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13" w:rsidRDefault="00AF5213" w:rsidP="00C94C3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4C38" w:rsidRDefault="00C94C38" w:rsidP="00C94C38">
      <w:pPr>
        <w:pStyle w:val="a4"/>
      </w:pPr>
      <w:r>
        <w:rPr>
          <w:noProof/>
        </w:rPr>
        <w:drawing>
          <wp:inline distT="0" distB="0" distL="0" distR="0">
            <wp:extent cx="3424420" cy="855677"/>
            <wp:effectExtent l="19050" t="0" r="4580" b="0"/>
            <wp:docPr id="2" name="Рисунок 1" descr="https://www.bsu.ru/content/page/21500/logo-bgu-202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su.ru/content/page/21500/logo-bgu-2026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316" cy="855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Pr="00C94C38">
        <w:rPr>
          <w:noProof/>
        </w:rPr>
        <w:drawing>
          <wp:inline distT="0" distB="0" distL="0" distR="0">
            <wp:extent cx="853405" cy="853405"/>
            <wp:effectExtent l="19050" t="0" r="3845" b="0"/>
            <wp:docPr id="5" name="Рисунок 4" descr="C:\Users\user\Downloads\Лого ИПП (синий тёмный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Лого ИПП (синий тёмный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67" cy="85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38" w:rsidRDefault="00C94C38" w:rsidP="00C34F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0C88" w:rsidRPr="00E0486F" w:rsidRDefault="00CF0C88" w:rsidP="00E04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ИНФОРМАЦИОННОЕ ПИСЬМО</w:t>
      </w:r>
    </w:p>
    <w:p w:rsidR="00622998" w:rsidRPr="00E0486F" w:rsidRDefault="00CF0C88" w:rsidP="00E048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ПРОВЕДЕНИИ МЕЖРЕГИОНАЛЬНОЙ ОЛИМПИАДЫ </w:t>
      </w:r>
      <w:r w:rsidR="0062299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ГЕОГРАФИИ СРЕДИ ШКОЛЬНИКОВ 6, 7, </w:t>
      </w: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 КЛ</w:t>
      </w:r>
      <w:r w:rsidR="0062299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АССОВ </w:t>
      </w:r>
      <w:r w:rsidR="00622998" w:rsidRPr="00E04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«ЮНЫЙ ГЕОГРАФ»</w:t>
      </w:r>
      <w:r w:rsidR="0062299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посвященно</w:t>
      </w: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</w:t>
      </w:r>
    </w:p>
    <w:p w:rsidR="00CF0C88" w:rsidRPr="00E0486F" w:rsidRDefault="00CF0C88" w:rsidP="00E04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Году единства народов Российской Федерации  </w:t>
      </w:r>
    </w:p>
    <w:p w:rsidR="00CF0C88" w:rsidRPr="00E0486F" w:rsidRDefault="00CF0C88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</w:t>
      </w:r>
      <w:r w:rsidR="00622998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педагогики и психологии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ФГБОУ </w:t>
      </w:r>
      <w:proofErr w:type="gramStart"/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«Бурятский государственный университет имени </w:t>
      </w:r>
      <w:proofErr w:type="spellStart"/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Доржи</w:t>
      </w:r>
      <w:proofErr w:type="spellEnd"/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Банзарова»</w:t>
      </w:r>
      <w:r w:rsidR="00622998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213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Ассоциация учителей географии Республики Бурятия 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 принять участие в Межрегиональной олим</w:t>
      </w:r>
      <w:r w:rsidR="00622998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пиаде по географии среди</w:t>
      </w:r>
      <w:r w:rsidR="003B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6,7,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классов «Юный географ».</w:t>
      </w:r>
    </w:p>
    <w:p w:rsidR="00CF0C88" w:rsidRPr="00E0486F" w:rsidRDefault="00F1638A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</w:t>
      </w:r>
      <w:r w:rsidRPr="00E04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CF0C88" w:rsidRPr="00E04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Олимпиады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F0C88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популяризация и повышение интереса к изучению географических дисциплин в средней школе.</w:t>
      </w:r>
    </w:p>
    <w:p w:rsidR="00CF0C88" w:rsidRPr="00E0486F" w:rsidRDefault="00CF0C88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</w:t>
      </w:r>
      <w:r w:rsidRPr="00E04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Олимпиады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C88" w:rsidRPr="00E0486F" w:rsidRDefault="00CF0C88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</w:t>
      </w:r>
      <w:r w:rsidR="00622998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явление и развитие у учащихся 6, 7, 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классов творческих способностей и интереса к научно-исследовательской деятельности по географии;</w:t>
      </w:r>
    </w:p>
    <w:p w:rsidR="00CF0C88" w:rsidRPr="00E0486F" w:rsidRDefault="00CF0C88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поддержки одаренной молодежи.</w:t>
      </w:r>
    </w:p>
    <w:p w:rsidR="00E0486F" w:rsidRPr="00E0486F" w:rsidRDefault="00CF0C88" w:rsidP="00E04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      </w:t>
      </w:r>
      <w:r w:rsidRPr="00E04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участия</w:t>
      </w:r>
      <w:r w:rsidR="00E0486F" w:rsidRPr="00E04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E04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проводится </w:t>
      </w:r>
      <w:r w:rsidR="00AF5213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r w:rsidR="00AF5213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формате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школьников 6,7,8 классов</w:t>
      </w:r>
      <w:r w:rsidR="00622998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Олимпиаде участвуют команды из 3 чел. (по 1 участнику с каждой параллели) и руководитель команды. </w:t>
      </w:r>
    </w:p>
    <w:p w:rsidR="00CF0C88" w:rsidRPr="00E0486F" w:rsidRDefault="00E0486F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04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учебно-исследовательских проектов: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представляет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проект, посвященный году Единст</w:t>
      </w:r>
      <w:r w:rsidR="003B6F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народов Российской Федерации. Требования к содержанию и оформлению проектов представлены в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Содержание учебно-исследовательских проектов </w:t>
      </w:r>
      <w:r>
        <w:rPr>
          <w:rFonts w:ascii="Times New Roman" w:hAnsi="Times New Roman" w:cs="Times New Roman"/>
          <w:sz w:val="24"/>
          <w:szCs w:val="24"/>
        </w:rPr>
        <w:t>должно быть направлено</w:t>
      </w:r>
      <w:r w:rsidR="00F1638A" w:rsidRPr="00E0486F">
        <w:rPr>
          <w:rFonts w:ascii="Times New Roman" w:hAnsi="Times New Roman" w:cs="Times New Roman"/>
          <w:sz w:val="24"/>
          <w:szCs w:val="24"/>
        </w:rPr>
        <w:t xml:space="preserve"> на укрепление гражданской солидарности, сохранение самобытности, культуры и традиций многонационального народа России, а также достижение мира и согласия в стране.</w:t>
      </w:r>
    </w:p>
    <w:p w:rsidR="008C473D" w:rsidRPr="00E0486F" w:rsidRDefault="00CF0C88" w:rsidP="00E04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          </w:t>
      </w:r>
      <w:r w:rsidRPr="00E04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 участия в олимпиаде:</w:t>
      </w:r>
      <w:r w:rsidR="00E04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Заявки на участие принимаются </w:t>
      </w:r>
      <w:r w:rsidR="00AF5213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 14</w:t>
      </w: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мая 2026 г.</w:t>
      </w:r>
      <w:r w:rsidR="0062299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bookmarkStart w:id="0" w:name="_GoBack"/>
      <w:bookmarkEnd w:id="0"/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ссылке: </w:t>
      </w:r>
      <w:r w:rsidR="0062299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473D" w:rsidRPr="00E0486F">
        <w:rPr>
          <w:rFonts w:ascii="Times New Roman" w:hAnsi="Times New Roman" w:cs="Times New Roman"/>
          <w:sz w:val="24"/>
          <w:szCs w:val="24"/>
        </w:rPr>
        <w:t>https://forms.yandex.ru/u/69f05629d04688260a568a3c</w:t>
      </w:r>
    </w:p>
    <w:p w:rsidR="00E0486F" w:rsidRDefault="00CF0C88" w:rsidP="00E0486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завершения приема заявок вы получите на ваш электронный адрес уведомление об успешной регистрации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письмо не поступило, уточните в оргком</w:t>
      </w:r>
      <w:r w:rsid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итете о принятии вашей заявки. </w:t>
      </w:r>
    </w:p>
    <w:p w:rsidR="00CF0C88" w:rsidRPr="00E0486F" w:rsidRDefault="00E0486F" w:rsidP="00E04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Проведение О</w:t>
      </w:r>
      <w:r w:rsidR="00CF0C88" w:rsidRPr="00E04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лимпиады:</w:t>
      </w:r>
    </w:p>
    <w:p w:rsidR="00CF0C88" w:rsidRPr="00E0486F" w:rsidRDefault="00E071C9" w:rsidP="00E0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   </w:t>
      </w:r>
      <w:r w:rsidR="00CF0C8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09.30 - 10.0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регистрация участников</w:t>
      </w:r>
    </w:p>
    <w:p w:rsidR="00CF0C88" w:rsidRPr="00E0486F" w:rsidRDefault="00CF0C88" w:rsidP="00E0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</w:t>
      </w:r>
      <w:r w:rsidR="00E0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10.00 - 10.15</w:t>
      </w:r>
      <w:r w:rsid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открытие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инструктаж по </w:t>
      </w:r>
      <w:r w:rsidR="00622998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 заданий и п</w:t>
      </w:r>
      <w:r w:rsid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 проведения</w:t>
      </w:r>
    </w:p>
    <w:p w:rsidR="00CF0C88" w:rsidRDefault="00E071C9" w:rsidP="00E0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     10.15 – 11.45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олимпиадных </w:t>
      </w:r>
      <w:r w:rsid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</w:p>
    <w:p w:rsidR="00E071C9" w:rsidRDefault="00E071C9" w:rsidP="00E0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     10.15 – 11.45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методический семинар для учителей географии</w:t>
      </w:r>
    </w:p>
    <w:p w:rsidR="00E071C9" w:rsidRPr="00E0486F" w:rsidRDefault="00E071C9" w:rsidP="00E0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11.45 - 14.00 – свободное время</w:t>
      </w:r>
    </w:p>
    <w:p w:rsidR="00CF0C88" w:rsidRDefault="00E071C9" w:rsidP="00E0486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     14.00 </w:t>
      </w:r>
      <w:r w:rsidR="00CF0C8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Подведение итогов и награждение</w:t>
      </w:r>
    </w:p>
    <w:p w:rsidR="00E0486F" w:rsidRPr="00E0486F" w:rsidRDefault="00E0486F" w:rsidP="00E0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C88" w:rsidRPr="00E0486F" w:rsidRDefault="00CF0C88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  Победители и призеры олимпиады будут награжде</w:t>
      </w:r>
      <w:r w:rsidR="003B6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 дипломами I, II, III степени</w:t>
      </w: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F0C88" w:rsidRDefault="00CF0C88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Учителям, подготовившим призеров олимпиады, будут вручены благодарственные письма.</w:t>
      </w:r>
    </w:p>
    <w:p w:rsidR="003C5883" w:rsidRPr="00E0486F" w:rsidRDefault="003C5883" w:rsidP="003C5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</w:t>
      </w:r>
      <w:r w:rsidRPr="003C58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Дата проведения Олимпиады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</w:t>
      </w: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 мая 2026 г.</w:t>
      </w:r>
    </w:p>
    <w:p w:rsidR="00CF0C88" w:rsidRDefault="00024297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486F" w:rsidRPr="00E048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Место проведение Олимпиады</w:t>
      </w:r>
      <w:r w:rsidR="00E048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  <w:r w:rsidR="00622998" w:rsidRPr="00E048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="00622998" w:rsidRPr="00E048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proofErr w:type="gramEnd"/>
      <w:r w:rsidR="00622998" w:rsidRPr="00E048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Улан-Удэ, </w:t>
      </w:r>
      <w:r w:rsidR="0062299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ул. Пушкина 25, ауд. 4108, </w:t>
      </w:r>
      <w:r w:rsidR="00622998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кафедра технологического образования и профессионального обучения Института педагогики и психологии БГУ</w:t>
      </w:r>
    </w:p>
    <w:p w:rsidR="00AC2A90" w:rsidRPr="00AC2A90" w:rsidRDefault="00AC2A90" w:rsidP="00AC2A9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048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Оргвзнос</w:t>
      </w:r>
      <w:proofErr w:type="spellEnd"/>
      <w:r w:rsidRPr="00E048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- 100 рублей с человека (наличными)</w:t>
      </w:r>
    </w:p>
    <w:p w:rsidR="003C5883" w:rsidRPr="003B6FAD" w:rsidRDefault="00AC2A90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3C5883" w:rsidRPr="003B6F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Оргкомитет</w:t>
      </w:r>
      <w:r w:rsidR="003B6F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Олимпиады</w:t>
      </w:r>
      <w:r w:rsidR="003C5883" w:rsidRPr="003B6F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622998" w:rsidRPr="00E0486F" w:rsidRDefault="00622998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Бабиков Владимир Александрович,</w:t>
      </w:r>
      <w:r w:rsidR="003B6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B6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к.г</w:t>
      </w:r>
      <w:proofErr w:type="gramStart"/>
      <w:r w:rsidR="003B6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spellEnd"/>
      <w:proofErr w:type="gramEnd"/>
      <w:r w:rsidR="003B6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доцент кафедры технологического образова</w:t>
      </w:r>
      <w:r w:rsidR="00AC2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и профессионального обучении,</w:t>
      </w:r>
      <w:r w:rsidR="003B6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="00CF0C8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="00CF0C8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 </w:t>
      </w:r>
      <w:hyperlink r:id="rId7" w:history="1">
        <w:r w:rsidRPr="00E0486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mien</w:t>
        </w:r>
        <w:r w:rsidRPr="00E0486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_</w:t>
        </w:r>
        <w:r w:rsidRPr="00E0486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bsu</w:t>
        </w:r>
        <w:r w:rsidRPr="00E0486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@</w:t>
        </w:r>
        <w:r w:rsidRPr="00E0486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mail</w:t>
        </w:r>
        <w:r w:rsidRPr="00E0486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.</w:t>
        </w:r>
        <w:r w:rsidRPr="00E0486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ru</w:t>
        </w:r>
      </w:hyperlink>
      <w:r w:rsidRPr="00E0486F">
        <w:rPr>
          <w:rStyle w:val="a3"/>
          <w:rFonts w:ascii="Times New Roman" w:eastAsia="Times New Roman" w:hAnsi="Times New Roman" w:cs="Times New Roman"/>
          <w:bCs/>
          <w:sz w:val="24"/>
          <w:szCs w:val="24"/>
          <w:u w:val="none"/>
          <w:lang w:eastAsia="ru-RU"/>
        </w:rPr>
        <w:t xml:space="preserve">, </w:t>
      </w: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 89021</w:t>
      </w:r>
      <w:r w:rsidR="00CF0C8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642292,</w:t>
      </w:r>
      <w:r w:rsidR="008C473D" w:rsidRPr="00E04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213" w:rsidRPr="00E0486F" w:rsidRDefault="008C473D" w:rsidP="00E048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Маладаева</w:t>
      </w:r>
      <w:proofErr w:type="spellEnd"/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Ольга </w:t>
      </w:r>
      <w:proofErr w:type="spellStart"/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Климентьевна</w:t>
      </w:r>
      <w:proofErr w:type="spellEnd"/>
      <w:r w:rsidR="0062299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B6FAD" w:rsidRPr="003B6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B6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к.г</w:t>
      </w:r>
      <w:proofErr w:type="gramStart"/>
      <w:r w:rsidR="003B6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spellEnd"/>
      <w:proofErr w:type="gramEnd"/>
      <w:r w:rsidR="003B6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доцент кафедры технологического образования и профессионального обучения</w:t>
      </w:r>
      <w:r w:rsidR="00AC2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622998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2998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="0062299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="0062299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 </w:t>
      </w:r>
      <w:hyperlink r:id="rId8" w:history="1">
        <w:r w:rsidR="00622998" w:rsidRPr="00E0486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maladaeva@bk.ru</w:t>
        </w:r>
      </w:hyperlink>
      <w:r w:rsidR="00622998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тел. 89085967527  </w:t>
      </w:r>
    </w:p>
    <w:p w:rsidR="00AF5213" w:rsidRPr="003C5883" w:rsidRDefault="00622998" w:rsidP="003C58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Урбанова </w:t>
      </w:r>
      <w:proofErr w:type="spellStart"/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Чимит</w:t>
      </w:r>
      <w:proofErr w:type="spellEnd"/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Болотовн</w:t>
      </w:r>
      <w:r w:rsidR="00555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spellEnd"/>
      <w:r w:rsidR="00555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1638A" w:rsidRPr="00E04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AC2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к.г.н., заведующий кафедрой географии </w:t>
      </w:r>
      <w:r w:rsidRPr="00E0486F">
        <w:rPr>
          <w:rFonts w:ascii="Times New Roman" w:hAnsi="Times New Roman" w:cs="Times New Roman"/>
          <w:sz w:val="24"/>
          <w:szCs w:val="24"/>
        </w:rPr>
        <w:t xml:space="preserve"> </w:t>
      </w:r>
      <w:r w:rsidR="00AC2A90">
        <w:rPr>
          <w:rFonts w:ascii="Times New Roman" w:hAnsi="Times New Roman" w:cs="Times New Roman"/>
          <w:sz w:val="24"/>
          <w:szCs w:val="24"/>
        </w:rPr>
        <w:t xml:space="preserve">и геоэкологии </w:t>
      </w:r>
    </w:p>
    <w:p w:rsidR="00AF5213" w:rsidRPr="00E0486F" w:rsidRDefault="00AF5213" w:rsidP="00E04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367" w:rsidRPr="00E0486F" w:rsidRDefault="00C94B7C" w:rsidP="00E048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486F"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3C5883" w:rsidRDefault="003C5883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94B7C"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Учебно-исследовательский проек</w:t>
      </w:r>
      <w:r w:rsidR="00AF5213"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по географии для школьников 6, 7, </w:t>
      </w:r>
      <w:r w:rsidR="00C94B7C"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8 классов, посвящённ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Году единства народов России</w:t>
      </w:r>
      <w:r w:rsidR="00C94B7C"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сочетать географический анализ с изучением культурного многообразия страны. Основная цель — показать, как единство народов России проявляется через их географическое расселение, традиции, языки и вклад в общую культуру.</w:t>
      </w:r>
    </w:p>
    <w:p w:rsidR="00C94B7C" w:rsidRPr="00C94B7C" w:rsidRDefault="00C94B7C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C2A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Участники </w:t>
      </w:r>
      <w:r w:rsidR="00AF5213" w:rsidRPr="00AC2A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Олимпиады </w:t>
      </w:r>
      <w:r w:rsidRPr="00AC2A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представляют 1 проект от школы. </w:t>
      </w:r>
    </w:p>
    <w:p w:rsidR="00C94B7C" w:rsidRPr="00C94B7C" w:rsidRDefault="00C94B7C" w:rsidP="00E0486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требования к проекту</w:t>
      </w:r>
    </w:p>
    <w:p w:rsidR="00C94B7C" w:rsidRPr="003C5883" w:rsidRDefault="00C94B7C" w:rsidP="00E0486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темы</w:t>
      </w:r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 должен отражать идею единства народов России, подчёркивая, что различия между этносами делают страну сильнее, создавая неповторимую общую культуру. </w:t>
      </w:r>
    </w:p>
    <w:p w:rsidR="00C94B7C" w:rsidRPr="003C5883" w:rsidRDefault="00C94B7C" w:rsidP="00E0486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проекта</w:t>
      </w:r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Должна включать:</w:t>
      </w:r>
    </w:p>
    <w:p w:rsidR="00C94B7C" w:rsidRPr="00C94B7C" w:rsidRDefault="00C94B7C" w:rsidP="00E0486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4B7C" w:rsidRPr="00C94B7C" w:rsidRDefault="00C94B7C" w:rsidP="00E0486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</w:t>
      </w: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 (актуальность, цел</w:t>
      </w:r>
      <w:r w:rsidR="003C3DD6">
        <w:rPr>
          <w:rFonts w:ascii="Times New Roman" w:eastAsia="Times New Roman" w:hAnsi="Times New Roman" w:cs="Times New Roman"/>
          <w:sz w:val="24"/>
          <w:szCs w:val="24"/>
          <w:lang w:eastAsia="ru-RU"/>
        </w:rPr>
        <w:t>ь, задачи, практическая значимость</w:t>
      </w: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4B7C" w:rsidRPr="00C94B7C" w:rsidRDefault="005211AD" w:rsidP="00E0486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Основная </w:t>
      </w:r>
      <w:r w:rsidR="00C94B7C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часть</w:t>
      </w:r>
      <w:r w:rsidR="00C94B7C"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="00C94B7C"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географического расселения этноса, его традиций, языка, вклада в культуру России).</w:t>
      </w:r>
    </w:p>
    <w:p w:rsidR="00C94B7C" w:rsidRPr="00C94B7C" w:rsidRDefault="00C94B7C" w:rsidP="00E0486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</w:t>
      </w: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(выводы, перспективы исследования).</w:t>
      </w:r>
    </w:p>
    <w:p w:rsidR="00C94B7C" w:rsidRPr="00C94B7C" w:rsidRDefault="00C94B7C" w:rsidP="00E0486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источников</w:t>
      </w:r>
      <w:r w:rsidR="002B2679"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(не менее5)</w:t>
      </w:r>
    </w:p>
    <w:p w:rsidR="00C94B7C" w:rsidRPr="00C94B7C" w:rsidRDefault="00C94B7C" w:rsidP="00E0486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Приложения</w:t>
      </w: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(карты, фотографии, схемы).</w:t>
      </w:r>
    </w:p>
    <w:p w:rsidR="00C94B7C" w:rsidRPr="003C5883" w:rsidRDefault="00C94B7C" w:rsidP="00E0486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исследования</w:t>
      </w:r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Сбор информации из книг, статей, </w:t>
      </w:r>
      <w:proofErr w:type="spellStart"/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интервью с представителями этноса (если возможно), анализ карт и статистических данных.</w:t>
      </w:r>
    </w:p>
    <w:p w:rsidR="00C94B7C" w:rsidRPr="003C5883" w:rsidRDefault="00C94B7C" w:rsidP="00E0486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 проекта</w:t>
      </w:r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представлен в виде  </w:t>
      </w:r>
      <w:proofErr w:type="spellStart"/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мультимедийной</w:t>
      </w:r>
      <w:proofErr w:type="spellEnd"/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</w:t>
      </w:r>
      <w:r w:rsidR="002B2679"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B6D"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более 20 слайдов)</w:t>
      </w:r>
    </w:p>
    <w:p w:rsidR="00C94B7C" w:rsidRPr="003C5883" w:rsidRDefault="00C94B7C" w:rsidP="00E0486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оценивания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D06B6D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ктуальность темы</w:t>
      </w:r>
      <w:r w:rsidR="00D06B6D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B6D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лубина раскрытия темы</w:t>
      </w:r>
      <w:r w:rsidR="00D06B6D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B6D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спользование источников</w:t>
      </w:r>
      <w:r w:rsidR="00D06B6D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B6D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нализ и выводы</w:t>
      </w:r>
      <w:r w:rsidR="00D06B6D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B6D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формление</w:t>
      </w:r>
      <w:r w:rsidR="00D06B6D"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</w:t>
      </w:r>
      <w:r w:rsidRPr="003C5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ворческий подход</w:t>
      </w:r>
    </w:p>
    <w:p w:rsidR="00AF5213" w:rsidRPr="003C5883" w:rsidRDefault="00AF5213" w:rsidP="00E0486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Учебно-исследовательские проекты предоставляются в электронном виде</w:t>
      </w:r>
      <w:r w:rsid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Олимпиады</w:t>
      </w:r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электронных носителях) для </w:t>
      </w:r>
      <w:r w:rsidRPr="00521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заочной</w:t>
      </w:r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экспертизы.</w:t>
      </w:r>
    </w:p>
    <w:p w:rsidR="00AF5213" w:rsidRPr="003C5883" w:rsidRDefault="00AF5213" w:rsidP="00E0486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588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учебно-исследовательские проекты будут презентованы на этапе награждения.</w:t>
      </w:r>
    </w:p>
    <w:p w:rsidR="003C5883" w:rsidRDefault="003C5883" w:rsidP="003C58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4B7C" w:rsidRPr="00C94B7C" w:rsidRDefault="00D06B6D" w:rsidP="003C58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gramStart"/>
      <w:r w:rsidRPr="00AC2A9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Примерная</w:t>
      </w:r>
      <w:proofErr w:type="gramEnd"/>
      <w:r w:rsidRPr="00AC2A9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проектов (носит рекомендательный характер)</w:t>
      </w:r>
    </w:p>
    <w:p w:rsidR="00C94B7C" w:rsidRPr="00C94B7C" w:rsidRDefault="00C94B7C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«География расселения и культура коренных малочисленных народов Севера».</w:t>
      </w:r>
    </w:p>
    <w:p w:rsidR="00C94B7C" w:rsidRPr="00C94B7C" w:rsidRDefault="00C94B7C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«Традиционные промыслы народов России: от прошлого к настоящему».</w:t>
      </w:r>
    </w:p>
    <w:p w:rsidR="00C94B7C" w:rsidRPr="00C94B7C" w:rsidRDefault="00C94B7C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«Языковое разнообразие России: карта распространения языков».</w:t>
      </w:r>
    </w:p>
    <w:p w:rsidR="00C94B7C" w:rsidRPr="00C94B7C" w:rsidRDefault="00C94B7C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«Вклад малых народов в культурное наследие России (на примере конкретного этноса)».</w:t>
      </w:r>
    </w:p>
    <w:p w:rsidR="00D06B6D" w:rsidRPr="00E0486F" w:rsidRDefault="00C94B7C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«Межэтнические отношения в моём регионе: история и современность».</w:t>
      </w:r>
      <w:r w:rsidR="00D06B6D" w:rsidRPr="00E04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06B6D" w:rsidRPr="00E0486F" w:rsidRDefault="00D06B6D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«Малые народы Бурятии»</w:t>
      </w:r>
    </w:p>
    <w:p w:rsidR="00D06B6D" w:rsidRPr="00E0486F" w:rsidRDefault="00D06B6D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«Традици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онные промыслы народов России»</w:t>
      </w: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B6D" w:rsidRPr="00E0486F" w:rsidRDefault="00D06B6D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«Народы 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Дальнего Востока: география и традиции»</w:t>
      </w: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B6D" w:rsidRPr="00C94B7C" w:rsidRDefault="00D06B6D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«Коренные народы Си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бири: образ жизни и хозяйство»</w:t>
      </w:r>
    </w:p>
    <w:p w:rsidR="00D06B6D" w:rsidRPr="00E0486F" w:rsidRDefault="00D06B6D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>«Вклад малых народо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 культурное наследие России»</w:t>
      </w:r>
    </w:p>
    <w:p w:rsidR="00C94B7C" w:rsidRPr="00C94B7C" w:rsidRDefault="00D06B6D" w:rsidP="00E0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«География расселения</w:t>
      </w:r>
      <w:r w:rsidRPr="00E0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культура татарского народа»</w:t>
      </w:r>
      <w:r w:rsidR="003C5883" w:rsidRPr="00C9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4B7C" w:rsidRPr="00E0486F" w:rsidRDefault="00C94B7C" w:rsidP="00E04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4B7C" w:rsidRPr="00E0486F" w:rsidSect="0081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9E6"/>
    <w:multiLevelType w:val="hybridMultilevel"/>
    <w:tmpl w:val="F27064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767C6"/>
    <w:multiLevelType w:val="multilevel"/>
    <w:tmpl w:val="E9E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926DD"/>
    <w:multiLevelType w:val="multilevel"/>
    <w:tmpl w:val="725A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D4ACB"/>
    <w:multiLevelType w:val="multilevel"/>
    <w:tmpl w:val="08EA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CF0C88"/>
    <w:rsid w:val="00024297"/>
    <w:rsid w:val="00265719"/>
    <w:rsid w:val="002B2679"/>
    <w:rsid w:val="00317BD8"/>
    <w:rsid w:val="003B6FAD"/>
    <w:rsid w:val="003C3DD6"/>
    <w:rsid w:val="003C5883"/>
    <w:rsid w:val="00494DA6"/>
    <w:rsid w:val="004E043C"/>
    <w:rsid w:val="005211AD"/>
    <w:rsid w:val="00542A54"/>
    <w:rsid w:val="00555C0F"/>
    <w:rsid w:val="005A0B46"/>
    <w:rsid w:val="005D2907"/>
    <w:rsid w:val="00622998"/>
    <w:rsid w:val="00897B19"/>
    <w:rsid w:val="008C473D"/>
    <w:rsid w:val="008C488A"/>
    <w:rsid w:val="00AC2A90"/>
    <w:rsid w:val="00AF5213"/>
    <w:rsid w:val="00C34FD1"/>
    <w:rsid w:val="00C77245"/>
    <w:rsid w:val="00C94B7C"/>
    <w:rsid w:val="00C94C38"/>
    <w:rsid w:val="00CF0C88"/>
    <w:rsid w:val="00D06B6D"/>
    <w:rsid w:val="00D16D6A"/>
    <w:rsid w:val="00E0486F"/>
    <w:rsid w:val="00E071C9"/>
    <w:rsid w:val="00F1638A"/>
    <w:rsid w:val="00FC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8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C94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C8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94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C9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C94B7C"/>
  </w:style>
  <w:style w:type="character" w:styleId="a5">
    <w:name w:val="Strong"/>
    <w:basedOn w:val="a0"/>
    <w:uiPriority w:val="22"/>
    <w:qFormat/>
    <w:rsid w:val="00C94B7C"/>
    <w:rPr>
      <w:b/>
      <w:bCs/>
    </w:rPr>
  </w:style>
  <w:style w:type="paragraph" w:styleId="a6">
    <w:name w:val="List Paragraph"/>
    <w:basedOn w:val="a"/>
    <w:uiPriority w:val="34"/>
    <w:qFormat/>
    <w:rsid w:val="00D06B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F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daev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en_bs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2026-04-29T04:24:00Z</cp:lastPrinted>
  <dcterms:created xsi:type="dcterms:W3CDTF">2026-05-12T05:54:00Z</dcterms:created>
  <dcterms:modified xsi:type="dcterms:W3CDTF">2026-05-12T05:54:00Z</dcterms:modified>
</cp:coreProperties>
</file>