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09" w:rsidRPr="00F53F04" w:rsidRDefault="00DC3909" w:rsidP="00DC3909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Военная история моей семьи</w:t>
      </w:r>
    </w:p>
    <w:p w:rsidR="00DC3909" w:rsidRPr="00D7639A" w:rsidRDefault="00DC3909" w:rsidP="00DC3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39A">
        <w:rPr>
          <w:rFonts w:ascii="Times New Roman" w:hAnsi="Times New Roman"/>
          <w:sz w:val="28"/>
          <w:szCs w:val="28"/>
        </w:rPr>
        <w:t xml:space="preserve">80 лет назад война ворвалась в каждый дом, принесла слезы и горе, нарушив мирную жизнь. Миллионы людей погибли, чтобы завоевать нам счастливое будущее. Мы потомки героев должны знать о том, кем мы обязаны своими счастливыми и беззаботными буднями. </w:t>
      </w:r>
      <w:proofErr w:type="spellStart"/>
      <w:r w:rsidRPr="00D7639A">
        <w:rPr>
          <w:rFonts w:ascii="Times New Roman" w:hAnsi="Times New Roman"/>
          <w:sz w:val="28"/>
          <w:szCs w:val="28"/>
        </w:rPr>
        <w:t>П</w:t>
      </w:r>
      <w:proofErr w:type="gramStart"/>
      <w:r w:rsidRPr="00D7639A">
        <w:rPr>
          <w:rFonts w:ascii="Times New Roman" w:hAnsi="Times New Roman"/>
          <w:sz w:val="28"/>
          <w:szCs w:val="28"/>
        </w:rPr>
        <w:t>o</w:t>
      </w:r>
      <w:proofErr w:type="gramEnd"/>
      <w:r w:rsidRPr="00D7639A">
        <w:rPr>
          <w:rFonts w:ascii="Times New Roman" w:hAnsi="Times New Roman"/>
          <w:sz w:val="28"/>
          <w:szCs w:val="28"/>
        </w:rPr>
        <w:t>двиг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наших дедов, прадедов </w:t>
      </w:r>
      <w:proofErr w:type="spellStart"/>
      <w:r w:rsidRPr="00D7639A">
        <w:rPr>
          <w:rFonts w:ascii="Times New Roman" w:hAnsi="Times New Roman"/>
          <w:sz w:val="28"/>
          <w:szCs w:val="28"/>
        </w:rPr>
        <w:t>нe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должны быть </w:t>
      </w:r>
      <w:proofErr w:type="spellStart"/>
      <w:r w:rsidRPr="00D7639A">
        <w:rPr>
          <w:rFonts w:ascii="Times New Roman" w:hAnsi="Times New Roman"/>
          <w:sz w:val="28"/>
          <w:szCs w:val="28"/>
        </w:rPr>
        <w:t>зaбыты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нами, </w:t>
      </w:r>
      <w:proofErr w:type="spellStart"/>
      <w:r w:rsidRPr="00D7639A">
        <w:rPr>
          <w:rFonts w:ascii="Times New Roman" w:hAnsi="Times New Roman"/>
          <w:sz w:val="28"/>
          <w:szCs w:val="28"/>
        </w:rPr>
        <w:t>пoтoмками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 ни </w:t>
      </w:r>
      <w:proofErr w:type="spellStart"/>
      <w:r w:rsidRPr="00D7639A">
        <w:rPr>
          <w:rFonts w:ascii="Times New Roman" w:hAnsi="Times New Roman"/>
          <w:sz w:val="28"/>
          <w:szCs w:val="28"/>
        </w:rPr>
        <w:t>чepeз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80, ни </w:t>
      </w:r>
      <w:proofErr w:type="spellStart"/>
      <w:r w:rsidRPr="00D7639A">
        <w:rPr>
          <w:rFonts w:ascii="Times New Roman" w:hAnsi="Times New Roman"/>
          <w:sz w:val="28"/>
          <w:szCs w:val="28"/>
        </w:rPr>
        <w:t>чepeз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 100 </w:t>
      </w:r>
      <w:proofErr w:type="spellStart"/>
      <w:r w:rsidRPr="00D7639A">
        <w:rPr>
          <w:rFonts w:ascii="Times New Roman" w:hAnsi="Times New Roman"/>
          <w:sz w:val="28"/>
          <w:szCs w:val="28"/>
        </w:rPr>
        <w:t>лeт</w:t>
      </w:r>
      <w:proofErr w:type="spellEnd"/>
      <w:r w:rsidRPr="00D7639A">
        <w:rPr>
          <w:rFonts w:ascii="Times New Roman" w:hAnsi="Times New Roman"/>
          <w:sz w:val="28"/>
          <w:szCs w:val="28"/>
        </w:rPr>
        <w:t xml:space="preserve">. </w:t>
      </w:r>
    </w:p>
    <w:p w:rsidR="00DC3909" w:rsidRPr="00D7639A" w:rsidRDefault="00DC3909" w:rsidP="00DC3909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7639A">
        <w:rPr>
          <w:sz w:val="28"/>
          <w:szCs w:val="28"/>
        </w:rPr>
        <w:t xml:space="preserve">Не обошла стороной война и наш род, нашу семью. </w:t>
      </w:r>
      <w:proofErr w:type="gramStart"/>
      <w:r w:rsidRPr="00D7639A">
        <w:rPr>
          <w:sz w:val="28"/>
          <w:szCs w:val="28"/>
        </w:rPr>
        <w:t>В первые</w:t>
      </w:r>
      <w:proofErr w:type="gramEnd"/>
      <w:r w:rsidRPr="00D7639A">
        <w:rPr>
          <w:sz w:val="28"/>
          <w:szCs w:val="28"/>
        </w:rPr>
        <w:t xml:space="preserve"> дни войны ушли на фронт четверо братьев моего дедушки по материнской линии. Только двоим было суждено вернуться домой живыми. Один из братьев похоронен в Польше, еще один пропал без вести</w:t>
      </w:r>
      <w:proofErr w:type="gramStart"/>
      <w:r w:rsidRPr="00D7639A">
        <w:rPr>
          <w:sz w:val="28"/>
          <w:szCs w:val="28"/>
        </w:rPr>
        <w:t>… А</w:t>
      </w:r>
      <w:proofErr w:type="gramEnd"/>
      <w:r w:rsidRPr="00D7639A">
        <w:rPr>
          <w:sz w:val="28"/>
          <w:szCs w:val="28"/>
        </w:rPr>
        <w:t xml:space="preserve"> мой дедушка, </w:t>
      </w:r>
      <w:proofErr w:type="spellStart"/>
      <w:r w:rsidRPr="00D7639A">
        <w:rPr>
          <w:sz w:val="28"/>
          <w:szCs w:val="28"/>
        </w:rPr>
        <w:t>Дашиев</w:t>
      </w:r>
      <w:proofErr w:type="spellEnd"/>
      <w:r w:rsidRPr="00D7639A">
        <w:rPr>
          <w:sz w:val="28"/>
          <w:szCs w:val="28"/>
        </w:rPr>
        <w:t xml:space="preserve"> Ананда </w:t>
      </w:r>
      <w:proofErr w:type="spellStart"/>
      <w:r w:rsidRPr="00D7639A">
        <w:rPr>
          <w:sz w:val="28"/>
          <w:szCs w:val="28"/>
        </w:rPr>
        <w:t>Доржиевич</w:t>
      </w:r>
      <w:proofErr w:type="spellEnd"/>
      <w:r w:rsidRPr="00D7639A">
        <w:rPr>
          <w:sz w:val="28"/>
          <w:szCs w:val="28"/>
        </w:rPr>
        <w:t xml:space="preserve">, самый младший из сыновей был призван в армию в 1945 году. Служил целых 7 лет на страже мира и покоя. </w:t>
      </w:r>
    </w:p>
    <w:p w:rsidR="00DC3909" w:rsidRPr="00D7639A" w:rsidRDefault="00DC3909" w:rsidP="00DC390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хочу рассказать </w:t>
      </w:r>
      <w:r w:rsidRPr="00D7639A">
        <w:rPr>
          <w:sz w:val="28"/>
          <w:szCs w:val="28"/>
        </w:rPr>
        <w:t xml:space="preserve">об одном из братьев моего дедушки, который дошел с боями  </w:t>
      </w:r>
      <w:proofErr w:type="gramStart"/>
      <w:r w:rsidRPr="00D7639A">
        <w:rPr>
          <w:sz w:val="28"/>
          <w:szCs w:val="28"/>
        </w:rPr>
        <w:t>аж</w:t>
      </w:r>
      <w:proofErr w:type="gramEnd"/>
      <w:r w:rsidRPr="00D7639A">
        <w:rPr>
          <w:sz w:val="28"/>
          <w:szCs w:val="28"/>
        </w:rPr>
        <w:t xml:space="preserve"> до самого Берлина. </w:t>
      </w:r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в 1919 году в улусе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Харашибирь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Эгитуйского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Еравнинского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семье середняка-скотовода. В 1929 году в возрасте 11 лет поступил в начальную школу. В школу он пошёл уже грамотным человеком. Чтению его выучил дедушка-сосед. Вместо трёх лет учёбы школу закончил за два года. Именно тогда, увидев работу своих учителей, их старание, уважение к ним со стороны односельчан, он решил посвятить себя учительскому труду. В 1936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Еравнинскую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 крестьянской молодёжи, в этом же году был принят на 2 курс Бурят-монгольского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педрабфака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окончил его в 1938 году. С 1938-1940 гг. обучался в Бурят-монгольском педагогическом институте, на 3 курсе вынужден был оставить учёбу по материальным обстоятельствам. И в октябре 1940 года Народным комиссариатом просвещения республики был направлен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С 1940 по 1942 год работал учителем, затем завучем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семилетней школы.</w:t>
      </w:r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феврале 1942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 был мобилизован в ряды Красной Армии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райвоенкоматом. Он воевал сначала командиром зенитного орудия, затем помощником командира взвода, старшиной батареи, командиром огневого взвода в составе 1065 зенитного артиллерийского полка 13-ой зенитной артиллерийской дивизии.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соединение было в распоряжении резерва Главного командования (РГК), выполняло боевые приказы командования по прикрытию разных родов войск на Брянском, 1-м Белорусском фронтах.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 участвовал в уничтожении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группировки противника. Вот выдержки из его автобиографии 1943 года: «Боевой опыт; обстрелян, могу командовать огневым взводом зенитной батареи и осуществлять бесперебойное снабжение питанием, обмундированием, содержать в надлежащем порядке боеприпасы и другое снаряжение подразделения. За период войны контужен на левое ухо, ранений не имею. В плену и в окружении не был.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июне 1943 года награждён медалью «За отвагу» за сбитый самолет «Фокке-Вульф-189» в составе орудийного расчёта».</w:t>
      </w:r>
      <w:proofErr w:type="gramEnd"/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книге «В боях за Родину»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вспоминает об этом эпизоде «…Немцы каждое утро чуть свет посылали на наш передний край самолёт-разведчик «Фокке-Вульф-189», который мы называли просто «рамой». С высоты 500-600 метров немецкий летчик фотографировал наши позиции. К 12 часам дня над нами появлялись немецкие бомбардировщики и бомбили переправы и другие объекты. Командование дало приказ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то ни стало уничтожить самолёт-разведчик. </w:t>
      </w:r>
      <w:r>
        <w:rPr>
          <w:rFonts w:ascii="Times New Roman" w:hAnsi="Times New Roman"/>
          <w:sz w:val="28"/>
          <w:szCs w:val="28"/>
        </w:rPr>
        <w:t xml:space="preserve">Наши  два самых лучших орудийных расчёта успешно  выполнили боевую задачу. Весь орудийный расчёт был награжден медалью «За отвагу». </w:t>
      </w:r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этой медали,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Красной Звезды, в январе 1945 года за образцовое выполнение заданий командования в период зимнего наступления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плацдарма на Висле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плацдарма на Одере, боевыми медалями «За освобождение Варшавы», «За взятие Берлина», «За победу над Германией», памятной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медалью Советского комитета ветеранов, имеет 11 благодарностей от Верховного Главнокомандующего И.В. Сталина.</w:t>
      </w:r>
      <w:proofErr w:type="gramEnd"/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демобилизации вновь приступает к мирному учительскому труду: </w:t>
      </w:r>
      <w:r w:rsidRPr="0069785F">
        <w:rPr>
          <w:rFonts w:ascii="Times New Roman" w:hAnsi="Times New Roman" w:cs="Times New Roman"/>
          <w:sz w:val="28"/>
          <w:szCs w:val="28"/>
        </w:rPr>
        <w:t xml:space="preserve">от учителя истории, директоров </w:t>
      </w:r>
      <w:proofErr w:type="spellStart"/>
      <w:r w:rsidRPr="0069785F">
        <w:rPr>
          <w:rFonts w:ascii="Times New Roman" w:hAnsi="Times New Roman" w:cs="Times New Roman"/>
          <w:sz w:val="28"/>
          <w:szCs w:val="28"/>
        </w:rPr>
        <w:t>Сутайской</w:t>
      </w:r>
      <w:proofErr w:type="spellEnd"/>
      <w:r w:rsidRPr="006978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785F">
        <w:rPr>
          <w:rFonts w:ascii="Times New Roman" w:hAnsi="Times New Roman" w:cs="Times New Roman"/>
          <w:sz w:val="28"/>
          <w:szCs w:val="28"/>
        </w:rPr>
        <w:t>Цолгинской</w:t>
      </w:r>
      <w:proofErr w:type="spellEnd"/>
      <w:r w:rsidRPr="0069785F">
        <w:rPr>
          <w:rFonts w:ascii="Times New Roman" w:hAnsi="Times New Roman" w:cs="Times New Roman"/>
          <w:sz w:val="28"/>
          <w:szCs w:val="28"/>
        </w:rPr>
        <w:t xml:space="preserve"> школ до заведующего </w:t>
      </w:r>
      <w:proofErr w:type="spellStart"/>
      <w:r w:rsidRPr="0069785F">
        <w:rPr>
          <w:rFonts w:ascii="Times New Roman" w:hAnsi="Times New Roman" w:cs="Times New Roman"/>
          <w:sz w:val="28"/>
          <w:szCs w:val="28"/>
        </w:rPr>
        <w:t>Мухоршибирским</w:t>
      </w:r>
      <w:proofErr w:type="spellEnd"/>
      <w:r w:rsidRPr="0069785F">
        <w:rPr>
          <w:rFonts w:ascii="Times New Roman" w:hAnsi="Times New Roman" w:cs="Times New Roman"/>
          <w:sz w:val="28"/>
          <w:szCs w:val="28"/>
        </w:rPr>
        <w:t xml:space="preserve"> районо. Много лет он посвятил именно </w:t>
      </w:r>
      <w:proofErr w:type="spellStart"/>
      <w:r w:rsidRPr="0069785F">
        <w:rPr>
          <w:rFonts w:ascii="Times New Roman" w:hAnsi="Times New Roman" w:cs="Times New Roman"/>
          <w:sz w:val="28"/>
          <w:szCs w:val="28"/>
        </w:rPr>
        <w:t>Цолгинской</w:t>
      </w:r>
      <w:proofErr w:type="spellEnd"/>
      <w:r w:rsidRPr="0069785F">
        <w:rPr>
          <w:rFonts w:ascii="Times New Roman" w:hAnsi="Times New Roman" w:cs="Times New Roman"/>
          <w:sz w:val="28"/>
          <w:szCs w:val="28"/>
        </w:rPr>
        <w:t xml:space="preserve"> школе.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годы работы им много было сделано  для укрепления материально-технической базы школы; построены мастерские для трудового обучения, интернат для детей животноводов, стадион, лагерь труда и отдыха, создана база для подготовки трактористов-машинистов широкого профиля.</w:t>
      </w:r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достигнутые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успехив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деле обучения и воспитания подрастающего поколения в 1959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Цолгинская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была награждена Почётной грамотой Президиума Верховного Совета РСФСР.</w:t>
      </w:r>
      <w:proofErr w:type="gramEnd"/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1960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избран делегатом на Всероссийский съезд учителей, где за заслуги в области народного образования награждён </w:t>
      </w:r>
      <w:r w:rsidRPr="0008542B">
        <w:rPr>
          <w:rFonts w:ascii="Times New Roman" w:hAnsi="Times New Roman" w:cs="Times New Roman"/>
          <w:sz w:val="28"/>
          <w:szCs w:val="28"/>
        </w:rPr>
        <w:t>Орденом Ленина. На съезде</w:t>
      </w:r>
      <w:r>
        <w:rPr>
          <w:rFonts w:ascii="Times New Roman" w:hAnsi="Times New Roman" w:cs="Times New Roman"/>
          <w:sz w:val="28"/>
          <w:szCs w:val="28"/>
        </w:rPr>
        <w:t xml:space="preserve"> ему было предоставлено слово. В своей речи он сказал «…В Бурятии работает сотни образовательных школ, специальные средние и высшие учебные заведения…Перестройка школы требует совершенствования учебно-воспитательной работы, пересмотра учебных программ, планов, коренного улучшения преподавания политехнических и гуманитарных дисциплин с учётом особенностей национальных школ. Мы просим открыть в Улан-Удэ научно-исследовательский институт школ – филиал Академии наук РСФСР…»</w:t>
      </w:r>
    </w:p>
    <w:p w:rsidR="00DC3909" w:rsidRDefault="00DC3909" w:rsidP="00DC3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 многолетнюю плодотворную работу на ниве народного просвещения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присвоены почётные звания  «Отличник народного просвещения РСФСР», «Заслуженный учитель школ Бурятской АССР», «Заслуженный учитель школ РСФСР».</w:t>
      </w:r>
    </w:p>
    <w:p w:rsidR="00DC3909" w:rsidRPr="00D7639A" w:rsidRDefault="00DC3909" w:rsidP="00DC3909">
      <w:pPr>
        <w:spacing w:after="0" w:line="360" w:lineRule="auto"/>
        <w:ind w:firstLine="709"/>
        <w:jc w:val="both"/>
      </w:pPr>
      <w:r w:rsidRPr="00D7639A">
        <w:rPr>
          <w:rFonts w:ascii="Times New Roman" w:hAnsi="Times New Roman"/>
          <w:sz w:val="28"/>
          <w:szCs w:val="28"/>
        </w:rPr>
        <w:t xml:space="preserve">Память о наших предках – это главная реликвия нашей семьи. Я горжусь тем, что  в нашем роду, в нашей семье тоже  есть свои герои. Я </w:t>
      </w:r>
      <w:r w:rsidRPr="00D7639A">
        <w:rPr>
          <w:rFonts w:ascii="Times New Roman" w:hAnsi="Times New Roman"/>
          <w:sz w:val="28"/>
          <w:szCs w:val="28"/>
        </w:rPr>
        <w:lastRenderedPageBreak/>
        <w:t xml:space="preserve">восхищаюсь тем, что мои родственники были причастны к истории огромной страны, истории моей Родины.  </w:t>
      </w:r>
    </w:p>
    <w:p w:rsidR="007D5745" w:rsidRDefault="007D5745"/>
    <w:sectPr w:rsidR="007D5745" w:rsidSect="002361E2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53251"/>
    </w:sdtPr>
    <w:sdtEndPr/>
    <w:sdtContent>
      <w:p w:rsidR="00C218F6" w:rsidRDefault="00DC390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18F6" w:rsidRDefault="00DC390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909"/>
    <w:rsid w:val="00563AEA"/>
    <w:rsid w:val="007D5745"/>
    <w:rsid w:val="00D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09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DC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3909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C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2025-03-17T01:37:00Z</dcterms:created>
  <dcterms:modified xsi:type="dcterms:W3CDTF">2025-03-17T01:38:00Z</dcterms:modified>
</cp:coreProperties>
</file>