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8BB7" w14:textId="447AF59A" w:rsidR="00024731" w:rsidRPr="00024731" w:rsidRDefault="00024731" w:rsidP="00024731">
      <w:pPr>
        <w:widowControl w:val="0"/>
        <w:autoSpaceDE w:val="0"/>
        <w:autoSpaceDN w:val="0"/>
        <w:spacing w:line="276" w:lineRule="auto"/>
        <w:ind w:right="493" w:firstLine="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  <w:r w:rsidRPr="0002473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Федеральное государственное бюджетное образовательное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66734">
        <w:rPr>
          <w:rFonts w:ascii="Times New Roman" w:hAnsi="Times New Roman" w:cs="Times New Roman"/>
          <w:sz w:val="28"/>
          <w:szCs w:val="28"/>
        </w:rPr>
        <w:t>высшего о</w:t>
      </w:r>
      <w:r w:rsidRPr="00024731">
        <w:rPr>
          <w:rFonts w:ascii="Times New Roman" w:hAnsi="Times New Roman" w:cs="Times New Roman"/>
          <w:sz w:val="28"/>
          <w:szCs w:val="28"/>
          <w:lang w:eastAsia="en-US"/>
        </w:rPr>
        <w:t>бразования</w:t>
      </w:r>
    </w:p>
    <w:p w14:paraId="451FD32E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ind w:right="67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«Бурятский</w:t>
      </w:r>
      <w:r w:rsidRPr="0002473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государственный</w:t>
      </w:r>
      <w:r w:rsidRPr="0002473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университет</w:t>
      </w:r>
      <w:r w:rsidRPr="0002473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</w:t>
      </w:r>
      <w:r w:rsidRPr="0002473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Доржи</w:t>
      </w:r>
      <w:proofErr w:type="spellEnd"/>
      <w:r w:rsidRPr="0002473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Банзарова»</w:t>
      </w:r>
    </w:p>
    <w:p w14:paraId="70F57488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13848A08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5EB01BDD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2529C7A7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4EDD0764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10716A3D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6A0550A4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68F3A367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65D0A1F9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0FE2BB74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14:paraId="083E1D7F" w14:textId="77777777" w:rsidR="00024731" w:rsidRPr="00024731" w:rsidRDefault="00024731" w:rsidP="00024731">
      <w:pPr>
        <w:widowControl w:val="0"/>
        <w:autoSpaceDE w:val="0"/>
        <w:autoSpaceDN w:val="0"/>
        <w:spacing w:before="254" w:line="276" w:lineRule="auto"/>
        <w:ind w:left="669" w:right="6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247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ПРОГРАММА</w:t>
      </w:r>
    </w:p>
    <w:p w14:paraId="51FE4822" w14:textId="77777777" w:rsidR="00024731" w:rsidRPr="00024731" w:rsidRDefault="00024731" w:rsidP="00024731">
      <w:pPr>
        <w:widowControl w:val="0"/>
        <w:autoSpaceDE w:val="0"/>
        <w:autoSpaceDN w:val="0"/>
        <w:spacing w:before="161" w:line="276" w:lineRule="auto"/>
        <w:ind w:left="670" w:right="675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24731">
        <w:rPr>
          <w:rFonts w:ascii="Times New Roman" w:eastAsia="Times New Roman" w:hAnsi="Times New Roman" w:cs="Times New Roman"/>
          <w:b/>
          <w:sz w:val="28"/>
          <w:lang w:eastAsia="en-US"/>
        </w:rPr>
        <w:t>вступительного</w:t>
      </w:r>
      <w:r w:rsidRPr="00024731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sz w:val="28"/>
          <w:lang w:eastAsia="en-US"/>
        </w:rPr>
        <w:t>экзамена</w:t>
      </w:r>
      <w:r w:rsidRPr="00024731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sz w:val="28"/>
          <w:lang w:eastAsia="en-US"/>
        </w:rPr>
        <w:t>по</w:t>
      </w:r>
      <w:r w:rsidRPr="00024731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sz w:val="28"/>
          <w:lang w:eastAsia="en-US"/>
        </w:rPr>
        <w:t>направлению</w:t>
      </w:r>
      <w:r w:rsidRPr="00024731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sz w:val="28"/>
          <w:lang w:eastAsia="en-US"/>
        </w:rPr>
        <w:t>подготовки</w:t>
      </w:r>
    </w:p>
    <w:p w14:paraId="232226A1" w14:textId="77777777" w:rsidR="00024731" w:rsidRPr="00024731" w:rsidRDefault="00024731" w:rsidP="00024731">
      <w:pPr>
        <w:widowControl w:val="0"/>
        <w:autoSpaceDE w:val="0"/>
        <w:autoSpaceDN w:val="0"/>
        <w:spacing w:before="162" w:line="276" w:lineRule="auto"/>
        <w:ind w:left="24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247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44.04.01</w:t>
      </w:r>
      <w:r w:rsidRPr="0002473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Педагогическое</w:t>
      </w:r>
      <w:r w:rsidRPr="0002473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образование</w:t>
      </w:r>
    </w:p>
    <w:p w14:paraId="7030C600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14:paraId="1A28F433" w14:textId="77777777" w:rsidR="00024731" w:rsidRPr="00024731" w:rsidRDefault="00024731" w:rsidP="00024731">
      <w:pPr>
        <w:widowControl w:val="0"/>
        <w:autoSpaceDE w:val="0"/>
        <w:autoSpaceDN w:val="0"/>
        <w:spacing w:before="11" w:line="276" w:lineRule="auto"/>
        <w:rPr>
          <w:rFonts w:ascii="Times New Roman" w:eastAsia="Times New Roman" w:hAnsi="Times New Roman" w:cs="Times New Roman"/>
          <w:b/>
          <w:sz w:val="25"/>
          <w:szCs w:val="28"/>
          <w:lang w:eastAsia="en-US"/>
        </w:rPr>
      </w:pPr>
    </w:p>
    <w:p w14:paraId="4AA3EED3" w14:textId="19D47E2C" w:rsidR="00024731" w:rsidRPr="00024731" w:rsidRDefault="00024731" w:rsidP="0002473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  <w:r w:rsidRPr="0035650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«Инновационные процессы и технологии в сфере образования</w:t>
      </w:r>
      <w:r w:rsidRPr="00356501">
        <w:rPr>
          <w:rFonts w:ascii="Times New Roman" w:eastAsia="Times New Roman" w:hAnsi="Times New Roman" w:cs="Times New Roman"/>
          <w:b/>
          <w:i/>
          <w:iCs/>
          <w:color w:val="212121"/>
          <w:spacing w:val="2"/>
          <w:sz w:val="28"/>
          <w:szCs w:val="28"/>
        </w:rPr>
        <w:t>»</w:t>
      </w:r>
    </w:p>
    <w:p w14:paraId="0E0DFCBB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49A550E0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661C6B07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6B42DA96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7EC88DAC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6EEFEFF3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05D52FD9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5E9940F7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385E3938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11C5EBFE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70FB3029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6F737A45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3116CE43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52F3A31A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0"/>
          <w:szCs w:val="28"/>
          <w:lang w:eastAsia="en-US"/>
        </w:rPr>
      </w:pPr>
    </w:p>
    <w:p w14:paraId="67C4F037" w14:textId="77777777" w:rsidR="00024731" w:rsidRPr="00024731" w:rsidRDefault="00024731" w:rsidP="00024731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i/>
          <w:sz w:val="36"/>
          <w:szCs w:val="28"/>
          <w:lang w:eastAsia="en-US"/>
        </w:rPr>
      </w:pPr>
    </w:p>
    <w:p w14:paraId="09404AAC" w14:textId="5F8A624F" w:rsidR="00024731" w:rsidRPr="00024731" w:rsidRDefault="00024731" w:rsidP="00024731">
      <w:pPr>
        <w:widowControl w:val="0"/>
        <w:autoSpaceDE w:val="0"/>
        <w:autoSpaceDN w:val="0"/>
        <w:spacing w:line="276" w:lineRule="auto"/>
        <w:ind w:left="673" w:right="67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Улан-Удэ, 202</w:t>
      </w:r>
      <w:r w:rsidR="00C9379F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bookmarkStart w:id="0" w:name="_GoBack"/>
      <w:bookmarkEnd w:id="0"/>
    </w:p>
    <w:p w14:paraId="5AE9DEB6" w14:textId="77777777" w:rsidR="000D5603" w:rsidRDefault="00540F42">
      <w:pPr>
        <w:widowControl w:val="0"/>
        <w:spacing w:line="240" w:lineRule="auto"/>
        <w:ind w:left="31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</w:p>
    <w:p w14:paraId="5911C68E" w14:textId="77777777" w:rsidR="000D5603" w:rsidRDefault="000D560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B18A5" w14:textId="77777777" w:rsidR="000D5603" w:rsidRDefault="00540F42" w:rsidP="007E0EE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4.01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 w:rsidR="0034689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Инновационн</w:t>
      </w:r>
      <w:r w:rsidR="00BA48D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ые процессы и технологии в сфере образования</w:t>
      </w:r>
      <w:r>
        <w:rPr>
          <w:rFonts w:ascii="Times New Roman" w:eastAsia="Times New Roman" w:hAnsi="Times New Roman" w:cs="Times New Roman"/>
          <w:i/>
          <w:iCs/>
          <w:color w:val="212121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14:paraId="50ED2A5D" w14:textId="79FB56D6" w:rsidR="000D5603" w:rsidRDefault="00540F42" w:rsidP="007E0EE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24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4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2473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4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2473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4731">
        <w:rPr>
          <w:rFonts w:ascii="Times New Roman" w:eastAsia="Times New Roman" w:hAnsi="Times New Roman" w:cs="Times New Roman"/>
          <w:color w:val="000000"/>
          <w:sz w:val="28"/>
          <w:szCs w:val="28"/>
        </w:rPr>
        <w:t>- 45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02473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7F0302" w14:textId="3927BCA8" w:rsidR="000D5603" w:rsidRDefault="00540F42" w:rsidP="007E0EE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100.</w:t>
      </w:r>
    </w:p>
    <w:p w14:paraId="64A339AB" w14:textId="77777777" w:rsidR="000D5603" w:rsidRDefault="00540F42" w:rsidP="007E0EE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ллов.</w:t>
      </w:r>
    </w:p>
    <w:p w14:paraId="64E83C12" w14:textId="77777777" w:rsidR="000D5603" w:rsidRDefault="000D5603" w:rsidP="007E0E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56E68" w14:textId="77777777" w:rsidR="000D5603" w:rsidRDefault="000D5603" w:rsidP="007E0EE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796CE4" w14:textId="77777777" w:rsidR="000D5603" w:rsidRDefault="00540F42" w:rsidP="007E0E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9"/>
          <w:szCs w:val="29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НИЕ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9"/>
          <w:szCs w:val="2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РОГРАММЫ</w:t>
      </w:r>
    </w:p>
    <w:p w14:paraId="315329E4" w14:textId="77777777" w:rsidR="000D5603" w:rsidRDefault="000D5603" w:rsidP="007E0E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AD91B" w14:textId="14A8C815" w:rsidR="000D5603" w:rsidRPr="00024731" w:rsidRDefault="00540F42" w:rsidP="00024731">
      <w:pPr>
        <w:widowControl w:val="0"/>
        <w:spacing w:line="276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1</w:t>
      </w: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024731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дагогика</w:t>
      </w:r>
      <w:r w:rsidRPr="00024731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49"/>
          <w:sz w:val="26"/>
          <w:szCs w:val="26"/>
        </w:rPr>
        <w:t>в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 xml:space="preserve"> 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т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ме</w:t>
      </w:r>
      <w:r w:rsidRPr="00024731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="00B83F8D" w:rsidRPr="00024731">
        <w:rPr>
          <w:rFonts w:ascii="Times New Roman" w:eastAsia="Times New Roman" w:hAnsi="Times New Roman" w:cs="Times New Roman"/>
          <w:b/>
          <w:color w:val="000000"/>
          <w:spacing w:val="-12"/>
          <w:sz w:val="26"/>
          <w:szCs w:val="26"/>
        </w:rPr>
        <w:t>гуманитарных знаний и</w:t>
      </w:r>
      <w:r w:rsidR="00B83F8D" w:rsidRPr="00024731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нау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53"/>
          <w:sz w:val="26"/>
          <w:szCs w:val="26"/>
        </w:rPr>
        <w:t>к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51"/>
          <w:sz w:val="26"/>
          <w:szCs w:val="26"/>
        </w:rPr>
        <w:t xml:space="preserve"> о 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ло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 w:rsidR="00024731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024731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B83F8D" w:rsidRPr="00024731">
        <w:rPr>
          <w:rFonts w:ascii="Times New Roman" w:hAnsi="Times New Roman" w:cs="Times New Roman"/>
          <w:sz w:val="26"/>
          <w:szCs w:val="26"/>
        </w:rPr>
        <w:t>Педагогика как наука</w:t>
      </w:r>
      <w:r w:rsidR="00D63829" w:rsidRPr="00024731">
        <w:rPr>
          <w:rFonts w:ascii="Times New Roman" w:hAnsi="Times New Roman" w:cs="Times New Roman"/>
          <w:sz w:val="26"/>
          <w:szCs w:val="26"/>
        </w:rPr>
        <w:t xml:space="preserve"> о воспитании</w:t>
      </w:r>
      <w:r w:rsidR="00B83F8D" w:rsidRPr="00024731">
        <w:rPr>
          <w:rFonts w:ascii="Times New Roman" w:hAnsi="Times New Roman" w:cs="Times New Roman"/>
          <w:sz w:val="26"/>
          <w:szCs w:val="26"/>
        </w:rPr>
        <w:t xml:space="preserve">. </w:t>
      </w:r>
      <w:r w:rsidRPr="00024731">
        <w:rPr>
          <w:rFonts w:ascii="Times New Roman" w:hAnsi="Times New Roman" w:cs="Times New Roman"/>
          <w:sz w:val="26"/>
          <w:szCs w:val="26"/>
        </w:rPr>
        <w:t xml:space="preserve">Объект </w:t>
      </w:r>
      <w:r w:rsidR="00024731" w:rsidRPr="00024731">
        <w:rPr>
          <w:rFonts w:ascii="Times New Roman" w:hAnsi="Times New Roman" w:cs="Times New Roman"/>
          <w:sz w:val="26"/>
          <w:szCs w:val="26"/>
        </w:rPr>
        <w:t>и предмет</w:t>
      </w:r>
      <w:r w:rsidRPr="00024731">
        <w:rPr>
          <w:rFonts w:ascii="Times New Roman" w:hAnsi="Times New Roman" w:cs="Times New Roman"/>
          <w:sz w:val="26"/>
          <w:szCs w:val="26"/>
        </w:rPr>
        <w:t xml:space="preserve"> педагогики как науки. Функции педагогики. Этапы развития педагогики. </w:t>
      </w:r>
      <w:r w:rsidR="00D714CF" w:rsidRPr="00024731">
        <w:rPr>
          <w:rFonts w:ascii="Times New Roman" w:hAnsi="Times New Roman" w:cs="Times New Roman"/>
          <w:sz w:val="26"/>
          <w:szCs w:val="26"/>
        </w:rPr>
        <w:t>К</w:t>
      </w:r>
      <w:r w:rsidRPr="00024731">
        <w:rPr>
          <w:rFonts w:ascii="Times New Roman" w:hAnsi="Times New Roman" w:cs="Times New Roman"/>
          <w:sz w:val="26"/>
          <w:szCs w:val="26"/>
        </w:rPr>
        <w:t>атегори</w:t>
      </w:r>
      <w:r w:rsidR="00D714CF" w:rsidRPr="00024731">
        <w:rPr>
          <w:rFonts w:ascii="Times New Roman" w:hAnsi="Times New Roman" w:cs="Times New Roman"/>
          <w:sz w:val="26"/>
          <w:szCs w:val="26"/>
        </w:rPr>
        <w:t xml:space="preserve">ально-понятийный аппарат современной </w:t>
      </w:r>
      <w:r w:rsidRPr="00024731">
        <w:rPr>
          <w:rFonts w:ascii="Times New Roman" w:hAnsi="Times New Roman" w:cs="Times New Roman"/>
          <w:sz w:val="26"/>
          <w:szCs w:val="26"/>
        </w:rPr>
        <w:t>педагогики: образование, обучение, воспитание, развитие</w:t>
      </w:r>
      <w:r w:rsidR="00D63829" w:rsidRPr="00024731">
        <w:rPr>
          <w:rFonts w:ascii="Times New Roman" w:hAnsi="Times New Roman" w:cs="Times New Roman"/>
          <w:sz w:val="26"/>
          <w:szCs w:val="26"/>
        </w:rPr>
        <w:t>, самовоспитание, самообразование</w:t>
      </w:r>
      <w:r w:rsidR="00692106" w:rsidRPr="00024731">
        <w:rPr>
          <w:rFonts w:ascii="Times New Roman" w:hAnsi="Times New Roman" w:cs="Times New Roman"/>
          <w:sz w:val="26"/>
          <w:szCs w:val="26"/>
        </w:rPr>
        <w:t>, педагогическая деятельность, педагогическое взаимодействие, образовательный процесс.</w:t>
      </w:r>
      <w:r w:rsidRP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D714CF" w:rsidRPr="00024731">
        <w:rPr>
          <w:rFonts w:ascii="Times New Roman" w:hAnsi="Times New Roman" w:cs="Times New Roman"/>
          <w:sz w:val="26"/>
          <w:szCs w:val="26"/>
        </w:rPr>
        <w:t>Отрасли</w:t>
      </w:r>
      <w:r w:rsidRPr="00024731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 w:rsidR="00D714CF" w:rsidRPr="00024731">
        <w:rPr>
          <w:rFonts w:ascii="Times New Roman" w:hAnsi="Times New Roman" w:cs="Times New Roman"/>
          <w:sz w:val="26"/>
          <w:szCs w:val="26"/>
        </w:rPr>
        <w:t>ой</w:t>
      </w:r>
      <w:r w:rsidRPr="00024731">
        <w:rPr>
          <w:rFonts w:ascii="Times New Roman" w:hAnsi="Times New Roman" w:cs="Times New Roman"/>
          <w:sz w:val="26"/>
          <w:szCs w:val="26"/>
        </w:rPr>
        <w:t xml:space="preserve"> наук</w:t>
      </w:r>
      <w:r w:rsidR="00D714CF" w:rsidRPr="00024731">
        <w:rPr>
          <w:rFonts w:ascii="Times New Roman" w:hAnsi="Times New Roman" w:cs="Times New Roman"/>
          <w:sz w:val="26"/>
          <w:szCs w:val="26"/>
        </w:rPr>
        <w:t>и</w:t>
      </w:r>
      <w:r w:rsidR="005C7B6C" w:rsidRPr="00024731">
        <w:rPr>
          <w:rFonts w:ascii="Times New Roman" w:hAnsi="Times New Roman" w:cs="Times New Roman"/>
          <w:sz w:val="26"/>
          <w:szCs w:val="26"/>
        </w:rPr>
        <w:t xml:space="preserve">. Взаимосвязь </w:t>
      </w:r>
      <w:r w:rsidR="00024731" w:rsidRPr="00024731">
        <w:rPr>
          <w:rFonts w:ascii="Times New Roman" w:hAnsi="Times New Roman" w:cs="Times New Roman"/>
          <w:sz w:val="26"/>
          <w:szCs w:val="26"/>
        </w:rPr>
        <w:t>педагогической науки</w:t>
      </w:r>
      <w:r w:rsidR="005C7B6C" w:rsidRPr="00024731">
        <w:rPr>
          <w:rFonts w:ascii="Times New Roman" w:hAnsi="Times New Roman" w:cs="Times New Roman"/>
          <w:sz w:val="26"/>
          <w:szCs w:val="26"/>
        </w:rPr>
        <w:t xml:space="preserve"> и практики.</w:t>
      </w:r>
    </w:p>
    <w:p w14:paraId="29E7D360" w14:textId="77777777" w:rsidR="00BA48D1" w:rsidRPr="00024731" w:rsidRDefault="000C206F" w:rsidP="00024731">
      <w:pPr>
        <w:widowControl w:val="0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Система образования и ее характеристика.</w:t>
      </w:r>
      <w:r w:rsidR="00D12CD8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Понятие о системе образования</w:t>
      </w:r>
      <w:r w:rsidR="00397CB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ее структура</w:t>
      </w:r>
      <w:r w:rsidR="00D12CD8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Образование и общество. Мировое образовательное пространство. Федеральный национальный проект «Образование». </w:t>
      </w:r>
      <w:r w:rsidR="00397CB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Федеральный государственный </w:t>
      </w:r>
      <w:r w:rsidR="007E0EEA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образовательный стандарт.  </w:t>
      </w:r>
      <w:r w:rsidR="004A51E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Структура ФГОС общего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среднего</w:t>
      </w:r>
      <w:r w:rsidR="004A51E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образования. 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Федеральная о</w:t>
      </w:r>
      <w:r w:rsidR="007E0EEA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бразовательн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="007E0EEA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A51E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общего среднего образования</w:t>
      </w:r>
      <w:r w:rsidR="007E0EEA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. Сетевая форма реализации образовательных программ.</w:t>
      </w:r>
    </w:p>
    <w:p w14:paraId="507175FD" w14:textId="56D9C32F" w:rsidR="009575EB" w:rsidRDefault="007E0EEA" w:rsidP="009575EB">
      <w:pPr>
        <w:widowControl w:val="0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Доп</w:t>
      </w:r>
      <w:r w:rsidR="00870B35" w:rsidRPr="0002473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870B35" w:rsidRPr="0002473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870B35" w:rsidRPr="0002473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870B35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870B35" w:rsidRPr="00024731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ь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870B35" w:rsidRPr="0002473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870B35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024731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 xml:space="preserve"> 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870B35" w:rsidRPr="0002473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870B35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зо</w:t>
      </w:r>
      <w:r w:rsidR="00870B35" w:rsidRPr="0002473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870B35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870B35" w:rsidRPr="0002473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870B3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70B35" w:rsidRPr="00024731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02473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0B6F3C2" w14:textId="736ED8F6" w:rsidR="00CE4E43" w:rsidRPr="00024731" w:rsidRDefault="00E35E6A" w:rsidP="00024731">
      <w:pPr>
        <w:widowControl w:val="0"/>
        <w:spacing w:line="276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540F42" w:rsidRPr="00024731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з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овани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</w:t>
      </w:r>
      <w:r w:rsidR="00540F42" w:rsidRPr="00024731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об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яв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даг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гич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="00540F42" w:rsidRPr="00024731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р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есс</w:t>
      </w:r>
      <w:r w:rsidR="00540F42" w:rsidRPr="00024731">
        <w:rPr>
          <w:rFonts w:ascii="Times New Roman" w:hAnsi="Times New Roman" w:cs="Times New Roman"/>
          <w:sz w:val="26"/>
          <w:szCs w:val="26"/>
        </w:rPr>
        <w:t>.</w:t>
      </w:r>
      <w:r w:rsidR="00B6157A" w:rsidRPr="00024731">
        <w:rPr>
          <w:rFonts w:ascii="Times New Roman" w:hAnsi="Times New Roman" w:cs="Times New Roman"/>
          <w:sz w:val="26"/>
          <w:szCs w:val="26"/>
        </w:rPr>
        <w:t xml:space="preserve"> О</w:t>
      </w:r>
      <w:r w:rsidR="00540F42" w:rsidRPr="00024731">
        <w:rPr>
          <w:rFonts w:ascii="Times New Roman" w:hAnsi="Times New Roman" w:cs="Times New Roman"/>
          <w:sz w:val="26"/>
          <w:szCs w:val="26"/>
        </w:rPr>
        <w:t>бразование как система</w:t>
      </w:r>
      <w:r w:rsidR="002D7AF8" w:rsidRPr="00024731">
        <w:rPr>
          <w:rFonts w:ascii="Times New Roman" w:hAnsi="Times New Roman" w:cs="Times New Roman"/>
          <w:sz w:val="26"/>
          <w:szCs w:val="26"/>
        </w:rPr>
        <w:t xml:space="preserve"> и</w:t>
      </w:r>
      <w:r w:rsidR="00540F42" w:rsidRPr="00024731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2D7AF8" w:rsidRPr="00024731">
        <w:rPr>
          <w:rFonts w:ascii="Times New Roman" w:hAnsi="Times New Roman" w:cs="Times New Roman"/>
          <w:sz w:val="26"/>
          <w:szCs w:val="26"/>
        </w:rPr>
        <w:t xml:space="preserve">. </w:t>
      </w:r>
      <w:r w:rsidR="00540F42" w:rsidRP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F77F8F" w:rsidRPr="00024731">
        <w:rPr>
          <w:rFonts w:ascii="Times New Roman" w:hAnsi="Times New Roman" w:cs="Times New Roman"/>
          <w:sz w:val="26"/>
          <w:szCs w:val="26"/>
        </w:rPr>
        <w:t>Современные м</w:t>
      </w:r>
      <w:r w:rsidR="002D7AF8" w:rsidRPr="00024731">
        <w:rPr>
          <w:rFonts w:ascii="Times New Roman" w:hAnsi="Times New Roman" w:cs="Times New Roman"/>
          <w:sz w:val="26"/>
          <w:szCs w:val="26"/>
        </w:rPr>
        <w:t xml:space="preserve">одели образования. </w:t>
      </w:r>
      <w:r w:rsidR="0089137C" w:rsidRPr="00024731">
        <w:rPr>
          <w:rFonts w:ascii="Times New Roman" w:hAnsi="Times New Roman" w:cs="Times New Roman"/>
          <w:sz w:val="26"/>
          <w:szCs w:val="26"/>
        </w:rPr>
        <w:t>С</w:t>
      </w:r>
      <w:r w:rsidR="001620C8" w:rsidRPr="00024731">
        <w:rPr>
          <w:rFonts w:ascii="Times New Roman" w:hAnsi="Times New Roman" w:cs="Times New Roman"/>
          <w:sz w:val="26"/>
          <w:szCs w:val="26"/>
        </w:rPr>
        <w:t>истемно-деятельностн</w:t>
      </w:r>
      <w:r w:rsidR="0089137C" w:rsidRPr="00024731">
        <w:rPr>
          <w:rFonts w:ascii="Times New Roman" w:hAnsi="Times New Roman" w:cs="Times New Roman"/>
          <w:sz w:val="26"/>
          <w:szCs w:val="26"/>
        </w:rPr>
        <w:t>ый</w:t>
      </w:r>
      <w:r w:rsidR="001620C8" w:rsidRPr="00024731">
        <w:rPr>
          <w:rFonts w:ascii="Times New Roman" w:hAnsi="Times New Roman" w:cs="Times New Roman"/>
          <w:sz w:val="26"/>
          <w:szCs w:val="26"/>
        </w:rPr>
        <w:t xml:space="preserve"> подход</w:t>
      </w:r>
      <w:r w:rsidR="0089137C" w:rsidRPr="00024731">
        <w:rPr>
          <w:rFonts w:ascii="Times New Roman" w:hAnsi="Times New Roman" w:cs="Times New Roman"/>
          <w:sz w:val="26"/>
          <w:szCs w:val="26"/>
        </w:rPr>
        <w:t xml:space="preserve"> как методоло</w:t>
      </w:r>
      <w:r w:rsidR="00BA48D1" w:rsidRPr="00024731">
        <w:rPr>
          <w:rFonts w:ascii="Times New Roman" w:hAnsi="Times New Roman" w:cs="Times New Roman"/>
          <w:sz w:val="26"/>
          <w:szCs w:val="26"/>
        </w:rPr>
        <w:t>гическая основа реализации ФГОС</w:t>
      </w:r>
      <w:r w:rsidR="005E29C4" w:rsidRPr="00024731">
        <w:rPr>
          <w:rFonts w:ascii="Times New Roman" w:hAnsi="Times New Roman" w:cs="Times New Roman"/>
          <w:sz w:val="26"/>
          <w:szCs w:val="26"/>
        </w:rPr>
        <w:t xml:space="preserve"> начального, основного, среднего общего образования</w:t>
      </w:r>
      <w:r w:rsidR="00A15ECA" w:rsidRPr="00024731">
        <w:rPr>
          <w:rFonts w:ascii="Times New Roman" w:hAnsi="Times New Roman" w:cs="Times New Roman"/>
          <w:sz w:val="26"/>
          <w:szCs w:val="26"/>
        </w:rPr>
        <w:t>.</w:t>
      </w:r>
      <w:r w:rsidR="002D7AF8" w:rsidRPr="00024731">
        <w:rPr>
          <w:rFonts w:ascii="Times New Roman" w:hAnsi="Times New Roman" w:cs="Times New Roman"/>
          <w:sz w:val="26"/>
          <w:szCs w:val="26"/>
        </w:rPr>
        <w:t xml:space="preserve"> Возрастная динамика развития человека </w:t>
      </w:r>
      <w:r w:rsidR="001D5FD8" w:rsidRPr="00024731">
        <w:rPr>
          <w:rFonts w:ascii="Times New Roman" w:hAnsi="Times New Roman" w:cs="Times New Roman"/>
          <w:sz w:val="26"/>
          <w:szCs w:val="26"/>
        </w:rPr>
        <w:t xml:space="preserve">в процессе образования. </w:t>
      </w:r>
      <w:r w:rsidR="00540F42" w:rsidRPr="00024731">
        <w:rPr>
          <w:rFonts w:ascii="Times New Roman" w:hAnsi="Times New Roman" w:cs="Times New Roman"/>
          <w:sz w:val="26"/>
          <w:szCs w:val="26"/>
        </w:rPr>
        <w:t>Сущность педагогического процесса как системы, его структура.</w:t>
      </w:r>
      <w:r w:rsidR="001D5FD8" w:rsidRP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4D5CA8" w:rsidRPr="00024731">
        <w:rPr>
          <w:rFonts w:ascii="Times New Roman" w:hAnsi="Times New Roman" w:cs="Times New Roman"/>
          <w:sz w:val="26"/>
          <w:szCs w:val="26"/>
        </w:rPr>
        <w:t xml:space="preserve">Инновационные процессы в образовании. Целостный педагогический процесс и его структура. </w:t>
      </w:r>
      <w:r w:rsidR="007F1276" w:rsidRPr="00024731">
        <w:rPr>
          <w:rFonts w:ascii="Times New Roman" w:hAnsi="Times New Roman" w:cs="Times New Roman"/>
          <w:sz w:val="26"/>
          <w:szCs w:val="26"/>
        </w:rPr>
        <w:t>Содержание образования и его структура.</w:t>
      </w:r>
      <w:r w:rsidR="007F1276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5B21A24" w14:textId="77777777" w:rsidR="008B39FF" w:rsidRPr="00024731" w:rsidRDefault="00CE4E43" w:rsidP="00024731">
      <w:pPr>
        <w:widowControl w:val="0"/>
        <w:spacing w:line="276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Учебный процесс как часть целостного педагогического процесса.</w:t>
      </w: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D5FD8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Закономерности обучения. Виды и стили обуче</w:t>
      </w:r>
      <w:r w:rsidR="00520503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ния. Образовательные технологии формирования универсальных учебных действий в школе.</w:t>
      </w:r>
      <w:r w:rsidR="001D5FD8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06E92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Типы организации социальных отношений в процессе обучения. </w:t>
      </w:r>
      <w:r w:rsidR="008B39FF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Пространства и ф</w:t>
      </w:r>
      <w:r w:rsidR="00006E92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ормы организации обучения в начальной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, основной и средней</w:t>
      </w:r>
      <w:r w:rsidR="00006E92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школе. </w:t>
      </w:r>
      <w:r w:rsidR="00E7317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Проектирование уроков в системе развивающего обучения. </w:t>
      </w:r>
      <w:r w:rsidR="00B85F4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 проектов в 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образовательном процессе школы</w:t>
      </w:r>
      <w:r w:rsidR="00B85F4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Использование интерактивных методов обучения в урочной и внеурочной </w:t>
      </w:r>
      <w:r w:rsidR="00B85F4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деятельности. </w:t>
      </w:r>
      <w:r w:rsidR="00006E92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Дидактические теории и концепции. </w:t>
      </w:r>
      <w:r w:rsidR="008B39FF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Педагогическая диагностика. Мониторинг образовательных результатов. Предметные, метапредметные и личностные результаты.</w:t>
      </w:r>
    </w:p>
    <w:p w14:paraId="5935ED95" w14:textId="77777777" w:rsidR="00024731" w:rsidRDefault="00D6552B" w:rsidP="00024731">
      <w:pPr>
        <w:widowControl w:val="0"/>
        <w:spacing w:line="276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</w:t>
      </w:r>
      <w:r w:rsidR="00E7151D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Воспита</w:t>
      </w: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тельный </w:t>
      </w:r>
      <w:r w:rsidR="00E7151D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процесс</w:t>
      </w: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 его характери</w:t>
      </w:r>
      <w:r w:rsidR="00365791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тика</w:t>
      </w:r>
      <w:r w:rsidR="00E7151D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14:paraId="2CA1A78D" w14:textId="5EC66074" w:rsidR="002E4FAC" w:rsidRPr="00024731" w:rsidRDefault="00E7151D" w:rsidP="00024731">
      <w:pPr>
        <w:widowControl w:val="0"/>
        <w:spacing w:line="276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воспитательного воздействия на человека. 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Основные направления </w:t>
      </w: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воспитания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Федеральной рабочей программе воспитания</w:t>
      </w:r>
      <w:r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Модели и стили воспитания. </w:t>
      </w:r>
      <w:r w:rsidR="0036579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D097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направления и ф</w:t>
      </w:r>
      <w:r w:rsidR="006D3D18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ормы организации внеурочной деятельности младших школьников. </w:t>
      </w:r>
      <w:r w:rsidR="007213FD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формирования социального </w:t>
      </w:r>
      <w:r w:rsidR="0002473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опыта школьников</w:t>
      </w:r>
      <w:r w:rsidR="007213FD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59400D" w14:textId="3890BCE1" w:rsidR="000D5603" w:rsidRPr="00024731" w:rsidRDefault="00870B35" w:rsidP="00024731">
      <w:pPr>
        <w:widowControl w:val="0"/>
        <w:spacing w:line="276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2E4FAC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2E4FAC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832D3" w:rsidRPr="00024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Педагогическая деятельность и ее характеристика.</w:t>
      </w:r>
      <w:r w:rsidR="009832D3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E24B9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Профессиональный стандарт </w:t>
      </w:r>
      <w:r w:rsidR="00D4495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«П</w:t>
      </w:r>
      <w:r w:rsidR="008E24B9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</w:t>
      </w:r>
      <w:r w:rsidR="00D4495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F03D37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Обновление </w:t>
      </w:r>
      <w:r w:rsidR="0070356E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профессиональных умений педагога как условие повышения качества образования.</w:t>
      </w:r>
      <w:r w:rsidR="008E24B9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77E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Личностная и профессиональная Я-концепция учителя. </w:t>
      </w:r>
      <w:r w:rsidR="0035340E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Национальная система учительского роста. </w:t>
      </w:r>
      <w:r w:rsidR="002B77E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Предметная, психолого-педагогическая и методическая компетен</w:t>
      </w:r>
      <w:r w:rsidR="00EC583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тн</w:t>
      </w:r>
      <w:r w:rsidR="002B77E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ость учителя</w:t>
      </w:r>
      <w:r w:rsidR="00EC583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2B77E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70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Компетенции учителя в организации учебного процесса в </w:t>
      </w:r>
      <w:r w:rsidR="00BA48D1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современной </w:t>
      </w:r>
      <w:r w:rsidR="00A70705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>школе.</w:t>
      </w:r>
    </w:p>
    <w:p w14:paraId="7CDB2280" w14:textId="3AD380D9" w:rsidR="000D5603" w:rsidRPr="00024731" w:rsidRDefault="00870B35" w:rsidP="00024731">
      <w:pPr>
        <w:widowControl w:val="0"/>
        <w:spacing w:line="276" w:lineRule="auto"/>
        <w:ind w:firstLine="537"/>
        <w:jc w:val="both"/>
        <w:rPr>
          <w:rFonts w:ascii="Times New Roman" w:hAnsi="Times New Roman" w:cs="Times New Roman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16"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b/>
          <w:bCs/>
          <w:sz w:val="26"/>
          <w:szCs w:val="26"/>
        </w:rPr>
        <w:t>Личность</w:t>
      </w:r>
      <w:r w:rsidR="00024731" w:rsidRPr="00024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b/>
          <w:bCs/>
          <w:sz w:val="26"/>
          <w:szCs w:val="26"/>
        </w:rPr>
        <w:t>как</w:t>
      </w:r>
      <w:r w:rsidR="00024731" w:rsidRPr="00024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b/>
          <w:bCs/>
          <w:sz w:val="26"/>
          <w:szCs w:val="26"/>
        </w:rPr>
        <w:t>субъект</w:t>
      </w:r>
      <w:r w:rsidR="00024731" w:rsidRPr="00024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b/>
          <w:bCs/>
          <w:sz w:val="26"/>
          <w:szCs w:val="26"/>
        </w:rPr>
        <w:t>образования</w:t>
      </w:r>
      <w:r w:rsidR="00024731" w:rsidRPr="0002473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24731" w:rsidRP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sz w:val="26"/>
          <w:szCs w:val="26"/>
        </w:rPr>
        <w:t>Сущностные</w:t>
      </w:r>
      <w:r w:rsid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sz w:val="26"/>
          <w:szCs w:val="26"/>
        </w:rPr>
        <w:t>признаки</w:t>
      </w:r>
      <w:r w:rsid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sz w:val="26"/>
          <w:szCs w:val="26"/>
        </w:rPr>
        <w:t xml:space="preserve">понятий «человек», «индивид», «личность», «индивидуальность». Развитие личности: </w:t>
      </w:r>
      <w:r w:rsidR="007004B1" w:rsidRPr="00024731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540F42" w:rsidRPr="00024731">
        <w:rPr>
          <w:rFonts w:ascii="Times New Roman" w:hAnsi="Times New Roman" w:cs="Times New Roman"/>
          <w:sz w:val="26"/>
          <w:szCs w:val="26"/>
        </w:rPr>
        <w:t xml:space="preserve">факторы развития </w:t>
      </w:r>
      <w:r w:rsidR="005E29C4" w:rsidRPr="00024731">
        <w:rPr>
          <w:rFonts w:ascii="Times New Roman" w:hAnsi="Times New Roman" w:cs="Times New Roman"/>
          <w:sz w:val="26"/>
          <w:szCs w:val="26"/>
        </w:rPr>
        <w:t>личности:</w:t>
      </w:r>
      <w:r w:rsidR="00024731">
        <w:rPr>
          <w:rFonts w:ascii="Times New Roman" w:hAnsi="Times New Roman" w:cs="Times New Roman"/>
          <w:sz w:val="26"/>
          <w:szCs w:val="26"/>
        </w:rPr>
        <w:t xml:space="preserve"> </w:t>
      </w:r>
      <w:r w:rsidR="00540F42" w:rsidRPr="00024731">
        <w:rPr>
          <w:rFonts w:ascii="Times New Roman" w:hAnsi="Times New Roman" w:cs="Times New Roman"/>
          <w:sz w:val="26"/>
          <w:szCs w:val="26"/>
        </w:rPr>
        <w:t>наследственность, среда, воспитание. Движущие силы развития личности.</w:t>
      </w:r>
      <w:r w:rsidR="00B3678B" w:rsidRPr="00024731">
        <w:rPr>
          <w:rFonts w:ascii="Times New Roman" w:hAnsi="Times New Roman" w:cs="Times New Roman"/>
          <w:sz w:val="26"/>
          <w:szCs w:val="26"/>
        </w:rPr>
        <w:t xml:space="preserve"> Педагогическая характеристика этапов возрастного развития.</w:t>
      </w:r>
      <w:r w:rsidR="00DD0971" w:rsidRPr="00024731">
        <w:rPr>
          <w:rFonts w:ascii="Times New Roman" w:hAnsi="Times New Roman" w:cs="Times New Roman"/>
          <w:sz w:val="26"/>
          <w:szCs w:val="26"/>
        </w:rPr>
        <w:t xml:space="preserve"> Учет индивид</w:t>
      </w:r>
      <w:r w:rsidR="001C660C" w:rsidRPr="00024731">
        <w:rPr>
          <w:rFonts w:ascii="Times New Roman" w:hAnsi="Times New Roman" w:cs="Times New Roman"/>
          <w:sz w:val="26"/>
          <w:szCs w:val="26"/>
        </w:rPr>
        <w:t>у</w:t>
      </w:r>
      <w:r w:rsidR="00DD0971" w:rsidRPr="00024731">
        <w:rPr>
          <w:rFonts w:ascii="Times New Roman" w:hAnsi="Times New Roman" w:cs="Times New Roman"/>
          <w:sz w:val="26"/>
          <w:szCs w:val="26"/>
        </w:rPr>
        <w:t>альных особенностей ученика в образовательном процессе.</w:t>
      </w:r>
      <w:r w:rsidR="001C660C" w:rsidRPr="00024731">
        <w:rPr>
          <w:rFonts w:ascii="Times New Roman" w:hAnsi="Times New Roman" w:cs="Times New Roman"/>
          <w:sz w:val="26"/>
          <w:szCs w:val="26"/>
        </w:rPr>
        <w:t xml:space="preserve"> Особенности организации образовательной работы с детьми с ОВЗ. </w:t>
      </w:r>
      <w:r w:rsidR="008E24B9" w:rsidRPr="00024731">
        <w:rPr>
          <w:rFonts w:ascii="Times New Roman" w:hAnsi="Times New Roman" w:cs="Times New Roman"/>
          <w:sz w:val="26"/>
          <w:szCs w:val="26"/>
        </w:rPr>
        <w:t>Индивидуальный образовательный маршрут. Адаптированные образовательные программы для детей с особыми образовательными потребностями.</w:t>
      </w:r>
    </w:p>
    <w:p w14:paraId="471DBD14" w14:textId="640CA09D" w:rsidR="000D5603" w:rsidRDefault="00870B35" w:rsidP="009575EB">
      <w:pPr>
        <w:widowControl w:val="0"/>
        <w:spacing w:line="276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540F42" w:rsidRPr="00024731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до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гия</w:t>
      </w:r>
      <w:r w:rsidR="00540F42" w:rsidRPr="0002473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агогики</w:t>
      </w:r>
      <w:r w:rsidR="00540F42" w:rsidRPr="0002473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тоды</w:t>
      </w:r>
      <w:r w:rsidR="00540F42" w:rsidRPr="00024731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г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огич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ес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="00540F42" w:rsidRPr="00024731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с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й</w:t>
      </w:r>
      <w:r w:rsidR="00540F42" w:rsidRPr="000247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540F42" w:rsidRPr="000247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40F42" w:rsidRPr="009575EB">
        <w:rPr>
          <w:rFonts w:ascii="Times New Roman" w:hAnsi="Times New Roman" w:cs="Times New Roman"/>
          <w:sz w:val="26"/>
          <w:szCs w:val="26"/>
        </w:rPr>
        <w:t xml:space="preserve">Понятие о методологии педагогики. Уровни методологии педагогики. Структура и логика педагогического исследования. Теоретические </w:t>
      </w:r>
      <w:r w:rsidR="009575EB" w:rsidRPr="009575EB">
        <w:rPr>
          <w:rFonts w:ascii="Times New Roman" w:hAnsi="Times New Roman" w:cs="Times New Roman"/>
          <w:sz w:val="26"/>
          <w:szCs w:val="26"/>
        </w:rPr>
        <w:t>методы</w:t>
      </w:r>
      <w:r w:rsidR="00540F42" w:rsidRPr="009575EB">
        <w:rPr>
          <w:rFonts w:ascii="Times New Roman" w:hAnsi="Times New Roman" w:cs="Times New Roman"/>
          <w:sz w:val="26"/>
          <w:szCs w:val="26"/>
        </w:rPr>
        <w:t xml:space="preserve"> педагогического исследования. Эмпирические методы педагогического исследования. Педагогический эксперимент, его виды и этапы.</w:t>
      </w:r>
    </w:p>
    <w:p w14:paraId="1735FFA1" w14:textId="77777777" w:rsidR="009575EB" w:rsidRDefault="009575EB" w:rsidP="007E0EEA">
      <w:pPr>
        <w:widowControl w:val="0"/>
        <w:spacing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97D5ED" w14:textId="77777777" w:rsidR="000D5603" w:rsidRPr="009575EB" w:rsidRDefault="00540F42" w:rsidP="009575EB">
      <w:pPr>
        <w:widowControl w:val="0"/>
        <w:spacing w:line="276" w:lineRule="auto"/>
        <w:ind w:left="1392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ПРИМЕРНЫЕ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ПРОСЫ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ТЕСТОВЫХ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ЗАДАНИЙ</w:t>
      </w:r>
    </w:p>
    <w:p w14:paraId="6188A682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1. Педагогика - наука о (об)….</w:t>
      </w:r>
    </w:p>
    <w:p w14:paraId="5268B533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воспитании</w:t>
      </w:r>
    </w:p>
    <w:p w14:paraId="15FC358E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образовании</w:t>
      </w:r>
    </w:p>
    <w:p w14:paraId="079F3BC4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обучении</w:t>
      </w:r>
    </w:p>
    <w:p w14:paraId="02C48401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развитии человека</w:t>
      </w:r>
    </w:p>
    <w:p w14:paraId="1734A71B" w14:textId="4297194F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общих закономерностях воспитания, образования и обучения людей</w:t>
      </w:r>
    </w:p>
    <w:p w14:paraId="59FB8149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2. Сущность процесса воспитания -</w:t>
      </w:r>
    </w:p>
    <w:p w14:paraId="209BBC7E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развитие человека</w:t>
      </w:r>
    </w:p>
    <w:p w14:paraId="119AE1A1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создание условий для саморазвития личности</w:t>
      </w:r>
    </w:p>
    <w:p w14:paraId="7DCE8546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передача накопленного опыта старшими поколениями младшим</w:t>
      </w:r>
    </w:p>
    <w:p w14:paraId="666B3303" w14:textId="39B2BCEC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общение в процессе воспитания</w:t>
      </w:r>
    </w:p>
    <w:p w14:paraId="3990E89C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3. Какие дисциплины не входят в структуру педагогических наук:</w:t>
      </w:r>
    </w:p>
    <w:p w14:paraId="07387F71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педагогика раннего возраста</w:t>
      </w:r>
    </w:p>
    <w:p w14:paraId="1D7DD291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lastRenderedPageBreak/>
        <w:t>военная педагогика</w:t>
      </w:r>
    </w:p>
    <w:p w14:paraId="7F03C735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педагогическая психология</w:t>
      </w:r>
    </w:p>
    <w:p w14:paraId="6C3124FC" w14:textId="19067FAE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история педагогики</w:t>
      </w:r>
    </w:p>
    <w:p w14:paraId="3464DA99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Какой принцип не является принципом воспитания?</w:t>
      </w:r>
    </w:p>
    <w:p w14:paraId="1C22ED96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75EB">
        <w:rPr>
          <w:rFonts w:ascii="Times New Roman" w:hAnsi="Times New Roman" w:cs="Times New Roman"/>
          <w:sz w:val="26"/>
          <w:szCs w:val="26"/>
        </w:rPr>
        <w:t>культуросообразности</w:t>
      </w:r>
      <w:proofErr w:type="spellEnd"/>
    </w:p>
    <w:p w14:paraId="03014A58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75EB">
        <w:rPr>
          <w:rFonts w:ascii="Times New Roman" w:hAnsi="Times New Roman" w:cs="Times New Roman"/>
          <w:sz w:val="26"/>
          <w:szCs w:val="26"/>
        </w:rPr>
        <w:t>природосообразности</w:t>
      </w:r>
      <w:proofErr w:type="spellEnd"/>
    </w:p>
    <w:p w14:paraId="638DC3F2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идеологической направленности</w:t>
      </w:r>
    </w:p>
    <w:p w14:paraId="17778E93" w14:textId="295CF6CD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развития и саморазвития личности</w:t>
      </w:r>
    </w:p>
    <w:p w14:paraId="60A55B11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Что такое метод воспитания?</w:t>
      </w:r>
    </w:p>
    <w:p w14:paraId="42A387D2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путь достижения цели воспитания</w:t>
      </w:r>
    </w:p>
    <w:p w14:paraId="169E6BAB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вариант организации воспитательного мероприятия</w:t>
      </w:r>
    </w:p>
    <w:p w14:paraId="56953392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совокупность средств воспитательного воздействия</w:t>
      </w:r>
    </w:p>
    <w:p w14:paraId="2199D33A" w14:textId="6E74DFFA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совокупность однородных приемов воспитательного воздействия</w:t>
      </w:r>
    </w:p>
    <w:p w14:paraId="25491C68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Какой из перечисленных методов воспитания не является методом формирования сознания?</w:t>
      </w:r>
    </w:p>
    <w:p w14:paraId="00D38E70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убеждение</w:t>
      </w:r>
    </w:p>
    <w:p w14:paraId="4F0C0B32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беседа</w:t>
      </w:r>
    </w:p>
    <w:p w14:paraId="1C1652F6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разъяснение</w:t>
      </w:r>
    </w:p>
    <w:p w14:paraId="0F370FC8" w14:textId="14C15AEE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педагогическое требование</w:t>
      </w:r>
    </w:p>
    <w:p w14:paraId="4E6514F1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Какое из понятий характеризует общий процесс становления человека как личности?</w:t>
      </w:r>
    </w:p>
    <w:p w14:paraId="16E13E9D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воспитание</w:t>
      </w:r>
    </w:p>
    <w:p w14:paraId="5A2BD770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обучение</w:t>
      </w:r>
    </w:p>
    <w:p w14:paraId="5EF4CBB0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развитие</w:t>
      </w:r>
    </w:p>
    <w:p w14:paraId="089F3435" w14:textId="58CA1F85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социализация</w:t>
      </w:r>
    </w:p>
    <w:p w14:paraId="5EA29DB5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Фамилия ученого-педагога, являющегося автором педагогики сотрудничества, гуманно-личностной технологии образования</w:t>
      </w:r>
      <w:r w:rsidR="009903BF" w:rsidRPr="009575E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F891B66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CC815" w14:textId="77777777" w:rsidR="0026395B" w:rsidRPr="009575EB" w:rsidRDefault="0072327B" w:rsidP="009575EB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75E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26395B" w:rsidRPr="009575EB">
        <w:rPr>
          <w:rFonts w:ascii="Times New Roman" w:hAnsi="Times New Roman" w:cs="Times New Roman"/>
          <w:b/>
          <w:bCs/>
          <w:sz w:val="26"/>
          <w:szCs w:val="26"/>
        </w:rPr>
        <w:t>. Функциями современного образования являются:</w:t>
      </w:r>
    </w:p>
    <w:p w14:paraId="3BC4B807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научная и проектировочная</w:t>
      </w:r>
    </w:p>
    <w:p w14:paraId="04D4BBB0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образовательная, воспитательная и развивающая</w:t>
      </w:r>
    </w:p>
    <w:p w14:paraId="70310BED" w14:textId="77777777" w:rsidR="0026395B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организаторская, управленческая</w:t>
      </w:r>
    </w:p>
    <w:p w14:paraId="6941C14A" w14:textId="5D2820F5" w:rsidR="000D5603" w:rsidRPr="009575EB" w:rsidRDefault="0026395B" w:rsidP="009575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75EB">
        <w:rPr>
          <w:rFonts w:ascii="Times New Roman" w:hAnsi="Times New Roman" w:cs="Times New Roman"/>
          <w:sz w:val="26"/>
          <w:szCs w:val="26"/>
        </w:rPr>
        <w:t>социализации</w:t>
      </w:r>
    </w:p>
    <w:p w14:paraId="1AA12EFE" w14:textId="77777777" w:rsidR="004D1566" w:rsidRPr="009575EB" w:rsidRDefault="0072327B" w:rsidP="009575EB">
      <w:pPr>
        <w:pStyle w:val="a3"/>
        <w:tabs>
          <w:tab w:val="left" w:pos="0"/>
        </w:tabs>
        <w:spacing w:after="0" w:line="276" w:lineRule="auto"/>
        <w:ind w:left="0"/>
        <w:rPr>
          <w:b/>
          <w:bCs/>
          <w:sz w:val="26"/>
          <w:szCs w:val="26"/>
        </w:rPr>
      </w:pPr>
      <w:r w:rsidRPr="009575EB">
        <w:rPr>
          <w:b/>
          <w:bCs/>
          <w:sz w:val="26"/>
          <w:szCs w:val="26"/>
        </w:rPr>
        <w:t>10</w:t>
      </w:r>
      <w:r w:rsidR="004D1566" w:rsidRPr="009575EB">
        <w:rPr>
          <w:b/>
          <w:bCs/>
          <w:sz w:val="26"/>
          <w:szCs w:val="26"/>
        </w:rPr>
        <w:t xml:space="preserve">. Какой компонент образовательного процесса является системообразующим? </w:t>
      </w:r>
    </w:p>
    <w:p w14:paraId="34948A76" w14:textId="3E804540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целеполагание</w:t>
      </w:r>
    </w:p>
    <w:p w14:paraId="41908F95" w14:textId="77777777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внеклассное мероприятие</w:t>
      </w:r>
    </w:p>
    <w:p w14:paraId="61E1223D" w14:textId="77777777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контрольная работа</w:t>
      </w:r>
    </w:p>
    <w:p w14:paraId="28A38FBC" w14:textId="67854991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домашнее задание</w:t>
      </w:r>
    </w:p>
    <w:p w14:paraId="25CDF3E5" w14:textId="77777777" w:rsidR="004D1566" w:rsidRPr="009575EB" w:rsidRDefault="0072327B" w:rsidP="009575EB">
      <w:pPr>
        <w:pStyle w:val="a3"/>
        <w:tabs>
          <w:tab w:val="left" w:pos="0"/>
        </w:tabs>
        <w:spacing w:after="0" w:line="276" w:lineRule="auto"/>
        <w:ind w:left="0"/>
        <w:rPr>
          <w:b/>
          <w:bCs/>
          <w:sz w:val="26"/>
          <w:szCs w:val="26"/>
        </w:rPr>
      </w:pPr>
      <w:r w:rsidRPr="009575EB">
        <w:rPr>
          <w:b/>
          <w:bCs/>
          <w:sz w:val="26"/>
          <w:szCs w:val="26"/>
        </w:rPr>
        <w:t>11</w:t>
      </w:r>
      <w:r w:rsidR="004D1566" w:rsidRPr="009575EB">
        <w:rPr>
          <w:b/>
          <w:bCs/>
          <w:sz w:val="26"/>
          <w:szCs w:val="26"/>
        </w:rPr>
        <w:t>.  Как в педагогике называется деятельность, когда взрослый передаёт, а ребёнок приобретает поведенческий, нравственный и т. д. опыт в естественном процессе взаимодействия поколений?</w:t>
      </w:r>
    </w:p>
    <w:p w14:paraId="69124E70" w14:textId="4B3EAD04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воспитание</w:t>
      </w:r>
    </w:p>
    <w:p w14:paraId="7E580C01" w14:textId="77777777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lastRenderedPageBreak/>
        <w:t>мотивация</w:t>
      </w:r>
    </w:p>
    <w:p w14:paraId="12D18318" w14:textId="77777777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sz w:val="26"/>
          <w:szCs w:val="26"/>
        </w:rPr>
      </w:pPr>
      <w:r w:rsidRPr="009575EB">
        <w:rPr>
          <w:sz w:val="26"/>
          <w:szCs w:val="26"/>
        </w:rPr>
        <w:t>развитие</w:t>
      </w:r>
    </w:p>
    <w:p w14:paraId="0A9EE599" w14:textId="77777777" w:rsidR="004D1566" w:rsidRPr="009575EB" w:rsidRDefault="004D1566" w:rsidP="009575EB">
      <w:pPr>
        <w:pStyle w:val="a3"/>
        <w:tabs>
          <w:tab w:val="left" w:pos="0"/>
        </w:tabs>
        <w:spacing w:after="0" w:line="276" w:lineRule="auto"/>
        <w:ind w:left="0"/>
        <w:rPr>
          <w:color w:val="000000"/>
          <w:sz w:val="26"/>
          <w:szCs w:val="26"/>
        </w:rPr>
      </w:pPr>
      <w:r w:rsidRPr="009575EB">
        <w:rPr>
          <w:sz w:val="26"/>
          <w:szCs w:val="26"/>
        </w:rPr>
        <w:t>переживание</w:t>
      </w:r>
      <w:r w:rsidRPr="009575EB">
        <w:rPr>
          <w:color w:val="000000"/>
          <w:sz w:val="26"/>
          <w:szCs w:val="26"/>
        </w:rPr>
        <w:t xml:space="preserve">. </w:t>
      </w:r>
    </w:p>
    <w:p w14:paraId="0CDAC2B3" w14:textId="77777777" w:rsidR="000F15CC" w:rsidRPr="009575EB" w:rsidRDefault="000F15CC" w:rsidP="009575EB">
      <w:pPr>
        <w:widowControl w:val="0"/>
        <w:spacing w:line="276" w:lineRule="auto"/>
        <w:ind w:left="236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38A89CF" w14:textId="7F643576" w:rsidR="000D5603" w:rsidRPr="009575EB" w:rsidRDefault="00540F42" w:rsidP="009575EB">
      <w:pPr>
        <w:widowControl w:val="0"/>
        <w:spacing w:line="276" w:lineRule="auto"/>
        <w:ind w:left="2364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РЕКОМЕНДУЕ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М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АЯ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ЛИТЕРАТУРА</w:t>
      </w:r>
      <w:r w:rsidRPr="009575E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:</w:t>
      </w:r>
    </w:p>
    <w:p w14:paraId="74D57641" w14:textId="77777777" w:rsidR="00F83639" w:rsidRPr="009575EB" w:rsidRDefault="00540F42" w:rsidP="009575EB">
      <w:pPr>
        <w:widowControl w:val="0"/>
        <w:spacing w:line="276" w:lineRule="auto"/>
        <w:ind w:right="89" w:firstLine="566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color w:val="000000"/>
          <w:spacing w:val="-2"/>
          <w:w w:val="96"/>
          <w:sz w:val="26"/>
          <w:szCs w:val="26"/>
        </w:rPr>
        <w:t>1</w:t>
      </w:r>
      <w:r w:rsidRPr="009575EB">
        <w:rPr>
          <w:rFonts w:ascii="Times New Roman" w:eastAsia="Times New Roman" w:hAnsi="Times New Roman" w:cs="Times New Roman"/>
          <w:color w:val="000000"/>
          <w:w w:val="96"/>
          <w:sz w:val="26"/>
          <w:szCs w:val="26"/>
        </w:rPr>
        <w:t>.</w:t>
      </w:r>
      <w:r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proofErr w:type="spellStart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Бордовская</w:t>
      </w:r>
      <w:proofErr w:type="spellEnd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Н.В., </w:t>
      </w:r>
      <w:proofErr w:type="spellStart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Реан</w:t>
      </w:r>
      <w:proofErr w:type="spellEnd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А.А. </w:t>
      </w:r>
      <w:proofErr w:type="spellStart"/>
      <w:proofErr w:type="gramStart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Педагогика:Учебное</w:t>
      </w:r>
      <w:proofErr w:type="spellEnd"/>
      <w:proofErr w:type="gramEnd"/>
      <w:r w:rsidR="005E29C4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пособие.–</w:t>
      </w:r>
      <w:r w:rsidR="00F83639" w:rsidRPr="009575EB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="005E29C4" w:rsidRPr="009575EB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>СПб.</w:t>
      </w:r>
      <w:r w:rsidR="00F83639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r w:rsidR="00F83639" w:rsidRPr="009575EB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83639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F83639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F83639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F83639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F83639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F83639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="00F83639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="006E1C8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Питер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83639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83639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 w:rsidR="005E29C4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06</w:t>
      </w:r>
      <w:r w:rsidR="00F83639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E29C4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– 304 с.</w:t>
      </w:r>
      <w:r w:rsidR="00F83639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</w:p>
    <w:p w14:paraId="3C269453" w14:textId="77777777" w:rsidR="000D5603" w:rsidRPr="009575EB" w:rsidRDefault="0026395B" w:rsidP="009575EB">
      <w:pPr>
        <w:widowControl w:val="0"/>
        <w:spacing w:line="276" w:lineRule="auto"/>
        <w:ind w:right="89" w:firstLine="566"/>
        <w:jc w:val="both"/>
        <w:rPr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2. 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pacing w:val="2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джа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pacing w:val="-1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ирова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pacing w:val="2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М.</w:t>
      </w:r>
      <w:r w:rsidR="00540F42" w:rsidRPr="009575E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Общи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новы</w:t>
      </w:r>
      <w:r w:rsidR="00540F42" w:rsidRPr="009575EB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ики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бн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-ми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кого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/</w:t>
      </w:r>
      <w:r w:rsidR="00540F42" w:rsidRPr="009575EB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Г.</w:t>
      </w:r>
      <w:r w:rsidR="00540F42" w:rsidRPr="009575EB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М.</w:t>
      </w:r>
      <w:r w:rsidR="00540F42" w:rsidRPr="009575EB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дж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пир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кв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Юр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19.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5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540F42" w:rsidRPr="009575EB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(С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р.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мич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="00540F42" w:rsidRPr="009575E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r w:rsidR="00540F42" w:rsidRPr="009575EB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-ISBN</w:t>
      </w:r>
      <w:r w:rsidR="00540F42" w:rsidRPr="009575EB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8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-5-534-04163-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7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эл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онный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/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/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[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]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UR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L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4"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tt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вs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: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//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ww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w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.b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i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b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li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o-on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li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n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e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.r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u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/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b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c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o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d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e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6"/>
            <w:szCs w:val="26"/>
            <w:u w:val="single"/>
          </w:rPr>
          <w:t>/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438792</w:t>
        </w:r>
      </w:hyperlink>
    </w:p>
    <w:p w14:paraId="2F14FF9B" w14:textId="77777777" w:rsidR="000D5603" w:rsidRPr="009575EB" w:rsidRDefault="000D5603" w:rsidP="009575EB">
      <w:pPr>
        <w:spacing w:after="89" w:line="276" w:lineRule="auto"/>
        <w:rPr>
          <w:sz w:val="26"/>
          <w:szCs w:val="26"/>
        </w:rPr>
      </w:pPr>
    </w:p>
    <w:p w14:paraId="539EB3C6" w14:textId="77777777" w:rsidR="000D5603" w:rsidRPr="009575EB" w:rsidRDefault="009903BF" w:rsidP="009575EB">
      <w:pPr>
        <w:widowControl w:val="0"/>
        <w:tabs>
          <w:tab w:val="left" w:pos="1132"/>
        </w:tabs>
        <w:spacing w:line="276" w:lineRule="auto"/>
        <w:ind w:right="114" w:firstLine="566"/>
        <w:rPr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color w:val="000000"/>
          <w:spacing w:val="-1"/>
          <w:w w:val="94"/>
          <w:sz w:val="26"/>
          <w:szCs w:val="26"/>
        </w:rPr>
        <w:t>3</w:t>
      </w:r>
      <w:r w:rsidR="00540F42"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Кри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ш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н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proofErr w:type="spellEnd"/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огик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: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бн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ик и пр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 дл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43"/>
          <w:w w:val="101"/>
          <w:sz w:val="26"/>
          <w:szCs w:val="26"/>
        </w:rPr>
        <w:t>/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ивш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нко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,</w:t>
      </w:r>
      <w:r w:rsidR="00540F42" w:rsidRPr="009575EB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Юркин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pacing w:val="48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изд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,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е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б. и доп</w:t>
      </w:r>
      <w:r w:rsidR="00540F42" w:rsidRPr="009575EB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Мо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кв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зд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Юр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, 2019.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400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 — (С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-ми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>—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ISB</w:t>
      </w:r>
      <w:r w:rsidR="00540F42" w:rsidRPr="009575EB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>N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978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-5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-077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0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9-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4</w:t>
      </w:r>
      <w:r w:rsidR="00540F42" w:rsidRPr="009575EB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>—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 эл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онный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//</w:t>
      </w:r>
      <w:r w:rsidR="00540F42"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Э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94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Юр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[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]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U</w:t>
      </w:r>
      <w:r w:rsidR="00540F42" w:rsidRPr="009575EB">
        <w:rPr>
          <w:rFonts w:ascii="Times New Roman" w:eastAsia="Times New Roman" w:hAnsi="Times New Roman" w:cs="Times New Roman"/>
          <w:color w:val="000000"/>
          <w:spacing w:val="2"/>
          <w:w w:val="94"/>
          <w:sz w:val="26"/>
          <w:szCs w:val="26"/>
        </w:rPr>
        <w:t>RL</w:t>
      </w:r>
      <w:r w:rsidR="00540F42"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: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hyperlink r:id="rId5">
        <w:r w:rsidR="00540F42" w:rsidRPr="009575EB">
          <w:rPr>
            <w:rFonts w:ascii="Times New Roman" w:eastAsia="Times New Roman" w:hAnsi="Times New Roman" w:cs="Times New Roman"/>
            <w:color w:val="000000"/>
            <w:spacing w:val="2"/>
            <w:w w:val="94"/>
            <w:sz w:val="26"/>
            <w:szCs w:val="26"/>
            <w:u w:val="single"/>
          </w:rPr>
          <w:t>h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94"/>
            <w:sz w:val="26"/>
            <w:szCs w:val="26"/>
            <w:u w:val="single"/>
          </w:rPr>
          <w:t>ttв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1"/>
            <w:w w:val="94"/>
            <w:sz w:val="26"/>
            <w:szCs w:val="26"/>
            <w:u w:val="single"/>
          </w:rPr>
          <w:t>s://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2"/>
            <w:w w:val="94"/>
            <w:sz w:val="26"/>
            <w:szCs w:val="26"/>
            <w:u w:val="single"/>
          </w:rPr>
          <w:t>w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1"/>
            <w:w w:val="94"/>
            <w:sz w:val="26"/>
            <w:szCs w:val="26"/>
            <w:u w:val="single"/>
          </w:rPr>
          <w:t>w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94"/>
            <w:sz w:val="26"/>
            <w:szCs w:val="26"/>
            <w:u w:val="single"/>
          </w:rPr>
          <w:t>w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1"/>
            <w:w w:val="94"/>
            <w:sz w:val="26"/>
            <w:szCs w:val="26"/>
            <w:u w:val="single"/>
          </w:rPr>
          <w:t>.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3"/>
            <w:w w:val="94"/>
            <w:sz w:val="26"/>
            <w:szCs w:val="26"/>
            <w:u w:val="single"/>
          </w:rPr>
          <w:t>b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94"/>
            <w:sz w:val="26"/>
            <w:szCs w:val="26"/>
            <w:u w:val="single"/>
          </w:rPr>
          <w:t>i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1"/>
            <w:w w:val="94"/>
            <w:sz w:val="26"/>
            <w:szCs w:val="26"/>
            <w:u w:val="single"/>
          </w:rPr>
          <w:t>bl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94"/>
            <w:sz w:val="26"/>
            <w:szCs w:val="26"/>
            <w:u w:val="single"/>
          </w:rPr>
          <w:t>i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4"/>
            <w:w w:val="94"/>
            <w:sz w:val="26"/>
            <w:szCs w:val="26"/>
            <w:u w:val="single"/>
          </w:rPr>
          <w:t>o</w:t>
        </w:r>
      </w:hyperlink>
      <w:hyperlink r:id="rId6">
        <w:r w:rsidR="00540F42" w:rsidRPr="009575EB">
          <w:rPr>
            <w:rFonts w:ascii="Times New Roman" w:eastAsia="Times New Roman" w:hAnsi="Times New Roman" w:cs="Times New Roman"/>
            <w:color w:val="000000"/>
            <w:w w:val="94"/>
            <w:sz w:val="26"/>
            <w:szCs w:val="26"/>
            <w:u w:val="single"/>
          </w:rPr>
          <w:t>-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4"/>
            <w:sz w:val="26"/>
            <w:szCs w:val="26"/>
            <w:u w:val="single"/>
          </w:rPr>
          <w:t xml:space="preserve"> 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u w:val="single"/>
          </w:rPr>
          <w:t>o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</w:rPr>
          <w:t>n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li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n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e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.ru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/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b</w:t>
        </w:r>
        <w:r w:rsidR="00540F42"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c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od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e/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43</w:t>
        </w:r>
        <w:r w:rsidR="00540F42"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3</w:t>
        </w:r>
        <w:r w:rsidR="00540F42"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039</w:t>
        </w:r>
      </w:hyperlink>
    </w:p>
    <w:p w14:paraId="0A63A44D" w14:textId="77777777" w:rsidR="000D5603" w:rsidRPr="009575EB" w:rsidRDefault="000D5603" w:rsidP="009575EB">
      <w:pPr>
        <w:spacing w:after="86" w:line="276" w:lineRule="auto"/>
        <w:rPr>
          <w:sz w:val="26"/>
          <w:szCs w:val="26"/>
        </w:rPr>
      </w:pPr>
    </w:p>
    <w:p w14:paraId="2BA2CAA2" w14:textId="77777777" w:rsidR="000D5603" w:rsidRPr="009575EB" w:rsidRDefault="0072327B" w:rsidP="009575EB">
      <w:pPr>
        <w:widowControl w:val="0"/>
        <w:spacing w:line="276" w:lineRule="auto"/>
        <w:ind w:right="-69" w:firstLine="70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гоги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ктик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дл</w:t>
      </w:r>
      <w:r w:rsidR="00540F42" w:rsidRPr="009575EB">
        <w:rPr>
          <w:rFonts w:ascii="Times New Roman" w:eastAsia="Times New Roman" w:hAnsi="Times New Roman" w:cs="Times New Roman"/>
          <w:color w:val="000000"/>
          <w:spacing w:val="46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мич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ври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/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П.</w:t>
      </w:r>
      <w:r w:rsidR="00540F42" w:rsidRPr="009575EB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Пидк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[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.]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;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д.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ид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40F42" w:rsidRPr="009575E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.,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proofErr w:type="spellEnd"/>
      <w:proofErr w:type="gram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доп. — Мо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кв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а: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тво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Юр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2019. — 408 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. (С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я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р. </w:t>
      </w:r>
      <w:proofErr w:type="spellStart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>а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40F42" w:rsidRPr="009575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ч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кий</w:t>
      </w:r>
      <w:proofErr w:type="spellEnd"/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540F42" w:rsidRPr="009575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40F42"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). — ISBN</w:t>
      </w:r>
      <w:r w:rsidR="00540F42" w:rsidRPr="009575E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78-5-534-0116</w:t>
      </w:r>
      <w:r w:rsidR="00540F42"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8</w:t>
      </w:r>
      <w:r w:rsidR="00540F42"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-5.</w:t>
      </w:r>
    </w:p>
    <w:p w14:paraId="1F446638" w14:textId="77777777" w:rsidR="000D5603" w:rsidRPr="009575EB" w:rsidRDefault="00540F42" w:rsidP="009575EB">
      <w:pPr>
        <w:widowControl w:val="0"/>
        <w:spacing w:before="2" w:line="276" w:lineRule="auto"/>
        <w:ind w:right="2916" w:firstLine="566"/>
        <w:rPr>
          <w:sz w:val="26"/>
          <w:szCs w:val="26"/>
        </w:rPr>
      </w:pPr>
      <w:r w:rsidRPr="009575EB">
        <w:rPr>
          <w:rFonts w:ascii="Times New Roman" w:eastAsia="Times New Roman" w:hAnsi="Times New Roman" w:cs="Times New Roman"/>
          <w:color w:val="000000"/>
          <w:spacing w:val="-2"/>
          <w:w w:val="96"/>
          <w:sz w:val="26"/>
          <w:szCs w:val="26"/>
        </w:rPr>
        <w:t>1</w:t>
      </w:r>
      <w:r w:rsidRPr="009575EB">
        <w:rPr>
          <w:rFonts w:ascii="Times New Roman" w:eastAsia="Times New Roman" w:hAnsi="Times New Roman" w:cs="Times New Roman"/>
          <w:color w:val="000000"/>
          <w:w w:val="96"/>
          <w:sz w:val="26"/>
          <w:szCs w:val="26"/>
        </w:rPr>
        <w:t>.</w:t>
      </w:r>
      <w:r w:rsidRPr="009575E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с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е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ный 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//</w:t>
      </w:r>
      <w:r w:rsidRPr="009575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ЭБС </w:t>
      </w:r>
      <w:proofErr w:type="spellStart"/>
      <w:r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а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йт</w:t>
      </w:r>
      <w:proofErr w:type="spellEnd"/>
      <w:r w:rsidRPr="009575EB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[</w:t>
      </w:r>
      <w:r w:rsidRPr="009575EB">
        <w:rPr>
          <w:rFonts w:ascii="Times New Roman" w:eastAsia="Times New Roman" w:hAnsi="Times New Roman" w:cs="Times New Roman"/>
          <w:color w:val="000000"/>
          <w:spacing w:val="-1"/>
          <w:w w:val="94"/>
          <w:sz w:val="26"/>
          <w:szCs w:val="26"/>
        </w:rPr>
        <w:t>с</w:t>
      </w:r>
      <w:r w:rsidRPr="009575EB">
        <w:rPr>
          <w:rFonts w:ascii="Times New Roman" w:eastAsia="Times New Roman" w:hAnsi="Times New Roman" w:cs="Times New Roman"/>
          <w:color w:val="000000"/>
          <w:spacing w:val="-2"/>
          <w:w w:val="94"/>
          <w:sz w:val="26"/>
          <w:szCs w:val="26"/>
        </w:rPr>
        <w:t>а</w:t>
      </w:r>
      <w:r w:rsidRPr="009575EB">
        <w:rPr>
          <w:rFonts w:ascii="Times New Roman" w:eastAsia="Times New Roman" w:hAnsi="Times New Roman" w:cs="Times New Roman"/>
          <w:color w:val="000000"/>
          <w:spacing w:val="-1"/>
          <w:w w:val="94"/>
          <w:sz w:val="26"/>
          <w:szCs w:val="26"/>
        </w:rPr>
        <w:t>й</w:t>
      </w:r>
      <w:r w:rsidRPr="009575EB">
        <w:rPr>
          <w:rFonts w:ascii="Times New Roman" w:eastAsia="Times New Roman" w:hAnsi="Times New Roman" w:cs="Times New Roman"/>
          <w:color w:val="000000"/>
          <w:spacing w:val="-2"/>
          <w:w w:val="94"/>
          <w:sz w:val="26"/>
          <w:szCs w:val="26"/>
        </w:rPr>
        <w:t>т]</w:t>
      </w:r>
      <w:r w:rsidRPr="009575EB">
        <w:rPr>
          <w:rFonts w:ascii="Times New Roman" w:eastAsia="Times New Roman" w:hAnsi="Times New Roman" w:cs="Times New Roman"/>
          <w:color w:val="000000"/>
          <w:w w:val="94"/>
          <w:sz w:val="26"/>
          <w:szCs w:val="26"/>
        </w:rPr>
        <w:t>.</w:t>
      </w:r>
      <w:r w:rsidRPr="009575EB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9575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U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>RL</w:t>
      </w:r>
      <w:r w:rsidRPr="009575EB">
        <w:rPr>
          <w:rFonts w:ascii="Times New Roman" w:eastAsia="Times New Roman" w:hAnsi="Times New Roman" w:cs="Times New Roman"/>
          <w:color w:val="000000"/>
          <w:w w:val="101"/>
          <w:sz w:val="26"/>
          <w:szCs w:val="26"/>
        </w:rPr>
        <w:t>:</w:t>
      </w:r>
      <w:r w:rsidRPr="009575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7"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tt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вs</w:t>
        </w:r>
        <w:r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: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//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w</w:t>
        </w:r>
        <w:r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w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w.b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i</w:t>
        </w:r>
        <w:r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b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li</w:t>
        </w:r>
        <w:r w:rsidRPr="009575EB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</w:rPr>
          <w:t>o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-on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li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n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e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.r</w:t>
        </w:r>
        <w:r w:rsidRPr="009575EB">
          <w:rPr>
            <w:rFonts w:ascii="Times New Roman" w:eastAsia="Times New Roman" w:hAnsi="Times New Roman" w:cs="Times New Roman"/>
            <w:color w:val="000000"/>
            <w:spacing w:val="-2"/>
            <w:sz w:val="26"/>
            <w:szCs w:val="26"/>
            <w:u w:val="single"/>
          </w:rPr>
          <w:t>u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/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b</w:t>
        </w:r>
        <w:r w:rsidRPr="009575EB">
          <w:rPr>
            <w:rFonts w:ascii="Times New Roman" w:eastAsia="Times New Roman" w:hAnsi="Times New Roman" w:cs="Times New Roman"/>
            <w:color w:val="000000"/>
            <w:w w:val="101"/>
            <w:sz w:val="26"/>
            <w:szCs w:val="26"/>
            <w:u w:val="single"/>
          </w:rPr>
          <w:t>c</w:t>
        </w:r>
        <w:r w:rsidRPr="009575EB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</w:rPr>
          <w:t>o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d</w:t>
        </w:r>
        <w:r w:rsidRPr="009575EB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6"/>
            <w:szCs w:val="26"/>
            <w:u w:val="single"/>
          </w:rPr>
          <w:t>e</w:t>
        </w:r>
        <w:r w:rsidRPr="009575EB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6"/>
            <w:szCs w:val="26"/>
            <w:u w:val="single"/>
          </w:rPr>
          <w:t>/</w:t>
        </w:r>
        <w:r w:rsidRPr="009575E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431098</w:t>
        </w:r>
      </w:hyperlink>
    </w:p>
    <w:sectPr w:rsidR="000D5603" w:rsidRPr="009575EB" w:rsidSect="000D5603">
      <w:pgSz w:w="11911" w:h="16840"/>
      <w:pgMar w:top="1084" w:right="747" w:bottom="1134" w:left="16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03"/>
    <w:rsid w:val="00006E92"/>
    <w:rsid w:val="00024731"/>
    <w:rsid w:val="000C206F"/>
    <w:rsid w:val="000D5603"/>
    <w:rsid w:val="000F15CC"/>
    <w:rsid w:val="001620C8"/>
    <w:rsid w:val="001C660C"/>
    <w:rsid w:val="001D5FD8"/>
    <w:rsid w:val="0026395B"/>
    <w:rsid w:val="002B77E1"/>
    <w:rsid w:val="002D7AF8"/>
    <w:rsid w:val="002E4FAC"/>
    <w:rsid w:val="00346898"/>
    <w:rsid w:val="0035340E"/>
    <w:rsid w:val="00356501"/>
    <w:rsid w:val="00361E45"/>
    <w:rsid w:val="00365791"/>
    <w:rsid w:val="00397CB5"/>
    <w:rsid w:val="003D57E3"/>
    <w:rsid w:val="004A51E7"/>
    <w:rsid w:val="004D1566"/>
    <w:rsid w:val="004D5CA8"/>
    <w:rsid w:val="00520503"/>
    <w:rsid w:val="00540F42"/>
    <w:rsid w:val="005740C3"/>
    <w:rsid w:val="005C7B6C"/>
    <w:rsid w:val="005E29C4"/>
    <w:rsid w:val="00692106"/>
    <w:rsid w:val="006D3D18"/>
    <w:rsid w:val="006E1C89"/>
    <w:rsid w:val="007004B1"/>
    <w:rsid w:val="0070356E"/>
    <w:rsid w:val="007213FD"/>
    <w:rsid w:val="0072327B"/>
    <w:rsid w:val="007E0EEA"/>
    <w:rsid w:val="007F1276"/>
    <w:rsid w:val="00870B35"/>
    <w:rsid w:val="0089137C"/>
    <w:rsid w:val="008B39FF"/>
    <w:rsid w:val="008E24B9"/>
    <w:rsid w:val="009575EB"/>
    <w:rsid w:val="009832D3"/>
    <w:rsid w:val="009903BF"/>
    <w:rsid w:val="00A15ECA"/>
    <w:rsid w:val="00A70705"/>
    <w:rsid w:val="00B3678B"/>
    <w:rsid w:val="00B6157A"/>
    <w:rsid w:val="00B66734"/>
    <w:rsid w:val="00B83F8D"/>
    <w:rsid w:val="00B85F41"/>
    <w:rsid w:val="00BA48D1"/>
    <w:rsid w:val="00C9379F"/>
    <w:rsid w:val="00CE4E43"/>
    <w:rsid w:val="00D12CD8"/>
    <w:rsid w:val="00D44957"/>
    <w:rsid w:val="00D63829"/>
    <w:rsid w:val="00D6552B"/>
    <w:rsid w:val="00D714CF"/>
    <w:rsid w:val="00DC7488"/>
    <w:rsid w:val="00DD0971"/>
    <w:rsid w:val="00E35E6A"/>
    <w:rsid w:val="00E7151D"/>
    <w:rsid w:val="00E73175"/>
    <w:rsid w:val="00E8729F"/>
    <w:rsid w:val="00EC5831"/>
    <w:rsid w:val="00F03D37"/>
    <w:rsid w:val="00F210BC"/>
    <w:rsid w:val="00F77F8F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A865"/>
  <w15:docId w15:val="{73B5FB96-7863-4A9F-A9F5-916C61D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1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D156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0247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code/4310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code/433039" TargetMode="External"/><Relationship Id="rId5" Type="http://schemas.openxmlformats.org/officeDocument/2006/relationships/hyperlink" Target="https://www.biblio-online.ru/bcode/433039" TargetMode="External"/><Relationship Id="rId4" Type="http://schemas.openxmlformats.org/officeDocument/2006/relationships/hyperlink" Target="https://www.biblio-online.ru/bcode/4387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2024-06-08T03:08:00Z</cp:lastPrinted>
  <dcterms:created xsi:type="dcterms:W3CDTF">2025-02-26T16:42:00Z</dcterms:created>
  <dcterms:modified xsi:type="dcterms:W3CDTF">2025-02-26T16:42:00Z</dcterms:modified>
</cp:coreProperties>
</file>