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65" w:rsidRPr="00E50FEC" w:rsidRDefault="00CA021E" w:rsidP="00E50F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FEC">
        <w:rPr>
          <w:rFonts w:ascii="Times New Roman" w:hAnsi="Times New Roman" w:cs="Times New Roman"/>
          <w:sz w:val="24"/>
          <w:szCs w:val="24"/>
        </w:rPr>
        <w:t>ПРОЕКТ ТЕМАТИКИ НАУЧНЫХ ИССЛЕДОВАНИЙ</w:t>
      </w:r>
    </w:p>
    <w:p w:rsidR="004169B7" w:rsidRDefault="00A70E4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Наименование научной темы </w:t>
      </w:r>
    </w:p>
    <w:p w:rsidR="00105906" w:rsidRDefault="00105906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906">
        <w:rPr>
          <w:rFonts w:ascii="Times New Roman" w:hAnsi="Times New Roman" w:cs="Times New Roman"/>
          <w:b/>
          <w:sz w:val="24"/>
          <w:szCs w:val="24"/>
        </w:rPr>
        <w:t>Перечень направлений научных исследований в области социально-политических наук</w:t>
      </w:r>
      <w:r>
        <w:rPr>
          <w:rFonts w:ascii="Times New Roman" w:hAnsi="Times New Roman" w:cs="Times New Roman"/>
          <w:b/>
          <w:sz w:val="24"/>
          <w:szCs w:val="24"/>
        </w:rPr>
        <w:t xml:space="preserve"> (выбрать)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1.    Социально-политические коммуникации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2.    Исторические основы российской государственности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3.    Образ будущего России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4.    Роль и место России в мире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5.    Российская идентичность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6.    Ценностные константы и переменные российской цивилизации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7.    Ценностные ориентиры российской цивилизации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8.    Основные маркеры и параметры сильного суверенного государства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9.    Основные маркеры и параметры справедливого социального государства</w:t>
      </w:r>
    </w:p>
    <w:p w:rsidR="00105906" w:rsidRPr="00105906" w:rsidRDefault="00105906" w:rsidP="00105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906">
        <w:rPr>
          <w:rFonts w:ascii="Times New Roman" w:hAnsi="Times New Roman" w:cs="Times New Roman"/>
          <w:sz w:val="24"/>
          <w:szCs w:val="24"/>
        </w:rPr>
        <w:t>10. Традиционные ценности и российское общество</w:t>
      </w:r>
    </w:p>
    <w:p w:rsidR="00105906" w:rsidRDefault="00105906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0BC" w:rsidRPr="004169B7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Ключевые слова (от 5 до 10 слов) *</w:t>
      </w:r>
    </w:p>
    <w:p w:rsidR="004169B7" w:rsidRPr="00105906" w:rsidRDefault="00105906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906">
        <w:rPr>
          <w:rFonts w:ascii="Times New Roman" w:hAnsi="Times New Roman" w:cs="Times New Roman"/>
          <w:b/>
          <w:sz w:val="24"/>
          <w:szCs w:val="24"/>
        </w:rPr>
        <w:t>Коды тематических рубрик Государственного рубрикатора научно-технической информации (далее - ГРНТИ) *</w:t>
      </w:r>
    </w:p>
    <w:p w:rsidR="00105906" w:rsidRDefault="00105906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906">
        <w:rPr>
          <w:rFonts w:ascii="Times New Roman" w:hAnsi="Times New Roman" w:cs="Times New Roman"/>
          <w:b/>
          <w:sz w:val="24"/>
          <w:szCs w:val="24"/>
        </w:rPr>
        <w:t xml:space="preserve">Коды международной классификации отраслей науки и технологий, разработанной Организацией экономического сотрудничества и развития (ОЭСР) (FOS, 2007) *  </w:t>
      </w:r>
    </w:p>
    <w:p w:rsidR="004440BC" w:rsidRPr="004169B7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Соответствие научной темы приоритетным направлениям Стратегии научно-технологического развития Российской Федерации (далее - СНТР) *  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Обоснование межотраслевого подхода (в случае указания нескольких направлений приоритетов)  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Цель научного исследования *</w:t>
      </w:r>
    </w:p>
    <w:p w:rsidR="00B244FB" w:rsidRDefault="004169B7" w:rsidP="00A70E4C">
      <w:pPr>
        <w:jc w:val="both"/>
        <w:rPr>
          <w:rFonts w:ascii="Times New Roman" w:hAnsi="Times New Roman" w:cs="Times New Roman"/>
        </w:rPr>
      </w:pPr>
      <w:r w:rsidRPr="00D34747">
        <w:rPr>
          <w:rFonts w:ascii="Times New Roman" w:hAnsi="Times New Roman" w:cs="Times New Roman"/>
          <w:b/>
          <w:bCs/>
        </w:rPr>
        <w:t>Цель исследования</w:t>
      </w:r>
      <w:r w:rsidRPr="00D34747">
        <w:rPr>
          <w:rFonts w:ascii="Times New Roman" w:hAnsi="Times New Roman" w:cs="Times New Roman"/>
        </w:rPr>
        <w:t xml:space="preserve"> 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Актуальность проблемы, предлагаемой к решению *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Описание задач, предлагаемых к решению *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Предполагаемые (ожидаемые) результаты и их возможная практическая значимость (применимость) *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Научное и научно - техническое сотрудничество, в том числе международное  </w:t>
      </w:r>
    </w:p>
    <w:p w:rsidR="004440BC" w:rsidRPr="004169B7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Планируемый показатель на финансовый год: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Публикации (типа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>) в научных журналах, индексируемых в международных базах научного цитирования (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Core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Collection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и (или)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Scopus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>)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Публикации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Рецензируемые доклады в основной программе конференций по тематической области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Computer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proofErr w:type="gramStart"/>
      <w:r w:rsidRPr="004169B7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и А* по рейтингу CORE, опубликованные в сборниках конференций или зарубежных журналах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Прочие публикации в научных журналах, входящих в ядро РИНЦ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 xml:space="preserve">Прочие публикации (препринты и другие) в общепризнанных международных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репозиториях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 xml:space="preserve"> по отраслям науки (SSRN, </w:t>
      </w:r>
      <w:proofErr w:type="spellStart"/>
      <w:r w:rsidRPr="004169B7">
        <w:rPr>
          <w:rFonts w:ascii="Times New Roman" w:hAnsi="Times New Roman" w:cs="Times New Roman"/>
          <w:b/>
          <w:sz w:val="24"/>
          <w:szCs w:val="24"/>
        </w:rPr>
        <w:t>RePEc</w:t>
      </w:r>
      <w:proofErr w:type="spellEnd"/>
      <w:r w:rsidRPr="004169B7">
        <w:rPr>
          <w:rFonts w:ascii="Times New Roman" w:hAnsi="Times New Roman" w:cs="Times New Roman"/>
          <w:b/>
          <w:sz w:val="24"/>
          <w:szCs w:val="24"/>
        </w:rPr>
        <w:t>, arXiv.org и другие)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Доклады на ведущих международных научных (научно—практических) конференциях в Российской Федерации и за рубежом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Рецензируемые монографии (при наличии ISBN), рецензируемые энциклопедии (при наличии ISBN)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Главы в рецензируемых монографиях (при наличии ISBN), статьи в рецензируемых энциклопедиях (при наличии ISBN)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Аналитические материалы в интересах (по заказам) органов государственной власти * (количество)</w:t>
      </w:r>
    </w:p>
    <w:p w:rsidR="00220BE7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Число поданных заявок на получение патента или регистрацию результата интеллектуальной деятельности (далее — РИД)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Доля исследователей в возрасте до 39 лет в численности основных исполнителей темы * (количество)</w:t>
      </w:r>
    </w:p>
    <w:p w:rsidR="004440BC" w:rsidRDefault="004440BC" w:rsidP="00A70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Защищённые кандидатские диссертации по теме исследования * (количество)</w:t>
      </w:r>
    </w:p>
    <w:p w:rsidR="004440BC" w:rsidRPr="004169B7" w:rsidRDefault="004440BC" w:rsidP="004440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B7">
        <w:rPr>
          <w:rFonts w:ascii="Times New Roman" w:hAnsi="Times New Roman" w:cs="Times New Roman"/>
          <w:b/>
          <w:sz w:val="24"/>
          <w:szCs w:val="24"/>
        </w:rPr>
        <w:t>Количество планируемых к разработке медицинских технологий в рамках научной темы * (количество)</w:t>
      </w:r>
    </w:p>
    <w:p w:rsidR="00620FD3" w:rsidRPr="003D2B70" w:rsidRDefault="00620FD3" w:rsidP="00620F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70">
        <w:rPr>
          <w:rFonts w:ascii="Times New Roman" w:hAnsi="Times New Roman" w:cs="Times New Roman"/>
          <w:b/>
          <w:sz w:val="24"/>
          <w:szCs w:val="24"/>
        </w:rPr>
        <w:lastRenderedPageBreak/>
        <w:t>ЧИСЛЕННОСТЬ ПЕРСОНАЛА, ВЫПОЛНЯЮЩЕГО ИССЛЕДОВАНИЯ И РАЗРАБОТКИ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Всего *  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Исследователи (научные работники)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Педагогические работники, относящиеся к профессорско-преподавательскому составу, выполняющие исследования и разработки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технологи, врачи)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Техники *</w:t>
      </w:r>
    </w:p>
    <w:p w:rsidR="00620FD3" w:rsidRP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Вспомогательный персонал (в том числе ассистенты, стажеры) *</w:t>
      </w:r>
    </w:p>
    <w:p w:rsidR="00620FD3" w:rsidRDefault="00620FD3" w:rsidP="00620FD3">
      <w:pPr>
        <w:jc w:val="both"/>
        <w:rPr>
          <w:rFonts w:ascii="Times New Roman" w:hAnsi="Times New Roman" w:cs="Times New Roman"/>
          <w:sz w:val="24"/>
          <w:szCs w:val="24"/>
        </w:rPr>
      </w:pPr>
      <w:r w:rsidRPr="00620FD3">
        <w:rPr>
          <w:rFonts w:ascii="Times New Roman" w:hAnsi="Times New Roman" w:cs="Times New Roman"/>
          <w:sz w:val="24"/>
          <w:szCs w:val="24"/>
        </w:rPr>
        <w:t>Научный задел, имеющийся у коллектива, который может быть использован для достижения целей, предлагаемых к разработке научных тем или результаты предыдущего этапа *</w:t>
      </w:r>
    </w:p>
    <w:p w:rsidR="00147425" w:rsidRPr="003D2B70" w:rsidRDefault="00147425" w:rsidP="00620F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B70">
        <w:rPr>
          <w:rFonts w:ascii="Times New Roman" w:hAnsi="Times New Roman" w:cs="Times New Roman"/>
          <w:b/>
          <w:caps/>
          <w:sz w:val="20"/>
          <w:szCs w:val="20"/>
          <w:shd w:val="clear" w:color="auto" w:fill="F1F1F1"/>
        </w:rPr>
        <w:t>ФУНДАМЕНТАЛЬНЫЕ НАУЧНЫЕ ИССЛЕДОВАНИЯ, ПОИСКОВЫЕ НАУЧНЫЕ ИССЛЕДОВАНИЯ, ПРИКЛАДНЫЕ НАУЧНЫЕ ИССЛЕДОВАНИЯ</w:t>
      </w:r>
    </w:p>
    <w:tbl>
      <w:tblPr>
        <w:tblW w:w="7855" w:type="dxa"/>
        <w:tblCellSpacing w:w="15" w:type="dxa"/>
        <w:tblInd w:w="-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829"/>
        <w:gridCol w:w="1098"/>
        <w:gridCol w:w="1766"/>
        <w:gridCol w:w="1048"/>
        <w:gridCol w:w="65"/>
      </w:tblGrid>
      <w:tr w:rsidR="00585A92" w:rsidRPr="00E07550" w:rsidTr="00A52032">
        <w:trPr>
          <w:tblCellSpacing w:w="15" w:type="dxa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5A92" w:rsidRPr="00E07550" w:rsidRDefault="00585A92" w:rsidP="00E0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1322FC" w:rsidRDefault="00E07550" w:rsidP="00E50F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Реализованные научно-исследовательские работы по тематике исследования</w:t>
      </w:r>
    </w:p>
    <w:tbl>
      <w:tblPr>
        <w:tblStyle w:val="a8"/>
        <w:tblW w:w="4923" w:type="pct"/>
        <w:tblLayout w:type="fixed"/>
        <w:tblLook w:val="04A0" w:firstRow="1" w:lastRow="0" w:firstColumn="1" w:lastColumn="0" w:noHBand="0" w:noVBand="1"/>
      </w:tblPr>
      <w:tblGrid>
        <w:gridCol w:w="6849"/>
        <w:gridCol w:w="2636"/>
        <w:gridCol w:w="3576"/>
        <w:gridCol w:w="236"/>
        <w:gridCol w:w="1261"/>
      </w:tblGrid>
      <w:tr w:rsidR="001322FC" w:rsidRPr="001322FC" w:rsidTr="003D2B70">
        <w:tc>
          <w:tcPr>
            <w:tcW w:w="2330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Интернет-номер / Регистрационный номер</w:t>
            </w:r>
          </w:p>
        </w:tc>
        <w:tc>
          <w:tcPr>
            <w:tcW w:w="906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24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0" w:type="pct"/>
            <w:gridSpan w:val="2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c>
          <w:tcPr>
            <w:tcW w:w="2330" w:type="pct"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gridSpan w:val="2"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c>
          <w:tcPr>
            <w:tcW w:w="2330" w:type="pct"/>
          </w:tcPr>
          <w:p w:rsidR="00A52032" w:rsidRPr="001322FC" w:rsidRDefault="00A52032" w:rsidP="00E07550">
            <w:pPr>
              <w:rPr>
                <w:rFonts w:ascii="Times New Roman" w:hAnsi="Times New Roman" w:cs="Times New Roman"/>
                <w:sz w:val="12"/>
                <w:szCs w:val="12"/>
                <w:shd w:val="clear" w:color="auto" w:fill="F1F1F1"/>
              </w:rPr>
            </w:pPr>
            <w:bookmarkStart w:id="0" w:name="_GoBack"/>
            <w:bookmarkEnd w:id="0"/>
          </w:p>
        </w:tc>
        <w:tc>
          <w:tcPr>
            <w:tcW w:w="906" w:type="pct"/>
          </w:tcPr>
          <w:p w:rsidR="00A52032" w:rsidRPr="001322FC" w:rsidRDefault="00A52032" w:rsidP="00E07550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1F1F1"/>
              </w:rPr>
            </w:pPr>
          </w:p>
        </w:tc>
        <w:tc>
          <w:tcPr>
            <w:tcW w:w="1224" w:type="pct"/>
          </w:tcPr>
          <w:p w:rsidR="00A52032" w:rsidRPr="001322FC" w:rsidRDefault="00A5203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gridSpan w:val="2"/>
          </w:tcPr>
          <w:p w:rsidR="00A52032" w:rsidRPr="001322FC" w:rsidRDefault="00A5203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rPr>
          <w:gridAfter w:val="1"/>
          <w:wAfter w:w="883" w:type="dxa"/>
        </w:trPr>
        <w:tc>
          <w:tcPr>
            <w:tcW w:w="2330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06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224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8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  <w:tr w:rsidR="001322FC" w:rsidRPr="001322FC" w:rsidTr="003D2B70">
        <w:trPr>
          <w:gridAfter w:val="1"/>
          <w:wAfter w:w="883" w:type="dxa"/>
        </w:trPr>
        <w:tc>
          <w:tcPr>
            <w:tcW w:w="2330" w:type="pct"/>
          </w:tcPr>
          <w:p w:rsidR="00A52032" w:rsidRPr="001322FC" w:rsidRDefault="00A5203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06" w:type="pct"/>
          </w:tcPr>
          <w:p w:rsidR="00A52032" w:rsidRPr="001322FC" w:rsidRDefault="00A5203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224" w:type="pct"/>
          </w:tcPr>
          <w:p w:rsidR="00A52032" w:rsidRPr="001322FC" w:rsidRDefault="00A5203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8" w:type="pct"/>
          </w:tcPr>
          <w:p w:rsidR="00A52032" w:rsidRPr="001322FC" w:rsidRDefault="00A5203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50FEC" w:rsidRDefault="00E07550" w:rsidP="00E50FEC">
      <w:pPr>
        <w:rPr>
          <w:rFonts w:ascii="Times New Roman" w:hAnsi="Times New Roman" w:cs="Times New Roman"/>
          <w:b/>
          <w:sz w:val="24"/>
          <w:szCs w:val="24"/>
        </w:rPr>
      </w:pPr>
      <w:r w:rsidRPr="00E50FEC">
        <w:rPr>
          <w:rFonts w:ascii="Times New Roman" w:hAnsi="Times New Roman" w:cs="Times New Roman"/>
          <w:b/>
          <w:sz w:val="24"/>
          <w:szCs w:val="24"/>
        </w:rPr>
        <w:t>Подготовленные аналитические материалы</w:t>
      </w:r>
    </w:p>
    <w:tbl>
      <w:tblPr>
        <w:tblStyle w:val="a8"/>
        <w:tblW w:w="4923" w:type="pct"/>
        <w:tblLook w:val="04A0" w:firstRow="1" w:lastRow="0" w:firstColumn="1" w:lastColumn="0" w:noHBand="0" w:noVBand="1"/>
      </w:tblPr>
      <w:tblGrid>
        <w:gridCol w:w="4286"/>
        <w:gridCol w:w="4568"/>
        <w:gridCol w:w="5704"/>
      </w:tblGrid>
      <w:tr w:rsidR="001322FC" w:rsidRPr="001322FC" w:rsidTr="00E50FEC">
        <w:tc>
          <w:tcPr>
            <w:tcW w:w="1472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9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подготовки</w:t>
            </w:r>
          </w:p>
        </w:tc>
        <w:tc>
          <w:tcPr>
            <w:tcW w:w="1960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322FC" w:rsidRPr="001322FC" w:rsidTr="00E50FEC">
        <w:tc>
          <w:tcPr>
            <w:tcW w:w="1472" w:type="pct"/>
          </w:tcPr>
          <w:p w:rsidR="00DD3C35" w:rsidRPr="001322FC" w:rsidRDefault="00DD3C35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</w:tcPr>
          <w:p w:rsidR="00DD3C35" w:rsidRPr="001322FC" w:rsidRDefault="00DD3C35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pct"/>
          </w:tcPr>
          <w:p w:rsidR="00DD3C35" w:rsidRPr="001322FC" w:rsidRDefault="00DD3C35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E50FEC">
        <w:tc>
          <w:tcPr>
            <w:tcW w:w="1472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569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960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1322FC" w:rsidRDefault="00E07550" w:rsidP="00E50F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 по тематике научного исследования на российских и международных научных (научно-технических) семинарах и конференциях</w:t>
      </w:r>
    </w:p>
    <w:tbl>
      <w:tblPr>
        <w:tblStyle w:val="a8"/>
        <w:tblW w:w="4944" w:type="pct"/>
        <w:tblLayout w:type="fixed"/>
        <w:tblLook w:val="04A0" w:firstRow="1" w:lastRow="0" w:firstColumn="1" w:lastColumn="0" w:noHBand="0" w:noVBand="1"/>
      </w:tblPr>
      <w:tblGrid>
        <w:gridCol w:w="2221"/>
        <w:gridCol w:w="1359"/>
        <w:gridCol w:w="2055"/>
        <w:gridCol w:w="2132"/>
        <w:gridCol w:w="2056"/>
        <w:gridCol w:w="816"/>
        <w:gridCol w:w="553"/>
        <w:gridCol w:w="901"/>
        <w:gridCol w:w="345"/>
        <w:gridCol w:w="825"/>
        <w:gridCol w:w="1357"/>
      </w:tblGrid>
      <w:tr w:rsidR="001322FC" w:rsidRPr="001322FC" w:rsidTr="003D2B70">
        <w:tc>
          <w:tcPr>
            <w:tcW w:w="760" w:type="pct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доклада</w:t>
            </w:r>
          </w:p>
        </w:tc>
        <w:tc>
          <w:tcPr>
            <w:tcW w:w="465" w:type="pct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доклада</w:t>
            </w:r>
          </w:p>
        </w:tc>
        <w:tc>
          <w:tcPr>
            <w:tcW w:w="703" w:type="pct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 конференции</w:t>
            </w:r>
          </w:p>
        </w:tc>
        <w:tc>
          <w:tcPr>
            <w:tcW w:w="729" w:type="pct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конференции, семинара</w:t>
            </w:r>
          </w:p>
        </w:tc>
        <w:tc>
          <w:tcPr>
            <w:tcW w:w="703" w:type="pct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конференции</w:t>
            </w:r>
          </w:p>
        </w:tc>
        <w:tc>
          <w:tcPr>
            <w:tcW w:w="468" w:type="pct"/>
            <w:gridSpan w:val="2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доклада</w:t>
            </w:r>
          </w:p>
        </w:tc>
        <w:tc>
          <w:tcPr>
            <w:tcW w:w="708" w:type="pct"/>
            <w:gridSpan w:val="3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  <w:tc>
          <w:tcPr>
            <w:tcW w:w="464" w:type="pct"/>
            <w:hideMark/>
          </w:tcPr>
          <w:p w:rsidR="00585A92" w:rsidRPr="001322FC" w:rsidRDefault="00585A92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web-страницу</w:t>
            </w:r>
          </w:p>
        </w:tc>
      </w:tr>
      <w:tr w:rsidR="001322FC" w:rsidRPr="001322FC" w:rsidTr="003D2B70">
        <w:tc>
          <w:tcPr>
            <w:tcW w:w="760" w:type="pct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65" w:type="pct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703" w:type="pct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729" w:type="pct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703" w:type="pct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68" w:type="pct"/>
            <w:gridSpan w:val="2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708" w:type="pct"/>
            <w:gridSpan w:val="3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64" w:type="pct"/>
          </w:tcPr>
          <w:p w:rsidR="00585A92" w:rsidRPr="001322FC" w:rsidRDefault="00585A92" w:rsidP="009305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322FC" w:rsidRPr="001322FC" w:rsidTr="003D2B70">
        <w:trPr>
          <w:gridAfter w:val="2"/>
          <w:wAfter w:w="745" w:type="pct"/>
        </w:trPr>
        <w:tc>
          <w:tcPr>
            <w:tcW w:w="760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" w:type="pct"/>
            <w:hideMark/>
          </w:tcPr>
          <w:p w:rsidR="00930501" w:rsidRPr="001322FC" w:rsidRDefault="00930501" w:rsidP="00930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7550" w:rsidRPr="001322FC" w:rsidRDefault="00E07550" w:rsidP="00E50F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Выявленные Результаты Интеллектуальной Деятельности</w:t>
      </w:r>
    </w:p>
    <w:tbl>
      <w:tblPr>
        <w:tblStyle w:val="a8"/>
        <w:tblW w:w="4944" w:type="pct"/>
        <w:tblLook w:val="04A0" w:firstRow="1" w:lastRow="0" w:firstColumn="1" w:lastColumn="0" w:noHBand="0" w:noVBand="1"/>
      </w:tblPr>
      <w:tblGrid>
        <w:gridCol w:w="3222"/>
        <w:gridCol w:w="2708"/>
        <w:gridCol w:w="1108"/>
        <w:gridCol w:w="7582"/>
      </w:tblGrid>
      <w:tr w:rsidR="001322FC" w:rsidRPr="001322FC" w:rsidTr="003D2B70">
        <w:tc>
          <w:tcPr>
            <w:tcW w:w="1102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Интернет-номер / Регистрационный номер</w:t>
            </w:r>
          </w:p>
        </w:tc>
        <w:tc>
          <w:tcPr>
            <w:tcW w:w="926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9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РИД</w:t>
            </w:r>
          </w:p>
        </w:tc>
        <w:tc>
          <w:tcPr>
            <w:tcW w:w="2594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заявки или выдачи патента, свидетельства</w:t>
            </w:r>
          </w:p>
        </w:tc>
      </w:tr>
      <w:tr w:rsidR="001322FC" w:rsidRPr="001322FC" w:rsidTr="003D2B70">
        <w:tc>
          <w:tcPr>
            <w:tcW w:w="1102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rPr>
          <w:gridAfter w:val="1"/>
          <w:wAfter w:w="2594" w:type="pct"/>
        </w:trPr>
        <w:tc>
          <w:tcPr>
            <w:tcW w:w="1102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26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379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1322FC" w:rsidRDefault="00E07550" w:rsidP="00E50F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Защищённые диссертации (кандидатские/докторские)</w:t>
      </w:r>
    </w:p>
    <w:tbl>
      <w:tblPr>
        <w:tblStyle w:val="a8"/>
        <w:tblW w:w="4923" w:type="pct"/>
        <w:tblLook w:val="04A0" w:firstRow="1" w:lastRow="0" w:firstColumn="1" w:lastColumn="0" w:noHBand="0" w:noVBand="1"/>
      </w:tblPr>
      <w:tblGrid>
        <w:gridCol w:w="4457"/>
        <w:gridCol w:w="2915"/>
        <w:gridCol w:w="2434"/>
        <w:gridCol w:w="402"/>
        <w:gridCol w:w="4350"/>
      </w:tblGrid>
      <w:tr w:rsidR="001322FC" w:rsidRPr="001322FC" w:rsidTr="003D2B70">
        <w:tc>
          <w:tcPr>
            <w:tcW w:w="1507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Интернет-номер / Регистрационный номер</w:t>
            </w:r>
          </w:p>
        </w:tc>
        <w:tc>
          <w:tcPr>
            <w:tcW w:w="985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3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защиты</w:t>
            </w:r>
          </w:p>
        </w:tc>
        <w:tc>
          <w:tcPr>
            <w:tcW w:w="1606" w:type="pct"/>
            <w:gridSpan w:val="2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c>
          <w:tcPr>
            <w:tcW w:w="1507" w:type="pct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pct"/>
            <w:gridSpan w:val="2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c>
          <w:tcPr>
            <w:tcW w:w="1507" w:type="pct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930501" w:rsidRPr="001322FC" w:rsidRDefault="00930501" w:rsidP="0093050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9"/>
                <w:szCs w:val="19"/>
                <w:lang w:eastAsia="ru-RU"/>
              </w:rPr>
            </w:pPr>
          </w:p>
        </w:tc>
        <w:tc>
          <w:tcPr>
            <w:tcW w:w="823" w:type="pct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pct"/>
            <w:gridSpan w:val="2"/>
          </w:tcPr>
          <w:p w:rsidR="00930501" w:rsidRPr="001322FC" w:rsidRDefault="00930501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rPr>
          <w:gridAfter w:val="1"/>
          <w:wAfter w:w="2838" w:type="dxa"/>
        </w:trPr>
        <w:tc>
          <w:tcPr>
            <w:tcW w:w="1507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985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823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  <w:tc>
          <w:tcPr>
            <w:tcW w:w="136" w:type="pct"/>
            <w:hideMark/>
          </w:tcPr>
          <w:p w:rsidR="00585A92" w:rsidRPr="001322FC" w:rsidRDefault="00585A92" w:rsidP="00E07550">
            <w:pPr>
              <w:rPr>
                <w:rFonts w:ascii="Times New Roman" w:eastAsia="Times New Roman" w:hAnsi="Times New Roman" w:cs="Times New Roman"/>
                <w:sz w:val="1"/>
                <w:szCs w:val="2"/>
                <w:lang w:eastAsia="ru-RU"/>
              </w:rPr>
            </w:pPr>
          </w:p>
        </w:tc>
      </w:tr>
    </w:tbl>
    <w:p w:rsidR="00E07550" w:rsidRPr="00E50FEC" w:rsidRDefault="00E07550" w:rsidP="00E50FEC">
      <w:pPr>
        <w:rPr>
          <w:rFonts w:ascii="Times New Roman" w:hAnsi="Times New Roman" w:cs="Times New Roman"/>
          <w:b/>
          <w:sz w:val="24"/>
          <w:szCs w:val="24"/>
        </w:rPr>
      </w:pPr>
      <w:r w:rsidRPr="00E50FEC">
        <w:rPr>
          <w:rFonts w:ascii="Times New Roman" w:hAnsi="Times New Roman" w:cs="Times New Roman"/>
          <w:b/>
          <w:sz w:val="24"/>
          <w:szCs w:val="24"/>
        </w:rPr>
        <w:t>Планируемое финансирование научной темы *</w:t>
      </w:r>
    </w:p>
    <w:tbl>
      <w:tblPr>
        <w:tblStyle w:val="a8"/>
        <w:tblW w:w="4944" w:type="pct"/>
        <w:tblLook w:val="04A0" w:firstRow="1" w:lastRow="0" w:firstColumn="1" w:lastColumn="0" w:noHBand="0" w:noVBand="1"/>
      </w:tblPr>
      <w:tblGrid>
        <w:gridCol w:w="3186"/>
        <w:gridCol w:w="2620"/>
        <w:gridCol w:w="2246"/>
        <w:gridCol w:w="2246"/>
        <w:gridCol w:w="2246"/>
        <w:gridCol w:w="2076"/>
      </w:tblGrid>
      <w:tr w:rsidR="001322FC" w:rsidRPr="001322FC" w:rsidTr="003D2B70">
        <w:tc>
          <w:tcPr>
            <w:tcW w:w="1090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финансирование</w:t>
            </w:r>
          </w:p>
        </w:tc>
        <w:tc>
          <w:tcPr>
            <w:tcW w:w="896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год (тыс. руб.)</w:t>
            </w:r>
          </w:p>
        </w:tc>
        <w:tc>
          <w:tcPr>
            <w:tcW w:w="768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(год +1) (тыс. руб.)</w:t>
            </w:r>
          </w:p>
        </w:tc>
        <w:tc>
          <w:tcPr>
            <w:tcW w:w="768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(год +2) (тыс. руб.)</w:t>
            </w:r>
          </w:p>
        </w:tc>
        <w:tc>
          <w:tcPr>
            <w:tcW w:w="768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(год +3) (тыс. руб.)</w:t>
            </w:r>
          </w:p>
        </w:tc>
        <w:tc>
          <w:tcPr>
            <w:tcW w:w="711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(год +4) (тыс. руб.)</w:t>
            </w:r>
          </w:p>
        </w:tc>
      </w:tr>
      <w:tr w:rsidR="001322FC" w:rsidRPr="001322FC" w:rsidTr="003D2B70">
        <w:tc>
          <w:tcPr>
            <w:tcW w:w="1090" w:type="pct"/>
          </w:tcPr>
          <w:p w:rsidR="001322FC" w:rsidRPr="001322FC" w:rsidRDefault="001322FC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</w:tcPr>
          <w:p w:rsidR="001322FC" w:rsidRPr="001322FC" w:rsidRDefault="001322FC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1322FC" w:rsidRPr="001322FC" w:rsidRDefault="001322FC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1322FC" w:rsidRPr="001322FC" w:rsidRDefault="001322FC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1322FC" w:rsidRPr="001322FC" w:rsidRDefault="001322FC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:rsidR="001322FC" w:rsidRPr="001322FC" w:rsidRDefault="001322FC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c>
          <w:tcPr>
            <w:tcW w:w="1090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:rsidR="003D2B70" w:rsidRPr="001322FC" w:rsidRDefault="003D2B7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1322FC" w:rsidTr="003D2B70">
        <w:tc>
          <w:tcPr>
            <w:tcW w:w="1090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hideMark/>
          </w:tcPr>
          <w:p w:rsidR="00E07550" w:rsidRPr="001322FC" w:rsidRDefault="00E07550" w:rsidP="00E075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22FC" w:rsidRDefault="001322FC" w:rsidP="00132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2FC" w:rsidRPr="002705E4" w:rsidRDefault="001322FC" w:rsidP="00132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5E4">
        <w:rPr>
          <w:rFonts w:ascii="Times New Roman" w:hAnsi="Times New Roman" w:cs="Times New Roman"/>
          <w:sz w:val="24"/>
          <w:szCs w:val="24"/>
        </w:rPr>
        <w:t>РУКОВОДИТЕЛЬ РАБОТЫ</w:t>
      </w:r>
    </w:p>
    <w:p w:rsidR="001322FC" w:rsidRDefault="001322FC" w:rsidP="00132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701"/>
        <w:gridCol w:w="967"/>
        <w:gridCol w:w="1234"/>
        <w:gridCol w:w="877"/>
        <w:gridCol w:w="629"/>
        <w:gridCol w:w="1472"/>
        <w:gridCol w:w="792"/>
        <w:gridCol w:w="1558"/>
        <w:gridCol w:w="1271"/>
        <w:gridCol w:w="805"/>
        <w:gridCol w:w="912"/>
        <w:gridCol w:w="765"/>
        <w:gridCol w:w="736"/>
        <w:gridCol w:w="961"/>
      </w:tblGrid>
      <w:tr w:rsidR="001322FC" w:rsidRPr="00336A1B" w:rsidTr="001322FC">
        <w:trPr>
          <w:trHeight w:val="255"/>
        </w:trPr>
        <w:tc>
          <w:tcPr>
            <w:tcW w:w="37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*</w:t>
            </w:r>
          </w:p>
        </w:tc>
        <w:tc>
          <w:tcPr>
            <w:tcW w:w="238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*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*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1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9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*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Гражданство *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ORCID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WOS </w:t>
            </w: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Research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260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Scopus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Author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250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 РИНЦ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-страницу</w:t>
            </w:r>
          </w:p>
        </w:tc>
      </w:tr>
      <w:tr w:rsidR="001322FC" w:rsidRPr="00336A1B" w:rsidTr="001322FC">
        <w:trPr>
          <w:trHeight w:val="255"/>
        </w:trPr>
        <w:tc>
          <w:tcPr>
            <w:tcW w:w="37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2FC" w:rsidRDefault="001322FC" w:rsidP="00132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2FC" w:rsidRDefault="001322FC" w:rsidP="00132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5E4">
        <w:rPr>
          <w:rFonts w:ascii="Times New Roman" w:hAnsi="Times New Roman" w:cs="Times New Roman"/>
          <w:sz w:val="24"/>
          <w:szCs w:val="24"/>
        </w:rPr>
        <w:t>Основные исполнители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055"/>
        <w:gridCol w:w="673"/>
        <w:gridCol w:w="924"/>
        <w:gridCol w:w="1175"/>
        <w:gridCol w:w="839"/>
        <w:gridCol w:w="605"/>
        <w:gridCol w:w="1400"/>
        <w:gridCol w:w="759"/>
        <w:gridCol w:w="1481"/>
        <w:gridCol w:w="1210"/>
        <w:gridCol w:w="771"/>
        <w:gridCol w:w="872"/>
        <w:gridCol w:w="734"/>
        <w:gridCol w:w="706"/>
        <w:gridCol w:w="918"/>
      </w:tblGrid>
      <w:tr w:rsidR="001322FC" w:rsidRPr="00336A1B" w:rsidTr="004E11C9">
        <w:trPr>
          <w:trHeight w:val="255"/>
        </w:trPr>
        <w:tc>
          <w:tcPr>
            <w:tcW w:w="15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*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*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*</w:t>
            </w:r>
          </w:p>
        </w:tc>
        <w:tc>
          <w:tcPr>
            <w:tcW w:w="463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Гражданство *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ORCID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WOS </w:t>
            </w: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Research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286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Scopus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Author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 РИНЦ</w:t>
            </w:r>
          </w:p>
        </w:tc>
        <w:tc>
          <w:tcPr>
            <w:tcW w:w="347" w:type="pct"/>
            <w:shd w:val="clear" w:color="auto" w:fill="auto"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Pr="0033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-страницу</w:t>
            </w:r>
          </w:p>
        </w:tc>
      </w:tr>
      <w:tr w:rsidR="001322FC" w:rsidRPr="00336A1B" w:rsidTr="004E11C9">
        <w:trPr>
          <w:trHeight w:val="255"/>
        </w:trPr>
        <w:tc>
          <w:tcPr>
            <w:tcW w:w="15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336A1B" w:rsidTr="004E11C9">
        <w:trPr>
          <w:trHeight w:val="255"/>
        </w:trPr>
        <w:tc>
          <w:tcPr>
            <w:tcW w:w="15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2FC" w:rsidRPr="00336A1B" w:rsidTr="004E11C9">
        <w:trPr>
          <w:trHeight w:val="255"/>
        </w:trPr>
        <w:tc>
          <w:tcPr>
            <w:tcW w:w="15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1322FC" w:rsidRPr="00336A1B" w:rsidRDefault="001322FC" w:rsidP="004E1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2FC" w:rsidRPr="002705E4" w:rsidRDefault="001322FC" w:rsidP="00132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22FC" w:rsidRPr="002705E4" w:rsidSect="001322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1E"/>
    <w:rsid w:val="00021D5E"/>
    <w:rsid w:val="00031C91"/>
    <w:rsid w:val="00070320"/>
    <w:rsid w:val="000E64F5"/>
    <w:rsid w:val="00105906"/>
    <w:rsid w:val="00115B11"/>
    <w:rsid w:val="001322FC"/>
    <w:rsid w:val="00147425"/>
    <w:rsid w:val="001A2671"/>
    <w:rsid w:val="00220BE7"/>
    <w:rsid w:val="003D2B70"/>
    <w:rsid w:val="003E3B83"/>
    <w:rsid w:val="004169B7"/>
    <w:rsid w:val="004440BC"/>
    <w:rsid w:val="00500CB5"/>
    <w:rsid w:val="00585A92"/>
    <w:rsid w:val="005A6AE4"/>
    <w:rsid w:val="00620FD3"/>
    <w:rsid w:val="00625EDA"/>
    <w:rsid w:val="0066167B"/>
    <w:rsid w:val="00686F11"/>
    <w:rsid w:val="00687E65"/>
    <w:rsid w:val="00930501"/>
    <w:rsid w:val="009B222F"/>
    <w:rsid w:val="00A52032"/>
    <w:rsid w:val="00A70E4C"/>
    <w:rsid w:val="00B244FB"/>
    <w:rsid w:val="00BA12DA"/>
    <w:rsid w:val="00BA6FB5"/>
    <w:rsid w:val="00BB0923"/>
    <w:rsid w:val="00BB3219"/>
    <w:rsid w:val="00BF03AE"/>
    <w:rsid w:val="00C60A4F"/>
    <w:rsid w:val="00C771B1"/>
    <w:rsid w:val="00CA021E"/>
    <w:rsid w:val="00D34747"/>
    <w:rsid w:val="00DD3C35"/>
    <w:rsid w:val="00E0578E"/>
    <w:rsid w:val="00E07550"/>
    <w:rsid w:val="00E50FEC"/>
    <w:rsid w:val="00ED194C"/>
    <w:rsid w:val="00F20637"/>
    <w:rsid w:val="00F37A03"/>
    <w:rsid w:val="00F44064"/>
    <w:rsid w:val="00FE2985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rsid w:val="00BA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9B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520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60A4F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0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9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D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rsid w:val="00BA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9B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520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60A4F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0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9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D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4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5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3665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90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4197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6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20565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7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8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7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9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0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984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1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0898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5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07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79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8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35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87247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81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04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70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5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607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5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6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7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7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50543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88619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77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3400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728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1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7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3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7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974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59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0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53242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44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81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1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0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93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05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6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395501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2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78411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1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7017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48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4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31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71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1880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9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87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4057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9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8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33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60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8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9318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55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93496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7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8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6767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8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55732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4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3829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801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9011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8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3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15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1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5035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6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183306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1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4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9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6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99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9361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24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14457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57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85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8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7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84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17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93059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8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85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519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44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46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2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34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1409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634132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856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40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1401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05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4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5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7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5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1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5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21133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3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35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93275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38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77137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1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7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1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92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0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230284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1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2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5129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65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8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9993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3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13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9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65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1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894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04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33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301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74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38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3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8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7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5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9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38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9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5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6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5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403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80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2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7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6E6E6"/>
                                    <w:left w:val="single" w:sz="6" w:space="8" w:color="E6E6E6"/>
                                    <w:bottom w:val="single" w:sz="6" w:space="3" w:color="E6E6E6"/>
                                    <w:right w:val="single" w:sz="6" w:space="8" w:color="E6E6E6"/>
                                  </w:divBdr>
                                  <w:divsChild>
                                    <w:div w:id="208367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1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9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4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4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2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142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3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5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2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48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6911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0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9623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6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5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50890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56965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9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56220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0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9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5875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1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5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054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81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161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6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18537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6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7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10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020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89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7362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4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8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5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8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9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7262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22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38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6400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11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794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61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53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7333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5273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9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5702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49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7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1504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4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5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2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05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129466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26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694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7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7839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43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3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3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63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8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49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0156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1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80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95606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005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47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66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7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45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6590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83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8114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26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02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2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58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9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9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87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9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6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1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67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0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35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5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6E6E6"/>
                                    <w:left w:val="single" w:sz="6" w:space="8" w:color="E6E6E6"/>
                                    <w:bottom w:val="single" w:sz="6" w:space="3" w:color="E6E6E6"/>
                                    <w:right w:val="single" w:sz="6" w:space="8" w:color="E6E6E6"/>
                                  </w:divBdr>
                                  <w:divsChild>
                                    <w:div w:id="199321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7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8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618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8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2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7577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75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592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0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40A9FF"/>
                                            <w:left w:val="single" w:sz="6" w:space="8" w:color="40A9FF"/>
                                            <w:bottom w:val="single" w:sz="6" w:space="3" w:color="40A9FF"/>
                                            <w:right w:val="single" w:sz="6" w:space="8" w:color="40A9FF"/>
                                          </w:divBdr>
                                          <w:divsChild>
                                            <w:div w:id="34598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8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15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6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473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4300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49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4228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0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8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E6E6E6"/>
                                            <w:left w:val="single" w:sz="6" w:space="8" w:color="E6E6E6"/>
                                            <w:bottom w:val="single" w:sz="6" w:space="3" w:color="E6E6E6"/>
                                            <w:right w:val="single" w:sz="6" w:space="8" w:color="E6E6E6"/>
                                          </w:divBdr>
                                          <w:divsChild>
                                            <w:div w:id="37743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5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2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6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404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300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8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94245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66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235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8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0788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3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2870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60221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33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57058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7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444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17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82594">
                                                                  <w:marLeft w:val="-120"/>
                                                                  <w:marRight w:val="-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3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28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52843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3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1300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38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7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1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3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6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03128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1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843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981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7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0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4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1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60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03253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0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84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789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3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53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82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15A2-FB9D-419A-A2A2-BF02BA1F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5</cp:revision>
  <dcterms:created xsi:type="dcterms:W3CDTF">2023-04-12T12:03:00Z</dcterms:created>
  <dcterms:modified xsi:type="dcterms:W3CDTF">2023-04-13T05:43:00Z</dcterms:modified>
</cp:coreProperties>
</file>