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EE" w:rsidRPr="00FA380B" w:rsidRDefault="00C414EE" w:rsidP="00D90F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A380B">
        <w:rPr>
          <w:rFonts w:ascii="Times New Roman" w:hAnsi="Times New Roman" w:cs="Times New Roman"/>
          <w:sz w:val="20"/>
          <w:szCs w:val="20"/>
        </w:rPr>
        <w:t xml:space="preserve">Бурятский государственный университет </w:t>
      </w:r>
    </w:p>
    <w:p w:rsidR="00C414EE" w:rsidRPr="00FA380B" w:rsidRDefault="00C414EE" w:rsidP="00083293">
      <w:pPr>
        <w:spacing w:before="24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A380B">
        <w:rPr>
          <w:rFonts w:ascii="Times New Roman" w:hAnsi="Times New Roman" w:cs="Times New Roman"/>
          <w:sz w:val="20"/>
          <w:szCs w:val="20"/>
        </w:rPr>
        <w:t xml:space="preserve">Институт непрерывного образования БГУ </w:t>
      </w:r>
    </w:p>
    <w:p w:rsidR="00C414EE" w:rsidRPr="00FA380B" w:rsidRDefault="001671E0" w:rsidP="00083293">
      <w:pPr>
        <w:spacing w:before="24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380B">
        <w:rPr>
          <w:rFonts w:ascii="Times New Roman" w:hAnsi="Times New Roman" w:cs="Times New Roman"/>
          <w:b/>
          <w:sz w:val="20"/>
          <w:szCs w:val="20"/>
        </w:rPr>
        <w:t xml:space="preserve">Программа курсов повышения квалификации </w:t>
      </w:r>
    </w:p>
    <w:p w:rsidR="001671E0" w:rsidRPr="00FA380B" w:rsidRDefault="001671E0" w:rsidP="00083293">
      <w:pPr>
        <w:spacing w:before="24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380B">
        <w:rPr>
          <w:rFonts w:ascii="Times New Roman" w:hAnsi="Times New Roman" w:cs="Times New Roman"/>
          <w:b/>
          <w:sz w:val="20"/>
          <w:szCs w:val="20"/>
        </w:rPr>
        <w:t>«Экономика замкнутого цикла как вектор экологического развития Байкальского региона»</w:t>
      </w:r>
    </w:p>
    <w:p w:rsidR="00C414EE" w:rsidRPr="00FA380B" w:rsidRDefault="00C414EE" w:rsidP="00D90F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A380B">
        <w:rPr>
          <w:rFonts w:ascii="Times New Roman" w:hAnsi="Times New Roman" w:cs="Times New Roman"/>
          <w:sz w:val="20"/>
          <w:szCs w:val="20"/>
        </w:rPr>
        <w:t xml:space="preserve">г. Улан-Удэ </w:t>
      </w:r>
      <w:r w:rsidR="005906FE" w:rsidRPr="00FA380B">
        <w:rPr>
          <w:rFonts w:ascii="Times New Roman" w:hAnsi="Times New Roman" w:cs="Times New Roman"/>
          <w:sz w:val="20"/>
          <w:szCs w:val="20"/>
        </w:rPr>
        <w:t>– 21-22</w:t>
      </w:r>
      <w:r w:rsidR="000D1C71" w:rsidRPr="00FA380B">
        <w:rPr>
          <w:rFonts w:ascii="Times New Roman" w:hAnsi="Times New Roman" w:cs="Times New Roman"/>
          <w:sz w:val="20"/>
          <w:szCs w:val="20"/>
        </w:rPr>
        <w:t xml:space="preserve"> октября</w:t>
      </w:r>
      <w:r w:rsidR="001D6845" w:rsidRPr="00FA380B">
        <w:rPr>
          <w:rFonts w:ascii="Times New Roman" w:hAnsi="Times New Roman" w:cs="Times New Roman"/>
          <w:sz w:val="20"/>
          <w:szCs w:val="20"/>
        </w:rPr>
        <w:t xml:space="preserve"> 2022 г.</w:t>
      </w:r>
    </w:p>
    <w:tbl>
      <w:tblPr>
        <w:tblStyle w:val="a3"/>
        <w:tblW w:w="10201" w:type="dxa"/>
        <w:tblInd w:w="-856" w:type="dxa"/>
        <w:tblLayout w:type="fixed"/>
        <w:tblLook w:val="04A0"/>
      </w:tblPr>
      <w:tblGrid>
        <w:gridCol w:w="425"/>
        <w:gridCol w:w="2836"/>
        <w:gridCol w:w="3260"/>
        <w:gridCol w:w="851"/>
        <w:gridCol w:w="850"/>
        <w:gridCol w:w="993"/>
        <w:gridCol w:w="986"/>
      </w:tblGrid>
      <w:tr w:rsidR="00C414EE" w:rsidRPr="00FA380B" w:rsidTr="00FD6B7C">
        <w:tc>
          <w:tcPr>
            <w:tcW w:w="10201" w:type="dxa"/>
            <w:gridSpan w:val="7"/>
          </w:tcPr>
          <w:p w:rsidR="00C414EE" w:rsidRPr="00FA380B" w:rsidRDefault="00C414EE" w:rsidP="00C414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слушателей: </w:t>
            </w: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сфера образования – учителя, воспитатели</w:t>
            </w:r>
            <w:r w:rsid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дошкольного образования</w:t>
            </w: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, педагоги дополнительного обра</w:t>
            </w:r>
            <w:r w:rsidR="005906FE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зования, студенты </w:t>
            </w:r>
            <w:proofErr w:type="spellStart"/>
            <w:r w:rsidR="005906FE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СУЗов</w:t>
            </w:r>
            <w:proofErr w:type="spellEnd"/>
            <w:r w:rsidR="005906FE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ВУЗов, сфера бизнеса и делопроизводства: предприятия се</w:t>
            </w:r>
            <w:r w:rsidR="000D1C71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рвиса и туризма, деловые центр</w:t>
            </w:r>
            <w:r w:rsidR="00FA380B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="000D1C71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Сбербанк</w:t>
            </w:r>
            <w:r w:rsidR="005906FE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FA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414EE" w:rsidRPr="00FA380B" w:rsidRDefault="00C414EE" w:rsidP="00C414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14EE" w:rsidRPr="00FA380B" w:rsidTr="00617830">
        <w:tc>
          <w:tcPr>
            <w:tcW w:w="425" w:type="dxa"/>
          </w:tcPr>
          <w:p w:rsidR="00C414EE" w:rsidRPr="00FA380B" w:rsidRDefault="00C414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</w:tcPr>
          <w:p w:rsidR="00C414EE" w:rsidRPr="00FA380B" w:rsidRDefault="00C414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b/>
                <w:sz w:val="20"/>
                <w:szCs w:val="20"/>
              </w:rPr>
              <w:t>Темы курсов</w:t>
            </w:r>
          </w:p>
          <w:p w:rsidR="00C414EE" w:rsidRPr="00FA380B" w:rsidRDefault="00C414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b/>
                <w:sz w:val="20"/>
                <w:szCs w:val="20"/>
              </w:rPr>
              <w:t>(программ)</w:t>
            </w:r>
          </w:p>
        </w:tc>
        <w:tc>
          <w:tcPr>
            <w:tcW w:w="3260" w:type="dxa"/>
          </w:tcPr>
          <w:p w:rsidR="00C414EE" w:rsidRPr="00FA380B" w:rsidRDefault="00C414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b/>
                <w:sz w:val="20"/>
                <w:szCs w:val="20"/>
              </w:rPr>
              <w:t>Модули</w:t>
            </w:r>
          </w:p>
        </w:tc>
        <w:tc>
          <w:tcPr>
            <w:tcW w:w="1701" w:type="dxa"/>
            <w:gridSpan w:val="2"/>
          </w:tcPr>
          <w:p w:rsidR="00C414EE" w:rsidRPr="00FA380B" w:rsidRDefault="00C414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993" w:type="dxa"/>
          </w:tcPr>
          <w:p w:rsidR="00C414EE" w:rsidRPr="00FA380B" w:rsidRDefault="00C414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</w:p>
        </w:tc>
        <w:tc>
          <w:tcPr>
            <w:tcW w:w="986" w:type="dxa"/>
          </w:tcPr>
          <w:p w:rsidR="00C414EE" w:rsidRPr="00FA380B" w:rsidRDefault="00C414EE" w:rsidP="00C414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часов </w:t>
            </w:r>
          </w:p>
        </w:tc>
      </w:tr>
      <w:tr w:rsidR="00617830" w:rsidRPr="00FA380B" w:rsidTr="00617830">
        <w:tc>
          <w:tcPr>
            <w:tcW w:w="425" w:type="dxa"/>
          </w:tcPr>
          <w:p w:rsidR="00617830" w:rsidRPr="00FA380B" w:rsidRDefault="00617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6" w:type="dxa"/>
            <w:gridSpan w:val="6"/>
          </w:tcPr>
          <w:p w:rsidR="00617830" w:rsidRPr="00FA380B" w:rsidRDefault="00617830" w:rsidP="00617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b/>
                <w:sz w:val="20"/>
                <w:szCs w:val="20"/>
              </w:rPr>
              <w:t>ЭКОЛОГИЯ</w:t>
            </w:r>
          </w:p>
        </w:tc>
      </w:tr>
      <w:tr w:rsidR="00C414EE" w:rsidRPr="00FA380B" w:rsidTr="00617830">
        <w:tc>
          <w:tcPr>
            <w:tcW w:w="425" w:type="dxa"/>
          </w:tcPr>
          <w:p w:rsidR="00137CBB" w:rsidRPr="00FA380B" w:rsidRDefault="00C4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A7103B" w:rsidRPr="00FA380B" w:rsidRDefault="002D5165" w:rsidP="00137CB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С.Д. </w:t>
            </w:r>
            <w:proofErr w:type="spellStart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Ширапова</w:t>
            </w:r>
            <w:proofErr w:type="spellEnd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, доцент кафедры экология и природопользования БГУ, к.г.</w:t>
            </w:r>
            <w:proofErr w:type="gramStart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proofErr w:type="gramEnd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3260" w:type="dxa"/>
          </w:tcPr>
          <w:p w:rsidR="00137CBB" w:rsidRPr="00FA380B" w:rsidRDefault="00137CBB" w:rsidP="00A710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Экология – профессия б</w:t>
            </w:r>
            <w:r w:rsidR="00A7103B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удущего. Роль образовательных учреждений</w:t>
            </w: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</w:t>
            </w:r>
            <w:r w:rsidR="00A7103B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охране</w:t>
            </w: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окружающей среды.</w:t>
            </w:r>
          </w:p>
          <w:p w:rsidR="005906FE" w:rsidRPr="00FA380B" w:rsidRDefault="005906FE" w:rsidP="00A710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Экопросвещение</w:t>
            </w:r>
            <w:proofErr w:type="spellEnd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137CBB" w:rsidRPr="00FA380B" w:rsidRDefault="00590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  <w:r w:rsidR="00137CBB" w:rsidRPr="00FA38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37CBB" w:rsidRPr="00FA380B" w:rsidRDefault="00137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7CBB" w:rsidRPr="00FA380B" w:rsidRDefault="0013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986" w:type="dxa"/>
          </w:tcPr>
          <w:p w:rsidR="00137CBB" w:rsidRPr="00FA380B" w:rsidRDefault="00C4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367E6" w:rsidRPr="00FA380B" w:rsidTr="00516498">
        <w:tc>
          <w:tcPr>
            <w:tcW w:w="425" w:type="dxa"/>
          </w:tcPr>
          <w:p w:rsidR="007367E6" w:rsidRPr="00FA380B" w:rsidRDefault="007367E6" w:rsidP="00516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6" w:type="dxa"/>
            <w:gridSpan w:val="6"/>
          </w:tcPr>
          <w:p w:rsidR="007367E6" w:rsidRPr="00FA380B" w:rsidRDefault="007367E6" w:rsidP="005164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b/>
                <w:sz w:val="20"/>
                <w:szCs w:val="20"/>
              </w:rPr>
              <w:t>ПРИРОДООХРАННОЕ ЗАКОНОДАТЕЛЬСТВО</w:t>
            </w:r>
          </w:p>
        </w:tc>
      </w:tr>
      <w:tr w:rsidR="007367E6" w:rsidRPr="00FA380B" w:rsidTr="00516498">
        <w:tc>
          <w:tcPr>
            <w:tcW w:w="425" w:type="dxa"/>
            <w:vMerge w:val="restart"/>
          </w:tcPr>
          <w:p w:rsidR="007367E6" w:rsidRPr="00FA380B" w:rsidRDefault="007367E6" w:rsidP="00516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</w:tcPr>
          <w:p w:rsidR="007367E6" w:rsidRPr="00FA380B" w:rsidRDefault="007F6505" w:rsidP="00516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 xml:space="preserve">Н.Н. </w:t>
            </w:r>
            <w:proofErr w:type="spellStart"/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Тумуреева</w:t>
            </w:r>
            <w:proofErr w:type="spellEnd"/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, министр природных ресурсов и экологии Республики Бурятия (по согласованию)</w:t>
            </w:r>
          </w:p>
        </w:tc>
        <w:tc>
          <w:tcPr>
            <w:tcW w:w="3260" w:type="dxa"/>
          </w:tcPr>
          <w:p w:rsidR="007367E6" w:rsidRPr="00FA380B" w:rsidRDefault="007F6505" w:rsidP="005164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Сохранение озера Байкал</w:t>
            </w:r>
          </w:p>
        </w:tc>
        <w:tc>
          <w:tcPr>
            <w:tcW w:w="851" w:type="dxa"/>
          </w:tcPr>
          <w:p w:rsidR="007367E6" w:rsidRPr="00FA380B" w:rsidRDefault="007367E6" w:rsidP="00516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850" w:type="dxa"/>
          </w:tcPr>
          <w:p w:rsidR="007367E6" w:rsidRPr="00FA380B" w:rsidRDefault="007367E6" w:rsidP="00516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67E6" w:rsidRPr="00FA380B" w:rsidRDefault="007367E6" w:rsidP="00516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 xml:space="preserve">14.40-16.10 </w:t>
            </w:r>
          </w:p>
        </w:tc>
        <w:tc>
          <w:tcPr>
            <w:tcW w:w="986" w:type="dxa"/>
          </w:tcPr>
          <w:p w:rsidR="007367E6" w:rsidRPr="00FA380B" w:rsidRDefault="007367E6" w:rsidP="00516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367E6" w:rsidRPr="00FA380B" w:rsidTr="00516498">
        <w:tc>
          <w:tcPr>
            <w:tcW w:w="425" w:type="dxa"/>
            <w:vMerge/>
          </w:tcPr>
          <w:p w:rsidR="007367E6" w:rsidRPr="00FA380B" w:rsidRDefault="007367E6" w:rsidP="00516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7367E6" w:rsidRPr="00FA380B" w:rsidRDefault="007F6505" w:rsidP="00516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 xml:space="preserve">М.В. </w:t>
            </w:r>
            <w:proofErr w:type="spellStart"/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Дамдинова</w:t>
            </w:r>
            <w:proofErr w:type="spellEnd"/>
            <w:r w:rsidRPr="00FA380B">
              <w:rPr>
                <w:rFonts w:ascii="Times New Roman" w:hAnsi="Times New Roman" w:cs="Times New Roman"/>
                <w:sz w:val="20"/>
                <w:szCs w:val="20"/>
              </w:rPr>
              <w:t xml:space="preserve">, руководитель </w:t>
            </w:r>
            <w:proofErr w:type="spellStart"/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Бурприроднадзор</w:t>
            </w:r>
            <w:proofErr w:type="spellEnd"/>
            <w:r w:rsidRPr="00FA380B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  <w:bookmarkStart w:id="0" w:name="_GoBack"/>
            <w:bookmarkEnd w:id="0"/>
          </w:p>
        </w:tc>
        <w:tc>
          <w:tcPr>
            <w:tcW w:w="3260" w:type="dxa"/>
          </w:tcPr>
          <w:p w:rsidR="007367E6" w:rsidRPr="00FA380B" w:rsidRDefault="007367E6" w:rsidP="005164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Институт </w:t>
            </w:r>
            <w:proofErr w:type="gramStart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общественных</w:t>
            </w:r>
            <w:proofErr w:type="gramEnd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7367E6" w:rsidRPr="00FA380B" w:rsidRDefault="007367E6" w:rsidP="005164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экологических</w:t>
            </w:r>
          </w:p>
          <w:p w:rsidR="007367E6" w:rsidRPr="00FA380B" w:rsidRDefault="007367E6" w:rsidP="005164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инспекторов</w:t>
            </w:r>
          </w:p>
        </w:tc>
        <w:tc>
          <w:tcPr>
            <w:tcW w:w="851" w:type="dxa"/>
          </w:tcPr>
          <w:p w:rsidR="007367E6" w:rsidRPr="00FA380B" w:rsidRDefault="007367E6" w:rsidP="00516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850" w:type="dxa"/>
          </w:tcPr>
          <w:p w:rsidR="007367E6" w:rsidRPr="00FA380B" w:rsidRDefault="007367E6" w:rsidP="00516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67E6" w:rsidRPr="00FA380B" w:rsidRDefault="007367E6" w:rsidP="00516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 xml:space="preserve">16.20-17.50 </w:t>
            </w:r>
          </w:p>
        </w:tc>
        <w:tc>
          <w:tcPr>
            <w:tcW w:w="986" w:type="dxa"/>
          </w:tcPr>
          <w:p w:rsidR="007367E6" w:rsidRPr="00FA380B" w:rsidRDefault="007367E6" w:rsidP="00516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17830" w:rsidRPr="00FA380B" w:rsidTr="00617830">
        <w:tc>
          <w:tcPr>
            <w:tcW w:w="425" w:type="dxa"/>
          </w:tcPr>
          <w:p w:rsidR="00617830" w:rsidRPr="00FA380B" w:rsidRDefault="00617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6" w:type="dxa"/>
            <w:gridSpan w:val="6"/>
          </w:tcPr>
          <w:p w:rsidR="00617830" w:rsidRPr="00FA380B" w:rsidRDefault="00617830" w:rsidP="00617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 ЗАМКНУТОГО ЦИКЛА</w:t>
            </w:r>
          </w:p>
        </w:tc>
      </w:tr>
      <w:tr w:rsidR="00C414EE" w:rsidRPr="00FA380B" w:rsidTr="00617830">
        <w:tc>
          <w:tcPr>
            <w:tcW w:w="425" w:type="dxa"/>
            <w:vMerge w:val="restart"/>
          </w:tcPr>
          <w:p w:rsidR="00C414EE" w:rsidRPr="00FA380B" w:rsidRDefault="00736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  <w:vMerge w:val="restart"/>
          </w:tcPr>
          <w:p w:rsidR="002D5165" w:rsidRPr="00FA380B" w:rsidRDefault="002D516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Л.М. </w:t>
            </w:r>
            <w:proofErr w:type="spellStart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Хахураева</w:t>
            </w:r>
            <w:proofErr w:type="spellEnd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2D5165" w:rsidRPr="00FA380B" w:rsidRDefault="002D516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Директор АНО «Чистая Бурятия»,</w:t>
            </w:r>
          </w:p>
          <w:p w:rsidR="002D5165" w:rsidRPr="00FA380B" w:rsidRDefault="002D516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Председатель Комитета по экологии ТПП РБ</w:t>
            </w:r>
          </w:p>
          <w:p w:rsidR="00C414EE" w:rsidRPr="00FA380B" w:rsidRDefault="002D5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Start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.ф</w:t>
            </w:r>
            <w:proofErr w:type="gramEnd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илос.н.</w:t>
            </w:r>
            <w:r w:rsidR="00C414EE" w:rsidRPr="00FA3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1C71" w:rsidRPr="00FA380B" w:rsidRDefault="000D1C7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член Общественного совета </w:t>
            </w:r>
            <w:proofErr w:type="spellStart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Бурприроднадзор</w:t>
            </w:r>
            <w:proofErr w:type="spellEnd"/>
          </w:p>
          <w:p w:rsidR="00E7690A" w:rsidRPr="00FA380B" w:rsidRDefault="00E7690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7690A" w:rsidRPr="00FA380B" w:rsidRDefault="00E7690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17830" w:rsidRPr="00FA380B" w:rsidRDefault="006178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17830" w:rsidRPr="00FA380B" w:rsidRDefault="006178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17830" w:rsidRPr="00FA380B" w:rsidRDefault="006178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7690A" w:rsidRPr="00FA380B" w:rsidRDefault="00FA38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="00476DC1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льга Геннадьевна </w:t>
            </w:r>
            <w:proofErr w:type="spellStart"/>
            <w:r w:rsidR="00476DC1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Баторовна</w:t>
            </w:r>
            <w:proofErr w:type="spellEnd"/>
            <w:r w:rsidR="00476DC1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, генеральный директор ООО «</w:t>
            </w:r>
            <w:proofErr w:type="spellStart"/>
            <w:proofErr w:type="gramStart"/>
            <w:r w:rsidR="00476DC1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Байкал-Плаза</w:t>
            </w:r>
            <w:proofErr w:type="spellEnd"/>
            <w:proofErr w:type="gramEnd"/>
            <w:r w:rsidR="00476DC1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476DC1" w:rsidRPr="00FA380B" w:rsidRDefault="00476D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76DC1" w:rsidRPr="00FA380B" w:rsidRDefault="00476D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Эржена</w:t>
            </w:r>
            <w:proofErr w:type="spellEnd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Григорьевна Цыдыпова,</w:t>
            </w:r>
            <w:r w:rsidR="00617830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специалист по охране труда и охране окружающей среды </w:t>
            </w:r>
          </w:p>
          <w:p w:rsidR="00476DC1" w:rsidRPr="00FA380B" w:rsidRDefault="00476D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ПАО «Сбербанк»</w:t>
            </w:r>
          </w:p>
          <w:p w:rsidR="00617830" w:rsidRPr="00FA380B" w:rsidRDefault="006178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17830" w:rsidRPr="00FA380B" w:rsidRDefault="006178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17830" w:rsidRPr="00FA380B" w:rsidRDefault="006178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17830" w:rsidRPr="00FA380B" w:rsidRDefault="006178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17830" w:rsidRPr="00FA380B" w:rsidRDefault="006178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17830" w:rsidRPr="00FA380B" w:rsidRDefault="006178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17830" w:rsidRPr="00FA380B" w:rsidRDefault="006178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17830" w:rsidRPr="00FA380B" w:rsidRDefault="00617830" w:rsidP="006178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Л.М. </w:t>
            </w:r>
            <w:proofErr w:type="spellStart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Хахураева</w:t>
            </w:r>
            <w:proofErr w:type="spellEnd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617830" w:rsidRPr="00FA380B" w:rsidRDefault="00617830" w:rsidP="0061783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Директор АНО «Чистая Бурятия</w:t>
            </w:r>
          </w:p>
        </w:tc>
        <w:tc>
          <w:tcPr>
            <w:tcW w:w="3260" w:type="dxa"/>
          </w:tcPr>
          <w:p w:rsidR="00C414EE" w:rsidRPr="00FA380B" w:rsidRDefault="00C414E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Основы Экономики замкнутого цикла: идеология, содержание, структура, зарубежная практика</w:t>
            </w:r>
          </w:p>
        </w:tc>
        <w:tc>
          <w:tcPr>
            <w:tcW w:w="851" w:type="dxa"/>
          </w:tcPr>
          <w:p w:rsidR="00C414EE" w:rsidRPr="00FA380B" w:rsidRDefault="00590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850" w:type="dxa"/>
          </w:tcPr>
          <w:p w:rsidR="00C414EE" w:rsidRPr="00FA380B" w:rsidRDefault="00C4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414EE" w:rsidRPr="00FA380B" w:rsidRDefault="00736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18.00-19.3</w:t>
            </w:r>
            <w:r w:rsidR="00C414EE" w:rsidRPr="00FA38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414EE" w:rsidRPr="00FA380B" w:rsidRDefault="00C4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C414EE" w:rsidRPr="00FA380B" w:rsidRDefault="00C4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14EE" w:rsidRPr="00FA380B" w:rsidTr="00617830">
        <w:tc>
          <w:tcPr>
            <w:tcW w:w="425" w:type="dxa"/>
            <w:vMerge/>
          </w:tcPr>
          <w:p w:rsidR="00C414EE" w:rsidRPr="00FA380B" w:rsidRDefault="00C4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C414EE" w:rsidRPr="00FA380B" w:rsidRDefault="00C4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414EE" w:rsidRPr="00FA380B" w:rsidRDefault="00FD6B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Утилизация отходов. Технологии и методики перерабатывающей отрасли – мировая практика. </w:t>
            </w:r>
            <w:r w:rsidR="002362B8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Отрасль переработки Республики Бурятия: нынешнее состояние и перспективы.</w:t>
            </w:r>
          </w:p>
          <w:p w:rsidR="00E7690A" w:rsidRPr="00FA380B" w:rsidRDefault="00E7690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7690A" w:rsidRPr="00FA380B" w:rsidRDefault="00E7690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7690A" w:rsidRPr="00FA380B" w:rsidRDefault="00E7690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C414EE" w:rsidRPr="00FA380B" w:rsidRDefault="00C4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14EE" w:rsidRPr="00FA380B" w:rsidRDefault="00FD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993" w:type="dxa"/>
          </w:tcPr>
          <w:p w:rsidR="00C414EE" w:rsidRPr="00FA380B" w:rsidRDefault="00566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13.00-14.3</w:t>
            </w:r>
            <w:r w:rsidR="00C414EE" w:rsidRPr="00FA38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:rsidR="00C414EE" w:rsidRPr="00FA380B" w:rsidRDefault="00C4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6B7C" w:rsidRPr="00FA380B" w:rsidTr="00617830">
        <w:tc>
          <w:tcPr>
            <w:tcW w:w="425" w:type="dxa"/>
            <w:vMerge/>
          </w:tcPr>
          <w:p w:rsidR="00FD6B7C" w:rsidRPr="00FA380B" w:rsidRDefault="00FD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FD6B7C" w:rsidRPr="00FA380B" w:rsidRDefault="00FD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D6B7C" w:rsidRPr="00FA380B" w:rsidRDefault="002362B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Опыт </w:t>
            </w:r>
            <w:proofErr w:type="spellStart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экологизации</w:t>
            </w:r>
            <w:proofErr w:type="spellEnd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бизнеса гостиниц</w:t>
            </w:r>
            <w:proofErr w:type="gramStart"/>
            <w:r w:rsidR="007367E6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gramEnd"/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Бурятия»</w:t>
            </w:r>
            <w:r w:rsidR="007367E6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76DC1" w:rsidRPr="00FA380B" w:rsidRDefault="00476D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76DC1" w:rsidRPr="00FA380B" w:rsidRDefault="00476D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76DC1" w:rsidRPr="00FA380B" w:rsidRDefault="00476D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D6B7C" w:rsidRPr="00FA380B" w:rsidRDefault="00FD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6B7C" w:rsidRPr="00FA380B" w:rsidRDefault="00FD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993" w:type="dxa"/>
          </w:tcPr>
          <w:p w:rsidR="00FD6B7C" w:rsidRPr="00FA380B" w:rsidRDefault="00566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14.40</w:t>
            </w:r>
          </w:p>
          <w:p w:rsidR="0056683E" w:rsidRPr="00FA380B" w:rsidRDefault="00566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986" w:type="dxa"/>
          </w:tcPr>
          <w:p w:rsidR="00FD6B7C" w:rsidRPr="00FA380B" w:rsidRDefault="00566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14EE" w:rsidRPr="00FA380B" w:rsidTr="00617830">
        <w:tc>
          <w:tcPr>
            <w:tcW w:w="425" w:type="dxa"/>
            <w:vMerge/>
          </w:tcPr>
          <w:p w:rsidR="00C414EE" w:rsidRPr="00FA380B" w:rsidRDefault="00C4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C414EE" w:rsidRPr="00FA380B" w:rsidRDefault="00C4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7690A" w:rsidRPr="00FA380B" w:rsidRDefault="00E7690A" w:rsidP="00FD6B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Сбербанк – курс на сокращение и переработку отходов.</w:t>
            </w:r>
          </w:p>
          <w:p w:rsidR="00617830" w:rsidRPr="00FA380B" w:rsidRDefault="00617830" w:rsidP="00FD6B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17830" w:rsidRPr="00FA380B" w:rsidRDefault="00617830" w:rsidP="00FD6B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7690A" w:rsidRPr="00FA380B" w:rsidRDefault="00FD6B7C" w:rsidP="00FD6B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Мастер-классы по селективному сбору отходов </w:t>
            </w:r>
          </w:p>
          <w:p w:rsidR="00C414EE" w:rsidRPr="00FA380B" w:rsidRDefault="00E7690A" w:rsidP="00FD6B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="00FD6B7C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ест</w:t>
            </w:r>
          </w:p>
          <w:p w:rsidR="00617830" w:rsidRPr="00FA380B" w:rsidRDefault="00617830" w:rsidP="00FD6B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17830" w:rsidRPr="00FA380B" w:rsidRDefault="00617830" w:rsidP="00FD6B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17830" w:rsidRPr="00FA380B" w:rsidRDefault="00617830" w:rsidP="00FD6B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17830" w:rsidRPr="00FA380B" w:rsidRDefault="00617830" w:rsidP="00FD6B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C414EE" w:rsidRPr="00FA380B" w:rsidRDefault="00C4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14EE" w:rsidRPr="00FA380B" w:rsidRDefault="00FD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993" w:type="dxa"/>
          </w:tcPr>
          <w:p w:rsidR="00C414EE" w:rsidRPr="00FA380B" w:rsidRDefault="00C4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 xml:space="preserve">16.20-17.50 </w:t>
            </w:r>
          </w:p>
        </w:tc>
        <w:tc>
          <w:tcPr>
            <w:tcW w:w="986" w:type="dxa"/>
          </w:tcPr>
          <w:p w:rsidR="00C414EE" w:rsidRPr="00FA380B" w:rsidRDefault="00C4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14EE" w:rsidRPr="00FA380B" w:rsidTr="00617830">
        <w:tc>
          <w:tcPr>
            <w:tcW w:w="425" w:type="dxa"/>
            <w:vMerge/>
          </w:tcPr>
          <w:p w:rsidR="00C414EE" w:rsidRPr="00FA380B" w:rsidRDefault="00C4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C414EE" w:rsidRPr="00FA380B" w:rsidRDefault="00C4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414EE" w:rsidRPr="00FA380B" w:rsidRDefault="00FD6B7C" w:rsidP="00FD6B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>Апробация образовательной программы по Экономике замкнутого цикла для учебно-образовательных и воспитательных учреждений, центров дополнительного образования</w:t>
            </w:r>
            <w:r w:rsidR="007367E6" w:rsidRPr="00FA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(для учебных учреждений)</w:t>
            </w:r>
          </w:p>
        </w:tc>
        <w:tc>
          <w:tcPr>
            <w:tcW w:w="851" w:type="dxa"/>
          </w:tcPr>
          <w:p w:rsidR="00C414EE" w:rsidRPr="00FA380B" w:rsidRDefault="00C4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14EE" w:rsidRPr="00FA380B" w:rsidRDefault="00FD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993" w:type="dxa"/>
          </w:tcPr>
          <w:p w:rsidR="00C414EE" w:rsidRPr="00FA380B" w:rsidRDefault="00C4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986" w:type="dxa"/>
          </w:tcPr>
          <w:p w:rsidR="00C414EE" w:rsidRPr="00FA380B" w:rsidRDefault="00566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103B" w:rsidRPr="00FA380B" w:rsidTr="00FD6B7C">
        <w:tc>
          <w:tcPr>
            <w:tcW w:w="9215" w:type="dxa"/>
            <w:gridSpan w:val="6"/>
          </w:tcPr>
          <w:p w:rsidR="00A7103B" w:rsidRPr="00FA380B" w:rsidRDefault="00A7103B" w:rsidP="00A710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986" w:type="dxa"/>
          </w:tcPr>
          <w:p w:rsidR="00A7103B" w:rsidRPr="00FA380B" w:rsidRDefault="00A7103B" w:rsidP="000832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 </w:t>
            </w:r>
          </w:p>
        </w:tc>
      </w:tr>
      <w:tr w:rsidR="00A36DAC" w:rsidRPr="00FA380B" w:rsidTr="00FD6B7C">
        <w:tc>
          <w:tcPr>
            <w:tcW w:w="9215" w:type="dxa"/>
            <w:gridSpan w:val="6"/>
          </w:tcPr>
          <w:p w:rsidR="00D90F17" w:rsidRPr="00FA380B" w:rsidRDefault="00D90F17" w:rsidP="00D90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A36DAC" w:rsidRPr="00FA380B" w:rsidRDefault="00A36D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7103B" w:rsidRPr="00FA380B" w:rsidRDefault="00A7103B" w:rsidP="00F27111">
      <w:pPr>
        <w:rPr>
          <w:sz w:val="20"/>
          <w:szCs w:val="20"/>
        </w:rPr>
      </w:pPr>
    </w:p>
    <w:sectPr w:rsidR="00A7103B" w:rsidRPr="00FA380B" w:rsidSect="00D90F1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B13" w:rsidRDefault="00093B13" w:rsidP="00083293">
      <w:pPr>
        <w:spacing w:after="0" w:line="240" w:lineRule="auto"/>
      </w:pPr>
      <w:r>
        <w:separator/>
      </w:r>
    </w:p>
  </w:endnote>
  <w:endnote w:type="continuationSeparator" w:id="0">
    <w:p w:rsidR="00093B13" w:rsidRDefault="00093B13" w:rsidP="0008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B13" w:rsidRDefault="00093B13" w:rsidP="00083293">
      <w:pPr>
        <w:spacing w:after="0" w:line="240" w:lineRule="auto"/>
      </w:pPr>
      <w:r>
        <w:separator/>
      </w:r>
    </w:p>
  </w:footnote>
  <w:footnote w:type="continuationSeparator" w:id="0">
    <w:p w:rsidR="00093B13" w:rsidRDefault="00093B13" w:rsidP="00083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A37B6"/>
    <w:multiLevelType w:val="hybridMultilevel"/>
    <w:tmpl w:val="FDDC6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1E0"/>
    <w:rsid w:val="00030D3B"/>
    <w:rsid w:val="00083293"/>
    <w:rsid w:val="00093B13"/>
    <w:rsid w:val="000D1C71"/>
    <w:rsid w:val="00137CBB"/>
    <w:rsid w:val="001671E0"/>
    <w:rsid w:val="001D6845"/>
    <w:rsid w:val="002362B8"/>
    <w:rsid w:val="002D5165"/>
    <w:rsid w:val="0035242F"/>
    <w:rsid w:val="00476DC1"/>
    <w:rsid w:val="00561BD4"/>
    <w:rsid w:val="0056683E"/>
    <w:rsid w:val="005906FE"/>
    <w:rsid w:val="00617830"/>
    <w:rsid w:val="007367E6"/>
    <w:rsid w:val="007F6505"/>
    <w:rsid w:val="00856A8E"/>
    <w:rsid w:val="00A36DAC"/>
    <w:rsid w:val="00A37B24"/>
    <w:rsid w:val="00A65C5D"/>
    <w:rsid w:val="00A7103B"/>
    <w:rsid w:val="00C064E7"/>
    <w:rsid w:val="00C414EE"/>
    <w:rsid w:val="00D90F17"/>
    <w:rsid w:val="00E74BEB"/>
    <w:rsid w:val="00E7690A"/>
    <w:rsid w:val="00F27111"/>
    <w:rsid w:val="00F9005F"/>
    <w:rsid w:val="00FA380B"/>
    <w:rsid w:val="00FD6B7C"/>
    <w:rsid w:val="00FE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103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8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3293"/>
  </w:style>
  <w:style w:type="paragraph" w:styleId="a7">
    <w:name w:val="footer"/>
    <w:basedOn w:val="a"/>
    <w:link w:val="a8"/>
    <w:uiPriority w:val="99"/>
    <w:unhideWhenUsed/>
    <w:rsid w:val="0008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32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588B7-0188-41F5-870A-68EEE87A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userbsu07</cp:lastModifiedBy>
  <cp:revision>6</cp:revision>
  <cp:lastPrinted>2022-10-18T00:50:00Z</cp:lastPrinted>
  <dcterms:created xsi:type="dcterms:W3CDTF">2022-10-17T02:19:00Z</dcterms:created>
  <dcterms:modified xsi:type="dcterms:W3CDTF">2022-10-18T00:51:00Z</dcterms:modified>
</cp:coreProperties>
</file>