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7090"/>
        <w:gridCol w:w="1416"/>
      </w:tblGrid>
      <w:tr w:rsidR="005F22F0" w14:paraId="468CBFD3" w14:textId="77777777" w:rsidTr="00070C07">
        <w:tc>
          <w:tcPr>
            <w:tcW w:w="1413" w:type="dxa"/>
          </w:tcPr>
          <w:p w14:paraId="71B9CADB" w14:textId="34FA2CCE" w:rsidR="005F22F0" w:rsidRDefault="005F22F0">
            <w:r>
              <w:rPr>
                <w:noProof/>
                <w:lang w:eastAsia="zh-CN"/>
              </w:rPr>
              <w:drawing>
                <wp:inline distT="0" distB="0" distL="0" distR="0" wp14:anchorId="30B92F36" wp14:editId="2F6446BA">
                  <wp:extent cx="762000" cy="762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7FA8261F" w14:textId="2BF4FD43" w:rsidR="005F22F0" w:rsidRPr="005F22F0" w:rsidRDefault="00A85460" w:rsidP="005F22F0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color w:val="2F5496" w:themeColor="accent1" w:themeShade="BF"/>
                <w:sz w:val="32"/>
                <w:szCs w:val="32"/>
              </w:rPr>
              <w:t>Международный научный форум, посвященный Году науки и технологий</w:t>
            </w:r>
          </w:p>
        </w:tc>
        <w:tc>
          <w:tcPr>
            <w:tcW w:w="1270" w:type="dxa"/>
          </w:tcPr>
          <w:p w14:paraId="70CB691F" w14:textId="253F6495" w:rsidR="005F22F0" w:rsidRDefault="005F22F0">
            <w:r>
              <w:rPr>
                <w:noProof/>
                <w:lang w:eastAsia="zh-CN"/>
              </w:rPr>
              <w:drawing>
                <wp:inline distT="0" distB="0" distL="0" distR="0" wp14:anchorId="517ED544" wp14:editId="26A48AC8">
                  <wp:extent cx="762000" cy="762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6D6616" w14:textId="745A7B12" w:rsidR="00070C07" w:rsidRDefault="00070C07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85A22" wp14:editId="5F5CAE71">
                <wp:simplePos x="0" y="0"/>
                <wp:positionH relativeFrom="column">
                  <wp:posOffset>-80010</wp:posOffset>
                </wp:positionH>
                <wp:positionV relativeFrom="paragraph">
                  <wp:posOffset>53340</wp:posOffset>
                </wp:positionV>
                <wp:extent cx="6492240" cy="0"/>
                <wp:effectExtent l="0" t="19050" r="2286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2C375099"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pt,4.2pt" to="504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" strokecolor="#4472c4 [3204]" strokeweight="2.25pt">
                <v:stroke joinstyle="miter"/>
              </v:line>
            </w:pict>
          </mc:Fallback>
        </mc:AlternateContent>
      </w:r>
    </w:p>
    <w:p w14:paraId="391AF955" w14:textId="555ACE1C" w:rsidR="00070C07" w:rsidRDefault="00124AE1" w:rsidP="00124A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14:paraId="17A1FB0B" w14:textId="77777777" w:rsidR="001D540A" w:rsidRDefault="001D540A" w:rsidP="00124A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2BE94A" w14:textId="4E6BDBEF" w:rsidR="00A85460" w:rsidRPr="001D540A" w:rsidRDefault="00A85460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r w:rsidR="00124AE1" w:rsidRPr="001D540A">
        <w:rPr>
          <w:rFonts w:ascii="Times New Roman" w:hAnsi="Times New Roman" w:cs="Times New Roman"/>
          <w:sz w:val="28"/>
          <w:szCs w:val="28"/>
        </w:rPr>
        <w:t>Россотрудничество</w:t>
      </w:r>
      <w:r w:rsidRPr="001D540A">
        <w:rPr>
          <w:rFonts w:ascii="Times New Roman" w:hAnsi="Times New Roman" w:cs="Times New Roman"/>
          <w:sz w:val="28"/>
          <w:szCs w:val="28"/>
        </w:rPr>
        <w:t>) проводит Международный научный форум, посвященный Году науки и т</w:t>
      </w:r>
      <w:r w:rsidR="009B7D73" w:rsidRPr="001D540A">
        <w:rPr>
          <w:rFonts w:ascii="Times New Roman" w:hAnsi="Times New Roman" w:cs="Times New Roman"/>
          <w:sz w:val="28"/>
          <w:szCs w:val="28"/>
        </w:rPr>
        <w:t>ехнологий</w:t>
      </w:r>
      <w:r w:rsidRPr="001D540A">
        <w:rPr>
          <w:rFonts w:ascii="Times New Roman" w:hAnsi="Times New Roman" w:cs="Times New Roman"/>
          <w:sz w:val="28"/>
          <w:szCs w:val="28"/>
        </w:rPr>
        <w:t>. Организатор мероприятия – Юго-Западный государственный университет.</w:t>
      </w:r>
      <w:r w:rsidR="00DC2286" w:rsidRPr="001D54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66CA8" w14:textId="3F28F4DF" w:rsidR="00A85460" w:rsidRPr="001D540A" w:rsidRDefault="00A85460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t>Целью проведения Форума является демонстрация российского научно-исследовательского потенциала широким кругам зарубежной общественности.</w:t>
      </w:r>
      <w:r w:rsidR="00DC2286" w:rsidRPr="001D54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7C206" w14:textId="7DBA3A87" w:rsidR="001D540A" w:rsidRPr="001D540A" w:rsidRDefault="001D540A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t xml:space="preserve">Даты проведения: </w:t>
      </w:r>
      <w:r w:rsidR="00B772A2">
        <w:rPr>
          <w:rFonts w:ascii="Times New Roman" w:hAnsi="Times New Roman" w:cs="Times New Roman"/>
          <w:sz w:val="28"/>
          <w:szCs w:val="28"/>
        </w:rPr>
        <w:t>2</w:t>
      </w:r>
      <w:r w:rsidRPr="001D540A">
        <w:rPr>
          <w:rFonts w:ascii="Times New Roman" w:hAnsi="Times New Roman" w:cs="Times New Roman"/>
          <w:sz w:val="28"/>
          <w:szCs w:val="28"/>
        </w:rPr>
        <w:t>-</w:t>
      </w:r>
      <w:r w:rsidR="007F2E1D">
        <w:rPr>
          <w:rFonts w:ascii="Times New Roman" w:hAnsi="Times New Roman" w:cs="Times New Roman"/>
          <w:sz w:val="28"/>
          <w:szCs w:val="28"/>
        </w:rPr>
        <w:t>9</w:t>
      </w:r>
      <w:r w:rsidRPr="001D540A">
        <w:rPr>
          <w:rFonts w:ascii="Times New Roman" w:hAnsi="Times New Roman" w:cs="Times New Roman"/>
          <w:sz w:val="28"/>
          <w:szCs w:val="28"/>
        </w:rPr>
        <w:t xml:space="preserve"> декабря 2021 г.</w:t>
      </w:r>
    </w:p>
    <w:p w14:paraId="7A58D801" w14:textId="7520B3FC" w:rsidR="001D540A" w:rsidRPr="001D540A" w:rsidRDefault="001D540A" w:rsidP="00A96C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t>Рабочие языки Форума: русский, английский, испанский</w:t>
      </w:r>
      <w:r>
        <w:rPr>
          <w:rFonts w:ascii="Times New Roman" w:hAnsi="Times New Roman" w:cs="Times New Roman"/>
          <w:sz w:val="28"/>
          <w:szCs w:val="28"/>
        </w:rPr>
        <w:t>; перевод – синхронный.</w:t>
      </w:r>
    </w:p>
    <w:p w14:paraId="6E5E5FFA" w14:textId="43C11FE7" w:rsidR="00DC2286" w:rsidRPr="001D540A" w:rsidRDefault="00A85460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t>Форум проводится в трех регионах мир</w:t>
      </w:r>
      <w:r w:rsidR="00DC2286" w:rsidRPr="001D540A">
        <w:rPr>
          <w:rFonts w:ascii="Times New Roman" w:hAnsi="Times New Roman" w:cs="Times New Roman"/>
          <w:sz w:val="28"/>
          <w:szCs w:val="28"/>
        </w:rPr>
        <w:t xml:space="preserve">а – Азии, Европе, Центральной и Латинской Америке в формате видеоконференций. Центральная российская площадка будет находиться в </w:t>
      </w:r>
      <w:r w:rsidR="00210A48" w:rsidRPr="001D540A">
        <w:rPr>
          <w:rFonts w:ascii="Times New Roman" w:hAnsi="Times New Roman" w:cs="Times New Roman"/>
          <w:sz w:val="28"/>
          <w:szCs w:val="28"/>
        </w:rPr>
        <w:t xml:space="preserve">г. </w:t>
      </w:r>
      <w:r w:rsidR="00DC2286" w:rsidRPr="001D540A">
        <w:rPr>
          <w:rFonts w:ascii="Times New Roman" w:hAnsi="Times New Roman" w:cs="Times New Roman"/>
          <w:sz w:val="28"/>
          <w:szCs w:val="28"/>
        </w:rPr>
        <w:t xml:space="preserve">Курск, центральные континентальные площадки – в Болгарии, Малайзии и </w:t>
      </w:r>
      <w:r w:rsidR="00210A48" w:rsidRPr="001D540A">
        <w:rPr>
          <w:rFonts w:ascii="Times New Roman" w:hAnsi="Times New Roman" w:cs="Times New Roman"/>
          <w:sz w:val="28"/>
          <w:szCs w:val="28"/>
        </w:rPr>
        <w:t>Гватемале</w:t>
      </w:r>
      <w:r w:rsidR="00DC2286" w:rsidRPr="001D54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1B8DD0" w14:textId="77777777" w:rsidR="001D540A" w:rsidRPr="001D540A" w:rsidRDefault="001D540A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t>Страны, в которых будет проводиться Форум в режиме онлайн:</w:t>
      </w:r>
    </w:p>
    <w:p w14:paraId="7E1C3302" w14:textId="77777777" w:rsidR="001D540A" w:rsidRPr="001D540A" w:rsidRDefault="001D540A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t>Азия: Вьетнам, Израиль, Малайзия, Турция, Шри-Ланка, Иордания, Иран;</w:t>
      </w:r>
    </w:p>
    <w:p w14:paraId="1ADDDAC0" w14:textId="77777777" w:rsidR="001D540A" w:rsidRPr="001D540A" w:rsidRDefault="001D540A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t>Европа: Болгария, Венгрия, Германия, Греция, Испания, Кипр, Польша, Сербия, Словения, Словакия, Чехия, Финляндия;</w:t>
      </w:r>
    </w:p>
    <w:p w14:paraId="24C65BB6" w14:textId="3DFBE498" w:rsidR="000E0F01" w:rsidRDefault="001D540A" w:rsidP="002F70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t>Центральная и Латинская Америка:</w:t>
      </w:r>
      <w:r w:rsidRPr="001D540A">
        <w:rPr>
          <w:sz w:val="28"/>
          <w:szCs w:val="28"/>
        </w:rPr>
        <w:t xml:space="preserve"> </w:t>
      </w:r>
      <w:r w:rsidRPr="001D540A">
        <w:rPr>
          <w:rFonts w:ascii="Times New Roman" w:hAnsi="Times New Roman" w:cs="Times New Roman"/>
          <w:sz w:val="28"/>
          <w:szCs w:val="28"/>
        </w:rPr>
        <w:t>Аргентина, Венесуэла, Канада, Куба, Гватемала, Никарагуа, Перу, Чили.</w:t>
      </w:r>
    </w:p>
    <w:p w14:paraId="54887F1C" w14:textId="411D715A" w:rsidR="00B772A2" w:rsidRDefault="007F2E1D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8837177"/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A96C96">
        <w:rPr>
          <w:rFonts w:ascii="Times New Roman" w:hAnsi="Times New Roman" w:cs="Times New Roman"/>
          <w:b/>
          <w:sz w:val="28"/>
          <w:szCs w:val="28"/>
        </w:rPr>
        <w:t>ата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96C96">
        <w:rPr>
          <w:rFonts w:ascii="Times New Roman" w:hAnsi="Times New Roman" w:cs="Times New Roman"/>
          <w:b/>
          <w:sz w:val="28"/>
          <w:szCs w:val="28"/>
        </w:rPr>
        <w:t xml:space="preserve"> время</w:t>
      </w:r>
      <w:r>
        <w:rPr>
          <w:rFonts w:ascii="Times New Roman" w:hAnsi="Times New Roman" w:cs="Times New Roman"/>
          <w:b/>
          <w:sz w:val="28"/>
          <w:szCs w:val="28"/>
        </w:rPr>
        <w:t>, м</w:t>
      </w:r>
      <w:r w:rsidR="00B772A2" w:rsidRPr="00A96C96">
        <w:rPr>
          <w:rFonts w:ascii="Times New Roman" w:hAnsi="Times New Roman" w:cs="Times New Roman"/>
          <w:b/>
          <w:sz w:val="28"/>
          <w:szCs w:val="28"/>
        </w:rPr>
        <w:t xml:space="preserve">есто проведения мероприятия </w:t>
      </w:r>
      <w:bookmarkEnd w:id="0"/>
      <w:r w:rsidR="00B772A2" w:rsidRPr="00A96C96">
        <w:rPr>
          <w:rFonts w:ascii="Times New Roman" w:hAnsi="Times New Roman" w:cs="Times New Roman"/>
          <w:b/>
          <w:sz w:val="28"/>
          <w:szCs w:val="28"/>
        </w:rPr>
        <w:t>в ЦА и ЛА:</w:t>
      </w:r>
      <w:r w:rsidR="00B77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 декабря, 9:00 (Гватемала) – 18:00 (Москва)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772A2">
        <w:rPr>
          <w:rFonts w:ascii="Times New Roman" w:hAnsi="Times New Roman" w:cs="Times New Roman"/>
          <w:sz w:val="28"/>
          <w:szCs w:val="28"/>
        </w:rPr>
        <w:t>Гватемала,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2A2">
        <w:rPr>
          <w:rFonts w:ascii="Times New Roman" w:hAnsi="Times New Roman" w:cs="Times New Roman"/>
          <w:sz w:val="28"/>
          <w:szCs w:val="28"/>
        </w:rPr>
        <w:t>г.</w:t>
      </w:r>
      <w:r w:rsidR="000E0F01">
        <w:rPr>
          <w:rFonts w:ascii="Times New Roman" w:hAnsi="Times New Roman" w:cs="Times New Roman"/>
          <w:sz w:val="28"/>
          <w:szCs w:val="28"/>
        </w:rPr>
        <w:t> </w:t>
      </w:r>
      <w:r w:rsidR="00B772A2">
        <w:rPr>
          <w:rFonts w:ascii="Times New Roman" w:hAnsi="Times New Roman" w:cs="Times New Roman"/>
          <w:sz w:val="28"/>
          <w:szCs w:val="28"/>
        </w:rPr>
        <w:t>Гватемала, Центральноамериканский парламент ПАРЛАТИНО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72A2">
        <w:rPr>
          <w:rFonts w:ascii="Times New Roman" w:hAnsi="Times New Roman" w:cs="Times New Roman"/>
          <w:sz w:val="28"/>
          <w:szCs w:val="28"/>
        </w:rPr>
        <w:t xml:space="preserve"> </w:t>
      </w:r>
      <w:r w:rsidR="000E0F01">
        <w:rPr>
          <w:rFonts w:ascii="Times New Roman" w:hAnsi="Times New Roman" w:cs="Times New Roman"/>
          <w:sz w:val="28"/>
          <w:szCs w:val="28"/>
        </w:rPr>
        <w:t>Планируемая длительность мероприятия – 3 часа.</w:t>
      </w:r>
    </w:p>
    <w:p w14:paraId="5A878364" w14:textId="15A49727" w:rsidR="005C1A19" w:rsidRDefault="007F2E1D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E1D">
        <w:rPr>
          <w:rFonts w:ascii="Times New Roman" w:hAnsi="Times New Roman" w:cs="Times New Roman"/>
          <w:b/>
          <w:sz w:val="28"/>
          <w:szCs w:val="28"/>
        </w:rPr>
        <w:t>Дата, время, место проведения мероприятия</w:t>
      </w:r>
      <w:r w:rsidR="00B772A2" w:rsidRPr="00A96C96">
        <w:rPr>
          <w:rFonts w:ascii="Times New Roman" w:hAnsi="Times New Roman" w:cs="Times New Roman"/>
          <w:b/>
          <w:sz w:val="28"/>
          <w:szCs w:val="28"/>
        </w:rPr>
        <w:t xml:space="preserve"> в Европейском</w:t>
      </w:r>
      <w:r w:rsidR="005C1A19" w:rsidRPr="00A96C96">
        <w:rPr>
          <w:rFonts w:ascii="Times New Roman" w:hAnsi="Times New Roman" w:cs="Times New Roman"/>
          <w:b/>
          <w:sz w:val="28"/>
          <w:szCs w:val="28"/>
        </w:rPr>
        <w:t xml:space="preserve"> регионе:</w:t>
      </w:r>
      <w:r w:rsidR="00B32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декабря, </w:t>
      </w:r>
      <w:r w:rsidRPr="00B32255">
        <w:rPr>
          <w:rFonts w:ascii="Times New Roman" w:hAnsi="Times New Roman" w:cs="Times New Roman"/>
          <w:sz w:val="28"/>
          <w:szCs w:val="28"/>
        </w:rPr>
        <w:t xml:space="preserve">11:00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2255">
        <w:rPr>
          <w:rFonts w:ascii="Times New Roman" w:hAnsi="Times New Roman" w:cs="Times New Roman"/>
          <w:sz w:val="28"/>
          <w:szCs w:val="28"/>
        </w:rPr>
        <w:t xml:space="preserve"> 14:30 (Москва), 10:00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2255">
        <w:rPr>
          <w:rFonts w:ascii="Times New Roman" w:hAnsi="Times New Roman" w:cs="Times New Roman"/>
          <w:sz w:val="28"/>
          <w:szCs w:val="28"/>
        </w:rPr>
        <w:t xml:space="preserve"> 13:30 (Софи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322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2255" w:rsidRPr="00B32255">
        <w:rPr>
          <w:rFonts w:ascii="Times New Roman" w:hAnsi="Times New Roman" w:cs="Times New Roman"/>
          <w:sz w:val="28"/>
          <w:szCs w:val="28"/>
        </w:rPr>
        <w:t>Болгария</w:t>
      </w:r>
      <w:r w:rsidR="00B32255">
        <w:rPr>
          <w:rFonts w:ascii="Times New Roman" w:hAnsi="Times New Roman" w:cs="Times New Roman"/>
          <w:sz w:val="28"/>
          <w:szCs w:val="28"/>
        </w:rPr>
        <w:t xml:space="preserve">, </w:t>
      </w:r>
      <w:r w:rsidR="00B32255" w:rsidRPr="00B32255">
        <w:rPr>
          <w:rFonts w:ascii="Times New Roman" w:hAnsi="Times New Roman" w:cs="Times New Roman"/>
          <w:sz w:val="28"/>
          <w:szCs w:val="28"/>
        </w:rPr>
        <w:t>София</w:t>
      </w:r>
      <w:r w:rsidR="00B32255">
        <w:rPr>
          <w:rFonts w:ascii="Times New Roman" w:hAnsi="Times New Roman" w:cs="Times New Roman"/>
          <w:sz w:val="28"/>
          <w:szCs w:val="28"/>
        </w:rPr>
        <w:t xml:space="preserve">, </w:t>
      </w:r>
      <w:r w:rsidR="00B32255" w:rsidRPr="00B32255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B32255" w:rsidRPr="00B32255">
        <w:rPr>
          <w:rFonts w:ascii="Times New Roman" w:hAnsi="Times New Roman" w:cs="Times New Roman"/>
          <w:sz w:val="28"/>
          <w:szCs w:val="28"/>
        </w:rPr>
        <w:t>Шипка</w:t>
      </w:r>
      <w:proofErr w:type="spellEnd"/>
      <w:r w:rsidR="00B32255" w:rsidRPr="00B32255">
        <w:rPr>
          <w:rFonts w:ascii="Times New Roman" w:hAnsi="Times New Roman" w:cs="Times New Roman"/>
          <w:sz w:val="28"/>
          <w:szCs w:val="28"/>
        </w:rPr>
        <w:t xml:space="preserve"> 34,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255" w:rsidRPr="00B32255">
        <w:rPr>
          <w:rFonts w:ascii="Times New Roman" w:hAnsi="Times New Roman" w:cs="Times New Roman"/>
          <w:sz w:val="28"/>
          <w:szCs w:val="28"/>
        </w:rPr>
        <w:t>1504</w:t>
      </w:r>
      <w:r w:rsidR="00B32255">
        <w:rPr>
          <w:rFonts w:ascii="Times New Roman" w:hAnsi="Times New Roman" w:cs="Times New Roman"/>
          <w:sz w:val="28"/>
          <w:szCs w:val="28"/>
        </w:rPr>
        <w:t>.</w:t>
      </w:r>
    </w:p>
    <w:p w14:paraId="44DA4A61" w14:textId="542EFB6A" w:rsidR="000E0F01" w:rsidRDefault="007F2E1D" w:rsidP="00A96C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E1D">
        <w:rPr>
          <w:rFonts w:ascii="Times New Roman" w:hAnsi="Times New Roman" w:cs="Times New Roman"/>
          <w:b/>
          <w:sz w:val="28"/>
          <w:szCs w:val="28"/>
        </w:rPr>
        <w:t>Дата, время, место проведения мероприятия</w:t>
      </w:r>
      <w:r w:rsidR="005C1A19" w:rsidRPr="00A96C9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72A2" w:rsidRPr="00A96C96">
        <w:rPr>
          <w:rFonts w:ascii="Times New Roman" w:hAnsi="Times New Roman" w:cs="Times New Roman"/>
          <w:b/>
          <w:sz w:val="28"/>
          <w:szCs w:val="28"/>
        </w:rPr>
        <w:t>Азиатском регион</w:t>
      </w:r>
      <w:r w:rsidR="005C1A19" w:rsidRPr="00A96C96">
        <w:rPr>
          <w:rFonts w:ascii="Times New Roman" w:hAnsi="Times New Roman" w:cs="Times New Roman"/>
          <w:b/>
          <w:sz w:val="28"/>
          <w:szCs w:val="28"/>
        </w:rPr>
        <w:t>е:</w:t>
      </w:r>
      <w:r w:rsidR="005C1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 декабря, </w:t>
      </w:r>
      <w:r w:rsidRPr="002F70A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F70AA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32255">
        <w:rPr>
          <w:rFonts w:ascii="Times New Roman" w:hAnsi="Times New Roman" w:cs="Times New Roman"/>
          <w:sz w:val="28"/>
          <w:szCs w:val="28"/>
        </w:rPr>
        <w:t>Куала-Лумпур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F70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F70A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F70AA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(Москва)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2255" w:rsidRPr="00B32255">
        <w:rPr>
          <w:rFonts w:ascii="Times New Roman" w:hAnsi="Times New Roman" w:cs="Times New Roman"/>
          <w:sz w:val="28"/>
          <w:szCs w:val="28"/>
        </w:rPr>
        <w:t>Малайзия, г.</w:t>
      </w:r>
      <w:r w:rsidR="002F70AA">
        <w:rPr>
          <w:rFonts w:ascii="Times New Roman" w:hAnsi="Times New Roman" w:cs="Times New Roman"/>
          <w:sz w:val="28"/>
          <w:szCs w:val="28"/>
        </w:rPr>
        <w:t xml:space="preserve"> </w:t>
      </w:r>
      <w:r w:rsidR="00B32255" w:rsidRPr="00B32255">
        <w:rPr>
          <w:rFonts w:ascii="Times New Roman" w:hAnsi="Times New Roman" w:cs="Times New Roman"/>
          <w:sz w:val="28"/>
          <w:szCs w:val="28"/>
        </w:rPr>
        <w:t>Куала-Лумпур, Лоронг Ампанг 2, Офф Джалан Ампанг, 205</w:t>
      </w:r>
      <w:r w:rsidR="002F70AA">
        <w:rPr>
          <w:rFonts w:ascii="Times New Roman" w:hAnsi="Times New Roman" w:cs="Times New Roman"/>
          <w:sz w:val="28"/>
          <w:szCs w:val="28"/>
        </w:rPr>
        <w:t>.</w:t>
      </w:r>
    </w:p>
    <w:p w14:paraId="52182F29" w14:textId="3B155F75" w:rsidR="000E0F01" w:rsidRDefault="00B772A2" w:rsidP="002F70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Трансляция мероприятий будет </w:t>
      </w:r>
      <w:r w:rsidR="000E0F01">
        <w:rPr>
          <w:rFonts w:ascii="Times New Roman" w:hAnsi="Times New Roman" w:cs="Times New Roman"/>
          <w:sz w:val="28"/>
          <w:szCs w:val="28"/>
        </w:rPr>
        <w:t xml:space="preserve">открытой со свободным доступом. </w:t>
      </w:r>
      <w:r>
        <w:rPr>
          <w:rFonts w:ascii="Times New Roman" w:hAnsi="Times New Roman" w:cs="Times New Roman"/>
          <w:sz w:val="28"/>
          <w:szCs w:val="28"/>
        </w:rPr>
        <w:t xml:space="preserve"> Ссылки на трансляцию </w:t>
      </w:r>
      <w:r w:rsidR="000E0F01">
        <w:rPr>
          <w:rFonts w:ascii="Times New Roman" w:hAnsi="Times New Roman" w:cs="Times New Roman"/>
          <w:sz w:val="28"/>
          <w:szCs w:val="28"/>
        </w:rPr>
        <w:t>будут размещаться на сайте Форума не позднее, чем за сутки до начала.</w:t>
      </w:r>
    </w:p>
    <w:p w14:paraId="544A4F85" w14:textId="37C31562" w:rsidR="00DC2286" w:rsidRPr="001D540A" w:rsidRDefault="00DC2286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lastRenderedPageBreak/>
        <w:t>Основные темы Деловых программ континентальных секций ориентированы на востребованность результатов исследований и технологий в странах регионов.</w:t>
      </w:r>
      <w:r w:rsidR="00210A48" w:rsidRPr="001D540A">
        <w:rPr>
          <w:rFonts w:ascii="Times New Roman" w:hAnsi="Times New Roman" w:cs="Times New Roman"/>
          <w:sz w:val="28"/>
          <w:szCs w:val="28"/>
        </w:rPr>
        <w:t xml:space="preserve"> Будут представлены государственные программы Российской Федерации и программы государственных фондов, направленные на финансирование совместных международных исследований.</w:t>
      </w:r>
    </w:p>
    <w:p w14:paraId="1EC2D35B" w14:textId="13D0DDEE" w:rsidR="001D540A" w:rsidRPr="001D540A" w:rsidRDefault="000E0F01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</w:t>
      </w:r>
      <w:r w:rsidR="001D540A" w:rsidRPr="001D540A">
        <w:rPr>
          <w:rFonts w:ascii="Times New Roman" w:hAnsi="Times New Roman" w:cs="Times New Roman"/>
          <w:sz w:val="28"/>
          <w:szCs w:val="28"/>
        </w:rPr>
        <w:t xml:space="preserve"> темы:</w:t>
      </w:r>
    </w:p>
    <w:p w14:paraId="33330C5F" w14:textId="77777777" w:rsidR="001D540A" w:rsidRPr="001D540A" w:rsidRDefault="001D540A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t>Азия: Медицина, Новые материалы, Агробиотехнологии;</w:t>
      </w:r>
    </w:p>
    <w:p w14:paraId="486E68D6" w14:textId="77777777" w:rsidR="001D540A" w:rsidRPr="001D540A" w:rsidRDefault="001D540A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t xml:space="preserve">Европа: </w:t>
      </w:r>
      <w:r w:rsidRPr="001D540A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D540A">
        <w:rPr>
          <w:rFonts w:ascii="Times New Roman" w:hAnsi="Times New Roman" w:cs="Times New Roman"/>
          <w:sz w:val="28"/>
          <w:szCs w:val="28"/>
        </w:rPr>
        <w:t xml:space="preserve"> и математическое моделирование; Изменение климата; Медицина;</w:t>
      </w:r>
    </w:p>
    <w:p w14:paraId="4EB8A8CA" w14:textId="77777777" w:rsidR="001D540A" w:rsidRPr="001D540A" w:rsidRDefault="001D540A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t>Центральная и Латинская Америка: Эконефть</w:t>
      </w:r>
      <w:bookmarkStart w:id="1" w:name="_GoBack"/>
      <w:bookmarkEnd w:id="1"/>
      <w:r w:rsidRPr="001D540A">
        <w:rPr>
          <w:rFonts w:ascii="Times New Roman" w:hAnsi="Times New Roman" w:cs="Times New Roman"/>
          <w:sz w:val="28"/>
          <w:szCs w:val="28"/>
        </w:rPr>
        <w:t>; Космос; Агробиотехнологии.</w:t>
      </w:r>
    </w:p>
    <w:p w14:paraId="41449DE6" w14:textId="77777777" w:rsidR="001D540A" w:rsidRPr="001D540A" w:rsidRDefault="001D540A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3CCD4" w14:textId="279CB125" w:rsidR="00DC2286" w:rsidRPr="001D540A" w:rsidRDefault="00DC2286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t>К участию в Форуме приглашаются российские и зарубежные организации и отдельные ученые, заинтересованные в формировании совместных международных проектов</w:t>
      </w:r>
      <w:r w:rsidR="00210A48" w:rsidRPr="001D540A">
        <w:rPr>
          <w:rFonts w:ascii="Times New Roman" w:hAnsi="Times New Roman" w:cs="Times New Roman"/>
          <w:sz w:val="28"/>
          <w:szCs w:val="28"/>
        </w:rPr>
        <w:t xml:space="preserve"> и проведении исследований с участием российских научных организаций и университетов.</w:t>
      </w:r>
    </w:p>
    <w:p w14:paraId="0A770D93" w14:textId="77777777" w:rsidR="001D540A" w:rsidRPr="001D540A" w:rsidRDefault="001D540A" w:rsidP="001D54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39A4A" w14:textId="5EAD746E" w:rsidR="009B7D73" w:rsidRPr="001D540A" w:rsidRDefault="00210A48" w:rsidP="000E0F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t>Более подробная информация</w:t>
      </w:r>
      <w:r w:rsidR="00056038" w:rsidRPr="001D540A">
        <w:rPr>
          <w:rFonts w:ascii="Times New Roman" w:hAnsi="Times New Roman" w:cs="Times New Roman"/>
          <w:sz w:val="28"/>
          <w:szCs w:val="28"/>
        </w:rPr>
        <w:t xml:space="preserve"> и </w:t>
      </w:r>
      <w:r w:rsidRPr="001D540A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056038" w:rsidRPr="001D540A">
        <w:rPr>
          <w:rFonts w:ascii="Times New Roman" w:hAnsi="Times New Roman" w:cs="Times New Roman"/>
          <w:sz w:val="28"/>
          <w:szCs w:val="28"/>
        </w:rPr>
        <w:t xml:space="preserve">интерактивной </w:t>
      </w:r>
      <w:r w:rsidRPr="001D540A">
        <w:rPr>
          <w:rFonts w:ascii="Times New Roman" w:hAnsi="Times New Roman" w:cs="Times New Roman"/>
          <w:sz w:val="28"/>
          <w:szCs w:val="28"/>
        </w:rPr>
        <w:t xml:space="preserve">заявки на участие – на </w:t>
      </w:r>
      <w:r w:rsidR="000E0F01">
        <w:rPr>
          <w:rFonts w:ascii="Times New Roman" w:hAnsi="Times New Roman" w:cs="Times New Roman"/>
          <w:sz w:val="28"/>
          <w:szCs w:val="28"/>
        </w:rPr>
        <w:t xml:space="preserve">официальном интернет-сайте Форума: </w:t>
      </w:r>
      <w:r w:rsidRPr="001D540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B7D73" w:rsidRPr="001D540A">
          <w:rPr>
            <w:rStyle w:val="a6"/>
            <w:rFonts w:ascii="Times New Roman" w:hAnsi="Times New Roman" w:cs="Times New Roman"/>
            <w:sz w:val="28"/>
            <w:szCs w:val="28"/>
          </w:rPr>
          <w:t>https://swsu.ru/Forum_of_Year_of_Science_and_Technology/</w:t>
        </w:r>
      </w:hyperlink>
    </w:p>
    <w:p w14:paraId="165583F9" w14:textId="77777777" w:rsidR="001A5EED" w:rsidRPr="001D540A" w:rsidRDefault="001A5EED" w:rsidP="001D540A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6F160C" w14:textId="295E00E8" w:rsidR="001A5EED" w:rsidRPr="001D540A" w:rsidRDefault="00E42F8F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t>Контакты</w:t>
      </w:r>
      <w:r w:rsidR="001A5EED" w:rsidRPr="001D540A">
        <w:rPr>
          <w:rFonts w:ascii="Times New Roman" w:hAnsi="Times New Roman" w:cs="Times New Roman"/>
          <w:sz w:val="28"/>
          <w:szCs w:val="28"/>
        </w:rPr>
        <w:t xml:space="preserve"> для дополнительной информации</w:t>
      </w:r>
      <w:r w:rsidRPr="001D540A">
        <w:rPr>
          <w:rFonts w:ascii="Times New Roman" w:hAnsi="Times New Roman" w:cs="Times New Roman"/>
          <w:sz w:val="28"/>
          <w:szCs w:val="28"/>
        </w:rPr>
        <w:t>:</w:t>
      </w:r>
    </w:p>
    <w:p w14:paraId="514CF4E5" w14:textId="77777777" w:rsidR="001D540A" w:rsidRDefault="00E42F8F" w:rsidP="001D5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0A">
        <w:rPr>
          <w:rFonts w:ascii="Times New Roman" w:hAnsi="Times New Roman" w:cs="Times New Roman"/>
          <w:sz w:val="28"/>
          <w:szCs w:val="28"/>
        </w:rPr>
        <w:t>Центр организации международных мероприятий ЮЗГУ</w:t>
      </w:r>
      <w:r w:rsidR="009B7D73" w:rsidRPr="001D54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5C9EE" w14:textId="50CA598D" w:rsidR="00E42F8F" w:rsidRPr="007F2E1D" w:rsidRDefault="009B7D73" w:rsidP="0026270E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1D540A">
        <w:rPr>
          <w:rFonts w:ascii="Times New Roman" w:hAnsi="Times New Roman" w:cs="Times New Roman"/>
          <w:sz w:val="28"/>
          <w:szCs w:val="28"/>
          <w:lang w:val="de-DE"/>
        </w:rPr>
        <w:t>E</w:t>
      </w:r>
      <w:r w:rsidR="00E42F8F" w:rsidRPr="001D540A">
        <w:rPr>
          <w:rFonts w:ascii="Times New Roman" w:hAnsi="Times New Roman" w:cs="Times New Roman"/>
          <w:sz w:val="28"/>
          <w:szCs w:val="28"/>
          <w:lang w:val="de-DE"/>
        </w:rPr>
        <w:t>-mail</w:t>
      </w:r>
      <w:proofErr w:type="spellEnd"/>
      <w:r w:rsidR="00E42F8F" w:rsidRPr="001D540A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hyperlink r:id="rId9" w:history="1">
        <w:r w:rsidR="0026270E" w:rsidRPr="00995BB0">
          <w:rPr>
            <w:rStyle w:val="a6"/>
            <w:rFonts w:ascii="Times New Roman" w:hAnsi="Times New Roman" w:cs="Times New Roman"/>
            <w:sz w:val="28"/>
            <w:szCs w:val="28"/>
            <w:lang w:val="de-DE"/>
          </w:rPr>
          <w:t>s-forum</w:t>
        </w:r>
        <w:r w:rsidR="0026270E" w:rsidRPr="007F2E1D">
          <w:rPr>
            <w:rStyle w:val="a6"/>
            <w:rFonts w:ascii="Times New Roman" w:hAnsi="Times New Roman" w:cs="Times New Roman"/>
            <w:sz w:val="28"/>
            <w:szCs w:val="28"/>
            <w:lang w:val="de-DE"/>
          </w:rPr>
          <w:t>2021</w:t>
        </w:r>
        <w:r w:rsidR="0026270E" w:rsidRPr="00995BB0">
          <w:rPr>
            <w:rStyle w:val="a6"/>
            <w:rFonts w:ascii="Times New Roman" w:hAnsi="Times New Roman" w:cs="Times New Roman"/>
            <w:sz w:val="28"/>
            <w:szCs w:val="28"/>
            <w:lang w:val="de-DE"/>
          </w:rPr>
          <w:t>@mail.ru</w:t>
        </w:r>
      </w:hyperlink>
    </w:p>
    <w:p w14:paraId="09008B12" w14:textId="13B1F907" w:rsidR="00C36DF2" w:rsidRPr="001D540A" w:rsidRDefault="00C36DF2" w:rsidP="001D540A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D540A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Контактные лица:</w:t>
      </w:r>
    </w:p>
    <w:p w14:paraId="2DAB4CB3" w14:textId="5A10B90F" w:rsidR="00C36DF2" w:rsidRPr="001D540A" w:rsidRDefault="00C36DF2" w:rsidP="001D540A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D540A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Ульяна Игоревна Бобовникова +7 915 513-65-84</w:t>
      </w:r>
    </w:p>
    <w:p w14:paraId="17FC1B20" w14:textId="17C7AD43" w:rsidR="00AD5CB8" w:rsidRPr="001D540A" w:rsidRDefault="00C36DF2" w:rsidP="001D540A">
      <w:pPr>
        <w:spacing w:after="0" w:line="276" w:lineRule="auto"/>
        <w:ind w:firstLine="709"/>
        <w:jc w:val="both"/>
        <w:rPr>
          <w:sz w:val="28"/>
          <w:szCs w:val="28"/>
          <w:lang w:val="de-DE"/>
        </w:rPr>
      </w:pPr>
      <w:r w:rsidRPr="001D540A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Валентина Николаевна Воронина +7 916 504-81-74</w:t>
      </w:r>
    </w:p>
    <w:sectPr w:rsidR="00AD5CB8" w:rsidRPr="001D540A" w:rsidSect="001D540A">
      <w:headerReference w:type="default" r:id="rId10"/>
      <w:footerReference w:type="default" r:id="rId11"/>
      <w:pgSz w:w="11906" w:h="16838"/>
      <w:pgMar w:top="709" w:right="850" w:bottom="1134" w:left="1134" w:header="70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F18D4" w14:textId="77777777" w:rsidR="003D38BD" w:rsidRDefault="003D38BD" w:rsidP="001A5EED">
      <w:pPr>
        <w:spacing w:after="0" w:line="240" w:lineRule="auto"/>
      </w:pPr>
      <w:r>
        <w:separator/>
      </w:r>
    </w:p>
  </w:endnote>
  <w:endnote w:type="continuationSeparator" w:id="0">
    <w:p w14:paraId="02FEFE26" w14:textId="77777777" w:rsidR="003D38BD" w:rsidRDefault="003D38BD" w:rsidP="001A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734BD" w14:textId="0A176ABE" w:rsidR="001A5EED" w:rsidRPr="001A5EED" w:rsidRDefault="001A5EED" w:rsidP="001A5EED">
    <w:pPr>
      <w:pStyle w:val="a9"/>
      <w:jc w:val="center"/>
      <w:rPr>
        <w:rFonts w:ascii="Century Gothic" w:hAnsi="Century Gothic"/>
        <w:b/>
        <w:bCs/>
        <w:color w:val="2F5496" w:themeColor="accent1" w:themeShade="BF"/>
      </w:rPr>
    </w:pPr>
    <w:r w:rsidRPr="001A5EED">
      <w:rPr>
        <w:rFonts w:ascii="Century Gothic" w:hAnsi="Century Gothic"/>
        <w:b/>
        <w:bCs/>
        <w:color w:val="2F5496" w:themeColor="accent1" w:themeShade="BF"/>
      </w:rPr>
      <w:t xml:space="preserve">Юго-Западный государственный университет </w:t>
    </w:r>
    <w:r w:rsidRPr="001A5EED">
      <w:rPr>
        <w:rFonts w:ascii="Century Gothic" w:hAnsi="Century Gothic"/>
        <w:b/>
        <w:bCs/>
        <w:color w:val="2F5496" w:themeColor="accent1" w:themeShade="BF"/>
        <w:lang w:val="en-US"/>
      </w:rPr>
      <w:t>https</w:t>
    </w:r>
    <w:r w:rsidRPr="001A5EED">
      <w:rPr>
        <w:rFonts w:ascii="Century Gothic" w:hAnsi="Century Gothic"/>
        <w:b/>
        <w:bCs/>
        <w:color w:val="2F5496" w:themeColor="accent1" w:themeShade="BF"/>
      </w:rPr>
      <w:t>://</w:t>
    </w:r>
    <w:proofErr w:type="spellStart"/>
    <w:r w:rsidRPr="001A5EED">
      <w:rPr>
        <w:rFonts w:ascii="Century Gothic" w:hAnsi="Century Gothic"/>
        <w:b/>
        <w:bCs/>
        <w:color w:val="2F5496" w:themeColor="accent1" w:themeShade="BF"/>
        <w:lang w:val="en-US"/>
      </w:rPr>
      <w:t>swsu</w:t>
    </w:r>
    <w:proofErr w:type="spellEnd"/>
    <w:r w:rsidRPr="001A5EED">
      <w:rPr>
        <w:rFonts w:ascii="Century Gothic" w:hAnsi="Century Gothic"/>
        <w:b/>
        <w:bCs/>
        <w:color w:val="2F5496" w:themeColor="accent1" w:themeShade="BF"/>
      </w:rPr>
      <w:t>.</w:t>
    </w:r>
    <w:proofErr w:type="spellStart"/>
    <w:r w:rsidRPr="001A5EED">
      <w:rPr>
        <w:rFonts w:ascii="Century Gothic" w:hAnsi="Century Gothic"/>
        <w:b/>
        <w:bCs/>
        <w:color w:val="2F5496" w:themeColor="accent1" w:themeShade="BF"/>
        <w:lang w:val="en-US"/>
      </w:rPr>
      <w:t>ru</w:t>
    </w:r>
    <w:proofErr w:type="spellEnd"/>
  </w:p>
  <w:p w14:paraId="05200540" w14:textId="77777777" w:rsidR="001A5EED" w:rsidRDefault="001A5E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746F6" w14:textId="77777777" w:rsidR="003D38BD" w:rsidRDefault="003D38BD" w:rsidP="001A5EED">
      <w:pPr>
        <w:spacing w:after="0" w:line="240" w:lineRule="auto"/>
      </w:pPr>
      <w:r>
        <w:separator/>
      </w:r>
    </w:p>
  </w:footnote>
  <w:footnote w:type="continuationSeparator" w:id="0">
    <w:p w14:paraId="06767862" w14:textId="77777777" w:rsidR="003D38BD" w:rsidRDefault="003D38BD" w:rsidP="001A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79010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3571CC" w14:textId="50F6D70D" w:rsidR="001D540A" w:rsidRPr="001D540A" w:rsidRDefault="001D540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D54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54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54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6C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D54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9E807B" w14:textId="77777777" w:rsidR="001D540A" w:rsidRDefault="001D54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F0"/>
    <w:rsid w:val="00056038"/>
    <w:rsid w:val="00070C07"/>
    <w:rsid w:val="000E0F01"/>
    <w:rsid w:val="00124AE1"/>
    <w:rsid w:val="001A5EED"/>
    <w:rsid w:val="001D540A"/>
    <w:rsid w:val="00210A48"/>
    <w:rsid w:val="0026270E"/>
    <w:rsid w:val="002F70AA"/>
    <w:rsid w:val="00372163"/>
    <w:rsid w:val="0038642D"/>
    <w:rsid w:val="003B67D8"/>
    <w:rsid w:val="003D21A4"/>
    <w:rsid w:val="003D38BD"/>
    <w:rsid w:val="003F0A6C"/>
    <w:rsid w:val="00472088"/>
    <w:rsid w:val="004F60B5"/>
    <w:rsid w:val="005805A7"/>
    <w:rsid w:val="005C1A19"/>
    <w:rsid w:val="005F22F0"/>
    <w:rsid w:val="006609FD"/>
    <w:rsid w:val="0066797E"/>
    <w:rsid w:val="007012DE"/>
    <w:rsid w:val="00757BC7"/>
    <w:rsid w:val="007C7F5B"/>
    <w:rsid w:val="007F2E1D"/>
    <w:rsid w:val="00935BD4"/>
    <w:rsid w:val="009B7D73"/>
    <w:rsid w:val="00A20309"/>
    <w:rsid w:val="00A85460"/>
    <w:rsid w:val="00A8557A"/>
    <w:rsid w:val="00A96C96"/>
    <w:rsid w:val="00AD5CB8"/>
    <w:rsid w:val="00B32255"/>
    <w:rsid w:val="00B772A2"/>
    <w:rsid w:val="00B814E7"/>
    <w:rsid w:val="00C36DF2"/>
    <w:rsid w:val="00C67274"/>
    <w:rsid w:val="00DC2286"/>
    <w:rsid w:val="00E42F8F"/>
    <w:rsid w:val="00EC0A24"/>
    <w:rsid w:val="00FA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AAA77"/>
  <w15:chartTrackingRefBased/>
  <w15:docId w15:val="{69959917-C003-4660-A92B-78F8A76F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Раздела"/>
    <w:basedOn w:val="a"/>
    <w:link w:val="a4"/>
    <w:qFormat/>
    <w:rsid w:val="00B814E7"/>
    <w:pPr>
      <w:widowControl w:val="0"/>
      <w:tabs>
        <w:tab w:val="left" w:pos="0"/>
        <w:tab w:val="left" w:pos="284"/>
        <w:tab w:val="left" w:pos="993"/>
      </w:tabs>
      <w:suppressAutoHyphens/>
      <w:autoSpaceDE w:val="0"/>
      <w:autoSpaceDN w:val="0"/>
      <w:adjustRightInd w:val="0"/>
      <w:spacing w:after="0" w:line="360" w:lineRule="auto"/>
      <w:ind w:left="360" w:hanging="360"/>
      <w:contextualSpacing/>
      <w:jc w:val="both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a4">
    <w:name w:val="Стиль Раздела Знак"/>
    <w:basedOn w:val="a0"/>
    <w:link w:val="a3"/>
    <w:rsid w:val="00B814E7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table" w:styleId="a5">
    <w:name w:val="Table Grid"/>
    <w:basedOn w:val="a1"/>
    <w:uiPriority w:val="39"/>
    <w:rsid w:val="005F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42F8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42F8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A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5EED"/>
  </w:style>
  <w:style w:type="paragraph" w:styleId="a9">
    <w:name w:val="footer"/>
    <w:basedOn w:val="a"/>
    <w:link w:val="aa"/>
    <w:uiPriority w:val="99"/>
    <w:unhideWhenUsed/>
    <w:rsid w:val="001A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5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su.ru/Forum_of_Year_of_Science_and_Technology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-forum20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 Валентина</dc:creator>
  <cp:keywords/>
  <dc:description/>
  <cp:lastModifiedBy>В Валентина</cp:lastModifiedBy>
  <cp:revision>7</cp:revision>
  <dcterms:created xsi:type="dcterms:W3CDTF">2021-11-25T09:07:00Z</dcterms:created>
  <dcterms:modified xsi:type="dcterms:W3CDTF">2021-11-26T13:41:00Z</dcterms:modified>
</cp:coreProperties>
</file>