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8F" w:rsidRDefault="005B638F" w:rsidP="00BE5ADC">
      <w:pPr>
        <w:spacing w:after="0" w:line="240" w:lineRule="auto"/>
        <w:ind w:left="68" w:right="14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ПОЛОЖЕНИЕ</w:t>
      </w:r>
    </w:p>
    <w:p w:rsidR="00BE5ADC" w:rsidRPr="00BE5ADC" w:rsidRDefault="00BE5ADC" w:rsidP="00BE5ADC">
      <w:pPr>
        <w:spacing w:after="0" w:line="240" w:lineRule="auto"/>
        <w:ind w:left="68" w:right="14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B638F" w:rsidRPr="00BE5ADC" w:rsidRDefault="005B638F" w:rsidP="005B6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проведении конк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урса на лучший сценарий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="003745A7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видеоролик</w:t>
      </w:r>
      <w:r w:rsidR="00277CD4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песн</w:t>
      </w:r>
      <w:r w:rsidR="00277CD4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3745A7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277CD4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осточного института, приуроченной к</w:t>
      </w:r>
      <w:r w:rsidR="003745A7" w:rsidRPr="00BE5AD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30-лети</w:t>
      </w:r>
      <w:r w:rsidR="00277CD4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Восточного и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нститута</w:t>
      </w:r>
    </w:p>
    <w:p w:rsidR="005B638F" w:rsidRPr="00BE5ADC" w:rsidRDefault="005B638F" w:rsidP="00BE5ADC">
      <w:pPr>
        <w:spacing w:after="0" w:line="240" w:lineRule="auto"/>
        <w:ind w:left="6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B638F" w:rsidRPr="005B6D93" w:rsidRDefault="005B638F" w:rsidP="00885C4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ОБЩИЕ ПОЛОЖЕНИЯ</w:t>
      </w:r>
    </w:p>
    <w:p w:rsidR="005B6D93" w:rsidRPr="005B6D93" w:rsidRDefault="005B6D93" w:rsidP="005B6D93">
      <w:pPr>
        <w:spacing w:after="0" w:line="240" w:lineRule="auto"/>
        <w:ind w:left="58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8F" w:rsidRPr="00BE5ADC" w:rsidRDefault="003745A7" w:rsidP="00BE5ADC">
      <w:pPr>
        <w:spacing w:after="0" w:line="240" w:lineRule="auto"/>
        <w:ind w:left="4" w:right="14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</w:t>
      </w:r>
      <w:r w:rsidR="00885C4C" w:rsidRP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Целью конкурса является разработка 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сценария д</w:t>
      </w:r>
      <w:r w:rsidR="009634C4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ля</w:t>
      </w:r>
      <w:r w:rsidR="009634C4" w:rsidRPr="00BE5ADC">
        <w:rPr>
          <w:rFonts w:ascii="Times New Roman" w:hAnsi="Times New Roman" w:cs="Times New Roman"/>
          <w:sz w:val="28"/>
          <w:szCs w:val="28"/>
        </w:rPr>
        <w:t xml:space="preserve"> </w:t>
      </w:r>
      <w:r w:rsidR="009634C4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видеоролика песни Восточного института</w:t>
      </w:r>
    </w:p>
    <w:p w:rsidR="005B638F" w:rsidRDefault="003745A7" w:rsidP="00BE5ADC">
      <w:pPr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</w:t>
      </w:r>
      <w:r w:rsidR="00885C4C" w:rsidRP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итогам конкурса буд</w:t>
      </w:r>
      <w:r w:rsidR="001E07F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 определены: победитель и номинанты, а также будут отмечены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наиболее креативные</w:t>
      </w:r>
      <w:r w:rsidR="001E07F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участники</w:t>
      </w:r>
    </w:p>
    <w:p w:rsidR="005B6D93" w:rsidRPr="005B6D93" w:rsidRDefault="005B6D93" w:rsidP="00BE5ADC">
      <w:pPr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D93" w:rsidRPr="005B6D93" w:rsidRDefault="005B638F" w:rsidP="005B6D93">
      <w:pPr>
        <w:pStyle w:val="a5"/>
        <w:keepNext/>
        <w:keepLines/>
        <w:numPr>
          <w:ilvl w:val="0"/>
          <w:numId w:val="7"/>
        </w:numPr>
        <w:spacing w:after="0" w:line="240" w:lineRule="auto"/>
        <w:ind w:right="79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УПРАВЛЕНИЕ КОНКУРСОМ</w:t>
      </w:r>
    </w:p>
    <w:p w:rsidR="005B638F" w:rsidRPr="00BE5ADC" w:rsidRDefault="005B638F" w:rsidP="00BE5ADC">
      <w:pPr>
        <w:spacing w:after="0" w:line="240" w:lineRule="auto"/>
        <w:ind w:left="4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BE5A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541CDB" wp14:editId="31E3CB1C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40" w:rsidRPr="00BE5ADC" w:rsidRDefault="009634C4" w:rsidP="00BE5ADC">
      <w:pPr>
        <w:pStyle w:val="a5"/>
        <w:numPr>
          <w:ilvl w:val="1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Организатором конкурса является 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Восточный институт Бурятского государственного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университет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имени </w:t>
      </w:r>
      <w:proofErr w:type="spellStart"/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Доржи</w:t>
      </w:r>
      <w:proofErr w:type="spellEnd"/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Банзарова</w:t>
      </w:r>
    </w:p>
    <w:p w:rsidR="006D4240" w:rsidRPr="00BE5ADC" w:rsidRDefault="009634C4" w:rsidP="00BE5ADC">
      <w:pPr>
        <w:pStyle w:val="a5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E07F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Юридический 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адрес ул. </w:t>
      </w:r>
      <w:proofErr w:type="spellStart"/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Ран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журова</w:t>
      </w:r>
      <w:proofErr w:type="spellEnd"/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4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ауд. 8126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тел.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29-71-69</w:t>
      </w:r>
    </w:p>
    <w:p w:rsidR="006D4240" w:rsidRPr="00BE5ADC" w:rsidRDefault="009634C4" w:rsidP="00BE5ADC">
      <w:pPr>
        <w:pStyle w:val="a5"/>
        <w:numPr>
          <w:ilvl w:val="1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Непосредственное проведение конкурса осуществляет 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Дирекция Восточного института, 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Студенческое Научное общество Восточного 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нститута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туденческое самоуправление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Восточного института</w:t>
      </w:r>
    </w:p>
    <w:p w:rsidR="005B638F" w:rsidRPr="00BE5ADC" w:rsidRDefault="009634C4" w:rsidP="00BE5ADC">
      <w:pPr>
        <w:pStyle w:val="a5"/>
        <w:numPr>
          <w:ilvl w:val="1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Для проведения конкурса 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Восточный институт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формирует независимое компетентное жюри из числа экспертов. Жюри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оценивает работы индивидуально.</w:t>
      </w:r>
    </w:p>
    <w:p w:rsidR="005B638F" w:rsidRPr="00BE5ADC" w:rsidRDefault="005B638F" w:rsidP="00BE5ADC">
      <w:pPr>
        <w:spacing w:after="0" w:line="240" w:lineRule="auto"/>
        <w:ind w:right="14" w:firstLine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Жюри</w:t>
      </w:r>
      <w:proofErr w:type="spellEnd"/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:</w:t>
      </w:r>
    </w:p>
    <w:p w:rsidR="005B638F" w:rsidRPr="00BE5ADC" w:rsidRDefault="005B638F" w:rsidP="00BE5ADC">
      <w:pPr>
        <w:numPr>
          <w:ilvl w:val="0"/>
          <w:numId w:val="3"/>
        </w:numPr>
        <w:spacing w:after="0" w:line="240" w:lineRule="auto"/>
        <w:ind w:right="14" w:hanging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проводит экспертизу материалов, представленных на конкурс</w:t>
      </w:r>
    </w:p>
    <w:p w:rsidR="009634C4" w:rsidRDefault="005B638F" w:rsidP="00BE5ADC">
      <w:pPr>
        <w:numPr>
          <w:ilvl w:val="0"/>
          <w:numId w:val="3"/>
        </w:numPr>
        <w:spacing w:after="0" w:line="240" w:lineRule="auto"/>
        <w:ind w:right="14" w:hanging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подводит итоги конкурса и определяет победителя</w:t>
      </w:r>
    </w:p>
    <w:p w:rsidR="00885C4C" w:rsidRPr="00BE5ADC" w:rsidRDefault="00885C4C" w:rsidP="00885C4C">
      <w:pPr>
        <w:spacing w:after="0" w:line="240" w:lineRule="auto"/>
        <w:ind w:left="119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B638F" w:rsidRPr="005B6D93" w:rsidRDefault="009634C4" w:rsidP="00BE5ADC">
      <w:pPr>
        <w:pStyle w:val="a5"/>
        <w:keepNext/>
        <w:keepLines/>
        <w:numPr>
          <w:ilvl w:val="0"/>
          <w:numId w:val="7"/>
        </w:numPr>
        <w:spacing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ФИНАНСИРОВАНИЕ КОНКУРСА</w:t>
      </w:r>
    </w:p>
    <w:p w:rsidR="005B6D93" w:rsidRPr="005B6D93" w:rsidRDefault="005B6D93" w:rsidP="005B6D93">
      <w:pPr>
        <w:keepNext/>
        <w:keepLines/>
        <w:spacing w:after="0" w:line="240" w:lineRule="auto"/>
        <w:ind w:right="14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B638F" w:rsidRPr="00BE5ADC" w:rsidRDefault="005B638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3.1 Расходы на подготовку и проведение конкурса нес</w:t>
      </w:r>
      <w:r w:rsid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 организатор конкурса</w:t>
      </w:r>
    </w:p>
    <w:p w:rsidR="005B638F" w:rsidRPr="00BE5ADC" w:rsidRDefault="005B638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3.2 К финансированию и освещению конкурса в СМИ могут быть привлечены сторонние организации</w:t>
      </w:r>
    </w:p>
    <w:p w:rsidR="005B638F" w:rsidRPr="00BE5ADC" w:rsidRDefault="005B638F" w:rsidP="00BE5ADC">
      <w:pPr>
        <w:spacing w:after="0" w:line="240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3.3 Расходные материалы для изготовления пакетов участника, а также иные расходы, связанные с </w:t>
      </w:r>
      <w:r w:rsid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созданием сценария</w:t>
      </w: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несут сами участники конкурса.</w:t>
      </w:r>
    </w:p>
    <w:p w:rsidR="006D4240" w:rsidRPr="00BE5ADC" w:rsidRDefault="006D4240" w:rsidP="00BE5ADC">
      <w:pPr>
        <w:spacing w:after="0" w:line="240" w:lineRule="auto"/>
        <w:ind w:left="4" w:right="14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B638F" w:rsidRPr="005B6D93" w:rsidRDefault="005B638F" w:rsidP="00BE5ADC">
      <w:pPr>
        <w:pStyle w:val="a5"/>
        <w:numPr>
          <w:ilvl w:val="0"/>
          <w:numId w:val="7"/>
        </w:num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КРИТЕРИИ ОЦЕНКИ КОНКУРСНЫХ РАБОТ</w:t>
      </w:r>
    </w:p>
    <w:p w:rsidR="005B6D93" w:rsidRPr="005B6D93" w:rsidRDefault="005B6D93" w:rsidP="005B6D93">
      <w:pPr>
        <w:spacing w:after="0" w:line="240" w:lineRule="auto"/>
        <w:ind w:right="1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B638F" w:rsidRPr="00BE5ADC" w:rsidRDefault="00885C4C" w:rsidP="00BE5ADC">
      <w:pPr>
        <w:spacing w:after="0" w:line="240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Поступившие на конкурс пакеты участника оцен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иваются жюри конкурса по следующ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им критериям:</w:t>
      </w:r>
    </w:p>
    <w:p w:rsidR="006D4240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соответствие цели конкурса</w:t>
      </w:r>
    </w:p>
    <w:p w:rsidR="005B638F" w:rsidRPr="00BE5ADC" w:rsidRDefault="006D4240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композиционное исполнение</w:t>
      </w:r>
    </w:p>
    <w:p w:rsidR="004A2A6D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соответст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вие культурным, моральным и э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тическим нормам</w:t>
      </w:r>
    </w:p>
    <w:p w:rsidR="006D4240" w:rsidRPr="00BE5ADC" w:rsidRDefault="00885C4C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.2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Дополнительные критерии оценки:</w:t>
      </w:r>
    </w:p>
    <w:p w:rsidR="006D4240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-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глубина и многоплановость</w:t>
      </w:r>
    </w:p>
    <w:p w:rsidR="006D4240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оригинальность</w:t>
      </w:r>
    </w:p>
    <w:p w:rsidR="006D4240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универсальность, лаконичность и понятность</w:t>
      </w:r>
    </w:p>
    <w:p w:rsidR="005B638F" w:rsidRPr="00BE5ADC" w:rsidRDefault="001E07FF" w:rsidP="00BE5AD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художественность и эстетичность</w:t>
      </w:r>
    </w:p>
    <w:p w:rsidR="005B638F" w:rsidRPr="00BE5ADC" w:rsidRDefault="00885C4C" w:rsidP="00BE5ADC">
      <w:pPr>
        <w:spacing w:after="0" w:line="240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4</w:t>
      </w:r>
      <w:r w:rsidR="006D4240" w:rsidRPr="00BE5A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.3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Оргкомитет и жюри конкурса оставляют за собой право вносить дополнения в критерии оценки конкурсных работ</w:t>
      </w:r>
    </w:p>
    <w:p w:rsidR="005B638F" w:rsidRDefault="00885C4C" w:rsidP="00BE5ADC">
      <w:pPr>
        <w:spacing w:after="0" w:line="240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.4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Участник конкурса несет моральную ответственность за качество и авторство подаваемой на конкурс работы</w:t>
      </w:r>
    </w:p>
    <w:p w:rsidR="00BE5ADC" w:rsidRPr="00BE5ADC" w:rsidRDefault="00BE5ADC" w:rsidP="00BE5ADC">
      <w:pPr>
        <w:spacing w:after="0" w:line="240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B638F" w:rsidRPr="00BE5ADC" w:rsidRDefault="00885C4C" w:rsidP="00BE5ADC">
      <w:pPr>
        <w:tabs>
          <w:tab w:val="center" w:pos="970"/>
          <w:tab w:val="center" w:pos="459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ПОРЯДОК УЧАСТИЯ В КОНКУРСЕ 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 ПОРЯДОК ПРОВЕДЕНИЯ</w:t>
      </w:r>
      <w:r w:rsidR="001E07F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КОНКУРСА</w:t>
      </w:r>
    </w:p>
    <w:p w:rsidR="001E07FF" w:rsidRPr="00BE5ADC" w:rsidRDefault="005B638F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.1.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конкурсе могут принять участие все желающие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.2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участию в конкурсе допускаются работы, соответствующие настоящему Положению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.3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Конкурс проводится в соответствии с законодательством РФ о публичном конкурсе и авторском праве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.4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Проекты могут быть выполнены как отдельными авторами, так и авторскими коллективами. Участие в конкурсе бесплатное. Количество работ от одного автора не ограничено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.5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Регист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ация участников конкурса и прием авторск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их работ проводится в срок </w:t>
      </w:r>
      <w:r w:rsidR="004A2A6D" w:rsidRPr="00BE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до </w:t>
      </w:r>
      <w:r w:rsidR="0069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30</w:t>
      </w:r>
      <w:r w:rsidR="003745A7" w:rsidRPr="00BE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bookmarkStart w:id="0" w:name="_GoBack"/>
      <w:r w:rsidR="003745A7" w:rsidRPr="00BE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сентября</w:t>
      </w:r>
      <w:bookmarkEnd w:id="0"/>
      <w:r w:rsidR="003745A7" w:rsidRPr="00BE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2021 г.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.6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Порядок регистрации участников конкурса и работ, подаваемых на конкурс:</w:t>
      </w:r>
    </w:p>
    <w:p w:rsidR="005B6D93" w:rsidRPr="005B6D93" w:rsidRDefault="00885C4C" w:rsidP="005B6D93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.6.1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случае если размер работы вместе с исходными материалами не превышает 2 МВ, проект и исходные материалы могу быть высланы на электрон</w:t>
      </w:r>
      <w:r w:rsidR="005B6D9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ный адрес оргкомитета </w:t>
      </w:r>
      <w:proofErr w:type="gramStart"/>
      <w:r w:rsidR="005B6D9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конкурса: </w:t>
      </w:r>
      <w:r w:rsidR="005B6D93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</w:t>
      </w:r>
      <w:hyperlink r:id="rId6" w:history="1">
        <w:r w:rsidR="005B6D93" w:rsidRPr="005B6D9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en-US"/>
          </w:rPr>
          <w:t>sss.orientalinst@gmail.com</w:t>
        </w:r>
        <w:proofErr w:type="gramEnd"/>
        <w:r w:rsidR="005B6D93" w:rsidRPr="005B6D9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en-US"/>
          </w:rPr>
          <w:t>@sno_vi_bsu</w:t>
        </w:r>
      </w:hyperlink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.6.2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Если работа с исходными материалами превышает 2 МВ, то быть размещена на диске (онлайн) и выслана по почте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.6.3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Работа также може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 быть размещена на одном из фай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лообменников и выслано письмо на электронный адрес оргкомитета с указанием ссылки для скачивания или предоставлен по адресу оргкомитета Конкурса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.6.4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Каждой работе присваивается индивидуальный номер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.7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Оценка жюри конкурсных рабо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 у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частников состоится с </w:t>
      </w:r>
      <w:r w:rsidR="003363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30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сентября по </w:t>
      </w:r>
      <w:r w:rsidR="003363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15 октября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2021 года. Решение принимается открытым голосованием простым большинством голосов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.8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 подлежат рассмотрению материалы, подготовленные с нарушением требований к их оформлению, а также поступившие позже указанного срока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.9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Жюри и Оргкомитет конкурса оставляют за собой право не принимать к рассмотрению и не присуждать победу работам, не соответствующим требованиям Конкурса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.10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Решение жюри является окончательным и не подлежит пересмотру. По итогам Конкур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 определяется один победитель и</w:t>
      </w:r>
      <w:r w:rsidR="004A2A6D" w:rsidRPr="00BE5A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номинанты</w:t>
      </w:r>
      <w:r w:rsidR="005B638F" w:rsidRPr="00BE5A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F3CAF1" wp14:editId="45BD23E4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.11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Окончательные и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тоги кон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курса будут объявлены </w:t>
      </w:r>
      <w:r w:rsidR="0069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15</w:t>
      </w:r>
      <w:r w:rsidR="00BE5ADC" w:rsidRPr="0088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336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октября</w:t>
      </w:r>
      <w:r w:rsidR="005B638F" w:rsidRPr="0088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2021</w:t>
      </w:r>
      <w:r w:rsidRPr="0088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5B638F" w:rsidRPr="0088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г.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Информация о победителе будет размещена на официальном аккаунте </w:t>
      </w:r>
      <w:proofErr w:type="spellStart"/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instagram</w:t>
      </w:r>
      <w:proofErr w:type="spellEnd"/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="001F2BF6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sno</w:t>
      </w:r>
      <w:proofErr w:type="spellEnd"/>
      <w:r w:rsidR="001F2BF6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</w:t>
      </w:r>
      <w:r w:rsidR="001F2BF6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vi</w:t>
      </w:r>
      <w:r w:rsidR="001F2BF6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</w:t>
      </w:r>
      <w:proofErr w:type="spellStart"/>
      <w:r w:rsidR="001F2BF6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bsu</w:t>
      </w:r>
      <w:proofErr w:type="spellEnd"/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и </w:t>
      </w:r>
      <w:proofErr w:type="spellStart"/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vk</w:t>
      </w:r>
      <w:proofErr w:type="spellEnd"/>
      <w:r w:rsidR="004A2A6D" w:rsidRPr="00BE5ADC">
        <w:rPr>
          <w:rFonts w:ascii="Times New Roman" w:hAnsi="Times New Roman" w:cs="Times New Roman"/>
          <w:color w:val="000000"/>
          <w:sz w:val="28"/>
          <w:szCs w:val="28"/>
        </w:rPr>
        <w:t xml:space="preserve"> (https://vk.com/scientific_society_orientalinst),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также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победитель получит официальное уведомление</w:t>
      </w:r>
    </w:p>
    <w:p w:rsidR="006D4240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.12 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Автор победившей работы (п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акета участника) будет </w:t>
      </w:r>
      <w:r w:rsidR="004A2A6D" w:rsidRPr="00885C4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награжден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денежной премией и отмечен сертификатом победителя конкурса.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случае если работа имеет несколько авторов (авторская группа) премия распределяется между авторами в соответствии с протоколом, подписанным всеми членами рабочей группы и председателем Оргкомитета</w:t>
      </w:r>
    </w:p>
    <w:p w:rsidR="00522B9B" w:rsidRPr="00BE5ADC" w:rsidRDefault="00885C4C" w:rsidP="00BE5ADC">
      <w:pPr>
        <w:tabs>
          <w:tab w:val="center" w:pos="677"/>
          <w:tab w:val="center" w:pos="3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6D4240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.13 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Сценарий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будет признан официальным для использования 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честь юбилея института</w:t>
      </w:r>
      <w:r w:rsidR="005B638F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после его утверждения 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Дирекцией Восточного ин</w:t>
      </w:r>
      <w:r w:rsidR="004A2A6D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ститута</w:t>
      </w:r>
      <w:r w:rsidR="003745A7" w:rsidRPr="00BE5A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бессрочно</w:t>
      </w:r>
    </w:p>
    <w:sectPr w:rsidR="00522B9B" w:rsidRPr="00BE5ADC" w:rsidSect="009634C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6.75pt;height:6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abstractNum w:abstractNumId="0" w15:restartNumberingAfterBreak="0">
    <w:nsid w:val="155E7699"/>
    <w:multiLevelType w:val="hybridMultilevel"/>
    <w:tmpl w:val="0506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0FD6"/>
    <w:multiLevelType w:val="multilevel"/>
    <w:tmpl w:val="8AEE55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1800"/>
      </w:pPr>
      <w:rPr>
        <w:rFonts w:hint="default"/>
      </w:rPr>
    </w:lvl>
  </w:abstractNum>
  <w:abstractNum w:abstractNumId="2" w15:restartNumberingAfterBreak="0">
    <w:nsid w:val="23314755"/>
    <w:multiLevelType w:val="hybridMultilevel"/>
    <w:tmpl w:val="B552B566"/>
    <w:lvl w:ilvl="0" w:tplc="A71668DE">
      <w:start w:val="5"/>
      <w:numFmt w:val="decimal"/>
      <w:lvlText w:val="%1.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80410">
      <w:start w:val="1"/>
      <w:numFmt w:val="lowerLetter"/>
      <w:lvlText w:val="%2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E6D36">
      <w:start w:val="1"/>
      <w:numFmt w:val="lowerRoman"/>
      <w:lvlText w:val="%3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BC0A">
      <w:start w:val="1"/>
      <w:numFmt w:val="decimal"/>
      <w:lvlText w:val="%4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CA5BA">
      <w:start w:val="1"/>
      <w:numFmt w:val="lowerLetter"/>
      <w:lvlText w:val="%5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DC68">
      <w:start w:val="1"/>
      <w:numFmt w:val="lowerRoman"/>
      <w:lvlText w:val="%6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E5B14">
      <w:start w:val="1"/>
      <w:numFmt w:val="decimal"/>
      <w:lvlText w:val="%7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DCEC">
      <w:start w:val="1"/>
      <w:numFmt w:val="lowerLetter"/>
      <w:lvlText w:val="%8"/>
      <w:lvlJc w:val="left"/>
      <w:pPr>
        <w:ind w:left="7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43954">
      <w:start w:val="1"/>
      <w:numFmt w:val="lowerRoman"/>
      <w:lvlText w:val="%9"/>
      <w:lvlJc w:val="left"/>
      <w:pPr>
        <w:ind w:left="7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D234F"/>
    <w:multiLevelType w:val="hybridMultilevel"/>
    <w:tmpl w:val="893EA7A0"/>
    <w:lvl w:ilvl="0" w:tplc="191CBD5C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6276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9A53CA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CE1B2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4FBBC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E6604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24CCC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A9FA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CE86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C09ED"/>
    <w:multiLevelType w:val="hybridMultilevel"/>
    <w:tmpl w:val="EF1E0740"/>
    <w:lvl w:ilvl="0" w:tplc="7762792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A5C20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2D870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F3AC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A617A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E3BBE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6D864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0702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06FC2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2818BA"/>
    <w:multiLevelType w:val="hybridMultilevel"/>
    <w:tmpl w:val="885489D0"/>
    <w:lvl w:ilvl="0" w:tplc="E03AD4F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4E7E045D"/>
    <w:multiLevelType w:val="multilevel"/>
    <w:tmpl w:val="3DF0A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7F718B"/>
    <w:multiLevelType w:val="hybridMultilevel"/>
    <w:tmpl w:val="38A696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D4AB9"/>
    <w:multiLevelType w:val="hybridMultilevel"/>
    <w:tmpl w:val="CFCA0000"/>
    <w:lvl w:ilvl="0" w:tplc="60CC0782">
      <w:start w:val="2"/>
      <w:numFmt w:val="decimal"/>
      <w:lvlText w:val="%1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C84A2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451B0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0BF1A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82BAC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D6798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8BC24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4951E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CC906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43247"/>
    <w:multiLevelType w:val="hybridMultilevel"/>
    <w:tmpl w:val="02CC9648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0" w15:restartNumberingAfterBreak="0">
    <w:nsid w:val="629668EE"/>
    <w:multiLevelType w:val="hybridMultilevel"/>
    <w:tmpl w:val="74F4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7D7"/>
    <w:multiLevelType w:val="hybridMultilevel"/>
    <w:tmpl w:val="9894CA10"/>
    <w:lvl w:ilvl="0" w:tplc="70A8673C">
      <w:start w:val="1"/>
      <w:numFmt w:val="bullet"/>
      <w:lvlText w:val="•"/>
      <w:lvlPicBulletId w:val="0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CD1AE">
      <w:start w:val="1"/>
      <w:numFmt w:val="bullet"/>
      <w:lvlText w:val="o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47774">
      <w:start w:val="1"/>
      <w:numFmt w:val="bullet"/>
      <w:lvlText w:val="▪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030E">
      <w:start w:val="1"/>
      <w:numFmt w:val="bullet"/>
      <w:lvlText w:val="•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A31DC">
      <w:start w:val="1"/>
      <w:numFmt w:val="bullet"/>
      <w:lvlText w:val="o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296E2">
      <w:start w:val="1"/>
      <w:numFmt w:val="bullet"/>
      <w:lvlText w:val="▪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C0B6E">
      <w:start w:val="1"/>
      <w:numFmt w:val="bullet"/>
      <w:lvlText w:val="•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D18E">
      <w:start w:val="1"/>
      <w:numFmt w:val="bullet"/>
      <w:lvlText w:val="o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0B5F2">
      <w:start w:val="1"/>
      <w:numFmt w:val="bullet"/>
      <w:lvlText w:val="▪"/>
      <w:lvlJc w:val="left"/>
      <w:pPr>
        <w:ind w:left="6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0202C4"/>
    <w:multiLevelType w:val="multilevel"/>
    <w:tmpl w:val="3DF0A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E5"/>
    <w:rsid w:val="001E07FF"/>
    <w:rsid w:val="001F2BF6"/>
    <w:rsid w:val="00277CD4"/>
    <w:rsid w:val="003363A0"/>
    <w:rsid w:val="003745A7"/>
    <w:rsid w:val="004A2A6D"/>
    <w:rsid w:val="00522B9B"/>
    <w:rsid w:val="005B638F"/>
    <w:rsid w:val="005B6D93"/>
    <w:rsid w:val="00691A0F"/>
    <w:rsid w:val="006D4240"/>
    <w:rsid w:val="00885C4C"/>
    <w:rsid w:val="009634C4"/>
    <w:rsid w:val="00BE5ADC"/>
    <w:rsid w:val="00C2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02445-DF79-46A2-A0FD-F0CC046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63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2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s.orientalinst@gmail.com@sno_vi_bs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12</cp:revision>
  <dcterms:created xsi:type="dcterms:W3CDTF">2021-05-26T10:52:00Z</dcterms:created>
  <dcterms:modified xsi:type="dcterms:W3CDTF">2021-09-08T18:11:00Z</dcterms:modified>
</cp:coreProperties>
</file>