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1EE2">
      <w:pPr>
        <w:pStyle w:val="3"/>
        <w:rPr>
          <w:rFonts w:eastAsia="Times New Roman"/>
        </w:rPr>
      </w:pPr>
      <w:r>
        <w:rPr>
          <w:rFonts w:eastAsia="Times New Roman"/>
        </w:rPr>
        <w:t>Учебный корпус 8</w:t>
      </w:r>
    </w:p>
    <w:tbl>
      <w:tblPr>
        <w:tblW w:w="0" w:type="auto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Look w:val="04A0"/>
      </w:tblPr>
      <w:tblGrid>
        <w:gridCol w:w="1278"/>
        <w:gridCol w:w="6888"/>
        <w:gridCol w:w="1560"/>
        <w:gridCol w:w="1086"/>
        <w:gridCol w:w="3041"/>
        <w:gridCol w:w="2001"/>
      </w:tblGrid>
      <w:tr w:rsidR="00000000" w:rsidTr="003A4A82">
        <w:trPr>
          <w:tblHeader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Аудитория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Назначение аудитории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Число посадочных мест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Площадь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E6E6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Мебель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групповых и индивидуальных консультаций, текущего контроля и промежуточной аттестации;</w:t>
            </w:r>
            <w:r>
              <w:rPr>
                <w:rFonts w:eastAsia="Times New Roman"/>
              </w:rPr>
              <w:br/>
              <w:t>Центр сохранения и развития бурятского языка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плательный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(9 шт.);</w:t>
            </w:r>
            <w:r>
              <w:rPr>
                <w:rFonts w:eastAsia="Times New Roman"/>
              </w:rPr>
              <w:br/>
              <w:t>шкаф со стеклом (1 ш</w:t>
            </w:r>
            <w:r>
              <w:rPr>
                <w:rFonts w:eastAsia="Times New Roman"/>
              </w:rPr>
              <w:t>т.);</w:t>
            </w:r>
            <w:r>
              <w:rPr>
                <w:rFonts w:eastAsia="Times New Roman"/>
              </w:rPr>
              <w:br/>
              <w:t>Стол ученический (4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студенческое самоуправление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Стол ученический (2 шт.);</w:t>
            </w:r>
            <w:r>
              <w:rPr>
                <w:rFonts w:eastAsia="Times New Roman"/>
              </w:rPr>
              <w:br/>
              <w:t>Стул (5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дирекция Восточного института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тумба приставная (1 шт.);</w:t>
            </w:r>
            <w:r>
              <w:rPr>
                <w:rFonts w:eastAsia="Times New Roman"/>
              </w:rPr>
              <w:br/>
              <w:t>сейф (1 шт.);</w:t>
            </w:r>
            <w:r>
              <w:rPr>
                <w:rFonts w:eastAsia="Times New Roman"/>
              </w:rPr>
              <w:br/>
              <w:t>шкаф с глухими дверками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шкаф со стеклом (1 шт.);</w:t>
            </w:r>
            <w:r>
              <w:rPr>
                <w:rFonts w:eastAsia="Times New Roman"/>
              </w:rPr>
              <w:br/>
              <w:t>кресло (1 шт.);</w:t>
            </w:r>
            <w:r>
              <w:rPr>
                <w:rFonts w:eastAsia="Times New Roman"/>
              </w:rPr>
              <w:br/>
              <w:t>диван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8129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65.1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>
              <w:rPr>
                <w:rFonts w:eastAsia="Times New Roman"/>
              </w:rPr>
              <w:t>истема видеоконференцсвязи Polycom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стол конференц (2 шт.);</w:t>
            </w:r>
            <w:r>
              <w:rPr>
                <w:rFonts w:eastAsia="Times New Roman"/>
              </w:rPr>
              <w:br/>
              <w:t>диван (1 шт.);</w:t>
            </w:r>
            <w:r>
              <w:rPr>
                <w:rFonts w:eastAsia="Times New Roman"/>
              </w:rPr>
              <w:br/>
              <w:t>Стол компьютерный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 xml:space="preserve">кресло </w:t>
            </w:r>
            <w:r>
              <w:rPr>
                <w:rFonts w:eastAsia="Times New Roman"/>
              </w:rPr>
              <w:t>(30 шт.);</w:t>
            </w:r>
            <w:r>
              <w:rPr>
                <w:rFonts w:eastAsia="Times New Roman"/>
              </w:rPr>
              <w:br/>
              <w:t>Доска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8205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библиотека, читальный зал с выходом в Интернет;</w:t>
            </w:r>
            <w:r>
              <w:rPr>
                <w:rFonts w:eastAsia="Times New Roman"/>
              </w:rPr>
              <w:br/>
              <w:t>библиотека, читальный зал с выходом в Интернет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74.1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передвижная (1 шт.);</w:t>
            </w:r>
            <w:r>
              <w:rPr>
                <w:rFonts w:eastAsia="Times New Roman"/>
              </w:rPr>
              <w:br/>
              <w:t>Доска интерактивная с мультимедийным оборудованием (1 шт.);</w:t>
            </w:r>
            <w:r>
              <w:rPr>
                <w:rFonts w:eastAsia="Times New Roman"/>
              </w:rPr>
              <w:br/>
              <w:t xml:space="preserve">доска передвижная </w:t>
            </w:r>
            <w:r>
              <w:rPr>
                <w:rFonts w:eastAsia="Times New Roman"/>
              </w:rPr>
              <w:t>(1 шт.);</w:t>
            </w:r>
            <w:r>
              <w:rPr>
                <w:rFonts w:eastAsia="Times New Roman"/>
              </w:rPr>
              <w:br/>
              <w:t>Доска интерактивная с мультимедийным оборудованием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(37 шт.);</w:t>
            </w:r>
            <w:r>
              <w:rPr>
                <w:rFonts w:eastAsia="Times New Roman"/>
              </w:rPr>
              <w:br/>
              <w:t>шкаф стеллаж (2 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стол для учебных занятий (14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шкаф стеллаж (2 шт.);</w:t>
            </w:r>
            <w:r>
              <w:rPr>
                <w:rFonts w:eastAsia="Times New Roman"/>
              </w:rPr>
              <w:br/>
              <w:t>трибуна (1 шт.);</w:t>
            </w:r>
            <w:r>
              <w:rPr>
                <w:rFonts w:eastAsia="Times New Roman"/>
              </w:rPr>
              <w:br/>
              <w:t>С</w:t>
            </w:r>
            <w:r>
              <w:rPr>
                <w:rFonts w:eastAsia="Times New Roman"/>
              </w:rPr>
              <w:t>тул (37 шт.);</w:t>
            </w:r>
            <w:r>
              <w:rPr>
                <w:rFonts w:eastAsia="Times New Roman"/>
              </w:rPr>
              <w:br/>
              <w:t>стол для учебных занятий (14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8207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библиотека, читальный зал с выходом в Интернет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64.8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 (6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стеллаж металлический (4 шт.);</w:t>
            </w:r>
            <w:r>
              <w:rPr>
                <w:rFonts w:eastAsia="Times New Roman"/>
              </w:rPr>
              <w:br/>
              <w:t>Стул (12 шт.);</w:t>
            </w:r>
            <w:r>
              <w:rPr>
                <w:rFonts w:eastAsia="Times New Roman"/>
              </w:rPr>
              <w:br/>
              <w:t>Стол компьютерный (10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8302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библиотека, читальный зал с выходом в Интернет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 (11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(11 шт.);</w:t>
            </w:r>
            <w:r>
              <w:rPr>
                <w:rFonts w:eastAsia="Times New Roman"/>
              </w:rPr>
              <w:br/>
              <w:t xml:space="preserve">Стол </w:t>
            </w:r>
            <w:r>
              <w:rPr>
                <w:rFonts w:eastAsia="Times New Roman"/>
              </w:rPr>
              <w:lastRenderedPageBreak/>
              <w:t>компьютерный (11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8307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читальный зал диссертаций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 (8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(22 шт.);</w:t>
            </w:r>
            <w:r>
              <w:rPr>
                <w:rFonts w:eastAsia="Times New Roman"/>
              </w:rPr>
              <w:br/>
              <w:t>Стол компьютерный (8 шт.);</w:t>
            </w:r>
            <w:r>
              <w:rPr>
                <w:rFonts w:eastAsia="Times New Roman"/>
              </w:rPr>
              <w:br/>
              <w:t>стол для учебных занятий (7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8308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бурятской и эвенкийской филологии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 глухими дверками (1 шт.);</w:t>
            </w:r>
            <w:r>
              <w:rPr>
                <w:rFonts w:eastAsia="Times New Roman"/>
              </w:rPr>
              <w:br/>
              <w:t>тумба (1 шт.);</w:t>
            </w:r>
            <w:r>
              <w:rPr>
                <w:rFonts w:eastAsia="Times New Roman"/>
              </w:rPr>
              <w:br/>
              <w:t>приставка угловая (2 шт.);</w:t>
            </w:r>
            <w:r>
              <w:rPr>
                <w:rFonts w:eastAsia="Times New Roman"/>
              </w:rPr>
              <w:br/>
              <w:t>тумба приставная (2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кресло (1 шт.);</w:t>
            </w:r>
            <w:r>
              <w:rPr>
                <w:rFonts w:eastAsia="Times New Roman"/>
              </w:rPr>
              <w:br/>
              <w:t>стол письменный (3 шт.);</w:t>
            </w:r>
            <w:r>
              <w:rPr>
                <w:rFonts w:eastAsia="Times New Roman"/>
              </w:rPr>
              <w:br/>
              <w:t>Стул (10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8313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бурятского языка и методики преподавания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со стеклом (2 шт.);</w:t>
            </w:r>
            <w:r>
              <w:rPr>
                <w:rFonts w:eastAsia="Times New Roman"/>
              </w:rPr>
              <w:br/>
              <w:t>шкаф плательный (1 шт.);</w:t>
            </w:r>
            <w:r>
              <w:rPr>
                <w:rFonts w:eastAsia="Times New Roman"/>
              </w:rPr>
              <w:br/>
              <w:t>тумба (2 шт.);</w:t>
            </w:r>
            <w:r>
              <w:rPr>
                <w:rFonts w:eastAsia="Times New Roman"/>
              </w:rPr>
              <w:br/>
              <w:t>тумба приставная (4 шт.);</w:t>
            </w:r>
            <w:r>
              <w:rPr>
                <w:rFonts w:eastAsia="Times New Roman"/>
              </w:rPr>
              <w:br/>
              <w:t>кресло (3 шт.);</w:t>
            </w:r>
            <w:r>
              <w:rPr>
                <w:rFonts w:eastAsia="Times New Roman"/>
              </w:rPr>
              <w:br/>
              <w:t>приставка угловая</w:t>
            </w:r>
            <w:r>
              <w:rPr>
                <w:rFonts w:eastAsia="Times New Roman"/>
              </w:rPr>
              <w:t xml:space="preserve"> (5 шт.);</w:t>
            </w:r>
            <w:r>
              <w:rPr>
                <w:rFonts w:eastAsia="Times New Roman"/>
              </w:rPr>
              <w:br/>
              <w:t>шкаф металлический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шкаф с глухими дверками (2 шт.);</w:t>
            </w:r>
            <w:r>
              <w:rPr>
                <w:rFonts w:eastAsia="Times New Roman"/>
              </w:rPr>
              <w:br/>
              <w:t>стол письменный (4 шт.);</w:t>
            </w:r>
            <w:r>
              <w:rPr>
                <w:rFonts w:eastAsia="Times New Roman"/>
              </w:rPr>
              <w:br/>
              <w:t>Стул (6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8324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</w:t>
            </w:r>
            <w:r>
              <w:rPr>
                <w:rFonts w:eastAsia="Times New Roman"/>
              </w:rPr>
              <w:t>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проектор (1 шт.);</w:t>
            </w:r>
            <w:r>
              <w:rPr>
                <w:rFonts w:eastAsia="Times New Roman"/>
              </w:rPr>
              <w:br/>
              <w:t>доска аудиторная (1 шт.);</w:t>
            </w:r>
            <w:r>
              <w:rPr>
                <w:rFonts w:eastAsia="Times New Roman"/>
              </w:rPr>
              <w:br/>
              <w:t>колонки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</w:t>
            </w:r>
            <w:r>
              <w:rPr>
                <w:rFonts w:eastAsia="Times New Roman"/>
              </w:rPr>
              <w:t>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Стол ученический (6 шт.);</w:t>
            </w:r>
            <w:r>
              <w:rPr>
                <w:rFonts w:eastAsia="Times New Roman"/>
              </w:rPr>
              <w:br/>
              <w:t>Стул (13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8326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Центр сохранения и развития бурятского языка;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</w:t>
            </w:r>
            <w:r>
              <w:rPr>
                <w:rFonts w:eastAsia="Times New Roman"/>
              </w:rPr>
              <w:t xml:space="preserve">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(4 шт.);</w:t>
            </w:r>
            <w:r>
              <w:rPr>
                <w:rFonts w:eastAsia="Times New Roman"/>
              </w:rPr>
              <w:br/>
              <w:t>Стол ученический (2 шт.);</w:t>
            </w:r>
            <w:r>
              <w:rPr>
                <w:rFonts w:eastAsia="Times New Roman"/>
              </w:rPr>
              <w:br/>
              <w:t>шкаф со стеклом (1 шт.);</w:t>
            </w:r>
            <w:r>
              <w:rPr>
                <w:rFonts w:eastAsia="Times New Roman"/>
              </w:rPr>
              <w:br/>
              <w:t>тумба приставная (1 шт.);</w:t>
            </w:r>
            <w:r>
              <w:rPr>
                <w:rFonts w:eastAsia="Times New Roman"/>
              </w:rPr>
              <w:br/>
              <w:t>Место преподавателя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библиотека, читальный зал с выходом в Интернет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75.4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 (6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кресло (2 шт.);</w:t>
            </w:r>
            <w:r>
              <w:rPr>
                <w:rFonts w:eastAsia="Times New Roman"/>
              </w:rPr>
              <w:br/>
              <w:t xml:space="preserve">Стол </w:t>
            </w:r>
            <w:r>
              <w:rPr>
                <w:rFonts w:eastAsia="Times New Roman"/>
              </w:rPr>
              <w:lastRenderedPageBreak/>
              <w:t>журнальный (1 шт.);</w:t>
            </w:r>
            <w:r>
              <w:rPr>
                <w:rFonts w:eastAsia="Times New Roman"/>
              </w:rPr>
              <w:br/>
              <w:t>диван (2 шт.);</w:t>
            </w:r>
            <w:r>
              <w:rPr>
                <w:rFonts w:eastAsia="Times New Roman"/>
              </w:rPr>
              <w:br/>
              <w:t>Стул (12 шт.);</w:t>
            </w:r>
            <w:r>
              <w:rPr>
                <w:rFonts w:eastAsia="Times New Roman"/>
              </w:rPr>
              <w:br/>
              <w:t>Стол компьютерный (12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8403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библиотека, читальный зал с выходом в Интернет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83.47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 (5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(7 шт.);</w:t>
            </w:r>
            <w:r>
              <w:rPr>
                <w:rFonts w:eastAsia="Times New Roman"/>
              </w:rPr>
              <w:br/>
              <w:t>стол для учебных занятий (7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читальный зал отдела гуманитарных наук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Компьютер (6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(7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кресло (2 шт.);</w:t>
            </w:r>
            <w:r>
              <w:rPr>
                <w:rFonts w:eastAsia="Times New Roman"/>
              </w:rPr>
              <w:br/>
              <w:t>Стол компьютерный (9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8406а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</w:t>
            </w:r>
            <w:r>
              <w:rPr>
                <w:rFonts w:eastAsia="Times New Roman"/>
              </w:rPr>
              <w:t>бук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(21 шт.);</w:t>
            </w:r>
            <w:r>
              <w:rPr>
                <w:rFonts w:eastAsia="Times New Roman"/>
              </w:rPr>
              <w:br/>
              <w:t>Стол ученический (10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</w:t>
            </w:r>
            <w:r>
              <w:rPr>
                <w:rFonts w:eastAsia="Times New Roman"/>
              </w:rPr>
              <w:t>ение для самостоятельной работы;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</w:t>
            </w:r>
            <w:r>
              <w:rPr>
                <w:rFonts w:eastAsia="Times New Roman"/>
              </w:rPr>
              <w:t>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колонки (2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Доска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Место преподавателя (1 шт.);</w:t>
            </w:r>
            <w:r>
              <w:rPr>
                <w:rFonts w:eastAsia="Times New Roman"/>
              </w:rPr>
              <w:br/>
              <w:t>Стол ученический (14 шт.);</w:t>
            </w:r>
            <w:r>
              <w:rPr>
                <w:rFonts w:eastAsia="Times New Roman"/>
              </w:rPr>
              <w:br/>
              <w:t>Стул (28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8408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филологии Центральной Азии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53.9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металлический (1 шт.);</w:t>
            </w:r>
            <w:r>
              <w:rPr>
                <w:rFonts w:eastAsia="Times New Roman"/>
              </w:rPr>
              <w:br/>
              <w:t>шкаф со стеклом (2 шт.);</w:t>
            </w:r>
            <w:r>
              <w:rPr>
                <w:rFonts w:eastAsia="Times New Roman"/>
              </w:rPr>
              <w:br/>
              <w:t>шкаф с глухими дверками (2</w:t>
            </w:r>
            <w:r>
              <w:rPr>
                <w:rFonts w:eastAsia="Times New Roman"/>
              </w:rPr>
              <w:t xml:space="preserve"> шт.);</w:t>
            </w:r>
            <w:r>
              <w:rPr>
                <w:rFonts w:eastAsia="Times New Roman"/>
              </w:rPr>
              <w:br/>
              <w:t>шкаф плательный (1 шт.);</w:t>
            </w:r>
            <w:r>
              <w:rPr>
                <w:rFonts w:eastAsia="Times New Roman"/>
              </w:rPr>
              <w:br/>
              <w:t>тумба приставная (6 шт.);</w:t>
            </w:r>
            <w:r>
              <w:rPr>
                <w:rFonts w:eastAsia="Times New Roman"/>
              </w:rPr>
              <w:br/>
              <w:t>приставка угловая (6 шт.);</w:t>
            </w:r>
            <w:r>
              <w:rPr>
                <w:rFonts w:eastAsia="Times New Roman"/>
              </w:rPr>
              <w:br/>
              <w:t>тумба (2 шт.);</w:t>
            </w:r>
            <w:r>
              <w:rPr>
                <w:rFonts w:eastAsia="Times New Roman"/>
              </w:rPr>
              <w:br/>
              <w:t>кресло (6 шт.);</w:t>
            </w:r>
            <w:r>
              <w:rPr>
                <w:rFonts w:eastAsia="Times New Roman"/>
              </w:rPr>
              <w:br/>
              <w:t>стол письменный (5 шт.);</w:t>
            </w:r>
            <w:r>
              <w:rPr>
                <w:rFonts w:eastAsia="Times New Roman"/>
              </w:rPr>
              <w:br/>
              <w:t>Стул (3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учебная аудитория для проведения занятий лекционного типа, </w:t>
            </w:r>
            <w:r>
              <w:rPr>
                <w:rFonts w:eastAsia="Times New Roman"/>
              </w:rPr>
              <w:lastRenderedPageBreak/>
              <w:t>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56.6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</w:t>
            </w:r>
            <w:r>
              <w:rPr>
                <w:rFonts w:eastAsia="Times New Roman"/>
              </w:rPr>
              <w:t xml:space="preserve"> (1 шт.);</w:t>
            </w:r>
            <w:r>
              <w:rPr>
                <w:rFonts w:eastAsia="Times New Roman"/>
              </w:rPr>
              <w:br/>
              <w:t>колонки (2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проектор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Доска (1 шт.);</w:t>
            </w:r>
            <w:r>
              <w:rPr>
                <w:rFonts w:eastAsia="Times New Roman"/>
              </w:rPr>
              <w:br/>
              <w:t xml:space="preserve">Место </w:t>
            </w:r>
            <w:r>
              <w:rPr>
                <w:rFonts w:eastAsia="Times New Roman"/>
              </w:rPr>
              <w:lastRenderedPageBreak/>
              <w:t>препо</w:t>
            </w:r>
            <w:r>
              <w:rPr>
                <w:rFonts w:eastAsia="Times New Roman"/>
              </w:rPr>
              <w:t>давателя (1 шт.);</w:t>
            </w:r>
            <w:r>
              <w:rPr>
                <w:rFonts w:eastAsia="Times New Roman"/>
              </w:rPr>
              <w:br/>
              <w:t>Стул (31 шт.);</w:t>
            </w:r>
            <w:r>
              <w:rPr>
                <w:rFonts w:eastAsia="Times New Roman"/>
              </w:rPr>
              <w:br/>
              <w:t>Стол ученический (16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8410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</w:t>
            </w:r>
            <w:r>
              <w:rPr>
                <w:rFonts w:eastAsia="Times New Roman"/>
              </w:rPr>
              <w:t xml:space="preserve"> (1 шт.);</w:t>
            </w:r>
            <w:r>
              <w:rPr>
                <w:rFonts w:eastAsia="Times New Roman"/>
              </w:rPr>
              <w:br/>
              <w:t>колонки (2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Стул (18 шт</w:t>
            </w:r>
            <w:r>
              <w:rPr>
                <w:rFonts w:eastAsia="Times New Roman"/>
              </w:rPr>
              <w:t>.);</w:t>
            </w:r>
            <w:r>
              <w:rPr>
                <w:rFonts w:eastAsia="Times New Roman"/>
              </w:rPr>
              <w:br/>
              <w:t>Стол ученический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Стол ученический (9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курсового проектирования (выполнен</w:t>
            </w:r>
            <w:r>
              <w:rPr>
                <w:rFonts w:eastAsia="Times New Roman"/>
              </w:rPr>
              <w:t>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43.6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колонки (2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Доска (1 шт.);</w:t>
            </w:r>
            <w:r>
              <w:rPr>
                <w:rFonts w:eastAsia="Times New Roman"/>
              </w:rPr>
              <w:br/>
              <w:t>Стул (26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 xml:space="preserve">Стол ученический (14 </w:t>
            </w:r>
            <w:r>
              <w:rPr>
                <w:rFonts w:eastAsia="Times New Roman"/>
              </w:rPr>
              <w:lastRenderedPageBreak/>
              <w:t>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8412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</w:t>
            </w:r>
            <w:r>
              <w:rPr>
                <w:rFonts w:eastAsia="Times New Roman"/>
              </w:rPr>
              <w:t xml:space="preserve"> (1 шт.);</w:t>
            </w:r>
            <w:r>
              <w:rPr>
                <w:rFonts w:eastAsia="Times New Roman"/>
              </w:rPr>
              <w:br/>
              <w:t>колонки (2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Место препо</w:t>
            </w:r>
            <w:r>
              <w:rPr>
                <w:rFonts w:eastAsia="Times New Roman"/>
              </w:rPr>
              <w:t>давателя (1 шт.);</w:t>
            </w:r>
            <w:r>
              <w:rPr>
                <w:rFonts w:eastAsia="Times New Roman"/>
              </w:rPr>
              <w:br/>
              <w:t>Стул (25 шт.);</w:t>
            </w:r>
            <w:r>
              <w:rPr>
                <w:rFonts w:eastAsia="Times New Roman"/>
              </w:rPr>
              <w:br/>
              <w:t>Стол ученический (12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</w:t>
            </w:r>
            <w:r>
              <w:rPr>
                <w:rFonts w:eastAsia="Times New Roman"/>
              </w:rPr>
              <w:t xml:space="preserve"> (1 шт.);</w:t>
            </w:r>
            <w:r>
              <w:rPr>
                <w:rFonts w:eastAsia="Times New Roman"/>
              </w:rPr>
              <w:br/>
              <w:t>колонки (2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Доска (1 шт.);</w:t>
            </w:r>
            <w:r>
              <w:rPr>
                <w:rFonts w:eastAsia="Times New Roman"/>
              </w:rPr>
              <w:br/>
              <w:t>Место препо</w:t>
            </w:r>
            <w:r>
              <w:rPr>
                <w:rFonts w:eastAsia="Times New Roman"/>
              </w:rPr>
              <w:t>давателя (1 шт.);</w:t>
            </w:r>
            <w:r>
              <w:rPr>
                <w:rFonts w:eastAsia="Times New Roman"/>
              </w:rPr>
              <w:br/>
              <w:t>Стул (25 шт.);</w:t>
            </w:r>
            <w:r>
              <w:rPr>
                <w:rFonts w:eastAsia="Times New Roman"/>
              </w:rPr>
              <w:br/>
              <w:t>Стол ученический (13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8501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143.2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</w:t>
            </w:r>
            <w:r>
              <w:rPr>
                <w:rFonts w:eastAsia="Times New Roman"/>
              </w:rPr>
              <w:t>я (1 шт.);</w:t>
            </w:r>
            <w:r>
              <w:rPr>
                <w:rFonts w:eastAsia="Times New Roman"/>
              </w:rPr>
              <w:br/>
              <w:t>колонки (2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Скамья ученическая (28 шт</w:t>
            </w:r>
            <w:r>
              <w:rPr>
                <w:rFonts w:eastAsia="Times New Roman"/>
              </w:rPr>
              <w:t>.);</w:t>
            </w:r>
            <w:r>
              <w:rPr>
                <w:rFonts w:eastAsia="Times New Roman"/>
              </w:rPr>
              <w:br/>
              <w:t>Место преподавателя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(12 шт.);</w:t>
            </w:r>
            <w:r>
              <w:rPr>
                <w:rFonts w:eastAsia="Times New Roman"/>
              </w:rPr>
              <w:br/>
              <w:t>Место преподавателя</w:t>
            </w:r>
            <w:r>
              <w:rPr>
                <w:rFonts w:eastAsia="Times New Roman"/>
              </w:rPr>
              <w:t xml:space="preserve"> (1 шт.);</w:t>
            </w:r>
            <w:r>
              <w:rPr>
                <w:rFonts w:eastAsia="Times New Roman"/>
              </w:rPr>
              <w:br/>
              <w:t>Стол ученический (6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8503 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 xml:space="preserve">учебная аудитория для проведения занятий лекционного типа, занятий семинарского типа, курсового проектирования </w:t>
            </w:r>
            <w:r>
              <w:rPr>
                <w:rFonts w:eastAsia="Times New Roman"/>
              </w:rPr>
              <w:lastRenderedPageBreak/>
              <w:t>(выполнения курсовых работ), групповых и индивидуальных к</w:t>
            </w:r>
            <w:r>
              <w:rPr>
                <w:rFonts w:eastAsia="Times New Roman"/>
              </w:rPr>
              <w:t>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колонки (2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интерактивная доска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 xml:space="preserve">персональный компьютер (1 </w:t>
            </w:r>
            <w:r>
              <w:rPr>
                <w:rFonts w:eastAsia="Times New Roman"/>
              </w:rPr>
              <w:t>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Скамья ученическая (18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Стул (2 шт.);</w:t>
            </w:r>
            <w:r>
              <w:rPr>
                <w:rFonts w:eastAsia="Times New Roman"/>
              </w:rPr>
              <w:br/>
              <w:t>Место преподавателя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8503а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18.3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</w:t>
            </w:r>
            <w:r>
              <w:rPr>
                <w:rFonts w:eastAsia="Times New Roman"/>
              </w:rPr>
              <w:t xml:space="preserve">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персональный компьютер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преподавателя (1 шт.);</w:t>
            </w:r>
            <w:r>
              <w:rPr>
                <w:rFonts w:eastAsia="Times New Roman"/>
              </w:rPr>
              <w:br/>
              <w:t>Стул (9 шт.);</w:t>
            </w:r>
            <w:r>
              <w:rPr>
                <w:rFonts w:eastAsia="Times New Roman"/>
              </w:rPr>
              <w:br/>
              <w:t>Стол ученический (4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переносной проектор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</w:t>
            </w:r>
            <w:r>
              <w:rPr>
                <w:rFonts w:eastAsia="Times New Roman"/>
              </w:rPr>
              <w:t xml:space="preserve">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(7 шт.);</w:t>
            </w:r>
            <w:r>
              <w:rPr>
                <w:rFonts w:eastAsia="Times New Roman"/>
              </w:rPr>
              <w:br/>
              <w:t>Стол ученический (4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учебная аудитория для пр</w:t>
            </w:r>
            <w:r>
              <w:rPr>
                <w:rFonts w:eastAsia="Times New Roman"/>
              </w:rPr>
              <w:t xml:space="preserve">оведения занятий лекционного типа, занятий семинарского типа, курсового проектирования </w:t>
            </w:r>
            <w:r>
              <w:rPr>
                <w:rFonts w:eastAsia="Times New Roman"/>
              </w:rPr>
              <w:lastRenderedPageBreak/>
              <w:t>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55.2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колонки (2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интерактивная доска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стеллаж угловой (2 шт.);</w:t>
            </w:r>
            <w:r>
              <w:rPr>
                <w:rFonts w:eastAsia="Times New Roman"/>
              </w:rPr>
              <w:br/>
              <w:t>шкаф с глух</w:t>
            </w:r>
            <w:r>
              <w:rPr>
                <w:rFonts w:eastAsia="Times New Roman"/>
              </w:rPr>
              <w:t xml:space="preserve">ими </w:t>
            </w:r>
            <w:r>
              <w:rPr>
                <w:rFonts w:eastAsia="Times New Roman"/>
              </w:rPr>
              <w:lastRenderedPageBreak/>
              <w:t>дверками (2 шт.);</w:t>
            </w:r>
            <w:r>
              <w:rPr>
                <w:rFonts w:eastAsia="Times New Roman"/>
              </w:rPr>
              <w:br/>
              <w:t>тумба (1 шт.);</w:t>
            </w:r>
            <w:r>
              <w:rPr>
                <w:rFonts w:eastAsia="Times New Roman"/>
              </w:rPr>
              <w:br/>
              <w:t>шкаф книжный (3 шт.);</w:t>
            </w:r>
            <w:r>
              <w:rPr>
                <w:rFonts w:eastAsia="Times New Roman"/>
              </w:rPr>
              <w:br/>
              <w:t>шкаф со стеклом (2 шт.);</w:t>
            </w:r>
            <w:r>
              <w:rPr>
                <w:rFonts w:eastAsia="Times New Roman"/>
              </w:rPr>
              <w:br/>
              <w:t>стол письменный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(25 шт.);</w:t>
            </w:r>
            <w:r>
              <w:rPr>
                <w:rFonts w:eastAsia="Times New Roman"/>
              </w:rPr>
              <w:br/>
              <w:t>Стол ученический (13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8508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учебная аудитория для про</w:t>
            </w:r>
            <w:r>
              <w:rPr>
                <w:rFonts w:eastAsia="Times New Roman"/>
              </w:rPr>
              <w:t>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колонки (2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проектор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 глухими дверками (2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шкаф со стеклом (5 шт.);</w:t>
            </w:r>
            <w:r>
              <w:rPr>
                <w:rFonts w:eastAsia="Times New Roman"/>
              </w:rPr>
              <w:br/>
              <w:t>тумба приставная (1 шт.);</w:t>
            </w:r>
            <w:r>
              <w:rPr>
                <w:rFonts w:eastAsia="Times New Roman"/>
              </w:rPr>
              <w:br/>
              <w:t>шкаф для документов (1 шт.);</w:t>
            </w:r>
            <w:r>
              <w:rPr>
                <w:rFonts w:eastAsia="Times New Roman"/>
              </w:rPr>
              <w:br/>
              <w:t>стеллаж угловой (2 шт.);</w:t>
            </w:r>
            <w:r>
              <w:rPr>
                <w:rFonts w:eastAsia="Times New Roman"/>
              </w:rPr>
              <w:br/>
              <w:t>тумба (1 шт.);</w:t>
            </w:r>
            <w:r>
              <w:rPr>
                <w:rFonts w:eastAsia="Times New Roman"/>
              </w:rPr>
              <w:br/>
              <w:t>стол письменный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(20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Стол ученический (13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8509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</w:t>
            </w:r>
            <w:r>
              <w:rPr>
                <w:rFonts w:eastAsia="Times New Roman"/>
              </w:rPr>
              <w:t>я самостоятельной работы;</w:t>
            </w:r>
            <w:r>
              <w:rPr>
                <w:rFonts w:eastAsia="Times New Roman"/>
              </w:rPr>
              <w:br/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  <w:t>колонки (2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интерактивная доска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монитор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трибуна (1 шт.);</w:t>
            </w:r>
            <w:r>
              <w:rPr>
                <w:rFonts w:eastAsia="Times New Roman"/>
              </w:rPr>
              <w:br/>
              <w:t>шкаф с глухими дверками (4 шт.);</w:t>
            </w:r>
            <w:r>
              <w:rPr>
                <w:rFonts w:eastAsia="Times New Roman"/>
              </w:rPr>
              <w:br/>
              <w:t>стол письменный (1 шт.);</w:t>
            </w:r>
            <w:r>
              <w:rPr>
                <w:rFonts w:eastAsia="Times New Roman"/>
              </w:rPr>
              <w:br/>
              <w:t>шкаф со стеклом (1 шт.);</w:t>
            </w:r>
            <w:r>
              <w:rPr>
                <w:rFonts w:eastAsia="Times New Roman"/>
              </w:rPr>
              <w:br/>
              <w:t>тумба приставная (1 шт.);</w:t>
            </w:r>
            <w:r>
              <w:rPr>
                <w:rFonts w:eastAsia="Times New Roman"/>
              </w:rPr>
              <w:br/>
              <w:t>стеллаж угловой (3 шт.);</w:t>
            </w:r>
            <w:r>
              <w:rPr>
                <w:rFonts w:eastAsia="Times New Roman"/>
              </w:rPr>
              <w:br/>
              <w:t>тумба (1 шт.);</w:t>
            </w:r>
            <w:r>
              <w:rPr>
                <w:rFonts w:eastAsia="Times New Roman"/>
              </w:rPr>
              <w:br/>
              <w:t>шкаф для документов (2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Доска (1 шт.);</w:t>
            </w:r>
            <w:r>
              <w:rPr>
                <w:rFonts w:eastAsia="Times New Roman"/>
              </w:rPr>
              <w:br/>
              <w:t>Стул (24 шт.);</w:t>
            </w:r>
            <w:r>
              <w:rPr>
                <w:rFonts w:eastAsia="Times New Roman"/>
              </w:rPr>
              <w:br/>
              <w:t>Ст</w:t>
            </w:r>
            <w:r>
              <w:rPr>
                <w:rFonts w:eastAsia="Times New Roman"/>
              </w:rPr>
              <w:t>ол ученический (12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филологии стран Дальнего Востока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шкаф стеллаж (1 шт.);</w:t>
            </w:r>
            <w:r>
              <w:rPr>
                <w:rFonts w:eastAsia="Times New Roman"/>
              </w:rPr>
              <w:br/>
              <w:t>шкаф плательный (1 шт.);</w:t>
            </w:r>
            <w:r>
              <w:rPr>
                <w:rFonts w:eastAsia="Times New Roman"/>
              </w:rPr>
              <w:br/>
              <w:t>Стул (4 шт.);</w:t>
            </w:r>
            <w:r>
              <w:rPr>
                <w:rFonts w:eastAsia="Times New Roman"/>
              </w:rPr>
              <w:br/>
              <w:t>шкаф со стеклом (3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шкаф для документов (3 шт.);</w:t>
            </w:r>
            <w:r>
              <w:rPr>
                <w:rFonts w:eastAsia="Times New Roman"/>
              </w:rPr>
              <w:br/>
              <w:t>стол письменный (6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тумба приставная (5 шт.);</w:t>
            </w:r>
            <w:r>
              <w:rPr>
                <w:rFonts w:eastAsia="Times New Roman"/>
              </w:rPr>
              <w:br/>
              <w:t>Стол журнальный (1 шт.);</w:t>
            </w:r>
            <w:r>
              <w:rPr>
                <w:rFonts w:eastAsia="Times New Roman"/>
              </w:rPr>
              <w:br/>
              <w:t>приставка угловая (5 шт.);</w:t>
            </w:r>
            <w:r>
              <w:rPr>
                <w:rFonts w:eastAsia="Times New Roman"/>
              </w:rPr>
              <w:br/>
              <w:t>кресло (5 шт.);</w:t>
            </w:r>
            <w:r>
              <w:rPr>
                <w:rFonts w:eastAsia="Times New Roman"/>
              </w:rPr>
              <w:br/>
              <w:t>диван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8511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</w:t>
            </w:r>
            <w:r>
              <w:rPr>
                <w:rFonts w:eastAsia="Times New Roman"/>
              </w:rPr>
              <w:t>о контроля и промежуточной аттестации;</w:t>
            </w:r>
            <w:r>
              <w:rPr>
                <w:rFonts w:eastAsia="Times New Roman"/>
              </w:rPr>
              <w:br/>
              <w:t>Кабинет организации деятельности службы бронирования; Кабинет организации деятельности службы приема, размещения и выписки гостей;Кабинет организации продаж гостиничного продукта;Кабинет информационно-экскурсионной де</w:t>
            </w:r>
            <w:r>
              <w:rPr>
                <w:rFonts w:eastAsia="Times New Roman"/>
              </w:rPr>
              <w:t>ятельности;Лаборатория коммуникативных тренингов;</w:t>
            </w:r>
            <w:r>
              <w:rPr>
                <w:rFonts w:eastAsia="Times New Roman"/>
              </w:rPr>
              <w:br/>
              <w:t>Лаборатория прикладного анализа данных, помещение для самостоятельной работы, курсового проектирования (выполнения курсовых работ)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(19 шт.);</w:t>
            </w:r>
            <w:r>
              <w:rPr>
                <w:rFonts w:eastAsia="Times New Roman"/>
              </w:rPr>
              <w:br/>
              <w:t>Стол ученический (9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(23 шт.);</w:t>
            </w:r>
            <w:r>
              <w:rPr>
                <w:rFonts w:eastAsia="Times New Roman"/>
              </w:rPr>
              <w:br/>
              <w:t>Стол ученический (11 шт.);</w:t>
            </w:r>
            <w:r>
              <w:rPr>
                <w:rFonts w:eastAsia="Times New Roman"/>
              </w:rPr>
              <w:br/>
              <w:t>Доска</w:t>
            </w:r>
            <w:r>
              <w:rPr>
                <w:rFonts w:eastAsia="Times New Roman"/>
              </w:rPr>
              <w:t xml:space="preserve"> 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8511а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 туризма и экскурсионной деятельности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Институт имени Короля Сечжона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16.1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Стул (6 шт.);</w:t>
            </w:r>
            <w:r>
              <w:rPr>
                <w:rFonts w:eastAsia="Times New Roman"/>
              </w:rPr>
              <w:br/>
              <w:t>стол письменный (2 шт.);</w:t>
            </w:r>
            <w:r>
              <w:rPr>
                <w:rFonts w:eastAsia="Times New Roman"/>
              </w:rPr>
              <w:br/>
              <w:t>шкаф с глухими дверками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шкаф плательный (1 шт.);</w:t>
            </w:r>
            <w:r>
              <w:rPr>
                <w:rFonts w:eastAsia="Times New Roman"/>
              </w:rPr>
              <w:br/>
              <w:t>стол для учебных занятий</w:t>
            </w:r>
            <w:r>
              <w:rPr>
                <w:rFonts w:eastAsia="Times New Roman"/>
              </w:rPr>
              <w:t xml:space="preserve">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8513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секретарь ученого совета БГУ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13.4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помещение для самостоятельной работы;</w:t>
            </w:r>
            <w:r>
              <w:rPr>
                <w:rFonts w:eastAsia="Times New Roman"/>
              </w:rPr>
              <w:br/>
              <w:t>компьютерный класс;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48.7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персональный ком</w:t>
            </w:r>
            <w:r>
              <w:rPr>
                <w:rFonts w:eastAsia="Times New Roman"/>
              </w:rPr>
              <w:t>пьютер (15 шт.);</w:t>
            </w:r>
            <w:r>
              <w:rPr>
                <w:rFonts w:eastAsia="Times New Roman"/>
              </w:rPr>
              <w:br/>
              <w:t>Доска интерактивная с мультимедийным оборудованием (1 шт.);</w:t>
            </w:r>
            <w:r>
              <w:rPr>
                <w:rFonts w:eastAsia="Times New Roman"/>
              </w:rPr>
              <w:br/>
              <w:t>проектор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Стул (20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Стол компьютерный (15 шт.);</w:t>
            </w:r>
            <w:r>
              <w:rPr>
                <w:rFonts w:eastAsia="Times New Roman"/>
              </w:rPr>
              <w:br/>
              <w:t>Стол ученический (2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8605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</w:t>
            </w:r>
            <w:r>
              <w:rPr>
                <w:rFonts w:eastAsia="Times New Roman"/>
              </w:rPr>
              <w:t>еносной ноутбук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проектор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системный блок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(1 шт.);</w:t>
            </w:r>
            <w:r>
              <w:rPr>
                <w:rFonts w:eastAsia="Times New Roman"/>
              </w:rPr>
              <w:br/>
              <w:t>Место преподавателя (1 шт.);</w:t>
            </w:r>
            <w:r>
              <w:rPr>
                <w:rFonts w:eastAsia="Times New Roman"/>
              </w:rPr>
              <w:br/>
              <w:t>Стул (23 шт.);</w:t>
            </w:r>
            <w:r>
              <w:rPr>
                <w:rFonts w:eastAsia="Times New Roman"/>
              </w:rPr>
              <w:br/>
              <w:t>Стол</w:t>
            </w:r>
            <w:r>
              <w:rPr>
                <w:rFonts w:eastAsia="Times New Roman"/>
              </w:rPr>
              <w:t xml:space="preserve"> ученический (12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8607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12.8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доска аудиторная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переносной проектор (1 шт.);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переносной ноутбук (1 шт.);</w:t>
            </w:r>
            <w:r>
              <w:rPr>
                <w:rFonts w:eastAsia="Times New Roman"/>
              </w:rPr>
              <w:br/>
              <w:t>системный блок (1 шт.);</w:t>
            </w:r>
            <w:r>
              <w:rPr>
                <w:rFonts w:eastAsia="Times New Roman"/>
              </w:rPr>
              <w:br/>
              <w:t>переносной ноутбук (1 шт.);</w:t>
            </w:r>
            <w:r>
              <w:rPr>
                <w:rFonts w:eastAsia="Times New Roman"/>
              </w:rPr>
              <w:br/>
              <w:t>персональный компьютер (1 шт.);</w:t>
            </w:r>
            <w:r>
              <w:rPr>
                <w:rFonts w:eastAsia="Times New Roman"/>
              </w:rPr>
              <w:br/>
              <w:t>переносной экран (1 шт.);</w:t>
            </w:r>
            <w:r>
              <w:rPr>
                <w:rFonts w:eastAsia="Times New Roman"/>
              </w:rPr>
              <w:br/>
              <w:t>переносной проектор (1 шт.)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Стул (8 шт.);</w:t>
            </w:r>
            <w:r>
              <w:rPr>
                <w:rFonts w:eastAsia="Times New Roman"/>
              </w:rPr>
              <w:br/>
              <w:t xml:space="preserve">Стол ученический (4 </w:t>
            </w:r>
            <w:r>
              <w:rPr>
                <w:rFonts w:eastAsia="Times New Roman"/>
              </w:rPr>
              <w:lastRenderedPageBreak/>
              <w:t>шт.);</w:t>
            </w:r>
            <w:r>
              <w:rPr>
                <w:rFonts w:eastAsia="Times New Roman"/>
              </w:rPr>
              <w:br/>
              <w:t xml:space="preserve">Место преподавателя </w:t>
            </w:r>
            <w:r>
              <w:rPr>
                <w:rFonts w:eastAsia="Times New Roman"/>
              </w:rPr>
              <w:t>(1 шт.)</w:t>
            </w:r>
          </w:p>
        </w:tc>
      </w:tr>
      <w:tr w:rsidR="0000000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8608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кафедра Истории и регионоведения стран Азии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25.9 м</w:t>
            </w:r>
            <w:r>
              <w:rPr>
                <w:rFonts w:eastAsia="Times New Roman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81E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приставка угловая (3 шт.);</w:t>
            </w:r>
            <w:r>
              <w:rPr>
                <w:rFonts w:eastAsia="Times New Roman"/>
              </w:rPr>
              <w:br/>
              <w:t>шкаф плательный (1 шт.);</w:t>
            </w:r>
            <w:r>
              <w:rPr>
                <w:rFonts w:eastAsia="Times New Roman"/>
              </w:rPr>
              <w:br/>
              <w:t>шкаф с глухими дверками (2 шт.);</w:t>
            </w:r>
            <w:r>
              <w:rPr>
                <w:rFonts w:eastAsia="Times New Roman"/>
              </w:rPr>
              <w:br/>
              <w:t>шкаф со стеклом (2 шт.);</w:t>
            </w:r>
            <w:r>
              <w:rPr>
                <w:rFonts w:eastAsia="Times New Roman"/>
              </w:rPr>
              <w:br/>
              <w:t>кресло (2 шт.);</w:t>
            </w:r>
            <w:r>
              <w:rPr>
                <w:rFonts w:eastAsia="Times New Roman"/>
              </w:rPr>
              <w:br/>
              <w:t>Стул (3 шт.);</w:t>
            </w:r>
            <w:r>
              <w:rPr>
                <w:rFonts w:eastAsia="Times New Roman"/>
              </w:rPr>
              <w:br/>
              <w:t>стол письменный (3 шт.)</w:t>
            </w:r>
          </w:p>
        </w:tc>
      </w:tr>
    </w:tbl>
    <w:p w:rsidR="00781EE2" w:rsidRDefault="00781EE2">
      <w:pPr>
        <w:rPr>
          <w:rFonts w:eastAsia="Times New Roman"/>
        </w:rPr>
      </w:pPr>
    </w:p>
    <w:sectPr w:rsidR="00781EE2" w:rsidSect="003A4A82">
      <w:footerReference w:type="default" r:id="rId6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EE2" w:rsidRDefault="00781EE2" w:rsidP="003A4A82">
      <w:r>
        <w:separator/>
      </w:r>
    </w:p>
  </w:endnote>
  <w:endnote w:type="continuationSeparator" w:id="1">
    <w:p w:rsidR="00781EE2" w:rsidRDefault="00781EE2" w:rsidP="003A4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0274"/>
      <w:docPartObj>
        <w:docPartGallery w:val="Page Numbers (Bottom of Page)"/>
        <w:docPartUnique/>
      </w:docPartObj>
    </w:sdtPr>
    <w:sdtContent>
      <w:p w:rsidR="003A4A82" w:rsidRDefault="003A4A82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A4A82" w:rsidRDefault="003A4A8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EE2" w:rsidRDefault="00781EE2" w:rsidP="003A4A82">
      <w:r>
        <w:separator/>
      </w:r>
    </w:p>
  </w:footnote>
  <w:footnote w:type="continuationSeparator" w:id="1">
    <w:p w:rsidR="00781EE2" w:rsidRDefault="00781EE2" w:rsidP="003A4A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A82"/>
    <w:rsid w:val="003A4A82"/>
    <w:rsid w:val="0078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Pr>
      <w:sz w:val="24"/>
      <w:szCs w:val="24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header"/>
    <w:basedOn w:val="a"/>
    <w:link w:val="a5"/>
    <w:rsid w:val="003A4A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4A82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rsid w:val="003A4A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4A82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2523</Words>
  <Characters>14384</Characters>
  <Application>Microsoft Office Word</Application>
  <DocSecurity>0</DocSecurity>
  <Lines>119</Lines>
  <Paragraphs>33</Paragraphs>
  <ScaleCrop>false</ScaleCrop>
  <Company/>
  <LinksUpToDate>false</LinksUpToDate>
  <CharactersWithSpaces>16874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2020-11-22T09:43:00Z</dcterms:created>
  <dcterms:modified xsi:type="dcterms:W3CDTF">2020-11-22T09:43:00Z</dcterms:modified>
</cp:coreProperties>
</file>