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21" w:rsidRDefault="00BC4580" w:rsidP="00241C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10080" cy="684000"/>
            <wp:effectExtent l="0" t="0" r="0" b="1905"/>
            <wp:docPr id="1" name="Рисунок 1" descr="D:\Evgeniy\Desktop\Герб Б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vgeniy\Desktop\Герб БГ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8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421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80833" cy="684000"/>
            <wp:effectExtent l="0" t="0" r="5080" b="1905"/>
            <wp:docPr id="3" name="Рисунок 3" descr="https://img01.rl0.ru/406ab7681f2d4937975bb047d6a2e3c3/c900x900/yt3.ggpht.com/-gWCUVD_Z5EE/AAAAAAAAAAI/AAAAAAAAAAA/rlk_WXSeOVY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01.rl0.ru/406ab7681f2d4937975bb047d6a2e3c3/c900x900/yt3.ggpht.com/-gWCUVD_Z5EE/AAAAAAAAAAI/AAAAAAAAAAA/rlk_WXSeOVY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33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62A3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МИНОБРНАУКИ РОССИИ</w:t>
      </w:r>
    </w:p>
    <w:p w:rsidR="00E058BF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</w:t>
      </w:r>
    </w:p>
    <w:p w:rsidR="008407E4" w:rsidRDefault="00E058BF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образовательное 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>учреждение высшего образования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«Бурятский государственный университет</w:t>
      </w:r>
      <w:r w:rsidR="00040FF8">
        <w:rPr>
          <w:rFonts w:ascii="Times New Roman" w:hAnsi="Times New Roman" w:cs="Times New Roman"/>
          <w:color w:val="000000"/>
          <w:sz w:val="24"/>
          <w:szCs w:val="24"/>
        </w:rPr>
        <w:t xml:space="preserve"> имени </w:t>
      </w:r>
      <w:proofErr w:type="spellStart"/>
      <w:r w:rsidR="00040FF8">
        <w:rPr>
          <w:rFonts w:ascii="Times New Roman" w:hAnsi="Times New Roman" w:cs="Times New Roman"/>
          <w:color w:val="000000"/>
          <w:sz w:val="24"/>
          <w:szCs w:val="24"/>
        </w:rPr>
        <w:t>Доржи</w:t>
      </w:r>
      <w:proofErr w:type="spellEnd"/>
      <w:r w:rsidR="00040FF8">
        <w:rPr>
          <w:rFonts w:ascii="Times New Roman" w:hAnsi="Times New Roman" w:cs="Times New Roman"/>
          <w:color w:val="000000"/>
          <w:sz w:val="24"/>
          <w:szCs w:val="24"/>
        </w:rPr>
        <w:t xml:space="preserve"> Банзарова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>ГБ</w:t>
      </w:r>
      <w:r>
        <w:rPr>
          <w:rFonts w:ascii="Times New Roman" w:hAnsi="Times New Roman" w:cs="Times New Roman"/>
          <w:color w:val="000000"/>
          <w:sz w:val="24"/>
          <w:szCs w:val="24"/>
        </w:rPr>
        <w:t>ОУ ВО БГУ)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факультет </w:t>
      </w:r>
    </w:p>
    <w:p w:rsidR="008407E4" w:rsidRDefault="008407E4" w:rsidP="003468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Кафедра международного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 xml:space="preserve"> права </w:t>
      </w:r>
    </w:p>
    <w:p w:rsidR="00346887" w:rsidRPr="00346887" w:rsidRDefault="00346887" w:rsidP="003468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407E4" w:rsidRPr="00385775" w:rsidRDefault="008407E4" w:rsidP="008407E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ПИСЬМО</w:t>
      </w:r>
    </w:p>
    <w:p w:rsidR="00385775" w:rsidRDefault="00040FF8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06.12.2019 </w:t>
      </w:r>
      <w:r w:rsidR="00032506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 xml:space="preserve"> в Бурятском государственном университете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Доржи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Банзарова 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>на кафедре международного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 xml:space="preserve"> права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Байкальской юридической де</w:t>
      </w:r>
      <w:r w:rsidR="00EF3A09">
        <w:rPr>
          <w:rFonts w:ascii="Times New Roman" w:hAnsi="Times New Roman" w:cs="Times New Roman"/>
          <w:color w:val="000000"/>
          <w:sz w:val="24"/>
          <w:szCs w:val="24"/>
        </w:rPr>
        <w:t xml:space="preserve">кады, посвященной </w:t>
      </w:r>
      <w:r w:rsidR="00CF7BCA">
        <w:rPr>
          <w:rFonts w:ascii="Times New Roman" w:hAnsi="Times New Roman" w:cs="Times New Roman"/>
          <w:color w:val="000000"/>
          <w:sz w:val="24"/>
          <w:szCs w:val="24"/>
        </w:rPr>
        <w:t xml:space="preserve">Дню юриста и </w:t>
      </w:r>
      <w:r w:rsidR="00EF3A09">
        <w:rPr>
          <w:rFonts w:ascii="Times New Roman" w:hAnsi="Times New Roman" w:cs="Times New Roman"/>
          <w:color w:val="000000"/>
          <w:sz w:val="24"/>
          <w:szCs w:val="24"/>
        </w:rPr>
        <w:t>25-ле</w:t>
      </w:r>
      <w:r w:rsidR="00DE03D3">
        <w:rPr>
          <w:rFonts w:ascii="Times New Roman" w:hAnsi="Times New Roman" w:cs="Times New Roman"/>
          <w:color w:val="000000"/>
          <w:sz w:val="24"/>
          <w:szCs w:val="24"/>
        </w:rPr>
        <w:t>тию юридического факультета БГУ (29.11</w:t>
      </w:r>
      <w:r w:rsidR="00EF3A09">
        <w:rPr>
          <w:rFonts w:ascii="Times New Roman" w:hAnsi="Times New Roman" w:cs="Times New Roman"/>
          <w:color w:val="000000"/>
          <w:sz w:val="24"/>
          <w:szCs w:val="24"/>
        </w:rPr>
        <w:t>.2019</w:t>
      </w:r>
      <w:r w:rsidR="0003250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EF3A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A3F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A09">
        <w:rPr>
          <w:rFonts w:ascii="Times New Roman" w:hAnsi="Times New Roman" w:cs="Times New Roman"/>
          <w:color w:val="000000"/>
          <w:sz w:val="24"/>
          <w:szCs w:val="24"/>
        </w:rPr>
        <w:t>12.12.2019</w:t>
      </w:r>
      <w:r w:rsidR="0003250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DE03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>проводится круглый стол «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Проблемы реализации прав человека в Российской Федерации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круглом столе приглашаются представители </w:t>
      </w:r>
      <w:r w:rsidR="009F4B67">
        <w:rPr>
          <w:rFonts w:ascii="Times New Roman" w:hAnsi="Times New Roman" w:cs="Times New Roman"/>
          <w:color w:val="000000"/>
          <w:sz w:val="24"/>
          <w:szCs w:val="24"/>
        </w:rPr>
        <w:t xml:space="preserve">органов власти, организаций,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научного сообщества, аспиранты, магистранты и студенты.</w:t>
      </w:r>
    </w:p>
    <w:p w:rsidR="008407E4" w:rsidRDefault="008407E4" w:rsidP="00D6755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работы круглого стола предлагаем рассмотреть вопрос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>ы, связа</w:t>
      </w:r>
      <w:r w:rsidR="00040FF8">
        <w:rPr>
          <w:rFonts w:ascii="Times New Roman" w:hAnsi="Times New Roman" w:cs="Times New Roman"/>
          <w:color w:val="000000"/>
          <w:sz w:val="24"/>
          <w:szCs w:val="24"/>
        </w:rPr>
        <w:t>нные с проблемами реализации прав человека в Российской Федерации.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Приглашаем Вас принять участие в работе круглого стола и выступить с докладом. Планируется опубликование материалов круглого стола в виде сборника (информация о подаче материалов будет предоставлена на заседании круглого стола).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Просим </w:t>
      </w:r>
      <w:r w:rsidR="00DB01BE">
        <w:rPr>
          <w:rFonts w:ascii="Times New Roman" w:hAnsi="Times New Roman" w:cs="Times New Roman"/>
          <w:color w:val="000000"/>
          <w:sz w:val="24"/>
          <w:szCs w:val="24"/>
        </w:rPr>
        <w:t>Вас направить в срок до 1 декабря</w:t>
      </w:r>
      <w:r w:rsidR="00040FF8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заявку в оргкомитет на электронный адрес </w:t>
      </w:r>
      <w:hyperlink r:id="rId7" w:history="1">
        <w:r w:rsidRPr="00B858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madaeo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</w:t>
      </w:r>
      <w:r w:rsidR="00040FF8">
        <w:rPr>
          <w:rFonts w:ascii="Times New Roman" w:hAnsi="Times New Roman" w:cs="Times New Roman"/>
          <w:color w:val="000000"/>
          <w:sz w:val="24"/>
          <w:szCs w:val="24"/>
        </w:rPr>
        <w:t>ция участников круглого стола 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="00040FF8">
        <w:rPr>
          <w:rFonts w:ascii="Times New Roman" w:hAnsi="Times New Roman" w:cs="Times New Roman"/>
          <w:color w:val="000000"/>
          <w:sz w:val="24"/>
          <w:szCs w:val="24"/>
        </w:rPr>
        <w:t xml:space="preserve">2019 </w:t>
      </w:r>
      <w:r w:rsidR="00032506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40FF8">
        <w:rPr>
          <w:rFonts w:ascii="Times New Roman" w:hAnsi="Times New Roman" w:cs="Times New Roman"/>
          <w:color w:val="000000"/>
          <w:sz w:val="24"/>
          <w:szCs w:val="24"/>
        </w:rPr>
        <w:t>11.00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Улан-Удэ, ул. </w:t>
      </w:r>
      <w:proofErr w:type="spellStart"/>
      <w:r w:rsidR="009A7B55">
        <w:rPr>
          <w:rFonts w:ascii="Times New Roman" w:hAnsi="Times New Roman" w:cs="Times New Roman"/>
          <w:color w:val="000000"/>
          <w:sz w:val="24"/>
          <w:szCs w:val="24"/>
        </w:rPr>
        <w:t>Сухэ-Батора</w:t>
      </w:r>
      <w:proofErr w:type="spellEnd"/>
      <w:r w:rsidR="009A7B55">
        <w:rPr>
          <w:rFonts w:ascii="Times New Roman" w:hAnsi="Times New Roman" w:cs="Times New Roman"/>
          <w:color w:val="000000"/>
          <w:sz w:val="24"/>
          <w:szCs w:val="24"/>
        </w:rPr>
        <w:t>, 6,</w:t>
      </w:r>
      <w:r w:rsidR="007054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 xml:space="preserve">7 корпус БГУ, ауд. 7407. Начало работы круглого стола в </w:t>
      </w:r>
      <w:r w:rsidR="00040FF8">
        <w:rPr>
          <w:rFonts w:ascii="Times New Roman" w:hAnsi="Times New Roman" w:cs="Times New Roman"/>
          <w:color w:val="000000"/>
          <w:sz w:val="24"/>
          <w:szCs w:val="24"/>
        </w:rPr>
        <w:t>11.2</w:t>
      </w:r>
      <w:r w:rsidR="00DB01BE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>часов.</w:t>
      </w:r>
    </w:p>
    <w:p w:rsidR="00DB01BE" w:rsidRDefault="009A7B55" w:rsidP="0084077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Дополнительную информацию можно получить на кафедре международного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 xml:space="preserve"> права </w:t>
      </w:r>
      <w:r>
        <w:rPr>
          <w:rFonts w:ascii="Times New Roman" w:hAnsi="Times New Roman" w:cs="Times New Roman"/>
          <w:color w:val="000000"/>
          <w:sz w:val="24"/>
          <w:szCs w:val="24"/>
        </w:rPr>
        <w:t>БГУ и по телефону 8-914-840-20-75.</w:t>
      </w:r>
    </w:p>
    <w:p w:rsidR="00DB01BE" w:rsidRDefault="00DB01BE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Образец заявки на участие:</w:t>
      </w:r>
    </w:p>
    <w:tbl>
      <w:tblPr>
        <w:tblStyle w:val="a4"/>
        <w:tblW w:w="0" w:type="auto"/>
        <w:tblInd w:w="-526" w:type="dxa"/>
        <w:tblLook w:val="04A0"/>
      </w:tblPr>
      <w:tblGrid>
        <w:gridCol w:w="4219"/>
        <w:gridCol w:w="5771"/>
      </w:tblGrid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работы/ВУЗ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доклада (сообщения)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эл. почта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5775" w:rsidRDefault="00385775" w:rsidP="003857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5775" w:rsidRDefault="00B14785" w:rsidP="003857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лицо                                      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040F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040FF8">
        <w:rPr>
          <w:rFonts w:ascii="Times New Roman" w:hAnsi="Times New Roman" w:cs="Times New Roman"/>
          <w:color w:val="000000"/>
          <w:sz w:val="24"/>
          <w:szCs w:val="24"/>
        </w:rPr>
        <w:t>к.ю.н</w:t>
      </w:r>
      <w:proofErr w:type="spellEnd"/>
      <w:r w:rsidR="00040FF8">
        <w:rPr>
          <w:rFonts w:ascii="Times New Roman" w:hAnsi="Times New Roman" w:cs="Times New Roman"/>
          <w:color w:val="000000"/>
          <w:sz w:val="24"/>
          <w:szCs w:val="24"/>
        </w:rPr>
        <w:t xml:space="preserve">., доцент </w:t>
      </w:r>
      <w:r>
        <w:rPr>
          <w:rFonts w:ascii="Times New Roman" w:hAnsi="Times New Roman" w:cs="Times New Roman"/>
          <w:color w:val="000000"/>
          <w:sz w:val="24"/>
          <w:szCs w:val="24"/>
        </w:rPr>
        <w:t>Е.О.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Мадаев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sectPr w:rsidR="00385775" w:rsidSect="00ED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5775"/>
    <w:rsid w:val="00032506"/>
    <w:rsid w:val="00040FF8"/>
    <w:rsid w:val="00142421"/>
    <w:rsid w:val="001655A6"/>
    <w:rsid w:val="00241CE8"/>
    <w:rsid w:val="00346887"/>
    <w:rsid w:val="00385775"/>
    <w:rsid w:val="003C55BA"/>
    <w:rsid w:val="00430E2B"/>
    <w:rsid w:val="004634E4"/>
    <w:rsid w:val="0070544C"/>
    <w:rsid w:val="007A23DF"/>
    <w:rsid w:val="00812765"/>
    <w:rsid w:val="00837855"/>
    <w:rsid w:val="0084077B"/>
    <w:rsid w:val="008407E4"/>
    <w:rsid w:val="00892CE5"/>
    <w:rsid w:val="008A3F71"/>
    <w:rsid w:val="009A7B55"/>
    <w:rsid w:val="009F4B67"/>
    <w:rsid w:val="00B14785"/>
    <w:rsid w:val="00BC4580"/>
    <w:rsid w:val="00C370C7"/>
    <w:rsid w:val="00CE6E4D"/>
    <w:rsid w:val="00CF7BCA"/>
    <w:rsid w:val="00D6755A"/>
    <w:rsid w:val="00DB01BE"/>
    <w:rsid w:val="00DE03D3"/>
    <w:rsid w:val="00E058BF"/>
    <w:rsid w:val="00ED62A3"/>
    <w:rsid w:val="00EF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7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7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dae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mg01.rl0.ru/406ab7681f2d4937975bb047d6a2e3c3/c900x900/yt3.ggpht.com/-gWCUVD_Z5EE/AAAAAAAAAAI/AAAAAAAAAAA/rlk_WXSeOVY/s900-c-k-no-mo-rj-c0xffffff/photo.jpg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2</cp:revision>
  <cp:lastPrinted>2016-11-10T03:01:00Z</cp:lastPrinted>
  <dcterms:created xsi:type="dcterms:W3CDTF">2019-10-23T06:14:00Z</dcterms:created>
  <dcterms:modified xsi:type="dcterms:W3CDTF">2019-10-23T06:14:00Z</dcterms:modified>
</cp:coreProperties>
</file>