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B" w:rsidRPr="00DA2983" w:rsidRDefault="007535AB" w:rsidP="00DA2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83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7535AB" w:rsidRPr="00DA2983" w:rsidRDefault="007535AB" w:rsidP="00DA2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83"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</w:p>
    <w:p w:rsidR="007535AB" w:rsidRPr="00DA2983" w:rsidRDefault="007535AB" w:rsidP="00DA2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83">
        <w:rPr>
          <w:rFonts w:ascii="Times New Roman" w:hAnsi="Times New Roman" w:cs="Times New Roman"/>
          <w:b/>
          <w:sz w:val="24"/>
          <w:szCs w:val="24"/>
        </w:rPr>
        <w:t>38.03.04 «Государственное и муниципальное управление»</w:t>
      </w:r>
    </w:p>
    <w:p w:rsidR="007535AB" w:rsidRPr="00DA2983" w:rsidRDefault="00556CBE" w:rsidP="00DA2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83">
        <w:rPr>
          <w:rFonts w:ascii="Times New Roman" w:hAnsi="Times New Roman" w:cs="Times New Roman"/>
          <w:b/>
          <w:sz w:val="24"/>
          <w:szCs w:val="24"/>
        </w:rPr>
        <w:t>Заочная</w:t>
      </w:r>
      <w:r w:rsidR="007535AB" w:rsidRPr="00DA2983">
        <w:rPr>
          <w:rFonts w:ascii="Times New Roman" w:hAnsi="Times New Roman" w:cs="Times New Roman"/>
          <w:b/>
          <w:sz w:val="24"/>
          <w:szCs w:val="24"/>
        </w:rPr>
        <w:t xml:space="preserve"> форма обучения 2019 год набора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История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.Б.01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История государственного управления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История Бурятии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изучения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сформировать комплексное представление об основных закономерностях и особенностях всемирно-исторического процесса с акцентом на изучении истории России, ее культурно-историческом своеобразии, месте в мировой и европейской цивилизации для формирования гражданской позиции, патриотизма; ввести в круг исторических проблем, связанных с областью будущей профессиональной деятельности по направлению подготовки 38.03.04 "Государственное и муниципальное управление", выработать навыки получения, анализа и обобщения исторической информации </w:t>
      </w:r>
      <w:proofErr w:type="gramEnd"/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Россия и мир в период древности и средневековья (9-17 вв.) Россия и мир в новое время Россия и мир в новейшее время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ОК-2 -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основные направления, проблемы, теории и методы истории; движущие силы и закономерности исторического процесса; место человека в историческом процессе, политической организации общества; различные подходы к оценке и периодизации всемирной и отечественной истории; основные этапы и ключевые события истории России и мира с древности до наших дней; выдающихся деятелей отечественной и всеобщей истории;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логически мыслить, вести научные дискуссии; работать с разноплановыми источниками; осуществлять эффективный поиск информации и критики источников; получать, обрабатывать и сохранять источники информации;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формировать и аргументировано отстаивать собственную позицию по различным проблемам истории;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3 событий; извлекать уроки из исторических событий и на их основе принимать осознанные решения.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Владеть: представлениями о событиях российской и всемирной истории, основанными на принципе историзма; навыками анализа исторических источников; приемами ведения дискуссии и полемики.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1 сем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Философия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.Б.02 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Концепция современного естествознания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мира, о будущем этого мира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дисциплины: Философия, ее предмет и роль в обществе. История философии Онтология и теория познания Социальная философия.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ОК-1 - способность использовать основы философских знаний для формирования мировоззренческой позиции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философские понятия и категории, закономерности развития природы, общества и мышления; социальную специфику развития общества, закономерности становления и развития социальных систем, общностей, групп, личностей.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понятийно-категориальный аппарат основные законы гуманитарных и социальных наук в профессиональной деятельности, корректно использовать в своей деятельности профессиональную лексику; ориентироваться в мировом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деятельности, навыками целостного подхода к анализу проблем общества.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экзамен 4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.Б.03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Бурятский язык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Деловой бурятский язык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Иностранный язык в профессиональной сфере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 </w:t>
      </w:r>
    </w:p>
    <w:p w:rsidR="007535AB" w:rsidRPr="00556CBE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556CBE">
        <w:rPr>
          <w:rFonts w:ascii="Times New Roman" w:hAnsi="Times New Roman" w:cs="Times New Roman"/>
          <w:sz w:val="24"/>
          <w:szCs w:val="24"/>
        </w:rPr>
        <w:t>'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6CBE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556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CBE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556CBE">
        <w:rPr>
          <w:rFonts w:ascii="Times New Roman" w:hAnsi="Times New Roman" w:cs="Times New Roman"/>
          <w:sz w:val="24"/>
          <w:szCs w:val="24"/>
        </w:rPr>
        <w:t xml:space="preserve"> .</w:t>
      </w:r>
      <w:r w:rsidRPr="00865879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865879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556CBE">
        <w:rPr>
          <w:rFonts w:ascii="Times New Roman" w:hAnsi="Times New Roman" w:cs="Times New Roman"/>
          <w:sz w:val="24"/>
          <w:szCs w:val="24"/>
        </w:rPr>
        <w:t>-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556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556C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79">
        <w:rPr>
          <w:rFonts w:ascii="Times New Roman" w:hAnsi="Times New Roman" w:cs="Times New Roman"/>
          <w:sz w:val="24"/>
          <w:szCs w:val="24"/>
          <w:lang w:val="en-US"/>
        </w:rPr>
        <w:t>VisitingForeignCountries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ОК-5 - способность к коммуникации в устной и письменной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особенности произносительной стороны речи: буквы и звуки их передающие, интонацию вопросительного и отрицательного предложения, перечисления;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письмо) в рамках изученной тематики и при реализации СРС;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реализовать монологическую речь в речевых ситуациях тем, предусмотренных программой; вести односторонний диалог-расспрос, двусторонний диалог-расспрос, с выражением своего мнения, сожаления, удивления;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читать тексты, сообщения, эссе с общим и полным пониманием содержания прочитанного;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оформлять письменные высказывания в виде сообщений, писем, презентаций, эссе.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изучаемым языком для реализации иноязычного общения с учетом освоенного уровня; знаниями о культуре страны изучаемого языка в сравнении с культурой и традициями родного края, страны; навыками самостоятельной работы по  освоению иностранного языка; навыками работы со словарем, иноязычными сайтами, ТСО.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</w:t>
      </w:r>
      <w:r w:rsidR="00BE081F" w:rsidRPr="00865879">
        <w:rPr>
          <w:rFonts w:ascii="Times New Roman" w:hAnsi="Times New Roman" w:cs="Times New Roman"/>
          <w:sz w:val="24"/>
          <w:szCs w:val="24"/>
        </w:rPr>
        <w:t>зачет 2</w:t>
      </w:r>
      <w:r w:rsidRPr="00865879">
        <w:rPr>
          <w:rFonts w:ascii="Times New Roman" w:hAnsi="Times New Roman" w:cs="Times New Roman"/>
          <w:sz w:val="24"/>
          <w:szCs w:val="24"/>
        </w:rPr>
        <w:t xml:space="preserve"> сем. </w:t>
      </w:r>
    </w:p>
    <w:p w:rsidR="007535AB" w:rsidRPr="00865879" w:rsidRDefault="007535A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31" w:rsidRPr="00865879" w:rsidRDefault="00795A31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31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D531E9" w:rsidRPr="00865879">
        <w:rPr>
          <w:rFonts w:ascii="Times New Roman" w:hAnsi="Times New Roman" w:cs="Times New Roman"/>
          <w:sz w:val="24"/>
          <w:szCs w:val="24"/>
        </w:rPr>
        <w:t>5</w:t>
      </w: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формирование представления о неразрывном единстве эффективной профессиональной деятельности с требованиями к безопасности и защищенности человека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Человек и среда обитания. Техногенные опасности и защита от них. Защита населения и территорий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(опасности при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защита от них). Антропогенные опасности и защита от них. Управление безопасностью жизнедеятельности. Безопасность в отрасли. Безопасность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Медицина катастроф.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безопасности жизнедеятельности в системе «человек- среда обитания»;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устойчивости технических средств и технологических процессов;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эффективно применять средства защиты от негативных воздействий; разрабатывать мероприятия по повышению безопасности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деятельности; планировать мероприятия по защите производственного персонала и населения в чрезвычайных ситуациях при необходимости принимать участие в проведении спасательных и других неотложных работ при ликвидации последствий чрезвычайных ситуаций.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знаниями и умениями и методами оказания первой доврачебной медицинской помощи.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часов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2 сем. </w:t>
      </w:r>
    </w:p>
    <w:p w:rsidR="00D531E9" w:rsidRPr="00865879" w:rsidRDefault="00D531E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Деловые коммуникации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является дисциплиной базовой части. </w:t>
      </w:r>
    </w:p>
    <w:p w:rsidR="00D531E9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313BFE" w:rsidRPr="00865879">
        <w:rPr>
          <w:rFonts w:ascii="Times New Roman" w:hAnsi="Times New Roman" w:cs="Times New Roman"/>
          <w:sz w:val="24"/>
          <w:szCs w:val="24"/>
        </w:rPr>
        <w:t>6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Тайм-менеджмент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делопроизводства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получение глубоких и разносторонних знаний в сфере деловой коммуникаций, развитие навыков и умений эффективных коммуникаций, применение полученных знаний в процессе практической деятельности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Деловое общение и его специфика. Анализ структуры делового общения. Личность в деловом общении. Этикет в деловом общении. Основные формы делового общения.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Закономерности и специфику делового общения. Особенности делового стиля общения; Основные закономерности восприятия собеседника при общении, механизмы и эффекты восприятия; Механизмы и приемы психологического воздействия в процессе общения; Понятие конфликта и способы управления конфликтом; Особенности специальных форм деловых коммуникаций: публичного выступления, деловой беседы, телефонного контакта, собеседования при найме на работу, совещания, дискуссии, делового спора, деловой переписки; Способы и формы организации группы для эффективной коллективной коммуникации; Межкультурные особенности в деловом общении и взаимодействии партнеров; Основные правила этикета в деловом взаимодействии;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объективно воспринимать собеседника при общении и прогнозировать результат коммуникации; вступать в контакт и устанавливать доброжелательную атмосферу в деловом контакте; вести деловую беседу, дискуссии, деловой спор, проводить совещания, собрания, собеседование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рганизации группы для эффективной коллективной коммуникации; распознавать невербальные сигналы и учитывать их в процессе делового общения; использовать эффективные приемы психологического воздействия в процессе общения; разрешать конфликты в деловом общении; управлять эмоциональным состоянием в процессе делового общения.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профессиональными навыками специалиста в области эффективных коммуникаций (публичные выступления, проведение совещаний, работа с документами, осуществление деловой переписки, проведение презентаций, переговоров).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4 зет 144 часа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2 сем. </w:t>
      </w:r>
    </w:p>
    <w:p w:rsidR="00313BFE" w:rsidRPr="00865879" w:rsidRDefault="00313BFE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BFE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Социология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CA6EB6" w:rsidRPr="00865879">
        <w:rPr>
          <w:rFonts w:ascii="Times New Roman" w:hAnsi="Times New Roman" w:cs="Times New Roman"/>
          <w:sz w:val="24"/>
          <w:szCs w:val="24"/>
        </w:rPr>
        <w:t>7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1 (Теория статистики)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Статистика 2 (Социально-экономическая статистика)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Демография Бурятии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Введение в социологию. Общество. Культура. Личность. Социальная структура и социальные процессы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1. - структуру социологического знания, соотношение социологии с другими науками; 2. - 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3. - системный подход к анализу общества, теории развития общества, социальных изменений; 4. - социологические концепции личности, понятия социального статуса и социальной роли, основные этапы и агенты социализации личности;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5. - роль социальных институтов в жизни общества, их функции и дисфункции; 6. - понятия социальной структуры и социальной стратификации общества, виды 7 социальной мобильности; 7. - особенности методов сбора информации и процедуры социологического исследования.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1. - анализировать современные социальные проблемы, выявлять причины и прогнозировать тенденции их развития; 2. - составлять программы проведения микр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макросоциологических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исследований, -разрабатывать инструментарий, обрабатывать эмпирические данные; 3. - работать с источниками информации: социально-политической,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научной и публицистической литературой и библиографией, периодикой, статистическими источниками, материалами эмпирических исследований.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1. - способностью применять теоретические положения для анализа современных социальных проблем, выявлять причины и прогнозировать тенденции их развития.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2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(Линейная алгебра)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.Б.08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Региональное управление и территориальное планирование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Исследование социально-экономических и политических процессов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математического моделирования социально-экономических процессов Социология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основами аппарата высшей математики для решения теоретических и практических задач экономики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Матричная алгебра Системы линейных уравнений Модели линейного программирования.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математический язык и математическую символику для выражения количественных и качественных отношений между элементами математических объектов; основные понятия, методы и инструменты линейной алгебры;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выполнять типовые математические задания из разделов дисциплины; использовать методы и инструменты линейной алгебры для записи, решения и исследования систем линейных уравнений;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применения аппарата линейной алгебры для решения экономических задач; основами методики построения математических моделей линейных экономических процессов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1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2 (Математический анализ)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.Б.09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математического моделирования социально-экономических процессов Социология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знакомство с основными понятиями, положениями и методами математического анализа, получение навыков по решению практических экономических задач.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Функции одной переменной. Функции многих переменных. Ряды. Дифференциальные уравнения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ПК- 12 -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факты и понятия математического анализа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излагать основные факты математического анализа, разрабатывать математические модели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явлений, а также применять свои знания для решения разнообразных экономических задач и адаптировать основные математические модели конкретным задачам управления.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математическими методами решения типовых организационно- управленческих задач и навыками адаптации основных математических моделей конкретным задачам управления.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1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3 (Теория вероятностей и математическая статистика)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.Б.10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Региональное управление и территориальное планирование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Исследование социально-экономических и политических процессов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математического моделирования социально-экономических процессов Социология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Управление проектами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Социальные процессы в Бурятии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формирование математической культуры бакалавра; фундаментальная подготовка в области теории вероятностей и математической статистики; овладение современным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математическим аппаратом для дальнейшего использования в приложениях; подготовка бакалавров к следующим видам деятельности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Случайные события Схема Бернулли Случайные величины Предельные теоремы Элементы теории статистики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Основные понятия и теоремы теории вероятностей и математической статистики; случайные величины и их числовые характеристики, функции распределения и законы распределения; закон больших чисел; центральную и предельную теорему; понятие генеральной и выборочной совокупности; выборочные характеристики; точечные и интервальные оценки параметров распределения; статистическую проверку гипотез; элементы корреляционно-регрессионного анализа; формулировки и доказательства утверждений, методы их доказательства;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возможные сферы их связи и приложения в других областях математического знания и дисциплинах профессионального цикла. Уметь: решать задачи теории вероятностей и комбинаторики; вычислять вероятности случайных событий, вероятности суммы и произведений их, вычислять числовые характеристики случайных величин, вычислять вероятности попадания случайной величины в заданный интервал; уметь применять полученные навыки для обработки статистических данных в других областях математического знания, дисциплинах профессионального цикла и научно-исследовательской работе;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  обрабатывать статистические данные, находить точечные и интервальные оценки неизвестных параметров распределения; </w:t>
      </w:r>
      <w:proofErr w:type="gramEnd"/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основными методами постановки и решения вероятностных и статистических задач; навыками нахождения вероятности случайного события; методами нахождения точечных и интервальных оценок параметров распределения, методом наибольшего правдоподобия; мощным и универсальным математическим аппаратом, позволяющим решать задачи, возникающие в социально- экономических, экологических и производственных системах; методами "свертки информации", т.е. методами группировки и сокращения статистических данных;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навыками проверки статистических гипотез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 зет 108 часов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зачет 2 сем.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EB6" w:rsidRPr="00865879" w:rsidRDefault="00CA6EB6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Право</w:t>
      </w:r>
      <w:r w:rsidR="00CA6EB6" w:rsidRPr="00865879">
        <w:rPr>
          <w:rFonts w:ascii="Times New Roman" w:hAnsi="Times New Roman" w:cs="Times New Roman"/>
          <w:sz w:val="24"/>
          <w:szCs w:val="24"/>
        </w:rPr>
        <w:t>ведение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A6EB6" w:rsidRPr="00865879" w:rsidRDefault="00CA6EB6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.Б.11</w:t>
      </w:r>
      <w:r w:rsidR="00C355C2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Административное право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Трудовое право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Земельное право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Гражданское право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Конституционное право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деятельности, а также привитие основ правовых знаний и навыков правовой культуры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Общая теория государства. Общая теория права Основы конституционного права. Основы административного права. Основы уголовного права. Основы гражданского права. Основы трудового права. Основы семейного права. Основы экологического права. 4. Компетенции, формируемые в результате освоения дисциплины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ОК-4 - способность использовать основы правовых знаний в различных сферах деятельности.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Конституцию и законы Российской Федерации, правовые документы, регламентирующие профессиональную деятельность; основные понятия юриспруденции; основные проблемы правового регулирования профессиональной деятельности.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Осуществлять свою деятельность в различных сферах общественной жизни с учетом принятых в обществе моральных и правовых норм; правильно толковать законы и иные нормативные правовые акты; юридически правильно квалифицировать факты и обстоятельства; принимать решения и совершать действия в точном в соответствии с законом; ориентироваться в специальной юридической литературе; четко представлять сущность 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взаимодействие правовых явлений.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навыками применения законодательства при решении практических задач.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часов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A6EB6" w:rsidRPr="00865879" w:rsidRDefault="00C355C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3 сем. </w:t>
      </w:r>
    </w:p>
    <w:p w:rsidR="00CA6EB6" w:rsidRPr="00865879" w:rsidRDefault="00CA6EB6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Экономическая теория 1 (Микроэкономика)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.Б.12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студентами в среднем общеобразовательном учебном заведении. 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Экономическая теория 2 (Макроэкономика)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общественного сектора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организации Экономика России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Целью освоения дисциплины усвоение студентами закономерностей и последствий функционирования всех субъектов в рыночной экономике.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Введение в экономическую теорию Микроэкономика 4. Компетенции, формируемые в результате освоения дисциплины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предмет и место экономической теории в системе экономических знаний; теоретические основы и закономерности функционирования рыночной экономики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понятийный и категориальный аппарат, основные законы гуманитарных социальных наук в профессиональной деятельности; ориентироваться в основных проблемах рыночной экономики; прогнозировать развитие событий; рассчитывать, определять, оценивать результаты хозяйственной деятельности субъектов рыночного хозяйства, строить модели их поведения.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методикой и методами познания закономерностей развития, взаимодействия и взаимообусловленности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; навыками  философского мышления для выработки системного, целостного взгляда на проблемы общества; методикой анализа конкретных фактов экономической жизни, приводить их в определенную систему и обобщать в теоретические выводы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 зет 180 часов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кзамен 1 сем.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Экономическая теория 2 (Макроэкономика)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.Б.13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дисциплина: Экономическая теория 1 (Микроэкономика)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общественного сектора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организации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России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ознакомление студентов с фундаментальными основами и новейшими достижениями в области экономической теории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дисциплины: Национальная экономика: измерение результатов функционирования. Экономические циклы. Макроэкономическая нестабильность: безработица и инфляция. Потребление и сбережение. Мультипликатор автономных расходов. Равновесие совокупного спроса и совокупного предложения. Деньги. Денежное обращение. Кредитно-денежная политика. Налоговая система страны. Государственный бюджет. Государственный бюджет и его структура. Налогово-бюджетная политика государства. Экономический рост. Международные экономические отношения.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4. Компетенции, формируемые в результате освоения дисциплины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и закономерности функционирования рыночной экономики; систему национальных счетов и основные макроэкономические показатели; инструменты и методы государственного регулирования экономики; общие основы экономического развития.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понятийный и категориальный аппарат, основные законы гуманитарных социальных наук в профессиональной деятельности; ориентироваться в основных проблемах рыночной экономики; прогнозировать развитие событий; - рассчитывать, определять, оценивать результаты хозяйственной деятельности субъектов рыночного хозяйства, строить модели их поведения.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методикой и методами познания закономерностей развития, взаимодействия и взаимообусловленности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; навыками философского мышления для выработки системного, целостного взгляда на проблемы общества; методикой анализа конкретных фактов экономической жизни, приводить их в определенную систему и обобщать в теоретические выводы.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курсовая работа, экзамен 2 сем. </w:t>
      </w: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1 (Теория статистики)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Шифр дисциплины: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</w:t>
      </w:r>
      <w:r w:rsidR="0063506B" w:rsidRPr="00865879">
        <w:rPr>
          <w:rFonts w:ascii="Times New Roman" w:hAnsi="Times New Roman" w:cs="Times New Roman"/>
          <w:sz w:val="24"/>
          <w:szCs w:val="24"/>
        </w:rPr>
        <w:t>4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компетенций в области статистики для анализа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явлений при решении профессиональных задач.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Описательная статистика. Аналитическая статистика 4. Компетенции, формируемые в результате освоения дисциплины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методы сбора, обработки и анализа статистических данных; сущность, основы построения, расчета и анализа обобщающих статистических показателей; требования, предъявляемые к статистическим данным; организацию государственной статистики в Российской Федерации.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применять статистические методы для сбора, обработки и систематизации статистических данных; применять статистические методы для анализа и дальнейшей интерпретации собранных данных; использовать статистические показатели в целях информационного обеспечения системы государственного и муниципального управления. Владеть: навыками проведения сбора информац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обработки; навыками расчетов обобщающих статистических показателей; навыками анализа статистических данных и интерпретации результатов статистических расчетов.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 зет 180 часа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экзамен 3 сем. </w:t>
      </w:r>
    </w:p>
    <w:p w:rsidR="0063506B" w:rsidRPr="00865879" w:rsidRDefault="0063506B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06B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2 (Социально-экономическая статистика)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Шифр дисциплины: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70E0" w:rsidRPr="00865879">
        <w:rPr>
          <w:rFonts w:ascii="Times New Roman" w:hAnsi="Times New Roman" w:cs="Times New Roman"/>
          <w:sz w:val="24"/>
          <w:szCs w:val="24"/>
        </w:rPr>
        <w:t>.Б15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Маркетинг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математического моделирования социально-экономических процессов Социология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Стратегический менеджмент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сформировать у студентов необходимые компетенции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статистических методов сбора информации, ее обработки и анализа для оценки социально-экономических процессов и решения профессиональных задач.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Предмет и метод социально-экономической статистики. Статистика населения. Статистика производительности труда. Статистическая методология национального счетоводства и макроэкономических расчетов. Статистика рынка товаров и услуг. 4. Компетенции, формируемые в результате освоения дисциплины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ПК-12-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понятия, определения, сущность социально-экономической статистики; методы сбора и анализа статистических данных; основы построения, расчета и анализа современной системы социально-экономических показателей; требования, предъявляемые к статистическим данным.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статистические методы для сбора и систематизации статистических данных; применять статистические методы для анализа и дальнейшей интерпретации собранных данных; использовать современную систему социально- экономических показателей для анализа и оценки состояния и развития различных социально-экономических явлений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сбора и обработки данных, необходимых для анализа экономической и социальной информации; навыками проведения статистического анализа с применением изученных систем показателей и статистических методов для решения профессиональных задач; статистическими методами анализа социально-значимых проблем и процессов, происходящих в обществе, и выявления тенденций их развития в будущем.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4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.Б.16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следующей дисциплины учебного плана: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Работа в автоматизированном офисе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Программные средства офисного назначения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делопроизводства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 получению первичных профессиональных умений и навыков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таких понятий, как информационная технология, цели информационных технологий управления и технологий управления персоналом, инструментарий информационных технологий, соотношение информационных технологий и информационных систем, составляющие информационных технологий, этапы развития и проблемы использования информационных технологий.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Информационный контур менеджмента Экономическая информация и ее свойства Информационная система управления и информационные технологии в менеджменте Средства компьютерной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коммуникационной и организационной техники Характеристика и классификация современных программных средств Нормативно - методическое обеспечение информационных технологий управления Информационная безопасность Автоматизированные рабочие места Вычислительные сети,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технологии и средства мультимедиа Интеллектуальные информационные технологии и системы поддержки принятия решений Экономическая эффективность применения автоматизированных информационных технологий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ПК-26 - владение навыками сбора, обработки информации и участия в информатизации деятельности соответствующих органов власти и организаций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классификацию информационных систем; классификацию и основные принципы построения автоматизированных рабочих мест (АРМ), используемых в управлении персоналом; основные функциональные возможности комплексных систем управления.  Уметь: обосновывать экономическую эффективность применения автоматизированных информационных технологий; использовать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Интране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Интернет- технологии для поиска информации.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применения компьютерных технологий в менеджменте.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3 сем. </w:t>
      </w:r>
    </w:p>
    <w:p w:rsidR="00E53782" w:rsidRPr="00865879" w:rsidRDefault="00E5378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3070E0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Менеджмент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3070E0" w:rsidRPr="00865879" w:rsidRDefault="00BF1471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.Б.17</w:t>
      </w:r>
      <w:r w:rsidR="00724559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Политология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Введение в специальность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Тренинг-менеджмент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развитием муниципальных образований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Стратегический менеджмент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предпринимательства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развитием муниципальных образований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Организационное поведение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теоретических знаний и практических навыков, необходимых для организации, проведения и разработки на основе его результатов компетентных управленческих решений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 методологические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основы менеджмента. Социально-психологические аспекты менеджмента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BF1471" w:rsidRPr="00865879" w:rsidRDefault="00BF1471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ОК-7</w:t>
      </w:r>
      <w:r w:rsidR="0093001A" w:rsidRPr="00865879">
        <w:rPr>
          <w:rFonts w:ascii="Times New Roman" w:hAnsi="Times New Roman" w:cs="Times New Roman"/>
          <w:sz w:val="24"/>
          <w:szCs w:val="24"/>
        </w:rPr>
        <w:t xml:space="preserve"> – способность к самоорганизации и самообразованию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основы, методы и принципы менеджмента; цели и функции менеджмента; структуры и взаимосвязи внутренней и внешней среды организации; закономерности коммуникационных процессов; технологии разработки и принятия решений; методы стратегического и текущего планирования; принципы построения организационных структур, распределения полномочий и ответственности на основе их делегирования; способы мотивации и стимулирования труда работников; основные принципы и процедуры эффективного контроля; теоретические основы власти и лидерского поведения в организации.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работать с учебной, научной и литературой и периодическими изданиями, обобщать материал, анализировать информацию; управлять коммуникационным процессом и устанавливать эффективные коммуникационные связи; выявлять и анализировать факторы внешней среды и характер их влияния на деятельность организации; формулировать сильные и слабые стороны предприятия в конкурентной среде; применять методики стратегического анализа (SWOT и PEST-анализ) для разработки перспективной стратегии организации;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правильно формулировать миссию и перспективные цели предприятия и планировать текущую деятельность.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владеть специальной экономической терминологией и лексикой специальности; владеть методикой построения и оптимизации организационных структур; разрабатывать эффективные способы мотивации и стимулирования труда работников; совершен</w:t>
      </w:r>
      <w:r w:rsidR="003070E0" w:rsidRPr="00865879">
        <w:rPr>
          <w:rFonts w:ascii="Times New Roman" w:hAnsi="Times New Roman" w:cs="Times New Roman"/>
          <w:sz w:val="24"/>
          <w:szCs w:val="24"/>
        </w:rPr>
        <w:t xml:space="preserve">ствовать свой лидерский стиль.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3070E0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зачет 3 сем. </w:t>
      </w:r>
    </w:p>
    <w:p w:rsidR="003070E0" w:rsidRPr="00865879" w:rsidRDefault="003070E0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государственного и муниципального управления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.Б.18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является дисциплина: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Введение в специальность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социального государства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Общественные организации и политические партии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Муниципальное управление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Стратегический менеджмент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 муниципальная служба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Муниципальное управление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сформировать у студентов знания об основах государственного и муниципального управления, тенденциях и перспективах его развития, познакомить студентов с основными направлениями деятельности органов государственной власти и местного самоуправления, сформировать навыки использования полученных знаний для выполнения профессиональных функций в сфере государственного и муниципального управления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Теоретическая основа государственного управления. Организация государственной власти и управления в Российской Федерации. Государственная политика: содержательный аспект. Муниципальная власть и местное самоуправление. Территориальные и организационные основы местного самоуправления. Финансово- экономические основы местного самоуправления. Формы непосредственной демократии в системе местного самоуправления.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 – 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 – 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понятийный аппарат учебной дисциплины «Основы государственного и муниципального управления» (термины и их определения); содержание теорий, концепций и современных подходов к государственному и муниципальному управлению; административно-территориальное устройство России; структуру органов государственного управления, их функции и задачи; механизмы разработки и реализации государственной политики и государственных программ; состав органов местного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самоуправления, их функции и задачи;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инструменты социально-экономического развития муниципального образования.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ставить цели и формулировать задачи, связанные с реализацией профессиональных функций в сфере государственного и муниципального управления; использовать теоретические принципы государственного и муниципального управления, оперировать основными нормативными документами в сфере государственного и муниципального управления в практической деятельности; анализировать основные направления деятельности органов государственной власти и местного самоуправления.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терминологией в сфере государственного и муниципального управления;- навыками самостоятельной, творческой умением организовать свой труд; способностью порождать новые идеи, находить подходы к их реализации; умением определять приоритеты профессиональной деятельности, эффективно исполнять управленческие решения; адекватной ценой поставленных целей и результатов деятельности навыками поиска специальной научной литературы; навыками планирования и организации деятельности органов государственной и муниципальной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технологиями, приемами, обеспечивающими оказание государственных и муниципальных услуг физическим и юридическим лицам.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курсовая работа, экзамен 4 сем.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3070E0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EF" w:rsidRPr="00865879" w:rsidRDefault="008969E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управления персоналом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</w:t>
      </w:r>
      <w:r w:rsidR="00E86D61" w:rsidRPr="00865879">
        <w:rPr>
          <w:rFonts w:ascii="Times New Roman" w:hAnsi="Times New Roman" w:cs="Times New Roman"/>
          <w:sz w:val="24"/>
          <w:szCs w:val="24"/>
        </w:rPr>
        <w:t>9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Теория организации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Персональный менеджмент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 муниципальная служба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Организационное поведение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первичных профессиональных умений и навыков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Обеспечить развитие необходимых навыков практической работы с социальными группами (коллективом) в процессе управления персоналом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Основные теории и концепции управления персоналом. Система управления персоналом. Стратегия и политика управления персоналом. Маркетинг (планирование) персонала как стратегическая функция. Локальные нормативные акты и их роль в управлении персоналом. Набор, отбор и адаптация персонала. Организация труда персонала. Обучение и развитие персонала. Мотивация и стимулирование труда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- методологию управления персоналом в организации; - содержание основных функций, целей и задач управления персоналом; - подходы и направления формирования и разработки системы управления персоналом; - принципы построения и элементов системы управления персоналом; - нормативную документацию в отношении кадровой работы; - основы коммуникаций и кадрового делопроизводства.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- использовать методы системного, ситуационного подхода к разработке системы управления персоналом; - самостоятельно разрабатывать элементы системы управления персоналом; - применять методы по подготовке, разработке и реализации  кадровых решений; - самостоятельно изучать научно-практическую литературу по управлению персоналом и применять полученные знания на практике; - определять кадровый потенциал организации.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- навыками анализа и самостоятельного принятия кадровых решений; - навыками ориентирования в кадрах к потребностям предприятия в современной динамичной среде; - навыками подготовки и внедрения мероприятий по развитию персонала.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969EF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4 сем.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.Б.20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Теоретической и практической основой дисциплины являются дисциплины: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Деловые коммуникации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управлении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Цель освоения дисциплины формирование компетенций, необходимых для будущей управленческой деятельности в сфере делопроизводства, изучение структуры и состава современного документооборота в органах государственного и муниципального управления, учреждениях, организациях в соответствии с требованиями нормативно-правовых актов </w:t>
      </w:r>
      <w:proofErr w:type="gramEnd"/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Делопроизводство: основные понятия и нормативно-методическое регулирование. Документирование. Организация работы с документами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ПК-26 - владение навыками сбора, обработки информации и участия в информатизации деятельности соответствующих органов власти и организаций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 В результате освоения дисциплины студент должен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нать: законодательные и нормативно-методические материалы по документированию и организации работы с документами; технологию составления и оформления организационно-распорядительных документов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 и т.д.; правила и формы деловой и коммерческой переписки; организацию документооборота в государственных (муниципальных) органах власти; особенности делопроизводства по обращениям граждан; программное обеспечение в сфере электронного документооборота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разрабатывать организационные и нормативно-методические документы организации; составлять и оформлять любые виды организационно-распорядительных документов; в письменной и устной речи правильно (логично) оформлять результаты мышления; выявлять закономерности изменения объема документооборота и проектировать его рациональную организацию; организовывать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исполнением; проводить экспертизу ценности документов, подготавливать их к архивному хранению или уничтожению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специальной терминологией и лексикой, основными понятиями дисциплины; навыками анализа состояния документационного обеспечения управления в учреждениях, организациях, предприятиях; методами и приемами анализа документированной информации и информации, подлежащей документированию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экзамен 5 сем.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.Б.21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Планирование и проектирование организаций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Теория организации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государственного и муниципального управления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следующей дисциплины учебного плана: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Этика государственной и муниципальной службы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 Муниципальное управление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научить студентов использовать конституционные, законодательные и нормативно- правовые основы государственной и муниципальной службы в профессиональной деятельности государственного либо муниципального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служащего, ознакомить их со становлением и организацией данного социального института, с общими принципами деятельности, а также со статусом государственного и муниципального служащего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служба как профессиональная деятельность и система. Правовой статус государственного гражданского служащего. Прохождение государственной службы. Государственная служба субъекта РФ. Реформирование и развитие системы государственной гражданской службы в РФ. Кадровая работа в системе государственной гражданской службы. Особенности муниципальной службы как профессиональной деятельности и системы. Правовое положение муниципального служащего. Прохождение муниципальной службы. Служебные аномалии на государственной и муниципальной службе.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понятия, цели, задачи и функции государственной и муниципальной службы, сущность принципов и структуру государственной и муниципальной службы, их особенности как социально-правового института; структуру и содержание составляющих организационного института государственной и муниципальной службы, в том числе виды государственной и муниципальной службы, основные признаки, принципы классификации должностей в органах государственной власти и органах местного самоуправления, этапы прохождения государственной и муниципальной службы.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определять принципы функционального управления государственной и муниципальной службы, методы, критерии и технологии оценки эффективности управленческой деятельности, правовой статус государственных и муниципальных служащих, общие требования, права, обязанности, гарантии, поощрения и установленные им правила поведения, интегрировать в деятельность подразделения положения федерального и регионального законодательства, инструкции и нормативы; использовать различные методы оценки эффективности профессиональной деятельности государственных служащих и муниципальных служащих. </w:t>
      </w:r>
      <w:proofErr w:type="gramEnd"/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определения содержания компетенции органов государственной и муниципальной службы, навыками системного анализа содержания полномочий служащих государственной и муниципальной службы, а также навыками системного анализа профессионального соответствия лиц, поступающих на государственную и  муниципальную службу, квалификационным требованиям, навыками поиска информации, необходимой для анализа осуществления государственной и муниципальной службы.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урсовая работа, экзамен 5 сем. </w:t>
      </w:r>
    </w:p>
    <w:p w:rsidR="008969EF" w:rsidRPr="00865879" w:rsidRDefault="008969E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916742" w:rsidRPr="00865879" w:rsidRDefault="00194DB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.Б.22</w:t>
      </w:r>
      <w:r w:rsidR="00724559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Право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Административное право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Земельное право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Муниципальное право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 формирование комплекса знаний об основных характеристиках конституционного строя Российской Федерации, содержании конституционно-правового статуса личности в России, системе органов государственной власти и местного самоуправления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 Конституционное право как отрасль права, наука и учебная дисциплина. Конституция Российской Федерации. Конституционно-правовой статус личности в Российской Федерации. Федеративное устройство РФ.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Система органов государственной власти и местного самоуправления в РФ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ОК-4 - способность использовать основы правовых знаний в различных сферах деятельности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ОПК-1 - владение навыками поиска, анализа и использования нормативных и правовых документов в своей профессиональной деятельности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терминологический аппарат конституционно-правовой науки; конституционные принципы формирования и функционирования системы органов власти в РФ; структуру и содержание конституционного законодательства России; основные правовые позиции Конституционного Суда РФ; механизм реализации конституционных положений в конкретных отраслях законодательства РФ.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текст нормативных правовых актов и других источников конституционного права; применять на практике полученные в результате анализа нормативно-правового материала выводы;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осуществления поиска необходимого нормативного правового обоснования выдвинутой позиции; навыком обоснования позиции с опорой на теоретические и нормативно-правовые наработки, полученные в результате изучения Конституционного права России.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 зет 108 часов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916742" w:rsidRPr="00865879" w:rsidRDefault="0072455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5 сем. </w:t>
      </w:r>
    </w:p>
    <w:p w:rsidR="00916742" w:rsidRPr="00865879" w:rsidRDefault="00916742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</w:t>
      </w:r>
    </w:p>
    <w:p w:rsidR="00DC4F33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</w:t>
      </w:r>
      <w:r w:rsidR="00DC4F33" w:rsidRPr="00865879">
        <w:rPr>
          <w:rFonts w:ascii="Times New Roman" w:hAnsi="Times New Roman" w:cs="Times New Roman"/>
          <w:sz w:val="24"/>
          <w:szCs w:val="24"/>
        </w:rPr>
        <w:t>23</w:t>
      </w:r>
    </w:p>
    <w:p w:rsidR="00682BD5" w:rsidRPr="00865879" w:rsidRDefault="00DC4F33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Налоги и налогообложение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Государственные и муниципальные финансы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формирование представлений о закономерностях и концепциях управления национальной экономикой как сложной эколого-социально-экономической системой на основе механизмов взаимодействия рыночного и государственного регулирования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Экономическая роль государства. Сущность, цели, субъекты и объекты государственного регулирования экономики. Инструменты государственного регулирования экономики. Государственная экономическая политика и государственное регулирование основных отраслей национального хозяйства.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DC4F33" w:rsidRPr="00865879" w:rsidRDefault="00DC4F33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ПК-27 </w:t>
      </w:r>
      <w:r w:rsidR="00412BEE" w:rsidRPr="00865879">
        <w:rPr>
          <w:rFonts w:ascii="Times New Roman" w:hAnsi="Times New Roman" w:cs="Times New Roman"/>
          <w:sz w:val="24"/>
          <w:szCs w:val="24"/>
        </w:rPr>
        <w:t>– способность участвовать в разработке и реализации проектов в области государственного и муниципального управления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методы количественного анализа и моделирования, теоретического и экспериментального исследования.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методы и средства познания для интеллектуального развития, повышения культурного уровня, профессиональной компетентности;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анализировать состояние социальной среды, в которой реализуются управленческие процессы, ее составляющие и факторы.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математическими, статистическими и количественными методами решения типовых управленческих задач; навыками целостного подхода к анализу проблем общества.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682BD5" w:rsidRPr="00865879" w:rsidRDefault="00DC4F33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 зет 144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часов 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82BD5" w:rsidRPr="00865879" w:rsidRDefault="00DC4F33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– экзамен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6 сем.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.Б.24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Финансы 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следующей дисциплины учебного плана: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Управление государственной и муниципальной собственностью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и муниципальные финансы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привитие студентам теоретических знаний по вопросам налогов и налогообложения в Российской Федерации; - закрепление практических навыков по использованию положений Налогового Кодекса; - стимулирование самостоятельной работы студентов по овладению теоретическими и практическими основами налогообложения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налогообложения. Федеральные налоги. Региональные, местные налоги. Специальные налоговые режимы.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- основные положения законодательства о налогах и налогообложении; - состав федеральных, региональных и местных налогов; - права, обязанности и ответственность налогоплательщиков и налоговых органов; - режимы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рименяемые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 территории РФ; - порядок сбора налогов; - порядок исчисления и сроки уплаты налогов в бюджет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- использовать положения Налогового Кодекса РФ, региональное и местное законодательство по налоговым вопросам при расчете налогов; - осуществлять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правильностью исчисления, своевременностью и полнотой перечисления платежей налогоплательщиками; - применять штрафные санкции за нарушение налогового законодательства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- навыками работы с Налоговым Кодексом РФ, методическими рекомендациями Федеральной налоговой службы РФ по применению соответствующих глав первой и второй частей Налогового Кодекса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3 зет 108 часов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CE642F" w:rsidRPr="00865879" w:rsidRDefault="00CE642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CB656D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</w:t>
      </w:r>
      <w:r w:rsidR="00CB656D" w:rsidRPr="00865879">
        <w:rPr>
          <w:rFonts w:ascii="Times New Roman" w:hAnsi="Times New Roman" w:cs="Times New Roman"/>
          <w:sz w:val="24"/>
          <w:szCs w:val="24"/>
        </w:rPr>
        <w:t>25</w:t>
      </w:r>
    </w:p>
    <w:p w:rsidR="00682BD5" w:rsidRPr="00865879" w:rsidRDefault="00CB656D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Государственная и муниципальная служба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 получению профессиональных умений и опыта профессиональной деятельности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обеспечить соединение базовых знаний студентов в области нормативной этики и философии морали со специальным знанием, касающимся публичной политики и государственного администрирования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Профессиональная этика государственных и муниципальных служащих. Коррупция и борьба с ее проявлениями.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B656D" w:rsidRPr="00865879" w:rsidRDefault="00CB656D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К-5 </w:t>
      </w:r>
      <w:r w:rsidRPr="00865879">
        <w:rPr>
          <w:rFonts w:ascii="Times New Roman" w:hAnsi="Times New Roman" w:cs="Times New Roman"/>
          <w:sz w:val="24"/>
          <w:szCs w:val="24"/>
        </w:rPr>
        <w:t>–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</w:t>
      </w:r>
      <w:r w:rsidR="00682BD5"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</w:rPr>
        <w:t xml:space="preserve">правовые и нравственно-этические нормы в сфере профессиональной деятельности.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диагностировать этические проблемы и применять основные модели принятия этичных управленческих решений.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навыками разрешения конфликта интересов с позиций социальной ответственности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Принятие и исполнение государственных решений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 </w:t>
      </w:r>
    </w:p>
    <w:p w:rsidR="0070426C" w:rsidRPr="00865879" w:rsidRDefault="0070426C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.Б.26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профессиональных умений и опыта профессиональной деятельности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Методы принятия управленческих решений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компетенций по принятию и исполнению государственных решений.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Методологические основы приятия и исполнения государственных решений Нормативный подход к анализу приятия и исполнения государственных решений Дескриптивный подход к анализу приятия и исполнения государственных решений Механизмы принятия государственных решений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70426C" w:rsidRPr="00865879" w:rsidRDefault="0070426C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 -4 </w:t>
      </w:r>
      <w:r w:rsidR="00C00940" w:rsidRPr="00865879">
        <w:rPr>
          <w:rFonts w:ascii="Times New Roman" w:hAnsi="Times New Roman" w:cs="Times New Roman"/>
          <w:sz w:val="24"/>
          <w:szCs w:val="24"/>
        </w:rPr>
        <w:t>– способность проводить оценку инвестиционных проектов при различных условиях инвестирования и финансирования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Знать: основные положения, модели, ограничения и методы нормативной и дескриптивной теории принятия решений и теории государственных решений; возможные технологии, алгоритмы и методы анализа проблемной ситуации, постановки целей; прогнозирования и выбора альтернатив при разработке государственного решения, а также контроля исполнения и оценки его эффективности; факторы, влияющие на поведение лица, принимающего решение и исполнителей на всех этапах разработки, исполнения и контроля исполнения государственного решения.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технологии и методы анализа и диагностики проблем,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формирования альтернатив, прогнозирования и выбора альтернатив, реализации государственного решения и оценки результата.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выявления и анализа факторов отклонения от норм права и рациональных технологий при разработке и исполнении государственных решений; приемами использования рациональных технологий с учетом влияния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психологических факторов при разработке и исполнении государственных решений; навыками синтеза формальных и неформальных аспектов при разработке и исполнении государственных решений.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3 зет 108 часа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7 сем. </w:t>
      </w: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Национальные отношения в России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Учебная дисциплина являе</w:t>
      </w:r>
      <w:r w:rsidR="00682BD5"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тся дисциплиной базовой части.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color w:val="FF0000"/>
          <w:sz w:val="24"/>
          <w:szCs w:val="24"/>
        </w:rPr>
        <w:t>.Б.2</w:t>
      </w:r>
      <w:r w:rsidR="0070426C" w:rsidRPr="0086587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2. Цель изучения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ОК-6; ОПК-2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5. Планируемые результаты обучения. В результате освоения дисциплины студент должен 6. Общая трудоемкость дисциплины (в соответствии РУП: зачетные единицы, часы)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3 зет 108 часов </w:t>
      </w:r>
    </w:p>
    <w:p w:rsidR="0070426C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7. Форма контроля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Промежуточная аттестация – </w:t>
      </w:r>
      <w:r w:rsidR="0070426C" w:rsidRPr="00865879">
        <w:rPr>
          <w:rFonts w:ascii="Times New Roman" w:hAnsi="Times New Roman" w:cs="Times New Roman"/>
          <w:color w:val="FF0000"/>
          <w:sz w:val="24"/>
          <w:szCs w:val="24"/>
        </w:rPr>
        <w:t>экзамен 8 сем.</w:t>
      </w:r>
    </w:p>
    <w:p w:rsidR="00682BD5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682BD5" w:rsidRPr="00865879" w:rsidRDefault="007C73D7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.Б.28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Элективные курсы по физической культуре и спорту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Исторический обзор возникновения и развития физической культуры и спорта. Олимпийские игры: история и современность. Физическая культура в общекультурной и профессиональной подготовке студентов. Спортивные игры (виды, правила игры, соревнований и т.д.). Подвижные игры (виды, правила игры, соревнований и т.д.)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здоровительная ходьба и бег. Тесты по определению физической кондиции "проверь себя ". Олимпийцы Бурятии и их роль в развитии физической культуры и спорта.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ОК-8 - способность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 деятельности;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Уметь: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факторов;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навыками здорового образа жизни, способами сохранения и укрепления здоровья, способен следовать социально- значимым представлениям о здоровом образе жизни, придерживаться здорового образа жизни;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682BD5" w:rsidRPr="00865879" w:rsidRDefault="0063737F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часа </w:t>
      </w:r>
    </w:p>
    <w:p w:rsidR="0063737F" w:rsidRPr="00865879" w:rsidRDefault="00682BD5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</w:t>
      </w:r>
      <w:r w:rsidR="0063737F" w:rsidRPr="00865879">
        <w:rPr>
          <w:rFonts w:ascii="Times New Roman" w:hAnsi="Times New Roman" w:cs="Times New Roman"/>
          <w:sz w:val="24"/>
          <w:szCs w:val="24"/>
        </w:rPr>
        <w:t>. Форма контроля Промежуточная аттестация - экзамен 6 сем.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.В.ДВ.02.01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Налоги и налогообложение Экономика организации  Финансы Компетенции, сформированные в результате освоения содержания дисциплины, необходимы для освоения следующих дисциплин учебного плана: Налогообложение физических лиц Финансовая политика государства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компетенций для принятия рациональных финансовых решений в сфере управления финансами.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Банковская система России: Центральный банк, коммерческие банки. Национальная валюта. Фондовый рынок России. Финансовый риск, неопределенность, дефолт. Инвестиционный портфель. Диверсификация. Виды ценных бумаг: акция, облигации. Номинал. Дивиденд.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существующие в России финансовые институты и финансовые продукты; способы получения информации о финансовых продуктах и институтах из различных источников; способы повышения благосостояния как инвестирование денежных средств, использование пенсионных фондов, создание собственного бизнеса.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полученную информацию в процессе принятия решений: о сохранении и накоплении денежных средств; при оценке финансовых рисков; при сравнении преимуществ и недостатков различных финансовых услуг в процессе выбора.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3 сем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финансовой деятельности хозяйствующих субъектов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.В.ДВ.02.02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Экономика организации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Налогообложение физических лиц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Финансовая политика государства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современных компетенций в области принятия финансово-инвестиционных решений в компании, освоения методического инструментария анализа эффективности и целесообразности таких решений, исследование важнейших функций финансового менеджмента.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Объекты финансового менеджмента. Финансовые ресурсы и их структура. Финансовый менеджер и его функции. Стратегия и тактика финансового менеджмента. Базовые концепции финансового менеджмента. Концепция дисконтирования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деежных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потоков. Временная оценка денег. Компромисс между риском и доходностью. Концепция стоимости капитала. Учёт альтернативных решений. Внешняя (правовая и налоговая) среда предприятия. Финансовые инструменты.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сущность, функции, и основные принципы организации финансового менеджмента, нормативные документы и методические материалы, регулирующие на предприятии денежный оборот, системы платежей и расчетов, практику их применения; практику организации и регулирование денежных потоков предприятия, основные направления деятельности в области управления финансами с учетом специфики решаемых задач; Уметь: использовать методы финансового планирования и прогнозирования, а также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текущей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владеть методиками оценки и управления предпринимательскими и финансовыми рисками, использовать современные принципы организации и методы управления финансами предприятия для регулирования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 условиях рыночной экономики;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современными методами оценки эффективности финансовой деятельности хозяйствующего субъекта; методами разработки оперативных финансовых планов и прогнозов как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краткосрочного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так и долгосрочного характера; методами управления активами и пассивами организации; методами управления предпринимательскими и финансовыми рисками.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3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Экономика России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.В.ДВ.01.01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системы знаний у студента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экономике страны ее истории и о ее развитии, изучение отраслевой структуры экономики страны; изучение строение бюджетно-финансовой и налоговой системы страны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Экономический потенциал России. Природные и исторические условия развития Демографическая политика и трудовой потенциал России. Отраслевая структура экономики страны. Проблема экономического роста. Формирование рыночной экономики России. Реформа отношений собственности. Формирование институтов рынка в России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специфику основных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 современной российской экономике; специфику деятельности финансовых и других экономических институтов России специфику трудовых рынков России.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проводить детальный анализ результатов развития основных экономических институтов России; проводить анализ деятельности разных отраслей экономики России в зависимости от их деятельности.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способом анализа основные современные тенденции развития и реформирования; экономики страны в условиях социально экономического кризиса.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3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Модели экономического поведения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.В.ДВ.01.02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математического моделирования социально-экономических процессов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Прогнозирование и планирование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планирование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маркетинга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территорий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систем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представления о модели поведения человека с точек зрения экономической теории, экономической социологии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Мотивации поведения человека в экономике Эволюция модели экономического поведения Экономическое поведение в свете институционально-эволюционной теории Рыночное и традиционное экономическое поведение Национальные модели экономического поведения Традиционные ценности и экономическое поведение российского населения Экономическое поведение в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восточно-азиатской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модели Экономическое развитие и система ценностей. Национальные особенности экономического поведения и НТР.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Знать: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методологические подходы к изучению поведения человека в экономике;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эволюцию представления о человеке в экономических учениях;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проблему многообразия реальных хозяйственных мотивов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>категорию «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социоэкономический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институт» и ее значение для анализа экономического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>степень влияния на экономическое поведение система нравственных норм и ценностей.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разбираться в многообразии реальных хозяйственных мотивов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поведение, опираясь на знание категорий институциональной теории;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 с точки зрения соотношения рационального действия, социальных институтов и ценностей;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поведение, принимая во внимание значение разнообразных внеэкономических факторов.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умением рассматривать производство, обмен и потребление с точки зрения соотношения рационального действия, социальных институтов и ценностей;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умением рассматривать проблему экономического поведения, принимая во внимание влияние разнообразных внеэкономических факторов;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пониманием глубины и сложности межнациональных, межэтнических, межконфессиональных отношений.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экзамен 3 сем.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Разработка стратегии развития региона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.В.ДВ.04.02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Статистика 2 (Социально-экономическая статистика)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Инвестиционный менеджмент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Инновационный менеджмент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состоит в формировании у студентов представления о сущности стратегического управления на региональном уровне, а также в выработке у них практических навыков применения основных методов стратегического управления регионом в условиях рыночной экономики.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 и сущность стратегического управления регионом. Стратегическое управление регионом на федеральном и региональном уровнях. Стратегии развития регионов: общие сведения. Стратегический анализ развития региона. Механизмы реализации стратегий развития регионов. Стратегии развития муниципальных образований.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ОПК-2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ОПК-3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ПК-23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стратегического управления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экономическими процессами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 всех уровнях; сущность и содержание различных подходов, принципов, методов, механизмов и технологий стратегического управления при решении широкого спектра стратегических, тактических и оперативных задач по обеспечению стабильного функционирования и успешного развития организаций, территориальных образований, регионов, муниципальных образований, страны; значение, содержание, структуру и организацию стратегического управленческого процесса, исходя из конкретных ситуаций и в расчете на обоснованный прогноз и благоприятную перспективу.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разрабатывать и реализовывать адекватные модели стратегического управления; использовать передовые управленческие технологии, процедуры, приёмы применительно к различным ситуациям, опираясь на современные методы и средства; обеспечивать стабильное функционирование и развитие объекта управления с учетом изменений внешней и внутренней среды; опираясь на новые научные разработки и передовой опыт, анализировать и совершенствовать методы стратегического управления;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диагностировать, анализировать и оценивать управленческие ситуации, выявлять и, исходя из приоритетов, ранжировать стратегические управленческие проблемы, выявлять и формулировать стратегические, цели, определять эффективные пути их достижения; анализировать, опираясь на научный аппарат, внешнюю и внутреннюю среду, выявлять сильные и слабые стороны организации, исходящие угрозы и возможности, находить оптимальные пути адаптации и обеспечения эффективного функционирования и стабильного развития организации.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навыками разработки отдельных программ социально-экономического развития региона, ориентированных на стратегические задачи региональной политики.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экзамен 4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Практикум по развитию навыков профессиональной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.В.ДВ.08.01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способности использовать технологии сопровождения профессионального роста специалиста сферы государственного и муниципального управления, закрепление и углубление теоретической подготовки, приобретение практических навыков и компетенций, а также опыта самостоятельной деятельности в рамках профиля подготовки.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основы организации профессиональной деятельности государственного и муниципального служащего. Формирование индивидуального стиля профессиональной деятельности. Профессиональное становление.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самообразованию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сущность своей деятельности как деятельности по решению системы профессиональных задач различной степени сложности и направленности.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осуществлять профессиональную деятельность, ориентированную на личностный подход к построению управленческих процессов в системе государственного и муниципального управления.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рефлексивного анализа деятельности собственной деятельности.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b/>
          <w:sz w:val="24"/>
          <w:szCs w:val="24"/>
        </w:rPr>
        <w:t>самоменеджмента</w:t>
      </w:r>
      <w:proofErr w:type="spell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.В.ДВ.08.02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у студентов системы знаний о самоорганизации и самоуправлении, ознакомление с методами и приемами управления личной карьерой, рационализации собственного труда, техникой и приемами убеждения, методами оптимизации собственной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Основные понятия теории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планирование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Тайм-менеджмент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: понятие, цели и функции, стили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самообразованию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освоения дисциплины студент должен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возможности и способы решения проблемы дефицита рабочего времени; принципы эффективного нормирования рабочего времени; методы планирования задач; алгоритм планирования рабочего дня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выделять ключевые показатели учета рабочего времени; рационально структурировать и организовывать рабочее и личное время; формировать и эффективно позиционировать собственные лидерские качества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техниками борьбы с потерями рабочего времени; умениями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организации эффективного отдыха; методами распределения времени и расстановки приоритетов при решении сложных управленческих задач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емонстрировать способность и готовность к практической деятельности по самоорганизации и организации работы малых коллективов исполнителей, планированию работы персонала, разработке оперативных планов работы коллектива.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обязательной дисциплиной вариативной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.В.ДВ.05.01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Тайм-менеджмент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вооружение студентов знаниями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Предмет психологии, ее задачи и методы. Развитие психики человека и животных. Деятельность. Ощущения и восприятие. Внимание. Память. Мышление и речь. Введение в психологию личности. Темперамент и характер. Воля и эмоции.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личности. Мотивация.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базовый материал основной учебной дисциплины: предмет, методы и основные категории психологии; основные закономерности психического развития, психические механизмы формирования и развития личности, механизм психического развития и его составляющие; о соотношении биологического и социального факторов развития; о теоретических концепциях обучения; о формах, характеристиках и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содержании педагогической деятельности, о культуре педагогического общения, об индивидуальных стилях педагогической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основные психические механизмы функционирования и развития личности в различных видах деятельности; психологические методы познания и самопознания, развития, коррекции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особенности групповой психологии, межличностных отношений и общения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подбирать и применять методы и методики психологического исследования; давать психологическую характеристику личности, коллектива; использовать результаты  психологического анализа личности, коллектива в интересах повышения эффективности профессиональной деятельности; проводить диагностику и развивать педагогические способности; подбирать и применять методы и методики психологического исследования; давать психологическую характеристику личности, коллектива; использовать результаты психологического анализа личности, коллектива в интересах повышения эффективности профессиональной деятельности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основными понятиями психологии; этическими нормами проведения психолого-педагогических исследований; интерпретировать собственные психические состояния; анализировать учебно-воспитательные ситуации.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зачет 5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Pr="00865879">
        <w:rPr>
          <w:rFonts w:ascii="Times New Roman" w:hAnsi="Times New Roman" w:cs="Times New Roman"/>
          <w:b/>
          <w:sz w:val="24"/>
          <w:szCs w:val="24"/>
        </w:rPr>
        <w:t xml:space="preserve"> эффективного поведения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вариативной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.В.ДВ.05.02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Национальные отношения в России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раскрытия проблем поведения организаций, групп, индивидов в конкурентной среде для повышения эффективности их деятельности и ориентирован на подготовку квалифицированных специалистов в области стратегического управления организацией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организационного поведения. Модели организационного поведения. Мотивация в организационном поведении. Личность и организация. Теории поведения человека в организации. Формирование группового поведения в организации. Управление поведением организации. Персональное развитие в организации. Управление нововведениями.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роли, функции и задачи менеджера в современной организации;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коммуникаций, лидерства и управления конфликтами; основные теории и подходы к осуществлению организационных изменений.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внешнюю и внутреннюю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 по повышению их эффективности; разрабатывать программы осуществления организационных изменений и оценивать их эффективность.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анализировать внешнюю и внутреннюю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эффективность.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зачет 5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.В.ДВ.07.01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ознакомление студентов с основными понятиями информационной безопасности, классификацией методов и средств, обеспечивающих информационную безопасность, с тенденциями развития информационной безопасности, а так же с нормативными документами России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Концепция информационной безопасности Методы и средства защиты информации Криптографические методы защиты информации Аппаратные и программные средства защиты компьютерной информации Безопасность компьютерных сетей.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угрозы безопасности информации; основные виды обеспечения информационной безопасности; законодательную и нормативную базу ИБ; основные меры, направленные на обеспечение ИБ на различных уровнях; деятельности современного предприятия.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классифицировать основные угрозы безопасности информации, методы и средства защиты информации; анализировать и выбирать адекватные модели информационной безопасности; использовать знания о современной методологии управления ИБ для разработки реальных методов формирования защиты информационной инфраструктуры; применять эти методы для формирования и применения политик ИБ предприятия для эффективного управления процессами, работами и процедурами обеспечения ИБ.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Владеть: способностью применять на практике российские профессиональные стандарты информационной безопасности, способностью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разрабатывать концепцию,  программу, политику информационной безопасности предприятия; использовать современные инструментальные средства анализа рисков и разработки политики ИБ; навыками работы с современными информационными системами и средствами обеспечения их информационной безопасности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5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Прикладные пакеты программ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.В.ДВ.07.02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комплекса компетенций, необходимых для повышения эффективности профессиональной деятельности средствами информационных технологий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 Характеристика и назначение программных средств офисного назначения. Основные компоненты программных средств офисного назначения. Программные продукты программных средств офисного назначения.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структуру, принципы работы и основные возможности ЭВМ;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информационные технологии для решения управленческих задач и использовать офисную технику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принципами работы организационной техники, пакетом офисных программ для работы с деловой информацией, прикладными программами в различных предметных областях и основами сетевых технологий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5 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Маркетинг в отраслях и сферах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вариативной части по выбору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.В.ДВ.06.01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является приобретение теоретических знаний и практических навыков, необходимых для осуществления маркетингового механизма воздействия на конкурентные позиции (предприятия) на рынке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Понятие, сущность и роль маркетинга. Маркетинговая среда, маркетинговые стратегии. Система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маркетинговых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исследования. Сегментирование рынка и позиционирование товара. Потребительское поведение. Товарная и сбытовая политика. Ценовая политика. Маркетинговые коммуникации. Формирование спроса.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ОПК-2 – способность находить организационно-управленческие решения, оценивать результаты.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функции, цели, задачи и роль маркетинга; методы сбора маркетинговой информации; методологические основы анализа маркетинговых данных; структуру маркетинговой среды;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сновы маркетинговых коммуникаций; особенности планирования, контроля и оценки эффективности маркетинговой деятельности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оценивать ожидаемые результаты маркетинговой деятельности; систематизировать и обобщать информацию по вопросам маркетинговых исследований; использовать необходимый инструментарий для оценки и эффективности маркетинговых проектов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ладеть: методами сбора маркетинговой информации; навыками анализа маркетинговой среды организации; методами расчета экономических показателей, характеризующие маркетинговую деятельность организации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– зачет 5 сем.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Маркетинговые коммуникации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.В.ДВ.06.02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3 (Теория вероятностей и математическая статистика)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Инвестиционный менеджмент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Инновационный менеджмент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изучение базовых способов и методов применения маркетинговых коммуникаций, предоставление знаний о путях повышения эффективности форм и методов коммуникаций с основными целевыми аудиториями.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Стимулирование сбыта (продаж). Событийный маркетинг. Маркетинг отношений (CRM - маркетинг) Выставочная деятельность. Нетрадиционные виды маркетинговых коммуникаций. Разработка коммуникационной стратегии.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ОПК-2 – способность находить организационно-управленческие решения, оценивать результаты.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цели, объекты, субъекты, принципы, средства, сферу применения, правовое регулирование рекламной деятельности, мероприятий по стимулированию сбыта, рекламный процесс, виды и формы рекламы, организацию рекламных акций и кампаний, оценку их эффективности; этапы организации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пиар-акций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, способы оценки их эффективности; эффективные приёмы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сейлз-промоушн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правила использования интегрированных маркетинговых коммуникаций.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организовать рекламные кампании,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ПР-кампании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промоушнкампании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 учетом финансовых возможностей организации и способности последующей оценки их эффективности;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устной речью и грамотностью в работе с одним иностранным языком (от чтения и перевода со словарем до свободного владения (в зависимости от специализации); характерными способами и приемами отбора языкового материала в соответствии с различными видами речевого общения; методами разработки и реализации маркетинговых коммуникационных программ.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5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Деловая оценка персонала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.В.ДВ.03.01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дать системное представление об оценке и аттестации персонала, сформировать навыки проведения оценки и аттестации персонала; обучить основам процедур оценки и аттестации персонала.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Место и роль оценки персонала в общей системе государственной и муниципальной службы. Методология разработки оценки персонала. Критерии оценки. Комплексная оценка служащих. Оценка работы руководителей. Организация проведения аттестации персонала.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проведения оценки и аттестации персонала, психологические, социальные, экономические последствия эффективной работы с персоналом, современные теории мотивации, основные теоретические подходы в стратегическом менеджменте персонала.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применять современные методики оценки и аттестации персонала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нализировать рынок труда; прогнозировать и определять потребность в персонале; анализировать кадровый потенциал организации, отдельного работника; изучать профессиональные, деловые и личностные качества работников в целях рационального их использования; анализировать социальные процессы и отношения в организации;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методами планирования численности и профессионального состава персонала в соответствии со стратегическими планами организации; навыками организации процесса планирования и оптимизации структуры персонала; навыками разработки, обоснования и внедрения проектов совершенствования системы и технологии управления персоналом и организации в целом (в т.ч. в кризисных ситуациях); навыками организации и применение современных методов управления персоналом;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организации работы по оценке и управлению деловой карьерой, формированию резерва, аттестации персонала.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4 сем. </w:t>
      </w:r>
    </w:p>
    <w:p w:rsidR="00865879" w:rsidRPr="00865879" w:rsidRDefault="00865879" w:rsidP="002140A1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ab/>
      </w:r>
    </w:p>
    <w:p w:rsidR="00865879" w:rsidRPr="00865879" w:rsidRDefault="00865879" w:rsidP="002140A1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Кадровый аудит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.В.ДВ.03.02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 формирование теоретических и методологических знаний по вопросам кадровой политики и кадрового аудита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Кадровая политика организации. Формирование кадровой политики в организации Кадровая политика в муниципальной службе. Кадровый аудит в организации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Принципы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виды и методы организационного планирования в организации и в сфере управления персоналом. Основы разработки и реализации кадровой политики и стратегии управления персоналом. Основы кадрового планирования в организации. Роль и место управления персоналом в общеорганизационном управлении и его связь со стратегическими задачами организации.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внешнюю и внутреннюю среду организации, выявлять ее ключевые элементы и оценивать их влияние на организацию и ее персонал.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разработки и реализации концепции управления персоналом, методами разработки кадровой политики организации методами кадрового планирования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4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Государственная политика в сфере противодействия коррупции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.В.ДВ.09.01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приобретение студентами необходимых знаний и навыков в анализе причин и условий, способствующих появлению и росту коррупции и умению выработки предложений по минимизации и искоренении коррупционных проявлений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Социально - правовая сущность и основные признаки коррупции. Виды коррупции. Этиология коррупции. Понятие и признаки коррупции в законодательстве Российской Федерации. Коррупция в системе государственной службы. Сущность и структура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политики. Механизмы реализации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особенности организации и функционирования системы органов государства и местного самоуправления в России, социально-правовую сущность и основные признаки коррупции, основы государственной и международной системы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коррупции, сущность и структуру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политики, механизмы и формы участия институтов гражданского общества в целях эффективного противодействия коррупционным проявлениям.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правильно составлять и оформлять юридические документы.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юридической терминологией; навыками: работы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 принятия необходимых мер защиты прав человека и гражданина.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экзамен 6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Современные механизмы противодействия коррупции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.В.ДВ.09.02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2. Цель изучения дисциплины - сформировать комплекс знаний о формах коррупции, особенностях ее проявления и механизмах противодействия в современной России, - сформировать у будущих государственных и муниципальных служащих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мышление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поведение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зучить систему теоретических знаний в области противодействия коррупции; - рассмотреть правовые основы борьбы с коррупцией; 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сформировать у обучаемых умения и навыки анализа и оценки данных о состоянии коррупции, её прогнозировании, выяснения причин и выработки мер по противодействию ей; - дать общее представление о состоянии коррупции в мире, национальных государствах и отдельных регионах; - сформировать потребность в противодействии коррупции и непринятии коррупции как средства достижения личных либо корпоративных целей.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 и сущность коррупции как социально-правового явления. Основные направления, формы и методы борьбы с коррупцией в органах власти.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сущность такого феномена как коррупция, ее виды, формы проявления; историю и тенденции развития коррупции и опыт борьбы с ней в России; правовые основы противодействия коррупции; методы и технологии, используемые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политике; знать особенности проявления коррупции в различных сферах жизнедеятельности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 использовать накопленный отечественный и зарубежный опыт борьбы с коррупцией при решении практических задач совершенствования государственной службы; проводить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экспертизу нормативно-правовых актов; логически верно, аргументировано и ясно строить устную и письменную речь;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уметь адекватно интерпретировать результаты научных исследований; уметь планировать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мероприятия в рамках государственного органа, учреждения или организации; четко представлять критерии эффективности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деятельности в органах государственной власти и местного самоуправления.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правовой терминологией; навыками применения законодательства при решении практических задач; приемами и методами исследования коррупции как социального явления; навыками получения актуальной информации по проблемам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 из различных типов источников, включая Интернет.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6 сем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Налогообложение физических лиц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.В.ДВ.10.01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комплекса знаний об организационных, научных и методических основах системы налогов, уплачиваемых физическими лицами, ее развитии в России, путях ее совершенствования, а также навыков по их практическому применению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Теоретические основы налогообложения доходов физических лиц. Налог на доходы физических лиц. Иные налоги с физических лиц. Налогообложение физических лиц, занимающихся предпринимательской деятельностью. Налоговый контроль над исполнением налоговых обязательств физическими лицами.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процесс сбора финансово-экономической, статистической и бухгалтерской информации; возможность обработки собранной информации при помощи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технологий и различных финансово-бухгалтерских программ: варианты финансово-экономического анализа при решении вопросов профессиональной деятельности.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определять ценность сбора, анализа и обработки собранной финансово- экономической информации; соотносить собираемость информации на определенную дату и проводя анализ данных использовать различные методы статистической обработки; анализировать многообразие собранных данных и приводить их к определенному результату для обоснования экономического роста; оценивать роль собранных данных для расчета каждого экономического показателя.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статистического, сравнительно-финансового анализа для определения места профессиональной деятельности в экономической парадигме; приемами анализа сложных социально-экономических показателей; навыками составления пояснения и объяснения изменения показателей, после проведенного сбора и анализа данных.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7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Финансовая политика государства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.В.ДВ.10.02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необходимых профессиональных компетенций в сфере государственной финансовой политики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Финансовая система и ее элементы. Управление финансами. Государственная финансовая политика: сущность и формы. Налоговая система и налоговая политика РФ. Федеральный бюджет как инструмент государственной финансовой политики. Государственные социальные внебюджетные фонды. Государственный кредит и государственный долг. Валютная политика РФ: содержание и направления развития. Инвестиционная политика Российской Федерации.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структуру и функции финансовой системы страны, правовые основы её формирования и развития; особенности финансовых отношений в разных сферах и звеньях финансовой системы; содержание, цели и направления государственной финансовой политики; современные проблемы разработки и реализации финансовой политики в РФ; структуру и цели системы государственного регулирования финансовой деятельности; направления развития нормативно-правового регулирования финансовой деятельности в РФ.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Уметь: определять цели финансовой деятельности различных экономических субъектов, структурировать их отношения и интересы; анализировать основные финансовые показатели деятельности государства, предприятий и домашних хозяйств; формулировать цели и обосновывать выбор инструментов государственной финансовой политики по основным её направлениям; анализировать современное состояние государственной финансовой политики РФ по статическим данным и действующим нормативно-правовым актам; обосновывать применение форм, инструментов и методов государственного регулирования различных видов финансовых отношений; прогнозировать социально-экономические последствия принимаемых решений в сфере финансовой политики и финансового регулирования.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анализа сложных проблем функционирования и развития финансовой системы страны и поиска направлений их решения; терминологическим аппаратом финансовой деятельности государства и субъектов хозяйствования; навыками анализа и толкования нормативно-правовых актов в сфере финансовой политики и финансового регулирования экономики; инструментами и методами обоснования управленческих решений, касающихся формирования и реализации финансовой политики, осуществления государственного регулирования финансовых отношений.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7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системного анализа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.В.ДВ.11.01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выработать навыки системного мышления у студентов и подготовить их к решению практических задач анализа и синтеза систем. Задачей дисциплины является изучение методологии системного подхода, широко применяемого при решении глобальных и специальных проблем.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системного анализа. Построение моделей систем. Методы обработки научно- технической информации и планирования научно-исследовательских работ. Методы сетевого планирования.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понятия системного анализа; основные модели систем; методы декомпозиции и агрегирования. 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меть: обосновать выбор функциональной структуры информационной системы; формулировать цели и задачи исследования сложных систем; обрабатывать и анализировать исходную информацию; организовать работы с научно-технической документацией; разрабатывать планы и программы проведения научных исследований и технических разработок;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владеть: навыками системного анализа в области обеспечения информационной безопасности; навыками сбора и обработки научно-технической информации; навыками планирования научных исследований и технических разработок.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7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Интернет-предпринимательство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.В.ДВ.11.02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компетенций в области управления в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, понимания ключевых параметров, влияющих на развитие компаний в данной области, механизмов продвижения их услуг, создания конкурентоспособного продукта для потребителя.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Организационные аспекты создания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интернет-предприятия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 Оценка рыночных возможностей предприятия. Метрики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экономика продукта.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практические аспекты организации работы предприятия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специфику потребительского поведения и маркетинговых аспектов интерне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предпринимательства, основные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компаний, работающих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инструменты исследования и анализа рынка, принятия решений в управлении операционной деятельности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интернет-предприятия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особенности процесса создания жизнеспособного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выявлять данные, необходимые для решения поставленных исследовательских задач в сфере управления, использовать методы, приемы, инструментарий создания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интернет-компании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осуществлять сбор данных, как в полевых условиях, так и из основных источников социально- 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разрабатывать корпоративную стратегию, стратегию бизнеса и функциональные стратегии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организации, порождать принципиально новые идеи и продукты, обладать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инициативностью.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начальным уровнем знаний навыков принятия организационно- управленческих решений в области интернет–предпринимательства, достаточным уровнем знаний и навыков использования возможностей формирования устойчивых конкурентных преимуществ компаний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высоким уровнем знаний и навыков, позволяющих находить и оценивать новые рыночные возможности, формировать и оценивать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разрабатывать бизнес-планы создания нового бизнеса, стратегическим инструментарием и современными технологиями в области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интернет-предпринимательства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начального уровня.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7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Практики Практика по получению первичных, профессиональных умений и навыков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.У Учебная практика входит во 2 базовый блок в структуре образовательной программы.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.В.01(У)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закрепление, углубление теоретической подготовки обучающегося по направлению 38.03.04 Государственное и муниципальное управление, приобретение им первичных профессиональных умений и навыков.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Студенты проходят практику в государственных и муниципальных предприятиях и учреждениях, в политических партиях, общественно-политических, некоммерческих и коммерческих организациях, направленную на обеспечение исполнения основных функций государственных и муниципальных предприятий и учреждений, политических партий, общественно-политических, коммерческих и некоммерческих организаций. Изучение нормативных правовых, информационных, аналитических документов в сфере организации деятельности органа власти, предприятия. Участие в ведении делопроизводства. Сбор материалов для составления отчета по практике. Изучение документов, регламентирующих деятельность организации, анализ организационной структуры. Выполнение индивидуального задания.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ОПК-1 - владение навыками поиска, анализа и использования нормативных и правовых документов в своей профессиональной деятельности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организаций;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ПК-26 - владение навыками сбора, обработки информации и участия в информатизации деятельности соответствующих органов власти и организаций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Знает: конституционные, правовые и организационные основы разграничения предметов ведения и организации органов государственной и муниципальной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власти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пецифику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виды профессионально значимой информации, источники получения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такой информации; теоретические основы принятия управленческих решений; типологию управленческих решений; теоретические основы формирования информационного обеспечения процесса управления; инструментальные средства; основные виды организаций, типы организационных структур; основные виды и процедуры внутриорганизационного контроля; существующие подходы к организации как к системе, объекту и процессу; основные принципы теории организации, их применение в практике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управленца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информатики; основы информационного обеспечения в государственном и муниципальном управлении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Умеет: ориентироваться в системе конституционного законодательства и нормативно-правовых актов, регламентирующих сферу профессиональной деятельности; пользоваться информационно-поисковыми системами; использовать информационные технологии в профессиональной деятельности; 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безопасности; осуществлять выбор оптимальных методов принятия управленческих решений разрабатывать и обосновывать варианты эффективных управленческих решений;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применять информационно-коммуникационные технологии для решения управленческих задач; применять методики компьютерных технологий в рамках информационного обслуживания управленческой деятельности в систем государственного и муниципального управления; осуществлять распределение полномочий и ответственности на основе их делегирования; определять потребности организации сферы государственного и муниципального управления в трансформации организационной структуры; анализировать бизнес-процессы в организации, применять законы теории организации в управленческой практике;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проектировать простые и более сложные системы и организации; корректно применять полученные знания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Владеет: навыками поиска, анализа и использования правовых документов в своей профессиональной деятельности; навыками применения нормативных и правовых документов при формировании организационных структур; методами обобщения и анализа информации; способами защиты информации; навыками интегрирования результатов деятельности подразделений федерального и регионального уровня с применением информационно-коммуникационных технологий; специальной экономической и управленческой терминологией по направлению подготовки;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методами оценки эффективности и качества принятых управленческих решений; навыками использования информационно- коммуникационных технологий для формализации, анализа и прогнозирования развития проблемных ситуаций и принятия решений на уровне управления организацией; навыками анализа потребностей организаций сферы государственного и муниципального управления к организационным изменениям; основными подходами к стратегическому планированию в системе государственного и муниципального управления;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методиками создания организационных структур в системе государственного и муниципального управления; навыками сбора, обработки информации и участия в информационной деятельности соответствующих органов власти и организации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2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П.1 Производственная практика входит во 2 базовый блок в структуре образовательной программы.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.В.02(П)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Цель освоения дисциплины закрепление и расширение теоретических знаний, полученных обучающимися в процессе изучения профильных дисциплин рабочего учебного плана, а также овладение передовыми методами управления и получения практического опыта на основе анализа и оценки конкретных проблемных ситуаций и принятие управленческих решений в системе государственных и муниципальных организаций (учреждений)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Изучение функционального содержания деятельности организации. Исследование видов профессиональной деятельности специалистов организации: информационно- методической, коммуникативной, проектной,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вспомогательно-технологической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исполнительно-распорядительной. Осуществление информационно-методической деятельности организации (участие в проведении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власти, органов местного самоуправления, государственных и муниципальных предприятий и учреждений). Изучение и применение информационно коммуникационных технологий в профессиональной деятельности. Осуществление исполнительно- распорядительной деятельности организации (изучение регламентов оказания государственных и муниципальных услуг физическим и юридическим лицам, выполняемых работниками органов государственной власти, органов местного самоуправления, государственных и муниципальных предприятий и учреждений, овладение технологиями, приемами, обеспечивающими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оказаниеигосударственных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муниципальных услуг физическим и юридическим лицам). Характеристика проектной деятельности организации (наличие в организации проектов (программ развития, «дорожных карт»), цели и задачи, основные мероприятия, ресурсы, ожидаемые результаты, анализ реализации (промежуточные или итоговые результаты), перспективы реализации проекта)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- методы транспортировки поражённых и больных; основы ухода за больными; сущность управления и развития организационной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структуры; особенности профессионального развития личности; особенности профессионального управления кадрами; теоретические основы поведения индивидуумов, групп и организации в целом;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закономерности и особенности поведения различных объектов и субъектов управления; личностные и социально-психологические основы организационного поведения; способы разрешения конфликтных ситуаций; базовые принципы формирования системы государственных и муниципальных финансов, бюджетов различных уровней, основные составляющие бюджетного процесса; основы делопроизводства; правила учета, регистрации и обработки входящих и исходящих документов; процессы социально-экономического развития общества; основные аспекты социально-экономического развития общества и деятельности органов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особенности разработки методических документов в органах государственной и муниципальной власти основные аспекты государственной и муниципальной службы; основные виды организаций, типы организационных структур; основные виды и процедуры внутриорганизационного контроля; основные параметры и направления организационных изменений организаций в сфере государственного и муниципального управления; основы проектирования в организациях государственного и муниципального управления, их направленность;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общую характеристику и классификацию государственных и муниципальных услуг; базовые технологии, применяемые для оказания государственных и муниципальных услуг; роль и место контроля, принципы и виды контроля в системе государственного и муниципального управления; специфики и виды управленческих решений; показатели эффективности и результативности деятельности органов публичности; нормативные требования к организации контроля исполнения управленческих решений 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все виды аптечек для оказания самопомощи, взаимопомощи и доврачебной помощи; уметь пользоваться простейшими средствами индивидуальной защиты; пользоваться табельными средствами индивидуальной защиты; осуществлять различные виды транспортировки поражённых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больных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способы и приемы совершенствования профессионального развития; организовывать деятельность по собственному профессиональному самосовершенствованию; осуществлять поиск необходимой информации, воспринимать, анализировать, обобщать и систематизировать полученную информацию; анализировать содержание процесса организационного поведения и организационных отношений; анализировать особенности поведения конкретных объектов профессиональной деятельности; выявлять проблемы организационного поведения и обеспечивать их эффективное решение; регулировать организационные отношения, социально-психологические проблемы и конфликтные  ситуации; характеризовать систему управления государственными (муниципальными) активами; обосновывать выбор методов управления государственными (муниципальными)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активами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ользоваться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специальным программным обеспечением для обработки документов; эффективно организовать делопроизводственный процесс; пользоваться специальными средствами и приемами подготовки методических материалов; координировать деятельность государственных и муниципальных служащих на основе инструкций и методических материалов; осуществлять распределение полномочий и ответственности на основе их делегирования; определять потребности организации сферы государственного и муниципального управления в трансформации организационной структуры; формулировать цели организационного проектирования; использовать опыт применения современных технологий для оказания государственных и муниципальных услуг физическим и юридическим лицам; применять научные подходы к оценке эффективности и результативности деятельности органов и должностных лиц государственной власти и местного самоуправления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приемами оказания доврачебной помощи при травмах; приемами оказания помощи в очаге бактериологического, химического или радиационного поражения; приемами использования простейших и табельных индивидуальных средств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защиты; методами, способами и приемами управления персоналом; методами анализа, способами получения и обобщения информации об организации; навыками самоорганизации и самостоятельной работы; навыками конструктивного делового общения (переговоры, совещания и др.);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разрешения конфликтных ситуаций, снятия индивидуальных и организационных стрессов; основными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подготовки, согласования документов, осуществления контроля своевременного их исполнения; навыками разработки документов информационно-методического характера по вопросам деятельности органов государственной власти;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разработки должностных инструкций по обеспечению исполнения полномочий федеральных государственных органов, государственных органов субъектов Российской федерации, муниципальной власти; навыками построения моделей организационного развития в организациях сферы государственного и муниципального управления; профессиональными качествами управленца в области оказания государственных и муниципальных услуг физическим и юридическим лицам; навыками оценки качества управленческих решений; навыками планирования организации контроля за исполнением принятых решений</w:t>
      </w:r>
      <w:proofErr w:type="gramEnd"/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зет 216 часов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6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.П.2 Преддипломная практика входит во 2 базовый блок в структуре образовательной программы.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.В.03(П)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обеспечение формирования компетенций по направлению подготовки «Государственное и муниципальное управление» (уровень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) посредством практической деятельности в конкретной организации; подготовка, анализ и обобщение практического материала для выполнения выпускной квалификационной работы;  приобретение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профессиональных умений, навыков и опыта профессиональной деятельности в сфере государственного и муниципального управления. 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Осуществление информационно-методической деятельности организации (участие в проведении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власти, органов местного самоуправления, государственных и муниципальных предприятий и учреждений). Изучение и применение информационно коммуникационных технологий в профессиональной деятельности. Осуществление исполнительно- распорядительной деятельности организации (изучение регламентов оказания государственных и муниципальных услуг физическим и юридическим лицам, выполняемых работниками органов государственной власти, органов местного самоуправления, государственных и муниципальных предприятий и учреждений, овладение технологиями, приемами, обеспечивающими оказанием государственных и муниципальных услуг физическим и юридическим лицам). Характеристика проектной деятельности организации (наличие в организации проектов (программ развития, «дорожных карт»), цели и задачи, основные мероприятия, ресурсы, ожидаемые результаты, анализ реализации (промежуточные или итоговые результаты), перспективы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проекта). Организация исследовательской работы. Программа исследования. Подбор диагностических материалов для исследовательской деятельности. Выполнение производственных заданий. Сбор, анализ и обработка материалов по предмету исследования (тема выпускной квалификационной работы)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ДПК-1 - способность представлять интересы и официальную информацию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во взаимодействии с иными институтами гражданского общества, средствами массовой коммуникации и гражданами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ПК-4 - способность проводить оценку инвестиционных проектов при различных условиях инвестирования и финансирования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 политических, коммерческих и некоммерческих организаций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ПК-7 -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ПК-13 -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ПК-27 - способность участвовать в разработке и реализации проектов в области государственного и муниципального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аспекты деятельности органов государственной власти и органов местного самоуправления РФ; методы и приемы самопомощи, взаимопомощи и доврачебной помощи в ЧС природного, техногенного, социального и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 социального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характера; методы транспортировки больных; основы ухода за больными; принципы и методы государственного регулирования экономики в области отношений собственности и финансовых отношений; совокупность экономических отношений;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принципы формирования системы государственных и муниципальных финансов, бюджетов различных уровней, основные составляющие бюджетного процесса; понятия и виды инвестиций; принципы принятия и методы обоснования экономическими субъектами решений о реализации инновационных и инвестиционных проектов; методы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государственного регулирования инвестиционного и инновационного процессов; основные показатели оценки конкурентоспособности территории; сущность организации систем, законы и принципы функционирования систем;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параметры анализа систем и процессов; методы исследования систем и процессов; основные аспекты административных процессов и процедур в органах государственной власти РФ; административные процессы и процедуры в органах государственной власти РФ; административные процессов и процедур, особенности моделирования в условиях неопределенности; способы эффективного исполнения служебных (трудовых) обязанностей;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сущность и содержание инструментария работы с социально- экономическими проектами (программами развития), основные тенденции развития и модернизации (реформирования) муниципального управления и местного самоуправления; основные понятия и категории, формы, методы и уровни инновационных технологии; основные виды технологий в различных сферах жизнедеятельности, а также современные методы управления проектом; общую характеристику и классификацию государственных и муниципальных услуг;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технологии, применяемые для оказания государственных и муниципальных услуг, информационные технологии, в том числе, физическим и юридическим лицам; роль и место контроля, принципы и виды контроля в системе государственного и муниципального управления;- подходы к оценке качества управленческих решений в системе государственного и муниципального управления; специфики и виды управленческих решений; показатели эффективности и результативности деятельности органов публичности;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нормативные требования к организации контроля исполнения управленческих решений; особенности и методы разработки и реализации проектов в области государственного и муниципального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находить технологии взаимодействия органов государственной власти, местного самоуправления и институтов гражданского общества; использовать все виды аптечек для оказания самопомощи, взаимопомощи и доврачебной помощи; уметь пользоваться простейшими средствами индивидуальной защиты; пользоваться табельными средствами индивидуальной защиты; осуществлять различные виды транспортировки больных; характеризовать систему управления государственными (муниципальными) активами; обосновывать выбор методов управления государственными (муниципальными) активами;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 помощью экономического инструментария анализировать эффективность управления бюджетом и государственной (муниципальными) активами; обосновывать решения о реализации инновационных и  инвестиционных проектов; решать типовые математические задачи, используемые при принятии инвестиционных решений; применять методы, необходимые для прогнозирования социально- экономических процессов в условиях реализации инвестиционных и инновационных проектов; осуществлять анализ конкурентной среды региона; оценивать состояние системы;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выявлять влияние внешней среды на систему; проводить исследование систем и процессов; структурировать информацию о деятельности органов государственной и муниципальной власти и институтов гражданского общества; использовать совокупность количественных и качественных методов анализа для более полной оценки; использовать математический язык и математическую символику при построении организационно-управленческих моделей; проводить анализ процессов и процедур в органах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структурировать информацию, рассматривать ее в системе; строить модели административных процедур; применять современные методики и технологии разработки, реализации и оценки политических и административных решений, программ, планов и проектов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современные методы управления проектами, а также определять риски; использовать опыт применения современных технологий для оказания государственных и муниципальных услуг физическим и юридическим лицам; пользоваться регламентами оказания государственных и муниципальных услуг физическим и юридическим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lastRenderedPageBreak/>
        <w:t>лицам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законодательные и нормативные акты к организации контроля исполнения управленческих решений; применять научные подходы к оценке эффективности и результативности деятельности органов и должностных лиц государственной власти и местного самоуправления; использовать нормативно-правовые акты в оценке эффективности деятельности органов государственного и муниципального управления; разрабатывать проекты в области государственного и муниципального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эффективного сотрудничества органов государственной власти РФ, органов власти субъектов РФ и других институтов гражданского общества, особенности и принципы их взаимодействия; приемами оказания доврачебной помощи при травмах; приемами оказания помощи в очаге бактериологического, химического или радиационного поражения; приемами использования простейших и табельных индивидуальных средств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етодами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оценки деятельности рыночных субъектов, результатов государственного регулирования экономики и учреждений государственного и муниципального управления; основными экономическими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анализа систем и процессов обеспечения конкурентных преимуществ территории;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приемами оценки различных условий инвестирования и финансирования; навыками выполнения необходимых расчетов в ходе планирования и прогнозирования с учетом неопределенности и рисков; методами государственной поддержки инвестиционной и инновационной деятельности; навыками работы с правовыми документами и экономической информацией; навыками сравнительного анализа на основе самостоятельной разработки критериев; навыками сопоставления состояния систем с передовой практикой;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сравнительного анализа на основе сложных критериев; навыками прогнозирования процессов и процедур в органах государственной и муниципальной власти; экономическими методами анализа поведения потребителей, производителей, собственников ресурсов и государства; навыками работы с правовыми документами и экономической информацией; навыками воспроизводства административных процессов и процедур; навыками моделирования процессов решения проблем, проектирование новых процессов и процедур;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применения современных технологий в организации муниципального управления; методами эффективного управления муниципальными образованиями; методикой практической работы с проектами, с использованием  современных инновационных технологий; навыками использования информационных систем органов государственной власти и местного самоуправления для оказания услуг физическим и юридическим лицам профессиональными качествами управленца в области организационно-управленческой, информационно-аналитической, научно- исследовательской и проектной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оценки качества управленческих решений; навыками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применения показателей оценки эффективности органов государственной власти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местного самоуправления; планирования организации контроля за исполнением принятых решений; методами разработки и реализации проектов в области государственного и муниципального управления, а также оценивать риски при их реализации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зет 216 часов.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8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государственного образца об уровне образования и квалификации. ГИА входит в блок Б3.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направлению подготовки 38.03.04 «Государственное и муниципальное управление». 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государственного образца об уровне образования и квалификации.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выпускника института экономики и управления БГУ включает государственные аттестационные испытания следующего вида: - защита выпускной квалификационной работы. Аттестационные испытания, входящие в состав государственной итоговой аттестации выпускника, должны полностью соответствовать образовательной программе высшего образования, которую он освоил за время обучения в БГУ. 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выпускника, утверждается Ученым советом Института.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 политических, коммерческих и некоммерческих организаций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ПК-7 -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ПК-13 -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ПК-25 - умение организовывать контроль исполнения, проводить оценку качества управленческих решений и осуществление административных процессов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ПК-27 - способность участвовать в разработке и реализации проектов в области государственного и муниципального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Знает: базовые критерии организационно-управленческих решений; базовые формы ответственности за принятые организационно-управленческие решения; теоретические основы принятия управленческих решений; типологию управленческих решений, разбираться в факторах, формирующих уровень и качество решений; теоретические подходы к разработке и принятию управленческих решений и уметь их применять для решения прикладных задач; особенности организационного построения и поведения организации как социально-экономической системы;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принципы и методы государственного регулирования экономики в области отношений собственности и финансовых отношений; совокупность экономических отношений; принципы формирования системы государственных и муниципальных финансов, бюджетов различных уровней, основные составляющие бюджетного процесса; сущность организации систем, законы и принципы функционирования систем; параметры анализа систем и процессов; методы исследования систем и процессов; основные аспекты административных процессов и процедур в органах государственной власти РФ;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административные процессы и процедуры в органах государственной власти РФ; административные процессов и процедур, особенности моделирования в условиях неопределенности; способы эффективного исполнения служебных (трудовых) обязанностей; сущность и содержание инструментария работы с социально- экономическими проектами (программами развития), основные тенденции развития и модернизации (реформирования) муниципального управления и местного самоуправления; основные понятия и категории, формы, методы и уровни инновационных технологии;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основные виды технологий в различных сферах жизнедеятельности, а также современные методы управления проектом; принципы построения социально- экономических организаций с использованием современных информационных 91 технологий, существующие подходы к организации как к системе, объекту и процессу; основные законы теории организации, их применение в практике управленца; формы, принципы статической и динамической организаций, типы организационных структур;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основы теории управления; основы государственного и муниципального управления; основы документационного обеспечения управления; основы принятия и исполнения государственных решений; основы административного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контролинга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основы теории управления; основы государственного и муниципального управления; основы информатики; основы управления проектами; основы связи с общественностью; основы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этики государственной службы основы этики государственной службы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нести ответственность за принятые организационно-управленческие решения; осуществлять выбор оптимальных методов принятия управленческих решений в различных хозяйственных ситуациях; разрабатывать и обосновывать варианты эффективных управленческих решений; оценивать экономическую и социальную эффективность управленческих решений; обеспечивать реализацию корректирующих мероприятий с целью повышения эффективности организационной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арактеризовать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систему управления государственными (муниципальными) активами; обосновывать выбор методов управления государственными (муниципальными) активами; с помощью экономического инструментария анализировать эффективность управления бюджетом и государственной (муниципальными) активами; оценивать состояние системы; выявлять влияние внешней среды на систему; проводить исследование систем и процессов; структурировать информацию о деятельности органов государственной и муниципальной власти и институтов гражданского общества;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совокупность количественных и качественных методов анализа для более полной оценки;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 проводить анализ процессов и процедур в органах власти; структурировать информацию, рассматривать ее в системе; строить модели административных процедур; применять современные методики и технологии разработки, реализации и оценки политических и административных решений, программ, планов и проектов развития; применять современные методы управления проектами, а также определять риски;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проектировать бизнес-процессы в организации, а также проводить их оптимизацию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 предприятии, организовывать проекты создания и внедрения информационных систем, применять законы теории организации в управленческой практике; организовывать простые и более сложные системы и организации; корректно применять полученные знания; системно анализировать ход исполнения и оценку качества управленческих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осуществление административных процессов; корректно применять полученные знания; анализировать социально-экономическую ситуацию на местах; систематизировать данные социально-экономического мониторинга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приемами выбора оптимальных организационно-управленческих решений; методами оценки их последствий и несения ответственности; специальной экономической и управленческой терминологией и профессиональной лексикой по направлению подготовки; методами оценки эффективности и качества принятых управленческих решений; методологическими и организационными основами процесса разработки управленческих решений; навыками самостоятельного овладения новыми знаниями на основе современных образовательных технологий;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качественными и количественными методами оценки деятельности рыночных субъектов, результатов государственного регулирования экономики и учреждений государственного и муниципального управления; основными экономическими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работы с правовыми документами и экономической информацией; навыками сравнительного анализа на основе самостоятельной разработки критериев;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 сопоставления состояния систем с передовой практикой; навыками количественного и качественного сравнительного анализа на основе сложных критериев; навыками прогнозирования процессов и процедур в органах государственной и муниципальной власти; экономическими методами анализа поведения потребителей, производителей, собственников ресурсов и государства; навыками работы с правовыми документами и экономической информацией; навыками воспроизводства административных процессов и процедур;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моделирования процессов решения проблем, проектирование новых процессов и процедур; навыками применения современных технологий в организации муниципального управления; методами эффективного управления муниципальными образованиями; методикой практической работы с проектами, с использованием современных инновационных технологий; методиками организационного проектирования; основными подходами к стратегическому планированию, процедурами по созданию организационных структур; навыками организационной работы по контролю исполнения, проведения оценки качества управленческих решений и осуществление административных процессов; навыками прогнозирования социально-экономической ситуации на местах; навыками организации «обратной связи» с населением конкретного региона или муниципалитета; навыками реализации проектов в области государственного и муниципального управления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9 зет 324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контроль – 8 сем.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ФТД Факультативы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Учебная дисциплина является факультативной.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ФТД.1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предоставить студентам систематические знания в области предпринимательства и организации коммерческой деятельности предприятия как его составляющей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Предпринимательство и его роль в экономике. Формы и виды предпринимательской деятельности. Предпринимательская идея и ее выбор.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 различных видах и организационно-правовых формах предпринимательства; о предпосылках создания собственного бизнеса и этапах создания коммерческого предприятия; о структуре и содержании основных разделов бизнес-плана вновь создаваемого предприятия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создавать различные организационно-правовые формы коммерческих предприятий; разрабатывать проекты учредительных документов.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навыками разработки бизнес-плана вновь создаваемого предпринимательского проекта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 зет 36 часа </w:t>
      </w:r>
    </w:p>
    <w:p w:rsidR="00865879" w:rsidRP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192597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зачет 8 сем.</w:t>
      </w:r>
    </w:p>
    <w:p w:rsidR="00865879" w:rsidRDefault="00865879" w:rsidP="0021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879" w:rsidSect="001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AB"/>
    <w:rsid w:val="00151617"/>
    <w:rsid w:val="00194DB5"/>
    <w:rsid w:val="001F22BA"/>
    <w:rsid w:val="002140A1"/>
    <w:rsid w:val="003070E0"/>
    <w:rsid w:val="00313BFE"/>
    <w:rsid w:val="003231D2"/>
    <w:rsid w:val="003A243A"/>
    <w:rsid w:val="00412BEE"/>
    <w:rsid w:val="00556CBE"/>
    <w:rsid w:val="0063506B"/>
    <w:rsid w:val="0063737F"/>
    <w:rsid w:val="00682BD5"/>
    <w:rsid w:val="0070426C"/>
    <w:rsid w:val="00724559"/>
    <w:rsid w:val="007535AB"/>
    <w:rsid w:val="00795A31"/>
    <w:rsid w:val="007C73D7"/>
    <w:rsid w:val="0084126A"/>
    <w:rsid w:val="00865879"/>
    <w:rsid w:val="008969EF"/>
    <w:rsid w:val="008D1B72"/>
    <w:rsid w:val="00916742"/>
    <w:rsid w:val="0093001A"/>
    <w:rsid w:val="00AE4776"/>
    <w:rsid w:val="00B646C8"/>
    <w:rsid w:val="00BE081F"/>
    <w:rsid w:val="00BF1471"/>
    <w:rsid w:val="00C00940"/>
    <w:rsid w:val="00C355C2"/>
    <w:rsid w:val="00CA6EB6"/>
    <w:rsid w:val="00CB656D"/>
    <w:rsid w:val="00CE642F"/>
    <w:rsid w:val="00D531E9"/>
    <w:rsid w:val="00D836CB"/>
    <w:rsid w:val="00DA2983"/>
    <w:rsid w:val="00DC4F33"/>
    <w:rsid w:val="00E46B4E"/>
    <w:rsid w:val="00E53782"/>
    <w:rsid w:val="00E67FA8"/>
    <w:rsid w:val="00E86D61"/>
    <w:rsid w:val="00E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DA3A-3FC7-410A-A6C8-21DB01F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59</Pages>
  <Words>26192</Words>
  <Characters>149296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2019-10-16T05:21:00Z</dcterms:created>
  <dcterms:modified xsi:type="dcterms:W3CDTF">2019-10-22T05:09:00Z</dcterms:modified>
</cp:coreProperties>
</file>