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15" w:rsidRPr="00B173F0" w:rsidRDefault="001F2715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F0">
        <w:rPr>
          <w:rFonts w:ascii="Times New Roman" w:hAnsi="Times New Roman" w:cs="Times New Roman"/>
          <w:sz w:val="28"/>
          <w:szCs w:val="28"/>
        </w:rPr>
        <w:t xml:space="preserve">Институт экономики и управления ФГБОУ </w:t>
      </w:r>
      <w:proofErr w:type="gramStart"/>
      <w:r w:rsidRPr="00B173F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173F0">
        <w:rPr>
          <w:rFonts w:ascii="Times New Roman" w:hAnsi="Times New Roman" w:cs="Times New Roman"/>
          <w:sz w:val="28"/>
          <w:szCs w:val="28"/>
        </w:rPr>
        <w:t xml:space="preserve"> «Бурятский государс</w:t>
      </w:r>
      <w:r w:rsidRPr="00B173F0">
        <w:rPr>
          <w:rFonts w:ascii="Times New Roman" w:hAnsi="Times New Roman" w:cs="Times New Roman"/>
          <w:sz w:val="28"/>
          <w:szCs w:val="28"/>
        </w:rPr>
        <w:t>т</w:t>
      </w:r>
      <w:r w:rsidRPr="00B173F0">
        <w:rPr>
          <w:rFonts w:ascii="Times New Roman" w:hAnsi="Times New Roman" w:cs="Times New Roman"/>
          <w:sz w:val="28"/>
          <w:szCs w:val="28"/>
        </w:rPr>
        <w:t xml:space="preserve">венный университет имени </w:t>
      </w:r>
      <w:proofErr w:type="spellStart"/>
      <w:r w:rsidRPr="00B173F0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Pr="00B173F0">
        <w:rPr>
          <w:rFonts w:ascii="Times New Roman" w:hAnsi="Times New Roman" w:cs="Times New Roman"/>
          <w:sz w:val="28"/>
          <w:szCs w:val="28"/>
        </w:rPr>
        <w:t xml:space="preserve"> Банзарова» совместно с Комитетом по о</w:t>
      </w:r>
      <w:r w:rsidRPr="00B173F0">
        <w:rPr>
          <w:rFonts w:ascii="Times New Roman" w:hAnsi="Times New Roman" w:cs="Times New Roman"/>
          <w:sz w:val="28"/>
          <w:szCs w:val="28"/>
        </w:rPr>
        <w:t>б</w:t>
      </w:r>
      <w:r w:rsidRPr="00B173F0">
        <w:rPr>
          <w:rFonts w:ascii="Times New Roman" w:hAnsi="Times New Roman" w:cs="Times New Roman"/>
          <w:sz w:val="28"/>
          <w:szCs w:val="28"/>
        </w:rPr>
        <w:t xml:space="preserve">разованию города Улан-Удэ, «Школой экономики и управления» - МБОУ СОШ № 51 г. Улан-Удэ провели </w:t>
      </w:r>
      <w:r w:rsidRPr="00B173F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173F0">
        <w:rPr>
          <w:rFonts w:ascii="Times New Roman" w:hAnsi="Times New Roman" w:cs="Times New Roman"/>
          <w:sz w:val="28"/>
          <w:szCs w:val="28"/>
        </w:rPr>
        <w:t xml:space="preserve"> международную конференцию по эк</w:t>
      </w:r>
      <w:r w:rsidRPr="00B173F0">
        <w:rPr>
          <w:rFonts w:ascii="Times New Roman" w:hAnsi="Times New Roman" w:cs="Times New Roman"/>
          <w:sz w:val="28"/>
          <w:szCs w:val="28"/>
        </w:rPr>
        <w:t>о</w:t>
      </w:r>
      <w:r w:rsidRPr="00B173F0">
        <w:rPr>
          <w:rFonts w:ascii="Times New Roman" w:hAnsi="Times New Roman" w:cs="Times New Roman"/>
          <w:sz w:val="28"/>
          <w:szCs w:val="28"/>
        </w:rPr>
        <w:t>номике «Путь Гермеса».</w:t>
      </w:r>
    </w:p>
    <w:p w:rsidR="00B173F0" w:rsidRPr="00B173F0" w:rsidRDefault="00B173F0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F0">
        <w:rPr>
          <w:rFonts w:ascii="Times New Roman" w:hAnsi="Times New Roman" w:cs="Times New Roman"/>
          <w:sz w:val="28"/>
          <w:szCs w:val="28"/>
        </w:rPr>
        <w:t>С приветственным словом выступили депутат Народного Хурала Ц</w:t>
      </w:r>
      <w:r w:rsidRPr="00B173F0">
        <w:rPr>
          <w:rFonts w:ascii="Times New Roman" w:hAnsi="Times New Roman" w:cs="Times New Roman"/>
          <w:sz w:val="28"/>
          <w:szCs w:val="28"/>
        </w:rPr>
        <w:t>ы</w:t>
      </w:r>
      <w:r w:rsidRPr="00B173F0">
        <w:rPr>
          <w:rFonts w:ascii="Times New Roman" w:hAnsi="Times New Roman" w:cs="Times New Roman"/>
          <w:sz w:val="28"/>
          <w:szCs w:val="28"/>
        </w:rPr>
        <w:t>ренова Е.Д., директор ИЭУ БГУ Золотарева Н.А.</w:t>
      </w:r>
    </w:p>
    <w:p w:rsidR="00E700AA" w:rsidRPr="00B173F0" w:rsidRDefault="001F2715" w:rsidP="00B173F0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73F0">
        <w:rPr>
          <w:rFonts w:ascii="Times New Roman" w:hAnsi="Times New Roman" w:cs="Times New Roman"/>
          <w:sz w:val="28"/>
          <w:szCs w:val="28"/>
        </w:rPr>
        <w:t xml:space="preserve">В программе конференции были представлены доклады школьников   </w:t>
      </w:r>
      <w:r w:rsidR="00A962BC" w:rsidRPr="00B173F0">
        <w:rPr>
          <w:rFonts w:ascii="Times New Roman" w:hAnsi="Times New Roman" w:cs="Times New Roman"/>
          <w:sz w:val="28"/>
          <w:szCs w:val="28"/>
        </w:rPr>
        <w:t>из города Улан-Удэ, Монг</w:t>
      </w:r>
      <w:r w:rsidR="00A962BC" w:rsidRPr="00B173F0">
        <w:rPr>
          <w:rFonts w:ascii="Times New Roman" w:hAnsi="Times New Roman" w:cs="Times New Roman"/>
          <w:sz w:val="28"/>
          <w:szCs w:val="28"/>
        </w:rPr>
        <w:t>о</w:t>
      </w:r>
      <w:r w:rsidR="00A962BC" w:rsidRPr="00B173F0">
        <w:rPr>
          <w:rFonts w:ascii="Times New Roman" w:hAnsi="Times New Roman" w:cs="Times New Roman"/>
          <w:sz w:val="28"/>
          <w:szCs w:val="28"/>
        </w:rPr>
        <w:t>лии, Забайкальского края и районов республики. Всего было более 50 участников.</w:t>
      </w:r>
      <w:r w:rsidR="00E06E70" w:rsidRPr="00B173F0">
        <w:rPr>
          <w:rFonts w:ascii="Times New Roman" w:hAnsi="Times New Roman" w:cs="Times New Roman"/>
          <w:sz w:val="28"/>
          <w:szCs w:val="28"/>
        </w:rPr>
        <w:t xml:space="preserve"> Членами жюри выступили преподаватели кафедры менеджмент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 Д.Ц.,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Шаралдаева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 А.Б., Мацкевич И.В.,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Да</w:t>
      </w:r>
      <w:r w:rsidR="00E06E70" w:rsidRPr="00B173F0">
        <w:rPr>
          <w:rFonts w:ascii="Times New Roman" w:hAnsi="Times New Roman" w:cs="Times New Roman"/>
          <w:sz w:val="28"/>
          <w:szCs w:val="28"/>
        </w:rPr>
        <w:t>м</w:t>
      </w:r>
      <w:r w:rsidR="00E06E70" w:rsidRPr="00B173F0">
        <w:rPr>
          <w:rFonts w:ascii="Times New Roman" w:hAnsi="Times New Roman" w:cs="Times New Roman"/>
          <w:sz w:val="28"/>
          <w:szCs w:val="28"/>
        </w:rPr>
        <w:t>баева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 Ч.Б. и студенты кафедры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Гунзунова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 Дарима,  Доржиева Елизавета, Доржиева Елена,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Жамбалов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 Евгений, 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Жалсабон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B173F0" w:rsidRPr="00B173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Гыргенов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Ардан</w:t>
      </w:r>
      <w:proofErr w:type="spellEnd"/>
      <w:r w:rsidR="00E06E70" w:rsidRPr="00B173F0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B173F0" w:rsidRPr="00B173F0">
        <w:rPr>
          <w:rFonts w:ascii="Times New Roman" w:hAnsi="Times New Roman" w:cs="Times New Roman"/>
          <w:sz w:val="28"/>
          <w:szCs w:val="28"/>
        </w:rPr>
        <w:t>Пенских</w:t>
      </w:r>
      <w:proofErr w:type="spellEnd"/>
      <w:r w:rsidR="00B173F0" w:rsidRPr="00B173F0">
        <w:rPr>
          <w:rFonts w:ascii="Times New Roman" w:hAnsi="Times New Roman" w:cs="Times New Roman"/>
          <w:sz w:val="28"/>
          <w:szCs w:val="28"/>
        </w:rPr>
        <w:t xml:space="preserve"> </w:t>
      </w:r>
      <w:r w:rsidR="00E06E70" w:rsidRPr="00B173F0">
        <w:rPr>
          <w:rFonts w:ascii="Times New Roman" w:hAnsi="Times New Roman" w:cs="Times New Roman"/>
          <w:sz w:val="28"/>
          <w:szCs w:val="28"/>
        </w:rPr>
        <w:t>Ма</w:t>
      </w:r>
      <w:r w:rsidR="00E06E70" w:rsidRPr="00B173F0">
        <w:rPr>
          <w:rFonts w:ascii="Times New Roman" w:hAnsi="Times New Roman" w:cs="Times New Roman"/>
          <w:sz w:val="28"/>
          <w:szCs w:val="28"/>
        </w:rPr>
        <w:t>р</w:t>
      </w:r>
      <w:r w:rsidR="00E06E70" w:rsidRPr="00B173F0">
        <w:rPr>
          <w:rFonts w:ascii="Times New Roman" w:hAnsi="Times New Roman" w:cs="Times New Roman"/>
          <w:sz w:val="28"/>
          <w:szCs w:val="28"/>
        </w:rPr>
        <w:t>гарита</w:t>
      </w:r>
      <w:r w:rsidR="00B173F0" w:rsidRPr="00B173F0">
        <w:rPr>
          <w:rFonts w:ascii="Times New Roman" w:hAnsi="Times New Roman" w:cs="Times New Roman"/>
          <w:sz w:val="28"/>
          <w:szCs w:val="28"/>
        </w:rPr>
        <w:t xml:space="preserve">, </w:t>
      </w:r>
      <w:r w:rsidR="00E06E70" w:rsidRPr="00B173F0">
        <w:rPr>
          <w:rFonts w:ascii="Times New Roman" w:hAnsi="Times New Roman" w:cs="Times New Roman"/>
          <w:sz w:val="28"/>
          <w:szCs w:val="28"/>
        </w:rPr>
        <w:t xml:space="preserve">Доржиева </w:t>
      </w:r>
      <w:proofErr w:type="spellStart"/>
      <w:r w:rsidR="00E06E70" w:rsidRPr="00B173F0">
        <w:rPr>
          <w:rFonts w:ascii="Times New Roman" w:hAnsi="Times New Roman" w:cs="Times New Roman"/>
          <w:sz w:val="28"/>
          <w:szCs w:val="28"/>
        </w:rPr>
        <w:t>Суранзан</w:t>
      </w:r>
      <w:proofErr w:type="spellEnd"/>
      <w:r w:rsidR="00B173F0" w:rsidRPr="00B173F0">
        <w:rPr>
          <w:rFonts w:ascii="Times New Roman" w:hAnsi="Times New Roman" w:cs="Times New Roman"/>
          <w:sz w:val="28"/>
          <w:szCs w:val="28"/>
        </w:rPr>
        <w:t>.</w:t>
      </w:r>
    </w:p>
    <w:p w:rsidR="001F2715" w:rsidRDefault="00E06E70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3F0">
        <w:rPr>
          <w:rFonts w:ascii="Times New Roman" w:hAnsi="Times New Roman" w:cs="Times New Roman"/>
          <w:sz w:val="28"/>
          <w:szCs w:val="28"/>
        </w:rPr>
        <w:t xml:space="preserve">Вторая часть конференции традиционно проводилась в инновационной форме – это была 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</w:rPr>
        <w:t>экономическая</w:t>
      </w:r>
      <w:r w:rsidRPr="00B1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</w:rPr>
        <w:t>игра</w:t>
      </w:r>
      <w:r w:rsidR="00B173F0" w:rsidRPr="00B1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  <w:lang w:val="en-US"/>
        </w:rPr>
        <w:t>Management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  <w:lang w:val="en-US"/>
        </w:rPr>
        <w:t>today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</w:rPr>
        <w:t>»для приглаше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1F2715" w:rsidRPr="00B173F0">
        <w:rPr>
          <w:rFonts w:ascii="Times New Roman" w:hAnsi="Times New Roman" w:cs="Times New Roman"/>
          <w:bCs/>
          <w:iCs/>
          <w:sz w:val="28"/>
          <w:szCs w:val="28"/>
        </w:rPr>
        <w:t>ных команд (школы №№ 14, 40, 42, 51, 65)</w:t>
      </w:r>
      <w:r w:rsidRPr="00B173F0">
        <w:rPr>
          <w:rFonts w:ascii="Times New Roman" w:hAnsi="Times New Roman" w:cs="Times New Roman"/>
          <w:bCs/>
          <w:iCs/>
          <w:sz w:val="28"/>
          <w:szCs w:val="28"/>
        </w:rPr>
        <w:t>. Организаторами игры был</w:t>
      </w:r>
      <w:r w:rsidR="004A250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B173F0">
        <w:rPr>
          <w:rFonts w:ascii="Times New Roman" w:hAnsi="Times New Roman" w:cs="Times New Roman"/>
          <w:bCs/>
          <w:iCs/>
          <w:sz w:val="28"/>
          <w:szCs w:val="28"/>
        </w:rPr>
        <w:t xml:space="preserve"> пр</w:t>
      </w:r>
      <w:r w:rsidRPr="00B173F0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B173F0">
        <w:rPr>
          <w:rFonts w:ascii="Times New Roman" w:hAnsi="Times New Roman" w:cs="Times New Roman"/>
          <w:bCs/>
          <w:iCs/>
          <w:sz w:val="28"/>
          <w:szCs w:val="28"/>
        </w:rPr>
        <w:t xml:space="preserve">подаватель кафедры менеджмент </w:t>
      </w:r>
      <w:proofErr w:type="spellStart"/>
      <w:r w:rsidRPr="00B173F0">
        <w:rPr>
          <w:rFonts w:ascii="Times New Roman" w:hAnsi="Times New Roman" w:cs="Times New Roman"/>
          <w:bCs/>
          <w:iCs/>
          <w:sz w:val="28"/>
          <w:szCs w:val="28"/>
        </w:rPr>
        <w:t>Очиртарова</w:t>
      </w:r>
      <w:proofErr w:type="spellEnd"/>
      <w:r w:rsidRPr="00B173F0">
        <w:rPr>
          <w:rFonts w:ascii="Times New Roman" w:hAnsi="Times New Roman" w:cs="Times New Roman"/>
          <w:bCs/>
          <w:iCs/>
          <w:sz w:val="28"/>
          <w:szCs w:val="28"/>
        </w:rPr>
        <w:t xml:space="preserve"> Н.Н.</w:t>
      </w:r>
      <w:r w:rsidR="00B173F0" w:rsidRPr="00B173F0">
        <w:rPr>
          <w:rFonts w:ascii="Times New Roman" w:hAnsi="Times New Roman" w:cs="Times New Roman"/>
          <w:bCs/>
          <w:iCs/>
          <w:sz w:val="28"/>
          <w:szCs w:val="28"/>
        </w:rPr>
        <w:t>, члены ССУ ИЭУ.</w:t>
      </w:r>
    </w:p>
    <w:p w:rsidR="00374ABE" w:rsidRDefault="00374ABE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4ABE" w:rsidRPr="00B173F0" w:rsidRDefault="00374ABE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2715" w:rsidRDefault="001F2715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ABE" w:rsidRDefault="00374ABE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ABE" w:rsidRPr="00B173F0" w:rsidRDefault="00374ABE" w:rsidP="00B17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4ABE" w:rsidRPr="00B173F0" w:rsidSect="00E7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autoHyphenation/>
  <w:characterSpacingControl w:val="doNotCompress"/>
  <w:compat/>
  <w:rsids>
    <w:rsidRoot w:val="001F2715"/>
    <w:rsid w:val="001F2715"/>
    <w:rsid w:val="00374ABE"/>
    <w:rsid w:val="004A2505"/>
    <w:rsid w:val="007C571A"/>
    <w:rsid w:val="00A962BC"/>
    <w:rsid w:val="00B173F0"/>
    <w:rsid w:val="00E00D98"/>
    <w:rsid w:val="00E06E70"/>
    <w:rsid w:val="00E7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7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5D49-F63C-454D-9F1C-B72BB544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2</cp:revision>
  <dcterms:created xsi:type="dcterms:W3CDTF">2019-04-26T02:34:00Z</dcterms:created>
  <dcterms:modified xsi:type="dcterms:W3CDTF">2019-04-26T02:34:00Z</dcterms:modified>
</cp:coreProperties>
</file>