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ФГБОУ ВО «БУРЯТСКИЙ ГОСУДАРСТВЕННЫЙ УНИВЕРСИТЕТ»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2"/>
          <w:szCs w:val="22"/>
          <w:lang w:eastAsia="ru-RU"/>
        </w:rPr>
      </w:pPr>
      <w:r w:rsidRPr="00D12933">
        <w:rPr>
          <w:sz w:val="24"/>
          <w:szCs w:val="24"/>
          <w:lang w:eastAsia="ru-RU"/>
        </w:rPr>
        <w:t>ИНСТИТУТ ЭКОНОМИКИ И УПРАВЛЕНИЯ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eastAsia="ru-RU"/>
        </w:rPr>
      </w:pPr>
    </w:p>
    <w:p w:rsidR="00830662" w:rsidRPr="00D12933" w:rsidRDefault="00830662" w:rsidP="001429BB">
      <w:pPr>
        <w:widowControl w:val="0"/>
        <w:autoSpaceDE w:val="0"/>
        <w:autoSpaceDN w:val="0"/>
        <w:adjustRightInd w:val="0"/>
        <w:spacing w:line="360" w:lineRule="auto"/>
        <w:ind w:firstLine="0"/>
        <w:jc w:val="righ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«УТВЕРЖДЕНО»</w:t>
      </w:r>
    </w:p>
    <w:p w:rsidR="00830662" w:rsidRPr="00D12933" w:rsidRDefault="00830662" w:rsidP="001429BB">
      <w:pPr>
        <w:widowControl w:val="0"/>
        <w:autoSpaceDE w:val="0"/>
        <w:autoSpaceDN w:val="0"/>
        <w:adjustRightInd w:val="0"/>
        <w:spacing w:line="360" w:lineRule="auto"/>
        <w:ind w:firstLine="0"/>
        <w:jc w:val="righ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НА УЧЕНОМ СОВЕТЕ ИЭУ </w:t>
      </w:r>
    </w:p>
    <w:p w:rsidR="00830662" w:rsidRPr="00D12933" w:rsidRDefault="00830662" w:rsidP="001429BB">
      <w:pPr>
        <w:widowControl w:val="0"/>
        <w:autoSpaceDE w:val="0"/>
        <w:autoSpaceDN w:val="0"/>
        <w:adjustRightInd w:val="0"/>
        <w:spacing w:line="360" w:lineRule="auto"/>
        <w:ind w:firstLine="0"/>
        <w:jc w:val="righ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«</w:t>
      </w:r>
      <w:r w:rsidR="00553F47">
        <w:rPr>
          <w:sz w:val="24"/>
          <w:szCs w:val="24"/>
          <w:lang w:eastAsia="ru-RU"/>
        </w:rPr>
        <w:t>__</w:t>
      </w:r>
      <w:r w:rsidRPr="00D12933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553F47">
        <w:rPr>
          <w:sz w:val="24"/>
          <w:szCs w:val="24"/>
          <w:lang w:eastAsia="ru-RU"/>
        </w:rPr>
        <w:t>______</w:t>
      </w:r>
      <w:r w:rsidRPr="001429BB">
        <w:rPr>
          <w:sz w:val="24"/>
          <w:szCs w:val="24"/>
          <w:lang w:eastAsia="ru-RU"/>
        </w:rPr>
        <w:t xml:space="preserve">  </w:t>
      </w:r>
      <w:r w:rsidRPr="00D12933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1</w:t>
      </w:r>
      <w:r w:rsidR="00553F47">
        <w:rPr>
          <w:sz w:val="24"/>
          <w:szCs w:val="24"/>
          <w:lang w:eastAsia="ru-RU"/>
        </w:rPr>
        <w:t>7</w:t>
      </w:r>
      <w:r w:rsidRPr="00D12933">
        <w:rPr>
          <w:sz w:val="24"/>
          <w:szCs w:val="24"/>
          <w:lang w:eastAsia="ru-RU"/>
        </w:rPr>
        <w:t xml:space="preserve"> г.</w:t>
      </w:r>
    </w:p>
    <w:p w:rsidR="00830662" w:rsidRPr="001429BB" w:rsidRDefault="00830662" w:rsidP="001429BB">
      <w:pPr>
        <w:widowControl w:val="0"/>
        <w:tabs>
          <w:tab w:val="left" w:pos="5670"/>
        </w:tabs>
        <w:autoSpaceDE w:val="0"/>
        <w:autoSpaceDN w:val="0"/>
        <w:adjustRightInd w:val="0"/>
        <w:spacing w:line="360" w:lineRule="auto"/>
        <w:ind w:left="5670" w:hanging="567"/>
        <w:jc w:val="right"/>
        <w:rPr>
          <w:u w:val="single"/>
          <w:lang w:eastAsia="ru-RU"/>
        </w:rPr>
      </w:pPr>
      <w:r w:rsidRPr="00D12933">
        <w:rPr>
          <w:lang w:eastAsia="ru-RU"/>
        </w:rPr>
        <w:tab/>
        <w:t xml:space="preserve">Протокол № </w:t>
      </w:r>
      <w:r w:rsidR="00553F47">
        <w:rPr>
          <w:lang w:eastAsia="ru-RU"/>
        </w:rPr>
        <w:t>_</w:t>
      </w:r>
    </w:p>
    <w:p w:rsidR="00830662" w:rsidRPr="00D12933" w:rsidRDefault="00830662" w:rsidP="00D12933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Программа научно-исследовательской работы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u w:val="single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Вид практики – Б2.</w:t>
      </w:r>
      <w:r>
        <w:rPr>
          <w:b/>
          <w:bCs/>
          <w:sz w:val="24"/>
          <w:szCs w:val="24"/>
          <w:lang w:eastAsia="ru-RU"/>
        </w:rPr>
        <w:t>П</w:t>
      </w:r>
      <w:r w:rsidRPr="00D12933"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Производственная практика</w:t>
      </w:r>
      <w:r w:rsidRPr="00D12933">
        <w:rPr>
          <w:b/>
          <w:bCs/>
          <w:sz w:val="24"/>
          <w:szCs w:val="24"/>
          <w:lang w:eastAsia="ru-RU"/>
        </w:rPr>
        <w:t xml:space="preserve">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32"/>
          <w:szCs w:val="32"/>
          <w:u w:val="single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Тип практики – Б2.</w:t>
      </w:r>
      <w:r>
        <w:rPr>
          <w:b/>
          <w:bCs/>
          <w:sz w:val="24"/>
          <w:szCs w:val="24"/>
          <w:lang w:eastAsia="ru-RU"/>
        </w:rPr>
        <w:t>П</w:t>
      </w:r>
      <w:r w:rsidRPr="00D12933">
        <w:rPr>
          <w:b/>
          <w:bCs/>
          <w:sz w:val="24"/>
          <w:szCs w:val="24"/>
          <w:lang w:eastAsia="ru-RU"/>
        </w:rPr>
        <w:t xml:space="preserve">.1 Научно-исследовательская работа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</w:p>
    <w:p w:rsidR="00830662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line="360" w:lineRule="auto"/>
        <w:ind w:firstLine="340"/>
        <w:jc w:val="center"/>
        <w:rPr>
          <w:sz w:val="24"/>
          <w:szCs w:val="24"/>
        </w:rPr>
      </w:pPr>
      <w:r w:rsidRPr="00D12933">
        <w:rPr>
          <w:sz w:val="24"/>
          <w:szCs w:val="24"/>
        </w:rPr>
        <w:t>Направление подготовки</w:t>
      </w:r>
    </w:p>
    <w:p w:rsidR="00830662" w:rsidRPr="00D12933" w:rsidRDefault="00830662" w:rsidP="00D12933">
      <w:pPr>
        <w:spacing w:line="360" w:lineRule="auto"/>
        <w:ind w:firstLine="340"/>
        <w:jc w:val="center"/>
        <w:rPr>
          <w:sz w:val="24"/>
          <w:szCs w:val="24"/>
          <w:u w:val="single"/>
        </w:rPr>
      </w:pPr>
      <w:r w:rsidRPr="00D12933">
        <w:rPr>
          <w:sz w:val="24"/>
          <w:szCs w:val="24"/>
          <w:u w:val="single"/>
        </w:rPr>
        <w:t>38.04.02 — Менеджмент</w:t>
      </w:r>
    </w:p>
    <w:p w:rsidR="00830662" w:rsidRPr="00D12933" w:rsidRDefault="00830662" w:rsidP="00D12933">
      <w:pPr>
        <w:spacing w:line="360" w:lineRule="auto"/>
        <w:ind w:firstLine="340"/>
        <w:jc w:val="center"/>
        <w:rPr>
          <w:sz w:val="24"/>
          <w:szCs w:val="24"/>
          <w:u w:val="single"/>
        </w:rPr>
      </w:pPr>
      <w:r w:rsidRPr="00D12933">
        <w:rPr>
          <w:sz w:val="24"/>
          <w:szCs w:val="24"/>
          <w:u w:val="single"/>
        </w:rPr>
        <w:t>Профиль – Стратегический менеджмент</w:t>
      </w:r>
    </w:p>
    <w:p w:rsidR="00830662" w:rsidRPr="00D12933" w:rsidRDefault="00830662" w:rsidP="00D12933">
      <w:pPr>
        <w:spacing w:line="360" w:lineRule="auto"/>
        <w:ind w:firstLine="340"/>
        <w:jc w:val="center"/>
        <w:rPr>
          <w:sz w:val="24"/>
          <w:szCs w:val="24"/>
        </w:rPr>
      </w:pPr>
      <w:r w:rsidRPr="00D12933">
        <w:rPr>
          <w:sz w:val="24"/>
          <w:szCs w:val="24"/>
        </w:rPr>
        <w:t>Квалификация (степень) выпускника</w:t>
      </w:r>
    </w:p>
    <w:p w:rsidR="00830662" w:rsidRPr="00D12933" w:rsidRDefault="00830662" w:rsidP="00D12933">
      <w:pPr>
        <w:spacing w:line="360" w:lineRule="auto"/>
        <w:ind w:firstLine="340"/>
        <w:jc w:val="center"/>
        <w:rPr>
          <w:sz w:val="24"/>
          <w:szCs w:val="24"/>
          <w:u w:val="single"/>
        </w:rPr>
      </w:pPr>
      <w:r w:rsidRPr="00D12933">
        <w:rPr>
          <w:sz w:val="24"/>
          <w:szCs w:val="24"/>
          <w:u w:val="single"/>
        </w:rPr>
        <w:t>Магистр</w:t>
      </w:r>
    </w:p>
    <w:p w:rsidR="00830662" w:rsidRPr="00D12933" w:rsidRDefault="00830662" w:rsidP="00D12933">
      <w:pPr>
        <w:spacing w:line="360" w:lineRule="auto"/>
        <w:ind w:firstLine="340"/>
        <w:jc w:val="center"/>
        <w:rPr>
          <w:sz w:val="24"/>
          <w:szCs w:val="24"/>
        </w:rPr>
      </w:pPr>
      <w:r w:rsidRPr="00D12933">
        <w:rPr>
          <w:sz w:val="24"/>
          <w:szCs w:val="24"/>
        </w:rPr>
        <w:t>Форма обучения</w:t>
      </w:r>
    </w:p>
    <w:p w:rsidR="00830662" w:rsidRPr="00D12933" w:rsidRDefault="00830662" w:rsidP="00D12933">
      <w:pPr>
        <w:spacing w:line="360" w:lineRule="auto"/>
        <w:ind w:firstLine="340"/>
        <w:jc w:val="center"/>
        <w:rPr>
          <w:sz w:val="24"/>
          <w:szCs w:val="24"/>
          <w:u w:val="single"/>
        </w:rPr>
      </w:pPr>
      <w:r w:rsidRPr="00D12933">
        <w:rPr>
          <w:sz w:val="24"/>
          <w:szCs w:val="24"/>
          <w:u w:val="single"/>
        </w:rPr>
        <w:t>Очная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9762C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Улан-Удэ</w:t>
      </w:r>
    </w:p>
    <w:p w:rsidR="00830662" w:rsidRDefault="00830662" w:rsidP="009762C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201</w:t>
      </w:r>
      <w:r w:rsidR="00553F47">
        <w:rPr>
          <w:sz w:val="24"/>
          <w:szCs w:val="24"/>
          <w:lang w:eastAsia="ru-RU"/>
        </w:rPr>
        <w:t>7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426"/>
        <w:jc w:val="center"/>
        <w:rPr>
          <w:b/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 w:type="page"/>
      </w:r>
      <w:r w:rsidRPr="00D12933">
        <w:rPr>
          <w:b/>
          <w:bCs/>
          <w:sz w:val="24"/>
          <w:szCs w:val="24"/>
          <w:lang w:eastAsia="ru-RU"/>
        </w:rPr>
        <w:lastRenderedPageBreak/>
        <w:t>Введение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Данная программа определяет порядок проведения </w:t>
      </w:r>
      <w:r>
        <w:rPr>
          <w:sz w:val="24"/>
          <w:szCs w:val="24"/>
          <w:lang w:eastAsia="ru-RU"/>
        </w:rPr>
        <w:t>производственной практики (</w:t>
      </w:r>
      <w:r w:rsidRPr="00D12933">
        <w:rPr>
          <w:sz w:val="24"/>
          <w:szCs w:val="24"/>
          <w:lang w:eastAsia="ru-RU"/>
        </w:rPr>
        <w:t>н</w:t>
      </w:r>
      <w:r w:rsidRPr="00D12933">
        <w:rPr>
          <w:sz w:val="24"/>
          <w:szCs w:val="24"/>
          <w:lang w:eastAsia="ru-RU"/>
        </w:rPr>
        <w:t>а</w:t>
      </w:r>
      <w:r w:rsidRPr="00D12933">
        <w:rPr>
          <w:sz w:val="24"/>
          <w:szCs w:val="24"/>
          <w:lang w:eastAsia="ru-RU"/>
        </w:rPr>
        <w:t>учно исследовательской работы</w:t>
      </w:r>
      <w:r>
        <w:rPr>
          <w:sz w:val="24"/>
          <w:szCs w:val="24"/>
          <w:lang w:eastAsia="ru-RU"/>
        </w:rPr>
        <w:t>)</w:t>
      </w:r>
      <w:r w:rsidRPr="00D12933">
        <w:rPr>
          <w:sz w:val="24"/>
          <w:szCs w:val="24"/>
          <w:lang w:eastAsia="ru-RU"/>
        </w:rPr>
        <w:t xml:space="preserve"> (далее - НИР) практики обучающихся в ФГБОУ ВО «БГУ» по направлению 38.04.02 Менеджмент, формы и способы ее проведения.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Данная программа составлена на основании следующих нормативных правовых а</w:t>
      </w:r>
      <w:r w:rsidRPr="00D12933">
        <w:rPr>
          <w:sz w:val="24"/>
          <w:szCs w:val="24"/>
          <w:lang w:eastAsia="ru-RU"/>
        </w:rPr>
        <w:t>к</w:t>
      </w:r>
      <w:r w:rsidRPr="00D12933">
        <w:rPr>
          <w:sz w:val="24"/>
          <w:szCs w:val="24"/>
          <w:lang w:eastAsia="ru-RU"/>
        </w:rPr>
        <w:t>тов:</w:t>
      </w:r>
    </w:p>
    <w:p w:rsidR="00830662" w:rsidRPr="00D12933" w:rsidRDefault="00830662" w:rsidP="00D12933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firstLine="72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Федеральный закон «Об образовании в Российской Федерации» от 29.12.2012 г. № 273-ФЗ (с изменениями и дополнениями, вступившими в силу 21.07.2014);</w:t>
      </w:r>
    </w:p>
    <w:p w:rsidR="00830662" w:rsidRPr="00D12933" w:rsidRDefault="00830662" w:rsidP="00D12933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firstLine="72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Приказ Минобрнауки России от 19.12.2013 № 1367</w:t>
      </w:r>
      <w:r w:rsidRPr="00D12933">
        <w:rPr>
          <w:color w:val="FF0000"/>
          <w:sz w:val="24"/>
          <w:szCs w:val="24"/>
          <w:lang w:eastAsia="ru-RU"/>
        </w:rPr>
        <w:t xml:space="preserve"> </w:t>
      </w:r>
      <w:r w:rsidRPr="00D12933">
        <w:rPr>
          <w:sz w:val="24"/>
          <w:szCs w:val="24"/>
          <w:lang w:eastAsia="ru-RU"/>
        </w:rPr>
        <w:t>«Об утверждении</w:t>
      </w:r>
      <w:r w:rsidRPr="00D12933">
        <w:rPr>
          <w:color w:val="FF0000"/>
          <w:sz w:val="24"/>
          <w:szCs w:val="24"/>
          <w:lang w:eastAsia="ru-RU"/>
        </w:rPr>
        <w:t xml:space="preserve"> </w:t>
      </w:r>
      <w:r w:rsidRPr="00D12933">
        <w:rPr>
          <w:sz w:val="24"/>
          <w:szCs w:val="24"/>
          <w:lang w:eastAsia="ru-RU"/>
        </w:rPr>
        <w:t xml:space="preserve">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 </w:t>
      </w:r>
    </w:p>
    <w:p w:rsidR="00830662" w:rsidRPr="00D12933" w:rsidRDefault="00830662" w:rsidP="00D12933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firstLine="72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Приказ Минобрнауки России от 27 ноября 2015 года № 1383 «Об утверждении</w:t>
      </w:r>
      <w:r w:rsidRPr="00D12933">
        <w:rPr>
          <w:color w:val="FF0000"/>
          <w:sz w:val="24"/>
          <w:szCs w:val="24"/>
          <w:lang w:eastAsia="ru-RU"/>
        </w:rPr>
        <w:t xml:space="preserve"> </w:t>
      </w:r>
      <w:r w:rsidRPr="00D12933">
        <w:rPr>
          <w:sz w:val="24"/>
          <w:szCs w:val="24"/>
          <w:lang w:eastAsia="ru-RU"/>
        </w:rPr>
        <w:t xml:space="preserve">Положения о практике обучающихся, осваивающих основные профессиональные образовательные программы высшего образования»; </w:t>
      </w:r>
    </w:p>
    <w:p w:rsidR="00830662" w:rsidRPr="00D12933" w:rsidRDefault="00830662" w:rsidP="00D12933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firstLine="72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Приказ Минобрнауки России от 29.06.2015 № 636 «Об утверждении Порядка проведения государственной итоговой аттестации по </w:t>
      </w:r>
      <w:r w:rsidRPr="00D12933">
        <w:rPr>
          <w:color w:val="000000"/>
          <w:sz w:val="24"/>
          <w:szCs w:val="24"/>
          <w:shd w:val="clear" w:color="auto" w:fill="FFFFFF"/>
          <w:lang w:eastAsia="ru-RU"/>
        </w:rPr>
        <w:t>образовательным программам высшего образования</w:t>
      </w:r>
      <w:r w:rsidRPr="00D12933">
        <w:rPr>
          <w:sz w:val="24"/>
          <w:szCs w:val="24"/>
          <w:lang w:eastAsia="ru-RU"/>
        </w:rPr>
        <w:t xml:space="preserve"> – программам бакалавриата, программам специалитета и программам магистратуры»; </w:t>
      </w:r>
    </w:p>
    <w:p w:rsidR="00830662" w:rsidRPr="00D12933" w:rsidRDefault="00830662" w:rsidP="00D12933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firstLine="72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Федеральный государственный образовательный стандарт высшего образования по направлению 38.03.03 «Управление персоналом», утвержденный приказом Минобрнауки от 14.12.2015 № 1461;</w:t>
      </w:r>
    </w:p>
    <w:p w:rsidR="00830662" w:rsidRPr="00D12933" w:rsidRDefault="00830662" w:rsidP="00D12933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firstLine="72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Нормативно-методические документы Минобрнауки России;</w:t>
      </w:r>
    </w:p>
    <w:p w:rsidR="00830662" w:rsidRPr="00D12933" w:rsidRDefault="00830662" w:rsidP="00D12933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firstLine="72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Устав ФГБОУ ВО «Бурятский государственный университет»;</w:t>
      </w:r>
    </w:p>
    <w:p w:rsidR="00830662" w:rsidRPr="00D12933" w:rsidRDefault="00830662" w:rsidP="00D12933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firstLine="72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Нормативно-методические документы по организации учебного процесса БГУ.</w:t>
      </w: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904889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lastRenderedPageBreak/>
        <w:t xml:space="preserve">Цели НИР </w:t>
      </w:r>
    </w:p>
    <w:p w:rsidR="00830662" w:rsidRPr="00D12933" w:rsidRDefault="00830662" w:rsidP="00904889">
      <w:pPr>
        <w:widowControl w:val="0"/>
        <w:autoSpaceDE w:val="0"/>
        <w:autoSpaceDN w:val="0"/>
        <w:adjustRightInd w:val="0"/>
        <w:ind w:firstLine="709"/>
        <w:rPr>
          <w:color w:val="000000"/>
          <w:spacing w:val="3"/>
          <w:sz w:val="24"/>
          <w:szCs w:val="24"/>
          <w:lang w:eastAsia="ar-SA"/>
        </w:rPr>
      </w:pPr>
      <w:r w:rsidRPr="00D12933">
        <w:rPr>
          <w:color w:val="000000"/>
          <w:spacing w:val="3"/>
          <w:sz w:val="24"/>
          <w:szCs w:val="24"/>
          <w:lang w:eastAsia="ar-SA"/>
        </w:rPr>
        <w:t>Развитие у обучающихся компетенций, формирующих способность к организации научно-исследовательской работы, связанной с решением сложных управленческих задач в инновационных условиях.</w:t>
      </w:r>
    </w:p>
    <w:p w:rsidR="00830662" w:rsidRPr="00D12933" w:rsidRDefault="00830662" w:rsidP="0090488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830662" w:rsidRPr="00D12933" w:rsidRDefault="00830662" w:rsidP="00904889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Задачи НИР</w:t>
      </w:r>
    </w:p>
    <w:p w:rsidR="00830662" w:rsidRPr="00D12933" w:rsidRDefault="00830662" w:rsidP="00904889">
      <w:pPr>
        <w:suppressAutoHyphens/>
        <w:ind w:firstLine="709"/>
        <w:rPr>
          <w:spacing w:val="-1"/>
          <w:sz w:val="24"/>
          <w:szCs w:val="24"/>
          <w:lang w:eastAsia="ar-SA"/>
        </w:rPr>
      </w:pPr>
      <w:r w:rsidRPr="00D12933">
        <w:rPr>
          <w:spacing w:val="-1"/>
          <w:sz w:val="24"/>
          <w:szCs w:val="24"/>
          <w:lang w:eastAsia="ar-SA"/>
        </w:rPr>
        <w:t>- становление научно-исследовательского мышления обучающихся, формирование у них четкого представления об основных профессиональных задачах, способах их решения;</w:t>
      </w:r>
    </w:p>
    <w:p w:rsidR="00830662" w:rsidRPr="00D12933" w:rsidRDefault="00830662" w:rsidP="00904889">
      <w:pPr>
        <w:suppressAutoHyphens/>
        <w:ind w:firstLine="709"/>
        <w:rPr>
          <w:spacing w:val="-1"/>
          <w:sz w:val="24"/>
          <w:szCs w:val="24"/>
          <w:lang w:eastAsia="ar-SA"/>
        </w:rPr>
      </w:pPr>
      <w:r w:rsidRPr="00D12933">
        <w:rPr>
          <w:spacing w:val="-1"/>
          <w:sz w:val="24"/>
          <w:szCs w:val="24"/>
          <w:lang w:eastAsia="ar-SA"/>
        </w:rPr>
        <w:t>- формирование умения использовать современные технологии сбора, обработки и анализа информации, владение  современной методологией научного исследования;</w:t>
      </w:r>
    </w:p>
    <w:p w:rsidR="00830662" w:rsidRPr="00D12933" w:rsidRDefault="00830662" w:rsidP="00904889">
      <w:pPr>
        <w:suppressAutoHyphens/>
        <w:ind w:firstLine="709"/>
        <w:rPr>
          <w:spacing w:val="-1"/>
          <w:sz w:val="24"/>
          <w:szCs w:val="24"/>
          <w:lang w:eastAsia="ar-SA"/>
        </w:rPr>
      </w:pPr>
      <w:r w:rsidRPr="00D12933">
        <w:rPr>
          <w:spacing w:val="-1"/>
          <w:sz w:val="24"/>
          <w:szCs w:val="24"/>
          <w:lang w:eastAsia="ar-SA"/>
        </w:rPr>
        <w:t>- обеспечение готовности к развитию инновационного мышления менеджера, его творческого потенциала, росту профессионального мастерства.</w:t>
      </w:r>
    </w:p>
    <w:p w:rsidR="00830662" w:rsidRPr="00D12933" w:rsidRDefault="00830662" w:rsidP="00904889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904889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М</w:t>
      </w:r>
      <w:r w:rsidRPr="00D12933">
        <w:rPr>
          <w:b/>
          <w:bCs/>
          <w:sz w:val="24"/>
          <w:szCs w:val="24"/>
          <w:lang w:eastAsia="ru-RU"/>
        </w:rPr>
        <w:t>есто НИР в структуре ОПОП ВО по направлению подготовки 38.04.02 Менеджмент</w:t>
      </w:r>
    </w:p>
    <w:p w:rsidR="00830662" w:rsidRPr="00D12933" w:rsidRDefault="00830662" w:rsidP="0090488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Б.2.</w:t>
      </w:r>
      <w:r>
        <w:rPr>
          <w:sz w:val="24"/>
          <w:szCs w:val="24"/>
          <w:lang w:eastAsia="ru-RU"/>
        </w:rPr>
        <w:t>П</w:t>
      </w:r>
      <w:r w:rsidRPr="00D12933">
        <w:rPr>
          <w:sz w:val="24"/>
          <w:szCs w:val="24"/>
          <w:lang w:eastAsia="ru-RU"/>
        </w:rPr>
        <w:t>.1. НИР входит во 2 базовый блок в структуре образовательной программы «Практики, в том числе научно-исследовательская работа (НИР)».</w:t>
      </w:r>
    </w:p>
    <w:p w:rsidR="00830662" w:rsidRPr="00D12933" w:rsidRDefault="00830662" w:rsidP="00904889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Программа НИР на комплексе знаний, умений и навыков, полученных обучающимися в процессе обучения в магистратуре, являясь  завершающим этапом обучения.</w:t>
      </w:r>
    </w:p>
    <w:p w:rsidR="00830662" w:rsidRPr="00D12933" w:rsidRDefault="00830662" w:rsidP="00904889">
      <w:pPr>
        <w:tabs>
          <w:tab w:val="left" w:pos="1134"/>
        </w:tabs>
        <w:ind w:firstLine="709"/>
        <w:rPr>
          <w:b/>
          <w:bCs/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Является основой Преддипломной практики и Государственной итоговой аттестации</w:t>
      </w:r>
    </w:p>
    <w:p w:rsidR="00830662" w:rsidRPr="00D12933" w:rsidRDefault="00830662" w:rsidP="00904889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904889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 xml:space="preserve">4. Способы и формы проведения НИР </w:t>
      </w:r>
    </w:p>
    <w:p w:rsidR="00830662" w:rsidRPr="00D12933" w:rsidRDefault="00830662" w:rsidP="00904889">
      <w:pPr>
        <w:ind w:firstLine="709"/>
        <w:rPr>
          <w:color w:val="000000"/>
          <w:sz w:val="24"/>
          <w:szCs w:val="24"/>
          <w:lang w:eastAsia="ru-RU"/>
        </w:rPr>
      </w:pPr>
      <w:r w:rsidRPr="00D12933">
        <w:rPr>
          <w:color w:val="000000"/>
          <w:sz w:val="24"/>
          <w:szCs w:val="24"/>
          <w:u w:val="single"/>
          <w:lang w:eastAsia="ru-RU"/>
        </w:rPr>
        <w:t>Вид практики:</w:t>
      </w:r>
      <w:r w:rsidRPr="00D12933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производственная</w:t>
      </w:r>
    </w:p>
    <w:p w:rsidR="00830662" w:rsidRPr="00D12933" w:rsidRDefault="00830662" w:rsidP="00904889">
      <w:pPr>
        <w:ind w:firstLine="709"/>
        <w:rPr>
          <w:color w:val="000000"/>
          <w:sz w:val="24"/>
          <w:szCs w:val="24"/>
          <w:lang w:eastAsia="ru-RU"/>
        </w:rPr>
      </w:pPr>
      <w:r w:rsidRPr="00D12933">
        <w:rPr>
          <w:color w:val="000000"/>
          <w:sz w:val="24"/>
          <w:szCs w:val="24"/>
          <w:u w:val="single"/>
          <w:lang w:eastAsia="ru-RU"/>
        </w:rPr>
        <w:t>Способы проведения практики:</w:t>
      </w:r>
      <w:r w:rsidRPr="00D12933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стационарная</w:t>
      </w:r>
      <w:r w:rsidRPr="00904889">
        <w:rPr>
          <w:color w:val="000000"/>
          <w:sz w:val="24"/>
          <w:szCs w:val="24"/>
          <w:lang w:eastAsia="ru-RU"/>
        </w:rPr>
        <w:t>.</w:t>
      </w:r>
    </w:p>
    <w:p w:rsidR="00830662" w:rsidRPr="00D12933" w:rsidRDefault="00830662" w:rsidP="00904889">
      <w:pPr>
        <w:ind w:firstLine="709"/>
        <w:rPr>
          <w:color w:val="000000"/>
          <w:sz w:val="24"/>
          <w:szCs w:val="24"/>
          <w:lang w:eastAsia="ru-RU"/>
        </w:rPr>
      </w:pPr>
      <w:r w:rsidRPr="00D12933">
        <w:rPr>
          <w:color w:val="000000"/>
          <w:sz w:val="24"/>
          <w:szCs w:val="24"/>
          <w:lang w:eastAsia="ru-RU"/>
        </w:rPr>
        <w:t>Стационарной является практика, которая проводится в организации либо в профил</w:t>
      </w:r>
      <w:r w:rsidRPr="00D12933">
        <w:rPr>
          <w:color w:val="000000"/>
          <w:sz w:val="24"/>
          <w:szCs w:val="24"/>
          <w:lang w:eastAsia="ru-RU"/>
        </w:rPr>
        <w:t>ь</w:t>
      </w:r>
      <w:r w:rsidRPr="00D12933">
        <w:rPr>
          <w:color w:val="000000"/>
          <w:sz w:val="24"/>
          <w:szCs w:val="24"/>
          <w:lang w:eastAsia="ru-RU"/>
        </w:rPr>
        <w:t>ной организации, расположенной на территории населенного пункта, в котором расположена организация.</w:t>
      </w:r>
    </w:p>
    <w:p w:rsidR="00830662" w:rsidRPr="00A05A8A" w:rsidRDefault="00830662" w:rsidP="00A05A8A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A05A8A">
        <w:rPr>
          <w:sz w:val="24"/>
          <w:szCs w:val="24"/>
          <w:u w:val="single"/>
          <w:lang w:eastAsia="ru-RU"/>
        </w:rPr>
        <w:t>Форма проведения практики:</w:t>
      </w:r>
      <w:r w:rsidRPr="00A05A8A">
        <w:rPr>
          <w:sz w:val="24"/>
          <w:szCs w:val="24"/>
          <w:lang w:eastAsia="ru-RU"/>
        </w:rPr>
        <w:t xml:space="preserve"> дискретная </w:t>
      </w:r>
    </w:p>
    <w:p w:rsidR="00830662" w:rsidRPr="00D666C2" w:rsidRDefault="00830662" w:rsidP="00D666C2">
      <w:pPr>
        <w:ind w:firstLine="709"/>
        <w:rPr>
          <w:sz w:val="24"/>
          <w:szCs w:val="24"/>
        </w:rPr>
      </w:pPr>
      <w:r w:rsidRPr="00D666C2">
        <w:rPr>
          <w:color w:val="000000"/>
          <w:sz w:val="24"/>
          <w:szCs w:val="24"/>
          <w:shd w:val="clear" w:color="auto" w:fill="FFFFFF"/>
        </w:rPr>
        <w:t>по периодам проведения практик - путем чередования в календарном учебном граф</w:t>
      </w:r>
      <w:r w:rsidRPr="00D666C2">
        <w:rPr>
          <w:color w:val="000000"/>
          <w:sz w:val="24"/>
          <w:szCs w:val="24"/>
          <w:shd w:val="clear" w:color="auto" w:fill="FFFFFF"/>
        </w:rPr>
        <w:t>и</w:t>
      </w:r>
      <w:r w:rsidRPr="00D666C2">
        <w:rPr>
          <w:color w:val="000000"/>
          <w:sz w:val="24"/>
          <w:szCs w:val="24"/>
          <w:shd w:val="clear" w:color="auto" w:fill="FFFFFF"/>
        </w:rPr>
        <w:t xml:space="preserve">ке периодов учебного времени для проведения практик с периодами учебного времени для проведения теоретических занятий; для НИР – путем выделения </w:t>
      </w:r>
      <w:r w:rsidRPr="00D666C2">
        <w:rPr>
          <w:sz w:val="24"/>
          <w:szCs w:val="24"/>
        </w:rPr>
        <w:t>в календарном учебном графике периодов учебного времени с 43 по 44 неделю 1 года обучения; с 16 по 21 неделю 2 года обучения; с 35 по 38 неделю 2 года обучения.</w:t>
      </w:r>
    </w:p>
    <w:p w:rsidR="00830662" w:rsidRPr="00D12933" w:rsidRDefault="00830662" w:rsidP="0090488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</w:t>
      </w:r>
      <w:r w:rsidRPr="00D12933">
        <w:rPr>
          <w:sz w:val="24"/>
          <w:szCs w:val="24"/>
          <w:lang w:eastAsia="ru-RU"/>
        </w:rPr>
        <w:t>ж</w:t>
      </w:r>
      <w:r w:rsidRPr="00D12933">
        <w:rPr>
          <w:sz w:val="24"/>
          <w:szCs w:val="24"/>
          <w:lang w:eastAsia="ru-RU"/>
        </w:rPr>
        <w:t>ностей и состояния здоровья, согласно Положению об организации образовательного пр</w:t>
      </w:r>
      <w:r w:rsidRPr="00D12933">
        <w:rPr>
          <w:sz w:val="24"/>
          <w:szCs w:val="24"/>
          <w:lang w:eastAsia="ru-RU"/>
        </w:rPr>
        <w:t>о</w:t>
      </w:r>
      <w:r w:rsidRPr="00D12933">
        <w:rPr>
          <w:sz w:val="24"/>
          <w:szCs w:val="24"/>
          <w:lang w:eastAsia="ru-RU"/>
        </w:rPr>
        <w:t>цесса для лиц с ограниченными возможностями здоровья и инвалидов в ФГБОУ ВО «Буря</w:t>
      </w:r>
      <w:r w:rsidRPr="00D12933">
        <w:rPr>
          <w:sz w:val="24"/>
          <w:szCs w:val="24"/>
          <w:lang w:eastAsia="ru-RU"/>
        </w:rPr>
        <w:t>т</w:t>
      </w:r>
      <w:r w:rsidRPr="00D12933">
        <w:rPr>
          <w:sz w:val="24"/>
          <w:szCs w:val="24"/>
          <w:lang w:eastAsia="ru-RU"/>
        </w:rPr>
        <w:t>ский государственный университет» (Утверждено приказом ФГБОУ ВПО «БГУ» №46а-од от 27.02.2015 г.)</w:t>
      </w:r>
    </w:p>
    <w:p w:rsidR="00830662" w:rsidRPr="00D12933" w:rsidRDefault="00830662" w:rsidP="0090488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Работа, выполняемая обучающимся при прохождении практики, должна быть соста</w:t>
      </w:r>
      <w:r w:rsidRPr="00D12933">
        <w:rPr>
          <w:sz w:val="24"/>
          <w:szCs w:val="24"/>
          <w:lang w:eastAsia="ru-RU"/>
        </w:rPr>
        <w:t>в</w:t>
      </w:r>
      <w:r w:rsidRPr="00D12933">
        <w:rPr>
          <w:sz w:val="24"/>
          <w:szCs w:val="24"/>
          <w:lang w:eastAsia="ru-RU"/>
        </w:rPr>
        <w:t>ной частью подготовки к следующим видам профессиональной деятельности:</w:t>
      </w:r>
    </w:p>
    <w:p w:rsidR="00830662" w:rsidRPr="00D12933" w:rsidRDefault="00830662" w:rsidP="0090488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организационно-управленческая;</w:t>
      </w:r>
    </w:p>
    <w:p w:rsidR="00830662" w:rsidRPr="00D12933" w:rsidRDefault="00830662" w:rsidP="0090488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аналитическая.</w:t>
      </w:r>
    </w:p>
    <w:p w:rsidR="00830662" w:rsidRPr="00D12933" w:rsidRDefault="00830662" w:rsidP="0090488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830662" w:rsidRPr="00D12933" w:rsidRDefault="00830662" w:rsidP="00904889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5. Место и сроки проведения НИР</w:t>
      </w:r>
    </w:p>
    <w:p w:rsidR="00830662" w:rsidRPr="00D12933" w:rsidRDefault="00830662" w:rsidP="0090488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Обучающиеся проходят НИР на базе кафедры «Менеджмент» ФГБОУ ВО «Бурятский государственный университет» (далее - Университет).</w:t>
      </w:r>
    </w:p>
    <w:p w:rsidR="00830662" w:rsidRPr="00D12933" w:rsidRDefault="00830662" w:rsidP="0090488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В соответствии с индивидуальным планом работы магистранта, разработанным с участием научного руководителя магистранта и научного руководителя магистерской пр</w:t>
      </w:r>
      <w:r w:rsidRPr="00D12933">
        <w:rPr>
          <w:sz w:val="24"/>
          <w:szCs w:val="24"/>
          <w:lang w:eastAsia="ru-RU"/>
        </w:rPr>
        <w:t>о</w:t>
      </w:r>
      <w:r w:rsidRPr="00D12933">
        <w:rPr>
          <w:sz w:val="24"/>
          <w:szCs w:val="24"/>
          <w:lang w:eastAsia="ru-RU"/>
        </w:rPr>
        <w:t>граммы, с учетом пожеланий самого магистранта может быть определена иная база научно-исследовательской работы.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В случае, если НИР осуществляется для обучающихся, являющихся инвалидами и л</w:t>
      </w:r>
      <w:r w:rsidRPr="00D12933">
        <w:rPr>
          <w:sz w:val="24"/>
          <w:szCs w:val="24"/>
          <w:lang w:eastAsia="ru-RU"/>
        </w:rPr>
        <w:t>и</w:t>
      </w:r>
      <w:r w:rsidRPr="00D12933">
        <w:rPr>
          <w:sz w:val="24"/>
          <w:szCs w:val="24"/>
          <w:lang w:eastAsia="ru-RU"/>
        </w:rPr>
        <w:lastRenderedPageBreak/>
        <w:t xml:space="preserve">цами с ограниченными возможностями здоровья, то Университет должен соответствовать условиям организации обучения обучающихся с ограниченными возможностями здоровья, определяющегося адаптированной образовательной программой, а для инвалидов также в соответствии с индивидуальной программой реабилитации инвалида.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Университетом должны быть созданы специальные условия для прохождения НИР обучающимися с ограниченными возможностями здоровья и инвалидов.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Под специальными условиями для прохождения НИР обучающимися с ограниченными возможностями здоровья и инвалидов понимаются условия обучения таких обучающихся, включающие в себя использование специальных образовательных программ и методов об</w:t>
      </w:r>
      <w:r w:rsidRPr="00D12933">
        <w:rPr>
          <w:sz w:val="24"/>
          <w:szCs w:val="24"/>
          <w:lang w:eastAsia="ru-RU"/>
        </w:rPr>
        <w:t>у</w:t>
      </w:r>
      <w:r w:rsidRPr="00D12933">
        <w:rPr>
          <w:sz w:val="24"/>
          <w:szCs w:val="24"/>
          <w:lang w:eastAsia="ru-RU"/>
        </w:rPr>
        <w:t>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к зданиям организаций и другие условия, без которых невозможно или затруднено освоение образовательных программ обучающимися с ограниченными возмо</w:t>
      </w:r>
      <w:r w:rsidRPr="00D12933">
        <w:rPr>
          <w:sz w:val="24"/>
          <w:szCs w:val="24"/>
          <w:lang w:eastAsia="ru-RU"/>
        </w:rPr>
        <w:t>ж</w:t>
      </w:r>
      <w:r w:rsidRPr="00D12933">
        <w:rPr>
          <w:sz w:val="24"/>
          <w:szCs w:val="24"/>
          <w:lang w:eastAsia="ru-RU"/>
        </w:rPr>
        <w:t>ностями здоровья и инвалидов.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В целях доступности прохождения НИР инвалидами и лицами с ограниченными во</w:t>
      </w:r>
      <w:r w:rsidRPr="00D12933">
        <w:rPr>
          <w:sz w:val="24"/>
          <w:szCs w:val="24"/>
          <w:lang w:eastAsia="ru-RU"/>
        </w:rPr>
        <w:t>з</w:t>
      </w:r>
      <w:r w:rsidRPr="00D12933">
        <w:rPr>
          <w:sz w:val="24"/>
          <w:szCs w:val="24"/>
          <w:lang w:eastAsia="ru-RU"/>
        </w:rPr>
        <w:t xml:space="preserve">можностями здоровья Университетом обеспечивается: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1) Для инвалидов и лиц с ограниченными возможностями здоровья по зрению: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а) наличие альтернативной версии официального сайта Университета, профильной о</w:t>
      </w:r>
      <w:r w:rsidRPr="00D12933">
        <w:rPr>
          <w:sz w:val="24"/>
          <w:szCs w:val="24"/>
          <w:lang w:eastAsia="ru-RU"/>
        </w:rPr>
        <w:t>р</w:t>
      </w:r>
      <w:r w:rsidRPr="00D12933">
        <w:rPr>
          <w:sz w:val="24"/>
          <w:szCs w:val="24"/>
          <w:lang w:eastAsia="ru-RU"/>
        </w:rPr>
        <w:t xml:space="preserve">ганизации в сети «Интернет» для слабовидящих;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б) размещение в доступных для обучающихся, являющихся слепыми или слабовид</w:t>
      </w:r>
      <w:r w:rsidRPr="00D12933">
        <w:rPr>
          <w:sz w:val="24"/>
          <w:szCs w:val="24"/>
          <w:lang w:eastAsia="ru-RU"/>
        </w:rPr>
        <w:t>я</w:t>
      </w:r>
      <w:r w:rsidRPr="00D12933">
        <w:rPr>
          <w:sz w:val="24"/>
          <w:szCs w:val="24"/>
          <w:lang w:eastAsia="ru-RU"/>
        </w:rPr>
        <w:t>щими, местах и в адаптированной форме (с учетом их особых потребностей) справочной и</w:t>
      </w:r>
      <w:r w:rsidRPr="00D12933">
        <w:rPr>
          <w:sz w:val="24"/>
          <w:szCs w:val="24"/>
          <w:lang w:eastAsia="ru-RU"/>
        </w:rPr>
        <w:t>н</w:t>
      </w:r>
      <w:r w:rsidRPr="00D12933">
        <w:rPr>
          <w:sz w:val="24"/>
          <w:szCs w:val="24"/>
          <w:lang w:eastAsia="ru-RU"/>
        </w:rPr>
        <w:t xml:space="preserve">формации (информация должна быть выполнена крупным рельефно-контрастным шрифтом (на белом или желтом фоне) и продублирована шрифтом Брайля);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в) присутствие ассистента, оказывающего обучающемуся необходимую помощь;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г) обеспечение выпуска альтернативных форматов печатных материалов (крупный шрифт или аудиофайлы);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д) обеспечение доступа обучающегося, являющегося слепым и использующего собаку-поводыря, к зданию Университета, профильной организации.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2) Для инвалидов и лиц с ограниченными возможностями здоровья по слуху: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</w:t>
      </w:r>
      <w:r w:rsidRPr="00D12933">
        <w:rPr>
          <w:sz w:val="24"/>
          <w:szCs w:val="24"/>
          <w:lang w:eastAsia="ru-RU"/>
        </w:rPr>
        <w:t>п</w:t>
      </w:r>
      <w:r w:rsidRPr="00D12933">
        <w:rPr>
          <w:sz w:val="24"/>
          <w:szCs w:val="24"/>
          <w:lang w:eastAsia="ru-RU"/>
        </w:rPr>
        <w:t xml:space="preserve">ределять с учетом размеров помещения));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б) обеспечение надлежащими звуковыми средствами воспроизведения информации.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3) Для инвалидов и лиц с ограниченными возможностями здоровья, имеющих наруш</w:t>
      </w:r>
      <w:r w:rsidRPr="00D12933">
        <w:rPr>
          <w:sz w:val="24"/>
          <w:szCs w:val="24"/>
          <w:lang w:eastAsia="ru-RU"/>
        </w:rPr>
        <w:t>е</w:t>
      </w:r>
      <w:r w:rsidRPr="00D12933">
        <w:rPr>
          <w:sz w:val="24"/>
          <w:szCs w:val="24"/>
          <w:lang w:eastAsia="ru-RU"/>
        </w:rPr>
        <w:t>ния опорно-двигательного аппарата, материально- технические условия Университета, пр</w:t>
      </w:r>
      <w:r w:rsidRPr="00D12933">
        <w:rPr>
          <w:sz w:val="24"/>
          <w:szCs w:val="24"/>
          <w:lang w:eastAsia="ru-RU"/>
        </w:rPr>
        <w:t>о</w:t>
      </w:r>
      <w:r w:rsidRPr="00D12933">
        <w:rPr>
          <w:sz w:val="24"/>
          <w:szCs w:val="24"/>
          <w:lang w:eastAsia="ru-RU"/>
        </w:rPr>
        <w:t>фильной организации должны обеспечивать возможность беспрепятственного доступа об</w:t>
      </w:r>
      <w:r w:rsidRPr="00D12933">
        <w:rPr>
          <w:sz w:val="24"/>
          <w:szCs w:val="24"/>
          <w:lang w:eastAsia="ru-RU"/>
        </w:rPr>
        <w:t>у</w:t>
      </w:r>
      <w:r w:rsidRPr="00D12933">
        <w:rPr>
          <w:sz w:val="24"/>
          <w:szCs w:val="24"/>
          <w:lang w:eastAsia="ru-RU"/>
        </w:rPr>
        <w:t>чающихся в учебные помещения, столовые, туалетные и 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 наличие специальных кресел и других приспособлений).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i/>
          <w:iCs/>
          <w:sz w:val="24"/>
          <w:szCs w:val="24"/>
          <w:lang w:eastAsia="ru-RU"/>
        </w:rPr>
        <w:t>Сроки прохождения НИР</w:t>
      </w:r>
      <w:r w:rsidRPr="00D12933">
        <w:rPr>
          <w:sz w:val="24"/>
          <w:szCs w:val="24"/>
          <w:lang w:eastAsia="ru-RU"/>
        </w:rPr>
        <w:t xml:space="preserve"> определены рабочим учебным планом – с 43 по 44 неделю 1 года обучения; с 16 по 21 неделю 2 года обучения; с 35 по 38 неделю 2 года обучения.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  <w:lang w:eastAsia="ru-RU"/>
        </w:rPr>
      </w:pPr>
      <w:r w:rsidRPr="00D12933">
        <w:rPr>
          <w:i/>
          <w:iCs/>
          <w:sz w:val="24"/>
          <w:szCs w:val="24"/>
          <w:lang w:eastAsia="ru-RU"/>
        </w:rPr>
        <w:t>Рабочие места обучающихся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При выборе места практики обучающемуся и его руководителю необходимо иметь в виду, что выполняемая обучающимся практическая работа должна отвечать следующим тр</w:t>
      </w:r>
      <w:r w:rsidRPr="00D12933">
        <w:rPr>
          <w:sz w:val="24"/>
          <w:szCs w:val="24"/>
          <w:lang w:eastAsia="ru-RU"/>
        </w:rPr>
        <w:t>е</w:t>
      </w:r>
      <w:r w:rsidRPr="00D12933">
        <w:rPr>
          <w:sz w:val="24"/>
          <w:szCs w:val="24"/>
          <w:lang w:eastAsia="ru-RU"/>
        </w:rPr>
        <w:t>бованиям:</w:t>
      </w:r>
    </w:p>
    <w:p w:rsidR="00830662" w:rsidRPr="00D12933" w:rsidRDefault="00830662" w:rsidP="005820DA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57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обязательно соответствовать квалификации «магистр» направления «Менеджмент»;</w:t>
      </w:r>
    </w:p>
    <w:p w:rsidR="00830662" w:rsidRPr="00D12933" w:rsidRDefault="00830662" w:rsidP="005820DA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57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соответствовать научным интересам, уровню и направлению подготовки студента;</w:t>
      </w:r>
    </w:p>
    <w:p w:rsidR="00830662" w:rsidRPr="00D12933" w:rsidRDefault="00830662" w:rsidP="005820DA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57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быть актуальной и содержать новые результаты.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Для руководства практикой, проводимой в Университете, назначается руководитель </w:t>
      </w:r>
      <w:r w:rsidRPr="00D12933">
        <w:rPr>
          <w:sz w:val="24"/>
          <w:szCs w:val="24"/>
          <w:lang w:eastAsia="ru-RU"/>
        </w:rPr>
        <w:lastRenderedPageBreak/>
        <w:t>практики от организации из числа лиц, относящихся к профессорско-преподавательскому составу университета.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Руководителем практики от организации (университета) составляется рабочий график (план) проведения НИР.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830662" w:rsidRPr="00D12933" w:rsidRDefault="00830662" w:rsidP="005820DA">
      <w:pPr>
        <w:widowControl w:val="0"/>
        <w:autoSpaceDE w:val="0"/>
        <w:autoSpaceDN w:val="0"/>
        <w:adjustRightInd w:val="0"/>
        <w:ind w:firstLine="709"/>
        <w:rPr>
          <w:i/>
          <w:iCs/>
          <w:sz w:val="24"/>
          <w:szCs w:val="24"/>
          <w:lang w:eastAsia="ru-RU"/>
        </w:rPr>
      </w:pPr>
      <w:r w:rsidRPr="00D12933">
        <w:rPr>
          <w:i/>
          <w:iCs/>
          <w:sz w:val="24"/>
          <w:szCs w:val="24"/>
          <w:lang w:eastAsia="ru-RU"/>
        </w:rPr>
        <w:t>Руководитель практики от организации (университета):</w:t>
      </w:r>
    </w:p>
    <w:p w:rsidR="00830662" w:rsidRPr="00D12933" w:rsidRDefault="00830662" w:rsidP="005820D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составляет рабочий график (план) проведения практики;</w:t>
      </w:r>
    </w:p>
    <w:p w:rsidR="00830662" w:rsidRPr="00D12933" w:rsidRDefault="00830662" w:rsidP="005820D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разрабатывает индивидуальные задания для обучающихся, выполняемые в п</w:t>
      </w:r>
      <w:r w:rsidRPr="00D12933">
        <w:rPr>
          <w:sz w:val="24"/>
          <w:szCs w:val="24"/>
          <w:lang w:eastAsia="ru-RU"/>
        </w:rPr>
        <w:t>е</w:t>
      </w:r>
      <w:r w:rsidRPr="00D12933">
        <w:rPr>
          <w:sz w:val="24"/>
          <w:szCs w:val="24"/>
          <w:lang w:eastAsia="ru-RU"/>
        </w:rPr>
        <w:t>риод практики;</w:t>
      </w:r>
    </w:p>
    <w:p w:rsidR="00830662" w:rsidRPr="00D12933" w:rsidRDefault="00830662" w:rsidP="005820D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осуществляет контроль за соблюдением сроков проведения практики и соо</w:t>
      </w:r>
      <w:r w:rsidRPr="00D12933">
        <w:rPr>
          <w:sz w:val="24"/>
          <w:szCs w:val="24"/>
          <w:lang w:eastAsia="ru-RU"/>
        </w:rPr>
        <w:t>т</w:t>
      </w:r>
      <w:r w:rsidRPr="00D12933">
        <w:rPr>
          <w:sz w:val="24"/>
          <w:szCs w:val="24"/>
          <w:lang w:eastAsia="ru-RU"/>
        </w:rPr>
        <w:t>ветствием ее содержания требованиям, установленным ОПОП ВО;</w:t>
      </w:r>
    </w:p>
    <w:p w:rsidR="00830662" w:rsidRPr="00D12933" w:rsidRDefault="00830662" w:rsidP="005820D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оказывает методическую помощь обучающимся при выполнении ими индив</w:t>
      </w:r>
      <w:r w:rsidRPr="00D12933">
        <w:rPr>
          <w:sz w:val="24"/>
          <w:szCs w:val="24"/>
          <w:lang w:eastAsia="ru-RU"/>
        </w:rPr>
        <w:t>и</w:t>
      </w:r>
      <w:r w:rsidRPr="00D12933">
        <w:rPr>
          <w:sz w:val="24"/>
          <w:szCs w:val="24"/>
          <w:lang w:eastAsia="ru-RU"/>
        </w:rPr>
        <w:t>дуальных заданий, а также при сборе материалов к выпускной квалификационной работе в ходе НИР;</w:t>
      </w:r>
    </w:p>
    <w:p w:rsidR="00830662" w:rsidRPr="00D12933" w:rsidRDefault="00830662" w:rsidP="005820D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оценивает результаты прохождения практики обучающимися;</w:t>
      </w:r>
    </w:p>
    <w:p w:rsidR="00830662" w:rsidRPr="00D12933" w:rsidRDefault="00830662" w:rsidP="005820D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rPr>
          <w:rFonts w:ascii="Arial" w:hAnsi="Arial" w:cs="Arial"/>
          <w:color w:val="000000"/>
          <w:sz w:val="21"/>
          <w:szCs w:val="21"/>
          <w:lang w:eastAsia="ru-RU"/>
        </w:rPr>
      </w:pPr>
      <w:r w:rsidRPr="00D12933">
        <w:rPr>
          <w:sz w:val="24"/>
          <w:szCs w:val="24"/>
          <w:lang w:eastAsia="ru-RU"/>
        </w:rPr>
        <w:t>по окончании практики разрабатывают отчет о пройденной практике и ра</w:t>
      </w:r>
      <w:r w:rsidRPr="00D12933">
        <w:rPr>
          <w:sz w:val="24"/>
          <w:szCs w:val="24"/>
          <w:lang w:eastAsia="ru-RU"/>
        </w:rPr>
        <w:t>с</w:t>
      </w:r>
      <w:r w:rsidRPr="00D12933">
        <w:rPr>
          <w:sz w:val="24"/>
          <w:szCs w:val="24"/>
          <w:lang w:eastAsia="ru-RU"/>
        </w:rPr>
        <w:t>сматривают его на заседании кафедры не позднее чем за 2 недели после окончания практики.</w:t>
      </w:r>
    </w:p>
    <w:p w:rsidR="00830662" w:rsidRPr="00D12933" w:rsidRDefault="00830662" w:rsidP="005820DA">
      <w:pPr>
        <w:widowControl w:val="0"/>
        <w:autoSpaceDE w:val="0"/>
        <w:autoSpaceDN w:val="0"/>
        <w:adjustRightInd w:val="0"/>
        <w:ind w:firstLine="709"/>
        <w:rPr>
          <w:i/>
          <w:iCs/>
          <w:sz w:val="24"/>
          <w:szCs w:val="24"/>
          <w:lang w:eastAsia="ru-RU"/>
        </w:rPr>
      </w:pPr>
      <w:r w:rsidRPr="00D12933">
        <w:rPr>
          <w:i/>
          <w:iCs/>
          <w:sz w:val="24"/>
          <w:szCs w:val="24"/>
          <w:lang w:eastAsia="ru-RU"/>
        </w:rPr>
        <w:t>Обучающиеся в период прохождения практики обязаны:</w:t>
      </w:r>
    </w:p>
    <w:p w:rsidR="00830662" w:rsidRPr="00D12933" w:rsidRDefault="00830662" w:rsidP="005820DA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полностью выполнять индивидуальные задания, предусмотренные программой практики;</w:t>
      </w:r>
    </w:p>
    <w:p w:rsidR="00830662" w:rsidRPr="00D12933" w:rsidRDefault="00830662" w:rsidP="005820DA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подчиняться действующим в Университете правилам внутреннего распорядка;</w:t>
      </w:r>
    </w:p>
    <w:p w:rsidR="00830662" w:rsidRPr="00D12933" w:rsidRDefault="00830662" w:rsidP="005820DA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изучить и выполнять правила эксплуатации оборудования, техники безопасн</w:t>
      </w:r>
      <w:r w:rsidRPr="00D12933">
        <w:rPr>
          <w:sz w:val="24"/>
          <w:szCs w:val="24"/>
          <w:lang w:eastAsia="ru-RU"/>
        </w:rPr>
        <w:t>о</w:t>
      </w:r>
      <w:r w:rsidRPr="00D12933">
        <w:rPr>
          <w:sz w:val="24"/>
          <w:szCs w:val="24"/>
          <w:lang w:eastAsia="ru-RU"/>
        </w:rPr>
        <w:t>сти, охраны труда, пожарной безопасности и другие условия работы;</w:t>
      </w:r>
    </w:p>
    <w:p w:rsidR="00830662" w:rsidRPr="00D12933" w:rsidRDefault="00830662" w:rsidP="005820DA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представить руководителю практики письменный отчет о выполнении всех з</w:t>
      </w:r>
      <w:r w:rsidRPr="00D12933">
        <w:rPr>
          <w:sz w:val="24"/>
          <w:szCs w:val="24"/>
          <w:lang w:eastAsia="ru-RU"/>
        </w:rPr>
        <w:t>а</w:t>
      </w:r>
      <w:r w:rsidRPr="00D12933">
        <w:rPr>
          <w:sz w:val="24"/>
          <w:szCs w:val="24"/>
          <w:lang w:eastAsia="ru-RU"/>
        </w:rPr>
        <w:t>даний и сдать дифференцированный зачет по НИР.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720"/>
        <w:jc w:val="lef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keepNext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76" w:lineRule="auto"/>
        <w:jc w:val="left"/>
        <w:outlineLvl w:val="0"/>
        <w:rPr>
          <w:b/>
          <w:bCs/>
          <w:kern w:val="32"/>
          <w:sz w:val="24"/>
          <w:szCs w:val="24"/>
          <w:lang w:eastAsia="ru-RU"/>
        </w:rPr>
      </w:pPr>
      <w:bookmarkStart w:id="0" w:name="_Toc478307181"/>
      <w:r w:rsidRPr="00D12933">
        <w:rPr>
          <w:b/>
          <w:bCs/>
          <w:kern w:val="32"/>
          <w:sz w:val="24"/>
          <w:szCs w:val="24"/>
          <w:lang w:eastAsia="ru-RU"/>
        </w:rPr>
        <w:t>Структура и содержание НИР</w:t>
      </w:r>
      <w:bookmarkEnd w:id="0"/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Общая трудоемкость НИР составляет </w:t>
      </w:r>
      <w:r w:rsidR="008534C2">
        <w:rPr>
          <w:sz w:val="24"/>
          <w:szCs w:val="24"/>
          <w:lang w:eastAsia="ru-RU"/>
        </w:rPr>
        <w:t>21</w:t>
      </w:r>
      <w:r w:rsidRPr="00D12933">
        <w:rPr>
          <w:sz w:val="24"/>
          <w:szCs w:val="24"/>
          <w:lang w:eastAsia="ru-RU"/>
        </w:rPr>
        <w:t xml:space="preserve"> зачетн</w:t>
      </w:r>
      <w:r w:rsidR="008534C2">
        <w:rPr>
          <w:sz w:val="24"/>
          <w:szCs w:val="24"/>
          <w:lang w:eastAsia="ru-RU"/>
        </w:rPr>
        <w:t>ую</w:t>
      </w:r>
      <w:r w:rsidRPr="00D12933">
        <w:rPr>
          <w:sz w:val="24"/>
          <w:szCs w:val="24"/>
          <w:lang w:eastAsia="ru-RU"/>
        </w:rPr>
        <w:t xml:space="preserve"> единиц</w:t>
      </w:r>
      <w:r w:rsidR="008534C2">
        <w:rPr>
          <w:sz w:val="24"/>
          <w:szCs w:val="24"/>
          <w:lang w:eastAsia="ru-RU"/>
        </w:rPr>
        <w:t>у</w:t>
      </w:r>
      <w:r w:rsidRPr="00D12933">
        <w:rPr>
          <w:sz w:val="24"/>
          <w:szCs w:val="24"/>
          <w:lang w:eastAsia="ru-RU"/>
        </w:rPr>
        <w:t xml:space="preserve">, </w:t>
      </w:r>
      <w:r w:rsidR="008534C2">
        <w:rPr>
          <w:sz w:val="24"/>
          <w:szCs w:val="24"/>
          <w:lang w:eastAsia="ru-RU"/>
        </w:rPr>
        <w:t>756</w:t>
      </w:r>
      <w:r w:rsidRPr="00D12933">
        <w:rPr>
          <w:sz w:val="24"/>
          <w:szCs w:val="24"/>
          <w:lang w:eastAsia="ru-RU"/>
        </w:rPr>
        <w:t xml:space="preserve"> академических часо</w:t>
      </w:r>
      <w:r w:rsidRPr="00D12933">
        <w:rPr>
          <w:sz w:val="24"/>
          <w:szCs w:val="24"/>
          <w:lang w:eastAsia="ru-RU"/>
        </w:rPr>
        <w:t>в</w:t>
      </w:r>
      <w:bookmarkStart w:id="1" w:name="_GoBack"/>
      <w:bookmarkEnd w:id="1"/>
    </w:p>
    <w:tbl>
      <w:tblPr>
        <w:tblpPr w:leftFromText="180" w:rightFromText="180" w:vertAnchor="text" w:horzAnchor="margin" w:tblpX="-252" w:tblpY="235"/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2272"/>
        <w:gridCol w:w="3668"/>
        <w:gridCol w:w="1104"/>
        <w:gridCol w:w="1973"/>
      </w:tblGrid>
      <w:tr w:rsidR="00830662" w:rsidRPr="00D26B1C">
        <w:tc>
          <w:tcPr>
            <w:tcW w:w="468" w:type="dxa"/>
            <w:vMerge w:val="restart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2" w:type="dxa"/>
            <w:vMerge w:val="restart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Разделы (этапы) практики</w:t>
            </w:r>
          </w:p>
        </w:tc>
        <w:tc>
          <w:tcPr>
            <w:tcW w:w="4772" w:type="dxa"/>
            <w:gridSpan w:val="2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Виды работ на практике, включая сам</w:t>
            </w:r>
            <w:r w:rsidRPr="00D12933">
              <w:rPr>
                <w:sz w:val="24"/>
                <w:szCs w:val="24"/>
                <w:lang w:eastAsia="ru-RU"/>
              </w:rPr>
              <w:t>о</w:t>
            </w:r>
            <w:r w:rsidRPr="00D12933">
              <w:rPr>
                <w:sz w:val="24"/>
                <w:szCs w:val="24"/>
                <w:lang w:eastAsia="ru-RU"/>
              </w:rPr>
              <w:t>стоятельную работу обучающихся и труд</w:t>
            </w:r>
            <w:r w:rsidRPr="00D12933">
              <w:rPr>
                <w:sz w:val="24"/>
                <w:szCs w:val="24"/>
                <w:lang w:eastAsia="ru-RU"/>
              </w:rPr>
              <w:t>о</w:t>
            </w:r>
            <w:r w:rsidRPr="00D12933">
              <w:rPr>
                <w:sz w:val="24"/>
                <w:szCs w:val="24"/>
                <w:lang w:eastAsia="ru-RU"/>
              </w:rPr>
              <w:t>емкость (в академ. часах)</w:t>
            </w:r>
          </w:p>
        </w:tc>
        <w:tc>
          <w:tcPr>
            <w:tcW w:w="197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Формы текущ</w:t>
            </w:r>
            <w:r w:rsidRPr="00D12933">
              <w:rPr>
                <w:sz w:val="24"/>
                <w:szCs w:val="24"/>
                <w:lang w:eastAsia="ru-RU"/>
              </w:rPr>
              <w:t>е</w:t>
            </w:r>
            <w:r w:rsidRPr="00D12933">
              <w:rPr>
                <w:sz w:val="24"/>
                <w:szCs w:val="24"/>
                <w:lang w:eastAsia="ru-RU"/>
              </w:rPr>
              <w:t>го контроля</w:t>
            </w:r>
          </w:p>
        </w:tc>
      </w:tr>
      <w:tr w:rsidR="00830662" w:rsidRPr="00D26B1C">
        <w:tc>
          <w:tcPr>
            <w:tcW w:w="468" w:type="dxa"/>
            <w:vMerge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104" w:type="dxa"/>
          </w:tcPr>
          <w:p w:rsidR="00830662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D12933">
              <w:rPr>
                <w:sz w:val="20"/>
                <w:szCs w:val="20"/>
                <w:lang w:eastAsia="ru-RU"/>
              </w:rPr>
              <w:t>Академ.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D12933">
              <w:rPr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197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830662" w:rsidRPr="00D26B1C">
        <w:tc>
          <w:tcPr>
            <w:tcW w:w="9485" w:type="dxa"/>
            <w:gridSpan w:val="5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1 этап НИР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с 43 по 44 неделю 1 года обучения</w:t>
            </w:r>
          </w:p>
        </w:tc>
      </w:tr>
      <w:tr w:rsidR="00830662" w:rsidRPr="00D26B1C">
        <w:tc>
          <w:tcPr>
            <w:tcW w:w="46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366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Инструктаж по технике безопа</w:t>
            </w:r>
            <w:r w:rsidRPr="00D12933">
              <w:rPr>
                <w:sz w:val="24"/>
                <w:szCs w:val="24"/>
                <w:lang w:eastAsia="ru-RU"/>
              </w:rPr>
              <w:t>с</w:t>
            </w:r>
            <w:r w:rsidRPr="00D12933">
              <w:rPr>
                <w:sz w:val="24"/>
                <w:szCs w:val="24"/>
                <w:lang w:eastAsia="ru-RU"/>
              </w:rPr>
              <w:t>ности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Планирование НИР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Знакомство с информационно- методической источниками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 xml:space="preserve">Теоретическая подготовка по программе НИР </w:t>
            </w:r>
          </w:p>
        </w:tc>
        <w:tc>
          <w:tcPr>
            <w:tcW w:w="1104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197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Собеседование с руководителем НИР от Униве</w:t>
            </w:r>
            <w:r w:rsidRPr="00D12933">
              <w:rPr>
                <w:sz w:val="24"/>
                <w:szCs w:val="24"/>
                <w:lang w:eastAsia="ru-RU"/>
              </w:rPr>
              <w:t>р</w:t>
            </w:r>
            <w:r w:rsidRPr="00D12933">
              <w:rPr>
                <w:sz w:val="24"/>
                <w:szCs w:val="24"/>
                <w:lang w:eastAsia="ru-RU"/>
              </w:rPr>
              <w:t>ситета</w:t>
            </w:r>
          </w:p>
        </w:tc>
      </w:tr>
      <w:tr w:rsidR="00830662" w:rsidRPr="00D26B1C">
        <w:tc>
          <w:tcPr>
            <w:tcW w:w="46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2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Аналитический</w:t>
            </w:r>
          </w:p>
        </w:tc>
        <w:tc>
          <w:tcPr>
            <w:tcW w:w="366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ar-SA"/>
              </w:rPr>
              <w:t>Составление библиографическ</w:t>
            </w:r>
            <w:r w:rsidRPr="00D12933">
              <w:rPr>
                <w:sz w:val="24"/>
                <w:szCs w:val="24"/>
                <w:lang w:eastAsia="ar-SA"/>
              </w:rPr>
              <w:t>о</w:t>
            </w:r>
            <w:r w:rsidRPr="00D12933">
              <w:rPr>
                <w:sz w:val="24"/>
                <w:szCs w:val="24"/>
                <w:lang w:eastAsia="ar-SA"/>
              </w:rPr>
              <w:t xml:space="preserve">го списка по </w:t>
            </w:r>
            <w:r w:rsidRPr="00D12933">
              <w:rPr>
                <w:sz w:val="24"/>
                <w:szCs w:val="24"/>
                <w:lang w:eastAsia="ru-RU"/>
              </w:rPr>
              <w:t>направлению и</w:t>
            </w:r>
            <w:r w:rsidRPr="00D12933">
              <w:rPr>
                <w:sz w:val="24"/>
                <w:szCs w:val="24"/>
                <w:lang w:eastAsia="ru-RU"/>
              </w:rPr>
              <w:t>с</w:t>
            </w:r>
            <w:r w:rsidRPr="00D12933">
              <w:rPr>
                <w:sz w:val="24"/>
                <w:szCs w:val="24"/>
                <w:lang w:eastAsia="ru-RU"/>
              </w:rPr>
              <w:t>следования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Утвержденное на кафедре «М</w:t>
            </w:r>
            <w:r w:rsidRPr="00D12933">
              <w:rPr>
                <w:sz w:val="24"/>
                <w:szCs w:val="24"/>
                <w:lang w:eastAsia="ru-RU"/>
              </w:rPr>
              <w:t>е</w:t>
            </w:r>
            <w:r w:rsidRPr="00D12933">
              <w:rPr>
                <w:sz w:val="24"/>
                <w:szCs w:val="24"/>
                <w:lang w:eastAsia="ru-RU"/>
              </w:rPr>
              <w:t>неджмент» направление диссе</w:t>
            </w:r>
            <w:r w:rsidRPr="00D12933">
              <w:rPr>
                <w:sz w:val="24"/>
                <w:szCs w:val="24"/>
                <w:lang w:eastAsia="ru-RU"/>
              </w:rPr>
              <w:t>р</w:t>
            </w:r>
            <w:r w:rsidRPr="00D12933">
              <w:rPr>
                <w:sz w:val="24"/>
                <w:szCs w:val="24"/>
                <w:lang w:eastAsia="ru-RU"/>
              </w:rPr>
              <w:t>тационного исследования (пр</w:t>
            </w:r>
            <w:r w:rsidRPr="00D12933">
              <w:rPr>
                <w:sz w:val="24"/>
                <w:szCs w:val="24"/>
                <w:lang w:eastAsia="ru-RU"/>
              </w:rPr>
              <w:t>о</w:t>
            </w:r>
            <w:r w:rsidRPr="00D12933">
              <w:rPr>
                <w:sz w:val="24"/>
                <w:szCs w:val="24"/>
                <w:lang w:eastAsia="ru-RU"/>
              </w:rPr>
              <w:t>блемную область исследования) и тему ВКР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Анализ литературных источн</w:t>
            </w:r>
            <w:r w:rsidRPr="00D12933">
              <w:rPr>
                <w:sz w:val="24"/>
                <w:szCs w:val="24"/>
                <w:lang w:eastAsia="ru-RU"/>
              </w:rPr>
              <w:t>и</w:t>
            </w:r>
            <w:r w:rsidRPr="00D12933">
              <w:rPr>
                <w:sz w:val="24"/>
                <w:szCs w:val="24"/>
                <w:lang w:eastAsia="ru-RU"/>
              </w:rPr>
              <w:lastRenderedPageBreak/>
              <w:t>ков по проблематике диссерт</w:t>
            </w:r>
            <w:r w:rsidRPr="00D12933">
              <w:rPr>
                <w:sz w:val="24"/>
                <w:szCs w:val="24"/>
                <w:lang w:eastAsia="ru-RU"/>
              </w:rPr>
              <w:t>а</w:t>
            </w:r>
            <w:r w:rsidRPr="00D12933">
              <w:rPr>
                <w:sz w:val="24"/>
                <w:szCs w:val="24"/>
                <w:lang w:eastAsia="ru-RU"/>
              </w:rPr>
              <w:t>ционного исследования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Участие в организации и пров</w:t>
            </w:r>
            <w:r w:rsidRPr="00D12933">
              <w:rPr>
                <w:sz w:val="24"/>
                <w:szCs w:val="24"/>
                <w:lang w:eastAsia="ru-RU"/>
              </w:rPr>
              <w:t>е</w:t>
            </w:r>
            <w:r w:rsidRPr="00D12933">
              <w:rPr>
                <w:sz w:val="24"/>
                <w:szCs w:val="24"/>
                <w:lang w:eastAsia="ru-RU"/>
              </w:rPr>
              <w:t>дении научных, научно-практических конференций, круглых столов, дискуссий, ди</w:t>
            </w:r>
            <w:r w:rsidRPr="00D12933">
              <w:rPr>
                <w:sz w:val="24"/>
                <w:szCs w:val="24"/>
                <w:lang w:eastAsia="ru-RU"/>
              </w:rPr>
              <w:t>с</w:t>
            </w:r>
            <w:r w:rsidRPr="00D12933">
              <w:rPr>
                <w:sz w:val="24"/>
                <w:szCs w:val="24"/>
                <w:lang w:eastAsia="ru-RU"/>
              </w:rPr>
              <w:t>путов, организуемых кафедрой, участие в конкурсах научно-исследовательских работ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Проведение НИР</w:t>
            </w:r>
          </w:p>
        </w:tc>
        <w:tc>
          <w:tcPr>
            <w:tcW w:w="1104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lastRenderedPageBreak/>
              <w:t>54 часа</w:t>
            </w:r>
          </w:p>
        </w:tc>
        <w:tc>
          <w:tcPr>
            <w:tcW w:w="197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Отзыв руков</w:t>
            </w:r>
            <w:r w:rsidRPr="00D12933">
              <w:rPr>
                <w:sz w:val="24"/>
                <w:szCs w:val="24"/>
                <w:lang w:eastAsia="ru-RU"/>
              </w:rPr>
              <w:t>о</w:t>
            </w:r>
            <w:r w:rsidRPr="00D12933">
              <w:rPr>
                <w:sz w:val="24"/>
                <w:szCs w:val="24"/>
                <w:lang w:eastAsia="ru-RU"/>
              </w:rPr>
              <w:t>дителя НИР от Университета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Сертификаты участия в нау</w:t>
            </w:r>
            <w:r w:rsidRPr="00D12933">
              <w:rPr>
                <w:sz w:val="24"/>
                <w:szCs w:val="24"/>
                <w:lang w:eastAsia="ru-RU"/>
              </w:rPr>
              <w:t>ч</w:t>
            </w:r>
            <w:r w:rsidRPr="00D12933">
              <w:rPr>
                <w:sz w:val="24"/>
                <w:szCs w:val="24"/>
                <w:lang w:eastAsia="ru-RU"/>
              </w:rPr>
              <w:t>но-практических конференциях</w:t>
            </w:r>
          </w:p>
        </w:tc>
      </w:tr>
      <w:tr w:rsidR="00830662" w:rsidRPr="00D26B1C">
        <w:tc>
          <w:tcPr>
            <w:tcW w:w="46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72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Отчетный</w:t>
            </w:r>
          </w:p>
        </w:tc>
        <w:tc>
          <w:tcPr>
            <w:tcW w:w="366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Обработка и систематизация с</w:t>
            </w:r>
            <w:r w:rsidRPr="00D12933">
              <w:rPr>
                <w:sz w:val="24"/>
                <w:szCs w:val="24"/>
                <w:lang w:eastAsia="ru-RU"/>
              </w:rPr>
              <w:t>о</w:t>
            </w:r>
            <w:r w:rsidRPr="00D12933">
              <w:rPr>
                <w:sz w:val="24"/>
                <w:szCs w:val="24"/>
                <w:lang w:eastAsia="ru-RU"/>
              </w:rPr>
              <w:t>бранного нормативного и факт</w:t>
            </w:r>
            <w:r w:rsidRPr="00D12933">
              <w:rPr>
                <w:sz w:val="24"/>
                <w:szCs w:val="24"/>
                <w:lang w:eastAsia="ru-RU"/>
              </w:rPr>
              <w:t>и</w:t>
            </w:r>
            <w:r w:rsidRPr="00D12933">
              <w:rPr>
                <w:sz w:val="24"/>
                <w:szCs w:val="24"/>
                <w:lang w:eastAsia="ru-RU"/>
              </w:rPr>
              <w:t>ческого материала. Оформление отчета о прохождении НИР</w:t>
            </w:r>
          </w:p>
        </w:tc>
        <w:tc>
          <w:tcPr>
            <w:tcW w:w="1104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97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Защита отчета о прохождении НИР</w:t>
            </w:r>
          </w:p>
        </w:tc>
      </w:tr>
      <w:tr w:rsidR="00830662" w:rsidRPr="00D26B1C">
        <w:tc>
          <w:tcPr>
            <w:tcW w:w="46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2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За 1 этап НИР</w:t>
            </w:r>
          </w:p>
        </w:tc>
        <w:tc>
          <w:tcPr>
            <w:tcW w:w="1104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108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7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830662" w:rsidRPr="00D26B1C">
        <w:tc>
          <w:tcPr>
            <w:tcW w:w="9485" w:type="dxa"/>
            <w:gridSpan w:val="5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2 этап НИР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с 16 по 21 неделю 2 года обучения</w:t>
            </w:r>
          </w:p>
        </w:tc>
      </w:tr>
      <w:tr w:rsidR="00830662" w:rsidRPr="00D26B1C">
        <w:trPr>
          <w:trHeight w:val="2043"/>
        </w:trPr>
        <w:tc>
          <w:tcPr>
            <w:tcW w:w="46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2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366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Инструктаж по технике безопа</w:t>
            </w:r>
            <w:r w:rsidRPr="00D12933">
              <w:rPr>
                <w:sz w:val="24"/>
                <w:szCs w:val="24"/>
                <w:lang w:eastAsia="ru-RU"/>
              </w:rPr>
              <w:t>с</w:t>
            </w:r>
            <w:r w:rsidRPr="00D12933">
              <w:rPr>
                <w:sz w:val="24"/>
                <w:szCs w:val="24"/>
                <w:lang w:eastAsia="ru-RU"/>
              </w:rPr>
              <w:t>ности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Планирование НИР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Знакомство с информационно- методической источниками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 xml:space="preserve">Теоретическая подготовка по программе НИР </w:t>
            </w:r>
          </w:p>
        </w:tc>
        <w:tc>
          <w:tcPr>
            <w:tcW w:w="1104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197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Собеседование с руководителем НИР от Униве</w:t>
            </w:r>
            <w:r w:rsidRPr="00D12933">
              <w:rPr>
                <w:sz w:val="24"/>
                <w:szCs w:val="24"/>
                <w:lang w:eastAsia="ru-RU"/>
              </w:rPr>
              <w:t>р</w:t>
            </w:r>
            <w:r w:rsidRPr="00D12933">
              <w:rPr>
                <w:sz w:val="24"/>
                <w:szCs w:val="24"/>
                <w:lang w:eastAsia="ru-RU"/>
              </w:rPr>
              <w:t>ситета</w:t>
            </w:r>
          </w:p>
        </w:tc>
      </w:tr>
      <w:tr w:rsidR="00830662" w:rsidRPr="00D26B1C">
        <w:trPr>
          <w:trHeight w:val="814"/>
        </w:trPr>
        <w:tc>
          <w:tcPr>
            <w:tcW w:w="468" w:type="dxa"/>
            <w:vMerge w:val="restart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2" w:type="dxa"/>
            <w:vMerge w:val="restart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Аналитический</w:t>
            </w:r>
          </w:p>
        </w:tc>
        <w:tc>
          <w:tcPr>
            <w:tcW w:w="3668" w:type="dxa"/>
          </w:tcPr>
          <w:p w:rsidR="00830662" w:rsidRPr="00D12933" w:rsidRDefault="00830662" w:rsidP="00D1293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pacing w:val="-1"/>
                <w:sz w:val="24"/>
                <w:szCs w:val="24"/>
                <w:lang w:eastAsia="ar-SA"/>
              </w:rPr>
            </w:pPr>
            <w:r w:rsidRPr="00D12933">
              <w:rPr>
                <w:spacing w:val="-1"/>
                <w:sz w:val="24"/>
                <w:szCs w:val="24"/>
                <w:lang w:eastAsia="ar-SA"/>
              </w:rPr>
              <w:t>Подготовка доклада и выступление на научно-практической конференции с апробацией полученных результатов</w:t>
            </w:r>
          </w:p>
          <w:p w:rsidR="00830662" w:rsidRPr="00D12933" w:rsidRDefault="00830662" w:rsidP="00D12933">
            <w:pPr>
              <w:widowControl w:val="0"/>
              <w:tabs>
                <w:tab w:val="left" w:pos="347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Align w:val="center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 xml:space="preserve"> 72 часа</w:t>
            </w:r>
          </w:p>
        </w:tc>
        <w:tc>
          <w:tcPr>
            <w:tcW w:w="1973" w:type="dxa"/>
            <w:vMerge w:val="restart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Консультации с руководителем практики от Университета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Отзыв руков</w:t>
            </w:r>
            <w:r w:rsidRPr="00D12933">
              <w:rPr>
                <w:sz w:val="24"/>
                <w:szCs w:val="24"/>
                <w:lang w:eastAsia="ru-RU"/>
              </w:rPr>
              <w:t>о</w:t>
            </w:r>
            <w:r w:rsidRPr="00D12933">
              <w:rPr>
                <w:sz w:val="24"/>
                <w:szCs w:val="24"/>
                <w:lang w:eastAsia="ru-RU"/>
              </w:rPr>
              <w:t>дителя НИР от Университета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30662" w:rsidRPr="00D26B1C">
        <w:trPr>
          <w:trHeight w:val="847"/>
        </w:trPr>
        <w:tc>
          <w:tcPr>
            <w:tcW w:w="468" w:type="dxa"/>
            <w:vMerge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</w:tcPr>
          <w:p w:rsidR="00830662" w:rsidRPr="00D12933" w:rsidRDefault="00830662" w:rsidP="00D1293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pacing w:val="-1"/>
                <w:sz w:val="24"/>
                <w:szCs w:val="24"/>
                <w:lang w:eastAsia="ar-SA"/>
              </w:rPr>
            </w:pPr>
            <w:r w:rsidRPr="00D12933">
              <w:rPr>
                <w:spacing w:val="-1"/>
                <w:sz w:val="24"/>
                <w:szCs w:val="24"/>
                <w:lang w:eastAsia="ar-SA"/>
              </w:rPr>
              <w:t>Итоговый вариант текста введения ВКР</w:t>
            </w:r>
          </w:p>
          <w:p w:rsidR="00830662" w:rsidRPr="00D12933" w:rsidRDefault="00830662" w:rsidP="00D1293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1104" w:type="dxa"/>
            <w:vAlign w:val="center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1973" w:type="dxa"/>
            <w:vMerge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830662" w:rsidRPr="00D26B1C">
        <w:trPr>
          <w:trHeight w:val="1638"/>
        </w:trPr>
        <w:tc>
          <w:tcPr>
            <w:tcW w:w="468" w:type="dxa"/>
            <w:vMerge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</w:tcPr>
          <w:p w:rsidR="00830662" w:rsidRPr="00D12933" w:rsidRDefault="00830662" w:rsidP="00D1293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pacing w:val="-1"/>
                <w:sz w:val="24"/>
                <w:szCs w:val="24"/>
                <w:lang w:eastAsia="ar-SA"/>
              </w:rPr>
            </w:pPr>
            <w:r w:rsidRPr="00D12933">
              <w:rPr>
                <w:spacing w:val="-1"/>
                <w:sz w:val="24"/>
                <w:szCs w:val="24"/>
                <w:lang w:eastAsia="ar-SA"/>
              </w:rPr>
              <w:t xml:space="preserve">Характеристика методологического аппарата, который предполагается использовать для сбора, обработки практических данных, оценки степени их достоверности </w:t>
            </w:r>
          </w:p>
          <w:p w:rsidR="00830662" w:rsidRPr="00D12933" w:rsidRDefault="00830662" w:rsidP="00D1293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1104" w:type="dxa"/>
            <w:vAlign w:val="center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1973" w:type="dxa"/>
            <w:vMerge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830662" w:rsidRPr="00D26B1C">
        <w:trPr>
          <w:trHeight w:val="891"/>
        </w:trPr>
        <w:tc>
          <w:tcPr>
            <w:tcW w:w="468" w:type="dxa"/>
            <w:vMerge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</w:tcPr>
          <w:p w:rsidR="00830662" w:rsidRPr="00D12933" w:rsidRDefault="00830662" w:rsidP="00D12933">
            <w:pPr>
              <w:widowControl w:val="0"/>
              <w:tabs>
                <w:tab w:val="left" w:pos="347"/>
              </w:tabs>
              <w:autoSpaceDE w:val="0"/>
              <w:autoSpaceDN w:val="0"/>
              <w:adjustRightInd w:val="0"/>
              <w:ind w:firstLine="0"/>
              <w:rPr>
                <w:spacing w:val="-1"/>
                <w:sz w:val="24"/>
                <w:szCs w:val="24"/>
                <w:lang w:eastAsia="ar-SA"/>
              </w:rPr>
            </w:pPr>
            <w:r w:rsidRPr="00D12933">
              <w:rPr>
                <w:spacing w:val="-1"/>
                <w:sz w:val="24"/>
                <w:szCs w:val="24"/>
                <w:lang w:eastAsia="ar-SA"/>
              </w:rPr>
              <w:t>Систематизированный фактич</w:t>
            </w:r>
            <w:r w:rsidRPr="00D12933">
              <w:rPr>
                <w:spacing w:val="-1"/>
                <w:sz w:val="24"/>
                <w:szCs w:val="24"/>
                <w:lang w:eastAsia="ar-SA"/>
              </w:rPr>
              <w:t>е</w:t>
            </w:r>
            <w:r w:rsidRPr="00D12933">
              <w:rPr>
                <w:spacing w:val="-1"/>
                <w:sz w:val="24"/>
                <w:szCs w:val="24"/>
                <w:lang w:eastAsia="ar-SA"/>
              </w:rPr>
              <w:t>ский материал для диссертац</w:t>
            </w:r>
            <w:r w:rsidRPr="00D12933">
              <w:rPr>
                <w:spacing w:val="-1"/>
                <w:sz w:val="24"/>
                <w:szCs w:val="24"/>
                <w:lang w:eastAsia="ar-SA"/>
              </w:rPr>
              <w:t>и</w:t>
            </w:r>
            <w:r w:rsidRPr="00D12933">
              <w:rPr>
                <w:spacing w:val="-1"/>
                <w:sz w:val="24"/>
                <w:szCs w:val="24"/>
                <w:lang w:eastAsia="ar-SA"/>
              </w:rPr>
              <w:t>онного исследования</w:t>
            </w:r>
            <w:r w:rsidRPr="00D1293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4" w:type="dxa"/>
            <w:vAlign w:val="center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973" w:type="dxa"/>
            <w:vMerge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30662" w:rsidRPr="00D26B1C">
        <w:trPr>
          <w:trHeight w:val="2213"/>
        </w:trPr>
        <w:tc>
          <w:tcPr>
            <w:tcW w:w="468" w:type="dxa"/>
            <w:vMerge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</w:tcPr>
          <w:p w:rsidR="00830662" w:rsidRPr="00D12933" w:rsidRDefault="00830662" w:rsidP="00D12933">
            <w:pPr>
              <w:widowControl w:val="0"/>
              <w:tabs>
                <w:tab w:val="left" w:pos="347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pacing w:val="-1"/>
                <w:sz w:val="24"/>
                <w:szCs w:val="24"/>
                <w:lang w:eastAsia="ar-SA"/>
              </w:rPr>
              <w:t>С</w:t>
            </w:r>
            <w:r w:rsidRPr="00D12933">
              <w:rPr>
                <w:sz w:val="24"/>
                <w:szCs w:val="24"/>
                <w:lang w:eastAsia="ru-RU"/>
              </w:rPr>
              <w:t>бор материала для написания отчета по НИР</w:t>
            </w:r>
          </w:p>
          <w:p w:rsidR="00830662" w:rsidRPr="00D12933" w:rsidRDefault="00830662" w:rsidP="00D12933">
            <w:pPr>
              <w:widowControl w:val="0"/>
              <w:tabs>
                <w:tab w:val="left" w:pos="347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Проведение НИР</w:t>
            </w:r>
          </w:p>
          <w:p w:rsidR="00830662" w:rsidRPr="00D12933" w:rsidRDefault="00830662" w:rsidP="00D12933">
            <w:pPr>
              <w:widowControl w:val="0"/>
              <w:tabs>
                <w:tab w:val="left" w:pos="347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Руководитель практики осущес</w:t>
            </w:r>
            <w:r w:rsidRPr="00D12933">
              <w:rPr>
                <w:sz w:val="24"/>
                <w:szCs w:val="24"/>
                <w:lang w:eastAsia="ru-RU"/>
              </w:rPr>
              <w:t>т</w:t>
            </w:r>
            <w:r w:rsidRPr="00D12933">
              <w:rPr>
                <w:sz w:val="24"/>
                <w:szCs w:val="24"/>
                <w:lang w:eastAsia="ru-RU"/>
              </w:rPr>
              <w:t>вляет регулярное организацио</w:t>
            </w:r>
            <w:r w:rsidRPr="00D12933">
              <w:rPr>
                <w:sz w:val="24"/>
                <w:szCs w:val="24"/>
                <w:lang w:eastAsia="ru-RU"/>
              </w:rPr>
              <w:t>н</w:t>
            </w:r>
            <w:r w:rsidRPr="00D12933">
              <w:rPr>
                <w:sz w:val="24"/>
                <w:szCs w:val="24"/>
                <w:lang w:eastAsia="ru-RU"/>
              </w:rPr>
              <w:t xml:space="preserve">но-методическое руководство и контроль за ходом НИР в целом, помогает в сборе необходимых материалов. </w:t>
            </w:r>
          </w:p>
        </w:tc>
        <w:tc>
          <w:tcPr>
            <w:tcW w:w="1104" w:type="dxa"/>
            <w:vAlign w:val="center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1973" w:type="dxa"/>
            <w:vMerge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30662" w:rsidRPr="00D26B1C">
        <w:tc>
          <w:tcPr>
            <w:tcW w:w="46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2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Отчетный</w:t>
            </w:r>
          </w:p>
        </w:tc>
        <w:tc>
          <w:tcPr>
            <w:tcW w:w="366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Обработка и систематизация с</w:t>
            </w:r>
            <w:r w:rsidRPr="00D12933">
              <w:rPr>
                <w:sz w:val="24"/>
                <w:szCs w:val="24"/>
                <w:lang w:eastAsia="ru-RU"/>
              </w:rPr>
              <w:t>о</w:t>
            </w:r>
            <w:r w:rsidRPr="00D12933">
              <w:rPr>
                <w:sz w:val="24"/>
                <w:szCs w:val="24"/>
                <w:lang w:eastAsia="ru-RU"/>
              </w:rPr>
              <w:t>бранного нормативного и факт</w:t>
            </w:r>
            <w:r w:rsidRPr="00D12933">
              <w:rPr>
                <w:sz w:val="24"/>
                <w:szCs w:val="24"/>
                <w:lang w:eastAsia="ru-RU"/>
              </w:rPr>
              <w:t>и</w:t>
            </w:r>
            <w:r w:rsidRPr="00D12933">
              <w:rPr>
                <w:sz w:val="24"/>
                <w:szCs w:val="24"/>
                <w:lang w:eastAsia="ru-RU"/>
              </w:rPr>
              <w:t>ческого материала. Оформление отчета о прохождении НИР</w:t>
            </w:r>
          </w:p>
        </w:tc>
        <w:tc>
          <w:tcPr>
            <w:tcW w:w="1104" w:type="dxa"/>
            <w:vAlign w:val="center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97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Защита отчета о прохождении НИР</w:t>
            </w:r>
          </w:p>
        </w:tc>
      </w:tr>
      <w:tr w:rsidR="00830662" w:rsidRPr="00D26B1C">
        <w:tc>
          <w:tcPr>
            <w:tcW w:w="46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2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За 2 этап НИР</w:t>
            </w:r>
          </w:p>
        </w:tc>
        <w:tc>
          <w:tcPr>
            <w:tcW w:w="1104" w:type="dxa"/>
            <w:vAlign w:val="center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324 часа</w:t>
            </w:r>
          </w:p>
        </w:tc>
        <w:tc>
          <w:tcPr>
            <w:tcW w:w="197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830662" w:rsidRPr="00D26B1C">
        <w:tc>
          <w:tcPr>
            <w:tcW w:w="9485" w:type="dxa"/>
            <w:gridSpan w:val="5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3 этап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с 35 по 38 неделю 2 года обучения</w:t>
            </w:r>
          </w:p>
        </w:tc>
      </w:tr>
      <w:tr w:rsidR="00830662" w:rsidRPr="00D26B1C">
        <w:tc>
          <w:tcPr>
            <w:tcW w:w="46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 xml:space="preserve">Организационный </w:t>
            </w:r>
          </w:p>
        </w:tc>
        <w:tc>
          <w:tcPr>
            <w:tcW w:w="366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Инструктаж по технике безопа</w:t>
            </w:r>
            <w:r w:rsidRPr="00D12933">
              <w:rPr>
                <w:sz w:val="24"/>
                <w:szCs w:val="24"/>
                <w:lang w:eastAsia="ru-RU"/>
              </w:rPr>
              <w:t>с</w:t>
            </w:r>
            <w:r w:rsidRPr="00D12933">
              <w:rPr>
                <w:sz w:val="24"/>
                <w:szCs w:val="24"/>
                <w:lang w:eastAsia="ru-RU"/>
              </w:rPr>
              <w:t>ности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Планирование НИР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Знакомство с информационно- методической источниками;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Теоретическая подготовка по программе НИР</w:t>
            </w:r>
          </w:p>
        </w:tc>
        <w:tc>
          <w:tcPr>
            <w:tcW w:w="1104" w:type="dxa"/>
            <w:vAlign w:val="center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197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Собеседование с руководителем НИР от Униве</w:t>
            </w:r>
            <w:r w:rsidRPr="00D12933">
              <w:rPr>
                <w:sz w:val="24"/>
                <w:szCs w:val="24"/>
                <w:lang w:eastAsia="ru-RU"/>
              </w:rPr>
              <w:t>р</w:t>
            </w:r>
            <w:r w:rsidRPr="00D12933">
              <w:rPr>
                <w:sz w:val="24"/>
                <w:szCs w:val="24"/>
                <w:lang w:eastAsia="ru-RU"/>
              </w:rPr>
              <w:t>ситета</w:t>
            </w:r>
          </w:p>
        </w:tc>
      </w:tr>
      <w:tr w:rsidR="00830662" w:rsidRPr="00D26B1C">
        <w:trPr>
          <w:trHeight w:val="1223"/>
        </w:trPr>
        <w:tc>
          <w:tcPr>
            <w:tcW w:w="468" w:type="dxa"/>
            <w:vMerge w:val="restart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2" w:type="dxa"/>
            <w:vMerge w:val="restart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Аналитический</w:t>
            </w:r>
          </w:p>
        </w:tc>
        <w:tc>
          <w:tcPr>
            <w:tcW w:w="3668" w:type="dxa"/>
          </w:tcPr>
          <w:p w:rsidR="00830662" w:rsidRPr="00D12933" w:rsidRDefault="00830662" w:rsidP="00D1293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pacing w:val="-1"/>
                <w:sz w:val="24"/>
                <w:szCs w:val="24"/>
                <w:lang w:eastAsia="ar-SA"/>
              </w:rPr>
            </w:pPr>
            <w:r w:rsidRPr="00D12933">
              <w:rPr>
                <w:spacing w:val="-1"/>
                <w:sz w:val="24"/>
                <w:szCs w:val="24"/>
                <w:lang w:eastAsia="ar-SA"/>
              </w:rPr>
              <w:t>Участие в работе научно-практической конференции ИЭиУ БГУ с апробацией полученных результатов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Align w:val="center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97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Программа ко</w:t>
            </w:r>
            <w:r w:rsidRPr="00D12933">
              <w:rPr>
                <w:sz w:val="24"/>
                <w:szCs w:val="24"/>
                <w:lang w:eastAsia="ru-RU"/>
              </w:rPr>
              <w:t>н</w:t>
            </w:r>
            <w:r w:rsidRPr="00D12933">
              <w:rPr>
                <w:sz w:val="24"/>
                <w:szCs w:val="24"/>
                <w:lang w:eastAsia="ru-RU"/>
              </w:rPr>
              <w:t xml:space="preserve">ференции </w:t>
            </w:r>
          </w:p>
        </w:tc>
      </w:tr>
      <w:tr w:rsidR="00830662" w:rsidRPr="00D26B1C">
        <w:tc>
          <w:tcPr>
            <w:tcW w:w="468" w:type="dxa"/>
            <w:vMerge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</w:tcPr>
          <w:p w:rsidR="00830662" w:rsidRPr="00D12933" w:rsidRDefault="00830662" w:rsidP="00D1293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pacing w:val="-1"/>
                <w:sz w:val="24"/>
                <w:szCs w:val="24"/>
                <w:lang w:eastAsia="ar-SA"/>
              </w:rPr>
            </w:pPr>
            <w:r w:rsidRPr="00D12933">
              <w:rPr>
                <w:spacing w:val="-1"/>
                <w:sz w:val="24"/>
                <w:szCs w:val="24"/>
                <w:lang w:eastAsia="ar-SA"/>
              </w:rPr>
              <w:t xml:space="preserve">Подготовка и оформление </w:t>
            </w:r>
            <w:r w:rsidRPr="00D12933">
              <w:rPr>
                <w:color w:val="000000"/>
                <w:spacing w:val="-5"/>
                <w:sz w:val="24"/>
                <w:szCs w:val="24"/>
                <w:lang w:eastAsia="ar-SA"/>
              </w:rPr>
              <w:t xml:space="preserve">окончательного текста ВКР, который </w:t>
            </w:r>
            <w:r w:rsidRPr="00D12933">
              <w:rPr>
                <w:color w:val="000000"/>
                <w:spacing w:val="4"/>
                <w:sz w:val="24"/>
                <w:szCs w:val="24"/>
                <w:lang w:eastAsia="ar-SA"/>
              </w:rPr>
              <w:t xml:space="preserve">должен содержать </w:t>
            </w:r>
            <w:r w:rsidRPr="00D12933">
              <w:rPr>
                <w:color w:val="000000"/>
                <w:spacing w:val="-3"/>
                <w:sz w:val="24"/>
                <w:szCs w:val="24"/>
                <w:lang w:eastAsia="ar-SA"/>
              </w:rPr>
              <w:t>личный вклад обучающегося, вносимый им в разработку темы</w:t>
            </w:r>
          </w:p>
        </w:tc>
        <w:tc>
          <w:tcPr>
            <w:tcW w:w="1104" w:type="dxa"/>
            <w:vAlign w:val="center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62 часа</w:t>
            </w:r>
          </w:p>
        </w:tc>
        <w:tc>
          <w:tcPr>
            <w:tcW w:w="197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Собеседование с руководителем НИР от Униве</w:t>
            </w:r>
            <w:r w:rsidRPr="00D12933">
              <w:rPr>
                <w:sz w:val="24"/>
                <w:szCs w:val="24"/>
                <w:lang w:eastAsia="ru-RU"/>
              </w:rPr>
              <w:t>р</w:t>
            </w:r>
            <w:r w:rsidRPr="00D12933">
              <w:rPr>
                <w:sz w:val="24"/>
                <w:szCs w:val="24"/>
                <w:lang w:eastAsia="ru-RU"/>
              </w:rPr>
              <w:t>ситета</w:t>
            </w:r>
          </w:p>
        </w:tc>
      </w:tr>
      <w:tr w:rsidR="00830662" w:rsidRPr="00D26B1C">
        <w:tc>
          <w:tcPr>
            <w:tcW w:w="468" w:type="dxa"/>
            <w:vMerge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</w:tcPr>
          <w:p w:rsidR="00830662" w:rsidRPr="00D12933" w:rsidRDefault="00830662" w:rsidP="00D1293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pacing w:val="-1"/>
                <w:sz w:val="24"/>
                <w:szCs w:val="24"/>
                <w:lang w:eastAsia="ar-SA"/>
              </w:rPr>
            </w:pPr>
            <w:r w:rsidRPr="00D12933">
              <w:rPr>
                <w:sz w:val="24"/>
                <w:szCs w:val="24"/>
                <w:lang w:eastAsia="ru-RU"/>
              </w:rPr>
              <w:t>Проведение НИР</w:t>
            </w:r>
          </w:p>
        </w:tc>
        <w:tc>
          <w:tcPr>
            <w:tcW w:w="1104" w:type="dxa"/>
            <w:vAlign w:val="center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197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830662" w:rsidRPr="00D26B1C">
        <w:tc>
          <w:tcPr>
            <w:tcW w:w="46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2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Отчетный</w:t>
            </w:r>
          </w:p>
        </w:tc>
        <w:tc>
          <w:tcPr>
            <w:tcW w:w="366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Обработка и систематизация с</w:t>
            </w:r>
            <w:r w:rsidRPr="00D12933">
              <w:rPr>
                <w:sz w:val="24"/>
                <w:szCs w:val="24"/>
                <w:lang w:eastAsia="ru-RU"/>
              </w:rPr>
              <w:t>о</w:t>
            </w:r>
            <w:r w:rsidRPr="00D12933">
              <w:rPr>
                <w:sz w:val="24"/>
                <w:szCs w:val="24"/>
                <w:lang w:eastAsia="ru-RU"/>
              </w:rPr>
              <w:t>бранного нормативного и факт</w:t>
            </w:r>
            <w:r w:rsidRPr="00D12933">
              <w:rPr>
                <w:sz w:val="24"/>
                <w:szCs w:val="24"/>
                <w:lang w:eastAsia="ru-RU"/>
              </w:rPr>
              <w:t>и</w:t>
            </w:r>
            <w:r w:rsidRPr="00D12933">
              <w:rPr>
                <w:sz w:val="24"/>
                <w:szCs w:val="24"/>
                <w:lang w:eastAsia="ru-RU"/>
              </w:rPr>
              <w:t>ческого материала. Оформление отчета о прохождении НИР</w:t>
            </w:r>
          </w:p>
        </w:tc>
        <w:tc>
          <w:tcPr>
            <w:tcW w:w="1104" w:type="dxa"/>
            <w:vAlign w:val="center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97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Защита отчета о прохождении НИР</w:t>
            </w:r>
          </w:p>
        </w:tc>
      </w:tr>
      <w:tr w:rsidR="00830662" w:rsidRPr="00D26B1C">
        <w:tc>
          <w:tcPr>
            <w:tcW w:w="46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4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Апробация резул</w:t>
            </w:r>
            <w:r w:rsidRPr="00D12933">
              <w:rPr>
                <w:sz w:val="24"/>
                <w:szCs w:val="24"/>
                <w:lang w:eastAsia="ru-RU"/>
              </w:rPr>
              <w:t>ь</w:t>
            </w:r>
            <w:r w:rsidRPr="00D12933">
              <w:rPr>
                <w:sz w:val="24"/>
                <w:szCs w:val="24"/>
                <w:lang w:eastAsia="ru-RU"/>
              </w:rPr>
              <w:t>татов НИР</w:t>
            </w:r>
          </w:p>
        </w:tc>
        <w:tc>
          <w:tcPr>
            <w:tcW w:w="3668" w:type="dxa"/>
          </w:tcPr>
          <w:p w:rsidR="00830662" w:rsidRPr="00D12933" w:rsidRDefault="00830662" w:rsidP="00D1293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pacing w:val="-1"/>
                <w:sz w:val="24"/>
                <w:szCs w:val="24"/>
                <w:lang w:eastAsia="ar-SA"/>
              </w:rPr>
            </w:pPr>
            <w:r w:rsidRPr="00D12933">
              <w:rPr>
                <w:spacing w:val="-1"/>
                <w:sz w:val="24"/>
                <w:szCs w:val="24"/>
                <w:lang w:eastAsia="ar-SA"/>
              </w:rPr>
              <w:t>Подготовка и публикация научной статьи по теме ВКР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Align w:val="center"/>
          </w:tcPr>
          <w:p w:rsidR="00830662" w:rsidRPr="00D12933" w:rsidRDefault="008534C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</w:t>
            </w:r>
            <w:r w:rsidR="00830662" w:rsidRPr="00D12933">
              <w:rPr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197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Научная статья</w:t>
            </w:r>
          </w:p>
        </w:tc>
      </w:tr>
      <w:tr w:rsidR="00830662" w:rsidRPr="00D26B1C">
        <w:tc>
          <w:tcPr>
            <w:tcW w:w="46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2"/>
          </w:tcPr>
          <w:p w:rsidR="00830662" w:rsidRPr="00D12933" w:rsidRDefault="00830662" w:rsidP="00D1293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pacing w:val="-1"/>
                <w:sz w:val="24"/>
                <w:szCs w:val="24"/>
                <w:lang w:eastAsia="ar-SA"/>
              </w:rPr>
            </w:pPr>
            <w:r w:rsidRPr="00D12933">
              <w:rPr>
                <w:sz w:val="24"/>
                <w:szCs w:val="24"/>
                <w:lang w:eastAsia="ru-RU"/>
              </w:rPr>
              <w:t>за 3 этап НИР</w:t>
            </w:r>
          </w:p>
        </w:tc>
        <w:tc>
          <w:tcPr>
            <w:tcW w:w="1104" w:type="dxa"/>
            <w:vAlign w:val="center"/>
          </w:tcPr>
          <w:p w:rsidR="00830662" w:rsidRPr="00D12933" w:rsidRDefault="008534C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324</w:t>
            </w:r>
            <w:r w:rsidR="00830662" w:rsidRPr="00D12933">
              <w:rPr>
                <w:sz w:val="24"/>
                <w:szCs w:val="24"/>
                <w:lang w:eastAsia="ru-RU"/>
              </w:rPr>
              <w:t xml:space="preserve"> </w:t>
            </w:r>
          </w:p>
          <w:p w:rsidR="00830662" w:rsidRPr="00D12933" w:rsidRDefault="008534C2" w:rsidP="008534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Ч</w:t>
            </w:r>
            <w:r w:rsidR="00830662" w:rsidRPr="00D12933">
              <w:rPr>
                <w:sz w:val="24"/>
                <w:szCs w:val="24"/>
                <w:lang w:eastAsia="ru-RU"/>
              </w:rPr>
              <w:t>ас</w:t>
            </w:r>
            <w:r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7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830662" w:rsidRPr="00D26B1C">
        <w:tc>
          <w:tcPr>
            <w:tcW w:w="6408" w:type="dxa"/>
            <w:gridSpan w:val="3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77" w:type="dxa"/>
            <w:gridSpan w:val="2"/>
            <w:vAlign w:val="center"/>
          </w:tcPr>
          <w:p w:rsidR="00830662" w:rsidRPr="00D12933" w:rsidRDefault="008534C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756</w:t>
            </w:r>
            <w:r w:rsidR="00830662" w:rsidRPr="00D12933">
              <w:rPr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br w:type="page"/>
      </w:r>
    </w:p>
    <w:p w:rsidR="00830662" w:rsidRPr="00D12933" w:rsidRDefault="00830662" w:rsidP="00C01EFB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lastRenderedPageBreak/>
        <w:t>Перечень планируемых результатов обучения при прохождении НИР, с</w:t>
      </w:r>
      <w:r w:rsidRPr="00D12933">
        <w:rPr>
          <w:b/>
          <w:bCs/>
          <w:sz w:val="24"/>
          <w:szCs w:val="24"/>
          <w:lang w:eastAsia="ru-RU"/>
        </w:rPr>
        <w:t>о</w:t>
      </w:r>
      <w:r w:rsidRPr="00D12933">
        <w:rPr>
          <w:b/>
          <w:bCs/>
          <w:sz w:val="24"/>
          <w:szCs w:val="24"/>
          <w:lang w:eastAsia="ru-RU"/>
        </w:rPr>
        <w:t>отнесенных с планируемыми результатами освоения образовательной программы</w:t>
      </w:r>
    </w:p>
    <w:p w:rsidR="00830662" w:rsidRPr="00D12933" w:rsidRDefault="00830662" w:rsidP="00C01EF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В результате прохождения НИР у обучающихся должны быть сформированы сл</w:t>
      </w:r>
      <w:r w:rsidRPr="00D12933">
        <w:rPr>
          <w:sz w:val="24"/>
          <w:szCs w:val="24"/>
          <w:lang w:eastAsia="ru-RU"/>
        </w:rPr>
        <w:t>е</w:t>
      </w:r>
      <w:r w:rsidRPr="00D12933">
        <w:rPr>
          <w:sz w:val="24"/>
          <w:szCs w:val="24"/>
          <w:lang w:eastAsia="ru-RU"/>
        </w:rPr>
        <w:t>дующие компетенции в соответствии с планируемыми результатами освоения образовател</w:t>
      </w:r>
      <w:r w:rsidRPr="00D12933">
        <w:rPr>
          <w:sz w:val="24"/>
          <w:szCs w:val="24"/>
          <w:lang w:eastAsia="ru-RU"/>
        </w:rPr>
        <w:t>ь</w:t>
      </w:r>
      <w:r w:rsidRPr="00D12933">
        <w:rPr>
          <w:sz w:val="24"/>
          <w:szCs w:val="24"/>
          <w:lang w:eastAsia="ru-RU"/>
        </w:rPr>
        <w:t>ной программы на основе ФГОС ВО по  направлению подготовки  38.04.02 Менеджмент</w:t>
      </w:r>
    </w:p>
    <w:p w:rsidR="00830662" w:rsidRPr="00D12933" w:rsidRDefault="00830662" w:rsidP="00C01EF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830662" w:rsidRPr="00D12933" w:rsidRDefault="00830662" w:rsidP="00C01EFB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</w:t>
      </w:r>
      <w:r w:rsidRPr="00D12933">
        <w:rPr>
          <w:color w:val="000000"/>
          <w:sz w:val="24"/>
          <w:szCs w:val="24"/>
          <w:lang w:eastAsia="ru-RU"/>
        </w:rPr>
        <w:t xml:space="preserve">ОПК-3 способностью проводить самостоятельные исследования, обосновывать актуальность и практическую значимость избранной темы научного исследования (часть ОПК-3 </w:t>
      </w:r>
      <w:r w:rsidRPr="00D12933">
        <w:rPr>
          <w:sz w:val="24"/>
          <w:szCs w:val="24"/>
          <w:lang w:eastAsia="ru-RU"/>
        </w:rPr>
        <w:t>2-ой этап (2 семестр); 3-ий этап (3  семестр); 4-ый этап (4 семестр) направленная на формирование с</w:t>
      </w:r>
      <w:r w:rsidRPr="00D12933">
        <w:rPr>
          <w:color w:val="000000"/>
          <w:sz w:val="24"/>
          <w:szCs w:val="24"/>
          <w:lang w:eastAsia="ru-RU"/>
        </w:rPr>
        <w:t>пособности проводить самостоятельные исследования в процессе организ</w:t>
      </w:r>
      <w:r w:rsidRPr="00D12933">
        <w:rPr>
          <w:color w:val="000000"/>
          <w:sz w:val="24"/>
          <w:szCs w:val="24"/>
          <w:lang w:eastAsia="ru-RU"/>
        </w:rPr>
        <w:t>а</w:t>
      </w:r>
      <w:r w:rsidRPr="00D12933">
        <w:rPr>
          <w:color w:val="000000"/>
          <w:sz w:val="24"/>
          <w:szCs w:val="24"/>
          <w:lang w:eastAsia="ru-RU"/>
        </w:rPr>
        <w:t>ции научно-исследовательской работы)</w:t>
      </w:r>
    </w:p>
    <w:p w:rsidR="00830662" w:rsidRPr="00D12933" w:rsidRDefault="00830662" w:rsidP="0074565B">
      <w:pPr>
        <w:widowControl w:val="0"/>
        <w:autoSpaceDE w:val="0"/>
        <w:autoSpaceDN w:val="0"/>
        <w:adjustRightInd w:val="0"/>
        <w:ind w:firstLine="1077"/>
        <w:rPr>
          <w:b/>
          <w:bCs/>
          <w:spacing w:val="2"/>
          <w:sz w:val="24"/>
          <w:szCs w:val="24"/>
          <w:lang w:eastAsia="ru-RU"/>
        </w:rPr>
      </w:pPr>
    </w:p>
    <w:p w:rsidR="00830662" w:rsidRPr="00D12933" w:rsidRDefault="00830662" w:rsidP="0074565B">
      <w:pPr>
        <w:widowControl w:val="0"/>
        <w:autoSpaceDE w:val="0"/>
        <w:autoSpaceDN w:val="0"/>
        <w:adjustRightInd w:val="0"/>
        <w:ind w:firstLine="1077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8. Фонд оценочных средств для проведения промежуточной аттестации об</w:t>
      </w:r>
      <w:r w:rsidRPr="00D12933">
        <w:rPr>
          <w:b/>
          <w:bCs/>
          <w:sz w:val="24"/>
          <w:szCs w:val="24"/>
          <w:lang w:eastAsia="ru-RU"/>
        </w:rPr>
        <w:t>у</w:t>
      </w:r>
      <w:r w:rsidRPr="00D12933">
        <w:rPr>
          <w:b/>
          <w:bCs/>
          <w:sz w:val="24"/>
          <w:szCs w:val="24"/>
          <w:lang w:eastAsia="ru-RU"/>
        </w:rPr>
        <w:t>чающихся на практике.</w:t>
      </w:r>
    </w:p>
    <w:p w:rsidR="00830662" w:rsidRPr="00D12933" w:rsidRDefault="00830662" w:rsidP="0074565B">
      <w:pPr>
        <w:ind w:firstLine="1077"/>
        <w:textAlignment w:val="baseline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Перечень компетенций с указанием этапов их формирования в процессе освоения образовательной программы и описание показателей и критериев оценивания компетенций на различных этапах их формирования, описание шкал оценивания отражено в таблице 1</w:t>
      </w:r>
    </w:p>
    <w:p w:rsidR="00830662" w:rsidRPr="00D12933" w:rsidRDefault="00830662" w:rsidP="00D12933">
      <w:pPr>
        <w:ind w:firstLine="709"/>
        <w:textAlignment w:val="baseline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Таблица 1. </w:t>
      </w:r>
    </w:p>
    <w:tbl>
      <w:tblPr>
        <w:tblpPr w:leftFromText="180" w:rightFromText="180" w:vertAnchor="text" w:horzAnchor="margin" w:tblpY="547"/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834"/>
        <w:gridCol w:w="4500"/>
        <w:gridCol w:w="900"/>
        <w:gridCol w:w="1420"/>
        <w:gridCol w:w="1418"/>
      </w:tblGrid>
      <w:tr w:rsidR="00830662" w:rsidRPr="00D26B1C">
        <w:trPr>
          <w:trHeight w:val="37"/>
        </w:trPr>
        <w:tc>
          <w:tcPr>
            <w:tcW w:w="466" w:type="dxa"/>
            <w:vAlign w:val="center"/>
          </w:tcPr>
          <w:p w:rsidR="00830662" w:rsidRPr="00D12933" w:rsidRDefault="00830662" w:rsidP="00D12933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4" w:type="dxa"/>
            <w:vAlign w:val="center"/>
          </w:tcPr>
          <w:p w:rsidR="00830662" w:rsidRPr="00D12933" w:rsidRDefault="00830662" w:rsidP="00D12933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Ко</w:t>
            </w:r>
            <w:r w:rsidRPr="00D12933">
              <w:rPr>
                <w:sz w:val="24"/>
                <w:szCs w:val="24"/>
                <w:lang w:eastAsia="ru-RU"/>
              </w:rPr>
              <w:t>м</w:t>
            </w:r>
            <w:r w:rsidRPr="00D12933">
              <w:rPr>
                <w:sz w:val="24"/>
                <w:szCs w:val="24"/>
                <w:lang w:eastAsia="ru-RU"/>
              </w:rPr>
              <w:t>пе-те</w:t>
            </w:r>
            <w:r w:rsidRPr="00D12933">
              <w:rPr>
                <w:sz w:val="24"/>
                <w:szCs w:val="24"/>
                <w:lang w:eastAsia="ru-RU"/>
              </w:rPr>
              <w:t>н</w:t>
            </w:r>
            <w:r w:rsidRPr="00D12933">
              <w:rPr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4500" w:type="dxa"/>
            <w:vAlign w:val="center"/>
          </w:tcPr>
          <w:p w:rsidR="00830662" w:rsidRPr="00D12933" w:rsidRDefault="00830662" w:rsidP="00D12933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Показатели оценивания компетенций</w:t>
            </w:r>
          </w:p>
        </w:tc>
        <w:tc>
          <w:tcPr>
            <w:tcW w:w="900" w:type="dxa"/>
          </w:tcPr>
          <w:p w:rsidR="00830662" w:rsidRPr="00D12933" w:rsidRDefault="00830662" w:rsidP="00D12933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Этап фо</w:t>
            </w:r>
            <w:r w:rsidRPr="00D12933">
              <w:rPr>
                <w:sz w:val="24"/>
                <w:szCs w:val="24"/>
                <w:lang w:eastAsia="ru-RU"/>
              </w:rPr>
              <w:t>р</w:t>
            </w:r>
            <w:r w:rsidRPr="00D12933">
              <w:rPr>
                <w:sz w:val="24"/>
                <w:szCs w:val="24"/>
                <w:lang w:eastAsia="ru-RU"/>
              </w:rPr>
              <w:t>мир</w:t>
            </w:r>
            <w:r w:rsidRPr="00D12933">
              <w:rPr>
                <w:sz w:val="24"/>
                <w:szCs w:val="24"/>
                <w:lang w:eastAsia="ru-RU"/>
              </w:rPr>
              <w:t>о</w:t>
            </w:r>
            <w:r w:rsidRPr="00D12933">
              <w:rPr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420" w:type="dxa"/>
            <w:vAlign w:val="center"/>
          </w:tcPr>
          <w:p w:rsidR="00830662" w:rsidRPr="00D12933" w:rsidRDefault="00830662" w:rsidP="00D12933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Уровень сформир</w:t>
            </w:r>
            <w:r w:rsidRPr="00D12933">
              <w:rPr>
                <w:sz w:val="24"/>
                <w:szCs w:val="24"/>
                <w:lang w:eastAsia="ru-RU"/>
              </w:rPr>
              <w:t>о</w:t>
            </w:r>
            <w:r w:rsidRPr="00D12933">
              <w:rPr>
                <w:sz w:val="24"/>
                <w:szCs w:val="24"/>
                <w:lang w:eastAsia="ru-RU"/>
              </w:rPr>
              <w:t>ванности компете</w:t>
            </w:r>
            <w:r w:rsidRPr="00D12933">
              <w:rPr>
                <w:sz w:val="24"/>
                <w:szCs w:val="24"/>
                <w:lang w:eastAsia="ru-RU"/>
              </w:rPr>
              <w:t>н</w:t>
            </w:r>
            <w:r w:rsidRPr="00D12933">
              <w:rPr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1418" w:type="dxa"/>
          </w:tcPr>
          <w:p w:rsidR="00830662" w:rsidRPr="00D12933" w:rsidRDefault="00830662" w:rsidP="00D12933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Шкала оценив</w:t>
            </w:r>
            <w:r w:rsidRPr="00D12933">
              <w:rPr>
                <w:sz w:val="24"/>
                <w:szCs w:val="24"/>
                <w:lang w:eastAsia="ru-RU"/>
              </w:rPr>
              <w:t>а</w:t>
            </w:r>
            <w:r w:rsidRPr="00D12933">
              <w:rPr>
                <w:sz w:val="24"/>
                <w:szCs w:val="24"/>
                <w:lang w:eastAsia="ru-RU"/>
              </w:rPr>
              <w:t>ния</w:t>
            </w:r>
          </w:p>
        </w:tc>
      </w:tr>
      <w:tr w:rsidR="00830662" w:rsidRPr="00D26B1C">
        <w:trPr>
          <w:trHeight w:val="37"/>
        </w:trPr>
        <w:tc>
          <w:tcPr>
            <w:tcW w:w="466" w:type="dxa"/>
            <w:vAlign w:val="center"/>
          </w:tcPr>
          <w:p w:rsidR="00830662" w:rsidRPr="00D12933" w:rsidRDefault="00830662" w:rsidP="00D12933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vMerge w:val="restart"/>
            <w:vAlign w:val="center"/>
          </w:tcPr>
          <w:p w:rsidR="00830662" w:rsidRPr="00D12933" w:rsidRDefault="00830662" w:rsidP="00D12933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4500" w:type="dxa"/>
            <w:vAlign w:val="center"/>
          </w:tcPr>
          <w:p w:rsidR="00830662" w:rsidRPr="00CE2BE5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E2BE5">
              <w:rPr>
                <w:b/>
                <w:bCs/>
                <w:color w:val="000000"/>
                <w:sz w:val="24"/>
                <w:szCs w:val="24"/>
                <w:lang w:eastAsia="ru-RU"/>
              </w:rPr>
              <w:t>Знае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т:</w:t>
            </w:r>
          </w:p>
          <w:p w:rsidR="00830662" w:rsidRPr="00CE2BE5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E2BE5">
              <w:rPr>
                <w:color w:val="000000"/>
                <w:sz w:val="24"/>
                <w:szCs w:val="24"/>
                <w:lang w:eastAsia="ru-RU"/>
              </w:rPr>
              <w:t>- основные результаты новейших исслед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ваний по проблемам менеджмента</w:t>
            </w:r>
          </w:p>
          <w:p w:rsidR="00830662" w:rsidRPr="00CE2BE5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E2BE5">
              <w:rPr>
                <w:b/>
                <w:bCs/>
                <w:color w:val="000000"/>
                <w:sz w:val="24"/>
                <w:szCs w:val="24"/>
                <w:lang w:eastAsia="ru-RU"/>
              </w:rPr>
              <w:t>Умеет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:</w:t>
            </w:r>
          </w:p>
          <w:p w:rsidR="00830662" w:rsidRPr="00CE2BE5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E2BE5">
              <w:rPr>
                <w:color w:val="000000"/>
                <w:sz w:val="24"/>
                <w:szCs w:val="24"/>
                <w:lang w:eastAsia="ru-RU"/>
              </w:rPr>
              <w:t>-обосновывать актуальность и практич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скую значимость избранной темы научн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го исследования</w:t>
            </w:r>
          </w:p>
          <w:p w:rsidR="00830662" w:rsidRPr="00CE2BE5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CE2BE5">
              <w:rPr>
                <w:b/>
                <w:bCs/>
                <w:sz w:val="24"/>
                <w:szCs w:val="24"/>
                <w:lang w:eastAsia="ru-RU"/>
              </w:rPr>
              <w:t>Владеет:</w:t>
            </w:r>
          </w:p>
          <w:p w:rsidR="00830662" w:rsidRPr="00CE2BE5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CE2BE5">
              <w:rPr>
                <w:color w:val="000000"/>
                <w:sz w:val="24"/>
                <w:szCs w:val="24"/>
                <w:lang w:eastAsia="ru-RU"/>
              </w:rPr>
              <w:t>- навыками  обоснования  актуальности  и практической  значимости  избранной т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мы научного исследования</w:t>
            </w:r>
          </w:p>
        </w:tc>
        <w:tc>
          <w:tcPr>
            <w:tcW w:w="900" w:type="dxa"/>
          </w:tcPr>
          <w:p w:rsidR="00830662" w:rsidRPr="00D12933" w:rsidRDefault="00830662" w:rsidP="00D12933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Пороговый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Базовый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60-69 баллов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70-84 баллов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85-100 ба</w:t>
            </w:r>
            <w:r w:rsidRPr="00D12933">
              <w:rPr>
                <w:sz w:val="24"/>
                <w:szCs w:val="24"/>
                <w:lang w:eastAsia="ru-RU"/>
              </w:rPr>
              <w:t>л</w:t>
            </w:r>
            <w:r w:rsidRPr="00D12933">
              <w:rPr>
                <w:sz w:val="24"/>
                <w:szCs w:val="24"/>
                <w:lang w:eastAsia="ru-RU"/>
              </w:rPr>
              <w:t>лов</w:t>
            </w:r>
          </w:p>
        </w:tc>
      </w:tr>
      <w:tr w:rsidR="00830662" w:rsidRPr="00D26B1C">
        <w:trPr>
          <w:trHeight w:val="37"/>
        </w:trPr>
        <w:tc>
          <w:tcPr>
            <w:tcW w:w="466" w:type="dxa"/>
            <w:vMerge w:val="restart"/>
            <w:vAlign w:val="center"/>
          </w:tcPr>
          <w:p w:rsidR="00830662" w:rsidRPr="00D12933" w:rsidRDefault="00830662" w:rsidP="00D12933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vMerge/>
            <w:vAlign w:val="center"/>
          </w:tcPr>
          <w:p w:rsidR="00830662" w:rsidRPr="00D12933" w:rsidRDefault="00830662" w:rsidP="00D12933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vAlign w:val="center"/>
          </w:tcPr>
          <w:p w:rsidR="00830662" w:rsidRPr="00CE2BE5" w:rsidRDefault="00830662" w:rsidP="00D12933">
            <w:pPr>
              <w:autoSpaceDE w:val="0"/>
              <w:autoSpaceDN w:val="0"/>
              <w:adjustRightInd w:val="0"/>
              <w:ind w:left="142"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CE2BE5">
              <w:rPr>
                <w:b/>
                <w:bCs/>
                <w:sz w:val="24"/>
                <w:szCs w:val="24"/>
                <w:lang w:eastAsia="ru-RU"/>
              </w:rPr>
              <w:t>Знает:</w:t>
            </w:r>
          </w:p>
          <w:p w:rsidR="00830662" w:rsidRPr="00CE2BE5" w:rsidRDefault="00830662" w:rsidP="00D12933">
            <w:pPr>
              <w:autoSpaceDE w:val="0"/>
              <w:autoSpaceDN w:val="0"/>
              <w:adjustRightInd w:val="0"/>
              <w:ind w:left="142" w:firstLine="0"/>
              <w:rPr>
                <w:sz w:val="24"/>
                <w:szCs w:val="24"/>
                <w:lang w:eastAsia="ru-RU"/>
              </w:rPr>
            </w:pPr>
            <w:r w:rsidRPr="00CE2BE5">
              <w:rPr>
                <w:sz w:val="24"/>
                <w:szCs w:val="24"/>
                <w:lang w:eastAsia="ru-RU"/>
              </w:rPr>
              <w:t>- основные методологические и метод</w:t>
            </w:r>
            <w:r w:rsidRPr="00CE2BE5">
              <w:rPr>
                <w:sz w:val="24"/>
                <w:szCs w:val="24"/>
                <w:lang w:eastAsia="ru-RU"/>
              </w:rPr>
              <w:t>и</w:t>
            </w:r>
            <w:r w:rsidRPr="00CE2BE5">
              <w:rPr>
                <w:sz w:val="24"/>
                <w:szCs w:val="24"/>
                <w:lang w:eastAsia="ru-RU"/>
              </w:rPr>
              <w:t>ческие  принципы научного исследов</w:t>
            </w:r>
            <w:r w:rsidRPr="00CE2BE5">
              <w:rPr>
                <w:sz w:val="24"/>
                <w:szCs w:val="24"/>
                <w:lang w:eastAsia="ru-RU"/>
              </w:rPr>
              <w:t>а</w:t>
            </w:r>
            <w:r w:rsidRPr="00CE2BE5">
              <w:rPr>
                <w:sz w:val="24"/>
                <w:szCs w:val="24"/>
                <w:lang w:eastAsia="ru-RU"/>
              </w:rPr>
              <w:t>ния</w:t>
            </w:r>
          </w:p>
          <w:p w:rsidR="00830662" w:rsidRPr="00CE2BE5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E2BE5">
              <w:rPr>
                <w:b/>
                <w:bCs/>
                <w:color w:val="000000"/>
                <w:sz w:val="24"/>
                <w:szCs w:val="24"/>
                <w:lang w:eastAsia="ru-RU"/>
              </w:rPr>
              <w:t>Умеет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:</w:t>
            </w:r>
          </w:p>
          <w:p w:rsidR="00830662" w:rsidRPr="00CE2BE5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E2BE5">
              <w:rPr>
                <w:color w:val="000000"/>
                <w:sz w:val="24"/>
                <w:szCs w:val="24"/>
                <w:lang w:eastAsia="ru-RU"/>
              </w:rPr>
              <w:t xml:space="preserve"> - осуществлять контроль организации и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следовательской работы</w:t>
            </w:r>
          </w:p>
          <w:p w:rsidR="00830662" w:rsidRPr="00CE2BE5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CE2BE5">
              <w:rPr>
                <w:b/>
                <w:bCs/>
                <w:sz w:val="24"/>
                <w:szCs w:val="24"/>
                <w:lang w:eastAsia="ru-RU"/>
              </w:rPr>
              <w:t>Владеет:</w:t>
            </w:r>
          </w:p>
          <w:p w:rsidR="00830662" w:rsidRPr="00CE2BE5" w:rsidRDefault="00830662" w:rsidP="00D12933">
            <w:pPr>
              <w:autoSpaceDE w:val="0"/>
              <w:autoSpaceDN w:val="0"/>
              <w:adjustRightInd w:val="0"/>
              <w:ind w:left="142" w:firstLine="0"/>
              <w:rPr>
                <w:sz w:val="24"/>
                <w:szCs w:val="24"/>
                <w:lang w:eastAsia="ru-RU"/>
              </w:rPr>
            </w:pPr>
            <w:r w:rsidRPr="00CE2BE5">
              <w:rPr>
                <w:color w:val="000000"/>
                <w:sz w:val="24"/>
                <w:szCs w:val="24"/>
                <w:lang w:eastAsia="ru-RU"/>
              </w:rPr>
              <w:t>- навыками формирования культуры н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учного профессионального мышления</w:t>
            </w:r>
          </w:p>
        </w:tc>
        <w:tc>
          <w:tcPr>
            <w:tcW w:w="900" w:type="dxa"/>
          </w:tcPr>
          <w:p w:rsidR="00830662" w:rsidRPr="00D12933" w:rsidRDefault="00830662" w:rsidP="00D12933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Пороговый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Базовый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60-69 баллов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70-84 баллов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85-100 ба</w:t>
            </w:r>
            <w:r w:rsidRPr="00D12933">
              <w:rPr>
                <w:sz w:val="24"/>
                <w:szCs w:val="24"/>
                <w:lang w:eastAsia="ru-RU"/>
              </w:rPr>
              <w:t>л</w:t>
            </w:r>
            <w:r w:rsidRPr="00D12933">
              <w:rPr>
                <w:sz w:val="24"/>
                <w:szCs w:val="24"/>
                <w:lang w:eastAsia="ru-RU"/>
              </w:rPr>
              <w:t>лов</w:t>
            </w:r>
          </w:p>
        </w:tc>
      </w:tr>
      <w:tr w:rsidR="00830662" w:rsidRPr="00D26B1C">
        <w:trPr>
          <w:trHeight w:val="37"/>
        </w:trPr>
        <w:tc>
          <w:tcPr>
            <w:tcW w:w="466" w:type="dxa"/>
            <w:vMerge/>
            <w:vAlign w:val="center"/>
          </w:tcPr>
          <w:p w:rsidR="00830662" w:rsidRPr="00D12933" w:rsidRDefault="00830662" w:rsidP="00D12933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vMerge/>
            <w:vAlign w:val="center"/>
          </w:tcPr>
          <w:p w:rsidR="00830662" w:rsidRPr="00D12933" w:rsidRDefault="00830662" w:rsidP="00D12933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vAlign w:val="center"/>
          </w:tcPr>
          <w:p w:rsidR="00830662" w:rsidRPr="00CE2BE5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BE5">
              <w:rPr>
                <w:b/>
                <w:bCs/>
                <w:color w:val="000000"/>
                <w:sz w:val="24"/>
                <w:szCs w:val="24"/>
                <w:lang w:eastAsia="ru-RU"/>
              </w:rPr>
              <w:t>Знает:</w:t>
            </w:r>
          </w:p>
          <w:p w:rsidR="00830662" w:rsidRPr="00CE2BE5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E2BE5">
              <w:rPr>
                <w:color w:val="000000"/>
                <w:sz w:val="24"/>
                <w:szCs w:val="24"/>
                <w:lang w:eastAsia="ru-RU"/>
              </w:rPr>
              <w:t>- методы обобщения информации, пол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чаемой  в  ходе исследовательской работы</w:t>
            </w:r>
          </w:p>
          <w:p w:rsidR="00830662" w:rsidRPr="00CE2BE5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BE5">
              <w:rPr>
                <w:b/>
                <w:bCs/>
                <w:color w:val="000000"/>
                <w:sz w:val="24"/>
                <w:szCs w:val="24"/>
                <w:lang w:eastAsia="ru-RU"/>
              </w:rPr>
              <w:t>Умеет:</w:t>
            </w:r>
          </w:p>
          <w:p w:rsidR="00830662" w:rsidRPr="00CE2BE5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E2BE5">
              <w:rPr>
                <w:color w:val="000000"/>
                <w:sz w:val="24"/>
                <w:szCs w:val="24"/>
                <w:lang w:eastAsia="ru-RU"/>
              </w:rPr>
              <w:t>-своевременно изменять методику, и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пользуемую в профессиональной деятел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lastRenderedPageBreak/>
              <w:t>ности, в соответствии с требованиями с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временной науки</w:t>
            </w:r>
          </w:p>
          <w:p w:rsidR="00830662" w:rsidRPr="00CE2BE5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CE2BE5">
              <w:rPr>
                <w:b/>
                <w:bCs/>
                <w:sz w:val="24"/>
                <w:szCs w:val="24"/>
                <w:lang w:eastAsia="ru-RU"/>
              </w:rPr>
              <w:t>Владеет:</w:t>
            </w:r>
          </w:p>
          <w:p w:rsidR="00830662" w:rsidRPr="00CE2BE5" w:rsidRDefault="00830662" w:rsidP="00D12933">
            <w:pPr>
              <w:autoSpaceDE w:val="0"/>
              <w:autoSpaceDN w:val="0"/>
              <w:adjustRightInd w:val="0"/>
              <w:ind w:left="142" w:firstLine="0"/>
              <w:rPr>
                <w:sz w:val="24"/>
                <w:szCs w:val="24"/>
                <w:lang w:eastAsia="ru-RU"/>
              </w:rPr>
            </w:pPr>
            <w:r w:rsidRPr="00CE2BE5">
              <w:rPr>
                <w:color w:val="000000"/>
                <w:sz w:val="24"/>
                <w:szCs w:val="24"/>
                <w:lang w:eastAsia="ru-RU"/>
              </w:rPr>
              <w:t>- методами организации  исследования состояния управленческих процессов</w:t>
            </w:r>
          </w:p>
        </w:tc>
        <w:tc>
          <w:tcPr>
            <w:tcW w:w="900" w:type="dxa"/>
          </w:tcPr>
          <w:p w:rsidR="00830662" w:rsidRPr="00D12933" w:rsidRDefault="00830662" w:rsidP="00D12933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20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Пороговый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Базовый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lastRenderedPageBreak/>
              <w:t>60-69 баллов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70-84 баллов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85-100 ба</w:t>
            </w:r>
            <w:r w:rsidRPr="00D12933">
              <w:rPr>
                <w:sz w:val="24"/>
                <w:szCs w:val="24"/>
                <w:lang w:eastAsia="ru-RU"/>
              </w:rPr>
              <w:t>л</w:t>
            </w:r>
            <w:r w:rsidRPr="00D12933">
              <w:rPr>
                <w:sz w:val="24"/>
                <w:szCs w:val="24"/>
                <w:lang w:eastAsia="ru-RU"/>
              </w:rPr>
              <w:t>лов</w:t>
            </w:r>
          </w:p>
        </w:tc>
      </w:tr>
    </w:tbl>
    <w:p w:rsidR="00830662" w:rsidRPr="00D12933" w:rsidRDefault="00830662" w:rsidP="00D1293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Оценка знаний, умений и навыков и (или) опыта деятельности, характеризующих эт</w:t>
      </w:r>
      <w:r w:rsidRPr="00D12933">
        <w:rPr>
          <w:sz w:val="24"/>
          <w:szCs w:val="24"/>
          <w:lang w:eastAsia="ru-RU"/>
        </w:rPr>
        <w:t>а</w:t>
      </w:r>
      <w:r w:rsidRPr="00D12933">
        <w:rPr>
          <w:sz w:val="24"/>
          <w:szCs w:val="24"/>
          <w:lang w:eastAsia="ru-RU"/>
        </w:rPr>
        <w:t>пы формирования компетенций в процессе освоения образовательной программы в результ</w:t>
      </w:r>
      <w:r w:rsidRPr="00D12933">
        <w:rPr>
          <w:sz w:val="24"/>
          <w:szCs w:val="24"/>
          <w:lang w:eastAsia="ru-RU"/>
        </w:rPr>
        <w:t>а</w:t>
      </w:r>
      <w:r w:rsidRPr="00D12933">
        <w:rPr>
          <w:sz w:val="24"/>
          <w:szCs w:val="24"/>
          <w:lang w:eastAsia="ru-RU"/>
        </w:rPr>
        <w:t xml:space="preserve">те прохождения практики отражены в таблице 2. </w:t>
      </w:r>
    </w:p>
    <w:p w:rsidR="00830662" w:rsidRPr="00D12933" w:rsidRDefault="00830662" w:rsidP="00D12933">
      <w:p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Таблица 2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3338"/>
        <w:gridCol w:w="2014"/>
        <w:gridCol w:w="2268"/>
        <w:gridCol w:w="1417"/>
      </w:tblGrid>
      <w:tr w:rsidR="00830662" w:rsidRPr="00C01EFB">
        <w:tc>
          <w:tcPr>
            <w:tcW w:w="426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38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Этапы практики</w:t>
            </w:r>
          </w:p>
        </w:tc>
        <w:tc>
          <w:tcPr>
            <w:tcW w:w="2014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 xml:space="preserve">Компетенции </w:t>
            </w:r>
          </w:p>
        </w:tc>
        <w:tc>
          <w:tcPr>
            <w:tcW w:w="2268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Оценочные средс</w:t>
            </w:r>
            <w:r w:rsidRPr="00C01EFB">
              <w:rPr>
                <w:sz w:val="24"/>
                <w:szCs w:val="24"/>
                <w:lang w:eastAsia="ru-RU"/>
              </w:rPr>
              <w:t>т</w:t>
            </w:r>
            <w:r w:rsidRPr="00C01EFB">
              <w:rPr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364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 xml:space="preserve">Количество </w:t>
            </w:r>
          </w:p>
        </w:tc>
      </w:tr>
      <w:tr w:rsidR="00830662" w:rsidRPr="00C01EFB">
        <w:tc>
          <w:tcPr>
            <w:tcW w:w="9410" w:type="dxa"/>
            <w:gridSpan w:val="5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 этап НИР</w:t>
            </w:r>
          </w:p>
        </w:tc>
      </w:tr>
      <w:tr w:rsidR="00830662" w:rsidRPr="00C01EFB">
        <w:trPr>
          <w:trHeight w:val="601"/>
        </w:trPr>
        <w:tc>
          <w:tcPr>
            <w:tcW w:w="426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014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ОПК-3</w:t>
            </w:r>
          </w:p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30662" w:rsidRPr="00C01EFB" w:rsidRDefault="00830662" w:rsidP="00D129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Отзыв руководит</w:t>
            </w:r>
            <w:r w:rsidRPr="00C01EFB">
              <w:rPr>
                <w:sz w:val="24"/>
                <w:szCs w:val="24"/>
                <w:lang w:eastAsia="ru-RU"/>
              </w:rPr>
              <w:t>е</w:t>
            </w:r>
            <w:r w:rsidRPr="00C01EFB">
              <w:rPr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1364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30662" w:rsidRPr="00C01EFB">
        <w:tc>
          <w:tcPr>
            <w:tcW w:w="426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 xml:space="preserve">Аналитический </w:t>
            </w:r>
          </w:p>
        </w:tc>
        <w:tc>
          <w:tcPr>
            <w:tcW w:w="2014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ОПК-3</w:t>
            </w:r>
          </w:p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 xml:space="preserve">Отчет </w:t>
            </w:r>
          </w:p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830662" w:rsidRPr="00C01EFB" w:rsidRDefault="00830662" w:rsidP="00870F4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30662" w:rsidRPr="00C01EFB">
        <w:tc>
          <w:tcPr>
            <w:tcW w:w="426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Отчетный</w:t>
            </w:r>
          </w:p>
        </w:tc>
        <w:tc>
          <w:tcPr>
            <w:tcW w:w="2014" w:type="dxa"/>
          </w:tcPr>
          <w:p w:rsidR="00830662" w:rsidRPr="00C01EFB" w:rsidRDefault="00830662" w:rsidP="00870F4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268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Презентация отчета</w:t>
            </w:r>
          </w:p>
        </w:tc>
        <w:tc>
          <w:tcPr>
            <w:tcW w:w="1364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30662" w:rsidRPr="00C01EFB">
        <w:tc>
          <w:tcPr>
            <w:tcW w:w="9410" w:type="dxa"/>
            <w:gridSpan w:val="5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2 этап НИР</w:t>
            </w:r>
          </w:p>
        </w:tc>
      </w:tr>
      <w:tr w:rsidR="00830662" w:rsidRPr="00C01EFB">
        <w:tc>
          <w:tcPr>
            <w:tcW w:w="426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014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ОПК-3</w:t>
            </w:r>
          </w:p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Отзыв руководит</w:t>
            </w:r>
            <w:r w:rsidRPr="00C01EFB">
              <w:rPr>
                <w:sz w:val="24"/>
                <w:szCs w:val="24"/>
                <w:lang w:eastAsia="ru-RU"/>
              </w:rPr>
              <w:t>е</w:t>
            </w:r>
            <w:r w:rsidRPr="00C01EFB">
              <w:rPr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1364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30662" w:rsidRPr="00C01EFB">
        <w:tc>
          <w:tcPr>
            <w:tcW w:w="426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 xml:space="preserve">Аналитический </w:t>
            </w:r>
          </w:p>
        </w:tc>
        <w:tc>
          <w:tcPr>
            <w:tcW w:w="2014" w:type="dxa"/>
          </w:tcPr>
          <w:p w:rsidR="00830662" w:rsidRPr="00C01EFB" w:rsidRDefault="00830662" w:rsidP="00870F4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268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364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30662" w:rsidRPr="00C01EFB">
        <w:tc>
          <w:tcPr>
            <w:tcW w:w="426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Отчетный</w:t>
            </w:r>
          </w:p>
        </w:tc>
        <w:tc>
          <w:tcPr>
            <w:tcW w:w="2014" w:type="dxa"/>
          </w:tcPr>
          <w:p w:rsidR="00830662" w:rsidRPr="00C01EFB" w:rsidRDefault="00830662" w:rsidP="00870F4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268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Презентация отчета</w:t>
            </w:r>
          </w:p>
        </w:tc>
        <w:tc>
          <w:tcPr>
            <w:tcW w:w="1364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30662" w:rsidRPr="00C01EFB">
        <w:tc>
          <w:tcPr>
            <w:tcW w:w="9410" w:type="dxa"/>
            <w:gridSpan w:val="5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3 этап НИР</w:t>
            </w:r>
          </w:p>
        </w:tc>
      </w:tr>
      <w:tr w:rsidR="00830662" w:rsidRPr="00C01EFB">
        <w:tc>
          <w:tcPr>
            <w:tcW w:w="426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014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ОПК-3</w:t>
            </w:r>
          </w:p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Отзыв руководит</w:t>
            </w:r>
            <w:r w:rsidRPr="00C01EFB">
              <w:rPr>
                <w:sz w:val="24"/>
                <w:szCs w:val="24"/>
                <w:lang w:eastAsia="ru-RU"/>
              </w:rPr>
              <w:t>е</w:t>
            </w:r>
            <w:r w:rsidRPr="00C01EFB">
              <w:rPr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1364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30662" w:rsidRPr="00C01EFB">
        <w:tc>
          <w:tcPr>
            <w:tcW w:w="426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 xml:space="preserve">Аналитический </w:t>
            </w:r>
          </w:p>
        </w:tc>
        <w:tc>
          <w:tcPr>
            <w:tcW w:w="2014" w:type="dxa"/>
          </w:tcPr>
          <w:p w:rsidR="00830662" w:rsidRPr="00C01EFB" w:rsidRDefault="00830662" w:rsidP="00870F4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268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364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30662" w:rsidRPr="00C01EFB">
        <w:tc>
          <w:tcPr>
            <w:tcW w:w="426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Отчетный</w:t>
            </w:r>
          </w:p>
        </w:tc>
        <w:tc>
          <w:tcPr>
            <w:tcW w:w="2014" w:type="dxa"/>
          </w:tcPr>
          <w:p w:rsidR="00830662" w:rsidRPr="00C01EFB" w:rsidRDefault="00830662" w:rsidP="00870F4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268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Презентация отчета</w:t>
            </w:r>
          </w:p>
        </w:tc>
        <w:tc>
          <w:tcPr>
            <w:tcW w:w="1364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30662" w:rsidRPr="00C01EFB">
        <w:tc>
          <w:tcPr>
            <w:tcW w:w="426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Апробация</w:t>
            </w:r>
          </w:p>
        </w:tc>
        <w:tc>
          <w:tcPr>
            <w:tcW w:w="2014" w:type="dxa"/>
          </w:tcPr>
          <w:p w:rsidR="00830662" w:rsidRPr="00C01EFB" w:rsidRDefault="00830662" w:rsidP="00870F4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268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Научная статья</w:t>
            </w:r>
          </w:p>
        </w:tc>
        <w:tc>
          <w:tcPr>
            <w:tcW w:w="1364" w:type="dxa"/>
          </w:tcPr>
          <w:p w:rsidR="00830662" w:rsidRPr="00C01EFB" w:rsidRDefault="00830662" w:rsidP="00D1293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</w:t>
            </w:r>
          </w:p>
        </w:tc>
      </w:tr>
    </w:tbl>
    <w:p w:rsidR="00830662" w:rsidRPr="00D12933" w:rsidRDefault="00830662" w:rsidP="00D1293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Типовое контрольное задание к отчету:</w:t>
      </w:r>
    </w:p>
    <w:p w:rsidR="00830662" w:rsidRPr="00D12933" w:rsidRDefault="00830662" w:rsidP="00D1293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Отчет по НИР включает результаты выполнения индивидуального задания для об</w:t>
      </w:r>
      <w:r w:rsidRPr="00D12933">
        <w:rPr>
          <w:sz w:val="24"/>
          <w:szCs w:val="24"/>
          <w:lang w:eastAsia="ru-RU"/>
        </w:rPr>
        <w:t>у</w:t>
      </w:r>
      <w:r w:rsidRPr="00D12933">
        <w:rPr>
          <w:sz w:val="24"/>
          <w:szCs w:val="24"/>
          <w:lang w:eastAsia="ru-RU"/>
        </w:rPr>
        <w:t>чающегося, разработанного руководителем практики от университета</w:t>
      </w:r>
      <w:r>
        <w:rPr>
          <w:sz w:val="24"/>
          <w:szCs w:val="24"/>
          <w:lang w:eastAsia="ru-RU"/>
        </w:rPr>
        <w:t>.</w:t>
      </w:r>
    </w:p>
    <w:p w:rsidR="00830662" w:rsidRPr="00D12933" w:rsidRDefault="00830662" w:rsidP="00D1293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Типовое контрольное задание к презентации отчета. </w:t>
      </w:r>
    </w:p>
    <w:p w:rsidR="00830662" w:rsidRPr="00D12933" w:rsidRDefault="00830662" w:rsidP="00D1293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Ожидаемые результаты от реализации НИР:</w:t>
      </w:r>
    </w:p>
    <w:p w:rsidR="00830662" w:rsidRPr="00D12933" w:rsidRDefault="00830662" w:rsidP="00D1293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- знание основных положений методологии научного исследования и умение прим</w:t>
      </w:r>
      <w:r w:rsidRPr="00D12933">
        <w:rPr>
          <w:sz w:val="24"/>
          <w:szCs w:val="24"/>
          <w:lang w:eastAsia="ru-RU"/>
        </w:rPr>
        <w:t>е</w:t>
      </w:r>
      <w:r w:rsidRPr="00D12933">
        <w:rPr>
          <w:sz w:val="24"/>
          <w:szCs w:val="24"/>
          <w:lang w:eastAsia="ru-RU"/>
        </w:rPr>
        <w:t>нить их при работе при решении сложных управленческих задач;</w:t>
      </w:r>
    </w:p>
    <w:p w:rsidR="00830662" w:rsidRPr="00D12933" w:rsidRDefault="00830662" w:rsidP="00D1293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- умение использовать современные методы сбора, анализа и обработки научной и</w:t>
      </w:r>
      <w:r w:rsidRPr="00D12933">
        <w:rPr>
          <w:sz w:val="24"/>
          <w:szCs w:val="24"/>
          <w:lang w:eastAsia="ru-RU"/>
        </w:rPr>
        <w:t>н</w:t>
      </w:r>
      <w:r w:rsidRPr="00D12933">
        <w:rPr>
          <w:sz w:val="24"/>
          <w:szCs w:val="24"/>
          <w:lang w:eastAsia="ru-RU"/>
        </w:rPr>
        <w:t>формации;</w:t>
      </w:r>
    </w:p>
    <w:p w:rsidR="00830662" w:rsidRPr="00D12933" w:rsidRDefault="00830662" w:rsidP="00D1293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- умение изложить научные знания по проблеме исследования в виде отчетов, нау</w:t>
      </w:r>
      <w:r w:rsidRPr="00D12933">
        <w:rPr>
          <w:sz w:val="24"/>
          <w:szCs w:val="24"/>
          <w:lang w:eastAsia="ru-RU"/>
        </w:rPr>
        <w:t>ч</w:t>
      </w:r>
      <w:r w:rsidRPr="00D12933">
        <w:rPr>
          <w:sz w:val="24"/>
          <w:szCs w:val="24"/>
          <w:lang w:eastAsia="ru-RU"/>
        </w:rPr>
        <w:t>ных статей.</w:t>
      </w:r>
    </w:p>
    <w:p w:rsidR="00830662" w:rsidRPr="00D12933" w:rsidRDefault="00830662" w:rsidP="00D12933">
      <w:p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Защита отчета о НИР предполагает получение дифференцированной оценки и пров</w:t>
      </w:r>
      <w:r w:rsidRPr="00D12933">
        <w:rPr>
          <w:sz w:val="24"/>
          <w:szCs w:val="24"/>
          <w:lang w:eastAsia="ru-RU"/>
        </w:rPr>
        <w:t>о</w:t>
      </w:r>
      <w:r w:rsidRPr="00D12933">
        <w:rPr>
          <w:sz w:val="24"/>
          <w:szCs w:val="24"/>
          <w:lang w:eastAsia="ru-RU"/>
        </w:rPr>
        <w:t>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</w:t>
      </w:r>
      <w:r w:rsidRPr="00D12933">
        <w:rPr>
          <w:sz w:val="24"/>
          <w:szCs w:val="24"/>
          <w:lang w:eastAsia="ru-RU"/>
        </w:rPr>
        <w:t>о</w:t>
      </w:r>
      <w:r w:rsidRPr="00D12933">
        <w:rPr>
          <w:sz w:val="24"/>
          <w:szCs w:val="24"/>
          <w:lang w:eastAsia="ru-RU"/>
        </w:rPr>
        <w:t>даватели, ответственные за организацию и проведение НИР, научные руководители об</w:t>
      </w:r>
      <w:r w:rsidRPr="00D12933">
        <w:rPr>
          <w:sz w:val="24"/>
          <w:szCs w:val="24"/>
          <w:lang w:eastAsia="ru-RU"/>
        </w:rPr>
        <w:t>у</w:t>
      </w:r>
      <w:r w:rsidRPr="00D12933">
        <w:rPr>
          <w:sz w:val="24"/>
          <w:szCs w:val="24"/>
          <w:lang w:eastAsia="ru-RU"/>
        </w:rPr>
        <w:t xml:space="preserve">чающихся. В процессе защиты обучающийся должен кратко изложить основные результаты проделанной работы, выводы и рекомендации. При защите отчета обучающемуся могут быть </w:t>
      </w:r>
      <w:r w:rsidRPr="00D12933">
        <w:rPr>
          <w:sz w:val="24"/>
          <w:szCs w:val="24"/>
          <w:lang w:eastAsia="ru-RU"/>
        </w:rPr>
        <w:lastRenderedPageBreak/>
        <w:t>заданы не только вопросы, касающиеся проведения НИР, но и по изученным дисциплинам, в соответствии с учебным планом.</w:t>
      </w:r>
    </w:p>
    <w:p w:rsidR="00830662" w:rsidRPr="00C01EFB" w:rsidRDefault="00830662" w:rsidP="00D1293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sz w:val="24"/>
          <w:szCs w:val="24"/>
          <w:lang w:eastAsia="ru-RU"/>
        </w:rPr>
      </w:pPr>
      <w:r w:rsidRPr="00C01EFB">
        <w:rPr>
          <w:b/>
          <w:bCs/>
          <w:sz w:val="24"/>
          <w:szCs w:val="24"/>
          <w:lang w:eastAsia="ru-RU"/>
        </w:rPr>
        <w:t>Методические материалы, определяющие процедуры оценивания знаний, ум</w:t>
      </w:r>
      <w:r w:rsidRPr="00C01EFB">
        <w:rPr>
          <w:b/>
          <w:bCs/>
          <w:sz w:val="24"/>
          <w:szCs w:val="24"/>
          <w:lang w:eastAsia="ru-RU"/>
        </w:rPr>
        <w:t>е</w:t>
      </w:r>
      <w:r w:rsidRPr="00C01EFB">
        <w:rPr>
          <w:b/>
          <w:bCs/>
          <w:sz w:val="24"/>
          <w:szCs w:val="24"/>
          <w:lang w:eastAsia="ru-RU"/>
        </w:rPr>
        <w:t>ний, навыков и (или) опыта деятельности, характеризующих этапы формирования компетенций.</w:t>
      </w:r>
    </w:p>
    <w:p w:rsidR="00830662" w:rsidRPr="00D12933" w:rsidRDefault="00830662" w:rsidP="00D1293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Результаты прохождения НИР определяются путем проведения промежуточной атт</w:t>
      </w:r>
      <w:r w:rsidRPr="00D12933">
        <w:rPr>
          <w:sz w:val="24"/>
          <w:szCs w:val="24"/>
          <w:lang w:eastAsia="ru-RU"/>
        </w:rPr>
        <w:t>е</w:t>
      </w:r>
      <w:r w:rsidRPr="00D12933">
        <w:rPr>
          <w:sz w:val="24"/>
          <w:szCs w:val="24"/>
          <w:lang w:eastAsia="ru-RU"/>
        </w:rPr>
        <w:t>стации в форме дифференцированного зачета. Дата и время зачета с оценкой устанавливаю</w:t>
      </w:r>
      <w:r w:rsidRPr="00D12933">
        <w:rPr>
          <w:sz w:val="24"/>
          <w:szCs w:val="24"/>
          <w:lang w:eastAsia="ru-RU"/>
        </w:rPr>
        <w:t>т</w:t>
      </w:r>
      <w:r w:rsidRPr="00D12933">
        <w:rPr>
          <w:sz w:val="24"/>
          <w:szCs w:val="24"/>
          <w:lang w:eastAsia="ru-RU"/>
        </w:rPr>
        <w:t xml:space="preserve">ся в соответствии с календарным графиком учебного процесса.  Обучающиеся допускаются к защите в случае положительной оценки руководителем практики от Университета.  </w:t>
      </w:r>
    </w:p>
    <w:p w:rsidR="00830662" w:rsidRPr="00D12933" w:rsidRDefault="00830662" w:rsidP="00D1293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Аттестация по результатам прохождения практики («отлично», «хорошо»,  «удовл</w:t>
      </w:r>
      <w:r w:rsidRPr="00D12933">
        <w:rPr>
          <w:sz w:val="24"/>
          <w:szCs w:val="24"/>
          <w:lang w:eastAsia="ru-RU"/>
        </w:rPr>
        <w:t>е</w:t>
      </w:r>
      <w:r w:rsidRPr="00D12933">
        <w:rPr>
          <w:sz w:val="24"/>
          <w:szCs w:val="24"/>
          <w:lang w:eastAsia="ru-RU"/>
        </w:rPr>
        <w:t>творительно», «неудовлетворительно») выставляется с учетом следующих критериев оцен</w:t>
      </w:r>
      <w:r w:rsidRPr="00D12933">
        <w:rPr>
          <w:sz w:val="24"/>
          <w:szCs w:val="24"/>
          <w:lang w:eastAsia="ru-RU"/>
        </w:rPr>
        <w:t>и</w:t>
      </w:r>
      <w:r w:rsidRPr="00D12933">
        <w:rPr>
          <w:sz w:val="24"/>
          <w:szCs w:val="24"/>
          <w:lang w:eastAsia="ru-RU"/>
        </w:rPr>
        <w:t>вания:</w:t>
      </w:r>
    </w:p>
    <w:p w:rsidR="00830662" w:rsidRPr="00D12933" w:rsidRDefault="00830662" w:rsidP="00D1293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«Отлично» - обучающийся своевременно выполнил весь объем работы, требуемый программой НИР, показал глубокую теоретическую, методическую, профессионально-прикладную подготовку; умело применил полученные знания во время прохождения практ</w:t>
      </w:r>
      <w:r w:rsidRPr="00D12933">
        <w:rPr>
          <w:sz w:val="24"/>
          <w:szCs w:val="24"/>
          <w:lang w:eastAsia="ru-RU"/>
        </w:rPr>
        <w:t>и</w:t>
      </w:r>
      <w:r w:rsidRPr="00D12933">
        <w:rPr>
          <w:sz w:val="24"/>
          <w:szCs w:val="24"/>
          <w:lang w:eastAsia="ru-RU"/>
        </w:rPr>
        <w:t>ки, показал владение традиционными и альтернативными методами,  современными при</w:t>
      </w:r>
      <w:r w:rsidRPr="00D12933">
        <w:rPr>
          <w:sz w:val="24"/>
          <w:szCs w:val="24"/>
          <w:lang w:eastAsia="ru-RU"/>
        </w:rPr>
        <w:t>е</w:t>
      </w:r>
      <w:r w:rsidRPr="00D12933">
        <w:rPr>
          <w:sz w:val="24"/>
          <w:szCs w:val="24"/>
          <w:lang w:eastAsia="ru-RU"/>
        </w:rPr>
        <w:t>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</w:t>
      </w:r>
      <w:r w:rsidRPr="00D12933">
        <w:rPr>
          <w:sz w:val="24"/>
          <w:szCs w:val="24"/>
          <w:lang w:eastAsia="ru-RU"/>
        </w:rPr>
        <w:t>т</w:t>
      </w:r>
      <w:r w:rsidRPr="00D12933">
        <w:rPr>
          <w:sz w:val="24"/>
          <w:szCs w:val="24"/>
          <w:lang w:eastAsia="ru-RU"/>
        </w:rPr>
        <w:t>вии с требованиями сделал анализ проведенной работы;  отчет по НИР выполнил в полном объеме, результативность практики представлена в количественной и качественной обрабо</w:t>
      </w:r>
      <w:r w:rsidRPr="00D12933">
        <w:rPr>
          <w:sz w:val="24"/>
          <w:szCs w:val="24"/>
          <w:lang w:eastAsia="ru-RU"/>
        </w:rPr>
        <w:t>т</w:t>
      </w:r>
      <w:r w:rsidRPr="00D12933">
        <w:rPr>
          <w:sz w:val="24"/>
          <w:szCs w:val="24"/>
          <w:lang w:eastAsia="ru-RU"/>
        </w:rPr>
        <w:t>ке, продуктах деятельности.</w:t>
      </w:r>
    </w:p>
    <w:p w:rsidR="00830662" w:rsidRPr="00D12933" w:rsidRDefault="00830662" w:rsidP="00D1293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«Хорошо» - обучающийся демонстрирует достаточно полные знания всех професси</w:t>
      </w:r>
      <w:r w:rsidRPr="00D12933">
        <w:rPr>
          <w:sz w:val="24"/>
          <w:szCs w:val="24"/>
          <w:lang w:eastAsia="ru-RU"/>
        </w:rPr>
        <w:t>о</w:t>
      </w:r>
      <w:r w:rsidRPr="00D12933">
        <w:rPr>
          <w:sz w:val="24"/>
          <w:szCs w:val="24"/>
          <w:lang w:eastAsia="ru-RU"/>
        </w:rPr>
        <w:t>нально-прикладных и методических вопросов в объеме программы НИР; полностью выпо</w:t>
      </w:r>
      <w:r w:rsidRPr="00D12933">
        <w:rPr>
          <w:sz w:val="24"/>
          <w:szCs w:val="24"/>
          <w:lang w:eastAsia="ru-RU"/>
        </w:rPr>
        <w:t>л</w:t>
      </w:r>
      <w:r w:rsidRPr="00D12933">
        <w:rPr>
          <w:sz w:val="24"/>
          <w:szCs w:val="24"/>
          <w:lang w:eastAsia="ru-RU"/>
        </w:rPr>
        <w:t>нил программу, но допустил незначительные ошибки при выполнении задания, владеет и</w:t>
      </w:r>
      <w:r w:rsidRPr="00D12933">
        <w:rPr>
          <w:sz w:val="24"/>
          <w:szCs w:val="24"/>
          <w:lang w:eastAsia="ru-RU"/>
        </w:rPr>
        <w:t>н</w:t>
      </w:r>
      <w:r w:rsidRPr="00D12933">
        <w:rPr>
          <w:sz w:val="24"/>
          <w:szCs w:val="24"/>
          <w:lang w:eastAsia="ru-RU"/>
        </w:rPr>
        <w:t>струментарием методики в рамках своей профессиональной подготовки, умением использ</w:t>
      </w:r>
      <w:r w:rsidRPr="00D12933">
        <w:rPr>
          <w:sz w:val="24"/>
          <w:szCs w:val="24"/>
          <w:lang w:eastAsia="ru-RU"/>
        </w:rPr>
        <w:t>о</w:t>
      </w:r>
      <w:r w:rsidRPr="00D12933">
        <w:rPr>
          <w:sz w:val="24"/>
          <w:szCs w:val="24"/>
          <w:lang w:eastAsia="ru-RU"/>
        </w:rPr>
        <w:t xml:space="preserve">вать его; грамотно использует профессиональную терминологию при оформлении отчетной документации по НИР; </w:t>
      </w:r>
    </w:p>
    <w:p w:rsidR="00830662" w:rsidRPr="00D12933" w:rsidRDefault="00830662" w:rsidP="00D1293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«Удовлетворительно» - обучающийся выполнил программу НИР, однако в процессе работы не проявил достаточной самостоятельности, инициативы и заинтересованности, д</w:t>
      </w:r>
      <w:r w:rsidRPr="00D12933">
        <w:rPr>
          <w:sz w:val="24"/>
          <w:szCs w:val="24"/>
          <w:lang w:eastAsia="ru-RU"/>
        </w:rPr>
        <w:t>о</w:t>
      </w:r>
      <w:r w:rsidRPr="00D12933">
        <w:rPr>
          <w:sz w:val="24"/>
          <w:szCs w:val="24"/>
          <w:lang w:eastAsia="ru-RU"/>
        </w:rPr>
        <w:t>пустил существенные ошибки при выполнении заданий, демонстрирует недостаточный об</w:t>
      </w:r>
      <w:r w:rsidRPr="00D12933">
        <w:rPr>
          <w:sz w:val="24"/>
          <w:szCs w:val="24"/>
          <w:lang w:eastAsia="ru-RU"/>
        </w:rPr>
        <w:t>ъ</w:t>
      </w:r>
      <w:r w:rsidRPr="00D12933">
        <w:rPr>
          <w:sz w:val="24"/>
          <w:szCs w:val="24"/>
          <w:lang w:eastAsia="ru-RU"/>
        </w:rPr>
        <w:t>ем знаний и низкий уровень их применения на практике; неосознанное владение инструме</w:t>
      </w:r>
      <w:r w:rsidRPr="00D12933">
        <w:rPr>
          <w:sz w:val="24"/>
          <w:szCs w:val="24"/>
          <w:lang w:eastAsia="ru-RU"/>
        </w:rPr>
        <w:t>н</w:t>
      </w:r>
      <w:r w:rsidRPr="00D12933">
        <w:rPr>
          <w:sz w:val="24"/>
          <w:szCs w:val="24"/>
          <w:lang w:eastAsia="ru-RU"/>
        </w:rPr>
        <w:t>тарием, низкий уровень владения методической терминологией; низкий уровень владения профессиональным стилем речи;  низкий уровень оформления документации.</w:t>
      </w:r>
    </w:p>
    <w:p w:rsidR="00830662" w:rsidRPr="00D12933" w:rsidRDefault="00830662" w:rsidP="00D12933">
      <w:p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«Неудовлетворительно» - обучающийся владеет фрагментарными знаниями и не ум</w:t>
      </w:r>
      <w:r w:rsidRPr="00D12933">
        <w:rPr>
          <w:sz w:val="24"/>
          <w:szCs w:val="24"/>
          <w:lang w:eastAsia="ru-RU"/>
        </w:rPr>
        <w:t>е</w:t>
      </w:r>
      <w:r w:rsidRPr="00D12933">
        <w:rPr>
          <w:sz w:val="24"/>
          <w:szCs w:val="24"/>
          <w:lang w:eastAsia="ru-RU"/>
        </w:rPr>
        <w:t>ет применить их на практике, обучающийся не выполнил программу НИР, не получил пол</w:t>
      </w:r>
      <w:r w:rsidRPr="00D12933">
        <w:rPr>
          <w:sz w:val="24"/>
          <w:szCs w:val="24"/>
          <w:lang w:eastAsia="ru-RU"/>
        </w:rPr>
        <w:t>о</w:t>
      </w:r>
      <w:r w:rsidRPr="00D12933">
        <w:rPr>
          <w:sz w:val="24"/>
          <w:szCs w:val="24"/>
          <w:lang w:eastAsia="ru-RU"/>
        </w:rPr>
        <w:t>жительной характеристики, не проявил инициативу, не представил рабочие материалы,  не проявил склонностей и желания к работе, не представил необходимую отчетную документ</w:t>
      </w:r>
      <w:r w:rsidRPr="00D12933">
        <w:rPr>
          <w:sz w:val="24"/>
          <w:szCs w:val="24"/>
          <w:lang w:eastAsia="ru-RU"/>
        </w:rPr>
        <w:t>а</w:t>
      </w:r>
      <w:r w:rsidRPr="00D12933">
        <w:rPr>
          <w:sz w:val="24"/>
          <w:szCs w:val="24"/>
          <w:lang w:eastAsia="ru-RU"/>
        </w:rPr>
        <w:t xml:space="preserve">цию. </w:t>
      </w:r>
    </w:p>
    <w:p w:rsidR="00830662" w:rsidRPr="00D12933" w:rsidRDefault="00830662" w:rsidP="00D12933">
      <w:p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Обучающийся, не выполнивший программу НИР, получивший отрицательный отзыв о работе или неудовлетворительную оценку при защите отчета, отчисляется из Университ</w:t>
      </w:r>
      <w:r w:rsidRPr="00D12933">
        <w:rPr>
          <w:sz w:val="24"/>
          <w:szCs w:val="24"/>
          <w:lang w:eastAsia="ru-RU"/>
        </w:rPr>
        <w:t>е</w:t>
      </w:r>
      <w:r w:rsidRPr="00D12933">
        <w:rPr>
          <w:sz w:val="24"/>
          <w:szCs w:val="24"/>
          <w:lang w:eastAsia="ru-RU"/>
        </w:rPr>
        <w:t>та.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9337B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Формы отчетности по итогам НИР.</w:t>
      </w:r>
    </w:p>
    <w:p w:rsidR="00830662" w:rsidRDefault="00830662" w:rsidP="00C01EFB">
      <w:pPr>
        <w:ind w:firstLine="709"/>
      </w:pPr>
      <w:r>
        <w:t>Формами отчетности по итогам прохождения НИР являются: отчет о пр</w:t>
      </w:r>
      <w:r>
        <w:t>о</w:t>
      </w:r>
      <w:r>
        <w:t>хождении практики, научная статья.</w:t>
      </w:r>
    </w:p>
    <w:p w:rsidR="00830662" w:rsidRPr="00870F4E" w:rsidRDefault="00830662" w:rsidP="00C01EF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70F4E">
        <w:rPr>
          <w:b/>
          <w:bCs/>
          <w:i/>
          <w:iCs/>
          <w:color w:val="000000"/>
        </w:rPr>
        <w:lastRenderedPageBreak/>
        <w:t>Цель отчета</w:t>
      </w:r>
      <w:r w:rsidRPr="00870F4E">
        <w:rPr>
          <w:rStyle w:val="apple-converted-space"/>
          <w:color w:val="000000"/>
        </w:rPr>
        <w:t> </w:t>
      </w:r>
      <w:r w:rsidRPr="00870F4E">
        <w:rPr>
          <w:color w:val="000000"/>
        </w:rPr>
        <w:t>– определение степени полноты изучения студентом программы НИР. Отчет должен показать уровень сформированности компетенций обучающегося, его спосо</w:t>
      </w:r>
      <w:r w:rsidRPr="00870F4E">
        <w:rPr>
          <w:color w:val="000000"/>
        </w:rPr>
        <w:t>б</w:t>
      </w:r>
      <w:r w:rsidRPr="00870F4E">
        <w:rPr>
          <w:color w:val="000000"/>
        </w:rPr>
        <w:t>ность практически оценивать эффективность работы с персоналом в конкретной организации и состоять из:</w:t>
      </w:r>
    </w:p>
    <w:p w:rsidR="00830662" w:rsidRPr="00870F4E" w:rsidRDefault="00830662" w:rsidP="00C01EFB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Введение</w:t>
      </w:r>
    </w:p>
    <w:p w:rsidR="00830662" w:rsidRPr="00870F4E" w:rsidRDefault="00830662" w:rsidP="00C01EFB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Содержательная часть</w:t>
      </w:r>
    </w:p>
    <w:p w:rsidR="00830662" w:rsidRPr="00870F4E" w:rsidRDefault="00830662" w:rsidP="00C01EF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i/>
          <w:iCs/>
          <w:color w:val="000000"/>
        </w:rPr>
      </w:pPr>
      <w:r w:rsidRPr="00870F4E">
        <w:rPr>
          <w:color w:val="000000"/>
        </w:rPr>
        <w:t>Объем работы, выполненной обучающимися при прохождении НИР.</w:t>
      </w:r>
    </w:p>
    <w:p w:rsidR="00830662" w:rsidRPr="00870F4E" w:rsidRDefault="00830662" w:rsidP="00C01EF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830662" w:rsidRPr="00870F4E" w:rsidRDefault="00830662" w:rsidP="00C01EFB">
      <w:pPr>
        <w:pStyle w:val="a5"/>
        <w:spacing w:before="0" w:beforeAutospacing="0" w:after="0" w:afterAutospacing="0"/>
        <w:ind w:firstLine="720"/>
        <w:jc w:val="both"/>
        <w:rPr>
          <w:color w:val="000000"/>
        </w:rPr>
      </w:pPr>
      <w:r w:rsidRPr="00870F4E">
        <w:rPr>
          <w:color w:val="000000"/>
        </w:rPr>
        <w:t>Отчет следует оформлять с соблюдением следующих требований:</w:t>
      </w:r>
    </w:p>
    <w:p w:rsidR="00830662" w:rsidRPr="00870F4E" w:rsidRDefault="00830662" w:rsidP="00C01EFB">
      <w:pPr>
        <w:pStyle w:val="a5"/>
        <w:numPr>
          <w:ilvl w:val="0"/>
          <w:numId w:val="19"/>
        </w:numPr>
        <w:spacing w:before="0" w:beforeAutospacing="0" w:after="0" w:afterAutospacing="0"/>
        <w:ind w:left="0" w:firstLine="720"/>
        <w:jc w:val="both"/>
        <w:rPr>
          <w:color w:val="000000"/>
        </w:rPr>
      </w:pPr>
      <w:r w:rsidRPr="00870F4E">
        <w:rPr>
          <w:color w:val="000000"/>
        </w:rPr>
        <w:t>титульный лист должен быть оформлен в соответствии с требованиями кафе</w:t>
      </w:r>
      <w:r w:rsidRPr="00870F4E">
        <w:rPr>
          <w:color w:val="000000"/>
        </w:rPr>
        <w:t>д</w:t>
      </w:r>
      <w:r w:rsidRPr="00870F4E">
        <w:rPr>
          <w:color w:val="000000"/>
        </w:rPr>
        <w:t>ры;</w:t>
      </w:r>
    </w:p>
    <w:p w:rsidR="00830662" w:rsidRPr="00870F4E" w:rsidRDefault="00830662" w:rsidP="00C01EFB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</w:rPr>
      </w:pPr>
      <w:r w:rsidRPr="00870F4E">
        <w:rPr>
          <w:color w:val="000000"/>
        </w:rPr>
        <w:t>обязательно должно быть «Содержание» с указанием разделов и подразделов, а также страниц, с которых они начинаются;</w:t>
      </w:r>
    </w:p>
    <w:p w:rsidR="00830662" w:rsidRPr="00870F4E" w:rsidRDefault="00830662" w:rsidP="00C01EFB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</w:rPr>
      </w:pPr>
      <w:r w:rsidRPr="00870F4E">
        <w:rPr>
          <w:color w:val="000000"/>
        </w:rPr>
        <w:t>сплошная нумерация страниц, таблиц и приложений.</w:t>
      </w:r>
    </w:p>
    <w:p w:rsidR="00830662" w:rsidRPr="00870F4E" w:rsidRDefault="00830662" w:rsidP="00C01EF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830662" w:rsidRPr="00870F4E" w:rsidRDefault="00830662" w:rsidP="00C01EFB">
      <w:pPr>
        <w:spacing w:line="276" w:lineRule="auto"/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К отчету прилагается отзыв-характеристика на обучающегося, написанная руковод</w:t>
      </w:r>
      <w:r w:rsidRPr="00870F4E">
        <w:rPr>
          <w:sz w:val="24"/>
          <w:szCs w:val="24"/>
        </w:rPr>
        <w:t>и</w:t>
      </w:r>
      <w:r w:rsidRPr="00870F4E">
        <w:rPr>
          <w:sz w:val="24"/>
          <w:szCs w:val="24"/>
        </w:rPr>
        <w:t>телем НИР с подписью и печатью.</w:t>
      </w:r>
    </w:p>
    <w:p w:rsidR="00830662" w:rsidRPr="00870F4E" w:rsidRDefault="00830662" w:rsidP="00C01EFB">
      <w:pPr>
        <w:tabs>
          <w:tab w:val="left" w:pos="1134"/>
        </w:tabs>
        <w:spacing w:line="276" w:lineRule="auto"/>
        <w:ind w:right="43" w:firstLine="709"/>
        <w:rPr>
          <w:sz w:val="24"/>
          <w:szCs w:val="24"/>
        </w:rPr>
      </w:pPr>
      <w:r w:rsidRPr="00870F4E">
        <w:rPr>
          <w:sz w:val="24"/>
          <w:szCs w:val="24"/>
        </w:rPr>
        <w:t>В приложении</w:t>
      </w:r>
      <w:r w:rsidRPr="00870F4E">
        <w:rPr>
          <w:i/>
          <w:iCs/>
          <w:sz w:val="24"/>
          <w:szCs w:val="24"/>
        </w:rPr>
        <w:t xml:space="preserve"> </w:t>
      </w:r>
      <w:r w:rsidRPr="00870F4E">
        <w:rPr>
          <w:sz w:val="24"/>
          <w:szCs w:val="24"/>
        </w:rPr>
        <w:t>к отчету группируются все статистические, справочные и другие да</w:t>
      </w:r>
      <w:r w:rsidRPr="00870F4E">
        <w:rPr>
          <w:sz w:val="24"/>
          <w:szCs w:val="24"/>
        </w:rPr>
        <w:t>н</w:t>
      </w:r>
      <w:r w:rsidRPr="00870F4E">
        <w:rPr>
          <w:sz w:val="24"/>
          <w:szCs w:val="24"/>
        </w:rPr>
        <w:t xml:space="preserve">ные, относящиеся к изучаемой проблеме. </w:t>
      </w:r>
    </w:p>
    <w:p w:rsidR="00830662" w:rsidRPr="00870F4E" w:rsidRDefault="00830662" w:rsidP="00C01EFB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Приведенная структура отчета носит ориентировочный характер и может видоизм</w:t>
      </w:r>
      <w:r w:rsidRPr="00870F4E">
        <w:rPr>
          <w:sz w:val="24"/>
          <w:szCs w:val="24"/>
        </w:rPr>
        <w:t>е</w:t>
      </w:r>
      <w:r w:rsidRPr="00870F4E">
        <w:rPr>
          <w:sz w:val="24"/>
          <w:szCs w:val="24"/>
        </w:rPr>
        <w:t xml:space="preserve">няться по согласованию с руководителем дипломного проекта в зависимости от объекта и темы исследования. </w:t>
      </w:r>
    </w:p>
    <w:p w:rsidR="00830662" w:rsidRPr="00870F4E" w:rsidRDefault="00830662" w:rsidP="00C01EFB">
      <w:pPr>
        <w:ind w:firstLine="709"/>
        <w:rPr>
          <w:sz w:val="24"/>
          <w:szCs w:val="24"/>
        </w:rPr>
      </w:pPr>
      <w:r w:rsidRPr="00870F4E">
        <w:rPr>
          <w:i/>
          <w:iCs/>
          <w:sz w:val="24"/>
          <w:szCs w:val="24"/>
        </w:rPr>
        <w:t xml:space="preserve">Требования к оформлению отчета. </w:t>
      </w:r>
      <w:r w:rsidRPr="00870F4E">
        <w:rPr>
          <w:sz w:val="24"/>
          <w:szCs w:val="24"/>
        </w:rPr>
        <w:t>Отчет о НИР выполняется на листах формата А4 (210х297мм) на одной стороне листа, обязательно в компьютерном наборе. Размеры полей страницы: левое – 30 мм, правое – 10 мм,  верхнее – 20 мм, нижнее – 20 мм. Допускается применение в работе отдельных листов формата А3 (297х420 мм) для иллюстраций и таблиц в виде приложений.</w:t>
      </w:r>
    </w:p>
    <w:p w:rsidR="00830662" w:rsidRPr="00870F4E" w:rsidRDefault="00830662" w:rsidP="00C01EFB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Текст отчета должен быть выполнен аккуратно, без подчисток и помарок, литерату</w:t>
      </w:r>
      <w:r w:rsidRPr="00870F4E">
        <w:rPr>
          <w:sz w:val="24"/>
          <w:szCs w:val="24"/>
        </w:rPr>
        <w:t>р</w:t>
      </w:r>
      <w:r w:rsidRPr="00870F4E">
        <w:rPr>
          <w:sz w:val="24"/>
          <w:szCs w:val="24"/>
        </w:rPr>
        <w:t>ным языком, с использованием общепринятой экономической терминологии. При изложении обязательных требований в тексте отчета должны применяться слова «следует», «должен», «необходимо» и т.п. При этом допускается использовать повествовательную форму излож</w:t>
      </w:r>
      <w:r w:rsidRPr="00870F4E">
        <w:rPr>
          <w:sz w:val="24"/>
          <w:szCs w:val="24"/>
        </w:rPr>
        <w:t>е</w:t>
      </w:r>
      <w:r w:rsidRPr="00870F4E">
        <w:rPr>
          <w:sz w:val="24"/>
          <w:szCs w:val="24"/>
        </w:rPr>
        <w:t>ния текста, например, «указывают», «применяют» и т.д.</w:t>
      </w:r>
    </w:p>
    <w:p w:rsidR="00830662" w:rsidRPr="00870F4E" w:rsidRDefault="00830662" w:rsidP="00C01EFB">
      <w:pPr>
        <w:tabs>
          <w:tab w:val="left" w:pos="1134"/>
        </w:tabs>
        <w:ind w:firstLine="709"/>
        <w:rPr>
          <w:b/>
          <w:bCs/>
          <w:sz w:val="24"/>
          <w:szCs w:val="24"/>
        </w:rPr>
      </w:pPr>
      <w:r w:rsidRPr="00870F4E">
        <w:rPr>
          <w:sz w:val="24"/>
          <w:szCs w:val="24"/>
        </w:rPr>
        <w:t xml:space="preserve">В тексте работы </w:t>
      </w:r>
      <w:r w:rsidRPr="00870F4E">
        <w:rPr>
          <w:b/>
          <w:bCs/>
          <w:sz w:val="24"/>
          <w:szCs w:val="24"/>
        </w:rPr>
        <w:t xml:space="preserve">не допускается: </w:t>
      </w:r>
    </w:p>
    <w:p w:rsidR="00830662" w:rsidRPr="00870F4E" w:rsidRDefault="00830662" w:rsidP="00C01EFB">
      <w:pPr>
        <w:numPr>
          <w:ilvl w:val="0"/>
          <w:numId w:val="20"/>
        </w:numPr>
        <w:tabs>
          <w:tab w:val="left" w:pos="567"/>
          <w:tab w:val="left" w:pos="1134"/>
        </w:tabs>
        <w:ind w:left="0"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применять обороты разговорной речи, техницизмы, профессионализмы; </w:t>
      </w:r>
    </w:p>
    <w:p w:rsidR="00830662" w:rsidRPr="00870F4E" w:rsidRDefault="00830662" w:rsidP="00C01EFB">
      <w:pPr>
        <w:numPr>
          <w:ilvl w:val="0"/>
          <w:numId w:val="20"/>
        </w:numPr>
        <w:tabs>
          <w:tab w:val="left" w:pos="567"/>
          <w:tab w:val="left" w:pos="1134"/>
        </w:tabs>
        <w:ind w:left="0"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применять для одного и того же понятия различные научно-технические термины, близкие по смыслу (синонимы); </w:t>
      </w:r>
    </w:p>
    <w:p w:rsidR="00830662" w:rsidRPr="00870F4E" w:rsidRDefault="00830662" w:rsidP="00C01EFB">
      <w:pPr>
        <w:numPr>
          <w:ilvl w:val="0"/>
          <w:numId w:val="20"/>
        </w:numPr>
        <w:tabs>
          <w:tab w:val="left" w:pos="567"/>
          <w:tab w:val="left" w:pos="1134"/>
        </w:tabs>
        <w:ind w:left="0" w:firstLine="709"/>
        <w:rPr>
          <w:sz w:val="24"/>
          <w:szCs w:val="24"/>
        </w:rPr>
      </w:pPr>
      <w:r w:rsidRPr="00870F4E">
        <w:rPr>
          <w:sz w:val="24"/>
          <w:szCs w:val="24"/>
        </w:rPr>
        <w:t>применять сокращения слов, кроме общепринятых; сокращать обозначения ед</w:t>
      </w:r>
      <w:r w:rsidRPr="00870F4E">
        <w:rPr>
          <w:sz w:val="24"/>
          <w:szCs w:val="24"/>
        </w:rPr>
        <w:t>и</w:t>
      </w:r>
      <w:r w:rsidRPr="00870F4E">
        <w:rPr>
          <w:sz w:val="24"/>
          <w:szCs w:val="24"/>
        </w:rPr>
        <w:t>ниц физических величин, если они употребляются без цифр, за исключением единиц вел</w:t>
      </w:r>
      <w:r w:rsidRPr="00870F4E">
        <w:rPr>
          <w:sz w:val="24"/>
          <w:szCs w:val="24"/>
        </w:rPr>
        <w:t>и</w:t>
      </w:r>
      <w:r w:rsidRPr="00870F4E">
        <w:rPr>
          <w:sz w:val="24"/>
          <w:szCs w:val="24"/>
        </w:rPr>
        <w:t>чин в головках и боковиках таблиц, и в расшифровках буквенных обозначений, входящих в формулы и рисунки.</w:t>
      </w:r>
    </w:p>
    <w:p w:rsidR="00830662" w:rsidRPr="00870F4E" w:rsidRDefault="00830662" w:rsidP="00C01EFB">
      <w:pPr>
        <w:numPr>
          <w:ilvl w:val="0"/>
          <w:numId w:val="20"/>
        </w:numPr>
        <w:tabs>
          <w:tab w:val="left" w:pos="567"/>
          <w:tab w:val="left" w:pos="1134"/>
        </w:tabs>
        <w:ind w:left="0" w:firstLine="709"/>
        <w:rPr>
          <w:sz w:val="24"/>
          <w:szCs w:val="24"/>
        </w:rPr>
      </w:pPr>
      <w:r w:rsidRPr="00870F4E">
        <w:rPr>
          <w:sz w:val="24"/>
          <w:szCs w:val="24"/>
        </w:rPr>
        <w:t>в тексте документа, за исключением формул, таблиц и рисунков, не допускается: применять математический знак минус (-) перед отрицательным значением величины (след</w:t>
      </w:r>
      <w:r w:rsidRPr="00870F4E">
        <w:rPr>
          <w:sz w:val="24"/>
          <w:szCs w:val="24"/>
        </w:rPr>
        <w:t>у</w:t>
      </w:r>
      <w:r w:rsidRPr="00870F4E">
        <w:rPr>
          <w:sz w:val="24"/>
          <w:szCs w:val="24"/>
        </w:rPr>
        <w:t xml:space="preserve">ет писать слово минус); </w:t>
      </w:r>
    </w:p>
    <w:p w:rsidR="00830662" w:rsidRPr="00870F4E" w:rsidRDefault="00830662" w:rsidP="00C01EFB">
      <w:pPr>
        <w:numPr>
          <w:ilvl w:val="0"/>
          <w:numId w:val="20"/>
        </w:numPr>
        <w:tabs>
          <w:tab w:val="left" w:pos="567"/>
          <w:tab w:val="left" w:pos="1134"/>
        </w:tabs>
        <w:ind w:left="0"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применять без числовых значений математические знаки больше, равно и т.д. </w:t>
      </w:r>
    </w:p>
    <w:p w:rsidR="00830662" w:rsidRPr="00870F4E" w:rsidRDefault="00830662" w:rsidP="00C01EFB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Также при оформлении текста </w:t>
      </w:r>
      <w:r w:rsidRPr="00870F4E">
        <w:rPr>
          <w:b/>
          <w:bCs/>
          <w:sz w:val="24"/>
          <w:szCs w:val="24"/>
        </w:rPr>
        <w:t>не разрешается</w:t>
      </w:r>
      <w:r w:rsidRPr="00870F4E">
        <w:rPr>
          <w:sz w:val="24"/>
          <w:szCs w:val="24"/>
        </w:rPr>
        <w:t xml:space="preserve"> использовать жирный шрифт, курсив (кроме формул и приложений) и подчеркивание заголовков или отдельных частей текста.</w:t>
      </w:r>
    </w:p>
    <w:p w:rsidR="00830662" w:rsidRPr="00870F4E" w:rsidRDefault="00830662" w:rsidP="00C01EFB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Текст работы должен быть отпечатан через полтора межстрочных интервала, 14 шрифтом </w:t>
      </w:r>
      <w:r w:rsidRPr="00870F4E">
        <w:rPr>
          <w:sz w:val="24"/>
          <w:szCs w:val="24"/>
          <w:lang w:val="en-US"/>
        </w:rPr>
        <w:t>Times</w:t>
      </w:r>
      <w:r w:rsidRPr="00870F4E">
        <w:rPr>
          <w:sz w:val="24"/>
          <w:szCs w:val="24"/>
        </w:rPr>
        <w:t xml:space="preserve"> </w:t>
      </w:r>
      <w:r w:rsidRPr="00870F4E">
        <w:rPr>
          <w:sz w:val="24"/>
          <w:szCs w:val="24"/>
          <w:lang w:val="en-US"/>
        </w:rPr>
        <w:t>New</w:t>
      </w:r>
      <w:r w:rsidRPr="00870F4E">
        <w:rPr>
          <w:sz w:val="24"/>
          <w:szCs w:val="24"/>
        </w:rPr>
        <w:t xml:space="preserve"> </w:t>
      </w:r>
      <w:r w:rsidRPr="00870F4E">
        <w:rPr>
          <w:sz w:val="24"/>
          <w:szCs w:val="24"/>
          <w:lang w:val="en-US"/>
        </w:rPr>
        <w:t>Roman</w:t>
      </w:r>
      <w:r w:rsidRPr="00870F4E">
        <w:rPr>
          <w:sz w:val="24"/>
          <w:szCs w:val="24"/>
        </w:rPr>
        <w:t>, абзац – 15 мм.</w:t>
      </w:r>
    </w:p>
    <w:p w:rsidR="00830662" w:rsidRPr="00870F4E" w:rsidRDefault="00830662" w:rsidP="00C01EFB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Нумерация страниц в тексте и приложений должна быть сквозной. При этом первой страницей является титульный лист. Однако, номер страницы на нем не проставляется. </w:t>
      </w:r>
    </w:p>
    <w:p w:rsidR="00830662" w:rsidRPr="00870F4E" w:rsidRDefault="00830662" w:rsidP="00C01EFB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Подразделы и пункты имеют сквозную нумерацию внутри раздела. Например:</w:t>
      </w:r>
    </w:p>
    <w:p w:rsidR="00830662" w:rsidRPr="00870F4E" w:rsidRDefault="00830662" w:rsidP="00C01EFB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lastRenderedPageBreak/>
        <w:t>1 Риски коммерческой деятельности (раздел)</w:t>
      </w:r>
    </w:p>
    <w:p w:rsidR="00830662" w:rsidRPr="00870F4E" w:rsidRDefault="00830662" w:rsidP="00C01EFB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1.1 Методы оценки рисков (Подраздел) </w:t>
      </w:r>
    </w:p>
    <w:p w:rsidR="00830662" w:rsidRPr="00870F4E" w:rsidRDefault="00830662" w:rsidP="00C01EFB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1.1.1 Статистические методы оценки рисков (Пункт)</w:t>
      </w:r>
    </w:p>
    <w:p w:rsidR="00830662" w:rsidRPr="00870F4E" w:rsidRDefault="00830662" w:rsidP="00C01EFB">
      <w:pPr>
        <w:tabs>
          <w:tab w:val="left" w:pos="1134"/>
        </w:tabs>
        <w:spacing w:line="276" w:lineRule="auto"/>
        <w:ind w:firstLine="709"/>
        <w:rPr>
          <w:sz w:val="24"/>
          <w:szCs w:val="24"/>
        </w:rPr>
      </w:pPr>
    </w:p>
    <w:p w:rsidR="00830662" w:rsidRPr="00870F4E" w:rsidRDefault="00830662" w:rsidP="00C01EFB">
      <w:pPr>
        <w:tabs>
          <w:tab w:val="left" w:pos="1134"/>
        </w:tabs>
        <w:spacing w:line="276" w:lineRule="auto"/>
        <w:ind w:firstLine="709"/>
        <w:rPr>
          <w:b/>
          <w:bCs/>
          <w:i/>
          <w:iCs/>
          <w:sz w:val="24"/>
          <w:szCs w:val="24"/>
        </w:rPr>
      </w:pPr>
      <w:r w:rsidRPr="00870F4E">
        <w:rPr>
          <w:sz w:val="24"/>
          <w:szCs w:val="24"/>
        </w:rPr>
        <w:t>К отчету прилагается дневник прохождения практики (приложение), который подп</w:t>
      </w:r>
      <w:r w:rsidRPr="00870F4E">
        <w:rPr>
          <w:sz w:val="24"/>
          <w:szCs w:val="24"/>
        </w:rPr>
        <w:t>и</w:t>
      </w:r>
      <w:r w:rsidRPr="00870F4E">
        <w:rPr>
          <w:sz w:val="24"/>
          <w:szCs w:val="24"/>
        </w:rPr>
        <w:t xml:space="preserve">сывается руководителем от организации-базы практики и </w:t>
      </w:r>
      <w:r w:rsidRPr="00870F4E">
        <w:rPr>
          <w:b/>
          <w:bCs/>
          <w:i/>
          <w:iCs/>
          <w:sz w:val="24"/>
          <w:szCs w:val="24"/>
        </w:rPr>
        <w:t>заверяется печатью организ</w:t>
      </w:r>
      <w:r w:rsidRPr="00870F4E">
        <w:rPr>
          <w:b/>
          <w:bCs/>
          <w:i/>
          <w:iCs/>
          <w:sz w:val="24"/>
          <w:szCs w:val="24"/>
        </w:rPr>
        <w:t>а</w:t>
      </w:r>
      <w:r w:rsidRPr="00870F4E">
        <w:rPr>
          <w:b/>
          <w:bCs/>
          <w:i/>
          <w:iCs/>
          <w:sz w:val="24"/>
          <w:szCs w:val="24"/>
        </w:rPr>
        <w:t>ции-базы практики.</w:t>
      </w:r>
    </w:p>
    <w:p w:rsidR="00830662" w:rsidRPr="00870F4E" w:rsidRDefault="00830662" w:rsidP="00C01EFB">
      <w:pPr>
        <w:tabs>
          <w:tab w:val="num" w:pos="0"/>
          <w:tab w:val="left" w:pos="1080"/>
          <w:tab w:val="left" w:pos="1134"/>
        </w:tabs>
        <w:spacing w:line="276" w:lineRule="auto"/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Все перечисленные материалы должны быть надлежащим образом оформлены:</w:t>
      </w:r>
    </w:p>
    <w:p w:rsidR="00830662" w:rsidRPr="00870F4E" w:rsidRDefault="00830662" w:rsidP="00C01EFB">
      <w:pPr>
        <w:tabs>
          <w:tab w:val="num" w:pos="0"/>
          <w:tab w:val="left" w:pos="1080"/>
          <w:tab w:val="left" w:pos="1134"/>
        </w:tabs>
        <w:spacing w:line="276" w:lineRule="auto"/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- отчет сброшюрован;</w:t>
      </w:r>
    </w:p>
    <w:p w:rsidR="00830662" w:rsidRPr="00870F4E" w:rsidRDefault="00830662" w:rsidP="00C01EFB">
      <w:pPr>
        <w:tabs>
          <w:tab w:val="num" w:pos="0"/>
          <w:tab w:val="left" w:pos="1080"/>
          <w:tab w:val="left" w:pos="1134"/>
        </w:tabs>
        <w:spacing w:line="276" w:lineRule="auto"/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- дневник прохождения практики сдается в отдельном файле. </w:t>
      </w:r>
    </w:p>
    <w:p w:rsidR="00830662" w:rsidRPr="00870F4E" w:rsidRDefault="00830662" w:rsidP="00C01EFB">
      <w:pPr>
        <w:tabs>
          <w:tab w:val="left" w:pos="1134"/>
        </w:tabs>
        <w:spacing w:line="276" w:lineRule="auto"/>
        <w:ind w:right="9"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Дневник практики является основным документом, подтверждающим прохождение студентом НИР, в котором отражается вся его текущая работа в ходе практики: </w:t>
      </w:r>
    </w:p>
    <w:p w:rsidR="00830662" w:rsidRPr="00870F4E" w:rsidRDefault="00830662" w:rsidP="00C01EFB">
      <w:pPr>
        <w:numPr>
          <w:ilvl w:val="0"/>
          <w:numId w:val="21"/>
        </w:numPr>
        <w:tabs>
          <w:tab w:val="left" w:pos="567"/>
          <w:tab w:val="left" w:pos="1134"/>
        </w:tabs>
        <w:spacing w:line="276" w:lineRule="auto"/>
        <w:ind w:left="0" w:right="9" w:firstLine="709"/>
        <w:rPr>
          <w:sz w:val="24"/>
          <w:szCs w:val="24"/>
        </w:rPr>
      </w:pPr>
      <w:r w:rsidRPr="00870F4E">
        <w:rPr>
          <w:sz w:val="24"/>
          <w:szCs w:val="24"/>
        </w:rPr>
        <w:t>календарный план выполнения студентом программы НИР с отметками о его в</w:t>
      </w:r>
      <w:r w:rsidRPr="00870F4E">
        <w:rPr>
          <w:sz w:val="24"/>
          <w:szCs w:val="24"/>
        </w:rPr>
        <w:t>ы</w:t>
      </w:r>
      <w:r w:rsidRPr="00870F4E">
        <w:rPr>
          <w:sz w:val="24"/>
          <w:szCs w:val="24"/>
        </w:rPr>
        <w:t>полнении. План составляется совместно с руководителями практики от кафедры и предпр</w:t>
      </w:r>
      <w:r w:rsidRPr="00870F4E">
        <w:rPr>
          <w:sz w:val="24"/>
          <w:szCs w:val="24"/>
        </w:rPr>
        <w:t>и</w:t>
      </w:r>
      <w:r w:rsidRPr="00870F4E">
        <w:rPr>
          <w:sz w:val="24"/>
          <w:szCs w:val="24"/>
        </w:rPr>
        <w:t xml:space="preserve">ятия; </w:t>
      </w:r>
    </w:p>
    <w:p w:rsidR="00830662" w:rsidRPr="00870F4E" w:rsidRDefault="00830662" w:rsidP="00C01EFB">
      <w:pPr>
        <w:numPr>
          <w:ilvl w:val="0"/>
          <w:numId w:val="21"/>
        </w:numPr>
        <w:tabs>
          <w:tab w:val="left" w:pos="567"/>
          <w:tab w:val="left" w:pos="1134"/>
        </w:tabs>
        <w:spacing w:line="276" w:lineRule="auto"/>
        <w:ind w:left="0" w:right="9"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индивидуальные задания, выданные студенту, и их выполнение; </w:t>
      </w:r>
    </w:p>
    <w:p w:rsidR="00830662" w:rsidRPr="00870F4E" w:rsidRDefault="00830662" w:rsidP="00C01EFB">
      <w:pPr>
        <w:numPr>
          <w:ilvl w:val="0"/>
          <w:numId w:val="21"/>
        </w:numPr>
        <w:tabs>
          <w:tab w:val="left" w:pos="567"/>
          <w:tab w:val="left" w:pos="1134"/>
        </w:tabs>
        <w:spacing w:line="276" w:lineRule="auto"/>
        <w:ind w:left="0" w:right="9" w:firstLine="709"/>
        <w:rPr>
          <w:sz w:val="24"/>
          <w:szCs w:val="24"/>
        </w:rPr>
      </w:pPr>
      <w:r w:rsidRPr="00870F4E">
        <w:rPr>
          <w:sz w:val="24"/>
          <w:szCs w:val="24"/>
        </w:rPr>
        <w:t>- оценка работы и харак</w:t>
      </w:r>
      <w:r w:rsidRPr="00870F4E">
        <w:rPr>
          <w:sz w:val="24"/>
          <w:szCs w:val="24"/>
        </w:rPr>
        <w:softHyphen/>
        <w:t>теристика студента за период практики со стороны рук</w:t>
      </w:r>
      <w:r w:rsidRPr="00870F4E">
        <w:rPr>
          <w:sz w:val="24"/>
          <w:szCs w:val="24"/>
        </w:rPr>
        <w:t>о</w:t>
      </w:r>
      <w:r w:rsidRPr="00870F4E">
        <w:rPr>
          <w:sz w:val="24"/>
          <w:szCs w:val="24"/>
        </w:rPr>
        <w:t>водителей практики от предприятия и кафедры.</w:t>
      </w:r>
    </w:p>
    <w:p w:rsidR="00830662" w:rsidRPr="00870F4E" w:rsidRDefault="00830662" w:rsidP="00C01EFB">
      <w:pPr>
        <w:rPr>
          <w:sz w:val="24"/>
          <w:szCs w:val="24"/>
        </w:rPr>
      </w:pPr>
    </w:p>
    <w:p w:rsidR="00830662" w:rsidRPr="00870F4E" w:rsidRDefault="00830662" w:rsidP="00C01EFB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  <w:r w:rsidRPr="00870F4E">
        <w:rPr>
          <w:rStyle w:val="FontStyle41"/>
          <w:sz w:val="24"/>
          <w:szCs w:val="24"/>
        </w:rPr>
        <w:t>Непредставление студентами отчетов в установленные сроки следует рассматривать как нарушение дисциплины и невыполнение учебного плана. К таким студентам могут быть применены меры взыскания - не допуск к сессии или к посещению занятий до сдачи и защ</w:t>
      </w:r>
      <w:r w:rsidRPr="00870F4E">
        <w:rPr>
          <w:rStyle w:val="FontStyle41"/>
          <w:sz w:val="24"/>
          <w:szCs w:val="24"/>
        </w:rPr>
        <w:t>и</w:t>
      </w:r>
      <w:r w:rsidRPr="00870F4E">
        <w:rPr>
          <w:rStyle w:val="FontStyle41"/>
          <w:sz w:val="24"/>
          <w:szCs w:val="24"/>
        </w:rPr>
        <w:t>ты отчета и т.д.</w:t>
      </w:r>
    </w:p>
    <w:p w:rsidR="00830662" w:rsidRPr="00870F4E" w:rsidRDefault="00830662" w:rsidP="00C01EFB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  <w:r w:rsidRPr="00870F4E">
        <w:rPr>
          <w:rStyle w:val="FontStyle41"/>
          <w:sz w:val="24"/>
          <w:szCs w:val="24"/>
        </w:rPr>
        <w:t>3 этап НИР завершается этапом апробации, результатом которой является научная статья.</w:t>
      </w:r>
    </w:p>
    <w:p w:rsidR="00830662" w:rsidRPr="00870F4E" w:rsidRDefault="00830662" w:rsidP="00C01EFB">
      <w:pPr>
        <w:tabs>
          <w:tab w:val="left" w:pos="1134"/>
        </w:tabs>
        <w:ind w:firstLine="709"/>
        <w:rPr>
          <w:i/>
          <w:iCs/>
          <w:sz w:val="24"/>
          <w:szCs w:val="24"/>
        </w:rPr>
      </w:pPr>
      <w:r w:rsidRPr="00870F4E">
        <w:rPr>
          <w:i/>
          <w:iCs/>
          <w:sz w:val="24"/>
          <w:szCs w:val="24"/>
        </w:rPr>
        <w:t>Требования к оформлению научной статьи.</w:t>
      </w:r>
    </w:p>
    <w:p w:rsidR="00830662" w:rsidRPr="00870F4E" w:rsidRDefault="00830662" w:rsidP="00C01EFB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 Научная статья - это законченное и логически цельное произведение, по содержанию решающее проблему, связанную с темой диссертации. Работа должна быть выдержана в едином стиле. Его язык, как язык научного исследования, должен отличаться от разговорн</w:t>
      </w:r>
      <w:r w:rsidRPr="00870F4E">
        <w:rPr>
          <w:sz w:val="24"/>
          <w:szCs w:val="24"/>
        </w:rPr>
        <w:t>о</w:t>
      </w:r>
      <w:r w:rsidRPr="00870F4E">
        <w:rPr>
          <w:sz w:val="24"/>
          <w:szCs w:val="24"/>
        </w:rPr>
        <w:t>го языка, языка газетной заметки, популярной статьи или учебника. Специфика языка нау</w:t>
      </w:r>
      <w:r w:rsidRPr="00870F4E">
        <w:rPr>
          <w:sz w:val="24"/>
          <w:szCs w:val="24"/>
        </w:rPr>
        <w:t>ч</w:t>
      </w:r>
      <w:r w:rsidRPr="00870F4E">
        <w:rPr>
          <w:sz w:val="24"/>
          <w:szCs w:val="24"/>
        </w:rPr>
        <w:t>ного исследования проявляется в следующем:</w:t>
      </w:r>
    </w:p>
    <w:p w:rsidR="00830662" w:rsidRPr="00870F4E" w:rsidRDefault="00830662" w:rsidP="00C01EFB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- Широко используется понятийный аппарат (законы, категории, формы, показатели, отношения, свойства закономерностей и иные понятия экономической науки).</w:t>
      </w:r>
    </w:p>
    <w:p w:rsidR="00830662" w:rsidRPr="00870F4E" w:rsidRDefault="00830662" w:rsidP="00C01EFB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- Идет процесс саморазвития понятий и категорий, реализуется принцип выводимости категорий. При этом необходима строгая последовательность изложения.</w:t>
      </w:r>
    </w:p>
    <w:p w:rsidR="00830662" w:rsidRPr="00870F4E" w:rsidRDefault="00830662" w:rsidP="00C01EFB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- Анализ экономических явлений и процессов идет в единстве качественной и колич</w:t>
      </w:r>
      <w:r w:rsidRPr="00870F4E">
        <w:rPr>
          <w:sz w:val="24"/>
          <w:szCs w:val="24"/>
        </w:rPr>
        <w:t>е</w:t>
      </w:r>
      <w:r w:rsidRPr="00870F4E">
        <w:rPr>
          <w:sz w:val="24"/>
          <w:szCs w:val="24"/>
        </w:rPr>
        <w:t>ственной сторон. Внешне это проявляется в том, что слова соседствуют с цифрами, обычное изложение прерывается формулами, таблицами, схемами, расчетами, диаграммами, стру</w:t>
      </w:r>
      <w:r w:rsidRPr="00870F4E">
        <w:rPr>
          <w:sz w:val="24"/>
          <w:szCs w:val="24"/>
        </w:rPr>
        <w:t>к</w:t>
      </w:r>
      <w:r w:rsidRPr="00870F4E">
        <w:rPr>
          <w:sz w:val="24"/>
          <w:szCs w:val="24"/>
        </w:rPr>
        <w:t>турно-логическими схемами. Анализируются различные подходы к изучаемой проблеме, в</w:t>
      </w:r>
      <w:r w:rsidRPr="00870F4E">
        <w:rPr>
          <w:sz w:val="24"/>
          <w:szCs w:val="24"/>
        </w:rPr>
        <w:t>ы</w:t>
      </w:r>
      <w:r w:rsidRPr="00870F4E">
        <w:rPr>
          <w:sz w:val="24"/>
          <w:szCs w:val="24"/>
        </w:rPr>
        <w:t xml:space="preserve">являются их сильные стороны и недостатки. </w:t>
      </w:r>
    </w:p>
    <w:p w:rsidR="00830662" w:rsidRPr="00870F4E" w:rsidRDefault="00830662" w:rsidP="00C01EFB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Научная статья имеет четкую структуру и, как правило, состоит из следующих частей.</w:t>
      </w:r>
    </w:p>
    <w:p w:rsidR="00830662" w:rsidRPr="00870F4E" w:rsidRDefault="00830662" w:rsidP="00C01EFB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1. Название (заголовок).</w:t>
      </w:r>
    </w:p>
    <w:p w:rsidR="00830662" w:rsidRPr="00870F4E" w:rsidRDefault="00830662" w:rsidP="00C01EFB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2. Аннотация.</w:t>
      </w:r>
    </w:p>
    <w:p w:rsidR="00830662" w:rsidRPr="00870F4E" w:rsidRDefault="00830662" w:rsidP="00C01EFB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3. Ключевые слова.</w:t>
      </w:r>
    </w:p>
    <w:p w:rsidR="00830662" w:rsidRPr="00870F4E" w:rsidRDefault="00830662" w:rsidP="00C01EFB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4. Введение.</w:t>
      </w:r>
    </w:p>
    <w:p w:rsidR="00830662" w:rsidRPr="00870F4E" w:rsidRDefault="00830662" w:rsidP="00C01EFB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5. Обзор литературы.</w:t>
      </w:r>
    </w:p>
    <w:p w:rsidR="00830662" w:rsidRPr="00870F4E" w:rsidRDefault="00830662" w:rsidP="00C01EFB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6. Основная часть (методология, результаты).</w:t>
      </w:r>
    </w:p>
    <w:p w:rsidR="00830662" w:rsidRPr="00870F4E" w:rsidRDefault="00830662" w:rsidP="00C01EFB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7. Выводы и дальнейшие перспективы исследования.</w:t>
      </w:r>
    </w:p>
    <w:p w:rsidR="00830662" w:rsidRPr="00870F4E" w:rsidRDefault="00830662" w:rsidP="00C01EFB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8. Список литературы.</w:t>
      </w:r>
    </w:p>
    <w:p w:rsidR="00830662" w:rsidRPr="00870F4E" w:rsidRDefault="00830662" w:rsidP="00C01EFB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lastRenderedPageBreak/>
        <w:t>К научной статье прилагается рецензия научного руководителя.</w:t>
      </w:r>
    </w:p>
    <w:p w:rsidR="00830662" w:rsidRPr="00870F4E" w:rsidRDefault="00830662" w:rsidP="00C01EFB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Для получения положительной оценки магистр должен своевременно опубликовать научную статью в электронном журнале на сайте ИЭУ/ научном журнале.</w:t>
      </w:r>
    </w:p>
    <w:p w:rsidR="00830662" w:rsidRPr="00870F4E" w:rsidRDefault="00830662" w:rsidP="00C01EFB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Критериями промежуточной оценки качества научной статьи выступают следующие:</w:t>
      </w:r>
    </w:p>
    <w:p w:rsidR="00830662" w:rsidRPr="00870F4E" w:rsidRDefault="00830662" w:rsidP="00C01EFB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- новизна научной статьи;</w:t>
      </w:r>
    </w:p>
    <w:p w:rsidR="00830662" w:rsidRPr="00870F4E" w:rsidRDefault="00830662" w:rsidP="00C01EFB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- степень раскрытия сущности проблемы;</w:t>
      </w:r>
    </w:p>
    <w:p w:rsidR="00830662" w:rsidRPr="00870F4E" w:rsidRDefault="00830662" w:rsidP="00C01EFB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- обоснованность выбора источников;</w:t>
      </w:r>
    </w:p>
    <w:p w:rsidR="00830662" w:rsidRPr="00870F4E" w:rsidRDefault="00830662" w:rsidP="00C01EFB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- соблюдение требований к оформлению;</w:t>
      </w:r>
    </w:p>
    <w:p w:rsidR="00830662" w:rsidRPr="00870F4E" w:rsidRDefault="00830662" w:rsidP="00C01EFB">
      <w:pPr>
        <w:tabs>
          <w:tab w:val="left" w:pos="851"/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- оригинальность текста.</w:t>
      </w:r>
    </w:p>
    <w:p w:rsidR="00830662" w:rsidRPr="00870F4E" w:rsidRDefault="00830662" w:rsidP="00CE2BE5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870F4E">
        <w:rPr>
          <w:b/>
          <w:bCs/>
          <w:sz w:val="24"/>
          <w:szCs w:val="24"/>
          <w:lang w:eastAsia="ru-RU"/>
        </w:rPr>
        <w:t xml:space="preserve">10. Образовательные, </w:t>
      </w:r>
      <w:r w:rsidRPr="00870F4E">
        <w:rPr>
          <w:b/>
          <w:bCs/>
          <w:spacing w:val="-3"/>
          <w:sz w:val="24"/>
          <w:szCs w:val="24"/>
          <w:lang w:eastAsia="ru-RU"/>
        </w:rPr>
        <w:t>научно-исследовательские и научно-производственные</w:t>
      </w:r>
      <w:r w:rsidRPr="00870F4E">
        <w:rPr>
          <w:b/>
          <w:bCs/>
          <w:sz w:val="24"/>
          <w:szCs w:val="24"/>
          <w:lang w:eastAsia="ru-RU"/>
        </w:rPr>
        <w:t xml:space="preserve"> те</w:t>
      </w:r>
      <w:r w:rsidRPr="00870F4E">
        <w:rPr>
          <w:b/>
          <w:bCs/>
          <w:sz w:val="24"/>
          <w:szCs w:val="24"/>
          <w:lang w:eastAsia="ru-RU"/>
        </w:rPr>
        <w:t>х</w:t>
      </w:r>
      <w:r w:rsidRPr="00870F4E">
        <w:rPr>
          <w:b/>
          <w:bCs/>
          <w:sz w:val="24"/>
          <w:szCs w:val="24"/>
          <w:lang w:eastAsia="ru-RU"/>
        </w:rPr>
        <w:t>нологии, используемые на практике</w:t>
      </w:r>
    </w:p>
    <w:p w:rsidR="00830662" w:rsidRPr="00870F4E" w:rsidRDefault="00830662" w:rsidP="00CE2BE5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870F4E">
        <w:rPr>
          <w:sz w:val="24"/>
          <w:szCs w:val="24"/>
          <w:lang w:eastAsia="ru-RU"/>
        </w:rPr>
        <w:t>Образовательные технологии, используемые при проведении практики, охватывают все ресурсы, необходимые для управления информацией, особенно компьютеры, програм</w:t>
      </w:r>
      <w:r w:rsidRPr="00870F4E">
        <w:rPr>
          <w:sz w:val="24"/>
          <w:szCs w:val="24"/>
          <w:lang w:eastAsia="ru-RU"/>
        </w:rPr>
        <w:t>м</w:t>
      </w:r>
      <w:r w:rsidRPr="00870F4E">
        <w:rPr>
          <w:sz w:val="24"/>
          <w:szCs w:val="24"/>
          <w:lang w:eastAsia="ru-RU"/>
        </w:rPr>
        <w:t>ное обеспечение и сети, необходимые для создания, хранения, управления, передачи и пои</w:t>
      </w:r>
      <w:r w:rsidRPr="00870F4E">
        <w:rPr>
          <w:sz w:val="24"/>
          <w:szCs w:val="24"/>
          <w:lang w:eastAsia="ru-RU"/>
        </w:rPr>
        <w:t>с</w:t>
      </w:r>
      <w:r w:rsidRPr="00870F4E">
        <w:rPr>
          <w:sz w:val="24"/>
          <w:szCs w:val="24"/>
          <w:lang w:eastAsia="ru-RU"/>
        </w:rPr>
        <w:t>ка информации.</w:t>
      </w:r>
    </w:p>
    <w:p w:rsidR="00830662" w:rsidRPr="00870F4E" w:rsidRDefault="00830662" w:rsidP="00D12933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870F4E">
        <w:rPr>
          <w:sz w:val="24"/>
          <w:szCs w:val="24"/>
          <w:lang w:eastAsia="ru-RU"/>
        </w:rPr>
        <w:t>При проведении практики обучающиеся используют следующие информационные технологии:</w:t>
      </w:r>
    </w:p>
    <w:p w:rsidR="00830662" w:rsidRPr="00870F4E" w:rsidRDefault="00830662" w:rsidP="00D12933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870F4E">
        <w:rPr>
          <w:sz w:val="24"/>
          <w:szCs w:val="24"/>
          <w:lang w:eastAsia="ru-RU"/>
        </w:rPr>
        <w:t>Сети (телефонные и компьютерные)</w:t>
      </w:r>
    </w:p>
    <w:p w:rsidR="00830662" w:rsidRPr="00870F4E" w:rsidRDefault="00830662" w:rsidP="00D12933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870F4E">
        <w:rPr>
          <w:sz w:val="24"/>
          <w:szCs w:val="24"/>
          <w:lang w:eastAsia="ru-RU"/>
        </w:rPr>
        <w:t xml:space="preserve">Терминалы (персональный компьютер, телефон, телевизор) </w:t>
      </w:r>
    </w:p>
    <w:p w:rsidR="00830662" w:rsidRPr="00870F4E" w:rsidRDefault="00830662" w:rsidP="00D12933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870F4E">
        <w:rPr>
          <w:sz w:val="24"/>
          <w:szCs w:val="24"/>
          <w:lang w:eastAsia="ru-RU"/>
        </w:rPr>
        <w:t xml:space="preserve">Услуги (электронная почта, поисковая система) </w:t>
      </w:r>
    </w:p>
    <w:p w:rsidR="00830662" w:rsidRPr="00870F4E" w:rsidRDefault="00830662" w:rsidP="00D12933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870F4E">
        <w:rPr>
          <w:sz w:val="24"/>
          <w:szCs w:val="24"/>
          <w:lang w:eastAsia="ru-RU"/>
        </w:rPr>
        <w:t>Программное обеспечение:</w:t>
      </w:r>
    </w:p>
    <w:p w:rsidR="00830662" w:rsidRPr="00870F4E" w:rsidRDefault="00830662" w:rsidP="00D12933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870F4E">
        <w:rPr>
          <w:sz w:val="24"/>
          <w:szCs w:val="24"/>
          <w:lang w:eastAsia="ru-RU"/>
        </w:rPr>
        <w:t>Пользовательские (по выбору организации)</w:t>
      </w:r>
    </w:p>
    <w:p w:rsidR="00830662" w:rsidRPr="00870F4E" w:rsidRDefault="00830662" w:rsidP="00D12933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val="en-US" w:eastAsia="ru-RU"/>
        </w:rPr>
      </w:pPr>
      <w:r w:rsidRPr="00870F4E">
        <w:rPr>
          <w:sz w:val="24"/>
          <w:szCs w:val="24"/>
          <w:lang w:eastAsia="ru-RU"/>
        </w:rPr>
        <w:t>Например</w:t>
      </w:r>
      <w:r w:rsidRPr="00870F4E">
        <w:rPr>
          <w:sz w:val="24"/>
          <w:szCs w:val="24"/>
          <w:lang w:val="en-US" w:eastAsia="ru-RU"/>
        </w:rPr>
        <w:t>,</w:t>
      </w:r>
    </w:p>
    <w:p w:rsidR="00830662" w:rsidRPr="00870F4E" w:rsidRDefault="00830662" w:rsidP="00D12933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val="en-US" w:eastAsia="ru-RU"/>
        </w:rPr>
      </w:pPr>
      <w:r w:rsidRPr="00870F4E">
        <w:rPr>
          <w:sz w:val="24"/>
          <w:szCs w:val="24"/>
          <w:lang w:val="en-US" w:eastAsia="ru-RU"/>
        </w:rPr>
        <w:t>Open Office (Windows   XP, Windows   Vista, Windows 7, Windows 8, Windows 10)</w:t>
      </w:r>
    </w:p>
    <w:p w:rsidR="00830662" w:rsidRPr="00870F4E" w:rsidRDefault="00830662" w:rsidP="00D12933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870F4E">
        <w:rPr>
          <w:sz w:val="24"/>
          <w:szCs w:val="24"/>
          <w:lang w:eastAsia="ru-RU"/>
        </w:rPr>
        <w:t>Интернет-приложения (по выбору организации)</w:t>
      </w:r>
    </w:p>
    <w:p w:rsidR="00830662" w:rsidRPr="00870F4E" w:rsidRDefault="00830662" w:rsidP="00D12933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870F4E">
        <w:rPr>
          <w:sz w:val="24"/>
          <w:szCs w:val="24"/>
          <w:lang w:eastAsia="ru-RU"/>
        </w:rPr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</w:t>
      </w:r>
      <w:r w:rsidRPr="00870F4E">
        <w:rPr>
          <w:sz w:val="24"/>
          <w:szCs w:val="24"/>
          <w:lang w:eastAsia="ru-RU"/>
        </w:rPr>
        <w:t>з</w:t>
      </w:r>
      <w:r w:rsidRPr="00870F4E">
        <w:rPr>
          <w:sz w:val="24"/>
          <w:szCs w:val="24"/>
          <w:lang w:eastAsia="ru-RU"/>
        </w:rPr>
        <w:t>можность доступа к информации, необходимой для выполнения индивидуального задания по практике и написанию отчета.</w:t>
      </w:r>
    </w:p>
    <w:p w:rsidR="00830662" w:rsidRPr="00870F4E" w:rsidRDefault="00830662" w:rsidP="00D12933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870F4E">
        <w:rPr>
          <w:sz w:val="24"/>
          <w:szCs w:val="24"/>
          <w:lang w:eastAsia="ru-RU"/>
        </w:rP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</w:t>
      </w:r>
      <w:r w:rsidRPr="00870F4E">
        <w:rPr>
          <w:sz w:val="24"/>
          <w:szCs w:val="24"/>
          <w:lang w:eastAsia="ru-RU"/>
        </w:rPr>
        <w:t>у</w:t>
      </w:r>
      <w:r w:rsidRPr="00870F4E">
        <w:rPr>
          <w:sz w:val="24"/>
          <w:szCs w:val="24"/>
          <w:lang w:eastAsia="ru-RU"/>
        </w:rPr>
        <w:t>дованием в объемах, достаточных для достижения целей практики с выходом в интернет.</w:t>
      </w:r>
    </w:p>
    <w:p w:rsidR="00830662" w:rsidRPr="00870F4E" w:rsidRDefault="00830662" w:rsidP="00D12933">
      <w:pPr>
        <w:widowControl w:val="0"/>
        <w:autoSpaceDE w:val="0"/>
        <w:autoSpaceDN w:val="0"/>
        <w:adjustRightInd w:val="0"/>
        <w:ind w:left="360" w:firstLine="0"/>
        <w:jc w:val="lef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360" w:firstLine="0"/>
        <w:jc w:val="lef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11. Учебно-методическое и информационное обеспечение практики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Основная литература:</w:t>
      </w:r>
    </w:p>
    <w:p w:rsidR="00830662" w:rsidRPr="00D12933" w:rsidRDefault="00830662" w:rsidP="009337B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830662" w:rsidRPr="00D12933" w:rsidRDefault="00830662" w:rsidP="009337BC">
      <w:pPr>
        <w:widowControl w:val="0"/>
        <w:numPr>
          <w:ilvl w:val="3"/>
          <w:numId w:val="28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Гладилина И.П., Сергеева С.А. Учебная, производственная и преддипломная практики студентов магистратуры направления подготовки 38.04.02 «Менеджмент». – М.: Изд-во Центр образовательного и научного консалтинга, 2015. – 60 с.</w:t>
      </w:r>
    </w:p>
    <w:p w:rsidR="00830662" w:rsidRPr="00D12933" w:rsidRDefault="00830662" w:rsidP="009337BC">
      <w:pPr>
        <w:widowControl w:val="0"/>
        <w:numPr>
          <w:ilvl w:val="3"/>
          <w:numId w:val="28"/>
        </w:numPr>
        <w:autoSpaceDE w:val="0"/>
        <w:autoSpaceDN w:val="0"/>
        <w:adjustRightInd w:val="0"/>
        <w:ind w:left="0" w:firstLine="709"/>
        <w:rPr>
          <w:sz w:val="24"/>
          <w:szCs w:val="24"/>
          <w:shd w:val="clear" w:color="auto" w:fill="FFFFFF"/>
          <w:lang w:eastAsia="ru-RU"/>
        </w:rPr>
      </w:pPr>
      <w:r w:rsidRPr="00D12933">
        <w:rPr>
          <w:sz w:val="24"/>
          <w:szCs w:val="24"/>
          <w:lang w:eastAsia="ru-RU"/>
        </w:rPr>
        <w:t xml:space="preserve"> </w:t>
      </w:r>
      <w:r w:rsidRPr="00D12933">
        <w:rPr>
          <w:sz w:val="24"/>
          <w:szCs w:val="24"/>
          <w:shd w:val="clear" w:color="auto" w:fill="FFFFFF"/>
          <w:lang w:eastAsia="ru-RU"/>
        </w:rPr>
        <w:t>Арустамов Э.А. Организация предпринимательской деятельности [Текст] : учеб. пособие для студентов высш. учеб. заведений, обучающихся по направлению подг</w:t>
      </w:r>
      <w:r w:rsidRPr="00D12933">
        <w:rPr>
          <w:sz w:val="24"/>
          <w:szCs w:val="24"/>
          <w:shd w:val="clear" w:color="auto" w:fill="FFFFFF"/>
          <w:lang w:eastAsia="ru-RU"/>
        </w:rPr>
        <w:t>о</w:t>
      </w:r>
      <w:r w:rsidRPr="00D12933">
        <w:rPr>
          <w:sz w:val="24"/>
          <w:szCs w:val="24"/>
          <w:shd w:val="clear" w:color="auto" w:fill="FFFFFF"/>
          <w:lang w:eastAsia="ru-RU"/>
        </w:rPr>
        <w:t>товки (специальностям) «Экономика и управление на предприятии»/ Э. А. Арустамов, А. Н. Пахомкин, Т. П. Митрофанова. - 3-е изд. - М. : Дашков и К, 2012 [т.е. 2011]. - 331 с. </w:t>
      </w:r>
    </w:p>
    <w:p w:rsidR="00830662" w:rsidRPr="00D12933" w:rsidRDefault="00830662" w:rsidP="009337BC">
      <w:pPr>
        <w:widowControl w:val="0"/>
        <w:numPr>
          <w:ilvl w:val="3"/>
          <w:numId w:val="28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shd w:val="clear" w:color="auto" w:fill="FFFFFF"/>
          <w:lang w:eastAsia="ru-RU"/>
        </w:rPr>
        <w:t xml:space="preserve"> Веснин В.Р. Менеджмент [Текст]: учебник для студентов высш. учебных зав</w:t>
      </w:r>
      <w:r w:rsidRPr="00D12933">
        <w:rPr>
          <w:sz w:val="24"/>
          <w:szCs w:val="24"/>
          <w:shd w:val="clear" w:color="auto" w:fill="FFFFFF"/>
          <w:lang w:eastAsia="ru-RU"/>
        </w:rPr>
        <w:t>е</w:t>
      </w:r>
      <w:r w:rsidRPr="00D12933">
        <w:rPr>
          <w:sz w:val="24"/>
          <w:szCs w:val="24"/>
          <w:shd w:val="clear" w:color="auto" w:fill="FFFFFF"/>
          <w:lang w:eastAsia="ru-RU"/>
        </w:rPr>
        <w:t>дений, обучающихся по специальности «Менеджмент организации» / В. Р. Веснин. - 4-е изд., перераб. и доп. - Москва : Проспект, 2012. - 613 с.</w:t>
      </w:r>
    </w:p>
    <w:p w:rsidR="00830662" w:rsidRPr="00D12933" w:rsidRDefault="00830662" w:rsidP="009337BC">
      <w:pPr>
        <w:widowControl w:val="0"/>
        <w:numPr>
          <w:ilvl w:val="3"/>
          <w:numId w:val="28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shd w:val="clear" w:color="auto" w:fill="FFFFFF"/>
          <w:lang w:eastAsia="ru-RU"/>
        </w:rPr>
        <w:t xml:space="preserve"> </w:t>
      </w:r>
      <w:r w:rsidRPr="00D12933">
        <w:rPr>
          <w:sz w:val="24"/>
          <w:szCs w:val="24"/>
          <w:lang w:eastAsia="ru-RU"/>
        </w:rPr>
        <w:t>Баринов В.А.</w:t>
      </w:r>
      <w:r w:rsidRPr="00D12933">
        <w:rPr>
          <w:sz w:val="24"/>
          <w:szCs w:val="24"/>
          <w:shd w:val="clear" w:color="auto" w:fill="FFFFFF"/>
          <w:lang w:eastAsia="ru-RU"/>
        </w:rPr>
        <w:t xml:space="preserve"> </w:t>
      </w:r>
      <w:r w:rsidRPr="00D12933">
        <w:rPr>
          <w:sz w:val="24"/>
          <w:szCs w:val="24"/>
          <w:lang w:eastAsia="ru-RU"/>
        </w:rPr>
        <w:t>Стратегический менеджмент [Текст] : учебное пособие по сп</w:t>
      </w:r>
      <w:r w:rsidRPr="00D12933">
        <w:rPr>
          <w:sz w:val="24"/>
          <w:szCs w:val="24"/>
          <w:lang w:eastAsia="ru-RU"/>
        </w:rPr>
        <w:t>е</w:t>
      </w:r>
      <w:r w:rsidRPr="00D12933">
        <w:rPr>
          <w:sz w:val="24"/>
          <w:szCs w:val="24"/>
          <w:lang w:eastAsia="ru-RU"/>
        </w:rPr>
        <w:t>циальностям 080507 "Менеджмент организации", 080503 "Антикризисное управление" и другим экономическим специальностям / В. А. Баринов, В. Л. Харченко. - Москва : ИНФРА-М, 2013. - 283 с.</w:t>
      </w:r>
    </w:p>
    <w:p w:rsidR="00830662" w:rsidRPr="00D12933" w:rsidRDefault="00830662" w:rsidP="009337BC">
      <w:pPr>
        <w:ind w:firstLine="709"/>
        <w:rPr>
          <w:sz w:val="24"/>
          <w:szCs w:val="24"/>
          <w:lang w:eastAsia="ru-RU"/>
        </w:rPr>
      </w:pPr>
    </w:p>
    <w:p w:rsidR="00830662" w:rsidRPr="0007565C" w:rsidRDefault="00830662" w:rsidP="009337BC">
      <w:pPr>
        <w:ind w:firstLine="709"/>
        <w:rPr>
          <w:sz w:val="24"/>
          <w:szCs w:val="24"/>
          <w:lang w:eastAsia="ru-RU"/>
        </w:rPr>
      </w:pPr>
      <w:r w:rsidRPr="0007565C">
        <w:rPr>
          <w:sz w:val="24"/>
          <w:szCs w:val="24"/>
          <w:lang w:eastAsia="ru-RU"/>
        </w:rPr>
        <w:t>Дополнительная литература:</w:t>
      </w:r>
    </w:p>
    <w:p w:rsidR="00830662" w:rsidRPr="00D12933" w:rsidRDefault="00830662" w:rsidP="009337BC">
      <w:pPr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1.Инновационное предпринимательство [Текст] : учебник для вузов : для студентов высших учебных заведений, обучающихся по экономическим направлениям и специальн</w:t>
      </w:r>
      <w:r w:rsidRPr="00D12933">
        <w:rPr>
          <w:sz w:val="24"/>
          <w:szCs w:val="24"/>
          <w:lang w:eastAsia="ru-RU"/>
        </w:rPr>
        <w:t>о</w:t>
      </w:r>
      <w:r w:rsidRPr="00D12933">
        <w:rPr>
          <w:sz w:val="24"/>
          <w:szCs w:val="24"/>
          <w:lang w:eastAsia="ru-RU"/>
        </w:rPr>
        <w:t>стям / [В. Я. Горфинкель, Т. Г. Попадюк] ; под ред. В. Я. Горфинкеля, Т. Г. Попадюк ; Ф</w:t>
      </w:r>
      <w:r w:rsidRPr="00D12933">
        <w:rPr>
          <w:sz w:val="24"/>
          <w:szCs w:val="24"/>
          <w:lang w:eastAsia="ru-RU"/>
        </w:rPr>
        <w:t>и</w:t>
      </w:r>
      <w:r w:rsidRPr="00D12933">
        <w:rPr>
          <w:sz w:val="24"/>
          <w:szCs w:val="24"/>
          <w:lang w:eastAsia="ru-RU"/>
        </w:rPr>
        <w:t>нансовый ун-т при Правительстве РФ. - Москва : Юрайт, 2013. - 523 с.</w:t>
      </w:r>
    </w:p>
    <w:p w:rsidR="00830662" w:rsidRPr="00D12933" w:rsidRDefault="00830662" w:rsidP="009337BC">
      <w:pPr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2. Маркетинг в информационном обществе : учебник : [для студентов, обучающихся по программам магистратуры по направлению 080100 "Экономика"] / [С. А. Белозеров [и др.] ; под ред. Н. Н. Молчанова ; С.-Петерб. гос. ун-т. - Москва : РГ-Пресс, 2013. - 408 с.</w:t>
      </w:r>
    </w:p>
    <w:p w:rsidR="00830662" w:rsidRPr="00D12933" w:rsidRDefault="00830662" w:rsidP="009337BC">
      <w:pPr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3. Кеворков В.В. Практикум по маркетингу : учебное пособие для студентов высших учебных заведений / В. В. Кеворков, Д. В. Кеворков. - 4-е изд., перераб. и доп. - Москва : КноРус, 2013. - 566 с.</w:t>
      </w:r>
    </w:p>
    <w:p w:rsidR="00830662" w:rsidRPr="00D12933" w:rsidRDefault="00830662" w:rsidP="009337BC">
      <w:pPr>
        <w:ind w:firstLine="709"/>
        <w:rPr>
          <w:sz w:val="24"/>
          <w:szCs w:val="24"/>
          <w:shd w:val="clear" w:color="auto" w:fill="FFFFFF"/>
          <w:lang w:eastAsia="ru-RU"/>
        </w:rPr>
      </w:pPr>
      <w:r w:rsidRPr="00D12933">
        <w:rPr>
          <w:sz w:val="24"/>
          <w:szCs w:val="24"/>
          <w:lang w:eastAsia="ru-RU"/>
        </w:rPr>
        <w:t xml:space="preserve">4. Маркова В.Д. </w:t>
      </w:r>
      <w:r w:rsidRPr="00D12933">
        <w:rPr>
          <w:sz w:val="24"/>
          <w:szCs w:val="24"/>
          <w:shd w:val="clear" w:color="auto" w:fill="FFFFFF"/>
          <w:lang w:eastAsia="ru-RU"/>
        </w:rPr>
        <w:t>Стратегический менеджмент [Текст] : учебное пособие для студентов высших учебных заведений, обучающихся по экономическим специальностям : [курс ле</w:t>
      </w:r>
      <w:r w:rsidRPr="00D12933">
        <w:rPr>
          <w:sz w:val="24"/>
          <w:szCs w:val="24"/>
          <w:shd w:val="clear" w:color="auto" w:fill="FFFFFF"/>
          <w:lang w:eastAsia="ru-RU"/>
        </w:rPr>
        <w:t>к</w:t>
      </w:r>
      <w:r w:rsidRPr="00D12933">
        <w:rPr>
          <w:sz w:val="24"/>
          <w:szCs w:val="24"/>
          <w:shd w:val="clear" w:color="auto" w:fill="FFFFFF"/>
          <w:lang w:eastAsia="ru-RU"/>
        </w:rPr>
        <w:t>ций] / В. Д. Маркова, С. А. Кузнецова. - Москва : ИНФРА-М, 2013. - 287 с.</w:t>
      </w:r>
    </w:p>
    <w:p w:rsidR="00830662" w:rsidRPr="00D12933" w:rsidRDefault="00830662" w:rsidP="009337BC">
      <w:pPr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shd w:val="clear" w:color="auto" w:fill="FFFFFF"/>
          <w:lang w:eastAsia="ru-RU"/>
        </w:rPr>
        <w:t>5.</w:t>
      </w:r>
      <w:r w:rsidRPr="00D12933">
        <w:rPr>
          <w:sz w:val="24"/>
          <w:szCs w:val="24"/>
          <w:lang w:eastAsia="ru-RU"/>
        </w:rPr>
        <w:t>Соловьёв  В.Ю. Стратегический менеджмент [Текст] : учебно-методическое пособие / В. Ю. Соловьёв, Е. В. Соловьёва ; М-во образования и науки России. - Пенза : ПГТА, 2012. - 86 с.</w:t>
      </w:r>
    </w:p>
    <w:p w:rsidR="00830662" w:rsidRPr="00D12933" w:rsidRDefault="00830662" w:rsidP="009337BC">
      <w:pPr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6. Джестон Дж. Управление бизнес-процессами : практическое руководство по у</w:t>
      </w:r>
      <w:r w:rsidRPr="00D12933">
        <w:rPr>
          <w:sz w:val="24"/>
          <w:szCs w:val="24"/>
          <w:lang w:eastAsia="ru-RU"/>
        </w:rPr>
        <w:t>с</w:t>
      </w:r>
      <w:r w:rsidRPr="00D12933">
        <w:rPr>
          <w:sz w:val="24"/>
          <w:szCs w:val="24"/>
          <w:lang w:eastAsia="ru-RU"/>
        </w:rPr>
        <w:t>пешной реализации проектов / Джон Джестон, Йохан Нелис ; [пер. В. Агапов]. - Санкт-Петербург; Москва : Символ-Плюс, 2013. - 511 с.</w:t>
      </w:r>
    </w:p>
    <w:p w:rsidR="00830662" w:rsidRPr="00D12933" w:rsidRDefault="00830662" w:rsidP="009337BC">
      <w:pPr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7. Экономика инноваций: учебник для студентов высших учебных заведений, об</w:t>
      </w:r>
      <w:r w:rsidRPr="00D12933">
        <w:rPr>
          <w:sz w:val="24"/>
          <w:szCs w:val="24"/>
          <w:lang w:eastAsia="ru-RU"/>
        </w:rPr>
        <w:t>у</w:t>
      </w:r>
      <w:r w:rsidRPr="00D12933">
        <w:rPr>
          <w:sz w:val="24"/>
          <w:szCs w:val="24"/>
          <w:lang w:eastAsia="ru-RU"/>
        </w:rPr>
        <w:t xml:space="preserve">чающихся в магистратуре по экономическим специальностям / [А. И. Базилевич [и др.] ; под ред. В. Я. Горфинкеля и Т. Г. Попадюк. - Изд. 2-е, перераб. и доп. - Москва : Вузовский учебник: ИНФРА-М , 2012. - 335 с. </w:t>
      </w:r>
    </w:p>
    <w:p w:rsidR="00830662" w:rsidRPr="00D12933" w:rsidRDefault="00830662" w:rsidP="009337BC">
      <w:pPr>
        <w:ind w:firstLine="709"/>
        <w:rPr>
          <w:sz w:val="24"/>
          <w:szCs w:val="24"/>
          <w:shd w:val="clear" w:color="auto" w:fill="FFFFFF"/>
          <w:lang w:eastAsia="ru-RU"/>
        </w:rPr>
      </w:pPr>
      <w:r w:rsidRPr="00D12933">
        <w:rPr>
          <w:sz w:val="24"/>
          <w:szCs w:val="24"/>
          <w:lang w:eastAsia="ru-RU"/>
        </w:rPr>
        <w:t xml:space="preserve">8. </w:t>
      </w:r>
      <w:hyperlink r:id="rId8" w:history="1">
        <w:r w:rsidRPr="00D12933">
          <w:rPr>
            <w:sz w:val="24"/>
            <w:szCs w:val="24"/>
            <w:shd w:val="clear" w:color="auto" w:fill="FFFFFF"/>
            <w:lang w:eastAsia="ru-RU"/>
          </w:rPr>
          <w:t>Кафидов В. В.</w:t>
        </w:r>
      </w:hyperlink>
      <w:r w:rsidRPr="00D12933">
        <w:rPr>
          <w:sz w:val="24"/>
          <w:szCs w:val="24"/>
          <w:lang w:eastAsia="ru-RU"/>
        </w:rPr>
        <w:t xml:space="preserve"> </w:t>
      </w:r>
      <w:r w:rsidRPr="00D12933">
        <w:rPr>
          <w:sz w:val="24"/>
          <w:szCs w:val="24"/>
          <w:shd w:val="clear" w:color="auto" w:fill="FFFFFF"/>
          <w:lang w:eastAsia="ru-RU"/>
        </w:rPr>
        <w:t xml:space="preserve"> Современный менеджмент [Текст] : учебник для студентов высших учебных заведений, обучающихся по специальности "Антикризисное управление" и другим экономическим специальностям / В. В. Кафидов. - Москва : Синергия, 2012. - 398 с.</w:t>
      </w:r>
    </w:p>
    <w:p w:rsidR="00830662" w:rsidRPr="00D12933" w:rsidRDefault="00830662" w:rsidP="009337BC">
      <w:pPr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shd w:val="clear" w:color="auto" w:fill="FFFFFF"/>
          <w:lang w:eastAsia="ru-RU"/>
        </w:rPr>
        <w:t>9.</w:t>
      </w:r>
      <w:r w:rsidRPr="00D12933">
        <w:rPr>
          <w:sz w:val="24"/>
          <w:szCs w:val="24"/>
          <w:lang w:eastAsia="ru-RU"/>
        </w:rPr>
        <w:t>Фирсова И.А. Управленческие решения [Текст] : учебник для бакалавров : для ст</w:t>
      </w:r>
      <w:r w:rsidRPr="00D12933">
        <w:rPr>
          <w:sz w:val="24"/>
          <w:szCs w:val="24"/>
          <w:lang w:eastAsia="ru-RU"/>
        </w:rPr>
        <w:t>у</w:t>
      </w:r>
      <w:r w:rsidRPr="00D12933">
        <w:rPr>
          <w:sz w:val="24"/>
          <w:szCs w:val="24"/>
          <w:lang w:eastAsia="ru-RU"/>
        </w:rPr>
        <w:t>дентов высших учебных заведений, обучающихся по экономическим направлениям и спец</w:t>
      </w:r>
      <w:r w:rsidRPr="00D12933">
        <w:rPr>
          <w:sz w:val="24"/>
          <w:szCs w:val="24"/>
          <w:lang w:eastAsia="ru-RU"/>
        </w:rPr>
        <w:t>и</w:t>
      </w:r>
      <w:r w:rsidRPr="00D12933">
        <w:rPr>
          <w:sz w:val="24"/>
          <w:szCs w:val="24"/>
          <w:lang w:eastAsia="ru-RU"/>
        </w:rPr>
        <w:t>альностям / И. А. Фирсова, О. В. Данилова, С. В. Карпова ; под ред. И. А. Фирсовой ; Фина</w:t>
      </w:r>
      <w:r w:rsidRPr="00D12933">
        <w:rPr>
          <w:sz w:val="24"/>
          <w:szCs w:val="24"/>
          <w:lang w:eastAsia="ru-RU"/>
        </w:rPr>
        <w:t>н</w:t>
      </w:r>
      <w:r w:rsidRPr="00D12933">
        <w:rPr>
          <w:sz w:val="24"/>
          <w:szCs w:val="24"/>
          <w:lang w:eastAsia="ru-RU"/>
        </w:rPr>
        <w:t xml:space="preserve">совый ун-т при Правительстве РФ. - Москва : Юрайт, 2013. - 399 с.  </w:t>
      </w:r>
    </w:p>
    <w:p w:rsidR="00830662" w:rsidRPr="00D12933" w:rsidRDefault="00830662" w:rsidP="009337B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830662" w:rsidRPr="0007565C" w:rsidRDefault="00830662" w:rsidP="009337B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07565C">
        <w:rPr>
          <w:sz w:val="24"/>
          <w:szCs w:val="24"/>
          <w:lang w:eastAsia="ru-RU"/>
        </w:rPr>
        <w:t>Интернет-ресурсы:</w:t>
      </w:r>
    </w:p>
    <w:p w:rsidR="00830662" w:rsidRPr="00D12933" w:rsidRDefault="00830662" w:rsidP="009337B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  <w:r w:rsidRPr="00D12933">
        <w:rPr>
          <w:sz w:val="24"/>
          <w:szCs w:val="24"/>
          <w:lang w:eastAsia="ru-RU"/>
        </w:rPr>
        <w:t>Федеральный портал. Российское образование. http://www.edu.ru/</w:t>
      </w:r>
    </w:p>
    <w:p w:rsidR="00830662" w:rsidRPr="00D12933" w:rsidRDefault="00830662" w:rsidP="009337B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Российский образовательный портал. http://www.school.edu.ru/default.asp</w:t>
      </w:r>
    </w:p>
    <w:p w:rsidR="00830662" w:rsidRPr="00D12933" w:rsidRDefault="00830662" w:rsidP="009337B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Федеральный образовательный портал. Экономика. Социология. Менеджмент. http://ecsocman.hse.ru/</w:t>
      </w:r>
    </w:p>
    <w:p w:rsidR="00830662" w:rsidRPr="00D12933" w:rsidRDefault="00830662" w:rsidP="009337B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Естественный научно-образовательный портал. http://www.en.edu.ru/</w:t>
      </w:r>
    </w:p>
    <w:p w:rsidR="00830662" w:rsidRPr="00D12933" w:rsidRDefault="00830662" w:rsidP="009337B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Федеральный правовой портал. Юридическая Россия. http://www.law.edu.ru/</w:t>
      </w:r>
    </w:p>
    <w:p w:rsidR="00830662" w:rsidRPr="00D12933" w:rsidRDefault="00830662" w:rsidP="009337B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Информационно-коммуникационные технологии в образовании. http://www.ict.edu.ru/</w:t>
      </w:r>
    </w:p>
    <w:p w:rsidR="00830662" w:rsidRPr="00D12933" w:rsidRDefault="00830662" w:rsidP="009337B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Федеральный образовательный портал. Социально-гуманитарное и политич</w:t>
      </w:r>
      <w:r w:rsidRPr="00D12933">
        <w:rPr>
          <w:sz w:val="24"/>
          <w:szCs w:val="24"/>
          <w:lang w:eastAsia="ru-RU"/>
        </w:rPr>
        <w:t>е</w:t>
      </w:r>
      <w:r w:rsidRPr="00D12933">
        <w:rPr>
          <w:sz w:val="24"/>
          <w:szCs w:val="24"/>
          <w:lang w:eastAsia="ru-RU"/>
        </w:rPr>
        <w:t>ское образование. http://www.humanities.edu.ru/</w:t>
      </w:r>
    </w:p>
    <w:p w:rsidR="00830662" w:rsidRPr="00D12933" w:rsidRDefault="00830662" w:rsidP="009337B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Российский портал открытого образования. http://www.openet.edu.ru/</w:t>
      </w:r>
    </w:p>
    <w:p w:rsidR="00830662" w:rsidRPr="00D12933" w:rsidRDefault="00830662" w:rsidP="009337B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Федеральный образовательный портал. Инженерное образование. http://www.techno.edu.ru/</w:t>
      </w:r>
    </w:p>
    <w:p w:rsidR="00830662" w:rsidRPr="00D12933" w:rsidRDefault="00830662" w:rsidP="009337B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Федеральный образовательный портал. Здоровье и образование. http://www.valeo.edu.ru/</w:t>
      </w:r>
    </w:p>
    <w:p w:rsidR="00830662" w:rsidRPr="00D12933" w:rsidRDefault="00830662" w:rsidP="009337B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Федеральный образовательный портал. Международное образование. http://www.international.edu.ru/</w:t>
      </w:r>
    </w:p>
    <w:p w:rsidR="00830662" w:rsidRPr="00D12933" w:rsidRDefault="00830662" w:rsidP="009337B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Федеральный образовательный портал. Непрерывная подготовка преподават</w:t>
      </w:r>
      <w:r w:rsidRPr="00D12933">
        <w:rPr>
          <w:sz w:val="24"/>
          <w:szCs w:val="24"/>
          <w:lang w:eastAsia="ru-RU"/>
        </w:rPr>
        <w:t>е</w:t>
      </w:r>
      <w:r w:rsidRPr="00D12933">
        <w:rPr>
          <w:sz w:val="24"/>
          <w:szCs w:val="24"/>
          <w:lang w:eastAsia="ru-RU"/>
        </w:rPr>
        <w:lastRenderedPageBreak/>
        <w:t>лей. http://www.neo.edu.ru/wps/portal</w:t>
      </w:r>
    </w:p>
    <w:p w:rsidR="00830662" w:rsidRPr="00D12933" w:rsidRDefault="00830662" w:rsidP="009337B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Архив научных журналов издательства http://iopscience.iop.org/</w:t>
      </w:r>
    </w:p>
    <w:p w:rsidR="00830662" w:rsidRPr="00D12933" w:rsidRDefault="00830662" w:rsidP="009337B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830662" w:rsidRPr="00D12933" w:rsidRDefault="00830662" w:rsidP="009337B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Материально-техническое и информационное обеспечение учебной пра</w:t>
      </w:r>
      <w:r w:rsidRPr="00D12933">
        <w:rPr>
          <w:b/>
          <w:bCs/>
          <w:sz w:val="24"/>
          <w:szCs w:val="24"/>
          <w:lang w:eastAsia="ru-RU"/>
        </w:rPr>
        <w:t>к</w:t>
      </w:r>
      <w:r w:rsidRPr="00D12933">
        <w:rPr>
          <w:b/>
          <w:bCs/>
          <w:sz w:val="24"/>
          <w:szCs w:val="24"/>
          <w:lang w:eastAsia="ru-RU"/>
        </w:rPr>
        <w:t>тики.</w:t>
      </w:r>
    </w:p>
    <w:p w:rsidR="00830662" w:rsidRPr="00D12933" w:rsidRDefault="00830662" w:rsidP="009337B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Материально-техническое обеспечение практики должно быть достаточным для до</w:t>
      </w:r>
      <w:r w:rsidRPr="00D12933">
        <w:rPr>
          <w:sz w:val="24"/>
          <w:szCs w:val="24"/>
          <w:lang w:eastAsia="ru-RU"/>
        </w:rPr>
        <w:t>с</w:t>
      </w:r>
      <w:r w:rsidRPr="00D12933">
        <w:rPr>
          <w:sz w:val="24"/>
          <w:szCs w:val="24"/>
          <w:lang w:eastAsia="ru-RU"/>
        </w:rPr>
        <w:t>тижения целей практики и должно соответствовать действующим санитарным и противоп</w:t>
      </w:r>
      <w:r w:rsidRPr="00D12933">
        <w:rPr>
          <w:sz w:val="24"/>
          <w:szCs w:val="24"/>
          <w:lang w:eastAsia="ru-RU"/>
        </w:rPr>
        <w:t>о</w:t>
      </w:r>
      <w:r w:rsidRPr="00D12933">
        <w:rPr>
          <w:sz w:val="24"/>
          <w:szCs w:val="24"/>
          <w:lang w:eastAsia="ru-RU"/>
        </w:rPr>
        <w:t>жарным нормам, а также требованиям техники безопасности при проведении учебных и н</w:t>
      </w:r>
      <w:r w:rsidRPr="00D12933">
        <w:rPr>
          <w:sz w:val="24"/>
          <w:szCs w:val="24"/>
          <w:lang w:eastAsia="ru-RU"/>
        </w:rPr>
        <w:t>а</w:t>
      </w:r>
      <w:r w:rsidRPr="00D12933">
        <w:rPr>
          <w:sz w:val="24"/>
          <w:szCs w:val="24"/>
          <w:lang w:eastAsia="ru-RU"/>
        </w:rPr>
        <w:t>учно-производственных работ.</w:t>
      </w:r>
    </w:p>
    <w:p w:rsidR="00830662" w:rsidRPr="00D12933" w:rsidRDefault="00830662" w:rsidP="009337B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Обучающимся должна быть обеспечена возможность доступа к информации, необх</w:t>
      </w:r>
      <w:r w:rsidRPr="00D12933">
        <w:rPr>
          <w:sz w:val="24"/>
          <w:szCs w:val="24"/>
          <w:lang w:eastAsia="ru-RU"/>
        </w:rPr>
        <w:t>о</w:t>
      </w:r>
      <w:r w:rsidRPr="00D12933">
        <w:rPr>
          <w:sz w:val="24"/>
          <w:szCs w:val="24"/>
          <w:lang w:eastAsia="ru-RU"/>
        </w:rPr>
        <w:t>димой для выполнения задания по практике и написанию отчета.</w:t>
      </w:r>
    </w:p>
    <w:p w:rsidR="00830662" w:rsidRPr="00D12933" w:rsidRDefault="00830662" w:rsidP="009337B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</w:t>
      </w:r>
      <w:r w:rsidRPr="00D12933">
        <w:rPr>
          <w:sz w:val="24"/>
          <w:szCs w:val="24"/>
          <w:lang w:eastAsia="ru-RU"/>
        </w:rPr>
        <w:t>у</w:t>
      </w:r>
      <w:r w:rsidRPr="00D12933">
        <w:rPr>
          <w:sz w:val="24"/>
          <w:szCs w:val="24"/>
          <w:lang w:eastAsia="ru-RU"/>
        </w:rPr>
        <w:t>дованием в объемах, достаточных для достижения целей практики.</w:t>
      </w:r>
    </w:p>
    <w:p w:rsidR="00830662" w:rsidRPr="00D12933" w:rsidRDefault="00830662" w:rsidP="009337B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Для проведения практики ФГБОУ ВО «БГУ»  предоставляет все необходимое матер</w:t>
      </w:r>
      <w:r w:rsidRPr="00D12933">
        <w:rPr>
          <w:sz w:val="24"/>
          <w:szCs w:val="24"/>
          <w:lang w:eastAsia="ru-RU"/>
        </w:rPr>
        <w:t>и</w:t>
      </w:r>
      <w:r w:rsidRPr="00D12933">
        <w:rPr>
          <w:sz w:val="24"/>
          <w:szCs w:val="24"/>
          <w:lang w:eastAsia="ru-RU"/>
        </w:rPr>
        <w:t>ально-техническое обеспечение.</w:t>
      </w:r>
    </w:p>
    <w:p w:rsidR="00830662" w:rsidRPr="00D12933" w:rsidRDefault="00830662" w:rsidP="009337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-</w:t>
      </w:r>
      <w:r w:rsidRPr="00D12933">
        <w:rPr>
          <w:sz w:val="24"/>
          <w:szCs w:val="24"/>
          <w:lang w:eastAsia="ru-RU"/>
        </w:rPr>
        <w:tab/>
        <w:t xml:space="preserve">Компьютеры с доступом в Интернет; </w:t>
      </w:r>
    </w:p>
    <w:p w:rsidR="00830662" w:rsidRPr="00D12933" w:rsidRDefault="00830662" w:rsidP="009337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-</w:t>
      </w:r>
      <w:r w:rsidRPr="00D12933">
        <w:rPr>
          <w:sz w:val="24"/>
          <w:szCs w:val="24"/>
          <w:lang w:eastAsia="ru-RU"/>
        </w:rPr>
        <w:tab/>
        <w:t>учебники, учебно-методические издания, научные труды по управлению персон</w:t>
      </w:r>
      <w:r w:rsidRPr="00D12933">
        <w:rPr>
          <w:sz w:val="24"/>
          <w:szCs w:val="24"/>
          <w:lang w:eastAsia="ru-RU"/>
        </w:rPr>
        <w:t>а</w:t>
      </w:r>
      <w:r w:rsidRPr="00D12933">
        <w:rPr>
          <w:sz w:val="24"/>
          <w:szCs w:val="24"/>
          <w:lang w:eastAsia="ru-RU"/>
        </w:rPr>
        <w:t xml:space="preserve">лом; </w:t>
      </w:r>
    </w:p>
    <w:p w:rsidR="00830662" w:rsidRPr="00D12933" w:rsidRDefault="00830662" w:rsidP="009337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-</w:t>
      </w:r>
      <w:r w:rsidRPr="00D12933">
        <w:rPr>
          <w:sz w:val="24"/>
          <w:szCs w:val="24"/>
          <w:lang w:eastAsia="ru-RU"/>
        </w:rPr>
        <w:tab/>
        <w:t xml:space="preserve">нормативно-правовые акты; </w:t>
      </w:r>
    </w:p>
    <w:p w:rsidR="00830662" w:rsidRPr="00D12933" w:rsidRDefault="00830662" w:rsidP="009337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-</w:t>
      </w:r>
      <w:r w:rsidRPr="00D12933">
        <w:rPr>
          <w:sz w:val="24"/>
          <w:szCs w:val="24"/>
          <w:lang w:eastAsia="ru-RU"/>
        </w:rPr>
        <w:tab/>
        <w:t xml:space="preserve">локальные нормативные акты организации; </w:t>
      </w:r>
    </w:p>
    <w:p w:rsidR="00830662" w:rsidRPr="00D12933" w:rsidRDefault="00830662" w:rsidP="009337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-</w:t>
      </w:r>
      <w:r w:rsidRPr="00D12933">
        <w:rPr>
          <w:sz w:val="24"/>
          <w:szCs w:val="24"/>
          <w:lang w:eastAsia="ru-RU"/>
        </w:rPr>
        <w:tab/>
        <w:t xml:space="preserve">статистические отчеты организации; </w:t>
      </w:r>
    </w:p>
    <w:p w:rsidR="00830662" w:rsidRPr="00D12933" w:rsidRDefault="00830662" w:rsidP="009337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-</w:t>
      </w:r>
      <w:r w:rsidRPr="00D12933">
        <w:rPr>
          <w:sz w:val="24"/>
          <w:szCs w:val="24"/>
          <w:lang w:eastAsia="ru-RU"/>
        </w:rPr>
        <w:tab/>
        <w:t xml:space="preserve">архивные материалы организации. </w:t>
      </w:r>
    </w:p>
    <w:p w:rsidR="00830662" w:rsidRPr="00D12933" w:rsidRDefault="00830662" w:rsidP="009337BC">
      <w:pPr>
        <w:ind w:firstLine="709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br w:type="page"/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lastRenderedPageBreak/>
        <w:t>Приложение 1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Список традиционных мест прохождения практики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Гостинично-туристический комплекс "Гэсэр"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ОАО "Байкал-Наран Тур"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"Гарант-Право"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"BMG"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"Байкал ЭКСПО"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"Бурятгентур"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"Компания "Ниппон"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"Профит-тур"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"Туристическое агентство "Байкал-Интур"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"Фарма"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Компания Гарант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"Гостиница "Бурятия""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"Медиа-Центр"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"Сибирь-Медиа"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"Меридиан"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"Снежный Барс"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"Гаражи"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ИП "Трофимова Е.П." (Агенство недвижимости "Президент")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ЗАО "Байкальские аптеки" 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"Авангард"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ИП "Канаева Е.Д." ("МЕРИДИАН +")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"АНКОМ"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"Байкал-Партнер"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"Партнер"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"ПСК Тамир"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"Мастер Барс"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ИП Нуртынова Е.В.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"Центр бухгалтерского учета и налогового права Консультант"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Медицинский центр "Диамед"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lastRenderedPageBreak/>
        <w:t xml:space="preserve">Приложение 2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ДОГОВОР № 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 xml:space="preserve">о прохождении практики обучающихся ФГБОУ ВО «БГУ»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г. Улан-Удэ</w:t>
      </w:r>
      <w:r w:rsidRPr="00D12933">
        <w:rPr>
          <w:b/>
          <w:bCs/>
          <w:sz w:val="24"/>
          <w:szCs w:val="24"/>
          <w:lang w:eastAsia="ru-RU"/>
        </w:rPr>
        <w:tab/>
      </w:r>
      <w:r w:rsidRPr="00D12933">
        <w:rPr>
          <w:b/>
          <w:bCs/>
          <w:sz w:val="24"/>
          <w:szCs w:val="24"/>
          <w:lang w:eastAsia="ru-RU"/>
        </w:rPr>
        <w:tab/>
      </w:r>
      <w:r w:rsidRPr="00D12933">
        <w:rPr>
          <w:b/>
          <w:bCs/>
          <w:sz w:val="24"/>
          <w:szCs w:val="24"/>
          <w:lang w:eastAsia="ru-RU"/>
        </w:rPr>
        <w:tab/>
      </w:r>
      <w:r w:rsidRPr="00D12933">
        <w:rPr>
          <w:b/>
          <w:bCs/>
          <w:sz w:val="24"/>
          <w:szCs w:val="24"/>
          <w:lang w:eastAsia="ru-RU"/>
        </w:rPr>
        <w:tab/>
        <w:t xml:space="preserve"> </w:t>
      </w:r>
      <w:r w:rsidRPr="00D12933">
        <w:rPr>
          <w:sz w:val="24"/>
          <w:szCs w:val="24"/>
          <w:lang w:eastAsia="ru-RU"/>
        </w:rPr>
        <w:t>«___» ________________ 20___ г.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540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«Бурятский государственный университет»</w:t>
      </w:r>
      <w:r w:rsidRPr="00D12933">
        <w:rPr>
          <w:sz w:val="24"/>
          <w:szCs w:val="24"/>
          <w:lang w:eastAsia="ru-RU"/>
        </w:rPr>
        <w:t>, далее именуемое «Универс</w:t>
      </w:r>
      <w:r w:rsidRPr="00D12933">
        <w:rPr>
          <w:sz w:val="24"/>
          <w:szCs w:val="24"/>
          <w:lang w:eastAsia="ru-RU"/>
        </w:rPr>
        <w:t>и</w:t>
      </w:r>
      <w:r w:rsidRPr="00D12933">
        <w:rPr>
          <w:sz w:val="24"/>
          <w:szCs w:val="24"/>
          <w:lang w:eastAsia="ru-RU"/>
        </w:rPr>
        <w:t>тет», в лице ректора Мошкина Николая Ильича, действующего на основании Устава, с о</w:t>
      </w:r>
      <w:r w:rsidRPr="00D12933">
        <w:rPr>
          <w:sz w:val="24"/>
          <w:szCs w:val="24"/>
          <w:lang w:eastAsia="ru-RU"/>
        </w:rPr>
        <w:t>д</w:t>
      </w:r>
      <w:r w:rsidRPr="00D12933">
        <w:rPr>
          <w:sz w:val="24"/>
          <w:szCs w:val="24"/>
          <w:lang w:eastAsia="ru-RU"/>
        </w:rPr>
        <w:t>ной стороны, и ________________________________________________________________________ в лице _____________________________________________________, действующего на основании _______________________, далее именуемый(ое, ая) «Организация», с другой стороны, з</w:t>
      </w:r>
      <w:r w:rsidRPr="00D12933">
        <w:rPr>
          <w:sz w:val="24"/>
          <w:szCs w:val="24"/>
          <w:lang w:eastAsia="ru-RU"/>
        </w:rPr>
        <w:t>а</w:t>
      </w:r>
      <w:r w:rsidRPr="00D12933">
        <w:rPr>
          <w:sz w:val="24"/>
          <w:szCs w:val="24"/>
          <w:lang w:eastAsia="ru-RU"/>
        </w:rPr>
        <w:t>ключили настоящий договор о прохождении практики обучающихся ФГБОУ ВО «Буря</w:t>
      </w:r>
      <w:r w:rsidRPr="00D12933">
        <w:rPr>
          <w:sz w:val="24"/>
          <w:szCs w:val="24"/>
          <w:lang w:eastAsia="ru-RU"/>
        </w:rPr>
        <w:t>т</w:t>
      </w:r>
      <w:r w:rsidRPr="00D12933">
        <w:rPr>
          <w:sz w:val="24"/>
          <w:szCs w:val="24"/>
          <w:lang w:eastAsia="ru-RU"/>
        </w:rPr>
        <w:t xml:space="preserve">ский государственный университет» на следующих условиях.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360" w:firstLine="540"/>
        <w:jc w:val="center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360" w:firstLine="540"/>
        <w:jc w:val="center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360" w:firstLine="54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1. Предмет договора.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1.1. Университет направляет в Организацию обучающихся (студентов, обучающихся по программам бакалавриата, специалитета, магистратуры, а также аспирантов, ординат</w:t>
      </w:r>
      <w:r w:rsidRPr="00D12933">
        <w:rPr>
          <w:sz w:val="24"/>
          <w:szCs w:val="24"/>
          <w:lang w:eastAsia="ru-RU"/>
        </w:rPr>
        <w:t>о</w:t>
      </w:r>
      <w:r w:rsidRPr="00D12933">
        <w:rPr>
          <w:sz w:val="24"/>
          <w:szCs w:val="24"/>
          <w:lang w:eastAsia="ru-RU"/>
        </w:rPr>
        <w:t>ров), осваивающих основные профессиональные образовательные программы высшего о</w:t>
      </w:r>
      <w:r w:rsidRPr="00D12933">
        <w:rPr>
          <w:sz w:val="24"/>
          <w:szCs w:val="24"/>
          <w:lang w:eastAsia="ru-RU"/>
        </w:rPr>
        <w:t>б</w:t>
      </w:r>
      <w:r w:rsidRPr="00D12933">
        <w:rPr>
          <w:sz w:val="24"/>
          <w:szCs w:val="24"/>
          <w:lang w:eastAsia="ru-RU"/>
        </w:rPr>
        <w:t>разования, а также обучающихся (студентов), осваивающих основные профессиональные образовательные программы среднего профессионального образования, (далее - обуча</w:t>
      </w:r>
      <w:r w:rsidRPr="00D12933">
        <w:rPr>
          <w:sz w:val="24"/>
          <w:szCs w:val="24"/>
          <w:lang w:eastAsia="ru-RU"/>
        </w:rPr>
        <w:t>ю</w:t>
      </w:r>
      <w:r w:rsidRPr="00D12933">
        <w:rPr>
          <w:sz w:val="24"/>
          <w:szCs w:val="24"/>
          <w:lang w:eastAsia="ru-RU"/>
        </w:rPr>
        <w:t xml:space="preserve">щиеся) </w:t>
      </w:r>
      <w:r w:rsidRPr="00D12933">
        <w:rPr>
          <w:color w:val="000000"/>
          <w:sz w:val="24"/>
          <w:szCs w:val="24"/>
          <w:lang w:eastAsia="ru-RU"/>
        </w:rPr>
        <w:t>для</w:t>
      </w:r>
      <w:r w:rsidRPr="00D12933">
        <w:rPr>
          <w:sz w:val="24"/>
          <w:szCs w:val="24"/>
          <w:lang w:eastAsia="ru-RU"/>
        </w:rPr>
        <w:t xml:space="preserve"> прохождения ими учебной, производственной, в т.ч. преддипломной практик, применения теоретических знаний, полученных в Университете, в соответствии с требов</w:t>
      </w:r>
      <w:r w:rsidRPr="00D12933">
        <w:rPr>
          <w:sz w:val="24"/>
          <w:szCs w:val="24"/>
          <w:lang w:eastAsia="ru-RU"/>
        </w:rPr>
        <w:t>а</w:t>
      </w:r>
      <w:r w:rsidRPr="00D12933">
        <w:rPr>
          <w:sz w:val="24"/>
          <w:szCs w:val="24"/>
          <w:lang w:eastAsia="ru-RU"/>
        </w:rPr>
        <w:t>ниями Федерального государственного образовательного стандарта высшего образования, Федерального государственного образовательного стандарта среднего профессионального образования.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360" w:firstLine="540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360" w:firstLine="540"/>
        <w:jc w:val="center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360" w:firstLine="54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2. Обязанности сторон.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540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2.1. Университет обязан: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2.1.1. Назначать руководителя практики обучающихся от Университета, который об</w:t>
      </w:r>
      <w:r w:rsidRPr="00D12933">
        <w:rPr>
          <w:sz w:val="24"/>
          <w:szCs w:val="24"/>
          <w:lang w:eastAsia="ru-RU"/>
        </w:rPr>
        <w:t>я</w:t>
      </w:r>
      <w:r w:rsidRPr="00D12933">
        <w:rPr>
          <w:sz w:val="24"/>
          <w:szCs w:val="24"/>
          <w:lang w:eastAsia="ru-RU"/>
        </w:rPr>
        <w:t>зан установить связь с руководителями практики от Организации, совместно с ними сост</w:t>
      </w:r>
      <w:r w:rsidRPr="00D12933">
        <w:rPr>
          <w:sz w:val="24"/>
          <w:szCs w:val="24"/>
          <w:lang w:eastAsia="ru-RU"/>
        </w:rPr>
        <w:t>а</w:t>
      </w:r>
      <w:r w:rsidRPr="00D12933">
        <w:rPr>
          <w:sz w:val="24"/>
          <w:szCs w:val="24"/>
          <w:lang w:eastAsia="ru-RU"/>
        </w:rPr>
        <w:t>вить рабочий график (план) проведения практики, тематику индивидуальных заданий для обучающихся, выполняемых в период практики.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2.1.2. Обеспечивать предварительную профессиональную подготовку обучающихся, из</w:t>
      </w:r>
      <w:r w:rsidRPr="00D12933">
        <w:rPr>
          <w:sz w:val="24"/>
          <w:szCs w:val="24"/>
          <w:lang w:eastAsia="ru-RU"/>
        </w:rPr>
        <w:t>у</w:t>
      </w:r>
      <w:r w:rsidRPr="00D12933">
        <w:rPr>
          <w:sz w:val="24"/>
          <w:szCs w:val="24"/>
          <w:lang w:eastAsia="ru-RU"/>
        </w:rPr>
        <w:t>чение и соблюдение ими правил техники безопасности, охраны труда на рабочем месте и других правил.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2.1.3. Принимать участие в распределении обучающихся по рабочим местам или в пер</w:t>
      </w:r>
      <w:r w:rsidRPr="00D12933">
        <w:rPr>
          <w:sz w:val="24"/>
          <w:szCs w:val="24"/>
          <w:lang w:eastAsia="ru-RU"/>
        </w:rPr>
        <w:t>е</w:t>
      </w:r>
      <w:r w:rsidRPr="00D12933">
        <w:rPr>
          <w:sz w:val="24"/>
          <w:szCs w:val="24"/>
          <w:lang w:eastAsia="ru-RU"/>
        </w:rPr>
        <w:t>мещении их по видам работ.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2.1.4. Осуществлять контроль через руководителей практики от Организации за соблюд</w:t>
      </w:r>
      <w:r w:rsidRPr="00D12933">
        <w:rPr>
          <w:sz w:val="24"/>
          <w:szCs w:val="24"/>
          <w:lang w:eastAsia="ru-RU"/>
        </w:rPr>
        <w:t>е</w:t>
      </w:r>
      <w:r w:rsidRPr="00D12933">
        <w:rPr>
          <w:sz w:val="24"/>
          <w:szCs w:val="24"/>
          <w:lang w:eastAsia="ru-RU"/>
        </w:rPr>
        <w:t>нием сроков практики и ее содержанием.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2.1.5. Оказывать методическую помощь обучающимся при выполнении ими индивидуал</w:t>
      </w:r>
      <w:r w:rsidRPr="00D12933">
        <w:rPr>
          <w:sz w:val="24"/>
          <w:szCs w:val="24"/>
          <w:lang w:eastAsia="ru-RU"/>
        </w:rPr>
        <w:t>ь</w:t>
      </w:r>
      <w:r w:rsidRPr="00D12933">
        <w:rPr>
          <w:sz w:val="24"/>
          <w:szCs w:val="24"/>
          <w:lang w:eastAsia="ru-RU"/>
        </w:rPr>
        <w:t>ных заданий, а также при сборе материалов к выпускной квалификационной работе в ходе преддипломной практики.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2.1.6. Оценивать результаты выполнения обучающимися программы практики.</w:t>
      </w:r>
      <w:r w:rsidRPr="00D12933">
        <w:rPr>
          <w:b/>
          <w:bCs/>
          <w:sz w:val="24"/>
          <w:szCs w:val="24"/>
          <w:lang w:eastAsia="ru-RU"/>
        </w:rPr>
        <w:t xml:space="preserve">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0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0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 xml:space="preserve"> 2.2. Организация обязана: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2.2.1. Назначать руководителя практики от Организации, который совместно с руковод</w:t>
      </w:r>
      <w:r w:rsidRPr="00D12933">
        <w:rPr>
          <w:sz w:val="24"/>
          <w:szCs w:val="24"/>
          <w:lang w:eastAsia="ru-RU"/>
        </w:rPr>
        <w:t>и</w:t>
      </w:r>
      <w:r w:rsidRPr="00D12933">
        <w:rPr>
          <w:sz w:val="24"/>
          <w:szCs w:val="24"/>
          <w:lang w:eastAsia="ru-RU"/>
        </w:rPr>
        <w:t>телем практики от Университета, должен осуществлять контроль за организацией практ</w:t>
      </w:r>
      <w:r w:rsidRPr="00D12933">
        <w:rPr>
          <w:sz w:val="24"/>
          <w:szCs w:val="24"/>
          <w:lang w:eastAsia="ru-RU"/>
        </w:rPr>
        <w:t>и</w:t>
      </w:r>
      <w:r w:rsidRPr="00D12933">
        <w:rPr>
          <w:sz w:val="24"/>
          <w:szCs w:val="24"/>
          <w:lang w:eastAsia="ru-RU"/>
        </w:rPr>
        <w:lastRenderedPageBreak/>
        <w:t>ки.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2.2.2. Ознакомить обучающихся с правилами внутреннего трудового распорядка, против</w:t>
      </w:r>
      <w:r w:rsidRPr="00D12933">
        <w:rPr>
          <w:sz w:val="24"/>
          <w:szCs w:val="24"/>
          <w:lang w:eastAsia="ru-RU"/>
        </w:rPr>
        <w:t>о</w:t>
      </w:r>
      <w:r w:rsidRPr="00D12933">
        <w:rPr>
          <w:sz w:val="24"/>
          <w:szCs w:val="24"/>
          <w:lang w:eastAsia="ru-RU"/>
        </w:rPr>
        <w:t>пожарной безопасности и другими правилами, действующими в Организации, и обесп</w:t>
      </w:r>
      <w:r w:rsidRPr="00D12933">
        <w:rPr>
          <w:sz w:val="24"/>
          <w:szCs w:val="24"/>
          <w:lang w:eastAsia="ru-RU"/>
        </w:rPr>
        <w:t>е</w:t>
      </w:r>
      <w:r w:rsidRPr="00D12933">
        <w:rPr>
          <w:sz w:val="24"/>
          <w:szCs w:val="24"/>
          <w:lang w:eastAsia="ru-RU"/>
        </w:rPr>
        <w:t>чить их соблюдение обучающимися.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2.2.3. Обеспечивать распределение обучающихся по рабочим местам или обеспечивать п</w:t>
      </w:r>
      <w:r w:rsidRPr="00D12933">
        <w:rPr>
          <w:sz w:val="24"/>
          <w:szCs w:val="24"/>
          <w:lang w:eastAsia="ru-RU"/>
        </w:rPr>
        <w:t>е</w:t>
      </w:r>
      <w:r w:rsidRPr="00D12933">
        <w:rPr>
          <w:sz w:val="24"/>
          <w:szCs w:val="24"/>
          <w:lang w:eastAsia="ru-RU"/>
        </w:rPr>
        <w:t>ремещение их по видам работ через руководителя практики от Организации.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2.2.4. Оценивать результаты выполнения обучающимися программы практики и выдать отчетные документы, заверенные печатью Организации.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2.2.5. Обеспечивать безопасные условия прохождения практики для обучающихся, отв</w:t>
      </w:r>
      <w:r w:rsidRPr="00D12933">
        <w:rPr>
          <w:sz w:val="24"/>
          <w:szCs w:val="24"/>
          <w:lang w:eastAsia="ru-RU"/>
        </w:rPr>
        <w:t>е</w:t>
      </w:r>
      <w:r w:rsidRPr="00D12933">
        <w:rPr>
          <w:sz w:val="24"/>
          <w:szCs w:val="24"/>
          <w:lang w:eastAsia="ru-RU"/>
        </w:rPr>
        <w:t>чающие санитарным правилам и требованиям охраны труда, предоставить средства инд</w:t>
      </w:r>
      <w:r w:rsidRPr="00D12933">
        <w:rPr>
          <w:sz w:val="24"/>
          <w:szCs w:val="24"/>
          <w:lang w:eastAsia="ru-RU"/>
        </w:rPr>
        <w:t>и</w:t>
      </w:r>
      <w:r w:rsidRPr="00D12933">
        <w:rPr>
          <w:sz w:val="24"/>
          <w:szCs w:val="24"/>
          <w:lang w:eastAsia="ru-RU"/>
        </w:rPr>
        <w:t>видуальной защиты.</w:t>
      </w:r>
    </w:p>
    <w:p w:rsidR="00830662" w:rsidRPr="00D12933" w:rsidRDefault="00830662" w:rsidP="00D12933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830662" w:rsidRPr="00D12933" w:rsidRDefault="00830662" w:rsidP="00D12933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830662" w:rsidRPr="00D12933" w:rsidRDefault="00830662" w:rsidP="00D12933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D12933">
        <w:rPr>
          <w:b/>
          <w:bCs/>
          <w:color w:val="000000"/>
          <w:sz w:val="24"/>
          <w:szCs w:val="24"/>
          <w:lang w:eastAsia="ru-RU"/>
        </w:rPr>
        <w:t>3. Ответственность сторон.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color w:val="000000"/>
          <w:sz w:val="24"/>
          <w:szCs w:val="24"/>
          <w:lang w:eastAsia="ru-RU"/>
        </w:rPr>
        <w:t>3.1. Меры ответственности сторон применяются в соответствии с нормами гражда</w:t>
      </w:r>
      <w:r w:rsidRPr="00D12933">
        <w:rPr>
          <w:color w:val="000000"/>
          <w:sz w:val="24"/>
          <w:szCs w:val="24"/>
          <w:lang w:eastAsia="ru-RU"/>
        </w:rPr>
        <w:t>н</w:t>
      </w:r>
      <w:r w:rsidRPr="00D12933">
        <w:rPr>
          <w:color w:val="000000"/>
          <w:sz w:val="24"/>
          <w:szCs w:val="24"/>
          <w:lang w:eastAsia="ru-RU"/>
        </w:rPr>
        <w:t xml:space="preserve">ского, трудового законодательства, действующего на территории Российской Федерации и Республики Бурятия.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0"/>
        <w:jc w:val="center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4. Особые условия.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4.1. При наличии в Организации вакантной должности, работа на которой соответс</w:t>
      </w:r>
      <w:r w:rsidRPr="00D12933">
        <w:rPr>
          <w:sz w:val="24"/>
          <w:szCs w:val="24"/>
          <w:lang w:eastAsia="ru-RU"/>
        </w:rPr>
        <w:t>т</w:t>
      </w:r>
      <w:r w:rsidRPr="00D12933">
        <w:rPr>
          <w:sz w:val="24"/>
          <w:szCs w:val="24"/>
          <w:lang w:eastAsia="ru-RU"/>
        </w:rPr>
        <w:t>вует требованиям к содержанию практики, с обучающимся может быть заключен срочный трудовой договор о замещении такой должности.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4.2. При согласовании сторон допускается проведение практики в составе специал</w:t>
      </w:r>
      <w:r w:rsidRPr="00D12933">
        <w:rPr>
          <w:sz w:val="24"/>
          <w:szCs w:val="24"/>
          <w:lang w:eastAsia="ru-RU"/>
        </w:rPr>
        <w:t>и</w:t>
      </w:r>
      <w:r w:rsidRPr="00D12933">
        <w:rPr>
          <w:sz w:val="24"/>
          <w:szCs w:val="24"/>
          <w:lang w:eastAsia="ru-RU"/>
        </w:rPr>
        <w:t>зированных сезонных или студенческих отрядов, и в порядке индивидуальной подготовки у специалистов и рабочих, имеющих соответствующую квалификацию.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4.3. Сроки проведения практики устанавливаются Университетом с учетом теорет</w:t>
      </w:r>
      <w:r w:rsidRPr="00D12933">
        <w:rPr>
          <w:sz w:val="24"/>
          <w:szCs w:val="24"/>
          <w:lang w:eastAsia="ru-RU"/>
        </w:rPr>
        <w:t>и</w:t>
      </w:r>
      <w:r w:rsidRPr="00D12933">
        <w:rPr>
          <w:sz w:val="24"/>
          <w:szCs w:val="24"/>
          <w:lang w:eastAsia="ru-RU"/>
        </w:rPr>
        <w:t>ческой подготовленности обучающихся, возможностей учебно-производственной базы Университета и Организации и в соответствии с учебным планом и графиком учебного процесса.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4.4. Учебная и производственная практики могут осуществляться как в непрерывной и дискретной формах, так и в форме практики с теоретическим обучением.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4.5. Обучающимся, имеющим стаж практической работы по профилю образовател</w:t>
      </w:r>
      <w:r w:rsidRPr="00D12933">
        <w:rPr>
          <w:sz w:val="24"/>
          <w:szCs w:val="24"/>
          <w:lang w:eastAsia="ru-RU"/>
        </w:rPr>
        <w:t>ь</w:t>
      </w:r>
      <w:r w:rsidRPr="00D12933">
        <w:rPr>
          <w:sz w:val="24"/>
          <w:szCs w:val="24"/>
          <w:lang w:eastAsia="ru-RU"/>
        </w:rPr>
        <w:t>ной программы, по решению соответствующих кафедр на основе промежуточной аттест</w:t>
      </w:r>
      <w:r w:rsidRPr="00D12933">
        <w:rPr>
          <w:sz w:val="24"/>
          <w:szCs w:val="24"/>
          <w:lang w:eastAsia="ru-RU"/>
        </w:rPr>
        <w:t>а</w:t>
      </w:r>
      <w:r w:rsidRPr="00D12933">
        <w:rPr>
          <w:sz w:val="24"/>
          <w:szCs w:val="24"/>
          <w:lang w:eastAsia="ru-RU"/>
        </w:rPr>
        <w:t>ции могут быть зачтены учебная и производственная (за исключением преддипломной) практики.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4.6. Продолжительность рабочего дня для обучающихся при прохождении практики в Организации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</w:t>
      </w:r>
      <w:r w:rsidRPr="00D12933">
        <w:rPr>
          <w:sz w:val="24"/>
          <w:szCs w:val="24"/>
          <w:lang w:eastAsia="ru-RU"/>
        </w:rPr>
        <w:t>ж</w:t>
      </w:r>
      <w:r w:rsidRPr="00D12933">
        <w:rPr>
          <w:sz w:val="24"/>
          <w:szCs w:val="24"/>
          <w:lang w:eastAsia="ru-RU"/>
        </w:rPr>
        <w:t>дении практики составляет не более 24 часов в неделю (ст. 92 ТК РФ).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4.7. С момента зачисления обучающихся на практику в качестве практикантов на р</w:t>
      </w:r>
      <w:r w:rsidRPr="00D12933">
        <w:rPr>
          <w:sz w:val="24"/>
          <w:szCs w:val="24"/>
          <w:lang w:eastAsia="ru-RU"/>
        </w:rPr>
        <w:t>а</w:t>
      </w:r>
      <w:r w:rsidRPr="00D12933">
        <w:rPr>
          <w:sz w:val="24"/>
          <w:szCs w:val="24"/>
          <w:lang w:eastAsia="ru-RU"/>
        </w:rPr>
        <w:t>бочие места на период практики на них распространяются правила охраны труда и правила внутреннего трудового распорядка, действующие в Организации.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4.8. Практика для обучающихся с ограниченными возможностями здоровья и инвал</w:t>
      </w:r>
      <w:r w:rsidRPr="00D12933">
        <w:rPr>
          <w:sz w:val="24"/>
          <w:szCs w:val="24"/>
          <w:lang w:eastAsia="ru-RU"/>
        </w:rPr>
        <w:t>и</w:t>
      </w:r>
      <w:r w:rsidRPr="00D12933">
        <w:rPr>
          <w:sz w:val="24"/>
          <w:szCs w:val="24"/>
          <w:lang w:eastAsia="ru-RU"/>
        </w:rPr>
        <w:t>дов проводится с учетом особенностей их психофизического развития, индивидуальных возможностей и состояния здоровья.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4.9. Обучающиеся, не выполнившие программы практик по уважительной причине, направляются на практику вторично, в свободное от занятий время. Обучающиеся, не в</w:t>
      </w:r>
      <w:r w:rsidRPr="00D12933">
        <w:rPr>
          <w:sz w:val="24"/>
          <w:szCs w:val="24"/>
          <w:lang w:eastAsia="ru-RU"/>
        </w:rPr>
        <w:t>ы</w:t>
      </w:r>
      <w:r w:rsidRPr="00D12933">
        <w:rPr>
          <w:sz w:val="24"/>
          <w:szCs w:val="24"/>
          <w:lang w:eastAsia="ru-RU"/>
        </w:rPr>
        <w:t>полнившие программы практик или получившие отрицательную оценку, могут быть о</w:t>
      </w:r>
      <w:r w:rsidRPr="00D12933">
        <w:rPr>
          <w:sz w:val="24"/>
          <w:szCs w:val="24"/>
          <w:lang w:eastAsia="ru-RU"/>
        </w:rPr>
        <w:t>т</w:t>
      </w:r>
      <w:r w:rsidRPr="00D12933">
        <w:rPr>
          <w:sz w:val="24"/>
          <w:szCs w:val="24"/>
          <w:lang w:eastAsia="ru-RU"/>
        </w:rPr>
        <w:t>числены из Университета как имеющие академическую задолженность в порядке, пред</w:t>
      </w:r>
      <w:r w:rsidRPr="00D12933">
        <w:rPr>
          <w:sz w:val="24"/>
          <w:szCs w:val="24"/>
          <w:lang w:eastAsia="ru-RU"/>
        </w:rPr>
        <w:t>у</w:t>
      </w:r>
      <w:r w:rsidRPr="00D12933">
        <w:rPr>
          <w:sz w:val="24"/>
          <w:szCs w:val="24"/>
          <w:lang w:eastAsia="ru-RU"/>
        </w:rPr>
        <w:t xml:space="preserve">смотренном Уставом Университета.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lastRenderedPageBreak/>
        <w:t>4.10. При прохождении практик, предусматривающих выполнение работ, при выпо</w:t>
      </w:r>
      <w:r w:rsidRPr="00D12933">
        <w:rPr>
          <w:sz w:val="24"/>
          <w:szCs w:val="24"/>
          <w:lang w:eastAsia="ru-RU"/>
        </w:rPr>
        <w:t>л</w:t>
      </w:r>
      <w:r w:rsidRPr="00D12933">
        <w:rPr>
          <w:sz w:val="24"/>
          <w:szCs w:val="24"/>
          <w:lang w:eastAsia="ru-RU"/>
        </w:rPr>
        <w:t>нении которых проводятся обязательные предварительные и периодические медицинские осмотры (обследования), обучающиеся проходят соответствующие 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</w:t>
      </w:r>
      <w:r w:rsidRPr="00D12933">
        <w:rPr>
          <w:sz w:val="24"/>
          <w:szCs w:val="24"/>
          <w:lang w:eastAsia="ru-RU"/>
        </w:rPr>
        <w:t>и</w:t>
      </w:r>
      <w:r w:rsidRPr="00D12933">
        <w:rPr>
          <w:sz w:val="24"/>
          <w:szCs w:val="24"/>
          <w:lang w:eastAsia="ru-RU"/>
        </w:rPr>
        <w:t>казом Министерства здравоохранения и социального развития Российской Федерации от 12 апреля 2011 г. № 302н (зарегистрирован Министерством юстиции Российской Федер</w:t>
      </w:r>
      <w:r w:rsidRPr="00D12933">
        <w:rPr>
          <w:sz w:val="24"/>
          <w:szCs w:val="24"/>
          <w:lang w:eastAsia="ru-RU"/>
        </w:rPr>
        <w:t>а</w:t>
      </w:r>
      <w:r w:rsidRPr="00D12933">
        <w:rPr>
          <w:sz w:val="24"/>
          <w:szCs w:val="24"/>
          <w:lang w:eastAsia="ru-RU"/>
        </w:rPr>
        <w:t>ции 21 октября 2011 г., регистрационный №22111), с изменениями, внесенными приказами Министерства здравоохранения Российской Федерации от 15 мая 2013 г. № 296н (зарег</w:t>
      </w:r>
      <w:r w:rsidRPr="00D12933">
        <w:rPr>
          <w:sz w:val="24"/>
          <w:szCs w:val="24"/>
          <w:lang w:eastAsia="ru-RU"/>
        </w:rPr>
        <w:t>и</w:t>
      </w:r>
      <w:r w:rsidRPr="00D12933">
        <w:rPr>
          <w:sz w:val="24"/>
          <w:szCs w:val="24"/>
          <w:lang w:eastAsia="ru-RU"/>
        </w:rPr>
        <w:t>стрирован Министерством юстиции Российской Федерации 3 июля 2013 г., регистрацио</w:t>
      </w:r>
      <w:r w:rsidRPr="00D12933">
        <w:rPr>
          <w:sz w:val="24"/>
          <w:szCs w:val="24"/>
          <w:lang w:eastAsia="ru-RU"/>
        </w:rPr>
        <w:t>н</w:t>
      </w:r>
      <w:r w:rsidRPr="00D12933">
        <w:rPr>
          <w:sz w:val="24"/>
          <w:szCs w:val="24"/>
          <w:lang w:eastAsia="ru-RU"/>
        </w:rPr>
        <w:t>ный № 28970) и от 5 декабря 2014 г. № 801н (зарегистрирован Министерством юстиции Российской Федерации 3 февраля 2015 г., регистрационный № 35848).</w:t>
      </w:r>
    </w:p>
    <w:p w:rsidR="00830662" w:rsidRPr="00D12933" w:rsidRDefault="00830662" w:rsidP="00D1293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D12933">
        <w:rPr>
          <w:b/>
          <w:bCs/>
          <w:color w:val="000000"/>
          <w:sz w:val="24"/>
          <w:szCs w:val="24"/>
          <w:lang w:eastAsia="ru-RU"/>
        </w:rPr>
        <w:t>5. Порядок разрешения споров.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540"/>
        <w:rPr>
          <w:color w:val="000000"/>
          <w:sz w:val="24"/>
          <w:szCs w:val="24"/>
          <w:lang w:eastAsia="ru-RU"/>
        </w:rPr>
      </w:pPr>
      <w:r w:rsidRPr="00D12933">
        <w:rPr>
          <w:color w:val="000000"/>
          <w:spacing w:val="3"/>
          <w:sz w:val="24"/>
          <w:szCs w:val="24"/>
          <w:lang w:eastAsia="ru-RU"/>
        </w:rPr>
        <w:t xml:space="preserve">5.1. </w:t>
      </w:r>
      <w:r w:rsidRPr="00D12933">
        <w:rPr>
          <w:sz w:val="24"/>
          <w:szCs w:val="24"/>
          <w:lang w:eastAsia="ru-RU"/>
        </w:rPr>
        <w:t>Университет</w:t>
      </w:r>
      <w:r w:rsidRPr="00D12933">
        <w:rPr>
          <w:color w:val="000000"/>
          <w:sz w:val="24"/>
          <w:szCs w:val="24"/>
          <w:lang w:eastAsia="ru-RU"/>
        </w:rPr>
        <w:t xml:space="preserve"> и Организация должны приложить все усилия, чтобы разрешить все противоречия или спорные вопросы, возникающие между сторонами в рамках настоящего</w:t>
      </w:r>
      <w:r w:rsidRPr="00D12933">
        <w:rPr>
          <w:color w:val="000000"/>
          <w:spacing w:val="3"/>
          <w:sz w:val="24"/>
          <w:szCs w:val="24"/>
          <w:lang w:eastAsia="ru-RU"/>
        </w:rPr>
        <w:t xml:space="preserve"> договора</w:t>
      </w:r>
      <w:r w:rsidRPr="00D12933">
        <w:rPr>
          <w:color w:val="000000"/>
          <w:sz w:val="24"/>
          <w:szCs w:val="24"/>
          <w:lang w:eastAsia="ru-RU"/>
        </w:rPr>
        <w:t xml:space="preserve"> путем прямых переговоров к обоюдному удовлетворению сторон.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rPr>
          <w:color w:val="000000"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D12933">
        <w:rPr>
          <w:b/>
          <w:bCs/>
          <w:color w:val="000000"/>
          <w:sz w:val="24"/>
          <w:szCs w:val="24"/>
          <w:lang w:eastAsia="ru-RU"/>
        </w:rPr>
        <w:t>6. Прочие условия.</w:t>
      </w:r>
    </w:p>
    <w:p w:rsidR="00830662" w:rsidRPr="00D12933" w:rsidRDefault="00830662" w:rsidP="00D1293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rPr>
          <w:spacing w:val="1"/>
          <w:sz w:val="24"/>
          <w:szCs w:val="24"/>
          <w:lang w:eastAsia="ru-RU"/>
        </w:rPr>
      </w:pPr>
      <w:r w:rsidRPr="00D12933">
        <w:rPr>
          <w:spacing w:val="1"/>
          <w:sz w:val="24"/>
          <w:szCs w:val="24"/>
          <w:lang w:eastAsia="ru-RU"/>
        </w:rPr>
        <w:t xml:space="preserve"> 6.1. Сроки действия настоящего договора составляют: с «___»____________ 20___ г. по «____»_____________ 20___ г. </w:t>
      </w:r>
    </w:p>
    <w:p w:rsidR="00830662" w:rsidRPr="00D12933" w:rsidRDefault="00830662" w:rsidP="00D1293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rPr>
          <w:sz w:val="24"/>
          <w:szCs w:val="24"/>
          <w:lang w:eastAsia="ru-RU"/>
        </w:rPr>
      </w:pPr>
      <w:r w:rsidRPr="00D12933">
        <w:rPr>
          <w:spacing w:val="1"/>
          <w:sz w:val="24"/>
          <w:szCs w:val="24"/>
          <w:lang w:eastAsia="ru-RU"/>
        </w:rPr>
        <w:t xml:space="preserve"> </w:t>
      </w:r>
      <w:r w:rsidRPr="00D12933">
        <w:rPr>
          <w:sz w:val="24"/>
          <w:szCs w:val="24"/>
          <w:lang w:eastAsia="ru-RU"/>
        </w:rPr>
        <w:t>6.2. Настоящий Договор вступает в силу с даты его подписания сторонами.</w:t>
      </w:r>
    </w:p>
    <w:p w:rsidR="00830662" w:rsidRPr="00D12933" w:rsidRDefault="00830662" w:rsidP="00D1293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6.3.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 </w:t>
      </w:r>
    </w:p>
    <w:p w:rsidR="00830662" w:rsidRPr="00D12933" w:rsidRDefault="00830662" w:rsidP="00D1293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rPr>
          <w:color w:val="000000"/>
          <w:spacing w:val="1"/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</w:t>
      </w:r>
      <w:r w:rsidRPr="00D12933">
        <w:rPr>
          <w:color w:val="000000"/>
          <w:sz w:val="24"/>
          <w:szCs w:val="24"/>
          <w:lang w:eastAsia="ru-RU"/>
        </w:rPr>
        <w:t>6.4. Настоящий договор составлен в 2 (двух) экземплярах на русском языке. Оба э</w:t>
      </w:r>
      <w:r w:rsidRPr="00D12933">
        <w:rPr>
          <w:color w:val="000000"/>
          <w:sz w:val="24"/>
          <w:szCs w:val="24"/>
          <w:lang w:eastAsia="ru-RU"/>
        </w:rPr>
        <w:t>к</w:t>
      </w:r>
      <w:r w:rsidRPr="00D12933">
        <w:rPr>
          <w:color w:val="000000"/>
          <w:sz w:val="24"/>
          <w:szCs w:val="24"/>
          <w:lang w:eastAsia="ru-RU"/>
        </w:rPr>
        <w:t>земпляра обладают равной юридической силой. У каждой из сторон находится один экзем</w:t>
      </w:r>
      <w:r w:rsidRPr="00D12933">
        <w:rPr>
          <w:color w:val="000000"/>
          <w:sz w:val="24"/>
          <w:szCs w:val="24"/>
          <w:lang w:eastAsia="ru-RU"/>
        </w:rPr>
        <w:t>п</w:t>
      </w:r>
      <w:r w:rsidRPr="00D12933">
        <w:rPr>
          <w:color w:val="000000"/>
          <w:sz w:val="24"/>
          <w:szCs w:val="24"/>
          <w:lang w:eastAsia="ru-RU"/>
        </w:rPr>
        <w:t>ляр настоящего договора.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80" w:firstLine="540"/>
        <w:jc w:val="center"/>
        <w:rPr>
          <w:b/>
          <w:bCs/>
          <w:color w:val="000000"/>
          <w:spacing w:val="4"/>
          <w:sz w:val="24"/>
          <w:szCs w:val="24"/>
          <w:lang w:eastAsia="ru-RU"/>
        </w:rPr>
      </w:pPr>
      <w:r w:rsidRPr="00D12933">
        <w:rPr>
          <w:b/>
          <w:bCs/>
          <w:color w:val="000000"/>
          <w:spacing w:val="4"/>
          <w:sz w:val="24"/>
          <w:szCs w:val="24"/>
          <w:lang w:eastAsia="ru-RU"/>
        </w:rPr>
        <w:t>7. Юридические адреса и подписи сторон.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3"/>
        <w:gridCol w:w="4687"/>
      </w:tblGrid>
      <w:tr w:rsidR="00830662" w:rsidRPr="00D26B1C">
        <w:trPr>
          <w:jc w:val="center"/>
        </w:trPr>
        <w:tc>
          <w:tcPr>
            <w:tcW w:w="4723" w:type="dxa"/>
          </w:tcPr>
          <w:p w:rsidR="00830662" w:rsidRPr="00D12933" w:rsidRDefault="00830662" w:rsidP="00D1293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12933">
              <w:rPr>
                <w:b/>
                <w:bCs/>
                <w:sz w:val="24"/>
                <w:szCs w:val="24"/>
                <w:lang w:eastAsia="ru-RU"/>
              </w:rPr>
              <w:t>УНИВЕРСИТЕТ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D12933">
              <w:rPr>
                <w:b/>
                <w:bCs/>
                <w:sz w:val="24"/>
                <w:szCs w:val="24"/>
                <w:lang w:eastAsia="ru-RU"/>
              </w:rPr>
              <w:t>ФГБОУ ВО «Бурятский государстве</w:t>
            </w:r>
            <w:r w:rsidRPr="00D12933">
              <w:rPr>
                <w:b/>
                <w:bCs/>
                <w:sz w:val="24"/>
                <w:szCs w:val="24"/>
                <w:lang w:eastAsia="ru-RU"/>
              </w:rPr>
              <w:t>н</w:t>
            </w:r>
            <w:r w:rsidRPr="00D12933">
              <w:rPr>
                <w:b/>
                <w:bCs/>
                <w:sz w:val="24"/>
                <w:szCs w:val="24"/>
                <w:lang w:eastAsia="ru-RU"/>
              </w:rPr>
              <w:t>ный университет»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Юридический и фактический адрес:</w:t>
            </w:r>
          </w:p>
          <w:p w:rsidR="00830662" w:rsidRPr="00D12933" w:rsidRDefault="00830662" w:rsidP="00D1293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 xml:space="preserve">Республика Бурятия, 670000, </w:t>
            </w:r>
          </w:p>
          <w:p w:rsidR="00830662" w:rsidRPr="00D12933" w:rsidRDefault="00830662" w:rsidP="00D1293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 xml:space="preserve">г. Улан-Удэ, ул. Смолина, 24а </w:t>
            </w:r>
          </w:p>
          <w:p w:rsidR="00830662" w:rsidRPr="00D12933" w:rsidRDefault="00830662" w:rsidP="00D1293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ИНН 0323085259 КПП 032601001</w:t>
            </w:r>
          </w:p>
          <w:p w:rsidR="00830662" w:rsidRPr="00D12933" w:rsidRDefault="00830662" w:rsidP="00D1293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ОКПО 42760089 ОКВЭД 80.30.1</w:t>
            </w:r>
          </w:p>
          <w:p w:rsidR="00830662" w:rsidRPr="00D12933" w:rsidRDefault="00830662" w:rsidP="00D1293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 xml:space="preserve">УФК по РБ </w:t>
            </w:r>
          </w:p>
          <w:p w:rsidR="00830662" w:rsidRPr="00D12933" w:rsidRDefault="00830662" w:rsidP="00D1293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(ФГБОУ ВО БГУ л/с 20026Х19150)</w:t>
            </w:r>
          </w:p>
          <w:p w:rsidR="00830662" w:rsidRPr="00D12933" w:rsidRDefault="00830662" w:rsidP="00D1293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р/с 40501810700002000002</w:t>
            </w:r>
          </w:p>
          <w:p w:rsidR="00830662" w:rsidRPr="00D12933" w:rsidRDefault="00830662" w:rsidP="00D1293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в Отделение – НБ Республика Бурятия</w:t>
            </w:r>
          </w:p>
          <w:p w:rsidR="00830662" w:rsidRPr="00D12933" w:rsidRDefault="00830662" w:rsidP="00D1293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БИК 048142001</w:t>
            </w:r>
          </w:p>
          <w:p w:rsidR="00830662" w:rsidRPr="00D12933" w:rsidRDefault="00830662" w:rsidP="00D1293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Тел.: (3012) 297-170, факс: (3012) 297-140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right="-1"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D12933">
              <w:rPr>
                <w:b/>
                <w:bCs/>
                <w:sz w:val="24"/>
                <w:szCs w:val="24"/>
                <w:lang w:eastAsia="ru-RU"/>
              </w:rPr>
              <w:t xml:space="preserve">Ректор </w:t>
            </w:r>
          </w:p>
          <w:p w:rsidR="00830662" w:rsidRPr="00D12933" w:rsidRDefault="00830662" w:rsidP="00D12933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D12933">
              <w:rPr>
                <w:b/>
                <w:bCs/>
                <w:sz w:val="24"/>
                <w:szCs w:val="24"/>
                <w:lang w:eastAsia="ru-RU"/>
              </w:rPr>
              <w:t>______________________ Н.И. Мошкин</w:t>
            </w:r>
          </w:p>
          <w:p w:rsidR="00830662" w:rsidRPr="00D12933" w:rsidRDefault="00830662" w:rsidP="00D12933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D12933">
              <w:rPr>
                <w:b/>
                <w:bCs/>
                <w:sz w:val="24"/>
                <w:szCs w:val="24"/>
                <w:lang w:eastAsia="ru-RU"/>
              </w:rPr>
              <w:t xml:space="preserve"> м.п.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7" w:type="dxa"/>
          </w:tcPr>
          <w:p w:rsidR="00830662" w:rsidRPr="00D12933" w:rsidRDefault="00830662" w:rsidP="00D1293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12933">
              <w:rPr>
                <w:b/>
                <w:bCs/>
                <w:sz w:val="24"/>
                <w:szCs w:val="24"/>
                <w:lang w:eastAsia="ru-RU"/>
              </w:rPr>
              <w:lastRenderedPageBreak/>
              <w:t>ОРГАНИЗАЦИЯ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33">
              <w:rPr>
                <w:b/>
                <w:bCs/>
                <w:color w:val="000000"/>
                <w:sz w:val="24"/>
                <w:szCs w:val="24"/>
                <w:lang w:eastAsia="ru-RU"/>
              </w:rPr>
              <w:t>____________________ (__________________)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33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м.п.</w:t>
            </w:r>
          </w:p>
        </w:tc>
      </w:tr>
    </w:tbl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830662" w:rsidRPr="00D12933" w:rsidRDefault="00830662" w:rsidP="0007565C">
      <w:pPr>
        <w:spacing w:after="200" w:line="276" w:lineRule="auto"/>
        <w:ind w:firstLine="0"/>
        <w:jc w:val="right"/>
        <w:rPr>
          <w:b/>
          <w:bCs/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br w:type="page"/>
      </w:r>
      <w:r w:rsidRPr="00D12933">
        <w:rPr>
          <w:b/>
          <w:bCs/>
          <w:sz w:val="24"/>
          <w:szCs w:val="24"/>
          <w:lang w:eastAsia="ru-RU"/>
        </w:rPr>
        <w:lastRenderedPageBreak/>
        <w:t>Приложение 3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4077"/>
        <w:gridCol w:w="5494"/>
      </w:tblGrid>
      <w:tr w:rsidR="00830662" w:rsidRPr="00D26B1C">
        <w:tc>
          <w:tcPr>
            <w:tcW w:w="4077" w:type="dxa"/>
          </w:tcPr>
          <w:p w:rsidR="00830662" w:rsidRPr="00D12933" w:rsidRDefault="00830662" w:rsidP="00D12933">
            <w:pPr>
              <w:tabs>
                <w:tab w:val="left" w:pos="3060"/>
              </w:tabs>
              <w:spacing w:line="276" w:lineRule="auto"/>
              <w:ind w:firstLine="709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4" w:type="dxa"/>
          </w:tcPr>
          <w:p w:rsidR="00830662" w:rsidRPr="00D12933" w:rsidRDefault="00830662" w:rsidP="00D12933">
            <w:pPr>
              <w:tabs>
                <w:tab w:val="left" w:pos="3060"/>
              </w:tabs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D12933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</w:t>
            </w:r>
            <w:r w:rsidRPr="00D12933">
              <w:rPr>
                <w:sz w:val="24"/>
                <w:szCs w:val="24"/>
              </w:rPr>
              <w:t xml:space="preserve">Директору ИЭУ </w:t>
            </w:r>
          </w:p>
          <w:p w:rsidR="00830662" w:rsidRPr="00D12933" w:rsidRDefault="00830662" w:rsidP="00D12933">
            <w:pPr>
              <w:tabs>
                <w:tab w:val="left" w:pos="3060"/>
              </w:tabs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D12933">
              <w:rPr>
                <w:sz w:val="24"/>
                <w:szCs w:val="24"/>
              </w:rPr>
              <w:t xml:space="preserve">Профессору, доктору экономических наук Е.Н.Ванчиковой </w:t>
            </w:r>
          </w:p>
          <w:p w:rsidR="00830662" w:rsidRPr="00D12933" w:rsidRDefault="00830662" w:rsidP="00D12933">
            <w:pPr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D12933">
              <w:rPr>
                <w:sz w:val="24"/>
                <w:szCs w:val="24"/>
              </w:rPr>
              <w:t>обучающегося ____курса ________ группы</w:t>
            </w:r>
          </w:p>
          <w:p w:rsidR="00830662" w:rsidRPr="00D12933" w:rsidRDefault="00830662" w:rsidP="00D12933">
            <w:pPr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D12933">
              <w:rPr>
                <w:sz w:val="24"/>
                <w:szCs w:val="24"/>
              </w:rPr>
              <w:t>очной формы обучения</w:t>
            </w:r>
          </w:p>
          <w:p w:rsidR="00830662" w:rsidRPr="00D12933" w:rsidRDefault="00830662" w:rsidP="00D12933">
            <w:pPr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D12933">
              <w:rPr>
                <w:sz w:val="24"/>
                <w:szCs w:val="24"/>
              </w:rPr>
              <w:t>по направлению подготовки 38.03.02 М</w:t>
            </w:r>
            <w:r w:rsidRPr="00D12933">
              <w:rPr>
                <w:sz w:val="24"/>
                <w:szCs w:val="24"/>
              </w:rPr>
              <w:t>е</w:t>
            </w:r>
            <w:r w:rsidRPr="00D12933">
              <w:rPr>
                <w:sz w:val="24"/>
                <w:szCs w:val="24"/>
              </w:rPr>
              <w:t>неджмент</w:t>
            </w:r>
          </w:p>
          <w:p w:rsidR="00830662" w:rsidRPr="00D12933" w:rsidRDefault="00830662" w:rsidP="00D12933">
            <w:pPr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D12933">
              <w:rPr>
                <w:sz w:val="24"/>
                <w:szCs w:val="24"/>
              </w:rPr>
              <w:t>(Фамилия, имя, отчество обучающегося)</w:t>
            </w:r>
          </w:p>
          <w:p w:rsidR="00830662" w:rsidRPr="00D12933" w:rsidRDefault="00830662" w:rsidP="00D12933">
            <w:pPr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D12933">
              <w:rPr>
                <w:sz w:val="24"/>
                <w:szCs w:val="24"/>
              </w:rPr>
              <w:t>Тел.:_______________________________</w:t>
            </w:r>
          </w:p>
          <w:p w:rsidR="00830662" w:rsidRPr="00D12933" w:rsidRDefault="00830662" w:rsidP="00D12933">
            <w:pPr>
              <w:spacing w:line="276" w:lineRule="auto"/>
              <w:ind w:firstLine="709"/>
              <w:jc w:val="right"/>
              <w:rPr>
                <w:b/>
                <w:bCs/>
                <w:sz w:val="24"/>
                <w:szCs w:val="24"/>
              </w:rPr>
            </w:pPr>
            <w:r w:rsidRPr="00D12933">
              <w:rPr>
                <w:sz w:val="24"/>
                <w:szCs w:val="24"/>
                <w:lang w:val="en-US"/>
              </w:rPr>
              <w:t>e</w:t>
            </w:r>
            <w:r w:rsidRPr="00D12933">
              <w:rPr>
                <w:sz w:val="24"/>
                <w:szCs w:val="24"/>
              </w:rPr>
              <w:t>-</w:t>
            </w:r>
            <w:r w:rsidRPr="00D12933">
              <w:rPr>
                <w:sz w:val="24"/>
                <w:szCs w:val="24"/>
                <w:lang w:val="en-US"/>
              </w:rPr>
              <w:t>mail</w:t>
            </w:r>
            <w:r w:rsidRPr="00D12933">
              <w:rPr>
                <w:sz w:val="24"/>
                <w:szCs w:val="24"/>
              </w:rPr>
              <w:t>:_____________________________</w:t>
            </w:r>
          </w:p>
        </w:tc>
      </w:tr>
    </w:tbl>
    <w:p w:rsidR="00830662" w:rsidRPr="00D12933" w:rsidRDefault="00830662" w:rsidP="00D12933">
      <w:pPr>
        <w:spacing w:line="276" w:lineRule="auto"/>
        <w:ind w:firstLine="709"/>
        <w:jc w:val="left"/>
        <w:rPr>
          <w:sz w:val="24"/>
          <w:szCs w:val="24"/>
        </w:rPr>
      </w:pPr>
    </w:p>
    <w:p w:rsidR="00830662" w:rsidRPr="00D12933" w:rsidRDefault="00830662" w:rsidP="00D12933">
      <w:pPr>
        <w:spacing w:line="276" w:lineRule="auto"/>
        <w:ind w:firstLine="709"/>
        <w:jc w:val="left"/>
        <w:rPr>
          <w:sz w:val="24"/>
          <w:szCs w:val="24"/>
        </w:rPr>
      </w:pPr>
    </w:p>
    <w:p w:rsidR="00830662" w:rsidRPr="00D12933" w:rsidRDefault="00830662" w:rsidP="00D12933">
      <w:pPr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D12933">
        <w:rPr>
          <w:b/>
          <w:bCs/>
          <w:sz w:val="24"/>
          <w:szCs w:val="24"/>
        </w:rPr>
        <w:t>Заявление</w:t>
      </w:r>
    </w:p>
    <w:p w:rsidR="00830662" w:rsidRPr="00D12933" w:rsidRDefault="00830662" w:rsidP="00D12933">
      <w:pPr>
        <w:spacing w:line="276" w:lineRule="auto"/>
        <w:ind w:firstLine="709"/>
        <w:jc w:val="center"/>
        <w:rPr>
          <w:sz w:val="24"/>
          <w:szCs w:val="24"/>
        </w:rPr>
      </w:pPr>
    </w:p>
    <w:p w:rsidR="00830662" w:rsidRPr="00D12933" w:rsidRDefault="00830662" w:rsidP="00D12933">
      <w:pPr>
        <w:spacing w:line="276" w:lineRule="auto"/>
        <w:ind w:firstLine="709"/>
        <w:rPr>
          <w:sz w:val="24"/>
          <w:szCs w:val="24"/>
        </w:rPr>
      </w:pPr>
      <w:r w:rsidRPr="00D12933">
        <w:rPr>
          <w:sz w:val="24"/>
          <w:szCs w:val="24"/>
        </w:rPr>
        <w:t>Прошу направить меня для прохождения ______________________ (указать вид пра</w:t>
      </w:r>
      <w:r w:rsidRPr="00D12933">
        <w:rPr>
          <w:sz w:val="24"/>
          <w:szCs w:val="24"/>
        </w:rPr>
        <w:t>к</w:t>
      </w:r>
      <w:r w:rsidRPr="00D12933">
        <w:rPr>
          <w:sz w:val="24"/>
          <w:szCs w:val="24"/>
        </w:rPr>
        <w:t>тики) практики в период с _____________ г. по ______________г. в:</w:t>
      </w:r>
    </w:p>
    <w:p w:rsidR="00830662" w:rsidRPr="00D12933" w:rsidRDefault="00830662" w:rsidP="00D12933">
      <w:pPr>
        <w:spacing w:line="276" w:lineRule="auto"/>
        <w:ind w:firstLine="709"/>
        <w:jc w:val="center"/>
        <w:rPr>
          <w:sz w:val="24"/>
          <w:szCs w:val="24"/>
        </w:rPr>
      </w:pPr>
      <w:r w:rsidRPr="00D12933">
        <w:rPr>
          <w:sz w:val="24"/>
          <w:szCs w:val="24"/>
        </w:rPr>
        <w:t>1.____________________________________________________________________________</w:t>
      </w:r>
    </w:p>
    <w:p w:rsidR="00830662" w:rsidRPr="00D12933" w:rsidRDefault="00830662" w:rsidP="00D12933">
      <w:pPr>
        <w:spacing w:line="276" w:lineRule="auto"/>
        <w:ind w:firstLine="709"/>
        <w:jc w:val="center"/>
        <w:rPr>
          <w:sz w:val="24"/>
          <w:szCs w:val="24"/>
        </w:rPr>
      </w:pPr>
      <w:r w:rsidRPr="00D12933">
        <w:rPr>
          <w:sz w:val="24"/>
          <w:szCs w:val="24"/>
        </w:rPr>
        <w:t xml:space="preserve">     (наименование организации, с которой заключен договор о практике студентов) </w:t>
      </w:r>
    </w:p>
    <w:p w:rsidR="00830662" w:rsidRPr="00D12933" w:rsidRDefault="00830662" w:rsidP="00D12933">
      <w:pPr>
        <w:spacing w:line="276" w:lineRule="auto"/>
        <w:ind w:firstLine="709"/>
        <w:rPr>
          <w:sz w:val="24"/>
          <w:szCs w:val="24"/>
        </w:rPr>
      </w:pPr>
    </w:p>
    <w:p w:rsidR="00830662" w:rsidRPr="00D12933" w:rsidRDefault="00830662" w:rsidP="00D12933">
      <w:pPr>
        <w:spacing w:line="276" w:lineRule="auto"/>
        <w:ind w:firstLine="709"/>
        <w:rPr>
          <w:sz w:val="24"/>
          <w:szCs w:val="24"/>
        </w:rPr>
      </w:pPr>
      <w:r w:rsidRPr="00D12933">
        <w:rPr>
          <w:sz w:val="24"/>
          <w:szCs w:val="24"/>
        </w:rPr>
        <w:t>Судимости/ь (не имею/имею)______________________.</w:t>
      </w:r>
    </w:p>
    <w:p w:rsidR="00830662" w:rsidRPr="00D12933" w:rsidRDefault="00830662" w:rsidP="00D12933">
      <w:pPr>
        <w:spacing w:line="276" w:lineRule="auto"/>
        <w:ind w:firstLine="709"/>
        <w:rPr>
          <w:sz w:val="24"/>
          <w:szCs w:val="24"/>
        </w:rPr>
      </w:pPr>
    </w:p>
    <w:p w:rsidR="00830662" w:rsidRPr="00D12933" w:rsidRDefault="00830662" w:rsidP="00D12933">
      <w:pPr>
        <w:spacing w:line="276" w:lineRule="auto"/>
        <w:ind w:firstLine="709"/>
        <w:rPr>
          <w:sz w:val="24"/>
          <w:szCs w:val="24"/>
        </w:rPr>
      </w:pPr>
      <w:r w:rsidRPr="00D12933">
        <w:rPr>
          <w:sz w:val="24"/>
          <w:szCs w:val="24"/>
        </w:rPr>
        <w:t>«____» __________________ 20__ г.</w:t>
      </w:r>
    </w:p>
    <w:p w:rsidR="00830662" w:rsidRPr="00D12933" w:rsidRDefault="00830662" w:rsidP="00D12933">
      <w:pPr>
        <w:spacing w:line="276" w:lineRule="auto"/>
        <w:ind w:firstLine="709"/>
        <w:rPr>
          <w:sz w:val="24"/>
          <w:szCs w:val="24"/>
        </w:rPr>
      </w:pPr>
    </w:p>
    <w:p w:rsidR="00830662" w:rsidRPr="00D12933" w:rsidRDefault="00830662" w:rsidP="00D12933">
      <w:pPr>
        <w:spacing w:line="276" w:lineRule="auto"/>
        <w:ind w:firstLine="709"/>
        <w:rPr>
          <w:sz w:val="24"/>
          <w:szCs w:val="24"/>
        </w:rPr>
      </w:pPr>
      <w:r w:rsidRPr="00D12933">
        <w:rPr>
          <w:sz w:val="24"/>
          <w:szCs w:val="24"/>
        </w:rPr>
        <w:t>____________________________</w:t>
      </w:r>
    </w:p>
    <w:p w:rsidR="00830662" w:rsidRPr="00D12933" w:rsidRDefault="00830662" w:rsidP="00D12933">
      <w:pPr>
        <w:spacing w:line="276" w:lineRule="auto"/>
        <w:ind w:firstLine="709"/>
        <w:rPr>
          <w:sz w:val="24"/>
          <w:szCs w:val="24"/>
        </w:rPr>
      </w:pPr>
      <w:r w:rsidRPr="00D12933">
        <w:rPr>
          <w:sz w:val="24"/>
          <w:szCs w:val="24"/>
        </w:rPr>
        <w:t xml:space="preserve">                      (подпись)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830662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lastRenderedPageBreak/>
        <w:t>Приложение 4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НАПРАВЛЕНИЕ НА ПРАКТИКУ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Руководителю__________________________________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>(Наименование организации)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______________________________________________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>(ФИО руководителя)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Уважаемый(ая)________________________________!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outlineLvl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В соответствии с договором от «___»____________20___г. №_____________ Бурятский государственный университет направляет Вам для прохожд</w:t>
      </w:r>
      <w:r w:rsidRPr="00D12933">
        <w:rPr>
          <w:sz w:val="24"/>
          <w:szCs w:val="24"/>
          <w:lang w:eastAsia="ru-RU"/>
        </w:rPr>
        <w:t>е</w:t>
      </w:r>
      <w:r w:rsidRPr="00D12933">
        <w:rPr>
          <w:sz w:val="24"/>
          <w:szCs w:val="24"/>
          <w:lang w:eastAsia="ru-RU"/>
        </w:rPr>
        <w:t>ния___________________________________</w:t>
      </w:r>
      <w:r w:rsidRPr="00D12933">
        <w:rPr>
          <w:sz w:val="20"/>
          <w:szCs w:val="20"/>
          <w:lang w:eastAsia="ru-RU"/>
        </w:rPr>
        <w:t xml:space="preserve"> </w:t>
      </w:r>
      <w:r w:rsidRPr="00D12933">
        <w:rPr>
          <w:sz w:val="24"/>
          <w:szCs w:val="24"/>
          <w:lang w:eastAsia="ru-RU"/>
        </w:rPr>
        <w:t xml:space="preserve">практики в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(Указать вид практики)</w:t>
      </w:r>
      <w:r w:rsidRPr="00D12933">
        <w:rPr>
          <w:sz w:val="24"/>
          <w:szCs w:val="24"/>
          <w:lang w:eastAsia="ru-RU"/>
        </w:rPr>
        <w:t xml:space="preserve">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outlineLvl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структурных</w:t>
      </w:r>
      <w:r w:rsidRPr="00D12933">
        <w:rPr>
          <w:sz w:val="20"/>
          <w:szCs w:val="20"/>
          <w:lang w:eastAsia="ru-RU"/>
        </w:rPr>
        <w:t xml:space="preserve"> </w:t>
      </w:r>
      <w:r w:rsidRPr="00D12933">
        <w:rPr>
          <w:sz w:val="24"/>
          <w:szCs w:val="24"/>
          <w:lang w:eastAsia="ru-RU"/>
        </w:rPr>
        <w:t>подразделениях Вашей организации с «___»____________20___г. по «___»___________20____г. обучающегося ___ курса____________ формы обучения по сп</w:t>
      </w:r>
      <w:r w:rsidRPr="00D12933">
        <w:rPr>
          <w:sz w:val="24"/>
          <w:szCs w:val="24"/>
          <w:lang w:eastAsia="ru-RU"/>
        </w:rPr>
        <w:t>е</w:t>
      </w:r>
      <w:r w:rsidRPr="00D12933">
        <w:rPr>
          <w:sz w:val="24"/>
          <w:szCs w:val="24"/>
          <w:lang w:eastAsia="ru-RU"/>
        </w:rPr>
        <w:t>циальности / направлению подгото</w:t>
      </w:r>
      <w:r w:rsidRPr="00D12933">
        <w:rPr>
          <w:sz w:val="24"/>
          <w:szCs w:val="24"/>
          <w:lang w:eastAsia="ru-RU"/>
        </w:rPr>
        <w:t>в</w:t>
      </w:r>
      <w:r w:rsidRPr="00D12933">
        <w:rPr>
          <w:sz w:val="24"/>
          <w:szCs w:val="24"/>
          <w:lang w:eastAsia="ru-RU"/>
        </w:rPr>
        <w:t>ки__________________________________________________________: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(шифр/код, наименование специальности / направления подготовки)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outlineLvl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360" w:firstLine="0"/>
        <w:outlineLvl w:val="0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(ФИО обучающегося)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Практика проводится в соответствии с Положением о порядке проведения практики обучающихся в ФГБОУ ВО «Бурятский государственный университет».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Просим Вас обеспечить руководство практикой и оказать содействие в сборе необх</w:t>
      </w:r>
      <w:r w:rsidRPr="00D12933">
        <w:rPr>
          <w:sz w:val="24"/>
          <w:szCs w:val="24"/>
          <w:lang w:eastAsia="ru-RU"/>
        </w:rPr>
        <w:t>о</w:t>
      </w:r>
      <w:r w:rsidRPr="00D12933">
        <w:rPr>
          <w:sz w:val="24"/>
          <w:szCs w:val="24"/>
          <w:lang w:eastAsia="ru-RU"/>
        </w:rPr>
        <w:t>димого информационного материала.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По окончании практики просим представить на обучающегося отзыв – характерист</w:t>
      </w:r>
      <w:r w:rsidRPr="00D12933">
        <w:rPr>
          <w:sz w:val="24"/>
          <w:szCs w:val="24"/>
          <w:lang w:eastAsia="ru-RU"/>
        </w:rPr>
        <w:t>и</w:t>
      </w:r>
      <w:r w:rsidRPr="00D12933">
        <w:rPr>
          <w:sz w:val="24"/>
          <w:szCs w:val="24"/>
          <w:lang w:eastAsia="ru-RU"/>
        </w:rPr>
        <w:t>ку о качестве выполненных им работ за время прохождения практики.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Декан/директор факультета/института/колледжа_________________________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  <w:r w:rsidRPr="00D12933">
        <w:rPr>
          <w:sz w:val="20"/>
          <w:szCs w:val="20"/>
          <w:lang w:eastAsia="ru-RU"/>
        </w:rPr>
        <w:t xml:space="preserve"> (ФИО, подпись)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  <w:rPr>
          <w:b/>
          <w:bCs/>
          <w:sz w:val="24"/>
          <w:szCs w:val="24"/>
          <w:u w:val="single"/>
          <w:lang w:eastAsia="ru-RU"/>
        </w:rPr>
      </w:pPr>
      <w:r w:rsidRPr="00D12933">
        <w:rPr>
          <w:sz w:val="24"/>
          <w:szCs w:val="24"/>
          <w:lang w:eastAsia="ru-RU"/>
        </w:rPr>
        <w:t>М.П.</w:t>
      </w:r>
      <w:r w:rsidRPr="00D12933">
        <w:rPr>
          <w:sz w:val="24"/>
          <w:szCs w:val="24"/>
          <w:lang w:eastAsia="ru-RU"/>
        </w:rPr>
        <w:tab/>
        <w:t xml:space="preserve"> «___»_____________20___ г.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sz w:val="24"/>
          <w:szCs w:val="24"/>
          <w:u w:val="single"/>
          <w:lang w:eastAsia="ru-RU"/>
        </w:rPr>
      </w:pPr>
    </w:p>
    <w:p w:rsidR="00830662" w:rsidRDefault="00830662" w:rsidP="00D12933">
      <w:pPr>
        <w:spacing w:after="200" w:line="276" w:lineRule="auto"/>
        <w:ind w:firstLine="0"/>
        <w:jc w:val="left"/>
        <w:rPr>
          <w:b/>
          <w:bCs/>
          <w:sz w:val="24"/>
          <w:szCs w:val="24"/>
          <w:u w:val="single"/>
          <w:lang w:eastAsia="ru-RU"/>
        </w:rPr>
      </w:pPr>
      <w:r w:rsidRPr="00D12933">
        <w:rPr>
          <w:b/>
          <w:bCs/>
          <w:sz w:val="24"/>
          <w:szCs w:val="24"/>
          <w:u w:val="single"/>
          <w:lang w:eastAsia="ru-RU"/>
        </w:rPr>
        <w:br w:type="page"/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lastRenderedPageBreak/>
        <w:t xml:space="preserve">Приложение </w:t>
      </w:r>
      <w:r>
        <w:rPr>
          <w:b/>
          <w:bCs/>
          <w:sz w:val="24"/>
          <w:szCs w:val="24"/>
          <w:lang w:eastAsia="ru-RU"/>
        </w:rPr>
        <w:t>5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  <w:r w:rsidRPr="00D12933">
        <w:rPr>
          <w:sz w:val="24"/>
          <w:szCs w:val="24"/>
          <w:lang w:eastAsia="ru-RU"/>
        </w:rPr>
        <w:br/>
        <w:t>высшего образования</w:t>
      </w:r>
    </w:p>
    <w:p w:rsidR="00830662" w:rsidRPr="00D12933" w:rsidRDefault="0086732D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2264410</wp:posOffset>
            </wp:positionH>
            <wp:positionV relativeFrom="paragraph">
              <wp:posOffset>81280</wp:posOffset>
            </wp:positionV>
            <wp:extent cx="866775" cy="819150"/>
            <wp:effectExtent l="19050" t="0" r="9525" b="0"/>
            <wp:wrapNone/>
            <wp:docPr id="2" name="Рисунок 2" descr="BS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SU 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1701"/>
        <w:jc w:val="left"/>
        <w:rPr>
          <w:b/>
          <w:bCs/>
          <w:color w:val="FF6600"/>
          <w:sz w:val="24"/>
          <w:szCs w:val="24"/>
          <w:lang w:eastAsia="ru-RU"/>
        </w:rPr>
      </w:pPr>
      <w:r w:rsidRPr="00D12933">
        <w:rPr>
          <w:color w:val="FF6600"/>
          <w:sz w:val="24"/>
          <w:szCs w:val="24"/>
          <w:lang w:eastAsia="ru-RU"/>
        </w:rPr>
        <w:t xml:space="preserve"> </w:t>
      </w:r>
      <w:r w:rsidRPr="00D12933">
        <w:rPr>
          <w:b/>
          <w:bCs/>
          <w:color w:val="FF6600"/>
          <w:sz w:val="24"/>
          <w:szCs w:val="24"/>
          <w:lang w:eastAsia="ru-RU"/>
        </w:rPr>
        <w:t xml:space="preserve">БУРЯТСКИЙ                            </w:t>
      </w:r>
      <w:r w:rsidRPr="00D12933">
        <w:rPr>
          <w:b/>
          <w:bCs/>
          <w:color w:val="FF6600"/>
          <w:sz w:val="24"/>
          <w:szCs w:val="24"/>
          <w:lang w:val="en-US" w:eastAsia="ru-RU"/>
        </w:rPr>
        <w:t>BURYAT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851"/>
        <w:jc w:val="left"/>
        <w:rPr>
          <w:b/>
          <w:bCs/>
          <w:color w:val="FF6600"/>
          <w:sz w:val="24"/>
          <w:szCs w:val="24"/>
          <w:lang w:eastAsia="ru-RU"/>
        </w:rPr>
      </w:pPr>
      <w:r w:rsidRPr="00D12933">
        <w:rPr>
          <w:b/>
          <w:bCs/>
          <w:color w:val="FF6600"/>
          <w:sz w:val="24"/>
          <w:szCs w:val="24"/>
          <w:lang w:eastAsia="ru-RU"/>
        </w:rPr>
        <w:t xml:space="preserve"> ГОСУДАРСТВЕННЫЙ                        </w:t>
      </w:r>
      <w:r w:rsidRPr="00D12933">
        <w:rPr>
          <w:b/>
          <w:bCs/>
          <w:color w:val="FF6600"/>
          <w:sz w:val="24"/>
          <w:szCs w:val="24"/>
          <w:lang w:val="en-US" w:eastAsia="ru-RU"/>
        </w:rPr>
        <w:t>STATE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1701"/>
        <w:jc w:val="left"/>
        <w:rPr>
          <w:b/>
          <w:bCs/>
          <w:color w:val="FF6600"/>
          <w:sz w:val="24"/>
          <w:szCs w:val="24"/>
          <w:lang w:eastAsia="ru-RU"/>
        </w:rPr>
      </w:pPr>
      <w:r w:rsidRPr="00D12933">
        <w:rPr>
          <w:b/>
          <w:bCs/>
          <w:color w:val="FF6600"/>
          <w:sz w:val="24"/>
          <w:szCs w:val="24"/>
          <w:lang w:eastAsia="ru-RU"/>
        </w:rPr>
        <w:t xml:space="preserve"> УНИВЕРСИТЕТ                       </w:t>
      </w:r>
      <w:r w:rsidRPr="00D12933">
        <w:rPr>
          <w:b/>
          <w:bCs/>
          <w:color w:val="FF6600"/>
          <w:sz w:val="24"/>
          <w:szCs w:val="24"/>
          <w:lang w:val="en-US" w:eastAsia="ru-RU"/>
        </w:rPr>
        <w:t>UNIVERSITY</w:t>
      </w:r>
    </w:p>
    <w:p w:rsidR="00830662" w:rsidRPr="00D12933" w:rsidRDefault="00F66980" w:rsidP="00D12933">
      <w:pPr>
        <w:widowControl w:val="0"/>
        <w:autoSpaceDE w:val="0"/>
        <w:autoSpaceDN w:val="0"/>
        <w:adjustRightInd w:val="0"/>
        <w:ind w:firstLine="1260"/>
        <w:jc w:val="left"/>
        <w:rPr>
          <w:color w:val="FF6600"/>
          <w:sz w:val="24"/>
          <w:szCs w:val="24"/>
          <w:lang w:eastAsia="ru-RU"/>
        </w:rPr>
      </w:pPr>
      <w:r w:rsidRPr="00F66980">
        <w:rPr>
          <w:noProof/>
          <w:lang w:eastAsia="ru-RU"/>
        </w:rPr>
        <w:pict>
          <v:line id="Прямая соединительная линия 1" o:spid="_x0000_s1027" style="position:absolute;left:0;text-align:left;z-index:251657216;visibility:visible;mso-wrap-distance-top:-3e-5mm;mso-wrap-distance-bottom:-3e-5mm" from="-7.45pt,20.35pt" to="482.15pt,20.35pt" strokeweight="3pt"/>
        </w:pict>
      </w:r>
    </w:p>
    <w:tbl>
      <w:tblPr>
        <w:tblpPr w:leftFromText="180" w:rightFromText="180" w:vertAnchor="text" w:horzAnchor="margin" w:tblpY="317"/>
        <w:tblW w:w="0" w:type="auto"/>
        <w:tblLayout w:type="fixed"/>
        <w:tblLook w:val="0000"/>
      </w:tblPr>
      <w:tblGrid>
        <w:gridCol w:w="4928"/>
        <w:gridCol w:w="4819"/>
      </w:tblGrid>
      <w:tr w:rsidR="00830662" w:rsidRPr="008534C2">
        <w:tc>
          <w:tcPr>
            <w:tcW w:w="4928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12933">
              <w:rPr>
                <w:sz w:val="20"/>
                <w:szCs w:val="20"/>
                <w:lang w:eastAsia="ru-RU"/>
              </w:rPr>
              <w:t>670000, Республика Бурятия, г. Улан-Удэ, ул. Смол</w:t>
            </w:r>
            <w:r w:rsidRPr="00D12933">
              <w:rPr>
                <w:sz w:val="20"/>
                <w:szCs w:val="20"/>
                <w:lang w:eastAsia="ru-RU"/>
              </w:rPr>
              <w:t>и</w:t>
            </w:r>
            <w:r w:rsidRPr="00D12933">
              <w:rPr>
                <w:sz w:val="20"/>
                <w:szCs w:val="20"/>
                <w:lang w:eastAsia="ru-RU"/>
              </w:rPr>
              <w:t xml:space="preserve">на, 24-а 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12933">
              <w:rPr>
                <w:sz w:val="20"/>
                <w:szCs w:val="20"/>
                <w:lang w:eastAsia="ru-RU"/>
              </w:rPr>
              <w:t>Тел.: (301-2) 29-71-70, факс: (301-2) 29-71-40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12933">
              <w:rPr>
                <w:sz w:val="20"/>
                <w:szCs w:val="20"/>
                <w:lang w:val="en-US" w:eastAsia="ru-RU"/>
              </w:rPr>
              <w:t>E</w:t>
            </w:r>
            <w:r w:rsidRPr="00D12933">
              <w:rPr>
                <w:sz w:val="20"/>
                <w:szCs w:val="20"/>
                <w:lang w:eastAsia="ru-RU"/>
              </w:rPr>
              <w:t>-</w:t>
            </w:r>
            <w:r w:rsidRPr="00D12933">
              <w:rPr>
                <w:sz w:val="20"/>
                <w:szCs w:val="20"/>
                <w:lang w:val="en-US" w:eastAsia="ru-RU"/>
              </w:rPr>
              <w:t>mail</w:t>
            </w:r>
            <w:r w:rsidRPr="00D12933">
              <w:rPr>
                <w:sz w:val="20"/>
                <w:szCs w:val="20"/>
                <w:lang w:eastAsia="ru-RU"/>
              </w:rPr>
              <w:t xml:space="preserve">: </w:t>
            </w:r>
            <w:hyperlink r:id="rId10" w:history="1">
              <w:r w:rsidRPr="00D12933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univer</w:t>
              </w:r>
              <w:r w:rsidRPr="00D12933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D12933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bsu</w:t>
              </w:r>
              <w:r w:rsidRPr="00D12933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D12933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4819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left="742" w:firstLine="0"/>
              <w:jc w:val="left"/>
              <w:rPr>
                <w:sz w:val="20"/>
                <w:szCs w:val="20"/>
                <w:lang w:val="en-US" w:eastAsia="ru-RU"/>
              </w:rPr>
            </w:pPr>
            <w:r w:rsidRPr="00D12933">
              <w:rPr>
                <w:sz w:val="20"/>
                <w:szCs w:val="20"/>
                <w:lang w:val="en-US" w:eastAsia="ru-RU"/>
              </w:rPr>
              <w:t>670000, Russia, Buryatia, Ulan-Ude, 24 a Sm</w:t>
            </w:r>
            <w:r w:rsidRPr="00D12933">
              <w:rPr>
                <w:sz w:val="20"/>
                <w:szCs w:val="20"/>
                <w:lang w:val="en-US" w:eastAsia="ru-RU"/>
              </w:rPr>
              <w:t>o</w:t>
            </w:r>
            <w:r w:rsidRPr="00D12933">
              <w:rPr>
                <w:sz w:val="20"/>
                <w:szCs w:val="20"/>
                <w:lang w:val="en-US" w:eastAsia="ru-RU"/>
              </w:rPr>
              <w:t xml:space="preserve">lin St. 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left="742" w:firstLine="0"/>
              <w:jc w:val="left"/>
              <w:rPr>
                <w:sz w:val="20"/>
                <w:szCs w:val="20"/>
                <w:lang w:val="en-US" w:eastAsia="ru-RU"/>
              </w:rPr>
            </w:pPr>
            <w:r w:rsidRPr="00D12933">
              <w:rPr>
                <w:sz w:val="20"/>
                <w:szCs w:val="20"/>
                <w:lang w:val="en-US" w:eastAsia="ru-RU"/>
              </w:rPr>
              <w:t>Phone (301-2) 29-71-70, fax: (301-2) 29-71-40</w:t>
            </w: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left="742" w:firstLine="0"/>
              <w:jc w:val="left"/>
              <w:rPr>
                <w:sz w:val="20"/>
                <w:szCs w:val="20"/>
                <w:lang w:val="en-US" w:eastAsia="ru-RU"/>
              </w:rPr>
            </w:pPr>
            <w:r w:rsidRPr="00D12933">
              <w:rPr>
                <w:sz w:val="20"/>
                <w:szCs w:val="20"/>
                <w:lang w:val="en-US" w:eastAsia="ru-RU"/>
              </w:rPr>
              <w:t xml:space="preserve">E-mail: </w:t>
            </w:r>
            <w:hyperlink r:id="rId11" w:history="1">
              <w:r w:rsidRPr="00D12933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univer@bsu.ru</w:t>
              </w:r>
            </w:hyperlink>
          </w:p>
        </w:tc>
      </w:tr>
    </w:tbl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9889"/>
      </w:tblGrid>
      <w:tr w:rsidR="00830662" w:rsidRPr="008534C2">
        <w:tc>
          <w:tcPr>
            <w:tcW w:w="9889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  <w:r w:rsidRPr="00D12933">
        <w:rPr>
          <w:sz w:val="24"/>
          <w:szCs w:val="24"/>
          <w:lang w:val="en-US" w:eastAsia="ru-RU"/>
        </w:rPr>
        <w:t xml:space="preserve">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val="en-US"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72"/>
          <w:szCs w:val="72"/>
          <w:lang w:eastAsia="ru-RU"/>
        </w:rPr>
      </w:pPr>
      <w:r w:rsidRPr="00D12933">
        <w:rPr>
          <w:b/>
          <w:bCs/>
          <w:sz w:val="72"/>
          <w:szCs w:val="72"/>
          <w:lang w:eastAsia="ru-RU"/>
        </w:rPr>
        <w:t>ДНЕВНИК ПРАКТИКИ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480" w:lineRule="auto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Обучающегося _______________________________________________________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>(ФИО)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Улан-Удэ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20___ г.</w:t>
      </w:r>
    </w:p>
    <w:p w:rsidR="00830662" w:rsidRPr="00D12933" w:rsidRDefault="00830662" w:rsidP="0007565C">
      <w:pPr>
        <w:spacing w:after="200" w:line="276" w:lineRule="auto"/>
        <w:ind w:firstLine="0"/>
        <w:jc w:val="left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br w:type="page"/>
      </w:r>
      <w:r w:rsidRPr="00D12933">
        <w:rPr>
          <w:b/>
          <w:bCs/>
          <w:sz w:val="24"/>
          <w:szCs w:val="24"/>
          <w:lang w:eastAsia="ru-RU"/>
        </w:rPr>
        <w:lastRenderedPageBreak/>
        <w:t>Порядок заполнения и ведения дневника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u w:val="single"/>
          <w:lang w:eastAsia="ru-RU"/>
        </w:rPr>
      </w:pPr>
    </w:p>
    <w:p w:rsidR="00830662" w:rsidRPr="00D12933" w:rsidRDefault="00830662" w:rsidP="00D12933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Дневник заполняется обучающимся и регулярно ведется в течение всей практики. Пол</w:t>
      </w:r>
      <w:r w:rsidRPr="00D12933">
        <w:rPr>
          <w:sz w:val="24"/>
          <w:szCs w:val="24"/>
          <w:lang w:eastAsia="ru-RU"/>
        </w:rPr>
        <w:t>у</w:t>
      </w:r>
      <w:r w:rsidRPr="00D12933">
        <w:rPr>
          <w:sz w:val="24"/>
          <w:szCs w:val="24"/>
          <w:lang w:eastAsia="ru-RU"/>
        </w:rPr>
        <w:t xml:space="preserve">чив дневник, обучающийся заполняет обложку и разделы: </w:t>
      </w:r>
    </w:p>
    <w:p w:rsidR="00830662" w:rsidRPr="00D12933" w:rsidRDefault="00830662" w:rsidP="00D12933">
      <w:pPr>
        <w:widowControl w:val="0"/>
        <w:numPr>
          <w:ilvl w:val="0"/>
          <w:numId w:val="12"/>
        </w:numPr>
        <w:tabs>
          <w:tab w:val="num" w:pos="851"/>
        </w:tabs>
        <w:autoSpaceDE w:val="0"/>
        <w:autoSpaceDN w:val="0"/>
        <w:adjustRightInd w:val="0"/>
        <w:ind w:firstLine="426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«Общие сведения» (раздел 1), </w:t>
      </w:r>
    </w:p>
    <w:p w:rsidR="00830662" w:rsidRPr="00D12933" w:rsidRDefault="00830662" w:rsidP="00D12933">
      <w:pPr>
        <w:widowControl w:val="0"/>
        <w:numPr>
          <w:ilvl w:val="0"/>
          <w:numId w:val="12"/>
        </w:numPr>
        <w:tabs>
          <w:tab w:val="num" w:pos="851"/>
        </w:tabs>
        <w:autoSpaceDE w:val="0"/>
        <w:autoSpaceDN w:val="0"/>
        <w:adjustRightInd w:val="0"/>
        <w:ind w:firstLine="426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«Дата выезда из университета» (раздел 2),</w:t>
      </w:r>
    </w:p>
    <w:p w:rsidR="00830662" w:rsidRPr="00D12933" w:rsidRDefault="00830662" w:rsidP="00D12933">
      <w:pPr>
        <w:widowControl w:val="0"/>
        <w:numPr>
          <w:ilvl w:val="0"/>
          <w:numId w:val="12"/>
        </w:numPr>
        <w:tabs>
          <w:tab w:val="num" w:pos="851"/>
        </w:tabs>
        <w:autoSpaceDE w:val="0"/>
        <w:autoSpaceDN w:val="0"/>
        <w:adjustRightInd w:val="0"/>
        <w:ind w:firstLine="426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«Индивидуальное задание» по всем пунктам (раздел 3).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357" w:firstLine="6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Эти разделы должны быть подписаны указанными в дневнике лицами, а в соответс</w:t>
      </w:r>
      <w:r w:rsidRPr="00D12933">
        <w:rPr>
          <w:sz w:val="24"/>
          <w:szCs w:val="24"/>
          <w:lang w:eastAsia="ru-RU"/>
        </w:rPr>
        <w:t>т</w:t>
      </w:r>
      <w:r w:rsidRPr="00D12933">
        <w:rPr>
          <w:sz w:val="24"/>
          <w:szCs w:val="24"/>
          <w:lang w:eastAsia="ru-RU"/>
        </w:rPr>
        <w:t>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830662" w:rsidRPr="00D12933" w:rsidRDefault="00830662" w:rsidP="00D12933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Записи в разделе 4 вносятся ежедневно. Они дают краткие сведения о проделанной раб</w:t>
      </w:r>
      <w:r w:rsidRPr="00D12933">
        <w:rPr>
          <w:sz w:val="24"/>
          <w:szCs w:val="24"/>
          <w:lang w:eastAsia="ru-RU"/>
        </w:rPr>
        <w:t>о</w:t>
      </w:r>
      <w:r w:rsidRPr="00D12933">
        <w:rPr>
          <w:sz w:val="24"/>
          <w:szCs w:val="24"/>
          <w:lang w:eastAsia="ru-RU"/>
        </w:rPr>
        <w:t>те. По окончании практики обучающийся пишет отчет, который подписывается руков</w:t>
      </w:r>
      <w:r w:rsidRPr="00D12933">
        <w:rPr>
          <w:sz w:val="24"/>
          <w:szCs w:val="24"/>
          <w:lang w:eastAsia="ru-RU"/>
        </w:rPr>
        <w:t>о</w:t>
      </w:r>
      <w:r w:rsidRPr="00D12933">
        <w:rPr>
          <w:sz w:val="24"/>
          <w:szCs w:val="24"/>
          <w:lang w:eastAsia="ru-RU"/>
        </w:rPr>
        <w:t>дителем практики от предприятия.</w:t>
      </w:r>
    </w:p>
    <w:p w:rsidR="00830662" w:rsidRPr="00D12933" w:rsidRDefault="00830662" w:rsidP="00D12933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предприятия заполняет в дневнике характеристику на об</w:t>
      </w:r>
      <w:r w:rsidRPr="00D12933">
        <w:rPr>
          <w:sz w:val="24"/>
          <w:szCs w:val="24"/>
          <w:lang w:eastAsia="ru-RU"/>
        </w:rPr>
        <w:t>у</w:t>
      </w:r>
      <w:r w:rsidRPr="00D12933">
        <w:rPr>
          <w:sz w:val="24"/>
          <w:szCs w:val="24"/>
          <w:lang w:eastAsia="ru-RU"/>
        </w:rPr>
        <w:t>чающегося и выставляет оценку за практику (раздел 5,8).</w:t>
      </w:r>
    </w:p>
    <w:p w:rsidR="00830662" w:rsidRPr="00D12933" w:rsidRDefault="00830662" w:rsidP="00D12933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БГУ заполняет в дневнике характеристику на обучающегося и выставляет оценку за практику (раздел 6,8).</w:t>
      </w:r>
    </w:p>
    <w:p w:rsidR="00830662" w:rsidRPr="00D12933" w:rsidRDefault="00830662" w:rsidP="00D12933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 7,8).</w:t>
      </w:r>
    </w:p>
    <w:p w:rsidR="00830662" w:rsidRPr="00D12933" w:rsidRDefault="00830662" w:rsidP="00D12933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По окончании практики обучающийся регистрирует факт выезда с предприятия и приб</w:t>
      </w:r>
      <w:r w:rsidRPr="00D12933">
        <w:rPr>
          <w:sz w:val="24"/>
          <w:szCs w:val="24"/>
          <w:lang w:eastAsia="ru-RU"/>
        </w:rPr>
        <w:t>ы</w:t>
      </w:r>
      <w:r w:rsidRPr="00D12933">
        <w:rPr>
          <w:sz w:val="24"/>
          <w:szCs w:val="24"/>
          <w:lang w:eastAsia="ru-RU"/>
        </w:rPr>
        <w:t>тия в БГУ (раздел 2).</w:t>
      </w:r>
    </w:p>
    <w:p w:rsidR="00830662" w:rsidRPr="00D12933" w:rsidRDefault="00830662" w:rsidP="00D12933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Дневник хранится в университете (на кафедре) в течение 5 лет.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357" w:firstLine="0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357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Примечание: в случае полевой практики (учебно-тренировочных сборов) и практики, проходящей внутри университета при заполнении дневника практики необходимо обр</w:t>
      </w:r>
      <w:r w:rsidRPr="00D12933">
        <w:rPr>
          <w:sz w:val="24"/>
          <w:szCs w:val="24"/>
          <w:lang w:eastAsia="ru-RU"/>
        </w:rPr>
        <w:t>а</w:t>
      </w:r>
      <w:r w:rsidRPr="00D12933">
        <w:rPr>
          <w:sz w:val="24"/>
          <w:szCs w:val="24"/>
          <w:lang w:eastAsia="ru-RU"/>
        </w:rPr>
        <w:t xml:space="preserve">тить внимание на следующее: </w:t>
      </w:r>
    </w:p>
    <w:p w:rsidR="00830662" w:rsidRPr="00D12933" w:rsidRDefault="00830662" w:rsidP="00D12933">
      <w:pPr>
        <w:widowControl w:val="0"/>
        <w:numPr>
          <w:ilvl w:val="0"/>
          <w:numId w:val="13"/>
        </w:numPr>
        <w:tabs>
          <w:tab w:val="num" w:pos="709"/>
        </w:tabs>
        <w:autoSpaceDE w:val="0"/>
        <w:autoSpaceDN w:val="0"/>
        <w:adjustRightInd w:val="0"/>
        <w:ind w:left="357"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руководителем практики от предприятия считать руководителя практики от БГУ;</w:t>
      </w:r>
    </w:p>
    <w:p w:rsidR="00830662" w:rsidRPr="00D12933" w:rsidRDefault="00830662" w:rsidP="00D12933">
      <w:pPr>
        <w:widowControl w:val="0"/>
        <w:numPr>
          <w:ilvl w:val="0"/>
          <w:numId w:val="13"/>
        </w:numPr>
        <w:tabs>
          <w:tab w:val="num" w:pos="709"/>
        </w:tabs>
        <w:autoSpaceDE w:val="0"/>
        <w:autoSpaceDN w:val="0"/>
        <w:adjustRightInd w:val="0"/>
        <w:ind w:left="357"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в разделе 1 пункты 6 и 9 не заполняются;</w:t>
      </w:r>
    </w:p>
    <w:p w:rsidR="00830662" w:rsidRPr="00E747D3" w:rsidRDefault="00830662" w:rsidP="00D12933">
      <w:pPr>
        <w:widowControl w:val="0"/>
        <w:numPr>
          <w:ilvl w:val="0"/>
          <w:numId w:val="13"/>
        </w:numPr>
        <w:tabs>
          <w:tab w:val="num" w:pos="709"/>
        </w:tabs>
        <w:autoSpaceDE w:val="0"/>
        <w:autoSpaceDN w:val="0"/>
        <w:adjustRightInd w:val="0"/>
        <w:ind w:left="357" w:firstLine="0"/>
        <w:jc w:val="left"/>
        <w:rPr>
          <w:sz w:val="24"/>
          <w:szCs w:val="24"/>
          <w:lang w:eastAsia="ru-RU"/>
        </w:rPr>
      </w:pPr>
      <w:r w:rsidRPr="00E747D3">
        <w:rPr>
          <w:sz w:val="24"/>
          <w:szCs w:val="24"/>
          <w:lang w:eastAsia="ru-RU"/>
        </w:rPr>
        <w:t>раздел 2 не заполняется.</w:t>
      </w: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br w:type="page"/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Раздел первый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ОБЩИЕ СВЕДЕНИЯ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Фамилия _________________________________________________________</w:t>
      </w:r>
    </w:p>
    <w:p w:rsidR="00830662" w:rsidRPr="00D12933" w:rsidRDefault="00830662" w:rsidP="00D1293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Имя, Отчество_____________________________________________________</w:t>
      </w:r>
    </w:p>
    <w:p w:rsidR="00830662" w:rsidRPr="00D12933" w:rsidRDefault="00830662" w:rsidP="00D1293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Курс______Факультет/институт/колледж______________________________</w:t>
      </w:r>
    </w:p>
    <w:p w:rsidR="00830662" w:rsidRPr="00D12933" w:rsidRDefault="00830662" w:rsidP="00D1293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Форма обучения____________________________________________________</w:t>
      </w:r>
    </w:p>
    <w:p w:rsidR="00830662" w:rsidRPr="00D12933" w:rsidRDefault="00830662" w:rsidP="00D1293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Группа____________________________________________________________</w:t>
      </w:r>
    </w:p>
    <w:p w:rsidR="00830662" w:rsidRPr="00D12933" w:rsidRDefault="00830662" w:rsidP="00D1293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Предприятие_______________________________________________________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</w:t>
      </w:r>
    </w:p>
    <w:p w:rsidR="00830662" w:rsidRPr="00D12933" w:rsidRDefault="00830662" w:rsidP="00D1293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Местонахождение практики__________________________________________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</w:t>
      </w:r>
    </w:p>
    <w:p w:rsidR="00830662" w:rsidRPr="00D12933" w:rsidRDefault="00830662" w:rsidP="00D1293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Вид практики______________________________________________________</w:t>
      </w:r>
    </w:p>
    <w:p w:rsidR="00830662" w:rsidRPr="00D12933" w:rsidRDefault="00830662" w:rsidP="00D1293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БГУ_______________________________________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</w:t>
      </w:r>
    </w:p>
    <w:p w:rsidR="00830662" w:rsidRPr="00D12933" w:rsidRDefault="00830662" w:rsidP="00D1293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предприятия 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</w:t>
      </w:r>
    </w:p>
    <w:p w:rsidR="00830662" w:rsidRPr="00D12933" w:rsidRDefault="00830662" w:rsidP="00D1293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Сроки практики по учебному плану___________________________________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Декан/директор факульт</w:t>
      </w:r>
      <w:r w:rsidRPr="00D12933">
        <w:rPr>
          <w:sz w:val="24"/>
          <w:szCs w:val="24"/>
          <w:lang w:eastAsia="ru-RU"/>
        </w:rPr>
        <w:t>е</w:t>
      </w:r>
      <w:r w:rsidRPr="00D12933">
        <w:rPr>
          <w:sz w:val="24"/>
          <w:szCs w:val="24"/>
          <w:lang w:eastAsia="ru-RU"/>
        </w:rPr>
        <w:t>та/института/колледжа_________________________________________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  <w:r w:rsidRPr="00D12933">
        <w:rPr>
          <w:sz w:val="20"/>
          <w:szCs w:val="20"/>
          <w:lang w:eastAsia="ru-RU"/>
        </w:rPr>
        <w:t xml:space="preserve"> (ФИО, подпись)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  <w:rPr>
          <w:b/>
          <w:bCs/>
          <w:sz w:val="24"/>
          <w:szCs w:val="24"/>
          <w:u w:val="single"/>
          <w:lang w:eastAsia="ru-RU"/>
        </w:rPr>
      </w:pPr>
      <w:r w:rsidRPr="00D12933">
        <w:rPr>
          <w:sz w:val="24"/>
          <w:szCs w:val="24"/>
          <w:lang w:eastAsia="ru-RU"/>
        </w:rPr>
        <w:t>М.П.</w:t>
      </w:r>
      <w:r w:rsidRPr="00D12933">
        <w:rPr>
          <w:sz w:val="24"/>
          <w:szCs w:val="24"/>
          <w:lang w:eastAsia="ru-RU"/>
        </w:rPr>
        <w:tab/>
        <w:t xml:space="preserve"> «___»_____________20___ г.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ab/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</w:p>
    <w:p w:rsidR="00830662" w:rsidRPr="00D12933" w:rsidRDefault="00830662" w:rsidP="00D12933">
      <w:pPr>
        <w:ind w:firstLine="0"/>
        <w:jc w:val="center"/>
        <w:rPr>
          <w:b/>
          <w:bCs/>
          <w:lang w:eastAsia="ru-RU"/>
        </w:rPr>
      </w:pPr>
      <w:r w:rsidRPr="00D12933">
        <w:rPr>
          <w:b/>
          <w:bCs/>
          <w:lang w:eastAsia="ru-RU"/>
        </w:rPr>
        <w:t>Раздел второй</w:t>
      </w:r>
    </w:p>
    <w:p w:rsidR="00830662" w:rsidRPr="00D12933" w:rsidRDefault="00830662" w:rsidP="00D12933">
      <w:pPr>
        <w:keepNext/>
        <w:ind w:firstLine="0"/>
        <w:jc w:val="center"/>
        <w:outlineLvl w:val="1"/>
        <w:rPr>
          <w:b/>
          <w:bCs/>
          <w:lang w:eastAsia="ru-RU"/>
        </w:rPr>
      </w:pPr>
      <w:r w:rsidRPr="00D12933">
        <w:rPr>
          <w:b/>
          <w:bCs/>
          <w:lang w:eastAsia="ru-RU"/>
        </w:rPr>
        <w:t>ДАТА ПРОХОЖДЕНИЯ ПРАКТИКИ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360" w:firstLine="0"/>
        <w:jc w:val="left"/>
        <w:rPr>
          <w:sz w:val="22"/>
          <w:szCs w:val="22"/>
          <w:lang w:eastAsia="ru-RU"/>
        </w:rPr>
      </w:pPr>
    </w:p>
    <w:p w:rsidR="00830662" w:rsidRPr="00D12933" w:rsidRDefault="00830662" w:rsidP="00D12933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Дата выезда из университета </w:t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  <w:t>«_______»__________________20___ г.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Подпись, печать.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Дата прибытия на место работы</w:t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  <w:t>«_______»__________________20___г.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Подпись, печать.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Дата выезда с места работы </w:t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  <w:t>«_______»__________________20___ г.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Подпись, печать.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Дата прибытия в университет</w:t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  <w:t>«_______»__________________20___ г.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Подпись, печать.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2"/>
          <w:szCs w:val="22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br w:type="page"/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Раздел третий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ИНДИВИДУАЛЬНОЕ ЗАДАНИЕ ОБУЧАЮЩЕГОСЯ ПО ПРАКТИКЕ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(заполняется обучающимся по согласованию с руководителем практики от БГУ)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Планируемое содержание работы на практике (в т.ч. по теме курсовой (выпускной кв</w:t>
      </w:r>
      <w:r w:rsidRPr="00D12933">
        <w:rPr>
          <w:sz w:val="24"/>
          <w:szCs w:val="24"/>
          <w:lang w:eastAsia="ru-RU"/>
        </w:rPr>
        <w:t>а</w:t>
      </w:r>
      <w:r w:rsidRPr="00D12933">
        <w:rPr>
          <w:sz w:val="24"/>
          <w:szCs w:val="24"/>
          <w:lang w:eastAsia="ru-RU"/>
        </w:rPr>
        <w:t>лификационной) работы):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0662" w:rsidRPr="00D12933" w:rsidRDefault="00830662" w:rsidP="00D12933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Ориентировочная тема курсовой (выпускной квалификационной) работы*: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3. Рекомендации по сбору материала для курсовой (выпускной квалификационной) р</w:t>
      </w:r>
      <w:r w:rsidRPr="00D12933">
        <w:rPr>
          <w:sz w:val="24"/>
          <w:szCs w:val="24"/>
          <w:lang w:eastAsia="ru-RU"/>
        </w:rPr>
        <w:t>а</w:t>
      </w:r>
      <w:r w:rsidRPr="00D12933">
        <w:rPr>
          <w:sz w:val="24"/>
          <w:szCs w:val="24"/>
          <w:lang w:eastAsia="ru-RU"/>
        </w:rPr>
        <w:t>боты*: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4. Оценка состояния выполнения курсовой (выпускной квалификационной) работы к моменту окончания практики*: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>* – данные пункты заполняются при необходимости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Обучающийся____________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1560" w:firstLine="0"/>
        <w:jc w:val="left"/>
        <w:rPr>
          <w:sz w:val="24"/>
          <w:szCs w:val="24"/>
          <w:lang w:eastAsia="ru-RU"/>
        </w:rPr>
      </w:pPr>
      <w:r w:rsidRPr="00D12933">
        <w:rPr>
          <w:sz w:val="20"/>
          <w:szCs w:val="20"/>
          <w:lang w:eastAsia="ru-RU"/>
        </w:rPr>
        <w:t>(Подпись)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БГУ____________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3261" w:firstLine="0"/>
        <w:jc w:val="left"/>
        <w:rPr>
          <w:sz w:val="24"/>
          <w:szCs w:val="24"/>
          <w:lang w:eastAsia="ru-RU"/>
        </w:rPr>
      </w:pPr>
      <w:r w:rsidRPr="00D12933">
        <w:rPr>
          <w:sz w:val="20"/>
          <w:szCs w:val="20"/>
          <w:lang w:eastAsia="ru-RU"/>
        </w:rPr>
        <w:t xml:space="preserve">(Подпись)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предприятия 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4253" w:firstLine="0"/>
        <w:jc w:val="left"/>
        <w:rPr>
          <w:sz w:val="24"/>
          <w:szCs w:val="24"/>
          <w:lang w:eastAsia="ru-RU"/>
        </w:rPr>
      </w:pPr>
      <w:r w:rsidRPr="00D12933">
        <w:rPr>
          <w:sz w:val="20"/>
          <w:szCs w:val="20"/>
          <w:lang w:eastAsia="ru-RU"/>
        </w:rPr>
        <w:t xml:space="preserve">(Подпись)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b/>
          <w:bCs/>
          <w:lang w:eastAsia="ru-RU"/>
        </w:rPr>
      </w:pPr>
      <w:r w:rsidRPr="00D12933">
        <w:rPr>
          <w:sz w:val="24"/>
          <w:szCs w:val="24"/>
          <w:lang w:eastAsia="ru-RU"/>
        </w:rPr>
        <w:br w:type="page"/>
      </w:r>
    </w:p>
    <w:p w:rsidR="00830662" w:rsidRPr="00D12933" w:rsidRDefault="00830662" w:rsidP="00D12933">
      <w:pPr>
        <w:ind w:firstLine="0"/>
        <w:jc w:val="center"/>
        <w:rPr>
          <w:b/>
          <w:bCs/>
          <w:lang w:eastAsia="ru-RU"/>
        </w:rPr>
      </w:pPr>
      <w:r w:rsidRPr="00D12933">
        <w:rPr>
          <w:b/>
          <w:bCs/>
          <w:lang w:eastAsia="ru-RU"/>
        </w:rPr>
        <w:lastRenderedPageBreak/>
        <w:t>Раздел четвертый</w:t>
      </w:r>
    </w:p>
    <w:p w:rsidR="00830662" w:rsidRPr="00D12933" w:rsidRDefault="00830662" w:rsidP="00D12933">
      <w:pPr>
        <w:keepNext/>
        <w:ind w:firstLine="0"/>
        <w:jc w:val="center"/>
        <w:outlineLvl w:val="3"/>
        <w:rPr>
          <w:b/>
          <w:bCs/>
          <w:lang w:eastAsia="ru-RU"/>
        </w:rPr>
      </w:pPr>
      <w:r w:rsidRPr="00D12933">
        <w:rPr>
          <w:b/>
          <w:bCs/>
          <w:lang w:eastAsia="ru-RU"/>
        </w:rPr>
        <w:t>СВЕДЕНИЯ О РАБОТЕ В ПЕРИОД ПРАКТИКИ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8363"/>
      </w:tblGrid>
      <w:tr w:rsidR="00830662" w:rsidRPr="00D26B1C">
        <w:tc>
          <w:tcPr>
            <w:tcW w:w="1384" w:type="dxa"/>
            <w:vAlign w:val="center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Число, м</w:t>
            </w:r>
            <w:r w:rsidRPr="00D12933">
              <w:rPr>
                <w:sz w:val="24"/>
                <w:szCs w:val="24"/>
                <w:lang w:eastAsia="ru-RU"/>
              </w:rPr>
              <w:t>е</w:t>
            </w:r>
            <w:r w:rsidRPr="00D12933">
              <w:rPr>
                <w:sz w:val="24"/>
                <w:szCs w:val="24"/>
                <w:lang w:eastAsia="ru-RU"/>
              </w:rPr>
              <w:t>сяц, год</w:t>
            </w:r>
          </w:p>
        </w:tc>
        <w:tc>
          <w:tcPr>
            <w:tcW w:w="8363" w:type="dxa"/>
            <w:vAlign w:val="center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Краткое содержание выполняемых работ</w:t>
            </w:r>
          </w:p>
        </w:tc>
      </w:tr>
      <w:tr w:rsidR="00830662" w:rsidRPr="00D26B1C">
        <w:trPr>
          <w:trHeight w:val="851"/>
        </w:trPr>
        <w:tc>
          <w:tcPr>
            <w:tcW w:w="1384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830662" w:rsidRPr="00D26B1C">
        <w:trPr>
          <w:trHeight w:val="851"/>
        </w:trPr>
        <w:tc>
          <w:tcPr>
            <w:tcW w:w="1384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830662" w:rsidRPr="00D26B1C">
        <w:trPr>
          <w:trHeight w:val="851"/>
        </w:trPr>
        <w:tc>
          <w:tcPr>
            <w:tcW w:w="1384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830662" w:rsidRPr="00D26B1C">
        <w:trPr>
          <w:trHeight w:val="851"/>
        </w:trPr>
        <w:tc>
          <w:tcPr>
            <w:tcW w:w="1384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830662" w:rsidRPr="00D26B1C">
        <w:trPr>
          <w:trHeight w:val="851"/>
        </w:trPr>
        <w:tc>
          <w:tcPr>
            <w:tcW w:w="1384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830662" w:rsidRPr="00D26B1C">
        <w:trPr>
          <w:trHeight w:val="851"/>
        </w:trPr>
        <w:tc>
          <w:tcPr>
            <w:tcW w:w="1384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830662" w:rsidRPr="00D26B1C">
        <w:trPr>
          <w:trHeight w:val="851"/>
        </w:trPr>
        <w:tc>
          <w:tcPr>
            <w:tcW w:w="1384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830662" w:rsidRPr="00D26B1C">
        <w:trPr>
          <w:trHeight w:val="851"/>
        </w:trPr>
        <w:tc>
          <w:tcPr>
            <w:tcW w:w="1384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830662" w:rsidRPr="00D26B1C">
        <w:trPr>
          <w:trHeight w:val="851"/>
        </w:trPr>
        <w:tc>
          <w:tcPr>
            <w:tcW w:w="1384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0662" w:rsidRPr="00D26B1C">
        <w:trPr>
          <w:trHeight w:val="851"/>
        </w:trPr>
        <w:tc>
          <w:tcPr>
            <w:tcW w:w="1384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0662" w:rsidRPr="00D26B1C">
        <w:trPr>
          <w:trHeight w:val="851"/>
        </w:trPr>
        <w:tc>
          <w:tcPr>
            <w:tcW w:w="1384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0662" w:rsidRPr="00D26B1C">
        <w:trPr>
          <w:trHeight w:val="851"/>
        </w:trPr>
        <w:tc>
          <w:tcPr>
            <w:tcW w:w="1384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0662" w:rsidRPr="00D26B1C">
        <w:trPr>
          <w:trHeight w:val="851"/>
        </w:trPr>
        <w:tc>
          <w:tcPr>
            <w:tcW w:w="1384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830662" w:rsidRPr="00D12933" w:rsidRDefault="00830662" w:rsidP="00D12933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предприятия___________________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0"/>
          <w:szCs w:val="20"/>
          <w:lang w:eastAsia="ru-RU"/>
        </w:rPr>
        <w:t xml:space="preserve">                                                                                              (Подпись)</w:t>
      </w: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b/>
          <w:bCs/>
          <w:lang w:eastAsia="ru-RU"/>
        </w:rPr>
      </w:pPr>
      <w:r w:rsidRPr="00D12933">
        <w:rPr>
          <w:sz w:val="24"/>
          <w:szCs w:val="24"/>
          <w:lang w:eastAsia="ru-RU"/>
        </w:rPr>
        <w:br w:type="page"/>
      </w:r>
    </w:p>
    <w:p w:rsidR="00830662" w:rsidRPr="00D12933" w:rsidRDefault="00830662" w:rsidP="00D12933">
      <w:pPr>
        <w:ind w:firstLine="0"/>
        <w:jc w:val="center"/>
        <w:rPr>
          <w:b/>
          <w:bCs/>
          <w:lang w:eastAsia="ru-RU"/>
        </w:rPr>
      </w:pPr>
    </w:p>
    <w:p w:rsidR="00830662" w:rsidRPr="00D12933" w:rsidRDefault="00830662" w:rsidP="00D12933">
      <w:pPr>
        <w:ind w:firstLine="0"/>
        <w:jc w:val="center"/>
        <w:rPr>
          <w:b/>
          <w:bCs/>
          <w:lang w:eastAsia="ru-RU"/>
        </w:rPr>
      </w:pPr>
      <w:r w:rsidRPr="00D12933">
        <w:rPr>
          <w:b/>
          <w:bCs/>
          <w:lang w:eastAsia="ru-RU"/>
        </w:rPr>
        <w:t>Раздел пятый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ХАРАКТЕРИСТИКА НА ОБУЧАЮЩЕГОСЯ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  <w:t>________________________________________________________________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предприятия___________________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0"/>
          <w:szCs w:val="20"/>
          <w:lang w:eastAsia="ru-RU"/>
        </w:rPr>
        <w:t xml:space="preserve"> </w:t>
      </w:r>
      <w:r w:rsidRPr="00D12933">
        <w:rPr>
          <w:sz w:val="20"/>
          <w:szCs w:val="20"/>
          <w:lang w:eastAsia="ru-RU"/>
        </w:rPr>
        <w:tab/>
      </w:r>
      <w:r w:rsidRPr="00D12933">
        <w:rPr>
          <w:sz w:val="20"/>
          <w:szCs w:val="20"/>
          <w:lang w:eastAsia="ru-RU"/>
        </w:rPr>
        <w:tab/>
      </w:r>
      <w:r w:rsidRPr="00D12933">
        <w:rPr>
          <w:sz w:val="20"/>
          <w:szCs w:val="20"/>
          <w:lang w:eastAsia="ru-RU"/>
        </w:rPr>
        <w:tab/>
      </w:r>
      <w:r w:rsidRPr="00D12933">
        <w:rPr>
          <w:sz w:val="20"/>
          <w:szCs w:val="20"/>
          <w:lang w:eastAsia="ru-RU"/>
        </w:rPr>
        <w:tab/>
      </w:r>
      <w:r w:rsidRPr="00D12933">
        <w:rPr>
          <w:sz w:val="20"/>
          <w:szCs w:val="20"/>
          <w:lang w:eastAsia="ru-RU"/>
        </w:rPr>
        <w:tab/>
      </w:r>
      <w:r w:rsidRPr="00D12933">
        <w:rPr>
          <w:sz w:val="20"/>
          <w:szCs w:val="20"/>
          <w:lang w:eastAsia="ru-RU"/>
        </w:rPr>
        <w:tab/>
        <w:t xml:space="preserve">        (Подпись)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«___»_____________20___ г.</w:t>
      </w:r>
    </w:p>
    <w:p w:rsidR="00830662" w:rsidRPr="00D12933" w:rsidRDefault="00830662" w:rsidP="00D12933">
      <w:pPr>
        <w:ind w:firstLine="0"/>
        <w:jc w:val="center"/>
        <w:rPr>
          <w:b/>
          <w:bCs/>
          <w:lang w:eastAsia="ru-RU"/>
        </w:rPr>
      </w:pPr>
    </w:p>
    <w:p w:rsidR="00830662" w:rsidRPr="00D12933" w:rsidRDefault="00830662" w:rsidP="00D12933">
      <w:pPr>
        <w:ind w:firstLine="0"/>
        <w:jc w:val="center"/>
        <w:rPr>
          <w:b/>
          <w:bCs/>
          <w:lang w:eastAsia="ru-RU"/>
        </w:rPr>
      </w:pPr>
      <w:r w:rsidRPr="00D12933">
        <w:rPr>
          <w:b/>
          <w:bCs/>
          <w:lang w:eastAsia="ru-RU"/>
        </w:rPr>
        <w:t>Раздел шестой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ХАРАКТЕРИСТИКА НА ОБУЧАЮЩЕГОСЯ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БГУ____________________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2880" w:firstLine="720"/>
        <w:jc w:val="left"/>
        <w:rPr>
          <w:sz w:val="24"/>
          <w:szCs w:val="24"/>
          <w:lang w:eastAsia="ru-RU"/>
        </w:rPr>
      </w:pPr>
      <w:r w:rsidRPr="00D12933">
        <w:rPr>
          <w:sz w:val="20"/>
          <w:szCs w:val="20"/>
          <w:lang w:eastAsia="ru-RU"/>
        </w:rPr>
        <w:t xml:space="preserve">     (Подпись)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  <w:t xml:space="preserve"> «___»_____________20___ г.</w:t>
      </w: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b/>
          <w:bCs/>
          <w:lang w:eastAsia="ru-RU"/>
        </w:rPr>
      </w:pPr>
      <w:r w:rsidRPr="00D12933">
        <w:rPr>
          <w:sz w:val="24"/>
          <w:szCs w:val="24"/>
          <w:lang w:eastAsia="ru-RU"/>
        </w:rPr>
        <w:br w:type="page"/>
      </w:r>
    </w:p>
    <w:p w:rsidR="00830662" w:rsidRPr="00D12933" w:rsidRDefault="00830662" w:rsidP="00D12933">
      <w:pPr>
        <w:ind w:firstLine="0"/>
        <w:jc w:val="center"/>
        <w:rPr>
          <w:b/>
          <w:bCs/>
          <w:lang w:eastAsia="ru-RU"/>
        </w:rPr>
      </w:pPr>
    </w:p>
    <w:p w:rsidR="00830662" w:rsidRPr="00D12933" w:rsidRDefault="00830662" w:rsidP="00D12933">
      <w:pPr>
        <w:ind w:firstLine="0"/>
        <w:jc w:val="center"/>
        <w:rPr>
          <w:b/>
          <w:bCs/>
          <w:lang w:eastAsia="ru-RU"/>
        </w:rPr>
      </w:pPr>
      <w:r w:rsidRPr="00D12933">
        <w:rPr>
          <w:b/>
          <w:bCs/>
          <w:lang w:eastAsia="ru-RU"/>
        </w:rPr>
        <w:t>Раздел седьмой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ИТОГОВОЕ ЗАКЛЮЧЕНИЕ КОМИССИИ КАФЕДРЫ ПО РЕЗУЛЬТАТАМ ЗАЩИТЫ ОТЧЕТА ПО ПРАКТИКЕ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обучающегося________________________________________________________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(ФИО)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Председатель комиссии_______________________________________________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0"/>
          <w:szCs w:val="20"/>
          <w:lang w:eastAsia="ru-RU"/>
        </w:rPr>
        <w:t xml:space="preserve"> </w:t>
      </w:r>
      <w:r w:rsidRPr="00D12933">
        <w:rPr>
          <w:sz w:val="20"/>
          <w:szCs w:val="20"/>
          <w:lang w:eastAsia="ru-RU"/>
        </w:rPr>
        <w:tab/>
      </w:r>
      <w:r w:rsidRPr="00D12933">
        <w:rPr>
          <w:sz w:val="20"/>
          <w:szCs w:val="20"/>
          <w:lang w:eastAsia="ru-RU"/>
        </w:rPr>
        <w:tab/>
      </w:r>
      <w:r w:rsidRPr="00D12933">
        <w:rPr>
          <w:sz w:val="20"/>
          <w:szCs w:val="20"/>
          <w:lang w:eastAsia="ru-RU"/>
        </w:rPr>
        <w:tab/>
      </w:r>
      <w:r w:rsidRPr="00D12933">
        <w:rPr>
          <w:sz w:val="20"/>
          <w:szCs w:val="20"/>
          <w:lang w:eastAsia="ru-RU"/>
        </w:rPr>
        <w:tab/>
      </w:r>
      <w:r w:rsidRPr="00D12933">
        <w:rPr>
          <w:sz w:val="20"/>
          <w:szCs w:val="20"/>
          <w:lang w:eastAsia="ru-RU"/>
        </w:rPr>
        <w:tab/>
      </w:r>
      <w:r w:rsidRPr="00D12933">
        <w:rPr>
          <w:sz w:val="20"/>
          <w:szCs w:val="20"/>
          <w:lang w:eastAsia="ru-RU"/>
        </w:rPr>
        <w:tab/>
        <w:t>(Подпись, ФИО)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  <w:t xml:space="preserve">       «___»_____________20___ г.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830662" w:rsidRPr="00D12933" w:rsidRDefault="00830662" w:rsidP="00D12933">
      <w:pPr>
        <w:ind w:firstLine="0"/>
        <w:jc w:val="center"/>
        <w:rPr>
          <w:b/>
          <w:bCs/>
          <w:lang w:eastAsia="ru-RU"/>
        </w:rPr>
      </w:pPr>
      <w:r w:rsidRPr="00D12933">
        <w:rPr>
          <w:b/>
          <w:bCs/>
          <w:lang w:eastAsia="ru-RU"/>
        </w:rPr>
        <w:t>Раздел восьмой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ИТОГОВЫЕ ОЦЕНКИ ЗА ПРАКТИКУ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предприятия________________________________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3600" w:firstLine="720"/>
        <w:jc w:val="left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               (оценка, подпись)</w:t>
      </w:r>
    </w:p>
    <w:p w:rsidR="00830662" w:rsidRPr="00D12933" w:rsidRDefault="00830662" w:rsidP="00D1293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БГУ_______________________________________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5040" w:firstLine="0"/>
        <w:jc w:val="left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(оценка, подпись)</w:t>
      </w:r>
    </w:p>
    <w:p w:rsidR="00830662" w:rsidRPr="00D12933" w:rsidRDefault="00830662" w:rsidP="00D1293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Итоговая оценка за практику_________________________________________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left="5040" w:firstLine="0"/>
        <w:jc w:val="left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(оценка, подпись)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480" w:lineRule="auto"/>
        <w:ind w:firstLine="0"/>
        <w:jc w:val="righ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Приложение 6</w:t>
      </w:r>
    </w:p>
    <w:p w:rsidR="00830662" w:rsidRPr="00D12933" w:rsidRDefault="00830662" w:rsidP="00D1293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lastRenderedPageBreak/>
        <w:t>МИНИСТЕРСТВО ОБРАЗОВАНИЯ И  НАУКИ РОССИЙСКОЙ ФЕДЕРАЦИИ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ФГБОУ ВО «БУРЯТСКИЙ ГОСУДАРСТВЕННЫЙ УНИВЕРСИТЕТ»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ИНСТИТУТ ЭКОНОМИКИ И УПРАВЛЕНИЯ</w:t>
      </w:r>
    </w:p>
    <w:p w:rsidR="00830662" w:rsidRPr="00D12933" w:rsidRDefault="00830662" w:rsidP="00D1293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center"/>
        <w:rPr>
          <w:caps/>
          <w:sz w:val="24"/>
          <w:szCs w:val="24"/>
          <w:lang w:eastAsia="ru-RU"/>
        </w:rPr>
      </w:pPr>
      <w:r w:rsidRPr="00D12933">
        <w:rPr>
          <w:caps/>
          <w:sz w:val="24"/>
          <w:szCs w:val="24"/>
          <w:lang w:eastAsia="ru-RU"/>
        </w:rPr>
        <w:t>Кафедра МЕНЕДЖМЕНТА</w:t>
      </w:r>
    </w:p>
    <w:p w:rsidR="00830662" w:rsidRPr="00D12933" w:rsidRDefault="00830662" w:rsidP="00D12933">
      <w:pPr>
        <w:spacing w:line="276" w:lineRule="auto"/>
        <w:ind w:firstLine="709"/>
        <w:outlineLvl w:val="0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spacing w:line="276" w:lineRule="auto"/>
        <w:ind w:firstLine="709"/>
        <w:outlineLvl w:val="0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ОТЧЕТ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 прохождении ________________________ практики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                                                                                (название практики)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>____________________________________________________________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>(вид практики)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студента ______________________________________      ____ курса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                                                                      (Ф.И.О.)   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направления подготовки 38.04.02 «Менеджмент»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Место прохождения практики___________________________________________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Срок практики с «___»______________20__г. по  «___»_____________20__г.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Практикант:__________________________________            __________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                                        (Ф.И.О.)                                                                      (подпись)                     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Согласовано: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организации (предприятия)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______________________________________________         __________  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                             </w:t>
      </w:r>
      <w:r w:rsidRPr="00D12933">
        <w:rPr>
          <w:sz w:val="20"/>
          <w:szCs w:val="20"/>
          <w:lang w:eastAsia="ru-RU"/>
        </w:rPr>
        <w:t>(Ф.И.О., должность)                                                      (подпись)</w:t>
      </w:r>
      <w:r w:rsidRPr="00D12933">
        <w:rPr>
          <w:sz w:val="24"/>
          <w:szCs w:val="24"/>
          <w:lang w:eastAsia="ru-RU"/>
        </w:rPr>
        <w:t xml:space="preserve">                     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Университета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______________________________________________         __________   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                                   (Ф.И.О., должность)                                                      (подпись)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Текст отчета:</w:t>
      </w:r>
    </w:p>
    <w:p w:rsidR="00830662" w:rsidRPr="00D12933" w:rsidRDefault="00830662" w:rsidP="00D12933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(Отчет по практике должен содержать сведения о выполненной студентом работе в период практики (отчет о выполнении индивидуального задания), краткое описание структ</w:t>
      </w:r>
      <w:r w:rsidRPr="00D12933">
        <w:rPr>
          <w:sz w:val="24"/>
          <w:szCs w:val="24"/>
          <w:lang w:eastAsia="ru-RU"/>
        </w:rPr>
        <w:t>у</w:t>
      </w:r>
      <w:r w:rsidRPr="00D12933">
        <w:rPr>
          <w:sz w:val="24"/>
          <w:szCs w:val="24"/>
          <w:lang w:eastAsia="ru-RU"/>
        </w:rPr>
        <w:t>ры и деятельности предприятия (учреждения, организации).</w:t>
      </w:r>
    </w:p>
    <w:p w:rsidR="00830662" w:rsidRPr="00D12933" w:rsidRDefault="00830662" w:rsidP="00D12933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830662" w:rsidRPr="00D12933" w:rsidRDefault="00830662" w:rsidP="00D12933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830662" w:rsidRDefault="00830662"/>
    <w:sectPr w:rsidR="00830662" w:rsidSect="000E7941">
      <w:headerReference w:type="default" r:id="rId12"/>
      <w:footerReference w:type="default" r:id="rId13"/>
      <w:headerReference w:type="first" r:id="rId14"/>
      <w:footerReference w:type="first" r:id="rId15"/>
      <w:pgSz w:w="11905" w:h="16837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343" w:rsidRDefault="00B42343">
      <w:r>
        <w:separator/>
      </w:r>
    </w:p>
  </w:endnote>
  <w:endnote w:type="continuationSeparator" w:id="1">
    <w:p w:rsidR="00B42343" w:rsidRDefault="00B42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62" w:rsidRDefault="00F66980">
    <w:pPr>
      <w:pStyle w:val="Style11"/>
      <w:widowControl/>
      <w:ind w:left="4318" w:right="-304"/>
      <w:rPr>
        <w:rStyle w:val="FontStyle43"/>
      </w:rPr>
    </w:pPr>
    <w:r>
      <w:rPr>
        <w:rStyle w:val="FontStyle43"/>
      </w:rPr>
      <w:fldChar w:fldCharType="begin"/>
    </w:r>
    <w:r w:rsidR="00830662">
      <w:rPr>
        <w:rStyle w:val="FontStyle43"/>
      </w:rPr>
      <w:instrText>PAGE</w:instrText>
    </w:r>
    <w:r>
      <w:rPr>
        <w:rStyle w:val="FontStyle43"/>
      </w:rPr>
      <w:fldChar w:fldCharType="separate"/>
    </w:r>
    <w:r w:rsidR="008534C2">
      <w:rPr>
        <w:rStyle w:val="FontStyle43"/>
        <w:noProof/>
      </w:rPr>
      <w:t>5</w:t>
    </w:r>
    <w:r>
      <w:rPr>
        <w:rStyle w:val="FontStyle4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62" w:rsidRDefault="0083066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343" w:rsidRDefault="00B42343">
      <w:r>
        <w:separator/>
      </w:r>
    </w:p>
  </w:footnote>
  <w:footnote w:type="continuationSeparator" w:id="1">
    <w:p w:rsidR="00B42343" w:rsidRDefault="00B423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62" w:rsidRDefault="0083066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62" w:rsidRDefault="0083066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9F2C73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170A3"/>
    <w:multiLevelType w:val="hybridMultilevel"/>
    <w:tmpl w:val="5C8AB42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>
      <w:start w:val="1"/>
      <w:numFmt w:val="lowerLetter"/>
      <w:lvlText w:val="%2."/>
      <w:lvlJc w:val="left"/>
      <w:pPr>
        <w:ind w:left="1300" w:hanging="360"/>
      </w:pPr>
    </w:lvl>
    <w:lvl w:ilvl="2" w:tplc="0419001B">
      <w:start w:val="1"/>
      <w:numFmt w:val="lowerRoman"/>
      <w:lvlText w:val="%3."/>
      <w:lvlJc w:val="right"/>
      <w:pPr>
        <w:ind w:left="2020" w:hanging="180"/>
      </w:pPr>
    </w:lvl>
    <w:lvl w:ilvl="3" w:tplc="0419000F">
      <w:start w:val="1"/>
      <w:numFmt w:val="decimal"/>
      <w:lvlText w:val="%4."/>
      <w:lvlJc w:val="left"/>
      <w:pPr>
        <w:ind w:left="2740" w:hanging="360"/>
      </w:pPr>
    </w:lvl>
    <w:lvl w:ilvl="4" w:tplc="04190019">
      <w:start w:val="1"/>
      <w:numFmt w:val="lowerLetter"/>
      <w:lvlText w:val="%5."/>
      <w:lvlJc w:val="left"/>
      <w:pPr>
        <w:ind w:left="3460" w:hanging="360"/>
      </w:pPr>
    </w:lvl>
    <w:lvl w:ilvl="5" w:tplc="0419001B">
      <w:start w:val="1"/>
      <w:numFmt w:val="lowerRoman"/>
      <w:lvlText w:val="%6."/>
      <w:lvlJc w:val="right"/>
      <w:pPr>
        <w:ind w:left="4180" w:hanging="180"/>
      </w:pPr>
    </w:lvl>
    <w:lvl w:ilvl="6" w:tplc="0419000F">
      <w:start w:val="1"/>
      <w:numFmt w:val="decimal"/>
      <w:lvlText w:val="%7."/>
      <w:lvlJc w:val="left"/>
      <w:pPr>
        <w:ind w:left="4900" w:hanging="360"/>
      </w:pPr>
    </w:lvl>
    <w:lvl w:ilvl="7" w:tplc="04190019">
      <w:start w:val="1"/>
      <w:numFmt w:val="lowerLetter"/>
      <w:lvlText w:val="%8."/>
      <w:lvlJc w:val="left"/>
      <w:pPr>
        <w:ind w:left="5620" w:hanging="360"/>
      </w:pPr>
    </w:lvl>
    <w:lvl w:ilvl="8" w:tplc="0419001B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05DA3C07"/>
    <w:multiLevelType w:val="hybridMultilevel"/>
    <w:tmpl w:val="4D38E7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ED711BD"/>
    <w:multiLevelType w:val="hybridMultilevel"/>
    <w:tmpl w:val="47EA3E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5D77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4F5B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B263F34"/>
    <w:multiLevelType w:val="hybridMultilevel"/>
    <w:tmpl w:val="C6E6E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ED0E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571E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1EE641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6733B1C"/>
    <w:multiLevelType w:val="hybridMultilevel"/>
    <w:tmpl w:val="BDD05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0755EC"/>
    <w:multiLevelType w:val="hybridMultilevel"/>
    <w:tmpl w:val="060E89F0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CDD606A"/>
    <w:multiLevelType w:val="hybridMultilevel"/>
    <w:tmpl w:val="B7EC762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3">
    <w:nsid w:val="2E913928"/>
    <w:multiLevelType w:val="hybridMultilevel"/>
    <w:tmpl w:val="D08C3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6600B7"/>
    <w:multiLevelType w:val="hybridMultilevel"/>
    <w:tmpl w:val="E35E242E"/>
    <w:lvl w:ilvl="0" w:tplc="637E5BE8">
      <w:start w:val="6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7C172C"/>
    <w:multiLevelType w:val="hybridMultilevel"/>
    <w:tmpl w:val="5B1836E4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CB355DE"/>
    <w:multiLevelType w:val="hybridMultilevel"/>
    <w:tmpl w:val="EF042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BD6FB2"/>
    <w:multiLevelType w:val="hybridMultilevel"/>
    <w:tmpl w:val="7B76C9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8">
    <w:nsid w:val="404252C3"/>
    <w:multiLevelType w:val="hybridMultilevel"/>
    <w:tmpl w:val="714281B6"/>
    <w:lvl w:ilvl="0" w:tplc="94B8BA06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405A0AAA"/>
    <w:multiLevelType w:val="hybridMultilevel"/>
    <w:tmpl w:val="B2F6FD0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5BD29D8"/>
    <w:multiLevelType w:val="hybridMultilevel"/>
    <w:tmpl w:val="870A0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D7C5F53"/>
    <w:multiLevelType w:val="hybridMultilevel"/>
    <w:tmpl w:val="56267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205F7A"/>
    <w:multiLevelType w:val="singleLevel"/>
    <w:tmpl w:val="CF3CC8BC"/>
    <w:lvl w:ilvl="0">
      <w:start w:val="1"/>
      <w:numFmt w:val="decimal"/>
      <w:pStyle w:val="a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>
    <w:nsid w:val="4F111700"/>
    <w:multiLevelType w:val="hybridMultilevel"/>
    <w:tmpl w:val="5266AE0E"/>
    <w:lvl w:ilvl="0" w:tplc="70AE3D1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F1811E4"/>
    <w:multiLevelType w:val="hybridMultilevel"/>
    <w:tmpl w:val="F9745BAA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25853F7"/>
    <w:multiLevelType w:val="hybridMultilevel"/>
    <w:tmpl w:val="F5AC9048"/>
    <w:lvl w:ilvl="0" w:tplc="51220BF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558D44A9"/>
    <w:multiLevelType w:val="hybridMultilevel"/>
    <w:tmpl w:val="9F1A21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BD12D19"/>
    <w:multiLevelType w:val="multilevel"/>
    <w:tmpl w:val="ABCA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60CF3526"/>
    <w:multiLevelType w:val="hybridMultilevel"/>
    <w:tmpl w:val="472A90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>
    <w:nsid w:val="60E02DA8"/>
    <w:multiLevelType w:val="hybridMultilevel"/>
    <w:tmpl w:val="4984A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2A02A6"/>
    <w:multiLevelType w:val="hybridMultilevel"/>
    <w:tmpl w:val="6C80DCB0"/>
    <w:lvl w:ilvl="0" w:tplc="51220BF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>
    <w:nsid w:val="751A2DB7"/>
    <w:multiLevelType w:val="hybridMultilevel"/>
    <w:tmpl w:val="97343BE2"/>
    <w:lvl w:ilvl="0" w:tplc="A684C506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2">
    <w:nsid w:val="7CFB71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D6B41AC"/>
    <w:multiLevelType w:val="hybridMultilevel"/>
    <w:tmpl w:val="03C85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2"/>
  </w:num>
  <w:num w:numId="4">
    <w:abstractNumId w:val="1"/>
  </w:num>
  <w:num w:numId="5">
    <w:abstractNumId w:val="0"/>
  </w:num>
  <w:num w:numId="6">
    <w:abstractNumId w:val="23"/>
  </w:num>
  <w:num w:numId="7">
    <w:abstractNumId w:val="5"/>
  </w:num>
  <w:num w:numId="8">
    <w:abstractNumId w:val="7"/>
  </w:num>
  <w:num w:numId="9">
    <w:abstractNumId w:val="8"/>
  </w:num>
  <w:num w:numId="10">
    <w:abstractNumId w:val="32"/>
  </w:num>
  <w:num w:numId="11">
    <w:abstractNumId w:val="4"/>
  </w:num>
  <w:num w:numId="12">
    <w:abstractNumId w:val="9"/>
  </w:num>
  <w:num w:numId="13">
    <w:abstractNumId w:val="31"/>
  </w:num>
  <w:num w:numId="14">
    <w:abstractNumId w:val="20"/>
  </w:num>
  <w:num w:numId="15">
    <w:abstractNumId w:val="15"/>
  </w:num>
  <w:num w:numId="16">
    <w:abstractNumId w:val="11"/>
  </w:num>
  <w:num w:numId="17">
    <w:abstractNumId w:val="24"/>
  </w:num>
  <w:num w:numId="18">
    <w:abstractNumId w:val="14"/>
  </w:num>
  <w:num w:numId="19">
    <w:abstractNumId w:val="27"/>
  </w:num>
  <w:num w:numId="20">
    <w:abstractNumId w:val="25"/>
  </w:num>
  <w:num w:numId="21">
    <w:abstractNumId w:val="30"/>
  </w:num>
  <w:num w:numId="22">
    <w:abstractNumId w:val="33"/>
  </w:num>
  <w:num w:numId="23">
    <w:abstractNumId w:val="13"/>
  </w:num>
  <w:num w:numId="24">
    <w:abstractNumId w:val="3"/>
  </w:num>
  <w:num w:numId="25">
    <w:abstractNumId w:val="16"/>
  </w:num>
  <w:num w:numId="26">
    <w:abstractNumId w:val="10"/>
  </w:num>
  <w:num w:numId="27">
    <w:abstractNumId w:val="6"/>
  </w:num>
  <w:num w:numId="28">
    <w:abstractNumId w:val="29"/>
  </w:num>
  <w:num w:numId="29">
    <w:abstractNumId w:val="21"/>
  </w:num>
  <w:num w:numId="30">
    <w:abstractNumId w:val="28"/>
  </w:num>
  <w:num w:numId="31">
    <w:abstractNumId w:val="18"/>
  </w:num>
  <w:num w:numId="32">
    <w:abstractNumId w:val="17"/>
  </w:num>
  <w:num w:numId="33">
    <w:abstractNumId w:val="19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9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12933"/>
    <w:rsid w:val="0007565C"/>
    <w:rsid w:val="000E7941"/>
    <w:rsid w:val="001429BB"/>
    <w:rsid w:val="001B3C24"/>
    <w:rsid w:val="001E6168"/>
    <w:rsid w:val="00206A04"/>
    <w:rsid w:val="00212DC6"/>
    <w:rsid w:val="0027125D"/>
    <w:rsid w:val="002B0538"/>
    <w:rsid w:val="002C1DE6"/>
    <w:rsid w:val="002D0D39"/>
    <w:rsid w:val="0037177C"/>
    <w:rsid w:val="003B5D40"/>
    <w:rsid w:val="003E604E"/>
    <w:rsid w:val="004116C3"/>
    <w:rsid w:val="0044200F"/>
    <w:rsid w:val="00442CFA"/>
    <w:rsid w:val="004A7191"/>
    <w:rsid w:val="004E3144"/>
    <w:rsid w:val="004E7DF2"/>
    <w:rsid w:val="00553F47"/>
    <w:rsid w:val="005820DA"/>
    <w:rsid w:val="005A642C"/>
    <w:rsid w:val="005F3A67"/>
    <w:rsid w:val="0074565B"/>
    <w:rsid w:val="007C5514"/>
    <w:rsid w:val="007E62AA"/>
    <w:rsid w:val="00822255"/>
    <w:rsid w:val="00830662"/>
    <w:rsid w:val="008534C2"/>
    <w:rsid w:val="00862496"/>
    <w:rsid w:val="0086732D"/>
    <w:rsid w:val="00870F4E"/>
    <w:rsid w:val="008765F4"/>
    <w:rsid w:val="00894889"/>
    <w:rsid w:val="008E0C06"/>
    <w:rsid w:val="00904889"/>
    <w:rsid w:val="009300DD"/>
    <w:rsid w:val="009337BC"/>
    <w:rsid w:val="009762CC"/>
    <w:rsid w:val="009E2F65"/>
    <w:rsid w:val="00A05A8A"/>
    <w:rsid w:val="00B2163B"/>
    <w:rsid w:val="00B42343"/>
    <w:rsid w:val="00BB3D53"/>
    <w:rsid w:val="00C01EFB"/>
    <w:rsid w:val="00CA5B79"/>
    <w:rsid w:val="00CE2BE5"/>
    <w:rsid w:val="00D12933"/>
    <w:rsid w:val="00D26B1C"/>
    <w:rsid w:val="00D666C2"/>
    <w:rsid w:val="00E747D3"/>
    <w:rsid w:val="00EA04B0"/>
    <w:rsid w:val="00F23D7A"/>
    <w:rsid w:val="00F66980"/>
    <w:rsid w:val="00FD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B0538"/>
    <w:pPr>
      <w:ind w:firstLine="567"/>
      <w:jc w:val="both"/>
    </w:pPr>
    <w:rPr>
      <w:sz w:val="28"/>
      <w:szCs w:val="28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D12933"/>
    <w:pPr>
      <w:keepNext/>
      <w:keepLines/>
      <w:widowControl w:val="0"/>
      <w:autoSpaceDE w:val="0"/>
      <w:autoSpaceDN w:val="0"/>
      <w:adjustRightInd w:val="0"/>
      <w:spacing w:before="480"/>
      <w:ind w:firstLine="0"/>
      <w:jc w:val="left"/>
      <w:outlineLvl w:val="0"/>
    </w:pPr>
    <w:rPr>
      <w:rFonts w:ascii="Cambria" w:eastAsia="Times New Roman" w:hAnsi="Cambria" w:cs="Cambria"/>
      <w:b/>
      <w:bCs/>
      <w:color w:val="365F91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D12933"/>
    <w:pPr>
      <w:keepNext/>
      <w:ind w:firstLine="0"/>
      <w:jc w:val="center"/>
      <w:outlineLvl w:val="1"/>
    </w:pPr>
    <w:rPr>
      <w:rFonts w:eastAsia="Times New Roman"/>
      <w:b/>
      <w:bCs/>
      <w:sz w:val="22"/>
      <w:szCs w:val="22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D12933"/>
    <w:pPr>
      <w:keepNext/>
      <w:spacing w:line="480" w:lineRule="auto"/>
      <w:ind w:firstLine="0"/>
      <w:jc w:val="center"/>
      <w:outlineLvl w:val="3"/>
    </w:pPr>
    <w:rPr>
      <w:rFonts w:eastAsia="Times New Roman"/>
      <w:b/>
      <w:bCs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12933"/>
    <w:rPr>
      <w:rFonts w:ascii="Cambria" w:hAnsi="Cambria" w:cs="Cambria"/>
      <w:b/>
      <w:bCs/>
      <w:color w:val="365F91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D12933"/>
    <w:rPr>
      <w:rFonts w:eastAsia="Times New Roman"/>
      <w:b/>
      <w:bCs/>
      <w:sz w:val="22"/>
      <w:szCs w:val="22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D12933"/>
    <w:rPr>
      <w:rFonts w:eastAsia="Times New Roman"/>
      <w:b/>
      <w:bCs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D12933"/>
    <w:pPr>
      <w:widowControl w:val="0"/>
      <w:autoSpaceDE w:val="0"/>
      <w:autoSpaceDN w:val="0"/>
      <w:adjustRightInd w:val="0"/>
      <w:spacing w:line="283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D1293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D1293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D12933"/>
    <w:pPr>
      <w:widowControl w:val="0"/>
      <w:autoSpaceDE w:val="0"/>
      <w:autoSpaceDN w:val="0"/>
      <w:adjustRightInd w:val="0"/>
      <w:spacing w:line="418" w:lineRule="exact"/>
      <w:ind w:firstLine="187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D12933"/>
    <w:pPr>
      <w:widowControl w:val="0"/>
      <w:autoSpaceDE w:val="0"/>
      <w:autoSpaceDN w:val="0"/>
      <w:adjustRightInd w:val="0"/>
      <w:spacing w:line="322" w:lineRule="exact"/>
      <w:ind w:firstLine="288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D12933"/>
    <w:pPr>
      <w:widowControl w:val="0"/>
      <w:autoSpaceDE w:val="0"/>
      <w:autoSpaceDN w:val="0"/>
      <w:adjustRightInd w:val="0"/>
      <w:spacing w:line="322" w:lineRule="exact"/>
      <w:ind w:hanging="1085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D12933"/>
    <w:pPr>
      <w:widowControl w:val="0"/>
      <w:autoSpaceDE w:val="0"/>
      <w:autoSpaceDN w:val="0"/>
      <w:adjustRightInd w:val="0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D12933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D12933"/>
    <w:pPr>
      <w:widowControl w:val="0"/>
      <w:autoSpaceDE w:val="0"/>
      <w:autoSpaceDN w:val="0"/>
      <w:adjustRightInd w:val="0"/>
      <w:spacing w:line="322" w:lineRule="exact"/>
      <w:ind w:firstLine="1205"/>
    </w:pPr>
    <w:rPr>
      <w:rFonts w:eastAsia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D12933"/>
    <w:pPr>
      <w:widowControl w:val="0"/>
      <w:autoSpaceDE w:val="0"/>
      <w:autoSpaceDN w:val="0"/>
      <w:adjustRightInd w:val="0"/>
      <w:spacing w:line="322" w:lineRule="exact"/>
      <w:ind w:firstLine="701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D1293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D12933"/>
    <w:pPr>
      <w:widowControl w:val="0"/>
      <w:autoSpaceDE w:val="0"/>
      <w:autoSpaceDN w:val="0"/>
      <w:adjustRightInd w:val="0"/>
      <w:spacing w:line="322" w:lineRule="exact"/>
      <w:ind w:firstLine="0"/>
      <w:jc w:val="right"/>
    </w:pPr>
    <w:rPr>
      <w:rFonts w:eastAsia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D12933"/>
    <w:pPr>
      <w:widowControl w:val="0"/>
      <w:autoSpaceDE w:val="0"/>
      <w:autoSpaceDN w:val="0"/>
      <w:adjustRightInd w:val="0"/>
      <w:spacing w:line="317" w:lineRule="exact"/>
      <w:ind w:firstLine="864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D12933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D12933"/>
    <w:pPr>
      <w:widowControl w:val="0"/>
      <w:autoSpaceDE w:val="0"/>
      <w:autoSpaceDN w:val="0"/>
      <w:adjustRightInd w:val="0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D12933"/>
    <w:pPr>
      <w:widowControl w:val="0"/>
      <w:autoSpaceDE w:val="0"/>
      <w:autoSpaceDN w:val="0"/>
      <w:adjustRightInd w:val="0"/>
      <w:spacing w:line="396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D12933"/>
    <w:pPr>
      <w:widowControl w:val="0"/>
      <w:autoSpaceDE w:val="0"/>
      <w:autoSpaceDN w:val="0"/>
      <w:adjustRightInd w:val="0"/>
      <w:spacing w:line="322" w:lineRule="exact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D12933"/>
    <w:pPr>
      <w:widowControl w:val="0"/>
      <w:autoSpaceDE w:val="0"/>
      <w:autoSpaceDN w:val="0"/>
      <w:adjustRightInd w:val="0"/>
      <w:spacing w:line="605" w:lineRule="exact"/>
      <w:ind w:firstLine="4378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D12933"/>
    <w:pPr>
      <w:widowControl w:val="0"/>
      <w:autoSpaceDE w:val="0"/>
      <w:autoSpaceDN w:val="0"/>
      <w:adjustRightInd w:val="0"/>
      <w:spacing w:line="324" w:lineRule="exact"/>
      <w:ind w:firstLine="533"/>
    </w:pPr>
    <w:rPr>
      <w:rFonts w:eastAsia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D12933"/>
    <w:pPr>
      <w:widowControl w:val="0"/>
      <w:autoSpaceDE w:val="0"/>
      <w:autoSpaceDN w:val="0"/>
      <w:adjustRightInd w:val="0"/>
      <w:spacing w:line="27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D12933"/>
    <w:pPr>
      <w:widowControl w:val="0"/>
      <w:autoSpaceDE w:val="0"/>
      <w:autoSpaceDN w:val="0"/>
      <w:adjustRightInd w:val="0"/>
      <w:spacing w:line="322" w:lineRule="exact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yle22">
    <w:name w:val="Style22"/>
    <w:basedOn w:val="a0"/>
    <w:uiPriority w:val="99"/>
    <w:rsid w:val="00D1293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D12933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rsid w:val="00D12933"/>
    <w:pPr>
      <w:widowControl w:val="0"/>
      <w:autoSpaceDE w:val="0"/>
      <w:autoSpaceDN w:val="0"/>
      <w:adjustRightInd w:val="0"/>
      <w:spacing w:line="418" w:lineRule="exact"/>
      <w:ind w:firstLine="701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D1293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D12933"/>
    <w:pPr>
      <w:widowControl w:val="0"/>
      <w:autoSpaceDE w:val="0"/>
      <w:autoSpaceDN w:val="0"/>
      <w:adjustRightInd w:val="0"/>
      <w:spacing w:line="324" w:lineRule="exact"/>
      <w:ind w:firstLine="2578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D12933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="Times New Roman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D1293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D1293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D12933"/>
    <w:pPr>
      <w:widowControl w:val="0"/>
      <w:autoSpaceDE w:val="0"/>
      <w:autoSpaceDN w:val="0"/>
      <w:adjustRightInd w:val="0"/>
      <w:spacing w:line="1378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D12933"/>
    <w:pPr>
      <w:widowControl w:val="0"/>
      <w:autoSpaceDE w:val="0"/>
      <w:autoSpaceDN w:val="0"/>
      <w:adjustRightInd w:val="0"/>
      <w:spacing w:line="323" w:lineRule="exact"/>
      <w:ind w:firstLine="72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rsid w:val="00D12933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3">
    <w:name w:val="Style33"/>
    <w:basedOn w:val="a0"/>
    <w:uiPriority w:val="99"/>
    <w:rsid w:val="00D12933"/>
    <w:pPr>
      <w:widowControl w:val="0"/>
      <w:autoSpaceDE w:val="0"/>
      <w:autoSpaceDN w:val="0"/>
      <w:adjustRightInd w:val="0"/>
      <w:spacing w:line="326" w:lineRule="exact"/>
      <w:ind w:firstLine="73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4">
    <w:name w:val="Style34"/>
    <w:basedOn w:val="a0"/>
    <w:uiPriority w:val="99"/>
    <w:rsid w:val="00D12933"/>
    <w:pPr>
      <w:widowControl w:val="0"/>
      <w:autoSpaceDE w:val="0"/>
      <w:autoSpaceDN w:val="0"/>
      <w:adjustRightInd w:val="0"/>
      <w:ind w:firstLine="0"/>
      <w:jc w:val="right"/>
    </w:pPr>
    <w:rPr>
      <w:rFonts w:eastAsia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D129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uiPriority w:val="99"/>
    <w:rsid w:val="00D12933"/>
    <w:rPr>
      <w:rFonts w:ascii="Times New Roman" w:hAnsi="Times New Roman" w:cs="Times New Roman"/>
      <w:sz w:val="14"/>
      <w:szCs w:val="14"/>
    </w:rPr>
  </w:style>
  <w:style w:type="character" w:customStyle="1" w:styleId="FontStyle38">
    <w:name w:val="Font Style38"/>
    <w:uiPriority w:val="99"/>
    <w:rsid w:val="00D12933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uiPriority w:val="99"/>
    <w:rsid w:val="00D12933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uiPriority w:val="99"/>
    <w:rsid w:val="00D129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D12933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uiPriority w:val="99"/>
    <w:rsid w:val="00D1293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uiPriority w:val="99"/>
    <w:rsid w:val="00D12933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1"/>
    <w:uiPriority w:val="99"/>
    <w:rsid w:val="00D12933"/>
    <w:rPr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D12933"/>
    <w:pPr>
      <w:numPr>
        <w:numId w:val="1"/>
      </w:numPr>
      <w:spacing w:line="312" w:lineRule="auto"/>
      <w:ind w:firstLine="0"/>
    </w:pPr>
    <w:rPr>
      <w:rFonts w:eastAsia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uiPriority w:val="99"/>
    <w:rsid w:val="00D12933"/>
    <w:pPr>
      <w:widowControl w:val="0"/>
      <w:autoSpaceDE w:val="0"/>
      <w:autoSpaceDN w:val="0"/>
      <w:adjustRightInd w:val="0"/>
      <w:ind w:left="720"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0"/>
    <w:uiPriority w:val="99"/>
    <w:rsid w:val="00D1293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12933"/>
  </w:style>
  <w:style w:type="paragraph" w:customStyle="1" w:styleId="Default">
    <w:name w:val="Default"/>
    <w:uiPriority w:val="99"/>
    <w:rsid w:val="00D1293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Preformat">
    <w:name w:val="Preformat"/>
    <w:uiPriority w:val="99"/>
    <w:rsid w:val="00D1293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footer"/>
    <w:basedOn w:val="a0"/>
    <w:link w:val="a7"/>
    <w:uiPriority w:val="99"/>
    <w:rsid w:val="00D12933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D12933"/>
    <w:rPr>
      <w:rFonts w:eastAsia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D12933"/>
  </w:style>
  <w:style w:type="paragraph" w:styleId="a9">
    <w:name w:val="caption"/>
    <w:basedOn w:val="a0"/>
    <w:next w:val="a0"/>
    <w:uiPriority w:val="99"/>
    <w:qFormat/>
    <w:rsid w:val="00D12933"/>
    <w:pPr>
      <w:spacing w:line="480" w:lineRule="auto"/>
      <w:ind w:firstLine="0"/>
      <w:jc w:val="center"/>
    </w:pPr>
    <w:rPr>
      <w:rFonts w:eastAsia="Times New Roman"/>
      <w:b/>
      <w:bCs/>
      <w:lang w:eastAsia="ru-RU"/>
    </w:rPr>
  </w:style>
  <w:style w:type="paragraph" w:styleId="aa">
    <w:name w:val="header"/>
    <w:basedOn w:val="a0"/>
    <w:link w:val="ab"/>
    <w:uiPriority w:val="99"/>
    <w:rsid w:val="00D129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locked/>
    <w:rsid w:val="00D12933"/>
    <w:rPr>
      <w:rFonts w:eastAsia="Times New Roman"/>
      <w:sz w:val="24"/>
      <w:szCs w:val="24"/>
      <w:lang w:eastAsia="ru-RU"/>
    </w:rPr>
  </w:style>
  <w:style w:type="paragraph" w:customStyle="1" w:styleId="dt-p">
    <w:name w:val="dt-p"/>
    <w:basedOn w:val="a0"/>
    <w:uiPriority w:val="99"/>
    <w:rsid w:val="00D1293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c">
    <w:name w:val="Абзац"/>
    <w:basedOn w:val="a0"/>
    <w:uiPriority w:val="99"/>
    <w:rsid w:val="00D12933"/>
    <w:pPr>
      <w:spacing w:line="312" w:lineRule="auto"/>
    </w:pPr>
    <w:rPr>
      <w:rFonts w:eastAsia="Times New Roman"/>
      <w:spacing w:val="-4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9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ary.bsu.ru/cgi-bin/irbis64r_12/cgiirbis_64.exe?LNG=&amp;Z21ID=&amp;I21DBN=BOKK&amp;P21DBN=BOKK&amp;S21STN=1&amp;S21REF=3&amp;S21FMT=fullwebr&amp;C21COM=S&amp;S21CNR=20&amp;S21P01=0&amp;S21P02=1&amp;S21P03=A=&amp;S21STR=%D0%9A%D0%B0%D1%84%D0%B8%D0%B4%D0%BE%D0%B2,%20%D0%92%D0%B0%D0%BB%D0%B5%D1%80%D0%B8%D0%B9%20%D0%92%D0%B8%D0%BA%D1%82%D0%BE%D1%80%D0%BE%D0%B2%D0%B8%D1%8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niver@bsu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niver@bs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E0B77-A52D-412F-B040-6CDD2500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30</Pages>
  <Words>8631</Words>
  <Characters>49202</Characters>
  <Application>Microsoft Office Word</Application>
  <DocSecurity>0</DocSecurity>
  <Lines>410</Lines>
  <Paragraphs>115</Paragraphs>
  <ScaleCrop>false</ScaleCrop>
  <Company/>
  <LinksUpToDate>false</LinksUpToDate>
  <CharactersWithSpaces>57718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Никита</dc:creator>
  <cp:lastModifiedBy>NADYA</cp:lastModifiedBy>
  <cp:revision>4</cp:revision>
  <dcterms:created xsi:type="dcterms:W3CDTF">2019-02-18T03:19:00Z</dcterms:created>
  <dcterms:modified xsi:type="dcterms:W3CDTF">2019-02-19T00:42:00Z</dcterms:modified>
</cp:coreProperties>
</file>