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2" w:rsidRDefault="001D51F2" w:rsidP="0029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9EF" w:rsidRPr="00B2390F" w:rsidRDefault="00AF09EF" w:rsidP="003E1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758" w:rsidRPr="00B2390F" w:rsidRDefault="003E1758" w:rsidP="003E1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90F">
        <w:rPr>
          <w:rFonts w:ascii="Times New Roman" w:hAnsi="Times New Roman" w:cs="Times New Roman"/>
          <w:b/>
          <w:sz w:val="24"/>
          <w:szCs w:val="24"/>
        </w:rPr>
        <w:t>ФГБОУ ВО «БУРЯТСКИЙ ГОСУДАРСТВЕННЫЙ УНИВЕРСИТЕТ»</w:t>
      </w:r>
    </w:p>
    <w:p w:rsidR="003E1758" w:rsidRPr="00B2390F" w:rsidRDefault="003E1758" w:rsidP="003E1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90F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3E1758" w:rsidRPr="00B2390F" w:rsidRDefault="003E1758" w:rsidP="003E1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F20" w:rsidRPr="00B2390F" w:rsidRDefault="00295F20" w:rsidP="00295F20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95F20" w:rsidRPr="00B2390F" w:rsidRDefault="00295F20" w:rsidP="00295F20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39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ИНФОРМАЦИОННОЕ ПИСЬМО</w:t>
      </w:r>
    </w:p>
    <w:p w:rsidR="006A0D85" w:rsidRPr="00B2390F" w:rsidRDefault="006A0D85" w:rsidP="00295F20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A0D85" w:rsidRPr="00B2390F" w:rsidRDefault="006A0D85" w:rsidP="00295F20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95F20" w:rsidRPr="00CD3DA1" w:rsidRDefault="006A0D85" w:rsidP="00295F20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D3DA1">
        <w:rPr>
          <w:rFonts w:ascii="Times New Roman" w:hAnsi="Times New Roman" w:cs="Times New Roman"/>
          <w:b/>
          <w:bCs/>
          <w:i/>
          <w:iCs/>
          <w:sz w:val="36"/>
          <w:szCs w:val="36"/>
        </w:rPr>
        <w:t>Уважаемые коллеги!</w:t>
      </w:r>
    </w:p>
    <w:p w:rsidR="006A0D85" w:rsidRPr="00B2390F" w:rsidRDefault="006A0D85" w:rsidP="00295F20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73AD5" w:rsidRPr="00CD3DA1" w:rsidRDefault="00295F20" w:rsidP="00B239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2390F">
        <w:rPr>
          <w:rFonts w:ascii="Times New Roman" w:hAnsi="Times New Roman" w:cs="Times New Roman"/>
          <w:sz w:val="24"/>
          <w:szCs w:val="24"/>
        </w:rPr>
        <w:t xml:space="preserve">Приглашаем </w:t>
      </w:r>
      <w:r w:rsidR="006A0D85" w:rsidRPr="00B2390F">
        <w:rPr>
          <w:rFonts w:ascii="Times New Roman" w:hAnsi="Times New Roman" w:cs="Times New Roman"/>
          <w:sz w:val="24"/>
          <w:szCs w:val="24"/>
        </w:rPr>
        <w:t xml:space="preserve">вас </w:t>
      </w:r>
      <w:r w:rsidRPr="00B2390F">
        <w:rPr>
          <w:rFonts w:ascii="Times New Roman" w:hAnsi="Times New Roman" w:cs="Times New Roman"/>
          <w:sz w:val="24"/>
          <w:szCs w:val="24"/>
        </w:rPr>
        <w:t xml:space="preserve">принять участие </w:t>
      </w:r>
      <w:r w:rsidR="00930F09" w:rsidRPr="00CD3DA1">
        <w:rPr>
          <w:rFonts w:ascii="Times New Roman" w:hAnsi="Times New Roman" w:cs="Times New Roman"/>
          <w:b/>
          <w:sz w:val="28"/>
          <w:szCs w:val="28"/>
        </w:rPr>
        <w:t>19</w:t>
      </w:r>
      <w:r w:rsidR="00573AD5" w:rsidRPr="00CD3DA1">
        <w:rPr>
          <w:rFonts w:ascii="Times New Roman" w:hAnsi="Times New Roman" w:cs="Times New Roman"/>
          <w:b/>
          <w:sz w:val="28"/>
          <w:szCs w:val="28"/>
        </w:rPr>
        <w:t xml:space="preserve"> апреля 2019</w:t>
      </w:r>
      <w:r w:rsidR="00FD3017" w:rsidRPr="00CD3DA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2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90F">
        <w:rPr>
          <w:rFonts w:ascii="Times New Roman" w:hAnsi="Times New Roman" w:cs="Times New Roman"/>
          <w:sz w:val="24"/>
          <w:szCs w:val="24"/>
        </w:rPr>
        <w:t xml:space="preserve">в </w:t>
      </w:r>
      <w:r w:rsidR="00884FC0" w:rsidRPr="00B2390F"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B2390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573AD5" w:rsidRPr="00B2390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2390F">
        <w:rPr>
          <w:rFonts w:ascii="Times New Roman" w:hAnsi="Times New Roman" w:cs="Times New Roman"/>
          <w:sz w:val="24"/>
          <w:szCs w:val="24"/>
        </w:rPr>
        <w:t xml:space="preserve"> </w:t>
      </w:r>
      <w:r w:rsidR="005245FB" w:rsidRPr="00B2390F">
        <w:rPr>
          <w:rFonts w:ascii="Times New Roman" w:hAnsi="Times New Roman" w:cs="Times New Roman"/>
          <w:sz w:val="24"/>
          <w:szCs w:val="24"/>
        </w:rPr>
        <w:t xml:space="preserve">Всероссийской </w:t>
      </w:r>
      <w:r w:rsidR="00FD3017" w:rsidRPr="00B2390F">
        <w:rPr>
          <w:rFonts w:ascii="Times New Roman" w:hAnsi="Times New Roman" w:cs="Times New Roman"/>
          <w:sz w:val="24"/>
          <w:szCs w:val="24"/>
        </w:rPr>
        <w:t xml:space="preserve">молодежной </w:t>
      </w:r>
      <w:r w:rsidRPr="00B2390F">
        <w:rPr>
          <w:rFonts w:ascii="Times New Roman" w:hAnsi="Times New Roman" w:cs="Times New Roman"/>
          <w:sz w:val="24"/>
          <w:szCs w:val="24"/>
        </w:rPr>
        <w:t xml:space="preserve">научно-практической конференции </w:t>
      </w:r>
      <w:r w:rsidRPr="00CD3DA1">
        <w:rPr>
          <w:rFonts w:ascii="Times New Roman" w:hAnsi="Times New Roman" w:cs="Times New Roman"/>
          <w:b/>
          <w:sz w:val="28"/>
          <w:szCs w:val="28"/>
        </w:rPr>
        <w:t>«Криминологические чтения»</w:t>
      </w:r>
      <w:r w:rsidR="006556F5" w:rsidRPr="00CD3DA1">
        <w:rPr>
          <w:rFonts w:ascii="Times New Roman" w:hAnsi="Times New Roman" w:cs="Times New Roman"/>
          <w:sz w:val="28"/>
          <w:szCs w:val="28"/>
        </w:rPr>
        <w:t>,</w:t>
      </w:r>
      <w:r w:rsidR="00B2390F">
        <w:rPr>
          <w:rFonts w:ascii="Times New Roman" w:hAnsi="Times New Roman" w:cs="Times New Roman"/>
          <w:sz w:val="24"/>
          <w:szCs w:val="24"/>
        </w:rPr>
        <w:t xml:space="preserve"> </w:t>
      </w:r>
      <w:r w:rsidR="006A0D85" w:rsidRPr="00B2390F">
        <w:rPr>
          <w:rFonts w:ascii="Times New Roman" w:hAnsi="Times New Roman" w:cs="Times New Roman"/>
          <w:bCs/>
          <w:iCs/>
          <w:sz w:val="24"/>
          <w:szCs w:val="24"/>
        </w:rPr>
        <w:t xml:space="preserve">посвященной </w:t>
      </w:r>
      <w:r w:rsidR="00573AD5" w:rsidRPr="00CD3DA1">
        <w:rPr>
          <w:rFonts w:ascii="Times New Roman" w:hAnsi="Times New Roman" w:cs="Times New Roman"/>
          <w:b/>
          <w:bCs/>
          <w:iCs/>
          <w:sz w:val="24"/>
          <w:szCs w:val="24"/>
        </w:rPr>
        <w:t>25</w:t>
      </w:r>
      <w:r w:rsidR="00D67E56" w:rsidRPr="00CD3D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-летию </w:t>
      </w:r>
      <w:r w:rsidR="00CD3DA1" w:rsidRPr="00CD3DA1">
        <w:rPr>
          <w:rFonts w:ascii="Times New Roman" w:hAnsi="Times New Roman" w:cs="Times New Roman"/>
          <w:b/>
          <w:bCs/>
          <w:iCs/>
          <w:sz w:val="24"/>
          <w:szCs w:val="24"/>
        </w:rPr>
        <w:t>ю</w:t>
      </w:r>
      <w:r w:rsidR="00FF4785" w:rsidRPr="00CD3DA1">
        <w:rPr>
          <w:rFonts w:ascii="Times New Roman" w:hAnsi="Times New Roman" w:cs="Times New Roman"/>
          <w:b/>
          <w:bCs/>
          <w:iCs/>
          <w:sz w:val="24"/>
          <w:szCs w:val="24"/>
        </w:rPr>
        <w:t>ридического факультета</w:t>
      </w:r>
      <w:r w:rsidR="00CD3DA1" w:rsidRPr="00CD3D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Бурятского государственного университета.</w:t>
      </w:r>
    </w:p>
    <w:p w:rsidR="00CF27B6" w:rsidRDefault="00CF27B6" w:rsidP="00CF27B6">
      <w:pPr>
        <w:pStyle w:val="a3"/>
        <w:ind w:left="198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F27B6" w:rsidRPr="00CD3DA1" w:rsidRDefault="00CF27B6" w:rsidP="00CF27B6">
      <w:pPr>
        <w:pStyle w:val="a3"/>
        <w:ind w:left="198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D3DA1">
        <w:rPr>
          <w:rFonts w:ascii="Times New Roman" w:hAnsi="Times New Roman" w:cs="Times New Roman"/>
          <w:i/>
          <w:sz w:val="24"/>
          <w:szCs w:val="24"/>
          <w:lang w:val="en-US"/>
        </w:rPr>
        <w:t>XIV</w:t>
      </w:r>
      <w:r w:rsidRPr="00CD3DA1">
        <w:rPr>
          <w:rFonts w:ascii="Times New Roman" w:hAnsi="Times New Roman" w:cs="Times New Roman"/>
          <w:i/>
          <w:sz w:val="24"/>
          <w:szCs w:val="24"/>
        </w:rPr>
        <w:t xml:space="preserve"> Всероссийская молодежная научно-практическая конференция </w:t>
      </w:r>
      <w:r w:rsidRPr="00CD3DA1">
        <w:rPr>
          <w:rFonts w:ascii="Times New Roman" w:hAnsi="Times New Roman" w:cs="Times New Roman"/>
          <w:b/>
          <w:i/>
          <w:sz w:val="24"/>
          <w:szCs w:val="24"/>
        </w:rPr>
        <w:t>«Криминологические чтения»</w:t>
      </w:r>
      <w:r w:rsidRPr="00CD3D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3DA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пройдет параллельно с </w:t>
      </w:r>
      <w:r w:rsidRPr="00CD3DA1">
        <w:rPr>
          <w:rFonts w:ascii="Times New Roman" w:hAnsi="Times New Roman" w:cs="Times New Roman"/>
          <w:i/>
          <w:color w:val="000000"/>
          <w:sz w:val="24"/>
          <w:szCs w:val="24"/>
        </w:rPr>
        <w:t>ежегодной Международной молодежной научно-практической конференцией</w:t>
      </w:r>
    </w:p>
    <w:p w:rsidR="00CF27B6" w:rsidRPr="00CD3DA1" w:rsidRDefault="00CF27B6" w:rsidP="00CF27B6">
      <w:pPr>
        <w:pStyle w:val="ad"/>
        <w:spacing w:before="0" w:beforeAutospacing="0" w:after="0" w:afterAutospacing="0"/>
        <w:ind w:left="1985"/>
        <w:jc w:val="both"/>
        <w:rPr>
          <w:i/>
          <w:color w:val="000000"/>
        </w:rPr>
      </w:pPr>
      <w:r w:rsidRPr="00CD3DA1">
        <w:rPr>
          <w:i/>
          <w:color w:val="000000"/>
        </w:rPr>
        <w:t>«Сравнительное правоведение в странах  Азиатско-Тихоокеанского региона-</w:t>
      </w:r>
      <w:proofErr w:type="gramStart"/>
      <w:r w:rsidRPr="00CD3DA1">
        <w:rPr>
          <w:i/>
          <w:color w:val="000000"/>
        </w:rPr>
        <w:t>X</w:t>
      </w:r>
      <w:proofErr w:type="gramEnd"/>
      <w:r w:rsidRPr="00CD3DA1">
        <w:rPr>
          <w:i/>
          <w:color w:val="000000"/>
        </w:rPr>
        <w:t>» (см. отдельное информационное письмо</w:t>
      </w:r>
      <w:r>
        <w:rPr>
          <w:i/>
          <w:color w:val="000000"/>
        </w:rPr>
        <w:t xml:space="preserve"> </w:t>
      </w:r>
      <w:hyperlink r:id="rId7" w:history="1">
        <w:r w:rsidRPr="005207A9">
          <w:rPr>
            <w:rStyle w:val="a9"/>
            <w:i/>
          </w:rPr>
          <w:t>https://yadi.sk/i/7kAkWUN3YL7VUQ</w:t>
        </w:r>
      </w:hyperlink>
      <w:r w:rsidRPr="00CD3DA1">
        <w:rPr>
          <w:i/>
          <w:color w:val="000000"/>
        </w:rPr>
        <w:t>)</w:t>
      </w:r>
    </w:p>
    <w:p w:rsidR="002212E2" w:rsidRDefault="002212E2" w:rsidP="002212E2">
      <w:pPr>
        <w:pStyle w:val="a3"/>
        <w:ind w:left="3402"/>
        <w:rPr>
          <w:rFonts w:ascii="Times New Roman" w:hAnsi="Times New Roman" w:cs="Times New Roman"/>
        </w:rPr>
      </w:pPr>
    </w:p>
    <w:p w:rsidR="00B2390F" w:rsidRDefault="00295F20" w:rsidP="00B2390F">
      <w:pPr>
        <w:pStyle w:val="a4"/>
        <w:shd w:val="clear" w:color="auto" w:fill="FFFFFF"/>
        <w:spacing w:after="0" w:line="360" w:lineRule="auto"/>
        <w:ind w:firstLine="709"/>
        <w:jc w:val="both"/>
        <w:rPr>
          <w:rFonts w:cs="Times New Roman"/>
        </w:rPr>
      </w:pPr>
      <w:r w:rsidRPr="00B2390F">
        <w:rPr>
          <w:rFonts w:cs="Times New Roman"/>
          <w:b/>
        </w:rPr>
        <w:t>Цели конференции</w:t>
      </w:r>
      <w:r w:rsidRPr="00B2390F">
        <w:rPr>
          <w:rFonts w:cs="Times New Roman"/>
        </w:rPr>
        <w:t xml:space="preserve">: </w:t>
      </w:r>
    </w:p>
    <w:p w:rsidR="00295F20" w:rsidRPr="00B2390F" w:rsidRDefault="00B2390F" w:rsidP="00B2390F">
      <w:pPr>
        <w:pStyle w:val="a4"/>
        <w:shd w:val="clear" w:color="auto" w:fill="FFFFFF"/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формирование криминологического мышления, необходимого для научного анализа </w:t>
      </w:r>
      <w:r w:rsidR="00295F20" w:rsidRPr="00B2390F">
        <w:rPr>
          <w:rFonts w:cs="Times New Roman"/>
          <w:color w:val="000000"/>
        </w:rPr>
        <w:t>закономерностей </w:t>
      </w:r>
      <w:r w:rsidR="006A0D85" w:rsidRPr="00B2390F">
        <w:rPr>
          <w:rFonts w:cs="Times New Roman"/>
          <w:color w:val="000000"/>
        </w:rPr>
        <w:t xml:space="preserve">современной </w:t>
      </w:r>
      <w:r w:rsidR="00FF4785" w:rsidRPr="00B2390F">
        <w:rPr>
          <w:rFonts w:cs="Times New Roman"/>
          <w:color w:val="000000"/>
        </w:rPr>
        <w:t xml:space="preserve">преступности, ее </w:t>
      </w:r>
      <w:r w:rsidR="00295F20" w:rsidRPr="00B2390F">
        <w:rPr>
          <w:rFonts w:cs="Times New Roman"/>
          <w:color w:val="000000"/>
        </w:rPr>
        <w:t xml:space="preserve">причин и </w:t>
      </w:r>
      <w:r w:rsidR="00014D18" w:rsidRPr="00B2390F">
        <w:rPr>
          <w:rFonts w:cs="Times New Roman"/>
          <w:color w:val="000000"/>
        </w:rPr>
        <w:t>условий</w:t>
      </w:r>
      <w:r w:rsidR="00FF4785" w:rsidRPr="00B2390F">
        <w:rPr>
          <w:rFonts w:cs="Times New Roman"/>
          <w:color w:val="000000"/>
        </w:rPr>
        <w:t xml:space="preserve"> и проблем </w:t>
      </w:r>
      <w:r w:rsidR="00295F20" w:rsidRPr="00B2390F">
        <w:rPr>
          <w:rFonts w:cs="Times New Roman"/>
          <w:color w:val="000000"/>
        </w:rPr>
        <w:t>предупреждения преступности;</w:t>
      </w:r>
    </w:p>
    <w:p w:rsidR="00295F20" w:rsidRPr="00B2390F" w:rsidRDefault="00295F20" w:rsidP="00B2390F">
      <w:pPr>
        <w:pStyle w:val="a4"/>
        <w:shd w:val="clear" w:color="auto" w:fill="FFFFFF"/>
        <w:spacing w:after="0" w:line="360" w:lineRule="auto"/>
        <w:ind w:firstLine="709"/>
        <w:jc w:val="both"/>
        <w:rPr>
          <w:rFonts w:cs="Times New Roman"/>
          <w:color w:val="000000"/>
        </w:rPr>
      </w:pPr>
      <w:r w:rsidRPr="00B2390F">
        <w:rPr>
          <w:rFonts w:cs="Times New Roman"/>
          <w:color w:val="000000"/>
        </w:rPr>
        <w:t xml:space="preserve">-приобретение навыков исследовательской работы, основанной на использовании общенаучных и криминологических методов исследования, обработке полученных эмпирических данных, анализе нормативно-правовых актов и правоприменительной практики;                                                                </w:t>
      </w:r>
    </w:p>
    <w:p w:rsidR="00295F20" w:rsidRPr="00B2390F" w:rsidRDefault="00295F20" w:rsidP="00B2390F">
      <w:pPr>
        <w:pStyle w:val="a4"/>
        <w:shd w:val="clear" w:color="auto" w:fill="FFFFFF"/>
        <w:spacing w:after="0" w:line="360" w:lineRule="auto"/>
        <w:ind w:firstLine="709"/>
        <w:jc w:val="both"/>
        <w:rPr>
          <w:rFonts w:cs="Times New Roman"/>
          <w:color w:val="000000"/>
        </w:rPr>
      </w:pPr>
      <w:r w:rsidRPr="00B2390F">
        <w:rPr>
          <w:rFonts w:cs="Times New Roman"/>
          <w:color w:val="000000"/>
        </w:rPr>
        <w:t>-изучение особенностей криминологической ситуации в регионах и выработки конкретных мер предупреждения отдельных видов преступлений и н</w:t>
      </w:r>
      <w:r w:rsidR="006A0D85" w:rsidRPr="00B2390F">
        <w:rPr>
          <w:rFonts w:cs="Times New Roman"/>
          <w:color w:val="000000"/>
        </w:rPr>
        <w:t>егативных социальных процессов;</w:t>
      </w:r>
    </w:p>
    <w:p w:rsidR="006A0D85" w:rsidRDefault="00D67E56" w:rsidP="00B2390F">
      <w:pPr>
        <w:pStyle w:val="a4"/>
        <w:shd w:val="clear" w:color="auto" w:fill="FFFFFF"/>
        <w:spacing w:after="0" w:line="360" w:lineRule="auto"/>
        <w:ind w:firstLine="709"/>
        <w:jc w:val="both"/>
        <w:rPr>
          <w:rFonts w:cs="Times New Roman"/>
        </w:rPr>
      </w:pPr>
      <w:r w:rsidRPr="00B2390F">
        <w:rPr>
          <w:rFonts w:cs="Times New Roman"/>
          <w:color w:val="000000"/>
        </w:rPr>
        <w:t xml:space="preserve">- </w:t>
      </w:r>
      <w:r w:rsidR="006A0D85" w:rsidRPr="00B2390F">
        <w:rPr>
          <w:rFonts w:cs="Times New Roman"/>
        </w:rPr>
        <w:t>развитие регионального и международного научного сотрудничества, создание условий молодым российским ученым для обмена результатами криминологических  исследований.</w:t>
      </w:r>
    </w:p>
    <w:p w:rsidR="00295F20" w:rsidRPr="00B2390F" w:rsidRDefault="00295F20" w:rsidP="00B239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b/>
          <w:color w:val="000000"/>
          <w:sz w:val="24"/>
          <w:szCs w:val="24"/>
        </w:rPr>
        <w:t>Основные направления работы конференции:</w:t>
      </w:r>
    </w:p>
    <w:p w:rsidR="00295F20" w:rsidRPr="00B2390F" w:rsidRDefault="00295F20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color w:val="000000"/>
          <w:sz w:val="24"/>
          <w:szCs w:val="24"/>
        </w:rPr>
        <w:t>- Криминологические основы уголовного права;</w:t>
      </w:r>
    </w:p>
    <w:p w:rsidR="00295F20" w:rsidRPr="00B2390F" w:rsidRDefault="00295F20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D51F2" w:rsidRPr="00B2390F">
        <w:rPr>
          <w:rFonts w:ascii="Times New Roman" w:hAnsi="Times New Roman" w:cs="Times New Roman"/>
          <w:color w:val="000000"/>
          <w:sz w:val="24"/>
          <w:szCs w:val="24"/>
        </w:rPr>
        <w:t>Профилактика преступности и у</w:t>
      </w:r>
      <w:r w:rsidRPr="00B2390F">
        <w:rPr>
          <w:rFonts w:ascii="Times New Roman" w:hAnsi="Times New Roman" w:cs="Times New Roman"/>
          <w:color w:val="000000"/>
          <w:sz w:val="24"/>
          <w:szCs w:val="24"/>
        </w:rPr>
        <w:t>головн</w:t>
      </w:r>
      <w:r w:rsidR="006610E2" w:rsidRPr="00B2390F">
        <w:rPr>
          <w:rFonts w:ascii="Times New Roman" w:hAnsi="Times New Roman" w:cs="Times New Roman"/>
          <w:color w:val="000000"/>
          <w:sz w:val="24"/>
          <w:szCs w:val="24"/>
        </w:rPr>
        <w:t>ая полити</w:t>
      </w:r>
      <w:r w:rsidR="00D96EF0" w:rsidRPr="00B2390F">
        <w:rPr>
          <w:rFonts w:ascii="Times New Roman" w:hAnsi="Times New Roman" w:cs="Times New Roman"/>
          <w:color w:val="000000"/>
          <w:sz w:val="24"/>
          <w:szCs w:val="24"/>
        </w:rPr>
        <w:t>ка в России и зарубежных государствах</w:t>
      </w:r>
      <w:r w:rsidR="001D51F2" w:rsidRPr="00B2390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7DE5" w:rsidRPr="00B2390F" w:rsidRDefault="00B2390F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D1555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Криминология </w:t>
      </w:r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как </w:t>
      </w:r>
      <w:proofErr w:type="spellStart"/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>антикриминальная</w:t>
      </w:r>
      <w:proofErr w:type="spellEnd"/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 дисциплина и основополагающая теория дисциплин </w:t>
      </w:r>
      <w:proofErr w:type="spellStart"/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>антикриминального</w:t>
      </w:r>
      <w:proofErr w:type="spellEnd"/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 цикла;</w:t>
      </w:r>
    </w:p>
    <w:p w:rsidR="00487DE5" w:rsidRPr="00B2390F" w:rsidRDefault="002212E2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«Традиционная» уголовная политика и «инновационная» </w:t>
      </w:r>
      <w:proofErr w:type="spellStart"/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>антикриминальная</w:t>
      </w:r>
      <w:proofErr w:type="spellEnd"/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 политика: сравнительный содержательный анализ;</w:t>
      </w:r>
    </w:p>
    <w:p w:rsidR="00014D18" w:rsidRPr="00B2390F" w:rsidRDefault="00487DE5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014D18" w:rsidRPr="00B2390F">
        <w:rPr>
          <w:rFonts w:ascii="Times New Roman" w:hAnsi="Times New Roman" w:cs="Times New Roman"/>
          <w:color w:val="000000"/>
          <w:sz w:val="24"/>
          <w:szCs w:val="24"/>
        </w:rPr>
        <w:t>Криминогенность</w:t>
      </w:r>
      <w:proofErr w:type="spellEnd"/>
      <w:r w:rsidR="00014D18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</w:t>
      </w:r>
      <w:r w:rsidR="00BD1555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 и проблемы криминологической экспертизы</w:t>
      </w:r>
      <w:r w:rsidR="00014D18" w:rsidRPr="00B2390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7DE5" w:rsidRPr="00B2390F" w:rsidRDefault="00B2390F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современной преступности как основа для осмысления общетеоретической основы дисциплин </w:t>
      </w:r>
      <w:proofErr w:type="spellStart"/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>антикриминального</w:t>
      </w:r>
      <w:proofErr w:type="spellEnd"/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 цикла;</w:t>
      </w:r>
    </w:p>
    <w:p w:rsidR="00295F20" w:rsidRPr="00B2390F" w:rsidRDefault="00295F20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610E2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собенности </w:t>
      </w:r>
      <w:r w:rsidR="006610E2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современной </w:t>
      </w:r>
      <w:r w:rsidRPr="00B2390F">
        <w:rPr>
          <w:rFonts w:ascii="Times New Roman" w:hAnsi="Times New Roman" w:cs="Times New Roman"/>
          <w:color w:val="000000"/>
          <w:sz w:val="24"/>
          <w:szCs w:val="24"/>
        </w:rPr>
        <w:t>преступности и ее криминологической детерминации;</w:t>
      </w:r>
    </w:p>
    <w:p w:rsidR="00A2770C" w:rsidRPr="00B2390F" w:rsidRDefault="00487DE5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2770C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Региональные особенности преступности и ее видов (форм);</w:t>
      </w:r>
    </w:p>
    <w:p w:rsidR="00487DE5" w:rsidRPr="00B2390F" w:rsidRDefault="00A2770C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преступника и </w:t>
      </w:r>
      <w:proofErr w:type="spellStart"/>
      <w:r w:rsidR="00FF4785" w:rsidRPr="00B2390F">
        <w:rPr>
          <w:rFonts w:ascii="Times New Roman" w:hAnsi="Times New Roman" w:cs="Times New Roman"/>
          <w:color w:val="000000"/>
          <w:sz w:val="24"/>
          <w:szCs w:val="24"/>
        </w:rPr>
        <w:t>непреступника</w:t>
      </w:r>
      <w:proofErr w:type="spellEnd"/>
      <w:r w:rsidR="00487DE5" w:rsidRPr="00B2390F">
        <w:rPr>
          <w:rFonts w:ascii="Times New Roman" w:hAnsi="Times New Roman" w:cs="Times New Roman"/>
          <w:color w:val="000000"/>
          <w:sz w:val="24"/>
          <w:szCs w:val="24"/>
        </w:rPr>
        <w:t>: сравнительный анализ;</w:t>
      </w:r>
    </w:p>
    <w:p w:rsidR="00295F20" w:rsidRPr="00B2390F" w:rsidRDefault="00487DE5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D3D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5F20" w:rsidRPr="00B2390F">
        <w:rPr>
          <w:rFonts w:ascii="Times New Roman" w:hAnsi="Times New Roman" w:cs="Times New Roman"/>
          <w:color w:val="000000"/>
          <w:sz w:val="24"/>
          <w:szCs w:val="24"/>
        </w:rPr>
        <w:t>Инновационные подходы к профилактике преступности</w:t>
      </w:r>
      <w:r w:rsidR="006B3A2D"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 и преступного поведения</w:t>
      </w:r>
      <w:r w:rsidR="00295F20" w:rsidRPr="00B2390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5F20" w:rsidRPr="00B2390F" w:rsidRDefault="00295F20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color w:val="000000"/>
          <w:sz w:val="24"/>
          <w:szCs w:val="24"/>
        </w:rPr>
        <w:t>-  Проблемы обеспечения криминологической безопасности личности и государства;</w:t>
      </w:r>
    </w:p>
    <w:p w:rsidR="00295F20" w:rsidRPr="00B2390F" w:rsidRDefault="00295F20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r w:rsidRPr="00B2390F">
        <w:rPr>
          <w:rFonts w:ascii="Times New Roman" w:hAnsi="Times New Roman" w:cs="Times New Roman"/>
          <w:color w:val="000000"/>
          <w:sz w:val="24"/>
          <w:szCs w:val="24"/>
        </w:rPr>
        <w:t>Виктимологическая</w:t>
      </w:r>
      <w:proofErr w:type="spellEnd"/>
      <w:r w:rsidRPr="00B2390F">
        <w:rPr>
          <w:rFonts w:ascii="Times New Roman" w:hAnsi="Times New Roman" w:cs="Times New Roman"/>
          <w:color w:val="000000"/>
          <w:sz w:val="24"/>
          <w:szCs w:val="24"/>
        </w:rPr>
        <w:t xml:space="preserve"> защита населения</w:t>
      </w:r>
      <w:r w:rsidR="004622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56F5" w:rsidRPr="00B2390F">
        <w:rPr>
          <w:rFonts w:ascii="Times New Roman" w:hAnsi="Times New Roman" w:cs="Times New Roman"/>
          <w:color w:val="000000"/>
          <w:sz w:val="24"/>
          <w:szCs w:val="24"/>
        </w:rPr>
        <w:t>и правовое просвещение</w:t>
      </w:r>
      <w:r w:rsidR="006610E2" w:rsidRPr="00B2390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610E2" w:rsidRPr="00B2390F" w:rsidRDefault="006610E2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90F">
        <w:rPr>
          <w:rFonts w:ascii="Times New Roman" w:hAnsi="Times New Roman" w:cs="Times New Roman"/>
          <w:color w:val="000000"/>
          <w:sz w:val="24"/>
          <w:szCs w:val="24"/>
        </w:rPr>
        <w:t>- Сотрудничество госуда</w:t>
      </w:r>
      <w:proofErr w:type="gramStart"/>
      <w:r w:rsidRPr="00B2390F">
        <w:rPr>
          <w:rFonts w:ascii="Times New Roman" w:hAnsi="Times New Roman" w:cs="Times New Roman"/>
          <w:color w:val="000000"/>
          <w:sz w:val="24"/>
          <w:szCs w:val="24"/>
        </w:rPr>
        <w:t>рств в б</w:t>
      </w:r>
      <w:proofErr w:type="gramEnd"/>
      <w:r w:rsidRPr="00B2390F">
        <w:rPr>
          <w:rFonts w:ascii="Times New Roman" w:hAnsi="Times New Roman" w:cs="Times New Roman"/>
          <w:color w:val="000000"/>
          <w:sz w:val="24"/>
          <w:szCs w:val="24"/>
        </w:rPr>
        <w:t>орьбе с преступностью.</w:t>
      </w:r>
    </w:p>
    <w:p w:rsidR="00482F4F" w:rsidRPr="00B2390F" w:rsidRDefault="00B01FF4" w:rsidP="00B23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90F">
        <w:rPr>
          <w:rFonts w:ascii="Times New Roman" w:hAnsi="Times New Roman" w:cs="Times New Roman"/>
          <w:sz w:val="24"/>
          <w:szCs w:val="24"/>
        </w:rPr>
        <w:t>Тематика докладов может быть расширена в рамках общей направленности научного форума.</w:t>
      </w:r>
    </w:p>
    <w:p w:rsidR="00AF09EF" w:rsidRPr="00B2390F" w:rsidRDefault="00AF09EF" w:rsidP="00B239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2390F">
        <w:rPr>
          <w:rFonts w:ascii="Times New Roman" w:hAnsi="Times New Roman" w:cs="Times New Roman"/>
          <w:b/>
          <w:bCs/>
          <w:iCs/>
          <w:sz w:val="24"/>
          <w:szCs w:val="24"/>
        </w:rPr>
        <w:t>Регламент работы конференции:</w:t>
      </w:r>
    </w:p>
    <w:p w:rsidR="00884FC0" w:rsidRPr="00B2390F" w:rsidRDefault="005D5FBA" w:rsidP="00B239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B2390F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1</w:t>
      </w:r>
      <w:r w:rsidR="00930F09" w:rsidRPr="00B2390F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9</w:t>
      </w:r>
      <w:r w:rsidR="001768A5" w:rsidRPr="00B2390F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апреля </w:t>
      </w:r>
      <w:r w:rsidR="00884FC0" w:rsidRPr="00B2390F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201</w:t>
      </w:r>
      <w:r w:rsidRPr="00B2390F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9</w:t>
      </w:r>
      <w:r w:rsidR="00884FC0" w:rsidRPr="00B2390F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г.</w:t>
      </w:r>
    </w:p>
    <w:p w:rsidR="001768A5" w:rsidRPr="00B2390F" w:rsidRDefault="005D5FBA" w:rsidP="00B2390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390F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462283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B2390F">
        <w:rPr>
          <w:rFonts w:ascii="Times New Roman" w:hAnsi="Times New Roman" w:cs="Times New Roman"/>
          <w:bCs/>
          <w:iCs/>
          <w:sz w:val="24"/>
          <w:szCs w:val="24"/>
        </w:rPr>
        <w:t>.00</w:t>
      </w:r>
      <w:r w:rsidR="0046228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768A5" w:rsidRPr="00B2390F">
        <w:rPr>
          <w:rFonts w:ascii="Times New Roman" w:hAnsi="Times New Roman" w:cs="Times New Roman"/>
          <w:bCs/>
          <w:iCs/>
          <w:sz w:val="24"/>
          <w:szCs w:val="24"/>
        </w:rPr>
        <w:t>ч. –  открытие конференции ( ауд.7307, 3 этаж 7 корпуса БГУ</w:t>
      </w:r>
      <w:r w:rsidR="00482F4F" w:rsidRPr="00B2390F">
        <w:rPr>
          <w:rFonts w:ascii="Times New Roman" w:hAnsi="Times New Roman" w:cs="Times New Roman"/>
          <w:bCs/>
          <w:iCs/>
          <w:sz w:val="24"/>
          <w:szCs w:val="24"/>
        </w:rPr>
        <w:t>, ул</w:t>
      </w:r>
      <w:proofErr w:type="gramStart"/>
      <w:r w:rsidR="00482F4F" w:rsidRPr="00B2390F">
        <w:rPr>
          <w:rFonts w:ascii="Times New Roman" w:hAnsi="Times New Roman" w:cs="Times New Roman"/>
          <w:bCs/>
          <w:iCs/>
          <w:sz w:val="24"/>
          <w:szCs w:val="24"/>
        </w:rPr>
        <w:t>.С</w:t>
      </w:r>
      <w:proofErr w:type="gramEnd"/>
      <w:r w:rsidR="00482F4F" w:rsidRPr="00B2390F">
        <w:rPr>
          <w:rFonts w:ascii="Times New Roman" w:hAnsi="Times New Roman" w:cs="Times New Roman"/>
          <w:bCs/>
          <w:iCs/>
          <w:sz w:val="24"/>
          <w:szCs w:val="24"/>
        </w:rPr>
        <w:t>ухэ-Б</w:t>
      </w:r>
      <w:r w:rsidR="005C4BA6" w:rsidRPr="00B2390F">
        <w:rPr>
          <w:rFonts w:ascii="Times New Roman" w:hAnsi="Times New Roman" w:cs="Times New Roman"/>
          <w:bCs/>
          <w:iCs/>
          <w:sz w:val="24"/>
          <w:szCs w:val="24"/>
        </w:rPr>
        <w:t>атора,6</w:t>
      </w:r>
      <w:r w:rsidR="001768A5" w:rsidRPr="00B2390F">
        <w:rPr>
          <w:rFonts w:ascii="Times New Roman" w:hAnsi="Times New Roman" w:cs="Times New Roman"/>
          <w:bCs/>
          <w:iCs/>
          <w:sz w:val="24"/>
          <w:szCs w:val="24"/>
        </w:rPr>
        <w:t>);</w:t>
      </w:r>
    </w:p>
    <w:p w:rsidR="00482F4F" w:rsidRPr="00B2390F" w:rsidRDefault="00884FC0" w:rsidP="00B2390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390F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462283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B2390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D5FBA" w:rsidRPr="00462283">
        <w:rPr>
          <w:rFonts w:ascii="Times New Roman" w:hAnsi="Times New Roman" w:cs="Times New Roman"/>
          <w:bCs/>
          <w:iCs/>
          <w:sz w:val="24"/>
          <w:szCs w:val="24"/>
        </w:rPr>
        <w:t>30</w:t>
      </w:r>
      <w:r w:rsidR="00462283">
        <w:rPr>
          <w:rFonts w:ascii="Times New Roman" w:hAnsi="Times New Roman" w:cs="Times New Roman"/>
          <w:bCs/>
          <w:iCs/>
          <w:sz w:val="24"/>
          <w:szCs w:val="24"/>
        </w:rPr>
        <w:t>-15</w:t>
      </w:r>
      <w:r w:rsidRPr="00B2390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62283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E71F72" w:rsidRPr="00B2390F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B2390F">
        <w:rPr>
          <w:rFonts w:ascii="Times New Roman" w:hAnsi="Times New Roman" w:cs="Times New Roman"/>
          <w:bCs/>
          <w:iCs/>
          <w:sz w:val="24"/>
          <w:szCs w:val="24"/>
        </w:rPr>
        <w:t xml:space="preserve"> ч. - </w:t>
      </w:r>
      <w:r w:rsidR="001768A5" w:rsidRPr="00B2390F">
        <w:rPr>
          <w:rFonts w:ascii="Times New Roman" w:hAnsi="Times New Roman" w:cs="Times New Roman"/>
          <w:bCs/>
          <w:iCs/>
          <w:sz w:val="24"/>
          <w:szCs w:val="24"/>
        </w:rPr>
        <w:t>секционны</w:t>
      </w:r>
      <w:r w:rsidRPr="00B2390F">
        <w:rPr>
          <w:rFonts w:ascii="Times New Roman" w:hAnsi="Times New Roman" w:cs="Times New Roman"/>
          <w:bCs/>
          <w:iCs/>
          <w:sz w:val="24"/>
          <w:szCs w:val="24"/>
        </w:rPr>
        <w:t>е заседания</w:t>
      </w:r>
    </w:p>
    <w:p w:rsidR="00482F4F" w:rsidRPr="00B2390F" w:rsidRDefault="001768A5" w:rsidP="00B2390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B42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E244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Квалификация преступлений </w:t>
      </w:r>
      <w:r w:rsidRPr="009B42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современные меры </w:t>
      </w:r>
      <w:r w:rsidR="00E244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профилактики преступности</w:t>
      </w:r>
      <w:r w:rsidRPr="009B42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="005C4BA6" w:rsidRPr="00B2390F">
        <w:rPr>
          <w:rFonts w:ascii="Times New Roman" w:hAnsi="Times New Roman" w:cs="Times New Roman"/>
          <w:bCs/>
          <w:iCs/>
          <w:sz w:val="24"/>
          <w:szCs w:val="24"/>
        </w:rPr>
        <w:t>(ауд.7409, 4 этаж 7 корпуса БГУ</w:t>
      </w:r>
      <w:r w:rsidR="00482F4F" w:rsidRPr="00B2390F">
        <w:rPr>
          <w:rFonts w:ascii="Times New Roman" w:hAnsi="Times New Roman" w:cs="Times New Roman"/>
          <w:bCs/>
          <w:iCs/>
          <w:sz w:val="24"/>
          <w:szCs w:val="24"/>
        </w:rPr>
        <w:t>, ул</w:t>
      </w:r>
      <w:r w:rsidR="00D33282" w:rsidRPr="00B2390F">
        <w:rPr>
          <w:rFonts w:ascii="Times New Roman" w:hAnsi="Times New Roman" w:cs="Times New Roman"/>
          <w:bCs/>
          <w:iCs/>
          <w:sz w:val="24"/>
          <w:szCs w:val="24"/>
        </w:rPr>
        <w:t>. С</w:t>
      </w:r>
      <w:r w:rsidR="00482F4F" w:rsidRPr="00B2390F">
        <w:rPr>
          <w:rFonts w:ascii="Times New Roman" w:hAnsi="Times New Roman" w:cs="Times New Roman"/>
          <w:bCs/>
          <w:iCs/>
          <w:sz w:val="24"/>
          <w:szCs w:val="24"/>
        </w:rPr>
        <w:t>ухэ-Батора,6</w:t>
      </w:r>
      <w:r w:rsidR="005C4BA6" w:rsidRPr="00B2390F">
        <w:rPr>
          <w:rFonts w:ascii="Times New Roman" w:hAnsi="Times New Roman" w:cs="Times New Roman"/>
          <w:bCs/>
          <w:iCs/>
          <w:sz w:val="24"/>
          <w:szCs w:val="24"/>
        </w:rPr>
        <w:t xml:space="preserve">)  </w:t>
      </w:r>
    </w:p>
    <w:p w:rsidR="001768A5" w:rsidRPr="00B2390F" w:rsidRDefault="005C4BA6" w:rsidP="00B2390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B42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482F4F" w:rsidRPr="009B42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Противодействие преступности: проблемы уголовного процесса и криминалистики</w:t>
      </w:r>
      <w:r w:rsidRPr="009B42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B2390F">
        <w:rPr>
          <w:rFonts w:ascii="Times New Roman" w:hAnsi="Times New Roman" w:cs="Times New Roman"/>
          <w:bCs/>
          <w:iCs/>
          <w:sz w:val="24"/>
          <w:szCs w:val="24"/>
        </w:rPr>
        <w:t xml:space="preserve"> (ауд</w:t>
      </w:r>
      <w:r w:rsidR="00884FC0" w:rsidRPr="00B2390F">
        <w:rPr>
          <w:rFonts w:ascii="Times New Roman" w:hAnsi="Times New Roman" w:cs="Times New Roman"/>
          <w:bCs/>
          <w:iCs/>
          <w:sz w:val="24"/>
          <w:szCs w:val="24"/>
        </w:rPr>
        <w:t>. 7407, 4 этаж 7 корпуса БГУ</w:t>
      </w:r>
      <w:r w:rsidRPr="00B2390F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356929" w:rsidRDefault="00356929" w:rsidP="00492945">
      <w:pPr>
        <w:pStyle w:val="ad"/>
        <w:spacing w:before="0" w:beforeAutospacing="0" w:after="0" w:afterAutospacing="0" w:line="360" w:lineRule="auto"/>
        <w:ind w:firstLine="708"/>
        <w:jc w:val="both"/>
        <w:rPr>
          <w:bCs/>
          <w:iCs/>
        </w:rPr>
      </w:pPr>
    </w:p>
    <w:p w:rsidR="005C4BA6" w:rsidRPr="0043226D" w:rsidRDefault="00462283" w:rsidP="00492945">
      <w:pPr>
        <w:pStyle w:val="ad"/>
        <w:spacing w:before="0" w:beforeAutospacing="0" w:after="0" w:afterAutospacing="0" w:line="360" w:lineRule="auto"/>
        <w:ind w:firstLine="708"/>
        <w:jc w:val="both"/>
        <w:rPr>
          <w:bCs/>
          <w:iCs/>
        </w:rPr>
      </w:pPr>
      <w:r>
        <w:rPr>
          <w:bCs/>
          <w:iCs/>
        </w:rPr>
        <w:t>15</w:t>
      </w:r>
      <w:r w:rsidR="00D860C2" w:rsidRPr="00B2390F">
        <w:rPr>
          <w:bCs/>
          <w:iCs/>
        </w:rPr>
        <w:t>-</w:t>
      </w:r>
      <w:r>
        <w:rPr>
          <w:bCs/>
          <w:iCs/>
        </w:rPr>
        <w:t>3</w:t>
      </w:r>
      <w:r w:rsidR="00E71F72" w:rsidRPr="00B2390F">
        <w:rPr>
          <w:bCs/>
          <w:iCs/>
        </w:rPr>
        <w:t xml:space="preserve">0 ч. - </w:t>
      </w:r>
      <w:r w:rsidRPr="00356929">
        <w:rPr>
          <w:b/>
          <w:bCs/>
          <w:iCs/>
        </w:rPr>
        <w:t>Пленарное заседание</w:t>
      </w:r>
      <w:r w:rsidR="00CD3DA1" w:rsidRPr="00356929">
        <w:rPr>
          <w:b/>
          <w:bCs/>
          <w:iCs/>
        </w:rPr>
        <w:t>.</w:t>
      </w:r>
      <w:r w:rsidR="00CD3DA1">
        <w:rPr>
          <w:bCs/>
          <w:iCs/>
        </w:rPr>
        <w:t xml:space="preserve"> Т</w:t>
      </w:r>
      <w:r w:rsidR="005C4BA6" w:rsidRPr="00B2390F">
        <w:rPr>
          <w:bCs/>
          <w:iCs/>
        </w:rPr>
        <w:t>оржественная церемония награждения участни</w:t>
      </w:r>
      <w:r w:rsidR="00482F4F" w:rsidRPr="00B2390F">
        <w:rPr>
          <w:bCs/>
          <w:iCs/>
        </w:rPr>
        <w:t>ков конференции</w:t>
      </w:r>
      <w:r w:rsidR="001D4585">
        <w:rPr>
          <w:bCs/>
          <w:iCs/>
        </w:rPr>
        <w:t xml:space="preserve"> и победителей</w:t>
      </w:r>
      <w:r w:rsidR="0043226D">
        <w:rPr>
          <w:bCs/>
          <w:iCs/>
        </w:rPr>
        <w:t xml:space="preserve"> </w:t>
      </w:r>
      <w:r w:rsidR="001D4585">
        <w:rPr>
          <w:bCs/>
          <w:iCs/>
        </w:rPr>
        <w:t>Конкурса научно-просветительских проектов «</w:t>
      </w:r>
      <w:r w:rsidR="001D4585" w:rsidRPr="00356929">
        <w:rPr>
          <w:b/>
          <w:bCs/>
          <w:iCs/>
        </w:rPr>
        <w:t xml:space="preserve">Правовое </w:t>
      </w:r>
      <w:r w:rsidR="0043226D" w:rsidRPr="00356929">
        <w:rPr>
          <w:b/>
          <w:bCs/>
          <w:iCs/>
        </w:rPr>
        <w:t xml:space="preserve">просвещение в  </w:t>
      </w:r>
      <w:r w:rsidR="0043226D" w:rsidRPr="00356929">
        <w:rPr>
          <w:b/>
          <w:bCs/>
          <w:iCs/>
          <w:lang w:val="en-US"/>
        </w:rPr>
        <w:t>XXI</w:t>
      </w:r>
      <w:r w:rsidR="0043226D" w:rsidRPr="00356929">
        <w:rPr>
          <w:b/>
          <w:bCs/>
          <w:iCs/>
        </w:rPr>
        <w:t xml:space="preserve"> веке</w:t>
      </w:r>
      <w:r w:rsidR="0043226D">
        <w:rPr>
          <w:bCs/>
          <w:iCs/>
        </w:rPr>
        <w:t xml:space="preserve">» </w:t>
      </w:r>
      <w:r>
        <w:rPr>
          <w:bCs/>
          <w:iCs/>
        </w:rPr>
        <w:t xml:space="preserve"> </w:t>
      </w:r>
      <w:r w:rsidR="00482F4F" w:rsidRPr="00B2390F">
        <w:rPr>
          <w:bCs/>
          <w:iCs/>
        </w:rPr>
        <w:t>(зал Заседаний У</w:t>
      </w:r>
      <w:r w:rsidR="005C4BA6" w:rsidRPr="00B2390F">
        <w:rPr>
          <w:bCs/>
          <w:iCs/>
        </w:rPr>
        <w:t>ченого совета, ауд.8417, 4 этаж учебно-лабораторного корпуса БГУ, ул. Ранжурова,4)</w:t>
      </w:r>
    </w:p>
    <w:p w:rsidR="00FD3017" w:rsidRDefault="00CD3DA1" w:rsidP="00B2390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="00884FC0" w:rsidRPr="00B2390F">
        <w:rPr>
          <w:rFonts w:ascii="Times New Roman" w:hAnsi="Times New Roman" w:cs="Times New Roman"/>
          <w:bCs/>
          <w:iCs/>
          <w:sz w:val="24"/>
          <w:szCs w:val="24"/>
        </w:rPr>
        <w:t>отографирование участников и гостей конференции.</w:t>
      </w:r>
    </w:p>
    <w:p w:rsidR="00356929" w:rsidRDefault="00356929" w:rsidP="00B2390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325A6" w:rsidRPr="00462283" w:rsidRDefault="00A4213D" w:rsidP="00462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90F">
        <w:rPr>
          <w:rFonts w:ascii="Times New Roman" w:hAnsi="Times New Roman" w:cs="Times New Roman"/>
          <w:b/>
          <w:sz w:val="24"/>
          <w:szCs w:val="24"/>
        </w:rPr>
        <w:t>Участие в конференции бесплатное.</w:t>
      </w:r>
      <w:r w:rsidRPr="00B2390F">
        <w:rPr>
          <w:rFonts w:ascii="Times New Roman" w:hAnsi="Times New Roman" w:cs="Times New Roman"/>
          <w:sz w:val="24"/>
          <w:szCs w:val="24"/>
        </w:rPr>
        <w:t xml:space="preserve"> Расходы на проезд и прожива</w:t>
      </w:r>
      <w:r w:rsidR="00462283">
        <w:rPr>
          <w:rFonts w:ascii="Times New Roman" w:hAnsi="Times New Roman" w:cs="Times New Roman"/>
          <w:sz w:val="24"/>
          <w:szCs w:val="24"/>
        </w:rPr>
        <w:t>ние несет направляющая сторона.</w:t>
      </w:r>
      <w:r w:rsidR="002F07BB">
        <w:rPr>
          <w:rFonts w:ascii="Times New Roman" w:hAnsi="Times New Roman" w:cs="Times New Roman"/>
          <w:sz w:val="24"/>
          <w:szCs w:val="24"/>
        </w:rPr>
        <w:t xml:space="preserve"> По материалам конференции планируется публикация сборника </w:t>
      </w:r>
      <w:r w:rsidR="00CD3DA1">
        <w:rPr>
          <w:rFonts w:ascii="Times New Roman" w:hAnsi="Times New Roman" w:cs="Times New Roman"/>
          <w:sz w:val="24"/>
          <w:szCs w:val="24"/>
        </w:rPr>
        <w:t>(</w:t>
      </w:r>
      <w:r w:rsidR="002F07BB">
        <w:rPr>
          <w:rFonts w:ascii="Times New Roman" w:hAnsi="Times New Roman" w:cs="Times New Roman"/>
          <w:sz w:val="24"/>
          <w:szCs w:val="24"/>
        </w:rPr>
        <w:t>РИНЦ</w:t>
      </w:r>
      <w:r w:rsidR="00356929">
        <w:rPr>
          <w:rFonts w:ascii="Times New Roman" w:hAnsi="Times New Roman" w:cs="Times New Roman"/>
          <w:sz w:val="24"/>
          <w:szCs w:val="24"/>
        </w:rPr>
        <w:t>)</w:t>
      </w:r>
      <w:r w:rsidR="002F07BB">
        <w:rPr>
          <w:rFonts w:ascii="Times New Roman" w:hAnsi="Times New Roman" w:cs="Times New Roman"/>
          <w:sz w:val="24"/>
          <w:szCs w:val="24"/>
        </w:rPr>
        <w:t xml:space="preserve">. </w:t>
      </w:r>
      <w:r w:rsidR="00462283">
        <w:rPr>
          <w:rFonts w:ascii="Times New Roman" w:hAnsi="Times New Roman" w:cs="Times New Roman"/>
          <w:sz w:val="24"/>
          <w:szCs w:val="24"/>
        </w:rPr>
        <w:t xml:space="preserve"> </w:t>
      </w:r>
      <w:r w:rsidR="0046228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462283" w:rsidRPr="00462283">
        <w:rPr>
          <w:rFonts w:ascii="Times New Roman" w:hAnsi="Times New Roman" w:cs="Times New Roman"/>
          <w:b/>
          <w:sz w:val="24"/>
          <w:szCs w:val="24"/>
        </w:rPr>
        <w:t>опубликования научной статьи</w:t>
      </w:r>
      <w:r w:rsidR="00462283">
        <w:rPr>
          <w:rFonts w:ascii="Times New Roman" w:hAnsi="Times New Roman" w:cs="Times New Roman"/>
          <w:sz w:val="24"/>
          <w:szCs w:val="24"/>
        </w:rPr>
        <w:t xml:space="preserve"> в сборник «Криминологические чтения»</w:t>
      </w:r>
      <w:r w:rsidRPr="00B2390F">
        <w:rPr>
          <w:rFonts w:ascii="Times New Roman" w:hAnsi="Times New Roman" w:cs="Times New Roman"/>
          <w:sz w:val="24"/>
          <w:szCs w:val="24"/>
        </w:rPr>
        <w:t xml:space="preserve"> </w:t>
      </w:r>
      <w:r w:rsidR="00462283">
        <w:rPr>
          <w:rFonts w:ascii="Times New Roman" w:hAnsi="Times New Roman" w:cs="Times New Roman"/>
          <w:sz w:val="24"/>
          <w:szCs w:val="24"/>
        </w:rPr>
        <w:t xml:space="preserve">необходимо оплатить </w:t>
      </w:r>
      <w:r w:rsidR="00CD3DA1">
        <w:rPr>
          <w:rFonts w:ascii="Times New Roman" w:hAnsi="Times New Roman" w:cs="Times New Roman"/>
          <w:sz w:val="24"/>
          <w:szCs w:val="24"/>
        </w:rPr>
        <w:t>7</w:t>
      </w:r>
      <w:r w:rsidRPr="00B2390F">
        <w:rPr>
          <w:rFonts w:ascii="Times New Roman" w:hAnsi="Times New Roman" w:cs="Times New Roman"/>
          <w:sz w:val="24"/>
          <w:szCs w:val="24"/>
        </w:rPr>
        <w:t>00 рублей</w:t>
      </w:r>
      <w:r w:rsidR="002325A6" w:rsidRPr="00B2390F">
        <w:rPr>
          <w:rFonts w:ascii="Times New Roman" w:hAnsi="Times New Roman" w:cs="Times New Roman"/>
          <w:sz w:val="24"/>
          <w:szCs w:val="24"/>
        </w:rPr>
        <w:t xml:space="preserve"> </w:t>
      </w:r>
      <w:r w:rsidRPr="00B2390F">
        <w:rPr>
          <w:rFonts w:ascii="Times New Roman" w:hAnsi="Times New Roman" w:cs="Times New Roman"/>
          <w:sz w:val="24"/>
          <w:szCs w:val="24"/>
        </w:rPr>
        <w:t>(оплата 1 экземпляра сборника), плюс стоимость почтовой рассылки (будет определяться при отправке наложенным плат</w:t>
      </w:r>
      <w:r w:rsidR="00B2390F">
        <w:rPr>
          <w:rFonts w:ascii="Times New Roman" w:hAnsi="Times New Roman" w:cs="Times New Roman"/>
          <w:sz w:val="24"/>
          <w:szCs w:val="24"/>
        </w:rPr>
        <w:t>ежом)</w:t>
      </w:r>
      <w:r w:rsidR="002325A6" w:rsidRPr="00B239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390F" w:rsidRPr="00B2390F" w:rsidRDefault="00462283" w:rsidP="00B2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283">
        <w:rPr>
          <w:rFonts w:ascii="Times New Roman" w:hAnsi="Times New Roman" w:cs="Times New Roman"/>
          <w:b/>
          <w:sz w:val="24"/>
          <w:szCs w:val="24"/>
        </w:rPr>
        <w:lastRenderedPageBreak/>
        <w:t>Оплата 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путем перечисления</w:t>
      </w:r>
      <w:r w:rsidR="00B2390F" w:rsidRPr="00B2390F">
        <w:rPr>
          <w:rFonts w:ascii="Times New Roman" w:hAnsi="Times New Roman" w:cs="Times New Roman"/>
          <w:sz w:val="24"/>
          <w:szCs w:val="24"/>
        </w:rPr>
        <w:t xml:space="preserve"> на карту Сбербанка: номер карты 5469 0900 1285 7938, привязана к номеру телефона +79835389628 (перевод на имя Сергея Петровича С.). В назначении платежа обязательно указывать: «</w:t>
      </w:r>
      <w:proofErr w:type="spellStart"/>
      <w:r w:rsidR="00B2390F" w:rsidRPr="00B2390F">
        <w:rPr>
          <w:rFonts w:ascii="Times New Roman" w:hAnsi="Times New Roman" w:cs="Times New Roman"/>
          <w:sz w:val="24"/>
          <w:szCs w:val="24"/>
        </w:rPr>
        <w:t>Оргвзнос</w:t>
      </w:r>
      <w:proofErr w:type="spellEnd"/>
      <w:r w:rsidR="00B2390F" w:rsidRPr="00B23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90F" w:rsidRPr="00B2390F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B2390F" w:rsidRPr="00B2390F">
        <w:rPr>
          <w:rFonts w:ascii="Times New Roman" w:hAnsi="Times New Roman" w:cs="Times New Roman"/>
          <w:sz w:val="24"/>
          <w:szCs w:val="24"/>
        </w:rPr>
        <w:t xml:space="preserve">. </w:t>
      </w:r>
      <w:r w:rsidR="00B2390F" w:rsidRPr="00B2390F">
        <w:rPr>
          <w:rFonts w:ascii="Times New Roman" w:hAnsi="Times New Roman" w:cs="Times New Roman"/>
          <w:b/>
          <w:sz w:val="24"/>
          <w:szCs w:val="24"/>
        </w:rPr>
        <w:t>«Криминологические чтения»</w:t>
      </w:r>
      <w:r w:rsidR="00B2390F" w:rsidRPr="00B2390F">
        <w:rPr>
          <w:rFonts w:ascii="Times New Roman" w:hAnsi="Times New Roman" w:cs="Times New Roman"/>
          <w:sz w:val="24"/>
          <w:szCs w:val="24"/>
        </w:rPr>
        <w:t xml:space="preserve">, ФИО (полностью)». Электронный вариант квитанции после оплаты просим обязательно отправлять на </w:t>
      </w:r>
      <w:proofErr w:type="spellStart"/>
      <w:r w:rsidR="00B2390F" w:rsidRPr="00B2390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B2390F" w:rsidRPr="00B239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2390F" w:rsidRPr="00B23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crimeuu</w:t>
      </w:r>
      <w:proofErr w:type="spellEnd"/>
      <w:r w:rsidR="00B2390F" w:rsidRPr="00B23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-19@</w:t>
      </w:r>
      <w:r w:rsidR="00B2390F" w:rsidRPr="00B23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="00B2390F" w:rsidRPr="00B23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="00B2390F" w:rsidRPr="00B23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295F20" w:rsidRDefault="00295F20" w:rsidP="00B2390F">
      <w:pPr>
        <w:shd w:val="clear" w:color="auto" w:fill="FFFFFF"/>
        <w:autoSpaceDE w:val="0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2390F">
        <w:rPr>
          <w:rFonts w:ascii="Times New Roman" w:hAnsi="Times New Roman" w:cs="Times New Roman"/>
          <w:b/>
          <w:sz w:val="24"/>
          <w:szCs w:val="24"/>
        </w:rPr>
        <w:t>Для участия в работе конференции необходимо представить следующее:</w:t>
      </w:r>
    </w:p>
    <w:p w:rsidR="00AB77DA" w:rsidRPr="00B2390F" w:rsidRDefault="00295F20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90F">
        <w:rPr>
          <w:rFonts w:ascii="Times New Roman" w:hAnsi="Times New Roman" w:cs="Times New Roman"/>
          <w:sz w:val="24"/>
          <w:szCs w:val="24"/>
        </w:rPr>
        <w:t>1.</w:t>
      </w:r>
      <w:r w:rsidRPr="00B2390F">
        <w:rPr>
          <w:rFonts w:ascii="Times New Roman" w:hAnsi="Times New Roman" w:cs="Times New Roman"/>
          <w:sz w:val="24"/>
          <w:szCs w:val="24"/>
        </w:rPr>
        <w:tab/>
        <w:t xml:space="preserve">Заявка с указанием ФИО участника, название вуза, телефон, </w:t>
      </w:r>
      <w:proofErr w:type="spellStart"/>
      <w:proofErr w:type="gramStart"/>
      <w:r w:rsidRPr="00B2390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2390F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B2390F">
        <w:rPr>
          <w:rFonts w:ascii="Times New Roman" w:hAnsi="Times New Roman" w:cs="Times New Roman"/>
          <w:sz w:val="24"/>
          <w:szCs w:val="24"/>
        </w:rPr>
        <w:t xml:space="preserve">, форма участия (очная, заочная) (заявка оформляется отдельным документом в формате </w:t>
      </w:r>
      <w:r w:rsidRPr="00B2390F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B2390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95F20" w:rsidRPr="00B2390F" w:rsidRDefault="00295F20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90F">
        <w:rPr>
          <w:rFonts w:ascii="Times New Roman" w:hAnsi="Times New Roman" w:cs="Times New Roman"/>
          <w:sz w:val="24"/>
          <w:szCs w:val="24"/>
        </w:rPr>
        <w:t>2.</w:t>
      </w:r>
      <w:r w:rsidRPr="00B2390F">
        <w:rPr>
          <w:rFonts w:ascii="Times New Roman" w:hAnsi="Times New Roman" w:cs="Times New Roman"/>
          <w:sz w:val="24"/>
          <w:szCs w:val="24"/>
        </w:rPr>
        <w:tab/>
        <w:t xml:space="preserve">Научная статья с обязательным </w:t>
      </w:r>
      <w:r w:rsidR="001D51F2" w:rsidRPr="00B2390F">
        <w:rPr>
          <w:rFonts w:ascii="Times New Roman" w:hAnsi="Times New Roman" w:cs="Times New Roman"/>
          <w:sz w:val="24"/>
          <w:szCs w:val="24"/>
        </w:rPr>
        <w:t xml:space="preserve">включением </w:t>
      </w:r>
      <w:r w:rsidRPr="00B2390F">
        <w:rPr>
          <w:rFonts w:ascii="Times New Roman" w:hAnsi="Times New Roman" w:cs="Times New Roman"/>
          <w:sz w:val="24"/>
          <w:szCs w:val="24"/>
        </w:rPr>
        <w:t>эмпирического материала, элементов научной новизны и практической значимости;</w:t>
      </w:r>
    </w:p>
    <w:p w:rsidR="00AB77DA" w:rsidRDefault="00295F20" w:rsidP="00B2390F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90F">
        <w:rPr>
          <w:rFonts w:ascii="Times New Roman" w:hAnsi="Times New Roman" w:cs="Times New Roman"/>
          <w:sz w:val="24"/>
          <w:szCs w:val="24"/>
        </w:rPr>
        <w:t>3.       Справка о проценте заимствования научного текста статьи (</w:t>
      </w:r>
      <w:proofErr w:type="spellStart"/>
      <w:r w:rsidRPr="00B2390F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="00B9399B" w:rsidRPr="00B2390F">
        <w:rPr>
          <w:rFonts w:ascii="Times New Roman" w:hAnsi="Times New Roman" w:cs="Times New Roman"/>
          <w:sz w:val="24"/>
          <w:szCs w:val="24"/>
        </w:rPr>
        <w:t xml:space="preserve">, не менее </w:t>
      </w:r>
      <w:r w:rsidR="00492945">
        <w:rPr>
          <w:rFonts w:ascii="Times New Roman" w:hAnsi="Times New Roman" w:cs="Times New Roman"/>
          <w:sz w:val="24"/>
          <w:szCs w:val="24"/>
        </w:rPr>
        <w:t>8</w:t>
      </w:r>
      <w:r w:rsidR="00B9399B" w:rsidRPr="00B2390F">
        <w:rPr>
          <w:rFonts w:ascii="Times New Roman" w:hAnsi="Times New Roman" w:cs="Times New Roman"/>
          <w:sz w:val="24"/>
          <w:szCs w:val="24"/>
        </w:rPr>
        <w:t>0%</w:t>
      </w:r>
      <w:r w:rsidRPr="00B2390F">
        <w:rPr>
          <w:rFonts w:ascii="Times New Roman" w:hAnsi="Times New Roman" w:cs="Times New Roman"/>
          <w:sz w:val="24"/>
          <w:szCs w:val="24"/>
        </w:rPr>
        <w:t>)</w:t>
      </w:r>
      <w:r w:rsidR="00930F09" w:rsidRPr="00B2390F">
        <w:rPr>
          <w:rFonts w:ascii="Times New Roman" w:hAnsi="Times New Roman" w:cs="Times New Roman"/>
          <w:sz w:val="24"/>
          <w:szCs w:val="24"/>
        </w:rPr>
        <w:tab/>
      </w:r>
    </w:p>
    <w:p w:rsidR="00AB77DA" w:rsidRPr="00CD3DA1" w:rsidRDefault="00A82FC7" w:rsidP="00295F20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3D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ВНИМАНИЕ! </w:t>
      </w:r>
    </w:p>
    <w:p w:rsidR="00AB77DA" w:rsidRPr="00CD3DA1" w:rsidRDefault="00295F20" w:rsidP="002165F5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017">
        <w:rPr>
          <w:rFonts w:ascii="Times New Roman" w:hAnsi="Times New Roman" w:cs="Times New Roman"/>
          <w:b/>
          <w:sz w:val="24"/>
          <w:szCs w:val="24"/>
        </w:rPr>
        <w:t xml:space="preserve">ЗАЯВКИ </w:t>
      </w:r>
      <w:r w:rsidR="00AB7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5F5">
        <w:rPr>
          <w:rFonts w:ascii="Times New Roman" w:hAnsi="Times New Roman" w:cs="Times New Roman"/>
          <w:b/>
          <w:sz w:val="24"/>
          <w:szCs w:val="24"/>
        </w:rPr>
        <w:t>и ДО</w:t>
      </w:r>
      <w:r w:rsidR="00CD3DA1">
        <w:rPr>
          <w:rFonts w:ascii="Times New Roman" w:hAnsi="Times New Roman" w:cs="Times New Roman"/>
          <w:b/>
          <w:sz w:val="24"/>
          <w:szCs w:val="24"/>
        </w:rPr>
        <w:t>К</w:t>
      </w:r>
      <w:r w:rsidR="002165F5">
        <w:rPr>
          <w:rFonts w:ascii="Times New Roman" w:hAnsi="Times New Roman" w:cs="Times New Roman"/>
          <w:b/>
          <w:sz w:val="24"/>
          <w:szCs w:val="24"/>
        </w:rPr>
        <w:t xml:space="preserve">ЛАДЫ </w:t>
      </w:r>
      <w:r w:rsidR="002165F5" w:rsidRPr="00FD3017">
        <w:rPr>
          <w:rFonts w:ascii="Times New Roman" w:hAnsi="Times New Roman" w:cs="Times New Roman"/>
          <w:b/>
          <w:sz w:val="24"/>
          <w:szCs w:val="24"/>
        </w:rPr>
        <w:t>ПРИНИМАЮТСЯ</w:t>
      </w:r>
      <w:r w:rsidR="002165F5">
        <w:rPr>
          <w:rFonts w:ascii="Times New Roman" w:hAnsi="Times New Roman" w:cs="Times New Roman"/>
          <w:b/>
          <w:sz w:val="24"/>
          <w:szCs w:val="24"/>
        </w:rPr>
        <w:t xml:space="preserve">  ДО </w:t>
      </w:r>
      <w:r w:rsidR="002165F5" w:rsidRPr="00CD3DA1">
        <w:rPr>
          <w:rFonts w:ascii="Times New Roman" w:hAnsi="Times New Roman" w:cs="Times New Roman"/>
          <w:b/>
          <w:sz w:val="24"/>
          <w:szCs w:val="24"/>
        </w:rPr>
        <w:t>31.01.</w:t>
      </w:r>
      <w:r w:rsidR="00AB77DA" w:rsidRPr="00CD3DA1">
        <w:rPr>
          <w:rFonts w:ascii="Times New Roman" w:hAnsi="Times New Roman" w:cs="Times New Roman"/>
          <w:b/>
          <w:sz w:val="24"/>
          <w:szCs w:val="24"/>
        </w:rPr>
        <w:t>2019 г.</w:t>
      </w:r>
    </w:p>
    <w:p w:rsidR="00014D18" w:rsidRPr="00CD3DA1" w:rsidRDefault="00CD3DA1" w:rsidP="005D18E5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A82FC7" w:rsidRPr="00A82FC7">
        <w:rPr>
          <w:rFonts w:ascii="Times New Roman" w:hAnsi="Times New Roman" w:cs="Times New Roman"/>
          <w:b/>
          <w:sz w:val="24"/>
          <w:szCs w:val="24"/>
        </w:rPr>
        <w:t>а</w:t>
      </w:r>
      <w:r w:rsidR="005D18E5" w:rsidRPr="005B7A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14D18" w:rsidRPr="00A82FC7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014D18" w:rsidRPr="005B7AB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014D18" w:rsidRPr="00A82FC7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014D18" w:rsidRPr="005B7A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8" w:history="1">
        <w:r w:rsidRPr="0056478F">
          <w:rPr>
            <w:rStyle w:val="a9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crimeuu-19@mail.ru</w:t>
        </w:r>
      </w:hyperlink>
    </w:p>
    <w:p w:rsidR="00CD3DA1" w:rsidRPr="00CD3DA1" w:rsidRDefault="00CD3DA1" w:rsidP="005D18E5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4545" w:rsidRPr="00CD3DA1" w:rsidRDefault="000F4545" w:rsidP="000F454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3DA1">
        <w:rPr>
          <w:color w:val="000000"/>
          <w:sz w:val="28"/>
          <w:szCs w:val="28"/>
        </w:rPr>
        <w:t>Требования к оформлению публикации</w:t>
      </w:r>
      <w:r w:rsidR="00CD3DA1" w:rsidRPr="00CD3DA1">
        <w:rPr>
          <w:color w:val="000000"/>
          <w:sz w:val="28"/>
          <w:szCs w:val="28"/>
        </w:rPr>
        <w:t>:</w:t>
      </w:r>
    </w:p>
    <w:p w:rsidR="000F4545" w:rsidRPr="000F4545" w:rsidRDefault="000F4545" w:rsidP="000F454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F4545">
        <w:rPr>
          <w:color w:val="000000"/>
        </w:rPr>
        <w:t>1. Статья представляется в эле</w:t>
      </w:r>
      <w:r w:rsidR="00CD3DA1">
        <w:rPr>
          <w:color w:val="000000"/>
        </w:rPr>
        <w:t>ктронной форме на русском языке.</w:t>
      </w:r>
    </w:p>
    <w:p w:rsidR="000F4545" w:rsidRPr="000F4545" w:rsidRDefault="000F4545" w:rsidP="000F454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F4545">
        <w:rPr>
          <w:color w:val="000000"/>
        </w:rPr>
        <w:t>2. Оргкомитет требует от авторов тщательно проверять перед отправкой общую орфографию и пунктуацию материалов, а также правильность написания соответствующих юридических терминов, корректность ссылок на НПА и т.д.</w:t>
      </w:r>
    </w:p>
    <w:p w:rsidR="000F4545" w:rsidRPr="000F4545" w:rsidRDefault="000F4545" w:rsidP="000F454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F4545">
        <w:rPr>
          <w:color w:val="000000"/>
        </w:rPr>
        <w:t>3. Материалы аспирантов, магистрантов, студентов принимаются после их проверки научным руководителем. Письменной рецензии не требуется, но оргкомитет оставляет за собой право связаться с научным руководителем по данному вопросу.</w:t>
      </w:r>
    </w:p>
    <w:p w:rsidR="000F4545" w:rsidRPr="000F4545" w:rsidRDefault="000F4545" w:rsidP="000F454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F4545">
        <w:rPr>
          <w:color w:val="000000"/>
        </w:rPr>
        <w:t>4. Объем статьи - до 8 страниц.</w:t>
      </w:r>
    </w:p>
    <w:p w:rsidR="000F4545" w:rsidRPr="000F4545" w:rsidRDefault="000F4545" w:rsidP="000F454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F4545">
        <w:rPr>
          <w:color w:val="000000"/>
        </w:rPr>
        <w:t>Те</w:t>
      </w:r>
      <w:proofErr w:type="gramStart"/>
      <w:r w:rsidRPr="000F4545">
        <w:rPr>
          <w:color w:val="000000"/>
        </w:rPr>
        <w:t>кст ст</w:t>
      </w:r>
      <w:proofErr w:type="gramEnd"/>
      <w:r w:rsidRPr="000F4545">
        <w:rPr>
          <w:color w:val="000000"/>
        </w:rPr>
        <w:t>атьи оформляется в редакторе «</w:t>
      </w:r>
      <w:proofErr w:type="spellStart"/>
      <w:r w:rsidRPr="000F4545">
        <w:rPr>
          <w:color w:val="000000"/>
        </w:rPr>
        <w:t>Microsoft</w:t>
      </w:r>
      <w:proofErr w:type="spellEnd"/>
      <w:r w:rsidRPr="000F4545">
        <w:rPr>
          <w:color w:val="000000"/>
        </w:rPr>
        <w:t xml:space="preserve"> </w:t>
      </w:r>
      <w:proofErr w:type="spellStart"/>
      <w:r w:rsidRPr="000F4545">
        <w:rPr>
          <w:color w:val="000000"/>
        </w:rPr>
        <w:t>Word</w:t>
      </w:r>
      <w:proofErr w:type="spellEnd"/>
      <w:r w:rsidRPr="000F4545">
        <w:rPr>
          <w:color w:val="000000"/>
        </w:rPr>
        <w:t xml:space="preserve">» (версии не позднее MS </w:t>
      </w:r>
      <w:proofErr w:type="spellStart"/>
      <w:r w:rsidRPr="000F4545">
        <w:rPr>
          <w:color w:val="000000"/>
        </w:rPr>
        <w:t>Word</w:t>
      </w:r>
      <w:proofErr w:type="spellEnd"/>
      <w:r w:rsidRPr="000F4545">
        <w:rPr>
          <w:color w:val="000000"/>
        </w:rPr>
        <w:t xml:space="preserve"> 2007), шрифтом </w:t>
      </w:r>
      <w:proofErr w:type="spellStart"/>
      <w:r w:rsidRPr="000F4545">
        <w:rPr>
          <w:color w:val="000000"/>
        </w:rPr>
        <w:t>Times</w:t>
      </w:r>
      <w:proofErr w:type="spellEnd"/>
      <w:r w:rsidRPr="000F4545">
        <w:rPr>
          <w:color w:val="000000"/>
        </w:rPr>
        <w:t xml:space="preserve"> </w:t>
      </w:r>
      <w:proofErr w:type="spellStart"/>
      <w:r w:rsidRPr="000F4545">
        <w:rPr>
          <w:color w:val="000000"/>
        </w:rPr>
        <w:t>New</w:t>
      </w:r>
      <w:proofErr w:type="spellEnd"/>
      <w:r w:rsidRPr="000F4545">
        <w:rPr>
          <w:color w:val="000000"/>
        </w:rPr>
        <w:t xml:space="preserve"> </w:t>
      </w:r>
      <w:proofErr w:type="spellStart"/>
      <w:r w:rsidRPr="000F4545">
        <w:rPr>
          <w:color w:val="000000"/>
        </w:rPr>
        <w:t>Roman</w:t>
      </w:r>
      <w:proofErr w:type="spellEnd"/>
      <w:r w:rsidRPr="000F4545">
        <w:rPr>
          <w:color w:val="000000"/>
        </w:rPr>
        <w:t xml:space="preserve"> кегль 14, межстрочный интервал – 1,5. Положение на странице – по ширине текста. Поля: все по 20 мм. Абзацный отступ – 1,25. Нумерацию страниц не ставить.</w:t>
      </w:r>
    </w:p>
    <w:p w:rsidR="000F4545" w:rsidRPr="000F4545" w:rsidRDefault="000F4545" w:rsidP="000F454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F4545">
        <w:rPr>
          <w:color w:val="000000"/>
        </w:rPr>
        <w:t>5. Название статьи располагается по центру страницы полужирным шрифтом, прописными буквами.</w:t>
      </w:r>
    </w:p>
    <w:p w:rsidR="000F4545" w:rsidRPr="000F4545" w:rsidRDefault="000F4545" w:rsidP="000F454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F4545">
        <w:rPr>
          <w:color w:val="000000"/>
        </w:rPr>
        <w:t>6. Сведения об авторе (авторах) указываются под названием статьи полужирным шрифтом строчными буквами, выравнивание по правому краю (ФИО, организация, город, страна, адрес электронной почты).</w:t>
      </w:r>
    </w:p>
    <w:p w:rsidR="000F4545" w:rsidRPr="000F4545" w:rsidRDefault="000F4545" w:rsidP="000F454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F4545">
        <w:rPr>
          <w:color w:val="000000"/>
        </w:rPr>
        <w:t>7. Аннотация (3-5 предложений) и ключевые слова (до 5-7 слов) приводятся на русском и английском языках.</w:t>
      </w:r>
    </w:p>
    <w:p w:rsidR="000F4545" w:rsidRPr="000F4545" w:rsidRDefault="000F4545" w:rsidP="000F454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F4545">
        <w:rPr>
          <w:color w:val="000000"/>
        </w:rPr>
        <w:lastRenderedPageBreak/>
        <w:t>8. Ссылки в тексте статьи следует помещать в квадратных скобках с указанием порядкового номера источника и номера страницы: [1, с. 5].</w:t>
      </w:r>
    </w:p>
    <w:p w:rsidR="000F4545" w:rsidRPr="000F4545" w:rsidRDefault="000F4545" w:rsidP="000F454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F4545">
        <w:rPr>
          <w:color w:val="000000"/>
        </w:rPr>
        <w:t>9. Список использованных источников дается в алфавитном порядке в конце текста под рубрикой «Литература» с нумерацией каждого источника арабскими цифрами. При использовании электронного ресурса его включение в список литературы обязательно.</w:t>
      </w:r>
    </w:p>
    <w:p w:rsidR="000F4545" w:rsidRPr="000F4545" w:rsidRDefault="000F4545" w:rsidP="000F4545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F4545">
        <w:rPr>
          <w:color w:val="000000"/>
        </w:rPr>
        <w:t>10. Каждая статья будет проверяться на наличие заимств</w:t>
      </w:r>
      <w:r w:rsidR="00D33282">
        <w:rPr>
          <w:color w:val="000000"/>
        </w:rPr>
        <w:t>ований по системе «</w:t>
      </w:r>
      <w:proofErr w:type="spellStart"/>
      <w:r w:rsidR="00D33282">
        <w:rPr>
          <w:color w:val="000000"/>
        </w:rPr>
        <w:t>Антиплагиат</w:t>
      </w:r>
      <w:proofErr w:type="spellEnd"/>
      <w:r w:rsidR="00D33282">
        <w:rPr>
          <w:color w:val="000000"/>
        </w:rPr>
        <w:t>»</w:t>
      </w:r>
      <w:r w:rsidR="008C5E71">
        <w:rPr>
          <w:rStyle w:val="a8"/>
          <w:color w:val="000000"/>
        </w:rPr>
        <w:footnoteReference w:id="1"/>
      </w:r>
      <w:r w:rsidRPr="000F4545">
        <w:rPr>
          <w:color w:val="000000"/>
        </w:rPr>
        <w:t>. Необходимый уровень оригинальности – 80</w:t>
      </w:r>
      <w:r w:rsidRPr="00B2390F">
        <w:t>%</w:t>
      </w:r>
    </w:p>
    <w:p w:rsidR="0055709A" w:rsidRDefault="0055709A" w:rsidP="004C6488">
      <w:pPr>
        <w:pStyle w:val="ad"/>
        <w:spacing w:before="0" w:beforeAutospacing="0" w:after="0" w:afterAutospacing="0"/>
        <w:rPr>
          <w:color w:val="000000"/>
        </w:rPr>
      </w:pPr>
    </w:p>
    <w:p w:rsidR="00D31155" w:rsidRPr="00B2390F" w:rsidRDefault="00D31155" w:rsidP="00356929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90F">
        <w:rPr>
          <w:rFonts w:ascii="Times New Roman" w:hAnsi="Times New Roman" w:cs="Times New Roman"/>
          <w:b/>
          <w:sz w:val="24"/>
          <w:szCs w:val="24"/>
        </w:rPr>
        <w:t>Адрес</w:t>
      </w:r>
      <w:r>
        <w:rPr>
          <w:rFonts w:ascii="Times New Roman" w:hAnsi="Times New Roman" w:cs="Times New Roman"/>
          <w:b/>
          <w:sz w:val="24"/>
          <w:szCs w:val="24"/>
        </w:rPr>
        <w:t xml:space="preserve"> и контактные данные</w:t>
      </w:r>
      <w:r w:rsidRPr="00B2390F">
        <w:rPr>
          <w:rFonts w:ascii="Times New Roman" w:hAnsi="Times New Roman" w:cs="Times New Roman"/>
          <w:b/>
          <w:sz w:val="24"/>
          <w:szCs w:val="24"/>
        </w:rPr>
        <w:t xml:space="preserve"> оргкомитета: </w:t>
      </w:r>
    </w:p>
    <w:p w:rsidR="00356929" w:rsidRDefault="00D31155" w:rsidP="00356929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90F">
        <w:rPr>
          <w:rFonts w:ascii="Times New Roman" w:hAnsi="Times New Roman" w:cs="Times New Roman"/>
          <w:sz w:val="24"/>
          <w:szCs w:val="24"/>
        </w:rPr>
        <w:t>670013, Республика Бурятия, г</w:t>
      </w:r>
      <w:proofErr w:type="gramStart"/>
      <w:r w:rsidRPr="00B2390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2390F">
        <w:rPr>
          <w:rFonts w:ascii="Times New Roman" w:hAnsi="Times New Roman" w:cs="Times New Roman"/>
          <w:sz w:val="24"/>
          <w:szCs w:val="24"/>
        </w:rPr>
        <w:t xml:space="preserve">лан-Удэ, ул. </w:t>
      </w:r>
      <w:proofErr w:type="spellStart"/>
      <w:r w:rsidRPr="00B2390F">
        <w:rPr>
          <w:rFonts w:ascii="Times New Roman" w:hAnsi="Times New Roman" w:cs="Times New Roman"/>
          <w:sz w:val="24"/>
          <w:szCs w:val="24"/>
        </w:rPr>
        <w:t>Сухэ-Батора</w:t>
      </w:r>
      <w:proofErr w:type="spellEnd"/>
      <w:r w:rsidRPr="00B2390F">
        <w:rPr>
          <w:rFonts w:ascii="Times New Roman" w:hAnsi="Times New Roman" w:cs="Times New Roman"/>
          <w:sz w:val="24"/>
          <w:szCs w:val="24"/>
        </w:rPr>
        <w:t xml:space="preserve">, 6. 7 корпус, юридический факультет, кафедра уголовного права и криминологии  ауд. 7401, 7404; </w:t>
      </w:r>
    </w:p>
    <w:p w:rsidR="00D31155" w:rsidRPr="00F56A74" w:rsidRDefault="00D31155" w:rsidP="00356929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390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6A74">
        <w:rPr>
          <w:rFonts w:ascii="Times New Roman" w:hAnsi="Times New Roman" w:cs="Times New Roman"/>
          <w:sz w:val="24"/>
          <w:szCs w:val="24"/>
        </w:rPr>
        <w:t>-</w:t>
      </w:r>
      <w:r w:rsidRPr="00B2390F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56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3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crimeuu</w:t>
      </w:r>
      <w:proofErr w:type="spellEnd"/>
      <w:r w:rsidRPr="00F56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-19@</w:t>
      </w:r>
      <w:r w:rsidRPr="00B23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Pr="00F56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B23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D31155" w:rsidRPr="00F56A74" w:rsidRDefault="00D31155" w:rsidP="00D31155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1155" w:rsidRDefault="00D31155" w:rsidP="00D31155">
      <w:pPr>
        <w:pStyle w:val="ad"/>
        <w:spacing w:before="0" w:beforeAutospacing="0" w:after="0" w:afterAutospacing="0"/>
        <w:jc w:val="both"/>
        <w:rPr>
          <w:color w:val="000000"/>
        </w:rPr>
      </w:pPr>
      <w:r w:rsidRPr="004C6488">
        <w:rPr>
          <w:color w:val="000000"/>
        </w:rPr>
        <w:t>Председатель оргкомитета</w:t>
      </w:r>
      <w:r>
        <w:rPr>
          <w:color w:val="000000"/>
        </w:rPr>
        <w:t xml:space="preserve"> - декан юридического факультета, </w:t>
      </w:r>
      <w:r w:rsidRPr="004C6488">
        <w:rPr>
          <w:color w:val="000000"/>
        </w:rPr>
        <w:t xml:space="preserve">заведующий </w:t>
      </w:r>
      <w:r>
        <w:rPr>
          <w:color w:val="000000"/>
        </w:rPr>
        <w:t xml:space="preserve"> кафедрой </w:t>
      </w:r>
    </w:p>
    <w:p w:rsidR="00D31155" w:rsidRDefault="00D31155" w:rsidP="00D31155">
      <w:pPr>
        <w:pStyle w:val="ad"/>
        <w:spacing w:before="0" w:beforeAutospacing="0" w:after="0" w:afterAutospacing="0"/>
        <w:jc w:val="both"/>
      </w:pPr>
      <w:r>
        <w:rPr>
          <w:color w:val="000000"/>
        </w:rPr>
        <w:t xml:space="preserve">уголовного права и криминологии </w:t>
      </w:r>
      <w:r w:rsidRPr="00B2390F">
        <w:t>Раднаева Эльвира Львовна</w:t>
      </w:r>
      <w:r>
        <w:rPr>
          <w:color w:val="000000"/>
        </w:rPr>
        <w:t xml:space="preserve">, тел. </w:t>
      </w:r>
      <w:r w:rsidRPr="00B2390F">
        <w:t>8-924-393-90-90</w:t>
      </w:r>
    </w:p>
    <w:p w:rsidR="00D31155" w:rsidRDefault="00D31155" w:rsidP="00D31155">
      <w:pPr>
        <w:pStyle w:val="ad"/>
        <w:spacing w:before="0" w:beforeAutospacing="0" w:after="0" w:afterAutospacing="0"/>
        <w:jc w:val="both"/>
      </w:pPr>
    </w:p>
    <w:p w:rsidR="00D31155" w:rsidRDefault="00D31155" w:rsidP="00D31155">
      <w:pPr>
        <w:pStyle w:val="ad"/>
        <w:spacing w:before="0" w:beforeAutospacing="0" w:after="0" w:afterAutospacing="0"/>
        <w:jc w:val="both"/>
      </w:pPr>
      <w:r>
        <w:t xml:space="preserve">Координатор - </w:t>
      </w:r>
      <w:r w:rsidRPr="00B2390F">
        <w:t>ассистент кафедры уголовного права и криминологи</w:t>
      </w:r>
      <w:bookmarkStart w:id="0" w:name="_GoBack"/>
      <w:bookmarkEnd w:id="0"/>
      <w:r w:rsidRPr="00B2390F">
        <w:t>и ЮФ БГУ</w:t>
      </w:r>
      <w:r>
        <w:t xml:space="preserve"> </w:t>
      </w:r>
      <w:proofErr w:type="spellStart"/>
      <w:r w:rsidRPr="00B2390F">
        <w:t>Сверкунов</w:t>
      </w:r>
      <w:proofErr w:type="spellEnd"/>
      <w:r w:rsidRPr="00B2390F">
        <w:t xml:space="preserve"> Сергей Петрович</w:t>
      </w:r>
      <w:r>
        <w:t xml:space="preserve">, тел. </w:t>
      </w:r>
      <w:r w:rsidRPr="00B2390F">
        <w:t xml:space="preserve"> 8-983-538-96-28</w:t>
      </w:r>
      <w:r>
        <w:t>.</w:t>
      </w:r>
    </w:p>
    <w:p w:rsidR="00D31155" w:rsidRDefault="00D31155" w:rsidP="00D31155">
      <w:pPr>
        <w:pStyle w:val="ad"/>
        <w:spacing w:before="0" w:beforeAutospacing="0" w:after="0" w:afterAutospacing="0"/>
        <w:jc w:val="both"/>
      </w:pPr>
    </w:p>
    <w:p w:rsidR="00D31155" w:rsidRDefault="00D31155" w:rsidP="00D31155">
      <w:pPr>
        <w:pStyle w:val="ad"/>
        <w:spacing w:before="0" w:beforeAutospacing="0" w:after="0" w:afterAutospacing="0"/>
      </w:pPr>
    </w:p>
    <w:p w:rsidR="00D31155" w:rsidRDefault="00D31155" w:rsidP="00D31155">
      <w:pPr>
        <w:pStyle w:val="ad"/>
        <w:spacing w:before="0" w:beforeAutospacing="0" w:after="0" w:afterAutospacing="0"/>
      </w:pPr>
    </w:p>
    <w:p w:rsidR="00D31155" w:rsidRDefault="00D31155" w:rsidP="00D31155">
      <w:pPr>
        <w:pStyle w:val="ad"/>
        <w:spacing w:before="0" w:beforeAutospacing="0" w:after="0" w:afterAutospacing="0"/>
      </w:pPr>
    </w:p>
    <w:p w:rsidR="0055709A" w:rsidRPr="00356929" w:rsidRDefault="0055709A" w:rsidP="00356929">
      <w:pPr>
        <w:pStyle w:val="ad"/>
        <w:spacing w:before="0" w:beforeAutospacing="0" w:after="0" w:afterAutospacing="0"/>
        <w:jc w:val="center"/>
        <w:rPr>
          <w:b/>
          <w:color w:val="000000"/>
        </w:rPr>
      </w:pPr>
    </w:p>
    <w:p w:rsidR="0055709A" w:rsidRPr="00356929" w:rsidRDefault="00356929" w:rsidP="00356929">
      <w:pPr>
        <w:pStyle w:val="ad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56929">
        <w:rPr>
          <w:b/>
          <w:color w:val="000000"/>
          <w:sz w:val="32"/>
          <w:szCs w:val="32"/>
        </w:rPr>
        <w:t>Будем рады видеть вас в числе участников конференции!</w:t>
      </w:r>
    </w:p>
    <w:p w:rsidR="0055709A" w:rsidRDefault="0055709A" w:rsidP="004C6488">
      <w:pPr>
        <w:pStyle w:val="ad"/>
        <w:spacing w:before="0" w:beforeAutospacing="0" w:after="0" w:afterAutospacing="0"/>
        <w:rPr>
          <w:color w:val="000000"/>
        </w:rPr>
      </w:pPr>
    </w:p>
    <w:p w:rsidR="004C6488" w:rsidRPr="004C6488" w:rsidRDefault="004C6488" w:rsidP="004C6488">
      <w:pPr>
        <w:pStyle w:val="ad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</w:p>
    <w:p w:rsidR="000F4545" w:rsidRDefault="000F4545" w:rsidP="00295F2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6488" w:rsidRDefault="004C6488" w:rsidP="00295F2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6488" w:rsidRDefault="004C6488" w:rsidP="00295F2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09A" w:rsidRDefault="0055709A" w:rsidP="00295F2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09A" w:rsidRDefault="0060407D" w:rsidP="00295F2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55709A" w:rsidRDefault="0055709A" w:rsidP="00295F2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09A" w:rsidRDefault="0055709A" w:rsidP="00295F2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09A" w:rsidRDefault="0055709A" w:rsidP="00295F2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09A" w:rsidRDefault="0055709A" w:rsidP="00295F2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DA1" w:rsidRDefault="00CD3DA1" w:rsidP="00295F2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DA1" w:rsidRDefault="00CD3DA1" w:rsidP="00295F2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DA1" w:rsidRDefault="00CD3DA1" w:rsidP="00295F20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103C" w:rsidRPr="006B103C" w:rsidRDefault="006B103C" w:rsidP="00223D0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242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536"/>
      </w:tblGrid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>Тема доклада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 xml:space="preserve">Название секции </w:t>
            </w:r>
            <w:proofErr w:type="spellStart"/>
            <w:r w:rsidRPr="00DF26E3">
              <w:rPr>
                <w:rFonts w:ascii="Times New Roman" w:hAnsi="Times New Roman" w:cs="Times New Roman"/>
              </w:rPr>
              <w:t>конф</w:t>
            </w:r>
            <w:proofErr w:type="spellEnd"/>
            <w:r w:rsidRPr="00DF26E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>Страна, город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 xml:space="preserve">Ученая степень, ученое звание, либо: </w:t>
            </w:r>
          </w:p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 xml:space="preserve">- курс (для студента) </w:t>
            </w:r>
          </w:p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 xml:space="preserve">- год учебы (для аспиранта) </w:t>
            </w:r>
          </w:p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 xml:space="preserve">- место работы (для </w:t>
            </w:r>
            <w:proofErr w:type="spellStart"/>
            <w:r w:rsidRPr="00DF26E3">
              <w:rPr>
                <w:rFonts w:ascii="Times New Roman" w:hAnsi="Times New Roman" w:cs="Times New Roman"/>
              </w:rPr>
              <w:t>правоприменителя</w:t>
            </w:r>
            <w:proofErr w:type="spellEnd"/>
            <w:r w:rsidRPr="00DF26E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 xml:space="preserve">Адрес почтовый, индекс - для отправки сборника 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  <w:lang w:val="en-US"/>
              </w:rPr>
              <w:t>E</w:t>
            </w:r>
            <w:r w:rsidRPr="00DF26E3">
              <w:rPr>
                <w:rFonts w:ascii="Times New Roman" w:hAnsi="Times New Roman" w:cs="Times New Roman"/>
              </w:rPr>
              <w:t>-</w:t>
            </w:r>
            <w:r w:rsidRPr="00DF26E3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 xml:space="preserve">Ф.И.О. научного руководителя, его должность,  ученая степень и ученое звание (для студентов, магистрантов, соискателей и аспирантов), </w:t>
            </w:r>
            <w:r w:rsidRPr="00DF26E3">
              <w:rPr>
                <w:rFonts w:ascii="Times New Roman" w:hAnsi="Times New Roman" w:cs="Times New Roman"/>
                <w:b/>
              </w:rPr>
              <w:t xml:space="preserve">контактный телефон и </w:t>
            </w:r>
            <w:r w:rsidRPr="00DF26E3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DF26E3">
              <w:rPr>
                <w:rFonts w:ascii="Times New Roman" w:hAnsi="Times New Roman" w:cs="Times New Roman"/>
                <w:b/>
              </w:rPr>
              <w:t>-</w:t>
            </w:r>
            <w:r w:rsidRPr="00DF26E3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>Форма участия (</w:t>
            </w:r>
            <w:r w:rsidRPr="00DF26E3">
              <w:rPr>
                <w:rFonts w:ascii="Times New Roman" w:hAnsi="Times New Roman" w:cs="Times New Roman"/>
                <w:b/>
              </w:rPr>
              <w:t>очная</w:t>
            </w:r>
            <w:r w:rsidRPr="00DF26E3">
              <w:rPr>
                <w:rFonts w:ascii="Times New Roman" w:hAnsi="Times New Roman" w:cs="Times New Roman"/>
              </w:rPr>
              <w:t xml:space="preserve"> или </w:t>
            </w:r>
            <w:r w:rsidRPr="00DF26E3">
              <w:rPr>
                <w:rFonts w:ascii="Times New Roman" w:hAnsi="Times New Roman" w:cs="Times New Roman"/>
                <w:b/>
              </w:rPr>
              <w:t>заочная</w:t>
            </w:r>
            <w:r w:rsidRPr="00DF26E3">
              <w:rPr>
                <w:rFonts w:ascii="Times New Roman" w:hAnsi="Times New Roman" w:cs="Times New Roman"/>
              </w:rPr>
              <w:t>). Необходимость индивид</w:t>
            </w:r>
            <w:proofErr w:type="gramStart"/>
            <w:r w:rsidRPr="00DF26E3">
              <w:rPr>
                <w:rFonts w:ascii="Times New Roman" w:hAnsi="Times New Roman" w:cs="Times New Roman"/>
              </w:rPr>
              <w:t>.</w:t>
            </w:r>
            <w:proofErr w:type="gramEnd"/>
            <w:r w:rsidRPr="00DF26E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F26E3">
              <w:rPr>
                <w:rFonts w:ascii="Times New Roman" w:hAnsi="Times New Roman" w:cs="Times New Roman"/>
              </w:rPr>
              <w:t>п</w:t>
            </w:r>
            <w:proofErr w:type="gramEnd"/>
            <w:r w:rsidRPr="00DF26E3">
              <w:rPr>
                <w:rFonts w:ascii="Times New Roman" w:hAnsi="Times New Roman" w:cs="Times New Roman"/>
              </w:rPr>
              <w:t>риглашения (</w:t>
            </w:r>
            <w:r w:rsidRPr="00DF26E3">
              <w:rPr>
                <w:rFonts w:ascii="Times New Roman" w:hAnsi="Times New Roman" w:cs="Times New Roman"/>
                <w:b/>
              </w:rPr>
              <w:t>да</w:t>
            </w:r>
            <w:r w:rsidRPr="00DF26E3">
              <w:rPr>
                <w:rFonts w:ascii="Times New Roman" w:hAnsi="Times New Roman" w:cs="Times New Roman"/>
              </w:rPr>
              <w:t xml:space="preserve"> или </w:t>
            </w:r>
            <w:r w:rsidRPr="00DF26E3">
              <w:rPr>
                <w:rFonts w:ascii="Times New Roman" w:hAnsi="Times New Roman" w:cs="Times New Roman"/>
                <w:b/>
              </w:rPr>
              <w:t>нет</w:t>
            </w:r>
            <w:r w:rsidRPr="00DF26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 xml:space="preserve">Будет ли использована </w:t>
            </w:r>
            <w:proofErr w:type="spellStart"/>
            <w:r w:rsidRPr="00DF26E3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DF26E3">
              <w:rPr>
                <w:rFonts w:ascii="Times New Roman" w:hAnsi="Times New Roman" w:cs="Times New Roman"/>
              </w:rPr>
              <w:t xml:space="preserve"> презентация (представить до 12.04.2019 г.)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03C" w:rsidRPr="00DF26E3" w:rsidTr="00816D37">
        <w:tc>
          <w:tcPr>
            <w:tcW w:w="4644" w:type="dxa"/>
          </w:tcPr>
          <w:p w:rsidR="006B103C" w:rsidRPr="00DF26E3" w:rsidRDefault="006B103C" w:rsidP="00816D37">
            <w:pPr>
              <w:rPr>
                <w:rFonts w:ascii="Times New Roman" w:hAnsi="Times New Roman" w:cs="Times New Roman"/>
              </w:rPr>
            </w:pPr>
            <w:r w:rsidRPr="00DF26E3">
              <w:rPr>
                <w:rFonts w:ascii="Times New Roman" w:hAnsi="Times New Roman" w:cs="Times New Roman"/>
              </w:rPr>
              <w:t>Нужна ли гостиница</w:t>
            </w:r>
          </w:p>
        </w:tc>
        <w:tc>
          <w:tcPr>
            <w:tcW w:w="4536" w:type="dxa"/>
          </w:tcPr>
          <w:p w:rsidR="006B103C" w:rsidRPr="00DF26E3" w:rsidRDefault="006B103C" w:rsidP="00816D3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103C" w:rsidRPr="009C641E" w:rsidRDefault="006B103C" w:rsidP="006B103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DFA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D04DFA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D04DFA">
        <w:rPr>
          <w:rFonts w:ascii="Times New Roman" w:hAnsi="Times New Roman" w:cs="Times New Roman"/>
          <w:sz w:val="24"/>
          <w:szCs w:val="24"/>
        </w:rPr>
        <w:t xml:space="preserve">аучно-практической конференции </w:t>
      </w:r>
    </w:p>
    <w:p w:rsidR="006B103C" w:rsidRDefault="006B103C" w:rsidP="006B103C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5229">
        <w:rPr>
          <w:rFonts w:ascii="Times New Roman" w:hAnsi="Times New Roman" w:cs="Times New Roman"/>
          <w:b/>
          <w:sz w:val="24"/>
          <w:szCs w:val="24"/>
        </w:rPr>
        <w:t>«Криминологические чтения»</w:t>
      </w:r>
    </w:p>
    <w:p w:rsidR="00F56A74" w:rsidRPr="00F56A74" w:rsidRDefault="00F56A74" w:rsidP="00223D0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56A74" w:rsidRPr="00F56A74" w:rsidSect="00AF09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134" w:rsidRDefault="00F93134" w:rsidP="00295F20">
      <w:pPr>
        <w:spacing w:after="0" w:line="240" w:lineRule="auto"/>
      </w:pPr>
      <w:r>
        <w:separator/>
      </w:r>
    </w:p>
  </w:endnote>
  <w:endnote w:type="continuationSeparator" w:id="0">
    <w:p w:rsidR="00F93134" w:rsidRDefault="00F93134" w:rsidP="0029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134" w:rsidRDefault="00F93134" w:rsidP="00295F20">
      <w:pPr>
        <w:spacing w:after="0" w:line="240" w:lineRule="auto"/>
      </w:pPr>
      <w:r>
        <w:separator/>
      </w:r>
    </w:p>
  </w:footnote>
  <w:footnote w:type="continuationSeparator" w:id="0">
    <w:p w:rsidR="00F93134" w:rsidRDefault="00F93134" w:rsidP="00295F20">
      <w:pPr>
        <w:spacing w:after="0" w:line="240" w:lineRule="auto"/>
      </w:pPr>
      <w:r>
        <w:continuationSeparator/>
      </w:r>
    </w:p>
  </w:footnote>
  <w:footnote w:id="1">
    <w:p w:rsidR="008C5E71" w:rsidRPr="000E089A" w:rsidRDefault="008C5E71" w:rsidP="000E089A">
      <w:pPr>
        <w:pStyle w:val="a6"/>
        <w:jc w:val="both"/>
        <w:rPr>
          <w:rFonts w:ascii="Times New Roman" w:hAnsi="Times New Roman" w:cs="Times New Roman"/>
        </w:rPr>
      </w:pPr>
      <w:r w:rsidRPr="000E089A">
        <w:rPr>
          <w:rStyle w:val="a8"/>
          <w:rFonts w:ascii="Times New Roman" w:hAnsi="Times New Roman" w:cs="Times New Roman"/>
        </w:rPr>
        <w:footnoteRef/>
      </w:r>
      <w:r w:rsidRPr="000E089A">
        <w:rPr>
          <w:rFonts w:ascii="Times New Roman" w:hAnsi="Times New Roman" w:cs="Times New Roman"/>
        </w:rPr>
        <w:t xml:space="preserve"> </w:t>
      </w:r>
      <w:r w:rsidRPr="000E089A">
        <w:rPr>
          <w:rFonts w:ascii="Times New Roman" w:hAnsi="Times New Roman" w:cs="Times New Roman"/>
          <w:color w:val="000000"/>
        </w:rPr>
        <w:t>Данная процедура является обязательной для дальнейшего размещения материалов конференции в РИНЦ. Оргкомитет при подготовке материалов сборника будет централизовано проверять каждую статью. В случае несоответствия уровня оригинальности заявленным требованиям (ниже 80%) статья не будет опубликована.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F20"/>
    <w:rsid w:val="00003C96"/>
    <w:rsid w:val="00012402"/>
    <w:rsid w:val="00014D18"/>
    <w:rsid w:val="00021200"/>
    <w:rsid w:val="0005065D"/>
    <w:rsid w:val="000616C6"/>
    <w:rsid w:val="00073912"/>
    <w:rsid w:val="00073EF6"/>
    <w:rsid w:val="000E089A"/>
    <w:rsid w:val="000E2974"/>
    <w:rsid w:val="000F4545"/>
    <w:rsid w:val="00140844"/>
    <w:rsid w:val="00140FE4"/>
    <w:rsid w:val="00145902"/>
    <w:rsid w:val="00145EB2"/>
    <w:rsid w:val="00165C8E"/>
    <w:rsid w:val="001768A5"/>
    <w:rsid w:val="001D15E2"/>
    <w:rsid w:val="001D37CA"/>
    <w:rsid w:val="001D4585"/>
    <w:rsid w:val="001D51F2"/>
    <w:rsid w:val="001D5A06"/>
    <w:rsid w:val="00216279"/>
    <w:rsid w:val="002165F5"/>
    <w:rsid w:val="002212E2"/>
    <w:rsid w:val="00223D00"/>
    <w:rsid w:val="002325A6"/>
    <w:rsid w:val="002536D1"/>
    <w:rsid w:val="00295F20"/>
    <w:rsid w:val="002B47C9"/>
    <w:rsid w:val="002F07BB"/>
    <w:rsid w:val="00343208"/>
    <w:rsid w:val="00356929"/>
    <w:rsid w:val="003860F5"/>
    <w:rsid w:val="00391CC3"/>
    <w:rsid w:val="003A2706"/>
    <w:rsid w:val="003A5C74"/>
    <w:rsid w:val="003E1758"/>
    <w:rsid w:val="004249F5"/>
    <w:rsid w:val="0043226D"/>
    <w:rsid w:val="00434317"/>
    <w:rsid w:val="00462283"/>
    <w:rsid w:val="00482EC7"/>
    <w:rsid w:val="00482F4F"/>
    <w:rsid w:val="00483E32"/>
    <w:rsid w:val="00487DE5"/>
    <w:rsid w:val="00492945"/>
    <w:rsid w:val="00492F9A"/>
    <w:rsid w:val="004C162B"/>
    <w:rsid w:val="004C6488"/>
    <w:rsid w:val="004C7273"/>
    <w:rsid w:val="004E2059"/>
    <w:rsid w:val="00500D6A"/>
    <w:rsid w:val="00504B63"/>
    <w:rsid w:val="005245FB"/>
    <w:rsid w:val="0052657F"/>
    <w:rsid w:val="005528D9"/>
    <w:rsid w:val="0055709A"/>
    <w:rsid w:val="00573AD5"/>
    <w:rsid w:val="005B7ABE"/>
    <w:rsid w:val="005C4BA6"/>
    <w:rsid w:val="005D18E5"/>
    <w:rsid w:val="005D5FBA"/>
    <w:rsid w:val="005F01AD"/>
    <w:rsid w:val="005F7B7E"/>
    <w:rsid w:val="00601FAC"/>
    <w:rsid w:val="0060407D"/>
    <w:rsid w:val="00617670"/>
    <w:rsid w:val="00644232"/>
    <w:rsid w:val="006556F5"/>
    <w:rsid w:val="006610E2"/>
    <w:rsid w:val="006730DC"/>
    <w:rsid w:val="006951B4"/>
    <w:rsid w:val="006A0D85"/>
    <w:rsid w:val="006B103C"/>
    <w:rsid w:val="006B3A2D"/>
    <w:rsid w:val="006F31CC"/>
    <w:rsid w:val="007D492C"/>
    <w:rsid w:val="007F5ED6"/>
    <w:rsid w:val="00835FF1"/>
    <w:rsid w:val="008656B7"/>
    <w:rsid w:val="008727C1"/>
    <w:rsid w:val="00884FC0"/>
    <w:rsid w:val="008C12DF"/>
    <w:rsid w:val="008C5E71"/>
    <w:rsid w:val="008E7EFC"/>
    <w:rsid w:val="00930F09"/>
    <w:rsid w:val="009315B1"/>
    <w:rsid w:val="00940426"/>
    <w:rsid w:val="00953F6A"/>
    <w:rsid w:val="009A20FB"/>
    <w:rsid w:val="009B4220"/>
    <w:rsid w:val="009C2DEF"/>
    <w:rsid w:val="009C641E"/>
    <w:rsid w:val="009D134A"/>
    <w:rsid w:val="009E5229"/>
    <w:rsid w:val="00A17685"/>
    <w:rsid w:val="00A23ECA"/>
    <w:rsid w:val="00A2770C"/>
    <w:rsid w:val="00A37B4E"/>
    <w:rsid w:val="00A4213D"/>
    <w:rsid w:val="00A53D70"/>
    <w:rsid w:val="00A82FC7"/>
    <w:rsid w:val="00A90750"/>
    <w:rsid w:val="00AB77DA"/>
    <w:rsid w:val="00AC7AF4"/>
    <w:rsid w:val="00AF09EF"/>
    <w:rsid w:val="00AF59BE"/>
    <w:rsid w:val="00B01FF4"/>
    <w:rsid w:val="00B231AB"/>
    <w:rsid w:val="00B2390F"/>
    <w:rsid w:val="00B27499"/>
    <w:rsid w:val="00B52543"/>
    <w:rsid w:val="00B6372F"/>
    <w:rsid w:val="00B909AF"/>
    <w:rsid w:val="00B9399B"/>
    <w:rsid w:val="00BA14AB"/>
    <w:rsid w:val="00BD1555"/>
    <w:rsid w:val="00BE3DB2"/>
    <w:rsid w:val="00C05ABC"/>
    <w:rsid w:val="00CB6959"/>
    <w:rsid w:val="00CD3DA1"/>
    <w:rsid w:val="00CF27B6"/>
    <w:rsid w:val="00D31155"/>
    <w:rsid w:val="00D33282"/>
    <w:rsid w:val="00D5337D"/>
    <w:rsid w:val="00D62F66"/>
    <w:rsid w:val="00D67E56"/>
    <w:rsid w:val="00D71774"/>
    <w:rsid w:val="00D73B95"/>
    <w:rsid w:val="00D81207"/>
    <w:rsid w:val="00D860C2"/>
    <w:rsid w:val="00D96EF0"/>
    <w:rsid w:val="00DB54CF"/>
    <w:rsid w:val="00DE29E3"/>
    <w:rsid w:val="00DE2EBB"/>
    <w:rsid w:val="00DF241F"/>
    <w:rsid w:val="00E012E5"/>
    <w:rsid w:val="00E125E9"/>
    <w:rsid w:val="00E244F3"/>
    <w:rsid w:val="00E27CE2"/>
    <w:rsid w:val="00E71F72"/>
    <w:rsid w:val="00EB7B4E"/>
    <w:rsid w:val="00EE35D6"/>
    <w:rsid w:val="00F307C7"/>
    <w:rsid w:val="00F53E8A"/>
    <w:rsid w:val="00F56A74"/>
    <w:rsid w:val="00F6567A"/>
    <w:rsid w:val="00F93134"/>
    <w:rsid w:val="00FA440D"/>
    <w:rsid w:val="00FB336C"/>
    <w:rsid w:val="00FD3017"/>
    <w:rsid w:val="00FF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295F20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styleId="a4">
    <w:name w:val="Body Text"/>
    <w:basedOn w:val="a"/>
    <w:link w:val="a5"/>
    <w:rsid w:val="00295F2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295F20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6">
    <w:name w:val="footnote text"/>
    <w:basedOn w:val="a"/>
    <w:link w:val="a7"/>
    <w:uiPriority w:val="99"/>
    <w:semiHidden/>
    <w:unhideWhenUsed/>
    <w:rsid w:val="00295F2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95F2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95F20"/>
    <w:rPr>
      <w:vertAlign w:val="superscript"/>
    </w:rPr>
  </w:style>
  <w:style w:type="character" w:styleId="a9">
    <w:name w:val="Hyperlink"/>
    <w:basedOn w:val="a0"/>
    <w:uiPriority w:val="99"/>
    <w:unhideWhenUsed/>
    <w:rsid w:val="00BD155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55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56F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C2DEF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D4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CF27B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295F20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styleId="a4">
    <w:name w:val="Body Text"/>
    <w:basedOn w:val="a"/>
    <w:link w:val="a5"/>
    <w:rsid w:val="00295F2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295F20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6">
    <w:name w:val="footnote text"/>
    <w:basedOn w:val="a"/>
    <w:link w:val="a7"/>
    <w:uiPriority w:val="99"/>
    <w:semiHidden/>
    <w:unhideWhenUsed/>
    <w:rsid w:val="00295F2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95F2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95F20"/>
    <w:rPr>
      <w:vertAlign w:val="superscript"/>
    </w:rPr>
  </w:style>
  <w:style w:type="character" w:styleId="a9">
    <w:name w:val="Hyperlink"/>
    <w:basedOn w:val="a0"/>
    <w:uiPriority w:val="99"/>
    <w:unhideWhenUsed/>
    <w:rsid w:val="00BD155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55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56F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C2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meuu-1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7kAkWUN3YL7VU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71632-0362-456C-8813-193B65CA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УПиК</dc:creator>
  <cp:lastModifiedBy>user</cp:lastModifiedBy>
  <cp:revision>7</cp:revision>
  <cp:lastPrinted>2018-12-25T05:56:00Z</cp:lastPrinted>
  <dcterms:created xsi:type="dcterms:W3CDTF">2018-12-25T05:57:00Z</dcterms:created>
  <dcterms:modified xsi:type="dcterms:W3CDTF">2019-01-10T07:01:00Z</dcterms:modified>
</cp:coreProperties>
</file>