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6A" w:rsidRPr="0010198D" w:rsidRDefault="0000116A" w:rsidP="0000116A">
      <w:pPr>
        <w:spacing w:after="0" w:line="240" w:lineRule="auto"/>
        <w:rPr>
          <w:rFonts w:ascii="Times New Roman" w:hAnsi="Times New Roman"/>
          <w:b/>
        </w:rPr>
      </w:pPr>
    </w:p>
    <w:p w:rsidR="0000116A" w:rsidRDefault="0000116A" w:rsidP="0000116A">
      <w:pPr>
        <w:spacing w:after="0" w:line="240" w:lineRule="auto"/>
        <w:jc w:val="center"/>
        <w:rPr>
          <w:rFonts w:ascii="Times New Roman" w:hAnsi="Times New Roman"/>
          <w:b/>
          <w:sz w:val="24"/>
          <w:szCs w:val="24"/>
        </w:rPr>
      </w:pPr>
    </w:p>
    <w:p w:rsidR="0000116A" w:rsidRDefault="0000116A" w:rsidP="0000116A">
      <w:pPr>
        <w:spacing w:after="0" w:line="240" w:lineRule="auto"/>
        <w:jc w:val="center"/>
        <w:rPr>
          <w:rFonts w:ascii="Times New Roman" w:hAnsi="Times New Roman"/>
          <w:b/>
          <w:sz w:val="24"/>
          <w:szCs w:val="24"/>
        </w:rPr>
      </w:pPr>
      <w:r w:rsidRPr="006343CC">
        <w:rPr>
          <w:rFonts w:ascii="Times New Roman" w:hAnsi="Times New Roman"/>
          <w:b/>
          <w:sz w:val="24"/>
          <w:szCs w:val="24"/>
        </w:rPr>
        <w:t>БУРЯТСКИЙ ГОСУДАРСТВЕННЫЙ УНИВЕРСИТЕТ</w:t>
      </w:r>
    </w:p>
    <w:p w:rsidR="0000116A" w:rsidRDefault="00C34BCC" w:rsidP="00C34BCC">
      <w:pPr>
        <w:autoSpaceDE w:val="0"/>
        <w:autoSpaceDN w:val="0"/>
        <w:adjustRightInd w:val="0"/>
        <w:spacing w:after="0" w:line="240" w:lineRule="auto"/>
        <w:jc w:val="center"/>
        <w:rPr>
          <w:rFonts w:ascii="Times New Roman" w:hAnsi="Times New Roman"/>
          <w:b/>
          <w:sz w:val="24"/>
          <w:szCs w:val="24"/>
        </w:rPr>
      </w:pPr>
      <w:r w:rsidRPr="00C34BCC">
        <w:rPr>
          <w:rFonts w:ascii="Times New Roman" w:eastAsiaTheme="minorHAnsi" w:hAnsi="Times New Roman"/>
          <w:b/>
          <w:sz w:val="24"/>
          <w:szCs w:val="24"/>
          <w:lang w:eastAsia="en-US"/>
        </w:rPr>
        <w:t>РЕГИОНАЛЬНАЯ ОБЩЕСТВЕННАЯ ОРГАНИЗАЦИЯ СОДЕЙСТВИЯ СОЦИАЛЬНОЙ ЗАЩИТЕ</w:t>
      </w:r>
      <w:r>
        <w:rPr>
          <w:rFonts w:ascii="Times New Roman" w:eastAsiaTheme="minorHAnsi" w:hAnsi="Times New Roman"/>
          <w:b/>
          <w:sz w:val="24"/>
          <w:szCs w:val="24"/>
          <w:lang w:eastAsia="en-US"/>
        </w:rPr>
        <w:t xml:space="preserve"> </w:t>
      </w:r>
      <w:r w:rsidRPr="00C34BCC">
        <w:rPr>
          <w:rFonts w:ascii="Times New Roman" w:eastAsiaTheme="minorHAnsi" w:hAnsi="Times New Roman"/>
          <w:b/>
          <w:sz w:val="24"/>
          <w:szCs w:val="24"/>
          <w:lang w:eastAsia="en-US"/>
        </w:rPr>
        <w:t>ГРАЖДАН В РЕСПУБЛИКЕ БУРЯТИЯ</w:t>
      </w:r>
      <w:r>
        <w:rPr>
          <w:rFonts w:ascii="Times New Roman" w:eastAsiaTheme="minorHAnsi" w:hAnsi="Times New Roman"/>
          <w:sz w:val="23"/>
          <w:szCs w:val="23"/>
          <w:lang w:eastAsia="en-US"/>
        </w:rPr>
        <w:t xml:space="preserve"> </w:t>
      </w:r>
      <w:r>
        <w:rPr>
          <w:rFonts w:ascii="Times New Roman" w:hAnsi="Times New Roman"/>
          <w:b/>
          <w:sz w:val="24"/>
          <w:szCs w:val="24"/>
        </w:rPr>
        <w:t xml:space="preserve"> </w:t>
      </w:r>
      <w:r w:rsidR="0000116A">
        <w:rPr>
          <w:rFonts w:ascii="Times New Roman" w:hAnsi="Times New Roman"/>
          <w:b/>
          <w:sz w:val="24"/>
          <w:szCs w:val="24"/>
        </w:rPr>
        <w:t>«СОЛИДАРНОСТЬ ПОКОЛЕНИЙ»</w:t>
      </w:r>
    </w:p>
    <w:p w:rsidR="0000116A" w:rsidRPr="00592A33" w:rsidRDefault="0000116A" w:rsidP="0000116A">
      <w:pPr>
        <w:spacing w:after="0" w:line="240" w:lineRule="auto"/>
        <w:ind w:firstLine="709"/>
        <w:jc w:val="center"/>
        <w:rPr>
          <w:rFonts w:ascii="Times New Roman" w:hAnsi="Times New Roman"/>
          <w:b/>
          <w:sz w:val="24"/>
          <w:szCs w:val="24"/>
        </w:rPr>
      </w:pPr>
      <w:r w:rsidRPr="00592A33">
        <w:rPr>
          <w:rFonts w:ascii="Times New Roman" w:hAnsi="Times New Roman"/>
          <w:b/>
          <w:sz w:val="24"/>
          <w:szCs w:val="24"/>
        </w:rPr>
        <w:t>БАЙКАЛЬСКИЙ БЛАГОТВОРИТЕЛЬНЫЙ ФОНД МЕСТНОГО СООБЩЕСТВА</w:t>
      </w:r>
    </w:p>
    <w:p w:rsidR="0000116A" w:rsidRPr="006343CC" w:rsidRDefault="0000116A" w:rsidP="0000116A">
      <w:pPr>
        <w:spacing w:after="0" w:line="240" w:lineRule="auto"/>
        <w:jc w:val="center"/>
        <w:rPr>
          <w:rFonts w:ascii="Times New Roman" w:hAnsi="Times New Roman"/>
          <w:b/>
          <w:sz w:val="24"/>
          <w:szCs w:val="24"/>
        </w:rPr>
      </w:pPr>
    </w:p>
    <w:p w:rsidR="0000116A" w:rsidRPr="006343CC" w:rsidRDefault="0000116A" w:rsidP="0000116A">
      <w:pPr>
        <w:spacing w:after="0" w:line="240" w:lineRule="auto"/>
        <w:ind w:firstLine="709"/>
        <w:jc w:val="center"/>
        <w:rPr>
          <w:rFonts w:ascii="Times New Roman" w:hAnsi="Times New Roman"/>
          <w:b/>
          <w:sz w:val="24"/>
          <w:szCs w:val="24"/>
        </w:rPr>
      </w:pPr>
    </w:p>
    <w:p w:rsidR="000D2EE1" w:rsidRPr="00D235B8" w:rsidRDefault="000D2EE1" w:rsidP="000D2EE1">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Региональная</w:t>
      </w:r>
      <w:r w:rsidRPr="00D235B8">
        <w:rPr>
          <w:rFonts w:ascii="Times New Roman" w:hAnsi="Times New Roman"/>
          <w:b/>
          <w:sz w:val="28"/>
          <w:szCs w:val="28"/>
        </w:rPr>
        <w:t xml:space="preserve"> научно-практическая конференция</w:t>
      </w:r>
    </w:p>
    <w:p w:rsidR="000D2EE1" w:rsidRDefault="000D2EE1" w:rsidP="0000116A">
      <w:pPr>
        <w:spacing w:after="0" w:line="240" w:lineRule="auto"/>
        <w:ind w:firstLine="709"/>
        <w:jc w:val="center"/>
        <w:rPr>
          <w:rFonts w:ascii="Times New Roman" w:hAnsi="Times New Roman"/>
          <w:b/>
          <w:bCs/>
          <w:sz w:val="24"/>
          <w:szCs w:val="24"/>
        </w:rPr>
      </w:pPr>
    </w:p>
    <w:p w:rsidR="0000116A" w:rsidRPr="006343CC" w:rsidRDefault="0000116A" w:rsidP="0000116A">
      <w:pPr>
        <w:spacing w:after="0" w:line="240" w:lineRule="auto"/>
        <w:ind w:firstLine="709"/>
        <w:jc w:val="center"/>
        <w:rPr>
          <w:rFonts w:ascii="Times New Roman" w:hAnsi="Times New Roman"/>
          <w:b/>
          <w:bCs/>
          <w:sz w:val="24"/>
          <w:szCs w:val="24"/>
        </w:rPr>
      </w:pPr>
      <w:r w:rsidRPr="006343CC">
        <w:rPr>
          <w:rFonts w:ascii="Times New Roman" w:hAnsi="Times New Roman"/>
          <w:b/>
          <w:bCs/>
          <w:sz w:val="24"/>
          <w:szCs w:val="24"/>
        </w:rPr>
        <w:t>Уважаемые коллеги!</w:t>
      </w:r>
    </w:p>
    <w:p w:rsidR="0000116A" w:rsidRPr="006343CC" w:rsidRDefault="0000116A" w:rsidP="0000116A">
      <w:pPr>
        <w:spacing w:after="0" w:line="240" w:lineRule="auto"/>
        <w:ind w:firstLine="709"/>
        <w:jc w:val="center"/>
        <w:rPr>
          <w:rFonts w:ascii="Times New Roman" w:hAnsi="Times New Roman"/>
          <w:b/>
          <w:bCs/>
          <w:sz w:val="24"/>
          <w:szCs w:val="24"/>
        </w:rPr>
      </w:pPr>
    </w:p>
    <w:p w:rsidR="0000116A" w:rsidRDefault="0000116A" w:rsidP="0000116A">
      <w:pPr>
        <w:spacing w:after="0" w:line="240" w:lineRule="auto"/>
        <w:ind w:firstLine="709"/>
        <w:jc w:val="both"/>
        <w:rPr>
          <w:rFonts w:ascii="Times New Roman" w:hAnsi="Times New Roman"/>
          <w:b/>
          <w:sz w:val="24"/>
          <w:szCs w:val="24"/>
        </w:rPr>
      </w:pPr>
      <w:r w:rsidRPr="006343CC">
        <w:rPr>
          <w:rFonts w:ascii="Times New Roman" w:hAnsi="Times New Roman"/>
          <w:sz w:val="24"/>
          <w:szCs w:val="24"/>
        </w:rPr>
        <w:t xml:space="preserve">Приглашаем Вас принять участие в </w:t>
      </w:r>
      <w:r w:rsidR="000567DA">
        <w:rPr>
          <w:rFonts w:ascii="Times New Roman" w:hAnsi="Times New Roman"/>
          <w:sz w:val="24"/>
          <w:szCs w:val="24"/>
        </w:rPr>
        <w:t>региональ</w:t>
      </w:r>
      <w:r w:rsidRPr="006343CC">
        <w:rPr>
          <w:rFonts w:ascii="Times New Roman" w:hAnsi="Times New Roman"/>
          <w:sz w:val="24"/>
          <w:szCs w:val="24"/>
        </w:rPr>
        <w:t xml:space="preserve">ной научно-практической конференции </w:t>
      </w:r>
      <w:r w:rsidRPr="006343CC">
        <w:rPr>
          <w:rFonts w:ascii="Times New Roman" w:hAnsi="Times New Roman"/>
          <w:b/>
          <w:sz w:val="24"/>
          <w:szCs w:val="24"/>
        </w:rPr>
        <w:t>«</w:t>
      </w:r>
      <w:r w:rsidR="000567DA">
        <w:rPr>
          <w:rFonts w:ascii="Times New Roman" w:hAnsi="Times New Roman"/>
          <w:b/>
          <w:sz w:val="24"/>
          <w:szCs w:val="24"/>
        </w:rPr>
        <w:t xml:space="preserve">Добровольчество и </w:t>
      </w:r>
      <w:proofErr w:type="spellStart"/>
      <w:r w:rsidR="000567DA">
        <w:rPr>
          <w:rFonts w:ascii="Times New Roman" w:hAnsi="Times New Roman"/>
          <w:b/>
          <w:sz w:val="24"/>
          <w:szCs w:val="24"/>
        </w:rPr>
        <w:t>волонтерство</w:t>
      </w:r>
      <w:proofErr w:type="spellEnd"/>
      <w:r w:rsidR="000567DA">
        <w:rPr>
          <w:rFonts w:ascii="Times New Roman" w:hAnsi="Times New Roman"/>
          <w:b/>
          <w:sz w:val="24"/>
          <w:szCs w:val="24"/>
        </w:rPr>
        <w:t xml:space="preserve"> – путь к солидарности поколений»</w:t>
      </w:r>
    </w:p>
    <w:p w:rsidR="0000116A" w:rsidRDefault="0000116A" w:rsidP="0000116A">
      <w:pPr>
        <w:spacing w:after="0" w:line="240" w:lineRule="auto"/>
        <w:ind w:firstLine="709"/>
        <w:jc w:val="both"/>
        <w:rPr>
          <w:rFonts w:ascii="Times New Roman" w:hAnsi="Times New Roman"/>
          <w:sz w:val="24"/>
          <w:szCs w:val="24"/>
        </w:rPr>
      </w:pPr>
      <w:r w:rsidRPr="006343CC">
        <w:rPr>
          <w:rFonts w:ascii="Times New Roman" w:hAnsi="Times New Roman"/>
          <w:b/>
          <w:bCs/>
          <w:sz w:val="24"/>
          <w:szCs w:val="24"/>
        </w:rPr>
        <w:t>Срок проведения:</w:t>
      </w:r>
      <w:r w:rsidRPr="006343CC">
        <w:rPr>
          <w:rFonts w:ascii="Times New Roman" w:hAnsi="Times New Roman"/>
          <w:bCs/>
          <w:sz w:val="24"/>
          <w:szCs w:val="24"/>
        </w:rPr>
        <w:t xml:space="preserve"> </w:t>
      </w:r>
      <w:r w:rsidR="000567DA">
        <w:rPr>
          <w:rFonts w:ascii="Times New Roman" w:hAnsi="Times New Roman"/>
          <w:bCs/>
          <w:sz w:val="24"/>
          <w:szCs w:val="24"/>
        </w:rPr>
        <w:t>30 октября</w:t>
      </w:r>
      <w:r w:rsidRPr="006343CC">
        <w:rPr>
          <w:rFonts w:ascii="Times New Roman" w:hAnsi="Times New Roman"/>
          <w:sz w:val="24"/>
          <w:szCs w:val="24"/>
        </w:rPr>
        <w:t xml:space="preserve"> 2018 года.</w:t>
      </w:r>
    </w:p>
    <w:p w:rsidR="0000116A" w:rsidRPr="000E0410" w:rsidRDefault="0000116A" w:rsidP="0000116A">
      <w:pPr>
        <w:spacing w:after="0" w:line="240" w:lineRule="auto"/>
        <w:ind w:firstLine="709"/>
        <w:jc w:val="both"/>
        <w:rPr>
          <w:rFonts w:ascii="Times New Roman" w:hAnsi="Times New Roman"/>
          <w:b/>
          <w:sz w:val="24"/>
          <w:szCs w:val="24"/>
        </w:rPr>
      </w:pPr>
      <w:r w:rsidRPr="000E0410">
        <w:rPr>
          <w:rFonts w:ascii="Times New Roman" w:hAnsi="Times New Roman"/>
          <w:b/>
          <w:sz w:val="24"/>
          <w:szCs w:val="24"/>
        </w:rPr>
        <w:t>Место проведения:</w:t>
      </w:r>
    </w:p>
    <w:p w:rsidR="0000116A" w:rsidRPr="006F3AED" w:rsidRDefault="0000116A" w:rsidP="0000116A">
      <w:pPr>
        <w:pStyle w:val="a5"/>
        <w:numPr>
          <w:ilvl w:val="0"/>
          <w:numId w:val="3"/>
        </w:numPr>
        <w:ind w:left="1069"/>
        <w:jc w:val="both"/>
      </w:pPr>
      <w:r w:rsidRPr="006F3AED">
        <w:t xml:space="preserve">Россия, </w:t>
      </w:r>
      <w:proofErr w:type="gramStart"/>
      <w:r w:rsidRPr="006F3AED">
        <w:t>г</w:t>
      </w:r>
      <w:proofErr w:type="gramEnd"/>
      <w:r w:rsidRPr="006F3AED">
        <w:t xml:space="preserve">. Улан-Удэ, площадь Советов, Дом Правительства Республики Бурятия, зал заседаний, </w:t>
      </w:r>
      <w:proofErr w:type="spellStart"/>
      <w:r w:rsidRPr="006F3AED">
        <w:t>каб</w:t>
      </w:r>
      <w:proofErr w:type="spellEnd"/>
      <w:r w:rsidRPr="006F3AED">
        <w:t>. 3</w:t>
      </w:r>
      <w:r w:rsidR="00C47E7A">
        <w:t>1</w:t>
      </w:r>
      <w:r w:rsidR="000E13E6">
        <w:t>8</w:t>
      </w:r>
      <w:r w:rsidRPr="006F3AED">
        <w:t xml:space="preserve"> (ул. Ленина, 54), </w:t>
      </w:r>
    </w:p>
    <w:p w:rsidR="0000116A" w:rsidRDefault="0000116A" w:rsidP="0000116A">
      <w:pPr>
        <w:pStyle w:val="a5"/>
        <w:numPr>
          <w:ilvl w:val="0"/>
          <w:numId w:val="3"/>
        </w:numPr>
        <w:ind w:left="1069"/>
        <w:jc w:val="both"/>
      </w:pPr>
      <w:r w:rsidRPr="006F3AED">
        <w:t xml:space="preserve">Бурятский государственный университет, </w:t>
      </w:r>
      <w:proofErr w:type="spellStart"/>
      <w:r w:rsidRPr="006F3AED">
        <w:t>ул</w:t>
      </w:r>
      <w:proofErr w:type="gramStart"/>
      <w:r w:rsidRPr="006F3AED">
        <w:t>.</w:t>
      </w:r>
      <w:r w:rsidR="000567DA">
        <w:t>Р</w:t>
      </w:r>
      <w:proofErr w:type="gramEnd"/>
      <w:r w:rsidR="000567DA">
        <w:t>анжурова</w:t>
      </w:r>
      <w:proofErr w:type="spellEnd"/>
      <w:r w:rsidR="000567DA">
        <w:t xml:space="preserve"> 4, Бальный зал</w:t>
      </w:r>
    </w:p>
    <w:p w:rsidR="0075313E" w:rsidRPr="006F3AED" w:rsidRDefault="0075313E" w:rsidP="0075313E">
      <w:pPr>
        <w:pStyle w:val="a5"/>
        <w:ind w:left="1069"/>
        <w:jc w:val="both"/>
      </w:pPr>
    </w:p>
    <w:p w:rsidR="00C447FF" w:rsidRPr="002724D2" w:rsidRDefault="00C447FF" w:rsidP="00C447FF">
      <w:pPr>
        <w:spacing w:after="0" w:line="240" w:lineRule="auto"/>
        <w:ind w:firstLine="709"/>
        <w:rPr>
          <w:rStyle w:val="apple-converted-space"/>
          <w:rFonts w:ascii="Times New Roman" w:hAnsi="Times New Roman"/>
          <w:sz w:val="24"/>
          <w:szCs w:val="24"/>
          <w:shd w:val="clear" w:color="auto" w:fill="FFFFFF"/>
        </w:rPr>
      </w:pPr>
      <w:r w:rsidRPr="002724D2">
        <w:rPr>
          <w:rFonts w:ascii="Times New Roman" w:hAnsi="Times New Roman"/>
          <w:b/>
          <w:bCs/>
          <w:sz w:val="24"/>
          <w:szCs w:val="24"/>
          <w:shd w:val="clear" w:color="auto" w:fill="FFFFFF"/>
        </w:rPr>
        <w:t>Работа конференции будет организована по следующим направлениям</w:t>
      </w:r>
      <w:r w:rsidRPr="002724D2">
        <w:rPr>
          <w:rFonts w:ascii="Times New Roman" w:hAnsi="Times New Roman"/>
          <w:sz w:val="24"/>
          <w:szCs w:val="24"/>
          <w:shd w:val="clear" w:color="auto" w:fill="FFFFFF"/>
        </w:rPr>
        <w:t>:</w:t>
      </w:r>
      <w:r w:rsidRPr="002724D2">
        <w:rPr>
          <w:rStyle w:val="apple-converted-space"/>
          <w:rFonts w:ascii="Times New Roman" w:hAnsi="Times New Roman"/>
          <w:sz w:val="24"/>
          <w:szCs w:val="24"/>
          <w:shd w:val="clear" w:color="auto" w:fill="FFFFFF"/>
        </w:rPr>
        <w:t> </w:t>
      </w:r>
    </w:p>
    <w:p w:rsidR="00C447FF" w:rsidRPr="002724D2" w:rsidRDefault="00C447FF" w:rsidP="0075313E">
      <w:pPr>
        <w:pStyle w:val="a5"/>
        <w:numPr>
          <w:ilvl w:val="0"/>
          <w:numId w:val="4"/>
        </w:numPr>
        <w:tabs>
          <w:tab w:val="left" w:pos="885"/>
        </w:tabs>
        <w:contextualSpacing/>
        <w:jc w:val="both"/>
      </w:pPr>
      <w:r>
        <w:t xml:space="preserve">Межведомственное взаимодействие </w:t>
      </w:r>
      <w:r w:rsidR="00C47E7A">
        <w:t>в деятельности волонтеров</w:t>
      </w:r>
      <w:r w:rsidRPr="002724D2">
        <w:t xml:space="preserve"> </w:t>
      </w:r>
    </w:p>
    <w:p w:rsidR="00C47E7A" w:rsidRDefault="0075313E" w:rsidP="00C447FF">
      <w:pPr>
        <w:pStyle w:val="a5"/>
        <w:jc w:val="both"/>
      </w:pPr>
      <w:r>
        <w:t xml:space="preserve">2. Роль некоммерческих организаций </w:t>
      </w:r>
      <w:r w:rsidR="00C47E7A">
        <w:t xml:space="preserve">в добровольчестве и </w:t>
      </w:r>
      <w:proofErr w:type="spellStart"/>
      <w:r w:rsidR="00C47E7A">
        <w:t>волонтерстве</w:t>
      </w:r>
      <w:proofErr w:type="spellEnd"/>
    </w:p>
    <w:p w:rsidR="0075313E" w:rsidRDefault="0075313E" w:rsidP="00C447FF">
      <w:pPr>
        <w:pStyle w:val="a5"/>
        <w:jc w:val="both"/>
      </w:pPr>
      <w:r>
        <w:t>3. «</w:t>
      </w:r>
      <w:proofErr w:type="gramStart"/>
      <w:r>
        <w:t>Серебряное</w:t>
      </w:r>
      <w:proofErr w:type="gramEnd"/>
      <w:r>
        <w:t xml:space="preserve"> </w:t>
      </w:r>
      <w:proofErr w:type="spellStart"/>
      <w:r>
        <w:t>волонтерство</w:t>
      </w:r>
      <w:proofErr w:type="spellEnd"/>
      <w:r>
        <w:t>»</w:t>
      </w:r>
      <w:r w:rsidR="00C47E7A">
        <w:t xml:space="preserve"> как новый ресурс добровольчества и </w:t>
      </w:r>
      <w:proofErr w:type="spellStart"/>
      <w:r w:rsidR="00C47E7A">
        <w:t>волонтерства</w:t>
      </w:r>
      <w:proofErr w:type="spellEnd"/>
    </w:p>
    <w:p w:rsidR="0075313E" w:rsidRDefault="0075313E" w:rsidP="00C447FF">
      <w:pPr>
        <w:pStyle w:val="a5"/>
        <w:jc w:val="both"/>
      </w:pPr>
    </w:p>
    <w:p w:rsidR="00C447FF" w:rsidRPr="000E0410" w:rsidRDefault="00C447FF" w:rsidP="00C447FF">
      <w:pPr>
        <w:pStyle w:val="a5"/>
        <w:jc w:val="both"/>
        <w:rPr>
          <w:b/>
        </w:rPr>
      </w:pPr>
      <w:r w:rsidRPr="000E0410">
        <w:rPr>
          <w:b/>
        </w:rPr>
        <w:t>В рам</w:t>
      </w:r>
      <w:r w:rsidR="0075313E">
        <w:rPr>
          <w:b/>
        </w:rPr>
        <w:t>ках конференции будут проведены</w:t>
      </w:r>
      <w:r w:rsidRPr="000E0410">
        <w:rPr>
          <w:b/>
        </w:rPr>
        <w:t>:</w:t>
      </w:r>
    </w:p>
    <w:p w:rsidR="0075313E" w:rsidRDefault="0075313E" w:rsidP="00C447FF">
      <w:pPr>
        <w:pStyle w:val="a5"/>
        <w:numPr>
          <w:ilvl w:val="0"/>
          <w:numId w:val="2"/>
        </w:numPr>
        <w:ind w:left="0" w:firstLine="709"/>
        <w:jc w:val="both"/>
        <w:rPr>
          <w:shd w:val="clear" w:color="auto" w:fill="FFFFFF"/>
        </w:rPr>
      </w:pPr>
      <w:r>
        <w:rPr>
          <w:shd w:val="clear" w:color="auto" w:fill="FFFFFF"/>
        </w:rPr>
        <w:t xml:space="preserve">Презентация </w:t>
      </w:r>
      <w:r w:rsidR="00D23480">
        <w:rPr>
          <w:shd w:val="clear" w:color="auto" w:fill="FFFFFF"/>
        </w:rPr>
        <w:t>Р</w:t>
      </w:r>
      <w:r w:rsidR="00D23480" w:rsidRPr="00D23480">
        <w:rPr>
          <w:rFonts w:eastAsiaTheme="minorHAnsi"/>
          <w:lang w:eastAsia="en-US"/>
        </w:rPr>
        <w:t>егиональн</w:t>
      </w:r>
      <w:r w:rsidR="00D23480">
        <w:rPr>
          <w:rFonts w:eastAsiaTheme="minorHAnsi"/>
          <w:lang w:eastAsia="en-US"/>
        </w:rPr>
        <w:t>ой</w:t>
      </w:r>
      <w:r w:rsidR="00D23480" w:rsidRPr="00D23480">
        <w:rPr>
          <w:rFonts w:eastAsiaTheme="minorHAnsi"/>
          <w:lang w:eastAsia="en-US"/>
        </w:rPr>
        <w:t xml:space="preserve"> общественн</w:t>
      </w:r>
      <w:r w:rsidR="00D23480">
        <w:rPr>
          <w:rFonts w:eastAsiaTheme="minorHAnsi"/>
          <w:lang w:eastAsia="en-US"/>
        </w:rPr>
        <w:t>ой</w:t>
      </w:r>
      <w:r w:rsidR="00D23480" w:rsidRPr="00D23480">
        <w:rPr>
          <w:rFonts w:eastAsiaTheme="minorHAnsi"/>
          <w:lang w:eastAsia="en-US"/>
        </w:rPr>
        <w:t xml:space="preserve"> организаци</w:t>
      </w:r>
      <w:r w:rsidR="00D23480">
        <w:rPr>
          <w:rFonts w:eastAsiaTheme="minorHAnsi"/>
          <w:lang w:eastAsia="en-US"/>
        </w:rPr>
        <w:t>и</w:t>
      </w:r>
      <w:r w:rsidR="00D23480" w:rsidRPr="00D23480">
        <w:rPr>
          <w:rFonts w:eastAsiaTheme="minorHAnsi"/>
          <w:lang w:eastAsia="en-US"/>
        </w:rPr>
        <w:t xml:space="preserve"> содействия социальной защите граждан в </w:t>
      </w:r>
      <w:r w:rsidR="00D23480">
        <w:rPr>
          <w:rFonts w:eastAsiaTheme="minorHAnsi"/>
          <w:lang w:eastAsia="en-US"/>
        </w:rPr>
        <w:t>Республике Бу</w:t>
      </w:r>
      <w:r w:rsidR="00D23480" w:rsidRPr="00D23480">
        <w:rPr>
          <w:rFonts w:eastAsiaTheme="minorHAnsi"/>
          <w:lang w:eastAsia="en-US"/>
        </w:rPr>
        <w:t>рятия</w:t>
      </w:r>
      <w:r w:rsidR="00D23480">
        <w:rPr>
          <w:shd w:val="clear" w:color="auto" w:fill="FFFFFF"/>
        </w:rPr>
        <w:t xml:space="preserve"> </w:t>
      </w:r>
      <w:r>
        <w:rPr>
          <w:shd w:val="clear" w:color="auto" w:fill="FFFFFF"/>
        </w:rPr>
        <w:t>«Солидарность поколений»</w:t>
      </w:r>
    </w:p>
    <w:p w:rsidR="00D23480" w:rsidRPr="005B242F" w:rsidRDefault="00D23480" w:rsidP="00075061">
      <w:pPr>
        <w:pStyle w:val="a5"/>
        <w:numPr>
          <w:ilvl w:val="0"/>
          <w:numId w:val="2"/>
        </w:numPr>
        <w:ind w:left="0" w:firstLine="709"/>
        <w:jc w:val="both"/>
      </w:pPr>
      <w:r w:rsidRPr="005B242F">
        <w:t>Презентация Ресурсного центра по работе с</w:t>
      </w:r>
      <w:r w:rsidR="009D5D6A">
        <w:t xml:space="preserve"> людьми</w:t>
      </w:r>
      <w:r w:rsidRPr="005B242F">
        <w:t xml:space="preserve"> старш</w:t>
      </w:r>
      <w:r w:rsidR="009D5D6A">
        <w:t>его возраста</w:t>
      </w:r>
      <w:r w:rsidRPr="005B242F">
        <w:t xml:space="preserve"> Байкальского</w:t>
      </w:r>
      <w:r w:rsidR="00075061">
        <w:t xml:space="preserve"> </w:t>
      </w:r>
      <w:r w:rsidRPr="005B242F">
        <w:t>благотворительного фонда местного сообщества</w:t>
      </w:r>
    </w:p>
    <w:p w:rsidR="0000116A" w:rsidRPr="005B242F" w:rsidRDefault="00C47E7A" w:rsidP="0000116A">
      <w:pPr>
        <w:pStyle w:val="a5"/>
        <w:numPr>
          <w:ilvl w:val="0"/>
          <w:numId w:val="2"/>
        </w:numPr>
        <w:ind w:left="0" w:firstLine="709"/>
        <w:jc w:val="both"/>
        <w:rPr>
          <w:b/>
          <w:bCs/>
        </w:rPr>
      </w:pPr>
      <w:r w:rsidRPr="005B242F">
        <w:t xml:space="preserve">Мастер-классы: </w:t>
      </w:r>
      <w:r w:rsidR="0075313E" w:rsidRPr="005B242F">
        <w:t>«Битва умов»</w:t>
      </w:r>
      <w:r w:rsidRPr="005B242F">
        <w:t xml:space="preserve"> и</w:t>
      </w:r>
      <w:r w:rsidR="00D23480" w:rsidRPr="005B242F">
        <w:t xml:space="preserve"> «Лучшие практики по работе со старшим поколением»</w:t>
      </w:r>
    </w:p>
    <w:p w:rsidR="00D23480" w:rsidRPr="00D23480" w:rsidRDefault="00D23480" w:rsidP="00075061">
      <w:pPr>
        <w:pStyle w:val="a5"/>
        <w:ind w:left="709"/>
        <w:jc w:val="both"/>
        <w:rPr>
          <w:b/>
          <w:bCs/>
        </w:rPr>
      </w:pPr>
    </w:p>
    <w:p w:rsidR="0000116A" w:rsidRPr="00C47E7A" w:rsidRDefault="0000116A" w:rsidP="0000116A">
      <w:pPr>
        <w:spacing w:after="0" w:line="240" w:lineRule="auto"/>
        <w:ind w:firstLine="709"/>
        <w:jc w:val="both"/>
        <w:rPr>
          <w:rFonts w:ascii="Times New Roman" w:hAnsi="Times New Roman"/>
          <w:b/>
          <w:sz w:val="24"/>
          <w:szCs w:val="24"/>
        </w:rPr>
      </w:pPr>
      <w:r w:rsidRPr="00C47E7A">
        <w:rPr>
          <w:rFonts w:ascii="Times New Roman" w:hAnsi="Times New Roman"/>
          <w:b/>
          <w:sz w:val="24"/>
          <w:szCs w:val="24"/>
        </w:rPr>
        <w:t xml:space="preserve">Программа  </w:t>
      </w:r>
      <w:r w:rsidR="000567DA" w:rsidRPr="00C47E7A">
        <w:rPr>
          <w:rFonts w:ascii="Times New Roman" w:hAnsi="Times New Roman"/>
          <w:b/>
          <w:sz w:val="24"/>
          <w:szCs w:val="24"/>
        </w:rPr>
        <w:t>Региональн</w:t>
      </w:r>
      <w:r w:rsidRPr="00C47E7A">
        <w:rPr>
          <w:rFonts w:ascii="Times New Roman" w:hAnsi="Times New Roman"/>
          <w:b/>
          <w:sz w:val="24"/>
          <w:szCs w:val="24"/>
        </w:rPr>
        <w:t xml:space="preserve">ой научно-практической конференции </w:t>
      </w:r>
      <w:r w:rsidR="000567DA" w:rsidRPr="00C47E7A">
        <w:rPr>
          <w:rFonts w:ascii="Times New Roman" w:hAnsi="Times New Roman"/>
          <w:b/>
          <w:sz w:val="24"/>
          <w:szCs w:val="24"/>
        </w:rPr>
        <w:t xml:space="preserve">«Добровольчество и </w:t>
      </w:r>
      <w:proofErr w:type="spellStart"/>
      <w:r w:rsidR="000567DA" w:rsidRPr="00C47E7A">
        <w:rPr>
          <w:rFonts w:ascii="Times New Roman" w:hAnsi="Times New Roman"/>
          <w:b/>
          <w:sz w:val="24"/>
          <w:szCs w:val="24"/>
        </w:rPr>
        <w:t>волонтерство</w:t>
      </w:r>
      <w:proofErr w:type="spellEnd"/>
      <w:r w:rsidR="000567DA" w:rsidRPr="00C47E7A">
        <w:rPr>
          <w:rFonts w:ascii="Times New Roman" w:hAnsi="Times New Roman"/>
          <w:b/>
          <w:sz w:val="24"/>
          <w:szCs w:val="24"/>
        </w:rPr>
        <w:t xml:space="preserve"> – путь к солидарности поколений»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992"/>
        <w:gridCol w:w="3287"/>
        <w:gridCol w:w="4757"/>
      </w:tblGrid>
      <w:tr w:rsidR="000567DA" w:rsidRPr="00C47E7A" w:rsidTr="0075313E">
        <w:tc>
          <w:tcPr>
            <w:tcW w:w="1384" w:type="dxa"/>
          </w:tcPr>
          <w:p w:rsidR="000567DA" w:rsidRPr="00C47E7A" w:rsidRDefault="000567DA" w:rsidP="00EE6AE5">
            <w:pPr>
              <w:spacing w:after="0" w:line="240" w:lineRule="auto"/>
              <w:rPr>
                <w:rFonts w:ascii="Times New Roman" w:hAnsi="Times New Roman"/>
                <w:sz w:val="24"/>
                <w:szCs w:val="24"/>
              </w:rPr>
            </w:pPr>
            <w:r w:rsidRPr="00C47E7A">
              <w:rPr>
                <w:rFonts w:ascii="Times New Roman" w:hAnsi="Times New Roman"/>
                <w:sz w:val="24"/>
                <w:szCs w:val="24"/>
              </w:rPr>
              <w:t xml:space="preserve"> Дата</w:t>
            </w:r>
          </w:p>
        </w:tc>
        <w:tc>
          <w:tcPr>
            <w:tcW w:w="992" w:type="dxa"/>
          </w:tcPr>
          <w:p w:rsidR="000567DA" w:rsidRPr="00C47E7A" w:rsidRDefault="000567DA" w:rsidP="00EE6AE5">
            <w:pPr>
              <w:spacing w:after="0" w:line="240" w:lineRule="auto"/>
              <w:rPr>
                <w:rFonts w:ascii="Times New Roman" w:hAnsi="Times New Roman"/>
                <w:sz w:val="24"/>
                <w:szCs w:val="24"/>
              </w:rPr>
            </w:pPr>
            <w:r w:rsidRPr="00C47E7A">
              <w:rPr>
                <w:rFonts w:ascii="Times New Roman" w:hAnsi="Times New Roman"/>
                <w:sz w:val="24"/>
                <w:szCs w:val="24"/>
              </w:rPr>
              <w:t>Время</w:t>
            </w:r>
          </w:p>
        </w:tc>
        <w:tc>
          <w:tcPr>
            <w:tcW w:w="3287" w:type="dxa"/>
          </w:tcPr>
          <w:p w:rsidR="000567DA" w:rsidRPr="00C47E7A" w:rsidRDefault="000567DA" w:rsidP="00EE6AE5">
            <w:pPr>
              <w:spacing w:after="0" w:line="240" w:lineRule="auto"/>
              <w:rPr>
                <w:rFonts w:ascii="Times New Roman" w:hAnsi="Times New Roman"/>
                <w:sz w:val="24"/>
                <w:szCs w:val="24"/>
              </w:rPr>
            </w:pPr>
            <w:r w:rsidRPr="00C47E7A">
              <w:rPr>
                <w:rFonts w:ascii="Times New Roman" w:hAnsi="Times New Roman"/>
                <w:sz w:val="24"/>
                <w:szCs w:val="24"/>
              </w:rPr>
              <w:t>Мероприятие</w:t>
            </w:r>
          </w:p>
        </w:tc>
        <w:tc>
          <w:tcPr>
            <w:tcW w:w="4757" w:type="dxa"/>
          </w:tcPr>
          <w:p w:rsidR="000567DA" w:rsidRPr="00C47E7A" w:rsidRDefault="000567DA" w:rsidP="00EE6AE5">
            <w:pPr>
              <w:spacing w:after="0" w:line="240" w:lineRule="auto"/>
              <w:rPr>
                <w:rFonts w:ascii="Times New Roman" w:hAnsi="Times New Roman"/>
                <w:sz w:val="24"/>
                <w:szCs w:val="24"/>
              </w:rPr>
            </w:pPr>
            <w:r w:rsidRPr="00C47E7A">
              <w:rPr>
                <w:rFonts w:ascii="Times New Roman" w:hAnsi="Times New Roman"/>
                <w:sz w:val="24"/>
                <w:szCs w:val="24"/>
              </w:rPr>
              <w:t>место</w:t>
            </w:r>
          </w:p>
        </w:tc>
      </w:tr>
      <w:tr w:rsidR="009D5D6A" w:rsidRPr="006F3AED" w:rsidTr="0075313E">
        <w:tc>
          <w:tcPr>
            <w:tcW w:w="1384" w:type="dxa"/>
            <w:vMerge w:val="restart"/>
          </w:tcPr>
          <w:p w:rsidR="009D5D6A" w:rsidRPr="00C47E7A" w:rsidRDefault="009D5D6A" w:rsidP="00EE6AE5">
            <w:pPr>
              <w:spacing w:after="0" w:line="240" w:lineRule="auto"/>
              <w:rPr>
                <w:rFonts w:ascii="Times New Roman" w:hAnsi="Times New Roman"/>
                <w:sz w:val="24"/>
                <w:szCs w:val="24"/>
              </w:rPr>
            </w:pPr>
            <w:r>
              <w:rPr>
                <w:rFonts w:ascii="Times New Roman" w:hAnsi="Times New Roman"/>
                <w:sz w:val="24"/>
                <w:szCs w:val="24"/>
              </w:rPr>
              <w:t>30 октября 2018 г.</w:t>
            </w:r>
          </w:p>
        </w:tc>
        <w:tc>
          <w:tcPr>
            <w:tcW w:w="992" w:type="dxa"/>
          </w:tcPr>
          <w:p w:rsidR="009D5D6A" w:rsidRPr="00C47E7A" w:rsidRDefault="009D5D6A" w:rsidP="00EE6AE5">
            <w:pPr>
              <w:spacing w:after="0" w:line="240" w:lineRule="auto"/>
              <w:rPr>
                <w:rFonts w:ascii="Times New Roman" w:hAnsi="Times New Roman"/>
                <w:sz w:val="24"/>
                <w:szCs w:val="24"/>
              </w:rPr>
            </w:pPr>
            <w:r w:rsidRPr="00C47E7A">
              <w:rPr>
                <w:rFonts w:ascii="Times New Roman" w:hAnsi="Times New Roman"/>
                <w:sz w:val="24"/>
                <w:szCs w:val="24"/>
              </w:rPr>
              <w:t>1</w:t>
            </w:r>
            <w:r>
              <w:rPr>
                <w:rFonts w:ascii="Times New Roman" w:hAnsi="Times New Roman"/>
                <w:sz w:val="24"/>
                <w:szCs w:val="24"/>
              </w:rPr>
              <w:t>0</w:t>
            </w:r>
            <w:r w:rsidRPr="00C47E7A">
              <w:rPr>
                <w:rFonts w:ascii="Times New Roman" w:hAnsi="Times New Roman"/>
                <w:sz w:val="24"/>
                <w:szCs w:val="24"/>
              </w:rPr>
              <w:t>.00-1</w:t>
            </w:r>
            <w:r>
              <w:rPr>
                <w:rFonts w:ascii="Times New Roman" w:hAnsi="Times New Roman"/>
                <w:sz w:val="24"/>
                <w:szCs w:val="24"/>
              </w:rPr>
              <w:t>3</w:t>
            </w:r>
            <w:r w:rsidRPr="00C47E7A">
              <w:rPr>
                <w:rFonts w:ascii="Times New Roman" w:hAnsi="Times New Roman"/>
                <w:sz w:val="24"/>
                <w:szCs w:val="24"/>
              </w:rPr>
              <w:t>.00</w:t>
            </w:r>
          </w:p>
          <w:p w:rsidR="009D5D6A" w:rsidRPr="00C47E7A" w:rsidRDefault="009D5D6A" w:rsidP="00EE6AE5">
            <w:pPr>
              <w:spacing w:after="0" w:line="240" w:lineRule="auto"/>
              <w:rPr>
                <w:rFonts w:ascii="Times New Roman" w:hAnsi="Times New Roman"/>
                <w:sz w:val="24"/>
                <w:szCs w:val="24"/>
              </w:rPr>
            </w:pPr>
          </w:p>
          <w:p w:rsidR="009D5D6A" w:rsidRPr="00C47E7A" w:rsidRDefault="009D5D6A" w:rsidP="00EE6AE5">
            <w:pPr>
              <w:spacing w:after="0" w:line="240" w:lineRule="auto"/>
              <w:rPr>
                <w:rFonts w:ascii="Times New Roman" w:hAnsi="Times New Roman"/>
                <w:sz w:val="24"/>
                <w:szCs w:val="24"/>
              </w:rPr>
            </w:pPr>
          </w:p>
          <w:p w:rsidR="009D5D6A" w:rsidRPr="00C47E7A" w:rsidRDefault="009D5D6A" w:rsidP="000567DA">
            <w:pPr>
              <w:spacing w:after="0" w:line="240" w:lineRule="auto"/>
              <w:rPr>
                <w:rFonts w:ascii="Times New Roman" w:hAnsi="Times New Roman"/>
                <w:sz w:val="24"/>
                <w:szCs w:val="24"/>
              </w:rPr>
            </w:pPr>
          </w:p>
        </w:tc>
        <w:tc>
          <w:tcPr>
            <w:tcW w:w="3287" w:type="dxa"/>
          </w:tcPr>
          <w:p w:rsidR="009D5D6A" w:rsidRPr="00C47E7A" w:rsidRDefault="009D5D6A" w:rsidP="00EE6AE5">
            <w:pPr>
              <w:spacing w:after="0" w:line="240" w:lineRule="auto"/>
              <w:rPr>
                <w:rFonts w:ascii="Times New Roman" w:hAnsi="Times New Roman"/>
                <w:sz w:val="24"/>
                <w:szCs w:val="24"/>
              </w:rPr>
            </w:pPr>
            <w:r w:rsidRPr="00C47E7A">
              <w:rPr>
                <w:rFonts w:ascii="Times New Roman" w:hAnsi="Times New Roman"/>
                <w:sz w:val="24"/>
                <w:szCs w:val="24"/>
              </w:rPr>
              <w:t>Мастер-классы, презентации, секции</w:t>
            </w:r>
          </w:p>
          <w:p w:rsidR="009D5D6A" w:rsidRPr="00C47E7A" w:rsidRDefault="009D5D6A" w:rsidP="000567DA">
            <w:pPr>
              <w:spacing w:after="0" w:line="240" w:lineRule="auto"/>
              <w:rPr>
                <w:rFonts w:ascii="Times New Roman" w:hAnsi="Times New Roman"/>
                <w:sz w:val="24"/>
                <w:szCs w:val="24"/>
              </w:rPr>
            </w:pPr>
            <w:r w:rsidRPr="00C47E7A">
              <w:rPr>
                <w:rFonts w:ascii="Times New Roman" w:hAnsi="Times New Roman"/>
                <w:sz w:val="24"/>
                <w:szCs w:val="24"/>
              </w:rPr>
              <w:t xml:space="preserve"> </w:t>
            </w:r>
          </w:p>
        </w:tc>
        <w:tc>
          <w:tcPr>
            <w:tcW w:w="4757" w:type="dxa"/>
          </w:tcPr>
          <w:p w:rsidR="009D5D6A" w:rsidRPr="00AB5AE7" w:rsidRDefault="009D5D6A" w:rsidP="00EE6AE5">
            <w:pPr>
              <w:spacing w:after="0" w:line="240" w:lineRule="auto"/>
              <w:jc w:val="both"/>
              <w:rPr>
                <w:rFonts w:ascii="Times New Roman" w:hAnsi="Times New Roman"/>
                <w:sz w:val="24"/>
                <w:szCs w:val="24"/>
              </w:rPr>
            </w:pPr>
            <w:r w:rsidRPr="00C47E7A">
              <w:rPr>
                <w:rFonts w:ascii="Times New Roman" w:hAnsi="Times New Roman"/>
                <w:sz w:val="24"/>
                <w:szCs w:val="24"/>
              </w:rPr>
              <w:t xml:space="preserve">Россия, </w:t>
            </w:r>
            <w:proofErr w:type="gramStart"/>
            <w:r w:rsidRPr="00C47E7A">
              <w:rPr>
                <w:rFonts w:ascii="Times New Roman" w:hAnsi="Times New Roman"/>
                <w:sz w:val="24"/>
                <w:szCs w:val="24"/>
              </w:rPr>
              <w:t>г</w:t>
            </w:r>
            <w:proofErr w:type="gramEnd"/>
            <w:r w:rsidRPr="00C47E7A">
              <w:rPr>
                <w:rFonts w:ascii="Times New Roman" w:hAnsi="Times New Roman"/>
                <w:sz w:val="24"/>
                <w:szCs w:val="24"/>
              </w:rPr>
              <w:t xml:space="preserve">. Улан-Удэ, Бурятский государственный университет, ул. </w:t>
            </w:r>
            <w:proofErr w:type="spellStart"/>
            <w:r w:rsidRPr="00C47E7A">
              <w:rPr>
                <w:rFonts w:ascii="Times New Roman" w:hAnsi="Times New Roman"/>
                <w:sz w:val="24"/>
                <w:szCs w:val="24"/>
              </w:rPr>
              <w:t>Ранжурова</w:t>
            </w:r>
            <w:proofErr w:type="spellEnd"/>
            <w:r w:rsidRPr="00C47E7A">
              <w:rPr>
                <w:rFonts w:ascii="Times New Roman" w:hAnsi="Times New Roman"/>
                <w:sz w:val="24"/>
                <w:szCs w:val="24"/>
              </w:rPr>
              <w:t xml:space="preserve"> 4, (Бальный зал)</w:t>
            </w:r>
          </w:p>
          <w:p w:rsidR="009D5D6A" w:rsidRPr="006F3AED" w:rsidRDefault="009D5D6A" w:rsidP="00EE6AE5">
            <w:pPr>
              <w:spacing w:after="0" w:line="240" w:lineRule="auto"/>
              <w:rPr>
                <w:rFonts w:ascii="Times New Roman" w:hAnsi="Times New Roman"/>
                <w:b/>
                <w:sz w:val="24"/>
                <w:szCs w:val="24"/>
              </w:rPr>
            </w:pPr>
          </w:p>
        </w:tc>
      </w:tr>
      <w:tr w:rsidR="009D5D6A" w:rsidRPr="006F3AED" w:rsidTr="0075313E">
        <w:tc>
          <w:tcPr>
            <w:tcW w:w="1384" w:type="dxa"/>
            <w:vMerge/>
          </w:tcPr>
          <w:p w:rsidR="009D5D6A" w:rsidRPr="00C47E7A" w:rsidRDefault="009D5D6A" w:rsidP="00EE6AE5">
            <w:pPr>
              <w:spacing w:after="0" w:line="240" w:lineRule="auto"/>
              <w:rPr>
                <w:rFonts w:ascii="Times New Roman" w:hAnsi="Times New Roman"/>
                <w:sz w:val="24"/>
                <w:szCs w:val="24"/>
              </w:rPr>
            </w:pPr>
          </w:p>
        </w:tc>
        <w:tc>
          <w:tcPr>
            <w:tcW w:w="992" w:type="dxa"/>
          </w:tcPr>
          <w:p w:rsidR="009D5D6A" w:rsidRPr="00C47E7A" w:rsidRDefault="009D5D6A" w:rsidP="009C2947">
            <w:pPr>
              <w:spacing w:after="0" w:line="240" w:lineRule="auto"/>
              <w:jc w:val="both"/>
              <w:rPr>
                <w:rFonts w:ascii="Times New Roman" w:hAnsi="Times New Roman"/>
                <w:sz w:val="24"/>
                <w:szCs w:val="24"/>
              </w:rPr>
            </w:pPr>
            <w:r w:rsidRPr="00C47E7A">
              <w:rPr>
                <w:rFonts w:ascii="Times New Roman" w:hAnsi="Times New Roman"/>
                <w:sz w:val="24"/>
                <w:szCs w:val="24"/>
              </w:rPr>
              <w:t>1</w:t>
            </w:r>
            <w:r w:rsidR="009C2947">
              <w:rPr>
                <w:rFonts w:ascii="Times New Roman" w:hAnsi="Times New Roman"/>
                <w:sz w:val="24"/>
                <w:szCs w:val="24"/>
              </w:rPr>
              <w:t>5</w:t>
            </w:r>
            <w:r w:rsidRPr="00C47E7A">
              <w:rPr>
                <w:rFonts w:ascii="Times New Roman" w:hAnsi="Times New Roman"/>
                <w:sz w:val="24"/>
                <w:szCs w:val="24"/>
              </w:rPr>
              <w:t>.00-1</w:t>
            </w:r>
            <w:r w:rsidR="009C2947">
              <w:rPr>
                <w:rFonts w:ascii="Times New Roman" w:hAnsi="Times New Roman"/>
                <w:sz w:val="24"/>
                <w:szCs w:val="24"/>
              </w:rPr>
              <w:t>6</w:t>
            </w:r>
            <w:r w:rsidRPr="00C47E7A">
              <w:rPr>
                <w:rFonts w:ascii="Times New Roman" w:hAnsi="Times New Roman"/>
                <w:sz w:val="24"/>
                <w:szCs w:val="24"/>
              </w:rPr>
              <w:t>.</w:t>
            </w:r>
            <w:r w:rsidR="009C2947">
              <w:rPr>
                <w:rFonts w:ascii="Times New Roman" w:hAnsi="Times New Roman"/>
                <w:sz w:val="24"/>
                <w:szCs w:val="24"/>
              </w:rPr>
              <w:t>3</w:t>
            </w:r>
            <w:r w:rsidRPr="00C47E7A">
              <w:rPr>
                <w:rFonts w:ascii="Times New Roman" w:hAnsi="Times New Roman"/>
                <w:sz w:val="24"/>
                <w:szCs w:val="24"/>
              </w:rPr>
              <w:t>0</w:t>
            </w:r>
          </w:p>
        </w:tc>
        <w:tc>
          <w:tcPr>
            <w:tcW w:w="3287" w:type="dxa"/>
          </w:tcPr>
          <w:p w:rsidR="009D5D6A" w:rsidRPr="00C47E7A" w:rsidRDefault="009D5D6A" w:rsidP="000D3037">
            <w:pPr>
              <w:spacing w:after="0" w:line="240" w:lineRule="auto"/>
              <w:rPr>
                <w:rFonts w:ascii="Times New Roman" w:hAnsi="Times New Roman"/>
                <w:sz w:val="24"/>
                <w:szCs w:val="24"/>
              </w:rPr>
            </w:pPr>
            <w:r w:rsidRPr="00C47E7A">
              <w:rPr>
                <w:rFonts w:ascii="Times New Roman" w:hAnsi="Times New Roman"/>
                <w:sz w:val="24"/>
                <w:szCs w:val="24"/>
              </w:rPr>
              <w:t xml:space="preserve">Пленарное заседание </w:t>
            </w:r>
          </w:p>
        </w:tc>
        <w:tc>
          <w:tcPr>
            <w:tcW w:w="4757" w:type="dxa"/>
          </w:tcPr>
          <w:p w:rsidR="009D5D6A" w:rsidRPr="00C47E7A" w:rsidRDefault="009D5D6A" w:rsidP="000D3037">
            <w:pPr>
              <w:spacing w:after="0" w:line="240" w:lineRule="auto"/>
              <w:jc w:val="both"/>
              <w:rPr>
                <w:rFonts w:ascii="Times New Roman" w:hAnsi="Times New Roman"/>
                <w:sz w:val="24"/>
                <w:szCs w:val="24"/>
              </w:rPr>
            </w:pPr>
            <w:r w:rsidRPr="00C47E7A">
              <w:rPr>
                <w:rFonts w:ascii="Times New Roman" w:hAnsi="Times New Roman"/>
                <w:sz w:val="24"/>
                <w:szCs w:val="24"/>
              </w:rPr>
              <w:t xml:space="preserve">Россия, </w:t>
            </w:r>
            <w:proofErr w:type="gramStart"/>
            <w:r w:rsidRPr="00C47E7A">
              <w:rPr>
                <w:rFonts w:ascii="Times New Roman" w:hAnsi="Times New Roman"/>
                <w:sz w:val="24"/>
                <w:szCs w:val="24"/>
              </w:rPr>
              <w:t>г</w:t>
            </w:r>
            <w:proofErr w:type="gramEnd"/>
            <w:r w:rsidRPr="00C47E7A">
              <w:rPr>
                <w:rFonts w:ascii="Times New Roman" w:hAnsi="Times New Roman"/>
                <w:sz w:val="24"/>
                <w:szCs w:val="24"/>
              </w:rPr>
              <w:t xml:space="preserve">. Улан-Удэ, площадь Советов, Дом Правительства Республики Бурятия, зал заседаний, </w:t>
            </w:r>
            <w:proofErr w:type="spellStart"/>
            <w:r w:rsidRPr="00C47E7A">
              <w:rPr>
                <w:rFonts w:ascii="Times New Roman" w:hAnsi="Times New Roman"/>
                <w:sz w:val="24"/>
                <w:szCs w:val="24"/>
              </w:rPr>
              <w:t>каб</w:t>
            </w:r>
            <w:proofErr w:type="spellEnd"/>
            <w:r w:rsidRPr="00C47E7A">
              <w:rPr>
                <w:rFonts w:ascii="Times New Roman" w:hAnsi="Times New Roman"/>
                <w:sz w:val="24"/>
                <w:szCs w:val="24"/>
              </w:rPr>
              <w:t>. 31</w:t>
            </w:r>
            <w:r>
              <w:rPr>
                <w:rFonts w:ascii="Times New Roman" w:hAnsi="Times New Roman"/>
                <w:sz w:val="24"/>
                <w:szCs w:val="24"/>
              </w:rPr>
              <w:t>8</w:t>
            </w:r>
            <w:r w:rsidRPr="00C47E7A">
              <w:rPr>
                <w:rFonts w:ascii="Times New Roman" w:hAnsi="Times New Roman"/>
                <w:sz w:val="24"/>
                <w:szCs w:val="24"/>
              </w:rPr>
              <w:t xml:space="preserve"> (ул. Ленина, 54)</w:t>
            </w:r>
          </w:p>
          <w:p w:rsidR="009D5D6A" w:rsidRPr="00C47E7A" w:rsidRDefault="009D5D6A" w:rsidP="000D3037">
            <w:pPr>
              <w:spacing w:after="0" w:line="240" w:lineRule="auto"/>
              <w:jc w:val="both"/>
              <w:rPr>
                <w:rFonts w:ascii="Times New Roman" w:hAnsi="Times New Roman"/>
                <w:sz w:val="24"/>
                <w:szCs w:val="24"/>
              </w:rPr>
            </w:pPr>
          </w:p>
          <w:p w:rsidR="009D5D6A" w:rsidRPr="00C47E7A" w:rsidRDefault="009D5D6A" w:rsidP="000D3037">
            <w:pPr>
              <w:spacing w:after="0" w:line="240" w:lineRule="auto"/>
              <w:jc w:val="both"/>
              <w:rPr>
                <w:rFonts w:ascii="Times New Roman" w:hAnsi="Times New Roman"/>
                <w:sz w:val="24"/>
                <w:szCs w:val="24"/>
              </w:rPr>
            </w:pPr>
          </w:p>
        </w:tc>
      </w:tr>
    </w:tbl>
    <w:p w:rsidR="00C447FF" w:rsidRDefault="00C447FF" w:rsidP="00C447FF">
      <w:pPr>
        <w:spacing w:after="0" w:line="240" w:lineRule="auto"/>
        <w:ind w:firstLine="709"/>
        <w:jc w:val="both"/>
        <w:rPr>
          <w:rFonts w:ascii="Times New Roman" w:hAnsi="Times New Roman"/>
          <w:sz w:val="24"/>
          <w:szCs w:val="24"/>
          <w:shd w:val="clear" w:color="auto" w:fill="FFFFFF"/>
        </w:rPr>
      </w:pPr>
    </w:p>
    <w:p w:rsidR="00C447FF" w:rsidRPr="002724D2" w:rsidRDefault="00C447FF" w:rsidP="00C447FF">
      <w:pPr>
        <w:spacing w:after="0" w:line="240" w:lineRule="auto"/>
        <w:ind w:firstLine="709"/>
        <w:jc w:val="both"/>
        <w:rPr>
          <w:rFonts w:ascii="Times New Roman" w:hAnsi="Times New Roman"/>
          <w:sz w:val="24"/>
          <w:szCs w:val="24"/>
        </w:rPr>
      </w:pPr>
      <w:r w:rsidRPr="006343CC">
        <w:rPr>
          <w:rFonts w:ascii="Times New Roman" w:hAnsi="Times New Roman"/>
          <w:sz w:val="24"/>
          <w:szCs w:val="24"/>
          <w:shd w:val="clear" w:color="auto" w:fill="FFFFFF"/>
        </w:rPr>
        <w:t xml:space="preserve">Тел. для  справок  </w:t>
      </w:r>
      <w:r w:rsidRPr="006343CC">
        <w:rPr>
          <w:rFonts w:ascii="Times New Roman" w:hAnsi="Times New Roman"/>
          <w:sz w:val="24"/>
          <w:szCs w:val="24"/>
        </w:rPr>
        <w:t xml:space="preserve"> </w:t>
      </w:r>
      <w:r w:rsidRPr="002724D2">
        <w:rPr>
          <w:rFonts w:ascii="Times New Roman" w:hAnsi="Times New Roman"/>
          <w:sz w:val="24"/>
          <w:szCs w:val="24"/>
          <w:shd w:val="clear" w:color="auto" w:fill="FFFFFF"/>
        </w:rPr>
        <w:t>+890</w:t>
      </w:r>
      <w:r>
        <w:rPr>
          <w:rFonts w:ascii="Times New Roman" w:hAnsi="Times New Roman"/>
          <w:sz w:val="24"/>
          <w:szCs w:val="24"/>
          <w:shd w:val="clear" w:color="auto" w:fill="FFFFFF"/>
        </w:rPr>
        <w:t>2</w:t>
      </w:r>
      <w:r w:rsidRPr="002724D2">
        <w:rPr>
          <w:rFonts w:ascii="Times New Roman" w:hAnsi="Times New Roman"/>
          <w:sz w:val="24"/>
          <w:szCs w:val="24"/>
          <w:shd w:val="clear" w:color="auto" w:fill="FFFFFF"/>
        </w:rPr>
        <w:t>5650153 Надежда Сергеевна.</w:t>
      </w:r>
    </w:p>
    <w:p w:rsidR="0000116A" w:rsidRPr="00612F86" w:rsidRDefault="0000116A" w:rsidP="0000116A">
      <w:pPr>
        <w:jc w:val="center"/>
        <w:rPr>
          <w:b/>
          <w:i/>
          <w:spacing w:val="-10"/>
          <w:sz w:val="28"/>
          <w:szCs w:val="28"/>
        </w:rPr>
      </w:pPr>
    </w:p>
    <w:p w:rsidR="0000116A" w:rsidRPr="00291904" w:rsidRDefault="0000116A" w:rsidP="0000116A">
      <w:pPr>
        <w:jc w:val="center"/>
        <w:rPr>
          <w:rFonts w:ascii="Times New Roman" w:hAnsi="Times New Roman"/>
          <w:b/>
          <w:i/>
          <w:spacing w:val="-10"/>
          <w:sz w:val="28"/>
          <w:szCs w:val="28"/>
        </w:rPr>
      </w:pPr>
      <w:r w:rsidRPr="00291904">
        <w:rPr>
          <w:rFonts w:ascii="Times New Roman" w:hAnsi="Times New Roman"/>
          <w:b/>
          <w:i/>
          <w:spacing w:val="-10"/>
          <w:sz w:val="28"/>
          <w:szCs w:val="28"/>
        </w:rPr>
        <w:t>Заранее благодарим за проявленный интерес!</w:t>
      </w:r>
    </w:p>
    <w:p w:rsidR="00865660" w:rsidRDefault="0000116A" w:rsidP="00D23480">
      <w:pPr>
        <w:shd w:val="clear" w:color="auto" w:fill="FFFFFF"/>
        <w:ind w:firstLine="720"/>
        <w:jc w:val="center"/>
      </w:pPr>
      <w:r w:rsidRPr="00291904">
        <w:rPr>
          <w:rFonts w:ascii="Times New Roman" w:hAnsi="Times New Roman"/>
          <w:b/>
          <w:i/>
          <w:spacing w:val="-10"/>
          <w:sz w:val="28"/>
          <w:szCs w:val="28"/>
        </w:rPr>
        <w:t>Рады сотрудничеству!</w:t>
      </w:r>
    </w:p>
    <w:sectPr w:rsidR="00865660" w:rsidSect="000F3A24">
      <w:pgSz w:w="11906" w:h="16838"/>
      <w:pgMar w:top="851" w:right="851" w:bottom="851" w:left="851" w:header="709" w:footer="709" w:gutter="0"/>
      <w:cols w:space="15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839D2"/>
    <w:multiLevelType w:val="hybridMultilevel"/>
    <w:tmpl w:val="EFCAB288"/>
    <w:lvl w:ilvl="0" w:tplc="63681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D6A4D17"/>
    <w:multiLevelType w:val="hybridMultilevel"/>
    <w:tmpl w:val="EC2CD900"/>
    <w:lvl w:ilvl="0" w:tplc="A678F41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89E5C87"/>
    <w:multiLevelType w:val="hybridMultilevel"/>
    <w:tmpl w:val="2DCC4974"/>
    <w:lvl w:ilvl="0" w:tplc="3DFE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7651DBB"/>
    <w:multiLevelType w:val="hybridMultilevel"/>
    <w:tmpl w:val="B88A3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00116A"/>
    <w:rsid w:val="0000116A"/>
    <w:rsid w:val="000567DA"/>
    <w:rsid w:val="00075061"/>
    <w:rsid w:val="000D2EE1"/>
    <w:rsid w:val="000E13E6"/>
    <w:rsid w:val="002D330E"/>
    <w:rsid w:val="003D78ED"/>
    <w:rsid w:val="005B242F"/>
    <w:rsid w:val="0075313E"/>
    <w:rsid w:val="00865660"/>
    <w:rsid w:val="009C2947"/>
    <w:rsid w:val="009D5D6A"/>
    <w:rsid w:val="00BB2B83"/>
    <w:rsid w:val="00BB5465"/>
    <w:rsid w:val="00C34BCC"/>
    <w:rsid w:val="00C447FF"/>
    <w:rsid w:val="00C47E7A"/>
    <w:rsid w:val="00D23480"/>
    <w:rsid w:val="00D71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16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116A"/>
    <w:pPr>
      <w:spacing w:before="100" w:beforeAutospacing="1" w:after="100" w:afterAutospacing="1" w:line="240" w:lineRule="auto"/>
    </w:pPr>
    <w:rPr>
      <w:rFonts w:ascii="Times New Roman" w:eastAsia="SimSun" w:hAnsi="Times New Roman"/>
      <w:sz w:val="18"/>
      <w:szCs w:val="18"/>
      <w:lang w:eastAsia="zh-CN"/>
    </w:rPr>
  </w:style>
  <w:style w:type="character" w:styleId="a4">
    <w:name w:val="Hyperlink"/>
    <w:rsid w:val="0000116A"/>
    <w:rPr>
      <w:rFonts w:cs="Times New Roman"/>
      <w:color w:val="0000FF"/>
      <w:u w:val="single"/>
    </w:rPr>
  </w:style>
  <w:style w:type="paragraph" w:styleId="a5">
    <w:name w:val="List Paragraph"/>
    <w:basedOn w:val="a"/>
    <w:uiPriority w:val="34"/>
    <w:qFormat/>
    <w:rsid w:val="0000116A"/>
    <w:pPr>
      <w:spacing w:after="0" w:line="240" w:lineRule="auto"/>
      <w:ind w:left="720"/>
      <w:jc w:val="center"/>
    </w:pPr>
    <w:rPr>
      <w:rFonts w:ascii="Times New Roman" w:hAnsi="Times New Roman"/>
      <w:sz w:val="24"/>
      <w:szCs w:val="24"/>
    </w:rPr>
  </w:style>
  <w:style w:type="character" w:customStyle="1" w:styleId="apple-converted-space">
    <w:name w:val="apple-converted-space"/>
    <w:basedOn w:val="a0"/>
    <w:rsid w:val="0000116A"/>
  </w:style>
  <w:style w:type="paragraph" w:styleId="a6">
    <w:name w:val="footnote text"/>
    <w:aliases w:val="Текст сноски Знак3,Текст сноски Знак2 Знак,Текст сноски Знак1 Знак Знак,Текст сноски Знак Знак Знак Знак,Текст сноски Знак Знак1 Знак,Текст сноски Знак1 Знак1,Текст сноски Знак Знак Знак1,Текст сноски Знак Знак2,Текст сноски Знак2"/>
    <w:basedOn w:val="a"/>
    <w:link w:val="a7"/>
    <w:unhideWhenUsed/>
    <w:rsid w:val="0000116A"/>
    <w:pPr>
      <w:spacing w:after="0" w:line="240" w:lineRule="auto"/>
    </w:pPr>
    <w:rPr>
      <w:rFonts w:asciiTheme="minorHAnsi" w:eastAsiaTheme="minorHAnsi" w:hAnsiTheme="minorHAnsi" w:cstheme="minorBidi"/>
      <w:sz w:val="20"/>
      <w:szCs w:val="20"/>
      <w:lang w:eastAsia="en-US"/>
    </w:rPr>
  </w:style>
  <w:style w:type="character" w:customStyle="1" w:styleId="a7">
    <w:name w:val="Текст сноски Знак"/>
    <w:aliases w:val="Текст сноски Знак3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1 Знак1 Знак,Текст сноски Знак Знак Знак1 Знак"/>
    <w:basedOn w:val="a0"/>
    <w:link w:val="a6"/>
    <w:rsid w:val="0000116A"/>
    <w:rPr>
      <w:sz w:val="20"/>
      <w:szCs w:val="20"/>
    </w:rPr>
  </w:style>
  <w:style w:type="paragraph" w:customStyle="1" w:styleId="Default">
    <w:name w:val="Default"/>
    <w:rsid w:val="000011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00116A"/>
    <w:pPr>
      <w:ind w:left="720"/>
      <w:contextualSpacing/>
      <w:jc w:val="both"/>
    </w:pPr>
    <w:rPr>
      <w:rFonts w:cs="Mongolian Baiti"/>
      <w:lang w:eastAsia="en-US"/>
    </w:rPr>
  </w:style>
  <w:style w:type="paragraph" w:styleId="a8">
    <w:name w:val="Plain Text"/>
    <w:basedOn w:val="a"/>
    <w:link w:val="a9"/>
    <w:rsid w:val="0000116A"/>
    <w:pPr>
      <w:spacing w:after="0" w:line="240" w:lineRule="auto"/>
    </w:pPr>
    <w:rPr>
      <w:rFonts w:ascii="Courier New" w:hAnsi="Courier New" w:cs="Courier New"/>
      <w:sz w:val="20"/>
      <w:szCs w:val="20"/>
    </w:rPr>
  </w:style>
  <w:style w:type="character" w:customStyle="1" w:styleId="a9">
    <w:name w:val="Текст Знак"/>
    <w:basedOn w:val="a0"/>
    <w:link w:val="a8"/>
    <w:rsid w:val="0000116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2018-10-11T03:39:00Z</dcterms:created>
  <dcterms:modified xsi:type="dcterms:W3CDTF">2018-10-26T03:14:00Z</dcterms:modified>
</cp:coreProperties>
</file>