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</w:pPr>
      <w:r w:rsidRPr="005646AF">
        <w:t>МИНИСТЕРСТВО ОБРАЗОВАНИЯ И НАУКИ РОССИЙСКОЙ ФЕДЕРАЦИИ</w:t>
      </w: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</w:pPr>
      <w:r w:rsidRPr="005646AF">
        <w:t>ФГБОУ ВО «БУРЯТСКИЙ ГОСУДАРСТВЕННЫЙ УНИВЕРСИТЕТ»</w:t>
      </w: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sz w:val="22"/>
          <w:szCs w:val="22"/>
        </w:rPr>
      </w:pPr>
      <w:r w:rsidRPr="005646AF">
        <w:t>ПЕДАГОГИЧЕСКИЙ ИНСТИТУТ</w:t>
      </w:r>
    </w:p>
    <w:p w:rsidR="00CE1F20" w:rsidRPr="005646AF" w:rsidRDefault="00CE1F20" w:rsidP="00CE1F20">
      <w:pPr>
        <w:keepNext/>
        <w:keepLines/>
        <w:autoSpaceDE w:val="0"/>
        <w:autoSpaceDN w:val="0"/>
        <w:adjustRightInd w:val="0"/>
        <w:ind w:firstLine="360"/>
        <w:jc w:val="center"/>
        <w:outlineLvl w:val="4"/>
        <w:rPr>
          <w:color w:val="243F6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C42A33" w:rsidRDefault="00CE1F20" w:rsidP="00CE1F20">
      <w:pPr>
        <w:widowControl/>
        <w:ind w:firstLine="0"/>
        <w:jc w:val="right"/>
      </w:pPr>
      <w:r w:rsidRPr="00C42A33">
        <w:t>«УТВЕРЖДАЮ»</w:t>
      </w:r>
    </w:p>
    <w:p w:rsidR="00CE1F20" w:rsidRPr="00C42A33" w:rsidRDefault="00CE1F20" w:rsidP="00CE1F20">
      <w:pPr>
        <w:widowControl/>
        <w:ind w:firstLine="0"/>
        <w:jc w:val="right"/>
      </w:pPr>
    </w:p>
    <w:p w:rsidR="00CE1F20" w:rsidRPr="00C42A33" w:rsidRDefault="00CE1F20" w:rsidP="00CE1F20">
      <w:pPr>
        <w:widowControl/>
        <w:ind w:firstLine="0"/>
        <w:jc w:val="right"/>
      </w:pPr>
    </w:p>
    <w:p w:rsidR="00CE1F20" w:rsidRPr="00C42A33" w:rsidRDefault="00CE1F20" w:rsidP="00CE1F20">
      <w:pPr>
        <w:widowControl/>
        <w:ind w:firstLine="0"/>
        <w:jc w:val="right"/>
      </w:pPr>
      <w:r w:rsidRPr="00C42A33">
        <w:t>Декан/директор_________________</w:t>
      </w:r>
    </w:p>
    <w:p w:rsidR="00CE1F20" w:rsidRPr="00C42A33" w:rsidRDefault="00CE1F20" w:rsidP="00CE1F20">
      <w:pPr>
        <w:widowControl/>
        <w:ind w:firstLine="0"/>
        <w:jc w:val="right"/>
      </w:pPr>
    </w:p>
    <w:p w:rsidR="00CE1F20" w:rsidRPr="00C42A33" w:rsidRDefault="00CE1F20" w:rsidP="00CE1F20">
      <w:pPr>
        <w:widowControl/>
        <w:ind w:firstLine="0"/>
        <w:jc w:val="right"/>
      </w:pPr>
      <w:r w:rsidRPr="00C42A33">
        <w:t>«____»__________________20___ г.</w:t>
      </w:r>
    </w:p>
    <w:p w:rsidR="00CE1F20" w:rsidRPr="005646AF" w:rsidRDefault="00CE1F20" w:rsidP="00CE1F20">
      <w:pPr>
        <w:jc w:val="right"/>
        <w:rPr>
          <w:b/>
          <w:bCs/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right"/>
        <w:rPr>
          <w:b/>
          <w:bCs/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right"/>
        <w:rPr>
          <w:b/>
          <w:bCs/>
          <w:color w:val="000000"/>
        </w:rPr>
      </w:pPr>
    </w:p>
    <w:p w:rsidR="00CE1F20" w:rsidRPr="00904D11" w:rsidRDefault="00CE1F20" w:rsidP="00CE1F20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904D11">
        <w:rPr>
          <w:b/>
          <w:bCs/>
          <w:color w:val="000000"/>
        </w:rPr>
        <w:t>Программа учебной практики</w:t>
      </w:r>
    </w:p>
    <w:p w:rsidR="00CE1F20" w:rsidRPr="00904D11" w:rsidRDefault="00CE1F20" w:rsidP="00CE1F20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904D11">
        <w:rPr>
          <w:b/>
          <w:bCs/>
          <w:color w:val="000000"/>
        </w:rPr>
        <w:t xml:space="preserve">Практика по получению </w:t>
      </w:r>
      <w:proofErr w:type="gramStart"/>
      <w:r w:rsidRPr="00904D11">
        <w:rPr>
          <w:b/>
          <w:bCs/>
          <w:color w:val="000000"/>
        </w:rPr>
        <w:t>первичных</w:t>
      </w:r>
      <w:proofErr w:type="gramEnd"/>
      <w:r w:rsidRPr="00904D11">
        <w:rPr>
          <w:b/>
          <w:bCs/>
          <w:color w:val="000000"/>
        </w:rPr>
        <w:t xml:space="preserve"> </w:t>
      </w:r>
    </w:p>
    <w:p w:rsidR="00CE1F20" w:rsidRPr="00904D11" w:rsidRDefault="00CE1F20" w:rsidP="00CE1F20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904D11">
        <w:rPr>
          <w:b/>
          <w:bCs/>
          <w:color w:val="000000"/>
        </w:rPr>
        <w:t>профессиональных умений и навыков</w:t>
      </w:r>
    </w:p>
    <w:p w:rsidR="00CE1F20" w:rsidRPr="008C53C7" w:rsidRDefault="00CE1F20" w:rsidP="00CE1F20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904D11">
        <w:rPr>
          <w:b/>
          <w:bCs/>
          <w:color w:val="000000"/>
        </w:rPr>
        <w:t xml:space="preserve">(Организация </w:t>
      </w:r>
      <w:proofErr w:type="spellStart"/>
      <w:r w:rsidRPr="00904D11">
        <w:rPr>
          <w:b/>
          <w:bCs/>
          <w:color w:val="000000"/>
        </w:rPr>
        <w:t>внеучебной</w:t>
      </w:r>
      <w:proofErr w:type="spellEnd"/>
      <w:r w:rsidRPr="00904D11">
        <w:rPr>
          <w:b/>
          <w:bCs/>
          <w:color w:val="000000"/>
        </w:rPr>
        <w:t xml:space="preserve"> воспитательной деятельности)</w:t>
      </w: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Направление подготовки/специальность</w:t>
      </w: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widowControl/>
        <w:shd w:val="clear" w:color="auto" w:fill="FFFFFF"/>
        <w:spacing w:after="100" w:afterAutospacing="1"/>
        <w:ind w:firstLine="0"/>
        <w:jc w:val="center"/>
        <w:outlineLvl w:val="0"/>
        <w:rPr>
          <w:color w:val="000000"/>
        </w:rPr>
      </w:pPr>
      <w:r w:rsidRPr="005646AF">
        <w:rPr>
          <w:color w:val="000000"/>
          <w:kern w:val="36"/>
        </w:rPr>
        <w:t>44.03.0</w:t>
      </w:r>
      <w:r>
        <w:rPr>
          <w:color w:val="000000"/>
          <w:kern w:val="36"/>
        </w:rPr>
        <w:t>5</w:t>
      </w:r>
      <w:r w:rsidRPr="005646AF">
        <w:rPr>
          <w:color w:val="000000"/>
          <w:kern w:val="36"/>
        </w:rPr>
        <w:t xml:space="preserve"> - </w:t>
      </w:r>
      <w:r w:rsidRPr="005646AF">
        <w:rPr>
          <w:color w:val="000000"/>
        </w:rPr>
        <w:t>Педагогическое образование</w:t>
      </w: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Профиль подготовки/специализация:</w:t>
      </w: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</w:pPr>
      <w:r w:rsidRPr="005646AF">
        <w:t>Начальное образование</w:t>
      </w:r>
      <w:r>
        <w:t xml:space="preserve"> и русский язык</w:t>
      </w: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Квалификация (степень) выпускника</w:t>
      </w: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Бакалавр</w:t>
      </w: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b/>
          <w:color w:val="000000"/>
        </w:rPr>
      </w:pPr>
      <w:r w:rsidRPr="005646AF">
        <w:rPr>
          <w:color w:val="000000"/>
        </w:rPr>
        <w:t>Форма обучения: очная</w:t>
      </w: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Улан-Удэ</w:t>
      </w:r>
    </w:p>
    <w:p w:rsidR="00CE1F20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>
        <w:rPr>
          <w:color w:val="000000"/>
        </w:rPr>
        <w:t>2018</w:t>
      </w:r>
    </w:p>
    <w:p w:rsidR="00CE1F20" w:rsidRPr="005646AF" w:rsidRDefault="00CE1F20" w:rsidP="00CE1F2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904D11" w:rsidRDefault="00904D11" w:rsidP="00904D11">
      <w:pPr>
        <w:autoSpaceDE w:val="0"/>
        <w:autoSpaceDN w:val="0"/>
        <w:adjustRightInd w:val="0"/>
        <w:ind w:firstLine="0"/>
        <w:rPr>
          <w:b/>
        </w:rPr>
      </w:pPr>
      <w:bookmarkStart w:id="0" w:name="_GoBack"/>
      <w:bookmarkEnd w:id="0"/>
      <w:r w:rsidRPr="004B1123">
        <w:rPr>
          <w:b/>
        </w:rPr>
        <w:lastRenderedPageBreak/>
        <w:t xml:space="preserve">1. Цели </w:t>
      </w:r>
      <w:r>
        <w:rPr>
          <w:b/>
        </w:rPr>
        <w:t xml:space="preserve">практики </w:t>
      </w:r>
    </w:p>
    <w:p w:rsidR="00904D11" w:rsidRPr="00904D11" w:rsidRDefault="00904D11" w:rsidP="00904D11">
      <w:pPr>
        <w:shd w:val="clear" w:color="auto" w:fill="FFFFFF"/>
        <w:autoSpaceDE w:val="0"/>
        <w:autoSpaceDN w:val="0"/>
        <w:adjustRightInd w:val="0"/>
        <w:ind w:firstLine="0"/>
      </w:pPr>
      <w:r w:rsidRPr="00904D11">
        <w:t>Цель практики является ознакомление студентов со спецификой работы учреждения дополнительного образования «Дома детского и юношеского творчества»; с методикой педагогического взаимодействия педагога дополнительного образования (руководителя кружка) с учащимися во внеклассной работе.</w:t>
      </w:r>
    </w:p>
    <w:p w:rsidR="00904D11" w:rsidRDefault="00904D11" w:rsidP="00904D11">
      <w:pPr>
        <w:autoSpaceDE w:val="0"/>
        <w:autoSpaceDN w:val="0"/>
        <w:adjustRightInd w:val="0"/>
        <w:spacing w:after="120"/>
        <w:ind w:firstLine="0"/>
      </w:pPr>
    </w:p>
    <w:p w:rsidR="00904D11" w:rsidRPr="00812CD2" w:rsidRDefault="00904D11" w:rsidP="00904D11">
      <w:pPr>
        <w:autoSpaceDE w:val="0"/>
        <w:autoSpaceDN w:val="0"/>
        <w:adjustRightInd w:val="0"/>
        <w:ind w:firstLine="0"/>
      </w:pPr>
      <w:r w:rsidRPr="004855F4">
        <w:rPr>
          <w:b/>
        </w:rPr>
        <w:t>2.</w:t>
      </w:r>
      <w:r>
        <w:rPr>
          <w:b/>
        </w:rPr>
        <w:t xml:space="preserve"> Задачи практики</w:t>
      </w:r>
    </w:p>
    <w:p w:rsidR="00904D11" w:rsidRPr="00904D11" w:rsidRDefault="00904D11" w:rsidP="00904D11">
      <w:pPr>
        <w:shd w:val="clear" w:color="auto" w:fill="FFFFFF"/>
        <w:autoSpaceDE w:val="0"/>
        <w:autoSpaceDN w:val="0"/>
        <w:adjustRightInd w:val="0"/>
        <w:ind w:firstLine="0"/>
      </w:pPr>
      <w:r w:rsidRPr="00904D11">
        <w:t>- знакомство с задачами и основными направлениями, содержанием работы учреждений дополнительного образования;</w:t>
      </w:r>
    </w:p>
    <w:p w:rsidR="00904D11" w:rsidRPr="00904D11" w:rsidRDefault="00904D11" w:rsidP="00904D11">
      <w:pPr>
        <w:shd w:val="clear" w:color="auto" w:fill="FFFFFF"/>
        <w:autoSpaceDE w:val="0"/>
        <w:autoSpaceDN w:val="0"/>
        <w:adjustRightInd w:val="0"/>
        <w:ind w:firstLine="0"/>
      </w:pPr>
      <w:r w:rsidRPr="00904D11">
        <w:t>- овладение формами и методами воспитательной работы во время внеклассных занятий;</w:t>
      </w:r>
    </w:p>
    <w:p w:rsidR="00904D11" w:rsidRPr="00904D11" w:rsidRDefault="00904D11" w:rsidP="00904D11">
      <w:pPr>
        <w:shd w:val="clear" w:color="auto" w:fill="FFFFFF"/>
        <w:autoSpaceDE w:val="0"/>
        <w:autoSpaceDN w:val="0"/>
        <w:adjustRightInd w:val="0"/>
        <w:ind w:firstLine="0"/>
      </w:pPr>
      <w:r w:rsidRPr="00904D11">
        <w:t>- овладение методикой организации и проведения кружковых занятий;</w:t>
      </w:r>
    </w:p>
    <w:p w:rsidR="00904D11" w:rsidRPr="00904D11" w:rsidRDefault="00904D11" w:rsidP="00904D11">
      <w:pPr>
        <w:shd w:val="clear" w:color="auto" w:fill="FFFFFF"/>
        <w:autoSpaceDE w:val="0"/>
        <w:autoSpaceDN w:val="0"/>
        <w:adjustRightInd w:val="0"/>
        <w:ind w:firstLine="0"/>
      </w:pPr>
      <w:r w:rsidRPr="00904D11">
        <w:t>- изучение педагогической документации педагогов дополнительного образования;</w:t>
      </w:r>
    </w:p>
    <w:p w:rsidR="00904D11" w:rsidRPr="00904D11" w:rsidRDefault="00904D11" w:rsidP="00904D11">
      <w:pPr>
        <w:shd w:val="clear" w:color="auto" w:fill="FFFFFF"/>
        <w:autoSpaceDE w:val="0"/>
        <w:autoSpaceDN w:val="0"/>
        <w:adjustRightInd w:val="0"/>
        <w:ind w:firstLine="0"/>
      </w:pPr>
      <w:r w:rsidRPr="00904D11">
        <w:t>- изучение и анализ педагогической и методической литературы.</w:t>
      </w:r>
    </w:p>
    <w:p w:rsidR="00904D11" w:rsidRDefault="00904D11" w:rsidP="00904D11">
      <w:pPr>
        <w:ind w:firstLine="0"/>
        <w:rPr>
          <w:b/>
        </w:rPr>
      </w:pPr>
    </w:p>
    <w:p w:rsidR="00904D11" w:rsidRPr="00A7741B" w:rsidRDefault="00904D11" w:rsidP="00904D11">
      <w:pPr>
        <w:ind w:firstLine="0"/>
      </w:pPr>
      <w:r>
        <w:rPr>
          <w:b/>
        </w:rPr>
        <w:t xml:space="preserve">3. Вид практики, способ и форма (формы) проведения практики </w:t>
      </w:r>
      <w:r w:rsidRPr="00A7741B">
        <w:t>производственная практика, способ проведения практики (стационарная) и форма проведения практики (</w:t>
      </w:r>
      <w:r>
        <w:t>непрерывная</w:t>
      </w:r>
      <w:r w:rsidRPr="00A7741B">
        <w:t>)</w:t>
      </w:r>
    </w:p>
    <w:p w:rsidR="00904D11" w:rsidRDefault="00904D11" w:rsidP="00904D11">
      <w:pPr>
        <w:ind w:firstLine="0"/>
        <w:rPr>
          <w:b/>
        </w:rPr>
      </w:pPr>
    </w:p>
    <w:p w:rsidR="00904D11" w:rsidRDefault="00904D11" w:rsidP="00904D11">
      <w:pPr>
        <w:autoSpaceDE w:val="0"/>
        <w:autoSpaceDN w:val="0"/>
        <w:adjustRightInd w:val="0"/>
        <w:ind w:firstLine="0"/>
        <w:rPr>
          <w:b/>
        </w:rPr>
      </w:pPr>
      <w:r>
        <w:rPr>
          <w:b/>
        </w:rPr>
        <w:t>4. П</w:t>
      </w:r>
      <w:r w:rsidRPr="00A24952">
        <w:rPr>
          <w:b/>
        </w:rPr>
        <w:t>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  <w:r>
        <w:rPr>
          <w:b/>
        </w:rPr>
        <w:t>.</w:t>
      </w:r>
    </w:p>
    <w:p w:rsidR="00904D11" w:rsidRPr="00904D11" w:rsidRDefault="00904D11" w:rsidP="00904D11">
      <w:pPr>
        <w:autoSpaceDE w:val="0"/>
        <w:autoSpaceDN w:val="0"/>
        <w:adjustRightInd w:val="0"/>
        <w:ind w:firstLine="0"/>
      </w:pPr>
      <w:r w:rsidRPr="00904D11">
        <w:t xml:space="preserve">В результате прохождения данной практики </w:t>
      </w:r>
      <w:proofErr w:type="gramStart"/>
      <w:r w:rsidRPr="00904D11">
        <w:t>обучающийся</w:t>
      </w:r>
      <w:proofErr w:type="gramEnd"/>
      <w:r w:rsidRPr="00904D11">
        <w:t xml:space="preserve"> должен: </w:t>
      </w:r>
    </w:p>
    <w:p w:rsidR="00904D11" w:rsidRPr="00904D11" w:rsidRDefault="00904D11" w:rsidP="00904D11">
      <w:pPr>
        <w:widowControl/>
        <w:ind w:firstLine="0"/>
        <w:rPr>
          <w:spacing w:val="-4"/>
        </w:rPr>
      </w:pPr>
      <w:r w:rsidRPr="00904D11">
        <w:rPr>
          <w:spacing w:val="-4"/>
        </w:rPr>
        <w:t>Знать:</w:t>
      </w:r>
    </w:p>
    <w:p w:rsidR="00904D11" w:rsidRPr="00904D11" w:rsidRDefault="00904D11" w:rsidP="00904D11">
      <w:pPr>
        <w:shd w:val="clear" w:color="auto" w:fill="FFFFFF"/>
        <w:autoSpaceDE w:val="0"/>
        <w:autoSpaceDN w:val="0"/>
        <w:adjustRightInd w:val="0"/>
        <w:ind w:firstLine="0"/>
      </w:pPr>
      <w:proofErr w:type="gramStart"/>
      <w:r w:rsidRPr="00904D11">
        <w:t>специфику работы учреждений дополнительного образования детей и особенности содержания дополнительного образования детей младшего школьного возраста; особенности педагогического взаимодействия педагогов и детей в условиях таких учреждений; формы и методы организации воспитательной работы с младшими школьниками в условиях учреждения дополнительного образования; методы организации образовательной работы педагога в кружке практической направленности; основы декоративно прикладного искусства и народного творчества;</w:t>
      </w:r>
      <w:proofErr w:type="gramEnd"/>
      <w:r w:rsidRPr="00904D11">
        <w:t xml:space="preserve"> особенности организации творческой работы детей младшего школьного возраста.</w:t>
      </w:r>
    </w:p>
    <w:p w:rsidR="00904D11" w:rsidRPr="00904D11" w:rsidRDefault="00904D11" w:rsidP="00904D11">
      <w:pPr>
        <w:widowControl/>
        <w:ind w:firstLine="0"/>
        <w:rPr>
          <w:spacing w:val="-4"/>
        </w:rPr>
      </w:pPr>
      <w:r w:rsidRPr="00904D11">
        <w:rPr>
          <w:spacing w:val="-4"/>
        </w:rPr>
        <w:t xml:space="preserve">Уметь: </w:t>
      </w:r>
    </w:p>
    <w:p w:rsidR="00904D11" w:rsidRPr="00904D11" w:rsidRDefault="00904D11" w:rsidP="00904D11">
      <w:pPr>
        <w:shd w:val="clear" w:color="auto" w:fill="FFFFFF"/>
        <w:autoSpaceDE w:val="0"/>
        <w:autoSpaceDN w:val="0"/>
        <w:adjustRightInd w:val="0"/>
        <w:ind w:firstLine="0"/>
      </w:pPr>
      <w:r w:rsidRPr="00904D11">
        <w:t>анализировать и осмысливать свою педагогическую деятельность; работать с педагогической, нормативной документацией и специальной литературой; определять конкретные задачи своего личного самосовершенствования и дальнейшего профессионального развития и роста.</w:t>
      </w:r>
    </w:p>
    <w:p w:rsidR="00904D11" w:rsidRPr="00904D11" w:rsidRDefault="00904D11" w:rsidP="00904D11">
      <w:pPr>
        <w:widowControl/>
        <w:ind w:firstLine="0"/>
        <w:rPr>
          <w:spacing w:val="-4"/>
        </w:rPr>
      </w:pPr>
      <w:r w:rsidRPr="00904D11">
        <w:rPr>
          <w:spacing w:val="-4"/>
        </w:rPr>
        <w:t>Владеть:</w:t>
      </w:r>
    </w:p>
    <w:p w:rsidR="00904D11" w:rsidRPr="00904D11" w:rsidRDefault="00904D11" w:rsidP="00904D11">
      <w:pPr>
        <w:shd w:val="clear" w:color="auto" w:fill="FFFFFF"/>
        <w:autoSpaceDE w:val="0"/>
        <w:autoSpaceDN w:val="0"/>
        <w:adjustRightInd w:val="0"/>
        <w:ind w:firstLine="0"/>
      </w:pPr>
      <w:r w:rsidRPr="00904D11">
        <w:t>умением осуществлять текущее и перспективное планирование кружковой деятельности; умениями и навыками выполнения творческих работ на занятиях кружков практической направленности.</w:t>
      </w:r>
    </w:p>
    <w:p w:rsidR="00904D11" w:rsidRPr="00904D11" w:rsidRDefault="00904D11" w:rsidP="00904D11">
      <w:pPr>
        <w:autoSpaceDE w:val="0"/>
        <w:autoSpaceDN w:val="0"/>
        <w:adjustRightInd w:val="0"/>
        <w:ind w:firstLine="0"/>
      </w:pPr>
      <w:r w:rsidRPr="00904D11">
        <w:t>В результате прохождения данной практики у обучающихся должны быть сформированы элементы следующих компетенций в соответствии с планируемыми результатами освоения образовательной программы на основе ФГОС по данному направлению подготовки:</w:t>
      </w:r>
    </w:p>
    <w:p w:rsidR="00904D11" w:rsidRPr="00904D11" w:rsidRDefault="00904D11" w:rsidP="00904D11">
      <w:pPr>
        <w:autoSpaceDE w:val="0"/>
        <w:autoSpaceDN w:val="0"/>
        <w:adjustRightInd w:val="0"/>
        <w:ind w:firstLine="0"/>
      </w:pPr>
      <w:r w:rsidRPr="00904D11">
        <w:t>профессиональных (ПК):</w:t>
      </w:r>
    </w:p>
    <w:p w:rsidR="00904D11" w:rsidRPr="00904D11" w:rsidRDefault="00904D11" w:rsidP="00904D11">
      <w:pPr>
        <w:widowControl/>
        <w:spacing w:line="276" w:lineRule="auto"/>
        <w:ind w:firstLine="0"/>
        <w:rPr>
          <w:rFonts w:eastAsiaTheme="minorHAnsi"/>
          <w:lang w:eastAsia="en-US"/>
        </w:rPr>
      </w:pPr>
      <w:r w:rsidRPr="00904D11">
        <w:rPr>
          <w:rFonts w:eastAsiaTheme="minorHAnsi"/>
          <w:lang w:eastAsia="en-US"/>
        </w:rPr>
        <w:t xml:space="preserve">- </w:t>
      </w:r>
      <w:r w:rsidR="009F209A">
        <w:t>способностью</w:t>
      </w:r>
      <w:r w:rsidR="009F209A" w:rsidRPr="00033501">
        <w:rPr>
          <w:rFonts w:eastAsiaTheme="minorHAnsi"/>
          <w:lang w:eastAsia="en-US"/>
        </w:rPr>
        <w:t xml:space="preserve"> </w:t>
      </w:r>
      <w:r w:rsidR="009F209A">
        <w:rPr>
          <w:rFonts w:eastAsiaTheme="minorHAnsi"/>
          <w:lang w:eastAsia="en-US"/>
        </w:rPr>
        <w:t xml:space="preserve">решать задачи воспитания и духовно- нравственного развития </w:t>
      </w:r>
      <w:proofErr w:type="gramStart"/>
      <w:r w:rsidR="009F209A">
        <w:rPr>
          <w:rFonts w:eastAsiaTheme="minorHAnsi"/>
          <w:lang w:eastAsia="en-US"/>
        </w:rPr>
        <w:t>обучающихся</w:t>
      </w:r>
      <w:proofErr w:type="gramEnd"/>
      <w:r w:rsidR="009F209A">
        <w:rPr>
          <w:rFonts w:eastAsiaTheme="minorHAnsi"/>
          <w:lang w:eastAsia="en-US"/>
        </w:rPr>
        <w:t xml:space="preserve"> в учебной и </w:t>
      </w:r>
      <w:proofErr w:type="spellStart"/>
      <w:r w:rsidR="009F209A">
        <w:rPr>
          <w:rFonts w:eastAsiaTheme="minorHAnsi"/>
          <w:lang w:eastAsia="en-US"/>
        </w:rPr>
        <w:t>внеучебной</w:t>
      </w:r>
      <w:proofErr w:type="spellEnd"/>
      <w:r w:rsidR="009F209A">
        <w:rPr>
          <w:rFonts w:eastAsiaTheme="minorHAnsi"/>
          <w:lang w:eastAsia="en-US"/>
        </w:rPr>
        <w:t xml:space="preserve"> деятельности</w:t>
      </w:r>
      <w:r w:rsidRPr="00904D11">
        <w:rPr>
          <w:rFonts w:eastAsiaTheme="minorHAnsi"/>
          <w:lang w:eastAsia="en-US"/>
        </w:rPr>
        <w:t xml:space="preserve"> (ПК-</w:t>
      </w:r>
      <w:r w:rsidR="009E4BA9">
        <w:rPr>
          <w:rFonts w:eastAsiaTheme="minorHAnsi"/>
          <w:lang w:eastAsia="en-US"/>
        </w:rPr>
        <w:t>3</w:t>
      </w:r>
      <w:r w:rsidRPr="00904D11">
        <w:rPr>
          <w:rFonts w:eastAsiaTheme="minorHAnsi"/>
          <w:lang w:eastAsia="en-US"/>
        </w:rPr>
        <w:t>);</w:t>
      </w:r>
    </w:p>
    <w:p w:rsidR="009E4BA9" w:rsidRDefault="009E4BA9" w:rsidP="009E4BA9">
      <w:pPr>
        <w:widowControl/>
        <w:spacing w:line="276" w:lineRule="auto"/>
        <w:ind w:firstLine="0"/>
        <w:rPr>
          <w:rFonts w:eastAsiaTheme="minorHAnsi"/>
          <w:lang w:eastAsia="en-US"/>
        </w:rPr>
      </w:pPr>
      <w:r w:rsidRPr="00033501">
        <w:rPr>
          <w:rFonts w:eastAsiaTheme="minorHAnsi"/>
          <w:lang w:eastAsia="en-US"/>
        </w:rPr>
        <w:t xml:space="preserve">- </w:t>
      </w:r>
      <w:r>
        <w:t>способностью</w:t>
      </w:r>
      <w:r w:rsidRPr="0003350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организовать сотрудничество обучающихся, поддерживать активность и инициативность, самостоятельность обучающихся, развивать их творческие способности </w:t>
      </w:r>
      <w:r w:rsidRPr="00033501">
        <w:rPr>
          <w:rFonts w:eastAsiaTheme="minorHAnsi"/>
          <w:lang w:eastAsia="en-US"/>
        </w:rPr>
        <w:t>(ПК-</w:t>
      </w:r>
      <w:r>
        <w:rPr>
          <w:rFonts w:eastAsiaTheme="minorHAnsi"/>
          <w:lang w:eastAsia="en-US"/>
        </w:rPr>
        <w:t>7</w:t>
      </w:r>
      <w:r w:rsidRPr="00033501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>.</w:t>
      </w:r>
    </w:p>
    <w:p w:rsidR="00904D11" w:rsidRDefault="00904D11" w:rsidP="00904D11">
      <w:pPr>
        <w:ind w:firstLine="0"/>
        <w:rPr>
          <w:b/>
        </w:rPr>
      </w:pPr>
    </w:p>
    <w:p w:rsidR="00904D11" w:rsidRPr="009B6967" w:rsidRDefault="00904D11" w:rsidP="00904D11">
      <w:pPr>
        <w:ind w:firstLine="0"/>
        <w:rPr>
          <w:i/>
        </w:rPr>
      </w:pPr>
      <w:r>
        <w:rPr>
          <w:b/>
        </w:rPr>
        <w:t xml:space="preserve">5. </w:t>
      </w:r>
      <w:r w:rsidRPr="004855F4">
        <w:rPr>
          <w:b/>
        </w:rPr>
        <w:t>Место</w:t>
      </w:r>
      <w:r>
        <w:rPr>
          <w:b/>
        </w:rPr>
        <w:t xml:space="preserve"> практики </w:t>
      </w:r>
      <w:r w:rsidRPr="004855F4">
        <w:rPr>
          <w:b/>
        </w:rPr>
        <w:t xml:space="preserve">в </w:t>
      </w:r>
      <w:r>
        <w:rPr>
          <w:b/>
        </w:rPr>
        <w:t xml:space="preserve">структуре </w:t>
      </w:r>
      <w:r w:rsidRPr="00A24952">
        <w:rPr>
          <w:b/>
        </w:rPr>
        <w:t>образовательной программы</w:t>
      </w:r>
    </w:p>
    <w:p w:rsidR="00904D11" w:rsidRPr="006E0451" w:rsidRDefault="00904D11" w:rsidP="00904D11">
      <w:pPr>
        <w:autoSpaceDE w:val="0"/>
        <w:autoSpaceDN w:val="0"/>
        <w:adjustRightInd w:val="0"/>
        <w:ind w:firstLine="0"/>
        <w:rPr>
          <w:b/>
        </w:rPr>
      </w:pPr>
      <w:r w:rsidRPr="006E0451">
        <w:rPr>
          <w:kern w:val="32"/>
        </w:rPr>
        <w:t>Для успешного овладения профессионально-педагогическими знаниями и умениями в период прохождения данного вида практики студентам необходимы знания в области анатомии и физиологии человека, общей и возрастной психологии, теоретической и практической педагогики.</w:t>
      </w:r>
    </w:p>
    <w:p w:rsidR="00904D11" w:rsidRDefault="00904D11" w:rsidP="00904D11">
      <w:pPr>
        <w:ind w:firstLine="0"/>
        <w:rPr>
          <w:i/>
        </w:rPr>
      </w:pPr>
    </w:p>
    <w:p w:rsidR="00904D11" w:rsidRPr="009949B5" w:rsidRDefault="00904D11" w:rsidP="00904D11">
      <w:pPr>
        <w:ind w:firstLine="0"/>
        <w:rPr>
          <w:b/>
        </w:rPr>
      </w:pPr>
      <w:r w:rsidRPr="009949B5">
        <w:rPr>
          <w:b/>
        </w:rPr>
        <w:lastRenderedPageBreak/>
        <w:t>Практика предназначена для закрепления знаний,</w:t>
      </w:r>
      <w:r w:rsidRPr="00440172">
        <w:t xml:space="preserve"> </w:t>
      </w:r>
      <w:r w:rsidRPr="00440172">
        <w:rPr>
          <w:b/>
        </w:rPr>
        <w:t>умени</w:t>
      </w:r>
      <w:r>
        <w:rPr>
          <w:b/>
        </w:rPr>
        <w:t>й</w:t>
      </w:r>
      <w:r w:rsidRPr="00440172">
        <w:rPr>
          <w:b/>
        </w:rPr>
        <w:t xml:space="preserve"> и навык</w:t>
      </w:r>
      <w:r>
        <w:rPr>
          <w:b/>
        </w:rPr>
        <w:t>ов,</w:t>
      </w:r>
      <w:r w:rsidRPr="009949B5">
        <w:rPr>
          <w:b/>
        </w:rPr>
        <w:t xml:space="preserve"> полученных при изучении</w:t>
      </w:r>
      <w:r>
        <w:rPr>
          <w:b/>
        </w:rPr>
        <w:t xml:space="preserve"> следующих разделов</w:t>
      </w:r>
      <w:r w:rsidRPr="00440172">
        <w:t xml:space="preserve"> </w:t>
      </w:r>
      <w:r w:rsidRPr="00A24952">
        <w:rPr>
          <w:b/>
        </w:rPr>
        <w:t>образовательной программы</w:t>
      </w:r>
      <w:r>
        <w:rPr>
          <w:b/>
        </w:rPr>
        <w:t>:</w:t>
      </w:r>
    </w:p>
    <w:tbl>
      <w:tblPr>
        <w:tblW w:w="1026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48"/>
        <w:gridCol w:w="1738"/>
        <w:gridCol w:w="3250"/>
        <w:gridCol w:w="4524"/>
      </w:tblGrid>
      <w:tr w:rsidR="00904D11" w:rsidRPr="009949B5" w:rsidTr="00BD069A"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D11" w:rsidRPr="009949B5" w:rsidRDefault="00904D11" w:rsidP="00BD069A">
            <w:pPr>
              <w:ind w:firstLine="0"/>
              <w:jc w:val="center"/>
            </w:pPr>
            <w:r w:rsidRPr="009949B5">
              <w:t xml:space="preserve">№ </w:t>
            </w:r>
            <w:proofErr w:type="gramStart"/>
            <w:r w:rsidRPr="009949B5">
              <w:t>п</w:t>
            </w:r>
            <w:proofErr w:type="gramEnd"/>
            <w:r w:rsidRPr="009949B5">
              <w:t>/п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D11" w:rsidRPr="009949B5" w:rsidRDefault="00904D11" w:rsidP="00BD069A">
            <w:pPr>
              <w:ind w:firstLine="0"/>
              <w:jc w:val="center"/>
            </w:pPr>
            <w:r w:rsidRPr="009949B5">
              <w:t>Наименование</w:t>
            </w:r>
          </w:p>
          <w:p w:rsidR="00904D11" w:rsidRPr="009949B5" w:rsidRDefault="00904D11" w:rsidP="00BD069A">
            <w:pPr>
              <w:ind w:firstLine="0"/>
              <w:jc w:val="center"/>
            </w:pPr>
            <w:r w:rsidRPr="009949B5">
              <w:t>компетенции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D11" w:rsidRPr="009949B5" w:rsidRDefault="00904D11" w:rsidP="00BD069A">
            <w:pPr>
              <w:ind w:firstLine="0"/>
              <w:jc w:val="center"/>
            </w:pPr>
            <w:r w:rsidRPr="009949B5">
              <w:t>Предшествующие</w:t>
            </w:r>
          </w:p>
          <w:p w:rsidR="00904D11" w:rsidRPr="009949B5" w:rsidRDefault="00904D11" w:rsidP="00BD069A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D11" w:rsidRPr="009949B5" w:rsidRDefault="00904D11" w:rsidP="00BD069A">
            <w:pPr>
              <w:ind w:firstLine="0"/>
              <w:jc w:val="center"/>
            </w:pPr>
            <w:r w:rsidRPr="009949B5">
              <w:t>Последующие</w:t>
            </w:r>
          </w:p>
          <w:p w:rsidR="00904D11" w:rsidRPr="009949B5" w:rsidRDefault="00904D11" w:rsidP="00BD069A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</w:tr>
      <w:tr w:rsidR="00904D11" w:rsidRPr="009949B5" w:rsidTr="00BD069A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D11" w:rsidRPr="009949B5" w:rsidRDefault="00904D11" w:rsidP="00BD069A">
            <w:pPr>
              <w:ind w:firstLine="0"/>
              <w:jc w:val="center"/>
            </w:pPr>
            <w:r w:rsidRPr="009949B5">
              <w:t>1.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D11" w:rsidRPr="009949B5" w:rsidRDefault="009F209A" w:rsidP="00BD069A">
            <w:pPr>
              <w:ind w:firstLine="0"/>
            </w:pPr>
            <w:r>
              <w:rPr>
                <w:rFonts w:eastAsiaTheme="minorHAnsi"/>
                <w:lang w:eastAsia="en-US"/>
              </w:rPr>
              <w:t>ПК-3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209A" w:rsidRDefault="009F209A" w:rsidP="00BD069A">
            <w:pPr>
              <w:ind w:firstLine="0"/>
            </w:pPr>
            <w:r>
              <w:t>Практическая педагогика.</w:t>
            </w:r>
          </w:p>
          <w:p w:rsidR="009F209A" w:rsidRDefault="009F209A" w:rsidP="00BD069A">
            <w:pPr>
              <w:ind w:firstLine="0"/>
            </w:pPr>
            <w:r>
              <w:t>Организация внеурочной воспитательной деятельности.</w:t>
            </w:r>
            <w:r w:rsidR="00C93913">
              <w:t xml:space="preserve"> Детская литература. Методика обучения и воспитания младших школьников</w:t>
            </w:r>
          </w:p>
          <w:p w:rsidR="00904D11" w:rsidRPr="009949B5" w:rsidRDefault="00904D11" w:rsidP="00BD069A">
            <w:pPr>
              <w:ind w:firstLine="0"/>
            </w:pP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D11" w:rsidRPr="009949B5" w:rsidRDefault="00904D11" w:rsidP="00BD069A">
            <w:pPr>
              <w:ind w:firstLine="0"/>
            </w:pPr>
          </w:p>
        </w:tc>
      </w:tr>
      <w:tr w:rsidR="00904D11" w:rsidRPr="009949B5" w:rsidTr="00BD069A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D11" w:rsidRPr="009949B5" w:rsidRDefault="00904D11" w:rsidP="00BD069A">
            <w:pPr>
              <w:ind w:firstLine="0"/>
              <w:jc w:val="center"/>
            </w:pPr>
            <w:r>
              <w:t>2.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D11" w:rsidRPr="009949B5" w:rsidRDefault="00904D11" w:rsidP="00BD069A">
            <w:pPr>
              <w:ind w:firstLine="0"/>
            </w:pPr>
            <w:r w:rsidRPr="00033501">
              <w:rPr>
                <w:rFonts w:eastAsiaTheme="minorHAnsi"/>
                <w:lang w:eastAsia="en-US"/>
              </w:rPr>
              <w:t>ПК-</w:t>
            </w:r>
            <w:r w:rsidR="009F209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D11" w:rsidRPr="009949B5" w:rsidRDefault="009F209A" w:rsidP="00BD069A">
            <w:pPr>
              <w:ind w:firstLine="0"/>
            </w:pPr>
            <w:r>
              <w:t>Теория и методика преподавания изобразительного искусства. Теория и методика преподавания технологии. Теория и методика музыкального образования. Практическая педагогика. Практикум по изобразительной деятельности и технологии. Организация внеурочной воспитательной деятельности. Организация музыкального досуга младших школьников.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4D11" w:rsidRPr="009949B5" w:rsidRDefault="00904D11" w:rsidP="00BD069A">
            <w:pPr>
              <w:ind w:firstLine="0"/>
            </w:pPr>
          </w:p>
        </w:tc>
      </w:tr>
    </w:tbl>
    <w:p w:rsidR="00904D11" w:rsidRDefault="00904D11" w:rsidP="00904D11">
      <w:pPr>
        <w:ind w:firstLine="0"/>
        <w:rPr>
          <w:b/>
        </w:rPr>
      </w:pPr>
    </w:p>
    <w:p w:rsidR="00904D11" w:rsidRDefault="00904D11" w:rsidP="00904D11">
      <w:pPr>
        <w:autoSpaceDE w:val="0"/>
        <w:autoSpaceDN w:val="0"/>
        <w:adjustRightInd w:val="0"/>
        <w:ind w:firstLine="0"/>
        <w:rPr>
          <w:b/>
        </w:rPr>
      </w:pPr>
      <w:r>
        <w:rPr>
          <w:b/>
        </w:rPr>
        <w:t xml:space="preserve">6. Место и сроки проведения практики. </w:t>
      </w:r>
    </w:p>
    <w:p w:rsidR="00904D11" w:rsidRPr="006E0451" w:rsidRDefault="00904D11" w:rsidP="00904D11">
      <w:pPr>
        <w:autoSpaceDE w:val="0"/>
        <w:autoSpaceDN w:val="0"/>
        <w:adjustRightInd w:val="0"/>
        <w:ind w:firstLine="0"/>
        <w:rPr>
          <w:b/>
        </w:rPr>
      </w:pPr>
      <w:r w:rsidRPr="006E0451">
        <w:rPr>
          <w:bCs/>
        </w:rPr>
        <w:t xml:space="preserve">Педагогическая практика </w:t>
      </w:r>
      <w:r w:rsidRPr="006E0451">
        <w:t>проводится в образовательных организациях Республики Бурятия</w:t>
      </w:r>
      <w:r w:rsidRPr="006E0451">
        <w:rPr>
          <w:b/>
        </w:rPr>
        <w:t>.</w:t>
      </w:r>
    </w:p>
    <w:p w:rsidR="00904D11" w:rsidRPr="006E0451" w:rsidRDefault="00904D11" w:rsidP="00904D11">
      <w:pPr>
        <w:autoSpaceDE w:val="0"/>
        <w:autoSpaceDN w:val="0"/>
        <w:adjustRightInd w:val="0"/>
        <w:ind w:firstLine="0"/>
      </w:pPr>
      <w:r w:rsidRPr="006E0451">
        <w:t xml:space="preserve">В соответствии с ФГОС </w:t>
      </w:r>
      <w:proofErr w:type="gramStart"/>
      <w:r w:rsidRPr="006E0451">
        <w:t>ВО</w:t>
      </w:r>
      <w:proofErr w:type="gramEnd"/>
      <w:r w:rsidRPr="006E0451">
        <w:t xml:space="preserve"> и </w:t>
      </w:r>
      <w:proofErr w:type="gramStart"/>
      <w:r w:rsidRPr="006E0451">
        <w:t>учебным</w:t>
      </w:r>
      <w:proofErr w:type="gramEnd"/>
      <w:r w:rsidRPr="006E0451">
        <w:t xml:space="preserve"> планом срок пр</w:t>
      </w:r>
      <w:r w:rsidR="001A2E1F">
        <w:t>оведения практики составляет - 2</w:t>
      </w:r>
      <w:r w:rsidRPr="006E0451">
        <w:t xml:space="preserve"> недели (6-й семестр).</w:t>
      </w:r>
    </w:p>
    <w:p w:rsidR="00904D11" w:rsidRDefault="00904D11" w:rsidP="00904D11">
      <w:pPr>
        <w:ind w:firstLine="0"/>
        <w:rPr>
          <w:b/>
        </w:rPr>
      </w:pPr>
    </w:p>
    <w:p w:rsidR="00904D11" w:rsidRPr="004B1123" w:rsidRDefault="00904D11" w:rsidP="00904D11">
      <w:pPr>
        <w:ind w:firstLine="0"/>
        <w:rPr>
          <w:b/>
        </w:rPr>
      </w:pPr>
      <w:r>
        <w:rPr>
          <w:b/>
        </w:rPr>
        <w:t>7.</w:t>
      </w:r>
      <w:r w:rsidRPr="004B1123">
        <w:rPr>
          <w:b/>
        </w:rPr>
        <w:t xml:space="preserve"> </w:t>
      </w:r>
      <w:r>
        <w:rPr>
          <w:b/>
        </w:rPr>
        <w:t xml:space="preserve">Объем и содержание практики </w:t>
      </w:r>
    </w:p>
    <w:p w:rsidR="00C93913" w:rsidRPr="00C93913" w:rsidRDefault="00C93913" w:rsidP="00C93913">
      <w:pPr>
        <w:autoSpaceDE w:val="0"/>
        <w:autoSpaceDN w:val="0"/>
        <w:adjustRightInd w:val="0"/>
        <w:ind w:firstLine="0"/>
      </w:pPr>
      <w:r w:rsidRPr="00C93913">
        <w:t>Общая трудоемкость практики составляет 3 зачетных единицы, 108 часов, 2недели.</w:t>
      </w:r>
    </w:p>
    <w:p w:rsidR="00C93913" w:rsidRPr="00C93913" w:rsidRDefault="00C93913" w:rsidP="00C93913">
      <w:pPr>
        <w:widowControl/>
        <w:tabs>
          <w:tab w:val="left" w:pos="0"/>
          <w:tab w:val="right" w:leader="underscore" w:pos="9639"/>
        </w:tabs>
        <w:ind w:firstLine="0"/>
        <w:jc w:val="left"/>
      </w:pPr>
    </w:p>
    <w:p w:rsidR="00C93913" w:rsidRPr="00C93913" w:rsidRDefault="00C93913" w:rsidP="00C93913">
      <w:pPr>
        <w:widowControl/>
        <w:tabs>
          <w:tab w:val="left" w:pos="0"/>
          <w:tab w:val="right" w:leader="underscore" w:pos="9639"/>
        </w:tabs>
        <w:ind w:firstLine="0"/>
        <w:jc w:val="left"/>
        <w:rPr>
          <w:u w:val="single"/>
        </w:rPr>
      </w:pPr>
      <w:r w:rsidRPr="00C93913">
        <w:t>Структура практики</w:t>
      </w:r>
    </w:p>
    <w:tbl>
      <w:tblPr>
        <w:tblW w:w="877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3186"/>
        <w:gridCol w:w="3236"/>
        <w:gridCol w:w="1705"/>
      </w:tblGrid>
      <w:tr w:rsidR="00C93913" w:rsidRPr="00C93913" w:rsidTr="00BD069A">
        <w:trPr>
          <w:trHeight w:val="844"/>
        </w:trPr>
        <w:tc>
          <w:tcPr>
            <w:tcW w:w="646" w:type="dxa"/>
            <w:vAlign w:val="center"/>
          </w:tcPr>
          <w:p w:rsidR="00C93913" w:rsidRPr="00C93913" w:rsidRDefault="00C93913" w:rsidP="00C93913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</w:pPr>
            <w:r w:rsidRPr="00C93913">
              <w:rPr>
                <w:sz w:val="22"/>
                <w:szCs w:val="22"/>
              </w:rPr>
              <w:t xml:space="preserve">№ </w:t>
            </w:r>
            <w:proofErr w:type="gramStart"/>
            <w:r w:rsidRPr="00C93913">
              <w:rPr>
                <w:sz w:val="22"/>
                <w:szCs w:val="22"/>
              </w:rPr>
              <w:t>п</w:t>
            </w:r>
            <w:proofErr w:type="gramEnd"/>
            <w:r w:rsidRPr="00C93913">
              <w:rPr>
                <w:sz w:val="22"/>
                <w:szCs w:val="22"/>
              </w:rPr>
              <w:t>/п</w:t>
            </w:r>
          </w:p>
        </w:tc>
        <w:tc>
          <w:tcPr>
            <w:tcW w:w="3186" w:type="dxa"/>
            <w:vAlign w:val="center"/>
          </w:tcPr>
          <w:p w:rsidR="00C93913" w:rsidRPr="00C93913" w:rsidRDefault="00C93913" w:rsidP="00C93913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C93913">
              <w:rPr>
                <w:sz w:val="22"/>
                <w:szCs w:val="22"/>
              </w:rPr>
              <w:t>Разделы (этапы) практики</w:t>
            </w:r>
          </w:p>
        </w:tc>
        <w:tc>
          <w:tcPr>
            <w:tcW w:w="3236" w:type="dxa"/>
            <w:vAlign w:val="center"/>
          </w:tcPr>
          <w:p w:rsidR="00C93913" w:rsidRPr="00C93913" w:rsidRDefault="00C93913" w:rsidP="00C93913">
            <w:pPr>
              <w:widowControl/>
              <w:autoSpaceDE w:val="0"/>
              <w:autoSpaceDN w:val="0"/>
              <w:adjustRightInd w:val="0"/>
              <w:spacing w:line="278" w:lineRule="exact"/>
              <w:ind w:left="5" w:hanging="5"/>
              <w:jc w:val="center"/>
            </w:pPr>
            <w:r w:rsidRPr="00C93913">
              <w:rPr>
                <w:sz w:val="22"/>
                <w:szCs w:val="22"/>
              </w:rPr>
              <w:t>Виды работ на практике, включая самостоятельную работу студентов и трудоемкость (в часах)</w:t>
            </w:r>
          </w:p>
        </w:tc>
        <w:tc>
          <w:tcPr>
            <w:tcW w:w="1705" w:type="dxa"/>
            <w:vAlign w:val="center"/>
          </w:tcPr>
          <w:p w:rsidR="00C93913" w:rsidRPr="00C93913" w:rsidRDefault="00C93913" w:rsidP="00C93913">
            <w:pPr>
              <w:widowControl/>
              <w:autoSpaceDE w:val="0"/>
              <w:autoSpaceDN w:val="0"/>
              <w:adjustRightInd w:val="0"/>
              <w:spacing w:line="278" w:lineRule="exact"/>
              <w:ind w:firstLine="0"/>
              <w:jc w:val="center"/>
            </w:pPr>
            <w:r w:rsidRPr="00C93913">
              <w:rPr>
                <w:sz w:val="22"/>
                <w:szCs w:val="22"/>
              </w:rPr>
              <w:t>Формы текущего контроля</w:t>
            </w:r>
          </w:p>
        </w:tc>
      </w:tr>
      <w:tr w:rsidR="00C93913" w:rsidRPr="00C93913" w:rsidTr="00BD069A">
        <w:trPr>
          <w:trHeight w:val="2516"/>
        </w:trPr>
        <w:tc>
          <w:tcPr>
            <w:tcW w:w="646" w:type="dxa"/>
            <w:vAlign w:val="center"/>
          </w:tcPr>
          <w:p w:rsidR="00C93913" w:rsidRPr="00C93913" w:rsidRDefault="00C93913" w:rsidP="00C93913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C93913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186" w:type="dxa"/>
            <w:vAlign w:val="center"/>
          </w:tcPr>
          <w:p w:rsidR="00C93913" w:rsidRPr="00C93913" w:rsidRDefault="00C93913" w:rsidP="00C93913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</w:pPr>
            <w:r w:rsidRPr="00C93913">
              <w:rPr>
                <w:sz w:val="22"/>
                <w:szCs w:val="22"/>
              </w:rPr>
              <w:t>Подготовительный этап.</w:t>
            </w:r>
          </w:p>
        </w:tc>
        <w:tc>
          <w:tcPr>
            <w:tcW w:w="3236" w:type="dxa"/>
            <w:vAlign w:val="center"/>
          </w:tcPr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C93913">
              <w:t xml:space="preserve">1) знакомятся с перечнем кружков «Дома творчества»; </w:t>
            </w:r>
          </w:p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C93913">
              <w:t>2) выбирают один кружок;</w:t>
            </w:r>
          </w:p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C93913">
              <w:t>3) подбирают педагогическую и методическую литературу с учетом направленности работы кружка.</w:t>
            </w:r>
          </w:p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</w:p>
        </w:tc>
        <w:tc>
          <w:tcPr>
            <w:tcW w:w="1705" w:type="dxa"/>
            <w:vAlign w:val="center"/>
          </w:tcPr>
          <w:p w:rsidR="00C93913" w:rsidRPr="00C93913" w:rsidRDefault="00C93913" w:rsidP="00C93913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szCs w:val="20"/>
              </w:rPr>
            </w:pPr>
            <w:r w:rsidRPr="00C93913">
              <w:rPr>
                <w:rFonts w:eastAsia="SimSun"/>
                <w:szCs w:val="20"/>
              </w:rPr>
              <w:t>План</w:t>
            </w:r>
          </w:p>
          <w:p w:rsidR="00C93913" w:rsidRPr="00C93913" w:rsidRDefault="00C93913" w:rsidP="00C93913">
            <w:pPr>
              <w:widowControl/>
              <w:autoSpaceDE w:val="0"/>
              <w:autoSpaceDN w:val="0"/>
              <w:adjustRightInd w:val="0"/>
              <w:spacing w:line="278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C93913">
              <w:rPr>
                <w:rFonts w:eastAsia="SimSun"/>
                <w:szCs w:val="20"/>
              </w:rPr>
              <w:t>прохождения практики.</w:t>
            </w:r>
          </w:p>
          <w:p w:rsidR="00C93913" w:rsidRPr="00C93913" w:rsidRDefault="00C93913" w:rsidP="00C93913">
            <w:pPr>
              <w:widowControl/>
              <w:autoSpaceDE w:val="0"/>
              <w:autoSpaceDN w:val="0"/>
              <w:adjustRightInd w:val="0"/>
              <w:ind w:firstLine="0"/>
              <w:jc w:val="center"/>
            </w:pPr>
            <w:r w:rsidRPr="00C93913">
              <w:rPr>
                <w:rFonts w:eastAsia="SimSun"/>
                <w:szCs w:val="20"/>
              </w:rPr>
              <w:t>Заполненный дневник прохождения практики</w:t>
            </w:r>
            <w:r w:rsidRPr="00C93913">
              <w:rPr>
                <w:sz w:val="22"/>
                <w:szCs w:val="22"/>
              </w:rPr>
              <w:t>.</w:t>
            </w:r>
          </w:p>
        </w:tc>
      </w:tr>
      <w:tr w:rsidR="00C93913" w:rsidRPr="00C93913" w:rsidTr="00BD069A">
        <w:trPr>
          <w:trHeight w:val="1411"/>
        </w:trPr>
        <w:tc>
          <w:tcPr>
            <w:tcW w:w="646" w:type="dxa"/>
            <w:vAlign w:val="center"/>
          </w:tcPr>
          <w:p w:rsidR="00C93913" w:rsidRPr="00C93913" w:rsidRDefault="00C93913" w:rsidP="00C93913">
            <w:pPr>
              <w:widowControl/>
              <w:autoSpaceDE w:val="0"/>
              <w:autoSpaceDN w:val="0"/>
              <w:adjustRightInd w:val="0"/>
              <w:spacing w:line="1378" w:lineRule="exact"/>
              <w:ind w:left="5" w:hanging="5"/>
              <w:jc w:val="center"/>
            </w:pPr>
            <w:r w:rsidRPr="00C93913">
              <w:rPr>
                <w:sz w:val="22"/>
                <w:szCs w:val="22"/>
              </w:rPr>
              <w:t>2.</w:t>
            </w:r>
          </w:p>
        </w:tc>
        <w:tc>
          <w:tcPr>
            <w:tcW w:w="3186" w:type="dxa"/>
            <w:vAlign w:val="center"/>
          </w:tcPr>
          <w:p w:rsidR="00C93913" w:rsidRPr="00C93913" w:rsidRDefault="00C93913" w:rsidP="00C93913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</w:pPr>
            <w:r w:rsidRPr="00C93913">
              <w:rPr>
                <w:sz w:val="22"/>
                <w:szCs w:val="22"/>
              </w:rPr>
              <w:t xml:space="preserve">Основной этап. </w:t>
            </w:r>
          </w:p>
        </w:tc>
        <w:tc>
          <w:tcPr>
            <w:tcW w:w="3236" w:type="dxa"/>
            <w:vAlign w:val="center"/>
          </w:tcPr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C93913">
              <w:t>1) посещают все занятия кружка по расписанию, оказывают организационную и методическую помощь педагогу;</w:t>
            </w:r>
          </w:p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C93913">
              <w:t>2) принимают участие во всех мероприятиях Дома творчества;</w:t>
            </w:r>
          </w:p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C93913">
              <w:t>3) по необходимости оказывают организационную и методическую помощь всем педагогам и администрации ДТ;</w:t>
            </w:r>
          </w:p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C93913">
              <w:t>4) ведут педагогический дневник.</w:t>
            </w:r>
          </w:p>
          <w:p w:rsidR="00C93913" w:rsidRPr="00C93913" w:rsidRDefault="00C93913" w:rsidP="00C93913">
            <w:pPr>
              <w:widowControl/>
              <w:ind w:firstLine="0"/>
            </w:pPr>
          </w:p>
          <w:p w:rsidR="00C93913" w:rsidRPr="00C93913" w:rsidRDefault="00C93913" w:rsidP="00C93913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</w:pPr>
          </w:p>
        </w:tc>
        <w:tc>
          <w:tcPr>
            <w:tcW w:w="1705" w:type="dxa"/>
            <w:vAlign w:val="center"/>
          </w:tcPr>
          <w:p w:rsidR="00C93913" w:rsidRPr="00C93913" w:rsidRDefault="00C93913" w:rsidP="00C93913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</w:pPr>
            <w:r w:rsidRPr="00C93913">
              <w:rPr>
                <w:sz w:val="22"/>
                <w:szCs w:val="22"/>
              </w:rPr>
              <w:t>Посещение уроков, проверка документации по практике.</w:t>
            </w:r>
          </w:p>
          <w:p w:rsidR="00C93913" w:rsidRPr="00C93913" w:rsidRDefault="00C93913" w:rsidP="00C93913">
            <w:pPr>
              <w:widowControl/>
              <w:autoSpaceDE w:val="0"/>
              <w:autoSpaceDN w:val="0"/>
              <w:adjustRightInd w:val="0"/>
              <w:spacing w:line="278" w:lineRule="exact"/>
              <w:ind w:left="5" w:hanging="5"/>
              <w:jc w:val="center"/>
            </w:pPr>
          </w:p>
        </w:tc>
      </w:tr>
      <w:tr w:rsidR="00C93913" w:rsidRPr="00C93913" w:rsidTr="00BD069A">
        <w:trPr>
          <w:trHeight w:val="1411"/>
        </w:trPr>
        <w:tc>
          <w:tcPr>
            <w:tcW w:w="646" w:type="dxa"/>
            <w:vAlign w:val="center"/>
          </w:tcPr>
          <w:p w:rsidR="00C93913" w:rsidRPr="00C93913" w:rsidRDefault="00C93913" w:rsidP="00C93913">
            <w:pPr>
              <w:widowControl/>
              <w:autoSpaceDE w:val="0"/>
              <w:autoSpaceDN w:val="0"/>
              <w:adjustRightInd w:val="0"/>
              <w:spacing w:line="1378" w:lineRule="exact"/>
              <w:ind w:left="5" w:hanging="5"/>
              <w:jc w:val="center"/>
            </w:pPr>
            <w:r w:rsidRPr="00C93913">
              <w:rPr>
                <w:sz w:val="22"/>
                <w:szCs w:val="22"/>
              </w:rPr>
              <w:t>3.</w:t>
            </w:r>
          </w:p>
        </w:tc>
        <w:tc>
          <w:tcPr>
            <w:tcW w:w="3186" w:type="dxa"/>
            <w:vAlign w:val="center"/>
          </w:tcPr>
          <w:p w:rsidR="00C93913" w:rsidRPr="00C93913" w:rsidRDefault="00C93913" w:rsidP="00C93913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</w:pPr>
            <w:r w:rsidRPr="00C93913">
              <w:rPr>
                <w:sz w:val="22"/>
                <w:szCs w:val="22"/>
              </w:rPr>
              <w:t>Заключительный этап.</w:t>
            </w:r>
          </w:p>
        </w:tc>
        <w:tc>
          <w:tcPr>
            <w:tcW w:w="3236" w:type="dxa"/>
            <w:vAlign w:val="center"/>
          </w:tcPr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b/>
                <w:bCs/>
                <w:i/>
              </w:rPr>
            </w:pPr>
            <w:r w:rsidRPr="00C93913">
              <w:t>1) подготавливают отчетную документацию по итогам прохождения практики;</w:t>
            </w:r>
          </w:p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b/>
                <w:bCs/>
                <w:i/>
              </w:rPr>
            </w:pPr>
            <w:r w:rsidRPr="00C93913">
              <w:rPr>
                <w:bCs/>
              </w:rPr>
              <w:t>2) представляют ее на кафедру</w:t>
            </w:r>
            <w:r w:rsidRPr="00C93913">
              <w:rPr>
                <w:b/>
                <w:bCs/>
                <w:i/>
              </w:rPr>
              <w:t>;</w:t>
            </w:r>
          </w:p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C93913">
              <w:rPr>
                <w:bCs/>
              </w:rPr>
              <w:t>3) подготавливают и проводят итоговую конференцию.</w:t>
            </w:r>
          </w:p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b/>
                <w:bCs/>
                <w:i/>
              </w:rPr>
            </w:pPr>
          </w:p>
          <w:p w:rsidR="00C93913" w:rsidRPr="00C93913" w:rsidRDefault="00C93913" w:rsidP="00C93913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</w:pPr>
          </w:p>
        </w:tc>
        <w:tc>
          <w:tcPr>
            <w:tcW w:w="1705" w:type="dxa"/>
            <w:vAlign w:val="center"/>
          </w:tcPr>
          <w:p w:rsidR="00C93913" w:rsidRPr="00C93913" w:rsidRDefault="00C93913" w:rsidP="00C93913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</w:pPr>
            <w:r w:rsidRPr="00C93913">
              <w:rPr>
                <w:sz w:val="22"/>
                <w:szCs w:val="22"/>
              </w:rPr>
              <w:t>Отчет по практике.</w:t>
            </w:r>
          </w:p>
        </w:tc>
      </w:tr>
    </w:tbl>
    <w:p w:rsidR="00C93913" w:rsidRPr="00C93913" w:rsidRDefault="00C93913" w:rsidP="00C93913">
      <w:pPr>
        <w:shd w:val="clear" w:color="auto" w:fill="FFFFFF"/>
        <w:autoSpaceDE w:val="0"/>
        <w:autoSpaceDN w:val="0"/>
        <w:adjustRightInd w:val="0"/>
        <w:ind w:firstLine="0"/>
        <w:rPr>
          <w:u w:val="single"/>
        </w:rPr>
      </w:pPr>
    </w:p>
    <w:p w:rsidR="00C93913" w:rsidRPr="00C93913" w:rsidRDefault="00C93913" w:rsidP="00C93913">
      <w:pPr>
        <w:widowControl/>
        <w:tabs>
          <w:tab w:val="left" w:pos="0"/>
          <w:tab w:val="right" w:leader="underscore" w:pos="9639"/>
        </w:tabs>
        <w:ind w:firstLine="0"/>
        <w:jc w:val="left"/>
      </w:pPr>
      <w:r w:rsidRPr="00C93913">
        <w:t>Содержание практики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410"/>
        <w:gridCol w:w="4536"/>
      </w:tblGrid>
      <w:tr w:rsidR="00C93913" w:rsidRPr="00C93913" w:rsidTr="00BD069A">
        <w:tc>
          <w:tcPr>
            <w:tcW w:w="567" w:type="dxa"/>
          </w:tcPr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</w:rPr>
            </w:pPr>
            <w:r w:rsidRPr="00C93913">
              <w:rPr>
                <w:bCs/>
              </w:rPr>
              <w:t>№</w:t>
            </w:r>
          </w:p>
        </w:tc>
        <w:tc>
          <w:tcPr>
            <w:tcW w:w="1843" w:type="dxa"/>
          </w:tcPr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</w:rPr>
            </w:pPr>
            <w:r w:rsidRPr="00C93913">
              <w:rPr>
                <w:bCs/>
              </w:rPr>
              <w:t xml:space="preserve">Направление </w:t>
            </w:r>
          </w:p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</w:rPr>
            </w:pPr>
            <w:r w:rsidRPr="00C93913">
              <w:rPr>
                <w:bCs/>
              </w:rPr>
              <w:t>деятельности</w:t>
            </w:r>
          </w:p>
        </w:tc>
        <w:tc>
          <w:tcPr>
            <w:tcW w:w="2410" w:type="dxa"/>
          </w:tcPr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center"/>
              <w:rPr>
                <w:w w:val="123"/>
              </w:rPr>
            </w:pPr>
            <w:r w:rsidRPr="00C93913">
              <w:rPr>
                <w:w w:val="123"/>
              </w:rPr>
              <w:t xml:space="preserve">Содержание </w:t>
            </w:r>
          </w:p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</w:rPr>
            </w:pPr>
            <w:r w:rsidRPr="00C93913">
              <w:rPr>
                <w:w w:val="123"/>
              </w:rPr>
              <w:t>деятельности</w:t>
            </w:r>
          </w:p>
        </w:tc>
        <w:tc>
          <w:tcPr>
            <w:tcW w:w="4536" w:type="dxa"/>
          </w:tcPr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center"/>
              <w:rPr>
                <w:w w:val="123"/>
              </w:rPr>
            </w:pPr>
            <w:r w:rsidRPr="00C93913">
              <w:rPr>
                <w:w w:val="123"/>
              </w:rPr>
              <w:t xml:space="preserve">Формы и методы </w:t>
            </w:r>
          </w:p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</w:rPr>
            </w:pPr>
            <w:r w:rsidRPr="00C93913">
              <w:rPr>
                <w:w w:val="123"/>
              </w:rPr>
              <w:t>организации</w:t>
            </w:r>
          </w:p>
        </w:tc>
      </w:tr>
      <w:tr w:rsidR="00C93913" w:rsidRPr="00C93913" w:rsidTr="00BD069A">
        <w:tc>
          <w:tcPr>
            <w:tcW w:w="567" w:type="dxa"/>
            <w:vMerge w:val="restart"/>
          </w:tcPr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left"/>
              <w:rPr>
                <w:w w:val="123"/>
                <w:lang w:val="en-US"/>
              </w:rPr>
            </w:pPr>
            <w:r w:rsidRPr="00C93913">
              <w:rPr>
                <w:w w:val="123"/>
                <w:lang w:val="en-US"/>
              </w:rPr>
              <w:t>I</w:t>
            </w:r>
            <w:r w:rsidRPr="00C93913">
              <w:rPr>
                <w:w w:val="123"/>
              </w:rPr>
              <w:t>.</w:t>
            </w:r>
          </w:p>
        </w:tc>
        <w:tc>
          <w:tcPr>
            <w:tcW w:w="1843" w:type="dxa"/>
            <w:vMerge w:val="restart"/>
          </w:tcPr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</w:rPr>
            </w:pPr>
            <w:r w:rsidRPr="00C93913">
              <w:rPr>
                <w:w w:val="123"/>
              </w:rPr>
              <w:t>Знакомство с работой учреждения дополнительного образования</w:t>
            </w:r>
          </w:p>
        </w:tc>
        <w:tc>
          <w:tcPr>
            <w:tcW w:w="2410" w:type="dxa"/>
          </w:tcPr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C93913">
              <w:rPr>
                <w:w w:val="123"/>
              </w:rPr>
              <w:t>1.Ознакомление с задачами, направлениями работы ДТ</w:t>
            </w:r>
          </w:p>
        </w:tc>
        <w:tc>
          <w:tcPr>
            <w:tcW w:w="4536" w:type="dxa"/>
          </w:tcPr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C93913">
              <w:rPr>
                <w:w w:val="123"/>
              </w:rPr>
              <w:t>Экскурсия по «Дому творчества»;</w:t>
            </w:r>
          </w:p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C93913">
              <w:rPr>
                <w:w w:val="123"/>
              </w:rPr>
              <w:t>беседа с директором учреждения, методистом, педагогами дополнительного образования.</w:t>
            </w:r>
          </w:p>
        </w:tc>
      </w:tr>
      <w:tr w:rsidR="00C93913" w:rsidRPr="00C93913" w:rsidTr="00BD069A">
        <w:tc>
          <w:tcPr>
            <w:tcW w:w="567" w:type="dxa"/>
            <w:vMerge/>
          </w:tcPr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</w:rPr>
            </w:pPr>
          </w:p>
        </w:tc>
        <w:tc>
          <w:tcPr>
            <w:tcW w:w="1843" w:type="dxa"/>
            <w:vMerge/>
          </w:tcPr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</w:rPr>
            </w:pPr>
          </w:p>
        </w:tc>
        <w:tc>
          <w:tcPr>
            <w:tcW w:w="2410" w:type="dxa"/>
          </w:tcPr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C93913">
              <w:rPr>
                <w:w w:val="123"/>
              </w:rPr>
              <w:t>2.Ознакомление со спецификой работы кружка</w:t>
            </w:r>
          </w:p>
        </w:tc>
        <w:tc>
          <w:tcPr>
            <w:tcW w:w="4536" w:type="dxa"/>
          </w:tcPr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C93913">
              <w:rPr>
                <w:w w:val="123"/>
              </w:rPr>
              <w:t xml:space="preserve">Изучение психолого-педагогической и методической литературы по теории и практике организации кружковой </w:t>
            </w:r>
            <w:r w:rsidRPr="00C93913">
              <w:rPr>
                <w:iCs/>
                <w:w w:val="123"/>
              </w:rPr>
              <w:t>дея</w:t>
            </w:r>
            <w:r w:rsidRPr="00C93913">
              <w:rPr>
                <w:w w:val="123"/>
              </w:rPr>
              <w:t>тельности;</w:t>
            </w:r>
            <w:r w:rsidRPr="00C93913">
              <w:t xml:space="preserve"> </w:t>
            </w:r>
            <w:r w:rsidRPr="00C93913">
              <w:rPr>
                <w:w w:val="123"/>
              </w:rPr>
              <w:t>беседа с руководителем кружка;</w:t>
            </w:r>
            <w:r w:rsidRPr="00C93913">
              <w:t xml:space="preserve"> </w:t>
            </w:r>
            <w:r w:rsidRPr="00C93913">
              <w:rPr>
                <w:w w:val="123"/>
              </w:rPr>
              <w:t>консультация педагога.</w:t>
            </w:r>
          </w:p>
        </w:tc>
      </w:tr>
      <w:tr w:rsidR="00C93913" w:rsidRPr="00C93913" w:rsidTr="00BD069A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lang w:val="en-US"/>
              </w:rPr>
            </w:pPr>
            <w:r w:rsidRPr="00C93913">
              <w:rPr>
                <w:bCs/>
                <w:lang w:val="en-US"/>
              </w:rPr>
              <w:t>II</w:t>
            </w:r>
            <w:r w:rsidRPr="00C93913">
              <w:rPr>
                <w:bCs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</w:rPr>
            </w:pPr>
            <w:r w:rsidRPr="00C93913">
              <w:rPr>
                <w:w w:val="123"/>
              </w:rPr>
              <w:t xml:space="preserve">Ознакомление с </w:t>
            </w:r>
            <w:r w:rsidRPr="00C93913">
              <w:rPr>
                <w:w w:val="123"/>
              </w:rPr>
              <w:lastRenderedPageBreak/>
              <w:t>методикой кружковой работы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C93913">
              <w:rPr>
                <w:w w:val="123"/>
              </w:rPr>
              <w:lastRenderedPageBreak/>
              <w:t xml:space="preserve">1.Знакомство с планированием </w:t>
            </w:r>
            <w:r w:rsidRPr="00C93913">
              <w:rPr>
                <w:w w:val="123"/>
              </w:rPr>
              <w:lastRenderedPageBreak/>
              <w:t>кружковой работы.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C93913">
              <w:rPr>
                <w:w w:val="123"/>
              </w:rPr>
              <w:lastRenderedPageBreak/>
              <w:t xml:space="preserve">Изучение программы кружка, годовых тематических планов и </w:t>
            </w:r>
            <w:r w:rsidRPr="00C93913">
              <w:rPr>
                <w:w w:val="123"/>
              </w:rPr>
              <w:lastRenderedPageBreak/>
              <w:t>планов занятий кружка.</w:t>
            </w:r>
          </w:p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C93913" w:rsidRPr="00C93913" w:rsidTr="00BD069A">
        <w:tc>
          <w:tcPr>
            <w:tcW w:w="567" w:type="dxa"/>
            <w:vMerge/>
          </w:tcPr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</w:rPr>
            </w:pPr>
          </w:p>
        </w:tc>
        <w:tc>
          <w:tcPr>
            <w:tcW w:w="2410" w:type="dxa"/>
          </w:tcPr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C93913">
              <w:rPr>
                <w:w w:val="123"/>
              </w:rPr>
              <w:t>2.Знакомство с организацией кружковых занятий.</w:t>
            </w:r>
          </w:p>
        </w:tc>
        <w:tc>
          <w:tcPr>
            <w:tcW w:w="4536" w:type="dxa"/>
          </w:tcPr>
          <w:p w:rsidR="00C93913" w:rsidRPr="00C93913" w:rsidRDefault="00C93913" w:rsidP="00C93913">
            <w:pPr>
              <w:shd w:val="clear" w:color="auto" w:fill="FFFFFF"/>
              <w:tabs>
                <w:tab w:val="left" w:pos="367"/>
              </w:tabs>
              <w:autoSpaceDE w:val="0"/>
              <w:autoSpaceDN w:val="0"/>
              <w:adjustRightInd w:val="0"/>
              <w:ind w:firstLine="0"/>
            </w:pPr>
            <w:r w:rsidRPr="00C93913">
              <w:rPr>
                <w:w w:val="123"/>
              </w:rPr>
              <w:t>Посещение кружков;</w:t>
            </w:r>
            <w:r w:rsidRPr="00C93913">
              <w:t xml:space="preserve"> </w:t>
            </w:r>
            <w:r w:rsidRPr="00C93913">
              <w:rPr>
                <w:w w:val="123"/>
              </w:rPr>
              <w:t>проведение одного заня</w:t>
            </w:r>
            <w:r w:rsidRPr="00C93913">
              <w:t>тия кружка; помощь руководителю кружка в работе с детьми.</w:t>
            </w:r>
          </w:p>
        </w:tc>
      </w:tr>
      <w:tr w:rsidR="00C93913" w:rsidRPr="00C93913" w:rsidTr="00BD069A">
        <w:tc>
          <w:tcPr>
            <w:tcW w:w="567" w:type="dxa"/>
            <w:vMerge w:val="restart"/>
          </w:tcPr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lang w:val="en-US"/>
              </w:rPr>
            </w:pPr>
            <w:r w:rsidRPr="00C93913">
              <w:rPr>
                <w:bCs/>
                <w:lang w:val="en-US"/>
              </w:rPr>
              <w:t>III.</w:t>
            </w:r>
          </w:p>
        </w:tc>
        <w:tc>
          <w:tcPr>
            <w:tcW w:w="1843" w:type="dxa"/>
            <w:vMerge w:val="restart"/>
          </w:tcPr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lang w:val="en-US"/>
              </w:rPr>
            </w:pPr>
            <w:r w:rsidRPr="00C93913">
              <w:t>Научно-исследовательская работа</w:t>
            </w:r>
          </w:p>
        </w:tc>
        <w:tc>
          <w:tcPr>
            <w:tcW w:w="2410" w:type="dxa"/>
          </w:tcPr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</w:rPr>
            </w:pPr>
            <w:r w:rsidRPr="00C93913">
              <w:t>1.Рефлексия</w:t>
            </w:r>
          </w:p>
        </w:tc>
        <w:tc>
          <w:tcPr>
            <w:tcW w:w="4536" w:type="dxa"/>
          </w:tcPr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</w:rPr>
            </w:pPr>
            <w:r w:rsidRPr="00C93913">
              <w:t>Изучение психолого-педагогической и методической литературы; создание программы кружка.</w:t>
            </w:r>
          </w:p>
        </w:tc>
      </w:tr>
      <w:tr w:rsidR="00C93913" w:rsidRPr="00C93913" w:rsidTr="00BD069A">
        <w:tc>
          <w:tcPr>
            <w:tcW w:w="567" w:type="dxa"/>
            <w:vMerge/>
          </w:tcPr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</w:rPr>
            </w:pPr>
          </w:p>
        </w:tc>
        <w:tc>
          <w:tcPr>
            <w:tcW w:w="1843" w:type="dxa"/>
            <w:vMerge/>
          </w:tcPr>
          <w:p w:rsidR="00C93913" w:rsidRPr="00C93913" w:rsidRDefault="00C93913" w:rsidP="00C93913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</w:rPr>
            </w:pPr>
          </w:p>
        </w:tc>
        <w:tc>
          <w:tcPr>
            <w:tcW w:w="2410" w:type="dxa"/>
          </w:tcPr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C93913">
              <w:t>2.Психолого-педагогическое исследование детей</w:t>
            </w:r>
          </w:p>
        </w:tc>
        <w:tc>
          <w:tcPr>
            <w:tcW w:w="4536" w:type="dxa"/>
          </w:tcPr>
          <w:p w:rsidR="00C93913" w:rsidRPr="00C93913" w:rsidRDefault="00C93913" w:rsidP="00C93913">
            <w:pPr>
              <w:shd w:val="clear" w:color="auto" w:fill="FFFFFF"/>
              <w:autoSpaceDE w:val="0"/>
              <w:autoSpaceDN w:val="0"/>
              <w:adjustRightInd w:val="0"/>
              <w:ind w:firstLine="0"/>
            </w:pPr>
            <w:r w:rsidRPr="00C93913">
              <w:t xml:space="preserve">Диагностирование: наблюдение, беседа с </w:t>
            </w:r>
            <w:proofErr w:type="gramStart"/>
            <w:r w:rsidRPr="00C93913">
              <w:t>диагностируемым</w:t>
            </w:r>
            <w:proofErr w:type="gramEnd"/>
            <w:r w:rsidRPr="00C93913">
              <w:t>.</w:t>
            </w:r>
          </w:p>
        </w:tc>
      </w:tr>
    </w:tbl>
    <w:p w:rsidR="00C93913" w:rsidRPr="00C93913" w:rsidRDefault="00C93913" w:rsidP="00C93913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</w:rPr>
      </w:pPr>
    </w:p>
    <w:p w:rsidR="00904D11" w:rsidRPr="005177CB" w:rsidRDefault="00904D11" w:rsidP="00904D11">
      <w:pPr>
        <w:autoSpaceDE w:val="0"/>
        <w:autoSpaceDN w:val="0"/>
        <w:adjustRightInd w:val="0"/>
        <w:ind w:firstLine="0"/>
        <w:jc w:val="left"/>
        <w:rPr>
          <w:b/>
        </w:rPr>
      </w:pPr>
    </w:p>
    <w:p w:rsidR="00904D11" w:rsidRDefault="00904D11" w:rsidP="00904D11">
      <w:pPr>
        <w:ind w:firstLine="0"/>
        <w:rPr>
          <w:b/>
        </w:rPr>
      </w:pPr>
      <w:r>
        <w:rPr>
          <w:b/>
        </w:rPr>
        <w:t xml:space="preserve">8. </w:t>
      </w:r>
      <w:r w:rsidRPr="009E5C35">
        <w:rPr>
          <w:b/>
        </w:rPr>
        <w:t xml:space="preserve">Формы </w:t>
      </w:r>
      <w:r>
        <w:rPr>
          <w:b/>
        </w:rPr>
        <w:t>отчетности по практике.</w:t>
      </w:r>
    </w:p>
    <w:p w:rsidR="00C93913" w:rsidRPr="00C93913" w:rsidRDefault="00C93913" w:rsidP="00C93913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C93913">
        <w:rPr>
          <w:rFonts w:eastAsia="SimSun"/>
          <w:szCs w:val="20"/>
        </w:rPr>
        <w:t>Формой отчетности по итогам прохождения данной практики является составление и защита отчета практике.</w:t>
      </w:r>
    </w:p>
    <w:p w:rsidR="00C93913" w:rsidRPr="00C93913" w:rsidRDefault="00C93913" w:rsidP="00C93913">
      <w:pPr>
        <w:shd w:val="clear" w:color="auto" w:fill="FFFFFF"/>
        <w:autoSpaceDE w:val="0"/>
        <w:autoSpaceDN w:val="0"/>
        <w:adjustRightInd w:val="0"/>
        <w:ind w:firstLine="0"/>
        <w:jc w:val="left"/>
        <w:rPr>
          <w:bCs/>
          <w:w w:val="120"/>
        </w:rPr>
      </w:pPr>
    </w:p>
    <w:p w:rsidR="00C93913" w:rsidRPr="00C93913" w:rsidRDefault="00C93913" w:rsidP="00C93913">
      <w:pPr>
        <w:shd w:val="clear" w:color="auto" w:fill="FFFFFF"/>
        <w:autoSpaceDE w:val="0"/>
        <w:autoSpaceDN w:val="0"/>
        <w:adjustRightInd w:val="0"/>
        <w:ind w:firstLine="0"/>
        <w:jc w:val="left"/>
        <w:rPr>
          <w:bCs/>
          <w:w w:val="120"/>
        </w:rPr>
      </w:pPr>
      <w:r w:rsidRPr="00C93913">
        <w:rPr>
          <w:bCs/>
          <w:w w:val="120"/>
        </w:rPr>
        <w:t>Отчетная документация</w:t>
      </w:r>
    </w:p>
    <w:p w:rsidR="00C93913" w:rsidRPr="00C93913" w:rsidRDefault="00C93913" w:rsidP="00C939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6"/>
        <w:jc w:val="left"/>
      </w:pPr>
      <w:r w:rsidRPr="00C93913">
        <w:rPr>
          <w:b/>
          <w:bCs/>
        </w:rPr>
        <w:t>«</w:t>
      </w:r>
      <w:r w:rsidRPr="00C93913">
        <w:t>Фотографии» занятий кружка с кратким анализом (не менее 2 занятий).</w:t>
      </w:r>
    </w:p>
    <w:p w:rsidR="00C93913" w:rsidRPr="00C93913" w:rsidRDefault="00C93913" w:rsidP="00C939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6"/>
        <w:jc w:val="left"/>
      </w:pPr>
      <w:r w:rsidRPr="00C93913">
        <w:t>Тематический план кружка (на год или более).</w:t>
      </w:r>
    </w:p>
    <w:p w:rsidR="00C93913" w:rsidRPr="00C93913" w:rsidRDefault="00C93913" w:rsidP="00C939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6"/>
        <w:jc w:val="left"/>
      </w:pPr>
      <w:r w:rsidRPr="00C93913">
        <w:t>Методическая разработка одного занятия кружка, заверенная руководителем кружка.</w:t>
      </w:r>
    </w:p>
    <w:p w:rsidR="00C93913" w:rsidRPr="00C93913" w:rsidRDefault="00C93913" w:rsidP="00C939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6"/>
        <w:jc w:val="left"/>
      </w:pPr>
      <w:r w:rsidRPr="00C93913">
        <w:t>Дневник практики.</w:t>
      </w:r>
    </w:p>
    <w:p w:rsidR="00C93913" w:rsidRPr="00C93913" w:rsidRDefault="00C93913" w:rsidP="00C939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6"/>
        <w:jc w:val="left"/>
      </w:pPr>
      <w:r w:rsidRPr="00C93913">
        <w:t>Образцы изделий, изготовленных студентами за период практики.</w:t>
      </w:r>
    </w:p>
    <w:p w:rsidR="00C93913" w:rsidRPr="00C93913" w:rsidRDefault="00C93913" w:rsidP="00C93913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6"/>
        <w:jc w:val="left"/>
      </w:pPr>
      <w:r w:rsidRPr="00C93913">
        <w:t>Психолого-педагогическая характеристика личности одного из участников кружка.</w:t>
      </w:r>
    </w:p>
    <w:p w:rsidR="00C93913" w:rsidRPr="00C93913" w:rsidRDefault="00C93913" w:rsidP="00C93913">
      <w:pPr>
        <w:shd w:val="clear" w:color="auto" w:fill="FFFFFF"/>
        <w:autoSpaceDE w:val="0"/>
        <w:autoSpaceDN w:val="0"/>
        <w:adjustRightInd w:val="0"/>
        <w:ind w:firstLine="0"/>
      </w:pPr>
    </w:p>
    <w:p w:rsidR="00904D11" w:rsidRDefault="00904D11" w:rsidP="00904D11">
      <w:pPr>
        <w:ind w:firstLine="0"/>
        <w:rPr>
          <w:b/>
        </w:rPr>
      </w:pPr>
      <w:r>
        <w:rPr>
          <w:b/>
        </w:rPr>
        <w:t>9</w:t>
      </w:r>
      <w:r w:rsidRPr="00DE43B4">
        <w:rPr>
          <w:b/>
        </w:rPr>
        <w:t xml:space="preserve">. </w:t>
      </w:r>
      <w:r>
        <w:rPr>
          <w:b/>
        </w:rPr>
        <w:t>Фонд оценочных сре</w:t>
      </w:r>
      <w:proofErr w:type="gramStart"/>
      <w:r>
        <w:rPr>
          <w:b/>
        </w:rPr>
        <w:t>дств дл</w:t>
      </w:r>
      <w:proofErr w:type="gramEnd"/>
      <w:r>
        <w:rPr>
          <w:b/>
        </w:rPr>
        <w:t>я проведения промежуточной аттестации обучающихся на практике.</w:t>
      </w:r>
    </w:p>
    <w:p w:rsidR="00C93913" w:rsidRPr="00C93913" w:rsidRDefault="00C93913" w:rsidP="00C93913">
      <w:pPr>
        <w:autoSpaceDE w:val="0"/>
        <w:autoSpaceDN w:val="0"/>
        <w:adjustRightInd w:val="0"/>
        <w:ind w:firstLine="0"/>
      </w:pPr>
      <w:r w:rsidRPr="00C93913">
        <w:t>Перечень компетенций с указанием этапов их формирования в процессе освоения образовательной программы:</w:t>
      </w:r>
    </w:p>
    <w:p w:rsidR="00C93913" w:rsidRPr="00C93913" w:rsidRDefault="00C93913" w:rsidP="00C93913">
      <w:pPr>
        <w:autoSpaceDE w:val="0"/>
        <w:autoSpaceDN w:val="0"/>
        <w:adjustRightInd w:val="0"/>
        <w:ind w:firstLine="0"/>
      </w:pPr>
      <w:r w:rsidRPr="00C93913">
        <w:t xml:space="preserve">В результате прохождения данной практики у обучающихся должны быть сформированы элементы ранее указанных компетенций в соответствии с планируемыми результатами освоения образовательной программы на основе ФГОС </w:t>
      </w:r>
      <w:proofErr w:type="gramStart"/>
      <w:r w:rsidRPr="00C93913">
        <w:t>ВО</w:t>
      </w:r>
      <w:proofErr w:type="gramEnd"/>
      <w:r w:rsidRPr="00C93913">
        <w:t xml:space="preserve"> </w:t>
      </w:r>
      <w:proofErr w:type="gramStart"/>
      <w:r w:rsidRPr="00C93913">
        <w:t>по</w:t>
      </w:r>
      <w:proofErr w:type="gramEnd"/>
      <w:r w:rsidRPr="00C93913">
        <w:t xml:space="preserve"> данному направлению подготовки.</w:t>
      </w:r>
    </w:p>
    <w:p w:rsidR="00C93913" w:rsidRPr="00C93913" w:rsidRDefault="00C93913" w:rsidP="00C93913">
      <w:pPr>
        <w:widowControl/>
        <w:autoSpaceDE w:val="0"/>
        <w:autoSpaceDN w:val="0"/>
        <w:adjustRightInd w:val="0"/>
        <w:spacing w:line="317" w:lineRule="exact"/>
        <w:ind w:firstLine="0"/>
        <w:rPr>
          <w:rFonts w:eastAsia="SimSun"/>
        </w:rPr>
      </w:pPr>
      <w:r w:rsidRPr="00C93913">
        <w:rPr>
          <w:w w:val="120"/>
        </w:rPr>
        <w:t>Текущий учет работы студентов осуществляется повседневно руководителем кружка оцениванием их практической деятельности в дневнике.</w:t>
      </w:r>
    </w:p>
    <w:p w:rsidR="00C93913" w:rsidRPr="00C93913" w:rsidRDefault="00C93913" w:rsidP="00C93913">
      <w:pPr>
        <w:widowControl/>
        <w:autoSpaceDE w:val="0"/>
        <w:autoSpaceDN w:val="0"/>
        <w:adjustRightInd w:val="0"/>
        <w:spacing w:line="322" w:lineRule="exact"/>
        <w:ind w:firstLine="0"/>
        <w:rPr>
          <w:rFonts w:eastAsia="SimSun"/>
          <w:szCs w:val="20"/>
        </w:rPr>
      </w:pPr>
      <w:r w:rsidRPr="00C93913">
        <w:rPr>
          <w:rFonts w:eastAsia="SimSun"/>
          <w:szCs w:val="20"/>
        </w:rPr>
        <w:t>Для оценки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необходимы следующие материалы: отчет о практике, выполненный в соответствии с рекомендациями, дневник по практике.</w:t>
      </w:r>
    </w:p>
    <w:p w:rsidR="00C93913" w:rsidRPr="00C93913" w:rsidRDefault="00C93913" w:rsidP="00C93913">
      <w:pPr>
        <w:widowControl/>
        <w:autoSpaceDE w:val="0"/>
        <w:autoSpaceDN w:val="0"/>
        <w:adjustRightInd w:val="0"/>
        <w:spacing w:line="322" w:lineRule="exact"/>
        <w:ind w:firstLine="0"/>
        <w:rPr>
          <w:rFonts w:eastAsia="SimSun"/>
          <w:szCs w:val="20"/>
        </w:rPr>
      </w:pPr>
      <w:r w:rsidRPr="00C93913">
        <w:rPr>
          <w:rFonts w:eastAsia="SimSun"/>
          <w:szCs w:val="20"/>
        </w:rPr>
        <w:t>Полностью оформленный отчет студент сдает на кафедру, одновременно с дневником. Проверенный отчет по практике, защищается студентом руководителю практики от кафедры. При защите отчета студенту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C93913" w:rsidRPr="00C93913" w:rsidRDefault="00C93913" w:rsidP="00C93913">
      <w:pPr>
        <w:widowControl/>
        <w:autoSpaceDE w:val="0"/>
        <w:autoSpaceDN w:val="0"/>
        <w:adjustRightInd w:val="0"/>
        <w:spacing w:line="322" w:lineRule="exact"/>
        <w:ind w:firstLine="0"/>
        <w:rPr>
          <w:rFonts w:eastAsia="SimSun"/>
          <w:szCs w:val="20"/>
        </w:rPr>
      </w:pPr>
      <w:r w:rsidRPr="00C93913">
        <w:rPr>
          <w:rFonts w:eastAsia="SimSun"/>
          <w:szCs w:val="20"/>
        </w:rPr>
        <w:t>Студент,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C93913" w:rsidRPr="00C93913" w:rsidRDefault="00C93913" w:rsidP="00C93913">
      <w:pPr>
        <w:widowControl/>
        <w:autoSpaceDE w:val="0"/>
        <w:autoSpaceDN w:val="0"/>
        <w:adjustRightInd w:val="0"/>
        <w:spacing w:line="322" w:lineRule="exact"/>
        <w:ind w:firstLine="0"/>
        <w:rPr>
          <w:rFonts w:eastAsia="SimSun"/>
          <w:szCs w:val="20"/>
        </w:rPr>
      </w:pPr>
      <w:r w:rsidRPr="00C93913">
        <w:rPr>
          <w:rFonts w:eastAsia="SimSun"/>
          <w:szCs w:val="20"/>
        </w:rPr>
        <w:t xml:space="preserve">Непредставление студентами отчетов в установленные сроки следует рассматривать как нарушение дисциплины и невыполнение учебного плана. К таким студентам могут быть </w:t>
      </w:r>
      <w:r w:rsidRPr="00C93913">
        <w:rPr>
          <w:rFonts w:eastAsia="SimSun"/>
          <w:szCs w:val="20"/>
        </w:rPr>
        <w:lastRenderedPageBreak/>
        <w:t>применены меры взыскания - не допуск к сессии или к посещению занятий до сдачи и защиты отчета и т.д.</w:t>
      </w:r>
    </w:p>
    <w:p w:rsidR="00C93913" w:rsidRPr="00C93913" w:rsidRDefault="00C93913" w:rsidP="00C93913">
      <w:pPr>
        <w:widowControl/>
        <w:autoSpaceDE w:val="0"/>
        <w:autoSpaceDN w:val="0"/>
        <w:adjustRightInd w:val="0"/>
        <w:spacing w:line="322" w:lineRule="exact"/>
        <w:ind w:firstLine="0"/>
        <w:rPr>
          <w:rFonts w:eastAsia="SimSun"/>
          <w:szCs w:val="20"/>
        </w:rPr>
      </w:pPr>
      <w:r w:rsidRPr="00C93913">
        <w:rPr>
          <w:rFonts w:eastAsia="SimSun"/>
          <w:szCs w:val="20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компетенций:</w:t>
      </w:r>
    </w:p>
    <w:p w:rsidR="00C93913" w:rsidRPr="00C93913" w:rsidRDefault="00C93913" w:rsidP="00C93913">
      <w:pPr>
        <w:widowControl/>
        <w:autoSpaceDE w:val="0"/>
        <w:autoSpaceDN w:val="0"/>
        <w:adjustRightInd w:val="0"/>
        <w:spacing w:line="322" w:lineRule="exact"/>
        <w:ind w:firstLine="0"/>
        <w:rPr>
          <w:rFonts w:eastAsia="SimSun"/>
          <w:szCs w:val="20"/>
        </w:rPr>
      </w:pPr>
      <w:r w:rsidRPr="00C93913">
        <w:rPr>
          <w:rFonts w:eastAsia="SimSun"/>
          <w:szCs w:val="20"/>
        </w:rPr>
        <w:t>Форма оценки педпрактики -  зачет.</w:t>
      </w:r>
    </w:p>
    <w:p w:rsidR="00904D11" w:rsidRPr="00851929" w:rsidRDefault="00904D11" w:rsidP="00904D11">
      <w:pPr>
        <w:autoSpaceDE w:val="0"/>
        <w:autoSpaceDN w:val="0"/>
        <w:adjustRightInd w:val="0"/>
        <w:ind w:firstLine="540"/>
      </w:pPr>
    </w:p>
    <w:p w:rsidR="00904D11" w:rsidRPr="00844B4C" w:rsidRDefault="00904D11" w:rsidP="00904D11">
      <w:pPr>
        <w:ind w:firstLine="0"/>
        <w:rPr>
          <w:b/>
        </w:rPr>
      </w:pPr>
      <w:r>
        <w:rPr>
          <w:b/>
        </w:rPr>
        <w:t>10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844B4C">
        <w:rPr>
          <w:b/>
        </w:rPr>
        <w:t>еречень учебной литературы и ресурсов сети «Интернет», необ</w:t>
      </w:r>
      <w:r>
        <w:rPr>
          <w:b/>
        </w:rPr>
        <w:t>ходимых для проведения практики:</w:t>
      </w:r>
    </w:p>
    <w:p w:rsidR="00C93913" w:rsidRPr="00C93913" w:rsidRDefault="00C93913" w:rsidP="00C93913">
      <w:pPr>
        <w:autoSpaceDE w:val="0"/>
        <w:autoSpaceDN w:val="0"/>
        <w:adjustRightInd w:val="0"/>
        <w:ind w:firstLine="0"/>
        <w:jc w:val="left"/>
      </w:pPr>
      <w:r w:rsidRPr="00C93913">
        <w:t>а) основная литература:</w:t>
      </w:r>
    </w:p>
    <w:p w:rsidR="00C93913" w:rsidRPr="00C93913" w:rsidRDefault="00C93913" w:rsidP="00C93913">
      <w:pPr>
        <w:widowControl/>
        <w:ind w:firstLine="0"/>
      </w:pPr>
      <w:r w:rsidRPr="00C93913">
        <w:t xml:space="preserve">1. </w:t>
      </w:r>
      <w:proofErr w:type="spellStart"/>
      <w:r w:rsidRPr="00C93913">
        <w:t>Гомозова</w:t>
      </w:r>
      <w:proofErr w:type="spellEnd"/>
      <w:r w:rsidRPr="00C93913">
        <w:t xml:space="preserve"> Ю.Б. Калейдоскоп чудесных ремесел / Ю.Б. </w:t>
      </w:r>
      <w:proofErr w:type="spellStart"/>
      <w:r w:rsidRPr="00C93913">
        <w:t>Гомозова</w:t>
      </w:r>
      <w:proofErr w:type="spellEnd"/>
      <w:r w:rsidRPr="00C93913">
        <w:t xml:space="preserve"> - М., 2005.</w:t>
      </w:r>
    </w:p>
    <w:p w:rsidR="00C93913" w:rsidRPr="00C93913" w:rsidRDefault="00C93913" w:rsidP="00C93913">
      <w:pPr>
        <w:widowControl/>
        <w:ind w:firstLine="0"/>
        <w:rPr>
          <w:sz w:val="26"/>
          <w:szCs w:val="26"/>
        </w:rPr>
      </w:pPr>
      <w:r w:rsidRPr="00C93913">
        <w:t xml:space="preserve">2. </w:t>
      </w:r>
      <w:proofErr w:type="spellStart"/>
      <w:r w:rsidRPr="00C93913">
        <w:t>Гульянц</w:t>
      </w:r>
      <w:proofErr w:type="spellEnd"/>
      <w:r w:rsidRPr="00C93913">
        <w:t xml:space="preserve"> Э.</w:t>
      </w:r>
      <w:proofErr w:type="gramStart"/>
      <w:r w:rsidRPr="00C93913">
        <w:t>К.</w:t>
      </w:r>
      <w:proofErr w:type="gramEnd"/>
      <w:r w:rsidRPr="00C93913">
        <w:t xml:space="preserve"> Что можно сделать из природного материала / Э.К. </w:t>
      </w:r>
      <w:proofErr w:type="spellStart"/>
      <w:r w:rsidRPr="00C93913">
        <w:t>Гульянц</w:t>
      </w:r>
      <w:proofErr w:type="spellEnd"/>
      <w:r w:rsidRPr="00C93913">
        <w:t xml:space="preserve"> - М., 2009.</w:t>
      </w:r>
    </w:p>
    <w:p w:rsidR="00C93913" w:rsidRPr="00C93913" w:rsidRDefault="00C93913" w:rsidP="00C93913">
      <w:pPr>
        <w:widowControl/>
        <w:ind w:firstLine="0"/>
        <w:rPr>
          <w:sz w:val="26"/>
          <w:szCs w:val="26"/>
        </w:rPr>
      </w:pPr>
      <w:r w:rsidRPr="00C93913">
        <w:t xml:space="preserve">3. Сафонова Н.С., Кружок художественной вышивки / Н.С. Сафонова, О.С. </w:t>
      </w:r>
      <w:proofErr w:type="spellStart"/>
      <w:r w:rsidRPr="00C93913">
        <w:t>Молотобарова</w:t>
      </w:r>
      <w:proofErr w:type="spellEnd"/>
      <w:r w:rsidRPr="00C93913">
        <w:t>. - М.</w:t>
      </w:r>
      <w:proofErr w:type="gramStart"/>
      <w:r w:rsidRPr="00C93913">
        <w:t xml:space="preserve"> :</w:t>
      </w:r>
      <w:proofErr w:type="gramEnd"/>
      <w:r w:rsidRPr="00C93913">
        <w:t xml:space="preserve"> Просвещение, 2013.</w:t>
      </w:r>
      <w:r w:rsidRPr="00C93913">
        <w:rPr>
          <w:sz w:val="26"/>
          <w:szCs w:val="26"/>
        </w:rPr>
        <w:t xml:space="preserve"> </w:t>
      </w:r>
    </w:p>
    <w:p w:rsidR="00C93913" w:rsidRPr="00C93913" w:rsidRDefault="00C93913" w:rsidP="00C93913">
      <w:pPr>
        <w:autoSpaceDE w:val="0"/>
        <w:autoSpaceDN w:val="0"/>
        <w:adjustRightInd w:val="0"/>
        <w:ind w:firstLine="0"/>
      </w:pPr>
      <w:r w:rsidRPr="00C93913">
        <w:t>4. Перевертень Г.И. Самоделки из волокнистых материалов / Г.И. Перевертень – М.</w:t>
      </w:r>
      <w:proofErr w:type="gramStart"/>
      <w:r w:rsidRPr="00C93913">
        <w:t xml:space="preserve"> :</w:t>
      </w:r>
      <w:proofErr w:type="gramEnd"/>
      <w:r w:rsidRPr="00C93913">
        <w:t xml:space="preserve"> Просвещение, 2005. </w:t>
      </w:r>
    </w:p>
    <w:p w:rsidR="00C93913" w:rsidRPr="00C93913" w:rsidRDefault="00C93913" w:rsidP="00C93913">
      <w:pPr>
        <w:autoSpaceDE w:val="0"/>
        <w:autoSpaceDN w:val="0"/>
        <w:adjustRightInd w:val="0"/>
        <w:ind w:firstLine="0"/>
      </w:pPr>
      <w:r w:rsidRPr="00C93913">
        <w:t>5. Рейд Б. Основы художественного ремесла. Обыкновенный пластилин Б. Рейд. - М., 2008.</w:t>
      </w:r>
    </w:p>
    <w:p w:rsidR="00C93913" w:rsidRPr="00C93913" w:rsidRDefault="00C93913" w:rsidP="00C93913">
      <w:pPr>
        <w:autoSpaceDE w:val="0"/>
        <w:autoSpaceDN w:val="0"/>
        <w:adjustRightInd w:val="0"/>
        <w:ind w:firstLine="0"/>
      </w:pPr>
      <w:r w:rsidRPr="00C93913">
        <w:t>б) дополнительная литература:</w:t>
      </w:r>
    </w:p>
    <w:p w:rsidR="00C93913" w:rsidRPr="00C93913" w:rsidRDefault="00C93913" w:rsidP="00C93913">
      <w:pPr>
        <w:widowControl/>
        <w:ind w:firstLine="0"/>
      </w:pPr>
      <w:r w:rsidRPr="00C93913">
        <w:t xml:space="preserve">1. </w:t>
      </w:r>
      <w:proofErr w:type="spellStart"/>
      <w:r w:rsidRPr="00C93913">
        <w:t>Горичева</w:t>
      </w:r>
      <w:proofErr w:type="spellEnd"/>
      <w:r w:rsidRPr="00C93913">
        <w:t xml:space="preserve"> В.С. Сказку делаем из глины, теста, снега, пластилина / В.С. </w:t>
      </w:r>
      <w:proofErr w:type="spellStart"/>
      <w:r w:rsidRPr="00C93913">
        <w:t>Горичева</w:t>
      </w:r>
      <w:proofErr w:type="spellEnd"/>
      <w:r w:rsidRPr="00C93913">
        <w:t xml:space="preserve"> - М., 2002</w:t>
      </w:r>
    </w:p>
    <w:p w:rsidR="00C93913" w:rsidRPr="00C93913" w:rsidRDefault="00C93913" w:rsidP="00C93913">
      <w:pPr>
        <w:widowControl/>
        <w:ind w:firstLine="0"/>
      </w:pPr>
      <w:r w:rsidRPr="00C93913">
        <w:t xml:space="preserve">2. </w:t>
      </w:r>
      <w:proofErr w:type="spellStart"/>
      <w:r w:rsidRPr="00C93913">
        <w:t>Гульянц</w:t>
      </w:r>
      <w:proofErr w:type="spellEnd"/>
      <w:r w:rsidRPr="00C93913">
        <w:t xml:space="preserve"> Э.</w:t>
      </w:r>
      <w:proofErr w:type="gramStart"/>
      <w:r w:rsidRPr="00C93913">
        <w:t>К.</w:t>
      </w:r>
      <w:proofErr w:type="gramEnd"/>
      <w:r w:rsidRPr="00C93913">
        <w:t xml:space="preserve"> Что можно сделать из природного материала / Э.К. </w:t>
      </w:r>
      <w:proofErr w:type="spellStart"/>
      <w:r w:rsidRPr="00C93913">
        <w:t>Гульянц</w:t>
      </w:r>
      <w:proofErr w:type="spellEnd"/>
      <w:r w:rsidRPr="00C93913">
        <w:t xml:space="preserve"> - М., 1999</w:t>
      </w:r>
    </w:p>
    <w:p w:rsidR="00C93913" w:rsidRPr="00C93913" w:rsidRDefault="00C93913" w:rsidP="00C93913">
      <w:pPr>
        <w:widowControl/>
        <w:ind w:firstLine="0"/>
      </w:pPr>
      <w:r w:rsidRPr="00C93913">
        <w:t xml:space="preserve">3. </w:t>
      </w:r>
      <w:proofErr w:type="spellStart"/>
      <w:r w:rsidRPr="00C93913">
        <w:t>Вертякова</w:t>
      </w:r>
      <w:proofErr w:type="spellEnd"/>
      <w:r w:rsidRPr="00C93913">
        <w:t xml:space="preserve"> Э.Ф. Этнокультурное развитие дошкольников в процессе художественно-творческой деятельности / Э.Ф. </w:t>
      </w:r>
      <w:proofErr w:type="spellStart"/>
      <w:r w:rsidRPr="00C93913">
        <w:t>Ветряова</w:t>
      </w:r>
      <w:proofErr w:type="spellEnd"/>
      <w:r w:rsidRPr="00C93913">
        <w:t xml:space="preserve"> – М., 2009.</w:t>
      </w:r>
    </w:p>
    <w:p w:rsidR="00C93913" w:rsidRPr="00C93913" w:rsidRDefault="00C93913" w:rsidP="00C93913">
      <w:pPr>
        <w:autoSpaceDE w:val="0"/>
        <w:autoSpaceDN w:val="0"/>
        <w:adjustRightInd w:val="0"/>
        <w:ind w:firstLine="0"/>
      </w:pPr>
      <w:r w:rsidRPr="00C93913">
        <w:t xml:space="preserve">4. </w:t>
      </w:r>
      <w:proofErr w:type="spellStart"/>
      <w:r w:rsidRPr="00C93913">
        <w:t>Гукасова</w:t>
      </w:r>
      <w:proofErr w:type="spellEnd"/>
      <w:r w:rsidRPr="00C93913">
        <w:t xml:space="preserve"> А.М. Внеклассная работа по труду / А.М. </w:t>
      </w:r>
      <w:proofErr w:type="spellStart"/>
      <w:r w:rsidRPr="00C93913">
        <w:t>Гукасова</w:t>
      </w:r>
      <w:proofErr w:type="spellEnd"/>
      <w:r w:rsidRPr="00C93913">
        <w:t xml:space="preserve"> - М.</w:t>
      </w:r>
      <w:proofErr w:type="gramStart"/>
      <w:r w:rsidRPr="00C93913">
        <w:t xml:space="preserve"> :</w:t>
      </w:r>
      <w:proofErr w:type="gramEnd"/>
      <w:r w:rsidRPr="00C93913">
        <w:t xml:space="preserve"> Просвещение, 2001.</w:t>
      </w:r>
    </w:p>
    <w:p w:rsidR="00C93913" w:rsidRPr="00C93913" w:rsidRDefault="00C93913" w:rsidP="00C93913">
      <w:pPr>
        <w:autoSpaceDE w:val="0"/>
        <w:autoSpaceDN w:val="0"/>
        <w:adjustRightInd w:val="0"/>
        <w:ind w:firstLine="0"/>
      </w:pPr>
      <w:r w:rsidRPr="00C93913">
        <w:t xml:space="preserve">5. </w:t>
      </w:r>
      <w:proofErr w:type="spellStart"/>
      <w:r w:rsidRPr="00C93913">
        <w:t>Захлебный</w:t>
      </w:r>
      <w:proofErr w:type="spellEnd"/>
      <w:r w:rsidRPr="00C93913">
        <w:t xml:space="preserve"> А.Н. Экологическое образование школьников во внеклассной работе / А.Н. </w:t>
      </w:r>
      <w:proofErr w:type="spellStart"/>
      <w:r w:rsidRPr="00C93913">
        <w:t>Захлебный</w:t>
      </w:r>
      <w:proofErr w:type="spellEnd"/>
      <w:r w:rsidRPr="00C93913">
        <w:t xml:space="preserve">, И.Т. </w:t>
      </w:r>
      <w:proofErr w:type="spellStart"/>
      <w:r w:rsidRPr="00C93913">
        <w:t>Суравегина</w:t>
      </w:r>
      <w:proofErr w:type="spellEnd"/>
      <w:r w:rsidRPr="00C93913">
        <w:t xml:space="preserve"> – М., 2004.</w:t>
      </w:r>
    </w:p>
    <w:p w:rsidR="00C93913" w:rsidRPr="00C93913" w:rsidRDefault="00C93913" w:rsidP="00C93913">
      <w:pPr>
        <w:autoSpaceDE w:val="0"/>
        <w:autoSpaceDN w:val="0"/>
        <w:adjustRightInd w:val="0"/>
        <w:ind w:firstLine="0"/>
      </w:pPr>
      <w:r w:rsidRPr="00C93913">
        <w:rPr>
          <w:bCs/>
        </w:rPr>
        <w:t>6. Неделя технологии в</w:t>
      </w:r>
      <w:r w:rsidRPr="00C93913">
        <w:t xml:space="preserve"> начальной и средней школе</w:t>
      </w:r>
      <w:proofErr w:type="gramStart"/>
      <w:r w:rsidRPr="00C93913">
        <w:t xml:space="preserve"> :</w:t>
      </w:r>
      <w:proofErr w:type="gramEnd"/>
      <w:r w:rsidRPr="00C93913">
        <w:t xml:space="preserve"> праздники, посиделки, викторины, семинары, конкурсы, игры / авт.- сост. О. В. Павлова. - Волгоград</w:t>
      </w:r>
      <w:proofErr w:type="gramStart"/>
      <w:r w:rsidRPr="00C93913">
        <w:t xml:space="preserve"> :</w:t>
      </w:r>
      <w:proofErr w:type="gramEnd"/>
      <w:r w:rsidRPr="00C93913">
        <w:t xml:space="preserve"> Учитель, 2007. - 126 с. - (Предметные недели в школе).</w:t>
      </w:r>
    </w:p>
    <w:p w:rsidR="00C93913" w:rsidRPr="00C93913" w:rsidRDefault="00C93913" w:rsidP="00C93913">
      <w:pPr>
        <w:autoSpaceDE w:val="0"/>
        <w:autoSpaceDN w:val="0"/>
        <w:adjustRightInd w:val="0"/>
        <w:ind w:firstLine="0"/>
      </w:pPr>
      <w:r w:rsidRPr="00C93913">
        <w:t xml:space="preserve">7. Развитие технического творчества младших школьников: кн. для учителя / П.Н. Андрианов, М.А. </w:t>
      </w:r>
      <w:proofErr w:type="spellStart"/>
      <w:r w:rsidRPr="00C93913">
        <w:t>Галагузова</w:t>
      </w:r>
      <w:proofErr w:type="spellEnd"/>
      <w:r w:rsidRPr="00C93913">
        <w:t>, Л.А. Каюкова и др.</w:t>
      </w:r>
      <w:proofErr w:type="gramStart"/>
      <w:r w:rsidRPr="00C93913">
        <w:t xml:space="preserve"> ;</w:t>
      </w:r>
      <w:proofErr w:type="gramEnd"/>
      <w:r w:rsidRPr="00C93913">
        <w:t xml:space="preserve"> Под ред. П.Н. Андрианова, М.А. </w:t>
      </w:r>
      <w:proofErr w:type="spellStart"/>
      <w:r w:rsidRPr="00C93913">
        <w:t>Галагузовой</w:t>
      </w:r>
      <w:proofErr w:type="spellEnd"/>
      <w:r w:rsidRPr="00C93913">
        <w:t>. М.</w:t>
      </w:r>
      <w:proofErr w:type="gramStart"/>
      <w:r w:rsidRPr="00C93913">
        <w:t xml:space="preserve"> :</w:t>
      </w:r>
      <w:proofErr w:type="gramEnd"/>
      <w:r w:rsidRPr="00C93913">
        <w:t xml:space="preserve"> Просвещение, 2009. – 110 с.</w:t>
      </w:r>
    </w:p>
    <w:p w:rsidR="00C93913" w:rsidRPr="00C93913" w:rsidRDefault="00C93913" w:rsidP="00C93913">
      <w:pPr>
        <w:autoSpaceDE w:val="0"/>
        <w:autoSpaceDN w:val="0"/>
        <w:adjustRightInd w:val="0"/>
        <w:ind w:firstLine="0"/>
      </w:pPr>
      <w:r w:rsidRPr="00C93913">
        <w:t xml:space="preserve">8. Рукоделие в начальных классах / Сост. А.М. </w:t>
      </w:r>
      <w:proofErr w:type="spellStart"/>
      <w:r w:rsidRPr="00C93913">
        <w:t>Гукасова</w:t>
      </w:r>
      <w:proofErr w:type="spellEnd"/>
      <w:r w:rsidRPr="00C93913">
        <w:t xml:space="preserve"> и др. - М.</w:t>
      </w:r>
      <w:proofErr w:type="gramStart"/>
      <w:r w:rsidRPr="00C93913">
        <w:t xml:space="preserve"> :</w:t>
      </w:r>
      <w:proofErr w:type="gramEnd"/>
      <w:r w:rsidRPr="00C93913">
        <w:t xml:space="preserve"> Просвещение, 2005.</w:t>
      </w:r>
    </w:p>
    <w:p w:rsidR="00904D11" w:rsidRDefault="00904D11" w:rsidP="00904D11">
      <w:pPr>
        <w:ind w:firstLine="0"/>
      </w:pPr>
      <w:r>
        <w:t>в) интернет-ресурсы:</w:t>
      </w:r>
    </w:p>
    <w:p w:rsidR="00904D11" w:rsidRPr="00851929" w:rsidRDefault="00904D11" w:rsidP="00904D11">
      <w:pPr>
        <w:autoSpaceDE w:val="0"/>
        <w:autoSpaceDN w:val="0"/>
        <w:adjustRightInd w:val="0"/>
        <w:ind w:firstLine="0"/>
      </w:pPr>
      <w:r>
        <w:t xml:space="preserve">1. </w:t>
      </w:r>
      <w:r w:rsidRPr="00851929">
        <w:t xml:space="preserve">Официальный сайт Правительства Российской Федерации - </w:t>
      </w:r>
      <w:hyperlink r:id="rId8" w:history="1">
        <w:r w:rsidRPr="00851929">
          <w:rPr>
            <w:color w:val="0000FF" w:themeColor="hyperlink"/>
            <w:u w:val="single"/>
          </w:rPr>
          <w:t>www.правительство.рф</w:t>
        </w:r>
      </w:hyperlink>
    </w:p>
    <w:p w:rsidR="00904D11" w:rsidRPr="00851929" w:rsidRDefault="00904D11" w:rsidP="00904D11">
      <w:pPr>
        <w:autoSpaceDE w:val="0"/>
        <w:autoSpaceDN w:val="0"/>
        <w:adjustRightInd w:val="0"/>
        <w:ind w:firstLine="0"/>
      </w:pPr>
      <w:r>
        <w:t>2</w:t>
      </w:r>
      <w:r w:rsidRPr="00851929">
        <w:t xml:space="preserve">. Официальный сайт Министерства образования Республики Бурятия - </w:t>
      </w:r>
      <w:hyperlink r:id="rId9" w:history="1">
        <w:r w:rsidRPr="00851929">
          <w:rPr>
            <w:color w:val="0000FF" w:themeColor="hyperlink"/>
            <w:u w:val="single"/>
          </w:rPr>
          <w:t>www.</w:t>
        </w:r>
        <w:r w:rsidRPr="00851929">
          <w:rPr>
            <w:color w:val="0000FF" w:themeColor="hyperlink"/>
            <w:u w:val="single"/>
            <w:lang w:val="en-US"/>
          </w:rPr>
          <w:t>edu</w:t>
        </w:r>
        <w:r w:rsidRPr="00851929">
          <w:rPr>
            <w:color w:val="0000FF" w:themeColor="hyperlink"/>
            <w:u w:val="single"/>
          </w:rPr>
          <w:t>03.ru</w:t>
        </w:r>
      </w:hyperlink>
      <w:r w:rsidRPr="00851929">
        <w:t>.</w:t>
      </w:r>
    </w:p>
    <w:p w:rsidR="00904D11" w:rsidRPr="00851929" w:rsidRDefault="00904D11" w:rsidP="00904D11">
      <w:pPr>
        <w:autoSpaceDE w:val="0"/>
        <w:autoSpaceDN w:val="0"/>
        <w:adjustRightInd w:val="0"/>
        <w:ind w:firstLine="0"/>
      </w:pPr>
      <w:r>
        <w:t>3</w:t>
      </w:r>
      <w:r w:rsidRPr="00851929">
        <w:t xml:space="preserve">. Официальный сайт Министерства образования Российской Федерации - </w:t>
      </w:r>
      <w:hyperlink r:id="rId10" w:history="1">
        <w:r w:rsidRPr="00851929">
          <w:rPr>
            <w:color w:val="0000FF" w:themeColor="hyperlink"/>
            <w:u w:val="single"/>
          </w:rPr>
          <w:t>www.</w:t>
        </w:r>
      </w:hyperlink>
      <w:r w:rsidRPr="00851929">
        <w:t>минобрнауки.рф.</w:t>
      </w:r>
    </w:p>
    <w:p w:rsidR="00904D11" w:rsidRDefault="00904D11" w:rsidP="00904D11">
      <w:pPr>
        <w:ind w:firstLine="0"/>
      </w:pPr>
    </w:p>
    <w:p w:rsidR="00904D11" w:rsidRPr="0040113E" w:rsidRDefault="00904D11" w:rsidP="00904D11">
      <w:pPr>
        <w:ind w:left="360" w:firstLine="0"/>
      </w:pPr>
    </w:p>
    <w:p w:rsidR="00904D11" w:rsidRDefault="00904D11" w:rsidP="00904D11">
      <w:pPr>
        <w:ind w:firstLine="0"/>
        <w:rPr>
          <w:b/>
        </w:rPr>
      </w:pPr>
      <w:r>
        <w:rPr>
          <w:b/>
        </w:rPr>
        <w:t>11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264E68">
        <w:rPr>
          <w:b/>
        </w:rPr>
        <w:t>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  <w:r>
        <w:rPr>
          <w:b/>
        </w:rPr>
        <w:t>.</w:t>
      </w:r>
    </w:p>
    <w:p w:rsidR="00904D11" w:rsidRPr="00026933" w:rsidRDefault="00904D11" w:rsidP="00904D11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Образовательные технологии, используемые при проведении производственной практики, охватывают все ресурсы, необходимые для управления информацией, особенно компьютеры, программное обеспечение и сети, необходимые для создания, хранения, управления, передачи и поиска информации.</w:t>
      </w:r>
    </w:p>
    <w:p w:rsidR="00904D11" w:rsidRPr="00026933" w:rsidRDefault="00904D11" w:rsidP="00904D11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Информационные технологии, используемые при проведении практики, должны быть достаточными для достижения целей практики. Студентам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904D11" w:rsidRPr="00026933" w:rsidRDefault="00904D11" w:rsidP="00904D11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Организации, учреждения и предприятия, а также учебно-научные подразделения ФГБОУ ВО «БГУ» должны обеспечить рабочее место студента компьютерным оборудованием в объемах, достаточных для достижения целей практики.</w:t>
      </w:r>
    </w:p>
    <w:p w:rsidR="00904D11" w:rsidRDefault="00904D11" w:rsidP="00904D11">
      <w:pPr>
        <w:ind w:firstLine="0"/>
        <w:rPr>
          <w:b/>
        </w:rPr>
      </w:pPr>
    </w:p>
    <w:p w:rsidR="00904D11" w:rsidRDefault="00904D11" w:rsidP="00904D11">
      <w:pPr>
        <w:ind w:firstLine="0"/>
        <w:rPr>
          <w:b/>
        </w:rPr>
      </w:pPr>
      <w:r>
        <w:rPr>
          <w:b/>
        </w:rPr>
        <w:lastRenderedPageBreak/>
        <w:t>12</w:t>
      </w:r>
      <w:r w:rsidRPr="005D7B1B">
        <w:rPr>
          <w:b/>
        </w:rPr>
        <w:t xml:space="preserve">. </w:t>
      </w:r>
      <w:r>
        <w:rPr>
          <w:b/>
        </w:rPr>
        <w:t>О</w:t>
      </w:r>
      <w:r w:rsidRPr="00844B4C">
        <w:rPr>
          <w:b/>
        </w:rPr>
        <w:t>писание материально-технической базы, необходимой для проведения практики</w:t>
      </w:r>
      <w:r>
        <w:rPr>
          <w:b/>
        </w:rPr>
        <w:t>.</w:t>
      </w:r>
    </w:p>
    <w:p w:rsidR="00904D11" w:rsidRPr="00026933" w:rsidRDefault="00904D11" w:rsidP="00904D11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904D11" w:rsidRPr="00026933" w:rsidRDefault="00904D11" w:rsidP="00904D11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Студентам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904D11" w:rsidRPr="00026933" w:rsidRDefault="00904D11" w:rsidP="00904D11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Организации, учреждения и предприятия, а также учебно-научные подразделения ФГБОУ ВО «БГУ» должны обеспечить рабочее место студента компьютерным оборудованием в объемах, достаточных для достижения целей практики.</w:t>
      </w:r>
    </w:p>
    <w:p w:rsidR="00904D11" w:rsidRPr="00026933" w:rsidRDefault="00904D11" w:rsidP="00904D11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Для проведения практики ФГБОУ ВО «БГУ»  предоставляет все необходимое материально-техническое обеспечение.</w:t>
      </w:r>
    </w:p>
    <w:p w:rsidR="00904D11" w:rsidRDefault="00904D11" w:rsidP="00904D11">
      <w:pPr>
        <w:autoSpaceDE w:val="0"/>
        <w:autoSpaceDN w:val="0"/>
        <w:adjustRightInd w:val="0"/>
        <w:ind w:firstLine="0"/>
        <w:jc w:val="left"/>
      </w:pPr>
    </w:p>
    <w:p w:rsidR="00904D11" w:rsidRDefault="00904D11" w:rsidP="00904D11">
      <w:pPr>
        <w:autoSpaceDE w:val="0"/>
        <w:autoSpaceDN w:val="0"/>
        <w:adjustRightInd w:val="0"/>
        <w:ind w:firstLine="0"/>
        <w:jc w:val="left"/>
      </w:pPr>
    </w:p>
    <w:p w:rsidR="00904D11" w:rsidRPr="00026933" w:rsidRDefault="00904D11" w:rsidP="00904D11">
      <w:pPr>
        <w:autoSpaceDE w:val="0"/>
        <w:autoSpaceDN w:val="0"/>
        <w:adjustRightInd w:val="0"/>
        <w:ind w:firstLine="0"/>
        <w:jc w:val="left"/>
      </w:pPr>
      <w:r w:rsidRPr="00026933">
        <w:t xml:space="preserve">Программа составлена в соответствии с требованиями ФГОС </w:t>
      </w:r>
      <w:proofErr w:type="gramStart"/>
      <w:r w:rsidRPr="00026933">
        <w:t>ВО</w:t>
      </w:r>
      <w:proofErr w:type="gramEnd"/>
      <w:r w:rsidRPr="00026933">
        <w:t>.</w:t>
      </w:r>
    </w:p>
    <w:p w:rsidR="00904D11" w:rsidRPr="00026933" w:rsidRDefault="00904D11" w:rsidP="00904D11">
      <w:pPr>
        <w:autoSpaceDE w:val="0"/>
        <w:autoSpaceDN w:val="0"/>
        <w:adjustRightInd w:val="0"/>
        <w:ind w:firstLine="0"/>
        <w:jc w:val="left"/>
      </w:pPr>
      <w:r w:rsidRPr="00026933">
        <w:t>Автор (ы) __</w:t>
      </w:r>
      <w:r w:rsidRPr="00026933">
        <w:rPr>
          <w:u w:val="single"/>
        </w:rPr>
        <w:t>Очиров Г.Д.</w:t>
      </w:r>
      <w:r w:rsidRPr="00026933">
        <w:t>________________</w:t>
      </w:r>
    </w:p>
    <w:p w:rsidR="00904D11" w:rsidRPr="00026933" w:rsidRDefault="00904D11" w:rsidP="00904D11">
      <w:pPr>
        <w:autoSpaceDE w:val="0"/>
        <w:autoSpaceDN w:val="0"/>
        <w:adjustRightInd w:val="0"/>
        <w:ind w:firstLine="0"/>
        <w:jc w:val="left"/>
      </w:pPr>
    </w:p>
    <w:p w:rsidR="00904D11" w:rsidRPr="00026933" w:rsidRDefault="00904D11" w:rsidP="00904D11">
      <w:pPr>
        <w:autoSpaceDE w:val="0"/>
        <w:autoSpaceDN w:val="0"/>
        <w:adjustRightInd w:val="0"/>
        <w:ind w:firstLine="0"/>
        <w:jc w:val="left"/>
      </w:pPr>
      <w:r w:rsidRPr="00026933">
        <w:t xml:space="preserve">Программа одобрена на заседании </w:t>
      </w:r>
    </w:p>
    <w:p w:rsidR="00904D11" w:rsidRPr="00026933" w:rsidRDefault="00904D11" w:rsidP="00904D11">
      <w:pPr>
        <w:autoSpaceDE w:val="0"/>
        <w:autoSpaceDN w:val="0"/>
        <w:adjustRightInd w:val="0"/>
        <w:ind w:firstLine="0"/>
        <w:jc w:val="left"/>
      </w:pPr>
      <w:r w:rsidRPr="00026933">
        <w:t>Педагогика начального и дошкольного образования</w:t>
      </w:r>
    </w:p>
    <w:p w:rsidR="00904D11" w:rsidRPr="00026933" w:rsidRDefault="00904D11" w:rsidP="00904D11">
      <w:pPr>
        <w:autoSpaceDE w:val="0"/>
        <w:autoSpaceDN w:val="0"/>
        <w:adjustRightInd w:val="0"/>
        <w:ind w:firstLine="0"/>
        <w:jc w:val="left"/>
      </w:pPr>
    </w:p>
    <w:p w:rsidR="00904D11" w:rsidRPr="00026933" w:rsidRDefault="00904D11" w:rsidP="00904D11">
      <w:pPr>
        <w:autoSpaceDE w:val="0"/>
        <w:autoSpaceDN w:val="0"/>
        <w:adjustRightInd w:val="0"/>
        <w:ind w:firstLine="0"/>
        <w:jc w:val="left"/>
      </w:pPr>
      <w:r w:rsidRPr="00026933">
        <w:t>от 26.02.2016 года, протокол № 6</w:t>
      </w:r>
    </w:p>
    <w:p w:rsidR="00904D11" w:rsidRDefault="00904D11" w:rsidP="00904D11"/>
    <w:p w:rsidR="00904D11" w:rsidRDefault="00904D11" w:rsidP="00904D11"/>
    <w:p w:rsidR="0061519F" w:rsidRDefault="0061519F"/>
    <w:sectPr w:rsidR="0061519F" w:rsidSect="00CC3CDF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F44" w:rsidRDefault="00B82F44" w:rsidP="00CE1F20">
      <w:r>
        <w:separator/>
      </w:r>
    </w:p>
  </w:endnote>
  <w:endnote w:type="continuationSeparator" w:id="0">
    <w:p w:rsidR="00B82F44" w:rsidRDefault="00B82F44" w:rsidP="00CE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F44" w:rsidRDefault="00B82F44" w:rsidP="00CE1F20">
      <w:r>
        <w:separator/>
      </w:r>
    </w:p>
  </w:footnote>
  <w:footnote w:type="continuationSeparator" w:id="0">
    <w:p w:rsidR="00B82F44" w:rsidRDefault="00B82F44" w:rsidP="00CE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100"/>
    <w:multiLevelType w:val="singleLevel"/>
    <w:tmpl w:val="A5064E8A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BB001EA"/>
    <w:multiLevelType w:val="hybridMultilevel"/>
    <w:tmpl w:val="48347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9BC"/>
    <w:multiLevelType w:val="hybridMultilevel"/>
    <w:tmpl w:val="442CA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43DF2"/>
    <w:multiLevelType w:val="singleLevel"/>
    <w:tmpl w:val="70B8B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4">
    <w:nsid w:val="340F6887"/>
    <w:multiLevelType w:val="singleLevel"/>
    <w:tmpl w:val="8670D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4A0610E5"/>
    <w:multiLevelType w:val="singleLevel"/>
    <w:tmpl w:val="A5064E8A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6">
    <w:nsid w:val="55CE0BD0"/>
    <w:multiLevelType w:val="singleLevel"/>
    <w:tmpl w:val="9C003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D11"/>
    <w:rsid w:val="000501AD"/>
    <w:rsid w:val="001A2E1F"/>
    <w:rsid w:val="004F1117"/>
    <w:rsid w:val="0061519F"/>
    <w:rsid w:val="0087031F"/>
    <w:rsid w:val="008A3B01"/>
    <w:rsid w:val="00904D11"/>
    <w:rsid w:val="0095037F"/>
    <w:rsid w:val="009E4BA9"/>
    <w:rsid w:val="009F209A"/>
    <w:rsid w:val="00B82F44"/>
    <w:rsid w:val="00C93913"/>
    <w:rsid w:val="00CE1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1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1F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E1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E1F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1F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1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0;&#1090;&#1077;&#1083;&#1100;&#1089;&#1090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0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6</cp:revision>
  <dcterms:created xsi:type="dcterms:W3CDTF">2017-05-14T06:39:00Z</dcterms:created>
  <dcterms:modified xsi:type="dcterms:W3CDTF">2018-06-25T00:26:00Z</dcterms:modified>
</cp:coreProperties>
</file>