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4C" w:rsidRPr="007E1825" w:rsidRDefault="007E1825" w:rsidP="007E1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25">
        <w:rPr>
          <w:rFonts w:ascii="Times New Roman" w:hAnsi="Times New Roman" w:cs="Times New Roman"/>
          <w:b/>
          <w:sz w:val="28"/>
          <w:szCs w:val="28"/>
        </w:rPr>
        <w:t xml:space="preserve">Состав организационного и программного комитета </w:t>
      </w:r>
      <w:r w:rsidRPr="007E1825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E1825">
        <w:rPr>
          <w:rFonts w:ascii="Times New Roman" w:hAnsi="Times New Roman" w:cs="Times New Roman"/>
          <w:b/>
          <w:sz w:val="28"/>
          <w:szCs w:val="28"/>
        </w:rPr>
        <w:t xml:space="preserve"> международной научно-практической конференции «Десятилетие детства: тенденции и перспективы развития дружественного к ребенку правосудия»:</w:t>
      </w:r>
    </w:p>
    <w:p w:rsid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1825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организационного комитета</w:t>
      </w:r>
      <w:r w:rsidRPr="007E182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Раднаева Эльвира Львовна</w:t>
      </w:r>
      <w:r w:rsidRPr="007E1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 w:rsidRPr="007E1825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организационного комитета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Доржиева Светлана Владимировна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Состав организационного комитета</w:t>
      </w:r>
      <w:r w:rsidRPr="007E182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Латыпова Кристина Сергеевна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Гнеушева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Борисовна</w:t>
      </w:r>
    </w:p>
    <w:p w:rsid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Шаликова Наталья Ивановна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1825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Председатель программного </w:t>
      </w:r>
      <w:r w:rsidRPr="007E1825">
        <w:rPr>
          <w:rFonts w:ascii="Times New Roman" w:hAnsi="Times New Roman" w:cs="Times New Roman"/>
          <w:sz w:val="28"/>
          <w:szCs w:val="28"/>
          <w:u w:val="single"/>
        </w:rPr>
        <w:t>комитета: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 w:rsidRPr="007E1825">
        <w:rPr>
          <w:rFonts w:ascii="Times New Roman" w:hAnsi="Times New Roman" w:cs="Times New Roman"/>
          <w:sz w:val="28"/>
          <w:szCs w:val="28"/>
        </w:rPr>
        <w:t xml:space="preserve">Раднаева Эльвира Львовна 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1825">
        <w:rPr>
          <w:rFonts w:ascii="Times New Roman" w:hAnsi="Times New Roman" w:cs="Times New Roman"/>
          <w:sz w:val="28"/>
          <w:szCs w:val="28"/>
          <w:u w:val="single"/>
        </w:rPr>
        <w:t>Заместите</w:t>
      </w:r>
      <w:r w:rsidRPr="007E1825">
        <w:rPr>
          <w:rFonts w:ascii="Times New Roman" w:hAnsi="Times New Roman" w:cs="Times New Roman"/>
          <w:sz w:val="28"/>
          <w:szCs w:val="28"/>
          <w:u w:val="single"/>
        </w:rPr>
        <w:t>ль председателя программного</w:t>
      </w:r>
      <w:r w:rsidRPr="007E1825">
        <w:rPr>
          <w:rFonts w:ascii="Times New Roman" w:hAnsi="Times New Roman" w:cs="Times New Roman"/>
          <w:sz w:val="28"/>
          <w:szCs w:val="28"/>
          <w:u w:val="single"/>
        </w:rPr>
        <w:t xml:space="preserve"> комитета: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 w:rsidRPr="007E1825">
        <w:rPr>
          <w:rFonts w:ascii="Times New Roman" w:hAnsi="Times New Roman" w:cs="Times New Roman"/>
          <w:sz w:val="28"/>
          <w:szCs w:val="28"/>
        </w:rPr>
        <w:t>Доржиева Светлана Владимировна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1825">
        <w:rPr>
          <w:rFonts w:ascii="Times New Roman" w:hAnsi="Times New Roman" w:cs="Times New Roman"/>
          <w:sz w:val="28"/>
          <w:szCs w:val="28"/>
          <w:u w:val="single"/>
        </w:rPr>
        <w:t>Состав программного</w:t>
      </w:r>
      <w:r w:rsidRPr="007E1825">
        <w:rPr>
          <w:rFonts w:ascii="Times New Roman" w:hAnsi="Times New Roman" w:cs="Times New Roman"/>
          <w:sz w:val="28"/>
          <w:szCs w:val="28"/>
          <w:u w:val="single"/>
        </w:rPr>
        <w:t xml:space="preserve"> комитета: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 w:rsidRPr="007E1825">
        <w:rPr>
          <w:rFonts w:ascii="Times New Roman" w:hAnsi="Times New Roman" w:cs="Times New Roman"/>
          <w:sz w:val="28"/>
          <w:szCs w:val="28"/>
        </w:rPr>
        <w:t>1. Латыпова Кристина Сергеевна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 w:rsidRPr="007E182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E1825">
        <w:rPr>
          <w:rFonts w:ascii="Times New Roman" w:hAnsi="Times New Roman" w:cs="Times New Roman"/>
          <w:sz w:val="28"/>
          <w:szCs w:val="28"/>
        </w:rPr>
        <w:t>Гнеушева</w:t>
      </w:r>
      <w:proofErr w:type="spellEnd"/>
      <w:r w:rsidRPr="007E1825">
        <w:rPr>
          <w:rFonts w:ascii="Times New Roman" w:hAnsi="Times New Roman" w:cs="Times New Roman"/>
          <w:sz w:val="28"/>
          <w:szCs w:val="28"/>
        </w:rPr>
        <w:t xml:space="preserve"> Татьяна Борисовна</w:t>
      </w:r>
    </w:p>
    <w:p w:rsidR="007E1825" w:rsidRPr="007E1825" w:rsidRDefault="007E1825" w:rsidP="007E1825">
      <w:pPr>
        <w:jc w:val="both"/>
        <w:rPr>
          <w:rFonts w:ascii="Times New Roman" w:hAnsi="Times New Roman" w:cs="Times New Roman"/>
          <w:sz w:val="28"/>
          <w:szCs w:val="28"/>
        </w:rPr>
      </w:pPr>
      <w:r w:rsidRPr="007E1825">
        <w:rPr>
          <w:rFonts w:ascii="Times New Roman" w:hAnsi="Times New Roman" w:cs="Times New Roman"/>
          <w:sz w:val="28"/>
          <w:szCs w:val="28"/>
        </w:rPr>
        <w:t>3. Шаликова Наталья Ивановна</w:t>
      </w:r>
      <w:bookmarkStart w:id="0" w:name="_GoBack"/>
      <w:bookmarkEnd w:id="0"/>
    </w:p>
    <w:sectPr w:rsidR="007E1825" w:rsidRPr="007E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60"/>
    <w:rsid w:val="000D0106"/>
    <w:rsid w:val="00710A60"/>
    <w:rsid w:val="007E1825"/>
    <w:rsid w:val="00E45DC4"/>
    <w:rsid w:val="00F2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2018-05-14T07:28:00Z</dcterms:created>
  <dcterms:modified xsi:type="dcterms:W3CDTF">2018-05-14T07:34:00Z</dcterms:modified>
</cp:coreProperties>
</file>