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96" w:rsidRPr="00D05E7A" w:rsidRDefault="0019059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Программа </w:t>
      </w:r>
    </w:p>
    <w:p w:rsidR="00190596" w:rsidRPr="00D05E7A" w:rsidRDefault="0019059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пленарного заседания 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ежегодной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студенческой </w:t>
      </w:r>
    </w:p>
    <w:p w:rsidR="00190596" w:rsidRPr="00D05E7A" w:rsidRDefault="0019059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научно-практической конференции </w:t>
      </w:r>
    </w:p>
    <w:p w:rsidR="00190596" w:rsidRPr="00D05E7A" w:rsidRDefault="0019059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860073" w:rsidRDefault="00190596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08.30-9.00. </w:t>
      </w:r>
    </w:p>
    <w:p w:rsidR="00190596" w:rsidRPr="00D05E7A" w:rsidRDefault="008F19BF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Аудитория 6325.</w:t>
      </w:r>
    </w:p>
    <w:p w:rsidR="008F19BF" w:rsidRPr="00D05E7A" w:rsidRDefault="008F19BF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190596" w:rsidRPr="00D05E7A" w:rsidRDefault="00190596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Торжественное открытие ежегодной студенческой научно-практической конференции </w:t>
      </w:r>
    </w:p>
    <w:p w:rsidR="00190596" w:rsidRPr="00D05E7A" w:rsidRDefault="00190596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190596" w:rsidRPr="00D05E7A" w:rsidRDefault="00190596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ПРИВЕТСТВИ</w:t>
      </w:r>
      <w:r w:rsidR="00487087" w:rsidRPr="00D05E7A">
        <w:rPr>
          <w:rFonts w:ascii="Times New Roman" w:hAnsi="Times New Roman" w:cs="Times New Roman"/>
          <w:b/>
          <w:sz w:val="29"/>
          <w:szCs w:val="29"/>
        </w:rPr>
        <w:t>Я</w:t>
      </w:r>
      <w:r w:rsidRPr="00D05E7A">
        <w:rPr>
          <w:rFonts w:ascii="Times New Roman" w:hAnsi="Times New Roman" w:cs="Times New Roman"/>
          <w:b/>
          <w:sz w:val="29"/>
          <w:szCs w:val="29"/>
        </w:rPr>
        <w:t>:</w:t>
      </w:r>
    </w:p>
    <w:p w:rsidR="00190596" w:rsidRPr="00D05E7A" w:rsidRDefault="00190596" w:rsidP="00D05E7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Директора Медицинского </w:t>
      </w:r>
      <w:r w:rsidR="00860073">
        <w:rPr>
          <w:rFonts w:ascii="Times New Roman" w:hAnsi="Times New Roman" w:cs="Times New Roman"/>
          <w:sz w:val="29"/>
          <w:szCs w:val="29"/>
        </w:rPr>
        <w:t>и</w:t>
      </w:r>
      <w:r w:rsidRPr="00D05E7A">
        <w:rPr>
          <w:rFonts w:ascii="Times New Roman" w:hAnsi="Times New Roman" w:cs="Times New Roman"/>
          <w:sz w:val="29"/>
          <w:szCs w:val="29"/>
        </w:rPr>
        <w:t xml:space="preserve">нститута Бурятского государственного университета 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Занданова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Александра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Октябрьевича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, к.м.н., доцента;</w:t>
      </w:r>
    </w:p>
    <w:p w:rsidR="00190596" w:rsidRPr="00D05E7A" w:rsidRDefault="00190596" w:rsidP="00D05E7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 w:rsidRPr="00D05E7A">
        <w:rPr>
          <w:rFonts w:ascii="Times New Roman" w:hAnsi="Times New Roman" w:cs="Times New Roman"/>
          <w:sz w:val="29"/>
          <w:szCs w:val="29"/>
        </w:rPr>
        <w:t>Заведующей кафедры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терапии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Батудаевой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Татьян</w:t>
      </w:r>
      <w:r w:rsidR="00487087" w:rsidRPr="00D05E7A">
        <w:rPr>
          <w:rFonts w:ascii="Times New Roman" w:hAnsi="Times New Roman" w:cs="Times New Roman"/>
          <w:sz w:val="29"/>
          <w:szCs w:val="29"/>
        </w:rPr>
        <w:t>ы</w:t>
      </w:r>
      <w:r w:rsidRPr="00D05E7A">
        <w:rPr>
          <w:rFonts w:ascii="Times New Roman" w:hAnsi="Times New Roman" w:cs="Times New Roman"/>
          <w:sz w:val="29"/>
          <w:szCs w:val="29"/>
        </w:rPr>
        <w:t xml:space="preserve"> Ивановн</w:t>
      </w:r>
      <w:r w:rsidR="00487087" w:rsidRPr="00D05E7A">
        <w:rPr>
          <w:rFonts w:ascii="Times New Roman" w:hAnsi="Times New Roman" w:cs="Times New Roman"/>
          <w:sz w:val="29"/>
          <w:szCs w:val="29"/>
        </w:rPr>
        <w:t>ы</w:t>
      </w:r>
      <w:r w:rsidRPr="00D05E7A">
        <w:rPr>
          <w:rFonts w:ascii="Times New Roman" w:hAnsi="Times New Roman" w:cs="Times New Roman"/>
          <w:sz w:val="29"/>
          <w:szCs w:val="29"/>
        </w:rPr>
        <w:t>, к.м.н., доцента</w:t>
      </w:r>
      <w:r w:rsidR="00487087" w:rsidRPr="00D05E7A">
        <w:rPr>
          <w:rFonts w:ascii="Times New Roman" w:hAnsi="Times New Roman" w:cs="Times New Roman"/>
          <w:sz w:val="29"/>
          <w:szCs w:val="29"/>
        </w:rPr>
        <w:t>;</w:t>
      </w:r>
    </w:p>
    <w:p w:rsidR="00487087" w:rsidRPr="00D05E7A" w:rsidRDefault="00487087" w:rsidP="00D05E7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Ответственной за НИРС МИ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Бадлеевой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Марии Владимировны, к.м.н., доцента;</w:t>
      </w:r>
    </w:p>
    <w:p w:rsidR="00190596" w:rsidRPr="00D05E7A" w:rsidRDefault="00190596" w:rsidP="00D05E7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Председателя СНО МИ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Гармаевой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Марин</w:t>
      </w:r>
      <w:r w:rsidR="00487087" w:rsidRPr="00D05E7A">
        <w:rPr>
          <w:rFonts w:ascii="Times New Roman" w:hAnsi="Times New Roman" w:cs="Times New Roman"/>
          <w:sz w:val="29"/>
          <w:szCs w:val="29"/>
        </w:rPr>
        <w:t>ы</w:t>
      </w:r>
      <w:r w:rsidRPr="00D05E7A">
        <w:rPr>
          <w:rFonts w:ascii="Times New Roman" w:hAnsi="Times New Roman" w:cs="Times New Roman"/>
          <w:sz w:val="29"/>
          <w:szCs w:val="29"/>
        </w:rPr>
        <w:t xml:space="preserve"> Руслановн</w:t>
      </w:r>
      <w:r w:rsidR="00487087" w:rsidRPr="00D05E7A">
        <w:rPr>
          <w:rFonts w:ascii="Times New Roman" w:hAnsi="Times New Roman" w:cs="Times New Roman"/>
          <w:sz w:val="29"/>
          <w:szCs w:val="29"/>
        </w:rPr>
        <w:t>ы</w:t>
      </w:r>
      <w:r w:rsidRPr="00D05E7A">
        <w:rPr>
          <w:rFonts w:ascii="Times New Roman" w:hAnsi="Times New Roman" w:cs="Times New Roman"/>
          <w:sz w:val="29"/>
          <w:szCs w:val="29"/>
        </w:rPr>
        <w:t>, студентк</w:t>
      </w:r>
      <w:r w:rsidR="00487087" w:rsidRPr="00D05E7A">
        <w:rPr>
          <w:rFonts w:ascii="Times New Roman" w:hAnsi="Times New Roman" w:cs="Times New Roman"/>
          <w:sz w:val="29"/>
          <w:szCs w:val="29"/>
        </w:rPr>
        <w:t>и</w:t>
      </w:r>
      <w:r w:rsidRPr="00D05E7A">
        <w:rPr>
          <w:rFonts w:ascii="Times New Roman" w:hAnsi="Times New Roman" w:cs="Times New Roman"/>
          <w:sz w:val="29"/>
          <w:szCs w:val="29"/>
        </w:rPr>
        <w:t xml:space="preserve"> 4 курса.</w:t>
      </w:r>
    </w:p>
    <w:p w:rsidR="009B4288" w:rsidRPr="00D05E7A" w:rsidRDefault="009B4288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38138C" w:rsidRPr="00D05E7A" w:rsidRDefault="0038138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9"/>
          <w:szCs w:val="29"/>
        </w:rPr>
      </w:pPr>
      <w:r w:rsidRPr="00D05E7A">
        <w:rPr>
          <w:rFonts w:ascii="Times New Roman" w:hAnsi="Times New Roman" w:cs="Times New Roman"/>
          <w:b/>
          <w:i/>
          <w:sz w:val="29"/>
          <w:szCs w:val="29"/>
        </w:rPr>
        <w:t>Доклады:</w:t>
      </w:r>
    </w:p>
    <w:p w:rsidR="009B4288" w:rsidRPr="00D05E7A" w:rsidRDefault="009B4288" w:rsidP="00D05E7A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Борголова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Д.М.,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Дабаин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Д.Б</w:t>
      </w:r>
      <w:r w:rsidR="00860073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Чимитова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С.Б., гр. 141407. Анализ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сердечно-сосудистых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факторов риска у пациентов с ревматическими заболеваниями. </w:t>
      </w:r>
    </w:p>
    <w:p w:rsidR="009B4288" w:rsidRPr="00D05E7A" w:rsidRDefault="009B4288" w:rsidP="00D05E7A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Сунграпова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Э.Д-С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 xml:space="preserve">., </w:t>
      </w:r>
      <w:proofErr w:type="spellStart"/>
      <w:proofErr w:type="gramEnd"/>
      <w:r w:rsidRPr="00D05E7A">
        <w:rPr>
          <w:rFonts w:ascii="Times New Roman" w:hAnsi="Times New Roman" w:cs="Times New Roman"/>
          <w:sz w:val="29"/>
          <w:szCs w:val="29"/>
        </w:rPr>
        <w:t>Шагжина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З.Б.,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Сластина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Е.С.</w:t>
      </w:r>
      <w:r w:rsidR="00860073">
        <w:rPr>
          <w:rFonts w:ascii="Times New Roman" w:hAnsi="Times New Roman" w:cs="Times New Roman"/>
          <w:sz w:val="29"/>
          <w:szCs w:val="29"/>
        </w:rPr>
        <w:t>,</w:t>
      </w:r>
      <w:r w:rsidRPr="00D05E7A">
        <w:rPr>
          <w:rFonts w:ascii="Times New Roman" w:hAnsi="Times New Roman" w:cs="Times New Roman"/>
          <w:sz w:val="29"/>
          <w:szCs w:val="29"/>
        </w:rPr>
        <w:t xml:space="preserve"> гр. 141409</w:t>
      </w:r>
      <w:r w:rsidR="00860073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Оценка факторов риска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сердечно-сосудистых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осложнений по результатам диспансеризации населения.</w:t>
      </w:r>
    </w:p>
    <w:p w:rsidR="009B4288" w:rsidRPr="00D05E7A" w:rsidRDefault="004B28B6" w:rsidP="00D05E7A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Синицына Т.Ю., гр. 141512. Оценка эффективности применения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децеллюлированныхтканеинженерных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покрытий для терапии глубоких ран и ожогов.</w:t>
      </w:r>
    </w:p>
    <w:p w:rsidR="004B28B6" w:rsidRPr="00D05E7A" w:rsidRDefault="004B28B6" w:rsidP="00D05E7A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Куриганова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Н.А., гр. 141202, </w:t>
      </w:r>
      <w:proofErr w:type="spellStart"/>
      <w:r w:rsidR="004F748E" w:rsidRPr="00D05E7A">
        <w:rPr>
          <w:rFonts w:ascii="Times New Roman" w:hAnsi="Times New Roman" w:cs="Times New Roman"/>
          <w:sz w:val="29"/>
          <w:szCs w:val="29"/>
        </w:rPr>
        <w:t>Нимбуев</w:t>
      </w:r>
      <w:proofErr w:type="spellEnd"/>
      <w:r w:rsidR="004F748E" w:rsidRPr="00D05E7A">
        <w:rPr>
          <w:rFonts w:ascii="Times New Roman" w:hAnsi="Times New Roman" w:cs="Times New Roman"/>
          <w:sz w:val="29"/>
          <w:szCs w:val="29"/>
        </w:rPr>
        <w:t xml:space="preserve"> Э.Т., гр. 141401, </w:t>
      </w:r>
      <w:proofErr w:type="spellStart"/>
      <w:r w:rsidR="004F748E" w:rsidRPr="00D05E7A">
        <w:rPr>
          <w:rFonts w:ascii="Times New Roman" w:hAnsi="Times New Roman" w:cs="Times New Roman"/>
          <w:sz w:val="29"/>
          <w:szCs w:val="29"/>
        </w:rPr>
        <w:t>Дашинимаев</w:t>
      </w:r>
      <w:proofErr w:type="spellEnd"/>
      <w:r w:rsidR="004F748E" w:rsidRPr="00D05E7A">
        <w:rPr>
          <w:rFonts w:ascii="Times New Roman" w:hAnsi="Times New Roman" w:cs="Times New Roman"/>
          <w:sz w:val="29"/>
          <w:szCs w:val="29"/>
        </w:rPr>
        <w:t xml:space="preserve"> О.С., гр.141201. </w:t>
      </w:r>
      <w:r w:rsidR="00B23C07" w:rsidRPr="00D05E7A">
        <w:rPr>
          <w:rFonts w:ascii="Times New Roman" w:hAnsi="Times New Roman" w:cs="Times New Roman"/>
          <w:sz w:val="29"/>
          <w:szCs w:val="29"/>
        </w:rPr>
        <w:t xml:space="preserve">Итоги </w:t>
      </w:r>
      <w:r w:rsidR="004F748E" w:rsidRPr="00D05E7A">
        <w:rPr>
          <w:rFonts w:ascii="Times New Roman" w:hAnsi="Times New Roman" w:cs="Times New Roman"/>
          <w:sz w:val="29"/>
          <w:szCs w:val="29"/>
        </w:rPr>
        <w:t>участи</w:t>
      </w:r>
      <w:r w:rsidR="00B23C07" w:rsidRPr="00D05E7A">
        <w:rPr>
          <w:rFonts w:ascii="Times New Roman" w:hAnsi="Times New Roman" w:cs="Times New Roman"/>
          <w:sz w:val="29"/>
          <w:szCs w:val="29"/>
        </w:rPr>
        <w:t xml:space="preserve">я студентов в Шестой Всероссийской студенческой олимпиаде на практической медицинской подготовке «Золотой </w:t>
      </w:r>
      <w:proofErr w:type="spellStart"/>
      <w:r w:rsidR="00B23C07" w:rsidRPr="00D05E7A">
        <w:rPr>
          <w:rFonts w:ascii="Times New Roman" w:hAnsi="Times New Roman" w:cs="Times New Roman"/>
          <w:sz w:val="29"/>
          <w:szCs w:val="29"/>
        </w:rPr>
        <w:t>МедСкилл</w:t>
      </w:r>
      <w:proofErr w:type="spellEnd"/>
      <w:r w:rsidR="00B23C07" w:rsidRPr="00D05E7A">
        <w:rPr>
          <w:rFonts w:ascii="Times New Roman" w:hAnsi="Times New Roman" w:cs="Times New Roman"/>
          <w:sz w:val="29"/>
          <w:szCs w:val="29"/>
        </w:rPr>
        <w:t>» и «Паназиатской олимпиаде по акушерству и гинекологии».</w:t>
      </w:r>
    </w:p>
    <w:p w:rsidR="009B4288" w:rsidRPr="00D05E7A" w:rsidRDefault="009B4288" w:rsidP="00D05E7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190596" w:rsidRPr="00D05E7A" w:rsidRDefault="00190596" w:rsidP="00D05E7A">
      <w:pPr>
        <w:pStyle w:val="Default"/>
        <w:tabs>
          <w:tab w:val="left" w:pos="851"/>
        </w:tabs>
        <w:jc w:val="center"/>
        <w:rPr>
          <w:b/>
          <w:bCs/>
          <w:sz w:val="29"/>
          <w:szCs w:val="29"/>
        </w:rPr>
      </w:pPr>
    </w:p>
    <w:p w:rsidR="00190596" w:rsidRPr="00D05E7A" w:rsidRDefault="00190596" w:rsidP="00D05E7A">
      <w:pPr>
        <w:pStyle w:val="Default"/>
        <w:tabs>
          <w:tab w:val="left" w:pos="851"/>
        </w:tabs>
        <w:jc w:val="center"/>
        <w:rPr>
          <w:b/>
          <w:bCs/>
          <w:sz w:val="29"/>
          <w:szCs w:val="29"/>
        </w:rPr>
      </w:pPr>
    </w:p>
    <w:p w:rsidR="004D6F1A" w:rsidRPr="00D05E7A" w:rsidRDefault="004D6F1A" w:rsidP="00D05E7A">
      <w:pPr>
        <w:pStyle w:val="Default"/>
        <w:tabs>
          <w:tab w:val="left" w:pos="851"/>
        </w:tabs>
        <w:rPr>
          <w:b/>
          <w:bCs/>
          <w:color w:val="FF0000"/>
          <w:sz w:val="29"/>
          <w:szCs w:val="29"/>
        </w:rPr>
      </w:pPr>
    </w:p>
    <w:p w:rsidR="0038138C" w:rsidRPr="00D05E7A" w:rsidRDefault="0038138C" w:rsidP="00D05E7A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Style w:val="a4"/>
          <w:sz w:val="29"/>
          <w:szCs w:val="29"/>
        </w:rPr>
        <w:sectPr w:rsidR="0038138C" w:rsidRPr="00D05E7A" w:rsidSect="00D05E7A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497A00" w:rsidRPr="00D05E7A" w:rsidRDefault="00497A00" w:rsidP="00D05E7A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sz w:val="29"/>
          <w:szCs w:val="29"/>
        </w:rPr>
      </w:pPr>
      <w:r w:rsidRPr="00D05E7A">
        <w:rPr>
          <w:rStyle w:val="a4"/>
          <w:sz w:val="29"/>
          <w:szCs w:val="29"/>
        </w:rPr>
        <w:lastRenderedPageBreak/>
        <w:t>Секция:</w:t>
      </w:r>
      <w:r w:rsidRPr="00D05E7A">
        <w:rPr>
          <w:rStyle w:val="a4"/>
          <w:b w:val="0"/>
          <w:sz w:val="29"/>
          <w:szCs w:val="29"/>
        </w:rPr>
        <w:t> </w:t>
      </w:r>
      <w:r w:rsidRPr="00D05E7A">
        <w:rPr>
          <w:rStyle w:val="a5"/>
          <w:b/>
          <w:sz w:val="29"/>
          <w:szCs w:val="29"/>
        </w:rPr>
        <w:t>«Актуальные вопросы терапии»</w:t>
      </w:r>
    </w:p>
    <w:p w:rsidR="00497A00" w:rsidRPr="00D05E7A" w:rsidRDefault="00497A00" w:rsidP="00D05E7A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sz w:val="29"/>
          <w:szCs w:val="29"/>
        </w:rPr>
      </w:pPr>
      <w:r w:rsidRPr="00D05E7A">
        <w:rPr>
          <w:rStyle w:val="a4"/>
          <w:sz w:val="29"/>
          <w:szCs w:val="29"/>
        </w:rPr>
        <w:t>1</w:t>
      </w:r>
      <w:r w:rsidR="00860073">
        <w:rPr>
          <w:rStyle w:val="a4"/>
          <w:sz w:val="29"/>
          <w:szCs w:val="29"/>
        </w:rPr>
        <w:t>8</w:t>
      </w:r>
      <w:r w:rsidRPr="00D05E7A">
        <w:rPr>
          <w:rStyle w:val="a4"/>
          <w:sz w:val="29"/>
          <w:szCs w:val="29"/>
        </w:rPr>
        <w:t xml:space="preserve"> апреля, </w:t>
      </w:r>
      <w:r w:rsidR="00744172" w:rsidRPr="00D05E7A">
        <w:rPr>
          <w:rStyle w:val="a4"/>
          <w:sz w:val="29"/>
          <w:szCs w:val="29"/>
        </w:rPr>
        <w:t>09</w:t>
      </w:r>
      <w:r w:rsidRPr="00D05E7A">
        <w:rPr>
          <w:rStyle w:val="a4"/>
          <w:sz w:val="29"/>
          <w:szCs w:val="29"/>
        </w:rPr>
        <w:t>:00, ауд. 6215</w:t>
      </w:r>
    </w:p>
    <w:p w:rsidR="00497A00" w:rsidRPr="00D05E7A" w:rsidRDefault="00497A00" w:rsidP="00D05E7A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sz w:val="29"/>
          <w:szCs w:val="29"/>
        </w:rPr>
      </w:pPr>
      <w:r w:rsidRPr="00D05E7A">
        <w:rPr>
          <w:rStyle w:val="a4"/>
          <w:sz w:val="29"/>
          <w:szCs w:val="29"/>
        </w:rPr>
        <w:t xml:space="preserve">Председатель – </w:t>
      </w:r>
      <w:proofErr w:type="spellStart"/>
      <w:r w:rsidR="00F06C7C" w:rsidRPr="00D05E7A">
        <w:rPr>
          <w:b/>
          <w:sz w:val="29"/>
          <w:szCs w:val="29"/>
        </w:rPr>
        <w:t>Борголова</w:t>
      </w:r>
      <w:proofErr w:type="spellEnd"/>
      <w:r w:rsidR="00F06C7C" w:rsidRPr="00D05E7A">
        <w:rPr>
          <w:b/>
          <w:sz w:val="29"/>
          <w:szCs w:val="29"/>
        </w:rPr>
        <w:t xml:space="preserve"> </w:t>
      </w:r>
      <w:proofErr w:type="spellStart"/>
      <w:r w:rsidR="00F06C7C" w:rsidRPr="00D05E7A">
        <w:rPr>
          <w:b/>
          <w:sz w:val="29"/>
          <w:szCs w:val="29"/>
        </w:rPr>
        <w:t>Д.М.,</w:t>
      </w:r>
      <w:r w:rsidRPr="00D05E7A">
        <w:rPr>
          <w:rStyle w:val="a4"/>
          <w:sz w:val="29"/>
          <w:szCs w:val="29"/>
        </w:rPr>
        <w:t>гр</w:t>
      </w:r>
      <w:proofErr w:type="spellEnd"/>
      <w:r w:rsidRPr="00D05E7A">
        <w:rPr>
          <w:rStyle w:val="a4"/>
          <w:sz w:val="29"/>
          <w:szCs w:val="29"/>
        </w:rPr>
        <w:t>. 141</w:t>
      </w:r>
      <w:r w:rsidR="00F06C7C" w:rsidRPr="00D05E7A">
        <w:rPr>
          <w:rStyle w:val="a4"/>
          <w:sz w:val="29"/>
          <w:szCs w:val="29"/>
        </w:rPr>
        <w:t>407</w:t>
      </w:r>
    </w:p>
    <w:p w:rsidR="00497A00" w:rsidRPr="00D05E7A" w:rsidRDefault="00497A00" w:rsidP="00D05E7A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sz w:val="29"/>
          <w:szCs w:val="29"/>
        </w:rPr>
      </w:pPr>
      <w:r w:rsidRPr="00D05E7A">
        <w:rPr>
          <w:rStyle w:val="a4"/>
          <w:sz w:val="29"/>
          <w:szCs w:val="29"/>
        </w:rPr>
        <w:t xml:space="preserve">Секретарь – </w:t>
      </w:r>
      <w:proofErr w:type="spellStart"/>
      <w:r w:rsidR="00F06C7C" w:rsidRPr="00D05E7A">
        <w:rPr>
          <w:b/>
          <w:sz w:val="29"/>
          <w:szCs w:val="29"/>
        </w:rPr>
        <w:t>Дабаин</w:t>
      </w:r>
      <w:proofErr w:type="spellEnd"/>
      <w:r w:rsidR="00F06C7C" w:rsidRPr="00D05E7A">
        <w:rPr>
          <w:b/>
          <w:sz w:val="29"/>
          <w:szCs w:val="29"/>
        </w:rPr>
        <w:t xml:space="preserve"> Д.Б., </w:t>
      </w:r>
      <w:r w:rsidRPr="00D05E7A">
        <w:rPr>
          <w:rStyle w:val="a4"/>
          <w:sz w:val="29"/>
          <w:szCs w:val="29"/>
        </w:rPr>
        <w:t>гр. 141206</w:t>
      </w:r>
    </w:p>
    <w:p w:rsidR="00497A00" w:rsidRPr="00D05E7A" w:rsidRDefault="00497A00" w:rsidP="00D05E7A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sz w:val="29"/>
          <w:szCs w:val="29"/>
        </w:rPr>
      </w:pPr>
      <w:r w:rsidRPr="00D05E7A">
        <w:rPr>
          <w:rStyle w:val="a4"/>
          <w:sz w:val="29"/>
          <w:szCs w:val="29"/>
        </w:rPr>
        <w:t xml:space="preserve">Руководитель секции – </w:t>
      </w:r>
      <w:proofErr w:type="spellStart"/>
      <w:r w:rsidR="001F7C04" w:rsidRPr="00D05E7A">
        <w:rPr>
          <w:b/>
          <w:sz w:val="29"/>
          <w:szCs w:val="29"/>
        </w:rPr>
        <w:t>Батудаева</w:t>
      </w:r>
      <w:proofErr w:type="spellEnd"/>
      <w:r w:rsidR="001F7C04" w:rsidRPr="00D05E7A">
        <w:rPr>
          <w:b/>
          <w:sz w:val="29"/>
          <w:szCs w:val="29"/>
        </w:rPr>
        <w:t xml:space="preserve"> Т.И.</w:t>
      </w:r>
      <w:r w:rsidRPr="00D05E7A">
        <w:rPr>
          <w:rStyle w:val="a4"/>
          <w:sz w:val="29"/>
          <w:szCs w:val="29"/>
        </w:rPr>
        <w:t>, к.м.н., доц</w:t>
      </w:r>
      <w:r w:rsidR="001F7C04" w:rsidRPr="00D05E7A">
        <w:rPr>
          <w:rStyle w:val="a4"/>
          <w:sz w:val="29"/>
          <w:szCs w:val="29"/>
        </w:rPr>
        <w:t>ент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Батудаева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Т.И.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Борголова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Д.М.,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Дабаин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Д.Б,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Чимитова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С.Б., гр. 141407. Анализ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сердечно-сосудистых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факторов риска у пациентов с ревматическими заболеваниями. 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Научные руководители – к.м.н., доцент Григорьева Е.В.; к.м.н., доцент Шпак И.И.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Игумнова К.В. гр. 141209 Оценка эффективности препарата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Спиолто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 реальной клинической практике.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eastAsiaTheme="minorEastAsia" w:hAnsi="Times New Roman" w:cs="Times New Roman"/>
          <w:sz w:val="29"/>
          <w:szCs w:val="29"/>
          <w:lang w:eastAsia="zh-CN"/>
        </w:rPr>
        <w:t xml:space="preserve">Ерофеева Д.Г. гр. 141209 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Оценка качества жизни у больных ХОБЛ на фоне лечения СПИОЛТО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Гончикжапова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Э.Б. гр. 141209 Вопросы безопасности лечения ХОБЛ в реальной клинической практике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Донирова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О.С.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Алиев Т.Э. гр. 141408, Васильев А.С. гр. 141408 Оценка частоты и степени выраженности когнитивных расстройств у пациентов с инфарктом миокарда.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Донирова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А.Б., гр. 141203. Значение компьютерной томографии коронарных артерий как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скринингового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метода диагностики ИБС. 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Содномова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Л.Б.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Цырмаева</w:t>
      </w:r>
      <w:proofErr w:type="spellEnd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 xml:space="preserve"> Ю.Б. гр. 141301, </w:t>
      </w:r>
      <w:proofErr w:type="spellStart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Елезова</w:t>
      </w:r>
      <w:proofErr w:type="spellEnd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 xml:space="preserve"> А.А. гр. 141302 Исходы ОКС на госпитальном и амбулаторном этапах лечения.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Раднаева</w:t>
      </w:r>
      <w:proofErr w:type="spellEnd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 xml:space="preserve"> С.М, гр. 141302, </w:t>
      </w:r>
      <w:proofErr w:type="spellStart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Норбу</w:t>
      </w:r>
      <w:proofErr w:type="spellEnd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 xml:space="preserve"> С.А. гр. 141303 Проблема профилактики </w:t>
      </w:r>
      <w:proofErr w:type="spellStart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кардиоэмболического</w:t>
      </w:r>
      <w:proofErr w:type="spellEnd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 xml:space="preserve"> ин</w:t>
      </w:r>
      <w:bookmarkStart w:id="0" w:name="_GoBack"/>
      <w:bookmarkEnd w:id="0"/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сульта у больных с фибрилляцией предсердий.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color w:val="222222"/>
          <w:sz w:val="29"/>
          <w:szCs w:val="29"/>
          <w:shd w:val="clear" w:color="auto" w:fill="FFFFFF"/>
        </w:rPr>
        <w:t>Доржиев  Б.Б. гр. 141201  Особенности ОКС у пациентов с ФП.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Дашанимаева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И.М.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Коштай-Оол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Б.Б. гр. 141303,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Оюн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А.О. гр. 141406 Острые нарушения мозгового кровообращения: структура факторов риска.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Найданова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Э.Г.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Борголова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Е.М., Маслова В.С.,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Олейникова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А.С. гр. 141411 Распространенность функциональных заболеваний желудка и кишечника.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Чагдуров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В.В. гр. 141412 Распространенность желчнокаменной болезни в Бурятии на примере больных гастроэнтерологического отделения РКБ им. Н.А. Семашко.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Бимба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Л.А.,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Будаева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Т.В. гр. 141410 Анализ распространенности ВИЧ-инфекции в Бурятии.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к.м.н., старший преподаватель Спасова Т.Е.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Сунграпова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Э.Д-С.,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Шагжина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З.Б.,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Сластина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Е.С. гр. 141409 Оценка факторов риска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сердечно-сосудистых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осложнений по результатам диспансеризации населения.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Тишковец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С.В.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Сагалаева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Н.П., гр. 141305. 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Когнитивные дисфункции при экспериментальном гипотиреозе. Возможности </w:t>
      </w: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фитокоррекции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>Машеева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Э.Ч.</w:t>
      </w:r>
      <w:r w:rsid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,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гр. 141305</w:t>
      </w:r>
      <w:r w:rsid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Анализ </w:t>
      </w: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антиоксидантной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 </w:t>
      </w: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мембранстабилизирующей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активности комплексного растительного средства </w:t>
      </w:r>
      <w:r w:rsid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«</w:t>
      </w: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Тиреофит</w:t>
      </w:r>
      <w:proofErr w:type="spellEnd"/>
      <w:r w:rsid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»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</w:t>
      </w:r>
    </w:p>
    <w:p w:rsidR="00E52218" w:rsidRPr="00D05E7A" w:rsidRDefault="00E52218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Мархаев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А.Г. </w:t>
      </w:r>
    </w:p>
    <w:p w:rsidR="00E52218" w:rsidRPr="00D05E7A" w:rsidRDefault="00E52218" w:rsidP="00D05E7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Игумнов С.П., гр. 141203. Заболеваемость туберкулезом в ВУЗах РБ.</w:t>
      </w:r>
    </w:p>
    <w:p w:rsidR="00E52218" w:rsidRPr="00D05E7A" w:rsidRDefault="00E52218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Шарапова З.С., гр. 141203. Эпидемиология рецидивов в Бурятии.</w:t>
      </w:r>
    </w:p>
    <w:p w:rsidR="00E52218" w:rsidRPr="00D05E7A" w:rsidRDefault="00E52218" w:rsidP="00D05E7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Тимофеева В.В., гр. 141203. Значение показателя смертности в эпидемиологии туберкулеза Республики.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Бутуханова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И.С.</w:t>
      </w:r>
      <w:r w:rsidR="002D0F5A" w:rsidRPr="00D05E7A">
        <w:rPr>
          <w:rFonts w:ascii="Times New Roman" w:hAnsi="Times New Roman" w:cs="Times New Roman"/>
          <w:b/>
          <w:sz w:val="29"/>
          <w:szCs w:val="29"/>
        </w:rPr>
        <w:t xml:space="preserve">, к.м.н., старший преподаватель </w:t>
      </w:r>
      <w:proofErr w:type="spellStart"/>
      <w:r w:rsidR="002D0F5A" w:rsidRPr="00D05E7A">
        <w:rPr>
          <w:rFonts w:ascii="Times New Roman" w:hAnsi="Times New Roman" w:cs="Times New Roman"/>
          <w:b/>
          <w:sz w:val="29"/>
          <w:szCs w:val="29"/>
        </w:rPr>
        <w:t>Юндунова</w:t>
      </w:r>
      <w:proofErr w:type="spellEnd"/>
      <w:r w:rsidR="002D0F5A" w:rsidRPr="00D05E7A">
        <w:rPr>
          <w:rFonts w:ascii="Times New Roman" w:hAnsi="Times New Roman" w:cs="Times New Roman"/>
          <w:b/>
          <w:sz w:val="29"/>
          <w:szCs w:val="29"/>
        </w:rPr>
        <w:t xml:space="preserve"> О.В.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Павлова А.А.,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Чимидцыренова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С.Б. гр. 141502. Течение ди</w:t>
      </w:r>
      <w:r w:rsidR="00060B7A" w:rsidRPr="00D05E7A">
        <w:rPr>
          <w:rFonts w:ascii="Times New Roman" w:hAnsi="Times New Roman" w:cs="Times New Roman"/>
          <w:sz w:val="29"/>
          <w:szCs w:val="29"/>
        </w:rPr>
        <w:t>а</w:t>
      </w:r>
      <w:r w:rsidRPr="00D05E7A">
        <w:rPr>
          <w:rFonts w:ascii="Times New Roman" w:hAnsi="Times New Roman" w:cs="Times New Roman"/>
          <w:sz w:val="29"/>
          <w:szCs w:val="29"/>
        </w:rPr>
        <w:t xml:space="preserve">бетической нефропатии по истории болезни пациента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нефрологического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отделения РКБ им. Н. А. Семашко.</w:t>
      </w:r>
    </w:p>
    <w:p w:rsidR="00497A00" w:rsidRPr="00D05E7A" w:rsidRDefault="00497A00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Брындина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М.А., Синицына Т.Ю., гр. 141512. Клинический случай ТЭЛА по истории болезни пациента кардиологического отделения </w:t>
      </w:r>
      <w:r w:rsidR="00060B7A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«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Отделенческой больницы на ст. Улан</w:t>
      </w:r>
      <w:r w:rsidR="00060B7A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–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Удэ</w:t>
      </w:r>
      <w:r w:rsidR="00060B7A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»</w:t>
      </w: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Юндунова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О.В.</w:t>
      </w:r>
    </w:p>
    <w:p w:rsidR="006C4269" w:rsidRPr="00D05E7A" w:rsidRDefault="006C4269" w:rsidP="00D05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Мункуева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Ю. В.,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Зацепина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Е.В., гр. 141303. Анализ лечебно-профилактической работы Республиканского кожно-венерологического стационара за период 2015-2017 гг. </w:t>
      </w:r>
    </w:p>
    <w:p w:rsidR="00497A00" w:rsidRPr="00D05E7A" w:rsidRDefault="00497A0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9"/>
          <w:szCs w:val="29"/>
        </w:rPr>
      </w:pPr>
    </w:p>
    <w:p w:rsidR="00D74EB1" w:rsidRPr="00D05E7A" w:rsidRDefault="00D74EB1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Секция « Клиническая хирургия»</w:t>
      </w:r>
    </w:p>
    <w:p w:rsidR="00D74EB1" w:rsidRPr="00D05E7A" w:rsidRDefault="00D74EB1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«1</w:t>
      </w:r>
      <w:r w:rsidR="00860073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>» апреля 2018 г., 09 ч. 00 мин., ауд. 6</w:t>
      </w:r>
      <w:r w:rsidR="00EF7690" w:rsidRPr="00D05E7A">
        <w:rPr>
          <w:rFonts w:ascii="Times New Roman" w:hAnsi="Times New Roman" w:cs="Times New Roman"/>
          <w:b/>
          <w:sz w:val="29"/>
          <w:szCs w:val="29"/>
        </w:rPr>
        <w:t>1</w:t>
      </w:r>
      <w:r w:rsidRPr="00D05E7A">
        <w:rPr>
          <w:rFonts w:ascii="Times New Roman" w:hAnsi="Times New Roman" w:cs="Times New Roman"/>
          <w:b/>
          <w:sz w:val="29"/>
          <w:szCs w:val="29"/>
        </w:rPr>
        <w:t>2</w:t>
      </w:r>
      <w:r w:rsidR="00EF7690" w:rsidRPr="00D05E7A">
        <w:rPr>
          <w:rFonts w:ascii="Times New Roman" w:hAnsi="Times New Roman" w:cs="Times New Roman"/>
          <w:b/>
          <w:sz w:val="29"/>
          <w:szCs w:val="29"/>
        </w:rPr>
        <w:t>7</w:t>
      </w:r>
    </w:p>
    <w:p w:rsidR="00D74EB1" w:rsidRPr="00D05E7A" w:rsidRDefault="00D74EB1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Председатель </w:t>
      </w:r>
      <w:r w:rsidR="00E668A4" w:rsidRPr="00D05E7A">
        <w:rPr>
          <w:rFonts w:ascii="Times New Roman" w:hAnsi="Times New Roman" w:cs="Times New Roman"/>
          <w:b/>
          <w:sz w:val="29"/>
          <w:szCs w:val="29"/>
        </w:rPr>
        <w:t>–</w:t>
      </w:r>
      <w:proofErr w:type="spellStart"/>
      <w:r w:rsidR="00E668A4" w:rsidRPr="00D05E7A">
        <w:rPr>
          <w:rFonts w:ascii="Times New Roman" w:hAnsi="Times New Roman" w:cs="Times New Roman"/>
          <w:b/>
          <w:sz w:val="29"/>
          <w:szCs w:val="29"/>
        </w:rPr>
        <w:t>Засыпкина</w:t>
      </w:r>
      <w:proofErr w:type="spellEnd"/>
      <w:r w:rsidR="00E668A4" w:rsidRPr="00D05E7A">
        <w:rPr>
          <w:rFonts w:ascii="Times New Roman" w:hAnsi="Times New Roman" w:cs="Times New Roman"/>
          <w:b/>
          <w:sz w:val="29"/>
          <w:szCs w:val="29"/>
        </w:rPr>
        <w:t xml:space="preserve"> Е.А., гр. 1414</w:t>
      </w:r>
      <w:r w:rsidRPr="00D05E7A">
        <w:rPr>
          <w:rFonts w:ascii="Times New Roman" w:hAnsi="Times New Roman" w:cs="Times New Roman"/>
          <w:b/>
          <w:sz w:val="29"/>
          <w:szCs w:val="29"/>
        </w:rPr>
        <w:t>0</w:t>
      </w:r>
      <w:r w:rsidR="00E668A4" w:rsidRPr="00D05E7A">
        <w:rPr>
          <w:rFonts w:ascii="Times New Roman" w:hAnsi="Times New Roman" w:cs="Times New Roman"/>
          <w:b/>
          <w:sz w:val="29"/>
          <w:szCs w:val="29"/>
        </w:rPr>
        <w:t>4</w:t>
      </w:r>
    </w:p>
    <w:p w:rsidR="00D74EB1" w:rsidRPr="00D05E7A" w:rsidRDefault="00D74EB1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Секретарь - Ба</w:t>
      </w:r>
      <w:r w:rsidR="00E668A4" w:rsidRPr="00D05E7A">
        <w:rPr>
          <w:rFonts w:ascii="Times New Roman" w:hAnsi="Times New Roman" w:cs="Times New Roman"/>
          <w:b/>
          <w:sz w:val="29"/>
          <w:szCs w:val="29"/>
        </w:rPr>
        <w:t>нноваИ</w:t>
      </w:r>
      <w:r w:rsidRPr="00D05E7A">
        <w:rPr>
          <w:rFonts w:ascii="Times New Roman" w:hAnsi="Times New Roman" w:cs="Times New Roman"/>
          <w:b/>
          <w:sz w:val="29"/>
          <w:szCs w:val="29"/>
        </w:rPr>
        <w:t>.</w:t>
      </w:r>
      <w:r w:rsidR="00E668A4" w:rsidRPr="00D05E7A">
        <w:rPr>
          <w:rFonts w:ascii="Times New Roman" w:hAnsi="Times New Roman" w:cs="Times New Roman"/>
          <w:b/>
          <w:sz w:val="29"/>
          <w:szCs w:val="29"/>
        </w:rPr>
        <w:t>А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., </w:t>
      </w:r>
      <w:r w:rsidR="000F48DC" w:rsidRPr="00D05E7A">
        <w:rPr>
          <w:rFonts w:ascii="Times New Roman" w:hAnsi="Times New Roman" w:cs="Times New Roman"/>
          <w:b/>
          <w:sz w:val="29"/>
          <w:szCs w:val="29"/>
        </w:rPr>
        <w:t xml:space="preserve">гр. </w:t>
      </w:r>
      <w:r w:rsidRPr="00D05E7A">
        <w:rPr>
          <w:rFonts w:ascii="Times New Roman" w:hAnsi="Times New Roman" w:cs="Times New Roman"/>
          <w:b/>
          <w:sz w:val="29"/>
          <w:szCs w:val="29"/>
        </w:rPr>
        <w:t>14140</w:t>
      </w:r>
      <w:r w:rsidR="00E668A4" w:rsidRPr="00D05E7A">
        <w:rPr>
          <w:rFonts w:ascii="Times New Roman" w:hAnsi="Times New Roman" w:cs="Times New Roman"/>
          <w:b/>
          <w:sz w:val="29"/>
          <w:szCs w:val="29"/>
        </w:rPr>
        <w:t>3</w:t>
      </w:r>
    </w:p>
    <w:p w:rsidR="00D74EB1" w:rsidRPr="00D05E7A" w:rsidRDefault="00D74EB1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Руководитель секции – старший преподаватель Очирова Е.К.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D74EB1" w:rsidRPr="00D05E7A" w:rsidRDefault="00D74EB1" w:rsidP="00D05E7A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Руководитель – старший преподаватель Очирова Е.К.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Хундоев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 С.С., Белокопытов И., гр. 141402. Анализ заболеваний роговицы на базе РКБ «МХГ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взрослое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». 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2.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Мочалкина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А.А</w:t>
      </w:r>
      <w:r w:rsidR="00461373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Засыпкина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,А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., гр. 141404, Баннова И.А., гр. 141403.  Новое в лечение ВМД (влажная) форма – ИВВЛ на базе РКБ МХГ.    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3.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Самбуев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Ч.А,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Донгак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А.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А-о</w:t>
      </w:r>
      <w:proofErr w:type="spellEnd"/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Зульфибаева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А.А., гр.141411. Анализ глазного травматизма по РБ за 2015-2017</w:t>
      </w:r>
      <w:r w:rsidR="00F50338" w:rsidRPr="00D05E7A">
        <w:rPr>
          <w:rFonts w:ascii="Times New Roman" w:hAnsi="Times New Roman" w:cs="Times New Roman"/>
          <w:sz w:val="29"/>
          <w:szCs w:val="29"/>
        </w:rPr>
        <w:t xml:space="preserve"> г</w:t>
      </w:r>
      <w:r w:rsidRPr="00D05E7A">
        <w:rPr>
          <w:rFonts w:ascii="Times New Roman" w:hAnsi="Times New Roman" w:cs="Times New Roman"/>
          <w:sz w:val="29"/>
          <w:szCs w:val="29"/>
        </w:rPr>
        <w:t>г</w:t>
      </w:r>
      <w:r w:rsidR="00F50338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на базе глазного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травмпункта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4. Хромых Ю.К.,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Сынгелова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Д.Е.,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Оюн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А.О, гр. 141406. Сравнительная характеристика осложнений после ФЭК+ИОЛ (вторичная катаракта).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5.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Гармаева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М.Р</w:t>
      </w:r>
      <w:r w:rsidR="00461373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141</w:t>
      </w:r>
      <w:r w:rsidR="00F50338" w:rsidRPr="00D05E7A">
        <w:rPr>
          <w:rFonts w:ascii="Times New Roman" w:hAnsi="Times New Roman" w:cs="Times New Roman"/>
          <w:sz w:val="29"/>
          <w:szCs w:val="29"/>
        </w:rPr>
        <w:t>4</w:t>
      </w:r>
      <w:r w:rsidRPr="00D05E7A">
        <w:rPr>
          <w:rFonts w:ascii="Times New Roman" w:hAnsi="Times New Roman" w:cs="Times New Roman"/>
          <w:sz w:val="29"/>
          <w:szCs w:val="29"/>
        </w:rPr>
        <w:t>07,  Алиев Т.Э., гр. 141408. Частота хирургического  лечения глаукомы на базе РКБ»</w:t>
      </w:r>
    </w:p>
    <w:p w:rsidR="00D74EB1" w:rsidRPr="00D05E7A" w:rsidRDefault="00860073" w:rsidP="0086007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6. </w:t>
      </w:r>
      <w:proofErr w:type="spellStart"/>
      <w:r w:rsidR="00D74EB1" w:rsidRPr="00D05E7A">
        <w:rPr>
          <w:rFonts w:ascii="Times New Roman" w:hAnsi="Times New Roman" w:cs="Times New Roman"/>
          <w:sz w:val="29"/>
          <w:szCs w:val="29"/>
        </w:rPr>
        <w:t>Норбоева</w:t>
      </w:r>
      <w:proofErr w:type="spellEnd"/>
      <w:r w:rsidR="00D74EB1" w:rsidRPr="00D05E7A">
        <w:rPr>
          <w:rFonts w:ascii="Times New Roman" w:hAnsi="Times New Roman" w:cs="Times New Roman"/>
          <w:sz w:val="29"/>
          <w:szCs w:val="29"/>
        </w:rPr>
        <w:t xml:space="preserve"> Е.Ю., </w:t>
      </w:r>
      <w:proofErr w:type="spellStart"/>
      <w:r w:rsidR="00D74EB1" w:rsidRPr="00D05E7A">
        <w:rPr>
          <w:rFonts w:ascii="Times New Roman" w:hAnsi="Times New Roman" w:cs="Times New Roman"/>
          <w:sz w:val="29"/>
          <w:szCs w:val="29"/>
        </w:rPr>
        <w:t>Эрдынеева</w:t>
      </w:r>
      <w:proofErr w:type="spellEnd"/>
      <w:r w:rsidR="00D74EB1" w:rsidRPr="00D05E7A">
        <w:rPr>
          <w:rFonts w:ascii="Times New Roman" w:hAnsi="Times New Roman" w:cs="Times New Roman"/>
          <w:sz w:val="29"/>
          <w:szCs w:val="29"/>
        </w:rPr>
        <w:t xml:space="preserve"> С.Д., </w:t>
      </w:r>
      <w:proofErr w:type="spellStart"/>
      <w:r w:rsidR="00D74EB1" w:rsidRPr="00D05E7A">
        <w:rPr>
          <w:rFonts w:ascii="Times New Roman" w:hAnsi="Times New Roman" w:cs="Times New Roman"/>
          <w:sz w:val="29"/>
          <w:szCs w:val="29"/>
        </w:rPr>
        <w:t>Дамбаева</w:t>
      </w:r>
      <w:proofErr w:type="spellEnd"/>
      <w:r w:rsidR="00D74EB1" w:rsidRPr="00D05E7A">
        <w:rPr>
          <w:rFonts w:ascii="Times New Roman" w:hAnsi="Times New Roman" w:cs="Times New Roman"/>
          <w:sz w:val="29"/>
          <w:szCs w:val="29"/>
        </w:rPr>
        <w:t xml:space="preserve"> Ц.Б., гр. 141410. </w:t>
      </w:r>
      <w:proofErr w:type="spellStart"/>
      <w:r w:rsidR="00D74EB1" w:rsidRPr="00D05E7A">
        <w:rPr>
          <w:rFonts w:ascii="Times New Roman" w:hAnsi="Times New Roman" w:cs="Times New Roman"/>
          <w:sz w:val="29"/>
          <w:szCs w:val="29"/>
        </w:rPr>
        <w:t>Характери</w:t>
      </w:r>
      <w:r>
        <w:rPr>
          <w:rFonts w:ascii="Times New Roman" w:hAnsi="Times New Roman" w:cs="Times New Roman"/>
          <w:sz w:val="29"/>
          <w:szCs w:val="29"/>
        </w:rPr>
        <w:t>-</w:t>
      </w:r>
      <w:r w:rsidR="00D74EB1" w:rsidRPr="00D05E7A">
        <w:rPr>
          <w:rFonts w:ascii="Times New Roman" w:hAnsi="Times New Roman" w:cs="Times New Roman"/>
          <w:sz w:val="29"/>
          <w:szCs w:val="29"/>
        </w:rPr>
        <w:t>стика</w:t>
      </w:r>
      <w:proofErr w:type="spellEnd"/>
      <w:r w:rsidR="00D74EB1" w:rsidRPr="00D05E7A">
        <w:rPr>
          <w:rFonts w:ascii="Times New Roman" w:hAnsi="Times New Roman" w:cs="Times New Roman"/>
          <w:sz w:val="29"/>
          <w:szCs w:val="29"/>
        </w:rPr>
        <w:t xml:space="preserve"> глазного травматизма на железной дороге г</w:t>
      </w:r>
      <w:proofErr w:type="gramStart"/>
      <w:r w:rsidR="00D74EB1" w:rsidRPr="00D05E7A">
        <w:rPr>
          <w:rFonts w:ascii="Times New Roman" w:hAnsi="Times New Roman" w:cs="Times New Roman"/>
          <w:sz w:val="29"/>
          <w:szCs w:val="29"/>
        </w:rPr>
        <w:t>.У</w:t>
      </w:r>
      <w:proofErr w:type="gramEnd"/>
      <w:r w:rsidR="00D74EB1" w:rsidRPr="00D05E7A">
        <w:rPr>
          <w:rFonts w:ascii="Times New Roman" w:hAnsi="Times New Roman" w:cs="Times New Roman"/>
          <w:sz w:val="29"/>
          <w:szCs w:val="29"/>
        </w:rPr>
        <w:t>лан-Удэ за 2017 год.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9"/>
          <w:szCs w:val="29"/>
          <w:shd w:val="clear" w:color="auto" w:fill="FFFFFF"/>
        </w:rPr>
      </w:pPr>
      <w:r w:rsidRPr="00D05E7A">
        <w:rPr>
          <w:rFonts w:ascii="Times New Roman" w:hAnsi="Times New Roman" w:cs="Times New Roman"/>
          <w:b/>
          <w:color w:val="000000"/>
          <w:sz w:val="29"/>
          <w:szCs w:val="29"/>
          <w:shd w:val="clear" w:color="auto" w:fill="FFFFFF"/>
        </w:rPr>
        <w:t xml:space="preserve">Руководитель -  к.м.н., доцент  </w:t>
      </w:r>
      <w:proofErr w:type="spellStart"/>
      <w:r w:rsidRPr="00D05E7A">
        <w:rPr>
          <w:rFonts w:ascii="Times New Roman" w:hAnsi="Times New Roman" w:cs="Times New Roman"/>
          <w:b/>
          <w:color w:val="000000"/>
          <w:sz w:val="29"/>
          <w:szCs w:val="29"/>
          <w:shd w:val="clear" w:color="auto" w:fill="FFFFFF"/>
        </w:rPr>
        <w:t>Бодоев</w:t>
      </w:r>
      <w:proofErr w:type="spellEnd"/>
      <w:r w:rsidRPr="00D05E7A">
        <w:rPr>
          <w:rFonts w:ascii="Times New Roman" w:hAnsi="Times New Roman" w:cs="Times New Roman"/>
          <w:b/>
          <w:color w:val="000000"/>
          <w:sz w:val="29"/>
          <w:szCs w:val="29"/>
          <w:shd w:val="clear" w:color="auto" w:fill="FFFFFF"/>
        </w:rPr>
        <w:t xml:space="preserve"> А.В.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7. </w:t>
      </w: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Бадашкеев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С.П., </w:t>
      </w:r>
      <w:proofErr w:type="spell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Хомушку</w:t>
      </w:r>
      <w:proofErr w:type="spell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Ч.</w:t>
      </w:r>
      <w:proofErr w:type="gramStart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Ч-О</w:t>
      </w:r>
      <w:proofErr w:type="gramEnd"/>
      <w:r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., гр. 141506.Определение эффективности остеосинтеза хирургической шейки плечевой кости.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 Доржиев Б.Д. </w:t>
      </w:r>
    </w:p>
    <w:p w:rsidR="00D74EB1" w:rsidRPr="00D05E7A" w:rsidRDefault="00D74EB1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8. Миронов В.З., гр. 141401гр. Парапроктиты у детей в области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Колопроктология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»</w:t>
      </w:r>
    </w:p>
    <w:p w:rsidR="00D74EB1" w:rsidRPr="00D05E7A" w:rsidRDefault="00D74EB1" w:rsidP="00D05E7A">
      <w:pPr>
        <w:pStyle w:val="a3"/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lastRenderedPageBreak/>
        <w:t xml:space="preserve">9. Молчанов Г.А., гр. 141402.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Электротравма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у детей» в области «Травматология и ортопедия»</w:t>
      </w:r>
    </w:p>
    <w:p w:rsidR="00D74EB1" w:rsidRPr="00D05E7A" w:rsidRDefault="00D74EB1" w:rsidP="00D05E7A">
      <w:pPr>
        <w:pStyle w:val="a3"/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10.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Нетёсов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А.Е., гр. 141501.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Нефробластомы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у детей» в области «Частные вопросы детской хирургии» </w:t>
      </w:r>
    </w:p>
    <w:p w:rsidR="00D74EB1" w:rsidRPr="00D05E7A" w:rsidRDefault="00D74EB1" w:rsidP="00D05E7A">
      <w:pPr>
        <w:pStyle w:val="a3"/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11. Федорова И.К., гр.141301. Опыт лечения гипоспадии у детей  в области «Урология и генитальная хирургия» </w:t>
      </w:r>
    </w:p>
    <w:p w:rsidR="00D74EB1" w:rsidRPr="00D05E7A" w:rsidRDefault="00D74EB1" w:rsidP="00D05E7A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Юндунов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Н.Д., </w:t>
      </w:r>
      <w:r w:rsidR="00F50338" w:rsidRPr="00D05E7A">
        <w:rPr>
          <w:rFonts w:ascii="Times New Roman" w:hAnsi="Times New Roman" w:cs="Times New Roman"/>
          <w:sz w:val="29"/>
          <w:szCs w:val="29"/>
        </w:rPr>
        <w:t xml:space="preserve">гр. </w:t>
      </w:r>
      <w:r w:rsidRPr="00D05E7A">
        <w:rPr>
          <w:rFonts w:ascii="Times New Roman" w:hAnsi="Times New Roman" w:cs="Times New Roman"/>
          <w:sz w:val="29"/>
          <w:szCs w:val="29"/>
        </w:rPr>
        <w:t>141401</w:t>
      </w:r>
      <w:r w:rsidR="00F50338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Осложненный острый аппендицит у детей  в области «Абдоминальная хирургия» </w:t>
      </w:r>
    </w:p>
    <w:p w:rsidR="00D74EB1" w:rsidRPr="00D05E7A" w:rsidRDefault="00D74EB1" w:rsidP="00D05E7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Будаева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Е.С., гр. 141501.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Нефробластомы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у детей в области «Частные вопросы детской хирургии» </w:t>
      </w:r>
    </w:p>
    <w:p w:rsidR="00454874" w:rsidRPr="00D05E7A" w:rsidRDefault="00454874" w:rsidP="00D05E7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д.м.н., проф.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Хитрихеев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В.Е.</w:t>
      </w:r>
    </w:p>
    <w:p w:rsidR="00454874" w:rsidRPr="00D05E7A" w:rsidRDefault="00454874" w:rsidP="00D05E7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Цыдыпова Д.А., гр. 141208. Анализ лечения больных с флегмонами челюстно-лицевой области в РКБ им. Н.А. Семашко.</w:t>
      </w:r>
    </w:p>
    <w:p w:rsidR="007833D0" w:rsidRPr="00D05E7A" w:rsidRDefault="007833D0" w:rsidP="00D05E7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д.м.н., доц. Саганов В.П.</w:t>
      </w:r>
    </w:p>
    <w:p w:rsidR="007833D0" w:rsidRPr="00D05E7A" w:rsidRDefault="007833D0" w:rsidP="00D05E7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Худаева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Т.Б.,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Бардамова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А.М.,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Хужеева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Т.А., гр. 141208. Анализ лечения ранений сердца и перикарда по данным ГУАЗ РК БСМП им. В.В.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Ангапова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.</w:t>
      </w:r>
    </w:p>
    <w:p w:rsidR="00D05E7A" w:rsidRPr="00D05E7A" w:rsidRDefault="00D05E7A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Секция «Актуальные вопросы акушерства, гинекологии и пед</w:t>
      </w:r>
      <w:r w:rsidR="00F32D5A" w:rsidRPr="00D05E7A">
        <w:rPr>
          <w:rFonts w:ascii="Times New Roman" w:hAnsi="Times New Roman" w:cs="Times New Roman"/>
          <w:b/>
          <w:sz w:val="29"/>
          <w:szCs w:val="29"/>
        </w:rPr>
        <w:t>и</w:t>
      </w:r>
      <w:r w:rsidRPr="00D05E7A">
        <w:rPr>
          <w:rFonts w:ascii="Times New Roman" w:hAnsi="Times New Roman" w:cs="Times New Roman"/>
          <w:b/>
          <w:sz w:val="29"/>
          <w:szCs w:val="29"/>
        </w:rPr>
        <w:t>атрии»</w:t>
      </w: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«1</w:t>
      </w:r>
      <w:r w:rsidR="00860073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>» апреля 2018 г., 09 ч. 00 мин., ауд. 6325</w:t>
      </w: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Председатель - Жданова И.А., </w:t>
      </w:r>
      <w:r w:rsidR="000F48DC" w:rsidRPr="00D05E7A">
        <w:rPr>
          <w:rFonts w:ascii="Times New Roman" w:hAnsi="Times New Roman" w:cs="Times New Roman"/>
          <w:b/>
          <w:sz w:val="29"/>
          <w:szCs w:val="29"/>
        </w:rPr>
        <w:t xml:space="preserve">гр. 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141209 </w:t>
      </w: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Секретарь - Башкуева Т.Б., </w:t>
      </w:r>
      <w:r w:rsidR="000F48DC" w:rsidRPr="00D05E7A">
        <w:rPr>
          <w:rFonts w:ascii="Times New Roman" w:hAnsi="Times New Roman" w:cs="Times New Roman"/>
          <w:b/>
          <w:sz w:val="29"/>
          <w:szCs w:val="29"/>
        </w:rPr>
        <w:t xml:space="preserve">гр. 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141402 </w:t>
      </w: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Руководитель секции –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Ботоева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Е.А.</w:t>
      </w:r>
      <w:r w:rsidR="001F7C04" w:rsidRPr="00D05E7A">
        <w:rPr>
          <w:rFonts w:ascii="Times New Roman" w:hAnsi="Times New Roman" w:cs="Times New Roman"/>
          <w:b/>
          <w:sz w:val="29"/>
          <w:szCs w:val="29"/>
        </w:rPr>
        <w:t>, к.м.н., доцент</w:t>
      </w: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</w:t>
      </w:r>
      <w:r w:rsidR="00860073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к.м.н., доцент Жданова Л.В.</w:t>
      </w:r>
    </w:p>
    <w:p w:rsidR="0028669D" w:rsidRPr="00D05E7A" w:rsidRDefault="0028669D" w:rsidP="00D05E7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Белкина В.А., гр. 141306. Рациональная антибактериальная терапия при острых респираторных инфекциях. </w:t>
      </w:r>
    </w:p>
    <w:p w:rsidR="0028669D" w:rsidRPr="00D05E7A" w:rsidRDefault="0028669D" w:rsidP="00D05E7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Жданова И.А.</w:t>
      </w:r>
      <w:r w:rsidR="00873AAC" w:rsidRPr="00D05E7A">
        <w:rPr>
          <w:rFonts w:ascii="Times New Roman" w:hAnsi="Times New Roman" w:cs="Times New Roman"/>
          <w:sz w:val="29"/>
          <w:szCs w:val="29"/>
        </w:rPr>
        <w:t>,</w:t>
      </w:r>
      <w:r w:rsidRPr="00D05E7A">
        <w:rPr>
          <w:rFonts w:ascii="Times New Roman" w:hAnsi="Times New Roman" w:cs="Times New Roman"/>
          <w:sz w:val="29"/>
          <w:szCs w:val="29"/>
        </w:rPr>
        <w:t xml:space="preserve"> гр. 141209. Влияние наследственных и приобретенных факторов риска на развитие ОНМК у детей. </w:t>
      </w:r>
    </w:p>
    <w:p w:rsidR="0028669D" w:rsidRPr="00D05E7A" w:rsidRDefault="0028669D" w:rsidP="00D05E7A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</w:t>
      </w:r>
      <w:r w:rsidR="00860073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к.м.н.,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Урбазаева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Л.Б.</w:t>
      </w:r>
    </w:p>
    <w:p w:rsidR="0028669D" w:rsidRPr="00D05E7A" w:rsidRDefault="00873AAC" w:rsidP="00D05E7A">
      <w:pPr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Басаева А.Г.,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Булгатова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Т.Г., гр. 141408. </w:t>
      </w:r>
      <w:r w:rsidR="0028669D" w:rsidRPr="00D05E7A">
        <w:rPr>
          <w:rFonts w:ascii="Times New Roman" w:hAnsi="Times New Roman" w:cs="Times New Roman"/>
          <w:sz w:val="29"/>
          <w:szCs w:val="29"/>
        </w:rPr>
        <w:t xml:space="preserve">Комплексная оценка причин высокой сезонной заболеваемости ОРВИ детей раннего возраста по материалам ДКБ. </w:t>
      </w:r>
    </w:p>
    <w:p w:rsidR="0028669D" w:rsidRPr="00D05E7A" w:rsidRDefault="00873AAC" w:rsidP="00D05E7A">
      <w:pPr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Зарбуева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О.А., гр. 141410. </w:t>
      </w:r>
      <w:r w:rsidR="0028669D" w:rsidRPr="00D05E7A">
        <w:rPr>
          <w:rFonts w:ascii="Times New Roman" w:hAnsi="Times New Roman" w:cs="Times New Roman"/>
          <w:sz w:val="29"/>
          <w:szCs w:val="29"/>
        </w:rPr>
        <w:t>Роль витамина</w:t>
      </w:r>
      <w:proofErr w:type="gramStart"/>
      <w:r w:rsidR="0028669D" w:rsidRPr="00D05E7A">
        <w:rPr>
          <w:rFonts w:ascii="Times New Roman" w:hAnsi="Times New Roman" w:cs="Times New Roman"/>
          <w:sz w:val="29"/>
          <w:szCs w:val="29"/>
        </w:rPr>
        <w:t xml:space="preserve"> Д</w:t>
      </w:r>
      <w:proofErr w:type="gramEnd"/>
      <w:r w:rsidR="0028669D" w:rsidRPr="00D05E7A">
        <w:rPr>
          <w:rFonts w:ascii="Times New Roman" w:hAnsi="Times New Roman" w:cs="Times New Roman"/>
          <w:sz w:val="29"/>
          <w:szCs w:val="29"/>
        </w:rPr>
        <w:t xml:space="preserve"> в механизме адаптивного иммунитета у детей (по материалам отделения детей раннего </w:t>
      </w:r>
      <w:r w:rsidRPr="00D05E7A">
        <w:rPr>
          <w:rFonts w:ascii="Times New Roman" w:hAnsi="Times New Roman" w:cs="Times New Roman"/>
          <w:sz w:val="29"/>
          <w:szCs w:val="29"/>
        </w:rPr>
        <w:t>возраста ДКБ с ЦМР г. Улан-Удэ).</w:t>
      </w:r>
    </w:p>
    <w:p w:rsidR="0028669D" w:rsidRPr="00D05E7A" w:rsidRDefault="0028669D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</w:t>
      </w:r>
      <w:proofErr w:type="gramStart"/>
      <w:r w:rsidR="00B22060" w:rsidRPr="00D05E7A">
        <w:rPr>
          <w:rFonts w:ascii="Times New Roman" w:hAnsi="Times New Roman" w:cs="Times New Roman"/>
          <w:b/>
          <w:sz w:val="29"/>
          <w:szCs w:val="29"/>
        </w:rPr>
        <w:t>–а</w:t>
      </w:r>
      <w:proofErr w:type="gramEnd"/>
      <w:r w:rsidR="00B22060" w:rsidRPr="00D05E7A">
        <w:rPr>
          <w:rFonts w:ascii="Times New Roman" w:hAnsi="Times New Roman" w:cs="Times New Roman"/>
          <w:b/>
          <w:sz w:val="29"/>
          <w:szCs w:val="29"/>
        </w:rPr>
        <w:t xml:space="preserve">сс.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Нечунаева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А.Н.</w:t>
      </w:r>
    </w:p>
    <w:p w:rsidR="0028669D" w:rsidRPr="00D05E7A" w:rsidRDefault="0028669D" w:rsidP="00D05E7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Батарова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В.Э,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Дамшаева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В.Ю.,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Сансуева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Ц-Д.Б.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Сунграпова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Э.Д-С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 xml:space="preserve">., </w:t>
      </w:r>
      <w:proofErr w:type="spellStart"/>
      <w:proofErr w:type="gramEnd"/>
      <w:r w:rsidRPr="00D05E7A">
        <w:rPr>
          <w:rFonts w:ascii="Times New Roman" w:hAnsi="Times New Roman" w:cs="Times New Roman"/>
          <w:sz w:val="29"/>
          <w:szCs w:val="29"/>
        </w:rPr>
        <w:t>Шагжина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З.Б.</w:t>
      </w:r>
      <w:r w:rsidR="00873AAC" w:rsidRPr="00D05E7A">
        <w:rPr>
          <w:rFonts w:ascii="Times New Roman" w:hAnsi="Times New Roman" w:cs="Times New Roman"/>
          <w:sz w:val="29"/>
          <w:szCs w:val="29"/>
        </w:rPr>
        <w:t>,гр</w:t>
      </w:r>
      <w:proofErr w:type="spell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. </w:t>
      </w:r>
      <w:r w:rsidRPr="00D05E7A">
        <w:rPr>
          <w:rFonts w:ascii="Times New Roman" w:hAnsi="Times New Roman" w:cs="Times New Roman"/>
          <w:sz w:val="29"/>
          <w:szCs w:val="29"/>
        </w:rPr>
        <w:t>141409</w:t>
      </w:r>
      <w:r w:rsidR="00873AAC" w:rsidRPr="00D05E7A">
        <w:rPr>
          <w:rFonts w:ascii="Times New Roman" w:hAnsi="Times New Roman" w:cs="Times New Roman"/>
          <w:sz w:val="29"/>
          <w:szCs w:val="29"/>
        </w:rPr>
        <w:t>.Анализ преждевременных родов.</w:t>
      </w:r>
    </w:p>
    <w:p w:rsidR="0028669D" w:rsidRPr="00D05E7A" w:rsidRDefault="0028669D" w:rsidP="00D05E7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Худоев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С.С., Башкуева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Т.Б.</w:t>
      </w:r>
      <w:r w:rsidR="00873AAC" w:rsidRPr="00D05E7A">
        <w:rPr>
          <w:rFonts w:ascii="Times New Roman" w:hAnsi="Times New Roman" w:cs="Times New Roman"/>
          <w:sz w:val="29"/>
          <w:szCs w:val="29"/>
        </w:rPr>
        <w:t>,гр</w:t>
      </w:r>
      <w:proofErr w:type="spell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. </w:t>
      </w:r>
      <w:r w:rsidRPr="00D05E7A">
        <w:rPr>
          <w:rFonts w:ascii="Times New Roman" w:hAnsi="Times New Roman" w:cs="Times New Roman"/>
          <w:sz w:val="29"/>
          <w:szCs w:val="29"/>
        </w:rPr>
        <w:t>141402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.Бесплодие. Оценка эффективности программы подготовки </w:t>
      </w:r>
      <w:proofErr w:type="gramStart"/>
      <w:r w:rsidR="00873AAC" w:rsidRPr="00D05E7A">
        <w:rPr>
          <w:rFonts w:ascii="Times New Roman" w:hAnsi="Times New Roman" w:cs="Times New Roman"/>
          <w:sz w:val="29"/>
          <w:szCs w:val="29"/>
        </w:rPr>
        <w:t>к</w:t>
      </w:r>
      <w:proofErr w:type="gram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 ЭКО </w:t>
      </w:r>
      <w:proofErr w:type="gramStart"/>
      <w:r w:rsidR="00873AAC" w:rsidRPr="00D05E7A">
        <w:rPr>
          <w:rFonts w:ascii="Times New Roman" w:hAnsi="Times New Roman" w:cs="Times New Roman"/>
          <w:sz w:val="29"/>
          <w:szCs w:val="29"/>
        </w:rPr>
        <w:t>в</w:t>
      </w:r>
      <w:proofErr w:type="gram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 условиях женской консультации №1.</w:t>
      </w:r>
    </w:p>
    <w:p w:rsidR="0028669D" w:rsidRPr="00D05E7A" w:rsidRDefault="0028669D" w:rsidP="00D05E7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Казазаева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В.И. 141402 гр., Алиев Т.Э. 141408 гр.,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Доксомова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А.В. 141413 гр.,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Гармаева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К.</w:t>
      </w:r>
      <w:r w:rsidR="00873AAC" w:rsidRPr="00D05E7A">
        <w:rPr>
          <w:rFonts w:ascii="Times New Roman" w:hAnsi="Times New Roman" w:cs="Times New Roman"/>
          <w:sz w:val="29"/>
          <w:szCs w:val="29"/>
        </w:rPr>
        <w:t>,гр</w:t>
      </w:r>
      <w:proofErr w:type="spell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. </w:t>
      </w:r>
      <w:r w:rsidRPr="00D05E7A">
        <w:rPr>
          <w:rFonts w:ascii="Times New Roman" w:hAnsi="Times New Roman" w:cs="Times New Roman"/>
          <w:sz w:val="29"/>
          <w:szCs w:val="29"/>
        </w:rPr>
        <w:t>141407</w:t>
      </w:r>
      <w:r w:rsidR="00873AAC" w:rsidRPr="00D05E7A">
        <w:rPr>
          <w:rFonts w:ascii="Times New Roman" w:hAnsi="Times New Roman" w:cs="Times New Roman"/>
          <w:sz w:val="29"/>
          <w:szCs w:val="29"/>
        </w:rPr>
        <w:t>.Преэклампсия. Патогенез. Факторы риска. Тактика.</w:t>
      </w:r>
    </w:p>
    <w:p w:rsidR="0028669D" w:rsidRPr="00D05E7A" w:rsidRDefault="0028669D" w:rsidP="00D05E7A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 Скворцова Н.Н.,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Дугаржапова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С.Д.</w:t>
      </w:r>
      <w:r w:rsidR="00873AAC" w:rsidRPr="00D05E7A">
        <w:rPr>
          <w:rFonts w:ascii="Times New Roman" w:hAnsi="Times New Roman" w:cs="Times New Roman"/>
          <w:sz w:val="29"/>
          <w:szCs w:val="29"/>
        </w:rPr>
        <w:t>,гр.</w:t>
      </w:r>
      <w:r w:rsidRPr="00D05E7A">
        <w:rPr>
          <w:rFonts w:ascii="Times New Roman" w:hAnsi="Times New Roman" w:cs="Times New Roman"/>
          <w:sz w:val="29"/>
          <w:szCs w:val="29"/>
        </w:rPr>
        <w:t>141406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.Кровотечения в акушерстве.  </w:t>
      </w:r>
    </w:p>
    <w:p w:rsidR="00D05E7A" w:rsidRDefault="00D05E7A" w:rsidP="00D05E7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D05E7A" w:rsidRDefault="00D05E7A" w:rsidP="00D05E7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28669D" w:rsidRPr="00D05E7A" w:rsidRDefault="0028669D" w:rsidP="00D05E7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lastRenderedPageBreak/>
        <w:t xml:space="preserve">Научный руководитель </w:t>
      </w:r>
      <w:r w:rsidR="00860073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к.м.н.,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Ботоева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Е.А.</w:t>
      </w:r>
    </w:p>
    <w:p w:rsidR="0028669D" w:rsidRPr="00D05E7A" w:rsidRDefault="0028669D" w:rsidP="00D05E7A">
      <w:pPr>
        <w:tabs>
          <w:tab w:val="left" w:pos="426"/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9.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Петруева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А.Г., 141209 гр.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 Ранняя диагностика и консервативное лечение пролапса гениталий.</w:t>
      </w:r>
    </w:p>
    <w:p w:rsidR="0028669D" w:rsidRPr="00D05E7A" w:rsidRDefault="0028669D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10.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Еськова Д.В., гр. 141307. </w:t>
      </w:r>
      <w:r w:rsidRPr="00D05E7A">
        <w:rPr>
          <w:rFonts w:ascii="Times New Roman" w:hAnsi="Times New Roman" w:cs="Times New Roman"/>
          <w:sz w:val="29"/>
          <w:szCs w:val="29"/>
        </w:rPr>
        <w:t xml:space="preserve">Оценка эффективности ЧПК в профилактике нежелательной беременности. </w:t>
      </w:r>
    </w:p>
    <w:p w:rsidR="0028669D" w:rsidRPr="00D05E7A" w:rsidRDefault="0028669D" w:rsidP="00D05E7A">
      <w:pPr>
        <w:tabs>
          <w:tab w:val="left" w:pos="426"/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11. 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Иванова Е.В., Маланова Н.Б., гр. 141307. 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Формирование навыков репродуктивного здоровья и профилактика абортов у студенческой молодежи. </w:t>
      </w:r>
    </w:p>
    <w:p w:rsidR="0028669D" w:rsidRPr="00D05E7A" w:rsidRDefault="0028669D" w:rsidP="00D05E7A">
      <w:pPr>
        <w:tabs>
          <w:tab w:val="left" w:pos="284"/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12. </w:t>
      </w:r>
      <w:proofErr w:type="spellStart"/>
      <w:r w:rsidR="00335187" w:rsidRPr="00D05E7A">
        <w:rPr>
          <w:rFonts w:ascii="Times New Roman" w:eastAsia="Times New Roman" w:hAnsi="Times New Roman"/>
          <w:color w:val="000000"/>
          <w:sz w:val="29"/>
          <w:szCs w:val="29"/>
        </w:rPr>
        <w:t>Токмакова</w:t>
      </w:r>
      <w:proofErr w:type="spellEnd"/>
      <w:r w:rsidR="00335187" w:rsidRPr="00D05E7A">
        <w:rPr>
          <w:rFonts w:ascii="Times New Roman" w:eastAsia="Times New Roman" w:hAnsi="Times New Roman"/>
          <w:color w:val="000000"/>
          <w:sz w:val="29"/>
          <w:szCs w:val="29"/>
        </w:rPr>
        <w:t xml:space="preserve"> В., гр. 141308. Анализ работы кабинета планирования семьи.</w:t>
      </w:r>
    </w:p>
    <w:p w:rsidR="0028669D" w:rsidRPr="00D05E7A" w:rsidRDefault="0028669D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13.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Гармаева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Ю.В., Кузнецова В.Н., </w:t>
      </w:r>
      <w:r w:rsidR="00335187" w:rsidRPr="00D05E7A">
        <w:rPr>
          <w:rFonts w:ascii="Times New Roman" w:hAnsi="Times New Roman" w:cs="Times New Roman"/>
          <w:sz w:val="29"/>
          <w:szCs w:val="29"/>
        </w:rPr>
        <w:t xml:space="preserve">гр. </w:t>
      </w:r>
      <w:r w:rsidRPr="00D05E7A">
        <w:rPr>
          <w:rFonts w:ascii="Times New Roman" w:hAnsi="Times New Roman" w:cs="Times New Roman"/>
          <w:sz w:val="29"/>
          <w:szCs w:val="29"/>
        </w:rPr>
        <w:t>141307</w:t>
      </w:r>
      <w:r w:rsidR="00335187" w:rsidRPr="00D05E7A">
        <w:rPr>
          <w:rFonts w:ascii="Times New Roman" w:hAnsi="Times New Roman" w:cs="Times New Roman"/>
          <w:sz w:val="29"/>
          <w:szCs w:val="29"/>
        </w:rPr>
        <w:t>.Репродуктивное поведение подростков г. Улан-Удэ.</w:t>
      </w:r>
    </w:p>
    <w:p w:rsidR="0028669D" w:rsidRPr="00D05E7A" w:rsidRDefault="0028669D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14. </w:t>
      </w:r>
      <w:proofErr w:type="spellStart"/>
      <w:r w:rsidR="00873AAC" w:rsidRPr="00D05E7A">
        <w:rPr>
          <w:rFonts w:ascii="Times New Roman" w:hAnsi="Times New Roman" w:cs="Times New Roman"/>
          <w:sz w:val="29"/>
          <w:szCs w:val="29"/>
        </w:rPr>
        <w:t>Балыко</w:t>
      </w:r>
      <w:proofErr w:type="spell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 Л.В., гр. 141308. </w:t>
      </w:r>
      <w:r w:rsidR="00335187" w:rsidRPr="00D05E7A">
        <w:rPr>
          <w:rFonts w:ascii="Times New Roman" w:hAnsi="Times New Roman" w:cs="Times New Roman"/>
          <w:sz w:val="29"/>
          <w:szCs w:val="29"/>
        </w:rPr>
        <w:t>Контрацепции и а</w:t>
      </w:r>
      <w:r w:rsidRPr="00D05E7A">
        <w:rPr>
          <w:rFonts w:ascii="Times New Roman" w:hAnsi="Times New Roman" w:cs="Times New Roman"/>
          <w:sz w:val="29"/>
          <w:szCs w:val="29"/>
        </w:rPr>
        <w:t xml:space="preserve">борты у несовершеннолетних. </w:t>
      </w:r>
    </w:p>
    <w:p w:rsidR="0028669D" w:rsidRPr="00D05E7A" w:rsidRDefault="0028669D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15. </w:t>
      </w:r>
      <w:r w:rsidR="00873AAC" w:rsidRPr="00D05E7A">
        <w:rPr>
          <w:rFonts w:ascii="Times New Roman" w:hAnsi="Times New Roman" w:cs="Times New Roman"/>
          <w:sz w:val="29"/>
          <w:szCs w:val="29"/>
        </w:rPr>
        <w:t>Башкуева Т.Б.</w:t>
      </w:r>
      <w:r w:rsidR="00860073">
        <w:rPr>
          <w:rFonts w:ascii="Times New Roman" w:hAnsi="Times New Roman" w:cs="Times New Roman"/>
          <w:sz w:val="29"/>
          <w:szCs w:val="29"/>
        </w:rPr>
        <w:t>,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 гр. 141402. </w:t>
      </w:r>
      <w:r w:rsidRPr="00D05E7A">
        <w:rPr>
          <w:rFonts w:ascii="Times New Roman" w:hAnsi="Times New Roman" w:cs="Times New Roman"/>
          <w:sz w:val="29"/>
          <w:szCs w:val="29"/>
        </w:rPr>
        <w:t xml:space="preserve">Влияние средства растительного </w:t>
      </w:r>
      <w:proofErr w:type="spellStart"/>
      <w:proofErr w:type="gramStart"/>
      <w:r w:rsidRPr="00D05E7A">
        <w:rPr>
          <w:rFonts w:ascii="Times New Roman" w:hAnsi="Times New Roman" w:cs="Times New Roman"/>
          <w:sz w:val="29"/>
          <w:szCs w:val="29"/>
        </w:rPr>
        <w:t>происхожде</w:t>
      </w:r>
      <w:r w:rsidR="00860073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ния</w:t>
      </w:r>
      <w:proofErr w:type="spellEnd"/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на течение хронического эндометрита. </w:t>
      </w:r>
    </w:p>
    <w:p w:rsidR="0028669D" w:rsidRPr="00D05E7A" w:rsidRDefault="0028669D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16. 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Андриянова М.И., гр. 141308. </w:t>
      </w:r>
      <w:r w:rsidRPr="00D05E7A">
        <w:rPr>
          <w:rFonts w:ascii="Times New Roman" w:hAnsi="Times New Roman" w:cs="Times New Roman"/>
          <w:sz w:val="29"/>
          <w:szCs w:val="29"/>
        </w:rPr>
        <w:t xml:space="preserve">Роль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эстроген-гестагенных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контрацептивов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 профилактике абортов. </w:t>
      </w:r>
    </w:p>
    <w:p w:rsidR="00335187" w:rsidRPr="00D05E7A" w:rsidRDefault="0028669D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17. </w:t>
      </w:r>
      <w:r w:rsidR="00873AAC" w:rsidRPr="00D05E7A">
        <w:rPr>
          <w:rFonts w:ascii="Times New Roman" w:hAnsi="Times New Roman" w:cs="Times New Roman"/>
          <w:sz w:val="29"/>
          <w:szCs w:val="29"/>
        </w:rPr>
        <w:t xml:space="preserve">Челпанова Е.В., </w:t>
      </w:r>
      <w:proofErr w:type="spellStart"/>
      <w:r w:rsidR="00873AAC" w:rsidRPr="00D05E7A">
        <w:rPr>
          <w:rFonts w:ascii="Times New Roman" w:hAnsi="Times New Roman" w:cs="Times New Roman"/>
          <w:sz w:val="29"/>
          <w:szCs w:val="29"/>
        </w:rPr>
        <w:t>Доржитаров</w:t>
      </w:r>
      <w:proofErr w:type="spellEnd"/>
      <w:r w:rsidR="00873AAC" w:rsidRPr="00D05E7A">
        <w:rPr>
          <w:rFonts w:ascii="Times New Roman" w:hAnsi="Times New Roman" w:cs="Times New Roman"/>
          <w:sz w:val="29"/>
          <w:szCs w:val="29"/>
        </w:rPr>
        <w:t xml:space="preserve"> А.Ю., Еськова Д.В., гр. 141307. </w:t>
      </w:r>
      <w:r w:rsidRPr="00D05E7A">
        <w:rPr>
          <w:rFonts w:ascii="Times New Roman" w:hAnsi="Times New Roman" w:cs="Times New Roman"/>
          <w:sz w:val="29"/>
          <w:szCs w:val="29"/>
        </w:rPr>
        <w:t xml:space="preserve">Оценка эффективности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антигестагенов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 профилактике нежелательной беременности. </w:t>
      </w:r>
    </w:p>
    <w:p w:rsidR="00335187" w:rsidRPr="00D05E7A" w:rsidRDefault="00335187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18.</w:t>
      </w:r>
      <w:r w:rsidRPr="00D05E7A">
        <w:rPr>
          <w:rFonts w:ascii="Times New Roman" w:eastAsia="Times New Roman" w:hAnsi="Times New Roman"/>
          <w:color w:val="000000"/>
          <w:sz w:val="29"/>
          <w:szCs w:val="29"/>
        </w:rPr>
        <w:t>Донгак А</w:t>
      </w:r>
      <w:r w:rsidR="00132BF7" w:rsidRPr="00D05E7A">
        <w:rPr>
          <w:rFonts w:ascii="Times New Roman" w:eastAsia="Times New Roman" w:hAnsi="Times New Roman"/>
          <w:color w:val="000000"/>
          <w:sz w:val="29"/>
          <w:szCs w:val="29"/>
        </w:rPr>
        <w:t>.</w:t>
      </w:r>
      <w:r w:rsidRPr="00D05E7A">
        <w:rPr>
          <w:rFonts w:ascii="Times New Roman" w:eastAsia="Times New Roman" w:hAnsi="Times New Roman"/>
          <w:color w:val="000000"/>
          <w:sz w:val="29"/>
          <w:szCs w:val="29"/>
        </w:rPr>
        <w:t xml:space="preserve">, </w:t>
      </w:r>
      <w:proofErr w:type="spellStart"/>
      <w:r w:rsidRPr="00D05E7A">
        <w:rPr>
          <w:rFonts w:ascii="Times New Roman" w:eastAsia="Times New Roman" w:hAnsi="Times New Roman"/>
          <w:color w:val="000000"/>
          <w:sz w:val="29"/>
          <w:szCs w:val="29"/>
        </w:rPr>
        <w:t>Зульфибаева</w:t>
      </w:r>
      <w:proofErr w:type="spellEnd"/>
      <w:r w:rsidRPr="00D05E7A">
        <w:rPr>
          <w:rFonts w:ascii="Times New Roman" w:eastAsia="Times New Roman" w:hAnsi="Times New Roman"/>
          <w:color w:val="000000"/>
          <w:sz w:val="29"/>
          <w:szCs w:val="29"/>
        </w:rPr>
        <w:t xml:space="preserve"> А</w:t>
      </w:r>
      <w:r w:rsidR="00132BF7" w:rsidRPr="00D05E7A">
        <w:rPr>
          <w:rFonts w:ascii="Times New Roman" w:eastAsia="Times New Roman" w:hAnsi="Times New Roman"/>
          <w:color w:val="000000"/>
          <w:sz w:val="29"/>
          <w:szCs w:val="29"/>
        </w:rPr>
        <w:t>.</w:t>
      </w:r>
      <w:r w:rsidRPr="00D05E7A">
        <w:rPr>
          <w:rFonts w:ascii="Times New Roman" w:eastAsia="Times New Roman" w:hAnsi="Times New Roman"/>
          <w:color w:val="000000"/>
          <w:sz w:val="29"/>
          <w:szCs w:val="29"/>
        </w:rPr>
        <w:t>, гр. 141411. Современные методы контрацепции.</w:t>
      </w:r>
    </w:p>
    <w:p w:rsidR="0028669D" w:rsidRPr="00D05E7A" w:rsidRDefault="0028669D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асс.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Мурычева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В.А.  </w:t>
      </w:r>
    </w:p>
    <w:p w:rsidR="0028669D" w:rsidRPr="00D05E7A" w:rsidRDefault="0028669D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1</w:t>
      </w:r>
      <w:r w:rsidR="00860073">
        <w:rPr>
          <w:rFonts w:ascii="Times New Roman" w:hAnsi="Times New Roman" w:cs="Times New Roman"/>
          <w:sz w:val="29"/>
          <w:szCs w:val="29"/>
        </w:rPr>
        <w:t>9</w:t>
      </w:r>
      <w:r w:rsidRPr="00D05E7A">
        <w:rPr>
          <w:rFonts w:ascii="Times New Roman" w:hAnsi="Times New Roman" w:cs="Times New Roman"/>
          <w:sz w:val="29"/>
          <w:szCs w:val="29"/>
        </w:rPr>
        <w:t xml:space="preserve">.Шагланов К.С., </w:t>
      </w:r>
      <w:proofErr w:type="spellStart"/>
      <w:r w:rsidR="003E6B70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Ирдынееву</w:t>
      </w:r>
      <w:proofErr w:type="spellEnd"/>
      <w:r w:rsidR="003E6B70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Т.Ж., гр. 141308.</w:t>
      </w:r>
      <w:r w:rsidRPr="00D05E7A">
        <w:rPr>
          <w:rFonts w:ascii="Times New Roman" w:hAnsi="Times New Roman" w:cs="Times New Roman"/>
          <w:sz w:val="29"/>
          <w:szCs w:val="29"/>
        </w:rPr>
        <w:t xml:space="preserve"> Современные методы контрацепции. </w:t>
      </w:r>
    </w:p>
    <w:p w:rsidR="00B22060" w:rsidRPr="00D05E7A" w:rsidRDefault="00B2206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д.м.н., профессор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Убеева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И.П.</w:t>
      </w:r>
    </w:p>
    <w:p w:rsidR="00132BF7" w:rsidRPr="00860073" w:rsidRDefault="00860073" w:rsidP="0086007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20. </w:t>
      </w:r>
      <w:proofErr w:type="spellStart"/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Азизбек</w:t>
      </w:r>
      <w:proofErr w:type="spellEnd"/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К., Афанасьева А.В.</w:t>
      </w:r>
      <w:r w:rsidR="00132BF7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,</w:t>
      </w:r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гр. 141304. Особенности клинического течения сальмонеллеза. </w:t>
      </w:r>
    </w:p>
    <w:p w:rsidR="00B22060" w:rsidRPr="00860073" w:rsidRDefault="00860073" w:rsidP="00860073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21. </w:t>
      </w:r>
      <w:proofErr w:type="spellStart"/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Ешеева</w:t>
      </w:r>
      <w:proofErr w:type="spellEnd"/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Н.С., гр. 141304. Вспышка </w:t>
      </w:r>
      <w:proofErr w:type="spellStart"/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норовирусной</w:t>
      </w:r>
      <w:proofErr w:type="spellEnd"/>
      <w:r w:rsidR="00B22060" w:rsidRPr="0086007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инфекции в Прибайкальском районе в 2017.  </w:t>
      </w:r>
    </w:p>
    <w:p w:rsidR="00132BF7" w:rsidRPr="00D05E7A" w:rsidRDefault="00132BF7" w:rsidP="00D05E7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3041A6" w:rsidRPr="00D05E7A" w:rsidRDefault="003041A6" w:rsidP="00D05E7A">
      <w:pPr>
        <w:pStyle w:val="Default"/>
        <w:tabs>
          <w:tab w:val="left" w:pos="851"/>
        </w:tabs>
        <w:jc w:val="center"/>
        <w:rPr>
          <w:sz w:val="29"/>
          <w:szCs w:val="29"/>
        </w:rPr>
      </w:pPr>
      <w:r w:rsidRPr="00D05E7A">
        <w:rPr>
          <w:b/>
          <w:bCs/>
          <w:i/>
          <w:iCs/>
          <w:sz w:val="29"/>
          <w:szCs w:val="29"/>
        </w:rPr>
        <w:t>Медико-биологическая секция</w:t>
      </w:r>
    </w:p>
    <w:p w:rsidR="00744172" w:rsidRPr="00D05E7A" w:rsidRDefault="00744172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«1</w:t>
      </w:r>
      <w:r w:rsidR="00860073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>» апреля 2018 г., 09 ч. 00 мин., ауд. 6104</w:t>
      </w:r>
    </w:p>
    <w:p w:rsidR="003041A6" w:rsidRPr="00D05E7A" w:rsidRDefault="003041A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Председатель – </w:t>
      </w:r>
      <w:r w:rsidR="000F48DC" w:rsidRPr="00D05E7A">
        <w:rPr>
          <w:rFonts w:ascii="Times New Roman" w:hAnsi="Times New Roman" w:cs="Times New Roman"/>
          <w:b/>
          <w:bCs/>
          <w:sz w:val="29"/>
          <w:szCs w:val="29"/>
        </w:rPr>
        <w:t>М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а</w:t>
      </w:r>
      <w:r w:rsidR="000F48DC" w:rsidRPr="00D05E7A">
        <w:rPr>
          <w:rFonts w:ascii="Times New Roman" w:hAnsi="Times New Roman" w:cs="Times New Roman"/>
          <w:b/>
          <w:bCs/>
          <w:sz w:val="29"/>
          <w:szCs w:val="29"/>
        </w:rPr>
        <w:t>ксимова В.В.,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гр. 1416</w:t>
      </w:r>
      <w:r w:rsidR="000F48DC" w:rsidRPr="00D05E7A">
        <w:rPr>
          <w:rFonts w:ascii="Times New Roman" w:hAnsi="Times New Roman" w:cs="Times New Roman"/>
          <w:b/>
          <w:bCs/>
          <w:sz w:val="29"/>
          <w:szCs w:val="29"/>
        </w:rPr>
        <w:t>10</w:t>
      </w:r>
    </w:p>
    <w:p w:rsidR="003041A6" w:rsidRPr="00D05E7A" w:rsidRDefault="003041A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Секретарь – </w:t>
      </w:r>
      <w:r w:rsidR="000F48DC" w:rsidRPr="00D05E7A">
        <w:rPr>
          <w:rFonts w:ascii="Times New Roman" w:hAnsi="Times New Roman" w:cs="Times New Roman"/>
          <w:b/>
          <w:bCs/>
          <w:sz w:val="29"/>
          <w:szCs w:val="29"/>
        </w:rPr>
        <w:t>Лушникова М.С.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, гр. 141</w:t>
      </w:r>
      <w:r w:rsidR="000F48DC" w:rsidRPr="00D05E7A">
        <w:rPr>
          <w:rFonts w:ascii="Times New Roman" w:hAnsi="Times New Roman" w:cs="Times New Roman"/>
          <w:b/>
          <w:bCs/>
          <w:sz w:val="29"/>
          <w:szCs w:val="29"/>
        </w:rPr>
        <w:t>607</w:t>
      </w:r>
    </w:p>
    <w:p w:rsidR="003041A6" w:rsidRPr="00D05E7A" w:rsidRDefault="003041A6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Руководитель секции </w:t>
      </w:r>
      <w:r w:rsidR="00860073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Алексеева Э.А., к.м.н., доц</w:t>
      </w:r>
      <w:r w:rsidR="00B3420A" w:rsidRPr="00D05E7A">
        <w:rPr>
          <w:rFonts w:ascii="Times New Roman" w:hAnsi="Times New Roman" w:cs="Times New Roman"/>
          <w:b/>
          <w:bCs/>
          <w:sz w:val="29"/>
          <w:szCs w:val="29"/>
        </w:rPr>
        <w:t>ент</w:t>
      </w:r>
    </w:p>
    <w:p w:rsidR="003041A6" w:rsidRPr="00D05E7A" w:rsidRDefault="003041A6" w:rsidP="00D05E7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F537BD" w:rsidRPr="00D05E7A" w:rsidRDefault="00F537BD" w:rsidP="00D05E7A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9"/>
        </w:rPr>
      </w:pPr>
      <w:r w:rsidRPr="00D05E7A">
        <w:rPr>
          <w:rFonts w:ascii="Times New Roman" w:eastAsia="Times New Roman" w:hAnsi="Times New Roman" w:cs="Times New Roman"/>
          <w:b/>
          <w:sz w:val="29"/>
          <w:szCs w:val="29"/>
        </w:rPr>
        <w:t xml:space="preserve">Научный руководитель – к.м.н., ст.преподаватель </w:t>
      </w:r>
      <w:proofErr w:type="spellStart"/>
      <w:r w:rsidRPr="00D05E7A">
        <w:rPr>
          <w:rFonts w:ascii="Times New Roman" w:eastAsia="Times New Roman" w:hAnsi="Times New Roman" w:cs="Times New Roman"/>
          <w:b/>
          <w:sz w:val="29"/>
          <w:szCs w:val="29"/>
        </w:rPr>
        <w:t>Башелханов</w:t>
      </w:r>
      <w:proofErr w:type="spellEnd"/>
      <w:r w:rsidRPr="00D05E7A">
        <w:rPr>
          <w:rFonts w:ascii="Times New Roman" w:eastAsia="Times New Roman" w:hAnsi="Times New Roman" w:cs="Times New Roman"/>
          <w:b/>
          <w:sz w:val="29"/>
          <w:szCs w:val="29"/>
        </w:rPr>
        <w:t xml:space="preserve"> И.С.</w:t>
      </w:r>
    </w:p>
    <w:p w:rsidR="00F537BD" w:rsidRPr="00D05E7A" w:rsidRDefault="00F537BD" w:rsidP="00D05E7A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eastAsia="Calibri" w:hAnsi="Times New Roman" w:cs="Times New Roman"/>
          <w:sz w:val="29"/>
          <w:szCs w:val="29"/>
        </w:rPr>
        <w:t>Цыденжапов</w:t>
      </w:r>
      <w:proofErr w:type="spellEnd"/>
      <w:r w:rsidRPr="00D05E7A">
        <w:rPr>
          <w:rFonts w:ascii="Times New Roman" w:eastAsia="Calibri" w:hAnsi="Times New Roman" w:cs="Times New Roman"/>
          <w:sz w:val="29"/>
          <w:szCs w:val="29"/>
        </w:rPr>
        <w:t xml:space="preserve"> Д.В., гр. 141508.  Частота урологических заболеваний в структуре смертности мужчин.</w:t>
      </w:r>
    </w:p>
    <w:p w:rsidR="00860073" w:rsidRDefault="00F537BD" w:rsidP="00860073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eastAsia="Calibri" w:hAnsi="Times New Roman" w:cs="Times New Roman"/>
          <w:b/>
          <w:sz w:val="29"/>
          <w:szCs w:val="29"/>
        </w:rPr>
      </w:pPr>
      <w:r w:rsidRPr="00D05E7A">
        <w:rPr>
          <w:rFonts w:ascii="Times New Roman" w:eastAsia="Calibri" w:hAnsi="Times New Roman" w:cs="Times New Roman"/>
          <w:b/>
          <w:sz w:val="29"/>
          <w:szCs w:val="29"/>
        </w:rPr>
        <w:t xml:space="preserve">Научный руководитель – к.м.н., ст.преподаватель </w:t>
      </w:r>
      <w:proofErr w:type="spellStart"/>
      <w:r w:rsidRPr="00D05E7A">
        <w:rPr>
          <w:rFonts w:ascii="Times New Roman" w:eastAsia="Calibri" w:hAnsi="Times New Roman" w:cs="Times New Roman"/>
          <w:b/>
          <w:sz w:val="29"/>
          <w:szCs w:val="29"/>
        </w:rPr>
        <w:t>Цыремпилов</w:t>
      </w:r>
      <w:proofErr w:type="spellEnd"/>
      <w:r w:rsidRPr="00D05E7A">
        <w:rPr>
          <w:rFonts w:ascii="Times New Roman" w:eastAsia="Calibri" w:hAnsi="Times New Roman" w:cs="Times New Roman"/>
          <w:b/>
          <w:sz w:val="29"/>
          <w:szCs w:val="29"/>
        </w:rPr>
        <w:t xml:space="preserve"> С.В.  </w:t>
      </w:r>
    </w:p>
    <w:p w:rsidR="00F537BD" w:rsidRPr="00D05E7A" w:rsidRDefault="00860073" w:rsidP="00860073">
      <w:pPr>
        <w:pStyle w:val="a3"/>
        <w:tabs>
          <w:tab w:val="left" w:pos="851"/>
        </w:tabs>
        <w:spacing w:after="0" w:line="240" w:lineRule="auto"/>
        <w:ind w:left="709" w:hanging="283"/>
        <w:rPr>
          <w:rFonts w:ascii="Times New Roman" w:eastAsia="Calibri" w:hAnsi="Times New Roman" w:cs="Times New Roman"/>
          <w:sz w:val="29"/>
          <w:szCs w:val="29"/>
        </w:rPr>
      </w:pPr>
      <w:r w:rsidRPr="00860073">
        <w:rPr>
          <w:rFonts w:ascii="Times New Roman" w:eastAsia="Calibri" w:hAnsi="Times New Roman" w:cs="Times New Roman"/>
          <w:sz w:val="29"/>
          <w:szCs w:val="29"/>
        </w:rPr>
        <w:t>2.</w:t>
      </w:r>
      <w:r w:rsidR="00F537BD" w:rsidRPr="00D05E7A">
        <w:rPr>
          <w:rFonts w:ascii="Times New Roman" w:eastAsia="Calibri" w:hAnsi="Times New Roman" w:cs="Times New Roman"/>
          <w:sz w:val="29"/>
          <w:szCs w:val="29"/>
        </w:rPr>
        <w:t xml:space="preserve">Дулганова А.В., </w:t>
      </w:r>
      <w:proofErr w:type="spellStart"/>
      <w:r w:rsidR="00F537BD" w:rsidRPr="00D05E7A">
        <w:rPr>
          <w:rFonts w:ascii="Times New Roman" w:eastAsia="Calibri" w:hAnsi="Times New Roman" w:cs="Times New Roman"/>
          <w:sz w:val="29"/>
          <w:szCs w:val="29"/>
        </w:rPr>
        <w:t>Бальжиева</w:t>
      </w:r>
      <w:proofErr w:type="spellEnd"/>
      <w:r w:rsidR="00F537BD" w:rsidRPr="00D05E7A">
        <w:rPr>
          <w:rFonts w:ascii="Times New Roman" w:eastAsia="Calibri" w:hAnsi="Times New Roman" w:cs="Times New Roman"/>
          <w:sz w:val="29"/>
          <w:szCs w:val="29"/>
        </w:rPr>
        <w:t xml:space="preserve"> С.Б., </w:t>
      </w:r>
      <w:proofErr w:type="spellStart"/>
      <w:r w:rsidR="00F537BD" w:rsidRPr="00D05E7A">
        <w:rPr>
          <w:rFonts w:ascii="Times New Roman" w:eastAsia="Calibri" w:hAnsi="Times New Roman" w:cs="Times New Roman"/>
          <w:sz w:val="29"/>
          <w:szCs w:val="29"/>
        </w:rPr>
        <w:t>Дашинимаева</w:t>
      </w:r>
      <w:proofErr w:type="spellEnd"/>
      <w:r w:rsidR="00F537BD" w:rsidRPr="00D05E7A">
        <w:rPr>
          <w:rFonts w:ascii="Times New Roman" w:eastAsia="Calibri" w:hAnsi="Times New Roman" w:cs="Times New Roman"/>
          <w:sz w:val="29"/>
          <w:szCs w:val="29"/>
        </w:rPr>
        <w:t xml:space="preserve"> Л.В., гр. 141704.   Уровень физического развития студентов-медиков младших курсов разных этнических групп.</w:t>
      </w:r>
    </w:p>
    <w:p w:rsidR="00F537BD" w:rsidRPr="00D62507" w:rsidRDefault="00D62507" w:rsidP="00D62507">
      <w:pPr>
        <w:tabs>
          <w:tab w:val="left" w:pos="851"/>
        </w:tabs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9"/>
          <w:szCs w:val="29"/>
        </w:rPr>
      </w:pPr>
      <w:r>
        <w:rPr>
          <w:rFonts w:ascii="Times New Roman" w:eastAsia="Calibri" w:hAnsi="Times New Roman" w:cs="Times New Roman"/>
          <w:sz w:val="29"/>
          <w:szCs w:val="29"/>
        </w:rPr>
        <w:t xml:space="preserve">3. </w:t>
      </w:r>
      <w:proofErr w:type="spellStart"/>
      <w:r w:rsidR="00F537BD" w:rsidRPr="00D62507">
        <w:rPr>
          <w:rFonts w:ascii="Times New Roman" w:eastAsia="Calibri" w:hAnsi="Times New Roman" w:cs="Times New Roman"/>
          <w:sz w:val="29"/>
          <w:szCs w:val="29"/>
        </w:rPr>
        <w:t>Зульфибаева</w:t>
      </w:r>
      <w:proofErr w:type="spellEnd"/>
      <w:r w:rsidR="00F537BD" w:rsidRPr="00D62507">
        <w:rPr>
          <w:rFonts w:ascii="Times New Roman" w:eastAsia="Calibri" w:hAnsi="Times New Roman" w:cs="Times New Roman"/>
          <w:sz w:val="29"/>
          <w:szCs w:val="29"/>
        </w:rPr>
        <w:t xml:space="preserve"> Ж.А., </w:t>
      </w:r>
      <w:proofErr w:type="spellStart"/>
      <w:r w:rsidR="00F537BD" w:rsidRPr="00D62507">
        <w:rPr>
          <w:rFonts w:ascii="Times New Roman" w:eastAsia="Calibri" w:hAnsi="Times New Roman" w:cs="Times New Roman"/>
          <w:sz w:val="29"/>
          <w:szCs w:val="29"/>
        </w:rPr>
        <w:t>Раднаева</w:t>
      </w:r>
      <w:proofErr w:type="spellEnd"/>
      <w:r w:rsidR="00F537BD" w:rsidRPr="00D62507">
        <w:rPr>
          <w:rFonts w:ascii="Times New Roman" w:eastAsia="Calibri" w:hAnsi="Times New Roman" w:cs="Times New Roman"/>
          <w:sz w:val="29"/>
          <w:szCs w:val="29"/>
        </w:rPr>
        <w:t xml:space="preserve"> О.Б., гр.141610.  Уровень суицидального риска, депрессии среди студентов-медиков второго курса.</w:t>
      </w:r>
    </w:p>
    <w:p w:rsidR="00D62507" w:rsidRDefault="00D62507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9E61A8" w:rsidRPr="00D05E7A" w:rsidRDefault="009E61A8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lastRenderedPageBreak/>
        <w:t>Научный руководитель - к.м.н.</w:t>
      </w:r>
      <w:r w:rsidR="009B4288" w:rsidRPr="00D05E7A">
        <w:rPr>
          <w:rFonts w:ascii="Times New Roman" w:hAnsi="Times New Roman" w:cs="Times New Roman"/>
          <w:b/>
          <w:sz w:val="29"/>
          <w:szCs w:val="29"/>
        </w:rPr>
        <w:t>,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доцент Алексеева Э.А.</w:t>
      </w:r>
    </w:p>
    <w:p w:rsidR="009E61A8" w:rsidRPr="00D05E7A" w:rsidRDefault="00D62507" w:rsidP="00D62507">
      <w:pPr>
        <w:pStyle w:val="a3"/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4.</w:t>
      </w:r>
      <w:r w:rsidR="009E61A8" w:rsidRPr="00D05E7A">
        <w:rPr>
          <w:rFonts w:ascii="Times New Roman" w:hAnsi="Times New Roman" w:cs="Times New Roman"/>
          <w:sz w:val="29"/>
          <w:szCs w:val="29"/>
        </w:rPr>
        <w:t xml:space="preserve"> Максимова В.В., гр. 141610. Фармакологические свойства </w:t>
      </w:r>
      <w:proofErr w:type="spellStart"/>
      <w:r w:rsidR="009E61A8" w:rsidRPr="00D05E7A">
        <w:rPr>
          <w:rFonts w:ascii="Times New Roman" w:hAnsi="Times New Roman" w:cs="Times New Roman"/>
          <w:sz w:val="29"/>
          <w:szCs w:val="29"/>
          <w:lang w:val="en-US"/>
        </w:rPr>
        <w:t>ElettariaCardamonum</w:t>
      </w:r>
      <w:proofErr w:type="spellEnd"/>
      <w:r w:rsidR="009E61A8" w:rsidRPr="00D05E7A">
        <w:rPr>
          <w:rFonts w:ascii="Times New Roman" w:hAnsi="Times New Roman" w:cs="Times New Roman"/>
          <w:sz w:val="29"/>
          <w:szCs w:val="29"/>
        </w:rPr>
        <w:t>.</w:t>
      </w:r>
    </w:p>
    <w:p w:rsidR="002013D9" w:rsidRPr="00D62507" w:rsidRDefault="00D62507" w:rsidP="00D62507">
      <w:p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5. </w:t>
      </w:r>
      <w:r w:rsidR="009E61A8" w:rsidRPr="00D62507">
        <w:rPr>
          <w:rFonts w:ascii="Times New Roman" w:hAnsi="Times New Roman" w:cs="Times New Roman"/>
          <w:sz w:val="29"/>
          <w:szCs w:val="29"/>
        </w:rPr>
        <w:t xml:space="preserve">Лушникова М.С., гр. 141607. Фармакологические свойства </w:t>
      </w:r>
      <w:proofErr w:type="spellStart"/>
      <w:r w:rsidR="009E61A8" w:rsidRPr="00D62507">
        <w:rPr>
          <w:rFonts w:ascii="Times New Roman" w:hAnsi="Times New Roman" w:cs="Times New Roman"/>
          <w:sz w:val="29"/>
          <w:szCs w:val="29"/>
          <w:lang w:val="en-US"/>
        </w:rPr>
        <w:t>lnulaehelenium</w:t>
      </w:r>
      <w:proofErr w:type="spellEnd"/>
      <w:r w:rsidR="009E61A8" w:rsidRPr="00D62507">
        <w:rPr>
          <w:rFonts w:ascii="Times New Roman" w:hAnsi="Times New Roman" w:cs="Times New Roman"/>
          <w:sz w:val="29"/>
          <w:szCs w:val="29"/>
        </w:rPr>
        <w:t>.</w:t>
      </w:r>
    </w:p>
    <w:p w:rsidR="009E61A8" w:rsidRPr="00D62507" w:rsidRDefault="00D62507" w:rsidP="00D62507">
      <w:pPr>
        <w:tabs>
          <w:tab w:val="left" w:pos="709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6. </w:t>
      </w:r>
      <w:r w:rsidR="009E61A8" w:rsidRPr="00D62507">
        <w:rPr>
          <w:rFonts w:ascii="Times New Roman" w:hAnsi="Times New Roman" w:cs="Times New Roman"/>
          <w:sz w:val="29"/>
          <w:szCs w:val="29"/>
        </w:rPr>
        <w:t>Дорош В.А., гр. 141602. Корневище имбиря – перспективное растительное средство.</w:t>
      </w:r>
    </w:p>
    <w:p w:rsidR="00987AB2" w:rsidRPr="00D05E7A" w:rsidRDefault="00D62507" w:rsidP="00D62507">
      <w:pPr>
        <w:pStyle w:val="a3"/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7. </w:t>
      </w:r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Николаев Ц.Э., гр. 141602. </w:t>
      </w:r>
      <w:proofErr w:type="gramStart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Эффективность </w:t>
      </w:r>
      <w:proofErr w:type="spellStart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караганы</w:t>
      </w:r>
      <w:proofErr w:type="spellEnd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остистой на модели хронического эмоционального стресса.</w:t>
      </w:r>
      <w:proofErr w:type="gramEnd"/>
    </w:p>
    <w:p w:rsidR="00987AB2" w:rsidRPr="00D05E7A" w:rsidRDefault="00D62507" w:rsidP="00D62507">
      <w:pPr>
        <w:pStyle w:val="a3"/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8. </w:t>
      </w:r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Алексеева А.И., </w:t>
      </w:r>
      <w:proofErr w:type="spellStart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Коменданова</w:t>
      </w:r>
      <w:proofErr w:type="spellEnd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А.Б., гр. 141606.  Электрическая активность мозга у лиц с различной устойчивостью  к эмоциональному стрессу.</w:t>
      </w:r>
    </w:p>
    <w:p w:rsidR="00987AB2" w:rsidRPr="00D05E7A" w:rsidRDefault="00D62507" w:rsidP="00D62507">
      <w:pPr>
        <w:pStyle w:val="a3"/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9. </w:t>
      </w:r>
      <w:proofErr w:type="spellStart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Андренова</w:t>
      </w:r>
      <w:proofErr w:type="spellEnd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Д.А., </w:t>
      </w:r>
      <w:proofErr w:type="spellStart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Распопова</w:t>
      </w:r>
      <w:proofErr w:type="spellEnd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М.И., гр. 141606. Распространенность </w:t>
      </w:r>
      <w:proofErr w:type="gramStart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альфа-ритма</w:t>
      </w:r>
      <w:proofErr w:type="gramEnd"/>
      <w:r w:rsidR="00987AB2" w:rsidRPr="00D05E7A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у лиц с различной устойчивостью к эмоциональному стрессу.</w:t>
      </w:r>
    </w:p>
    <w:p w:rsidR="002013D9" w:rsidRPr="00D05E7A" w:rsidRDefault="002013D9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>Нау</w:t>
      </w:r>
      <w:r w:rsidR="00675614"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чный руководитель - к.м.н., </w:t>
      </w:r>
      <w:proofErr w:type="spellStart"/>
      <w:r w:rsidR="00675614" w:rsidRPr="00D05E7A">
        <w:rPr>
          <w:rFonts w:ascii="Times New Roman" w:hAnsi="Times New Roman" w:cs="Times New Roman"/>
          <w:b/>
          <w:bCs/>
          <w:sz w:val="29"/>
          <w:szCs w:val="29"/>
        </w:rPr>
        <w:t>доцент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Цыбикова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Е.Н.</w:t>
      </w:r>
    </w:p>
    <w:p w:rsidR="002013D9" w:rsidRPr="00D62507" w:rsidRDefault="00D62507" w:rsidP="00D62507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10.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Брындина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М.А., гр. 141512,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Синицина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Т.Ю., гр. 141512. Проявлениеэкзаменационного стресса у студентов.</w:t>
      </w:r>
    </w:p>
    <w:p w:rsidR="002013D9" w:rsidRPr="00D62507" w:rsidRDefault="00D62507" w:rsidP="00D62507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11.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Елбонова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Ю.Р., гр. 141506,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Ооржак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Б.О., гр. 141506. Влияние йодного дефицита на развитие подростков.</w:t>
      </w:r>
    </w:p>
    <w:p w:rsidR="002013D9" w:rsidRPr="00D62507" w:rsidRDefault="00D62507" w:rsidP="00D62507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12.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Таргубаева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Н.Н., гр.141501. Проблема загрязнения атмосферного воздуха в г. Улан-Удэ.</w:t>
      </w:r>
    </w:p>
    <w:p w:rsidR="002013D9" w:rsidRPr="00D05E7A" w:rsidRDefault="002013D9" w:rsidP="00D05E7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преподаватель Павлова М.С.</w:t>
      </w:r>
    </w:p>
    <w:p w:rsidR="002013D9" w:rsidRPr="00D62507" w:rsidRDefault="00D62507" w:rsidP="00D6250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13. </w:t>
      </w:r>
      <w:r w:rsidR="002013D9" w:rsidRPr="00D62507">
        <w:rPr>
          <w:rFonts w:ascii="Times New Roman" w:hAnsi="Times New Roman" w:cs="Times New Roman"/>
          <w:sz w:val="29"/>
          <w:szCs w:val="29"/>
        </w:rPr>
        <w:t xml:space="preserve">Калашников А.Ю., гр. 141707.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ИгнацЗеммельвейс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– пионер асептики.</w:t>
      </w:r>
    </w:p>
    <w:p w:rsidR="002013D9" w:rsidRPr="00D62507" w:rsidRDefault="00D62507" w:rsidP="00D6250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14. </w:t>
      </w:r>
      <w:proofErr w:type="spellStart"/>
      <w:r w:rsidR="002013D9" w:rsidRPr="00D62507">
        <w:rPr>
          <w:rFonts w:ascii="Times New Roman" w:hAnsi="Times New Roman" w:cs="Times New Roman"/>
          <w:sz w:val="29"/>
          <w:szCs w:val="29"/>
        </w:rPr>
        <w:t>Гумпылов</w:t>
      </w:r>
      <w:proofErr w:type="spellEnd"/>
      <w:r w:rsidR="002013D9" w:rsidRPr="00D62507">
        <w:rPr>
          <w:rFonts w:ascii="Times New Roman" w:hAnsi="Times New Roman" w:cs="Times New Roman"/>
          <w:sz w:val="29"/>
          <w:szCs w:val="29"/>
        </w:rPr>
        <w:t xml:space="preserve"> Ю.Б., гр. 141608. Характерные особенности российской модели управления.</w:t>
      </w:r>
    </w:p>
    <w:p w:rsidR="00675614" w:rsidRPr="00D05E7A" w:rsidRDefault="00675614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руководитель: 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к.б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>.н.</w:t>
      </w:r>
      <w:r w:rsidR="009B4288" w:rsidRPr="00D05E7A">
        <w:rPr>
          <w:rFonts w:ascii="Times New Roman" w:hAnsi="Times New Roman" w:cs="Times New Roman"/>
          <w:b/>
          <w:sz w:val="29"/>
          <w:szCs w:val="29"/>
        </w:rPr>
        <w:t>,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ст.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Дырдуева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Н.Б. </w:t>
      </w:r>
    </w:p>
    <w:p w:rsidR="00675614" w:rsidRPr="00D62507" w:rsidRDefault="00D62507" w:rsidP="00D6250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15. </w:t>
      </w:r>
      <w:proofErr w:type="spellStart"/>
      <w:r w:rsidR="00675614" w:rsidRPr="00D62507">
        <w:rPr>
          <w:rFonts w:ascii="Times New Roman" w:hAnsi="Times New Roman" w:cs="Times New Roman"/>
          <w:sz w:val="29"/>
          <w:szCs w:val="29"/>
        </w:rPr>
        <w:t>Рычков</w:t>
      </w:r>
      <w:proofErr w:type="spellEnd"/>
      <w:r w:rsidR="00675614" w:rsidRPr="00D62507">
        <w:rPr>
          <w:rFonts w:ascii="Times New Roman" w:hAnsi="Times New Roman" w:cs="Times New Roman"/>
          <w:sz w:val="29"/>
          <w:szCs w:val="29"/>
        </w:rPr>
        <w:t xml:space="preserve"> Е.М., гр. 14271. Оценка функционального состояния студентов первого курса специальности «Фармация».</w:t>
      </w:r>
    </w:p>
    <w:p w:rsidR="00675614" w:rsidRPr="00D62507" w:rsidRDefault="00D62507" w:rsidP="00D6250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16. </w:t>
      </w:r>
      <w:proofErr w:type="spellStart"/>
      <w:r w:rsidR="00675614" w:rsidRPr="00D62507">
        <w:rPr>
          <w:rFonts w:ascii="Times New Roman" w:hAnsi="Times New Roman" w:cs="Times New Roman"/>
          <w:sz w:val="29"/>
          <w:szCs w:val="29"/>
        </w:rPr>
        <w:t>Рабданова</w:t>
      </w:r>
      <w:proofErr w:type="spellEnd"/>
      <w:r w:rsidR="00675614" w:rsidRPr="00D62507">
        <w:rPr>
          <w:rFonts w:ascii="Times New Roman" w:hAnsi="Times New Roman" w:cs="Times New Roman"/>
          <w:sz w:val="29"/>
          <w:szCs w:val="29"/>
        </w:rPr>
        <w:t xml:space="preserve"> Н.П., гр. 14271. Заболеваемость туберкулезом в зависимости от групповой и национальной принадлежности.</w:t>
      </w:r>
    </w:p>
    <w:p w:rsidR="00454874" w:rsidRPr="00D05E7A" w:rsidRDefault="00454874" w:rsidP="00D05E7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9"/>
          <w:szCs w:val="29"/>
        </w:rPr>
      </w:pP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Секция «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Фитофармакология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>»</w:t>
      </w:r>
    </w:p>
    <w:p w:rsidR="00744172" w:rsidRPr="00D05E7A" w:rsidRDefault="00744172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 «1</w:t>
      </w:r>
      <w:r w:rsidR="00124CDD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>» апреля 2018 г., 09 ч. 00 мин., ауд. 6304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Председатель - Манилова М.Г., гр. 141611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Секретарь -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Раднатарова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А.Б., гр. 141607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Руководитель секции –</w:t>
      </w:r>
      <w:r w:rsidR="001208BF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Роднаева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О.А.</w:t>
      </w:r>
      <w:r w:rsidR="001F7C04" w:rsidRPr="00D05E7A">
        <w:rPr>
          <w:rFonts w:ascii="Times New Roman" w:hAnsi="Times New Roman" w:cs="Times New Roman"/>
          <w:b/>
          <w:sz w:val="29"/>
          <w:szCs w:val="29"/>
        </w:rPr>
        <w:t xml:space="preserve">, </w:t>
      </w:r>
      <w:proofErr w:type="gramStart"/>
      <w:r w:rsidR="001F7C04" w:rsidRPr="00D05E7A">
        <w:rPr>
          <w:rFonts w:ascii="Times New Roman" w:hAnsi="Times New Roman" w:cs="Times New Roman"/>
          <w:b/>
          <w:sz w:val="29"/>
          <w:szCs w:val="29"/>
        </w:rPr>
        <w:t>к.б</w:t>
      </w:r>
      <w:proofErr w:type="gramEnd"/>
      <w:r w:rsidR="001F7C04" w:rsidRPr="00D05E7A">
        <w:rPr>
          <w:rFonts w:ascii="Times New Roman" w:hAnsi="Times New Roman" w:cs="Times New Roman"/>
          <w:b/>
          <w:sz w:val="29"/>
          <w:szCs w:val="29"/>
        </w:rPr>
        <w:t>.н., доцент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</w:t>
      </w:r>
      <w:r w:rsidR="009E61A8" w:rsidRPr="00D05E7A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gramStart"/>
      <w:r w:rsidR="009E61A8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sz w:val="29"/>
          <w:szCs w:val="29"/>
        </w:rPr>
        <w:t>к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>.б.н.</w:t>
      </w:r>
      <w:r w:rsidR="003E6B70" w:rsidRPr="00D05E7A">
        <w:rPr>
          <w:rFonts w:ascii="Times New Roman" w:hAnsi="Times New Roman" w:cs="Times New Roman"/>
          <w:b/>
          <w:sz w:val="29"/>
          <w:szCs w:val="29"/>
        </w:rPr>
        <w:t>,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доц</w:t>
      </w:r>
      <w:r w:rsidR="00C421F1" w:rsidRPr="00D05E7A">
        <w:rPr>
          <w:rFonts w:ascii="Times New Roman" w:hAnsi="Times New Roman" w:cs="Times New Roman"/>
          <w:b/>
          <w:sz w:val="29"/>
          <w:szCs w:val="29"/>
        </w:rPr>
        <w:t>ент</w:t>
      </w:r>
      <w:r w:rsidRPr="00D05E7A">
        <w:rPr>
          <w:rFonts w:ascii="Times New Roman" w:hAnsi="Times New Roman" w:cs="Times New Roman"/>
          <w:b/>
          <w:sz w:val="29"/>
          <w:szCs w:val="29"/>
        </w:rPr>
        <w:t>Роднаева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О.А.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Цырендоржиев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А.Д.,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Мешкова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А.В.,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Тишковец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Ю.А., гр. 141601. Фито</w:t>
      </w:r>
      <w:r w:rsidR="0028669D" w:rsidRPr="00D05E7A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фармакология средств, используемых при заболеваниях системы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мкхрис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 тибетской медицине. 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2. Дорош В.А.,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Багадаев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Р.В., Ванчиков К.Б., гр.141602.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Фитофармакология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средств, используемых при заболеваниях системы «болезни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гнйан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в тибетской медицине.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3.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Кожинова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В.А., Павлов А.Б.,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Петушинова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О.Р., гр. 141603. 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фармакология средств, используемых при заболеваниях системы «дуг» в тибетской медицине.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4.Далбахеев А.А.,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Бурхеева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А.А., гр.141603.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Фитофармакология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средств, используемых при заболеваниях системы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мкхрис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 тибетской медицине.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lastRenderedPageBreak/>
        <w:t>Научный руководитель</w:t>
      </w:r>
      <w:r w:rsidR="004D2491" w:rsidRPr="00D05E7A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gramStart"/>
      <w:r w:rsidR="004D2491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sz w:val="29"/>
          <w:szCs w:val="29"/>
        </w:rPr>
        <w:t>к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>.б.н.</w:t>
      </w:r>
      <w:r w:rsidR="00744172" w:rsidRPr="00D05E7A">
        <w:rPr>
          <w:rFonts w:ascii="Times New Roman" w:hAnsi="Times New Roman" w:cs="Times New Roman"/>
          <w:b/>
          <w:sz w:val="29"/>
          <w:szCs w:val="29"/>
        </w:rPr>
        <w:t>,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ст. преп</w:t>
      </w:r>
      <w:r w:rsidR="00C421F1" w:rsidRPr="00D05E7A">
        <w:rPr>
          <w:rFonts w:ascii="Times New Roman" w:hAnsi="Times New Roman" w:cs="Times New Roman"/>
          <w:b/>
          <w:sz w:val="29"/>
          <w:szCs w:val="29"/>
        </w:rPr>
        <w:t>одаватель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Капустина Ю.А. </w:t>
      </w:r>
    </w:p>
    <w:p w:rsidR="00F06C7C" w:rsidRPr="00D05E7A" w:rsidRDefault="00F06C7C" w:rsidP="00D62507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5. Базарова Ю.М., Бабкин Д.И.,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Норбоев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Ц.Д. гр.141605.Фитофармакология средств, используемых при заболеваниях системы болезни «крови» в тибетской медицине.  </w:t>
      </w:r>
    </w:p>
    <w:p w:rsidR="00F06C7C" w:rsidRPr="00D05E7A" w:rsidRDefault="00F06C7C" w:rsidP="00D62507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6.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Зайганова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С.Г., Соктоева Б.Д.,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Эмигенова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С.Е., гр. 141605. 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 средств, используемых при заболеваниях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гло-над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(болезни легких) в тибетской медицине.  </w:t>
      </w:r>
    </w:p>
    <w:p w:rsidR="00F06C7C" w:rsidRPr="00D05E7A" w:rsidRDefault="00F06C7C" w:rsidP="00D62507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7.Митупова М.Э.-Б.,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Будаева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Р.А.,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Жамбалов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Р.Ю. гр.141604.Фито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 средств, используемых при заболеваниях системы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бад-кан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с лихорадкой в тибетской медицине.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</w:t>
      </w:r>
      <w:r w:rsidR="004D2491" w:rsidRPr="00D05E7A">
        <w:rPr>
          <w:rFonts w:ascii="Times New Roman" w:hAnsi="Times New Roman" w:cs="Times New Roman"/>
          <w:b/>
          <w:sz w:val="29"/>
          <w:szCs w:val="29"/>
        </w:rPr>
        <w:t xml:space="preserve"> –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к.м.н.</w:t>
      </w:r>
      <w:r w:rsidR="00744172" w:rsidRPr="00D05E7A">
        <w:rPr>
          <w:rFonts w:ascii="Times New Roman" w:hAnsi="Times New Roman" w:cs="Times New Roman"/>
          <w:b/>
          <w:sz w:val="29"/>
          <w:szCs w:val="29"/>
        </w:rPr>
        <w:t>,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доц</w:t>
      </w:r>
      <w:r w:rsidR="00C421F1" w:rsidRPr="00D05E7A">
        <w:rPr>
          <w:rFonts w:ascii="Times New Roman" w:hAnsi="Times New Roman" w:cs="Times New Roman"/>
          <w:b/>
          <w:sz w:val="29"/>
          <w:szCs w:val="29"/>
        </w:rPr>
        <w:t>ент</w:t>
      </w:r>
      <w:r w:rsidRPr="00D05E7A">
        <w:rPr>
          <w:rFonts w:ascii="Times New Roman" w:hAnsi="Times New Roman" w:cs="Times New Roman"/>
          <w:b/>
          <w:sz w:val="29"/>
          <w:szCs w:val="29"/>
        </w:rPr>
        <w:t>Тыхеева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Н.А.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8. Алексеева А.И.,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Андренова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Распопова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М.И.,  гр. 141606. 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 средств, используемых при заболеваниях системы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бадкан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» в сочетании с расстройством системы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рлунг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в тибетской медицине.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9.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Санданова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А.Д., Калашникова О.А.,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Алмазбеков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А., гр. 141606. 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 средств, используемых при заболеваниях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холодныйбадкан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в тибетской медицине.  </w:t>
      </w:r>
    </w:p>
    <w:p w:rsidR="00F06C7C" w:rsidRPr="00D05E7A" w:rsidRDefault="00F06C7C" w:rsidP="00D05E7A">
      <w:p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10. Костенко Л.С., Лушникова М.С., Батуева С.Б., гр. 141607.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средств, используемых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призаболеваниях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 системы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рлунг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в тибетской медицине.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</w:t>
      </w:r>
      <w:r w:rsidR="004D2491" w:rsidRPr="00D05E7A">
        <w:rPr>
          <w:rFonts w:ascii="Times New Roman" w:hAnsi="Times New Roman" w:cs="Times New Roman"/>
          <w:b/>
          <w:sz w:val="29"/>
          <w:szCs w:val="29"/>
        </w:rPr>
        <w:t xml:space="preserve"> –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к.м.н.,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доц</w:t>
      </w:r>
      <w:r w:rsidR="00C421F1" w:rsidRPr="00D05E7A">
        <w:rPr>
          <w:rFonts w:ascii="Times New Roman" w:hAnsi="Times New Roman" w:cs="Times New Roman"/>
          <w:b/>
          <w:sz w:val="29"/>
          <w:szCs w:val="29"/>
        </w:rPr>
        <w:t>ент</w:t>
      </w:r>
      <w:r w:rsidRPr="00D05E7A">
        <w:rPr>
          <w:rFonts w:ascii="Times New Roman" w:hAnsi="Times New Roman" w:cs="Times New Roman"/>
          <w:b/>
          <w:sz w:val="29"/>
          <w:szCs w:val="29"/>
        </w:rPr>
        <w:t>Чукаев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С.А.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11.Монгуш А.-Х. Н., Николаев Ц.Э.,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Раднатарова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А.Б., гр. 141607. 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 средств, используемых при заболеваниях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срин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в тибетской медицине.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12.Имескенов М.С.,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Оножеев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А.В.,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Машкеева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Б.Б., гр. 141604. </w:t>
      </w:r>
      <w:proofErr w:type="spellStart"/>
      <w:r w:rsidR="002E3860" w:rsidRPr="00D05E7A">
        <w:rPr>
          <w:rFonts w:ascii="Times New Roman" w:hAnsi="Times New Roman" w:cs="Times New Roman"/>
          <w:sz w:val="29"/>
          <w:szCs w:val="29"/>
        </w:rPr>
        <w:t>Ф</w:t>
      </w:r>
      <w:r w:rsidRPr="00D05E7A">
        <w:rPr>
          <w:rFonts w:ascii="Times New Roman" w:hAnsi="Times New Roman" w:cs="Times New Roman"/>
          <w:sz w:val="29"/>
          <w:szCs w:val="29"/>
        </w:rPr>
        <w:t>итофармако</w:t>
      </w:r>
      <w:r w:rsidR="002E3860" w:rsidRPr="00D05E7A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логия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средств «изгоняющего действия», слабительного действия, используемых в тибетской медицине.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</w:t>
      </w:r>
      <w:r w:rsidR="004D2491" w:rsidRPr="00D05E7A">
        <w:rPr>
          <w:rFonts w:ascii="Times New Roman" w:hAnsi="Times New Roman" w:cs="Times New Roman"/>
          <w:b/>
          <w:sz w:val="29"/>
          <w:szCs w:val="29"/>
        </w:rPr>
        <w:t xml:space="preserve"> –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д.м.н., проф</w:t>
      </w:r>
      <w:r w:rsidR="00C421F1" w:rsidRPr="00D05E7A">
        <w:rPr>
          <w:rFonts w:ascii="Times New Roman" w:hAnsi="Times New Roman" w:cs="Times New Roman"/>
          <w:b/>
          <w:sz w:val="29"/>
          <w:szCs w:val="29"/>
        </w:rPr>
        <w:t>ессор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Николаев С.М.</w:t>
      </w:r>
    </w:p>
    <w:p w:rsidR="00F06C7C" w:rsidRPr="00D05E7A" w:rsidRDefault="00F06C7C" w:rsidP="00D05E7A">
      <w:pPr>
        <w:tabs>
          <w:tab w:val="left" w:pos="426"/>
          <w:tab w:val="left" w:pos="709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13.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Будашкаева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Е.Г., Максимова В.В.,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Гуруев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Б.О., гр. 141610.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Фитофармакология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средств, излечивающих болезни «чу» в тибетской медицине. </w:t>
      </w:r>
    </w:p>
    <w:p w:rsidR="00F06C7C" w:rsidRPr="00D05E7A" w:rsidRDefault="00F06C7C" w:rsidP="00D05E7A">
      <w:pPr>
        <w:tabs>
          <w:tab w:val="left" w:pos="426"/>
          <w:tab w:val="left" w:pos="851"/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14. Антипов А.С.,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Самбилов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Д.Ж., Макаров А.С., Цыдыпов Т.Б., гр. 141612.Фито</w:t>
      </w:r>
      <w:r w:rsidR="002E3860" w:rsidRPr="00D05E7A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фармакология средств рвотного действия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чжуг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» в тибетской медицине. </w:t>
      </w:r>
    </w:p>
    <w:p w:rsidR="00F06C7C" w:rsidRPr="00D05E7A" w:rsidRDefault="00F06C7C" w:rsidP="00D05E7A">
      <w:pPr>
        <w:tabs>
          <w:tab w:val="left" w:pos="426"/>
          <w:tab w:val="left" w:pos="851"/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15.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Арзуманян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Э.А.,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Лобышева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Е.А., Манилова М.Г., гр. 141611. Фито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фармакология средств, излечивающих диспепсические расстройства (диарея) в тибетской медицине. 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ind w:firstLine="708"/>
        <w:rPr>
          <w:rFonts w:ascii="Times New Roman" w:hAnsi="Times New Roman" w:cs="Times New Roman"/>
          <w:b/>
          <w:sz w:val="29"/>
          <w:szCs w:val="29"/>
        </w:rPr>
      </w:pPr>
    </w:p>
    <w:p w:rsidR="00D05E7A" w:rsidRDefault="00D05E7A">
      <w:pPr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br w:type="page"/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lastRenderedPageBreak/>
        <w:t>Секция «Экспериментальная фармакология»</w:t>
      </w:r>
    </w:p>
    <w:p w:rsidR="00744172" w:rsidRPr="00D05E7A" w:rsidRDefault="00744172" w:rsidP="00D05E7A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«1</w:t>
      </w:r>
      <w:r w:rsidR="001208BF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>» апреля 2018 г., 09 ч. 00 мин., ауд. 6311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Председатель -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Гумпылов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Ю.Б., гр. 141608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Секретарь -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Петушинова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О.Р., гр. 141603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Руководитель секции 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–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Ч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>укаев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С.А.</w:t>
      </w:r>
      <w:r w:rsidR="001F7C04" w:rsidRPr="00D05E7A">
        <w:rPr>
          <w:rFonts w:ascii="Times New Roman" w:hAnsi="Times New Roman" w:cs="Times New Roman"/>
          <w:b/>
          <w:sz w:val="29"/>
          <w:szCs w:val="29"/>
        </w:rPr>
        <w:t>, к.м.н., доцент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jc w:val="both"/>
        <w:rPr>
          <w:sz w:val="29"/>
          <w:szCs w:val="29"/>
        </w:rPr>
      </w:pPr>
      <w:r w:rsidRPr="00D05E7A">
        <w:rPr>
          <w:b/>
          <w:sz w:val="29"/>
          <w:szCs w:val="29"/>
        </w:rPr>
        <w:t>Научный руководитель</w:t>
      </w:r>
      <w:r w:rsidR="004D2491" w:rsidRPr="00D05E7A">
        <w:rPr>
          <w:b/>
          <w:sz w:val="29"/>
          <w:szCs w:val="29"/>
        </w:rPr>
        <w:t xml:space="preserve"> </w:t>
      </w:r>
      <w:proofErr w:type="gramStart"/>
      <w:r w:rsidR="004D2491" w:rsidRPr="00D05E7A">
        <w:rPr>
          <w:b/>
          <w:sz w:val="29"/>
          <w:szCs w:val="29"/>
        </w:rPr>
        <w:t>–</w:t>
      </w:r>
      <w:r w:rsidRPr="00D05E7A">
        <w:rPr>
          <w:b/>
          <w:sz w:val="29"/>
          <w:szCs w:val="29"/>
        </w:rPr>
        <w:t>д</w:t>
      </w:r>
      <w:proofErr w:type="gramEnd"/>
      <w:r w:rsidRPr="00D05E7A">
        <w:rPr>
          <w:b/>
          <w:sz w:val="29"/>
          <w:szCs w:val="29"/>
        </w:rPr>
        <w:t xml:space="preserve">.б.н., </w:t>
      </w:r>
      <w:proofErr w:type="spellStart"/>
      <w:r w:rsidR="00272A18" w:rsidRPr="00D05E7A">
        <w:rPr>
          <w:b/>
          <w:sz w:val="29"/>
          <w:szCs w:val="29"/>
        </w:rPr>
        <w:t>профессор</w:t>
      </w:r>
      <w:r w:rsidRPr="00D05E7A">
        <w:rPr>
          <w:b/>
          <w:sz w:val="29"/>
          <w:szCs w:val="29"/>
        </w:rPr>
        <w:t>Жамсаранова</w:t>
      </w:r>
      <w:proofErr w:type="spellEnd"/>
      <w:r w:rsidRPr="00D05E7A">
        <w:rPr>
          <w:b/>
          <w:sz w:val="29"/>
          <w:szCs w:val="29"/>
        </w:rPr>
        <w:t xml:space="preserve"> С.Д.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1.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Зульфибаева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Ж.А,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Раднаева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О.Б.</w:t>
      </w:r>
      <w:r w:rsidR="00272A18" w:rsidRPr="00D05E7A">
        <w:rPr>
          <w:rFonts w:ascii="Times New Roman" w:hAnsi="Times New Roman" w:cs="Times New Roman"/>
          <w:sz w:val="29"/>
          <w:szCs w:val="29"/>
        </w:rPr>
        <w:t>,</w:t>
      </w:r>
      <w:r w:rsidRPr="00D05E7A">
        <w:rPr>
          <w:rFonts w:ascii="Times New Roman" w:hAnsi="Times New Roman" w:cs="Times New Roman"/>
          <w:sz w:val="29"/>
          <w:szCs w:val="29"/>
        </w:rPr>
        <w:t xml:space="preserve">  гр.141610.Оценка ранозаживляющего действия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коллагеннового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средства. </w:t>
      </w:r>
    </w:p>
    <w:p w:rsidR="00F06C7C" w:rsidRPr="00D05E7A" w:rsidRDefault="00F06C7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Научные руководители</w:t>
      </w:r>
      <w:r w:rsidR="004D2491" w:rsidRPr="00D05E7A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gramStart"/>
      <w:r w:rsidR="004D2491" w:rsidRPr="00D05E7A">
        <w:rPr>
          <w:rFonts w:ascii="Times New Roman" w:hAnsi="Times New Roman" w:cs="Times New Roman"/>
          <w:b/>
          <w:sz w:val="29"/>
          <w:szCs w:val="29"/>
        </w:rPr>
        <w:t>–</w:t>
      </w:r>
      <w:r w:rsidRPr="00D05E7A">
        <w:rPr>
          <w:rFonts w:ascii="Times New Roman" w:hAnsi="Times New Roman" w:cs="Times New Roman"/>
          <w:b/>
          <w:sz w:val="29"/>
          <w:szCs w:val="29"/>
        </w:rPr>
        <w:t>д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.б.н., </w:t>
      </w:r>
      <w:proofErr w:type="spellStart"/>
      <w:r w:rsidR="00272A18" w:rsidRPr="00D05E7A">
        <w:rPr>
          <w:rFonts w:ascii="Times New Roman" w:hAnsi="Times New Roman" w:cs="Times New Roman"/>
          <w:b/>
          <w:sz w:val="29"/>
          <w:szCs w:val="29"/>
        </w:rPr>
        <w:t>профессор</w:t>
      </w:r>
      <w:r w:rsidRPr="00D05E7A">
        <w:rPr>
          <w:rFonts w:ascii="Times New Roman" w:hAnsi="Times New Roman" w:cs="Times New Roman"/>
          <w:b/>
          <w:sz w:val="29"/>
          <w:szCs w:val="29"/>
        </w:rPr>
        <w:t>Жамсаранова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С.Д., д.б.н., </w:t>
      </w:r>
      <w:r w:rsidR="00272A18" w:rsidRPr="00D05E7A">
        <w:rPr>
          <w:rFonts w:ascii="Times New Roman" w:hAnsi="Times New Roman" w:cs="Times New Roman"/>
          <w:b/>
          <w:sz w:val="29"/>
          <w:szCs w:val="29"/>
        </w:rPr>
        <w:t xml:space="preserve">профессор 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Лебедева С.Н.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2. Алексеева А.И., </w:t>
      </w:r>
      <w:proofErr w:type="spellStart"/>
      <w:r w:rsidRPr="00D05E7A">
        <w:rPr>
          <w:sz w:val="29"/>
          <w:szCs w:val="29"/>
        </w:rPr>
        <w:t>Андренова</w:t>
      </w:r>
      <w:proofErr w:type="spellEnd"/>
      <w:r w:rsidRPr="00D05E7A">
        <w:rPr>
          <w:sz w:val="29"/>
          <w:szCs w:val="29"/>
        </w:rPr>
        <w:t xml:space="preserve"> Д.А.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гр.141606. Изучение сенсибилизирующих свойств экстрактов из филе омуля, зараженного гельминтами.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3. </w:t>
      </w:r>
      <w:proofErr w:type="spellStart"/>
      <w:r w:rsidRPr="00D05E7A">
        <w:rPr>
          <w:sz w:val="29"/>
          <w:szCs w:val="29"/>
        </w:rPr>
        <w:t>Гумпылов</w:t>
      </w:r>
      <w:proofErr w:type="spellEnd"/>
      <w:r w:rsidRPr="00D05E7A">
        <w:rPr>
          <w:sz w:val="29"/>
          <w:szCs w:val="29"/>
        </w:rPr>
        <w:t xml:space="preserve"> Ю.Б., </w:t>
      </w:r>
      <w:proofErr w:type="spellStart"/>
      <w:r w:rsidRPr="00D05E7A">
        <w:rPr>
          <w:sz w:val="29"/>
          <w:szCs w:val="29"/>
        </w:rPr>
        <w:t>Санжитов</w:t>
      </w:r>
      <w:proofErr w:type="spellEnd"/>
      <w:r w:rsidRPr="00D05E7A">
        <w:rPr>
          <w:sz w:val="29"/>
          <w:szCs w:val="29"/>
        </w:rPr>
        <w:t xml:space="preserve"> С.В.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гр.141608. Изучение ранозаживляющего действия комплексного средства при термическом ожоге.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4. </w:t>
      </w:r>
      <w:proofErr w:type="spellStart"/>
      <w:r w:rsidRPr="00D05E7A">
        <w:rPr>
          <w:sz w:val="29"/>
          <w:szCs w:val="29"/>
        </w:rPr>
        <w:t>Кожинова</w:t>
      </w:r>
      <w:proofErr w:type="spellEnd"/>
      <w:r w:rsidRPr="00D05E7A">
        <w:rPr>
          <w:sz w:val="29"/>
          <w:szCs w:val="29"/>
        </w:rPr>
        <w:t xml:space="preserve"> В.А., </w:t>
      </w:r>
      <w:proofErr w:type="spellStart"/>
      <w:r w:rsidRPr="00D05E7A">
        <w:rPr>
          <w:sz w:val="29"/>
          <w:szCs w:val="29"/>
        </w:rPr>
        <w:t>Петушинова</w:t>
      </w:r>
      <w:proofErr w:type="spellEnd"/>
      <w:r w:rsidRPr="00D05E7A">
        <w:rPr>
          <w:sz w:val="29"/>
          <w:szCs w:val="29"/>
        </w:rPr>
        <w:t xml:space="preserve"> О.Р.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гр.141603. Определение активности каталазы и содержания </w:t>
      </w:r>
      <w:proofErr w:type="spellStart"/>
      <w:r w:rsidRPr="00D05E7A">
        <w:rPr>
          <w:sz w:val="29"/>
          <w:szCs w:val="29"/>
        </w:rPr>
        <w:t>малоновогодиальдегида</w:t>
      </w:r>
      <w:proofErr w:type="spellEnd"/>
      <w:r w:rsidRPr="00D05E7A">
        <w:rPr>
          <w:sz w:val="29"/>
          <w:szCs w:val="29"/>
        </w:rPr>
        <w:t xml:space="preserve"> в условиях термического ожога и применения нового комплексного средства.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jc w:val="both"/>
        <w:rPr>
          <w:b/>
          <w:sz w:val="29"/>
          <w:szCs w:val="29"/>
        </w:rPr>
      </w:pPr>
      <w:r w:rsidRPr="00D05E7A">
        <w:rPr>
          <w:b/>
          <w:sz w:val="29"/>
          <w:szCs w:val="29"/>
        </w:rPr>
        <w:t>Научные руководители</w:t>
      </w:r>
      <w:r w:rsidR="004D2491" w:rsidRPr="00D05E7A">
        <w:rPr>
          <w:b/>
          <w:sz w:val="29"/>
          <w:szCs w:val="29"/>
        </w:rPr>
        <w:t xml:space="preserve"> </w:t>
      </w:r>
      <w:proofErr w:type="gramStart"/>
      <w:r w:rsidR="004D2491" w:rsidRPr="00D05E7A">
        <w:rPr>
          <w:b/>
          <w:sz w:val="29"/>
          <w:szCs w:val="29"/>
        </w:rPr>
        <w:t>–</w:t>
      </w:r>
      <w:r w:rsidRPr="00D05E7A">
        <w:rPr>
          <w:b/>
          <w:sz w:val="29"/>
          <w:szCs w:val="29"/>
        </w:rPr>
        <w:t>д</w:t>
      </w:r>
      <w:proofErr w:type="gramEnd"/>
      <w:r w:rsidRPr="00D05E7A">
        <w:rPr>
          <w:b/>
          <w:sz w:val="29"/>
          <w:szCs w:val="29"/>
        </w:rPr>
        <w:t xml:space="preserve">.б.н., </w:t>
      </w:r>
      <w:proofErr w:type="spellStart"/>
      <w:r w:rsidR="00012AC8" w:rsidRPr="00D05E7A">
        <w:rPr>
          <w:b/>
          <w:sz w:val="29"/>
          <w:szCs w:val="29"/>
        </w:rPr>
        <w:t>профессор</w:t>
      </w:r>
      <w:r w:rsidRPr="00D05E7A">
        <w:rPr>
          <w:b/>
          <w:sz w:val="29"/>
          <w:szCs w:val="29"/>
        </w:rPr>
        <w:t>Жамсаранова</w:t>
      </w:r>
      <w:proofErr w:type="spellEnd"/>
      <w:r w:rsidRPr="00D05E7A">
        <w:rPr>
          <w:b/>
          <w:sz w:val="29"/>
          <w:szCs w:val="29"/>
        </w:rPr>
        <w:t xml:space="preserve"> </w:t>
      </w:r>
      <w:proofErr w:type="spellStart"/>
      <w:r w:rsidRPr="00D05E7A">
        <w:rPr>
          <w:b/>
          <w:sz w:val="29"/>
          <w:szCs w:val="29"/>
        </w:rPr>
        <w:t>С.Д.,к.м.н</w:t>
      </w:r>
      <w:proofErr w:type="spellEnd"/>
      <w:r w:rsidRPr="00D05E7A">
        <w:rPr>
          <w:b/>
          <w:sz w:val="29"/>
          <w:szCs w:val="29"/>
        </w:rPr>
        <w:t xml:space="preserve">., </w:t>
      </w:r>
      <w:proofErr w:type="spellStart"/>
      <w:r w:rsidRPr="00D05E7A">
        <w:rPr>
          <w:b/>
          <w:sz w:val="29"/>
          <w:szCs w:val="29"/>
        </w:rPr>
        <w:t>доц</w:t>
      </w:r>
      <w:r w:rsidR="00012AC8" w:rsidRPr="00D05E7A">
        <w:rPr>
          <w:b/>
          <w:sz w:val="29"/>
          <w:szCs w:val="29"/>
        </w:rPr>
        <w:t>ент</w:t>
      </w:r>
      <w:r w:rsidRPr="00D05E7A">
        <w:rPr>
          <w:b/>
          <w:sz w:val="29"/>
          <w:szCs w:val="29"/>
        </w:rPr>
        <w:t>Чукаев</w:t>
      </w:r>
      <w:proofErr w:type="spellEnd"/>
      <w:r w:rsidRPr="00D05E7A">
        <w:rPr>
          <w:b/>
          <w:sz w:val="29"/>
          <w:szCs w:val="29"/>
        </w:rPr>
        <w:t xml:space="preserve"> С.А.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5. </w:t>
      </w:r>
      <w:proofErr w:type="spellStart"/>
      <w:r w:rsidRPr="00D05E7A">
        <w:rPr>
          <w:sz w:val="29"/>
          <w:szCs w:val="29"/>
        </w:rPr>
        <w:t>Будаева</w:t>
      </w:r>
      <w:proofErr w:type="spellEnd"/>
      <w:r w:rsidRPr="00D05E7A">
        <w:rPr>
          <w:sz w:val="29"/>
          <w:szCs w:val="29"/>
        </w:rPr>
        <w:t xml:space="preserve"> Е.В, </w:t>
      </w:r>
      <w:proofErr w:type="spellStart"/>
      <w:r w:rsidRPr="00D05E7A">
        <w:rPr>
          <w:sz w:val="29"/>
          <w:szCs w:val="29"/>
        </w:rPr>
        <w:t>Раднаева</w:t>
      </w:r>
      <w:proofErr w:type="spellEnd"/>
      <w:r w:rsidRPr="00D05E7A">
        <w:rPr>
          <w:sz w:val="29"/>
          <w:szCs w:val="29"/>
        </w:rPr>
        <w:t xml:space="preserve"> Г.Б.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гр.141501. Оценка эффективности </w:t>
      </w:r>
      <w:proofErr w:type="spellStart"/>
      <w:r w:rsidRPr="00D05E7A">
        <w:rPr>
          <w:sz w:val="29"/>
          <w:szCs w:val="29"/>
        </w:rPr>
        <w:t>фармако</w:t>
      </w:r>
      <w:r w:rsidR="002E3860" w:rsidRPr="00D05E7A">
        <w:rPr>
          <w:sz w:val="29"/>
          <w:szCs w:val="29"/>
        </w:rPr>
        <w:t>-</w:t>
      </w:r>
      <w:r w:rsidRPr="00D05E7A">
        <w:rPr>
          <w:sz w:val="29"/>
          <w:szCs w:val="29"/>
        </w:rPr>
        <w:t>логической</w:t>
      </w:r>
      <w:proofErr w:type="spellEnd"/>
      <w:r w:rsidRPr="00D05E7A">
        <w:rPr>
          <w:sz w:val="29"/>
          <w:szCs w:val="29"/>
        </w:rPr>
        <w:t xml:space="preserve"> коррекции липидного профиля лабораторных животных </w:t>
      </w:r>
      <w:proofErr w:type="gramStart"/>
      <w:r w:rsidRPr="00D05E7A">
        <w:rPr>
          <w:sz w:val="29"/>
          <w:szCs w:val="29"/>
        </w:rPr>
        <w:t>при</w:t>
      </w:r>
      <w:proofErr w:type="gramEnd"/>
      <w:r w:rsidRPr="00D05E7A">
        <w:rPr>
          <w:sz w:val="29"/>
          <w:szCs w:val="29"/>
        </w:rPr>
        <w:t xml:space="preserve"> экспериментальной </w:t>
      </w:r>
      <w:proofErr w:type="spellStart"/>
      <w:r w:rsidRPr="00D05E7A">
        <w:rPr>
          <w:sz w:val="29"/>
          <w:szCs w:val="29"/>
        </w:rPr>
        <w:t>гиперлипидемии</w:t>
      </w:r>
      <w:proofErr w:type="spellEnd"/>
      <w:r w:rsidRPr="00D05E7A">
        <w:rPr>
          <w:sz w:val="29"/>
          <w:szCs w:val="29"/>
        </w:rPr>
        <w:t xml:space="preserve">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6. </w:t>
      </w:r>
      <w:proofErr w:type="spellStart"/>
      <w:r w:rsidRPr="00D05E7A">
        <w:rPr>
          <w:sz w:val="29"/>
          <w:szCs w:val="29"/>
        </w:rPr>
        <w:t>Харжеева</w:t>
      </w:r>
      <w:proofErr w:type="spellEnd"/>
      <w:r w:rsidRPr="00D05E7A">
        <w:rPr>
          <w:sz w:val="29"/>
          <w:szCs w:val="29"/>
        </w:rPr>
        <w:t xml:space="preserve"> О.Б., </w:t>
      </w:r>
      <w:proofErr w:type="spellStart"/>
      <w:r w:rsidRPr="00D05E7A">
        <w:rPr>
          <w:sz w:val="29"/>
          <w:szCs w:val="29"/>
        </w:rPr>
        <w:t>Таргубаева</w:t>
      </w:r>
      <w:proofErr w:type="spellEnd"/>
      <w:r w:rsidRPr="00D05E7A">
        <w:rPr>
          <w:sz w:val="29"/>
          <w:szCs w:val="29"/>
        </w:rPr>
        <w:t xml:space="preserve"> И.И.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гр.141501. Фармакологическая коррекция антиоксидантного статуса организма при </w:t>
      </w:r>
      <w:proofErr w:type="spellStart"/>
      <w:r w:rsidRPr="00D05E7A">
        <w:rPr>
          <w:sz w:val="29"/>
          <w:szCs w:val="29"/>
        </w:rPr>
        <w:t>экспериментальнойгиперлипидемии</w:t>
      </w:r>
      <w:proofErr w:type="spellEnd"/>
      <w:r w:rsidRPr="00D05E7A">
        <w:rPr>
          <w:sz w:val="29"/>
          <w:szCs w:val="29"/>
        </w:rPr>
        <w:t xml:space="preserve">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rPr>
          <w:b/>
          <w:sz w:val="29"/>
          <w:szCs w:val="29"/>
        </w:rPr>
      </w:pPr>
      <w:r w:rsidRPr="00D05E7A">
        <w:rPr>
          <w:b/>
          <w:sz w:val="29"/>
          <w:szCs w:val="29"/>
        </w:rPr>
        <w:t>Научный руководитель</w:t>
      </w:r>
      <w:r w:rsidR="004D2491" w:rsidRPr="00D05E7A">
        <w:rPr>
          <w:b/>
          <w:sz w:val="29"/>
          <w:szCs w:val="29"/>
        </w:rPr>
        <w:t xml:space="preserve"> </w:t>
      </w:r>
      <w:proofErr w:type="gramStart"/>
      <w:r w:rsidR="004D2491" w:rsidRPr="00D05E7A">
        <w:rPr>
          <w:b/>
          <w:sz w:val="29"/>
          <w:szCs w:val="29"/>
        </w:rPr>
        <w:t>–</w:t>
      </w:r>
      <w:r w:rsidRPr="00D05E7A">
        <w:rPr>
          <w:b/>
          <w:sz w:val="29"/>
          <w:szCs w:val="29"/>
        </w:rPr>
        <w:t>д</w:t>
      </w:r>
      <w:proofErr w:type="gramEnd"/>
      <w:r w:rsidRPr="00D05E7A">
        <w:rPr>
          <w:b/>
          <w:sz w:val="29"/>
          <w:szCs w:val="29"/>
        </w:rPr>
        <w:t xml:space="preserve">.б.н., </w:t>
      </w:r>
      <w:proofErr w:type="spellStart"/>
      <w:r w:rsidRPr="00D05E7A">
        <w:rPr>
          <w:b/>
          <w:sz w:val="29"/>
          <w:szCs w:val="29"/>
        </w:rPr>
        <w:t>доц</w:t>
      </w:r>
      <w:r w:rsidR="00012AC8" w:rsidRPr="00D05E7A">
        <w:rPr>
          <w:b/>
          <w:sz w:val="29"/>
          <w:szCs w:val="29"/>
        </w:rPr>
        <w:t>ент</w:t>
      </w:r>
      <w:r w:rsidRPr="00D05E7A">
        <w:rPr>
          <w:b/>
          <w:sz w:val="29"/>
          <w:szCs w:val="29"/>
        </w:rPr>
        <w:t>Ламажапова</w:t>
      </w:r>
      <w:proofErr w:type="spellEnd"/>
      <w:r w:rsidRPr="00D05E7A">
        <w:rPr>
          <w:b/>
          <w:sz w:val="29"/>
          <w:szCs w:val="29"/>
        </w:rPr>
        <w:t xml:space="preserve"> Г.П.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7. Антипов А.С., Макаров А.С., </w:t>
      </w:r>
      <w:proofErr w:type="spellStart"/>
      <w:r w:rsidRPr="00D05E7A">
        <w:rPr>
          <w:sz w:val="29"/>
          <w:szCs w:val="29"/>
        </w:rPr>
        <w:t>Мункуева</w:t>
      </w:r>
      <w:proofErr w:type="spellEnd"/>
      <w:r w:rsidRPr="00D05E7A">
        <w:rPr>
          <w:sz w:val="29"/>
          <w:szCs w:val="29"/>
        </w:rPr>
        <w:t xml:space="preserve"> А.А.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 141612. Оценка </w:t>
      </w:r>
      <w:proofErr w:type="gramStart"/>
      <w:r w:rsidRPr="00D05E7A">
        <w:rPr>
          <w:sz w:val="29"/>
          <w:szCs w:val="29"/>
        </w:rPr>
        <w:t>рано</w:t>
      </w:r>
      <w:r w:rsidR="002E3860" w:rsidRPr="00D05E7A">
        <w:rPr>
          <w:sz w:val="29"/>
          <w:szCs w:val="29"/>
        </w:rPr>
        <w:t>-</w:t>
      </w:r>
      <w:r w:rsidRPr="00D05E7A">
        <w:rPr>
          <w:sz w:val="29"/>
          <w:szCs w:val="29"/>
        </w:rPr>
        <w:t>заживляющей</w:t>
      </w:r>
      <w:proofErr w:type="gramEnd"/>
      <w:r w:rsidRPr="00D05E7A">
        <w:rPr>
          <w:sz w:val="29"/>
          <w:szCs w:val="29"/>
        </w:rPr>
        <w:t xml:space="preserve"> активности коллагенового геля на экспериментальной модели линейной раны.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8. Цыдыпов Т.Б., </w:t>
      </w:r>
      <w:proofErr w:type="spellStart"/>
      <w:r w:rsidRPr="00D05E7A">
        <w:rPr>
          <w:sz w:val="29"/>
          <w:szCs w:val="29"/>
        </w:rPr>
        <w:t>Цоктоева</w:t>
      </w:r>
      <w:proofErr w:type="spellEnd"/>
      <w:r w:rsidRPr="00D05E7A">
        <w:rPr>
          <w:sz w:val="29"/>
          <w:szCs w:val="29"/>
        </w:rPr>
        <w:t xml:space="preserve"> Д.Б., </w:t>
      </w:r>
      <w:proofErr w:type="spellStart"/>
      <w:r w:rsidRPr="00D05E7A">
        <w:rPr>
          <w:sz w:val="29"/>
          <w:szCs w:val="29"/>
        </w:rPr>
        <w:t>Самбилов</w:t>
      </w:r>
      <w:proofErr w:type="spellEnd"/>
      <w:r w:rsidRPr="00D05E7A">
        <w:rPr>
          <w:sz w:val="29"/>
          <w:szCs w:val="29"/>
        </w:rPr>
        <w:t xml:space="preserve"> Д.Ж., </w:t>
      </w:r>
      <w:proofErr w:type="spellStart"/>
      <w:r w:rsidRPr="00D05E7A">
        <w:rPr>
          <w:sz w:val="29"/>
          <w:szCs w:val="29"/>
        </w:rPr>
        <w:t>Молонова</w:t>
      </w:r>
      <w:proofErr w:type="spellEnd"/>
      <w:r w:rsidRPr="00D05E7A">
        <w:rPr>
          <w:sz w:val="29"/>
          <w:szCs w:val="29"/>
        </w:rPr>
        <w:t xml:space="preserve"> И.К.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 гр. 141612.Влияние экстракта </w:t>
      </w:r>
      <w:proofErr w:type="spellStart"/>
      <w:r w:rsidRPr="00D05E7A">
        <w:rPr>
          <w:sz w:val="29"/>
          <w:szCs w:val="29"/>
        </w:rPr>
        <w:t>зопника</w:t>
      </w:r>
      <w:proofErr w:type="spellEnd"/>
      <w:r w:rsidRPr="00D05E7A">
        <w:rPr>
          <w:sz w:val="29"/>
          <w:szCs w:val="29"/>
        </w:rPr>
        <w:t xml:space="preserve"> клубненосного на </w:t>
      </w:r>
      <w:proofErr w:type="spellStart"/>
      <w:r w:rsidRPr="00D05E7A">
        <w:rPr>
          <w:sz w:val="29"/>
          <w:szCs w:val="29"/>
        </w:rPr>
        <w:t>коллагеновой</w:t>
      </w:r>
      <w:proofErr w:type="spellEnd"/>
      <w:r w:rsidRPr="00D05E7A">
        <w:rPr>
          <w:sz w:val="29"/>
          <w:szCs w:val="29"/>
        </w:rPr>
        <w:t xml:space="preserve"> матрице на течение плоскостной раны.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 xml:space="preserve">9. </w:t>
      </w:r>
      <w:proofErr w:type="spellStart"/>
      <w:r w:rsidRPr="00D05E7A">
        <w:rPr>
          <w:sz w:val="29"/>
          <w:szCs w:val="29"/>
        </w:rPr>
        <w:t>Цырендоржиева</w:t>
      </w:r>
      <w:proofErr w:type="spellEnd"/>
      <w:r w:rsidRPr="00D05E7A">
        <w:rPr>
          <w:sz w:val="29"/>
          <w:szCs w:val="29"/>
        </w:rPr>
        <w:t xml:space="preserve"> А.З</w:t>
      </w:r>
      <w:r w:rsidR="004D2491" w:rsidRPr="00D05E7A">
        <w:rPr>
          <w:sz w:val="29"/>
          <w:szCs w:val="29"/>
        </w:rPr>
        <w:t>.</w:t>
      </w:r>
      <w:r w:rsidRPr="00D05E7A">
        <w:rPr>
          <w:sz w:val="29"/>
          <w:szCs w:val="29"/>
        </w:rPr>
        <w:t xml:space="preserve">, </w:t>
      </w:r>
      <w:proofErr w:type="spellStart"/>
      <w:r w:rsidRPr="00D05E7A">
        <w:rPr>
          <w:sz w:val="29"/>
          <w:szCs w:val="29"/>
        </w:rPr>
        <w:t>Чагдурова</w:t>
      </w:r>
      <w:proofErr w:type="spellEnd"/>
      <w:r w:rsidRPr="00D05E7A">
        <w:rPr>
          <w:sz w:val="29"/>
          <w:szCs w:val="29"/>
        </w:rPr>
        <w:t xml:space="preserve"> И.Б., </w:t>
      </w:r>
      <w:proofErr w:type="spellStart"/>
      <w:r w:rsidRPr="00D05E7A">
        <w:rPr>
          <w:sz w:val="29"/>
          <w:szCs w:val="29"/>
        </w:rPr>
        <w:t>Замураева</w:t>
      </w:r>
      <w:proofErr w:type="spellEnd"/>
      <w:r w:rsidRPr="00D05E7A">
        <w:rPr>
          <w:sz w:val="29"/>
          <w:szCs w:val="29"/>
        </w:rPr>
        <w:t xml:space="preserve"> Н.Б.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 гр. 141612. </w:t>
      </w:r>
      <w:proofErr w:type="spellStart"/>
      <w:r w:rsidRPr="00D05E7A">
        <w:rPr>
          <w:sz w:val="29"/>
          <w:szCs w:val="29"/>
        </w:rPr>
        <w:t>Анти</w:t>
      </w:r>
      <w:r w:rsidR="002E3860" w:rsidRPr="00D05E7A">
        <w:rPr>
          <w:sz w:val="29"/>
          <w:szCs w:val="29"/>
        </w:rPr>
        <w:t>-</w:t>
      </w:r>
      <w:r w:rsidRPr="00D05E7A">
        <w:rPr>
          <w:sz w:val="29"/>
          <w:szCs w:val="29"/>
        </w:rPr>
        <w:t>оксидантный</w:t>
      </w:r>
      <w:proofErr w:type="spellEnd"/>
      <w:r w:rsidRPr="00D05E7A">
        <w:rPr>
          <w:sz w:val="29"/>
          <w:szCs w:val="29"/>
        </w:rPr>
        <w:t xml:space="preserve"> статус животных с экспериментальными раневыми повреждениями. </w:t>
      </w:r>
    </w:p>
    <w:p w:rsidR="00F06C7C" w:rsidRPr="00D05E7A" w:rsidRDefault="00F06C7C" w:rsidP="00D05E7A">
      <w:pPr>
        <w:pStyle w:val="a6"/>
        <w:tabs>
          <w:tab w:val="left" w:pos="851"/>
        </w:tabs>
        <w:spacing w:before="0" w:beforeAutospacing="0" w:after="0" w:afterAutospacing="0"/>
        <w:ind w:left="709" w:hanging="283"/>
        <w:jc w:val="both"/>
        <w:rPr>
          <w:sz w:val="29"/>
          <w:szCs w:val="29"/>
        </w:rPr>
      </w:pPr>
      <w:r w:rsidRPr="00D05E7A">
        <w:rPr>
          <w:sz w:val="29"/>
          <w:szCs w:val="29"/>
        </w:rPr>
        <w:t>10. Бабкин Д.И.</w:t>
      </w:r>
      <w:r w:rsidR="00272A18" w:rsidRPr="00D05E7A">
        <w:rPr>
          <w:sz w:val="29"/>
          <w:szCs w:val="29"/>
        </w:rPr>
        <w:t>,</w:t>
      </w:r>
      <w:r w:rsidRPr="00D05E7A">
        <w:rPr>
          <w:sz w:val="29"/>
          <w:szCs w:val="29"/>
        </w:rPr>
        <w:t xml:space="preserve"> гр. 141605. Влияние комплексного применения пептидного препарата и концентрата полиненасыщенных жирных кислот на когнитивную функцию белых крыс в тесте «Лабиринт Морриса». </w:t>
      </w:r>
    </w:p>
    <w:p w:rsidR="00D74EB1" w:rsidRPr="00D05E7A" w:rsidRDefault="00D74EB1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D05E7A" w:rsidRDefault="00D05E7A">
      <w:pPr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br w:type="page"/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lastRenderedPageBreak/>
        <w:t>Секция «Актуальные вопросы в области фармации»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«1</w:t>
      </w:r>
      <w:r w:rsidR="001208BF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» апреля </w:t>
      </w:r>
      <w:smartTag w:uri="urn:schemas-microsoft-com:office:smarttags" w:element="metricconverter">
        <w:smartTagPr>
          <w:attr w:name="ProductID" w:val="2018 г"/>
        </w:smartTagPr>
        <w:r w:rsidRPr="00D05E7A">
          <w:rPr>
            <w:rFonts w:ascii="Times New Roman" w:hAnsi="Times New Roman" w:cs="Times New Roman"/>
            <w:b/>
            <w:sz w:val="29"/>
            <w:szCs w:val="29"/>
          </w:rPr>
          <w:t>2018 г</w:t>
        </w:r>
      </w:smartTag>
      <w:r w:rsidRPr="00D05E7A">
        <w:rPr>
          <w:rFonts w:ascii="Times New Roman" w:hAnsi="Times New Roman" w:cs="Times New Roman"/>
          <w:b/>
          <w:sz w:val="29"/>
          <w:szCs w:val="29"/>
        </w:rPr>
        <w:t>., 09 ч. 00 мин., ауд. 6-01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Председатель –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Сео-Цай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Ю</w:t>
      </w:r>
      <w:r w:rsidR="00744172" w:rsidRPr="00D05E7A">
        <w:rPr>
          <w:rFonts w:ascii="Times New Roman" w:hAnsi="Times New Roman" w:cs="Times New Roman"/>
          <w:b/>
          <w:sz w:val="29"/>
          <w:szCs w:val="29"/>
        </w:rPr>
        <w:t>.</w:t>
      </w:r>
      <w:r w:rsidRPr="00D05E7A">
        <w:rPr>
          <w:rFonts w:ascii="Times New Roman" w:hAnsi="Times New Roman" w:cs="Times New Roman"/>
          <w:b/>
          <w:sz w:val="29"/>
          <w:szCs w:val="29"/>
        </w:rPr>
        <w:t>, гр. 14240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Секретарь –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Варфаломеева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А</w:t>
      </w:r>
      <w:r w:rsidR="00744172" w:rsidRPr="00D05E7A">
        <w:rPr>
          <w:rFonts w:ascii="Times New Roman" w:hAnsi="Times New Roman" w:cs="Times New Roman"/>
          <w:b/>
          <w:sz w:val="29"/>
          <w:szCs w:val="29"/>
        </w:rPr>
        <w:t>.</w:t>
      </w:r>
      <w:r w:rsidRPr="00D05E7A">
        <w:rPr>
          <w:rFonts w:ascii="Times New Roman" w:hAnsi="Times New Roman" w:cs="Times New Roman"/>
          <w:b/>
          <w:sz w:val="29"/>
          <w:szCs w:val="29"/>
        </w:rPr>
        <w:t>, гр. 14240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Руководитель секции –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Раднаева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Л.Д.</w:t>
      </w:r>
      <w:r w:rsidR="001F7C04" w:rsidRPr="00D05E7A">
        <w:rPr>
          <w:rFonts w:ascii="Times New Roman" w:hAnsi="Times New Roman" w:cs="Times New Roman"/>
          <w:b/>
          <w:sz w:val="29"/>
          <w:szCs w:val="29"/>
        </w:rPr>
        <w:t>, д.х.н., профессор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д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>арм.н., проф</w:t>
      </w:r>
      <w:r w:rsidR="00D3210D" w:rsidRPr="00D05E7A">
        <w:rPr>
          <w:rFonts w:ascii="Times New Roman" w:hAnsi="Times New Roman" w:cs="Times New Roman"/>
          <w:b/>
          <w:sz w:val="29"/>
          <w:szCs w:val="29"/>
        </w:rPr>
        <w:t>ессор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Николаева Г.Г. 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Аюржанаева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С., гр. 14231 – Полисахаридный состав сбора «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Атрофит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».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д.х.н., </w:t>
      </w:r>
      <w:proofErr w:type="spellStart"/>
      <w:r w:rsidR="00D3210D" w:rsidRPr="00D05E7A">
        <w:rPr>
          <w:rFonts w:ascii="Times New Roman" w:hAnsi="Times New Roman" w:cs="Times New Roman"/>
          <w:b/>
          <w:sz w:val="29"/>
          <w:szCs w:val="29"/>
        </w:rPr>
        <w:t>профессор</w:t>
      </w:r>
      <w:r w:rsidRPr="00D05E7A">
        <w:rPr>
          <w:rFonts w:ascii="Times New Roman" w:hAnsi="Times New Roman" w:cs="Times New Roman"/>
          <w:b/>
          <w:sz w:val="29"/>
          <w:szCs w:val="29"/>
        </w:rPr>
        <w:t>Раднаева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Л.Д.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Баниева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А., гр. 14231 – Химический состав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сапожниковиирастопыренной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корней.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д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арм.н., доцент Николаева И.Г., к.м.н.,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Дымшеева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Л.Д. 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Бугринская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А., гр. 14231 – Полисахариды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пятилистникакустарникового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арм.н.,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Имихенова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Э.И.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Гаранина Е., гр. 14231. Место лекарственных препаратов безрецептурного отпуска в товарообороте аптеки.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ассистент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Дыленова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Е.П.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Лиханова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А., гр. 14231.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Фармакогностическая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характеристика полыни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якусткой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травы.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Бардаханова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М.С.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Норбоева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Б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гр. 14240. Исследование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биодоступности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мази со стрептоцидом в зависимости от технологии получения.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Палкина Е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гр. 14231. Лекарственное обеспечение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комборбидныхсердечно-сосудистых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заболеваний в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гериатрической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практике в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г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>. Улан-Удэ.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Федорова Т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гр. 14240. Исследование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биодоступности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суппозиторий с папаверина гидрохлоридом в зависимости от технологии получения.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Тараскина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А.С.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Петрушенко К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14231. Формирование ассортимента домашней аптечки лекарственных препаратов для купирования болевого синдрома.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арм.н.,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Тараскин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В.В.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Полонова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14240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Фармакогностический анализ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вздутоплодникасибирского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травы.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Эмедеева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14240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Фармакогностический анализ аконита байкальского травы.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Шагдурова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Ю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гр. 14231. Фитохимическое исследование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володушкикозельцелистной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корней. 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>арм.н., доцент Николаева М.Э.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Танхаева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гр. 14231. Мировой опыт в сфере применения безрецептурных лекарственных препаратов. 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арм.н.,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Туртуева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Т.А.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Холхоев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1423</w:t>
      </w:r>
      <w:r w:rsidR="00AC1DC2" w:rsidRPr="00D05E7A">
        <w:rPr>
          <w:rFonts w:ascii="Times New Roman" w:hAnsi="Times New Roman" w:cs="Times New Roman"/>
          <w:sz w:val="29"/>
          <w:szCs w:val="29"/>
        </w:rPr>
        <w:t>1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Анализ рынка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гепатопротекторных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препаратов, применяемых для профилактики и лечения заболеваний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гепатобилиарной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системы. 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Урбагарова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Б.М.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Шадапова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14231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Фармакогностический анализ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сапожниковиирастопыренной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корней.</w:t>
      </w:r>
    </w:p>
    <w:p w:rsidR="00EB7620" w:rsidRPr="00D05E7A" w:rsidRDefault="00EB7620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lastRenderedPageBreak/>
        <w:t xml:space="preserve">Научный руководитель – ассистент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Цыбикова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С.З.</w:t>
      </w:r>
    </w:p>
    <w:p w:rsidR="00EB7620" w:rsidRPr="00D05E7A" w:rsidRDefault="00EB7620" w:rsidP="00D05E7A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Таряшинова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гр. 14252</w:t>
      </w:r>
      <w:r w:rsidR="00B91EEC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Фармакогностическое изучение полыни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сантолинолистной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EB7620" w:rsidRPr="00D05E7A" w:rsidRDefault="00EB7620" w:rsidP="00D05E7A">
      <w:pPr>
        <w:pStyle w:val="Default"/>
        <w:tabs>
          <w:tab w:val="num" w:pos="720"/>
          <w:tab w:val="left" w:pos="851"/>
        </w:tabs>
        <w:ind w:left="709" w:hanging="283"/>
        <w:rPr>
          <w:b/>
          <w:bCs/>
          <w:sz w:val="29"/>
          <w:szCs w:val="29"/>
        </w:rPr>
      </w:pPr>
    </w:p>
    <w:p w:rsidR="00FD4E3A" w:rsidRPr="00D05E7A" w:rsidRDefault="00FD4E3A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Секция «Общая патология»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« 1</w:t>
      </w:r>
      <w:r w:rsidR="001208BF">
        <w:rPr>
          <w:rFonts w:ascii="Times New Roman" w:hAnsi="Times New Roman" w:cs="Times New Roman"/>
          <w:b/>
          <w:sz w:val="29"/>
          <w:szCs w:val="29"/>
        </w:rPr>
        <w:t>8</w:t>
      </w:r>
      <w:r w:rsidRPr="00D05E7A">
        <w:rPr>
          <w:rFonts w:ascii="Times New Roman" w:hAnsi="Times New Roman" w:cs="Times New Roman"/>
          <w:b/>
          <w:sz w:val="29"/>
          <w:szCs w:val="29"/>
        </w:rPr>
        <w:t xml:space="preserve"> » апреля 2018 г., 09 ч. 00 мин., ауд. 6226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Председатель – Павлова А.А., гр. 141502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Секретарь –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Мункуев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С., гр. 141501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Руководитель секции –Балданова И.Р.</w:t>
      </w:r>
      <w:r w:rsidR="001F7C04" w:rsidRPr="00D05E7A">
        <w:rPr>
          <w:rFonts w:ascii="Times New Roman" w:hAnsi="Times New Roman" w:cs="Times New Roman"/>
          <w:b/>
          <w:sz w:val="29"/>
          <w:szCs w:val="29"/>
        </w:rPr>
        <w:t>, к.м.н., доцент</w:t>
      </w:r>
    </w:p>
    <w:p w:rsidR="00FD4E3A" w:rsidRPr="00D05E7A" w:rsidRDefault="00FD4E3A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>Научные руководители - к.м.н., доц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Еремина Е.Р., к.п.н., </w:t>
      </w:r>
      <w:proofErr w:type="spellStart"/>
      <w:r w:rsidRPr="00D05E7A">
        <w:rPr>
          <w:rFonts w:ascii="Times New Roman" w:hAnsi="Times New Roman" w:cs="Times New Roman"/>
          <w:b/>
          <w:bCs/>
          <w:sz w:val="29"/>
          <w:szCs w:val="29"/>
        </w:rPr>
        <w:t>доц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Ерентуева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А.Ю.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Казазаева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В.И., гр. 141402. Генетическая диагностика редких заболеваний.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Данилина А.А., гр. 141303.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Пренатальная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диагностика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мукополисахаридоза</w:t>
      </w:r>
      <w:proofErr w:type="spellEnd"/>
      <w:r w:rsidRPr="00D05E7A">
        <w:rPr>
          <w:rFonts w:ascii="Times New Roman" w:hAnsi="Times New Roman" w:cs="Times New Roman"/>
          <w:sz w:val="29"/>
          <w:szCs w:val="29"/>
          <w:lang w:val="en-US"/>
        </w:rPr>
        <w:t>I</w:t>
      </w:r>
      <w:r w:rsidRPr="00D05E7A">
        <w:rPr>
          <w:rFonts w:ascii="Times New Roman" w:hAnsi="Times New Roman" w:cs="Times New Roman"/>
          <w:sz w:val="29"/>
          <w:szCs w:val="29"/>
        </w:rPr>
        <w:t xml:space="preserve"> типа.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>Научный руководитель - к.м.н., ст. преп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одаватель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Седунова Е.Г.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Чимидцыренова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С.Б., гр. 141502,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Ховалыг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Ч.В., гр. 141502. Диагностика аутоиммунных заболеваний.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Сосорова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Э.Г., гр.141502,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Шалонников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Ю.Н., гр. 141502. Функциональная диагностика 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тиреоидитаХашимото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Научные руководители – </w:t>
      </w:r>
      <w:proofErr w:type="gramStart"/>
      <w:r w:rsidRPr="00D05E7A">
        <w:rPr>
          <w:rFonts w:ascii="Times New Roman" w:hAnsi="Times New Roman" w:cs="Times New Roman"/>
          <w:b/>
          <w:bCs/>
          <w:sz w:val="29"/>
          <w:szCs w:val="29"/>
        </w:rPr>
        <w:t>д.б</w:t>
      </w:r>
      <w:proofErr w:type="gram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.н., </w:t>
      </w:r>
      <w:proofErr w:type="spellStart"/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доцент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Хобракова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В.Б., к.п.н., </w:t>
      </w:r>
      <w:proofErr w:type="spellStart"/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доцент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Ерентуева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А.Ю.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Павлова А.А., гр. 141502. Влияние растительного средства на </w:t>
      </w:r>
      <w:proofErr w:type="gram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морфо</w:t>
      </w:r>
      <w:r w:rsidR="0068322A"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-</w:t>
      </w:r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функциональное</w:t>
      </w:r>
      <w:proofErr w:type="gram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состояние тимуса при экспериментальном иммунодефиците.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Бумбеева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Л.Ц., гр.141502.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Иммунокорригирующее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действие </w:t>
      </w:r>
      <w:proofErr w:type="spellStart"/>
      <w:proofErr w:type="gram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многокомпо</w:t>
      </w:r>
      <w:r w:rsidR="00D6250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нентного</w:t>
      </w:r>
      <w:proofErr w:type="spellEnd"/>
      <w:proofErr w:type="gram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растительного средства.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Гончиков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Б.В., гр. 141501. Коррекция растительным средством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экспериментальнойиммуносупрессии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</w:t>
      </w:r>
      <w:proofErr w:type="gram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вызванной</w:t>
      </w:r>
      <w:proofErr w:type="gram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туберкулостатиками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Научный руководитель – к.м.н., </w:t>
      </w:r>
      <w:proofErr w:type="spellStart"/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доцент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Банзаракшеев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В.Г.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Занданова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Ю.Ж., гр. 141511,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Караева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В.И., гр. 141511. Анализ лабораторной диагностики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лейкемоидных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реакций крови.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Научный руководитель – </w:t>
      </w:r>
      <w:proofErr w:type="gramStart"/>
      <w:r w:rsidRPr="00D05E7A">
        <w:rPr>
          <w:rFonts w:ascii="Times New Roman" w:hAnsi="Times New Roman" w:cs="Times New Roman"/>
          <w:b/>
          <w:bCs/>
          <w:sz w:val="29"/>
          <w:szCs w:val="29"/>
        </w:rPr>
        <w:t>к.б</w:t>
      </w:r>
      <w:proofErr w:type="gram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.н., ст. </w:t>
      </w:r>
      <w:proofErr w:type="spellStart"/>
      <w:r w:rsidRPr="00D05E7A">
        <w:rPr>
          <w:rFonts w:ascii="Times New Roman" w:hAnsi="Times New Roman" w:cs="Times New Roman"/>
          <w:b/>
          <w:bCs/>
          <w:sz w:val="29"/>
          <w:szCs w:val="29"/>
        </w:rPr>
        <w:t>преп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одаватель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Абидуева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Л.Р.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709"/>
          <w:tab w:val="left" w:pos="851"/>
          <w:tab w:val="left" w:pos="1276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Максарова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В.В., гр. 141708. Оценка </w:t>
      </w:r>
      <w:proofErr w:type="gram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степени влияния эмоциональной устойчивости студентов первого курса МИ</w:t>
      </w:r>
      <w:proofErr w:type="gram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БГУ на состояние иммунитета.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Базарон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А.А., гр. 141503. Механизмы уклонения вирусов от иммунного ответа.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709"/>
          <w:tab w:val="left" w:pos="851"/>
          <w:tab w:val="left" w:pos="1276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Зверев М.В., гр. 141710, </w:t>
      </w:r>
      <w:proofErr w:type="spellStart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>Будаев</w:t>
      </w:r>
      <w:proofErr w:type="spellEnd"/>
      <w:r w:rsidRPr="00D05E7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  <w:lang w:eastAsia="ru-RU"/>
        </w:rPr>
        <w:t xml:space="preserve"> Б.В., гр. 141710. Социально-интуитивный аспект эмоциональных типов студентов МИ БГУ.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Научные руководители – ст. 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преподаватель </w:t>
      </w:r>
      <w:proofErr w:type="spellStart"/>
      <w:r w:rsidRPr="00D05E7A">
        <w:rPr>
          <w:rFonts w:ascii="Times New Roman" w:hAnsi="Times New Roman" w:cs="Times New Roman"/>
          <w:b/>
          <w:bCs/>
          <w:sz w:val="29"/>
          <w:szCs w:val="29"/>
        </w:rPr>
        <w:t>Эрдынеева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Э.Б., к.м.н., 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доцент 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Балданова И.Р.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Будаева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Е.С., гр. 141501. Случай наблюдения гигантской текомы.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Нетесов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А.Е., гр. 141501,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Мархакшинов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В.Е., гр. 141505.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Патоморфологияхеликобактерного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гастрита.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Будаева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С.А., гр. 141505,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Гончикдоржиев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В.Б., гр. 141505. </w:t>
      </w:r>
      <w:proofErr w:type="spellStart"/>
      <w:proofErr w:type="gramStart"/>
      <w:r w:rsidRPr="00D05E7A">
        <w:rPr>
          <w:rFonts w:ascii="Times New Roman" w:hAnsi="Times New Roman" w:cs="Times New Roman"/>
          <w:sz w:val="29"/>
          <w:szCs w:val="29"/>
        </w:rPr>
        <w:t>Морфологи</w:t>
      </w:r>
      <w:r w:rsidR="00D62507">
        <w:rPr>
          <w:rFonts w:ascii="Times New Roman" w:hAnsi="Times New Roman" w:cs="Times New Roman"/>
          <w:sz w:val="29"/>
          <w:szCs w:val="29"/>
        </w:rPr>
        <w:t>-</w:t>
      </w:r>
      <w:r w:rsidRPr="00D05E7A">
        <w:rPr>
          <w:rFonts w:ascii="Times New Roman" w:hAnsi="Times New Roman" w:cs="Times New Roman"/>
          <w:sz w:val="29"/>
          <w:szCs w:val="29"/>
        </w:rPr>
        <w:t>ческая</w:t>
      </w:r>
      <w:proofErr w:type="spellEnd"/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и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иммуногистохимическая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диагностика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лимфом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lastRenderedPageBreak/>
        <w:t xml:space="preserve">Научные руководители – ст. </w:t>
      </w:r>
      <w:proofErr w:type="spellStart"/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преподаватель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Парасковей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М.Н., ст. 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преподаватель </w:t>
      </w:r>
      <w:proofErr w:type="spellStart"/>
      <w:r w:rsidRPr="00D05E7A">
        <w:rPr>
          <w:rFonts w:ascii="Times New Roman" w:hAnsi="Times New Roman" w:cs="Times New Roman"/>
          <w:b/>
          <w:bCs/>
          <w:sz w:val="29"/>
          <w:szCs w:val="29"/>
        </w:rPr>
        <w:t>Парасковей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А.А.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Бадмаева И.В., гр. 141514,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Жербаханова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А.М., гр. 141514. Рак шейки матки, ассоциированный с ВПЧ.</w:t>
      </w:r>
    </w:p>
    <w:p w:rsidR="00FD4E3A" w:rsidRPr="00D05E7A" w:rsidRDefault="00FD4E3A" w:rsidP="00D05E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Научные руководители – к.м.н., </w:t>
      </w:r>
      <w:proofErr w:type="spellStart"/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доцент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>Банзаракшеев</w:t>
      </w:r>
      <w:proofErr w:type="spellEnd"/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В.Г., к.м.н., </w:t>
      </w:r>
      <w:r w:rsidR="00DF0784" w:rsidRPr="00D05E7A">
        <w:rPr>
          <w:rFonts w:ascii="Times New Roman" w:hAnsi="Times New Roman" w:cs="Times New Roman"/>
          <w:b/>
          <w:bCs/>
          <w:sz w:val="29"/>
          <w:szCs w:val="29"/>
        </w:rPr>
        <w:t>доцент</w:t>
      </w:r>
      <w:r w:rsidRPr="00D05E7A">
        <w:rPr>
          <w:rFonts w:ascii="Times New Roman" w:hAnsi="Times New Roman" w:cs="Times New Roman"/>
          <w:b/>
          <w:bCs/>
          <w:sz w:val="29"/>
          <w:szCs w:val="29"/>
        </w:rPr>
        <w:t xml:space="preserve"> Балданова И.Р.</w:t>
      </w:r>
    </w:p>
    <w:p w:rsidR="00FD4E3A" w:rsidRPr="00D05E7A" w:rsidRDefault="00FD4E3A" w:rsidP="00D05E7A">
      <w:pPr>
        <w:pStyle w:val="a3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Арбалжинова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Л.Н., гр. 141511. Оценка лабораторных показателей гемостаза в диагностике ТФП системы гемостаза.</w:t>
      </w:r>
    </w:p>
    <w:p w:rsidR="00FD4E3A" w:rsidRPr="00D05E7A" w:rsidRDefault="00FD4E3A" w:rsidP="00D05E7A">
      <w:pPr>
        <w:pStyle w:val="Default"/>
        <w:tabs>
          <w:tab w:val="left" w:pos="851"/>
        </w:tabs>
        <w:rPr>
          <w:b/>
          <w:bCs/>
          <w:sz w:val="29"/>
          <w:szCs w:val="29"/>
        </w:rPr>
      </w:pPr>
    </w:p>
    <w:p w:rsidR="00F32D5A" w:rsidRPr="00D05E7A" w:rsidRDefault="00F32D5A" w:rsidP="00D05E7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9"/>
          <w:szCs w:val="29"/>
        </w:rPr>
      </w:pPr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 xml:space="preserve">Секция: </w:t>
      </w:r>
      <w:r w:rsidRPr="00D05E7A">
        <w:rPr>
          <w:rFonts w:ascii="Times New Roman" w:eastAsia="Times New Roman" w:hAnsi="Times New Roman"/>
          <w:b/>
          <w:bCs/>
          <w:i/>
          <w:iCs/>
          <w:color w:val="000000"/>
          <w:sz w:val="29"/>
          <w:szCs w:val="29"/>
        </w:rPr>
        <w:t>«Философия и современность»</w:t>
      </w:r>
    </w:p>
    <w:p w:rsidR="00F32D5A" w:rsidRPr="00D05E7A" w:rsidRDefault="00F32D5A" w:rsidP="00D05E7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9"/>
          <w:szCs w:val="29"/>
        </w:rPr>
      </w:pPr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«1</w:t>
      </w:r>
      <w:r w:rsidR="001208BF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8</w:t>
      </w:r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» апреля 2018 г., 12 ч. 00 мин., ауд. 6119</w:t>
      </w:r>
    </w:p>
    <w:p w:rsidR="00F32D5A" w:rsidRPr="00D05E7A" w:rsidRDefault="00F32D5A" w:rsidP="00D05E7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9"/>
          <w:szCs w:val="29"/>
        </w:rPr>
      </w:pPr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 xml:space="preserve">Председатель – </w:t>
      </w:r>
      <w:proofErr w:type="spellStart"/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Гумпылов</w:t>
      </w:r>
      <w:proofErr w:type="spellEnd"/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 xml:space="preserve"> Ю., гр. 141608</w:t>
      </w:r>
    </w:p>
    <w:p w:rsidR="00F32D5A" w:rsidRPr="00D05E7A" w:rsidRDefault="00F32D5A" w:rsidP="00D05E7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9"/>
          <w:szCs w:val="29"/>
        </w:rPr>
      </w:pPr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 xml:space="preserve">Секретарь – </w:t>
      </w:r>
      <w:proofErr w:type="spellStart"/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Мардаев</w:t>
      </w:r>
      <w:proofErr w:type="spellEnd"/>
      <w:r w:rsidRPr="00D05E7A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 xml:space="preserve"> Б., гр. 141608</w:t>
      </w:r>
    </w:p>
    <w:p w:rsidR="007079BB" w:rsidRPr="00D05E7A" w:rsidRDefault="00F32D5A" w:rsidP="00D05E7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9"/>
          <w:szCs w:val="29"/>
        </w:rPr>
      </w:pPr>
      <w:r w:rsidRPr="00D05E7A">
        <w:rPr>
          <w:rFonts w:ascii="Times New Roman" w:hAnsi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/>
          <w:b/>
          <w:sz w:val="29"/>
          <w:szCs w:val="29"/>
        </w:rPr>
        <w:t xml:space="preserve">илос.н., доц. </w:t>
      </w:r>
      <w:proofErr w:type="spellStart"/>
      <w:r w:rsidRPr="00D05E7A">
        <w:rPr>
          <w:rFonts w:ascii="Times New Roman" w:hAnsi="Times New Roman"/>
          <w:b/>
          <w:sz w:val="29"/>
          <w:szCs w:val="29"/>
        </w:rPr>
        <w:t>Рандалова</w:t>
      </w:r>
      <w:proofErr w:type="spellEnd"/>
      <w:r w:rsidRPr="00D05E7A">
        <w:rPr>
          <w:rFonts w:ascii="Times New Roman" w:hAnsi="Times New Roman"/>
          <w:b/>
          <w:sz w:val="29"/>
          <w:szCs w:val="29"/>
        </w:rPr>
        <w:t xml:space="preserve"> О.Ю.</w:t>
      </w:r>
    </w:p>
    <w:p w:rsidR="00AA2703" w:rsidRPr="00D05E7A" w:rsidRDefault="00AA2703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9"/>
          <w:szCs w:val="29"/>
        </w:rPr>
      </w:pPr>
    </w:p>
    <w:p w:rsidR="007079BB" w:rsidRPr="00D05E7A" w:rsidRDefault="007079BB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9"/>
          <w:szCs w:val="29"/>
        </w:rPr>
      </w:pPr>
      <w:r w:rsidRPr="00D05E7A">
        <w:rPr>
          <w:rFonts w:ascii="Times New Roman" w:hAnsi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/>
          <w:b/>
          <w:sz w:val="29"/>
          <w:szCs w:val="29"/>
        </w:rPr>
        <w:t xml:space="preserve">илос.н., </w:t>
      </w:r>
      <w:proofErr w:type="spellStart"/>
      <w:r w:rsidRPr="00D05E7A">
        <w:rPr>
          <w:rFonts w:ascii="Times New Roman" w:hAnsi="Times New Roman"/>
          <w:b/>
          <w:sz w:val="29"/>
          <w:szCs w:val="29"/>
        </w:rPr>
        <w:t>доц</w:t>
      </w:r>
      <w:r w:rsidR="008957C1" w:rsidRPr="00D05E7A">
        <w:rPr>
          <w:rFonts w:ascii="Times New Roman" w:hAnsi="Times New Roman"/>
          <w:b/>
          <w:sz w:val="29"/>
          <w:szCs w:val="29"/>
        </w:rPr>
        <w:t>ент</w:t>
      </w:r>
      <w:r w:rsidRPr="00D05E7A">
        <w:rPr>
          <w:rFonts w:ascii="Times New Roman" w:hAnsi="Times New Roman"/>
          <w:b/>
          <w:sz w:val="29"/>
          <w:szCs w:val="29"/>
        </w:rPr>
        <w:t>Рандалова</w:t>
      </w:r>
      <w:proofErr w:type="spellEnd"/>
      <w:r w:rsidRPr="00D05E7A">
        <w:rPr>
          <w:rFonts w:ascii="Times New Roman" w:hAnsi="Times New Roman"/>
          <w:b/>
          <w:sz w:val="29"/>
          <w:szCs w:val="29"/>
        </w:rPr>
        <w:t xml:space="preserve"> О.Ю.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Арзуманян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Э.,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Лобышева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Е., Манилова М.,  гр. 141611. Философские проблемы генетики и наследственности.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Антипов А., Макаров А., 141612. Применение современных технологий, искусственного интеллекта в медицинской практике: этико-философский аспект.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Ахметжанова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М., гр. 141609. Влияние 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интернет-технологий</w:t>
      </w:r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на образ жизни современной молодежи.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Гумпылов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Ю.,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Мардаев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Б., гр. 141608. Проблема патриотизма современной молодежи.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Жигмитова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Д.,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МонгушАй-Х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>., гр. 141607. «Шаманизм в Бурятии и Туве.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>Максимова В., гр. 141610. Отношение российского общества к однополым бракам.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</w:rPr>
        <w:t xml:space="preserve">Николаев Ц., гр. 141607.,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Санжитов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С., гр. 141608. Философские проблемы в рэп-культуре.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Норбоева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Ю</w:t>
      </w:r>
      <w:r w:rsidR="00E119BA" w:rsidRPr="00D05E7A">
        <w:rPr>
          <w:rFonts w:ascii="Times New Roman" w:hAnsi="Times New Roman" w:cs="Times New Roman"/>
          <w:sz w:val="29"/>
          <w:szCs w:val="29"/>
        </w:rPr>
        <w:t>.,</w:t>
      </w:r>
      <w:r w:rsidRPr="00D05E7A">
        <w:rPr>
          <w:rFonts w:ascii="Times New Roman" w:hAnsi="Times New Roman" w:cs="Times New Roman"/>
          <w:sz w:val="29"/>
          <w:szCs w:val="29"/>
        </w:rPr>
        <w:t xml:space="preserve"> гр. 141607</w:t>
      </w:r>
      <w:r w:rsidR="00E119BA" w:rsidRPr="00D05E7A">
        <w:rPr>
          <w:rFonts w:ascii="Times New Roman" w:hAnsi="Times New Roman" w:cs="Times New Roman"/>
          <w:sz w:val="29"/>
          <w:szCs w:val="29"/>
        </w:rPr>
        <w:t>,</w:t>
      </w:r>
      <w:r w:rsidRPr="00D05E7A">
        <w:rPr>
          <w:rFonts w:ascii="Times New Roman" w:hAnsi="Times New Roman" w:cs="Times New Roman"/>
          <w:sz w:val="29"/>
          <w:szCs w:val="29"/>
        </w:rPr>
        <w:t>АлмазбековА</w:t>
      </w:r>
      <w:r w:rsidR="00E119BA" w:rsidRPr="00D05E7A">
        <w:rPr>
          <w:rFonts w:ascii="Times New Roman" w:hAnsi="Times New Roman" w:cs="Times New Roman"/>
          <w:sz w:val="29"/>
          <w:szCs w:val="29"/>
        </w:rPr>
        <w:t>.,</w:t>
      </w:r>
      <w:r w:rsidRPr="00D05E7A">
        <w:rPr>
          <w:rFonts w:ascii="Times New Roman" w:hAnsi="Times New Roman" w:cs="Times New Roman"/>
          <w:sz w:val="29"/>
          <w:szCs w:val="29"/>
        </w:rPr>
        <w:t xml:space="preserve"> гр.141608</w:t>
      </w:r>
      <w:r w:rsidR="00E119BA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Семья или карьера: выбор молодежи</w:t>
      </w:r>
      <w:r w:rsidR="00E119BA" w:rsidRPr="00D05E7A">
        <w:rPr>
          <w:rFonts w:ascii="Times New Roman" w:hAnsi="Times New Roman" w:cs="Times New Roman"/>
          <w:sz w:val="29"/>
          <w:szCs w:val="29"/>
        </w:rPr>
        <w:t>.</w:t>
      </w:r>
    </w:p>
    <w:p w:rsidR="00F32D5A" w:rsidRPr="00D05E7A" w:rsidRDefault="00F32D5A" w:rsidP="00D05E7A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СандановаА</w:t>
      </w:r>
      <w:proofErr w:type="spellEnd"/>
      <w:r w:rsidR="00E119BA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, Никифоров Ж</w:t>
      </w:r>
      <w:r w:rsidR="00E119BA" w:rsidRPr="00D05E7A">
        <w:rPr>
          <w:rFonts w:ascii="Times New Roman" w:hAnsi="Times New Roman" w:cs="Times New Roman"/>
          <w:sz w:val="29"/>
          <w:szCs w:val="29"/>
        </w:rPr>
        <w:t>., г</w:t>
      </w:r>
      <w:r w:rsidRPr="00D05E7A">
        <w:rPr>
          <w:rFonts w:ascii="Times New Roman" w:hAnsi="Times New Roman" w:cs="Times New Roman"/>
          <w:sz w:val="29"/>
          <w:szCs w:val="29"/>
        </w:rPr>
        <w:t>р.141608</w:t>
      </w:r>
      <w:r w:rsidR="00E119BA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Распространенность применения наркотических средств в молодежной среде</w:t>
      </w:r>
      <w:r w:rsidR="00E119BA" w:rsidRPr="00D05E7A">
        <w:rPr>
          <w:rFonts w:ascii="Times New Roman" w:hAnsi="Times New Roman" w:cs="Times New Roman"/>
          <w:sz w:val="29"/>
          <w:szCs w:val="29"/>
        </w:rPr>
        <w:t>.</w:t>
      </w:r>
    </w:p>
    <w:p w:rsidR="00F32D5A" w:rsidRPr="00D05E7A" w:rsidRDefault="00F32D5A" w:rsidP="00D62507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ЧагдуровЦ</w:t>
      </w:r>
      <w:proofErr w:type="spellEnd"/>
      <w:r w:rsidR="00E119BA" w:rsidRPr="00D05E7A">
        <w:rPr>
          <w:rFonts w:ascii="Times New Roman" w:hAnsi="Times New Roman" w:cs="Times New Roman"/>
          <w:sz w:val="29"/>
          <w:szCs w:val="29"/>
        </w:rPr>
        <w:t>.,</w:t>
      </w:r>
      <w:r w:rsidRPr="00D05E7A">
        <w:rPr>
          <w:rFonts w:ascii="Times New Roman" w:hAnsi="Times New Roman" w:cs="Times New Roman"/>
          <w:sz w:val="29"/>
          <w:szCs w:val="29"/>
        </w:rPr>
        <w:t xml:space="preserve"> гр. 141609</w:t>
      </w:r>
      <w:r w:rsidR="00E119BA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 «Что делать?».</w:t>
      </w:r>
    </w:p>
    <w:p w:rsidR="00FF6A7B" w:rsidRPr="00D05E7A" w:rsidRDefault="00FF6A7B" w:rsidP="00D05E7A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>Научный руководитель – к</w:t>
      </w:r>
      <w:proofErr w:type="gramStart"/>
      <w:r w:rsidRPr="00D05E7A">
        <w:rPr>
          <w:rFonts w:ascii="Times New Roman" w:hAnsi="Times New Roman" w:cs="Times New Roman"/>
          <w:b/>
          <w:sz w:val="29"/>
          <w:szCs w:val="29"/>
        </w:rPr>
        <w:t>.ф</w:t>
      </w:r>
      <w:proofErr w:type="gram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илос.н.,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ст.преп</w:t>
      </w:r>
      <w:r w:rsidR="008957C1" w:rsidRPr="00D05E7A">
        <w:rPr>
          <w:rFonts w:ascii="Times New Roman" w:hAnsi="Times New Roman" w:cs="Times New Roman"/>
          <w:b/>
          <w:sz w:val="29"/>
          <w:szCs w:val="29"/>
        </w:rPr>
        <w:t>одаватель</w:t>
      </w:r>
      <w:r w:rsidRPr="00D05E7A">
        <w:rPr>
          <w:rFonts w:ascii="Times New Roman" w:hAnsi="Times New Roman" w:cs="Times New Roman"/>
          <w:b/>
          <w:sz w:val="29"/>
          <w:szCs w:val="29"/>
        </w:rPr>
        <w:t>Жамсаев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М.Б.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5F5F5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Зеновьева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О., Бадмаева З., гр. 14261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Гегель: основы диалектики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5F5F5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ДашиевЦ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.,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Цыренов Д.,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гр. 14261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Современная мораль и этика Ницше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5F5F5"/>
        </w:rPr>
      </w:pP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Абрамова Ю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ЦыретороваН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.,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гр. 14261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Кант: основные философские идеи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МешковаА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Флейшер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Е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.,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гр. 141601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Парапсихология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Балданова Д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Хабусова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Ю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.,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гр. 141602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Смысл бытия человека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Гунтупова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А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Петушинова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О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.,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гр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 141603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Эмоциональное одиночество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ЖалсановБ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., 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гр. 141604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Мои предки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ЗамбалаеваД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,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БуханаевР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>.,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 гр. 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141603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Феномен 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лечебныхаршанов</w:t>
      </w:r>
      <w:proofErr w:type="spellEnd"/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FF6A7B" w:rsidRPr="00D05E7A" w:rsidRDefault="00FF6A7B" w:rsidP="00D05E7A">
      <w:pPr>
        <w:pStyle w:val="a3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9"/>
          <w:szCs w:val="29"/>
        </w:rPr>
      </w:pP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Яковлева А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., гр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5F5F5"/>
        </w:rPr>
        <w:t xml:space="preserve">. </w:t>
      </w:r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141603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.«</w:t>
      </w:r>
      <w:proofErr w:type="spellStart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Зурхай</w:t>
      </w:r>
      <w:proofErr w:type="spellEnd"/>
      <w:r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»</w:t>
      </w:r>
      <w:r w:rsidR="00DF7BE1" w:rsidRPr="00D05E7A">
        <w:rPr>
          <w:rFonts w:ascii="Times New Roman" w:hAnsi="Times New Roman" w:cs="Times New Roman"/>
          <w:sz w:val="29"/>
          <w:szCs w:val="29"/>
          <w:shd w:val="clear" w:color="auto" w:fill="FFFFFF"/>
        </w:rPr>
        <w:t>.</w:t>
      </w:r>
    </w:p>
    <w:p w:rsidR="00FF6A7B" w:rsidRPr="00D05E7A" w:rsidRDefault="00FF6A7B" w:rsidP="00D05E7A">
      <w:pPr>
        <w:pStyle w:val="Default"/>
        <w:tabs>
          <w:tab w:val="left" w:pos="851"/>
        </w:tabs>
        <w:jc w:val="center"/>
        <w:rPr>
          <w:b/>
          <w:bCs/>
          <w:sz w:val="29"/>
          <w:szCs w:val="29"/>
        </w:rPr>
      </w:pPr>
    </w:p>
    <w:p w:rsidR="00061533" w:rsidRPr="00D05E7A" w:rsidRDefault="00061533" w:rsidP="00D05E7A">
      <w:pPr>
        <w:pStyle w:val="Default"/>
        <w:tabs>
          <w:tab w:val="left" w:pos="851"/>
        </w:tabs>
        <w:jc w:val="center"/>
        <w:rPr>
          <w:b/>
          <w:bCs/>
          <w:sz w:val="29"/>
          <w:szCs w:val="29"/>
        </w:rPr>
      </w:pPr>
      <w:r w:rsidRPr="00D05E7A">
        <w:rPr>
          <w:b/>
          <w:bCs/>
          <w:sz w:val="29"/>
          <w:szCs w:val="29"/>
        </w:rPr>
        <w:lastRenderedPageBreak/>
        <w:t>Стендовые</w:t>
      </w:r>
      <w:r w:rsidR="00132BF7" w:rsidRPr="00D05E7A">
        <w:rPr>
          <w:b/>
          <w:bCs/>
          <w:sz w:val="29"/>
          <w:szCs w:val="29"/>
        </w:rPr>
        <w:t xml:space="preserve"> доклады</w:t>
      </w:r>
    </w:p>
    <w:p w:rsidR="00F52A55" w:rsidRPr="00D05E7A" w:rsidRDefault="00F52A55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старший преподаватель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Юндунова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О.В.</w:t>
      </w:r>
    </w:p>
    <w:p w:rsidR="00061533" w:rsidRPr="00D05E7A" w:rsidRDefault="00061533" w:rsidP="00D05E7A">
      <w:pPr>
        <w:pStyle w:val="Default"/>
        <w:numPr>
          <w:ilvl w:val="0"/>
          <w:numId w:val="8"/>
        </w:numPr>
        <w:tabs>
          <w:tab w:val="left" w:pos="851"/>
        </w:tabs>
        <w:jc w:val="both"/>
        <w:rPr>
          <w:bCs/>
          <w:sz w:val="29"/>
          <w:szCs w:val="29"/>
        </w:rPr>
      </w:pPr>
      <w:proofErr w:type="spellStart"/>
      <w:r w:rsidRPr="00D05E7A">
        <w:rPr>
          <w:bCs/>
          <w:sz w:val="29"/>
          <w:szCs w:val="29"/>
        </w:rPr>
        <w:t>Зацепина</w:t>
      </w:r>
      <w:proofErr w:type="spellEnd"/>
      <w:r w:rsidRPr="00D05E7A">
        <w:rPr>
          <w:bCs/>
          <w:sz w:val="29"/>
          <w:szCs w:val="29"/>
        </w:rPr>
        <w:t xml:space="preserve"> Е.В., </w:t>
      </w:r>
      <w:proofErr w:type="spellStart"/>
      <w:r w:rsidRPr="00D05E7A">
        <w:rPr>
          <w:bCs/>
          <w:sz w:val="29"/>
          <w:szCs w:val="29"/>
        </w:rPr>
        <w:t>Мункуева</w:t>
      </w:r>
      <w:proofErr w:type="spellEnd"/>
      <w:r w:rsidRPr="00D05E7A">
        <w:rPr>
          <w:bCs/>
          <w:sz w:val="29"/>
          <w:szCs w:val="29"/>
        </w:rPr>
        <w:t xml:space="preserve"> Ю.В., гр. 141303. Анализ </w:t>
      </w:r>
      <w:r w:rsidR="00060B7A" w:rsidRPr="00D05E7A">
        <w:rPr>
          <w:bCs/>
          <w:sz w:val="29"/>
          <w:szCs w:val="29"/>
        </w:rPr>
        <w:t>возрастных изменений кожного покрова у пациентов по данным поликлиники РКВД за 2017 г.</w:t>
      </w:r>
    </w:p>
    <w:p w:rsidR="004B1D9C" w:rsidRPr="00D05E7A" w:rsidRDefault="004B1D9C" w:rsidP="00D05E7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 w:rsidRPr="00D05E7A">
        <w:rPr>
          <w:rFonts w:ascii="Times New Roman" w:hAnsi="Times New Roman" w:cs="Times New Roman"/>
          <w:b/>
          <w:sz w:val="29"/>
          <w:szCs w:val="29"/>
        </w:rPr>
        <w:t xml:space="preserve">Научный руководитель – к.м.н., доцент </w:t>
      </w:r>
      <w:proofErr w:type="spellStart"/>
      <w:r w:rsidRPr="00D05E7A">
        <w:rPr>
          <w:rFonts w:ascii="Times New Roman" w:hAnsi="Times New Roman" w:cs="Times New Roman"/>
          <w:b/>
          <w:sz w:val="29"/>
          <w:szCs w:val="29"/>
        </w:rPr>
        <w:t>Бадлеева</w:t>
      </w:r>
      <w:proofErr w:type="spellEnd"/>
      <w:r w:rsidRPr="00D05E7A">
        <w:rPr>
          <w:rFonts w:ascii="Times New Roman" w:hAnsi="Times New Roman" w:cs="Times New Roman"/>
          <w:b/>
          <w:sz w:val="29"/>
          <w:szCs w:val="29"/>
        </w:rPr>
        <w:t xml:space="preserve"> М.В.</w:t>
      </w:r>
    </w:p>
    <w:p w:rsidR="00AD72DE" w:rsidRPr="00D05E7A" w:rsidRDefault="00AD72DE" w:rsidP="00D05E7A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Гунтупова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А.Б.,</w:t>
      </w:r>
      <w:r w:rsidR="00404418" w:rsidRPr="00D05E7A">
        <w:rPr>
          <w:rFonts w:ascii="Times New Roman" w:hAnsi="Times New Roman" w:cs="Times New Roman"/>
          <w:sz w:val="29"/>
          <w:szCs w:val="29"/>
        </w:rPr>
        <w:t>Петушинова</w:t>
      </w:r>
      <w:proofErr w:type="spellEnd"/>
      <w:r w:rsidR="00404418" w:rsidRPr="00D05E7A">
        <w:rPr>
          <w:rFonts w:ascii="Times New Roman" w:hAnsi="Times New Roman" w:cs="Times New Roman"/>
          <w:sz w:val="29"/>
          <w:szCs w:val="29"/>
        </w:rPr>
        <w:t xml:space="preserve"> О.Р., гр. 141603.</w:t>
      </w:r>
      <w:r w:rsidRPr="00D05E7A">
        <w:rPr>
          <w:rFonts w:ascii="Times New Roman" w:hAnsi="Times New Roman" w:cs="Times New Roman"/>
          <w:sz w:val="29"/>
          <w:szCs w:val="29"/>
        </w:rPr>
        <w:t xml:space="preserve"> Антибиотикорезистентность микроорганизмов, выделенных от хирургических больных</w:t>
      </w:r>
      <w:r w:rsidR="00404418" w:rsidRPr="00D05E7A">
        <w:rPr>
          <w:rFonts w:ascii="Times New Roman" w:hAnsi="Times New Roman" w:cs="Times New Roman"/>
          <w:sz w:val="29"/>
          <w:szCs w:val="29"/>
        </w:rPr>
        <w:t xml:space="preserve"> за 2015-2017 гг</w:t>
      </w:r>
      <w:proofErr w:type="gramStart"/>
      <w:r w:rsidR="00404418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>.</w:t>
      </w:r>
      <w:proofErr w:type="gramEnd"/>
    </w:p>
    <w:p w:rsidR="00AD72DE" w:rsidRPr="00D05E7A" w:rsidRDefault="00AD72DE" w:rsidP="00D05E7A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Ахмеджанова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М., Уланова И.,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Чагдуров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Ц., гр. 141609. Бактерии рода </w:t>
      </w:r>
      <w:proofErr w:type="spellStart"/>
      <w:r w:rsidRPr="00D05E7A">
        <w:rPr>
          <w:rFonts w:ascii="Times New Roman" w:hAnsi="Times New Roman" w:cs="Times New Roman"/>
          <w:i/>
          <w:iCs/>
          <w:sz w:val="29"/>
          <w:szCs w:val="29"/>
        </w:rPr>
        <w:t>Klebsiella</w:t>
      </w:r>
      <w:proofErr w:type="gramStart"/>
      <w:r w:rsidRPr="00D05E7A">
        <w:rPr>
          <w:rFonts w:ascii="Times New Roman" w:hAnsi="Times New Roman" w:cs="Times New Roman"/>
          <w:sz w:val="29"/>
          <w:szCs w:val="29"/>
        </w:rPr>
        <w:t>в</w:t>
      </w:r>
      <w:proofErr w:type="spellEnd"/>
      <w:proofErr w:type="gramEnd"/>
      <w:r w:rsidRPr="00D05E7A">
        <w:rPr>
          <w:rFonts w:ascii="Times New Roman" w:hAnsi="Times New Roman" w:cs="Times New Roman"/>
          <w:sz w:val="29"/>
          <w:szCs w:val="29"/>
        </w:rPr>
        <w:t xml:space="preserve"> этиологии бактериальных ОКИ.</w:t>
      </w:r>
    </w:p>
    <w:p w:rsidR="00AD72DE" w:rsidRPr="00D05E7A" w:rsidRDefault="00AD72DE" w:rsidP="00D05E7A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Рампилова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О.</w:t>
      </w:r>
      <w:r w:rsidR="00D36DB9" w:rsidRPr="00D05E7A">
        <w:rPr>
          <w:rFonts w:ascii="Times New Roman" w:hAnsi="Times New Roman" w:cs="Times New Roman"/>
          <w:sz w:val="29"/>
          <w:szCs w:val="29"/>
        </w:rPr>
        <w:t>Б.</w:t>
      </w:r>
      <w:r w:rsidRPr="00D05E7A">
        <w:rPr>
          <w:rFonts w:ascii="Times New Roman" w:hAnsi="Times New Roman" w:cs="Times New Roman"/>
          <w:sz w:val="29"/>
          <w:szCs w:val="29"/>
        </w:rPr>
        <w:t>,</w:t>
      </w:r>
      <w:r w:rsidR="00461373" w:rsidRPr="00D05E7A">
        <w:rPr>
          <w:rFonts w:ascii="Times New Roman" w:hAnsi="Times New Roman" w:cs="Times New Roman"/>
          <w:sz w:val="29"/>
          <w:szCs w:val="29"/>
        </w:rPr>
        <w:t xml:space="preserve"> Максимова В</w:t>
      </w:r>
      <w:r w:rsidR="00D36DB9" w:rsidRPr="00D05E7A">
        <w:rPr>
          <w:rFonts w:ascii="Times New Roman" w:hAnsi="Times New Roman" w:cs="Times New Roman"/>
          <w:sz w:val="29"/>
          <w:szCs w:val="29"/>
        </w:rPr>
        <w:t>.В.</w:t>
      </w:r>
      <w:r w:rsidR="00461373" w:rsidRPr="00D05E7A">
        <w:rPr>
          <w:rFonts w:ascii="Times New Roman" w:hAnsi="Times New Roman" w:cs="Times New Roman"/>
          <w:sz w:val="29"/>
          <w:szCs w:val="29"/>
        </w:rPr>
        <w:t xml:space="preserve">, </w:t>
      </w:r>
      <w:proofErr w:type="spellStart"/>
      <w:r w:rsidR="00D36DB9" w:rsidRPr="00D05E7A">
        <w:rPr>
          <w:rFonts w:ascii="Times New Roman" w:hAnsi="Times New Roman" w:cs="Times New Roman"/>
          <w:sz w:val="29"/>
          <w:szCs w:val="29"/>
        </w:rPr>
        <w:t>Зульфибаева</w:t>
      </w:r>
      <w:r w:rsidRPr="00D05E7A">
        <w:rPr>
          <w:rFonts w:ascii="Times New Roman" w:hAnsi="Times New Roman" w:cs="Times New Roman"/>
          <w:sz w:val="29"/>
          <w:szCs w:val="29"/>
        </w:rPr>
        <w:t>Ж.</w:t>
      </w:r>
      <w:r w:rsidR="00D36DB9" w:rsidRPr="00D05E7A">
        <w:rPr>
          <w:rFonts w:ascii="Times New Roman" w:hAnsi="Times New Roman" w:cs="Times New Roman"/>
          <w:sz w:val="29"/>
          <w:szCs w:val="29"/>
        </w:rPr>
        <w:t>А</w:t>
      </w:r>
      <w:proofErr w:type="spellEnd"/>
      <w:r w:rsidR="00D36DB9" w:rsidRPr="00D05E7A">
        <w:rPr>
          <w:rFonts w:ascii="Times New Roman" w:hAnsi="Times New Roman" w:cs="Times New Roman"/>
          <w:sz w:val="29"/>
          <w:szCs w:val="29"/>
        </w:rPr>
        <w:t>.</w:t>
      </w:r>
      <w:r w:rsidRPr="00D05E7A">
        <w:rPr>
          <w:rFonts w:ascii="Times New Roman" w:hAnsi="Times New Roman" w:cs="Times New Roman"/>
          <w:sz w:val="29"/>
          <w:szCs w:val="29"/>
        </w:rPr>
        <w:t xml:space="preserve">, </w:t>
      </w:r>
      <w:proofErr w:type="spellStart"/>
      <w:r w:rsidR="00461373" w:rsidRPr="00D05E7A">
        <w:rPr>
          <w:rFonts w:ascii="Times New Roman" w:hAnsi="Times New Roman" w:cs="Times New Roman"/>
          <w:sz w:val="29"/>
          <w:szCs w:val="29"/>
        </w:rPr>
        <w:t>Будашкаева</w:t>
      </w:r>
      <w:proofErr w:type="spellEnd"/>
      <w:r w:rsidR="00D36DB9" w:rsidRPr="00D05E7A">
        <w:rPr>
          <w:rFonts w:ascii="Times New Roman" w:hAnsi="Times New Roman" w:cs="Times New Roman"/>
          <w:sz w:val="29"/>
          <w:szCs w:val="29"/>
        </w:rPr>
        <w:t xml:space="preserve"> Е.Г.</w:t>
      </w:r>
      <w:r w:rsidR="00461373" w:rsidRPr="00D05E7A">
        <w:rPr>
          <w:rFonts w:ascii="Times New Roman" w:hAnsi="Times New Roman" w:cs="Times New Roman"/>
          <w:sz w:val="29"/>
          <w:szCs w:val="29"/>
        </w:rPr>
        <w:t xml:space="preserve">, </w:t>
      </w:r>
      <w:r w:rsidRPr="00D05E7A">
        <w:rPr>
          <w:rFonts w:ascii="Times New Roman" w:hAnsi="Times New Roman" w:cs="Times New Roman"/>
          <w:sz w:val="29"/>
          <w:szCs w:val="29"/>
        </w:rPr>
        <w:t>гр. 141610. Санитарно-эпидемиологический контроль воздуха лекционного зала медицинского института.</w:t>
      </w:r>
    </w:p>
    <w:p w:rsidR="00AD72DE" w:rsidRPr="00D05E7A" w:rsidRDefault="00AD72DE" w:rsidP="00D05E7A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Раднатарова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А., Костенко Л.,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Лучникова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М., Батуева С., гр. 141607. М</w:t>
      </w:r>
      <w:r w:rsidRPr="00D05E7A">
        <w:rPr>
          <w:rFonts w:ascii="Times New Roman" w:eastAsia="Times New Roman" w:hAnsi="Times New Roman" w:cs="Times New Roman"/>
          <w:sz w:val="29"/>
          <w:szCs w:val="29"/>
        </w:rPr>
        <w:t>икробиологически</w:t>
      </w:r>
      <w:r w:rsidRPr="00D05E7A">
        <w:rPr>
          <w:rFonts w:ascii="Times New Roman" w:hAnsi="Times New Roman" w:cs="Times New Roman"/>
          <w:sz w:val="29"/>
          <w:szCs w:val="29"/>
        </w:rPr>
        <w:t>е</w:t>
      </w:r>
      <w:r w:rsidRPr="00D05E7A">
        <w:rPr>
          <w:rFonts w:ascii="Times New Roman" w:eastAsia="Times New Roman" w:hAnsi="Times New Roman" w:cs="Times New Roman"/>
          <w:sz w:val="29"/>
          <w:szCs w:val="29"/>
        </w:rPr>
        <w:t xml:space="preserve"> метод</w:t>
      </w:r>
      <w:r w:rsidRPr="00D05E7A">
        <w:rPr>
          <w:rFonts w:ascii="Times New Roman" w:hAnsi="Times New Roman" w:cs="Times New Roman"/>
          <w:sz w:val="29"/>
          <w:szCs w:val="29"/>
        </w:rPr>
        <w:t>ы</w:t>
      </w:r>
      <w:r w:rsidRPr="00D05E7A">
        <w:rPr>
          <w:rFonts w:ascii="Times New Roman" w:eastAsia="Times New Roman" w:hAnsi="Times New Roman" w:cs="Times New Roman"/>
          <w:sz w:val="29"/>
          <w:szCs w:val="29"/>
        </w:rPr>
        <w:t xml:space="preserve"> диа</w:t>
      </w:r>
      <w:r w:rsidRPr="00D05E7A">
        <w:rPr>
          <w:rFonts w:ascii="Times New Roman" w:hAnsi="Times New Roman" w:cs="Times New Roman"/>
          <w:sz w:val="29"/>
          <w:szCs w:val="29"/>
        </w:rPr>
        <w:t>гностики в клинической практике.</w:t>
      </w:r>
    </w:p>
    <w:p w:rsidR="00AD72DE" w:rsidRPr="00D05E7A" w:rsidRDefault="00AD72DE" w:rsidP="00D05E7A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МонгушАй-Х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., </w:t>
      </w:r>
      <w:proofErr w:type="spellStart"/>
      <w:r w:rsidRPr="00D05E7A">
        <w:rPr>
          <w:rFonts w:ascii="Times New Roman" w:hAnsi="Times New Roman" w:cs="Times New Roman"/>
          <w:sz w:val="29"/>
          <w:szCs w:val="29"/>
        </w:rPr>
        <w:t>Мамасалиев</w:t>
      </w:r>
      <w:proofErr w:type="spellEnd"/>
      <w:r w:rsidRPr="00D05E7A">
        <w:rPr>
          <w:rFonts w:ascii="Times New Roman" w:hAnsi="Times New Roman" w:cs="Times New Roman"/>
          <w:sz w:val="29"/>
          <w:szCs w:val="29"/>
        </w:rPr>
        <w:t xml:space="preserve"> Н., Николаев Ц., Доржиева Б., гр. 141607. Распространенность самолечения антимикробными препаратами среди населения г. Улан-Удэ</w:t>
      </w:r>
      <w:r w:rsidR="00D62507">
        <w:rPr>
          <w:rFonts w:ascii="Times New Roman" w:hAnsi="Times New Roman" w:cs="Times New Roman"/>
          <w:sz w:val="29"/>
          <w:szCs w:val="29"/>
        </w:rPr>
        <w:t>.</w:t>
      </w:r>
    </w:p>
    <w:sectPr w:rsidR="00AD72DE" w:rsidRPr="00D05E7A" w:rsidSect="00D05E7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BC0"/>
    <w:multiLevelType w:val="hybridMultilevel"/>
    <w:tmpl w:val="837A50F0"/>
    <w:lvl w:ilvl="0" w:tplc="76146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D1D40"/>
    <w:multiLevelType w:val="hybridMultilevel"/>
    <w:tmpl w:val="A44E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C6A45"/>
    <w:multiLevelType w:val="hybridMultilevel"/>
    <w:tmpl w:val="3A147830"/>
    <w:lvl w:ilvl="0" w:tplc="99E09BCA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63B0"/>
    <w:multiLevelType w:val="hybridMultilevel"/>
    <w:tmpl w:val="C5EEB638"/>
    <w:lvl w:ilvl="0" w:tplc="0F766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96F6D"/>
    <w:multiLevelType w:val="hybridMultilevel"/>
    <w:tmpl w:val="C43A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118CA"/>
    <w:multiLevelType w:val="hybridMultilevel"/>
    <w:tmpl w:val="6E24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3564A"/>
    <w:multiLevelType w:val="hybridMultilevel"/>
    <w:tmpl w:val="85F0B41C"/>
    <w:lvl w:ilvl="0" w:tplc="FFFCF2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67227"/>
    <w:multiLevelType w:val="hybridMultilevel"/>
    <w:tmpl w:val="257E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D678E"/>
    <w:multiLevelType w:val="hybridMultilevel"/>
    <w:tmpl w:val="837A50F0"/>
    <w:lvl w:ilvl="0" w:tplc="76146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55205"/>
    <w:multiLevelType w:val="hybridMultilevel"/>
    <w:tmpl w:val="66AE97CC"/>
    <w:lvl w:ilvl="0" w:tplc="58C87378">
      <w:start w:val="1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5BC2CB6"/>
    <w:multiLevelType w:val="hybridMultilevel"/>
    <w:tmpl w:val="8B108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B04207"/>
    <w:multiLevelType w:val="hybridMultilevel"/>
    <w:tmpl w:val="837A50F0"/>
    <w:lvl w:ilvl="0" w:tplc="76146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651A0"/>
    <w:multiLevelType w:val="hybridMultilevel"/>
    <w:tmpl w:val="704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0740C"/>
    <w:multiLevelType w:val="hybridMultilevel"/>
    <w:tmpl w:val="FB98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D3051"/>
    <w:multiLevelType w:val="hybridMultilevel"/>
    <w:tmpl w:val="5E0EA3F6"/>
    <w:lvl w:ilvl="0" w:tplc="7D9A1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67F04"/>
    <w:multiLevelType w:val="hybridMultilevel"/>
    <w:tmpl w:val="66AE97CC"/>
    <w:lvl w:ilvl="0" w:tplc="58C87378">
      <w:start w:val="1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2CA5571"/>
    <w:multiLevelType w:val="hybridMultilevel"/>
    <w:tmpl w:val="212E3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4F7F8B"/>
    <w:multiLevelType w:val="hybridMultilevel"/>
    <w:tmpl w:val="66AE97CC"/>
    <w:lvl w:ilvl="0" w:tplc="58C87378">
      <w:start w:val="1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83D3DC8"/>
    <w:multiLevelType w:val="hybridMultilevel"/>
    <w:tmpl w:val="3E24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96D59"/>
    <w:multiLevelType w:val="hybridMultilevel"/>
    <w:tmpl w:val="9FC4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84FA1"/>
    <w:multiLevelType w:val="hybridMultilevel"/>
    <w:tmpl w:val="367A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55F9B"/>
    <w:multiLevelType w:val="hybridMultilevel"/>
    <w:tmpl w:val="E54AD7FE"/>
    <w:lvl w:ilvl="0" w:tplc="B522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1AFD"/>
    <w:multiLevelType w:val="hybridMultilevel"/>
    <w:tmpl w:val="30FEF920"/>
    <w:lvl w:ilvl="0" w:tplc="014C1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1F3F3E"/>
    <w:multiLevelType w:val="hybridMultilevel"/>
    <w:tmpl w:val="A9607A98"/>
    <w:lvl w:ilvl="0" w:tplc="611A79B6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5"/>
  </w:num>
  <w:num w:numId="5">
    <w:abstractNumId w:val="18"/>
  </w:num>
  <w:num w:numId="6">
    <w:abstractNumId w:val="4"/>
  </w:num>
  <w:num w:numId="7">
    <w:abstractNumId w:val="0"/>
  </w:num>
  <w:num w:numId="8">
    <w:abstractNumId w:val="14"/>
  </w:num>
  <w:num w:numId="9">
    <w:abstractNumId w:val="17"/>
  </w:num>
  <w:num w:numId="10">
    <w:abstractNumId w:val="8"/>
  </w:num>
  <w:num w:numId="11">
    <w:abstractNumId w:val="13"/>
  </w:num>
  <w:num w:numId="12">
    <w:abstractNumId w:val="2"/>
  </w:num>
  <w:num w:numId="13">
    <w:abstractNumId w:val="23"/>
  </w:num>
  <w:num w:numId="14">
    <w:abstractNumId w:val="21"/>
  </w:num>
  <w:num w:numId="15">
    <w:abstractNumId w:val="3"/>
  </w:num>
  <w:num w:numId="16">
    <w:abstractNumId w:val="6"/>
  </w:num>
  <w:num w:numId="17">
    <w:abstractNumId w:val="22"/>
  </w:num>
  <w:num w:numId="18">
    <w:abstractNumId w:val="20"/>
  </w:num>
  <w:num w:numId="19">
    <w:abstractNumId w:val="1"/>
  </w:num>
  <w:num w:numId="20">
    <w:abstractNumId w:val="5"/>
  </w:num>
  <w:num w:numId="21">
    <w:abstractNumId w:val="19"/>
  </w:num>
  <w:num w:numId="22">
    <w:abstractNumId w:val="7"/>
  </w:num>
  <w:num w:numId="23">
    <w:abstractNumId w:val="1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D6F1A"/>
    <w:rsid w:val="0000437F"/>
    <w:rsid w:val="00012AC8"/>
    <w:rsid w:val="00032B61"/>
    <w:rsid w:val="00060B7A"/>
    <w:rsid w:val="00061533"/>
    <w:rsid w:val="000F48DC"/>
    <w:rsid w:val="001208BF"/>
    <w:rsid w:val="00124CDD"/>
    <w:rsid w:val="00132BF7"/>
    <w:rsid w:val="00134272"/>
    <w:rsid w:val="00156886"/>
    <w:rsid w:val="00190596"/>
    <w:rsid w:val="001F7C04"/>
    <w:rsid w:val="002013D9"/>
    <w:rsid w:val="002349B0"/>
    <w:rsid w:val="002429A2"/>
    <w:rsid w:val="00272A18"/>
    <w:rsid w:val="002752FD"/>
    <w:rsid w:val="0028669D"/>
    <w:rsid w:val="00296749"/>
    <w:rsid w:val="002D0F5A"/>
    <w:rsid w:val="002E3860"/>
    <w:rsid w:val="002F20EA"/>
    <w:rsid w:val="003041A6"/>
    <w:rsid w:val="00312864"/>
    <w:rsid w:val="00316103"/>
    <w:rsid w:val="0032095D"/>
    <w:rsid w:val="00335187"/>
    <w:rsid w:val="0038138C"/>
    <w:rsid w:val="003A690D"/>
    <w:rsid w:val="003C4C71"/>
    <w:rsid w:val="003E6B70"/>
    <w:rsid w:val="00404418"/>
    <w:rsid w:val="00415F6B"/>
    <w:rsid w:val="00454874"/>
    <w:rsid w:val="00461373"/>
    <w:rsid w:val="00487087"/>
    <w:rsid w:val="00496527"/>
    <w:rsid w:val="00497A00"/>
    <w:rsid w:val="004B1D9C"/>
    <w:rsid w:val="004B28B6"/>
    <w:rsid w:val="004C54E1"/>
    <w:rsid w:val="004D2491"/>
    <w:rsid w:val="004D6F1A"/>
    <w:rsid w:val="004F748E"/>
    <w:rsid w:val="004F752B"/>
    <w:rsid w:val="00514005"/>
    <w:rsid w:val="00572D49"/>
    <w:rsid w:val="005741DF"/>
    <w:rsid w:val="0060704D"/>
    <w:rsid w:val="00675614"/>
    <w:rsid w:val="0068322A"/>
    <w:rsid w:val="006C4269"/>
    <w:rsid w:val="007079BB"/>
    <w:rsid w:val="00744172"/>
    <w:rsid w:val="007833D0"/>
    <w:rsid w:val="00795482"/>
    <w:rsid w:val="007B0C76"/>
    <w:rsid w:val="008010CA"/>
    <w:rsid w:val="008245D2"/>
    <w:rsid w:val="008370A7"/>
    <w:rsid w:val="00860073"/>
    <w:rsid w:val="00873AAC"/>
    <w:rsid w:val="008957C1"/>
    <w:rsid w:val="008F19BF"/>
    <w:rsid w:val="00916A2E"/>
    <w:rsid w:val="00925DB9"/>
    <w:rsid w:val="009431F1"/>
    <w:rsid w:val="00987AB2"/>
    <w:rsid w:val="009A299B"/>
    <w:rsid w:val="009A4E39"/>
    <w:rsid w:val="009B4288"/>
    <w:rsid w:val="009D2A2F"/>
    <w:rsid w:val="009E61A8"/>
    <w:rsid w:val="009E77EF"/>
    <w:rsid w:val="00A5163D"/>
    <w:rsid w:val="00A61F3C"/>
    <w:rsid w:val="00A70216"/>
    <w:rsid w:val="00AA2703"/>
    <w:rsid w:val="00AA5648"/>
    <w:rsid w:val="00AC1DC2"/>
    <w:rsid w:val="00AD72DE"/>
    <w:rsid w:val="00AE70E6"/>
    <w:rsid w:val="00B22060"/>
    <w:rsid w:val="00B23C07"/>
    <w:rsid w:val="00B3420A"/>
    <w:rsid w:val="00B91EEC"/>
    <w:rsid w:val="00BB24B6"/>
    <w:rsid w:val="00BD6D7E"/>
    <w:rsid w:val="00BD7DC5"/>
    <w:rsid w:val="00BE295D"/>
    <w:rsid w:val="00C421F1"/>
    <w:rsid w:val="00C72AC1"/>
    <w:rsid w:val="00C97800"/>
    <w:rsid w:val="00D05E7A"/>
    <w:rsid w:val="00D27845"/>
    <w:rsid w:val="00D3210D"/>
    <w:rsid w:val="00D36DB9"/>
    <w:rsid w:val="00D562E7"/>
    <w:rsid w:val="00D62507"/>
    <w:rsid w:val="00D74EB1"/>
    <w:rsid w:val="00D8366F"/>
    <w:rsid w:val="00D9430C"/>
    <w:rsid w:val="00DD21FD"/>
    <w:rsid w:val="00DF0784"/>
    <w:rsid w:val="00DF7BE1"/>
    <w:rsid w:val="00E119BA"/>
    <w:rsid w:val="00E16312"/>
    <w:rsid w:val="00E44D62"/>
    <w:rsid w:val="00E51746"/>
    <w:rsid w:val="00E52218"/>
    <w:rsid w:val="00E53B26"/>
    <w:rsid w:val="00E668A4"/>
    <w:rsid w:val="00EB7620"/>
    <w:rsid w:val="00EC5E1B"/>
    <w:rsid w:val="00EE5B1D"/>
    <w:rsid w:val="00EF7690"/>
    <w:rsid w:val="00F06C7C"/>
    <w:rsid w:val="00F32D5A"/>
    <w:rsid w:val="00F44490"/>
    <w:rsid w:val="00F479D9"/>
    <w:rsid w:val="00F50338"/>
    <w:rsid w:val="00F52A55"/>
    <w:rsid w:val="00F537BD"/>
    <w:rsid w:val="00F6568D"/>
    <w:rsid w:val="00F665E7"/>
    <w:rsid w:val="00FD4E3A"/>
    <w:rsid w:val="00FF140B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97A0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sonormalmailrucssattributepostfix">
    <w:name w:val="msonormal_mailru_css_attribute_postfix"/>
    <w:basedOn w:val="a"/>
    <w:rsid w:val="0049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497A00"/>
    <w:rPr>
      <w:b/>
      <w:bCs/>
    </w:rPr>
  </w:style>
  <w:style w:type="character" w:styleId="a5">
    <w:name w:val="Emphasis"/>
    <w:basedOn w:val="a0"/>
    <w:uiPriority w:val="20"/>
    <w:qFormat/>
    <w:rsid w:val="00497A00"/>
    <w:rPr>
      <w:i/>
      <w:iCs/>
    </w:rPr>
  </w:style>
  <w:style w:type="paragraph" w:styleId="a6">
    <w:name w:val="Normal (Web)"/>
    <w:basedOn w:val="a"/>
    <w:uiPriority w:val="99"/>
    <w:semiHidden/>
    <w:unhideWhenUsed/>
    <w:rsid w:val="00F0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2018-04-13T10:49:00Z</cp:lastPrinted>
  <dcterms:created xsi:type="dcterms:W3CDTF">2018-03-25T13:52:00Z</dcterms:created>
  <dcterms:modified xsi:type="dcterms:W3CDTF">2018-04-17T06:08:00Z</dcterms:modified>
</cp:coreProperties>
</file>