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AD5" w:rsidRPr="00CC38E3" w:rsidRDefault="00241AD5" w:rsidP="00241AD5">
      <w:pPr>
        <w:pStyle w:val="11"/>
        <w:spacing w:before="52" w:line="360" w:lineRule="auto"/>
        <w:ind w:firstLine="1"/>
        <w:rPr>
          <w:lang w:val="ru-RU"/>
        </w:rPr>
      </w:pPr>
      <w:r w:rsidRPr="00CC38E3">
        <w:rPr>
          <w:lang w:val="ru-RU"/>
        </w:rPr>
        <w:t xml:space="preserve">Министерство образования и </w:t>
      </w:r>
      <w:r w:rsidRPr="00CC38E3">
        <w:rPr>
          <w:spacing w:val="-3"/>
          <w:lang w:val="ru-RU"/>
        </w:rPr>
        <w:t xml:space="preserve">науки </w:t>
      </w:r>
      <w:r w:rsidRPr="00CC38E3">
        <w:rPr>
          <w:lang w:val="ru-RU"/>
        </w:rPr>
        <w:t>Российской Федерации Федеральное</w:t>
      </w:r>
      <w:r>
        <w:rPr>
          <w:lang w:val="ru-RU"/>
        </w:rPr>
        <w:t xml:space="preserve"> </w:t>
      </w:r>
      <w:r w:rsidRPr="00CC38E3">
        <w:rPr>
          <w:lang w:val="ru-RU"/>
        </w:rPr>
        <w:t>государственное</w:t>
      </w:r>
      <w:r>
        <w:rPr>
          <w:lang w:val="ru-RU"/>
        </w:rPr>
        <w:t xml:space="preserve"> </w:t>
      </w:r>
      <w:r w:rsidRPr="00CC38E3">
        <w:rPr>
          <w:spacing w:val="-3"/>
          <w:lang w:val="ru-RU"/>
        </w:rPr>
        <w:t>бюджетное</w:t>
      </w:r>
      <w:r>
        <w:rPr>
          <w:spacing w:val="-3"/>
          <w:lang w:val="ru-RU"/>
        </w:rPr>
        <w:t xml:space="preserve"> </w:t>
      </w:r>
      <w:r w:rsidRPr="00CC38E3">
        <w:rPr>
          <w:lang w:val="ru-RU"/>
        </w:rPr>
        <w:t>образовательное</w:t>
      </w:r>
      <w:r>
        <w:rPr>
          <w:lang w:val="ru-RU"/>
        </w:rPr>
        <w:t xml:space="preserve"> </w:t>
      </w:r>
      <w:r w:rsidRPr="00CC38E3">
        <w:rPr>
          <w:lang w:val="ru-RU"/>
        </w:rPr>
        <w:t>учреждение высшего</w:t>
      </w:r>
      <w:r>
        <w:rPr>
          <w:lang w:val="ru-RU"/>
        </w:rPr>
        <w:t xml:space="preserve"> </w:t>
      </w:r>
      <w:r w:rsidRPr="00CC38E3">
        <w:rPr>
          <w:lang w:val="ru-RU"/>
        </w:rPr>
        <w:t>образования</w:t>
      </w:r>
    </w:p>
    <w:p w:rsidR="00241AD5" w:rsidRDefault="00241AD5" w:rsidP="00241AD5">
      <w:pPr>
        <w:spacing w:before="7" w:line="357" w:lineRule="auto"/>
        <w:ind w:left="1902" w:right="1801"/>
        <w:jc w:val="center"/>
        <w:rPr>
          <w:b/>
          <w:sz w:val="28"/>
        </w:rPr>
      </w:pPr>
      <w:r w:rsidRPr="00CC38E3">
        <w:rPr>
          <w:b/>
          <w:sz w:val="28"/>
        </w:rPr>
        <w:t>«Бурятский государственный университет» Юридический факультет</w:t>
      </w:r>
    </w:p>
    <w:p w:rsidR="00137C83" w:rsidRPr="00CC38E3" w:rsidRDefault="00137C83" w:rsidP="00137C83">
      <w:pPr>
        <w:spacing w:before="7" w:line="357" w:lineRule="auto"/>
        <w:ind w:left="1902" w:right="1801"/>
        <w:jc w:val="center"/>
        <w:rPr>
          <w:b/>
          <w:sz w:val="28"/>
        </w:rPr>
      </w:pPr>
      <w:r>
        <w:rPr>
          <w:b/>
          <w:sz w:val="28"/>
        </w:rPr>
        <w:t>кафедра теории и истории права и государства</w:t>
      </w:r>
    </w:p>
    <w:p w:rsidR="00241AD5" w:rsidRPr="00CC38E3" w:rsidRDefault="00241AD5" w:rsidP="00241AD5">
      <w:pPr>
        <w:pStyle w:val="a5"/>
        <w:rPr>
          <w:b/>
          <w:sz w:val="20"/>
          <w:lang w:val="ru-RU"/>
        </w:rPr>
      </w:pPr>
    </w:p>
    <w:p w:rsidR="00241AD5" w:rsidRPr="00CC38E3" w:rsidRDefault="00241AD5" w:rsidP="00241AD5">
      <w:pPr>
        <w:pStyle w:val="a5"/>
        <w:rPr>
          <w:b/>
          <w:sz w:val="20"/>
          <w:lang w:val="ru-RU"/>
        </w:rPr>
      </w:pPr>
    </w:p>
    <w:p w:rsidR="00241AD5" w:rsidRPr="00CC38E3" w:rsidRDefault="00241AD5" w:rsidP="00241AD5">
      <w:pPr>
        <w:pStyle w:val="a5"/>
        <w:spacing w:before="4"/>
        <w:rPr>
          <w:b/>
          <w:sz w:val="15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3181350</wp:posOffset>
            </wp:positionH>
            <wp:positionV relativeFrom="paragraph">
              <wp:posOffset>137118</wp:posOffset>
            </wp:positionV>
            <wp:extent cx="1861369" cy="132511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1369" cy="1325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1AD5" w:rsidRPr="00CC38E3" w:rsidRDefault="00241AD5" w:rsidP="00241AD5">
      <w:pPr>
        <w:pStyle w:val="a5"/>
        <w:rPr>
          <w:b/>
          <w:lang w:val="ru-RU"/>
        </w:rPr>
      </w:pPr>
    </w:p>
    <w:p w:rsidR="00241AD5" w:rsidRPr="00CC38E3" w:rsidRDefault="00241AD5" w:rsidP="00241AD5">
      <w:pPr>
        <w:pStyle w:val="a5"/>
        <w:rPr>
          <w:b/>
          <w:lang w:val="ru-RU"/>
        </w:rPr>
      </w:pPr>
    </w:p>
    <w:p w:rsidR="00241AD5" w:rsidRPr="00241AD5" w:rsidRDefault="00241AD5" w:rsidP="00241AD5">
      <w:pPr>
        <w:pStyle w:val="a5"/>
        <w:spacing w:before="8"/>
        <w:jc w:val="center"/>
        <w:rPr>
          <w:b/>
          <w:lang w:val="ru-RU"/>
        </w:rPr>
      </w:pPr>
      <w:r w:rsidRPr="00241AD5">
        <w:rPr>
          <w:color w:val="000000"/>
          <w:shd w:val="clear" w:color="auto" w:fill="FFFFFF"/>
          <w:lang w:val="ru-RU"/>
        </w:rPr>
        <w:t>Межвузовская научно-практическая конференция с международным и региональным участием</w:t>
      </w:r>
    </w:p>
    <w:p w:rsidR="00241AD5" w:rsidRPr="00241AD5" w:rsidRDefault="00241AD5" w:rsidP="00241AD5">
      <w:pPr>
        <w:spacing w:line="261" w:lineRule="auto"/>
        <w:ind w:left="356" w:right="24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1AD5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241AD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«Правовая культура народов Центральной Азии: традиции и обновление»</w:t>
      </w:r>
    </w:p>
    <w:p w:rsidR="00241AD5" w:rsidRPr="00241AD5" w:rsidRDefault="00241AD5" w:rsidP="00241AD5">
      <w:pPr>
        <w:spacing w:before="146"/>
        <w:ind w:left="1902" w:right="179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1AD5">
        <w:rPr>
          <w:rFonts w:ascii="Times New Roman" w:hAnsi="Times New Roman" w:cs="Times New Roman"/>
          <w:i/>
          <w:sz w:val="28"/>
          <w:szCs w:val="28"/>
        </w:rPr>
        <w:t>( Улан-Удэ, 06 декабря 2017 г.)</w:t>
      </w:r>
    </w:p>
    <w:p w:rsidR="00241AD5" w:rsidRPr="006F7541" w:rsidRDefault="00241AD5" w:rsidP="00241AD5">
      <w:pPr>
        <w:pStyle w:val="a5"/>
        <w:rPr>
          <w:i/>
          <w:lang w:val="ru-RU"/>
        </w:rPr>
      </w:pPr>
    </w:p>
    <w:p w:rsidR="00241AD5" w:rsidRPr="006F7541" w:rsidRDefault="00241AD5" w:rsidP="00241AD5">
      <w:pPr>
        <w:pStyle w:val="a5"/>
        <w:spacing w:before="7"/>
        <w:rPr>
          <w:i/>
          <w:sz w:val="36"/>
          <w:lang w:val="ru-RU"/>
        </w:rPr>
      </w:pPr>
    </w:p>
    <w:p w:rsidR="00241AD5" w:rsidRPr="00241AD5" w:rsidRDefault="00241AD5" w:rsidP="00241AD5">
      <w:pPr>
        <w:ind w:left="1902" w:right="1793"/>
        <w:jc w:val="center"/>
        <w:rPr>
          <w:rFonts w:ascii="Times New Roman" w:hAnsi="Times New Roman" w:cs="Times New Roman"/>
          <w:b/>
          <w:i/>
          <w:sz w:val="28"/>
        </w:rPr>
      </w:pPr>
      <w:r w:rsidRPr="00241AD5">
        <w:rPr>
          <w:rFonts w:ascii="Times New Roman" w:hAnsi="Times New Roman" w:cs="Times New Roman"/>
          <w:b/>
          <w:i/>
          <w:sz w:val="28"/>
        </w:rPr>
        <w:t>Программа</w:t>
      </w:r>
    </w:p>
    <w:p w:rsidR="00241AD5" w:rsidRPr="006F7541" w:rsidRDefault="00241AD5" w:rsidP="00241AD5">
      <w:pPr>
        <w:pStyle w:val="a5"/>
        <w:rPr>
          <w:i/>
          <w:lang w:val="ru-RU"/>
        </w:rPr>
      </w:pPr>
    </w:p>
    <w:p w:rsidR="00241AD5" w:rsidRPr="006F7541" w:rsidRDefault="00241AD5" w:rsidP="00241AD5">
      <w:pPr>
        <w:pStyle w:val="a5"/>
        <w:rPr>
          <w:i/>
          <w:lang w:val="ru-RU"/>
        </w:rPr>
      </w:pPr>
    </w:p>
    <w:p w:rsidR="00241AD5" w:rsidRPr="006F7541" w:rsidRDefault="00241AD5" w:rsidP="00241AD5">
      <w:pPr>
        <w:pStyle w:val="a5"/>
        <w:rPr>
          <w:i/>
          <w:lang w:val="ru-RU"/>
        </w:rPr>
      </w:pPr>
    </w:p>
    <w:p w:rsidR="00241AD5" w:rsidRPr="006F7541" w:rsidRDefault="00241AD5" w:rsidP="00241AD5">
      <w:pPr>
        <w:pStyle w:val="a5"/>
        <w:rPr>
          <w:i/>
          <w:lang w:val="ru-RU"/>
        </w:rPr>
      </w:pPr>
    </w:p>
    <w:p w:rsidR="00241AD5" w:rsidRPr="006F7541" w:rsidRDefault="00241AD5" w:rsidP="00241AD5">
      <w:pPr>
        <w:pStyle w:val="a5"/>
        <w:rPr>
          <w:i/>
          <w:lang w:val="ru-RU"/>
        </w:rPr>
      </w:pPr>
    </w:p>
    <w:p w:rsidR="00241AD5" w:rsidRPr="006F7541" w:rsidRDefault="00241AD5" w:rsidP="00241AD5">
      <w:pPr>
        <w:pStyle w:val="a5"/>
        <w:rPr>
          <w:i/>
          <w:lang w:val="ru-RU"/>
        </w:rPr>
      </w:pPr>
    </w:p>
    <w:p w:rsidR="00241AD5" w:rsidRPr="006F7541" w:rsidRDefault="00241AD5" w:rsidP="00241AD5">
      <w:pPr>
        <w:pStyle w:val="a5"/>
        <w:rPr>
          <w:i/>
          <w:lang w:val="ru-RU"/>
        </w:rPr>
      </w:pPr>
    </w:p>
    <w:p w:rsidR="00241AD5" w:rsidRPr="006F7541" w:rsidRDefault="00241AD5" w:rsidP="00241AD5">
      <w:pPr>
        <w:pStyle w:val="a5"/>
        <w:rPr>
          <w:i/>
          <w:lang w:val="ru-RU"/>
        </w:rPr>
      </w:pPr>
    </w:p>
    <w:p w:rsidR="00241AD5" w:rsidRPr="006F7541" w:rsidRDefault="00241AD5" w:rsidP="00241AD5">
      <w:pPr>
        <w:pStyle w:val="a5"/>
        <w:spacing w:before="4"/>
        <w:rPr>
          <w:i/>
          <w:sz w:val="29"/>
          <w:lang w:val="ru-RU"/>
        </w:rPr>
      </w:pPr>
    </w:p>
    <w:p w:rsidR="00241AD5" w:rsidRPr="00CC38E3" w:rsidRDefault="00241AD5" w:rsidP="00241AD5">
      <w:pPr>
        <w:pStyle w:val="21"/>
        <w:ind w:left="0" w:right="1793" w:firstLine="567"/>
        <w:jc w:val="center"/>
        <w:rPr>
          <w:lang w:val="ru-RU"/>
        </w:rPr>
      </w:pPr>
      <w:r w:rsidRPr="00CC38E3">
        <w:rPr>
          <w:lang w:val="ru-RU"/>
        </w:rPr>
        <w:t>Улан-Удэ</w:t>
      </w:r>
    </w:p>
    <w:p w:rsidR="00C12F8B" w:rsidRDefault="00F2335D" w:rsidP="00F233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                     </w:t>
      </w:r>
      <w:r w:rsidR="00241AD5" w:rsidRPr="00241AD5">
        <w:rPr>
          <w:rFonts w:ascii="Times New Roman" w:hAnsi="Times New Roman" w:cs="Times New Roman"/>
          <w:b/>
          <w:i/>
          <w:sz w:val="28"/>
        </w:rPr>
        <w:t>201</w:t>
      </w:r>
      <w:r>
        <w:rPr>
          <w:rFonts w:ascii="Times New Roman" w:hAnsi="Times New Roman" w:cs="Times New Roman"/>
          <w:b/>
          <w:i/>
          <w:sz w:val="28"/>
        </w:rPr>
        <w:t>7</w:t>
      </w:r>
    </w:p>
    <w:p w:rsidR="00C12F8B" w:rsidRDefault="00C12F8B" w:rsidP="00DF379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9DE" w:rsidRDefault="00DF3796" w:rsidP="00DF379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работы конференции</w:t>
      </w:r>
    </w:p>
    <w:p w:rsidR="00DF3796" w:rsidRDefault="00DF3796" w:rsidP="00DF3796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DF3796">
        <w:rPr>
          <w:rFonts w:ascii="Times New Roman" w:hAnsi="Times New Roman" w:cs="Times New Roman"/>
          <w:b/>
          <w:sz w:val="28"/>
          <w:szCs w:val="28"/>
        </w:rPr>
        <w:t>екабря 2017 г.</w:t>
      </w:r>
    </w:p>
    <w:p w:rsidR="00564479" w:rsidRPr="00564479" w:rsidRDefault="00564479" w:rsidP="00564479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564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Федеральное государственное бюджетное образовательное учреждение высшего образования «Бурятский государственный университет», ул. </w:t>
      </w:r>
      <w:proofErr w:type="spellStart"/>
      <w:r w:rsidRPr="00564479">
        <w:rPr>
          <w:rFonts w:ascii="Times New Roman" w:hAnsi="Times New Roman" w:cs="Times New Roman"/>
          <w:sz w:val="28"/>
          <w:szCs w:val="28"/>
          <w:shd w:val="clear" w:color="auto" w:fill="FFFFFF"/>
        </w:rPr>
        <w:t>Сухэ-Батора</w:t>
      </w:r>
      <w:proofErr w:type="spellEnd"/>
      <w:r w:rsidRPr="00564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6, учебный корпус № 7, ауд.7407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F3796" w:rsidRDefault="00DF3796" w:rsidP="00DF37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14:00-14:20       </w:t>
      </w:r>
      <w:r w:rsidRPr="00DF3796">
        <w:rPr>
          <w:rFonts w:ascii="Times New Roman" w:hAnsi="Times New Roman" w:cs="Times New Roman"/>
          <w:b/>
          <w:sz w:val="28"/>
          <w:szCs w:val="28"/>
        </w:rPr>
        <w:t>Открытие конференции</w:t>
      </w:r>
    </w:p>
    <w:p w:rsidR="00DF3796" w:rsidRDefault="00DF3796" w:rsidP="00DF37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14:20-</w:t>
      </w:r>
      <w:r w:rsidRPr="00DF37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15:00      Пленарное заседание</w:t>
      </w:r>
    </w:p>
    <w:p w:rsidR="00DF3796" w:rsidRDefault="00DF3796" w:rsidP="00DF37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15:10- 17:00      Секционные заседания</w:t>
      </w:r>
    </w:p>
    <w:p w:rsidR="00DF3796" w:rsidRDefault="00DF3796" w:rsidP="00DF3796">
      <w:pPr>
        <w:ind w:left="1560"/>
        <w:rPr>
          <w:rFonts w:ascii="yandex-sans" w:hAnsi="yandex-sans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Секция 1. 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Особенности </w:t>
      </w:r>
      <w:proofErr w:type="spellStart"/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правопонимания</w:t>
      </w:r>
      <w:proofErr w:type="spellEnd"/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и правового регулирования у народов Центральной Азии.</w:t>
      </w:r>
    </w:p>
    <w:p w:rsidR="00DF3796" w:rsidRDefault="00DF3796" w:rsidP="00DF3796">
      <w:pPr>
        <w:ind w:left="1560"/>
        <w:rPr>
          <w:rFonts w:ascii="yandex-sans" w:hAnsi="yandex-sans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Традиции писаного права: происхождение, эволюция, </w:t>
      </w:r>
      <w:proofErr w:type="spellStart"/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цивилизационное</w:t>
      </w:r>
      <w:proofErr w:type="spellEnd"/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значение.</w:t>
      </w:r>
    </w:p>
    <w:p w:rsidR="00DF3796" w:rsidRDefault="00DF3796" w:rsidP="00DF3796">
      <w:pPr>
        <w:ind w:left="1560"/>
        <w:rPr>
          <w:rFonts w:ascii="yandex-sans" w:hAnsi="yandex-sans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История юридического образования.</w:t>
      </w:r>
    </w:p>
    <w:p w:rsidR="00DF3796" w:rsidRDefault="00DF3796" w:rsidP="00DF3796">
      <w:pPr>
        <w:ind w:left="1560"/>
        <w:rPr>
          <w:rFonts w:ascii="yandex-sans" w:hAnsi="yandex-sans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Суд и судебная деятельность в истории народов Центральной Азии.</w:t>
      </w:r>
    </w:p>
    <w:p w:rsidR="00DF3796" w:rsidRPr="00137C83" w:rsidRDefault="00137C83" w:rsidP="00137C83">
      <w:pPr>
        <w:rPr>
          <w:rFonts w:ascii="Times New Roman" w:hAnsi="Times New Roman" w:cs="Times New Roman"/>
          <w:b/>
          <w:sz w:val="28"/>
          <w:szCs w:val="28"/>
        </w:rPr>
      </w:pPr>
      <w:r w:rsidRPr="00137C83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37C83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-17:</w:t>
      </w:r>
      <w:r w:rsidRPr="00137C83">
        <w:rPr>
          <w:rFonts w:ascii="Times New Roman" w:hAnsi="Times New Roman" w:cs="Times New Roman"/>
          <w:b/>
          <w:sz w:val="28"/>
          <w:szCs w:val="28"/>
        </w:rPr>
        <w:t xml:space="preserve">30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7C83">
        <w:rPr>
          <w:rFonts w:ascii="Times New Roman" w:hAnsi="Times New Roman" w:cs="Times New Roman"/>
          <w:b/>
          <w:sz w:val="28"/>
          <w:szCs w:val="28"/>
        </w:rPr>
        <w:t>Подведение итогов конференции</w:t>
      </w:r>
    </w:p>
    <w:p w:rsidR="00DF3796" w:rsidRDefault="00DF3796" w:rsidP="00DF3796">
      <w:pPr>
        <w:ind w:left="1560"/>
        <w:rPr>
          <w:rFonts w:ascii="Times New Roman" w:hAnsi="Times New Roman" w:cs="Times New Roman"/>
          <w:sz w:val="28"/>
          <w:szCs w:val="28"/>
        </w:rPr>
      </w:pPr>
    </w:p>
    <w:p w:rsidR="00DF3796" w:rsidRDefault="00DF3796" w:rsidP="00DF3796">
      <w:pPr>
        <w:ind w:left="1560"/>
        <w:rPr>
          <w:rFonts w:ascii="Times New Roman" w:hAnsi="Times New Roman" w:cs="Times New Roman"/>
          <w:sz w:val="28"/>
          <w:szCs w:val="28"/>
        </w:rPr>
      </w:pPr>
    </w:p>
    <w:p w:rsidR="00DF3796" w:rsidRDefault="00DF3796" w:rsidP="00DF3796">
      <w:pPr>
        <w:ind w:left="1560"/>
        <w:rPr>
          <w:rFonts w:ascii="Times New Roman" w:hAnsi="Times New Roman" w:cs="Times New Roman"/>
          <w:sz w:val="28"/>
          <w:szCs w:val="28"/>
        </w:rPr>
      </w:pPr>
    </w:p>
    <w:p w:rsidR="00DF3796" w:rsidRDefault="00DF3796" w:rsidP="00DF3796">
      <w:pPr>
        <w:ind w:left="1560"/>
        <w:rPr>
          <w:rFonts w:ascii="Times New Roman" w:hAnsi="Times New Roman" w:cs="Times New Roman"/>
          <w:sz w:val="28"/>
          <w:szCs w:val="28"/>
        </w:rPr>
      </w:pPr>
    </w:p>
    <w:p w:rsidR="00DF3796" w:rsidRDefault="00DF3796" w:rsidP="00DF3796">
      <w:pPr>
        <w:ind w:left="1560"/>
        <w:rPr>
          <w:rFonts w:ascii="Times New Roman" w:hAnsi="Times New Roman" w:cs="Times New Roman"/>
          <w:sz w:val="28"/>
          <w:szCs w:val="28"/>
        </w:rPr>
      </w:pPr>
    </w:p>
    <w:p w:rsidR="00DF3796" w:rsidRDefault="00DF3796" w:rsidP="00DF3796">
      <w:pPr>
        <w:ind w:left="1560"/>
        <w:rPr>
          <w:rFonts w:ascii="Times New Roman" w:hAnsi="Times New Roman" w:cs="Times New Roman"/>
          <w:sz w:val="28"/>
          <w:szCs w:val="28"/>
        </w:rPr>
      </w:pPr>
    </w:p>
    <w:p w:rsidR="00DF3796" w:rsidRDefault="00DF3796" w:rsidP="00DF3796">
      <w:pPr>
        <w:ind w:left="1560"/>
        <w:rPr>
          <w:rFonts w:ascii="Times New Roman" w:hAnsi="Times New Roman" w:cs="Times New Roman"/>
          <w:sz w:val="28"/>
          <w:szCs w:val="28"/>
        </w:rPr>
      </w:pPr>
    </w:p>
    <w:p w:rsidR="00DF3796" w:rsidRDefault="00DF3796" w:rsidP="00DF3796">
      <w:pPr>
        <w:ind w:left="1560"/>
        <w:rPr>
          <w:rFonts w:ascii="Times New Roman" w:hAnsi="Times New Roman" w:cs="Times New Roman"/>
          <w:sz w:val="28"/>
          <w:szCs w:val="28"/>
        </w:rPr>
      </w:pPr>
    </w:p>
    <w:p w:rsidR="00DF3796" w:rsidRDefault="00DF3796" w:rsidP="00DF3796">
      <w:pPr>
        <w:ind w:left="1560"/>
        <w:rPr>
          <w:rFonts w:ascii="Times New Roman" w:hAnsi="Times New Roman" w:cs="Times New Roman"/>
          <w:sz w:val="28"/>
          <w:szCs w:val="28"/>
        </w:rPr>
      </w:pPr>
    </w:p>
    <w:p w:rsidR="00DF3796" w:rsidRDefault="00DF3796" w:rsidP="00DF3796">
      <w:pPr>
        <w:ind w:left="1560"/>
        <w:rPr>
          <w:rFonts w:ascii="Times New Roman" w:hAnsi="Times New Roman" w:cs="Times New Roman"/>
          <w:sz w:val="28"/>
          <w:szCs w:val="28"/>
        </w:rPr>
      </w:pPr>
    </w:p>
    <w:p w:rsidR="00DF3796" w:rsidRDefault="00DF3796" w:rsidP="00564479">
      <w:pPr>
        <w:rPr>
          <w:rFonts w:ascii="Times New Roman" w:hAnsi="Times New Roman" w:cs="Times New Roman"/>
          <w:sz w:val="28"/>
          <w:szCs w:val="28"/>
        </w:rPr>
      </w:pPr>
    </w:p>
    <w:p w:rsidR="00564479" w:rsidRDefault="00564479" w:rsidP="00DF379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 декабря 2017 г.</w:t>
      </w:r>
    </w:p>
    <w:p w:rsidR="00564479" w:rsidRDefault="00564479" w:rsidP="00DF379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Открытие конференции</w:t>
      </w:r>
    </w:p>
    <w:p w:rsidR="00564479" w:rsidRPr="00564479" w:rsidRDefault="00564479" w:rsidP="00564479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Приветственное слово:</w:t>
      </w:r>
    </w:p>
    <w:p w:rsidR="00564479" w:rsidRPr="00564479" w:rsidRDefault="00564479" w:rsidP="0056447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Раднаева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Эльвира Львовна, </w:t>
      </w:r>
      <w:proofErr w:type="spellStart"/>
      <w:r w:rsidR="00CA1430" w:rsidRPr="00CA1430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="00CA1430" w:rsidRPr="00CA1430">
        <w:rPr>
          <w:rFonts w:ascii="Times New Roman" w:hAnsi="Times New Roman" w:cs="Times New Roman"/>
          <w:sz w:val="28"/>
          <w:szCs w:val="28"/>
        </w:rPr>
        <w:t>., доцент,</w:t>
      </w:r>
      <w:r w:rsidRPr="00564479">
        <w:rPr>
          <w:rFonts w:ascii="Times New Roman" w:hAnsi="Times New Roman" w:cs="Times New Roman"/>
          <w:sz w:val="28"/>
          <w:szCs w:val="28"/>
        </w:rPr>
        <w:t xml:space="preserve"> декан юридического факультета Бурятского государственного университета</w:t>
      </w:r>
      <w:r w:rsidR="00914747">
        <w:rPr>
          <w:rFonts w:ascii="Times New Roman" w:hAnsi="Times New Roman" w:cs="Times New Roman"/>
          <w:sz w:val="28"/>
          <w:szCs w:val="28"/>
        </w:rPr>
        <w:t>.</w:t>
      </w:r>
    </w:p>
    <w:p w:rsidR="00564479" w:rsidRPr="00564479" w:rsidRDefault="00564479" w:rsidP="0056447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Дугарова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Серж</w:t>
      </w:r>
      <w:r w:rsidR="006E49DF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Жигмытовна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F3796">
        <w:rPr>
          <w:rFonts w:ascii="Times New Roman" w:eastAsia="Times New Roman" w:hAnsi="Times New Roman" w:cs="Times New Roman"/>
          <w:color w:val="000000"/>
          <w:sz w:val="28"/>
          <w:szCs w:val="28"/>
        </w:rPr>
        <w:t>д. ист. н., доцент, заведующая кафедрой теории и истории права и государства юридического факультета Бурятского государственного университета</w:t>
      </w:r>
      <w:r w:rsidR="009147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64479" w:rsidRPr="00424781" w:rsidRDefault="00424781" w:rsidP="00424781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24781">
        <w:rPr>
          <w:rFonts w:ascii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>агаан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4781">
        <w:rPr>
          <w:rFonts w:ascii="Times New Roman" w:hAnsi="Times New Roman" w:cs="Times New Roman"/>
          <w:b/>
          <w:sz w:val="28"/>
          <w:szCs w:val="28"/>
        </w:rPr>
        <w:t>Ганболд</w:t>
      </w:r>
      <w:proofErr w:type="spellEnd"/>
      <w:r w:rsidRPr="0042478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24781">
        <w:rPr>
          <w:rFonts w:ascii="Times New Roman" w:hAnsi="Times New Roman" w:cs="Times New Roman"/>
          <w:sz w:val="28"/>
          <w:szCs w:val="28"/>
        </w:rPr>
        <w:t>вице-консул Монголии в Улан-Удэ, доктор(</w:t>
      </w:r>
      <w:proofErr w:type="spellStart"/>
      <w:r w:rsidRPr="00424781">
        <w:rPr>
          <w:rFonts w:ascii="Times New Roman" w:hAnsi="Times New Roman" w:cs="Times New Roman"/>
          <w:sz w:val="28"/>
          <w:szCs w:val="28"/>
          <w:lang w:val="en-US"/>
        </w:rPr>
        <w:t>Phd</w:t>
      </w:r>
      <w:proofErr w:type="spellEnd"/>
      <w:r w:rsidRPr="00424781">
        <w:rPr>
          <w:rFonts w:ascii="Times New Roman" w:hAnsi="Times New Roman" w:cs="Times New Roman"/>
          <w:sz w:val="28"/>
          <w:szCs w:val="28"/>
        </w:rPr>
        <w:t>),     полковник в отставке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4479" w:rsidRDefault="00564479" w:rsidP="00DF379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479" w:rsidRDefault="00564479" w:rsidP="00DF379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479" w:rsidRDefault="00564479" w:rsidP="00DF379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479" w:rsidRDefault="00564479" w:rsidP="00DF379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479" w:rsidRDefault="00564479" w:rsidP="00DF379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479" w:rsidRDefault="00564479" w:rsidP="00DF379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479" w:rsidRDefault="00564479" w:rsidP="00DF379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479" w:rsidRDefault="00564479" w:rsidP="00DF379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479" w:rsidRDefault="00564479" w:rsidP="00DF379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479" w:rsidRDefault="00564479" w:rsidP="00DF379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479" w:rsidRDefault="00564479" w:rsidP="00DF379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479" w:rsidRDefault="00564479" w:rsidP="00DF379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479" w:rsidRDefault="00564479" w:rsidP="00DF379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479" w:rsidRDefault="00564479" w:rsidP="00DF379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479" w:rsidRDefault="00564479" w:rsidP="00DF379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479" w:rsidRDefault="00564479" w:rsidP="00DF379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479" w:rsidRDefault="00564479" w:rsidP="00DF379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479" w:rsidRDefault="00564479" w:rsidP="00564479">
      <w:pPr>
        <w:rPr>
          <w:rFonts w:ascii="Times New Roman" w:hAnsi="Times New Roman" w:cs="Times New Roman"/>
          <w:b/>
          <w:sz w:val="28"/>
          <w:szCs w:val="28"/>
        </w:rPr>
      </w:pPr>
    </w:p>
    <w:p w:rsidR="00DF3796" w:rsidRDefault="00DF3796" w:rsidP="00DF379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796">
        <w:rPr>
          <w:rFonts w:ascii="Times New Roman" w:hAnsi="Times New Roman" w:cs="Times New Roman"/>
          <w:b/>
          <w:sz w:val="28"/>
          <w:szCs w:val="28"/>
        </w:rPr>
        <w:t>Пленарное заседание</w:t>
      </w:r>
    </w:p>
    <w:p w:rsidR="00DF3796" w:rsidRPr="00DF3796" w:rsidRDefault="00DF3796" w:rsidP="00C12F8B">
      <w:pPr>
        <w:numPr>
          <w:ilvl w:val="0"/>
          <w:numId w:val="3"/>
        </w:numPr>
        <w:shd w:val="clear" w:color="auto" w:fill="FFFFFF"/>
        <w:spacing w:before="14" w:after="202" w:line="240" w:lineRule="auto"/>
        <w:ind w:right="1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 жанре уставных сочинений в монгольском буддизме»</w:t>
      </w:r>
    </w:p>
    <w:p w:rsidR="00DF3796" w:rsidRPr="00DF3796" w:rsidRDefault="00DF3796" w:rsidP="00C12F8B">
      <w:pPr>
        <w:shd w:val="clear" w:color="auto" w:fill="FFFFFF"/>
        <w:spacing w:before="14" w:after="202" w:line="240" w:lineRule="auto"/>
        <w:ind w:left="720" w:right="1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7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Ванчикова </w:t>
      </w:r>
      <w:proofErr w:type="spellStart"/>
      <w:r w:rsidRPr="00DF37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Цымжит</w:t>
      </w:r>
      <w:proofErr w:type="spellEnd"/>
      <w:r w:rsidRPr="00DF37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F37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Пурбуевна</w:t>
      </w:r>
      <w:proofErr w:type="spellEnd"/>
      <w:r w:rsidRPr="00DF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3796">
        <w:rPr>
          <w:rFonts w:ascii="Times New Roman" w:eastAsia="Times New Roman" w:hAnsi="Times New Roman" w:cs="Times New Roman"/>
          <w:color w:val="000000"/>
          <w:sz w:val="28"/>
          <w:szCs w:val="28"/>
        </w:rPr>
        <w:t>д.и</w:t>
      </w:r>
      <w:proofErr w:type="gramStart"/>
      <w:r w:rsidRPr="00DF3796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spellEnd"/>
      <w:proofErr w:type="gramEnd"/>
      <w:r w:rsidRPr="00DF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профессор, гл. </w:t>
      </w:r>
      <w:proofErr w:type="spellStart"/>
      <w:r w:rsidRPr="00DF3796">
        <w:rPr>
          <w:rFonts w:ascii="Times New Roman" w:eastAsia="Times New Roman" w:hAnsi="Times New Roman" w:cs="Times New Roman"/>
          <w:color w:val="000000"/>
          <w:sz w:val="28"/>
          <w:szCs w:val="28"/>
        </w:rPr>
        <w:t>науч</w:t>
      </w:r>
      <w:proofErr w:type="spellEnd"/>
      <w:r w:rsidRPr="00DF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сотрудник </w:t>
      </w:r>
      <w:proofErr w:type="spellStart"/>
      <w:r w:rsidRPr="00DF3796">
        <w:rPr>
          <w:rFonts w:ascii="Times New Roman" w:eastAsia="Times New Roman" w:hAnsi="Times New Roman" w:cs="Times New Roman"/>
          <w:color w:val="000000"/>
          <w:sz w:val="28"/>
          <w:szCs w:val="28"/>
        </w:rPr>
        <w:t>ИМБиТ</w:t>
      </w:r>
      <w:proofErr w:type="spellEnd"/>
      <w:r w:rsidRPr="00DF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РАН</w:t>
      </w:r>
    </w:p>
    <w:p w:rsidR="00DF3796" w:rsidRPr="00DF3796" w:rsidRDefault="00DF3796" w:rsidP="00C12F8B">
      <w:pPr>
        <w:pStyle w:val="a3"/>
        <w:numPr>
          <w:ilvl w:val="0"/>
          <w:numId w:val="3"/>
        </w:numPr>
        <w:shd w:val="clear" w:color="auto" w:fill="FFFFFF"/>
        <w:spacing w:before="14" w:after="202" w:line="240" w:lineRule="auto"/>
        <w:ind w:right="1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«Влияние института уголовных наказаний средневековой Монголии на правовое регулирование окраинных территорий Российской Империи </w:t>
      </w:r>
      <w:proofErr w:type="spellStart"/>
      <w:r w:rsidRPr="00DF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XIX</w:t>
      </w:r>
      <w:proofErr w:type="gramStart"/>
      <w:r w:rsidRPr="00DF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spellEnd"/>
      <w:proofErr w:type="gramEnd"/>
      <w:r w:rsidRPr="00DF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.»</w:t>
      </w:r>
    </w:p>
    <w:p w:rsidR="00DF3796" w:rsidRPr="00DF3796" w:rsidRDefault="00DF3796" w:rsidP="00C12F8B">
      <w:pPr>
        <w:shd w:val="clear" w:color="auto" w:fill="FFFFFF"/>
        <w:spacing w:before="14" w:after="202" w:line="240" w:lineRule="auto"/>
        <w:ind w:left="720" w:right="1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F37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Хармаев</w:t>
      </w:r>
      <w:proofErr w:type="spellEnd"/>
      <w:r w:rsidRPr="00DF37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Юрий Владимирович</w:t>
      </w:r>
      <w:r w:rsidRPr="00DF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3796">
        <w:rPr>
          <w:rFonts w:ascii="Times New Roman" w:eastAsia="Times New Roman" w:hAnsi="Times New Roman" w:cs="Times New Roman"/>
          <w:color w:val="000000"/>
          <w:sz w:val="28"/>
          <w:szCs w:val="28"/>
        </w:rPr>
        <w:t>к.ю.н</w:t>
      </w:r>
      <w:proofErr w:type="spellEnd"/>
      <w:r w:rsidRPr="00DF3796">
        <w:rPr>
          <w:rFonts w:ascii="Times New Roman" w:eastAsia="Times New Roman" w:hAnsi="Times New Roman" w:cs="Times New Roman"/>
          <w:color w:val="000000"/>
          <w:sz w:val="28"/>
          <w:szCs w:val="28"/>
        </w:rPr>
        <w:t>., доцент, заведующий кафедрой уголовного процесса и криминалистики юридического факультета Бурятского государственного университета</w:t>
      </w:r>
    </w:p>
    <w:p w:rsidR="00C12F8B" w:rsidRPr="00C12F8B" w:rsidRDefault="00DF3796" w:rsidP="00C12F8B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«</w:t>
      </w:r>
      <w:r w:rsidRPr="00DF379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Обычное право в системе источников монгольского права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»</w:t>
      </w:r>
    </w:p>
    <w:p w:rsidR="00DF3796" w:rsidRPr="00C12F8B" w:rsidRDefault="00DF3796" w:rsidP="00C12F8B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12F8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Тумурова</w:t>
      </w:r>
      <w:proofErr w:type="spellEnd"/>
      <w:r w:rsidRPr="00C12F8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Анна Тимофеевна</w:t>
      </w:r>
      <w:r w:rsidRPr="00C12F8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C12F8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д.ю</w:t>
      </w:r>
      <w:proofErr w:type="gramStart"/>
      <w:r w:rsidRPr="00C12F8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.н</w:t>
      </w:r>
      <w:proofErr w:type="spellEnd"/>
      <w:proofErr w:type="gramEnd"/>
      <w:r w:rsidRPr="00C12F8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доцент кафедры теории и истории права и государства юридического факультета Бурятского государственного университета</w:t>
      </w:r>
    </w:p>
    <w:p w:rsidR="00DF3796" w:rsidRPr="00DF3796" w:rsidRDefault="00DF3796" w:rsidP="00C12F8B">
      <w:pPr>
        <w:numPr>
          <w:ilvl w:val="0"/>
          <w:numId w:val="3"/>
        </w:numPr>
        <w:shd w:val="clear" w:color="auto" w:fill="FFFFFF"/>
        <w:spacing w:before="14" w:after="202" w:line="240" w:lineRule="auto"/>
        <w:ind w:right="11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37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«Памятники монгольского права: проблемы изучения»</w:t>
      </w:r>
    </w:p>
    <w:p w:rsidR="00DF3796" w:rsidRPr="00DF3796" w:rsidRDefault="00DF3796" w:rsidP="00C12F8B">
      <w:pPr>
        <w:shd w:val="clear" w:color="auto" w:fill="FFFFFF"/>
        <w:spacing w:before="14" w:after="202" w:line="240" w:lineRule="auto"/>
        <w:ind w:left="709" w:right="1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F37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Дугарова</w:t>
      </w:r>
      <w:proofErr w:type="spellEnd"/>
      <w:r w:rsidRPr="00DF37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Серж</w:t>
      </w:r>
      <w:r w:rsidR="006E49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DF37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</w:t>
      </w:r>
      <w:proofErr w:type="spellStart"/>
      <w:r w:rsidRPr="00DF37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Жигмытовна</w:t>
      </w:r>
      <w:proofErr w:type="spellEnd"/>
      <w:r w:rsidRPr="00DF3796">
        <w:rPr>
          <w:rFonts w:ascii="Times New Roman" w:eastAsia="Times New Roman" w:hAnsi="Times New Roman" w:cs="Times New Roman"/>
          <w:color w:val="000000"/>
          <w:sz w:val="28"/>
          <w:szCs w:val="28"/>
        </w:rPr>
        <w:t>, д. ист. н., доцент, заведующая кафедрой теории и истории права и государства юридического факультета Бурятского государственного университета</w:t>
      </w:r>
    </w:p>
    <w:p w:rsidR="00DF3796" w:rsidRDefault="00DF3796" w:rsidP="00564479">
      <w:pPr>
        <w:shd w:val="clear" w:color="auto" w:fill="FFFFFF"/>
        <w:spacing w:beforeAutospacing="1" w:after="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564479" w:rsidRDefault="00564479" w:rsidP="00564479">
      <w:pPr>
        <w:shd w:val="clear" w:color="auto" w:fill="FFFFFF"/>
        <w:spacing w:beforeAutospacing="1" w:after="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564479" w:rsidRDefault="00564479" w:rsidP="00564479">
      <w:pPr>
        <w:shd w:val="clear" w:color="auto" w:fill="FFFFFF"/>
        <w:spacing w:beforeAutospacing="1" w:after="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564479" w:rsidRDefault="00564479" w:rsidP="00564479">
      <w:pPr>
        <w:shd w:val="clear" w:color="auto" w:fill="FFFFFF"/>
        <w:spacing w:beforeAutospacing="1" w:after="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564479" w:rsidRDefault="00564479" w:rsidP="00564479">
      <w:pPr>
        <w:shd w:val="clear" w:color="auto" w:fill="FFFFFF"/>
        <w:spacing w:beforeAutospacing="1" w:after="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564479" w:rsidRDefault="00564479" w:rsidP="00564479">
      <w:pPr>
        <w:shd w:val="clear" w:color="auto" w:fill="FFFFFF"/>
        <w:spacing w:beforeAutospacing="1" w:after="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564479" w:rsidRDefault="00564479" w:rsidP="00564479">
      <w:pPr>
        <w:shd w:val="clear" w:color="auto" w:fill="FFFFFF"/>
        <w:spacing w:beforeAutospacing="1" w:after="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564479" w:rsidRDefault="00564479" w:rsidP="00564479">
      <w:pPr>
        <w:shd w:val="clear" w:color="auto" w:fill="FFFFFF"/>
        <w:spacing w:beforeAutospacing="1" w:after="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564479" w:rsidRDefault="00564479" w:rsidP="00564479">
      <w:pPr>
        <w:shd w:val="clear" w:color="auto" w:fill="FFFFFF"/>
        <w:spacing w:beforeAutospacing="1" w:after="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564479" w:rsidRDefault="00564479" w:rsidP="00564479">
      <w:pPr>
        <w:shd w:val="clear" w:color="auto" w:fill="FFFFFF"/>
        <w:spacing w:beforeAutospacing="1" w:after="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564479" w:rsidRDefault="00564479" w:rsidP="00564479">
      <w:pPr>
        <w:shd w:val="clear" w:color="auto" w:fill="FFFFFF"/>
        <w:spacing w:beforeAutospacing="1" w:after="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564479" w:rsidRPr="00B63542" w:rsidRDefault="00564479" w:rsidP="00564479">
      <w:pPr>
        <w:shd w:val="clear" w:color="auto" w:fill="FFFFFF"/>
        <w:spacing w:beforeAutospacing="1" w:after="0" w:afterAutospacing="1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  <w:r w:rsidRPr="00B63542">
        <w:rPr>
          <w:rFonts w:ascii="Times New Roman" w:hAnsi="Times New Roman" w:cs="Times New Roman"/>
          <w:b/>
          <w:color w:val="000000"/>
          <w:sz w:val="36"/>
          <w:szCs w:val="28"/>
        </w:rPr>
        <w:lastRenderedPageBreak/>
        <w:t>Секционные заседания</w:t>
      </w:r>
    </w:p>
    <w:p w:rsidR="00967EBF" w:rsidRDefault="00967EBF" w:rsidP="00A910EF">
      <w:pPr>
        <w:ind w:firstLine="567"/>
        <w:jc w:val="both"/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</w:pPr>
      <w:r w:rsidRPr="00A910EF">
        <w:rPr>
          <w:rFonts w:ascii="Times New Roman" w:hAnsi="Times New Roman" w:cs="Times New Roman"/>
          <w:b/>
          <w:color w:val="000000"/>
          <w:sz w:val="36"/>
          <w:szCs w:val="28"/>
        </w:rPr>
        <w:t>Секция 1.</w:t>
      </w:r>
      <w:r w:rsidRPr="00A910EF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 xml:space="preserve"> Особенности </w:t>
      </w:r>
      <w:proofErr w:type="spellStart"/>
      <w:r w:rsidRPr="00A910EF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>правопонимания</w:t>
      </w:r>
      <w:proofErr w:type="spellEnd"/>
      <w:r w:rsidRPr="00A910EF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 xml:space="preserve"> и правового регулирования у народов Центральной Азии.</w:t>
      </w:r>
    </w:p>
    <w:p w:rsidR="00FA7F86" w:rsidRDefault="00FA7F86" w:rsidP="00A910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67EBF" w:rsidRPr="00B63542" w:rsidRDefault="00967EBF" w:rsidP="00A910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35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proofErr w:type="spellStart"/>
      <w:r w:rsidR="00FF2BE1" w:rsidRPr="00C12F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Гунзынов</w:t>
      </w:r>
      <w:proofErr w:type="spellEnd"/>
      <w:r w:rsidR="00FF2BE1" w:rsidRPr="00C12F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F2BE1" w:rsidRPr="00C12F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Жаргал</w:t>
      </w:r>
      <w:proofErr w:type="spellEnd"/>
      <w:r w:rsidR="00FF2BE1" w:rsidRPr="00C12F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F2BE1" w:rsidRPr="00C12F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Паламович</w:t>
      </w:r>
      <w:proofErr w:type="spellEnd"/>
      <w:r w:rsidR="00FF2BE1" w:rsidRPr="00B63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преподаватель кафедры теории и истории права и государства юридического факультета Бурятского государственного университета</w:t>
      </w:r>
      <w:r w:rsidR="00FF2BE1" w:rsidRPr="00B635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67EBF" w:rsidRPr="00FF2BE1" w:rsidRDefault="00967EBF" w:rsidP="00A910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63542">
        <w:rPr>
          <w:rFonts w:ascii="Times New Roman" w:hAnsi="Times New Roman" w:cs="Times New Roman"/>
          <w:b/>
          <w:color w:val="000000"/>
          <w:sz w:val="28"/>
          <w:szCs w:val="28"/>
        </w:rPr>
        <w:t>Доклады:</w:t>
      </w:r>
    </w:p>
    <w:p w:rsidR="00967EBF" w:rsidRPr="00B63542" w:rsidRDefault="00967EBF" w:rsidP="00A910EF">
      <w:pPr>
        <w:pStyle w:val="a4"/>
        <w:numPr>
          <w:ilvl w:val="0"/>
          <w:numId w:val="8"/>
        </w:numPr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B63542">
        <w:rPr>
          <w:b/>
          <w:bCs/>
          <w:color w:val="000000"/>
          <w:sz w:val="28"/>
          <w:szCs w:val="28"/>
        </w:rPr>
        <w:t>«Особенности пенсионного обеспечения в Китае»</w:t>
      </w:r>
    </w:p>
    <w:p w:rsidR="00967EBF" w:rsidRPr="00B63542" w:rsidRDefault="00967EBF" w:rsidP="00A910EF">
      <w:pPr>
        <w:pStyle w:val="a4"/>
        <w:shd w:val="clear" w:color="auto" w:fill="FFFFFF"/>
        <w:spacing w:after="202" w:afterAutospacing="0"/>
        <w:ind w:left="720"/>
        <w:jc w:val="both"/>
        <w:rPr>
          <w:color w:val="000000"/>
          <w:sz w:val="28"/>
          <w:szCs w:val="28"/>
        </w:rPr>
      </w:pPr>
      <w:proofErr w:type="spellStart"/>
      <w:r w:rsidRPr="00B63542">
        <w:rPr>
          <w:b/>
          <w:color w:val="000000"/>
          <w:sz w:val="28"/>
          <w:szCs w:val="28"/>
        </w:rPr>
        <w:t>Копалкина</w:t>
      </w:r>
      <w:proofErr w:type="spellEnd"/>
      <w:r w:rsidRPr="00B63542">
        <w:rPr>
          <w:b/>
          <w:color w:val="000000"/>
          <w:sz w:val="28"/>
          <w:szCs w:val="28"/>
        </w:rPr>
        <w:t xml:space="preserve"> Евгения Геннадьевна, </w:t>
      </w:r>
      <w:r w:rsidRPr="00B63542">
        <w:rPr>
          <w:color w:val="000000"/>
          <w:sz w:val="28"/>
          <w:szCs w:val="28"/>
        </w:rPr>
        <w:t xml:space="preserve">к. филос. </w:t>
      </w:r>
      <w:proofErr w:type="spellStart"/>
      <w:r w:rsidRPr="00B63542">
        <w:rPr>
          <w:color w:val="000000"/>
          <w:sz w:val="28"/>
          <w:szCs w:val="28"/>
        </w:rPr>
        <w:t>н</w:t>
      </w:r>
      <w:proofErr w:type="spellEnd"/>
      <w:r w:rsidRPr="00B63542">
        <w:rPr>
          <w:color w:val="000000"/>
          <w:sz w:val="28"/>
          <w:szCs w:val="28"/>
        </w:rPr>
        <w:t>, старший преподаватель кафедры социологии и психологии, Иркутского национального исследовательского технического университета</w:t>
      </w:r>
    </w:p>
    <w:p w:rsidR="00967EBF" w:rsidRPr="00B63542" w:rsidRDefault="00967EBF" w:rsidP="00A910EF">
      <w:pPr>
        <w:pStyle w:val="a4"/>
        <w:numPr>
          <w:ilvl w:val="0"/>
          <w:numId w:val="8"/>
        </w:numPr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B63542">
        <w:rPr>
          <w:b/>
          <w:bCs/>
          <w:color w:val="000000"/>
          <w:sz w:val="28"/>
          <w:szCs w:val="28"/>
        </w:rPr>
        <w:t>«Политические права женщин в законодательстве РФ и Монголии: историко-правовой анализ»</w:t>
      </w:r>
    </w:p>
    <w:p w:rsidR="00967EBF" w:rsidRPr="00B63542" w:rsidRDefault="00967EBF" w:rsidP="00A910EF">
      <w:pPr>
        <w:pStyle w:val="a4"/>
        <w:shd w:val="clear" w:color="auto" w:fill="FFFFFF"/>
        <w:spacing w:after="202" w:afterAutospacing="0"/>
        <w:ind w:left="720"/>
        <w:jc w:val="both"/>
        <w:rPr>
          <w:color w:val="000000"/>
          <w:sz w:val="28"/>
          <w:szCs w:val="28"/>
        </w:rPr>
      </w:pPr>
      <w:proofErr w:type="spellStart"/>
      <w:r w:rsidRPr="00B63542">
        <w:rPr>
          <w:b/>
          <w:color w:val="000000"/>
          <w:sz w:val="28"/>
          <w:szCs w:val="28"/>
        </w:rPr>
        <w:t>Бадмацыренова</w:t>
      </w:r>
      <w:proofErr w:type="spellEnd"/>
      <w:r w:rsidRPr="00B63542">
        <w:rPr>
          <w:b/>
          <w:color w:val="000000"/>
          <w:sz w:val="28"/>
          <w:szCs w:val="28"/>
        </w:rPr>
        <w:t xml:space="preserve"> Елизавета Леонидовна</w:t>
      </w:r>
      <w:r w:rsidRPr="00B63542">
        <w:rPr>
          <w:color w:val="000000"/>
          <w:sz w:val="28"/>
          <w:szCs w:val="28"/>
        </w:rPr>
        <w:t>, к</w:t>
      </w:r>
      <w:proofErr w:type="gramStart"/>
      <w:r w:rsidRPr="00B63542">
        <w:rPr>
          <w:color w:val="000000"/>
          <w:sz w:val="28"/>
          <w:szCs w:val="28"/>
        </w:rPr>
        <w:t>.и</w:t>
      </w:r>
      <w:proofErr w:type="gramEnd"/>
      <w:r w:rsidR="001F5795">
        <w:rPr>
          <w:color w:val="000000"/>
          <w:sz w:val="28"/>
          <w:szCs w:val="28"/>
        </w:rPr>
        <w:t>ст</w:t>
      </w:r>
      <w:r w:rsidRPr="00B63542">
        <w:rPr>
          <w:color w:val="000000"/>
          <w:sz w:val="28"/>
          <w:szCs w:val="28"/>
        </w:rPr>
        <w:t>.н., доцент кафедры теории и истории права и государства юридического факультета Бурятского государственного университета</w:t>
      </w:r>
    </w:p>
    <w:p w:rsidR="00967EBF" w:rsidRPr="00B63542" w:rsidRDefault="00967EBF" w:rsidP="00A910EF">
      <w:pPr>
        <w:pStyle w:val="a4"/>
        <w:numPr>
          <w:ilvl w:val="0"/>
          <w:numId w:val="8"/>
        </w:numPr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B63542">
        <w:rPr>
          <w:b/>
          <w:bCs/>
          <w:color w:val="000000"/>
          <w:sz w:val="28"/>
          <w:szCs w:val="28"/>
        </w:rPr>
        <w:t>«</w:t>
      </w:r>
      <w:r w:rsidR="00DE3BCF">
        <w:rPr>
          <w:b/>
          <w:bCs/>
          <w:color w:val="000000"/>
          <w:sz w:val="28"/>
          <w:szCs w:val="28"/>
        </w:rPr>
        <w:t xml:space="preserve">Правовое регулирование заключения брака в </w:t>
      </w:r>
      <w:r w:rsidRPr="00B63542">
        <w:rPr>
          <w:b/>
          <w:bCs/>
          <w:color w:val="000000"/>
          <w:sz w:val="28"/>
          <w:szCs w:val="28"/>
        </w:rPr>
        <w:t>современном Китае»</w:t>
      </w:r>
    </w:p>
    <w:p w:rsidR="00967EBF" w:rsidRPr="00B63542" w:rsidRDefault="00967EBF" w:rsidP="00A910EF">
      <w:pPr>
        <w:pStyle w:val="a4"/>
        <w:shd w:val="clear" w:color="auto" w:fill="FFFFFF"/>
        <w:spacing w:after="202" w:afterAutospacing="0"/>
        <w:ind w:left="720"/>
        <w:jc w:val="both"/>
        <w:rPr>
          <w:color w:val="000000"/>
          <w:sz w:val="28"/>
          <w:szCs w:val="28"/>
        </w:rPr>
      </w:pPr>
      <w:proofErr w:type="spellStart"/>
      <w:r w:rsidRPr="00B63542">
        <w:rPr>
          <w:b/>
          <w:color w:val="000000"/>
          <w:sz w:val="28"/>
          <w:szCs w:val="28"/>
        </w:rPr>
        <w:t>Илтакова</w:t>
      </w:r>
      <w:proofErr w:type="spellEnd"/>
      <w:r w:rsidRPr="00B63542">
        <w:rPr>
          <w:b/>
          <w:color w:val="000000"/>
          <w:sz w:val="28"/>
          <w:szCs w:val="28"/>
        </w:rPr>
        <w:t xml:space="preserve"> Наталья Владимировна,</w:t>
      </w:r>
      <w:r w:rsidRPr="00B63542">
        <w:rPr>
          <w:color w:val="000000"/>
          <w:sz w:val="28"/>
          <w:szCs w:val="28"/>
        </w:rPr>
        <w:t> к</w:t>
      </w:r>
      <w:proofErr w:type="gramStart"/>
      <w:r w:rsidRPr="00B63542">
        <w:rPr>
          <w:color w:val="000000"/>
          <w:sz w:val="28"/>
          <w:szCs w:val="28"/>
        </w:rPr>
        <w:t>.и</w:t>
      </w:r>
      <w:proofErr w:type="gramEnd"/>
      <w:r w:rsidRPr="00B63542">
        <w:rPr>
          <w:color w:val="000000"/>
          <w:sz w:val="28"/>
          <w:szCs w:val="28"/>
        </w:rPr>
        <w:t>ст.н.</w:t>
      </w:r>
      <w:r w:rsidRPr="00B63542">
        <w:rPr>
          <w:b/>
          <w:bCs/>
          <w:i/>
          <w:iCs/>
          <w:color w:val="000000"/>
          <w:sz w:val="28"/>
          <w:szCs w:val="28"/>
        </w:rPr>
        <w:t>, </w:t>
      </w:r>
      <w:r w:rsidRPr="00B63542">
        <w:rPr>
          <w:color w:val="000000"/>
          <w:sz w:val="28"/>
          <w:szCs w:val="28"/>
        </w:rPr>
        <w:t>старший преподаватель кафедры теории и истории права и государства юридического факультета Бурятского государственного университета.</w:t>
      </w:r>
    </w:p>
    <w:p w:rsidR="00967EBF" w:rsidRPr="00B63542" w:rsidRDefault="00967EBF" w:rsidP="00A910EF">
      <w:pPr>
        <w:pStyle w:val="a4"/>
        <w:numPr>
          <w:ilvl w:val="0"/>
          <w:numId w:val="8"/>
        </w:numPr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B63542">
        <w:rPr>
          <w:b/>
          <w:bCs/>
          <w:color w:val="000000"/>
          <w:sz w:val="28"/>
          <w:szCs w:val="28"/>
        </w:rPr>
        <w:t>«Сравнительный анализ российского и китайского законодательства в сфере регулирования вопросов ответственности за нарушение прав потребителей»,</w:t>
      </w:r>
    </w:p>
    <w:p w:rsidR="00967EBF" w:rsidRPr="00B63542" w:rsidRDefault="00967EBF" w:rsidP="00A910EF">
      <w:pPr>
        <w:pStyle w:val="a4"/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B63542">
        <w:rPr>
          <w:b/>
          <w:color w:val="000000"/>
          <w:sz w:val="28"/>
          <w:szCs w:val="28"/>
        </w:rPr>
        <w:t>Маркова Ольга Александровна,</w:t>
      </w:r>
      <w:r w:rsidRPr="00B63542">
        <w:rPr>
          <w:color w:val="000000"/>
          <w:sz w:val="28"/>
          <w:szCs w:val="28"/>
        </w:rPr>
        <w:t xml:space="preserve"> </w:t>
      </w:r>
      <w:proofErr w:type="spellStart"/>
      <w:r w:rsidRPr="00B63542">
        <w:rPr>
          <w:color w:val="000000"/>
          <w:sz w:val="28"/>
          <w:szCs w:val="28"/>
        </w:rPr>
        <w:t>к.ю</w:t>
      </w:r>
      <w:r w:rsidR="00C24576">
        <w:rPr>
          <w:color w:val="000000"/>
          <w:sz w:val="28"/>
          <w:szCs w:val="28"/>
        </w:rPr>
        <w:t>.</w:t>
      </w:r>
      <w:r w:rsidRPr="00B63542">
        <w:rPr>
          <w:color w:val="000000"/>
          <w:sz w:val="28"/>
          <w:szCs w:val="28"/>
        </w:rPr>
        <w:t>н</w:t>
      </w:r>
      <w:proofErr w:type="spellEnd"/>
      <w:r w:rsidRPr="00B63542">
        <w:rPr>
          <w:color w:val="000000"/>
          <w:sz w:val="28"/>
          <w:szCs w:val="28"/>
        </w:rPr>
        <w:t xml:space="preserve">., доцент, Читинский институт (филиал) ФГБОУ </w:t>
      </w:r>
      <w:proofErr w:type="gramStart"/>
      <w:r w:rsidRPr="00B63542">
        <w:rPr>
          <w:color w:val="000000"/>
          <w:sz w:val="28"/>
          <w:szCs w:val="28"/>
        </w:rPr>
        <w:t>ВО</w:t>
      </w:r>
      <w:proofErr w:type="gramEnd"/>
      <w:r w:rsidRPr="00B63542">
        <w:rPr>
          <w:color w:val="000000"/>
          <w:sz w:val="28"/>
          <w:szCs w:val="28"/>
        </w:rPr>
        <w:t xml:space="preserve"> «Байкальский государственный университет»</w:t>
      </w:r>
    </w:p>
    <w:p w:rsidR="00B63542" w:rsidRDefault="00CA1430" w:rsidP="00A910EF">
      <w:pPr>
        <w:pStyle w:val="a4"/>
        <w:numPr>
          <w:ilvl w:val="0"/>
          <w:numId w:val="8"/>
        </w:numPr>
        <w:shd w:val="clear" w:color="auto" w:fill="FFFFFF"/>
        <w:spacing w:before="14" w:beforeAutospacing="0" w:after="202" w:afterAutospacing="0"/>
        <w:ind w:right="115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 xml:space="preserve"> </w:t>
      </w:r>
      <w:r w:rsidR="00B63542">
        <w:rPr>
          <w:rFonts w:ascii="yandex-sans" w:hAnsi="yandex-sans"/>
          <w:b/>
          <w:bCs/>
          <w:color w:val="000000"/>
          <w:sz w:val="28"/>
          <w:szCs w:val="28"/>
        </w:rPr>
        <w:t>«Сравнительный правовой анализ правового регулирования земельных отношений в РФ и Китае»</w:t>
      </w:r>
    </w:p>
    <w:p w:rsidR="00B63542" w:rsidRDefault="00B63542" w:rsidP="00A910EF">
      <w:pPr>
        <w:pStyle w:val="a4"/>
        <w:shd w:val="clear" w:color="auto" w:fill="FFFFFF"/>
        <w:spacing w:before="14" w:beforeAutospacing="0" w:after="202" w:afterAutospacing="0"/>
        <w:ind w:left="720" w:right="115"/>
        <w:jc w:val="both"/>
        <w:rPr>
          <w:rFonts w:ascii="yandex-sans" w:hAnsi="yandex-sans"/>
          <w:color w:val="000000"/>
          <w:sz w:val="28"/>
          <w:szCs w:val="28"/>
        </w:rPr>
      </w:pPr>
      <w:proofErr w:type="spellStart"/>
      <w:r w:rsidRPr="00B63542">
        <w:rPr>
          <w:rFonts w:ascii="yandex-sans" w:hAnsi="yandex-sans"/>
          <w:b/>
          <w:color w:val="000000"/>
          <w:sz w:val="28"/>
          <w:szCs w:val="28"/>
        </w:rPr>
        <w:t>Ранжурова</w:t>
      </w:r>
      <w:proofErr w:type="spellEnd"/>
      <w:r w:rsidRPr="00B63542">
        <w:rPr>
          <w:rFonts w:ascii="yandex-sans" w:hAnsi="yandex-sans"/>
          <w:b/>
          <w:color w:val="000000"/>
          <w:sz w:val="28"/>
          <w:szCs w:val="28"/>
        </w:rPr>
        <w:t xml:space="preserve"> А. С.,</w:t>
      </w:r>
      <w:r w:rsidR="00092098">
        <w:rPr>
          <w:rFonts w:ascii="yandex-sans" w:hAnsi="yandex-sans"/>
          <w:color w:val="000000"/>
          <w:sz w:val="28"/>
          <w:szCs w:val="28"/>
        </w:rPr>
        <w:t xml:space="preserve"> преподаватель гуманитарного факультета ФГБОУ ВО </w:t>
      </w:r>
      <w:r>
        <w:rPr>
          <w:rFonts w:ascii="yandex-sans" w:hAnsi="yandex-sans"/>
          <w:color w:val="000000"/>
          <w:sz w:val="28"/>
          <w:szCs w:val="28"/>
        </w:rPr>
        <w:t xml:space="preserve"> БГСХА</w:t>
      </w:r>
      <w:r w:rsidR="00857D4F">
        <w:rPr>
          <w:rFonts w:ascii="yandex-sans" w:hAnsi="yandex-sans"/>
          <w:color w:val="000000"/>
          <w:sz w:val="28"/>
          <w:szCs w:val="28"/>
        </w:rPr>
        <w:t>.</w:t>
      </w:r>
    </w:p>
    <w:p w:rsidR="00857D4F" w:rsidRDefault="00857D4F" w:rsidP="00A910EF">
      <w:pPr>
        <w:pStyle w:val="a4"/>
        <w:shd w:val="clear" w:color="auto" w:fill="FFFFFF"/>
        <w:spacing w:before="14" w:beforeAutospacing="0" w:after="202" w:afterAutospacing="0"/>
        <w:ind w:left="720" w:right="115"/>
        <w:jc w:val="both"/>
        <w:rPr>
          <w:rFonts w:ascii="yandex-sans" w:hAnsi="yandex-sans"/>
          <w:color w:val="000000"/>
          <w:sz w:val="28"/>
          <w:szCs w:val="28"/>
        </w:rPr>
      </w:pPr>
    </w:p>
    <w:p w:rsidR="00A910EF" w:rsidRDefault="00A910EF" w:rsidP="00A910EF">
      <w:pPr>
        <w:pStyle w:val="a4"/>
        <w:numPr>
          <w:ilvl w:val="0"/>
          <w:numId w:val="8"/>
        </w:numPr>
        <w:shd w:val="clear" w:color="auto" w:fill="FFFFFF"/>
        <w:spacing w:before="14" w:beforeAutospacing="0" w:after="202" w:afterAutospacing="0"/>
        <w:ind w:right="115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 xml:space="preserve"> «Правовые основы федерализма в Австралийском союзе»</w:t>
      </w:r>
    </w:p>
    <w:p w:rsidR="00A910EF" w:rsidRPr="00A910EF" w:rsidRDefault="00A910EF" w:rsidP="00A910EF">
      <w:pPr>
        <w:pStyle w:val="a4"/>
        <w:shd w:val="clear" w:color="auto" w:fill="FFFFFF"/>
        <w:spacing w:before="14" w:beforeAutospacing="0" w:after="202" w:afterAutospacing="0"/>
        <w:ind w:left="720" w:right="115"/>
        <w:jc w:val="both"/>
        <w:rPr>
          <w:rFonts w:ascii="yandex-sans" w:hAnsi="yandex-sans"/>
          <w:color w:val="000000"/>
          <w:sz w:val="23"/>
          <w:szCs w:val="23"/>
        </w:rPr>
      </w:pPr>
      <w:proofErr w:type="spellStart"/>
      <w:r w:rsidRPr="00A910EF">
        <w:rPr>
          <w:rFonts w:ascii="yandex-sans" w:hAnsi="yandex-sans"/>
          <w:b/>
          <w:color w:val="000000"/>
          <w:sz w:val="28"/>
          <w:szCs w:val="28"/>
        </w:rPr>
        <w:t>Цыремпилова</w:t>
      </w:r>
      <w:proofErr w:type="spellEnd"/>
      <w:r w:rsidRPr="00A910EF">
        <w:rPr>
          <w:rFonts w:ascii="yandex-sans" w:hAnsi="yandex-sans"/>
          <w:b/>
          <w:color w:val="000000"/>
          <w:sz w:val="28"/>
          <w:szCs w:val="28"/>
        </w:rPr>
        <w:t xml:space="preserve"> Е. Б.-М.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="00C24576">
        <w:rPr>
          <w:rFonts w:ascii="yandex-sans" w:hAnsi="yandex-sans"/>
          <w:color w:val="000000"/>
          <w:sz w:val="28"/>
          <w:szCs w:val="28"/>
        </w:rPr>
        <w:t xml:space="preserve">ассистент </w:t>
      </w:r>
      <w:r>
        <w:rPr>
          <w:rFonts w:ascii="yandex-sans" w:hAnsi="yandex-sans"/>
          <w:color w:val="000000"/>
          <w:sz w:val="28"/>
          <w:szCs w:val="28"/>
        </w:rPr>
        <w:t>кафедр</w:t>
      </w:r>
      <w:r w:rsidR="00C24576">
        <w:rPr>
          <w:rFonts w:ascii="yandex-sans" w:hAnsi="yandex-sans"/>
          <w:color w:val="000000"/>
          <w:sz w:val="28"/>
          <w:szCs w:val="28"/>
        </w:rPr>
        <w:t>ы</w:t>
      </w:r>
      <w:r>
        <w:rPr>
          <w:rFonts w:ascii="yandex-sans" w:hAnsi="yandex-sans"/>
          <w:color w:val="000000"/>
          <w:sz w:val="28"/>
          <w:szCs w:val="28"/>
        </w:rPr>
        <w:t xml:space="preserve"> конституционного, административного и муниципального права юридического факультета Бурятского государственного университета</w:t>
      </w:r>
    </w:p>
    <w:p w:rsidR="00FF2BE1" w:rsidRDefault="00FF2BE1" w:rsidP="00A910EF">
      <w:pPr>
        <w:pStyle w:val="a4"/>
        <w:numPr>
          <w:ilvl w:val="0"/>
          <w:numId w:val="8"/>
        </w:num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«Национальная политика и СМИ в регионе: политико-правовой аспект (на примере Республики Бурятия)»</w:t>
      </w:r>
    </w:p>
    <w:p w:rsidR="00FF2BE1" w:rsidRDefault="00FF2BE1" w:rsidP="00A910EF">
      <w:pPr>
        <w:pStyle w:val="a4"/>
        <w:shd w:val="clear" w:color="auto" w:fill="FFFFFF"/>
        <w:spacing w:after="202" w:afterAutospacing="0"/>
        <w:ind w:left="720"/>
        <w:jc w:val="both"/>
        <w:rPr>
          <w:rFonts w:ascii="yandex-sans" w:hAnsi="yandex-sans"/>
          <w:color w:val="000000"/>
          <w:sz w:val="28"/>
          <w:szCs w:val="28"/>
        </w:rPr>
      </w:pPr>
      <w:proofErr w:type="spellStart"/>
      <w:r w:rsidRPr="00FF2BE1">
        <w:rPr>
          <w:rFonts w:ascii="yandex-sans" w:hAnsi="yandex-sans"/>
          <w:b/>
          <w:color w:val="000000"/>
          <w:sz w:val="28"/>
          <w:szCs w:val="28"/>
        </w:rPr>
        <w:t>Гунзынов</w:t>
      </w:r>
      <w:proofErr w:type="spellEnd"/>
      <w:r w:rsidRPr="00FF2BE1">
        <w:rPr>
          <w:rFonts w:ascii="yandex-sans" w:hAnsi="yandex-sans"/>
          <w:b/>
          <w:color w:val="000000"/>
          <w:sz w:val="28"/>
          <w:szCs w:val="28"/>
        </w:rPr>
        <w:t xml:space="preserve"> </w:t>
      </w:r>
      <w:proofErr w:type="spellStart"/>
      <w:r w:rsidRPr="00FF2BE1">
        <w:rPr>
          <w:rFonts w:ascii="yandex-sans" w:hAnsi="yandex-sans"/>
          <w:b/>
          <w:color w:val="000000"/>
          <w:sz w:val="28"/>
          <w:szCs w:val="28"/>
        </w:rPr>
        <w:t>Жаргал</w:t>
      </w:r>
      <w:proofErr w:type="spellEnd"/>
      <w:r w:rsidRPr="00FF2BE1">
        <w:rPr>
          <w:rFonts w:ascii="yandex-sans" w:hAnsi="yandex-sans"/>
          <w:b/>
          <w:color w:val="000000"/>
          <w:sz w:val="28"/>
          <w:szCs w:val="28"/>
        </w:rPr>
        <w:t xml:space="preserve"> </w:t>
      </w:r>
      <w:proofErr w:type="spellStart"/>
      <w:r w:rsidRPr="00FF2BE1">
        <w:rPr>
          <w:rFonts w:ascii="yandex-sans" w:hAnsi="yandex-sans"/>
          <w:b/>
          <w:color w:val="000000"/>
          <w:sz w:val="28"/>
          <w:szCs w:val="28"/>
        </w:rPr>
        <w:t>Паламович</w:t>
      </w:r>
      <w:proofErr w:type="spellEnd"/>
      <w:r>
        <w:rPr>
          <w:rFonts w:ascii="yandex-sans" w:hAnsi="yandex-sans"/>
          <w:color w:val="000000"/>
          <w:sz w:val="28"/>
          <w:szCs w:val="28"/>
        </w:rPr>
        <w:t>, преподаватель кафедры теории и истории права и государства юридического факультета Бурятского государственного университета, Улан-Удэ</w:t>
      </w:r>
    </w:p>
    <w:p w:rsidR="00FF2BE1" w:rsidRPr="00CA1430" w:rsidRDefault="00FF2BE1" w:rsidP="00A910EF">
      <w:pPr>
        <w:pStyle w:val="a4"/>
        <w:numPr>
          <w:ilvl w:val="0"/>
          <w:numId w:val="8"/>
        </w:numPr>
        <w:shd w:val="clear" w:color="auto" w:fill="FFFFFF"/>
        <w:spacing w:before="14" w:beforeAutospacing="0" w:after="202" w:afterAutospacing="0"/>
        <w:ind w:right="115"/>
        <w:jc w:val="both"/>
        <w:rPr>
          <w:b/>
          <w:color w:val="000000"/>
          <w:sz w:val="28"/>
          <w:szCs w:val="28"/>
        </w:rPr>
      </w:pPr>
      <w:r w:rsidRPr="00CA1430">
        <w:rPr>
          <w:b/>
          <w:color w:val="000000"/>
          <w:sz w:val="28"/>
          <w:szCs w:val="28"/>
          <w:shd w:val="clear" w:color="auto" w:fill="FFFFFF"/>
        </w:rPr>
        <w:t xml:space="preserve">«Наследование: антропологический подход» </w:t>
      </w:r>
    </w:p>
    <w:p w:rsidR="00FF2BE1" w:rsidRDefault="00FF2BE1" w:rsidP="00A910EF">
      <w:pPr>
        <w:pStyle w:val="a4"/>
        <w:shd w:val="clear" w:color="auto" w:fill="FFFFFF"/>
        <w:spacing w:before="14" w:beforeAutospacing="0" w:after="202" w:afterAutospacing="0"/>
        <w:ind w:left="720" w:right="115"/>
        <w:jc w:val="both"/>
        <w:rPr>
          <w:color w:val="000000"/>
          <w:sz w:val="28"/>
          <w:szCs w:val="28"/>
          <w:shd w:val="clear" w:color="auto" w:fill="FFFFFF"/>
        </w:rPr>
      </w:pPr>
      <w:r w:rsidRPr="00CA1430">
        <w:rPr>
          <w:b/>
          <w:color w:val="000000"/>
          <w:sz w:val="28"/>
          <w:szCs w:val="28"/>
          <w:shd w:val="clear" w:color="auto" w:fill="FFFFFF"/>
        </w:rPr>
        <w:t xml:space="preserve">Бадмаева Б. </w:t>
      </w:r>
      <w:r>
        <w:rPr>
          <w:color w:val="000000"/>
          <w:sz w:val="28"/>
          <w:szCs w:val="28"/>
          <w:shd w:val="clear" w:color="auto" w:fill="FFFFFF"/>
        </w:rPr>
        <w:t>магистрант 12160 гр.</w:t>
      </w:r>
      <w:r w:rsidR="00C2457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юридическ</w:t>
      </w:r>
      <w:r w:rsidR="00C24576">
        <w:rPr>
          <w:color w:val="000000"/>
          <w:sz w:val="28"/>
          <w:szCs w:val="28"/>
          <w:shd w:val="clear" w:color="auto" w:fill="FFFFFF"/>
        </w:rPr>
        <w:t>ого</w:t>
      </w:r>
      <w:r>
        <w:rPr>
          <w:color w:val="000000"/>
          <w:sz w:val="28"/>
          <w:szCs w:val="28"/>
          <w:shd w:val="clear" w:color="auto" w:fill="FFFFFF"/>
        </w:rPr>
        <w:t xml:space="preserve"> факультет</w:t>
      </w:r>
      <w:r w:rsidR="00C24576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Бурятского государственного университета</w:t>
      </w:r>
    </w:p>
    <w:p w:rsidR="00FF2BE1" w:rsidRDefault="00FF2BE1" w:rsidP="00A910EF">
      <w:pPr>
        <w:pStyle w:val="a4"/>
        <w:shd w:val="clear" w:color="auto" w:fill="FFFFFF"/>
        <w:spacing w:after="202" w:afterAutospacing="0"/>
        <w:ind w:left="720"/>
        <w:jc w:val="both"/>
        <w:rPr>
          <w:rFonts w:ascii="yandex-sans" w:hAnsi="yandex-sans"/>
          <w:color w:val="000000"/>
          <w:sz w:val="23"/>
          <w:szCs w:val="23"/>
        </w:rPr>
      </w:pPr>
    </w:p>
    <w:p w:rsidR="00FF2BE1" w:rsidRDefault="00FF2BE1" w:rsidP="00B63542">
      <w:pPr>
        <w:pStyle w:val="a4"/>
        <w:shd w:val="clear" w:color="auto" w:fill="FFFFFF"/>
        <w:spacing w:before="14" w:beforeAutospacing="0" w:after="202" w:afterAutospacing="0"/>
        <w:ind w:left="720" w:right="115"/>
        <w:rPr>
          <w:rFonts w:ascii="yandex-sans" w:hAnsi="yandex-sans"/>
          <w:color w:val="000000"/>
          <w:sz w:val="23"/>
          <w:szCs w:val="23"/>
        </w:rPr>
      </w:pPr>
    </w:p>
    <w:p w:rsidR="00B63542" w:rsidRPr="00B63542" w:rsidRDefault="00B63542" w:rsidP="00B63542">
      <w:pPr>
        <w:pStyle w:val="a4"/>
        <w:shd w:val="clear" w:color="auto" w:fill="FFFFFF"/>
        <w:spacing w:before="14" w:beforeAutospacing="0" w:after="202" w:afterAutospacing="0"/>
        <w:ind w:left="720" w:right="115"/>
        <w:rPr>
          <w:rFonts w:ascii="yandex-sans" w:hAnsi="yandex-sans"/>
          <w:color w:val="000000"/>
          <w:sz w:val="23"/>
          <w:szCs w:val="23"/>
        </w:rPr>
      </w:pPr>
    </w:p>
    <w:p w:rsidR="00967EBF" w:rsidRPr="00B63542" w:rsidRDefault="00967EBF" w:rsidP="00967EBF">
      <w:pPr>
        <w:pStyle w:val="a4"/>
        <w:shd w:val="clear" w:color="auto" w:fill="FFFFFF"/>
        <w:spacing w:before="274" w:beforeAutospacing="0" w:after="274" w:afterAutospacing="0"/>
        <w:ind w:left="720"/>
        <w:rPr>
          <w:color w:val="000000"/>
          <w:sz w:val="28"/>
          <w:szCs w:val="28"/>
        </w:rPr>
      </w:pPr>
    </w:p>
    <w:p w:rsidR="00967EBF" w:rsidRPr="00B63542" w:rsidRDefault="00967EBF" w:rsidP="00967EBF">
      <w:pPr>
        <w:pStyle w:val="a4"/>
        <w:shd w:val="clear" w:color="auto" w:fill="FFFFFF"/>
        <w:spacing w:before="274" w:beforeAutospacing="0" w:after="274" w:afterAutospacing="0"/>
        <w:ind w:left="720"/>
        <w:rPr>
          <w:color w:val="000000"/>
          <w:sz w:val="28"/>
          <w:szCs w:val="28"/>
        </w:rPr>
      </w:pPr>
    </w:p>
    <w:p w:rsidR="00967EBF" w:rsidRPr="00B63542" w:rsidRDefault="00967EBF" w:rsidP="00967EBF">
      <w:pPr>
        <w:pStyle w:val="a4"/>
        <w:shd w:val="clear" w:color="auto" w:fill="FFFFFF"/>
        <w:spacing w:before="274" w:beforeAutospacing="0" w:after="274" w:afterAutospacing="0"/>
        <w:ind w:left="720"/>
        <w:rPr>
          <w:color w:val="000000"/>
          <w:sz w:val="28"/>
          <w:szCs w:val="28"/>
        </w:rPr>
      </w:pPr>
    </w:p>
    <w:p w:rsidR="00967EBF" w:rsidRPr="00B63542" w:rsidRDefault="00967EBF" w:rsidP="00967EBF">
      <w:pPr>
        <w:pStyle w:val="a4"/>
        <w:shd w:val="clear" w:color="auto" w:fill="FFFFFF"/>
        <w:spacing w:before="274" w:beforeAutospacing="0" w:after="274" w:afterAutospacing="0"/>
        <w:ind w:left="720"/>
        <w:rPr>
          <w:color w:val="000000"/>
          <w:sz w:val="28"/>
          <w:szCs w:val="28"/>
        </w:rPr>
      </w:pPr>
    </w:p>
    <w:p w:rsidR="00967EBF" w:rsidRPr="00B63542" w:rsidRDefault="00967EBF" w:rsidP="00967EBF">
      <w:pPr>
        <w:pStyle w:val="a4"/>
        <w:shd w:val="clear" w:color="auto" w:fill="FFFFFF"/>
        <w:spacing w:before="274" w:beforeAutospacing="0" w:after="274" w:afterAutospacing="0"/>
        <w:ind w:left="720"/>
        <w:rPr>
          <w:color w:val="000000"/>
          <w:sz w:val="28"/>
          <w:szCs w:val="28"/>
        </w:rPr>
      </w:pPr>
    </w:p>
    <w:p w:rsidR="00967EBF" w:rsidRPr="00B63542" w:rsidRDefault="00967EBF" w:rsidP="00967EBF">
      <w:pPr>
        <w:pStyle w:val="a4"/>
        <w:shd w:val="clear" w:color="auto" w:fill="FFFFFF"/>
        <w:spacing w:before="274" w:beforeAutospacing="0" w:after="274" w:afterAutospacing="0"/>
        <w:ind w:left="720"/>
        <w:rPr>
          <w:color w:val="000000"/>
          <w:sz w:val="28"/>
          <w:szCs w:val="28"/>
        </w:rPr>
      </w:pPr>
    </w:p>
    <w:p w:rsidR="00967EBF" w:rsidRPr="00B63542" w:rsidRDefault="00967EBF" w:rsidP="00967EBF">
      <w:pPr>
        <w:pStyle w:val="a4"/>
        <w:shd w:val="clear" w:color="auto" w:fill="FFFFFF"/>
        <w:spacing w:before="274" w:beforeAutospacing="0" w:after="274" w:afterAutospacing="0"/>
        <w:ind w:left="720"/>
        <w:rPr>
          <w:color w:val="000000"/>
          <w:sz w:val="28"/>
          <w:szCs w:val="28"/>
        </w:rPr>
      </w:pPr>
    </w:p>
    <w:p w:rsidR="00967EBF" w:rsidRPr="00B63542" w:rsidRDefault="00967EBF" w:rsidP="00967EBF">
      <w:pPr>
        <w:pStyle w:val="a4"/>
        <w:shd w:val="clear" w:color="auto" w:fill="FFFFFF"/>
        <w:spacing w:before="274" w:beforeAutospacing="0" w:after="274" w:afterAutospacing="0"/>
        <w:ind w:left="720"/>
        <w:rPr>
          <w:color w:val="000000"/>
          <w:sz w:val="28"/>
          <w:szCs w:val="28"/>
        </w:rPr>
      </w:pPr>
    </w:p>
    <w:p w:rsidR="00967EBF" w:rsidRPr="00B63542" w:rsidRDefault="00967EBF" w:rsidP="00967EBF">
      <w:pPr>
        <w:pStyle w:val="a4"/>
        <w:shd w:val="clear" w:color="auto" w:fill="FFFFFF"/>
        <w:spacing w:before="274" w:beforeAutospacing="0" w:after="274" w:afterAutospacing="0"/>
        <w:ind w:left="720"/>
        <w:rPr>
          <w:color w:val="000000"/>
          <w:sz w:val="28"/>
          <w:szCs w:val="28"/>
        </w:rPr>
      </w:pPr>
    </w:p>
    <w:p w:rsidR="00967EBF" w:rsidRPr="00B63542" w:rsidRDefault="00967EBF" w:rsidP="00967EBF">
      <w:pPr>
        <w:pStyle w:val="a4"/>
        <w:shd w:val="clear" w:color="auto" w:fill="FFFFFF"/>
        <w:spacing w:before="274" w:beforeAutospacing="0" w:after="274" w:afterAutospacing="0"/>
        <w:ind w:left="720"/>
        <w:rPr>
          <w:color w:val="000000"/>
          <w:sz w:val="28"/>
          <w:szCs w:val="28"/>
        </w:rPr>
      </w:pPr>
    </w:p>
    <w:p w:rsidR="00B63542" w:rsidRDefault="00B63542" w:rsidP="00B63542">
      <w:pPr>
        <w:pStyle w:val="a4"/>
        <w:shd w:val="clear" w:color="auto" w:fill="FFFFFF"/>
        <w:spacing w:before="274" w:beforeAutospacing="0" w:after="274" w:afterAutospacing="0"/>
        <w:rPr>
          <w:color w:val="000000"/>
          <w:sz w:val="28"/>
          <w:szCs w:val="28"/>
        </w:rPr>
      </w:pPr>
    </w:p>
    <w:p w:rsidR="00B63542" w:rsidRPr="00B63542" w:rsidRDefault="00B63542" w:rsidP="00B63542">
      <w:pPr>
        <w:pStyle w:val="a4"/>
        <w:shd w:val="clear" w:color="auto" w:fill="FFFFFF"/>
        <w:spacing w:before="274" w:beforeAutospacing="0" w:after="274" w:afterAutospacing="0"/>
        <w:rPr>
          <w:color w:val="000000"/>
          <w:sz w:val="28"/>
          <w:szCs w:val="28"/>
        </w:rPr>
      </w:pPr>
    </w:p>
    <w:p w:rsidR="00A910EF" w:rsidRDefault="00A910EF" w:rsidP="00967EBF">
      <w:pPr>
        <w:ind w:firstLine="567"/>
        <w:rPr>
          <w:rFonts w:ascii="Times New Roman" w:hAnsi="Times New Roman" w:cs="Times New Roman"/>
          <w:b/>
          <w:sz w:val="36"/>
          <w:szCs w:val="28"/>
        </w:rPr>
      </w:pPr>
    </w:p>
    <w:p w:rsidR="00967EBF" w:rsidRPr="00A910EF" w:rsidRDefault="00967EBF" w:rsidP="00967EBF">
      <w:pPr>
        <w:ind w:firstLine="567"/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</w:pPr>
      <w:r w:rsidRPr="00A910EF">
        <w:rPr>
          <w:rFonts w:ascii="Times New Roman" w:hAnsi="Times New Roman" w:cs="Times New Roman"/>
          <w:b/>
          <w:sz w:val="36"/>
          <w:szCs w:val="28"/>
        </w:rPr>
        <w:t xml:space="preserve">Секция 2. </w:t>
      </w:r>
      <w:r w:rsidRPr="00A910EF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 xml:space="preserve">Традиции писаного права: происхождение, эволюция, </w:t>
      </w:r>
      <w:proofErr w:type="spellStart"/>
      <w:r w:rsidRPr="00A910EF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>цивилизационное</w:t>
      </w:r>
      <w:proofErr w:type="spellEnd"/>
      <w:r w:rsidRPr="00A910EF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 xml:space="preserve"> значение.</w:t>
      </w:r>
    </w:p>
    <w:p w:rsidR="00B63542" w:rsidRDefault="00B63542" w:rsidP="00967EBF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35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Pr="00B63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F2BE1" w:rsidRPr="00C12F8B">
        <w:rPr>
          <w:rFonts w:ascii="Times New Roman" w:hAnsi="Times New Roman" w:cs="Times New Roman"/>
          <w:b/>
          <w:color w:val="000000"/>
          <w:sz w:val="28"/>
          <w:szCs w:val="28"/>
        </w:rPr>
        <w:t>Амагыров</w:t>
      </w:r>
      <w:proofErr w:type="spellEnd"/>
      <w:r w:rsidR="00FF2BE1" w:rsidRPr="00C12F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Андрей Валерьевич</w:t>
      </w:r>
      <w:r w:rsidR="00FF2BE1" w:rsidRPr="00B63542">
        <w:rPr>
          <w:rFonts w:ascii="Times New Roman" w:hAnsi="Times New Roman" w:cs="Times New Roman"/>
          <w:color w:val="000000"/>
          <w:sz w:val="28"/>
          <w:szCs w:val="28"/>
        </w:rPr>
        <w:t>, ст. преподаватель кафедры теории и истории права и государства юридического факультета Бурятского государственного университета</w:t>
      </w:r>
    </w:p>
    <w:p w:rsidR="00B63542" w:rsidRDefault="00B63542" w:rsidP="00967EBF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635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Доклады:</w:t>
      </w:r>
    </w:p>
    <w:p w:rsidR="00B63542" w:rsidRPr="00B63542" w:rsidRDefault="00B63542" w:rsidP="00B63542">
      <w:pPr>
        <w:pStyle w:val="a4"/>
        <w:numPr>
          <w:ilvl w:val="0"/>
          <w:numId w:val="16"/>
        </w:numPr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B63542">
        <w:rPr>
          <w:b/>
          <w:bCs/>
          <w:color w:val="000000"/>
          <w:sz w:val="28"/>
          <w:szCs w:val="28"/>
        </w:rPr>
        <w:t>«Проблема толкования права в условиях различных правовых культур (Китай, Монголия, Россия)»</w:t>
      </w:r>
    </w:p>
    <w:p w:rsidR="00B63542" w:rsidRPr="00B63542" w:rsidRDefault="00B63542" w:rsidP="00B63542">
      <w:pPr>
        <w:pStyle w:val="a4"/>
        <w:shd w:val="clear" w:color="auto" w:fill="FFFFFF"/>
        <w:spacing w:after="202" w:afterAutospacing="0"/>
        <w:ind w:left="709"/>
        <w:rPr>
          <w:color w:val="000000"/>
          <w:sz w:val="28"/>
          <w:szCs w:val="28"/>
        </w:rPr>
      </w:pPr>
      <w:r w:rsidRPr="00B63542">
        <w:rPr>
          <w:b/>
          <w:color w:val="000000"/>
          <w:sz w:val="28"/>
          <w:szCs w:val="28"/>
        </w:rPr>
        <w:t>Кошелев Михаил Сергеевич</w:t>
      </w:r>
      <w:r w:rsidRPr="00B63542">
        <w:rPr>
          <w:color w:val="000000"/>
          <w:sz w:val="28"/>
          <w:szCs w:val="28"/>
        </w:rPr>
        <w:t xml:space="preserve">, заместитель декана  юридического факультета Читинского Института  ФГБОУ </w:t>
      </w:r>
      <w:proofErr w:type="gramStart"/>
      <w:r w:rsidRPr="00B63542">
        <w:rPr>
          <w:color w:val="000000"/>
          <w:sz w:val="28"/>
          <w:szCs w:val="28"/>
        </w:rPr>
        <w:t>ВО</w:t>
      </w:r>
      <w:proofErr w:type="gramEnd"/>
      <w:r w:rsidRPr="00B63542">
        <w:rPr>
          <w:color w:val="000000"/>
          <w:sz w:val="28"/>
          <w:szCs w:val="28"/>
        </w:rPr>
        <w:t xml:space="preserve"> "Байкальский государственный университет", руководитель  АНО ДО "Центр социально-культурной адаптации мигрантов"</w:t>
      </w:r>
    </w:p>
    <w:p w:rsidR="00A910EF" w:rsidRDefault="00B05C9E" w:rsidP="00A910EF">
      <w:pPr>
        <w:pStyle w:val="a4"/>
        <w:numPr>
          <w:ilvl w:val="0"/>
          <w:numId w:val="16"/>
        </w:numPr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 xml:space="preserve"> </w:t>
      </w:r>
      <w:r w:rsidR="00A910EF">
        <w:rPr>
          <w:rFonts w:ascii="yandex-sans" w:hAnsi="yandex-sans"/>
          <w:b/>
          <w:bCs/>
          <w:color w:val="000000"/>
          <w:sz w:val="28"/>
          <w:szCs w:val="28"/>
        </w:rPr>
        <w:t xml:space="preserve">«Положение о ламаистском духовенстве» 1853 г. и его влияние на деятельность </w:t>
      </w:r>
      <w:proofErr w:type="spellStart"/>
      <w:r w:rsidR="00A910EF">
        <w:rPr>
          <w:rFonts w:ascii="yandex-sans" w:hAnsi="yandex-sans"/>
          <w:b/>
          <w:bCs/>
          <w:color w:val="000000"/>
          <w:sz w:val="28"/>
          <w:szCs w:val="28"/>
        </w:rPr>
        <w:t>Чесанского</w:t>
      </w:r>
      <w:proofErr w:type="spellEnd"/>
      <w:r w:rsidR="00A910EF">
        <w:rPr>
          <w:rFonts w:ascii="yandex-sans" w:hAnsi="yandex-sans"/>
          <w:b/>
          <w:bCs/>
          <w:color w:val="000000"/>
          <w:sz w:val="28"/>
          <w:szCs w:val="28"/>
        </w:rPr>
        <w:t xml:space="preserve"> дацана»</w:t>
      </w:r>
    </w:p>
    <w:p w:rsidR="00B63542" w:rsidRPr="00A910EF" w:rsidRDefault="00A910EF" w:rsidP="00A910EF">
      <w:pPr>
        <w:pStyle w:val="a4"/>
        <w:shd w:val="clear" w:color="auto" w:fill="FFFFFF"/>
        <w:spacing w:after="202" w:afterAutospacing="0"/>
        <w:ind w:left="720"/>
        <w:rPr>
          <w:rFonts w:ascii="yandex-sans" w:hAnsi="yandex-sans"/>
          <w:color w:val="000000"/>
          <w:sz w:val="23"/>
          <w:szCs w:val="23"/>
        </w:rPr>
      </w:pPr>
      <w:proofErr w:type="spellStart"/>
      <w:r w:rsidRPr="00A910EF">
        <w:rPr>
          <w:rFonts w:ascii="yandex-sans" w:hAnsi="yandex-sans"/>
          <w:b/>
          <w:color w:val="000000"/>
          <w:sz w:val="28"/>
          <w:szCs w:val="28"/>
        </w:rPr>
        <w:t>Намнанов</w:t>
      </w:r>
      <w:proofErr w:type="spellEnd"/>
      <w:r w:rsidRPr="00A910EF">
        <w:rPr>
          <w:rFonts w:ascii="yandex-sans" w:hAnsi="yandex-sans"/>
          <w:b/>
          <w:color w:val="000000"/>
          <w:sz w:val="28"/>
          <w:szCs w:val="28"/>
        </w:rPr>
        <w:t xml:space="preserve"> </w:t>
      </w:r>
      <w:proofErr w:type="spellStart"/>
      <w:r w:rsidRPr="00A910EF">
        <w:rPr>
          <w:rFonts w:ascii="yandex-sans" w:hAnsi="yandex-sans"/>
          <w:b/>
          <w:color w:val="000000"/>
          <w:sz w:val="28"/>
          <w:szCs w:val="28"/>
        </w:rPr>
        <w:t>Данзан</w:t>
      </w:r>
      <w:proofErr w:type="spellEnd"/>
      <w:r w:rsidRPr="00A910EF">
        <w:rPr>
          <w:rFonts w:ascii="yandex-sans" w:hAnsi="yandex-sans"/>
          <w:b/>
          <w:color w:val="000000"/>
          <w:sz w:val="28"/>
          <w:szCs w:val="28"/>
        </w:rPr>
        <w:t xml:space="preserve"> </w:t>
      </w:r>
      <w:proofErr w:type="spellStart"/>
      <w:r w:rsidRPr="00A910EF">
        <w:rPr>
          <w:rFonts w:ascii="yandex-sans" w:hAnsi="yandex-sans"/>
          <w:b/>
          <w:color w:val="000000"/>
          <w:sz w:val="28"/>
          <w:szCs w:val="28"/>
        </w:rPr>
        <w:t>Дампилович</w:t>
      </w:r>
      <w:proofErr w:type="spellEnd"/>
      <w:r w:rsidRPr="00A910EF">
        <w:rPr>
          <w:rFonts w:ascii="yandex-sans" w:hAnsi="yandex-sans"/>
          <w:b/>
          <w:color w:val="000000"/>
          <w:sz w:val="28"/>
          <w:szCs w:val="28"/>
        </w:rPr>
        <w:t>,</w:t>
      </w:r>
      <w:r>
        <w:rPr>
          <w:rFonts w:ascii="yandex-sans" w:hAnsi="yandex-sans"/>
          <w:color w:val="000000"/>
          <w:sz w:val="28"/>
          <w:szCs w:val="28"/>
        </w:rPr>
        <w:t> к. ист. н., доцент, проректор Бурятского государственного университета.</w:t>
      </w:r>
    </w:p>
    <w:p w:rsidR="00B63542" w:rsidRDefault="00FF2BE1" w:rsidP="00B63542">
      <w:pPr>
        <w:pStyle w:val="a4"/>
        <w:numPr>
          <w:ilvl w:val="0"/>
          <w:numId w:val="16"/>
        </w:num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 xml:space="preserve"> </w:t>
      </w:r>
      <w:r w:rsidR="00B63542">
        <w:rPr>
          <w:rFonts w:ascii="yandex-sans" w:hAnsi="yandex-sans"/>
          <w:b/>
          <w:bCs/>
          <w:color w:val="000000"/>
          <w:sz w:val="28"/>
          <w:szCs w:val="28"/>
        </w:rPr>
        <w:t>«Институты избирательного права в Бурятии: историко-правовой анализ»</w:t>
      </w:r>
    </w:p>
    <w:p w:rsidR="00B63542" w:rsidRDefault="00B63542" w:rsidP="00B63542">
      <w:pPr>
        <w:pStyle w:val="a4"/>
        <w:shd w:val="clear" w:color="auto" w:fill="FFFFFF"/>
        <w:ind w:left="720"/>
        <w:rPr>
          <w:rFonts w:ascii="yandex-sans" w:hAnsi="yandex-sans"/>
          <w:color w:val="000000"/>
          <w:sz w:val="28"/>
          <w:szCs w:val="28"/>
        </w:rPr>
      </w:pPr>
      <w:proofErr w:type="spellStart"/>
      <w:r w:rsidRPr="00B63542">
        <w:rPr>
          <w:rFonts w:ascii="yandex-sans" w:hAnsi="yandex-sans"/>
          <w:b/>
          <w:color w:val="000000"/>
          <w:sz w:val="28"/>
          <w:szCs w:val="28"/>
        </w:rPr>
        <w:t>Жалсараева</w:t>
      </w:r>
      <w:proofErr w:type="spellEnd"/>
      <w:r w:rsidRPr="00B63542">
        <w:rPr>
          <w:rFonts w:ascii="yandex-sans" w:hAnsi="yandex-sans"/>
          <w:b/>
          <w:color w:val="000000"/>
          <w:sz w:val="28"/>
          <w:szCs w:val="28"/>
        </w:rPr>
        <w:t xml:space="preserve"> </w:t>
      </w:r>
      <w:proofErr w:type="spellStart"/>
      <w:r w:rsidRPr="00B63542">
        <w:rPr>
          <w:rFonts w:ascii="yandex-sans" w:hAnsi="yandex-sans"/>
          <w:b/>
          <w:color w:val="000000"/>
          <w:sz w:val="28"/>
          <w:szCs w:val="28"/>
        </w:rPr>
        <w:t>Эржена</w:t>
      </w:r>
      <w:proofErr w:type="spellEnd"/>
      <w:r w:rsidRPr="00B63542">
        <w:rPr>
          <w:rFonts w:ascii="yandex-sans" w:hAnsi="yandex-sans"/>
          <w:b/>
          <w:color w:val="000000"/>
          <w:sz w:val="28"/>
          <w:szCs w:val="28"/>
        </w:rPr>
        <w:t xml:space="preserve"> </w:t>
      </w:r>
      <w:proofErr w:type="spellStart"/>
      <w:r w:rsidRPr="00B63542">
        <w:rPr>
          <w:rFonts w:ascii="yandex-sans" w:hAnsi="yandex-sans"/>
          <w:b/>
          <w:color w:val="000000"/>
          <w:sz w:val="28"/>
          <w:szCs w:val="28"/>
        </w:rPr>
        <w:t>Баировна</w:t>
      </w:r>
      <w:proofErr w:type="spellEnd"/>
      <w:r w:rsidRPr="00B63542">
        <w:rPr>
          <w:rFonts w:ascii="yandex-sans" w:hAnsi="yandex-sans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к.ю.н</w:t>
      </w:r>
      <w:proofErr w:type="spellEnd"/>
      <w:r>
        <w:rPr>
          <w:rFonts w:ascii="yandex-sans" w:hAnsi="yandex-sans"/>
          <w:color w:val="000000"/>
          <w:sz w:val="28"/>
          <w:szCs w:val="28"/>
        </w:rPr>
        <w:t>.</w:t>
      </w:r>
      <w:r w:rsidR="009A3EE2">
        <w:rPr>
          <w:rFonts w:ascii="yandex-sans" w:hAnsi="yandex-sans"/>
          <w:color w:val="000000"/>
          <w:sz w:val="28"/>
          <w:szCs w:val="28"/>
        </w:rPr>
        <w:t xml:space="preserve">, 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="00B6523C">
        <w:rPr>
          <w:rFonts w:ascii="yandex-sans" w:hAnsi="yandex-sans"/>
          <w:color w:val="000000"/>
          <w:sz w:val="28"/>
          <w:szCs w:val="28"/>
        </w:rPr>
        <w:t>начальник юр</w:t>
      </w:r>
      <w:proofErr w:type="gramStart"/>
      <w:r w:rsidR="00B6523C">
        <w:rPr>
          <w:rFonts w:ascii="yandex-sans" w:hAnsi="yandex-sans"/>
          <w:color w:val="000000"/>
          <w:sz w:val="28"/>
          <w:szCs w:val="28"/>
        </w:rPr>
        <w:t>.о</w:t>
      </w:r>
      <w:proofErr w:type="gramEnd"/>
      <w:r w:rsidR="00B6523C">
        <w:rPr>
          <w:rFonts w:ascii="yandex-sans" w:hAnsi="yandex-sans"/>
          <w:color w:val="000000"/>
          <w:sz w:val="28"/>
          <w:szCs w:val="28"/>
        </w:rPr>
        <w:t xml:space="preserve">тдела АО </w:t>
      </w:r>
      <w:r w:rsidR="00B6523C">
        <w:rPr>
          <w:rFonts w:ascii="yandex-sans" w:hAnsi="yandex-sans" w:hint="eastAsia"/>
          <w:color w:val="000000"/>
          <w:sz w:val="28"/>
          <w:szCs w:val="28"/>
        </w:rPr>
        <w:t>«</w:t>
      </w:r>
      <w:proofErr w:type="spellStart"/>
      <w:r w:rsidR="00B6523C">
        <w:rPr>
          <w:rFonts w:ascii="yandex-sans" w:hAnsi="yandex-sans"/>
          <w:color w:val="000000"/>
          <w:sz w:val="28"/>
          <w:szCs w:val="28"/>
        </w:rPr>
        <w:t>Атомкомплект</w:t>
      </w:r>
      <w:proofErr w:type="spellEnd"/>
      <w:r w:rsidR="00B6523C">
        <w:rPr>
          <w:rFonts w:ascii="yandex-sans" w:hAnsi="yandex-sans" w:hint="eastAsia"/>
          <w:color w:val="000000"/>
          <w:sz w:val="28"/>
          <w:szCs w:val="28"/>
        </w:rPr>
        <w:t>»</w:t>
      </w:r>
      <w:r w:rsidR="00B05C9E">
        <w:rPr>
          <w:rFonts w:ascii="yandex-sans" w:hAnsi="yandex-sans"/>
          <w:color w:val="000000"/>
          <w:sz w:val="28"/>
          <w:szCs w:val="28"/>
        </w:rPr>
        <w:t xml:space="preserve">, </w:t>
      </w:r>
      <w:r>
        <w:rPr>
          <w:rFonts w:ascii="yandex-sans" w:hAnsi="yandex-sans"/>
          <w:color w:val="000000"/>
          <w:sz w:val="28"/>
          <w:szCs w:val="28"/>
        </w:rPr>
        <w:t>Москва</w:t>
      </w:r>
    </w:p>
    <w:p w:rsidR="00B63542" w:rsidRDefault="00B63542" w:rsidP="00B63542">
      <w:pPr>
        <w:pStyle w:val="a4"/>
        <w:numPr>
          <w:ilvl w:val="0"/>
          <w:numId w:val="16"/>
        </w:numPr>
        <w:shd w:val="clear" w:color="auto" w:fill="FFFFFF"/>
        <w:spacing w:before="14" w:beforeAutospacing="0" w:after="202" w:afterAutospacing="0"/>
        <w:ind w:right="115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 xml:space="preserve">«Система наказаний </w:t>
      </w:r>
      <w:proofErr w:type="gramStart"/>
      <w:r>
        <w:rPr>
          <w:rFonts w:ascii="yandex-sans" w:hAnsi="yandex-sans"/>
          <w:b/>
          <w:bCs/>
          <w:color w:val="000000"/>
          <w:sz w:val="28"/>
          <w:szCs w:val="28"/>
        </w:rPr>
        <w:t>по</w:t>
      </w:r>
      <w:proofErr w:type="gramEnd"/>
      <w:r>
        <w:rPr>
          <w:rFonts w:ascii="yandex-sans" w:hAnsi="yandex-sans"/>
          <w:b/>
          <w:bCs/>
          <w:color w:val="000000"/>
          <w:sz w:val="28"/>
          <w:szCs w:val="28"/>
        </w:rPr>
        <w:t xml:space="preserve"> «Монгол </w:t>
      </w:r>
      <w:proofErr w:type="spellStart"/>
      <w:r>
        <w:rPr>
          <w:rFonts w:ascii="yandex-sans" w:hAnsi="yandex-sans"/>
          <w:b/>
          <w:bCs/>
          <w:color w:val="000000"/>
          <w:sz w:val="28"/>
          <w:szCs w:val="28"/>
        </w:rPr>
        <w:t>цааз</w:t>
      </w:r>
      <w:proofErr w:type="spellEnd"/>
      <w:r>
        <w:rPr>
          <w:rFonts w:ascii="yandex-sans" w:hAnsi="yandex-sans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yandex-sans" w:hAnsi="yandex-sans"/>
          <w:b/>
          <w:bCs/>
          <w:color w:val="000000"/>
          <w:sz w:val="28"/>
          <w:szCs w:val="28"/>
        </w:rPr>
        <w:t>бичиг</w:t>
      </w:r>
      <w:proofErr w:type="spellEnd"/>
      <w:r>
        <w:rPr>
          <w:rFonts w:ascii="yandex-sans" w:hAnsi="yandex-sans"/>
          <w:b/>
          <w:bCs/>
          <w:color w:val="000000"/>
          <w:sz w:val="28"/>
          <w:szCs w:val="28"/>
        </w:rPr>
        <w:t>»</w:t>
      </w:r>
    </w:p>
    <w:p w:rsidR="00B63542" w:rsidRDefault="00B63542" w:rsidP="00B63542">
      <w:pPr>
        <w:pStyle w:val="a4"/>
        <w:shd w:val="clear" w:color="auto" w:fill="FFFFFF"/>
        <w:spacing w:after="202" w:afterAutospacing="0"/>
        <w:ind w:left="720"/>
        <w:rPr>
          <w:rFonts w:ascii="yandex-sans" w:hAnsi="yandex-sans"/>
          <w:color w:val="000000"/>
          <w:sz w:val="28"/>
          <w:szCs w:val="28"/>
        </w:rPr>
      </w:pPr>
      <w:proofErr w:type="spellStart"/>
      <w:r w:rsidRPr="00B63542">
        <w:rPr>
          <w:rFonts w:ascii="yandex-sans" w:hAnsi="yandex-sans"/>
          <w:b/>
          <w:color w:val="000000"/>
          <w:sz w:val="28"/>
          <w:szCs w:val="28"/>
        </w:rPr>
        <w:t>Дугарова</w:t>
      </w:r>
      <w:proofErr w:type="spellEnd"/>
      <w:r w:rsidRPr="00B63542">
        <w:rPr>
          <w:rFonts w:ascii="yandex-sans" w:hAnsi="yandex-sans"/>
          <w:b/>
          <w:color w:val="000000"/>
          <w:sz w:val="28"/>
          <w:szCs w:val="28"/>
        </w:rPr>
        <w:t xml:space="preserve"> Евгения </w:t>
      </w:r>
      <w:proofErr w:type="spellStart"/>
      <w:r w:rsidRPr="00B63542">
        <w:rPr>
          <w:rFonts w:ascii="yandex-sans" w:hAnsi="yandex-sans"/>
          <w:b/>
          <w:color w:val="000000"/>
          <w:sz w:val="28"/>
          <w:szCs w:val="28"/>
        </w:rPr>
        <w:t>Ж</w:t>
      </w:r>
      <w:r w:rsidR="00305B65">
        <w:rPr>
          <w:rFonts w:ascii="yandex-sans" w:hAnsi="yandex-sans"/>
          <w:b/>
          <w:color w:val="000000"/>
          <w:sz w:val="28"/>
          <w:szCs w:val="28"/>
        </w:rPr>
        <w:t>э</w:t>
      </w:r>
      <w:r w:rsidRPr="00B63542">
        <w:rPr>
          <w:rFonts w:ascii="yandex-sans" w:hAnsi="yandex-sans"/>
          <w:b/>
          <w:color w:val="000000"/>
          <w:sz w:val="28"/>
          <w:szCs w:val="28"/>
        </w:rPr>
        <w:t>мбеевна</w:t>
      </w:r>
      <w:proofErr w:type="spellEnd"/>
      <w:r w:rsidRPr="00B63542">
        <w:rPr>
          <w:rFonts w:ascii="yandex-sans" w:hAnsi="yandex-sans"/>
          <w:b/>
          <w:color w:val="000000"/>
          <w:sz w:val="28"/>
          <w:szCs w:val="28"/>
        </w:rPr>
        <w:t>,</w:t>
      </w:r>
      <w:r>
        <w:rPr>
          <w:rFonts w:ascii="yandex-sans" w:hAnsi="yandex-sans"/>
          <w:color w:val="000000"/>
          <w:sz w:val="28"/>
          <w:szCs w:val="28"/>
        </w:rPr>
        <w:t> </w:t>
      </w:r>
      <w:r w:rsidR="00B05C9E">
        <w:rPr>
          <w:rFonts w:ascii="yandex-sans" w:hAnsi="yandex-sans"/>
          <w:color w:val="000000"/>
          <w:sz w:val="28"/>
          <w:szCs w:val="28"/>
        </w:rPr>
        <w:t>ассистент</w:t>
      </w:r>
      <w:r>
        <w:rPr>
          <w:rFonts w:ascii="yandex-sans" w:hAnsi="yandex-sans"/>
          <w:color w:val="000000"/>
          <w:sz w:val="28"/>
          <w:szCs w:val="28"/>
        </w:rPr>
        <w:t xml:space="preserve"> кафедры теории и истории права и государства юридического факультета Бурятского государственного университета</w:t>
      </w:r>
    </w:p>
    <w:p w:rsidR="00FF2BE1" w:rsidRDefault="00FF2BE1" w:rsidP="00FF2BE1">
      <w:pPr>
        <w:pStyle w:val="a4"/>
        <w:numPr>
          <w:ilvl w:val="0"/>
          <w:numId w:val="16"/>
        </w:numPr>
        <w:shd w:val="clear" w:color="auto" w:fill="FFFFFF"/>
        <w:spacing w:before="274" w:beforeAutospacing="0"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 xml:space="preserve"> «Социальная структура городского населения Бурятии в первой половине XX в. в правовых памятниках»</w:t>
      </w:r>
      <w:proofErr w:type="gramStart"/>
      <w:r>
        <w:rPr>
          <w:rFonts w:ascii="yandex-sans" w:hAnsi="yandex-sans"/>
          <w:b/>
          <w:bCs/>
          <w:color w:val="000000"/>
          <w:sz w:val="28"/>
          <w:szCs w:val="28"/>
        </w:rPr>
        <w:t xml:space="preserve"> .</w:t>
      </w:r>
      <w:proofErr w:type="gramEnd"/>
    </w:p>
    <w:p w:rsidR="00FF2BE1" w:rsidRDefault="00FF2BE1" w:rsidP="00FF2BE1">
      <w:pPr>
        <w:pStyle w:val="a4"/>
        <w:shd w:val="clear" w:color="auto" w:fill="FFFFFF"/>
        <w:spacing w:before="274" w:beforeAutospacing="0" w:after="274" w:afterAutospacing="0"/>
        <w:ind w:left="720"/>
        <w:rPr>
          <w:rFonts w:ascii="yandex-sans" w:hAnsi="yandex-sans"/>
          <w:color w:val="000000"/>
          <w:sz w:val="28"/>
          <w:szCs w:val="28"/>
        </w:rPr>
      </w:pPr>
      <w:proofErr w:type="spellStart"/>
      <w:r w:rsidRPr="00FF2BE1">
        <w:rPr>
          <w:rFonts w:ascii="yandex-sans" w:hAnsi="yandex-sans"/>
          <w:b/>
          <w:color w:val="000000"/>
          <w:sz w:val="28"/>
          <w:szCs w:val="28"/>
        </w:rPr>
        <w:t>Убеева</w:t>
      </w:r>
      <w:proofErr w:type="spellEnd"/>
      <w:r w:rsidRPr="00FF2BE1">
        <w:rPr>
          <w:rFonts w:ascii="yandex-sans" w:hAnsi="yandex-sans"/>
          <w:b/>
          <w:color w:val="000000"/>
          <w:sz w:val="28"/>
          <w:szCs w:val="28"/>
        </w:rPr>
        <w:t xml:space="preserve"> О.А.,</w:t>
      </w:r>
      <w:r>
        <w:rPr>
          <w:rFonts w:ascii="yandex-sans" w:hAnsi="yandex-sans"/>
          <w:color w:val="000000"/>
          <w:sz w:val="28"/>
          <w:szCs w:val="28"/>
        </w:rPr>
        <w:t xml:space="preserve"> к</w:t>
      </w:r>
      <w:proofErr w:type="gramStart"/>
      <w:r>
        <w:rPr>
          <w:rFonts w:ascii="yandex-sans" w:hAnsi="yandex-sans"/>
          <w:color w:val="000000"/>
          <w:sz w:val="28"/>
          <w:szCs w:val="28"/>
        </w:rPr>
        <w:t>.и</w:t>
      </w:r>
      <w:proofErr w:type="gramEnd"/>
      <w:r w:rsidR="00DC2EC3">
        <w:rPr>
          <w:rFonts w:ascii="yandex-sans" w:hAnsi="yandex-sans"/>
          <w:color w:val="000000"/>
          <w:sz w:val="28"/>
          <w:szCs w:val="28"/>
        </w:rPr>
        <w:t>ст</w:t>
      </w:r>
      <w:r>
        <w:rPr>
          <w:rFonts w:ascii="yandex-sans" w:hAnsi="yandex-sans"/>
          <w:color w:val="000000"/>
          <w:sz w:val="28"/>
          <w:szCs w:val="28"/>
        </w:rPr>
        <w:t>.н., доцент кафедры истории Бурятии Бурятского государственного университета</w:t>
      </w:r>
    </w:p>
    <w:p w:rsidR="00C12F8B" w:rsidRDefault="00C12F8B" w:rsidP="00C12F8B">
      <w:pPr>
        <w:pStyle w:val="a4"/>
        <w:numPr>
          <w:ilvl w:val="0"/>
          <w:numId w:val="16"/>
        </w:numPr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«Государственное регулирование строительства буддийских монастырей Бурятии в первой половине XIX</w:t>
      </w:r>
      <w:r>
        <w:rPr>
          <w:rFonts w:ascii="yandex-sans" w:hAnsi="yandex-sans"/>
          <w:color w:val="000000"/>
          <w:sz w:val="28"/>
          <w:szCs w:val="28"/>
        </w:rPr>
        <w:t> </w:t>
      </w:r>
      <w:proofErr w:type="gramStart"/>
      <w:r>
        <w:rPr>
          <w:rFonts w:ascii="yandex-sans" w:hAnsi="yandex-sans"/>
          <w:b/>
          <w:bCs/>
          <w:color w:val="000000"/>
          <w:sz w:val="28"/>
          <w:szCs w:val="28"/>
        </w:rPr>
        <w:t>в</w:t>
      </w:r>
      <w:proofErr w:type="gramEnd"/>
      <w:r>
        <w:rPr>
          <w:rFonts w:ascii="yandex-sans" w:hAnsi="yandex-sans"/>
          <w:b/>
          <w:bCs/>
          <w:color w:val="000000"/>
          <w:sz w:val="28"/>
          <w:szCs w:val="28"/>
        </w:rPr>
        <w:t>.»</w:t>
      </w:r>
    </w:p>
    <w:p w:rsidR="00C12F8B" w:rsidRPr="00C12F8B" w:rsidRDefault="00C12F8B" w:rsidP="00C12F8B">
      <w:pPr>
        <w:pStyle w:val="a4"/>
        <w:shd w:val="clear" w:color="auto" w:fill="FFFFFF"/>
        <w:spacing w:after="202" w:afterAutospacing="0"/>
        <w:ind w:left="720"/>
        <w:rPr>
          <w:rFonts w:ascii="yandex-sans" w:hAnsi="yandex-sans"/>
          <w:color w:val="000000"/>
          <w:sz w:val="23"/>
          <w:szCs w:val="23"/>
        </w:rPr>
      </w:pPr>
      <w:proofErr w:type="spellStart"/>
      <w:r w:rsidRPr="00C12F8B">
        <w:rPr>
          <w:rFonts w:ascii="yandex-sans" w:hAnsi="yandex-sans"/>
          <w:b/>
          <w:color w:val="000000"/>
          <w:sz w:val="28"/>
          <w:szCs w:val="28"/>
        </w:rPr>
        <w:lastRenderedPageBreak/>
        <w:t>Цыбикова</w:t>
      </w:r>
      <w:proofErr w:type="spellEnd"/>
      <w:r w:rsidRPr="00C12F8B">
        <w:rPr>
          <w:rFonts w:ascii="yandex-sans" w:hAnsi="yandex-sans"/>
          <w:b/>
          <w:color w:val="000000"/>
          <w:sz w:val="28"/>
          <w:szCs w:val="28"/>
        </w:rPr>
        <w:t xml:space="preserve"> Валентина Владимировна</w:t>
      </w:r>
      <w:r>
        <w:rPr>
          <w:rFonts w:ascii="yandex-sans" w:hAnsi="yandex-sans"/>
          <w:color w:val="000000"/>
          <w:sz w:val="28"/>
          <w:szCs w:val="28"/>
        </w:rPr>
        <w:t>, преподаватель Восточного института Бурятского государственного университета</w:t>
      </w:r>
    </w:p>
    <w:p w:rsidR="00ED3E0E" w:rsidRPr="00ED3E0E" w:rsidRDefault="00ED3E0E" w:rsidP="00ED3E0E">
      <w:pPr>
        <w:pStyle w:val="a4"/>
        <w:numPr>
          <w:ilvl w:val="0"/>
          <w:numId w:val="16"/>
        </w:numPr>
        <w:shd w:val="clear" w:color="auto" w:fill="FFFFFF"/>
        <w:spacing w:before="14" w:beforeAutospacing="0" w:after="202" w:afterAutospacing="0"/>
        <w:ind w:right="115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 w:hint="eastAsia"/>
          <w:b/>
          <w:color w:val="000000"/>
          <w:sz w:val="28"/>
          <w:szCs w:val="28"/>
        </w:rPr>
        <w:t>«</w:t>
      </w:r>
      <w:r>
        <w:rPr>
          <w:rFonts w:ascii="yandex-sans" w:hAnsi="yandex-sans"/>
          <w:b/>
          <w:color w:val="000000"/>
          <w:sz w:val="28"/>
          <w:szCs w:val="28"/>
        </w:rPr>
        <w:t>Институт правовой защиты нематериальных благ в средневековой Монголии в период маньчжурского господства</w:t>
      </w:r>
      <w:r>
        <w:rPr>
          <w:rFonts w:ascii="yandex-sans" w:hAnsi="yandex-sans" w:hint="eastAsia"/>
          <w:b/>
          <w:color w:val="000000"/>
          <w:sz w:val="28"/>
          <w:szCs w:val="28"/>
        </w:rPr>
        <w:t>»</w:t>
      </w:r>
    </w:p>
    <w:p w:rsidR="00ED3E0E" w:rsidRDefault="00ED3E0E" w:rsidP="00ED3E0E">
      <w:pPr>
        <w:pStyle w:val="a4"/>
        <w:shd w:val="clear" w:color="auto" w:fill="FFFFFF"/>
        <w:spacing w:before="14" w:beforeAutospacing="0" w:after="202" w:afterAutospacing="0"/>
        <w:ind w:left="720" w:right="115"/>
        <w:rPr>
          <w:rFonts w:ascii="yandex-sans" w:hAnsi="yandex-sans"/>
          <w:color w:val="000000"/>
          <w:sz w:val="28"/>
          <w:szCs w:val="28"/>
        </w:rPr>
      </w:pPr>
      <w:proofErr w:type="spellStart"/>
      <w:r>
        <w:rPr>
          <w:rFonts w:ascii="yandex-sans" w:hAnsi="yandex-sans"/>
          <w:b/>
          <w:color w:val="000000"/>
          <w:sz w:val="28"/>
          <w:szCs w:val="28"/>
        </w:rPr>
        <w:t>Амагыров</w:t>
      </w:r>
      <w:proofErr w:type="spellEnd"/>
      <w:r>
        <w:rPr>
          <w:rFonts w:ascii="yandex-sans" w:hAnsi="yandex-sans"/>
          <w:b/>
          <w:color w:val="000000"/>
          <w:sz w:val="28"/>
          <w:szCs w:val="28"/>
        </w:rPr>
        <w:t xml:space="preserve"> Андрей Валерьевич, </w:t>
      </w:r>
      <w:r w:rsidRPr="00ED3E0E">
        <w:rPr>
          <w:rFonts w:ascii="yandex-sans" w:hAnsi="yandex-sans"/>
          <w:color w:val="000000"/>
          <w:sz w:val="28"/>
          <w:szCs w:val="28"/>
        </w:rPr>
        <w:t>ст. преподаватель кафедры теории и истории права и государства</w:t>
      </w:r>
      <w:r w:rsidR="00FF2BE1">
        <w:rPr>
          <w:rFonts w:ascii="yandex-sans" w:hAnsi="yandex-sans"/>
          <w:color w:val="000000"/>
          <w:sz w:val="28"/>
          <w:szCs w:val="28"/>
        </w:rPr>
        <w:t>, заместитель декана</w:t>
      </w:r>
      <w:r w:rsidRPr="00ED3E0E">
        <w:rPr>
          <w:rFonts w:ascii="yandex-sans" w:hAnsi="yandex-sans"/>
          <w:color w:val="000000"/>
          <w:sz w:val="28"/>
          <w:szCs w:val="28"/>
        </w:rPr>
        <w:t xml:space="preserve"> юридического факультета Бурятского государственного университета</w:t>
      </w:r>
    </w:p>
    <w:p w:rsidR="00A910EF" w:rsidRPr="00B63542" w:rsidRDefault="00A910EF" w:rsidP="00A910EF">
      <w:pPr>
        <w:pStyle w:val="a4"/>
        <w:numPr>
          <w:ilvl w:val="0"/>
          <w:numId w:val="16"/>
        </w:numPr>
        <w:shd w:val="clear" w:color="auto" w:fill="FFFFFF"/>
        <w:spacing w:before="274" w:beforeAutospacing="0" w:after="274" w:afterAutospacing="0"/>
        <w:rPr>
          <w:color w:val="000000"/>
          <w:sz w:val="23"/>
          <w:szCs w:val="23"/>
        </w:rPr>
      </w:pPr>
      <w:r w:rsidRPr="00B63542">
        <w:rPr>
          <w:color w:val="000000"/>
          <w:sz w:val="28"/>
          <w:szCs w:val="28"/>
        </w:rPr>
        <w:t>«</w:t>
      </w:r>
      <w:r w:rsidRPr="00B63542">
        <w:rPr>
          <w:b/>
          <w:bCs/>
          <w:color w:val="000000"/>
          <w:sz w:val="28"/>
          <w:szCs w:val="28"/>
        </w:rPr>
        <w:t xml:space="preserve">Календарные праздники и правовые обычаи народов Центральной Азии в трудах М.В Певцова и В.И. </w:t>
      </w:r>
      <w:proofErr w:type="spellStart"/>
      <w:r w:rsidRPr="00B63542">
        <w:rPr>
          <w:b/>
          <w:bCs/>
          <w:color w:val="000000"/>
          <w:sz w:val="28"/>
          <w:szCs w:val="28"/>
        </w:rPr>
        <w:t>Роборовского</w:t>
      </w:r>
      <w:proofErr w:type="spellEnd"/>
      <w:r w:rsidRPr="00B63542">
        <w:rPr>
          <w:b/>
          <w:bCs/>
          <w:color w:val="000000"/>
          <w:sz w:val="28"/>
          <w:szCs w:val="28"/>
        </w:rPr>
        <w:t>».</w:t>
      </w:r>
    </w:p>
    <w:p w:rsidR="008C4FFD" w:rsidRPr="00B63542" w:rsidRDefault="00A910EF" w:rsidP="008C4FFD">
      <w:pPr>
        <w:pStyle w:val="a4"/>
        <w:shd w:val="clear" w:color="auto" w:fill="FFFFFF"/>
        <w:spacing w:after="202" w:afterAutospacing="0"/>
        <w:ind w:left="709" w:firstLine="11"/>
        <w:rPr>
          <w:color w:val="000000"/>
          <w:sz w:val="28"/>
          <w:szCs w:val="28"/>
        </w:rPr>
      </w:pPr>
      <w:r w:rsidRPr="00B63542">
        <w:rPr>
          <w:b/>
          <w:color w:val="000000"/>
          <w:sz w:val="28"/>
          <w:szCs w:val="28"/>
        </w:rPr>
        <w:t>Иванова Лилия Борисовна,</w:t>
      </w:r>
      <w:r w:rsidRPr="00B63542">
        <w:rPr>
          <w:color w:val="000000"/>
          <w:sz w:val="28"/>
          <w:szCs w:val="28"/>
        </w:rPr>
        <w:t xml:space="preserve"> аспирант </w:t>
      </w:r>
      <w:r w:rsidR="00C24576">
        <w:rPr>
          <w:color w:val="000000"/>
          <w:sz w:val="28"/>
          <w:szCs w:val="28"/>
        </w:rPr>
        <w:t>кафедры В</w:t>
      </w:r>
      <w:r w:rsidRPr="00B63542">
        <w:rPr>
          <w:color w:val="000000"/>
          <w:sz w:val="28"/>
          <w:szCs w:val="28"/>
        </w:rPr>
        <w:t xml:space="preserve">ОИСТ </w:t>
      </w:r>
      <w:r w:rsidR="00C24576">
        <w:rPr>
          <w:color w:val="000000"/>
          <w:sz w:val="28"/>
          <w:szCs w:val="28"/>
        </w:rPr>
        <w:t xml:space="preserve"> </w:t>
      </w:r>
      <w:r w:rsidR="008C4FFD" w:rsidRPr="00B63542">
        <w:rPr>
          <w:color w:val="000000"/>
          <w:sz w:val="28"/>
          <w:szCs w:val="28"/>
        </w:rPr>
        <w:t>Бурятского государственного университета</w:t>
      </w:r>
    </w:p>
    <w:p w:rsidR="00A910EF" w:rsidRDefault="00A910EF" w:rsidP="008C4FFD">
      <w:pPr>
        <w:pStyle w:val="a4"/>
        <w:shd w:val="clear" w:color="auto" w:fill="FFFFFF"/>
        <w:spacing w:before="274" w:beforeAutospacing="0" w:after="274" w:afterAutospacing="0"/>
        <w:ind w:left="720"/>
        <w:rPr>
          <w:rFonts w:ascii="yandex-sans" w:hAnsi="yandex-sans"/>
          <w:color w:val="000000"/>
          <w:sz w:val="28"/>
          <w:szCs w:val="28"/>
        </w:rPr>
      </w:pPr>
    </w:p>
    <w:p w:rsidR="00FF2BE1" w:rsidRDefault="00FF2BE1" w:rsidP="00ED3E0E">
      <w:pPr>
        <w:pStyle w:val="a4"/>
        <w:shd w:val="clear" w:color="auto" w:fill="FFFFFF"/>
        <w:spacing w:before="14" w:beforeAutospacing="0" w:after="202" w:afterAutospacing="0"/>
        <w:ind w:left="720" w:right="115"/>
        <w:rPr>
          <w:rFonts w:ascii="yandex-sans" w:hAnsi="yandex-sans"/>
          <w:color w:val="000000"/>
          <w:sz w:val="28"/>
          <w:szCs w:val="28"/>
        </w:rPr>
      </w:pPr>
    </w:p>
    <w:p w:rsidR="00FF2BE1" w:rsidRPr="00ED3E0E" w:rsidRDefault="00FF2BE1" w:rsidP="00FF2BE1">
      <w:pPr>
        <w:pStyle w:val="a4"/>
        <w:shd w:val="clear" w:color="auto" w:fill="FFFFFF"/>
        <w:spacing w:before="14" w:beforeAutospacing="0" w:after="202" w:afterAutospacing="0"/>
        <w:ind w:right="115"/>
        <w:rPr>
          <w:rFonts w:ascii="yandex-sans" w:hAnsi="yandex-sans"/>
          <w:color w:val="000000"/>
          <w:sz w:val="28"/>
          <w:szCs w:val="28"/>
        </w:rPr>
      </w:pPr>
    </w:p>
    <w:p w:rsidR="00CA1430" w:rsidRDefault="00CA1430" w:rsidP="00CA1430">
      <w:pPr>
        <w:pStyle w:val="a4"/>
        <w:shd w:val="clear" w:color="auto" w:fill="FFFFFF"/>
        <w:spacing w:before="14" w:beforeAutospacing="0" w:after="202" w:afterAutospacing="0"/>
        <w:ind w:left="720" w:right="115"/>
        <w:rPr>
          <w:rFonts w:ascii="yandex-sans" w:hAnsi="yandex-sans"/>
          <w:color w:val="000000"/>
          <w:sz w:val="23"/>
          <w:szCs w:val="23"/>
        </w:rPr>
      </w:pPr>
    </w:p>
    <w:p w:rsidR="00B63542" w:rsidRDefault="00B63542" w:rsidP="00B63542">
      <w:pPr>
        <w:pStyle w:val="a4"/>
        <w:shd w:val="clear" w:color="auto" w:fill="FFFFFF"/>
        <w:spacing w:after="202" w:afterAutospacing="0"/>
        <w:ind w:left="720"/>
        <w:rPr>
          <w:rFonts w:ascii="yandex-sans" w:hAnsi="yandex-sans"/>
          <w:color w:val="000000"/>
          <w:sz w:val="23"/>
          <w:szCs w:val="23"/>
        </w:rPr>
      </w:pPr>
    </w:p>
    <w:p w:rsidR="00B63542" w:rsidRDefault="00B63542" w:rsidP="00B63542">
      <w:pPr>
        <w:pStyle w:val="a4"/>
        <w:shd w:val="clear" w:color="auto" w:fill="FFFFFF"/>
        <w:ind w:left="720"/>
        <w:rPr>
          <w:rFonts w:ascii="yandex-sans" w:hAnsi="yandex-sans"/>
          <w:color w:val="000000"/>
          <w:sz w:val="23"/>
          <w:szCs w:val="23"/>
        </w:rPr>
      </w:pPr>
    </w:p>
    <w:p w:rsidR="00B63542" w:rsidRPr="00B63542" w:rsidRDefault="00B63542" w:rsidP="00B63542">
      <w:pPr>
        <w:pStyle w:val="a4"/>
        <w:shd w:val="clear" w:color="auto" w:fill="FFFFFF"/>
        <w:spacing w:before="274" w:beforeAutospacing="0" w:after="274" w:afterAutospacing="0"/>
        <w:ind w:left="720"/>
        <w:rPr>
          <w:rFonts w:ascii="yandex-sans" w:hAnsi="yandex-sans"/>
          <w:color w:val="000000"/>
          <w:sz w:val="23"/>
          <w:szCs w:val="23"/>
        </w:rPr>
      </w:pPr>
    </w:p>
    <w:p w:rsidR="00B63542" w:rsidRPr="00B63542" w:rsidRDefault="00B63542" w:rsidP="00967EBF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67EBF" w:rsidRPr="00B63542" w:rsidRDefault="00967EBF" w:rsidP="00967EBF">
      <w:pPr>
        <w:pStyle w:val="a4"/>
        <w:shd w:val="clear" w:color="auto" w:fill="FFFFFF"/>
        <w:spacing w:before="274" w:beforeAutospacing="0" w:after="274" w:afterAutospacing="0"/>
        <w:rPr>
          <w:color w:val="000000"/>
          <w:sz w:val="28"/>
          <w:szCs w:val="28"/>
        </w:rPr>
      </w:pPr>
    </w:p>
    <w:p w:rsidR="00967EBF" w:rsidRPr="00B63542" w:rsidRDefault="00967EBF" w:rsidP="00967EBF">
      <w:pPr>
        <w:pStyle w:val="a4"/>
        <w:shd w:val="clear" w:color="auto" w:fill="FFFFFF"/>
        <w:spacing w:after="202" w:afterAutospacing="0"/>
        <w:ind w:left="720"/>
        <w:rPr>
          <w:color w:val="000000"/>
          <w:sz w:val="28"/>
          <w:szCs w:val="28"/>
        </w:rPr>
      </w:pPr>
    </w:p>
    <w:p w:rsidR="00967EBF" w:rsidRPr="00B63542" w:rsidRDefault="00967EBF" w:rsidP="00967EB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64479" w:rsidRPr="00B63542" w:rsidRDefault="00564479" w:rsidP="00564479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4479" w:rsidRPr="00DF3796" w:rsidRDefault="00564479" w:rsidP="00564479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3796" w:rsidRDefault="00DF3796" w:rsidP="00DF379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A1430" w:rsidRDefault="00CA1430" w:rsidP="00DF379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FA7F86" w:rsidRDefault="00FA7F86" w:rsidP="00DF379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FA7F86" w:rsidRDefault="00FA7F86" w:rsidP="00DF379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A1430" w:rsidRDefault="00CA1430" w:rsidP="00C12F8B">
      <w:pPr>
        <w:rPr>
          <w:rFonts w:ascii="Times New Roman" w:hAnsi="Times New Roman" w:cs="Times New Roman"/>
          <w:b/>
          <w:sz w:val="28"/>
          <w:szCs w:val="28"/>
        </w:rPr>
      </w:pPr>
    </w:p>
    <w:p w:rsidR="00CA1430" w:rsidRPr="00A910EF" w:rsidRDefault="00CA1430" w:rsidP="00CA1430">
      <w:pPr>
        <w:ind w:firstLine="567"/>
        <w:rPr>
          <w:rFonts w:ascii="yandex-sans" w:hAnsi="yandex-sans"/>
          <w:color w:val="000000"/>
          <w:sz w:val="36"/>
          <w:szCs w:val="28"/>
          <w:shd w:val="clear" w:color="auto" w:fill="FFFFFF"/>
        </w:rPr>
      </w:pPr>
      <w:r w:rsidRPr="00A910EF">
        <w:rPr>
          <w:rFonts w:ascii="Times New Roman" w:hAnsi="Times New Roman" w:cs="Times New Roman"/>
          <w:b/>
          <w:sz w:val="36"/>
          <w:szCs w:val="28"/>
        </w:rPr>
        <w:t xml:space="preserve">Секция 3. </w:t>
      </w:r>
      <w:r w:rsidRPr="00A910EF">
        <w:rPr>
          <w:rFonts w:ascii="yandex-sans" w:hAnsi="yandex-sans"/>
          <w:b/>
          <w:color w:val="000000"/>
          <w:sz w:val="36"/>
          <w:szCs w:val="28"/>
          <w:shd w:val="clear" w:color="auto" w:fill="FFFFFF"/>
        </w:rPr>
        <w:t>История юридического образования.</w:t>
      </w:r>
    </w:p>
    <w:p w:rsidR="00CA1430" w:rsidRDefault="00CA1430" w:rsidP="00CA1430">
      <w:pPr>
        <w:ind w:firstLine="567"/>
        <w:rPr>
          <w:rFonts w:ascii="yandex-sans" w:hAnsi="yandex-sans"/>
          <w:color w:val="000000"/>
          <w:sz w:val="28"/>
          <w:szCs w:val="28"/>
          <w:shd w:val="clear" w:color="auto" w:fill="FFFFFF"/>
        </w:rPr>
      </w:pPr>
      <w:r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 xml:space="preserve">Ведущий: </w:t>
      </w:r>
      <w:proofErr w:type="spellStart"/>
      <w:r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Бальжиев</w:t>
      </w:r>
      <w:proofErr w:type="spellEnd"/>
      <w:r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 xml:space="preserve"> Борис Александрович,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ст. преподаватель кафедры теории и истории права и государства юридического факультета Бурятского государственного университета</w:t>
      </w:r>
    </w:p>
    <w:p w:rsidR="00CA1430" w:rsidRPr="00CA1430" w:rsidRDefault="00FF2BE1" w:rsidP="00C12F8B">
      <w:pPr>
        <w:pStyle w:val="a4"/>
        <w:numPr>
          <w:ilvl w:val="0"/>
          <w:numId w:val="35"/>
        </w:numPr>
        <w:shd w:val="clear" w:color="auto" w:fill="FFFFFF"/>
        <w:spacing w:after="202" w:afterAutospacing="0"/>
        <w:ind w:left="284" w:firstLine="11"/>
        <w:rPr>
          <w:color w:val="000000"/>
          <w:sz w:val="28"/>
          <w:szCs w:val="28"/>
        </w:rPr>
      </w:pPr>
      <w:r w:rsidRPr="00CA143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CA1430" w:rsidRPr="00CA1430">
        <w:rPr>
          <w:b/>
          <w:bCs/>
          <w:color w:val="000000"/>
          <w:sz w:val="28"/>
          <w:szCs w:val="28"/>
          <w:shd w:val="clear" w:color="auto" w:fill="FFFFFF"/>
        </w:rPr>
        <w:t>«Проблемы сотрудничества юридических ВУЗов России, Монголии и Китая в сфере повышения правовой культуры»</w:t>
      </w:r>
    </w:p>
    <w:p w:rsidR="00CA1430" w:rsidRDefault="00CA1430" w:rsidP="00C12F8B">
      <w:pPr>
        <w:ind w:left="284" w:firstLine="11"/>
        <w:rPr>
          <w:rFonts w:ascii="Times New Roman" w:hAnsi="Times New Roman" w:cs="Times New Roman"/>
          <w:sz w:val="28"/>
          <w:szCs w:val="28"/>
        </w:rPr>
      </w:pPr>
      <w:proofErr w:type="spellStart"/>
      <w:r w:rsidRPr="00CA143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Раднаева</w:t>
      </w:r>
      <w:proofErr w:type="spellEnd"/>
      <w:r w:rsidRPr="00CA143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Э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львира Львовна, </w:t>
      </w:r>
      <w:proofErr w:type="spellStart"/>
      <w:r w:rsidRPr="00CA1430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CA1430">
        <w:rPr>
          <w:rFonts w:ascii="Times New Roman" w:hAnsi="Times New Roman" w:cs="Times New Roman"/>
          <w:sz w:val="28"/>
          <w:szCs w:val="28"/>
        </w:rPr>
        <w:t>., доцент,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479">
        <w:rPr>
          <w:rFonts w:ascii="Times New Roman" w:hAnsi="Times New Roman" w:cs="Times New Roman"/>
          <w:sz w:val="28"/>
          <w:szCs w:val="28"/>
        </w:rPr>
        <w:t xml:space="preserve"> декан юридического факультета Бурятского государственного университета</w:t>
      </w:r>
    </w:p>
    <w:p w:rsidR="00CA1430" w:rsidRPr="00CA1430" w:rsidRDefault="00CA1430" w:rsidP="00C12F8B">
      <w:pPr>
        <w:pStyle w:val="a3"/>
        <w:numPr>
          <w:ilvl w:val="0"/>
          <w:numId w:val="35"/>
        </w:numPr>
        <w:ind w:left="284" w:firstLine="11"/>
        <w:rPr>
          <w:rFonts w:ascii="yandex-sans" w:hAnsi="yandex-sans"/>
          <w:color w:val="000000"/>
          <w:sz w:val="28"/>
          <w:szCs w:val="28"/>
          <w:shd w:val="clear" w:color="auto" w:fill="FFFFFF"/>
        </w:rPr>
      </w:pPr>
      <w:r w:rsidRPr="009A3EE2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«</w:t>
      </w:r>
      <w:r w:rsidR="009A3EE2" w:rsidRPr="009A3EE2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Правовое воспитание в программе с</w:t>
      </w:r>
      <w:r w:rsidR="009A3EE2">
        <w:rPr>
          <w:rFonts w:ascii="yandex-sans" w:hAnsi="yandex-sans"/>
          <w:b/>
          <w:bCs/>
          <w:color w:val="000000"/>
          <w:sz w:val="28"/>
          <w:szCs w:val="28"/>
          <w:shd w:val="clear" w:color="auto" w:fill="FFFFFF"/>
        </w:rPr>
        <w:t>оветских</w:t>
      </w:r>
      <w:r w:rsidRPr="00CA1430">
        <w:rPr>
          <w:rFonts w:ascii="yandex-sans" w:hAnsi="yandex-sans"/>
          <w:b/>
          <w:bCs/>
          <w:color w:val="000000"/>
          <w:sz w:val="28"/>
          <w:szCs w:val="28"/>
          <w:shd w:val="clear" w:color="auto" w:fill="FFFFFF"/>
        </w:rPr>
        <w:t xml:space="preserve"> партийны</w:t>
      </w:r>
      <w:r w:rsidR="009A3EE2">
        <w:rPr>
          <w:rFonts w:ascii="yandex-sans" w:hAnsi="yandex-sans"/>
          <w:b/>
          <w:bCs/>
          <w:color w:val="000000"/>
          <w:sz w:val="28"/>
          <w:szCs w:val="28"/>
          <w:shd w:val="clear" w:color="auto" w:fill="FFFFFF"/>
        </w:rPr>
        <w:t>х</w:t>
      </w:r>
      <w:r w:rsidRPr="00CA1430">
        <w:rPr>
          <w:rFonts w:ascii="yandex-sans" w:hAnsi="yandex-sans"/>
          <w:b/>
          <w:bCs/>
          <w:color w:val="000000"/>
          <w:sz w:val="28"/>
          <w:szCs w:val="28"/>
          <w:shd w:val="clear" w:color="auto" w:fill="FFFFFF"/>
        </w:rPr>
        <w:t xml:space="preserve"> школ в </w:t>
      </w:r>
      <w:proofErr w:type="spellStart"/>
      <w:r w:rsidRPr="00CA1430">
        <w:rPr>
          <w:rFonts w:ascii="yandex-sans" w:hAnsi="yandex-sans"/>
          <w:b/>
          <w:bCs/>
          <w:color w:val="000000"/>
          <w:sz w:val="28"/>
          <w:szCs w:val="28"/>
          <w:shd w:val="clear" w:color="auto" w:fill="FFFFFF"/>
        </w:rPr>
        <w:t>Верхнеудинске</w:t>
      </w:r>
      <w:proofErr w:type="spellEnd"/>
      <w:r w:rsidRPr="00CA1430">
        <w:rPr>
          <w:rFonts w:ascii="yandex-sans" w:hAnsi="yandex-sans"/>
          <w:b/>
          <w:bCs/>
          <w:color w:val="000000"/>
          <w:sz w:val="28"/>
          <w:szCs w:val="28"/>
          <w:shd w:val="clear" w:color="auto" w:fill="FFFFFF"/>
        </w:rPr>
        <w:t xml:space="preserve"> (20-40 е гг. XX </w:t>
      </w:r>
      <w:proofErr w:type="gramStart"/>
      <w:r w:rsidRPr="00CA1430">
        <w:rPr>
          <w:rFonts w:ascii="yandex-sans" w:hAnsi="yandex-sans"/>
          <w:b/>
          <w:bCs/>
          <w:color w:val="000000"/>
          <w:sz w:val="28"/>
          <w:szCs w:val="28"/>
          <w:shd w:val="clear" w:color="auto" w:fill="FFFFFF"/>
        </w:rPr>
        <w:t>в</w:t>
      </w:r>
      <w:proofErr w:type="gramEnd"/>
      <w:r w:rsidRPr="00CA1430">
        <w:rPr>
          <w:rFonts w:ascii="yandex-sans" w:hAnsi="yandex-sans"/>
          <w:b/>
          <w:bCs/>
          <w:color w:val="000000"/>
          <w:sz w:val="28"/>
          <w:szCs w:val="28"/>
          <w:shd w:val="clear" w:color="auto" w:fill="FFFFFF"/>
        </w:rPr>
        <w:t>.)».</w:t>
      </w:r>
      <w:r w:rsidRPr="00CA1430">
        <w:rPr>
          <w:rFonts w:ascii="yandex-sans" w:hAnsi="yandex-sans"/>
          <w:color w:val="000000"/>
          <w:sz w:val="28"/>
          <w:szCs w:val="28"/>
          <w:shd w:val="clear" w:color="auto" w:fill="FFFFFF"/>
        </w:rPr>
        <w:t> </w:t>
      </w:r>
    </w:p>
    <w:p w:rsidR="008C4FFD" w:rsidRPr="00B63542" w:rsidRDefault="00CA1430" w:rsidP="00E56353">
      <w:pPr>
        <w:pStyle w:val="a4"/>
        <w:numPr>
          <w:ilvl w:val="0"/>
          <w:numId w:val="35"/>
        </w:numPr>
        <w:shd w:val="clear" w:color="auto" w:fill="FFFFFF"/>
        <w:spacing w:after="202" w:afterAutospacing="0"/>
        <w:rPr>
          <w:color w:val="000000"/>
          <w:sz w:val="28"/>
          <w:szCs w:val="28"/>
        </w:rPr>
      </w:pPr>
      <w:proofErr w:type="spellStart"/>
      <w:r w:rsidRPr="00CA1430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Шойдонова</w:t>
      </w:r>
      <w:proofErr w:type="spellEnd"/>
      <w:r w:rsidRPr="00CA1430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 xml:space="preserve"> Алтына </w:t>
      </w:r>
      <w:proofErr w:type="spellStart"/>
      <w:r w:rsidRPr="00CA1430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Мункожаргаловна</w:t>
      </w:r>
      <w:proofErr w:type="spellEnd"/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к</w:t>
      </w:r>
      <w:proofErr w:type="gramEnd"/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.и.н., ст. </w:t>
      </w:r>
      <w:proofErr w:type="gramStart"/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преподаватель</w:t>
      </w:r>
      <w:proofErr w:type="gramEnd"/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</w:t>
      </w:r>
      <w:r w:rsidR="009A3EE2">
        <w:rPr>
          <w:rFonts w:ascii="yandex-sans" w:hAnsi="yandex-sans"/>
          <w:color w:val="000000"/>
          <w:sz w:val="28"/>
          <w:szCs w:val="28"/>
          <w:shd w:val="clear" w:color="auto" w:fill="FFFFFF"/>
        </w:rPr>
        <w:t>кафедры  истории Бурятии</w:t>
      </w:r>
      <w:r w:rsidR="008C4FFD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</w:t>
      </w:r>
      <w:r w:rsidR="008C4FFD" w:rsidRPr="00B63542">
        <w:rPr>
          <w:color w:val="000000"/>
          <w:sz w:val="28"/>
          <w:szCs w:val="28"/>
        </w:rPr>
        <w:t>Бурятского государственного университета</w:t>
      </w:r>
    </w:p>
    <w:p w:rsidR="00CA1430" w:rsidRPr="00B63542" w:rsidRDefault="00CA1430" w:rsidP="00C12F8B">
      <w:pPr>
        <w:pStyle w:val="a4"/>
        <w:numPr>
          <w:ilvl w:val="0"/>
          <w:numId w:val="35"/>
        </w:numPr>
        <w:shd w:val="clear" w:color="auto" w:fill="FFFFFF"/>
        <w:spacing w:before="274" w:beforeAutospacing="0" w:after="274" w:afterAutospacing="0"/>
        <w:ind w:left="284" w:firstLine="11"/>
        <w:rPr>
          <w:color w:val="000000"/>
          <w:sz w:val="28"/>
          <w:szCs w:val="28"/>
        </w:rPr>
      </w:pPr>
      <w:r w:rsidRPr="00B63542">
        <w:rPr>
          <w:b/>
          <w:bCs/>
          <w:color w:val="000000"/>
          <w:sz w:val="28"/>
          <w:szCs w:val="28"/>
        </w:rPr>
        <w:t>«Некоторые аспекты правовой социализации студенческой молодежи»</w:t>
      </w:r>
    </w:p>
    <w:p w:rsidR="00CA1430" w:rsidRDefault="00CA1430" w:rsidP="00C12F8B">
      <w:pPr>
        <w:pStyle w:val="a4"/>
        <w:shd w:val="clear" w:color="auto" w:fill="FFFFFF"/>
        <w:spacing w:before="274" w:beforeAutospacing="0" w:after="274" w:afterAutospacing="0"/>
        <w:ind w:left="284"/>
        <w:rPr>
          <w:color w:val="000000"/>
          <w:sz w:val="28"/>
          <w:szCs w:val="28"/>
        </w:rPr>
      </w:pPr>
      <w:proofErr w:type="spellStart"/>
      <w:r w:rsidRPr="00B63542">
        <w:rPr>
          <w:b/>
          <w:color w:val="000000"/>
          <w:sz w:val="28"/>
          <w:szCs w:val="28"/>
        </w:rPr>
        <w:t>Бороноев</w:t>
      </w:r>
      <w:proofErr w:type="spellEnd"/>
      <w:r w:rsidRPr="00B63542">
        <w:rPr>
          <w:b/>
          <w:color w:val="000000"/>
          <w:sz w:val="28"/>
          <w:szCs w:val="28"/>
        </w:rPr>
        <w:t xml:space="preserve"> Павел Георгиевич,</w:t>
      </w:r>
      <w:r w:rsidRPr="00B63542">
        <w:rPr>
          <w:color w:val="000000"/>
          <w:sz w:val="28"/>
          <w:szCs w:val="28"/>
        </w:rPr>
        <w:t xml:space="preserve"> </w:t>
      </w:r>
      <w:proofErr w:type="gramStart"/>
      <w:r w:rsidRPr="00B63542">
        <w:rPr>
          <w:color w:val="000000"/>
          <w:sz w:val="28"/>
          <w:szCs w:val="28"/>
        </w:rPr>
        <w:t>к</w:t>
      </w:r>
      <w:proofErr w:type="gramEnd"/>
      <w:r w:rsidRPr="00B63542">
        <w:rPr>
          <w:color w:val="000000"/>
          <w:sz w:val="28"/>
          <w:szCs w:val="28"/>
        </w:rPr>
        <w:t xml:space="preserve">.и.н., </w:t>
      </w:r>
      <w:proofErr w:type="gramStart"/>
      <w:r w:rsidRPr="00B63542">
        <w:rPr>
          <w:color w:val="000000"/>
          <w:sz w:val="28"/>
          <w:szCs w:val="28"/>
        </w:rPr>
        <w:t>доцент</w:t>
      </w:r>
      <w:proofErr w:type="gramEnd"/>
      <w:r w:rsidRPr="00B63542">
        <w:rPr>
          <w:color w:val="000000"/>
          <w:sz w:val="28"/>
          <w:szCs w:val="28"/>
        </w:rPr>
        <w:t xml:space="preserve"> кафедры теории и истории права и государства юридического факультета Бурятского государственного университета.</w:t>
      </w:r>
    </w:p>
    <w:p w:rsidR="00CA1430" w:rsidRDefault="00CA1430" w:rsidP="00C12F8B">
      <w:pPr>
        <w:pStyle w:val="a4"/>
        <w:numPr>
          <w:ilvl w:val="0"/>
          <w:numId w:val="35"/>
        </w:numPr>
        <w:shd w:val="clear" w:color="auto" w:fill="FFFFFF"/>
        <w:spacing w:before="14" w:beforeAutospacing="0" w:after="202" w:afterAutospacing="0"/>
        <w:ind w:left="284" w:right="115" w:firstLine="11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«Роль университета правоохранительной службы Монголии в повышении правовой культуры монгольского общества»</w:t>
      </w:r>
    </w:p>
    <w:p w:rsidR="00CA1430" w:rsidRDefault="00CA1430" w:rsidP="00C12F8B">
      <w:pPr>
        <w:pStyle w:val="a4"/>
        <w:shd w:val="clear" w:color="auto" w:fill="FFFFFF"/>
        <w:spacing w:before="14" w:beforeAutospacing="0" w:after="202" w:afterAutospacing="0"/>
        <w:ind w:left="284" w:right="115"/>
        <w:rPr>
          <w:rFonts w:ascii="yandex-sans" w:hAnsi="yandex-sans"/>
          <w:color w:val="000000"/>
          <w:sz w:val="28"/>
          <w:szCs w:val="28"/>
        </w:rPr>
      </w:pPr>
      <w:proofErr w:type="spellStart"/>
      <w:r w:rsidRPr="004B6B02">
        <w:rPr>
          <w:rFonts w:ascii="yandex-sans" w:hAnsi="yandex-sans"/>
          <w:b/>
          <w:color w:val="000000"/>
          <w:sz w:val="28"/>
          <w:szCs w:val="28"/>
        </w:rPr>
        <w:t>Мягмацырен</w:t>
      </w:r>
      <w:proofErr w:type="spellEnd"/>
      <w:r w:rsidRPr="004B6B02">
        <w:rPr>
          <w:rFonts w:ascii="yandex-sans" w:hAnsi="yandex-sans"/>
          <w:b/>
          <w:color w:val="000000"/>
          <w:sz w:val="28"/>
          <w:szCs w:val="28"/>
        </w:rPr>
        <w:t xml:space="preserve"> Д.,</w:t>
      </w:r>
      <w:r>
        <w:rPr>
          <w:rFonts w:ascii="yandex-sans" w:hAnsi="yandex-sans"/>
          <w:color w:val="000000"/>
          <w:sz w:val="28"/>
          <w:szCs w:val="28"/>
        </w:rPr>
        <w:t xml:space="preserve"> доктор (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PhD</w:t>
      </w:r>
      <w:proofErr w:type="spellEnd"/>
      <w:r>
        <w:rPr>
          <w:rFonts w:ascii="yandex-sans" w:hAnsi="yandex-sans"/>
          <w:color w:val="000000"/>
          <w:sz w:val="28"/>
          <w:szCs w:val="28"/>
        </w:rPr>
        <w:t>), доцент, заведующий кафедрой ОРД УПС Монголии, полковник полиции</w:t>
      </w:r>
    </w:p>
    <w:p w:rsidR="00A910EF" w:rsidRDefault="00A910EF" w:rsidP="00A910EF">
      <w:pPr>
        <w:pStyle w:val="a4"/>
        <w:numPr>
          <w:ilvl w:val="0"/>
          <w:numId w:val="35"/>
        </w:num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«Индустриальное развитие и модернизация этничности»</w:t>
      </w:r>
    </w:p>
    <w:p w:rsidR="00A910EF" w:rsidRPr="00A910EF" w:rsidRDefault="00A910EF" w:rsidP="00C12F8B">
      <w:pPr>
        <w:pStyle w:val="a4"/>
        <w:shd w:val="clear" w:color="auto" w:fill="FFFFFF"/>
        <w:ind w:left="360"/>
        <w:rPr>
          <w:rFonts w:ascii="yandex-sans" w:hAnsi="yandex-sans"/>
          <w:color w:val="000000"/>
          <w:sz w:val="23"/>
          <w:szCs w:val="23"/>
        </w:rPr>
      </w:pPr>
      <w:proofErr w:type="spellStart"/>
      <w:r w:rsidRPr="00A910EF">
        <w:rPr>
          <w:rFonts w:ascii="yandex-sans" w:hAnsi="yandex-sans"/>
          <w:b/>
          <w:color w:val="000000"/>
          <w:sz w:val="28"/>
          <w:szCs w:val="28"/>
        </w:rPr>
        <w:t>Боронова</w:t>
      </w:r>
      <w:proofErr w:type="spellEnd"/>
      <w:r w:rsidRPr="00A910EF">
        <w:rPr>
          <w:rFonts w:ascii="yandex-sans" w:hAnsi="yandex-sans"/>
          <w:b/>
          <w:color w:val="000000"/>
          <w:sz w:val="28"/>
          <w:szCs w:val="28"/>
        </w:rPr>
        <w:t xml:space="preserve"> М. М.,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д.и</w:t>
      </w:r>
      <w:proofErr w:type="gramStart"/>
      <w:r>
        <w:rPr>
          <w:rFonts w:ascii="yandex-sans" w:hAnsi="yandex-sans"/>
          <w:color w:val="000000"/>
          <w:sz w:val="28"/>
          <w:szCs w:val="28"/>
        </w:rPr>
        <w:t>.н</w:t>
      </w:r>
      <w:proofErr w:type="spellEnd"/>
      <w:proofErr w:type="gramEnd"/>
      <w:r>
        <w:rPr>
          <w:rFonts w:ascii="yandex-sans" w:hAnsi="yandex-sans"/>
          <w:color w:val="000000"/>
          <w:sz w:val="28"/>
          <w:szCs w:val="28"/>
        </w:rPr>
        <w:t>, профессор кафедры истории Бурятии исторического факультета Бурятского государственного университета</w:t>
      </w:r>
    </w:p>
    <w:p w:rsidR="00FF2BE1" w:rsidRDefault="00FF2BE1" w:rsidP="00FF2BE1">
      <w:pPr>
        <w:pStyle w:val="a4"/>
        <w:numPr>
          <w:ilvl w:val="0"/>
          <w:numId w:val="35"/>
        </w:numPr>
        <w:shd w:val="clear" w:color="auto" w:fill="FFFFFF"/>
        <w:spacing w:before="14" w:beforeAutospacing="0" w:after="202" w:afterAutospacing="0"/>
        <w:ind w:right="115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«Доктринальный подход к пониманию евразийского права»</w:t>
      </w:r>
    </w:p>
    <w:p w:rsidR="00A910EF" w:rsidRDefault="00FF2BE1" w:rsidP="00C12F8B">
      <w:pPr>
        <w:pStyle w:val="a4"/>
        <w:shd w:val="clear" w:color="auto" w:fill="FFFFFF"/>
        <w:spacing w:before="14" w:beforeAutospacing="0" w:after="202" w:afterAutospacing="0"/>
        <w:ind w:left="360" w:right="115"/>
        <w:rPr>
          <w:rFonts w:ascii="yandex-sans" w:hAnsi="yandex-sans"/>
          <w:color w:val="000000"/>
          <w:sz w:val="28"/>
          <w:szCs w:val="28"/>
        </w:rPr>
      </w:pPr>
      <w:proofErr w:type="spellStart"/>
      <w:r w:rsidRPr="00CA1430">
        <w:rPr>
          <w:rFonts w:ascii="yandex-sans" w:hAnsi="yandex-sans"/>
          <w:b/>
          <w:color w:val="000000"/>
          <w:sz w:val="28"/>
          <w:szCs w:val="28"/>
        </w:rPr>
        <w:t>Мадаев</w:t>
      </w:r>
      <w:proofErr w:type="spellEnd"/>
      <w:r w:rsidRPr="00CA1430">
        <w:rPr>
          <w:rFonts w:ascii="yandex-sans" w:hAnsi="yandex-sans"/>
          <w:b/>
          <w:color w:val="000000"/>
          <w:sz w:val="28"/>
          <w:szCs w:val="28"/>
        </w:rPr>
        <w:t xml:space="preserve"> Евгений Олегович</w:t>
      </w:r>
      <w:r>
        <w:rPr>
          <w:rFonts w:ascii="yandex-sans" w:hAnsi="yandex-sans"/>
          <w:color w:val="000000"/>
          <w:sz w:val="28"/>
          <w:szCs w:val="28"/>
        </w:rPr>
        <w:t xml:space="preserve">, 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к.ю.н</w:t>
      </w:r>
      <w:proofErr w:type="spellEnd"/>
      <w:r>
        <w:rPr>
          <w:rFonts w:ascii="yandex-sans" w:hAnsi="yandex-sans"/>
          <w:color w:val="000000"/>
          <w:sz w:val="28"/>
          <w:szCs w:val="28"/>
        </w:rPr>
        <w:t>., старший преподаватель кафедры международного права юридического факультета Бурятского государственного университета</w:t>
      </w:r>
    </w:p>
    <w:p w:rsidR="00FF2BE1" w:rsidRDefault="00FF2BE1" w:rsidP="00C12F8B">
      <w:pPr>
        <w:pStyle w:val="a4"/>
        <w:numPr>
          <w:ilvl w:val="0"/>
          <w:numId w:val="35"/>
        </w:numPr>
        <w:shd w:val="clear" w:color="auto" w:fill="FFFFFF"/>
        <w:spacing w:after="202" w:afterAutospacing="0"/>
        <w:ind w:left="426" w:firstLine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«Юридическое образование: сравнительно-правовой анализ высшего юридического образования в России и странах АТР (на примере Китая и Монголии)</w:t>
      </w:r>
      <w:r>
        <w:rPr>
          <w:rFonts w:ascii="yandex-sans" w:hAnsi="yandex-sans"/>
          <w:color w:val="000000"/>
          <w:sz w:val="28"/>
          <w:szCs w:val="28"/>
        </w:rPr>
        <w:t>»</w:t>
      </w:r>
    </w:p>
    <w:p w:rsidR="00FF2BE1" w:rsidRDefault="00FF2BE1" w:rsidP="00C12F8B">
      <w:pPr>
        <w:pStyle w:val="a4"/>
        <w:shd w:val="clear" w:color="auto" w:fill="FFFFFF"/>
        <w:spacing w:after="202" w:afterAutospacing="0"/>
        <w:ind w:left="426"/>
        <w:rPr>
          <w:rFonts w:ascii="yandex-sans" w:hAnsi="yandex-sans"/>
          <w:color w:val="000000"/>
          <w:sz w:val="28"/>
          <w:szCs w:val="28"/>
        </w:rPr>
      </w:pPr>
      <w:proofErr w:type="spellStart"/>
      <w:r w:rsidRPr="00CA1430">
        <w:rPr>
          <w:rFonts w:ascii="yandex-sans" w:hAnsi="yandex-sans"/>
          <w:b/>
          <w:color w:val="000000"/>
          <w:sz w:val="28"/>
          <w:szCs w:val="28"/>
        </w:rPr>
        <w:lastRenderedPageBreak/>
        <w:t>Бальжиев</w:t>
      </w:r>
      <w:proofErr w:type="spellEnd"/>
      <w:r w:rsidRPr="00CA1430">
        <w:rPr>
          <w:rFonts w:ascii="yandex-sans" w:hAnsi="yandex-sans"/>
          <w:b/>
          <w:color w:val="000000"/>
          <w:sz w:val="28"/>
          <w:szCs w:val="28"/>
        </w:rPr>
        <w:t xml:space="preserve"> Борис Александрович</w:t>
      </w:r>
      <w:r>
        <w:rPr>
          <w:rFonts w:ascii="yandex-sans" w:hAnsi="yandex-sans"/>
          <w:color w:val="000000"/>
          <w:sz w:val="28"/>
          <w:szCs w:val="28"/>
        </w:rPr>
        <w:t>, старший преподаватель кафедры теории и истории права и государства юридического факультета Бурятского государственного университета</w:t>
      </w:r>
    </w:p>
    <w:p w:rsidR="004B6B02" w:rsidRDefault="00FF2BE1" w:rsidP="00C12F8B">
      <w:pPr>
        <w:pStyle w:val="a4"/>
        <w:numPr>
          <w:ilvl w:val="0"/>
          <w:numId w:val="35"/>
        </w:numPr>
        <w:shd w:val="clear" w:color="auto" w:fill="FFFFFF"/>
        <w:spacing w:before="274" w:beforeAutospacing="0" w:after="274" w:afterAutospacing="0"/>
        <w:ind w:left="426" w:firstLine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 xml:space="preserve"> </w:t>
      </w:r>
      <w:r w:rsidR="004B6B02">
        <w:rPr>
          <w:rFonts w:ascii="yandex-sans" w:hAnsi="yandex-sans"/>
          <w:b/>
          <w:bCs/>
          <w:color w:val="000000"/>
          <w:sz w:val="28"/>
          <w:szCs w:val="28"/>
        </w:rPr>
        <w:t>«О правовой культуре Китая в исследованиях российских ученых»</w:t>
      </w:r>
    </w:p>
    <w:p w:rsidR="004B6B02" w:rsidRDefault="004B6B02" w:rsidP="00C12F8B">
      <w:pPr>
        <w:pStyle w:val="a4"/>
        <w:shd w:val="clear" w:color="auto" w:fill="FFFFFF"/>
        <w:spacing w:before="14" w:beforeAutospacing="0" w:after="202" w:afterAutospacing="0"/>
        <w:ind w:left="426" w:right="115"/>
        <w:rPr>
          <w:color w:val="000000"/>
          <w:sz w:val="28"/>
          <w:szCs w:val="28"/>
          <w:shd w:val="clear" w:color="auto" w:fill="FFFFFF"/>
        </w:rPr>
      </w:pPr>
      <w:proofErr w:type="spellStart"/>
      <w:r w:rsidRPr="004B6B02">
        <w:rPr>
          <w:rFonts w:ascii="yandex-sans" w:hAnsi="yandex-sans"/>
          <w:b/>
          <w:color w:val="000000"/>
          <w:sz w:val="28"/>
          <w:szCs w:val="28"/>
        </w:rPr>
        <w:t>Будаева</w:t>
      </w:r>
      <w:proofErr w:type="spellEnd"/>
      <w:r w:rsidRPr="004B6B02">
        <w:rPr>
          <w:rFonts w:ascii="yandex-sans" w:hAnsi="yandex-sans"/>
          <w:b/>
          <w:color w:val="000000"/>
          <w:sz w:val="28"/>
          <w:szCs w:val="28"/>
        </w:rPr>
        <w:t xml:space="preserve"> М.Б.,</w:t>
      </w:r>
      <w:r w:rsidR="00FA7F86">
        <w:rPr>
          <w:rFonts w:ascii="yandex-sans" w:hAnsi="yandex-sans"/>
          <w:color w:val="000000"/>
          <w:sz w:val="28"/>
          <w:szCs w:val="28"/>
        </w:rPr>
        <w:t xml:space="preserve"> магистрант гр.12170м 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юридическ</w:t>
      </w:r>
      <w:r w:rsidR="00FA7F86">
        <w:rPr>
          <w:color w:val="000000"/>
          <w:sz w:val="28"/>
          <w:szCs w:val="28"/>
          <w:shd w:val="clear" w:color="auto" w:fill="FFFFFF"/>
        </w:rPr>
        <w:t xml:space="preserve">ого </w:t>
      </w:r>
      <w:r>
        <w:rPr>
          <w:color w:val="000000"/>
          <w:sz w:val="28"/>
          <w:szCs w:val="28"/>
          <w:shd w:val="clear" w:color="auto" w:fill="FFFFFF"/>
        </w:rPr>
        <w:t xml:space="preserve"> факультет</w:t>
      </w:r>
      <w:r w:rsidR="00FA7F86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Бурятского государственного университета</w:t>
      </w:r>
    </w:p>
    <w:p w:rsidR="004B6B02" w:rsidRDefault="004B6B02" w:rsidP="00C12F8B">
      <w:pPr>
        <w:pStyle w:val="a4"/>
        <w:shd w:val="clear" w:color="auto" w:fill="FFFFFF"/>
        <w:spacing w:before="14" w:beforeAutospacing="0" w:after="202" w:afterAutospacing="0"/>
        <w:ind w:left="426" w:right="115"/>
        <w:rPr>
          <w:color w:val="000000"/>
          <w:sz w:val="28"/>
          <w:szCs w:val="28"/>
          <w:shd w:val="clear" w:color="auto" w:fill="FFFFFF"/>
        </w:rPr>
      </w:pPr>
    </w:p>
    <w:p w:rsidR="004B6B02" w:rsidRDefault="004B6B02" w:rsidP="00C12F8B">
      <w:pPr>
        <w:pStyle w:val="a4"/>
        <w:shd w:val="clear" w:color="auto" w:fill="FFFFFF"/>
        <w:spacing w:before="14" w:beforeAutospacing="0" w:after="202" w:afterAutospacing="0"/>
        <w:ind w:left="426" w:right="115"/>
        <w:rPr>
          <w:color w:val="000000"/>
          <w:sz w:val="28"/>
          <w:szCs w:val="28"/>
          <w:shd w:val="clear" w:color="auto" w:fill="FFFFFF"/>
        </w:rPr>
      </w:pPr>
    </w:p>
    <w:p w:rsidR="00A910EF" w:rsidRDefault="00A910EF" w:rsidP="004B6B02">
      <w:pPr>
        <w:pStyle w:val="a4"/>
        <w:shd w:val="clear" w:color="auto" w:fill="FFFFFF"/>
        <w:spacing w:before="14" w:beforeAutospacing="0" w:after="202" w:afterAutospacing="0"/>
        <w:ind w:left="720" w:right="115"/>
        <w:rPr>
          <w:color w:val="000000"/>
          <w:sz w:val="28"/>
          <w:szCs w:val="28"/>
          <w:shd w:val="clear" w:color="auto" w:fill="FFFFFF"/>
        </w:rPr>
      </w:pPr>
    </w:p>
    <w:p w:rsidR="00A910EF" w:rsidRDefault="00A910EF" w:rsidP="004B6B02">
      <w:pPr>
        <w:pStyle w:val="a4"/>
        <w:shd w:val="clear" w:color="auto" w:fill="FFFFFF"/>
        <w:spacing w:before="14" w:beforeAutospacing="0" w:after="202" w:afterAutospacing="0"/>
        <w:ind w:left="720" w:right="115"/>
        <w:rPr>
          <w:color w:val="000000"/>
          <w:sz w:val="28"/>
          <w:szCs w:val="28"/>
          <w:shd w:val="clear" w:color="auto" w:fill="FFFFFF"/>
        </w:rPr>
      </w:pPr>
    </w:p>
    <w:p w:rsidR="00A910EF" w:rsidRDefault="00A910EF" w:rsidP="004B6B02">
      <w:pPr>
        <w:pStyle w:val="a4"/>
        <w:shd w:val="clear" w:color="auto" w:fill="FFFFFF"/>
        <w:spacing w:before="14" w:beforeAutospacing="0" w:after="202" w:afterAutospacing="0"/>
        <w:ind w:left="720" w:right="115"/>
        <w:rPr>
          <w:color w:val="000000"/>
          <w:sz w:val="28"/>
          <w:szCs w:val="28"/>
          <w:shd w:val="clear" w:color="auto" w:fill="FFFFFF"/>
        </w:rPr>
      </w:pPr>
    </w:p>
    <w:p w:rsidR="00A910EF" w:rsidRDefault="00A910EF" w:rsidP="004B6B02">
      <w:pPr>
        <w:pStyle w:val="a4"/>
        <w:shd w:val="clear" w:color="auto" w:fill="FFFFFF"/>
        <w:spacing w:before="14" w:beforeAutospacing="0" w:after="202" w:afterAutospacing="0"/>
        <w:ind w:left="720" w:right="115"/>
        <w:rPr>
          <w:color w:val="000000"/>
          <w:sz w:val="28"/>
          <w:szCs w:val="28"/>
          <w:shd w:val="clear" w:color="auto" w:fill="FFFFFF"/>
        </w:rPr>
      </w:pPr>
    </w:p>
    <w:p w:rsidR="00A910EF" w:rsidRDefault="00A910EF" w:rsidP="004B6B02">
      <w:pPr>
        <w:pStyle w:val="a4"/>
        <w:shd w:val="clear" w:color="auto" w:fill="FFFFFF"/>
        <w:spacing w:before="14" w:beforeAutospacing="0" w:after="202" w:afterAutospacing="0"/>
        <w:ind w:left="720" w:right="115"/>
        <w:rPr>
          <w:color w:val="000000"/>
          <w:sz w:val="28"/>
          <w:szCs w:val="28"/>
          <w:shd w:val="clear" w:color="auto" w:fill="FFFFFF"/>
        </w:rPr>
      </w:pPr>
    </w:p>
    <w:p w:rsidR="00A910EF" w:rsidRDefault="00A910EF" w:rsidP="004B6B02">
      <w:pPr>
        <w:pStyle w:val="a4"/>
        <w:shd w:val="clear" w:color="auto" w:fill="FFFFFF"/>
        <w:spacing w:before="14" w:beforeAutospacing="0" w:after="202" w:afterAutospacing="0"/>
        <w:ind w:left="720" w:right="115"/>
        <w:rPr>
          <w:color w:val="000000"/>
          <w:sz w:val="28"/>
          <w:szCs w:val="28"/>
          <w:shd w:val="clear" w:color="auto" w:fill="FFFFFF"/>
        </w:rPr>
      </w:pPr>
    </w:p>
    <w:p w:rsidR="00A910EF" w:rsidRDefault="00A910EF" w:rsidP="004B6B02">
      <w:pPr>
        <w:pStyle w:val="a4"/>
        <w:shd w:val="clear" w:color="auto" w:fill="FFFFFF"/>
        <w:spacing w:before="14" w:beforeAutospacing="0" w:after="202" w:afterAutospacing="0"/>
        <w:ind w:left="720" w:right="115"/>
        <w:rPr>
          <w:color w:val="000000"/>
          <w:sz w:val="28"/>
          <w:szCs w:val="28"/>
          <w:shd w:val="clear" w:color="auto" w:fill="FFFFFF"/>
        </w:rPr>
      </w:pPr>
    </w:p>
    <w:p w:rsidR="00A910EF" w:rsidRDefault="00A910EF" w:rsidP="004B6B02">
      <w:pPr>
        <w:pStyle w:val="a4"/>
        <w:shd w:val="clear" w:color="auto" w:fill="FFFFFF"/>
        <w:spacing w:before="14" w:beforeAutospacing="0" w:after="202" w:afterAutospacing="0"/>
        <w:ind w:left="720" w:right="115"/>
        <w:rPr>
          <w:color w:val="000000"/>
          <w:sz w:val="28"/>
          <w:szCs w:val="28"/>
          <w:shd w:val="clear" w:color="auto" w:fill="FFFFFF"/>
        </w:rPr>
      </w:pPr>
    </w:p>
    <w:p w:rsidR="00A910EF" w:rsidRDefault="00A910EF" w:rsidP="004B6B02">
      <w:pPr>
        <w:pStyle w:val="a4"/>
        <w:shd w:val="clear" w:color="auto" w:fill="FFFFFF"/>
        <w:spacing w:before="14" w:beforeAutospacing="0" w:after="202" w:afterAutospacing="0"/>
        <w:ind w:left="720" w:right="115"/>
        <w:rPr>
          <w:color w:val="000000"/>
          <w:sz w:val="28"/>
          <w:szCs w:val="28"/>
          <w:shd w:val="clear" w:color="auto" w:fill="FFFFFF"/>
        </w:rPr>
      </w:pPr>
    </w:p>
    <w:p w:rsidR="00A910EF" w:rsidRDefault="00A910EF" w:rsidP="004B6B02">
      <w:pPr>
        <w:pStyle w:val="a4"/>
        <w:shd w:val="clear" w:color="auto" w:fill="FFFFFF"/>
        <w:spacing w:before="14" w:beforeAutospacing="0" w:after="202" w:afterAutospacing="0"/>
        <w:ind w:left="720" w:right="115"/>
        <w:rPr>
          <w:color w:val="000000"/>
          <w:sz w:val="28"/>
          <w:szCs w:val="28"/>
          <w:shd w:val="clear" w:color="auto" w:fill="FFFFFF"/>
        </w:rPr>
      </w:pPr>
    </w:p>
    <w:p w:rsidR="00A910EF" w:rsidRDefault="00A910EF" w:rsidP="004B6B02">
      <w:pPr>
        <w:pStyle w:val="a4"/>
        <w:shd w:val="clear" w:color="auto" w:fill="FFFFFF"/>
        <w:spacing w:before="14" w:beforeAutospacing="0" w:after="202" w:afterAutospacing="0"/>
        <w:ind w:left="720" w:right="115"/>
        <w:rPr>
          <w:color w:val="000000"/>
          <w:sz w:val="28"/>
          <w:szCs w:val="28"/>
          <w:shd w:val="clear" w:color="auto" w:fill="FFFFFF"/>
        </w:rPr>
      </w:pPr>
    </w:p>
    <w:p w:rsidR="00A910EF" w:rsidRDefault="00A910EF" w:rsidP="004B6B02">
      <w:pPr>
        <w:pStyle w:val="a4"/>
        <w:shd w:val="clear" w:color="auto" w:fill="FFFFFF"/>
        <w:spacing w:before="14" w:beforeAutospacing="0" w:after="202" w:afterAutospacing="0"/>
        <w:ind w:left="720" w:right="115"/>
        <w:rPr>
          <w:color w:val="000000"/>
          <w:sz w:val="28"/>
          <w:szCs w:val="28"/>
          <w:shd w:val="clear" w:color="auto" w:fill="FFFFFF"/>
        </w:rPr>
      </w:pPr>
    </w:p>
    <w:p w:rsidR="00A910EF" w:rsidRDefault="00A910EF" w:rsidP="004B6B02">
      <w:pPr>
        <w:pStyle w:val="a4"/>
        <w:shd w:val="clear" w:color="auto" w:fill="FFFFFF"/>
        <w:spacing w:before="14" w:beforeAutospacing="0" w:after="202" w:afterAutospacing="0"/>
        <w:ind w:left="720" w:right="115"/>
        <w:rPr>
          <w:color w:val="000000"/>
          <w:sz w:val="28"/>
          <w:szCs w:val="28"/>
          <w:shd w:val="clear" w:color="auto" w:fill="FFFFFF"/>
        </w:rPr>
      </w:pPr>
    </w:p>
    <w:p w:rsidR="00A910EF" w:rsidRDefault="00A910EF" w:rsidP="004B6B02">
      <w:pPr>
        <w:pStyle w:val="a4"/>
        <w:shd w:val="clear" w:color="auto" w:fill="FFFFFF"/>
        <w:spacing w:before="14" w:beforeAutospacing="0" w:after="202" w:afterAutospacing="0"/>
        <w:ind w:left="720" w:right="115"/>
        <w:rPr>
          <w:color w:val="000000"/>
          <w:sz w:val="28"/>
          <w:szCs w:val="28"/>
          <w:shd w:val="clear" w:color="auto" w:fill="FFFFFF"/>
        </w:rPr>
      </w:pPr>
    </w:p>
    <w:p w:rsidR="00A910EF" w:rsidRDefault="00A910EF" w:rsidP="004B6B02">
      <w:pPr>
        <w:pStyle w:val="a4"/>
        <w:shd w:val="clear" w:color="auto" w:fill="FFFFFF"/>
        <w:spacing w:before="14" w:beforeAutospacing="0" w:after="202" w:afterAutospacing="0"/>
        <w:ind w:left="720" w:right="115"/>
        <w:rPr>
          <w:color w:val="000000"/>
          <w:sz w:val="28"/>
          <w:szCs w:val="28"/>
          <w:shd w:val="clear" w:color="auto" w:fill="FFFFFF"/>
        </w:rPr>
      </w:pPr>
    </w:p>
    <w:p w:rsidR="00A910EF" w:rsidRDefault="00A910EF" w:rsidP="004B6B02">
      <w:pPr>
        <w:pStyle w:val="a4"/>
        <w:shd w:val="clear" w:color="auto" w:fill="FFFFFF"/>
        <w:spacing w:before="14" w:beforeAutospacing="0" w:after="202" w:afterAutospacing="0"/>
        <w:ind w:left="720" w:right="115"/>
        <w:rPr>
          <w:color w:val="000000"/>
          <w:sz w:val="28"/>
          <w:szCs w:val="28"/>
          <w:shd w:val="clear" w:color="auto" w:fill="FFFFFF"/>
        </w:rPr>
      </w:pPr>
    </w:p>
    <w:p w:rsidR="00A910EF" w:rsidRDefault="00A910EF" w:rsidP="004B6B02">
      <w:pPr>
        <w:pStyle w:val="a4"/>
        <w:shd w:val="clear" w:color="auto" w:fill="FFFFFF"/>
        <w:spacing w:before="14" w:beforeAutospacing="0" w:after="202" w:afterAutospacing="0"/>
        <w:ind w:left="720" w:right="115"/>
        <w:rPr>
          <w:color w:val="000000"/>
          <w:sz w:val="28"/>
          <w:szCs w:val="28"/>
          <w:shd w:val="clear" w:color="auto" w:fill="FFFFFF"/>
        </w:rPr>
      </w:pPr>
    </w:p>
    <w:p w:rsidR="00A910EF" w:rsidRDefault="00A910EF" w:rsidP="00A910EF">
      <w:pPr>
        <w:pStyle w:val="a4"/>
        <w:shd w:val="clear" w:color="auto" w:fill="FFFFFF"/>
        <w:spacing w:before="14" w:beforeAutospacing="0" w:after="202" w:afterAutospacing="0"/>
        <w:ind w:right="115"/>
        <w:rPr>
          <w:color w:val="000000"/>
          <w:sz w:val="28"/>
          <w:szCs w:val="28"/>
          <w:shd w:val="clear" w:color="auto" w:fill="FFFFFF"/>
        </w:rPr>
      </w:pPr>
    </w:p>
    <w:p w:rsidR="00C12F8B" w:rsidRDefault="00C12F8B" w:rsidP="00A910EF">
      <w:pPr>
        <w:pStyle w:val="a4"/>
        <w:shd w:val="clear" w:color="auto" w:fill="FFFFFF"/>
        <w:spacing w:before="14" w:beforeAutospacing="0" w:after="202" w:afterAutospacing="0"/>
        <w:ind w:right="115"/>
        <w:rPr>
          <w:color w:val="000000"/>
          <w:sz w:val="28"/>
          <w:szCs w:val="28"/>
          <w:shd w:val="clear" w:color="auto" w:fill="FFFFFF"/>
        </w:rPr>
      </w:pPr>
    </w:p>
    <w:p w:rsidR="00E56353" w:rsidRDefault="00E56353" w:rsidP="00A910EF">
      <w:pPr>
        <w:pStyle w:val="a4"/>
        <w:shd w:val="clear" w:color="auto" w:fill="FFFFFF"/>
        <w:spacing w:before="14" w:beforeAutospacing="0" w:after="202" w:afterAutospacing="0"/>
        <w:ind w:right="115"/>
        <w:rPr>
          <w:color w:val="000000"/>
          <w:sz w:val="28"/>
          <w:szCs w:val="28"/>
          <w:shd w:val="clear" w:color="auto" w:fill="FFFFFF"/>
        </w:rPr>
      </w:pPr>
    </w:p>
    <w:p w:rsidR="00E56353" w:rsidRDefault="00E56353" w:rsidP="00A910EF">
      <w:pPr>
        <w:pStyle w:val="a4"/>
        <w:shd w:val="clear" w:color="auto" w:fill="FFFFFF"/>
        <w:spacing w:before="14" w:beforeAutospacing="0" w:after="202" w:afterAutospacing="0"/>
        <w:ind w:right="115"/>
        <w:rPr>
          <w:color w:val="000000"/>
          <w:sz w:val="28"/>
          <w:szCs w:val="28"/>
          <w:shd w:val="clear" w:color="auto" w:fill="FFFFFF"/>
        </w:rPr>
      </w:pPr>
    </w:p>
    <w:p w:rsidR="00C12F8B" w:rsidRDefault="00C12F8B" w:rsidP="00A910EF">
      <w:pPr>
        <w:pStyle w:val="a4"/>
        <w:shd w:val="clear" w:color="auto" w:fill="FFFFFF"/>
        <w:spacing w:before="14" w:beforeAutospacing="0" w:after="202" w:afterAutospacing="0"/>
        <w:ind w:right="115"/>
        <w:rPr>
          <w:color w:val="000000"/>
          <w:sz w:val="28"/>
          <w:szCs w:val="28"/>
          <w:shd w:val="clear" w:color="auto" w:fill="FFFFFF"/>
        </w:rPr>
      </w:pPr>
    </w:p>
    <w:p w:rsidR="004B6B02" w:rsidRPr="00C12F8B" w:rsidRDefault="004B6B02" w:rsidP="004B6B02">
      <w:pPr>
        <w:ind w:firstLine="567"/>
        <w:rPr>
          <w:rFonts w:ascii="yandex-sans" w:hAnsi="yandex-sans"/>
          <w:b/>
          <w:color w:val="000000"/>
          <w:sz w:val="36"/>
          <w:szCs w:val="28"/>
          <w:shd w:val="clear" w:color="auto" w:fill="FFFFFF"/>
        </w:rPr>
      </w:pPr>
      <w:r w:rsidRPr="00C12F8B">
        <w:rPr>
          <w:rFonts w:ascii="Times New Roman" w:hAnsi="Times New Roman" w:cs="Times New Roman"/>
          <w:b/>
          <w:sz w:val="36"/>
          <w:szCs w:val="28"/>
        </w:rPr>
        <w:t xml:space="preserve">Секция 4. </w:t>
      </w:r>
      <w:r w:rsidRPr="00C12F8B">
        <w:rPr>
          <w:rFonts w:ascii="yandex-sans" w:hAnsi="yandex-sans"/>
          <w:b/>
          <w:color w:val="000000"/>
          <w:sz w:val="36"/>
          <w:szCs w:val="28"/>
          <w:shd w:val="clear" w:color="auto" w:fill="FFFFFF"/>
        </w:rPr>
        <w:t>Суд и судебная деятельность в истории народов Центральной Азии.</w:t>
      </w:r>
    </w:p>
    <w:p w:rsidR="004B6B02" w:rsidRDefault="004B6B02" w:rsidP="004B6B02">
      <w:pPr>
        <w:ind w:firstLine="567"/>
        <w:rPr>
          <w:rFonts w:ascii="yandex-sans" w:hAnsi="yandex-sans"/>
          <w:color w:val="000000"/>
          <w:sz w:val="28"/>
          <w:szCs w:val="28"/>
          <w:shd w:val="clear" w:color="auto" w:fill="FFFFFF"/>
        </w:rPr>
      </w:pPr>
      <w:r w:rsidRPr="00C12F8B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Ведущий: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B02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Шагдурова</w:t>
      </w:r>
      <w:proofErr w:type="spellEnd"/>
      <w:r w:rsidRPr="004B6B02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 xml:space="preserve"> Ирина Никитична,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 </w:t>
      </w:r>
      <w:proofErr w:type="gramStart"/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к</w:t>
      </w:r>
      <w:proofErr w:type="gramEnd"/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. и. </w:t>
      </w:r>
      <w:proofErr w:type="spellStart"/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н</w:t>
      </w:r>
      <w:proofErr w:type="spellEnd"/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доцент</w:t>
      </w:r>
      <w:proofErr w:type="gramEnd"/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кафедры теории и истории права и государства юридического факультета Бурятского государственного университета</w:t>
      </w:r>
    </w:p>
    <w:p w:rsidR="004B6B02" w:rsidRDefault="004B6B02" w:rsidP="004B6B02">
      <w:pPr>
        <w:ind w:firstLine="567"/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</w:pPr>
      <w:r w:rsidRPr="004B6B02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 xml:space="preserve">Доклады: </w:t>
      </w:r>
    </w:p>
    <w:p w:rsidR="004B6B02" w:rsidRDefault="004B6B02" w:rsidP="00C12F8B">
      <w:pPr>
        <w:pStyle w:val="a4"/>
        <w:numPr>
          <w:ilvl w:val="0"/>
          <w:numId w:val="31"/>
        </w:numPr>
        <w:shd w:val="clear" w:color="auto" w:fill="FFFFFF"/>
        <w:spacing w:before="14" w:beforeAutospacing="0"/>
        <w:ind w:left="709" w:right="115" w:firstLine="11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 xml:space="preserve">«Судьба института </w:t>
      </w:r>
      <w:proofErr w:type="spellStart"/>
      <w:r>
        <w:rPr>
          <w:rFonts w:ascii="yandex-sans" w:hAnsi="yandex-sans"/>
          <w:b/>
          <w:bCs/>
          <w:color w:val="000000"/>
          <w:sz w:val="28"/>
          <w:szCs w:val="28"/>
        </w:rPr>
        <w:t>биев</w:t>
      </w:r>
      <w:proofErr w:type="spellEnd"/>
      <w:r>
        <w:rPr>
          <w:rFonts w:ascii="yandex-sans" w:hAnsi="yandex-sans"/>
          <w:b/>
          <w:bCs/>
          <w:color w:val="000000"/>
          <w:sz w:val="28"/>
          <w:szCs w:val="28"/>
        </w:rPr>
        <w:t xml:space="preserve"> в ранней советской истории»</w:t>
      </w:r>
    </w:p>
    <w:p w:rsidR="004B6B02" w:rsidRDefault="004B6B02" w:rsidP="00C12F8B">
      <w:pPr>
        <w:pStyle w:val="a4"/>
        <w:shd w:val="clear" w:color="auto" w:fill="FFFFFF"/>
        <w:spacing w:after="202" w:afterAutospacing="0"/>
        <w:ind w:left="709" w:firstLine="11"/>
        <w:rPr>
          <w:rFonts w:ascii="yandex-sans" w:hAnsi="yandex-sans"/>
          <w:color w:val="000000"/>
          <w:sz w:val="23"/>
          <w:szCs w:val="23"/>
        </w:rPr>
      </w:pPr>
      <w:proofErr w:type="spellStart"/>
      <w:r w:rsidRPr="004B6B02">
        <w:rPr>
          <w:rFonts w:ascii="yandex-sans" w:hAnsi="yandex-sans"/>
          <w:b/>
          <w:color w:val="000000"/>
          <w:sz w:val="28"/>
          <w:szCs w:val="28"/>
        </w:rPr>
        <w:t>Мажитова</w:t>
      </w:r>
      <w:proofErr w:type="spellEnd"/>
      <w:r w:rsidRPr="004B6B02">
        <w:rPr>
          <w:rFonts w:ascii="yandex-sans" w:hAnsi="yandex-sans"/>
          <w:b/>
          <w:color w:val="000000"/>
          <w:sz w:val="28"/>
          <w:szCs w:val="28"/>
        </w:rPr>
        <w:t xml:space="preserve"> Жанна </w:t>
      </w:r>
      <w:proofErr w:type="spellStart"/>
      <w:r w:rsidRPr="004B6B02">
        <w:rPr>
          <w:rFonts w:ascii="yandex-sans" w:hAnsi="yandex-sans"/>
          <w:b/>
          <w:color w:val="000000"/>
          <w:sz w:val="28"/>
          <w:szCs w:val="28"/>
        </w:rPr>
        <w:t>Сабитбековн</w:t>
      </w:r>
      <w:proofErr w:type="gramStart"/>
      <w:r w:rsidRPr="004B6B02">
        <w:rPr>
          <w:rFonts w:ascii="yandex-sans" w:hAnsi="yandex-sans"/>
          <w:b/>
          <w:color w:val="000000"/>
          <w:sz w:val="28"/>
          <w:szCs w:val="28"/>
        </w:rPr>
        <w:t>а</w:t>
      </w:r>
      <w:proofErr w:type="spellEnd"/>
      <w:r w:rsidRPr="004B6B02">
        <w:rPr>
          <w:rFonts w:ascii="yandex-sans" w:hAnsi="yandex-sans"/>
          <w:b/>
          <w:color w:val="000000"/>
          <w:sz w:val="28"/>
          <w:szCs w:val="28"/>
        </w:rPr>
        <w:t>-</w:t>
      </w:r>
      <w:proofErr w:type="gramEnd"/>
      <w:r>
        <w:rPr>
          <w:rFonts w:ascii="yandex-sans" w:hAnsi="yandex-sans"/>
          <w:color w:val="000000"/>
          <w:sz w:val="28"/>
          <w:szCs w:val="28"/>
        </w:rPr>
        <w:t xml:space="preserve"> д. 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истор</w:t>
      </w:r>
      <w:proofErr w:type="spellEnd"/>
      <w:r>
        <w:rPr>
          <w:rFonts w:ascii="yandex-sans" w:hAnsi="yandex-sans"/>
          <w:color w:val="000000"/>
          <w:sz w:val="28"/>
          <w:szCs w:val="28"/>
        </w:rPr>
        <w:t>. наук, доцент, профессор кафедры гуманитарных дисциплин университета "Астана", Республика Казахстан.</w:t>
      </w:r>
    </w:p>
    <w:p w:rsidR="004B6B02" w:rsidRPr="004B6B02" w:rsidRDefault="004B6B02" w:rsidP="00C12F8B">
      <w:pPr>
        <w:pStyle w:val="a3"/>
        <w:numPr>
          <w:ilvl w:val="0"/>
          <w:numId w:val="31"/>
        </w:numPr>
        <w:ind w:left="709" w:firstLine="11"/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</w:pPr>
      <w:r w:rsidRPr="004B6B02">
        <w:rPr>
          <w:rFonts w:ascii="yandex-sans" w:hAnsi="yandex-sans"/>
          <w:b/>
          <w:bCs/>
          <w:color w:val="000000"/>
          <w:sz w:val="28"/>
          <w:szCs w:val="28"/>
          <w:shd w:val="clear" w:color="auto" w:fill="FFFFFF"/>
        </w:rPr>
        <w:t>«Судоустройство бурят в первом десятилетии ХХ века»</w:t>
      </w:r>
    </w:p>
    <w:p w:rsidR="004B6B02" w:rsidRPr="004B6B02" w:rsidRDefault="004B6B02" w:rsidP="00C12F8B">
      <w:pPr>
        <w:pStyle w:val="a4"/>
        <w:shd w:val="clear" w:color="auto" w:fill="FFFFFF"/>
        <w:spacing w:before="14" w:beforeAutospacing="0" w:after="202" w:afterAutospacing="0"/>
        <w:ind w:left="709" w:right="115" w:firstLine="11"/>
        <w:rPr>
          <w:rFonts w:ascii="yandex-sans" w:hAnsi="yandex-sans"/>
          <w:color w:val="000000"/>
          <w:sz w:val="28"/>
          <w:szCs w:val="28"/>
          <w:shd w:val="clear" w:color="auto" w:fill="FFFFFF"/>
        </w:rPr>
      </w:pPr>
      <w:proofErr w:type="spellStart"/>
      <w:r w:rsidRPr="004B6B02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Шагдурова</w:t>
      </w:r>
      <w:proofErr w:type="spellEnd"/>
      <w:r w:rsidRPr="004B6B02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 xml:space="preserve"> Ирина Никитична,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 </w:t>
      </w:r>
      <w:proofErr w:type="gramStart"/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к</w:t>
      </w:r>
      <w:proofErr w:type="gramEnd"/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. и. </w:t>
      </w:r>
      <w:proofErr w:type="spellStart"/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н</w:t>
      </w:r>
      <w:proofErr w:type="spellEnd"/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доцент</w:t>
      </w:r>
      <w:proofErr w:type="gramEnd"/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кафедры теории и истории права и государства юридического факультета Бурятского государственного университета.</w:t>
      </w:r>
    </w:p>
    <w:p w:rsidR="00A910EF" w:rsidRPr="004B6B02" w:rsidRDefault="00A910EF" w:rsidP="00C12F8B">
      <w:pPr>
        <w:pStyle w:val="a4"/>
        <w:numPr>
          <w:ilvl w:val="0"/>
          <w:numId w:val="31"/>
        </w:numPr>
        <w:shd w:val="clear" w:color="auto" w:fill="FFFFFF"/>
        <w:spacing w:before="14" w:beforeAutospacing="0" w:after="202" w:afterAutospacing="0"/>
        <w:ind w:left="709" w:right="115" w:firstLine="11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«</w:t>
      </w:r>
      <w:r w:rsidRPr="004B6B02">
        <w:rPr>
          <w:b/>
          <w:color w:val="000000"/>
          <w:sz w:val="28"/>
          <w:szCs w:val="28"/>
          <w:shd w:val="clear" w:color="auto" w:fill="FFFFFF"/>
        </w:rPr>
        <w:t>Некоторые особенности развития уголовного права Монголии в современный период времени</w:t>
      </w:r>
      <w:r>
        <w:rPr>
          <w:b/>
          <w:color w:val="000000"/>
          <w:sz w:val="28"/>
          <w:szCs w:val="28"/>
          <w:shd w:val="clear" w:color="auto" w:fill="FFFFFF"/>
        </w:rPr>
        <w:t>»,</w:t>
      </w:r>
    </w:p>
    <w:p w:rsidR="00A910EF" w:rsidRDefault="00A910EF" w:rsidP="00C12F8B">
      <w:pPr>
        <w:pStyle w:val="a4"/>
        <w:shd w:val="clear" w:color="auto" w:fill="FFFFFF"/>
        <w:spacing w:before="14" w:beforeAutospacing="0" w:after="202" w:afterAutospacing="0"/>
        <w:ind w:left="709" w:right="115" w:firstLine="11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Эрхитуева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Татьяна Ильинична,</w:t>
      </w:r>
      <w:r w:rsidRPr="004B6B02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B02">
        <w:rPr>
          <w:color w:val="000000"/>
          <w:sz w:val="28"/>
          <w:szCs w:val="28"/>
          <w:shd w:val="clear" w:color="auto" w:fill="FFFFFF"/>
        </w:rPr>
        <w:t>к.ю.н</w:t>
      </w:r>
      <w:proofErr w:type="spellEnd"/>
      <w:r w:rsidRPr="004B6B02">
        <w:rPr>
          <w:color w:val="000000"/>
          <w:sz w:val="28"/>
          <w:szCs w:val="28"/>
          <w:shd w:val="clear" w:color="auto" w:fill="FFFFFF"/>
        </w:rPr>
        <w:t>., доцент кафедры уголовного права и криминологии, заместитель декана юридического факультета Бурятского государственного университета</w:t>
      </w:r>
    </w:p>
    <w:p w:rsidR="004B6B02" w:rsidRDefault="00A910EF" w:rsidP="00C12F8B">
      <w:pPr>
        <w:pStyle w:val="a4"/>
        <w:numPr>
          <w:ilvl w:val="0"/>
          <w:numId w:val="31"/>
        </w:numPr>
        <w:shd w:val="clear" w:color="auto" w:fill="FFFFFF"/>
        <w:ind w:left="709" w:firstLine="11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 xml:space="preserve"> </w:t>
      </w:r>
      <w:r w:rsidR="004B6B02">
        <w:rPr>
          <w:rFonts w:ascii="yandex-sans" w:hAnsi="yandex-sans"/>
          <w:b/>
          <w:bCs/>
          <w:color w:val="000000"/>
          <w:sz w:val="28"/>
          <w:szCs w:val="28"/>
        </w:rPr>
        <w:t>«Суд и судебная система Китая в исследованиях российских ученых»</w:t>
      </w:r>
    </w:p>
    <w:p w:rsidR="004B6B02" w:rsidRDefault="004B6B02" w:rsidP="00C12F8B">
      <w:pPr>
        <w:pStyle w:val="a4"/>
        <w:shd w:val="clear" w:color="auto" w:fill="FFFFFF"/>
        <w:ind w:left="709" w:firstLine="11"/>
        <w:rPr>
          <w:rFonts w:ascii="yandex-sans" w:hAnsi="yandex-sans"/>
          <w:color w:val="000000"/>
          <w:sz w:val="23"/>
          <w:szCs w:val="23"/>
        </w:rPr>
      </w:pPr>
      <w:proofErr w:type="spellStart"/>
      <w:r w:rsidRPr="004B6B02">
        <w:rPr>
          <w:rFonts w:ascii="yandex-sans" w:hAnsi="yandex-sans"/>
          <w:b/>
          <w:color w:val="000000"/>
          <w:sz w:val="28"/>
          <w:szCs w:val="28"/>
        </w:rPr>
        <w:t>Нимаева</w:t>
      </w:r>
      <w:proofErr w:type="spellEnd"/>
      <w:r w:rsidRPr="004B6B02">
        <w:rPr>
          <w:rFonts w:ascii="yandex-sans" w:hAnsi="yandex-sans"/>
          <w:b/>
          <w:color w:val="000000"/>
          <w:sz w:val="28"/>
          <w:szCs w:val="28"/>
        </w:rPr>
        <w:t xml:space="preserve"> Юлия Юрьевна</w:t>
      </w:r>
      <w:r>
        <w:rPr>
          <w:rFonts w:ascii="yandex-sans" w:hAnsi="yandex-sans"/>
          <w:color w:val="000000"/>
          <w:sz w:val="28"/>
          <w:szCs w:val="28"/>
        </w:rPr>
        <w:t>, магистрант 1 курса юридического факультета Бурятского государственного университета</w:t>
      </w:r>
    </w:p>
    <w:p w:rsidR="00ED3E0E" w:rsidRPr="00B63542" w:rsidRDefault="00ED3E0E" w:rsidP="00C12F8B">
      <w:pPr>
        <w:pStyle w:val="a4"/>
        <w:numPr>
          <w:ilvl w:val="0"/>
          <w:numId w:val="31"/>
        </w:numPr>
        <w:shd w:val="clear" w:color="auto" w:fill="FFFFFF"/>
        <w:spacing w:after="202" w:afterAutospacing="0"/>
        <w:ind w:left="709" w:firstLine="11"/>
        <w:rPr>
          <w:color w:val="000000"/>
          <w:sz w:val="28"/>
          <w:szCs w:val="28"/>
        </w:rPr>
      </w:pPr>
      <w:r w:rsidRPr="00B63542">
        <w:rPr>
          <w:b/>
          <w:bCs/>
          <w:color w:val="000000"/>
          <w:sz w:val="28"/>
          <w:szCs w:val="28"/>
        </w:rPr>
        <w:t>«Особенности квалификации некоторых составов преступлений против жизни в законодательстве Монголии»</w:t>
      </w:r>
    </w:p>
    <w:p w:rsidR="00ED3E0E" w:rsidRPr="00B63542" w:rsidRDefault="00ED3E0E" w:rsidP="00C12F8B">
      <w:pPr>
        <w:pStyle w:val="a4"/>
        <w:shd w:val="clear" w:color="auto" w:fill="FFFFFF"/>
        <w:spacing w:after="202" w:afterAutospacing="0"/>
        <w:ind w:left="709" w:firstLine="11"/>
        <w:rPr>
          <w:color w:val="000000"/>
          <w:sz w:val="28"/>
          <w:szCs w:val="28"/>
        </w:rPr>
      </w:pPr>
      <w:proofErr w:type="spellStart"/>
      <w:r w:rsidRPr="00B63542">
        <w:rPr>
          <w:b/>
          <w:color w:val="000000"/>
          <w:sz w:val="28"/>
          <w:szCs w:val="28"/>
        </w:rPr>
        <w:t>Даваа</w:t>
      </w:r>
      <w:proofErr w:type="spellEnd"/>
      <w:r w:rsidRPr="00B63542">
        <w:rPr>
          <w:b/>
          <w:color w:val="000000"/>
          <w:sz w:val="28"/>
          <w:szCs w:val="28"/>
        </w:rPr>
        <w:t xml:space="preserve"> </w:t>
      </w:r>
      <w:proofErr w:type="spellStart"/>
      <w:r w:rsidRPr="00B63542">
        <w:rPr>
          <w:b/>
          <w:color w:val="000000"/>
          <w:sz w:val="28"/>
          <w:szCs w:val="28"/>
        </w:rPr>
        <w:t>Сурэнжав</w:t>
      </w:r>
      <w:proofErr w:type="spellEnd"/>
      <w:r w:rsidRPr="00B63542">
        <w:rPr>
          <w:b/>
          <w:color w:val="000000"/>
          <w:sz w:val="28"/>
          <w:szCs w:val="28"/>
        </w:rPr>
        <w:t>,</w:t>
      </w:r>
      <w:r w:rsidRPr="00B63542">
        <w:rPr>
          <w:color w:val="000000"/>
          <w:sz w:val="28"/>
          <w:szCs w:val="28"/>
        </w:rPr>
        <w:t xml:space="preserve"> магистрант кафедры уголовного права и криминологии юридического факультета Бурятского государственного университета</w:t>
      </w:r>
    </w:p>
    <w:p w:rsidR="00FF2BE1" w:rsidRDefault="00FF2BE1" w:rsidP="00C12F8B">
      <w:pPr>
        <w:pStyle w:val="a4"/>
        <w:numPr>
          <w:ilvl w:val="0"/>
          <w:numId w:val="31"/>
        </w:numPr>
        <w:shd w:val="clear" w:color="auto" w:fill="FFFFFF"/>
        <w:spacing w:before="274" w:beforeAutospacing="0" w:after="274" w:afterAutospacing="0"/>
        <w:ind w:left="709" w:firstLine="11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«</w:t>
      </w:r>
      <w:r>
        <w:rPr>
          <w:rFonts w:ascii="yandex-sans" w:hAnsi="yandex-sans"/>
          <w:b/>
          <w:bCs/>
          <w:color w:val="000000"/>
          <w:sz w:val="28"/>
          <w:szCs w:val="28"/>
        </w:rPr>
        <w:t>Государственная политика по реформированию органов внутренних дел в период 1953-1964»</w:t>
      </w:r>
    </w:p>
    <w:p w:rsidR="008C4FFD" w:rsidRPr="00B63542" w:rsidRDefault="00FF2BE1" w:rsidP="008C4FFD">
      <w:pPr>
        <w:pStyle w:val="a4"/>
        <w:shd w:val="clear" w:color="auto" w:fill="FFFFFF"/>
        <w:spacing w:after="202" w:afterAutospacing="0"/>
        <w:ind w:left="709" w:firstLine="11"/>
        <w:rPr>
          <w:color w:val="000000"/>
          <w:sz w:val="28"/>
          <w:szCs w:val="28"/>
        </w:rPr>
      </w:pPr>
      <w:proofErr w:type="spellStart"/>
      <w:r w:rsidRPr="00B63542">
        <w:rPr>
          <w:rFonts w:ascii="yandex-sans" w:hAnsi="yandex-sans"/>
          <w:b/>
          <w:color w:val="000000"/>
          <w:sz w:val="28"/>
          <w:szCs w:val="28"/>
        </w:rPr>
        <w:lastRenderedPageBreak/>
        <w:t>Бартанова</w:t>
      </w:r>
      <w:proofErr w:type="spellEnd"/>
      <w:r w:rsidRPr="00B63542">
        <w:rPr>
          <w:rFonts w:ascii="yandex-sans" w:hAnsi="yandex-sans"/>
          <w:b/>
          <w:color w:val="000000"/>
          <w:sz w:val="28"/>
          <w:szCs w:val="28"/>
        </w:rPr>
        <w:t xml:space="preserve"> Е.Ю.,</w:t>
      </w:r>
      <w:r>
        <w:rPr>
          <w:rFonts w:ascii="yandex-sans" w:hAnsi="yandex-sans"/>
          <w:color w:val="000000"/>
          <w:sz w:val="28"/>
          <w:szCs w:val="28"/>
        </w:rPr>
        <w:t xml:space="preserve"> аспирант </w:t>
      </w:r>
      <w:r w:rsidR="008C4FFD">
        <w:rPr>
          <w:rFonts w:ascii="yandex-sans" w:hAnsi="yandex-sans"/>
          <w:color w:val="000000"/>
          <w:sz w:val="28"/>
          <w:szCs w:val="28"/>
        </w:rPr>
        <w:t>кафедры  истории Бурятии</w:t>
      </w:r>
      <w:r>
        <w:rPr>
          <w:rFonts w:ascii="yandex-sans" w:hAnsi="yandex-sans"/>
          <w:color w:val="000000"/>
          <w:sz w:val="28"/>
          <w:szCs w:val="28"/>
        </w:rPr>
        <w:t> </w:t>
      </w:r>
      <w:r w:rsidR="008C4FFD" w:rsidRPr="00B63542">
        <w:rPr>
          <w:color w:val="000000"/>
          <w:sz w:val="28"/>
          <w:szCs w:val="28"/>
        </w:rPr>
        <w:t>Бурятского государственного университета</w:t>
      </w:r>
    </w:p>
    <w:p w:rsidR="00FF2BE1" w:rsidRPr="00FF2BE1" w:rsidRDefault="00FF2BE1" w:rsidP="00C12F8B">
      <w:pPr>
        <w:pStyle w:val="a4"/>
        <w:numPr>
          <w:ilvl w:val="0"/>
          <w:numId w:val="31"/>
        </w:numPr>
        <w:shd w:val="clear" w:color="auto" w:fill="FFFFFF"/>
        <w:spacing w:before="14" w:beforeAutospacing="0" w:after="202" w:afterAutospacing="0"/>
        <w:ind w:left="709" w:right="115" w:firstLine="11"/>
        <w:rPr>
          <w:b/>
          <w:color w:val="000000"/>
          <w:sz w:val="28"/>
          <w:szCs w:val="28"/>
          <w:shd w:val="clear" w:color="auto" w:fill="FFFFFF"/>
        </w:rPr>
      </w:pPr>
      <w:r w:rsidRPr="00FF2BE1">
        <w:rPr>
          <w:b/>
          <w:color w:val="000000"/>
          <w:sz w:val="28"/>
          <w:szCs w:val="28"/>
          <w:shd w:val="clear" w:color="auto" w:fill="FFFFFF"/>
        </w:rPr>
        <w:t>«Особенности уголовного наказания в древнем мире: сравнительно-правовой анализ»</w:t>
      </w:r>
    </w:p>
    <w:p w:rsidR="004B6B02" w:rsidRPr="00FF2BE1" w:rsidRDefault="00FF2BE1" w:rsidP="00C12F8B">
      <w:pPr>
        <w:pStyle w:val="a4"/>
        <w:shd w:val="clear" w:color="auto" w:fill="FFFFFF"/>
        <w:spacing w:before="14" w:beforeAutospacing="0" w:after="202" w:afterAutospacing="0"/>
        <w:ind w:left="709" w:right="115" w:firstLine="11"/>
        <w:rPr>
          <w:color w:val="000000"/>
          <w:sz w:val="28"/>
          <w:szCs w:val="28"/>
          <w:shd w:val="clear" w:color="auto" w:fill="FFFFFF"/>
        </w:rPr>
      </w:pPr>
      <w:proofErr w:type="spellStart"/>
      <w:r w:rsidRPr="00FF2BE1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Олзоев</w:t>
      </w:r>
      <w:proofErr w:type="spellEnd"/>
      <w:r w:rsidRPr="00FF2BE1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 xml:space="preserve"> А</w:t>
      </w:r>
      <w:r w:rsidR="00E56353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 xml:space="preserve">лександр </w:t>
      </w:r>
      <w:r w:rsidR="00FA7F86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Игоревич,</w:t>
      </w:r>
      <w:r w:rsidRPr="00FF2BE1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магистрант 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гр.</w:t>
      </w:r>
      <w:r w:rsidRPr="00FF2BE1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12160 м 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юридического факультета Бурятского государственного университета</w:t>
      </w:r>
    </w:p>
    <w:p w:rsidR="004B6B02" w:rsidRPr="00FF2BE1" w:rsidRDefault="004B6B02" w:rsidP="00C12F8B">
      <w:pPr>
        <w:pStyle w:val="a4"/>
        <w:shd w:val="clear" w:color="auto" w:fill="FFFFFF"/>
        <w:spacing w:before="274" w:beforeAutospacing="0" w:after="274" w:afterAutospacing="0"/>
        <w:ind w:left="709" w:firstLine="11"/>
        <w:rPr>
          <w:rFonts w:ascii="yandex-sans" w:hAnsi="yandex-sans"/>
          <w:color w:val="000000"/>
          <w:sz w:val="28"/>
          <w:szCs w:val="28"/>
        </w:rPr>
      </w:pPr>
    </w:p>
    <w:p w:rsidR="004B6B02" w:rsidRPr="00CA1430" w:rsidRDefault="004B6B02" w:rsidP="00C12F8B">
      <w:pPr>
        <w:pStyle w:val="a4"/>
        <w:shd w:val="clear" w:color="auto" w:fill="FFFFFF"/>
        <w:spacing w:before="14" w:beforeAutospacing="0" w:after="202" w:afterAutospacing="0"/>
        <w:ind w:left="709" w:right="115" w:firstLine="11"/>
        <w:rPr>
          <w:color w:val="000000"/>
          <w:sz w:val="28"/>
          <w:szCs w:val="28"/>
        </w:rPr>
      </w:pPr>
    </w:p>
    <w:p w:rsidR="00CA1430" w:rsidRDefault="00CA1430" w:rsidP="00C12F8B">
      <w:pPr>
        <w:pStyle w:val="a4"/>
        <w:shd w:val="clear" w:color="auto" w:fill="FFFFFF"/>
        <w:spacing w:before="274" w:beforeAutospacing="0" w:after="274" w:afterAutospacing="0"/>
        <w:ind w:left="709" w:firstLine="11"/>
        <w:rPr>
          <w:color w:val="000000"/>
          <w:sz w:val="28"/>
          <w:szCs w:val="28"/>
        </w:rPr>
      </w:pPr>
    </w:p>
    <w:p w:rsidR="00CA1430" w:rsidRDefault="00CA1430" w:rsidP="00C12F8B">
      <w:pPr>
        <w:ind w:left="709" w:firstLine="11"/>
        <w:rPr>
          <w:rFonts w:ascii="yandex-sans" w:hAnsi="yandex-sans"/>
          <w:color w:val="000000"/>
          <w:sz w:val="28"/>
          <w:szCs w:val="28"/>
          <w:shd w:val="clear" w:color="auto" w:fill="FFFFFF"/>
        </w:rPr>
      </w:pPr>
    </w:p>
    <w:p w:rsidR="00CA1430" w:rsidRPr="00CA1430" w:rsidRDefault="00CA1430" w:rsidP="00C12F8B">
      <w:pPr>
        <w:ind w:left="709" w:firstLine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A1430" w:rsidRPr="00DF3796" w:rsidRDefault="00CA1430" w:rsidP="00C12F8B">
      <w:pPr>
        <w:ind w:left="709" w:firstLine="11"/>
        <w:rPr>
          <w:rFonts w:ascii="Times New Roman" w:hAnsi="Times New Roman" w:cs="Times New Roman"/>
          <w:b/>
          <w:sz w:val="28"/>
          <w:szCs w:val="28"/>
        </w:rPr>
      </w:pPr>
    </w:p>
    <w:sectPr w:rsidR="00CA1430" w:rsidRPr="00DF3796" w:rsidSect="00E64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032"/>
    <w:multiLevelType w:val="multilevel"/>
    <w:tmpl w:val="875E9BA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1022D"/>
    <w:multiLevelType w:val="multilevel"/>
    <w:tmpl w:val="4DBECC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D03AB"/>
    <w:multiLevelType w:val="multilevel"/>
    <w:tmpl w:val="B55644C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0F625F"/>
    <w:multiLevelType w:val="multilevel"/>
    <w:tmpl w:val="4AAE52A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350AEE"/>
    <w:multiLevelType w:val="hybridMultilevel"/>
    <w:tmpl w:val="65CA718C"/>
    <w:lvl w:ilvl="0" w:tplc="23781B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2D18FF"/>
    <w:multiLevelType w:val="multilevel"/>
    <w:tmpl w:val="349E206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002C36"/>
    <w:multiLevelType w:val="multilevel"/>
    <w:tmpl w:val="C03C38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3C71A0"/>
    <w:multiLevelType w:val="multilevel"/>
    <w:tmpl w:val="A202CD3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301D31"/>
    <w:multiLevelType w:val="hybridMultilevel"/>
    <w:tmpl w:val="3DE608E0"/>
    <w:lvl w:ilvl="0" w:tplc="BF3E64E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9846039"/>
    <w:multiLevelType w:val="multilevel"/>
    <w:tmpl w:val="4964EB3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7E573E"/>
    <w:multiLevelType w:val="multilevel"/>
    <w:tmpl w:val="6494FF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3F23E3"/>
    <w:multiLevelType w:val="multilevel"/>
    <w:tmpl w:val="09C87F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B01499"/>
    <w:multiLevelType w:val="multilevel"/>
    <w:tmpl w:val="C746443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7D7441"/>
    <w:multiLevelType w:val="multilevel"/>
    <w:tmpl w:val="797E497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BB4A33"/>
    <w:multiLevelType w:val="hybridMultilevel"/>
    <w:tmpl w:val="282C8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91D51"/>
    <w:multiLevelType w:val="multilevel"/>
    <w:tmpl w:val="DAE87E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8D6446"/>
    <w:multiLevelType w:val="multilevel"/>
    <w:tmpl w:val="49A819C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4C053A"/>
    <w:multiLevelType w:val="hybridMultilevel"/>
    <w:tmpl w:val="A530A09A"/>
    <w:lvl w:ilvl="0" w:tplc="798A0B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F753348"/>
    <w:multiLevelType w:val="multilevel"/>
    <w:tmpl w:val="FA60C73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793BA8"/>
    <w:multiLevelType w:val="multilevel"/>
    <w:tmpl w:val="D14A933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426E94"/>
    <w:multiLevelType w:val="multilevel"/>
    <w:tmpl w:val="0AB665D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725F4F"/>
    <w:multiLevelType w:val="hybridMultilevel"/>
    <w:tmpl w:val="850A45E6"/>
    <w:lvl w:ilvl="0" w:tplc="2AEE6E9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D16709"/>
    <w:multiLevelType w:val="multilevel"/>
    <w:tmpl w:val="133C4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0208E9"/>
    <w:multiLevelType w:val="hybridMultilevel"/>
    <w:tmpl w:val="64D6C8E4"/>
    <w:lvl w:ilvl="0" w:tplc="1EA2AFEC">
      <w:start w:val="6"/>
      <w:numFmt w:val="decimalZero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F976995"/>
    <w:multiLevelType w:val="multilevel"/>
    <w:tmpl w:val="803E6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BF7E77"/>
    <w:multiLevelType w:val="hybridMultilevel"/>
    <w:tmpl w:val="282C8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10298"/>
    <w:multiLevelType w:val="multilevel"/>
    <w:tmpl w:val="4C2EF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A060AE"/>
    <w:multiLevelType w:val="multilevel"/>
    <w:tmpl w:val="97228DD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521018"/>
    <w:multiLevelType w:val="multilevel"/>
    <w:tmpl w:val="54CC8DA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31655E"/>
    <w:multiLevelType w:val="multilevel"/>
    <w:tmpl w:val="42F8A96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2B7512"/>
    <w:multiLevelType w:val="multilevel"/>
    <w:tmpl w:val="1AC204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332708"/>
    <w:multiLevelType w:val="multilevel"/>
    <w:tmpl w:val="3DF44A5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425971"/>
    <w:multiLevelType w:val="hybridMultilevel"/>
    <w:tmpl w:val="783AC6B8"/>
    <w:lvl w:ilvl="0" w:tplc="FB78AF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F43736"/>
    <w:multiLevelType w:val="multilevel"/>
    <w:tmpl w:val="879E49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FE2069"/>
    <w:multiLevelType w:val="multilevel"/>
    <w:tmpl w:val="4BCE83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C675C9"/>
    <w:multiLevelType w:val="hybridMultilevel"/>
    <w:tmpl w:val="5F246364"/>
    <w:lvl w:ilvl="0" w:tplc="6CA214E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273D67"/>
    <w:multiLevelType w:val="multilevel"/>
    <w:tmpl w:val="D7429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3E27D8"/>
    <w:multiLevelType w:val="multilevel"/>
    <w:tmpl w:val="A22CE0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EC072D"/>
    <w:multiLevelType w:val="hybridMultilevel"/>
    <w:tmpl w:val="089A4A98"/>
    <w:lvl w:ilvl="0" w:tplc="C3786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3"/>
  </w:num>
  <w:num w:numId="3">
    <w:abstractNumId w:val="22"/>
  </w:num>
  <w:num w:numId="4">
    <w:abstractNumId w:val="26"/>
  </w:num>
  <w:num w:numId="5">
    <w:abstractNumId w:val="24"/>
  </w:num>
  <w:num w:numId="6">
    <w:abstractNumId w:val="4"/>
  </w:num>
  <w:num w:numId="7">
    <w:abstractNumId w:val="6"/>
  </w:num>
  <w:num w:numId="8">
    <w:abstractNumId w:val="14"/>
  </w:num>
  <w:num w:numId="9">
    <w:abstractNumId w:val="30"/>
  </w:num>
  <w:num w:numId="10">
    <w:abstractNumId w:val="15"/>
  </w:num>
  <w:num w:numId="11">
    <w:abstractNumId w:val="37"/>
  </w:num>
  <w:num w:numId="12">
    <w:abstractNumId w:val="10"/>
  </w:num>
  <w:num w:numId="13">
    <w:abstractNumId w:val="1"/>
  </w:num>
  <w:num w:numId="14">
    <w:abstractNumId w:val="20"/>
  </w:num>
  <w:num w:numId="15">
    <w:abstractNumId w:val="38"/>
  </w:num>
  <w:num w:numId="16">
    <w:abstractNumId w:val="32"/>
  </w:num>
  <w:num w:numId="17">
    <w:abstractNumId w:val="7"/>
  </w:num>
  <w:num w:numId="18">
    <w:abstractNumId w:val="31"/>
  </w:num>
  <w:num w:numId="19">
    <w:abstractNumId w:val="3"/>
  </w:num>
  <w:num w:numId="20">
    <w:abstractNumId w:val="5"/>
  </w:num>
  <w:num w:numId="21">
    <w:abstractNumId w:val="0"/>
  </w:num>
  <w:num w:numId="22">
    <w:abstractNumId w:val="18"/>
  </w:num>
  <w:num w:numId="23">
    <w:abstractNumId w:val="12"/>
  </w:num>
  <w:num w:numId="24">
    <w:abstractNumId w:val="11"/>
  </w:num>
  <w:num w:numId="25">
    <w:abstractNumId w:val="21"/>
  </w:num>
  <w:num w:numId="26">
    <w:abstractNumId w:val="2"/>
  </w:num>
  <w:num w:numId="27">
    <w:abstractNumId w:val="9"/>
  </w:num>
  <w:num w:numId="28">
    <w:abstractNumId w:val="8"/>
  </w:num>
  <w:num w:numId="29">
    <w:abstractNumId w:val="16"/>
  </w:num>
  <w:num w:numId="30">
    <w:abstractNumId w:val="36"/>
  </w:num>
  <w:num w:numId="31">
    <w:abstractNumId w:val="35"/>
  </w:num>
  <w:num w:numId="32">
    <w:abstractNumId w:val="34"/>
  </w:num>
  <w:num w:numId="33">
    <w:abstractNumId w:val="19"/>
  </w:num>
  <w:num w:numId="34">
    <w:abstractNumId w:val="27"/>
  </w:num>
  <w:num w:numId="35">
    <w:abstractNumId w:val="25"/>
  </w:num>
  <w:num w:numId="36">
    <w:abstractNumId w:val="28"/>
  </w:num>
  <w:num w:numId="37">
    <w:abstractNumId w:val="29"/>
  </w:num>
  <w:num w:numId="38">
    <w:abstractNumId w:val="13"/>
  </w:num>
  <w:num w:numId="3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3796"/>
    <w:rsid w:val="00092098"/>
    <w:rsid w:val="00137C83"/>
    <w:rsid w:val="001F5795"/>
    <w:rsid w:val="00241AD5"/>
    <w:rsid w:val="002428B9"/>
    <w:rsid w:val="00305B65"/>
    <w:rsid w:val="00424781"/>
    <w:rsid w:val="004B6B02"/>
    <w:rsid w:val="00564479"/>
    <w:rsid w:val="005B4E50"/>
    <w:rsid w:val="006E13E9"/>
    <w:rsid w:val="006E49DF"/>
    <w:rsid w:val="007F6EBC"/>
    <w:rsid w:val="00857D4F"/>
    <w:rsid w:val="008C4FFD"/>
    <w:rsid w:val="00914747"/>
    <w:rsid w:val="00967EBF"/>
    <w:rsid w:val="009A3EE2"/>
    <w:rsid w:val="00A910EF"/>
    <w:rsid w:val="00AB4643"/>
    <w:rsid w:val="00AC7CF7"/>
    <w:rsid w:val="00B05C9E"/>
    <w:rsid w:val="00B63542"/>
    <w:rsid w:val="00B6523C"/>
    <w:rsid w:val="00B77B9F"/>
    <w:rsid w:val="00BA1F45"/>
    <w:rsid w:val="00C12F8B"/>
    <w:rsid w:val="00C24576"/>
    <w:rsid w:val="00CA1430"/>
    <w:rsid w:val="00CA5898"/>
    <w:rsid w:val="00DC2EC3"/>
    <w:rsid w:val="00DE3BCF"/>
    <w:rsid w:val="00DF3796"/>
    <w:rsid w:val="00E56353"/>
    <w:rsid w:val="00E649DE"/>
    <w:rsid w:val="00ED3E0E"/>
    <w:rsid w:val="00F2335D"/>
    <w:rsid w:val="00FA7F86"/>
    <w:rsid w:val="00FF2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79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F3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241AD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241AD5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241AD5"/>
    <w:pPr>
      <w:widowControl w:val="0"/>
      <w:spacing w:before="7" w:after="0" w:line="240" w:lineRule="auto"/>
      <w:ind w:left="221" w:right="11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41AD5"/>
    <w:pPr>
      <w:widowControl w:val="0"/>
      <w:spacing w:after="0" w:line="240" w:lineRule="auto"/>
      <w:ind w:left="119"/>
      <w:jc w:val="both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20</cp:revision>
  <dcterms:created xsi:type="dcterms:W3CDTF">2017-12-05T02:04:00Z</dcterms:created>
  <dcterms:modified xsi:type="dcterms:W3CDTF">2017-12-05T03:47:00Z</dcterms:modified>
</cp:coreProperties>
</file>