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-300990</wp:posOffset>
            </wp:positionV>
            <wp:extent cx="581025" cy="6953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-291465</wp:posOffset>
            </wp:positionV>
            <wp:extent cx="682625" cy="685800"/>
            <wp:effectExtent l="19050" t="0" r="3175" b="0"/>
            <wp:wrapNone/>
            <wp:docPr id="3" name="Рисунок 3" descr="https://img01.rl0.ru/406ab7681f2d4937975bb047d6a2e3c3/c900x900/yt3.ggpht.com/-gWCUVD_Z5EE/AAAAAAAAAAI/AAAAAAAAAAA/rlk_WXSeOVY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01.rl0.ru/406ab7681f2d4937975bb047d6a2e3c3/c900x900/yt3.ggpht.com/-gWCUVD_Z5EE/AAAAAAAAAAI/AAAAAAAAAAA/rlk_WXSeOVY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62A3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МИНОБРНАУКИ РОССИИ</w:t>
      </w:r>
    </w:p>
    <w:p w:rsidR="00E058BF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</w:t>
      </w:r>
    </w:p>
    <w:p w:rsidR="008407E4" w:rsidRDefault="00E058BF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образовательное 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>учреждение высшего образования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«Бурятский государственный университет»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>ГБ</w:t>
      </w:r>
      <w:r>
        <w:rPr>
          <w:rFonts w:ascii="Times New Roman" w:hAnsi="Times New Roman" w:cs="Times New Roman"/>
          <w:color w:val="000000"/>
          <w:sz w:val="24"/>
          <w:szCs w:val="24"/>
        </w:rPr>
        <w:t>ОУ ВО БГУ)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факультет 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Кафедра международного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 xml:space="preserve"> права </w:t>
      </w:r>
    </w:p>
    <w:p w:rsidR="008407E4" w:rsidRDefault="008407E4" w:rsidP="008407E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07E4" w:rsidRPr="00385775" w:rsidRDefault="008407E4" w:rsidP="008407E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ПИСЬМО</w:t>
      </w:r>
    </w:p>
    <w:p w:rsidR="00385775" w:rsidRDefault="00D6755A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13.12.2017</w:t>
      </w:r>
      <w:r w:rsidR="00032506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 xml:space="preserve"> в Бурятском государственном университете на кафедре международного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права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Байкальской юридической де</w:t>
      </w:r>
      <w:r>
        <w:rPr>
          <w:rFonts w:ascii="Times New Roman" w:hAnsi="Times New Roman" w:cs="Times New Roman"/>
          <w:color w:val="000000"/>
          <w:sz w:val="24"/>
          <w:szCs w:val="24"/>
        </w:rPr>
        <w:t>кады, посвященной Дню юриста (04.12.2017</w:t>
      </w:r>
      <w:r w:rsidR="0003250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>-14.12.2017</w:t>
      </w:r>
      <w:r w:rsidR="0003250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>) проводится круглый стол «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Перспективы развития международного права в странах Северо-Восточной Азии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круглом столе приглашаются представители научного сообщества, аспиранты, магистранты и студенты.</w:t>
      </w:r>
    </w:p>
    <w:p w:rsidR="008407E4" w:rsidRDefault="008407E4" w:rsidP="00D6755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работы круглого стола предлагаем рассмотреть вопрос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>ы, связанные с перспективами развития международного права в странах Северо-Восточной Азии.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Приглашаем Вас принять участие в работе круглого стола и выступить с докладом. Планируется опубликование материалов круглого стола в виде сборника (информация о подаче материалов будет предоставлена на заседании круглого стола).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Просим </w:t>
      </w:r>
      <w:r w:rsidR="00DB01BE">
        <w:rPr>
          <w:rFonts w:ascii="Times New Roman" w:hAnsi="Times New Roman" w:cs="Times New Roman"/>
          <w:color w:val="000000"/>
          <w:sz w:val="24"/>
          <w:szCs w:val="24"/>
        </w:rPr>
        <w:t>Вас направить в срок до 1 декабря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заявку в оргкомитет на электронный адрес </w:t>
      </w:r>
      <w:hyperlink r:id="rId7" w:history="1">
        <w:r w:rsidRPr="00B858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madaeo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>ция участников круглого стола 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="00CE6E4D"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="00032506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>14.40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Улан-Удэ, ул. Сухэ-Батора, 6,</w:t>
      </w:r>
      <w:bookmarkStart w:id="0" w:name="_GoBack"/>
      <w:bookmarkEnd w:id="0"/>
      <w:r w:rsidR="009A7B55">
        <w:rPr>
          <w:rFonts w:ascii="Times New Roman" w:hAnsi="Times New Roman" w:cs="Times New Roman"/>
          <w:color w:val="000000"/>
          <w:sz w:val="24"/>
          <w:szCs w:val="24"/>
        </w:rPr>
        <w:t xml:space="preserve">7 корпус БГУ, ауд. 7407. Начало работы круглого стола в </w:t>
      </w:r>
      <w:r w:rsidR="00DB01BE">
        <w:rPr>
          <w:rFonts w:ascii="Times New Roman" w:hAnsi="Times New Roman" w:cs="Times New Roman"/>
          <w:color w:val="000000"/>
          <w:sz w:val="24"/>
          <w:szCs w:val="24"/>
        </w:rPr>
        <w:t xml:space="preserve">15.00 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>часов.</w:t>
      </w:r>
    </w:p>
    <w:p w:rsidR="00DB01BE" w:rsidRDefault="009A7B55" w:rsidP="0084077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Дополнительную информацию можно получить на кафедре международного</w:t>
      </w:r>
      <w:r w:rsidR="00D6755A">
        <w:rPr>
          <w:rFonts w:ascii="Times New Roman" w:hAnsi="Times New Roman" w:cs="Times New Roman"/>
          <w:color w:val="000000"/>
          <w:sz w:val="24"/>
          <w:szCs w:val="24"/>
        </w:rPr>
        <w:t xml:space="preserve"> права </w:t>
      </w:r>
      <w:r>
        <w:rPr>
          <w:rFonts w:ascii="Times New Roman" w:hAnsi="Times New Roman" w:cs="Times New Roman"/>
          <w:color w:val="000000"/>
          <w:sz w:val="24"/>
          <w:szCs w:val="24"/>
        </w:rPr>
        <w:t>БГУ и по телефону 8-914-840-20-75.</w:t>
      </w:r>
    </w:p>
    <w:p w:rsidR="00DB01BE" w:rsidRDefault="00DB01BE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Образец заявки на участие:</w:t>
      </w:r>
    </w:p>
    <w:tbl>
      <w:tblPr>
        <w:tblStyle w:val="a4"/>
        <w:tblW w:w="0" w:type="auto"/>
        <w:tblInd w:w="-526" w:type="dxa"/>
        <w:tblLook w:val="04A0"/>
      </w:tblPr>
      <w:tblGrid>
        <w:gridCol w:w="4219"/>
        <w:gridCol w:w="5771"/>
      </w:tblGrid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работы/ВУЗ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доклада (сообщения)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эл. почта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5775" w:rsidRDefault="00385775" w:rsidP="003857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5775" w:rsidRDefault="00B14785" w:rsidP="003857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лицо                                         ст. преп., к.ю.н.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Е.О.Мадаев</w:t>
      </w:r>
      <w:proofErr w:type="spellEnd"/>
    </w:p>
    <w:sectPr w:rsidR="00385775" w:rsidSect="00ED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775"/>
    <w:rsid w:val="00032506"/>
    <w:rsid w:val="00142421"/>
    <w:rsid w:val="001655A6"/>
    <w:rsid w:val="001B31A6"/>
    <w:rsid w:val="00385775"/>
    <w:rsid w:val="003C55BA"/>
    <w:rsid w:val="0070544C"/>
    <w:rsid w:val="007A23DF"/>
    <w:rsid w:val="0084077B"/>
    <w:rsid w:val="008407E4"/>
    <w:rsid w:val="009A7B55"/>
    <w:rsid w:val="00A440F7"/>
    <w:rsid w:val="00B14785"/>
    <w:rsid w:val="00C370C7"/>
    <w:rsid w:val="00CE6E4D"/>
    <w:rsid w:val="00D6755A"/>
    <w:rsid w:val="00DB01BE"/>
    <w:rsid w:val="00E058BF"/>
    <w:rsid w:val="00ED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7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7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dae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mg01.rl0.ru/406ab7681f2d4937975bb047d6a2e3c3/c900x900/yt3.ggpht.com/-gWCUVD_Z5EE/AAAAAAAAAAI/AAAAAAAAAAA/rlk_WXSeOVY/s900-c-k-no-mo-rj-c0xffffff/photo.jpg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Админ</cp:lastModifiedBy>
  <cp:revision>2</cp:revision>
  <cp:lastPrinted>2016-11-10T03:01:00Z</cp:lastPrinted>
  <dcterms:created xsi:type="dcterms:W3CDTF">2017-12-04T01:14:00Z</dcterms:created>
  <dcterms:modified xsi:type="dcterms:W3CDTF">2017-12-04T01:14:00Z</dcterms:modified>
</cp:coreProperties>
</file>