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1B" w:rsidRDefault="00EC161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D13EB" w:rsidRPr="00AA34E3" w:rsidRDefault="005D13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4E3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5D13EB" w:rsidRPr="00AA34E3" w:rsidRDefault="005D13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3EB" w:rsidRPr="00AA34E3" w:rsidRDefault="005D13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4E3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5D13EB" w:rsidRPr="00AA34E3" w:rsidRDefault="005D13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F19" w:rsidRPr="00AA34E3" w:rsidRDefault="00882A42" w:rsidP="008248B9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27-</w:t>
      </w:r>
      <w:r w:rsidR="005D13EB" w:rsidRPr="00AA34E3">
        <w:rPr>
          <w:rFonts w:ascii="Times New Roman" w:hAnsi="Times New Roman"/>
          <w:b/>
          <w:sz w:val="28"/>
          <w:szCs w:val="28"/>
        </w:rPr>
        <w:t>28 сентября 2017 года</w:t>
      </w:r>
      <w:r w:rsidR="005D13EB" w:rsidRPr="00AA34E3">
        <w:rPr>
          <w:rFonts w:ascii="Times New Roman" w:hAnsi="Times New Roman"/>
          <w:sz w:val="28"/>
          <w:szCs w:val="28"/>
        </w:rPr>
        <w:t xml:space="preserve"> Юридический факультет Бурятского государст</w:t>
      </w:r>
      <w:r w:rsidR="008248B9" w:rsidRPr="00AA34E3">
        <w:rPr>
          <w:rFonts w:ascii="Times New Roman" w:hAnsi="Times New Roman"/>
          <w:sz w:val="28"/>
          <w:szCs w:val="28"/>
        </w:rPr>
        <w:t>венного университета,</w:t>
      </w:r>
      <w:r w:rsidR="005D13EB" w:rsidRPr="00AA34E3">
        <w:rPr>
          <w:rFonts w:ascii="Times New Roman" w:hAnsi="Times New Roman"/>
          <w:sz w:val="28"/>
          <w:szCs w:val="28"/>
        </w:rPr>
        <w:t xml:space="preserve"> Факультет права Н</w:t>
      </w:r>
      <w:r w:rsidR="00362BD6" w:rsidRPr="00AA34E3">
        <w:rPr>
          <w:rFonts w:ascii="Times New Roman" w:hAnsi="Times New Roman"/>
          <w:sz w:val="28"/>
          <w:szCs w:val="28"/>
        </w:rPr>
        <w:t xml:space="preserve">ационального исследовательского университета «Высшая школа экономики» </w:t>
      </w:r>
      <w:bookmarkStart w:id="0" w:name="_GoBack"/>
      <w:bookmarkEnd w:id="0"/>
      <w:r w:rsidR="00B53FB5" w:rsidRPr="00AA34E3">
        <w:rPr>
          <w:rFonts w:ascii="Times New Roman" w:hAnsi="Times New Roman"/>
          <w:sz w:val="28"/>
          <w:szCs w:val="28"/>
        </w:rPr>
        <w:t>(</w:t>
      </w:r>
      <w:r w:rsidR="005D13EB" w:rsidRPr="00AA34E3">
        <w:rPr>
          <w:rFonts w:ascii="Times New Roman" w:hAnsi="Times New Roman"/>
          <w:sz w:val="28"/>
          <w:szCs w:val="28"/>
        </w:rPr>
        <w:t>г. Москва</w:t>
      </w:r>
      <w:r w:rsidR="00B53FB5" w:rsidRPr="00AA34E3">
        <w:rPr>
          <w:rFonts w:ascii="Times New Roman" w:hAnsi="Times New Roman"/>
          <w:sz w:val="28"/>
          <w:szCs w:val="28"/>
        </w:rPr>
        <w:t>)</w:t>
      </w:r>
      <w:r w:rsidR="008248B9" w:rsidRPr="00AA34E3">
        <w:rPr>
          <w:rFonts w:ascii="Times New Roman" w:hAnsi="Times New Roman"/>
          <w:sz w:val="28"/>
          <w:szCs w:val="28"/>
        </w:rPr>
        <w:t xml:space="preserve"> совместно с</w:t>
      </w:r>
      <w:r w:rsidR="00012EF7" w:rsidRPr="00AA34E3">
        <w:rPr>
          <w:rFonts w:ascii="Times New Roman" w:hAnsi="Times New Roman"/>
          <w:sz w:val="28"/>
          <w:szCs w:val="28"/>
        </w:rPr>
        <w:t xml:space="preserve"> Университетом правоохранительной службы Монголии</w:t>
      </w:r>
      <w:r w:rsidR="005D13EB" w:rsidRPr="00AA34E3">
        <w:rPr>
          <w:rFonts w:ascii="Times New Roman" w:hAnsi="Times New Roman"/>
          <w:sz w:val="28"/>
          <w:szCs w:val="28"/>
        </w:rPr>
        <w:t xml:space="preserve"> в</w:t>
      </w:r>
      <w:r w:rsidR="00B01675" w:rsidRPr="00AA34E3">
        <w:rPr>
          <w:rFonts w:ascii="Times New Roman" w:hAnsi="Times New Roman"/>
          <w:sz w:val="28"/>
          <w:szCs w:val="28"/>
        </w:rPr>
        <w:t xml:space="preserve"> целях </w:t>
      </w:r>
      <w:r w:rsidR="003E6EB6" w:rsidRPr="00AA34E3">
        <w:rPr>
          <w:rFonts w:ascii="Times New Roman" w:hAnsi="Times New Roman"/>
          <w:sz w:val="28"/>
          <w:szCs w:val="28"/>
        </w:rPr>
        <w:t xml:space="preserve">актуализации и </w:t>
      </w:r>
      <w:r w:rsidR="00B01675" w:rsidRPr="00AA34E3">
        <w:rPr>
          <w:rFonts w:ascii="Times New Roman" w:hAnsi="Times New Roman"/>
          <w:sz w:val="28"/>
          <w:szCs w:val="28"/>
        </w:rPr>
        <w:t xml:space="preserve">всестороннего анализа </w:t>
      </w:r>
      <w:r w:rsidR="003E6EB6" w:rsidRPr="00AA34E3">
        <w:rPr>
          <w:rFonts w:ascii="Times New Roman" w:hAnsi="Times New Roman"/>
          <w:sz w:val="28"/>
          <w:szCs w:val="28"/>
        </w:rPr>
        <w:t>проблем уголовного</w:t>
      </w:r>
      <w:r w:rsidR="00AA34E3">
        <w:rPr>
          <w:rFonts w:ascii="Times New Roman" w:hAnsi="Times New Roman"/>
          <w:sz w:val="28"/>
          <w:szCs w:val="28"/>
        </w:rPr>
        <w:t xml:space="preserve"> </w:t>
      </w:r>
      <w:r w:rsidR="003E6EB6" w:rsidRPr="00AA34E3">
        <w:rPr>
          <w:rFonts w:ascii="Times New Roman" w:hAnsi="Times New Roman"/>
          <w:sz w:val="28"/>
          <w:szCs w:val="28"/>
        </w:rPr>
        <w:t>права в</w:t>
      </w:r>
      <w:r w:rsidR="008248B9" w:rsidRPr="00AA34E3">
        <w:rPr>
          <w:rFonts w:ascii="Times New Roman" w:hAnsi="Times New Roman"/>
          <w:sz w:val="28"/>
          <w:szCs w:val="28"/>
        </w:rPr>
        <w:t xml:space="preserve"> рамках </w:t>
      </w:r>
      <w:r w:rsidR="0012065B">
        <w:rPr>
          <w:rFonts w:ascii="Times New Roman" w:hAnsi="Times New Roman"/>
          <w:sz w:val="28"/>
          <w:szCs w:val="28"/>
        </w:rPr>
        <w:t>традиционной ежегодного</w:t>
      </w:r>
      <w:r w:rsidR="005D13EB" w:rsidRPr="00AA34E3">
        <w:rPr>
          <w:rFonts w:ascii="Times New Roman" w:hAnsi="Times New Roman"/>
          <w:sz w:val="28"/>
          <w:szCs w:val="28"/>
        </w:rPr>
        <w:t xml:space="preserve"> </w:t>
      </w:r>
      <w:r w:rsidR="00C15080" w:rsidRPr="00AA34E3">
        <w:rPr>
          <w:rFonts w:ascii="Times New Roman" w:hAnsi="Times New Roman"/>
          <w:sz w:val="28"/>
          <w:szCs w:val="28"/>
          <w:u w:color="FF0000"/>
        </w:rPr>
        <w:t>м</w:t>
      </w:r>
      <w:r w:rsidR="00012EF7" w:rsidRPr="00AA34E3">
        <w:rPr>
          <w:rFonts w:ascii="Times New Roman" w:hAnsi="Times New Roman"/>
          <w:sz w:val="28"/>
          <w:szCs w:val="28"/>
          <w:u w:color="FF0000"/>
        </w:rPr>
        <w:t>еждународно</w:t>
      </w:r>
      <w:r w:rsidR="004921D1">
        <w:rPr>
          <w:rFonts w:ascii="Times New Roman" w:hAnsi="Times New Roman"/>
          <w:sz w:val="28"/>
          <w:szCs w:val="28"/>
          <w:u w:color="FF0000"/>
        </w:rPr>
        <w:t>го форума</w:t>
      </w:r>
      <w:r w:rsidR="00012EF7" w:rsidRPr="00AA34E3">
        <w:rPr>
          <w:rFonts w:ascii="Times New Roman" w:hAnsi="Times New Roman"/>
          <w:i/>
          <w:sz w:val="28"/>
          <w:szCs w:val="28"/>
        </w:rPr>
        <w:t xml:space="preserve"> «</w:t>
      </w:r>
      <w:r w:rsidR="00012EF7" w:rsidRPr="00AA34E3">
        <w:rPr>
          <w:rFonts w:ascii="Times New Roman" w:hAnsi="Times New Roman"/>
          <w:b/>
          <w:sz w:val="28"/>
          <w:szCs w:val="28"/>
          <w:u w:color="FF0000"/>
          <w:lang w:val="mn-MN"/>
        </w:rPr>
        <w:t>Правоохранительная д</w:t>
      </w:r>
      <w:r w:rsidR="00012EF7" w:rsidRPr="00AA34E3">
        <w:rPr>
          <w:rFonts w:ascii="Times New Roman" w:hAnsi="Times New Roman"/>
          <w:b/>
          <w:sz w:val="28"/>
          <w:szCs w:val="28"/>
          <w:u w:color="FF0000"/>
        </w:rPr>
        <w:t>еятельность</w:t>
      </w:r>
      <w:r w:rsidR="00012EF7" w:rsidRPr="00AA34E3">
        <w:rPr>
          <w:rFonts w:ascii="Times New Roman" w:hAnsi="Times New Roman"/>
          <w:b/>
          <w:sz w:val="28"/>
          <w:szCs w:val="28"/>
          <w:u w:color="FF0000"/>
          <w:lang w:val="mn-MN"/>
        </w:rPr>
        <w:t>: актуальные теоретико-практические проблемы</w:t>
      </w:r>
      <w:r w:rsidR="00012EF7" w:rsidRPr="00AA34E3">
        <w:rPr>
          <w:rFonts w:ascii="Times New Roman" w:hAnsi="Times New Roman"/>
          <w:i/>
          <w:sz w:val="28"/>
          <w:szCs w:val="28"/>
        </w:rPr>
        <w:t>»</w:t>
      </w:r>
      <w:r w:rsidR="00AA34E3" w:rsidRPr="00AA34E3">
        <w:rPr>
          <w:rFonts w:ascii="Times New Roman" w:hAnsi="Times New Roman"/>
          <w:i/>
          <w:sz w:val="28"/>
          <w:szCs w:val="28"/>
        </w:rPr>
        <w:t xml:space="preserve"> </w:t>
      </w:r>
      <w:r w:rsidR="00AA34E3" w:rsidRPr="00AA34E3">
        <w:rPr>
          <w:rFonts w:ascii="Times New Roman" w:hAnsi="Times New Roman"/>
          <w:sz w:val="28"/>
          <w:szCs w:val="28"/>
        </w:rPr>
        <w:t xml:space="preserve">(г. Улан-Батор, </w:t>
      </w:r>
      <w:r w:rsidR="008248B9" w:rsidRPr="00AA34E3">
        <w:rPr>
          <w:rFonts w:ascii="Times New Roman" w:hAnsi="Times New Roman"/>
          <w:sz w:val="28"/>
          <w:szCs w:val="28"/>
        </w:rPr>
        <w:t>Монголия) проводя</w:t>
      </w:r>
      <w:r w:rsidR="00012EF7" w:rsidRPr="00AA34E3">
        <w:rPr>
          <w:rFonts w:ascii="Times New Roman" w:hAnsi="Times New Roman"/>
          <w:sz w:val="28"/>
          <w:szCs w:val="28"/>
        </w:rPr>
        <w:t xml:space="preserve">т </w:t>
      </w:r>
      <w:r w:rsidR="00B01675" w:rsidRPr="00AA34E3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="008248B9" w:rsidRPr="00AA34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</w:t>
      </w:r>
      <w:r w:rsidR="003E6EB6" w:rsidRPr="00AA34E3">
        <w:rPr>
          <w:rFonts w:ascii="Times New Roman" w:hAnsi="Times New Roman"/>
          <w:b/>
          <w:bCs/>
          <w:sz w:val="28"/>
          <w:szCs w:val="28"/>
          <w:lang w:eastAsia="ru-RU"/>
        </w:rPr>
        <w:t>еждународную</w:t>
      </w:r>
      <w:r w:rsidR="00B01675" w:rsidRPr="00AA34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</w:t>
      </w:r>
      <w:r w:rsidR="003E6EB6" w:rsidRPr="00AA34E3">
        <w:rPr>
          <w:rFonts w:ascii="Times New Roman" w:hAnsi="Times New Roman"/>
          <w:b/>
          <w:bCs/>
          <w:sz w:val="28"/>
          <w:szCs w:val="28"/>
          <w:lang w:eastAsia="ru-RU"/>
        </w:rPr>
        <w:t>аучно-практическую</w:t>
      </w:r>
      <w:r w:rsidR="00AA34E3" w:rsidRPr="00AA34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E6EB6" w:rsidRPr="00AA34E3">
        <w:rPr>
          <w:rFonts w:ascii="Times New Roman" w:hAnsi="Times New Roman"/>
          <w:b/>
          <w:bCs/>
          <w:sz w:val="28"/>
          <w:szCs w:val="28"/>
          <w:lang w:eastAsia="ru-RU"/>
        </w:rPr>
        <w:t>конференцию</w:t>
      </w:r>
      <w:r w:rsidR="00AA34E3" w:rsidRPr="00AA34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D13EB" w:rsidRPr="00AA34E3">
        <w:rPr>
          <w:rFonts w:ascii="Times New Roman" w:hAnsi="Times New Roman"/>
          <w:b/>
          <w:sz w:val="28"/>
          <w:szCs w:val="28"/>
        </w:rPr>
        <w:t>«</w:t>
      </w:r>
      <w:r w:rsidR="009458A4" w:rsidRPr="00AA34E3">
        <w:rPr>
          <w:rFonts w:ascii="Times New Roman" w:hAnsi="Times New Roman"/>
          <w:b/>
          <w:sz w:val="28"/>
          <w:szCs w:val="28"/>
          <w:lang w:val="en-US"/>
        </w:rPr>
        <w:t>C</w:t>
      </w:r>
      <w:r w:rsidR="009458A4" w:rsidRPr="00AA34E3">
        <w:rPr>
          <w:rFonts w:ascii="Times New Roman" w:hAnsi="Times New Roman"/>
          <w:b/>
          <w:sz w:val="28"/>
          <w:szCs w:val="28"/>
        </w:rPr>
        <w:t>оциология уголовного права и</w:t>
      </w:r>
      <w:r w:rsidR="006F26BE" w:rsidRPr="00AA34E3">
        <w:rPr>
          <w:rFonts w:ascii="Times New Roman" w:hAnsi="Times New Roman"/>
          <w:b/>
          <w:sz w:val="28"/>
          <w:szCs w:val="28"/>
        </w:rPr>
        <w:t xml:space="preserve"> реформирование </w:t>
      </w:r>
      <w:r w:rsidR="00C15080" w:rsidRPr="00AA34E3">
        <w:rPr>
          <w:rFonts w:ascii="Times New Roman" w:hAnsi="Times New Roman"/>
          <w:b/>
          <w:sz w:val="28"/>
          <w:szCs w:val="28"/>
        </w:rPr>
        <w:t>уголовного законодательства</w:t>
      </w:r>
      <w:r w:rsidR="005D13EB" w:rsidRPr="00AA34E3">
        <w:rPr>
          <w:rFonts w:ascii="Times New Roman" w:hAnsi="Times New Roman"/>
          <w:b/>
          <w:sz w:val="28"/>
          <w:szCs w:val="28"/>
        </w:rPr>
        <w:t>».</w:t>
      </w:r>
    </w:p>
    <w:p w:rsidR="003E6EB6" w:rsidRPr="00AA34E3" w:rsidRDefault="003E6EB6" w:rsidP="00D46F19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В рамках работы круглого стола планируется обсуждение следующих вопросов: </w:t>
      </w:r>
    </w:p>
    <w:p w:rsidR="00D52E19" w:rsidRPr="00AA34E3" w:rsidRDefault="00D52E19" w:rsidP="00D52E19">
      <w:pPr>
        <w:tabs>
          <w:tab w:val="left" w:pos="2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- социолого-правовые проблемы в работах А.Э. Жалинского;</w:t>
      </w:r>
    </w:p>
    <w:p w:rsidR="003E6EB6" w:rsidRPr="00AA34E3" w:rsidRDefault="003E6EB6" w:rsidP="003E6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-</w:t>
      </w:r>
      <w:r w:rsidR="00D52E19" w:rsidRPr="00AA34E3">
        <w:rPr>
          <w:rFonts w:ascii="Times New Roman" w:hAnsi="Times New Roman"/>
          <w:sz w:val="28"/>
          <w:szCs w:val="28"/>
        </w:rPr>
        <w:t xml:space="preserve"> история становления и перспективы</w:t>
      </w:r>
      <w:r w:rsidRPr="00AA34E3">
        <w:rPr>
          <w:rFonts w:ascii="Times New Roman" w:hAnsi="Times New Roman"/>
          <w:sz w:val="28"/>
          <w:szCs w:val="28"/>
        </w:rPr>
        <w:t xml:space="preserve"> развития институтов </w:t>
      </w:r>
      <w:r w:rsidR="00D52E19" w:rsidRPr="00AA34E3">
        <w:rPr>
          <w:rFonts w:ascii="Times New Roman" w:hAnsi="Times New Roman"/>
          <w:sz w:val="28"/>
          <w:szCs w:val="28"/>
        </w:rPr>
        <w:t>российского уголовного права</w:t>
      </w:r>
      <w:r w:rsidRPr="00AA34E3">
        <w:rPr>
          <w:rFonts w:ascii="Times New Roman" w:hAnsi="Times New Roman"/>
          <w:sz w:val="28"/>
          <w:szCs w:val="28"/>
        </w:rPr>
        <w:t>;</w:t>
      </w:r>
    </w:p>
    <w:p w:rsidR="003E6EB6" w:rsidRPr="00AA34E3" w:rsidRDefault="003E6EB6" w:rsidP="003E6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- современная уголовная политика России в контексте реформирования антикриминального законодательства; </w:t>
      </w:r>
    </w:p>
    <w:p w:rsidR="003E6EB6" w:rsidRPr="00AA34E3" w:rsidRDefault="003E6EB6" w:rsidP="003E6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- социальная обусловленность и обоснованность новелл УК РФ;</w:t>
      </w:r>
    </w:p>
    <w:p w:rsidR="003E6EB6" w:rsidRPr="00AA34E3" w:rsidRDefault="003E6EB6" w:rsidP="003E6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- вопросы эффективности и перспективы совершенствования уголовного законодательства и практик его применения;</w:t>
      </w:r>
    </w:p>
    <w:p w:rsidR="00D46F19" w:rsidRPr="00AA34E3" w:rsidRDefault="003E6EB6" w:rsidP="00D46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- </w:t>
      </w:r>
      <w:r w:rsidR="00362BD6" w:rsidRPr="00AA34E3">
        <w:rPr>
          <w:rFonts w:ascii="Times New Roman" w:hAnsi="Times New Roman"/>
          <w:sz w:val="28"/>
          <w:szCs w:val="28"/>
        </w:rPr>
        <w:t>новеллы</w:t>
      </w:r>
      <w:r w:rsidRPr="00AA34E3">
        <w:rPr>
          <w:rFonts w:ascii="Times New Roman" w:hAnsi="Times New Roman"/>
          <w:sz w:val="28"/>
          <w:szCs w:val="28"/>
        </w:rPr>
        <w:t xml:space="preserve"> уголовно</w:t>
      </w:r>
      <w:r w:rsidR="00362BD6" w:rsidRPr="00AA34E3">
        <w:rPr>
          <w:rFonts w:ascii="Times New Roman" w:hAnsi="Times New Roman"/>
          <w:sz w:val="28"/>
          <w:szCs w:val="28"/>
        </w:rPr>
        <w:t>го</w:t>
      </w:r>
      <w:r w:rsidRPr="00AA34E3">
        <w:rPr>
          <w:rFonts w:ascii="Times New Roman" w:hAnsi="Times New Roman"/>
          <w:sz w:val="28"/>
          <w:szCs w:val="28"/>
        </w:rPr>
        <w:t xml:space="preserve"> законодательств</w:t>
      </w:r>
      <w:r w:rsidR="00362BD6" w:rsidRPr="00AA34E3">
        <w:rPr>
          <w:rFonts w:ascii="Times New Roman" w:hAnsi="Times New Roman"/>
          <w:sz w:val="28"/>
          <w:szCs w:val="28"/>
        </w:rPr>
        <w:t>а</w:t>
      </w:r>
      <w:r w:rsidRPr="00AA34E3">
        <w:rPr>
          <w:rFonts w:ascii="Times New Roman" w:hAnsi="Times New Roman"/>
          <w:sz w:val="28"/>
          <w:szCs w:val="28"/>
        </w:rPr>
        <w:t xml:space="preserve"> зарубежных стран и практик</w:t>
      </w:r>
      <w:r w:rsidR="00362BD6" w:rsidRPr="00AA34E3">
        <w:rPr>
          <w:rFonts w:ascii="Times New Roman" w:hAnsi="Times New Roman"/>
          <w:sz w:val="28"/>
          <w:szCs w:val="28"/>
        </w:rPr>
        <w:t>и</w:t>
      </w:r>
      <w:r w:rsidRPr="00AA34E3">
        <w:rPr>
          <w:rFonts w:ascii="Times New Roman" w:hAnsi="Times New Roman"/>
          <w:sz w:val="28"/>
          <w:szCs w:val="28"/>
        </w:rPr>
        <w:t xml:space="preserve"> его применения. </w:t>
      </w:r>
    </w:p>
    <w:p w:rsidR="003E6EB6" w:rsidRPr="00AA34E3" w:rsidRDefault="005D13EB" w:rsidP="00AA34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Форма проведения круглого стола – </w:t>
      </w:r>
      <w:r w:rsidR="00012EF7" w:rsidRPr="00AA34E3">
        <w:rPr>
          <w:rFonts w:ascii="Times New Roman" w:hAnsi="Times New Roman"/>
          <w:b/>
          <w:sz w:val="28"/>
          <w:szCs w:val="28"/>
        </w:rPr>
        <w:t>очно/</w:t>
      </w:r>
      <w:r w:rsidRPr="00AA34E3">
        <w:rPr>
          <w:rFonts w:ascii="Times New Roman" w:hAnsi="Times New Roman"/>
          <w:b/>
          <w:sz w:val="28"/>
          <w:szCs w:val="28"/>
        </w:rPr>
        <w:t>заочная</w:t>
      </w:r>
      <w:r w:rsidR="003E6EB6" w:rsidRPr="00AA34E3">
        <w:rPr>
          <w:rFonts w:ascii="Times New Roman" w:hAnsi="Times New Roman"/>
          <w:sz w:val="28"/>
          <w:szCs w:val="28"/>
        </w:rPr>
        <w:t>.</w:t>
      </w:r>
    </w:p>
    <w:p w:rsidR="00D46F19" w:rsidRPr="00AA34E3" w:rsidRDefault="00D46F19" w:rsidP="00AA3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К участию в работе конференции приглашаются ученые, занимающиеся вопросами уголовного права, социологии права, практикующие юристы, представители судов и другие специалисты.</w:t>
      </w:r>
    </w:p>
    <w:p w:rsidR="00D46F19" w:rsidRDefault="001926B8" w:rsidP="00D46F19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  <w:lang w:eastAsia="ru-RU"/>
        </w:rPr>
        <w:t>По итогам конференции предполагается издание сборника докладов участников конференции</w:t>
      </w:r>
      <w:r w:rsidR="00D46F19" w:rsidRPr="00AA34E3">
        <w:rPr>
          <w:rFonts w:ascii="Times New Roman" w:hAnsi="Times New Roman"/>
          <w:sz w:val="28"/>
          <w:szCs w:val="28"/>
          <w:lang w:eastAsia="ru-RU"/>
        </w:rPr>
        <w:t>, который</w:t>
      </w:r>
      <w:r w:rsidRPr="00AA34E3">
        <w:rPr>
          <w:rFonts w:ascii="Times New Roman" w:hAnsi="Times New Roman"/>
          <w:sz w:val="28"/>
          <w:szCs w:val="28"/>
        </w:rPr>
        <w:t xml:space="preserve"> будет</w:t>
      </w:r>
      <w:r w:rsidR="005D13EB" w:rsidRPr="00AA34E3">
        <w:rPr>
          <w:rFonts w:ascii="Times New Roman" w:hAnsi="Times New Roman"/>
          <w:sz w:val="28"/>
          <w:szCs w:val="28"/>
        </w:rPr>
        <w:t xml:space="preserve"> размещен в электронной базе данных</w:t>
      </w:r>
      <w:r w:rsidR="00012EF7" w:rsidRPr="00AA34E3">
        <w:rPr>
          <w:rFonts w:ascii="Times New Roman" w:hAnsi="Times New Roman"/>
          <w:sz w:val="28"/>
          <w:szCs w:val="28"/>
        </w:rPr>
        <w:softHyphen/>
      </w:r>
      <w:r w:rsidR="005D13EB" w:rsidRPr="00AA34E3">
        <w:rPr>
          <w:rFonts w:ascii="Times New Roman" w:hAnsi="Times New Roman"/>
          <w:sz w:val="28"/>
          <w:szCs w:val="28"/>
        </w:rPr>
        <w:t xml:space="preserve"> «Российский индекс научного цитирования» (РИНЦ).</w:t>
      </w:r>
    </w:p>
    <w:p w:rsidR="009C4A31" w:rsidRDefault="009C4A31" w:rsidP="00D46F19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C4A31" w:rsidRDefault="009C4A31" w:rsidP="00D46F19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F5C9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5F5C92">
        <w:rPr>
          <w:rFonts w:ascii="Times New Roman" w:hAnsi="Times New Roman"/>
          <w:sz w:val="28"/>
          <w:szCs w:val="28"/>
        </w:rPr>
        <w:t xml:space="preserve">сборниками </w:t>
      </w:r>
      <w:r>
        <w:rPr>
          <w:rFonts w:ascii="Times New Roman" w:hAnsi="Times New Roman"/>
          <w:sz w:val="28"/>
          <w:szCs w:val="28"/>
        </w:rPr>
        <w:t>материал</w:t>
      </w:r>
      <w:r w:rsidR="005F5C9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предыдущих конференций </w:t>
      </w:r>
      <w:r w:rsidR="005F5C92">
        <w:rPr>
          <w:rFonts w:ascii="Times New Roman" w:hAnsi="Times New Roman"/>
          <w:sz w:val="28"/>
          <w:szCs w:val="28"/>
        </w:rPr>
        <w:t xml:space="preserve">(издательство «Юриспруденция») </w:t>
      </w:r>
      <w:r>
        <w:rPr>
          <w:rFonts w:ascii="Times New Roman" w:hAnsi="Times New Roman"/>
          <w:sz w:val="28"/>
          <w:szCs w:val="28"/>
        </w:rPr>
        <w:t>можно ознакомиться по ссылке</w:t>
      </w:r>
      <w:r w:rsidR="005F5C92">
        <w:rPr>
          <w:rFonts w:ascii="Times New Roman" w:hAnsi="Times New Roman"/>
          <w:sz w:val="28"/>
          <w:szCs w:val="28"/>
        </w:rPr>
        <w:t xml:space="preserve"> </w:t>
      </w:r>
      <w:r w:rsidRPr="009C4A31">
        <w:rPr>
          <w:rFonts w:ascii="Times New Roman" w:hAnsi="Times New Roman"/>
          <w:sz w:val="28"/>
          <w:szCs w:val="28"/>
        </w:rPr>
        <w:t>http://www.bsu.ru/university/departments/faculties/uf/konf2/</w:t>
      </w:r>
    </w:p>
    <w:p w:rsidR="009C4A31" w:rsidRPr="00AA34E3" w:rsidRDefault="009C4A31" w:rsidP="00D46F19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D13EB" w:rsidRPr="00AA34E3" w:rsidRDefault="00B53FB5" w:rsidP="00D46F19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E3">
        <w:rPr>
          <w:rFonts w:ascii="Times New Roman" w:hAnsi="Times New Roman"/>
          <w:sz w:val="28"/>
          <w:szCs w:val="28"/>
        </w:rPr>
        <w:t>П</w:t>
      </w:r>
      <w:r w:rsidR="005D13EB" w:rsidRPr="00AA34E3">
        <w:rPr>
          <w:rFonts w:ascii="Times New Roman" w:hAnsi="Times New Roman"/>
          <w:sz w:val="28"/>
          <w:szCs w:val="28"/>
        </w:rPr>
        <w:t xml:space="preserve">росим Вас направить </w:t>
      </w:r>
      <w:r w:rsidR="00D46F19" w:rsidRPr="00AA34E3">
        <w:rPr>
          <w:rFonts w:ascii="Times New Roman" w:hAnsi="Times New Roman"/>
          <w:sz w:val="28"/>
          <w:szCs w:val="28"/>
        </w:rPr>
        <w:t>заявки</w:t>
      </w:r>
      <w:r w:rsidRPr="00AA34E3">
        <w:rPr>
          <w:rFonts w:ascii="Times New Roman" w:hAnsi="Times New Roman"/>
          <w:sz w:val="28"/>
          <w:szCs w:val="28"/>
        </w:rPr>
        <w:t xml:space="preserve"> и </w:t>
      </w:r>
      <w:r w:rsidR="00D46F19" w:rsidRPr="00AA34E3">
        <w:rPr>
          <w:rFonts w:ascii="Times New Roman" w:hAnsi="Times New Roman"/>
          <w:sz w:val="28"/>
          <w:szCs w:val="28"/>
        </w:rPr>
        <w:t>рукописи</w:t>
      </w:r>
      <w:r w:rsidR="005D13EB" w:rsidRPr="00AA34E3">
        <w:rPr>
          <w:rFonts w:ascii="Times New Roman" w:hAnsi="Times New Roman"/>
          <w:sz w:val="28"/>
          <w:szCs w:val="28"/>
        </w:rPr>
        <w:t xml:space="preserve"> статей</w:t>
      </w:r>
      <w:r w:rsidR="00AA34E3" w:rsidRPr="00AA34E3">
        <w:rPr>
          <w:rFonts w:ascii="Times New Roman" w:hAnsi="Times New Roman"/>
          <w:sz w:val="28"/>
          <w:szCs w:val="28"/>
        </w:rPr>
        <w:t xml:space="preserve"> </w:t>
      </w:r>
      <w:r w:rsidR="00012EF7" w:rsidRPr="00AA34E3">
        <w:rPr>
          <w:rFonts w:ascii="Times New Roman" w:hAnsi="Times New Roman"/>
          <w:sz w:val="28"/>
          <w:szCs w:val="28"/>
        </w:rPr>
        <w:t xml:space="preserve">до </w:t>
      </w:r>
      <w:r w:rsidR="00D46F19" w:rsidRPr="00AA34E3">
        <w:rPr>
          <w:rFonts w:ascii="Times New Roman" w:hAnsi="Times New Roman"/>
          <w:b/>
          <w:sz w:val="28"/>
          <w:szCs w:val="28"/>
        </w:rPr>
        <w:t>25</w:t>
      </w:r>
      <w:r w:rsidR="00012EF7" w:rsidRPr="00AA34E3">
        <w:rPr>
          <w:rFonts w:ascii="Times New Roman" w:hAnsi="Times New Roman"/>
          <w:b/>
          <w:sz w:val="28"/>
          <w:szCs w:val="28"/>
        </w:rPr>
        <w:t xml:space="preserve"> сентября</w:t>
      </w:r>
      <w:r w:rsidR="00AA34E3" w:rsidRPr="00AA34E3">
        <w:rPr>
          <w:rFonts w:ascii="Times New Roman" w:hAnsi="Times New Roman"/>
          <w:b/>
          <w:sz w:val="28"/>
          <w:szCs w:val="28"/>
        </w:rPr>
        <w:t xml:space="preserve"> </w:t>
      </w:r>
      <w:r w:rsidR="005D13EB" w:rsidRPr="00AA34E3">
        <w:rPr>
          <w:rFonts w:ascii="Times New Roman" w:hAnsi="Times New Roman"/>
          <w:b/>
          <w:sz w:val="28"/>
          <w:szCs w:val="28"/>
        </w:rPr>
        <w:t>2017 г.</w:t>
      </w:r>
      <w:r w:rsidR="005D13EB" w:rsidRPr="00AA34E3">
        <w:rPr>
          <w:rFonts w:ascii="Times New Roman" w:hAnsi="Times New Roman"/>
          <w:bCs/>
          <w:sz w:val="28"/>
          <w:szCs w:val="28"/>
        </w:rPr>
        <w:t>по электронной почте</w:t>
      </w:r>
      <w:r w:rsidR="00D46F19" w:rsidRPr="00AA34E3">
        <w:rPr>
          <w:rFonts w:ascii="Times New Roman" w:hAnsi="Times New Roman"/>
          <w:bCs/>
          <w:sz w:val="28"/>
          <w:szCs w:val="28"/>
        </w:rPr>
        <w:t xml:space="preserve">: </w:t>
      </w:r>
      <w:r w:rsidR="00D46F19" w:rsidRPr="00AA34E3">
        <w:rPr>
          <w:rFonts w:ascii="Times New Roman" w:hAnsi="Times New Roman"/>
          <w:bCs/>
          <w:sz w:val="28"/>
          <w:szCs w:val="28"/>
          <w:lang w:val="en-US"/>
        </w:rPr>
        <w:t>smarkuntsov</w:t>
      </w:r>
      <w:r w:rsidR="00D46F19" w:rsidRPr="00AA34E3">
        <w:rPr>
          <w:rFonts w:ascii="Times New Roman" w:hAnsi="Times New Roman"/>
          <w:bCs/>
          <w:sz w:val="28"/>
          <w:szCs w:val="28"/>
        </w:rPr>
        <w:t>@</w:t>
      </w:r>
      <w:r w:rsidR="00D46F19" w:rsidRPr="00AA34E3">
        <w:rPr>
          <w:rFonts w:ascii="Times New Roman" w:hAnsi="Times New Roman"/>
          <w:bCs/>
          <w:sz w:val="28"/>
          <w:szCs w:val="28"/>
          <w:lang w:val="en-US"/>
        </w:rPr>
        <w:t>hse</w:t>
      </w:r>
      <w:r w:rsidR="00D46F19" w:rsidRPr="00AA34E3">
        <w:rPr>
          <w:rFonts w:ascii="Times New Roman" w:hAnsi="Times New Roman"/>
          <w:bCs/>
          <w:sz w:val="28"/>
          <w:szCs w:val="28"/>
        </w:rPr>
        <w:t>.</w:t>
      </w:r>
      <w:r w:rsidR="00D46F19" w:rsidRPr="00AA34E3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5D13EB" w:rsidRPr="00AA34E3">
        <w:rPr>
          <w:rFonts w:ascii="Times New Roman" w:hAnsi="Times New Roman"/>
          <w:bCs/>
          <w:sz w:val="28"/>
          <w:szCs w:val="28"/>
        </w:rPr>
        <w:t>с пометкой</w:t>
      </w:r>
      <w:r w:rsidR="00AA34E3" w:rsidRPr="00AA34E3">
        <w:rPr>
          <w:rFonts w:ascii="Times New Roman" w:hAnsi="Times New Roman"/>
          <w:bCs/>
          <w:sz w:val="28"/>
          <w:szCs w:val="28"/>
        </w:rPr>
        <w:t xml:space="preserve"> </w:t>
      </w:r>
      <w:r w:rsidR="005D13EB" w:rsidRPr="00AA34E3">
        <w:rPr>
          <w:rFonts w:ascii="Times New Roman" w:hAnsi="Times New Roman"/>
          <w:bCs/>
          <w:i/>
          <w:sz w:val="28"/>
          <w:szCs w:val="28"/>
        </w:rPr>
        <w:t>«</w:t>
      </w:r>
      <w:r w:rsidR="00D46F19" w:rsidRPr="00AA34E3">
        <w:rPr>
          <w:rFonts w:ascii="Times New Roman" w:hAnsi="Times New Roman"/>
          <w:bCs/>
          <w:i/>
          <w:sz w:val="28"/>
          <w:szCs w:val="28"/>
        </w:rPr>
        <w:t xml:space="preserve">Конференция </w:t>
      </w:r>
      <w:r w:rsidR="00222231" w:rsidRPr="00AA34E3">
        <w:rPr>
          <w:rFonts w:ascii="Times New Roman" w:hAnsi="Times New Roman"/>
          <w:bCs/>
          <w:i/>
          <w:sz w:val="28"/>
          <w:szCs w:val="28"/>
        </w:rPr>
        <w:t>социология УП</w:t>
      </w:r>
      <w:r w:rsidR="005D13EB" w:rsidRPr="00AA34E3">
        <w:rPr>
          <w:rFonts w:ascii="Times New Roman" w:hAnsi="Times New Roman"/>
          <w:bCs/>
          <w:i/>
          <w:sz w:val="28"/>
          <w:szCs w:val="28"/>
        </w:rPr>
        <w:t>»</w:t>
      </w:r>
      <w:r w:rsidR="005D13EB" w:rsidRPr="00AA34E3">
        <w:rPr>
          <w:rFonts w:ascii="Times New Roman" w:hAnsi="Times New Roman"/>
          <w:sz w:val="28"/>
          <w:szCs w:val="28"/>
        </w:rPr>
        <w:t>.</w:t>
      </w:r>
    </w:p>
    <w:p w:rsidR="009C4A31" w:rsidRDefault="009C4A31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C92" w:rsidRDefault="005F5C92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C92" w:rsidRDefault="005F5C92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C92" w:rsidRDefault="005F5C92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lastRenderedPageBreak/>
        <w:t xml:space="preserve">Контактные телефоны: </w:t>
      </w:r>
    </w:p>
    <w:p w:rsidR="00C15080" w:rsidRPr="00AA34E3" w:rsidRDefault="00D46F19" w:rsidP="00C15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8 (495) 789-09-50 – Маркунцов Сергей Александрович, профессор кафедры уголовного права и криминалистики, заместитель декана факультета права НИУ ВШЭ;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8 (</w:t>
      </w:r>
      <w:r w:rsidR="00222231" w:rsidRPr="00AA34E3">
        <w:rPr>
          <w:rFonts w:ascii="Times New Roman" w:hAnsi="Times New Roman"/>
          <w:sz w:val="28"/>
          <w:szCs w:val="28"/>
        </w:rPr>
        <w:t>3012</w:t>
      </w:r>
      <w:r w:rsidRPr="00AA34E3">
        <w:rPr>
          <w:rFonts w:ascii="Times New Roman" w:hAnsi="Times New Roman"/>
          <w:sz w:val="28"/>
          <w:szCs w:val="28"/>
        </w:rPr>
        <w:t xml:space="preserve">) </w:t>
      </w:r>
      <w:r w:rsidR="00222231" w:rsidRPr="00AA34E3">
        <w:rPr>
          <w:rFonts w:ascii="Times New Roman" w:hAnsi="Times New Roman"/>
          <w:sz w:val="28"/>
          <w:szCs w:val="28"/>
        </w:rPr>
        <w:t>21</w:t>
      </w:r>
      <w:r w:rsidRPr="00AA34E3">
        <w:rPr>
          <w:rFonts w:ascii="Times New Roman" w:hAnsi="Times New Roman"/>
          <w:sz w:val="28"/>
          <w:szCs w:val="28"/>
        </w:rPr>
        <w:t>-</w:t>
      </w:r>
      <w:r w:rsidR="00222231" w:rsidRPr="00AA34E3">
        <w:rPr>
          <w:rFonts w:ascii="Times New Roman" w:hAnsi="Times New Roman"/>
          <w:sz w:val="28"/>
          <w:szCs w:val="28"/>
        </w:rPr>
        <w:t>1</w:t>
      </w:r>
      <w:r w:rsidRPr="00AA34E3">
        <w:rPr>
          <w:rFonts w:ascii="Times New Roman" w:hAnsi="Times New Roman"/>
          <w:sz w:val="28"/>
          <w:szCs w:val="28"/>
        </w:rPr>
        <w:t>9-</w:t>
      </w:r>
      <w:r w:rsidR="00222231" w:rsidRPr="00AA34E3">
        <w:rPr>
          <w:rFonts w:ascii="Times New Roman" w:hAnsi="Times New Roman"/>
          <w:sz w:val="28"/>
          <w:szCs w:val="28"/>
        </w:rPr>
        <w:t>17</w:t>
      </w:r>
      <w:r w:rsidRPr="00AA34E3">
        <w:rPr>
          <w:rFonts w:ascii="Times New Roman" w:hAnsi="Times New Roman"/>
          <w:sz w:val="28"/>
          <w:szCs w:val="28"/>
        </w:rPr>
        <w:t xml:space="preserve"> – </w:t>
      </w:r>
      <w:r w:rsidR="00222231" w:rsidRPr="00AA34E3">
        <w:rPr>
          <w:rFonts w:ascii="Times New Roman" w:hAnsi="Times New Roman"/>
          <w:sz w:val="28"/>
          <w:szCs w:val="28"/>
        </w:rPr>
        <w:t>Раднаева Эльвира Львовна</w:t>
      </w:r>
      <w:r w:rsidR="00BE06E7" w:rsidRPr="00AA34E3">
        <w:rPr>
          <w:rFonts w:ascii="Times New Roman" w:hAnsi="Times New Roman"/>
          <w:sz w:val="28"/>
          <w:szCs w:val="28"/>
        </w:rPr>
        <w:t>, декан ЮФ БГУ, заведующий кафедрой уголовного права и криминологии</w:t>
      </w:r>
      <w:r w:rsidRPr="00AA34E3">
        <w:rPr>
          <w:rFonts w:ascii="Times New Roman" w:hAnsi="Times New Roman"/>
          <w:sz w:val="28"/>
          <w:szCs w:val="28"/>
        </w:rPr>
        <w:t>;</w:t>
      </w:r>
    </w:p>
    <w:p w:rsidR="005D13EB" w:rsidRPr="009C4A31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EC161B" w:rsidRPr="009C4A31" w:rsidRDefault="00EC161B" w:rsidP="005D13EB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9C4A31" w:rsidRPr="009C4A31" w:rsidRDefault="009C4A31" w:rsidP="009C4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Оргкомитет конференции оставляет за собой не принимать к публикации статьи, не соответствующие тематике (направлениям работы) конференции и требованиям к оформлению статей.</w:t>
      </w:r>
    </w:p>
    <w:p w:rsidR="009C4A31" w:rsidRPr="009C4A31" w:rsidRDefault="009C4A31" w:rsidP="009C4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A31" w:rsidRDefault="009C4A31" w:rsidP="009C4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E3">
        <w:rPr>
          <w:rFonts w:ascii="Times New Roman" w:hAnsi="Times New Roman"/>
          <w:sz w:val="28"/>
          <w:szCs w:val="28"/>
          <w:lang w:eastAsia="ru-RU"/>
        </w:rPr>
        <w:t>Все расходы, связанные с проездом, проживанием, участников конференции оплачиваются за собственный счет или счет командирующей организации.</w:t>
      </w:r>
    </w:p>
    <w:p w:rsidR="009C4A31" w:rsidRDefault="009C4A31" w:rsidP="009C4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4A31" w:rsidRDefault="009C4A31" w:rsidP="009C4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Место проведения конференции:</w:t>
      </w:r>
    </w:p>
    <w:p w:rsidR="009C4A31" w:rsidRDefault="009C4A31" w:rsidP="009C4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Монголия </w:t>
      </w:r>
      <w:r w:rsidRPr="009C4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Улан-Батор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C4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мкрн Баянзурх, ул. Хилчин, п/о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C4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210332</w:t>
      </w:r>
    </w:p>
    <w:p w:rsidR="009C4A31" w:rsidRPr="009C4A31" w:rsidRDefault="009C4A31" w:rsidP="009C4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Университет правоохранительной службы Монголии</w:t>
      </w:r>
    </w:p>
    <w:p w:rsidR="009C4A31" w:rsidRPr="00EC161B" w:rsidRDefault="009C4A31" w:rsidP="009C4A31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61B" w:rsidRPr="009C4A31" w:rsidRDefault="00EC161B" w:rsidP="005D13EB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5D13EB" w:rsidRPr="00AA34E3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34E3">
        <w:rPr>
          <w:rFonts w:ascii="Times New Roman" w:hAnsi="Times New Roman"/>
          <w:b/>
          <w:sz w:val="28"/>
          <w:szCs w:val="28"/>
          <w:u w:val="single"/>
        </w:rPr>
        <w:t>Требования к оформлению статей</w:t>
      </w:r>
    </w:p>
    <w:p w:rsidR="005D13EB" w:rsidRPr="00AA34E3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1) Статьи представляются в электронном виде в формате MicrosoftWord. Направляемый файл должен быть назван по фамилии автора (авторов), например: «Петров.dос», «Петров, Иванов.dос». 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2) Название статьи печатается прописными буквами, жирным шрифтом, выравнивание по центру. Ниже через один интервал справа строчными буквами – ФИО автора полностью, жирным шрифтом. На следующей строке обычным шрифтом – должность автора, место его работы; ученая степень, ученое звание; специальное звание; контактный телефон; e-mail. Ниже – краткая аннотация </w:t>
      </w:r>
      <w:r w:rsidRPr="00AA34E3">
        <w:rPr>
          <w:rFonts w:ascii="Times New Roman" w:hAnsi="Times New Roman"/>
          <w:sz w:val="28"/>
          <w:szCs w:val="28"/>
        </w:rPr>
        <w:br/>
        <w:t>и ключевые слова на русском</w:t>
      </w:r>
      <w:r w:rsidR="000A0FF7" w:rsidRPr="00AA34E3">
        <w:rPr>
          <w:rFonts w:ascii="Times New Roman" w:hAnsi="Times New Roman"/>
          <w:sz w:val="28"/>
          <w:szCs w:val="28"/>
        </w:rPr>
        <w:t xml:space="preserve"> и английском</w:t>
      </w:r>
      <w:r w:rsidRPr="00AA34E3">
        <w:rPr>
          <w:rFonts w:ascii="Times New Roman" w:hAnsi="Times New Roman"/>
          <w:sz w:val="28"/>
          <w:szCs w:val="28"/>
        </w:rPr>
        <w:t xml:space="preserve"> языке.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3) Текст статьи набирается на листе бумаги формата А4, шрифт TimesNewRoman, кегль – 14, абзацный отступ – 1,25 см, межстрочный интервал – 1,5, поля справа, слева, сверху, и снизу – 2,0 см. </w:t>
      </w:r>
      <w:r w:rsidR="00D46F19" w:rsidRPr="00AA34E3">
        <w:rPr>
          <w:rFonts w:ascii="Times New Roman" w:hAnsi="Times New Roman"/>
          <w:sz w:val="28"/>
          <w:szCs w:val="28"/>
        </w:rPr>
        <w:t>Переносы слов</w:t>
      </w:r>
      <w:r w:rsidR="008248B9" w:rsidRPr="00AA34E3">
        <w:rPr>
          <w:rFonts w:ascii="Times New Roman" w:hAnsi="Times New Roman"/>
          <w:sz w:val="28"/>
          <w:szCs w:val="28"/>
        </w:rPr>
        <w:t xml:space="preserve"> в тексте статьи</w:t>
      </w:r>
      <w:r w:rsidR="00D46F19" w:rsidRPr="00AA34E3">
        <w:rPr>
          <w:rFonts w:ascii="Times New Roman" w:hAnsi="Times New Roman"/>
          <w:sz w:val="28"/>
          <w:szCs w:val="28"/>
        </w:rPr>
        <w:t xml:space="preserve"> автоматические.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4) Таблицы (рисунки) и подписи к ним располагаются непосредственно </w:t>
      </w:r>
      <w:r w:rsidRPr="00AA34E3">
        <w:rPr>
          <w:rFonts w:ascii="Times New Roman" w:hAnsi="Times New Roman"/>
          <w:sz w:val="28"/>
          <w:szCs w:val="28"/>
        </w:rPr>
        <w:br/>
        <w:t xml:space="preserve">в тексте. Таблицы и рисунки нумеруются, если их число больше одного. 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 xml:space="preserve">5) Расшифровка аббревиатуры производится при первом упоминании. </w:t>
      </w:r>
    </w:p>
    <w:p w:rsidR="005D13EB" w:rsidRPr="00AA34E3" w:rsidRDefault="00D46F19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6) C</w:t>
      </w:r>
      <w:r w:rsidRPr="00AA34E3">
        <w:rPr>
          <w:rFonts w:ascii="Times New Roman" w:hAnsi="Times New Roman"/>
          <w:sz w:val="28"/>
          <w:szCs w:val="28"/>
          <w:lang w:eastAsia="ru-RU"/>
        </w:rPr>
        <w:t xml:space="preserve">носки постраничные, нумерация сквозная, кегль 11). Название статьи выделяется жирным шрифтом, ниже справа указывается жирным шрифтом фамилия и инициалы автора, курсивом - ученая степень, ученое звание (если имеются), должность с указанием организации, в которой работает докладчик. 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7) В конце статьи приводится библиографический список и нумеруется (начиная с первого номера) в алфавитном порядке. По одним номером допустимо указывать только один источник.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8) Объем публикации – до 10 страниц.</w:t>
      </w:r>
    </w:p>
    <w:p w:rsidR="009C4A31" w:rsidRDefault="009C4A31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D13EB" w:rsidRPr="00AA34E3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34E3">
        <w:rPr>
          <w:rFonts w:ascii="Times New Roman" w:hAnsi="Times New Roman"/>
          <w:b/>
          <w:sz w:val="28"/>
          <w:szCs w:val="28"/>
          <w:u w:val="single"/>
        </w:rPr>
        <w:t>Образец оформления текста статьи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3EB" w:rsidRPr="00AA34E3" w:rsidRDefault="001A3F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4E3">
        <w:rPr>
          <w:rFonts w:ascii="Times New Roman" w:hAnsi="Times New Roman"/>
          <w:b/>
          <w:sz w:val="28"/>
          <w:szCs w:val="28"/>
        </w:rPr>
        <w:t>К ВОПРОСУ О РЕФОРМИРОВАНИИ УГОЛОВНЫХ НАКАЗАНИЙ, НЕ СВЯЗАННЫХ С ЛИШЕНИЕМ СВОБОДЫ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3EB" w:rsidRPr="00AA34E3" w:rsidRDefault="00B53FB5" w:rsidP="005D13E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AA34E3">
        <w:rPr>
          <w:rFonts w:ascii="Times New Roman" w:hAnsi="Times New Roman"/>
          <w:b/>
          <w:i/>
          <w:sz w:val="28"/>
          <w:szCs w:val="28"/>
        </w:rPr>
        <w:t xml:space="preserve">Иванов </w:t>
      </w:r>
      <w:r w:rsidR="005D13EB" w:rsidRPr="00AA34E3">
        <w:rPr>
          <w:rFonts w:ascii="Times New Roman" w:hAnsi="Times New Roman"/>
          <w:b/>
          <w:i/>
          <w:sz w:val="28"/>
          <w:szCs w:val="28"/>
        </w:rPr>
        <w:t xml:space="preserve">Сергей </w:t>
      </w:r>
      <w:r w:rsidR="001A3FEB" w:rsidRPr="00AA34E3">
        <w:rPr>
          <w:rFonts w:ascii="Times New Roman" w:hAnsi="Times New Roman"/>
          <w:b/>
          <w:i/>
          <w:sz w:val="28"/>
          <w:szCs w:val="28"/>
        </w:rPr>
        <w:t>Петрович</w:t>
      </w:r>
      <w:r w:rsidR="005D13EB" w:rsidRPr="00AA34E3">
        <w:rPr>
          <w:rFonts w:ascii="Times New Roman" w:hAnsi="Times New Roman"/>
          <w:b/>
          <w:i/>
          <w:sz w:val="28"/>
          <w:szCs w:val="28"/>
        </w:rPr>
        <w:t>,</w:t>
      </w:r>
    </w:p>
    <w:p w:rsidR="001A3FEB" w:rsidRPr="00AA34E3" w:rsidRDefault="001A3FEB" w:rsidP="005D13E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</w:rPr>
        <w:t>К.ю.н, доцент,</w:t>
      </w:r>
    </w:p>
    <w:p w:rsidR="001A3FEB" w:rsidRPr="00AA34E3" w:rsidRDefault="001A3FEB" w:rsidP="005D13E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</w:rPr>
        <w:t>доцент кафедры уголовного права и криминологии</w:t>
      </w:r>
    </w:p>
    <w:p w:rsidR="001A3FEB" w:rsidRPr="00AA34E3" w:rsidRDefault="001A3FEB" w:rsidP="005D13E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</w:rPr>
        <w:t xml:space="preserve">юридического факультета БГУ </w:t>
      </w:r>
    </w:p>
    <w:p w:rsidR="005D13EB" w:rsidRPr="00AA34E3" w:rsidRDefault="005D13EB" w:rsidP="005D13E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</w:rPr>
        <w:t>тел.: 8(</w:t>
      </w:r>
      <w:r w:rsidR="001A3FEB" w:rsidRPr="00AA34E3">
        <w:rPr>
          <w:rFonts w:ascii="Times New Roman" w:hAnsi="Times New Roman"/>
          <w:i/>
          <w:sz w:val="28"/>
          <w:szCs w:val="28"/>
        </w:rPr>
        <w:t>3012</w:t>
      </w:r>
      <w:r w:rsidRPr="00AA34E3">
        <w:rPr>
          <w:rFonts w:ascii="Times New Roman" w:hAnsi="Times New Roman"/>
          <w:i/>
          <w:sz w:val="28"/>
          <w:szCs w:val="28"/>
        </w:rPr>
        <w:t>)</w:t>
      </w:r>
      <w:r w:rsidR="001A3FEB" w:rsidRPr="00AA34E3">
        <w:rPr>
          <w:rFonts w:ascii="Times New Roman" w:hAnsi="Times New Roman"/>
          <w:i/>
          <w:sz w:val="28"/>
          <w:szCs w:val="28"/>
        </w:rPr>
        <w:t xml:space="preserve"> 21</w:t>
      </w:r>
      <w:r w:rsidRPr="00AA34E3">
        <w:rPr>
          <w:rFonts w:ascii="Times New Roman" w:hAnsi="Times New Roman"/>
          <w:i/>
          <w:sz w:val="28"/>
          <w:szCs w:val="28"/>
        </w:rPr>
        <w:t>-23-77;</w:t>
      </w:r>
    </w:p>
    <w:p w:rsidR="005D13EB" w:rsidRPr="00AA34E3" w:rsidRDefault="005D13EB" w:rsidP="005D13E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  <w:lang w:val="en-US"/>
        </w:rPr>
        <w:t>e</w:t>
      </w:r>
      <w:r w:rsidRPr="00AA34E3">
        <w:rPr>
          <w:rFonts w:ascii="Times New Roman" w:hAnsi="Times New Roman"/>
          <w:i/>
          <w:sz w:val="28"/>
          <w:szCs w:val="28"/>
        </w:rPr>
        <w:t>-</w:t>
      </w:r>
      <w:r w:rsidRPr="00AA34E3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AA34E3">
        <w:rPr>
          <w:rFonts w:ascii="Times New Roman" w:hAnsi="Times New Roman"/>
          <w:i/>
          <w:sz w:val="28"/>
          <w:szCs w:val="28"/>
        </w:rPr>
        <w:t xml:space="preserve">: </w:t>
      </w:r>
      <w:r w:rsidR="00B53FB5" w:rsidRPr="00AA34E3">
        <w:rPr>
          <w:rFonts w:ascii="Times New Roman" w:hAnsi="Times New Roman"/>
          <w:i/>
          <w:sz w:val="28"/>
          <w:szCs w:val="28"/>
          <w:lang w:val="en-US"/>
        </w:rPr>
        <w:t>i</w:t>
      </w:r>
      <w:r w:rsidR="001A3FEB" w:rsidRPr="00AA34E3">
        <w:rPr>
          <w:rFonts w:ascii="Times New Roman" w:hAnsi="Times New Roman"/>
          <w:i/>
          <w:sz w:val="28"/>
          <w:szCs w:val="28"/>
          <w:lang w:val="en-US"/>
        </w:rPr>
        <w:t>sp</w:t>
      </w:r>
      <w:r w:rsidRPr="00AA34E3">
        <w:rPr>
          <w:rFonts w:ascii="Times New Roman" w:hAnsi="Times New Roman"/>
          <w:i/>
          <w:sz w:val="28"/>
          <w:szCs w:val="28"/>
        </w:rPr>
        <w:t>@</w:t>
      </w:r>
      <w:r w:rsidR="001A3FEB" w:rsidRPr="00AA34E3">
        <w:rPr>
          <w:rFonts w:ascii="Times New Roman" w:hAnsi="Times New Roman"/>
          <w:i/>
          <w:sz w:val="28"/>
          <w:szCs w:val="28"/>
          <w:lang w:val="en-US"/>
        </w:rPr>
        <w:t>mail</w:t>
      </w:r>
      <w:r w:rsidR="001A3FEB" w:rsidRPr="00AA34E3">
        <w:rPr>
          <w:rFonts w:ascii="Times New Roman" w:hAnsi="Times New Roman"/>
          <w:i/>
          <w:sz w:val="28"/>
          <w:szCs w:val="28"/>
        </w:rPr>
        <w:t>.</w:t>
      </w:r>
      <w:r w:rsidR="001A3FEB" w:rsidRPr="00AA34E3">
        <w:rPr>
          <w:rFonts w:ascii="Times New Roman" w:hAnsi="Times New Roman"/>
          <w:i/>
          <w:sz w:val="28"/>
          <w:szCs w:val="28"/>
          <w:lang w:val="en-US"/>
        </w:rPr>
        <w:t>ru</w:t>
      </w:r>
    </w:p>
    <w:p w:rsidR="005D13EB" w:rsidRPr="00AA34E3" w:rsidRDefault="005D13EB" w:rsidP="005D13E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13EB" w:rsidRPr="00AA34E3" w:rsidRDefault="005D13EB" w:rsidP="005D13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</w:rPr>
        <w:t>Аннотация:</w:t>
      </w:r>
      <w:r w:rsidR="00D46F19" w:rsidRPr="00AA34E3">
        <w:rPr>
          <w:rFonts w:ascii="Times New Roman" w:hAnsi="Times New Roman"/>
          <w:sz w:val="28"/>
          <w:szCs w:val="28"/>
        </w:rPr>
        <w:t xml:space="preserve"> В статье</w:t>
      </w:r>
      <w:r w:rsidRPr="00AA34E3">
        <w:rPr>
          <w:rFonts w:ascii="Times New Roman" w:hAnsi="Times New Roman"/>
          <w:sz w:val="28"/>
          <w:szCs w:val="28"/>
        </w:rPr>
        <w:t xml:space="preserve"> рассматриваются </w:t>
      </w:r>
      <w:r w:rsidR="001A3FEB" w:rsidRPr="00AA34E3">
        <w:rPr>
          <w:rFonts w:ascii="Times New Roman" w:hAnsi="Times New Roman"/>
          <w:sz w:val="28"/>
          <w:szCs w:val="28"/>
        </w:rPr>
        <w:t xml:space="preserve">особенности и специфика реформирования института уголовных наказаний в эпоху постмодерна, теоретические и практические проблемы реализации имеющихся уголовных наказаний, не связанных с лишением свободы </w:t>
      </w:r>
      <w:r w:rsidRPr="00AA34E3">
        <w:rPr>
          <w:rFonts w:ascii="Times New Roman" w:hAnsi="Times New Roman"/>
          <w:sz w:val="28"/>
          <w:szCs w:val="28"/>
        </w:rPr>
        <w:t xml:space="preserve">формулируются  предложения </w:t>
      </w:r>
      <w:r w:rsidRPr="00AA34E3">
        <w:rPr>
          <w:rFonts w:ascii="Times New Roman" w:hAnsi="Times New Roman"/>
          <w:sz w:val="28"/>
          <w:szCs w:val="28"/>
        </w:rPr>
        <w:br/>
        <w:t xml:space="preserve">по повышению эффективности исполнения </w:t>
      </w:r>
      <w:r w:rsidR="001A3FEB" w:rsidRPr="00AA34E3">
        <w:rPr>
          <w:rFonts w:ascii="Times New Roman" w:hAnsi="Times New Roman"/>
          <w:sz w:val="28"/>
          <w:szCs w:val="28"/>
        </w:rPr>
        <w:t>указанных видов наказаний</w:t>
      </w:r>
      <w:r w:rsidRPr="00AA34E3">
        <w:rPr>
          <w:rFonts w:ascii="Times New Roman" w:hAnsi="Times New Roman"/>
          <w:sz w:val="28"/>
          <w:szCs w:val="28"/>
        </w:rPr>
        <w:t xml:space="preserve">.  </w:t>
      </w:r>
    </w:p>
    <w:p w:rsidR="005D13EB" w:rsidRPr="00AA34E3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i/>
          <w:sz w:val="28"/>
          <w:szCs w:val="28"/>
        </w:rPr>
        <w:t>Ключевые слова:</w:t>
      </w:r>
      <w:r w:rsidRPr="00AA34E3">
        <w:rPr>
          <w:rFonts w:ascii="Times New Roman" w:hAnsi="Times New Roman"/>
          <w:sz w:val="28"/>
          <w:szCs w:val="28"/>
        </w:rPr>
        <w:t xml:space="preserve"> уголовно-исполнительная система, уголовное наказание, </w:t>
      </w:r>
      <w:r w:rsidR="001A3FEB" w:rsidRPr="00AA34E3">
        <w:rPr>
          <w:rFonts w:ascii="Times New Roman" w:hAnsi="Times New Roman"/>
          <w:sz w:val="28"/>
          <w:szCs w:val="28"/>
        </w:rPr>
        <w:t>реформы</w:t>
      </w:r>
      <w:r w:rsidRPr="00AA34E3">
        <w:rPr>
          <w:rFonts w:ascii="Times New Roman" w:hAnsi="Times New Roman"/>
          <w:sz w:val="28"/>
          <w:szCs w:val="28"/>
        </w:rPr>
        <w:t xml:space="preserve">, осужденные, </w:t>
      </w:r>
      <w:r w:rsidR="001A3FEB" w:rsidRPr="00AA34E3">
        <w:rPr>
          <w:rFonts w:ascii="Times New Roman" w:hAnsi="Times New Roman"/>
          <w:sz w:val="28"/>
          <w:szCs w:val="28"/>
        </w:rPr>
        <w:t>проблемы ресоциализации</w:t>
      </w:r>
      <w:r w:rsidRPr="00AA34E3">
        <w:rPr>
          <w:rFonts w:ascii="Times New Roman" w:hAnsi="Times New Roman"/>
          <w:sz w:val="28"/>
          <w:szCs w:val="28"/>
        </w:rPr>
        <w:t>.</w:t>
      </w:r>
    </w:p>
    <w:p w:rsidR="000A0FF7" w:rsidRPr="00AA34E3" w:rsidRDefault="000A0FF7" w:rsidP="000A0F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AA34E3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TO THE QUESTION OF REFORMING CRIMINAL PENALTIES</w:t>
      </w:r>
      <w:r w:rsidRPr="00AA34E3">
        <w:rPr>
          <w:rFonts w:ascii="Arial" w:eastAsia="Times New Roman" w:hAnsi="Arial" w:cs="Arial"/>
          <w:sz w:val="23"/>
          <w:szCs w:val="23"/>
          <w:lang w:val="en-US" w:eastAsia="ru-RU"/>
        </w:rPr>
        <w:t>  </w:t>
      </w:r>
    </w:p>
    <w:p w:rsidR="005D13EB" w:rsidRPr="00AA34E3" w:rsidRDefault="000A0FF7" w:rsidP="005D13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A34E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Abstract:</w:t>
      </w:r>
      <w:r w:rsidRPr="00AA34E3">
        <w:rPr>
          <w:rFonts w:ascii="Times New Roman" w:eastAsia="Times New Roman" w:hAnsi="Times New Roman"/>
          <w:sz w:val="24"/>
          <w:szCs w:val="24"/>
          <w:lang w:val="en-US" w:eastAsia="ru-RU"/>
        </w:rPr>
        <w:t>In article the author observes that the modern criminal policy of the state in the………………..</w:t>
      </w:r>
    </w:p>
    <w:p w:rsidR="000A0FF7" w:rsidRPr="00AA34E3" w:rsidRDefault="000A0FF7" w:rsidP="000A0FF7">
      <w:pPr>
        <w:spacing w:after="0" w:line="240" w:lineRule="auto"/>
        <w:ind w:firstLine="709"/>
        <w:jc w:val="both"/>
        <w:rPr>
          <w:lang w:val="en-US"/>
        </w:rPr>
      </w:pPr>
      <w:r w:rsidRPr="00AA34E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Keywords:</w:t>
      </w:r>
      <w:r w:rsidRPr="00AA34E3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A34E3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penal policy; means of correction of convicts; reform; Mongolia; cooperation.</w:t>
      </w:r>
    </w:p>
    <w:p w:rsidR="000A0FF7" w:rsidRPr="00AA34E3" w:rsidRDefault="000A0FF7" w:rsidP="005D13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A0FF7" w:rsidRPr="00AA34E3" w:rsidRDefault="000A0FF7" w:rsidP="001A3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A0FF7" w:rsidRPr="00AA34E3" w:rsidRDefault="001A3FEB" w:rsidP="00D46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4E3">
        <w:rPr>
          <w:rFonts w:ascii="Times New Roman" w:hAnsi="Times New Roman"/>
          <w:sz w:val="28"/>
          <w:szCs w:val="28"/>
        </w:rPr>
        <w:t>Именно пенитенциарная политика должна определять содержание и сущность уголовно-исполнительного законодательства. Е.В. Рогова, М.К. Гайдайопределяют пенитенциарную политику как деятельность государства, направленную на установление порядка и условий исполнения и отбывания уголовных наказаний, а также на выработку мер по превенции преступности и исправлению осужденных</w:t>
      </w:r>
      <w:r w:rsidR="00D46F19" w:rsidRPr="00AA34E3">
        <w:rPr>
          <w:rStyle w:val="a9"/>
          <w:rFonts w:ascii="Times New Roman" w:hAnsi="Times New Roman"/>
          <w:sz w:val="28"/>
          <w:szCs w:val="28"/>
        </w:rPr>
        <w:footnoteReference w:id="2"/>
      </w:r>
      <w:r w:rsidR="000A0FF7" w:rsidRPr="00AA34E3">
        <w:rPr>
          <w:rFonts w:ascii="Times New Roman" w:hAnsi="Times New Roman"/>
          <w:sz w:val="28"/>
          <w:szCs w:val="28"/>
        </w:rPr>
        <w:t xml:space="preserve">. </w:t>
      </w:r>
    </w:p>
    <w:p w:rsidR="008248B9" w:rsidRPr="00AA34E3" w:rsidRDefault="008248B9" w:rsidP="00D46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61B" w:rsidRPr="00EC161B" w:rsidRDefault="00EC161B" w:rsidP="008248B9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61B" w:rsidRPr="00EC161B" w:rsidRDefault="00EC161B" w:rsidP="008248B9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61B" w:rsidRPr="00EC161B" w:rsidRDefault="00EC161B" w:rsidP="008248B9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61B" w:rsidRPr="00EC161B" w:rsidRDefault="00EC161B" w:rsidP="008248B9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3CD" w:rsidRPr="00AA34E3" w:rsidRDefault="00303D59" w:rsidP="008248B9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34E3">
        <w:rPr>
          <w:rFonts w:ascii="Times New Roman" w:hAnsi="Times New Roman"/>
          <w:b/>
          <w:bCs/>
          <w:sz w:val="28"/>
          <w:szCs w:val="28"/>
          <w:lang w:eastAsia="ru-RU"/>
        </w:rPr>
        <w:t>Регистрационный лист-заявка</w:t>
      </w:r>
      <w:r w:rsidRPr="00AA34E3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участника </w:t>
      </w:r>
      <w:r w:rsidRPr="00AA34E3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AA34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Международной научно-практической конференции</w:t>
      </w:r>
      <w:r w:rsidRPr="00AA34E3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 «Социология уголовного права и </w:t>
      </w:r>
      <w:r w:rsidR="00D46F19" w:rsidRPr="00AA34E3">
        <w:rPr>
          <w:rFonts w:ascii="Times New Roman" w:hAnsi="Times New Roman"/>
          <w:b/>
          <w:bCs/>
          <w:sz w:val="28"/>
          <w:szCs w:val="28"/>
          <w:lang w:eastAsia="ru-RU"/>
        </w:rPr>
        <w:t>реформирование уголовного законодательства</w:t>
      </w:r>
      <w:r w:rsidRPr="00AA34E3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03D59" w:rsidRPr="00AA34E3" w:rsidRDefault="00303D59" w:rsidP="00303D5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34E3">
        <w:rPr>
          <w:rFonts w:ascii="Times New Roman" w:hAnsi="Times New Roman"/>
          <w:sz w:val="28"/>
          <w:szCs w:val="28"/>
          <w:lang w:eastAsia="ru-RU"/>
        </w:rPr>
        <w:t>ФИО участника_____________________________________________________</w:t>
      </w:r>
    </w:p>
    <w:p w:rsidR="00303D59" w:rsidRPr="00AA34E3" w:rsidRDefault="00303D59" w:rsidP="00303D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E3">
        <w:rPr>
          <w:rFonts w:ascii="Times New Roman" w:hAnsi="Times New Roman"/>
          <w:sz w:val="28"/>
          <w:szCs w:val="28"/>
          <w:lang w:eastAsia="ru-RU"/>
        </w:rPr>
        <w:t>Место работы ______________________________________________________</w:t>
      </w:r>
    </w:p>
    <w:p w:rsidR="00EC161B" w:rsidRPr="009C4A31" w:rsidRDefault="00303D59" w:rsidP="00303D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E3">
        <w:rPr>
          <w:rFonts w:ascii="Times New Roman" w:hAnsi="Times New Roman"/>
          <w:sz w:val="28"/>
          <w:szCs w:val="28"/>
          <w:lang w:eastAsia="ru-RU"/>
        </w:rPr>
        <w:t>Должность, ученая звание/степень_____________________________________</w:t>
      </w:r>
      <w:r w:rsidRPr="00AA34E3">
        <w:rPr>
          <w:rFonts w:ascii="Times New Roman" w:hAnsi="Times New Roman"/>
          <w:sz w:val="28"/>
          <w:szCs w:val="28"/>
          <w:lang w:eastAsia="ru-RU"/>
        </w:rPr>
        <w:br/>
        <w:t>Адрес _____________________________________________________________</w:t>
      </w:r>
      <w:r w:rsidRPr="00AA34E3">
        <w:rPr>
          <w:rFonts w:ascii="Times New Roman" w:hAnsi="Times New Roman"/>
          <w:sz w:val="28"/>
          <w:szCs w:val="28"/>
          <w:lang w:eastAsia="ru-RU"/>
        </w:rPr>
        <w:br/>
        <w:t>Контактный телефон ________________________________________________</w:t>
      </w:r>
      <w:r w:rsidRPr="00AA34E3">
        <w:rPr>
          <w:rFonts w:ascii="Times New Roman" w:hAnsi="Times New Roman"/>
          <w:sz w:val="28"/>
          <w:szCs w:val="28"/>
          <w:lang w:eastAsia="ru-RU"/>
        </w:rPr>
        <w:br/>
        <w:t>E-</w:t>
      </w:r>
      <w:r w:rsidRPr="00AA34E3"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AA34E3">
        <w:rPr>
          <w:rFonts w:ascii="Times New Roman" w:hAnsi="Times New Roman"/>
          <w:sz w:val="28"/>
          <w:szCs w:val="28"/>
          <w:lang w:eastAsia="ru-RU"/>
        </w:rPr>
        <w:t>ail_____________________________________________________________</w:t>
      </w:r>
      <w:r w:rsidRPr="00AA34E3">
        <w:rPr>
          <w:rFonts w:ascii="Times New Roman" w:hAnsi="Times New Roman"/>
          <w:sz w:val="28"/>
          <w:szCs w:val="28"/>
          <w:lang w:eastAsia="ru-RU"/>
        </w:rPr>
        <w:br/>
        <w:t>Тема выступления__________________________________________________</w:t>
      </w:r>
      <w:r w:rsidRPr="00AA34E3">
        <w:rPr>
          <w:rFonts w:ascii="Times New Roman" w:hAnsi="Times New Roman"/>
          <w:sz w:val="28"/>
          <w:szCs w:val="28"/>
          <w:lang w:eastAsia="ru-RU"/>
        </w:rPr>
        <w:br/>
        <w:t>Прошу зарегистрировать меня как участника конференции.</w:t>
      </w:r>
      <w:r w:rsidRPr="00AA34E3">
        <w:rPr>
          <w:rFonts w:ascii="Times New Roman" w:hAnsi="Times New Roman"/>
          <w:sz w:val="28"/>
          <w:szCs w:val="28"/>
          <w:lang w:eastAsia="ru-RU"/>
        </w:rPr>
        <w:br/>
      </w:r>
    </w:p>
    <w:p w:rsidR="00303D59" w:rsidRPr="00AA34E3" w:rsidRDefault="00303D59" w:rsidP="00303D5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D59" w:rsidRPr="00AA34E3" w:rsidRDefault="00303D59" w:rsidP="00303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03D59" w:rsidRPr="00AA34E3" w:rsidSect="00B34EE2">
      <w:headerReference w:type="default" r:id="rId8"/>
      <w:pgSz w:w="11906" w:h="16838"/>
      <w:pgMar w:top="1134" w:right="70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08" w:rsidRDefault="00FB0808" w:rsidP="00DD4459">
      <w:pPr>
        <w:spacing w:after="0" w:line="240" w:lineRule="auto"/>
      </w:pPr>
      <w:r>
        <w:separator/>
      </w:r>
    </w:p>
  </w:endnote>
  <w:endnote w:type="continuationSeparator" w:id="1">
    <w:p w:rsidR="00FB0808" w:rsidRDefault="00FB0808" w:rsidP="00DD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08" w:rsidRDefault="00FB0808" w:rsidP="00DD4459">
      <w:pPr>
        <w:spacing w:after="0" w:line="240" w:lineRule="auto"/>
      </w:pPr>
      <w:r>
        <w:separator/>
      </w:r>
    </w:p>
  </w:footnote>
  <w:footnote w:type="continuationSeparator" w:id="1">
    <w:p w:rsidR="00FB0808" w:rsidRDefault="00FB0808" w:rsidP="00DD4459">
      <w:pPr>
        <w:spacing w:after="0" w:line="240" w:lineRule="auto"/>
      </w:pPr>
      <w:r>
        <w:continuationSeparator/>
      </w:r>
    </w:p>
  </w:footnote>
  <w:footnote w:id="2">
    <w:p w:rsidR="00D46F19" w:rsidRPr="00D46F19" w:rsidRDefault="00D46F19" w:rsidP="00D46F19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D46F19">
        <w:rPr>
          <w:rStyle w:val="a9"/>
          <w:rFonts w:ascii="Times New Roman" w:hAnsi="Times New Roman"/>
          <w:sz w:val="22"/>
          <w:szCs w:val="22"/>
        </w:rPr>
        <w:footnoteRef/>
      </w:r>
      <w:r w:rsidRPr="00D46F19">
        <w:rPr>
          <w:rFonts w:ascii="Times New Roman" w:hAnsi="Times New Roman"/>
          <w:sz w:val="22"/>
          <w:szCs w:val="22"/>
        </w:rPr>
        <w:t xml:space="preserve"> Рогова Е.В., Гайдай М.К. Пенитенциарная политика России // Человек: преступление и наказание. 2016. № 3. С. 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E2" w:rsidRDefault="006074F0">
    <w:pPr>
      <w:pStyle w:val="a4"/>
      <w:jc w:val="center"/>
    </w:pPr>
    <w:r>
      <w:fldChar w:fldCharType="begin"/>
    </w:r>
    <w:r w:rsidR="000A0FF7">
      <w:instrText xml:space="preserve"> PAGE   \* MERGEFORMAT </w:instrText>
    </w:r>
    <w:r>
      <w:fldChar w:fldCharType="separate"/>
    </w:r>
    <w:r w:rsidR="00882A42">
      <w:rPr>
        <w:noProof/>
      </w:rPr>
      <w:t>2</w:t>
    </w:r>
    <w:r>
      <w:fldChar w:fldCharType="end"/>
    </w:r>
  </w:p>
  <w:p w:rsidR="00B34EE2" w:rsidRDefault="00FB0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66BF"/>
    <w:multiLevelType w:val="hybridMultilevel"/>
    <w:tmpl w:val="ABF2D7C0"/>
    <w:lvl w:ilvl="0" w:tplc="6EA4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D51DC"/>
    <w:multiLevelType w:val="hybridMultilevel"/>
    <w:tmpl w:val="C284E58E"/>
    <w:lvl w:ilvl="0" w:tplc="27AA181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3EB"/>
    <w:rsid w:val="00012EF7"/>
    <w:rsid w:val="000A0FF7"/>
    <w:rsid w:val="000C6268"/>
    <w:rsid w:val="000E1077"/>
    <w:rsid w:val="0012065B"/>
    <w:rsid w:val="0012261F"/>
    <w:rsid w:val="00124C90"/>
    <w:rsid w:val="001604C4"/>
    <w:rsid w:val="00187A13"/>
    <w:rsid w:val="001926B8"/>
    <w:rsid w:val="001A2F0A"/>
    <w:rsid w:val="001A3FEB"/>
    <w:rsid w:val="001C2FEC"/>
    <w:rsid w:val="001E584F"/>
    <w:rsid w:val="0020330B"/>
    <w:rsid w:val="00222231"/>
    <w:rsid w:val="00295AD7"/>
    <w:rsid w:val="002C4A0A"/>
    <w:rsid w:val="00303D59"/>
    <w:rsid w:val="00362BD6"/>
    <w:rsid w:val="003B270D"/>
    <w:rsid w:val="003E6EB6"/>
    <w:rsid w:val="00485E11"/>
    <w:rsid w:val="004921D1"/>
    <w:rsid w:val="004F5324"/>
    <w:rsid w:val="005200A3"/>
    <w:rsid w:val="005D13EB"/>
    <w:rsid w:val="005F5C92"/>
    <w:rsid w:val="006074F0"/>
    <w:rsid w:val="00692667"/>
    <w:rsid w:val="006F26BE"/>
    <w:rsid w:val="007A38C4"/>
    <w:rsid w:val="008248B9"/>
    <w:rsid w:val="00882A42"/>
    <w:rsid w:val="008E01FF"/>
    <w:rsid w:val="00942764"/>
    <w:rsid w:val="00943E0C"/>
    <w:rsid w:val="009458A4"/>
    <w:rsid w:val="009B2095"/>
    <w:rsid w:val="009C4A31"/>
    <w:rsid w:val="00AA34E3"/>
    <w:rsid w:val="00B01675"/>
    <w:rsid w:val="00B53FB5"/>
    <w:rsid w:val="00BC4B06"/>
    <w:rsid w:val="00BE06E7"/>
    <w:rsid w:val="00C1018D"/>
    <w:rsid w:val="00C15080"/>
    <w:rsid w:val="00C53FFF"/>
    <w:rsid w:val="00D063CD"/>
    <w:rsid w:val="00D46F19"/>
    <w:rsid w:val="00D52B9B"/>
    <w:rsid w:val="00D52E19"/>
    <w:rsid w:val="00DD4459"/>
    <w:rsid w:val="00EC161B"/>
    <w:rsid w:val="00FB0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3E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A3F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footnote text"/>
    <w:basedOn w:val="a"/>
    <w:link w:val="a8"/>
    <w:uiPriority w:val="99"/>
    <w:semiHidden/>
    <w:unhideWhenUsed/>
    <w:rsid w:val="00D46F1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6F1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46F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7B6F5-5507-4BB0-8B36-D5191743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2017-09-07T04:38:00Z</dcterms:created>
  <dcterms:modified xsi:type="dcterms:W3CDTF">2017-09-19T05:05:00Z</dcterms:modified>
</cp:coreProperties>
</file>