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7E" w:rsidRPr="000F487E" w:rsidRDefault="000F487E" w:rsidP="000F487E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</w:rPr>
      </w:pPr>
      <w:r w:rsidRPr="000F487E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33"/>
          <w:szCs w:val="33"/>
        </w:rPr>
        <w:t>Постановление Правительства Российской Федерации от 21 марта 2012 г. N 214 г. Москва "Об учреждении персональных стипендий имени В.А. Туманова для студентов образовательных учреждений высшего профессионального образования и аспирантов образовательных учреждений высшего и дополнительного профессионального образования и научных организаций"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Во исполнение Указа Президента Российской Федерации от 13 сентября 2011 г. N 1196 "Об увековечении памяти В.А.Туманова" Правительство Российской Федерации </w:t>
      </w:r>
      <w:r w:rsidRPr="000F487E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постановляет: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1. Учредить с 1 января 2012 г.: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для студентов образовательных учреждений высшего профессионального образования, обучающихся по имеющим государственную аккредитацию образовательным программам высшего профессионального образования по направлению подготовки (специальности) "юриспруденция", 5 персональных стипендий имени В.А.Туманова в размере 2000 рублей в месяц каждая;</w:t>
      </w:r>
      <w:proofErr w:type="gramEnd"/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для аспирантов образовательных учреждений высшего и дополнительного профессионального образования и научных организаций, обучающихся по имеющим государственную аккредитацию образовательным программам послевузовского профессионального образования по специальностям научных работников в области юридических наук, 5 персональных стипендий имени В.А. Туманова в размере 10000 рублей в месяц каждая.</w:t>
      </w:r>
      <w:proofErr w:type="gramEnd"/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2. Утвердить прилагаемое Положение о назначении персональных стипендий имени В.А. Туманова.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3. Установить, что: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а) выплата стипендий студентам и аспирантам федеральных государственных образовательных учреждений и научных организаций, находящихся в ведении федеральных органов исполнительной власти и иных главных распорядителей средств федерального бюджета, а также федеральных государственных образовательных учреждений высшего профессионального образования и научных организаций, являющихся главными распорядителями средств федерального бюджета, осуществляется в пределах бюджетных ассигнований, предусматриваемых федеральным органам исполнительной власти и иным главным распорядителям средств</w:t>
      </w:r>
      <w:proofErr w:type="gramEnd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федерального бюджета в федеральном бюджете на соответствующий финансовый год и плановый период на образование;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б) выплата стипендий студентам и аспирантам образовательных учреждений и научных организаций, находящихся в ведении органов государственной власти субъектов Российской Федерации, и муниципальных образовательных учреждений и научных организаций осуществляется путем перечисления Министерством образования и науки Российской Федерации денежных средств стипендиатам в пределах бюджетных </w:t>
      </w: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ассигнований, предусматриваемых Министерству образования и науки Российской Федерации на соответствующий финансовый год и плановый период;</w:t>
      </w:r>
      <w:proofErr w:type="gramEnd"/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в) выплата стипендий студентам и аспирантам негосударственных образовательных учреждений и научных организаций осуществляется путем перечисления Министерством образования и науки Российской Федерации субсидий, предоставляемых указанным учреждениям и организациям из федерального бюджета в пределах бюджетных ассигнований, предусматриваемых Министерству образования и науки Российской Федерации на соответствующий финансовый год и плановый период.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4. Финансовое обеспечение выплаты стипендий, учрежденных настоящим постановлением, осуществляется в пределах бюджетных ассигнований, предусматриваемых федеральным органам исполнительной власти и иным главным распорядителям средств федерального бюджета в федеральном бюджете на соответствующий финансовый год и плановый период на образование.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Председатель Правительства Российской Федерации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В. Путин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>Положение о назначении персональных стипендий имени В.А. Туманова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1. </w:t>
      </w:r>
      <w:proofErr w:type="gramStart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Персональные стипендии имени В.А. Туманова (далее - стипендии) назначаются студентам, обучающимся по очной форме обучения в образовательных учреждениях высшего профессионального образования по имеющим государственную аккредитацию образовательным программам высшего профессионального образования по направлению подготовки (специальности) "юриспруденция" (далее - студенты), и аспирантам, обучающимся по очной форме обучения в образовательных учреждениях высшего и дополнительного профессионального образования и научных организациях по имеющим государственную аккредитацию образовательным</w:t>
      </w:r>
      <w:proofErr w:type="gramEnd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программам послевузовского профессионального образования по специальностям научных работников в области юридических наук (далее - аспиранты), ежегодно, с 1 сентября 2012 г., на один учебный год.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2. Министерство образования и науки Российской Федерации ежегодно проводит открытый конкурс на получение стипендии (далее - конкурс). В объявлении о проведении конкурса указываются состав представляемых сведений о кандидатах из числа студентов и аспирантов на получение стипендии (далее - кандидаты), критерии и порядок оценки достижений кандидатов, место, срок и порядок объявления результатов конкурса.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3. К участию в конкурсе допускаются студенты, удовлетворяющие следующим критериям: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а) </w:t>
      </w:r>
      <w:proofErr w:type="gramStart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обучение по направлению</w:t>
      </w:r>
      <w:proofErr w:type="gramEnd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подготовки (специальности) "юриспруденция";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б) наличие по результатам промежуточной аттестации за предыдущий учебный год оценки "хорошо" и "отлично" при наличии не менее 50 процентов оценок "отлично";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в) признание победителями или призерами международной, всероссийской, ведомственной или региональной олимпиады или олимпиады, проводимой </w:t>
      </w: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образовательным учреждением, научной организацией, общественной и иной организацией, конкурса, соревнования, состязания и иного мероприятия, направленного на выявление учебных достижений студентов, проведенных в течение 2 лет, предшествующих назначению стипендии;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г) активное участие в научно-исследовательской деятельности, осуществляемой образовательным учреждением в течение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 года, предшествующего назначению стипендии (получение награды (приза) за результаты научно-исследовательской работы, либо документа, удостоверяющего исключительное право на достигнутый научный (научно-методический, научно-технический и научно-творческий) результат интеллектуальной деятельности (патент, свидетельство), либо гранта на выполнение научно-исследовательской работы, и (или) наличие публикации в научном (учебно-научном, учебно-методическом) международном, всероссийском, ведомственном или региональном издании, в издании образовательного учреждения или иной организации, и (или) осуществление иного</w:t>
      </w:r>
      <w:proofErr w:type="gramEnd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публичного представления результатов научно-исследовательской работы, в том числе путем выступления с докладом (сообщением) на конференции, семинаре или ином мероприятии (международном, всероссийском, ведомственном или региональном), проводимом учреждением высшего профессионального образования, общественной или иной организацией).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4. К участию в конкурсе допускаются аспиранты, удовлетворяющие следующим критериям: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а) обучение по специальностям научных работников, входящим в отрасль науки "12.00.00 Юридические науки";</w:t>
      </w:r>
      <w:proofErr w:type="gramEnd"/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б) признание победителями или призерами международной, всероссийской, ведомственной или региональной олимпиады или олимпиады, проводимой образовательным учреждением, научной организацией, общественной и иной организацией, конкурса, соревнования, состязания и иного мероприятия, направленного на выявление учебных достижений аспирантов, проведенных в течение 2 лет, предшествующих назначению стипендии;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в) активное участие в научно-исследовательской деятельности, осуществляемой образовательным учреждением в течение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 года, предшествующего назначению стипендии (получение награды (приза) за результаты научно-исследовательской работы, либо документа, удостоверяющего исключительное право на достигнутый научный (научно-методический, научно-технический и научно-творческий) результат интеллектуальной деятельности (патент, свидетельство), либо гранта на выполнение научно-исследовательской работы, и (или) наличие публикации в научном (учебно-научном, учебно-методическом) международном, всероссийском, ведомственном или региональном издании, в издании образовательного учреждения или иной организации, и (или) осуществления иного</w:t>
      </w:r>
      <w:proofErr w:type="gramEnd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публичного представления результатов научно-исследовательской работы, в том числе путем выступления с докладом (сообщением) на конференции, семинаре или ином мероприятии (международном, всероссийском, ведомственном или региональном), проводимом учреждением высшего профессионального образования, общественной или иной организацией).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5. Образовательные учреждения и научные организации ежегодно проводят отбор кандидатов для участия в конкурсе в соответствии с критериями, установленными пунктами 3 и 4 настоящего Положения.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6. Сведения о кандидатах, отобранных образовательными учреждениями и научными организациями, утверждаются учеными (научно-техническими) советами и (или) руководителями образовательных учреждений и научных организаций и ежегодно, до 1 июля, направляются в Министерство образования и науки Российской Федерации.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7. Кандидатом не может одновременно являться кандидат на назначение персональных стипендий имени А.А.Собчака, учрежденных постановлением Правительства Российской Федерации от 22 мая 2002 г. N 329 "Об учреждении персональных стипендий имени А.А.Собчака для студентов юридических факультетов высших учебных заведений Российской Федерации".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8. Отбор кандидатов осуществляется создаваемой Министерством образования и науки Российской Федерации экспертной комиссией, в состав которой включаются представители обучающихся образовательных учреждений и научных организаций.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9. В процессе отбора студентов для назначения стипендии проводится конкурсная оценка кандидатов, при этом приоритет отдается: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а) в первую очередь - кандидатам, одновременно удовлетворяющим критериям, предусмотренным подпунктами "а" - "г" пункта 3 настоящего Положения;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б) во вторую очередь - кандидатам, одновременно удовлетворяющим критериям, указанным в подпунктах "а" - "в" или "а", "б" и "г" пункта 3 настоящего Положения;</w:t>
      </w:r>
      <w:proofErr w:type="gramEnd"/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в) в третью очередь - кандидатам, одновременно удовлетворяющим критериям, указанным в подпунктах "а", "в" и "г" пункта 3 настоящего Положения;</w:t>
      </w:r>
      <w:proofErr w:type="gramEnd"/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г) в четвертую очередь - кандидатам, одновременно удовлетворяющим критериям, указанным в подпунктах "а" и "б" пункта 3 настоящего Положения.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10. В процессе отбора аспирантов для назначения стипендии проводится конкурсная оценка кандидатов, при этом приоритет отдается: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а) в первую очередь - кандидатам, одновременно удовлетворяющим критериям, предусмотренным подпунктами "а" - "в" пункта 4 настоящего Положения;</w:t>
      </w:r>
      <w:proofErr w:type="gramEnd"/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б) во вторую очередь - кандидатам, одновременно удовлетворяющим критериям, указанным в подпунктах "а" и "б" пункта 4 настоящего Положения;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в) в третью очередь - кандидатам, одновременно удовлетворяющим критериям, указанным в подпунктах "а" и "в" пункта 4 настоящего Положения.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11. По итогам конкурса приказом Министерства образования и науки Российской Федерации утверждается перечень стипендиатов на очередной учебный год.</w:t>
      </w:r>
    </w:p>
    <w:p w:rsidR="000F487E" w:rsidRPr="000F487E" w:rsidRDefault="000F487E" w:rsidP="000F487E">
      <w:pPr>
        <w:spacing w:after="300" w:line="240" w:lineRule="auto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12. </w:t>
      </w:r>
      <w:proofErr w:type="gramStart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Приказ Министерства образования и науки Российской Федерации о назначении стипендий направляется в 3-дневный срок в образовательные учреждения и научные </w:t>
      </w:r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организации, в которых обучаются стипендиаты, в федеральные органы исполнительной власти и другим главным распорядителям средств федерального бюджета, в ведении которых находятся эти образовательные учреждения и научные организации, а также в органы государственной власти субъектов Российской Федерации, на территории которых расположены эти</w:t>
      </w:r>
      <w:proofErr w:type="gramEnd"/>
      <w:r w:rsidRPr="000F48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образовательные учреждения и научные организации.</w:t>
      </w:r>
    </w:p>
    <w:p w:rsidR="00CB6576" w:rsidRPr="000F487E" w:rsidRDefault="00CB6576" w:rsidP="000F487E">
      <w:pPr>
        <w:spacing w:line="240" w:lineRule="auto"/>
        <w:rPr>
          <w:rFonts w:ascii="Times New Roman" w:hAnsi="Times New Roman" w:cs="Times New Roman"/>
        </w:rPr>
      </w:pPr>
    </w:p>
    <w:sectPr w:rsidR="00CB6576" w:rsidRPr="000F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87E"/>
    <w:rsid w:val="000F487E"/>
    <w:rsid w:val="00CB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8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4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22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93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1665</Words>
  <Characters>9492</Characters>
  <Application>Microsoft Office Word</Application>
  <DocSecurity>0</DocSecurity>
  <Lines>79</Lines>
  <Paragraphs>22</Paragraphs>
  <ScaleCrop>false</ScaleCrop>
  <Company/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2017-05-22T01:14:00Z</dcterms:created>
  <dcterms:modified xsi:type="dcterms:W3CDTF">2017-05-22T01:15:00Z</dcterms:modified>
</cp:coreProperties>
</file>