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55364F" w:rsidRPr="0055364F" w:rsidRDefault="0055364F" w:rsidP="0055364F">
      <w:pPr>
        <w:pStyle w:val="Default"/>
        <w:ind w:firstLine="709"/>
        <w:jc w:val="center"/>
        <w:rPr>
          <w:b/>
        </w:rPr>
      </w:pPr>
      <w:r w:rsidRPr="0055364F">
        <w:rPr>
          <w:b/>
        </w:rPr>
        <w:t>40.02.01 ПРАВО И ОРГАНИЗАЦИЯ СОЦИАЛЬНОГО ОБЕСПЕЧЕНИЯ</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w:t>
      </w:r>
      <w:r w:rsidR="00196AE4">
        <w:rPr>
          <w:b/>
          <w:bCs/>
          <w:i/>
        </w:rPr>
        <w:t>2</w:t>
      </w:r>
      <w:r w:rsidR="00AE5EB4">
        <w:rPr>
          <w:b/>
          <w:bCs/>
          <w:i/>
        </w:rPr>
        <w:t xml:space="preserve">1 </w:t>
      </w:r>
      <w:r>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9E07D8">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55364F" w:rsidRPr="0055364F">
              <w:rPr>
                <w:rFonts w:ascii="Times New Roman" w:eastAsia="Times New Roman" w:hAnsi="Times New Roman" w:cs="Times New Roman"/>
                <w:sz w:val="24"/>
                <w:szCs w:val="24"/>
              </w:rPr>
              <w:t xml:space="preserve">40.02.01 </w:t>
            </w:r>
            <w:r w:rsidR="009E07D8">
              <w:rPr>
                <w:rFonts w:ascii="Times New Roman" w:eastAsia="Times New Roman" w:hAnsi="Times New Roman" w:cs="Times New Roman"/>
                <w:sz w:val="24"/>
                <w:szCs w:val="24"/>
              </w:rPr>
              <w:t>П</w:t>
            </w:r>
            <w:r w:rsidR="009E07D8" w:rsidRPr="0055364F">
              <w:rPr>
                <w:rFonts w:ascii="Times New Roman" w:eastAsia="Times New Roman" w:hAnsi="Times New Roman" w:cs="Times New Roman"/>
                <w:sz w:val="24"/>
                <w:szCs w:val="24"/>
              </w:rPr>
              <w:t>раво и организация социального обеспечения</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4B3F5F" w:rsidRPr="004B3F5F" w:rsidRDefault="0055364F" w:rsidP="00F5358D">
            <w:pPr>
              <w:widowControl w:val="0"/>
              <w:autoSpaceDE w:val="0"/>
              <w:autoSpaceDN w:val="0"/>
              <w:spacing w:after="0" w:line="240" w:lineRule="auto"/>
              <w:jc w:val="both"/>
              <w:rPr>
                <w:rFonts w:ascii="Times New Roman" w:hAnsi="Times New Roman" w:cs="Times New Roman"/>
                <w:sz w:val="24"/>
                <w:szCs w:val="24"/>
              </w:rPr>
            </w:pPr>
            <w:r w:rsidRPr="0055364F">
              <w:rPr>
                <w:rFonts w:ascii="Times New Roman" w:hAnsi="Times New Roman" w:cs="Times New Roman"/>
                <w:sz w:val="24"/>
                <w:szCs w:val="24"/>
              </w:rPr>
              <w:t>Приказ Министерства образования и науки РФ от 12.05.2014 № 508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w:t>
            </w:r>
            <w:r w:rsidR="004B3F5F" w:rsidRPr="004B3F5F">
              <w:rPr>
                <w:rFonts w:ascii="Times New Roman" w:hAnsi="Times New Roman" w:cs="Times New Roman"/>
                <w:sz w:val="24"/>
                <w:szCs w:val="24"/>
              </w:rPr>
              <w:t>;</w:t>
            </w:r>
          </w:p>
          <w:p w:rsidR="0003387F" w:rsidRPr="001B3422" w:rsidRDefault="00762035"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55364F" w:rsidRDefault="00611DA9" w:rsidP="00784B5A">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основного общего образования в очной форме – </w:t>
            </w:r>
            <w:r w:rsidR="0055364F">
              <w:rPr>
                <w:rFonts w:ascii="Times New Roman" w:hAnsi="Times New Roman"/>
                <w:sz w:val="24"/>
                <w:szCs w:val="24"/>
              </w:rPr>
              <w:t>2</w:t>
            </w:r>
            <w:r w:rsidRPr="00D5443A">
              <w:rPr>
                <w:rFonts w:ascii="Times New Roman" w:hAnsi="Times New Roman"/>
                <w:sz w:val="24"/>
                <w:szCs w:val="24"/>
              </w:rPr>
              <w:t xml:space="preserve"> года 10 месяцев</w:t>
            </w:r>
            <w:r w:rsidR="0055364F" w:rsidRPr="0055364F">
              <w:rPr>
                <w:rFonts w:ascii="Times New Roman" w:hAnsi="Times New Roman"/>
                <w:sz w:val="24"/>
                <w:szCs w:val="24"/>
              </w:rPr>
              <w:t>,</w:t>
            </w:r>
          </w:p>
          <w:p w:rsidR="0055364F" w:rsidRDefault="0055364F" w:rsidP="0055364F">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очной форме – </w:t>
            </w:r>
            <w:r>
              <w:rPr>
                <w:rFonts w:ascii="Times New Roman" w:hAnsi="Times New Roman"/>
                <w:sz w:val="24"/>
                <w:szCs w:val="24"/>
              </w:rPr>
              <w:t>1</w:t>
            </w:r>
            <w:r w:rsidRPr="00D5443A">
              <w:rPr>
                <w:rFonts w:ascii="Times New Roman" w:hAnsi="Times New Roman"/>
                <w:sz w:val="24"/>
                <w:szCs w:val="24"/>
              </w:rPr>
              <w:t xml:space="preserve"> года 10 месяцев</w:t>
            </w:r>
            <w:r>
              <w:rPr>
                <w:rFonts w:ascii="Times New Roman" w:hAnsi="Times New Roman"/>
                <w:sz w:val="24"/>
                <w:szCs w:val="24"/>
              </w:rPr>
              <w:t>;</w:t>
            </w:r>
          </w:p>
          <w:p w:rsidR="0055364F" w:rsidRPr="0055364F" w:rsidRDefault="0055364F" w:rsidP="0055364F">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Pr>
                <w:rFonts w:ascii="Times New Roman" w:hAnsi="Times New Roman"/>
                <w:sz w:val="24"/>
                <w:szCs w:val="24"/>
              </w:rPr>
              <w:t>среднего общего</w:t>
            </w:r>
            <w:r w:rsidRPr="00D5443A">
              <w:rPr>
                <w:rFonts w:ascii="Times New Roman" w:hAnsi="Times New Roman"/>
                <w:sz w:val="24"/>
                <w:szCs w:val="24"/>
              </w:rPr>
              <w:t xml:space="preserve"> образования в </w:t>
            </w:r>
            <w:r>
              <w:rPr>
                <w:rFonts w:ascii="Times New Roman" w:hAnsi="Times New Roman"/>
                <w:sz w:val="24"/>
                <w:szCs w:val="24"/>
              </w:rPr>
              <w:t>зао</w:t>
            </w:r>
            <w:r w:rsidRPr="00D5443A">
              <w:rPr>
                <w:rFonts w:ascii="Times New Roman" w:hAnsi="Times New Roman"/>
                <w:sz w:val="24"/>
                <w:szCs w:val="24"/>
              </w:rPr>
              <w:t xml:space="preserve">чной форме – </w:t>
            </w:r>
            <w:r>
              <w:rPr>
                <w:rFonts w:ascii="Times New Roman" w:hAnsi="Times New Roman"/>
                <w:sz w:val="24"/>
                <w:szCs w:val="24"/>
              </w:rPr>
              <w:t>2</w:t>
            </w:r>
            <w:r w:rsidRPr="00D5443A">
              <w:rPr>
                <w:rFonts w:ascii="Times New Roman" w:hAnsi="Times New Roman"/>
                <w:sz w:val="24"/>
                <w:szCs w:val="24"/>
              </w:rPr>
              <w:t xml:space="preserve"> года </w:t>
            </w:r>
            <w:r>
              <w:rPr>
                <w:rFonts w:ascii="Times New Roman" w:hAnsi="Times New Roman"/>
                <w:sz w:val="24"/>
                <w:szCs w:val="24"/>
              </w:rPr>
              <w:t xml:space="preserve">7 </w:t>
            </w:r>
            <w:r w:rsidRPr="00D5443A">
              <w:rPr>
                <w:rFonts w:ascii="Times New Roman" w:hAnsi="Times New Roman"/>
                <w:sz w:val="24"/>
                <w:szCs w:val="24"/>
              </w:rPr>
              <w:t>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3E683A" w:rsidP="0055364F">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w:t>
            </w:r>
            <w:r w:rsidRPr="00D5443A">
              <w:rPr>
                <w:rFonts w:ascii="Times New Roman" w:hAnsi="Times New Roman"/>
                <w:iCs/>
                <w:sz w:val="24"/>
                <w:szCs w:val="24"/>
              </w:rPr>
              <w:lastRenderedPageBreak/>
              <w:t xml:space="preserve">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1C377B" w:rsidRDefault="001C377B" w:rsidP="00F5358D">
      <w:pPr>
        <w:pStyle w:val="Default"/>
        <w:ind w:firstLine="709"/>
        <w:jc w:val="center"/>
        <w:rPr>
          <w:b/>
          <w:bCs/>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lastRenderedPageBreak/>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6C6AA3">
              <w:rPr>
                <w:rFonts w:ascii="Times New Roman" w:hAnsi="Times New Roman" w:cs="Times New Roman"/>
                <w:sz w:val="24"/>
                <w:szCs w:val="24"/>
              </w:rPr>
              <w:lastRenderedPageBreak/>
              <w:t>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5D40D5" w:rsidRPr="00D5443A" w:rsidTr="006C6AA3">
        <w:trPr>
          <w:trHeight w:val="583"/>
        </w:trPr>
        <w:tc>
          <w:tcPr>
            <w:tcW w:w="8046" w:type="dxa"/>
          </w:tcPr>
          <w:p w:rsidR="005D40D5" w:rsidRPr="003E6BF7" w:rsidRDefault="005D40D5" w:rsidP="00FC5124">
            <w:pPr>
              <w:spacing w:after="0" w:line="240" w:lineRule="auto"/>
              <w:jc w:val="both"/>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5D40D5" w:rsidRPr="006C6AA3" w:rsidRDefault="005D40D5"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5D40D5" w:rsidRPr="00D5443A" w:rsidTr="00F5358D">
        <w:tc>
          <w:tcPr>
            <w:tcW w:w="9889" w:type="dxa"/>
            <w:gridSpan w:val="2"/>
            <w:vAlign w:val="center"/>
          </w:tcPr>
          <w:p w:rsidR="005D40D5" w:rsidRPr="006C6AA3" w:rsidRDefault="005D40D5"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5D40D5" w:rsidRPr="00D5443A" w:rsidTr="006C6AA3">
        <w:trPr>
          <w:trHeight w:val="571"/>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5D40D5" w:rsidRPr="00D5443A" w:rsidTr="00F5358D">
        <w:trPr>
          <w:trHeight w:val="556"/>
        </w:trPr>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w:t>
            </w:r>
            <w:r w:rsidRPr="00D5443A">
              <w:rPr>
                <w:rFonts w:ascii="Times New Roman" w:hAnsi="Times New Roman" w:cs="Times New Roman"/>
                <w:sz w:val="24"/>
                <w:szCs w:val="24"/>
              </w:rPr>
              <w:lastRenderedPageBreak/>
              <w:t>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lastRenderedPageBreak/>
              <w:t>ЛР 17</w:t>
            </w:r>
          </w:p>
        </w:tc>
      </w:tr>
      <w:tr w:rsidR="005D40D5" w:rsidRPr="00D5443A" w:rsidTr="00F5358D">
        <w:tc>
          <w:tcPr>
            <w:tcW w:w="9889" w:type="dxa"/>
            <w:gridSpan w:val="2"/>
            <w:vAlign w:val="center"/>
          </w:tcPr>
          <w:p w:rsidR="005D40D5" w:rsidRPr="006C6AA3" w:rsidRDefault="005D40D5" w:rsidP="005D40D5">
            <w:pPr>
              <w:spacing w:after="0" w:line="240" w:lineRule="auto"/>
              <w:ind w:firstLine="34"/>
              <w:jc w:val="center"/>
              <w:rPr>
                <w:rFonts w:ascii="Times New Roman" w:hAnsi="Times New Roman" w:cs="Times New Roman"/>
                <w:b/>
                <w:sz w:val="24"/>
                <w:szCs w:val="24"/>
              </w:rPr>
            </w:pPr>
            <w:r w:rsidRPr="006C6AA3">
              <w:rPr>
                <w:rFonts w:ascii="Times New Roman" w:hAnsi="Times New Roman" w:cs="Times New Roman"/>
                <w:b/>
                <w:sz w:val="24"/>
                <w:szCs w:val="24"/>
              </w:rPr>
              <w:lastRenderedPageBreak/>
              <w:t>Личностные результаты реализации программы воспитания, определенные субъектами образовательного процесса</w:t>
            </w:r>
          </w:p>
        </w:tc>
      </w:tr>
      <w:tr w:rsidR="005D40D5" w:rsidRPr="00D5443A" w:rsidTr="00F5358D">
        <w:tc>
          <w:tcPr>
            <w:tcW w:w="8046" w:type="dxa"/>
          </w:tcPr>
          <w:p w:rsidR="005D40D5" w:rsidRPr="00D5443A" w:rsidRDefault="005D40D5" w:rsidP="00FC5124">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5D40D5" w:rsidRPr="00FE7049" w:rsidRDefault="005D40D5" w:rsidP="005D40D5">
            <w:pPr>
              <w:spacing w:after="0" w:line="240" w:lineRule="auto"/>
              <w:ind w:firstLine="34"/>
              <w:jc w:val="center"/>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9E07D8" w:rsidRDefault="009E07D8" w:rsidP="00A47199">
      <w:pPr>
        <w:spacing w:after="0" w:line="240" w:lineRule="auto"/>
        <w:ind w:firstLine="709"/>
        <w:jc w:val="both"/>
        <w:rPr>
          <w:rFonts w:ascii="Times New Roman" w:hAnsi="Times New Roman" w:cs="Times New Roman"/>
          <w:b/>
          <w:sz w:val="24"/>
          <w:szCs w:val="24"/>
        </w:rPr>
      </w:pPr>
    </w:p>
    <w:p w:rsidR="009E07D8" w:rsidRPr="00D5443A" w:rsidRDefault="009E07D8" w:rsidP="00A47199">
      <w:pPr>
        <w:spacing w:after="0" w:line="240" w:lineRule="auto"/>
        <w:ind w:firstLine="709"/>
        <w:jc w:val="both"/>
        <w:rPr>
          <w:rFonts w:ascii="Times New Roman" w:hAnsi="Times New Roman" w:cs="Times New Roman"/>
          <w:b/>
          <w:sz w:val="24"/>
          <w:szCs w:val="24"/>
        </w:rPr>
      </w:pPr>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4B3F5F" w:rsidRPr="00C203E5" w:rsidRDefault="004B3F5F"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4B3F5F" w:rsidRPr="00D5443A" w:rsidTr="008D5451">
        <w:tc>
          <w:tcPr>
            <w:tcW w:w="6662" w:type="dxa"/>
            <w:vAlign w:val="center"/>
          </w:tcPr>
          <w:p w:rsidR="004B3F5F" w:rsidRPr="00C203E5" w:rsidRDefault="004B3F5F" w:rsidP="00691BCB">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16</w:t>
            </w:r>
          </w:p>
        </w:tc>
      </w:tr>
      <w:tr w:rsidR="004B3F5F" w:rsidRPr="00D5443A" w:rsidTr="008D5451">
        <w:tc>
          <w:tcPr>
            <w:tcW w:w="6662" w:type="dxa"/>
            <w:vAlign w:val="center"/>
          </w:tcPr>
          <w:p w:rsidR="004B3F5F" w:rsidRPr="000B46CD" w:rsidRDefault="004B3F5F" w:rsidP="00691BCB">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4B3F5F"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16</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Математика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Информатика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Теория государства и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Конституционное 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6C6AA3">
              <w:rPr>
                <w:rFonts w:ascii="Times New Roman" w:hAnsi="Times New Roman" w:cs="Times New Roman"/>
                <w:sz w:val="24"/>
                <w:szCs w:val="24"/>
              </w:rPr>
              <w:t>ЛР 15</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Административное право</w:t>
            </w:r>
          </w:p>
        </w:tc>
        <w:tc>
          <w:tcPr>
            <w:tcW w:w="2835" w:type="dxa"/>
          </w:tcPr>
          <w:p w:rsidR="005D40D5" w:rsidRPr="00C203E5" w:rsidRDefault="001B3422" w:rsidP="000B46CD">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 экологического права</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Трудовое</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право</w:t>
            </w:r>
          </w:p>
        </w:tc>
        <w:tc>
          <w:tcPr>
            <w:tcW w:w="2835" w:type="dxa"/>
          </w:tcPr>
          <w:p w:rsidR="005D40D5" w:rsidRPr="00C203E5" w:rsidRDefault="001B3422" w:rsidP="00691BCB">
            <w:pPr>
              <w:spacing w:after="0" w:line="240" w:lineRule="auto"/>
              <w:ind w:firstLine="5"/>
              <w:jc w:val="both"/>
              <w:rPr>
                <w:rFonts w:ascii="Times New Roman" w:hAnsi="Times New Roman" w:cs="Times New Roman"/>
                <w:bCs/>
                <w:sz w:val="24"/>
                <w:szCs w:val="24"/>
                <w:highlight w:val="yellow"/>
              </w:rPr>
            </w:pPr>
            <w:r w:rsidRPr="006C6AA3">
              <w:rPr>
                <w:rFonts w:ascii="Times New Roman" w:hAnsi="Times New Roman" w:cs="Times New Roman"/>
                <w:sz w:val="24"/>
                <w:szCs w:val="24"/>
              </w:rPr>
              <w:t>ЛР 13</w:t>
            </w:r>
            <w:r>
              <w:rPr>
                <w:rFonts w:ascii="Times New Roman" w:hAnsi="Times New Roman" w:cs="Times New Roman"/>
                <w:sz w:val="24"/>
                <w:szCs w:val="24"/>
              </w:rPr>
              <w:t xml:space="preserve"> </w:t>
            </w:r>
            <w:r w:rsidRPr="006C6AA3">
              <w:rPr>
                <w:rFonts w:ascii="Times New Roman" w:hAnsi="Times New Roman" w:cs="Times New Roman"/>
                <w:sz w:val="24"/>
                <w:szCs w:val="24"/>
              </w:rPr>
              <w:t>ЛР 1</w:t>
            </w:r>
            <w:r>
              <w:rPr>
                <w:rFonts w:ascii="Times New Roman" w:hAnsi="Times New Roman" w:cs="Times New Roman"/>
                <w:sz w:val="24"/>
                <w:szCs w:val="24"/>
              </w:rPr>
              <w:t>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Семейное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Гражданский процесс</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18</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Страховое дело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17</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lastRenderedPageBreak/>
              <w:t>Статистика</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Экономика организации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Менеджмент</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Документационное обеспечение управления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r w:rsidR="008F2FEF">
              <w:rPr>
                <w:rFonts w:ascii="Times New Roman" w:hAnsi="Times New Roman" w:cs="Times New Roman"/>
                <w:bCs/>
                <w:sz w:val="24"/>
                <w:szCs w:val="24"/>
              </w:rPr>
              <w:t xml:space="preserve"> ЛР 11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Информационные технологии в профессиональной 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Безопасность жизнедеятельности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отечественного государства и права</w:t>
            </w:r>
          </w:p>
        </w:tc>
        <w:tc>
          <w:tcPr>
            <w:tcW w:w="2835" w:type="dxa"/>
          </w:tcPr>
          <w:p w:rsidR="005D40D5" w:rsidRPr="00FE7049" w:rsidRDefault="00FC5124" w:rsidP="00FC5124">
            <w:pPr>
              <w:tabs>
                <w:tab w:val="center" w:pos="1312"/>
              </w:tabs>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ab/>
            </w:r>
            <w:r w:rsidRPr="00FE7049">
              <w:rPr>
                <w:rFonts w:ascii="Times New Roman" w:hAnsi="Times New Roman" w:cs="Times New Roman"/>
                <w:bCs/>
                <w:sz w:val="24"/>
                <w:szCs w:val="24"/>
              </w:rPr>
              <w:t>ЛР 5</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История государства и права зарубежных стран</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Уголовное право</w:t>
            </w:r>
          </w:p>
        </w:tc>
        <w:tc>
          <w:tcPr>
            <w:tcW w:w="2835" w:type="dxa"/>
          </w:tcPr>
          <w:p w:rsidR="005D40D5" w:rsidRPr="00FE7049" w:rsidRDefault="001B3422"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Правоохранительные и судебные органы</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1B3422">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Основы</w:t>
            </w:r>
            <w:r w:rsidR="001B3422">
              <w:rPr>
                <w:rFonts w:ascii="Times New Roman" w:hAnsi="Times New Roman" w:cs="Times New Roman"/>
                <w:color w:val="000000"/>
                <w:sz w:val="24"/>
                <w:szCs w:val="24"/>
              </w:rPr>
              <w:t xml:space="preserve"> </w:t>
            </w:r>
            <w:r w:rsidRPr="005D40D5">
              <w:rPr>
                <w:rFonts w:ascii="Times New Roman" w:hAnsi="Times New Roman" w:cs="Times New Roman"/>
                <w:color w:val="000000"/>
                <w:sz w:val="24"/>
                <w:szCs w:val="24"/>
              </w:rPr>
              <w:t xml:space="preserve"> юридической техники</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Политология</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Юридическая педагогика</w:t>
            </w:r>
          </w:p>
        </w:tc>
        <w:tc>
          <w:tcPr>
            <w:tcW w:w="2835" w:type="dxa"/>
          </w:tcPr>
          <w:p w:rsidR="005D40D5" w:rsidRPr="00FE7049" w:rsidRDefault="00FC5124" w:rsidP="00691BCB">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Концепция здорового образа жизни и профилактика</w:t>
            </w:r>
          </w:p>
        </w:tc>
        <w:tc>
          <w:tcPr>
            <w:tcW w:w="2835" w:type="dxa"/>
          </w:tcPr>
          <w:p w:rsidR="005D40D5" w:rsidRDefault="008F2FEF" w:rsidP="00691BCB">
            <w:pPr>
              <w:spacing w:after="0" w:line="240" w:lineRule="auto"/>
              <w:ind w:firstLine="5"/>
              <w:jc w:val="both"/>
              <w:rPr>
                <w:rFonts w:ascii="Times New Roman" w:hAnsi="Times New Roman" w:cs="Times New Roman"/>
                <w:bCs/>
                <w:sz w:val="24"/>
                <w:szCs w:val="24"/>
              </w:rPr>
            </w:pPr>
            <w:r>
              <w:rPr>
                <w:rFonts w:ascii="Times New Roman" w:hAnsi="Times New Roman" w:cs="Times New Roman"/>
                <w:bCs/>
                <w:sz w:val="24"/>
                <w:szCs w:val="24"/>
              </w:rPr>
              <w:t xml:space="preserve">ЛР 7 </w:t>
            </w:r>
            <w:r w:rsidR="001B3422" w:rsidRPr="00FE7049">
              <w:rPr>
                <w:rFonts w:ascii="Times New Roman" w:hAnsi="Times New Roman" w:cs="Times New Roman"/>
                <w:bCs/>
                <w:sz w:val="24"/>
                <w:szCs w:val="24"/>
              </w:rPr>
              <w:t>ЛР 9</w:t>
            </w:r>
            <w:r w:rsidR="001B3422">
              <w:rPr>
                <w:rFonts w:ascii="Times New Roman" w:hAnsi="Times New Roman" w:cs="Times New Roman"/>
                <w:bCs/>
                <w:sz w:val="24"/>
                <w:szCs w:val="24"/>
              </w:rPr>
              <w:t xml:space="preserve"> </w:t>
            </w:r>
            <w:r w:rsidR="001B3422" w:rsidRPr="00FE7049">
              <w:rPr>
                <w:rFonts w:ascii="Times New Roman" w:hAnsi="Times New Roman" w:cs="Times New Roman"/>
                <w:bCs/>
                <w:sz w:val="24"/>
                <w:szCs w:val="24"/>
              </w:rPr>
              <w:t>ЛР 12</w:t>
            </w:r>
          </w:p>
          <w:p w:rsidR="00FC5124" w:rsidRPr="00FE7049" w:rsidRDefault="00FC5124"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Право социального обеспечения</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5D40D5"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Психология социально-правовой деятельности</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r w:rsidR="005D40D5" w:rsidRPr="00D5443A" w:rsidTr="008D5451">
        <w:tc>
          <w:tcPr>
            <w:tcW w:w="6662" w:type="dxa"/>
            <w:vAlign w:val="center"/>
          </w:tcPr>
          <w:p w:rsidR="005D40D5" w:rsidRPr="004C4DA1" w:rsidRDefault="005D40D5" w:rsidP="005D40D5">
            <w:pPr>
              <w:spacing w:after="0" w:line="240" w:lineRule="auto"/>
              <w:ind w:left="34"/>
              <w:jc w:val="both"/>
              <w:rPr>
                <w:rFonts w:ascii="Times New Roman" w:hAnsi="Times New Roman" w:cs="Times New Roman"/>
                <w:color w:val="000000"/>
                <w:sz w:val="24"/>
                <w:szCs w:val="24"/>
              </w:rPr>
            </w:pPr>
            <w:r w:rsidRPr="005D40D5">
              <w:rPr>
                <w:rFonts w:ascii="Times New Roman" w:hAnsi="Times New Roman" w:cs="Times New Roman"/>
                <w:color w:val="000000"/>
                <w:sz w:val="24"/>
                <w:szCs w:val="24"/>
              </w:rPr>
              <w:t>Организация работы органов и учреждений социальной защиты населения, органов Пенсионного фонда Российской Федерации (ПФР)</w:t>
            </w:r>
          </w:p>
        </w:tc>
        <w:tc>
          <w:tcPr>
            <w:tcW w:w="2835" w:type="dxa"/>
          </w:tcPr>
          <w:p w:rsidR="008F2FEF" w:rsidRDefault="008F2FEF" w:rsidP="008F2FEF">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 xml:space="preserve">13 </w:t>
            </w:r>
            <w:r w:rsidRPr="00FE7049">
              <w:rPr>
                <w:rFonts w:ascii="Times New Roman" w:hAnsi="Times New Roman" w:cs="Times New Roman"/>
                <w:bCs/>
                <w:sz w:val="24"/>
                <w:szCs w:val="24"/>
              </w:rPr>
              <w:t>ЛР 1</w:t>
            </w:r>
            <w:r>
              <w:rPr>
                <w:rFonts w:ascii="Times New Roman" w:hAnsi="Times New Roman" w:cs="Times New Roman"/>
                <w:bCs/>
                <w:sz w:val="24"/>
                <w:szCs w:val="24"/>
              </w:rPr>
              <w:t xml:space="preserve">4 </w:t>
            </w:r>
            <w:r w:rsidRPr="00FE7049">
              <w:rPr>
                <w:rFonts w:ascii="Times New Roman" w:hAnsi="Times New Roman" w:cs="Times New Roman"/>
                <w:bCs/>
                <w:sz w:val="24"/>
                <w:szCs w:val="24"/>
              </w:rPr>
              <w:t>ЛР 1</w:t>
            </w:r>
            <w:r>
              <w:rPr>
                <w:rFonts w:ascii="Times New Roman" w:hAnsi="Times New Roman" w:cs="Times New Roman"/>
                <w:bCs/>
                <w:sz w:val="24"/>
                <w:szCs w:val="24"/>
              </w:rPr>
              <w:t>5 ЛР 17</w:t>
            </w:r>
          </w:p>
          <w:p w:rsidR="005D40D5" w:rsidRPr="00FE7049" w:rsidRDefault="005D40D5" w:rsidP="00691BCB">
            <w:pPr>
              <w:spacing w:after="0" w:line="240" w:lineRule="auto"/>
              <w:ind w:firstLine="5"/>
              <w:jc w:val="both"/>
              <w:rPr>
                <w:rFonts w:ascii="Times New Roman" w:hAnsi="Times New Roman" w:cs="Times New Roman"/>
                <w:bCs/>
                <w:sz w:val="24"/>
                <w:szCs w:val="24"/>
              </w:rPr>
            </w:pP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w:t>
      </w:r>
      <w:r w:rsidRPr="00D5443A">
        <w:lastRenderedPageBreak/>
        <w:t xml:space="preserve">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652DB3"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w:t>
      </w:r>
      <w:r w:rsidR="005D40D5">
        <w:rPr>
          <w:color w:val="auto"/>
        </w:rPr>
        <w:t>«</w:t>
      </w:r>
    </w:p>
    <w:p w:rsidR="00EF14BF" w:rsidRPr="00D5443A" w:rsidRDefault="00EF14BF" w:rsidP="00EF14BF">
      <w:pPr>
        <w:pStyle w:val="Default"/>
        <w:ind w:firstLine="709"/>
        <w:jc w:val="both"/>
        <w:rPr>
          <w:color w:val="auto"/>
        </w:rPr>
      </w:pPr>
      <w:r w:rsidRPr="00D5443A">
        <w:rPr>
          <w:color w:val="auto"/>
        </w:rPr>
        <w:t xml:space="preserve">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lastRenderedPageBreak/>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91BCB" w:rsidRDefault="00EF14BF" w:rsidP="00EF14BF">
      <w:pPr>
        <w:pStyle w:val="Default"/>
        <w:ind w:firstLine="709"/>
        <w:jc w:val="both"/>
      </w:pPr>
      <w:r w:rsidRPr="00D5443A">
        <w:t xml:space="preserve">- Примерной рабочей программы воспитания СПО по </w:t>
      </w:r>
      <w:r w:rsidR="00691BCB" w:rsidRPr="00691BCB">
        <w:t>УГПС 40.00.00 Юриспруденция</w:t>
      </w:r>
      <w:r w:rsidR="00691BCB">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lastRenderedPageBreak/>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lastRenderedPageBreak/>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lastRenderedPageBreak/>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11DA9" w:rsidRPr="0082057B" w:rsidRDefault="00611DA9" w:rsidP="00611D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11DA9" w:rsidRPr="0082057B" w:rsidRDefault="00611DA9" w:rsidP="00611D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9E07D8" w:rsidRDefault="009E07D8" w:rsidP="0039362C">
      <w:pPr>
        <w:spacing w:after="0" w:line="240" w:lineRule="auto"/>
        <w:jc w:val="center"/>
        <w:rPr>
          <w:rFonts w:ascii="Times New Roman" w:eastAsia="Times New Roman" w:hAnsi="Times New Roman" w:cs="Times New Roman"/>
          <w:bCs/>
          <w:sz w:val="24"/>
          <w:szCs w:val="24"/>
        </w:rPr>
      </w:pPr>
      <w:r w:rsidRPr="00AB1A7B">
        <w:rPr>
          <w:rFonts w:ascii="Times New Roman" w:eastAsia="Times New Roman" w:hAnsi="Times New Roman" w:cs="Times New Roman"/>
          <w:b/>
          <w:i/>
          <w:iCs/>
          <w:sz w:val="24"/>
          <w:szCs w:val="24"/>
        </w:rPr>
        <w:t xml:space="preserve">УГПС </w:t>
      </w:r>
      <w:r>
        <w:rPr>
          <w:rFonts w:ascii="Times New Roman" w:eastAsia="Times New Roman" w:hAnsi="Times New Roman" w:cs="Times New Roman"/>
          <w:b/>
          <w:i/>
          <w:iCs/>
          <w:sz w:val="24"/>
          <w:szCs w:val="24"/>
        </w:rPr>
        <w:t>40</w:t>
      </w:r>
      <w:r w:rsidRPr="00AB1A7B">
        <w:rPr>
          <w:rFonts w:ascii="Times New Roman" w:eastAsia="Times New Roman" w:hAnsi="Times New Roman" w:cs="Times New Roman"/>
          <w:b/>
          <w:i/>
          <w:iCs/>
          <w:sz w:val="24"/>
          <w:szCs w:val="24"/>
        </w:rPr>
        <w:t xml:space="preserve">.00.00 </w:t>
      </w:r>
      <w:r>
        <w:rPr>
          <w:rFonts w:ascii="Times New Roman" w:eastAsia="Times New Roman" w:hAnsi="Times New Roman" w:cs="Times New Roman"/>
          <w:b/>
          <w:i/>
          <w:iCs/>
          <w:sz w:val="24"/>
          <w:szCs w:val="24"/>
        </w:rPr>
        <w:t>Юриспруденция</w:t>
      </w:r>
      <w:r w:rsidRPr="0039362C">
        <w:rPr>
          <w:rFonts w:ascii="Times New Roman" w:eastAsia="Times New Roman" w:hAnsi="Times New Roman" w:cs="Times New Roman"/>
          <w:bCs/>
          <w:sz w:val="24"/>
          <w:szCs w:val="24"/>
        </w:rPr>
        <w:t xml:space="preserve"> </w:t>
      </w:r>
    </w:p>
    <w:p w:rsidR="009E07D8" w:rsidRDefault="009E07D8" w:rsidP="0039362C">
      <w:pPr>
        <w:spacing w:after="0" w:line="240" w:lineRule="auto"/>
        <w:jc w:val="center"/>
        <w:rPr>
          <w:rFonts w:ascii="Times New Roman" w:eastAsia="Times New Roman" w:hAnsi="Times New Roman" w:cs="Times New Roman"/>
          <w:bCs/>
          <w:sz w:val="24"/>
          <w:szCs w:val="24"/>
        </w:rPr>
      </w:pPr>
    </w:p>
    <w:p w:rsid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p>
    <w:p w:rsidR="005D40D5" w:rsidRPr="0039362C" w:rsidRDefault="005D40D5" w:rsidP="005D40D5">
      <w:pPr>
        <w:spacing w:after="0" w:line="240" w:lineRule="auto"/>
        <w:jc w:val="center"/>
        <w:rPr>
          <w:rFonts w:ascii="Times New Roman" w:eastAsia="Times New Roman" w:hAnsi="Times New Roman" w:cs="Times New Roman"/>
          <w:sz w:val="24"/>
          <w:szCs w:val="24"/>
        </w:rPr>
      </w:pPr>
      <w:r w:rsidRPr="005D40D5">
        <w:rPr>
          <w:rFonts w:ascii="Times New Roman" w:eastAsia="Times New Roman" w:hAnsi="Times New Roman" w:cs="Times New Roman"/>
          <w:sz w:val="24"/>
          <w:szCs w:val="24"/>
        </w:rPr>
        <w:t>40.02.01</w:t>
      </w:r>
      <w:r>
        <w:rPr>
          <w:rFonts w:ascii="Times New Roman" w:eastAsia="Times New Roman" w:hAnsi="Times New Roman" w:cs="Times New Roman"/>
          <w:sz w:val="24"/>
          <w:szCs w:val="24"/>
        </w:rPr>
        <w:t xml:space="preserve"> </w:t>
      </w:r>
      <w:r w:rsidRPr="005D40D5">
        <w:rPr>
          <w:rFonts w:ascii="Times New Roman" w:eastAsia="Times New Roman" w:hAnsi="Times New Roman" w:cs="Times New Roman"/>
          <w:sz w:val="24"/>
          <w:szCs w:val="24"/>
        </w:rPr>
        <w:t>ПРАВО И ОРГАНИЗАЦИЯ СОЦИАЛЬНОГО ОБЕСПЕЧЕНИЯ</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w:t>
      </w:r>
      <w:r w:rsidR="0083694D">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г. по  30.06.202</w:t>
      </w:r>
      <w:r w:rsidR="00AE5EB4">
        <w:rPr>
          <w:rFonts w:ascii="Times New Roman" w:eastAsia="Times New Roman" w:hAnsi="Times New Roman" w:cs="Times New Roman"/>
          <w:bCs/>
          <w:sz w:val="24"/>
          <w:szCs w:val="24"/>
        </w:rPr>
        <w:t>4</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3E683A">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1A40B5">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A40B5" w:rsidRPr="00EC53FC" w:rsidRDefault="001A40B5" w:rsidP="0039362C">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знаний</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Директор колледжа,</w:t>
            </w:r>
          </w:p>
          <w:p w:rsidR="001A40B5" w:rsidRPr="00EC53FC" w:rsidRDefault="001A40B5" w:rsidP="001A40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заместители директора по воспитательной работе</w:t>
            </w:r>
          </w:p>
        </w:tc>
        <w:tc>
          <w:tcPr>
            <w:tcW w:w="275"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7, 8</w:t>
            </w:r>
          </w:p>
        </w:tc>
        <w:tc>
          <w:tcPr>
            <w:tcW w:w="872" w:type="pct"/>
          </w:tcPr>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«Ключевые дела ПОО»</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«Кураторство и поддержка»</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«Учебное занятие»</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«Профессиональный выбор»</w:t>
            </w:r>
          </w:p>
          <w:p w:rsidR="001A40B5" w:rsidRPr="00EC53FC" w:rsidRDefault="001A40B5" w:rsidP="001A40B5">
            <w:pPr>
              <w:spacing w:after="0" w:line="240" w:lineRule="auto"/>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«Взаимодействие с родителями»</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окончания Второй мировой войны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солидарности в борьбе с терроризмом</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691BCB">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3, 8, 9,10</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1A40B5" w:rsidRPr="00611D27" w:rsidTr="001A40B5">
        <w:tc>
          <w:tcPr>
            <w:tcW w:w="252" w:type="pct"/>
          </w:tcPr>
          <w:p w:rsidR="001A40B5"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r w:rsidR="001A40B5" w:rsidRPr="005F50CA">
              <w:rPr>
                <w:rFonts w:ascii="Times New Roman" w:hAnsi="Times New Roman"/>
                <w:bCs/>
                <w:kern w:val="2"/>
                <w:sz w:val="24"/>
                <w:szCs w:val="24"/>
                <w:lang w:eastAsia="ko-KR"/>
              </w:rPr>
              <w:t>9</w:t>
            </w:r>
          </w:p>
        </w:tc>
        <w:tc>
          <w:tcPr>
            <w:tcW w:w="136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Веревочные курсы</w:t>
            </w:r>
          </w:p>
        </w:tc>
        <w:tc>
          <w:tcPr>
            <w:tcW w:w="558"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1A40B5" w:rsidRPr="00611D27" w:rsidTr="001A40B5">
        <w:tc>
          <w:tcPr>
            <w:tcW w:w="252" w:type="pct"/>
          </w:tcPr>
          <w:p w:rsidR="001A40B5" w:rsidRPr="005F50CA" w:rsidRDefault="00652DB3" w:rsidP="001A40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w:t>
            </w:r>
            <w:r w:rsidR="001A40B5" w:rsidRPr="005F50CA">
              <w:rPr>
                <w:rFonts w:ascii="Times New Roman" w:hAnsi="Times New Roman"/>
                <w:kern w:val="2"/>
                <w:sz w:val="24"/>
                <w:szCs w:val="24"/>
                <w:lang w:eastAsia="ko-KR"/>
              </w:rPr>
              <w:t>1</w:t>
            </w:r>
            <w:r w:rsidR="001A40B5">
              <w:rPr>
                <w:rFonts w:ascii="Times New Roman" w:hAnsi="Times New Roman"/>
                <w:kern w:val="2"/>
                <w:sz w:val="24"/>
                <w:szCs w:val="24"/>
                <w:lang w:eastAsia="ko-KR"/>
              </w:rPr>
              <w:t>5</w:t>
            </w:r>
          </w:p>
        </w:tc>
        <w:tc>
          <w:tcPr>
            <w:tcW w:w="136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Введение в профессию (специальность)</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rsidP="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 территория предприятия</w:t>
            </w:r>
          </w:p>
        </w:tc>
        <w:tc>
          <w:tcPr>
            <w:tcW w:w="864"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16</w:t>
            </w:r>
          </w:p>
        </w:tc>
        <w:tc>
          <w:tcPr>
            <w:tcW w:w="872"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1A40B5" w:rsidRPr="00611D27" w:rsidTr="001A40B5">
        <w:tc>
          <w:tcPr>
            <w:tcW w:w="252" w:type="pct"/>
          </w:tcPr>
          <w:p w:rsidR="001A40B5" w:rsidRPr="005F50CA" w:rsidRDefault="001A40B5"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1A40B5" w:rsidRPr="00EC53FC" w:rsidRDefault="001A40B5"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зарождения российской государственности (862 год)</w:t>
            </w:r>
          </w:p>
        </w:tc>
        <w:tc>
          <w:tcPr>
            <w:tcW w:w="558" w:type="pct"/>
          </w:tcPr>
          <w:p w:rsidR="001A40B5"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1A40B5" w:rsidRPr="00EC53FC" w:rsidRDefault="001A40B5">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1A40B5" w:rsidRPr="00EC53FC" w:rsidRDefault="001A40B5"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3345E3" w:rsidRPr="00611D27" w:rsidTr="001A40B5">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EC53FC" w:rsidRDefault="003345E3"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Всемирный день туризма</w:t>
            </w:r>
          </w:p>
        </w:tc>
        <w:tc>
          <w:tcPr>
            <w:tcW w:w="558" w:type="pct"/>
          </w:tcPr>
          <w:p w:rsidR="003345E3" w:rsidRPr="00EC53FC" w:rsidRDefault="003345E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3345E3" w:rsidRPr="00EC53FC" w:rsidRDefault="001A40B5"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3345E3" w:rsidRPr="00EC53FC" w:rsidRDefault="001226CF"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3345E3" w:rsidRPr="00EC53FC" w:rsidRDefault="00CA629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3345E3" w:rsidRPr="00EC53FC" w:rsidRDefault="003345E3"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36661" w:rsidRPr="00611D27" w:rsidTr="001A40B5">
        <w:tc>
          <w:tcPr>
            <w:tcW w:w="252" w:type="pct"/>
          </w:tcPr>
          <w:p w:rsidR="00A36661" w:rsidRPr="003A195D" w:rsidRDefault="00A36661" w:rsidP="00691B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A36661" w:rsidRPr="00162A68"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A36661" w:rsidRDefault="00A36661" w:rsidP="00691B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A36661" w:rsidRPr="00611D27" w:rsidRDefault="00A36661"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ОКТЯБРЬ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пожилых людей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6</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Учителя</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2, 4</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«Ключевые дела» «Студенческое самоуправление»</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1-10</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Посвящение в студенты</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 «Молодежные общественные объединения»</w:t>
            </w:r>
          </w:p>
        </w:tc>
      </w:tr>
      <w:tr w:rsidR="00A36661" w:rsidRPr="00611D27" w:rsidTr="001A40B5">
        <w:tc>
          <w:tcPr>
            <w:tcW w:w="252" w:type="pct"/>
          </w:tcPr>
          <w:p w:rsidR="00A36661"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10-25</w:t>
            </w:r>
          </w:p>
        </w:tc>
        <w:tc>
          <w:tcPr>
            <w:tcW w:w="136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Субботник</w:t>
            </w:r>
          </w:p>
        </w:tc>
        <w:tc>
          <w:tcPr>
            <w:tcW w:w="558"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36661" w:rsidRPr="00EC53FC" w:rsidRDefault="00A36661" w:rsidP="00691BCB">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36661" w:rsidRPr="00EC53FC" w:rsidRDefault="00A36661"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A36661" w:rsidRPr="00EC53FC" w:rsidRDefault="00A36661"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жертв политических репрессий</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Памятник жертвам политических репрессий</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36661" w:rsidRPr="00611D27" w:rsidTr="008D0CB5">
        <w:tc>
          <w:tcPr>
            <w:tcW w:w="5000" w:type="pct"/>
            <w:gridSpan w:val="7"/>
          </w:tcPr>
          <w:p w:rsidR="00A36661" w:rsidRPr="00EC53FC" w:rsidRDefault="00A36661"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НОЯБРЬ</w:t>
            </w:r>
          </w:p>
        </w:tc>
      </w:tr>
      <w:tr w:rsidR="00A36661" w:rsidRPr="00611D27" w:rsidTr="001A40B5">
        <w:tc>
          <w:tcPr>
            <w:tcW w:w="252" w:type="pct"/>
          </w:tcPr>
          <w:p w:rsidR="00A36661" w:rsidRPr="005F50CA" w:rsidRDefault="00A36661"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народного единства</w:t>
            </w:r>
          </w:p>
        </w:tc>
        <w:tc>
          <w:tcPr>
            <w:tcW w:w="558"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11</w:t>
            </w:r>
          </w:p>
        </w:tc>
        <w:tc>
          <w:tcPr>
            <w:tcW w:w="872" w:type="pct"/>
          </w:tcPr>
          <w:p w:rsidR="00A36661" w:rsidRPr="00EC53FC" w:rsidRDefault="00A36661"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 «Цифровая среда»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День сотрудника органов внутренних дел (день полиции)</w:t>
            </w:r>
          </w:p>
        </w:tc>
        <w:tc>
          <w:tcPr>
            <w:tcW w:w="558"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13, </w:t>
            </w:r>
            <w:r w:rsidRPr="00EC53FC">
              <w:rPr>
                <w:rFonts w:ascii="Times New Roman" w:hAnsi="Times New Roman" w:cs="Times New Roman"/>
                <w:kern w:val="2"/>
                <w:sz w:val="24"/>
                <w:szCs w:val="24"/>
                <w:lang w:eastAsia="ko-KR"/>
              </w:rPr>
              <w:lastRenderedPageBreak/>
              <w:t>14, 15, 16</w:t>
            </w:r>
          </w:p>
        </w:tc>
        <w:tc>
          <w:tcPr>
            <w:tcW w:w="872" w:type="pct"/>
          </w:tcPr>
          <w:p w:rsidR="00652DB3" w:rsidRPr="00EC53FC" w:rsidRDefault="00652DB3"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lastRenderedPageBreak/>
              <w:t>«Профессиональный выбор»</w:t>
            </w:r>
          </w:p>
        </w:tc>
      </w:tr>
      <w:tr w:rsidR="00652DB3" w:rsidRPr="00611D27" w:rsidTr="001A40B5">
        <w:tc>
          <w:tcPr>
            <w:tcW w:w="252"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652DB3" w:rsidRPr="005F50CA" w:rsidRDefault="00652DB3"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652DB3" w:rsidRPr="005F50CA"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652DB3" w:rsidRPr="00611D27" w:rsidRDefault="00652DB3"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652DB3" w:rsidRPr="00611D27" w:rsidRDefault="00652DB3"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652DB3" w:rsidRPr="00611D27" w:rsidTr="001A40B5">
        <w:tc>
          <w:tcPr>
            <w:tcW w:w="252" w:type="pct"/>
          </w:tcPr>
          <w:p w:rsidR="00652DB3" w:rsidRPr="005F50CA" w:rsidRDefault="00652DB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Кубок первокурсников</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652DB3" w:rsidRPr="00EC53FC" w:rsidRDefault="00652DB3"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«Студенческое самоуправление»</w:t>
            </w:r>
          </w:p>
        </w:tc>
      </w:tr>
      <w:tr w:rsidR="00652DB3" w:rsidRPr="00611D27" w:rsidTr="001A40B5">
        <w:tc>
          <w:tcPr>
            <w:tcW w:w="252" w:type="pct"/>
          </w:tcPr>
          <w:p w:rsidR="00652DB3" w:rsidRPr="005F50CA" w:rsidRDefault="00652DB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матери</w:t>
            </w:r>
          </w:p>
        </w:tc>
        <w:tc>
          <w:tcPr>
            <w:tcW w:w="558"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652DB3" w:rsidRPr="00EC53FC" w:rsidRDefault="00652DB3">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12</w:t>
            </w:r>
          </w:p>
        </w:tc>
        <w:tc>
          <w:tcPr>
            <w:tcW w:w="872" w:type="pct"/>
          </w:tcPr>
          <w:p w:rsidR="00652DB3" w:rsidRPr="00EC53FC" w:rsidRDefault="00652DB3"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«Взаимодействие с родителями»</w:t>
            </w:r>
          </w:p>
        </w:tc>
      </w:tr>
      <w:tr w:rsidR="00652DB3" w:rsidRPr="00611D27" w:rsidTr="008D0CB5">
        <w:tc>
          <w:tcPr>
            <w:tcW w:w="5000" w:type="pct"/>
            <w:gridSpan w:val="7"/>
          </w:tcPr>
          <w:p w:rsidR="00652DB3" w:rsidRPr="00EC53FC" w:rsidRDefault="00652DB3"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ДЕКАБРЬ</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3</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юриста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13, 14, 15, 16</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5</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День принятия декрета о суде (День работников суда)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Героев Отечества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борьбы с коррупцией</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 xml:space="preserve">ЛР </w:t>
            </w:r>
            <w:r w:rsidR="008F2FEF">
              <w:rPr>
                <w:rFonts w:ascii="Times New Roman" w:hAnsi="Times New Roman" w:cs="Times New Roman"/>
                <w:kern w:val="2"/>
                <w:sz w:val="24"/>
                <w:szCs w:val="24"/>
                <w:lang w:eastAsia="ko-KR"/>
              </w:rPr>
              <w:t xml:space="preserve">3, </w:t>
            </w:r>
            <w:r w:rsidRPr="00EC53FC">
              <w:rPr>
                <w:rFonts w:ascii="Times New Roman" w:hAnsi="Times New Roman" w:cs="Times New Roman"/>
                <w:kern w:val="2"/>
                <w:sz w:val="24"/>
                <w:szCs w:val="24"/>
                <w:lang w:eastAsia="ko-KR"/>
              </w:rPr>
              <w:t>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10</w:t>
            </w:r>
          </w:p>
        </w:tc>
        <w:tc>
          <w:tcPr>
            <w:tcW w:w="1365" w:type="pct"/>
          </w:tcPr>
          <w:p w:rsidR="00A85612" w:rsidRPr="00487B67" w:rsidRDefault="00A85612" w:rsidP="00FC512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87B67">
              <w:rPr>
                <w:rFonts w:ascii="Times New Roman" w:eastAsia="Times New Roman" w:hAnsi="Times New Roman" w:cs="Times New Roman"/>
                <w:kern w:val="2"/>
                <w:sz w:val="24"/>
                <w:szCs w:val="24"/>
                <w:lang w:eastAsia="ko-KR"/>
              </w:rPr>
              <w:t>Международный день прав человека</w:t>
            </w:r>
          </w:p>
        </w:tc>
        <w:tc>
          <w:tcPr>
            <w:tcW w:w="558"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FC5124">
            <w:pPr>
              <w:rPr>
                <w:rFonts w:ascii="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выпускающая кафедра</w:t>
            </w:r>
          </w:p>
        </w:tc>
        <w:tc>
          <w:tcPr>
            <w:tcW w:w="275" w:type="pct"/>
          </w:tcPr>
          <w:p w:rsidR="00A85612" w:rsidRPr="00EC53FC" w:rsidRDefault="00A85612" w:rsidP="008F2FE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13, 14, 15, 1</w:t>
            </w:r>
            <w:r w:rsidR="008F2FEF">
              <w:rPr>
                <w:rFonts w:ascii="Times New Roman" w:hAnsi="Times New Roman" w:cs="Times New Roman"/>
                <w:kern w:val="2"/>
                <w:sz w:val="24"/>
                <w:szCs w:val="24"/>
                <w:lang w:eastAsia="ko-KR"/>
              </w:rPr>
              <w:t>7</w:t>
            </w:r>
          </w:p>
        </w:tc>
        <w:tc>
          <w:tcPr>
            <w:tcW w:w="872" w:type="pct"/>
          </w:tcPr>
          <w:p w:rsidR="00A85612" w:rsidRPr="00EC53FC" w:rsidRDefault="00A85612" w:rsidP="00FC5124">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Конституции Российской Федерации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ЯНВАРЬ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Новый год</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kern w:val="2"/>
                <w:sz w:val="24"/>
                <w:szCs w:val="24"/>
                <w:lang w:eastAsia="ko-KR"/>
              </w:rPr>
              <w:t>«Татьянин день» (праздник студентов)</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профком,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6</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снятия блокады Ленинграда</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ФЕВРАЛЬ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w:t>
            </w:r>
          </w:p>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(Сталинградская битва, 1943)</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русской науки</w:t>
            </w:r>
          </w:p>
        </w:tc>
        <w:tc>
          <w:tcPr>
            <w:tcW w:w="558"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15</w:t>
            </w:r>
          </w:p>
        </w:tc>
        <w:tc>
          <w:tcPr>
            <w:tcW w:w="872" w:type="pct"/>
          </w:tcPr>
          <w:p w:rsidR="00A85612" w:rsidRPr="00EC53FC" w:rsidRDefault="00A85612" w:rsidP="001226C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 xml:space="preserve"> «Студенческое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защитников Отечества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10-20</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Сагаалган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5 ЛР 7 ЛР 8</w:t>
            </w:r>
          </w:p>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16</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МАРТ</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женский день</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A85612" w:rsidRPr="00EC53FC" w:rsidRDefault="00A85612" w:rsidP="008D0CB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воссоединения Крыма с Россией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 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АПРЕЛЬ</w:t>
            </w:r>
          </w:p>
        </w:tc>
      </w:tr>
      <w:tr w:rsidR="00A85612" w:rsidRPr="00611D27" w:rsidTr="001A40B5">
        <w:tc>
          <w:tcPr>
            <w:tcW w:w="252"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A85612" w:rsidRPr="005F50CA" w:rsidRDefault="00A85612" w:rsidP="00691BC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A85612" w:rsidRPr="005F50CA"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A85612" w:rsidRPr="00611D27" w:rsidRDefault="00A85612" w:rsidP="00691BC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A85612" w:rsidRPr="00611D27" w:rsidRDefault="00A85612" w:rsidP="00691B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космонавтики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 xml:space="preserve">ЛР  </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2, 3</w:t>
            </w:r>
          </w:p>
          <w:p w:rsidR="00A85612" w:rsidRPr="00EC53FC" w:rsidRDefault="00A85612" w:rsidP="00742E7F">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4</w:t>
            </w:r>
          </w:p>
          <w:p w:rsidR="00A85612" w:rsidRPr="00EC53FC" w:rsidRDefault="00A85612" w:rsidP="00742E7F">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5</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A85612" w:rsidRPr="00EC53FC" w:rsidRDefault="00A85612" w:rsidP="00F5358D">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МАЙ</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Праздник весны и труда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«Организация предметно-эстетической среды»</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Победы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ФССУ</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5, 6,</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славянской письменности и культуры</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российского предпринимательства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A85612" w:rsidRPr="00EC53FC" w:rsidRDefault="00A85612" w:rsidP="00F5358D">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здоровья</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спортивный клуб</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9</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ИЮНЬ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Международный день защиты детей</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7, 9, 10, 11, 12</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эколога</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 xml:space="preserve">Территория Колледжа </w:t>
            </w:r>
            <w:r w:rsidRPr="00EC53FC">
              <w:rPr>
                <w:rFonts w:ascii="Times New Roman" w:hAnsi="Times New Roman" w:cs="Times New Roman"/>
                <w:kern w:val="2"/>
                <w:sz w:val="24"/>
                <w:szCs w:val="24"/>
                <w:lang w:eastAsia="ko-KR"/>
              </w:rPr>
              <w:lastRenderedPageBreak/>
              <w:t>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lastRenderedPageBreak/>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6</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Пушкинский день России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группа</w:t>
            </w:r>
          </w:p>
        </w:tc>
        <w:tc>
          <w:tcPr>
            <w:tcW w:w="814" w:type="pct"/>
          </w:tcPr>
          <w:p w:rsidR="00A85612" w:rsidRPr="00EC53FC" w:rsidRDefault="00A85612">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преподаватели</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«Учебное занятие»</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 xml:space="preserve">День России </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памяти и скорби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ФГБОУ ВО БГУ, 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5</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молодежи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275" w:type="pct"/>
          </w:tcPr>
          <w:p w:rsidR="00A85612" w:rsidRPr="00EC53FC" w:rsidRDefault="00A85612" w:rsidP="008F2FEF">
            <w:pPr>
              <w:jc w:val="center"/>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w:t>
            </w:r>
            <w:r w:rsidR="008F2FEF">
              <w:rPr>
                <w:rFonts w:ascii="Times New Roman" w:hAnsi="Times New Roman" w:cs="Times New Roman"/>
                <w:kern w:val="2"/>
                <w:sz w:val="24"/>
                <w:szCs w:val="24"/>
                <w:lang w:eastAsia="ko-KR"/>
              </w:rPr>
              <w:t xml:space="preserve">, </w:t>
            </w:r>
            <w:r w:rsidRPr="00EC53FC">
              <w:rPr>
                <w:rFonts w:ascii="Times New Roman" w:hAnsi="Times New Roman" w:cs="Times New Roman"/>
                <w:kern w:val="2"/>
                <w:sz w:val="24"/>
                <w:szCs w:val="24"/>
                <w:lang w:eastAsia="ko-KR"/>
              </w:rPr>
              <w:t>3, 7, 8</w:t>
            </w:r>
          </w:p>
        </w:tc>
        <w:tc>
          <w:tcPr>
            <w:tcW w:w="872"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«Молодежные общественные объединения»</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ИЮЛЬ</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семьи, любви и верности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CD00D3">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9, 10, 12</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8D0CB5">
        <w:tc>
          <w:tcPr>
            <w:tcW w:w="5000" w:type="pct"/>
            <w:gridSpan w:val="7"/>
          </w:tcPr>
          <w:p w:rsidR="00A85612" w:rsidRPr="00EC53FC" w:rsidRDefault="00A85612" w:rsidP="00F5358D">
            <w:pPr>
              <w:widowControl w:val="0"/>
              <w:autoSpaceDE w:val="0"/>
              <w:autoSpaceDN w:val="0"/>
              <w:spacing w:after="0" w:line="240" w:lineRule="auto"/>
              <w:jc w:val="center"/>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АВГУСТ</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Государственного Флага Российской Федерации</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1, 2, 3, 5, 7, 8, 9, 10,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воинской славы России (Курская битва, 1943)</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ЛР 5, 6, 7</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A85612" w:rsidRPr="00611D27" w:rsidTr="001A40B5">
        <w:tc>
          <w:tcPr>
            <w:tcW w:w="252" w:type="pct"/>
          </w:tcPr>
          <w:p w:rsidR="00A85612" w:rsidRPr="005F50CA" w:rsidRDefault="00A85612"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День российского кино</w:t>
            </w:r>
          </w:p>
        </w:tc>
        <w:tc>
          <w:tcPr>
            <w:tcW w:w="558"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81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Кинотеатр</w:t>
            </w:r>
          </w:p>
        </w:tc>
        <w:tc>
          <w:tcPr>
            <w:tcW w:w="864" w:type="pct"/>
          </w:tcPr>
          <w:p w:rsidR="00A85612" w:rsidRPr="00EC53FC" w:rsidRDefault="00A85612" w:rsidP="008D0CB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275" w:type="pct"/>
          </w:tcPr>
          <w:p w:rsidR="00A85612" w:rsidRPr="00EC53FC" w:rsidRDefault="00A85612" w:rsidP="00CA6292">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kern w:val="2"/>
                <w:sz w:val="24"/>
                <w:szCs w:val="24"/>
                <w:lang w:eastAsia="ko-KR"/>
              </w:rPr>
              <w:t>ЛР 2, 3, 5, 11</w:t>
            </w:r>
          </w:p>
        </w:tc>
        <w:tc>
          <w:tcPr>
            <w:tcW w:w="872" w:type="pct"/>
          </w:tcPr>
          <w:p w:rsidR="00A85612" w:rsidRPr="00EC53FC" w:rsidRDefault="00A85612" w:rsidP="00F5358D">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EC53FC">
              <w:rPr>
                <w:rFonts w:ascii="Times New Roman" w:hAnsi="Times New Roman" w:cs="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6A3419" w:rsidRPr="00050169" w:rsidRDefault="006A3419" w:rsidP="008F2FEF">
      <w:pPr>
        <w:pStyle w:val="210"/>
        <w:shd w:val="clear" w:color="auto" w:fill="auto"/>
        <w:spacing w:line="240" w:lineRule="auto"/>
        <w:rPr>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BB" w:rsidRDefault="00512CBB" w:rsidP="008D2412">
      <w:pPr>
        <w:spacing w:after="0" w:line="240" w:lineRule="auto"/>
      </w:pPr>
      <w:r>
        <w:separator/>
      </w:r>
    </w:p>
  </w:endnote>
  <w:endnote w:type="continuationSeparator" w:id="1">
    <w:p w:rsidR="00512CBB" w:rsidRDefault="00512CBB"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FC5124" w:rsidRDefault="006F6830">
        <w:pPr>
          <w:pStyle w:val="ad"/>
          <w:jc w:val="center"/>
        </w:pPr>
        <w:fldSimple w:instr=" PAGE   \* MERGEFORMAT ">
          <w:r w:rsidR="00AE5EB4">
            <w:rPr>
              <w:noProof/>
            </w:rPr>
            <w:t>19</w:t>
          </w:r>
        </w:fldSimple>
      </w:p>
    </w:sdtContent>
  </w:sdt>
  <w:p w:rsidR="00FC5124" w:rsidRDefault="00FC51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BB" w:rsidRDefault="00512CBB" w:rsidP="008D2412">
      <w:pPr>
        <w:spacing w:after="0" w:line="240" w:lineRule="auto"/>
      </w:pPr>
      <w:r>
        <w:separator/>
      </w:r>
    </w:p>
  </w:footnote>
  <w:footnote w:type="continuationSeparator" w:id="1">
    <w:p w:rsidR="00512CBB" w:rsidRDefault="00512CBB"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057BC"/>
    <w:rsid w:val="000247F6"/>
    <w:rsid w:val="0003387F"/>
    <w:rsid w:val="0003798C"/>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96AE4"/>
    <w:rsid w:val="001A40B5"/>
    <w:rsid w:val="001B3422"/>
    <w:rsid w:val="001B4F6C"/>
    <w:rsid w:val="001B6429"/>
    <w:rsid w:val="001C1153"/>
    <w:rsid w:val="001C377B"/>
    <w:rsid w:val="001C79C0"/>
    <w:rsid w:val="001C7D4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328B3"/>
    <w:rsid w:val="00333F1D"/>
    <w:rsid w:val="003345E3"/>
    <w:rsid w:val="0033553E"/>
    <w:rsid w:val="00341C00"/>
    <w:rsid w:val="00344EDA"/>
    <w:rsid w:val="0035593B"/>
    <w:rsid w:val="00366CD9"/>
    <w:rsid w:val="0039362C"/>
    <w:rsid w:val="003A633E"/>
    <w:rsid w:val="003B2D0D"/>
    <w:rsid w:val="003C7046"/>
    <w:rsid w:val="003E683A"/>
    <w:rsid w:val="003F1534"/>
    <w:rsid w:val="00400D2F"/>
    <w:rsid w:val="004064D5"/>
    <w:rsid w:val="004930E9"/>
    <w:rsid w:val="004B1151"/>
    <w:rsid w:val="004B22C1"/>
    <w:rsid w:val="004B3F5F"/>
    <w:rsid w:val="004C4DA1"/>
    <w:rsid w:val="004E1293"/>
    <w:rsid w:val="004E3D61"/>
    <w:rsid w:val="00512CBB"/>
    <w:rsid w:val="005170EB"/>
    <w:rsid w:val="00517311"/>
    <w:rsid w:val="00517D2B"/>
    <w:rsid w:val="00540389"/>
    <w:rsid w:val="0055364F"/>
    <w:rsid w:val="005552B4"/>
    <w:rsid w:val="005621A8"/>
    <w:rsid w:val="005826CD"/>
    <w:rsid w:val="00591983"/>
    <w:rsid w:val="00592887"/>
    <w:rsid w:val="00594E9D"/>
    <w:rsid w:val="00597858"/>
    <w:rsid w:val="005A4ED7"/>
    <w:rsid w:val="005C1CCF"/>
    <w:rsid w:val="005D40D5"/>
    <w:rsid w:val="005F50CA"/>
    <w:rsid w:val="00610F66"/>
    <w:rsid w:val="00611DA9"/>
    <w:rsid w:val="006204DB"/>
    <w:rsid w:val="0064090E"/>
    <w:rsid w:val="006437C4"/>
    <w:rsid w:val="00652DB3"/>
    <w:rsid w:val="00675194"/>
    <w:rsid w:val="0068796D"/>
    <w:rsid w:val="00691BCB"/>
    <w:rsid w:val="00695523"/>
    <w:rsid w:val="00695804"/>
    <w:rsid w:val="006A3419"/>
    <w:rsid w:val="006B1CD0"/>
    <w:rsid w:val="006C6AA3"/>
    <w:rsid w:val="006C757E"/>
    <w:rsid w:val="006D2A4F"/>
    <w:rsid w:val="006D7A12"/>
    <w:rsid w:val="006E57C8"/>
    <w:rsid w:val="006F6830"/>
    <w:rsid w:val="0070484F"/>
    <w:rsid w:val="00714D14"/>
    <w:rsid w:val="00735579"/>
    <w:rsid w:val="007359B7"/>
    <w:rsid w:val="00742E7F"/>
    <w:rsid w:val="0075285D"/>
    <w:rsid w:val="00762035"/>
    <w:rsid w:val="00784B5A"/>
    <w:rsid w:val="00785109"/>
    <w:rsid w:val="00793428"/>
    <w:rsid w:val="00795D9E"/>
    <w:rsid w:val="007A360C"/>
    <w:rsid w:val="007A40ED"/>
    <w:rsid w:val="007B17C7"/>
    <w:rsid w:val="007B7C37"/>
    <w:rsid w:val="007E1C06"/>
    <w:rsid w:val="007E78B8"/>
    <w:rsid w:val="008015B3"/>
    <w:rsid w:val="00804773"/>
    <w:rsid w:val="00813E40"/>
    <w:rsid w:val="008237FF"/>
    <w:rsid w:val="00825021"/>
    <w:rsid w:val="0083694D"/>
    <w:rsid w:val="0087578C"/>
    <w:rsid w:val="008769A0"/>
    <w:rsid w:val="008773FE"/>
    <w:rsid w:val="00880D7F"/>
    <w:rsid w:val="008864BF"/>
    <w:rsid w:val="008958FD"/>
    <w:rsid w:val="008B2EE3"/>
    <w:rsid w:val="008C25E2"/>
    <w:rsid w:val="008D0CB5"/>
    <w:rsid w:val="008D0D1B"/>
    <w:rsid w:val="008D2319"/>
    <w:rsid w:val="008D2412"/>
    <w:rsid w:val="008D5451"/>
    <w:rsid w:val="008F2FEF"/>
    <w:rsid w:val="009046F0"/>
    <w:rsid w:val="009048A7"/>
    <w:rsid w:val="00910466"/>
    <w:rsid w:val="009147E5"/>
    <w:rsid w:val="00923068"/>
    <w:rsid w:val="00923D87"/>
    <w:rsid w:val="0092402B"/>
    <w:rsid w:val="00937D62"/>
    <w:rsid w:val="009460E0"/>
    <w:rsid w:val="00963AE5"/>
    <w:rsid w:val="00964A86"/>
    <w:rsid w:val="00974EC1"/>
    <w:rsid w:val="009C12D0"/>
    <w:rsid w:val="009C6B56"/>
    <w:rsid w:val="009D200D"/>
    <w:rsid w:val="009E07D8"/>
    <w:rsid w:val="009E1806"/>
    <w:rsid w:val="00A36661"/>
    <w:rsid w:val="00A47199"/>
    <w:rsid w:val="00A472B2"/>
    <w:rsid w:val="00A52E6A"/>
    <w:rsid w:val="00A5317F"/>
    <w:rsid w:val="00A5337D"/>
    <w:rsid w:val="00A57EA6"/>
    <w:rsid w:val="00A67325"/>
    <w:rsid w:val="00A70872"/>
    <w:rsid w:val="00A747F9"/>
    <w:rsid w:val="00A85612"/>
    <w:rsid w:val="00AA5170"/>
    <w:rsid w:val="00AB6D65"/>
    <w:rsid w:val="00AC0337"/>
    <w:rsid w:val="00AD1205"/>
    <w:rsid w:val="00AD35F9"/>
    <w:rsid w:val="00AE5EB4"/>
    <w:rsid w:val="00AE7FB1"/>
    <w:rsid w:val="00AF0393"/>
    <w:rsid w:val="00AF756C"/>
    <w:rsid w:val="00B025DE"/>
    <w:rsid w:val="00B31CAE"/>
    <w:rsid w:val="00B33F77"/>
    <w:rsid w:val="00B42E6A"/>
    <w:rsid w:val="00B61421"/>
    <w:rsid w:val="00B7792C"/>
    <w:rsid w:val="00B91A6E"/>
    <w:rsid w:val="00BB0EFE"/>
    <w:rsid w:val="00BC7670"/>
    <w:rsid w:val="00BE258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1799B"/>
    <w:rsid w:val="00D250FF"/>
    <w:rsid w:val="00D31F73"/>
    <w:rsid w:val="00D4254C"/>
    <w:rsid w:val="00D45C5A"/>
    <w:rsid w:val="00D516D9"/>
    <w:rsid w:val="00D52D4C"/>
    <w:rsid w:val="00D5443A"/>
    <w:rsid w:val="00D65C8D"/>
    <w:rsid w:val="00D755AD"/>
    <w:rsid w:val="00D87C7A"/>
    <w:rsid w:val="00DA168B"/>
    <w:rsid w:val="00DA187A"/>
    <w:rsid w:val="00DA1D55"/>
    <w:rsid w:val="00DA4F68"/>
    <w:rsid w:val="00DA6C28"/>
    <w:rsid w:val="00DB68B9"/>
    <w:rsid w:val="00DB6B93"/>
    <w:rsid w:val="00DC4D53"/>
    <w:rsid w:val="00DD670B"/>
    <w:rsid w:val="00DE5843"/>
    <w:rsid w:val="00E00E7D"/>
    <w:rsid w:val="00E25CF5"/>
    <w:rsid w:val="00E472CA"/>
    <w:rsid w:val="00E63A06"/>
    <w:rsid w:val="00E670B9"/>
    <w:rsid w:val="00E67FEE"/>
    <w:rsid w:val="00E707D6"/>
    <w:rsid w:val="00E77FDC"/>
    <w:rsid w:val="00E83606"/>
    <w:rsid w:val="00EA6120"/>
    <w:rsid w:val="00EB2EE6"/>
    <w:rsid w:val="00EB5FDE"/>
    <w:rsid w:val="00EC53FC"/>
    <w:rsid w:val="00EE0215"/>
    <w:rsid w:val="00EE08B6"/>
    <w:rsid w:val="00EE3FFA"/>
    <w:rsid w:val="00EF14BF"/>
    <w:rsid w:val="00F07296"/>
    <w:rsid w:val="00F07C61"/>
    <w:rsid w:val="00F14AE6"/>
    <w:rsid w:val="00F50B98"/>
    <w:rsid w:val="00F51675"/>
    <w:rsid w:val="00F5358D"/>
    <w:rsid w:val="00F67704"/>
    <w:rsid w:val="00F86CDF"/>
    <w:rsid w:val="00FC0190"/>
    <w:rsid w:val="00FC5124"/>
    <w:rsid w:val="00FE7049"/>
    <w:rsid w:val="00FF23A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styleId="af5">
    <w:name w:val="Hyperlink"/>
    <w:basedOn w:val="a1"/>
    <w:uiPriority w:val="99"/>
    <w:semiHidden/>
    <w:unhideWhenUsed/>
    <w:rsid w:val="004B3F5F"/>
    <w:rPr>
      <w:color w:val="0000FF"/>
      <w:u w:val="single"/>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35</Pages>
  <Words>10806</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2022-10-20T01:47:00Z</cp:lastPrinted>
  <dcterms:created xsi:type="dcterms:W3CDTF">2022-11-16T07:38:00Z</dcterms:created>
  <dcterms:modified xsi:type="dcterms:W3CDTF">2022-12-03T10:00:00Z</dcterms:modified>
</cp:coreProperties>
</file>