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F1" w:rsidRPr="00DE4419" w:rsidRDefault="00B16AF9" w:rsidP="005C3AF1">
      <w:pPr>
        <w:jc w:val="right"/>
        <w:rPr>
          <w:b/>
          <w:i/>
          <w:color w:val="000000"/>
          <w:sz w:val="24"/>
          <w:szCs w:val="24"/>
        </w:rPr>
      </w:pPr>
      <w:r w:rsidRPr="00DE4419">
        <w:rPr>
          <w:b/>
          <w:i/>
          <w:color w:val="000000"/>
          <w:sz w:val="24"/>
          <w:szCs w:val="24"/>
        </w:rPr>
        <w:t xml:space="preserve"> </w:t>
      </w:r>
    </w:p>
    <w:p w:rsidR="00DC4194" w:rsidRPr="00A22E86" w:rsidRDefault="00DC4194" w:rsidP="00DC4194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АННОТАЦИИ РАБОЧИХ ПРОГРАММ ДИСЦИПЛИН</w:t>
      </w:r>
    </w:p>
    <w:p w:rsidR="00DC4194" w:rsidRPr="00A22E86" w:rsidRDefault="00DC4194" w:rsidP="00DC4194">
      <w:pPr>
        <w:tabs>
          <w:tab w:val="left" w:pos="1134"/>
        </w:tabs>
        <w:spacing w:line="360" w:lineRule="auto"/>
        <w:ind w:firstLine="680"/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по образовательной программе </w:t>
      </w:r>
    </w:p>
    <w:p w:rsidR="00DC4194" w:rsidRPr="00A22E86" w:rsidRDefault="00DC4194" w:rsidP="00DC4194">
      <w:pPr>
        <w:tabs>
          <w:tab w:val="left" w:pos="1134"/>
        </w:tabs>
        <w:spacing w:line="360" w:lineRule="auto"/>
        <w:ind w:firstLine="680"/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направления подготовки 45.0</w:t>
      </w:r>
      <w:r w:rsidR="00C7145D" w:rsidRPr="00A22E86">
        <w:rPr>
          <w:b/>
          <w:color w:val="000000"/>
          <w:sz w:val="24"/>
          <w:szCs w:val="24"/>
        </w:rPr>
        <w:t>4</w:t>
      </w:r>
      <w:r w:rsidRPr="00A22E86">
        <w:rPr>
          <w:b/>
          <w:color w:val="000000"/>
          <w:sz w:val="24"/>
          <w:szCs w:val="24"/>
        </w:rPr>
        <w:t>.02. Лингвистика,</w:t>
      </w:r>
    </w:p>
    <w:p w:rsidR="00DC4194" w:rsidRDefault="00DC4194" w:rsidP="00112B9E">
      <w:pPr>
        <w:jc w:val="center"/>
        <w:rPr>
          <w:b/>
          <w:i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 </w:t>
      </w:r>
      <w:r w:rsidR="00634721" w:rsidRPr="00A22E86">
        <w:rPr>
          <w:b/>
          <w:color w:val="000000"/>
          <w:sz w:val="24"/>
          <w:szCs w:val="24"/>
        </w:rPr>
        <w:t xml:space="preserve">направленность </w:t>
      </w:r>
      <w:r w:rsidR="00A11041" w:rsidRPr="007F6A5C">
        <w:rPr>
          <w:b/>
          <w:color w:val="000000"/>
          <w:sz w:val="24"/>
          <w:szCs w:val="24"/>
        </w:rPr>
        <w:t>(</w:t>
      </w:r>
      <w:r w:rsidR="00A11041">
        <w:rPr>
          <w:b/>
          <w:color w:val="000000"/>
          <w:sz w:val="24"/>
          <w:szCs w:val="24"/>
        </w:rPr>
        <w:t xml:space="preserve">профиль) </w:t>
      </w:r>
      <w:r w:rsidRPr="00A22E86">
        <w:rPr>
          <w:b/>
          <w:i/>
          <w:color w:val="000000"/>
          <w:sz w:val="24"/>
          <w:szCs w:val="24"/>
        </w:rPr>
        <w:t xml:space="preserve">Конференц-перевод </w:t>
      </w:r>
    </w:p>
    <w:p w:rsidR="00112B9E" w:rsidRDefault="00112B9E" w:rsidP="00112B9E">
      <w:pPr>
        <w:jc w:val="center"/>
        <w:rPr>
          <w:b/>
          <w:i/>
          <w:color w:val="000000"/>
          <w:sz w:val="24"/>
          <w:szCs w:val="24"/>
        </w:rPr>
      </w:pPr>
    </w:p>
    <w:p w:rsidR="00112B9E" w:rsidRPr="00D310CF" w:rsidRDefault="00112B9E" w:rsidP="00112B9E">
      <w:pPr>
        <w:jc w:val="center"/>
        <w:rPr>
          <w:b/>
          <w:i/>
          <w:color w:val="000000"/>
          <w:sz w:val="24"/>
          <w:szCs w:val="24"/>
        </w:rPr>
      </w:pPr>
      <w:r w:rsidRPr="00724ED8">
        <w:rPr>
          <w:rFonts w:eastAsia="SimSun"/>
          <w:b/>
          <w:bCs/>
          <w:color w:val="000000"/>
          <w:sz w:val="23"/>
          <w:szCs w:val="23"/>
        </w:rPr>
        <w:t>Очная форма обучения, 201</w:t>
      </w:r>
      <w:r>
        <w:rPr>
          <w:rFonts w:eastAsia="SimSun"/>
          <w:b/>
          <w:bCs/>
          <w:color w:val="000000"/>
          <w:sz w:val="23"/>
          <w:szCs w:val="23"/>
        </w:rPr>
        <w:t>5</w:t>
      </w:r>
      <w:r w:rsidRPr="00724ED8">
        <w:rPr>
          <w:rFonts w:eastAsia="SimSun"/>
          <w:b/>
          <w:bCs/>
          <w:color w:val="000000"/>
          <w:sz w:val="23"/>
          <w:szCs w:val="23"/>
        </w:rPr>
        <w:t xml:space="preserve"> год набора</w:t>
      </w:r>
    </w:p>
    <w:p w:rsidR="00112B9E" w:rsidRPr="00A22E86" w:rsidRDefault="00112B9E" w:rsidP="00DC4194">
      <w:pPr>
        <w:jc w:val="center"/>
        <w:rPr>
          <w:b/>
          <w:i/>
          <w:color w:val="000000"/>
          <w:sz w:val="24"/>
          <w:szCs w:val="24"/>
        </w:rPr>
      </w:pPr>
    </w:p>
    <w:p w:rsidR="00DC4194" w:rsidRPr="00A22E86" w:rsidRDefault="00DC4194" w:rsidP="00DC4194">
      <w:pPr>
        <w:jc w:val="center"/>
        <w:rPr>
          <w:b/>
          <w:color w:val="000000"/>
          <w:sz w:val="24"/>
          <w:szCs w:val="24"/>
        </w:rPr>
      </w:pPr>
    </w:p>
    <w:p w:rsidR="00B8323B" w:rsidRPr="00A22E86" w:rsidRDefault="00B8323B" w:rsidP="00B8323B">
      <w:pPr>
        <w:autoSpaceDE w:val="0"/>
        <w:autoSpaceDN w:val="0"/>
        <w:adjustRightInd w:val="0"/>
        <w:rPr>
          <w:b/>
          <w:bCs/>
          <w:i/>
          <w:color w:val="000000"/>
          <w:sz w:val="24"/>
          <w:szCs w:val="24"/>
        </w:rPr>
      </w:pPr>
      <w:r w:rsidRPr="00A22E86">
        <w:rPr>
          <w:b/>
          <w:bCs/>
          <w:i/>
          <w:color w:val="000000"/>
          <w:sz w:val="24"/>
          <w:szCs w:val="24"/>
        </w:rPr>
        <w:t>М1.Б БАЗОВАЯ ЧАСТЬ</w:t>
      </w:r>
    </w:p>
    <w:p w:rsidR="005C3AF1" w:rsidRPr="00A22E86" w:rsidRDefault="005C3AF1" w:rsidP="00B8323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81779B" w:rsidRPr="00A22E86" w:rsidRDefault="0081779B" w:rsidP="0081779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>М1.Б</w:t>
      </w:r>
      <w:r w:rsidR="00EE244D" w:rsidRPr="00A22E86">
        <w:rPr>
          <w:bCs/>
          <w:color w:val="000000"/>
          <w:sz w:val="24"/>
          <w:szCs w:val="24"/>
        </w:rPr>
        <w:t>.</w:t>
      </w:r>
      <w:r w:rsidRPr="00A22E86">
        <w:rPr>
          <w:bCs/>
          <w:color w:val="000000"/>
          <w:sz w:val="24"/>
          <w:szCs w:val="24"/>
        </w:rPr>
        <w:t>1 История и методология науки</w:t>
      </w:r>
    </w:p>
    <w:p w:rsidR="0081779B" w:rsidRPr="00A22E86" w:rsidRDefault="00EE244D" w:rsidP="0081779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>М1.Б</w:t>
      </w:r>
      <w:r w:rsidR="0081779B" w:rsidRPr="00A22E86">
        <w:rPr>
          <w:bCs/>
          <w:color w:val="000000"/>
          <w:sz w:val="24"/>
          <w:szCs w:val="24"/>
        </w:rPr>
        <w:t xml:space="preserve">.2 </w:t>
      </w:r>
      <w:r w:rsidRPr="00A22E86">
        <w:rPr>
          <w:bCs/>
          <w:color w:val="000000"/>
          <w:sz w:val="24"/>
          <w:szCs w:val="24"/>
        </w:rPr>
        <w:t>Общее языкознание и история лингвистических учений</w:t>
      </w:r>
    </w:p>
    <w:p w:rsidR="00EE244D" w:rsidRPr="00A22E86" w:rsidRDefault="0081779B" w:rsidP="0081779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 xml:space="preserve">М1.Б.3 </w:t>
      </w:r>
      <w:r w:rsidR="00EE244D" w:rsidRPr="00A22E86">
        <w:rPr>
          <w:bCs/>
          <w:color w:val="000000"/>
          <w:sz w:val="24"/>
          <w:szCs w:val="24"/>
        </w:rPr>
        <w:t>Теория межкультурной коммуникации</w:t>
      </w:r>
    </w:p>
    <w:p w:rsidR="00EE244D" w:rsidRPr="00A22E86" w:rsidRDefault="0081779B" w:rsidP="00EE244D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 xml:space="preserve">М1.Б.4 </w:t>
      </w:r>
      <w:r w:rsidR="00683829" w:rsidRPr="00A22E86">
        <w:rPr>
          <w:bCs/>
          <w:color w:val="000000"/>
          <w:sz w:val="24"/>
          <w:szCs w:val="24"/>
        </w:rPr>
        <w:t>Новые информационные технологии в лингвистических исследованиях</w:t>
      </w:r>
    </w:p>
    <w:p w:rsidR="0081779B" w:rsidRPr="00A22E86" w:rsidRDefault="0081779B" w:rsidP="0081779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380345" w:rsidRPr="00ED3C75" w:rsidRDefault="00380345" w:rsidP="0038034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D3C75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380345" w:rsidRPr="00ED3C75" w:rsidRDefault="00380345" w:rsidP="00380345">
      <w:pPr>
        <w:jc w:val="center"/>
        <w:rPr>
          <w:b/>
          <w:color w:val="000000"/>
          <w:sz w:val="24"/>
          <w:szCs w:val="24"/>
        </w:rPr>
      </w:pPr>
      <w:r w:rsidRPr="00ED3C75">
        <w:rPr>
          <w:b/>
          <w:color w:val="000000"/>
          <w:sz w:val="24"/>
          <w:szCs w:val="24"/>
        </w:rPr>
        <w:t>История и методология науки</w:t>
      </w:r>
    </w:p>
    <w:p w:rsidR="00380345" w:rsidRPr="00380345" w:rsidRDefault="00380345" w:rsidP="00380345">
      <w:pPr>
        <w:jc w:val="center"/>
        <w:rPr>
          <w:b/>
          <w:color w:val="000000"/>
          <w:sz w:val="24"/>
          <w:szCs w:val="24"/>
        </w:rPr>
      </w:pPr>
    </w:p>
    <w:p w:rsidR="00380345" w:rsidRPr="00380345" w:rsidRDefault="00380345" w:rsidP="00380345">
      <w:pPr>
        <w:ind w:firstLine="540"/>
        <w:jc w:val="both"/>
        <w:rPr>
          <w:b/>
          <w:color w:val="000000"/>
          <w:sz w:val="24"/>
          <w:szCs w:val="24"/>
        </w:rPr>
      </w:pPr>
      <w:r w:rsidRPr="00380345">
        <w:rPr>
          <w:b/>
          <w:color w:val="000000"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380345" w:rsidRPr="00380345" w:rsidRDefault="00380345" w:rsidP="00380345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</w:t>
      </w:r>
      <w:r w:rsidR="00A11041">
        <w:rPr>
          <w:color w:val="000000"/>
          <w:sz w:val="24"/>
          <w:szCs w:val="24"/>
        </w:rPr>
        <w:t xml:space="preserve">«История и методология науки» </w:t>
      </w:r>
      <w:r w:rsidR="00A11041" w:rsidRPr="00A22E86">
        <w:rPr>
          <w:color w:val="000000"/>
          <w:sz w:val="24"/>
          <w:szCs w:val="24"/>
        </w:rPr>
        <w:t>относится к дисциплинам</w:t>
      </w:r>
      <w:r w:rsidR="00A11041" w:rsidRPr="00A11041">
        <w:rPr>
          <w:color w:val="000000"/>
          <w:sz w:val="24"/>
          <w:szCs w:val="24"/>
        </w:rPr>
        <w:t xml:space="preserve"> </w:t>
      </w:r>
      <w:r w:rsidR="00A11041" w:rsidRPr="00A22E86">
        <w:rPr>
          <w:color w:val="000000"/>
          <w:sz w:val="24"/>
          <w:szCs w:val="24"/>
        </w:rPr>
        <w:t>базов</w:t>
      </w:r>
      <w:r w:rsidR="00A11041">
        <w:rPr>
          <w:color w:val="000000"/>
          <w:sz w:val="24"/>
          <w:szCs w:val="24"/>
        </w:rPr>
        <w:t xml:space="preserve">ой части </w:t>
      </w:r>
      <w:r w:rsidR="00DE165C">
        <w:rPr>
          <w:color w:val="000000"/>
          <w:sz w:val="24"/>
          <w:szCs w:val="24"/>
        </w:rPr>
        <w:t>б</w:t>
      </w:r>
      <w:r w:rsidR="00A11041">
        <w:rPr>
          <w:color w:val="000000"/>
          <w:sz w:val="24"/>
          <w:szCs w:val="24"/>
        </w:rPr>
        <w:t xml:space="preserve">лока </w:t>
      </w:r>
      <w:r w:rsidR="00DE165C">
        <w:rPr>
          <w:color w:val="000000"/>
          <w:sz w:val="24"/>
          <w:szCs w:val="24"/>
        </w:rPr>
        <w:t>М</w:t>
      </w:r>
      <w:r w:rsidR="00A11041">
        <w:rPr>
          <w:color w:val="000000"/>
          <w:sz w:val="24"/>
          <w:szCs w:val="24"/>
        </w:rPr>
        <w:t>1</w:t>
      </w:r>
      <w:r w:rsidRPr="00A22E8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380345">
        <w:rPr>
          <w:color w:val="000000"/>
          <w:sz w:val="24"/>
          <w:szCs w:val="24"/>
        </w:rPr>
        <w:t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 «Философия», «Введение в языкознание» на ступени бакалавриата. Освоение дисциплины необходимо как предшествующее для дисциплин «Научно-практические аспекты перевода», «Семиотика» и выполнения магистерской диссертации.</w:t>
      </w:r>
      <w:r w:rsidRPr="00380345">
        <w:rPr>
          <w:sz w:val="24"/>
          <w:szCs w:val="24"/>
        </w:rPr>
        <w:t> </w:t>
      </w:r>
    </w:p>
    <w:p w:rsidR="00380345" w:rsidRPr="00ED3C75" w:rsidRDefault="00380345" w:rsidP="00380345">
      <w:pPr>
        <w:ind w:firstLine="567"/>
        <w:jc w:val="both"/>
        <w:rPr>
          <w:sz w:val="24"/>
          <w:szCs w:val="24"/>
        </w:rPr>
      </w:pPr>
      <w:r w:rsidRPr="00ED3C75">
        <w:rPr>
          <w:b/>
          <w:color w:val="000000"/>
          <w:sz w:val="24"/>
          <w:szCs w:val="24"/>
        </w:rPr>
        <w:t>Цель освоения дисциплины</w:t>
      </w:r>
      <w:r>
        <w:rPr>
          <w:b/>
          <w:color w:val="000000"/>
          <w:sz w:val="24"/>
          <w:szCs w:val="24"/>
        </w:rPr>
        <w:t>:</w:t>
      </w:r>
      <w:r w:rsidRPr="00ED3C75">
        <w:rPr>
          <w:b/>
          <w:color w:val="000000"/>
          <w:sz w:val="24"/>
          <w:szCs w:val="24"/>
        </w:rPr>
        <w:t xml:space="preserve"> </w:t>
      </w:r>
      <w:r w:rsidRPr="00ED3C75">
        <w:rPr>
          <w:color w:val="000000"/>
          <w:sz w:val="24"/>
          <w:szCs w:val="24"/>
        </w:rPr>
        <w:t>формирование системы методически грамотного осмысления научных проблем в мировоззренческом контексте истории науки для будущей профессиональной деятельности</w:t>
      </w:r>
      <w:r w:rsidRPr="00ED3C75">
        <w:rPr>
          <w:sz w:val="24"/>
          <w:szCs w:val="24"/>
        </w:rPr>
        <w:t>.</w:t>
      </w:r>
    </w:p>
    <w:p w:rsidR="00380345" w:rsidRDefault="00380345" w:rsidP="00380345">
      <w:pPr>
        <w:ind w:firstLine="540"/>
        <w:jc w:val="both"/>
        <w:rPr>
          <w:b/>
          <w:color w:val="000000"/>
          <w:sz w:val="24"/>
          <w:szCs w:val="24"/>
        </w:rPr>
      </w:pPr>
      <w:r w:rsidRPr="00ED3C75">
        <w:rPr>
          <w:b/>
          <w:color w:val="000000"/>
          <w:sz w:val="24"/>
          <w:szCs w:val="24"/>
        </w:rPr>
        <w:t>Краткое содержание дисциплины</w:t>
      </w:r>
      <w:r>
        <w:rPr>
          <w:b/>
          <w:color w:val="000000"/>
          <w:sz w:val="24"/>
          <w:szCs w:val="24"/>
        </w:rPr>
        <w:t xml:space="preserve"> </w:t>
      </w:r>
    </w:p>
    <w:p w:rsidR="00380345" w:rsidRPr="00254A6B" w:rsidRDefault="00380345" w:rsidP="00380345">
      <w:pPr>
        <w:ind w:firstLine="540"/>
        <w:jc w:val="both"/>
        <w:rPr>
          <w:color w:val="000000"/>
          <w:sz w:val="24"/>
          <w:szCs w:val="24"/>
        </w:rPr>
      </w:pPr>
      <w:r w:rsidRPr="00254A6B">
        <w:rPr>
          <w:color w:val="000000"/>
          <w:sz w:val="24"/>
          <w:szCs w:val="24"/>
        </w:rPr>
        <w:t xml:space="preserve">Предмет и задачи «Истории и методологии науки». Периодизация истории лингвистических учений. Основные направления сравнительно-исторического языкознания. Школа структурализма. </w:t>
      </w:r>
      <w:r w:rsidR="00C14799">
        <w:rPr>
          <w:color w:val="000000"/>
          <w:sz w:val="24"/>
          <w:szCs w:val="24"/>
        </w:rPr>
        <w:t>Языкознание двадцатого и двадцать первого веков</w:t>
      </w:r>
      <w:r w:rsidRPr="00254A6B">
        <w:rPr>
          <w:color w:val="000000"/>
          <w:sz w:val="24"/>
          <w:szCs w:val="24"/>
        </w:rPr>
        <w:t>. Общая методология и методы научного познания.</w:t>
      </w:r>
    </w:p>
    <w:p w:rsidR="00380345" w:rsidRPr="00ED3C75" w:rsidRDefault="00380345" w:rsidP="00380345">
      <w:pPr>
        <w:shd w:val="clear" w:color="auto" w:fill="FFFFFF"/>
        <w:ind w:left="67" w:firstLine="473"/>
        <w:jc w:val="both"/>
        <w:rPr>
          <w:color w:val="000000"/>
          <w:sz w:val="24"/>
          <w:szCs w:val="24"/>
        </w:rPr>
      </w:pPr>
      <w:r w:rsidRPr="00ED3C75">
        <w:rPr>
          <w:b/>
          <w:color w:val="000000"/>
          <w:sz w:val="24"/>
          <w:szCs w:val="24"/>
        </w:rPr>
        <w:t>Компетенции, формируемые в результате освоения дисциплины</w:t>
      </w:r>
      <w:r w:rsidRPr="00ED3C75">
        <w:rPr>
          <w:color w:val="000000"/>
          <w:sz w:val="24"/>
          <w:szCs w:val="24"/>
        </w:rPr>
        <w:t>: способность к осознанию значения гуманистических ценностей для сохранения и развития современной цивилизации (ОК-5), владение наследием отечественной научной мысли, направленной на решение общегуманитарных и общечеловеческих задач (ОК-7), владение современным научным понятийным аппаратом, способностью к системному представлению динамики развития избранной области научной и профессиональной деятельности (ОПК-12).</w:t>
      </w:r>
    </w:p>
    <w:p w:rsidR="00380345" w:rsidRPr="00ED3C75" w:rsidRDefault="00380345" w:rsidP="00380345">
      <w:pPr>
        <w:ind w:left="283" w:firstLine="284"/>
        <w:rPr>
          <w:b/>
          <w:bCs/>
          <w:color w:val="000000"/>
          <w:sz w:val="24"/>
          <w:szCs w:val="24"/>
        </w:rPr>
      </w:pPr>
      <w:r w:rsidRPr="00ED3C75">
        <w:rPr>
          <w:b/>
          <w:bCs/>
          <w:color w:val="000000"/>
          <w:sz w:val="24"/>
          <w:szCs w:val="24"/>
        </w:rPr>
        <w:t>Планируемые результаты обучения</w:t>
      </w:r>
    </w:p>
    <w:p w:rsidR="00380345" w:rsidRPr="00ED3C75" w:rsidRDefault="00380345" w:rsidP="00380345">
      <w:pPr>
        <w:ind w:firstLine="567"/>
        <w:jc w:val="both"/>
        <w:rPr>
          <w:color w:val="000000"/>
          <w:sz w:val="24"/>
          <w:szCs w:val="24"/>
        </w:rPr>
      </w:pPr>
      <w:r w:rsidRPr="00ED3C75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380345" w:rsidRPr="005C551F" w:rsidRDefault="00380345" w:rsidP="00380345">
      <w:pPr>
        <w:ind w:firstLine="567"/>
        <w:jc w:val="both"/>
        <w:rPr>
          <w:color w:val="000000"/>
          <w:sz w:val="24"/>
          <w:szCs w:val="24"/>
        </w:rPr>
      </w:pPr>
      <w:r w:rsidRPr="005C551F">
        <w:rPr>
          <w:color w:val="000000"/>
          <w:sz w:val="24"/>
          <w:szCs w:val="24"/>
        </w:rPr>
        <w:t>знать: о месте филологии в системе современного гуманитарного знания; об основных направлениях филологических исследований, о методологических принципах и методических приемах современной науки;</w:t>
      </w:r>
    </w:p>
    <w:p w:rsidR="00380345" w:rsidRPr="005C551F" w:rsidRDefault="00380345" w:rsidP="00380345">
      <w:pPr>
        <w:ind w:firstLine="567"/>
        <w:jc w:val="both"/>
        <w:rPr>
          <w:color w:val="000000"/>
          <w:sz w:val="24"/>
          <w:szCs w:val="24"/>
        </w:rPr>
      </w:pPr>
      <w:r w:rsidRPr="005C551F">
        <w:rPr>
          <w:color w:val="000000"/>
          <w:sz w:val="24"/>
          <w:szCs w:val="24"/>
        </w:rPr>
        <w:t xml:space="preserve">уметь: </w:t>
      </w:r>
      <w:r w:rsidRPr="005C551F">
        <w:rPr>
          <w:bCs/>
          <w:sz w:val="24"/>
          <w:szCs w:val="24"/>
        </w:rPr>
        <w:t>использовать необходимую научную терминологию; ориентироваться в научных теориях и давать им критическую оценку;</w:t>
      </w:r>
      <w:r w:rsidRPr="005C551F">
        <w:rPr>
          <w:color w:val="000000"/>
          <w:sz w:val="24"/>
          <w:szCs w:val="24"/>
        </w:rPr>
        <w:t xml:space="preserve"> выявлять характерные черты различного вида текстов и коммуникаций; </w:t>
      </w:r>
    </w:p>
    <w:p w:rsidR="00380345" w:rsidRPr="00ED3C75" w:rsidRDefault="00380345" w:rsidP="00380345">
      <w:pPr>
        <w:ind w:firstLine="567"/>
        <w:jc w:val="both"/>
        <w:rPr>
          <w:b/>
          <w:color w:val="000000"/>
          <w:sz w:val="24"/>
          <w:szCs w:val="24"/>
        </w:rPr>
      </w:pPr>
      <w:r w:rsidRPr="005C551F">
        <w:rPr>
          <w:color w:val="000000"/>
          <w:sz w:val="24"/>
          <w:szCs w:val="24"/>
        </w:rPr>
        <w:t>владеть: основами методологии научного познания, базовыми приемами речевого воздействия</w:t>
      </w:r>
      <w:r w:rsidRPr="00ED3C75">
        <w:rPr>
          <w:color w:val="000000"/>
          <w:sz w:val="24"/>
          <w:szCs w:val="24"/>
        </w:rPr>
        <w:t xml:space="preserve"> в различных сферах коммуникации.</w:t>
      </w:r>
    </w:p>
    <w:p w:rsidR="00380345" w:rsidRPr="00ED3C75" w:rsidRDefault="00380345" w:rsidP="00380345">
      <w:pPr>
        <w:ind w:firstLine="567"/>
        <w:jc w:val="both"/>
        <w:rPr>
          <w:color w:val="000000"/>
          <w:sz w:val="24"/>
          <w:szCs w:val="24"/>
        </w:rPr>
      </w:pPr>
      <w:r w:rsidRPr="00ED3C75">
        <w:rPr>
          <w:b/>
          <w:color w:val="000000"/>
          <w:sz w:val="24"/>
          <w:szCs w:val="24"/>
        </w:rPr>
        <w:lastRenderedPageBreak/>
        <w:t xml:space="preserve">6. Общая трудоемкость дисциплины: </w:t>
      </w:r>
      <w:r w:rsidR="009F42C2" w:rsidRPr="00C508F9">
        <w:rPr>
          <w:color w:val="000000"/>
          <w:sz w:val="24"/>
          <w:szCs w:val="24"/>
        </w:rPr>
        <w:t>3</w:t>
      </w:r>
      <w:r w:rsidRPr="00C508F9">
        <w:rPr>
          <w:color w:val="000000"/>
          <w:sz w:val="24"/>
          <w:szCs w:val="24"/>
        </w:rPr>
        <w:t xml:space="preserve"> </w:t>
      </w:r>
      <w:r w:rsidRPr="00ED3C75">
        <w:rPr>
          <w:color w:val="000000"/>
          <w:sz w:val="24"/>
          <w:szCs w:val="24"/>
        </w:rPr>
        <w:t>ЗЕТ</w:t>
      </w:r>
      <w:r w:rsidR="009F42C2">
        <w:rPr>
          <w:color w:val="000000"/>
          <w:sz w:val="24"/>
          <w:szCs w:val="24"/>
        </w:rPr>
        <w:t xml:space="preserve"> (108 часов)</w:t>
      </w:r>
      <w:r w:rsidRPr="00ED3C75">
        <w:rPr>
          <w:color w:val="000000"/>
          <w:sz w:val="24"/>
          <w:szCs w:val="24"/>
        </w:rPr>
        <w:t>.</w:t>
      </w:r>
    </w:p>
    <w:p w:rsidR="007C72A0" w:rsidRDefault="00380345" w:rsidP="00380345">
      <w:pPr>
        <w:ind w:firstLine="567"/>
        <w:jc w:val="both"/>
        <w:rPr>
          <w:color w:val="000000"/>
          <w:sz w:val="24"/>
          <w:szCs w:val="24"/>
        </w:rPr>
      </w:pPr>
      <w:r w:rsidRPr="00ED3C75">
        <w:rPr>
          <w:b/>
          <w:color w:val="000000"/>
          <w:sz w:val="24"/>
          <w:szCs w:val="24"/>
        </w:rPr>
        <w:t xml:space="preserve">7. Форма контроля: </w:t>
      </w:r>
      <w:r w:rsidRPr="00ED3C75">
        <w:rPr>
          <w:color w:val="000000"/>
          <w:sz w:val="24"/>
          <w:szCs w:val="24"/>
        </w:rPr>
        <w:t>промежуточная аттестация – зачет</w:t>
      </w:r>
      <w:r w:rsidRPr="00A22E86">
        <w:rPr>
          <w:color w:val="000000"/>
          <w:sz w:val="24"/>
          <w:szCs w:val="24"/>
        </w:rPr>
        <w:t xml:space="preserve"> </w:t>
      </w:r>
      <w:r w:rsidR="007C72A0" w:rsidRPr="00A22E86">
        <w:rPr>
          <w:color w:val="000000"/>
          <w:sz w:val="24"/>
          <w:szCs w:val="24"/>
        </w:rPr>
        <w:t>(</w:t>
      </w:r>
      <w:r w:rsidR="00940022" w:rsidRPr="00A22E86">
        <w:rPr>
          <w:color w:val="000000"/>
          <w:sz w:val="24"/>
          <w:szCs w:val="24"/>
        </w:rPr>
        <w:t>1</w:t>
      </w:r>
      <w:r w:rsidR="007C72A0" w:rsidRPr="00A22E86">
        <w:rPr>
          <w:color w:val="000000"/>
          <w:sz w:val="24"/>
          <w:szCs w:val="24"/>
        </w:rPr>
        <w:t xml:space="preserve"> семестр).</w:t>
      </w:r>
    </w:p>
    <w:p w:rsidR="00380345" w:rsidRDefault="00380345" w:rsidP="00380345">
      <w:pPr>
        <w:ind w:firstLine="567"/>
        <w:jc w:val="both"/>
        <w:rPr>
          <w:color w:val="000000"/>
          <w:sz w:val="24"/>
          <w:szCs w:val="24"/>
        </w:rPr>
      </w:pPr>
    </w:p>
    <w:p w:rsidR="00CA61E5" w:rsidRPr="00A22E86" w:rsidRDefault="00CA61E5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5C3AF1" w:rsidRPr="00A22E86" w:rsidRDefault="00EE244D" w:rsidP="005C3AF1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Общее языкознание и история лингвистических учений</w:t>
      </w:r>
    </w:p>
    <w:p w:rsidR="00BF6D68" w:rsidRPr="00A22E86" w:rsidRDefault="00BF6D68" w:rsidP="005C3AF1">
      <w:pPr>
        <w:jc w:val="center"/>
        <w:rPr>
          <w:b/>
          <w:color w:val="000000"/>
          <w:sz w:val="24"/>
          <w:szCs w:val="24"/>
        </w:rPr>
      </w:pPr>
    </w:p>
    <w:p w:rsidR="002718A9" w:rsidRPr="00A22E86" w:rsidRDefault="002718A9" w:rsidP="007E1557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</w:t>
      </w:r>
      <w:r w:rsidR="00493667" w:rsidRPr="00A22E86">
        <w:rPr>
          <w:b/>
          <w:color w:val="000000"/>
          <w:sz w:val="24"/>
          <w:szCs w:val="24"/>
        </w:rPr>
        <w:t>льной образовательной программы</w:t>
      </w:r>
    </w:p>
    <w:p w:rsidR="00940022" w:rsidRPr="00A22E86" w:rsidRDefault="00940022" w:rsidP="007E1557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</w:t>
      </w:r>
      <w:r w:rsidR="00D46DE2" w:rsidRPr="00A22E86">
        <w:rPr>
          <w:color w:val="000000"/>
          <w:sz w:val="24"/>
          <w:szCs w:val="24"/>
        </w:rPr>
        <w:t>«</w:t>
      </w:r>
      <w:r w:rsidR="003E4DB6" w:rsidRPr="00A22E86">
        <w:rPr>
          <w:color w:val="000000"/>
          <w:sz w:val="24"/>
          <w:szCs w:val="24"/>
        </w:rPr>
        <w:t>Общее языкознание и история лингвистических учений</w:t>
      </w:r>
      <w:r w:rsidR="00D46DE2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 </w:t>
      </w:r>
      <w:r w:rsidR="00B27B5B" w:rsidRPr="00A22E86">
        <w:rPr>
          <w:color w:val="000000"/>
          <w:sz w:val="24"/>
          <w:szCs w:val="24"/>
        </w:rPr>
        <w:t>относится к дисциплинам</w:t>
      </w:r>
      <w:r w:rsidR="00B27B5B" w:rsidRPr="00A11041">
        <w:rPr>
          <w:color w:val="000000"/>
          <w:sz w:val="24"/>
          <w:szCs w:val="24"/>
        </w:rPr>
        <w:t xml:space="preserve"> </w:t>
      </w:r>
      <w:r w:rsidR="00B27B5B" w:rsidRPr="00A22E86">
        <w:rPr>
          <w:color w:val="000000"/>
          <w:sz w:val="24"/>
          <w:szCs w:val="24"/>
        </w:rPr>
        <w:t>базов</w:t>
      </w:r>
      <w:r w:rsidR="00DE165C">
        <w:rPr>
          <w:color w:val="000000"/>
          <w:sz w:val="24"/>
          <w:szCs w:val="24"/>
        </w:rPr>
        <w:t>ой части б</w:t>
      </w:r>
      <w:r w:rsidR="00B27B5B">
        <w:rPr>
          <w:color w:val="000000"/>
          <w:sz w:val="24"/>
          <w:szCs w:val="24"/>
        </w:rPr>
        <w:t xml:space="preserve">лока </w:t>
      </w:r>
      <w:r w:rsidR="00DE165C">
        <w:rPr>
          <w:color w:val="000000"/>
          <w:sz w:val="24"/>
          <w:szCs w:val="24"/>
        </w:rPr>
        <w:t>М</w:t>
      </w:r>
      <w:r w:rsidR="00B27B5B">
        <w:rPr>
          <w:color w:val="000000"/>
          <w:sz w:val="24"/>
          <w:szCs w:val="24"/>
        </w:rPr>
        <w:t xml:space="preserve">1, </w:t>
      </w:r>
      <w:r w:rsidRPr="00A22E86">
        <w:rPr>
          <w:color w:val="000000"/>
          <w:sz w:val="24"/>
          <w:szCs w:val="24"/>
        </w:rPr>
        <w:t xml:space="preserve">связана с дисциплиной </w:t>
      </w:r>
      <w:r w:rsidR="00D46DE2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История и методология науки</w:t>
      </w:r>
      <w:r w:rsidR="00D46DE2" w:rsidRPr="00A22E86">
        <w:rPr>
          <w:color w:val="000000"/>
          <w:sz w:val="24"/>
          <w:szCs w:val="24"/>
        </w:rPr>
        <w:t>»</w:t>
      </w:r>
      <w:r w:rsidR="00B27B5B">
        <w:rPr>
          <w:color w:val="000000"/>
          <w:sz w:val="24"/>
          <w:szCs w:val="24"/>
        </w:rPr>
        <w:t xml:space="preserve"> и </w:t>
      </w:r>
      <w:r w:rsidRPr="00A22E86">
        <w:rPr>
          <w:color w:val="000000"/>
          <w:sz w:val="24"/>
          <w:szCs w:val="24"/>
        </w:rPr>
        <w:t xml:space="preserve">предшествует освоению дисциплин </w:t>
      </w:r>
      <w:r w:rsidR="00B27B5B">
        <w:rPr>
          <w:color w:val="000000"/>
          <w:sz w:val="24"/>
          <w:szCs w:val="24"/>
        </w:rPr>
        <w:t xml:space="preserve">по выбору </w:t>
      </w:r>
      <w:r w:rsidR="00D46DE2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Психолингвистика</w:t>
      </w:r>
      <w:r w:rsidR="00D46DE2" w:rsidRPr="00A22E86">
        <w:rPr>
          <w:color w:val="000000"/>
          <w:sz w:val="24"/>
          <w:szCs w:val="24"/>
        </w:rPr>
        <w:t>»</w:t>
      </w:r>
      <w:r w:rsidR="00B27B5B">
        <w:rPr>
          <w:color w:val="000000"/>
          <w:sz w:val="24"/>
          <w:szCs w:val="24"/>
        </w:rPr>
        <w:t xml:space="preserve"> / </w:t>
      </w:r>
      <w:r w:rsidR="00D46DE2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Когнитивная лингвистика</w:t>
      </w:r>
      <w:r w:rsidR="00D46DE2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 и </w:t>
      </w:r>
      <w:r w:rsidR="00B27B5B">
        <w:rPr>
          <w:color w:val="000000"/>
          <w:sz w:val="24"/>
          <w:szCs w:val="24"/>
        </w:rPr>
        <w:t xml:space="preserve">«Семиотика» / </w:t>
      </w:r>
      <w:r w:rsidR="00D46DE2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Антропологическая лингвистика</w:t>
      </w:r>
      <w:r w:rsidR="00D46DE2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>.</w:t>
      </w:r>
    </w:p>
    <w:p w:rsidR="007E1557" w:rsidRPr="00A22E86" w:rsidRDefault="007C72A0" w:rsidP="007E1557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2. </w:t>
      </w:r>
      <w:r w:rsidR="00DC6F15">
        <w:rPr>
          <w:b/>
          <w:color w:val="000000"/>
          <w:sz w:val="24"/>
          <w:szCs w:val="24"/>
        </w:rPr>
        <w:t xml:space="preserve">Цель освоения дисциплины: </w:t>
      </w:r>
      <w:r w:rsidR="007E1557" w:rsidRPr="00A22E86">
        <w:rPr>
          <w:color w:val="000000"/>
          <w:sz w:val="24"/>
          <w:szCs w:val="24"/>
        </w:rPr>
        <w:t>ознакомить студентов с историей развития лингвистических учений и с системой общенаучных и специальных методов проведения лингвистического анализа, сформировать у студентов умения и навыки самостоятельной исследовательской работы.</w:t>
      </w:r>
      <w:r w:rsidR="005C3AF1" w:rsidRPr="00A22E86">
        <w:rPr>
          <w:b/>
          <w:color w:val="000000"/>
          <w:sz w:val="24"/>
          <w:szCs w:val="24"/>
        </w:rPr>
        <w:t xml:space="preserve"> </w:t>
      </w:r>
      <w:r w:rsidR="005C3AF1" w:rsidRPr="00A22E86">
        <w:rPr>
          <w:color w:val="000000"/>
          <w:sz w:val="24"/>
          <w:szCs w:val="24"/>
        </w:rPr>
        <w:t xml:space="preserve"> </w:t>
      </w:r>
    </w:p>
    <w:p w:rsidR="007C72A0" w:rsidRPr="00A22E86" w:rsidRDefault="007C72A0" w:rsidP="007E1557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7E1557" w:rsidRPr="00A22E86" w:rsidRDefault="007E1557" w:rsidP="007C72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Общая характеристика современного </w:t>
      </w:r>
      <w:r w:rsidR="0071320B" w:rsidRPr="00A22E86">
        <w:rPr>
          <w:color w:val="000000"/>
          <w:sz w:val="24"/>
          <w:szCs w:val="24"/>
        </w:rPr>
        <w:t>состояния лингвистической науки.</w:t>
      </w:r>
      <w:r w:rsidRPr="00A22E86">
        <w:rPr>
          <w:color w:val="000000"/>
          <w:sz w:val="24"/>
          <w:szCs w:val="24"/>
        </w:rPr>
        <w:t xml:space="preserve"> Актуальные п</w:t>
      </w:r>
      <w:r w:rsidR="0071320B" w:rsidRPr="00A22E86">
        <w:rPr>
          <w:color w:val="000000"/>
          <w:sz w:val="24"/>
          <w:szCs w:val="24"/>
        </w:rPr>
        <w:t xml:space="preserve">роблемы внутренней лингвистики. </w:t>
      </w:r>
      <w:r w:rsidRPr="00A22E86">
        <w:rPr>
          <w:color w:val="000000"/>
          <w:sz w:val="24"/>
          <w:szCs w:val="24"/>
        </w:rPr>
        <w:t>Актуальные проблемы внешней лингвистики. Совреме</w:t>
      </w:r>
      <w:r w:rsidR="0071320B" w:rsidRPr="00A22E86">
        <w:rPr>
          <w:color w:val="000000"/>
          <w:sz w:val="24"/>
          <w:szCs w:val="24"/>
        </w:rPr>
        <w:t>нные теории внешней лингвистики.</w:t>
      </w:r>
      <w:r w:rsidRPr="00A22E86">
        <w:rPr>
          <w:color w:val="000000"/>
          <w:sz w:val="24"/>
          <w:szCs w:val="24"/>
        </w:rPr>
        <w:t xml:space="preserve"> Методологические проблемы современной лингвистики.</w:t>
      </w:r>
    </w:p>
    <w:p w:rsidR="007E1557" w:rsidRPr="00A22E86" w:rsidRDefault="007C72A0" w:rsidP="0081238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</w:t>
      </w:r>
      <w:r w:rsidR="00812385" w:rsidRPr="00A22E86">
        <w:rPr>
          <w:b/>
          <w:color w:val="000000"/>
          <w:sz w:val="24"/>
          <w:szCs w:val="24"/>
        </w:rPr>
        <w:t xml:space="preserve">: </w:t>
      </w:r>
      <w:r w:rsidR="007E1557" w:rsidRPr="00A22E86">
        <w:rPr>
          <w:color w:val="000000"/>
          <w:sz w:val="24"/>
          <w:szCs w:val="24"/>
        </w:rPr>
        <w:t>способность к осознанию значения гуманистических ценностей для сохранения и развития современной цивилизации</w:t>
      </w:r>
      <w:r w:rsidR="0071320B" w:rsidRPr="00A22E86">
        <w:rPr>
          <w:color w:val="000000"/>
          <w:sz w:val="24"/>
          <w:szCs w:val="24"/>
        </w:rPr>
        <w:t xml:space="preserve"> (ОК-5), </w:t>
      </w:r>
      <w:r w:rsidR="007E1557" w:rsidRPr="00A22E86">
        <w:rPr>
          <w:color w:val="000000"/>
          <w:sz w:val="24"/>
          <w:szCs w:val="24"/>
        </w:rPr>
        <w:t>владение наследием отечественной научной мысли, направленной на решение общегуманитарных и общечеловеческих задач</w:t>
      </w:r>
      <w:r w:rsidR="0071320B" w:rsidRPr="00A22E86">
        <w:rPr>
          <w:color w:val="000000"/>
          <w:sz w:val="24"/>
          <w:szCs w:val="24"/>
        </w:rPr>
        <w:t xml:space="preserve"> (ОК-7),</w:t>
      </w:r>
      <w:r w:rsidR="007E1557" w:rsidRPr="00A22E86">
        <w:rPr>
          <w:color w:val="000000"/>
          <w:sz w:val="24"/>
          <w:szCs w:val="24"/>
        </w:rPr>
        <w:t xml:space="preserve"> способность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</w:t>
      </w:r>
      <w:r w:rsidR="0071320B" w:rsidRPr="00A22E86">
        <w:rPr>
          <w:color w:val="000000"/>
          <w:sz w:val="24"/>
          <w:szCs w:val="24"/>
        </w:rPr>
        <w:t xml:space="preserve"> (ОК-9), </w:t>
      </w:r>
      <w:r w:rsidR="007E1557" w:rsidRPr="00A22E86">
        <w:rPr>
          <w:color w:val="000000"/>
          <w:sz w:val="24"/>
          <w:szCs w:val="24"/>
        </w:rPr>
        <w:t>владение современным научным понятийным аппаратом, способностью к системному представлению динамики развития избранной области научной и профессиональной деятельности</w:t>
      </w:r>
      <w:r w:rsidR="0071320B" w:rsidRPr="00A22E86">
        <w:rPr>
          <w:color w:val="000000"/>
          <w:sz w:val="24"/>
          <w:szCs w:val="24"/>
        </w:rPr>
        <w:t xml:space="preserve"> (ОПК-12)</w:t>
      </w:r>
      <w:r w:rsidR="007E1557" w:rsidRPr="00A22E86">
        <w:rPr>
          <w:color w:val="000000"/>
          <w:sz w:val="24"/>
          <w:szCs w:val="24"/>
        </w:rPr>
        <w:t>.</w:t>
      </w:r>
    </w:p>
    <w:p w:rsidR="007C72A0" w:rsidRPr="00A22E86" w:rsidRDefault="007C72A0" w:rsidP="007E1557">
      <w:pPr>
        <w:pStyle w:val="31"/>
        <w:spacing w:after="0"/>
        <w:ind w:firstLine="284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5. Планируемые результаты обучения</w:t>
      </w:r>
    </w:p>
    <w:p w:rsidR="007E1557" w:rsidRPr="00A22E86" w:rsidRDefault="007E1557" w:rsidP="007E1557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7E1557" w:rsidRPr="00A22E86" w:rsidRDefault="0034104C" w:rsidP="007E1557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</w:t>
      </w:r>
      <w:r w:rsidR="007E1557" w:rsidRPr="00A22E86">
        <w:rPr>
          <w:color w:val="000000"/>
          <w:sz w:val="24"/>
          <w:szCs w:val="24"/>
        </w:rPr>
        <w:t>ать: основные периоды в развитии лингвистики как науки и систематиза</w:t>
      </w:r>
      <w:r w:rsidRPr="00A22E86">
        <w:rPr>
          <w:color w:val="000000"/>
          <w:sz w:val="24"/>
          <w:szCs w:val="24"/>
        </w:rPr>
        <w:t xml:space="preserve">цию лингвистических идей, </w:t>
      </w:r>
      <w:r w:rsidR="007E1557" w:rsidRPr="00A22E86">
        <w:rPr>
          <w:color w:val="000000"/>
          <w:sz w:val="24"/>
          <w:szCs w:val="24"/>
        </w:rPr>
        <w:t>истории различных школ и направлений лингвистики, их основополагающих пр</w:t>
      </w:r>
      <w:r w:rsidRPr="00A22E86">
        <w:rPr>
          <w:color w:val="000000"/>
          <w:sz w:val="24"/>
          <w:szCs w:val="24"/>
        </w:rPr>
        <w:t xml:space="preserve">инципов, методики исследования, </w:t>
      </w:r>
      <w:r w:rsidR="007E1557" w:rsidRPr="00A22E86">
        <w:rPr>
          <w:color w:val="000000"/>
          <w:sz w:val="24"/>
          <w:szCs w:val="24"/>
        </w:rPr>
        <w:t xml:space="preserve">проблематику общего языкознания (философские, психологические, социальные, культурологические, семиотические, прагматические, когнитивные вопросы, проблематику изучения единиц и уровней языковой структуры) в отношении к </w:t>
      </w:r>
      <w:r w:rsidRPr="00A22E86">
        <w:rPr>
          <w:color w:val="000000"/>
          <w:sz w:val="24"/>
          <w:szCs w:val="24"/>
        </w:rPr>
        <w:t>научным лингвистическим школам,</w:t>
      </w:r>
      <w:r w:rsidR="007E1557" w:rsidRPr="00A22E86">
        <w:rPr>
          <w:color w:val="000000"/>
          <w:sz w:val="24"/>
          <w:szCs w:val="24"/>
        </w:rPr>
        <w:t xml:space="preserve"> научную литературу по методологии и</w:t>
      </w:r>
      <w:r w:rsidRPr="00A22E86">
        <w:rPr>
          <w:color w:val="000000"/>
          <w:sz w:val="24"/>
          <w:szCs w:val="24"/>
        </w:rPr>
        <w:t xml:space="preserve"> методике научного исследования,</w:t>
      </w:r>
      <w:r w:rsidR="007E1557" w:rsidRPr="00A22E86">
        <w:rPr>
          <w:color w:val="000000"/>
          <w:sz w:val="24"/>
          <w:szCs w:val="24"/>
        </w:rPr>
        <w:t xml:space="preserve"> научный подход к своей профессиональной и учебной д</w:t>
      </w:r>
      <w:r w:rsidRPr="00A22E86">
        <w:rPr>
          <w:color w:val="000000"/>
          <w:sz w:val="24"/>
          <w:szCs w:val="24"/>
        </w:rPr>
        <w:t>еятельности,</w:t>
      </w:r>
      <w:r w:rsidR="007E1557" w:rsidRPr="00A22E86">
        <w:rPr>
          <w:color w:val="000000"/>
          <w:sz w:val="24"/>
          <w:szCs w:val="24"/>
        </w:rPr>
        <w:t xml:space="preserve"> основной понятийно-категориаль</w:t>
      </w:r>
      <w:r w:rsidRPr="00A22E86">
        <w:rPr>
          <w:color w:val="000000"/>
          <w:sz w:val="24"/>
          <w:szCs w:val="24"/>
        </w:rPr>
        <w:t xml:space="preserve">ный аппарат учебной дисциплины, </w:t>
      </w:r>
      <w:r w:rsidR="007E1557" w:rsidRPr="00A22E86">
        <w:rPr>
          <w:color w:val="000000"/>
          <w:sz w:val="24"/>
          <w:szCs w:val="24"/>
        </w:rPr>
        <w:t>основные теоретические концепции, направления и метод</w:t>
      </w:r>
      <w:r w:rsidRPr="00A22E86">
        <w:rPr>
          <w:color w:val="000000"/>
          <w:sz w:val="24"/>
          <w:szCs w:val="24"/>
        </w:rPr>
        <w:t xml:space="preserve">ы лингвистического исследования, </w:t>
      </w:r>
      <w:r w:rsidR="007E1557" w:rsidRPr="00A22E86">
        <w:rPr>
          <w:color w:val="000000"/>
          <w:sz w:val="24"/>
          <w:szCs w:val="24"/>
        </w:rPr>
        <w:t xml:space="preserve">содержание основных методов исследований в различных отраслях современной лингвистики; </w:t>
      </w:r>
    </w:p>
    <w:p w:rsidR="007E1557" w:rsidRPr="00A22E86" w:rsidRDefault="0034104C" w:rsidP="007E1557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ум</w:t>
      </w:r>
      <w:r w:rsidR="007E1557" w:rsidRPr="00A22E86">
        <w:rPr>
          <w:color w:val="000000"/>
          <w:sz w:val="24"/>
          <w:szCs w:val="24"/>
        </w:rPr>
        <w:t>еть: интерпретировать языковые факты с позиций теорий традиционн</w:t>
      </w:r>
      <w:r w:rsidRPr="00A22E86">
        <w:rPr>
          <w:color w:val="000000"/>
          <w:sz w:val="24"/>
          <w:szCs w:val="24"/>
        </w:rPr>
        <w:t>ого и современного языкознания,</w:t>
      </w:r>
      <w:r w:rsidR="007E1557" w:rsidRPr="00A22E86">
        <w:rPr>
          <w:color w:val="000000"/>
          <w:sz w:val="24"/>
          <w:szCs w:val="24"/>
        </w:rPr>
        <w:t xml:space="preserve"> отбирать, анализировать и описывать</w:t>
      </w:r>
      <w:r w:rsidRPr="00A22E86">
        <w:rPr>
          <w:color w:val="000000"/>
          <w:sz w:val="24"/>
          <w:szCs w:val="24"/>
        </w:rPr>
        <w:t xml:space="preserve"> фактический языковой материал, </w:t>
      </w:r>
      <w:r w:rsidR="007E1557" w:rsidRPr="00A22E86">
        <w:rPr>
          <w:color w:val="000000"/>
          <w:sz w:val="24"/>
          <w:szCs w:val="24"/>
        </w:rPr>
        <w:t xml:space="preserve">объяснять выбор и применение соответствующего научного метода лингвистического анализа при исследовании </w:t>
      </w:r>
      <w:r w:rsidRPr="00A22E86">
        <w:rPr>
          <w:color w:val="000000"/>
          <w:sz w:val="24"/>
          <w:szCs w:val="24"/>
        </w:rPr>
        <w:t>конкретного языкового материала,</w:t>
      </w:r>
      <w:r w:rsidR="007E1557" w:rsidRPr="00A22E86">
        <w:rPr>
          <w:color w:val="000000"/>
          <w:sz w:val="24"/>
          <w:szCs w:val="24"/>
        </w:rPr>
        <w:t xml:space="preserve"> выделять исследовательскую задачу в соотв</w:t>
      </w:r>
      <w:r w:rsidRPr="00A22E86">
        <w:rPr>
          <w:color w:val="000000"/>
          <w:sz w:val="24"/>
          <w:szCs w:val="24"/>
        </w:rPr>
        <w:t xml:space="preserve">етствующей области лингвистики, </w:t>
      </w:r>
      <w:r w:rsidR="007E1557" w:rsidRPr="00A22E86">
        <w:rPr>
          <w:color w:val="000000"/>
          <w:sz w:val="24"/>
          <w:szCs w:val="24"/>
        </w:rPr>
        <w:t>обосновать актуальность, теоретическую и практическую значимость выделенной задачи для лингвистики / для практики преподав</w:t>
      </w:r>
      <w:r w:rsidRPr="00A22E86">
        <w:rPr>
          <w:color w:val="000000"/>
          <w:sz w:val="24"/>
          <w:szCs w:val="24"/>
        </w:rPr>
        <w:t xml:space="preserve">ания, </w:t>
      </w:r>
      <w:r w:rsidR="007E1557" w:rsidRPr="00A22E86">
        <w:rPr>
          <w:color w:val="000000"/>
          <w:sz w:val="24"/>
          <w:szCs w:val="24"/>
        </w:rPr>
        <w:t xml:space="preserve">обосновать, разработать методику решения выделенной задачи и поэтапно применять в логической последовательности приемы, </w:t>
      </w:r>
      <w:r w:rsidR="007E1557" w:rsidRPr="00A22E86">
        <w:rPr>
          <w:color w:val="000000"/>
          <w:sz w:val="24"/>
          <w:szCs w:val="24"/>
        </w:rPr>
        <w:lastRenderedPageBreak/>
        <w:t>процедуры,</w:t>
      </w:r>
      <w:r w:rsidRPr="00A22E86">
        <w:rPr>
          <w:color w:val="000000"/>
          <w:sz w:val="24"/>
          <w:szCs w:val="24"/>
        </w:rPr>
        <w:t xml:space="preserve"> методы в научном исследовании, </w:t>
      </w:r>
      <w:r w:rsidR="007E1557" w:rsidRPr="00A22E86">
        <w:rPr>
          <w:color w:val="000000"/>
          <w:sz w:val="24"/>
          <w:szCs w:val="24"/>
        </w:rPr>
        <w:t>разработать проект проведения лингвистического эксперимента и интерпретации его воз</w:t>
      </w:r>
      <w:r w:rsidRPr="00A22E86">
        <w:rPr>
          <w:color w:val="000000"/>
          <w:sz w:val="24"/>
          <w:szCs w:val="24"/>
        </w:rPr>
        <w:t>можных результатов,</w:t>
      </w:r>
      <w:r w:rsidR="007E1557" w:rsidRPr="00A22E86">
        <w:rPr>
          <w:color w:val="000000"/>
          <w:sz w:val="24"/>
          <w:szCs w:val="24"/>
        </w:rPr>
        <w:t xml:space="preserve"> создать адекватное описание рас</w:t>
      </w:r>
      <w:r w:rsidRPr="00A22E86">
        <w:rPr>
          <w:color w:val="000000"/>
          <w:sz w:val="24"/>
          <w:szCs w:val="24"/>
        </w:rPr>
        <w:t xml:space="preserve">сматриваемой языковой проблемы, </w:t>
      </w:r>
      <w:r w:rsidR="007E1557" w:rsidRPr="00A22E86">
        <w:rPr>
          <w:color w:val="000000"/>
          <w:sz w:val="24"/>
          <w:szCs w:val="24"/>
        </w:rPr>
        <w:t>представить результаты исследования в соотве</w:t>
      </w:r>
      <w:r w:rsidRPr="00A22E86">
        <w:rPr>
          <w:color w:val="000000"/>
          <w:sz w:val="24"/>
          <w:szCs w:val="24"/>
        </w:rPr>
        <w:t>тствии с принятыми стандартами;</w:t>
      </w:r>
    </w:p>
    <w:p w:rsidR="007E1557" w:rsidRPr="00A22E86" w:rsidRDefault="0034104C" w:rsidP="007E1557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</w:t>
      </w:r>
      <w:r w:rsidR="007E1557" w:rsidRPr="00A22E86">
        <w:rPr>
          <w:color w:val="000000"/>
          <w:sz w:val="24"/>
          <w:szCs w:val="24"/>
        </w:rPr>
        <w:t>ть: исследовательскими умениями и навыками, необходимыми для анализа конкретных язы</w:t>
      </w:r>
      <w:r w:rsidRPr="00A22E86">
        <w:rPr>
          <w:color w:val="000000"/>
          <w:sz w:val="24"/>
          <w:szCs w:val="24"/>
        </w:rPr>
        <w:t>ковых процессов,</w:t>
      </w:r>
      <w:r w:rsidR="007E1557" w:rsidRPr="00A22E86">
        <w:rPr>
          <w:color w:val="000000"/>
          <w:sz w:val="24"/>
          <w:szCs w:val="24"/>
        </w:rPr>
        <w:t xml:space="preserve"> современны</w:t>
      </w:r>
      <w:r w:rsidRPr="00A22E86">
        <w:rPr>
          <w:color w:val="000000"/>
          <w:sz w:val="24"/>
          <w:szCs w:val="24"/>
        </w:rPr>
        <w:t xml:space="preserve">м научным понятийным аппаратом, </w:t>
      </w:r>
      <w:r w:rsidR="007E1557" w:rsidRPr="00A22E86">
        <w:rPr>
          <w:color w:val="000000"/>
          <w:sz w:val="24"/>
          <w:szCs w:val="24"/>
        </w:rPr>
        <w:t xml:space="preserve"> научной и методической эрудицией в области лингвистических знаний.</w:t>
      </w:r>
    </w:p>
    <w:p w:rsidR="007C72A0" w:rsidRPr="00A22E86" w:rsidRDefault="007C72A0" w:rsidP="007E1557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6. Общая трудоемкость дисциплины</w:t>
      </w:r>
      <w:r w:rsidR="00260424" w:rsidRPr="00A22E86">
        <w:rPr>
          <w:b/>
          <w:color w:val="000000"/>
          <w:sz w:val="24"/>
          <w:szCs w:val="24"/>
        </w:rPr>
        <w:t xml:space="preserve">: </w:t>
      </w:r>
      <w:r w:rsidR="00683829" w:rsidRPr="00A22E86">
        <w:rPr>
          <w:color w:val="000000"/>
          <w:sz w:val="24"/>
          <w:szCs w:val="24"/>
        </w:rPr>
        <w:t>4</w:t>
      </w:r>
      <w:r w:rsidRPr="00A22E86">
        <w:rPr>
          <w:color w:val="000000"/>
          <w:sz w:val="24"/>
          <w:szCs w:val="24"/>
        </w:rPr>
        <w:t xml:space="preserve"> ЗЕТ (</w:t>
      </w:r>
      <w:r w:rsidR="007E1557" w:rsidRPr="00A22E86">
        <w:rPr>
          <w:color w:val="000000"/>
          <w:sz w:val="24"/>
          <w:szCs w:val="24"/>
        </w:rPr>
        <w:t>1</w:t>
      </w:r>
      <w:r w:rsidR="00683829" w:rsidRPr="00A22E86">
        <w:rPr>
          <w:color w:val="000000"/>
          <w:sz w:val="24"/>
          <w:szCs w:val="24"/>
        </w:rPr>
        <w:t>44</w:t>
      </w:r>
      <w:r w:rsidRPr="00A22E86">
        <w:rPr>
          <w:color w:val="000000"/>
          <w:sz w:val="24"/>
          <w:szCs w:val="24"/>
        </w:rPr>
        <w:t xml:space="preserve"> час</w:t>
      </w:r>
      <w:r w:rsidR="00683829" w:rsidRPr="00A22E86">
        <w:rPr>
          <w:color w:val="000000"/>
          <w:sz w:val="24"/>
          <w:szCs w:val="24"/>
        </w:rPr>
        <w:t>а</w:t>
      </w:r>
      <w:r w:rsidRPr="00A22E86">
        <w:rPr>
          <w:color w:val="000000"/>
          <w:sz w:val="24"/>
          <w:szCs w:val="24"/>
        </w:rPr>
        <w:t>).</w:t>
      </w:r>
    </w:p>
    <w:p w:rsidR="007C72A0" w:rsidRPr="00A22E86" w:rsidRDefault="0034104C" w:rsidP="007E1557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7. Форма контроля:</w:t>
      </w:r>
      <w:r w:rsidR="00260424" w:rsidRPr="00A22E86">
        <w:rPr>
          <w:b/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проме</w:t>
      </w:r>
      <w:r w:rsidR="007C72A0" w:rsidRPr="00A22E86">
        <w:rPr>
          <w:color w:val="000000"/>
          <w:sz w:val="24"/>
          <w:szCs w:val="24"/>
        </w:rPr>
        <w:t xml:space="preserve">жуточная аттестация – </w:t>
      </w:r>
      <w:r w:rsidR="007E1557" w:rsidRPr="00A22E86">
        <w:rPr>
          <w:color w:val="000000"/>
          <w:sz w:val="24"/>
          <w:szCs w:val="24"/>
        </w:rPr>
        <w:t>зачет</w:t>
      </w:r>
      <w:r w:rsidR="007C72A0" w:rsidRPr="00A22E86">
        <w:rPr>
          <w:color w:val="000000"/>
          <w:sz w:val="24"/>
          <w:szCs w:val="24"/>
        </w:rPr>
        <w:t xml:space="preserve"> </w:t>
      </w:r>
      <w:r w:rsidR="00424287" w:rsidRPr="00A22E86">
        <w:rPr>
          <w:color w:val="000000"/>
          <w:sz w:val="24"/>
          <w:szCs w:val="24"/>
        </w:rPr>
        <w:t xml:space="preserve"> </w:t>
      </w:r>
      <w:r w:rsidR="007C72A0" w:rsidRPr="00A22E86">
        <w:rPr>
          <w:color w:val="000000"/>
          <w:sz w:val="24"/>
          <w:szCs w:val="24"/>
        </w:rPr>
        <w:t>(</w:t>
      </w:r>
      <w:r w:rsidR="007E1557" w:rsidRPr="00A22E86">
        <w:rPr>
          <w:color w:val="000000"/>
          <w:sz w:val="24"/>
          <w:szCs w:val="24"/>
        </w:rPr>
        <w:t>1</w:t>
      </w:r>
      <w:r w:rsidR="007C72A0" w:rsidRPr="00A22E86">
        <w:rPr>
          <w:color w:val="000000"/>
          <w:sz w:val="24"/>
          <w:szCs w:val="24"/>
        </w:rPr>
        <w:t xml:space="preserve"> семестр).</w:t>
      </w:r>
    </w:p>
    <w:p w:rsidR="007C72A0" w:rsidRPr="00A22E86" w:rsidRDefault="007C72A0" w:rsidP="0089684F">
      <w:pPr>
        <w:ind w:firstLine="419"/>
        <w:jc w:val="both"/>
        <w:rPr>
          <w:b/>
          <w:color w:val="000000"/>
          <w:sz w:val="24"/>
          <w:szCs w:val="24"/>
        </w:rPr>
      </w:pPr>
    </w:p>
    <w:p w:rsidR="00AC2CE1" w:rsidRPr="00A22E86" w:rsidRDefault="00AC2CE1" w:rsidP="0089684F">
      <w:pPr>
        <w:ind w:firstLine="419"/>
        <w:jc w:val="both"/>
        <w:rPr>
          <w:b/>
          <w:color w:val="000000"/>
          <w:sz w:val="24"/>
          <w:szCs w:val="24"/>
        </w:rPr>
      </w:pPr>
    </w:p>
    <w:p w:rsidR="00EE244D" w:rsidRPr="00A22E86" w:rsidRDefault="00EE244D" w:rsidP="00EE244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EE244D" w:rsidRPr="00A22E86" w:rsidRDefault="00EE244D" w:rsidP="00EE244D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Теория межкультурной коммуникации</w:t>
      </w:r>
    </w:p>
    <w:p w:rsidR="00EE244D" w:rsidRPr="00A22E86" w:rsidRDefault="00EE244D" w:rsidP="00EE244D">
      <w:pPr>
        <w:jc w:val="center"/>
        <w:rPr>
          <w:b/>
          <w:color w:val="000000"/>
          <w:sz w:val="24"/>
          <w:szCs w:val="24"/>
        </w:rPr>
      </w:pPr>
    </w:p>
    <w:p w:rsidR="00EE244D" w:rsidRPr="00A22E86" w:rsidRDefault="00EE244D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EE244D" w:rsidRPr="00A22E86" w:rsidRDefault="00EE244D" w:rsidP="00EE244D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</w:t>
      </w:r>
      <w:r w:rsidR="00D46DE2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Теория межкультурной коммуникации</w:t>
      </w:r>
      <w:r w:rsidR="00D46DE2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 </w:t>
      </w:r>
      <w:r w:rsidR="00B27B5B" w:rsidRPr="00A22E86">
        <w:rPr>
          <w:color w:val="000000"/>
          <w:sz w:val="24"/>
          <w:szCs w:val="24"/>
        </w:rPr>
        <w:t>относится к дисциплинам</w:t>
      </w:r>
      <w:r w:rsidR="00B27B5B" w:rsidRPr="00A11041">
        <w:rPr>
          <w:color w:val="000000"/>
          <w:sz w:val="24"/>
          <w:szCs w:val="24"/>
        </w:rPr>
        <w:t xml:space="preserve"> </w:t>
      </w:r>
      <w:r w:rsidR="00B27B5B" w:rsidRPr="00A22E86">
        <w:rPr>
          <w:color w:val="000000"/>
          <w:sz w:val="24"/>
          <w:szCs w:val="24"/>
        </w:rPr>
        <w:t>базов</w:t>
      </w:r>
      <w:r w:rsidR="00B27B5B">
        <w:rPr>
          <w:color w:val="000000"/>
          <w:sz w:val="24"/>
          <w:szCs w:val="24"/>
        </w:rPr>
        <w:t xml:space="preserve">ой части </w:t>
      </w:r>
      <w:r w:rsidR="00DE165C">
        <w:rPr>
          <w:color w:val="000000"/>
          <w:sz w:val="24"/>
          <w:szCs w:val="24"/>
        </w:rPr>
        <w:t>б</w:t>
      </w:r>
      <w:r w:rsidR="00B27B5B">
        <w:rPr>
          <w:color w:val="000000"/>
          <w:sz w:val="24"/>
          <w:szCs w:val="24"/>
        </w:rPr>
        <w:t xml:space="preserve">лока </w:t>
      </w:r>
      <w:r w:rsidR="00DE165C">
        <w:rPr>
          <w:color w:val="000000"/>
          <w:sz w:val="24"/>
          <w:szCs w:val="24"/>
        </w:rPr>
        <w:t>М</w:t>
      </w:r>
      <w:r w:rsidR="00B27B5B">
        <w:rPr>
          <w:color w:val="000000"/>
          <w:sz w:val="24"/>
          <w:szCs w:val="24"/>
        </w:rPr>
        <w:t xml:space="preserve">1, </w:t>
      </w:r>
      <w:r w:rsidRPr="00A22E86">
        <w:rPr>
          <w:color w:val="000000"/>
          <w:sz w:val="24"/>
          <w:szCs w:val="24"/>
        </w:rPr>
        <w:t xml:space="preserve">предлагается для магистрантов в </w:t>
      </w:r>
      <w:r w:rsidR="00A07445">
        <w:rPr>
          <w:color w:val="000000"/>
          <w:sz w:val="24"/>
          <w:szCs w:val="24"/>
        </w:rPr>
        <w:t>первом</w:t>
      </w:r>
      <w:r w:rsidRPr="00A22E86">
        <w:rPr>
          <w:color w:val="000000"/>
          <w:sz w:val="24"/>
          <w:szCs w:val="24"/>
        </w:rPr>
        <w:t xml:space="preserve"> семестре. </w:t>
      </w:r>
    </w:p>
    <w:p w:rsidR="00EE244D" w:rsidRPr="00A22E86" w:rsidRDefault="00EE244D" w:rsidP="00EE244D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2. </w:t>
      </w:r>
      <w:r w:rsidR="00DC6F15">
        <w:rPr>
          <w:b/>
          <w:color w:val="000000"/>
          <w:sz w:val="24"/>
          <w:szCs w:val="24"/>
        </w:rPr>
        <w:t xml:space="preserve">Цель освоения дисциплины: </w:t>
      </w:r>
      <w:r w:rsidRPr="00A22E86">
        <w:rPr>
          <w:color w:val="000000"/>
          <w:sz w:val="24"/>
          <w:szCs w:val="24"/>
        </w:rPr>
        <w:t>изучение основных теоретических вопросов и направлений в теории межкультурной коммуникации, овладе</w:t>
      </w:r>
      <w:r w:rsidR="00035D1D" w:rsidRPr="00A22E86">
        <w:rPr>
          <w:color w:val="000000"/>
          <w:sz w:val="24"/>
          <w:szCs w:val="24"/>
        </w:rPr>
        <w:t>ние</w:t>
      </w:r>
      <w:r w:rsidRPr="00A22E86">
        <w:rPr>
          <w:color w:val="000000"/>
          <w:sz w:val="24"/>
          <w:szCs w:val="24"/>
        </w:rPr>
        <w:t xml:space="preserve"> основными понятиями и терминологией, разви</w:t>
      </w:r>
      <w:r w:rsidR="00035D1D" w:rsidRPr="00A22E86">
        <w:rPr>
          <w:color w:val="000000"/>
          <w:sz w:val="24"/>
          <w:szCs w:val="24"/>
        </w:rPr>
        <w:t>тие</w:t>
      </w:r>
      <w:r w:rsidRPr="00A22E86">
        <w:rPr>
          <w:color w:val="000000"/>
          <w:sz w:val="24"/>
          <w:szCs w:val="24"/>
        </w:rPr>
        <w:t xml:space="preserve"> культурн</w:t>
      </w:r>
      <w:r w:rsidR="00035D1D" w:rsidRPr="00A22E86">
        <w:rPr>
          <w:color w:val="000000"/>
          <w:sz w:val="24"/>
          <w:szCs w:val="24"/>
        </w:rPr>
        <w:t>ой</w:t>
      </w:r>
      <w:r w:rsidRPr="00A22E86">
        <w:rPr>
          <w:color w:val="000000"/>
          <w:sz w:val="24"/>
          <w:szCs w:val="24"/>
        </w:rPr>
        <w:t xml:space="preserve"> восприимчивост</w:t>
      </w:r>
      <w:r w:rsidR="00035D1D" w:rsidRPr="00A22E86">
        <w:rPr>
          <w:color w:val="000000"/>
          <w:sz w:val="24"/>
          <w:szCs w:val="24"/>
        </w:rPr>
        <w:t>и</w:t>
      </w:r>
      <w:r w:rsidRPr="00A22E86">
        <w:rPr>
          <w:color w:val="000000"/>
          <w:sz w:val="24"/>
          <w:szCs w:val="24"/>
        </w:rPr>
        <w:t>, способност</w:t>
      </w:r>
      <w:r w:rsidR="00035D1D" w:rsidRPr="00A22E86">
        <w:rPr>
          <w:color w:val="000000"/>
          <w:sz w:val="24"/>
          <w:szCs w:val="24"/>
        </w:rPr>
        <w:t>и</w:t>
      </w:r>
      <w:r w:rsidRPr="00A22E86">
        <w:rPr>
          <w:color w:val="000000"/>
          <w:sz w:val="24"/>
          <w:szCs w:val="24"/>
        </w:rPr>
        <w:t xml:space="preserve"> к правильной интерпретации видов коммуникативного поведения, формирование умений и навыков применения на практике полученных знаний в ситуациях межкультурного общения.</w:t>
      </w:r>
    </w:p>
    <w:p w:rsidR="00EE244D" w:rsidRPr="00A22E86" w:rsidRDefault="00EE244D" w:rsidP="00EE244D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EE244D" w:rsidRPr="00A22E86" w:rsidRDefault="00EE244D" w:rsidP="00EE244D">
      <w:pPr>
        <w:ind w:firstLine="419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Триада</w:t>
      </w:r>
      <w:r w:rsidR="00035D1D" w:rsidRPr="00A22E86">
        <w:rPr>
          <w:color w:val="000000"/>
          <w:sz w:val="24"/>
          <w:szCs w:val="24"/>
        </w:rPr>
        <w:t xml:space="preserve"> </w:t>
      </w:r>
      <w:r w:rsidR="00D46DE2" w:rsidRPr="00A22E86">
        <w:rPr>
          <w:color w:val="000000"/>
          <w:sz w:val="24"/>
          <w:szCs w:val="24"/>
        </w:rPr>
        <w:t>«</w:t>
      </w:r>
      <w:r w:rsidR="00035D1D" w:rsidRPr="00A22E86">
        <w:rPr>
          <w:color w:val="000000"/>
          <w:sz w:val="24"/>
          <w:szCs w:val="24"/>
        </w:rPr>
        <w:t>Язык, культура, коммуникация</w:t>
      </w:r>
      <w:r w:rsidR="00D46DE2" w:rsidRPr="00A22E86">
        <w:rPr>
          <w:color w:val="000000"/>
          <w:sz w:val="24"/>
          <w:szCs w:val="24"/>
        </w:rPr>
        <w:t>»</w:t>
      </w:r>
      <w:r w:rsidR="00035D1D" w:rsidRPr="00A22E86">
        <w:rPr>
          <w:color w:val="000000"/>
          <w:sz w:val="24"/>
          <w:szCs w:val="24"/>
        </w:rPr>
        <w:t>.</w:t>
      </w:r>
      <w:r w:rsidRPr="00A22E86">
        <w:rPr>
          <w:color w:val="000000"/>
          <w:sz w:val="24"/>
          <w:szCs w:val="24"/>
        </w:rPr>
        <w:t xml:space="preserve"> Понимани</w:t>
      </w:r>
      <w:r w:rsidR="00035D1D" w:rsidRPr="00A22E86">
        <w:rPr>
          <w:color w:val="000000"/>
          <w:sz w:val="24"/>
          <w:szCs w:val="24"/>
        </w:rPr>
        <w:t xml:space="preserve">е в межкультурной коммуникации. </w:t>
      </w:r>
      <w:r w:rsidRPr="00A22E86">
        <w:rPr>
          <w:color w:val="000000"/>
          <w:sz w:val="24"/>
          <w:szCs w:val="24"/>
        </w:rPr>
        <w:t>Международный этикет.</w:t>
      </w:r>
    </w:p>
    <w:p w:rsidR="00EE244D" w:rsidRPr="00A22E86" w:rsidRDefault="00EE244D" w:rsidP="00EE244D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  <w:r w:rsidRPr="00A22E86">
        <w:rPr>
          <w:color w:val="000000"/>
          <w:sz w:val="24"/>
          <w:szCs w:val="24"/>
        </w:rPr>
        <w:t>способность руководствоваться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</w:t>
      </w:r>
      <w:r w:rsidR="00035D1D" w:rsidRPr="00A22E86">
        <w:rPr>
          <w:color w:val="000000"/>
          <w:sz w:val="24"/>
          <w:szCs w:val="24"/>
        </w:rPr>
        <w:t xml:space="preserve"> (ОК-2), </w:t>
      </w:r>
      <w:r w:rsidRPr="00A22E86">
        <w:rPr>
          <w:color w:val="000000"/>
          <w:sz w:val="24"/>
          <w:szCs w:val="24"/>
        </w:rPr>
        <w:t>владение навыками социокультурной и межкультурной коммуникации, обеспечивающими адекватность социальных и профессиональных контактов</w:t>
      </w:r>
      <w:r w:rsidR="00035D1D" w:rsidRPr="00A22E86">
        <w:rPr>
          <w:color w:val="000000"/>
          <w:sz w:val="24"/>
          <w:szCs w:val="24"/>
        </w:rPr>
        <w:t xml:space="preserve"> (ОК-3), </w:t>
      </w:r>
      <w:r w:rsidRPr="00A22E86">
        <w:rPr>
          <w:color w:val="000000"/>
          <w:sz w:val="24"/>
          <w:szCs w:val="24"/>
        </w:rPr>
        <w:t>готовность к работе в коллективе, социальному взаимодействию на основе принятых моральных и правовых норм, к проявлению уважения к людям, готовность нести ответственность за поддержание доверительных партнерских отношений</w:t>
      </w:r>
      <w:r w:rsidR="00035D1D" w:rsidRPr="00A22E86">
        <w:rPr>
          <w:color w:val="000000"/>
          <w:sz w:val="24"/>
          <w:szCs w:val="24"/>
        </w:rPr>
        <w:t xml:space="preserve"> (ОК-4), </w:t>
      </w:r>
      <w:r w:rsidRPr="00A22E86">
        <w:rPr>
          <w:color w:val="000000"/>
          <w:sz w:val="24"/>
          <w:szCs w:val="24"/>
        </w:rPr>
        <w:t>готовность принять нравственные обязательства по отношению к окружающей природе, обществу и культурному наследию</w:t>
      </w:r>
      <w:r w:rsidR="00035D1D" w:rsidRPr="00A22E86">
        <w:rPr>
          <w:color w:val="000000"/>
          <w:sz w:val="24"/>
          <w:szCs w:val="24"/>
        </w:rPr>
        <w:t xml:space="preserve"> (ОК-6), </w:t>
      </w:r>
      <w:r w:rsidRPr="00A22E86">
        <w:rPr>
          <w:color w:val="000000"/>
          <w:sz w:val="24"/>
          <w:szCs w:val="24"/>
        </w:rPr>
        <w:t>способность занимать гражданскую позицию в социально-личностных конфликтных ситуациях</w:t>
      </w:r>
      <w:r w:rsidR="00035D1D" w:rsidRPr="00A22E86">
        <w:rPr>
          <w:color w:val="000000"/>
          <w:sz w:val="24"/>
          <w:szCs w:val="24"/>
        </w:rPr>
        <w:t xml:space="preserve"> (ОК-10), </w:t>
      </w:r>
      <w:r w:rsidRPr="00A22E86">
        <w:rPr>
          <w:color w:val="000000"/>
          <w:sz w:val="24"/>
          <w:szCs w:val="24"/>
        </w:rPr>
        <w:t>владение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русского жестового языка</w:t>
      </w:r>
      <w:r w:rsidR="00035D1D" w:rsidRPr="00A22E86">
        <w:rPr>
          <w:color w:val="000000"/>
          <w:sz w:val="24"/>
          <w:szCs w:val="24"/>
        </w:rPr>
        <w:t xml:space="preserve"> (ОПК-3),</w:t>
      </w:r>
      <w:r w:rsidRPr="00A22E86">
        <w:rPr>
          <w:color w:val="000000"/>
          <w:sz w:val="24"/>
          <w:szCs w:val="24"/>
        </w:rPr>
        <w:t xml:space="preserve"> готовность преодолевать влияние стереотипов и осуществлять межкультурный диалог в общей и профессиональной сферах общения</w:t>
      </w:r>
      <w:r w:rsidR="00035D1D" w:rsidRPr="00A22E86">
        <w:rPr>
          <w:color w:val="000000"/>
          <w:sz w:val="24"/>
          <w:szCs w:val="24"/>
        </w:rPr>
        <w:t xml:space="preserve"> (ОПК-9),</w:t>
      </w:r>
      <w:r w:rsidRPr="00A22E86">
        <w:rPr>
          <w:color w:val="000000"/>
          <w:sz w:val="24"/>
          <w:szCs w:val="24"/>
        </w:rPr>
        <w:t xml:space="preserve"> 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</w:t>
      </w:r>
      <w:r w:rsidR="00035D1D" w:rsidRPr="00A22E86">
        <w:rPr>
          <w:color w:val="000000"/>
          <w:sz w:val="24"/>
          <w:szCs w:val="24"/>
        </w:rPr>
        <w:t xml:space="preserve"> (ОПК-13)</w:t>
      </w:r>
      <w:r w:rsidRPr="00A22E86">
        <w:rPr>
          <w:color w:val="000000"/>
          <w:sz w:val="24"/>
          <w:szCs w:val="24"/>
        </w:rPr>
        <w:t>.</w:t>
      </w:r>
    </w:p>
    <w:p w:rsidR="00EE244D" w:rsidRPr="00A22E86" w:rsidRDefault="00EE244D" w:rsidP="00EE244D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B71DE1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EE244D" w:rsidRPr="00A22E86" w:rsidRDefault="00EE244D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EE244D" w:rsidRPr="00A22E86" w:rsidRDefault="00B71DE1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</w:t>
      </w:r>
      <w:r w:rsidR="00EE244D" w:rsidRPr="00A22E86">
        <w:rPr>
          <w:color w:val="000000"/>
          <w:sz w:val="24"/>
          <w:szCs w:val="24"/>
        </w:rPr>
        <w:t xml:space="preserve">ть: виды, формы и компоненты межкультурной коммуникации, типологию культур в теории МКК, </w:t>
      </w:r>
      <w:r w:rsidRPr="00A22E86">
        <w:rPr>
          <w:color w:val="000000"/>
          <w:sz w:val="24"/>
          <w:szCs w:val="24"/>
        </w:rPr>
        <w:t>правила международного этикета;</w:t>
      </w:r>
    </w:p>
    <w:p w:rsidR="00EE244D" w:rsidRPr="00A22E86" w:rsidRDefault="00B71DE1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lastRenderedPageBreak/>
        <w:t>ум</w:t>
      </w:r>
      <w:r w:rsidR="00EE244D" w:rsidRPr="00A22E86">
        <w:rPr>
          <w:color w:val="000000"/>
          <w:sz w:val="24"/>
          <w:szCs w:val="24"/>
        </w:rPr>
        <w:t>еть: интерпретировать явления иной культуры с позиции её представителей, находить сходства и различия речевого и неречевого поведения представителей своей и иной культуры, уметь п</w:t>
      </w:r>
      <w:r w:rsidRPr="00A22E86">
        <w:rPr>
          <w:color w:val="000000"/>
          <w:sz w:val="24"/>
          <w:szCs w:val="24"/>
        </w:rPr>
        <w:t>реодолевать влияние стереотипов;</w:t>
      </w:r>
    </w:p>
    <w:p w:rsidR="00EE244D" w:rsidRPr="00A22E86" w:rsidRDefault="00EE244D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 </w:t>
      </w:r>
      <w:r w:rsidR="00B71DE1" w:rsidRPr="00A22E86">
        <w:rPr>
          <w:color w:val="000000"/>
          <w:sz w:val="24"/>
          <w:szCs w:val="24"/>
        </w:rPr>
        <w:t>вл</w:t>
      </w:r>
      <w:r w:rsidRPr="00A22E86">
        <w:rPr>
          <w:color w:val="000000"/>
          <w:sz w:val="24"/>
          <w:szCs w:val="24"/>
        </w:rPr>
        <w:t>адеть: понятийным аппаратом теории МКК, основными приемами коммуникативного поведения в ситуациях межкультурного общения.</w:t>
      </w:r>
    </w:p>
    <w:p w:rsidR="00EE244D" w:rsidRPr="00A22E86" w:rsidRDefault="00EE244D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6. Общая трудоемкость дисциплины:</w:t>
      </w:r>
      <w:r w:rsidR="00424287" w:rsidRPr="00A22E86">
        <w:rPr>
          <w:b/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 xml:space="preserve"> </w:t>
      </w:r>
      <w:r w:rsidR="00424287" w:rsidRPr="00A22E86">
        <w:rPr>
          <w:color w:val="000000"/>
          <w:sz w:val="24"/>
          <w:szCs w:val="24"/>
        </w:rPr>
        <w:t>3</w:t>
      </w:r>
      <w:r w:rsidRPr="00A22E86">
        <w:rPr>
          <w:color w:val="000000"/>
          <w:sz w:val="24"/>
          <w:szCs w:val="24"/>
        </w:rPr>
        <w:t xml:space="preserve"> ЗЕТ (</w:t>
      </w:r>
      <w:r w:rsidR="00424287" w:rsidRPr="00A22E86">
        <w:rPr>
          <w:color w:val="000000"/>
          <w:sz w:val="24"/>
          <w:szCs w:val="24"/>
        </w:rPr>
        <w:t>108</w:t>
      </w:r>
      <w:r w:rsidRPr="00A22E86">
        <w:rPr>
          <w:color w:val="000000"/>
          <w:sz w:val="24"/>
          <w:szCs w:val="24"/>
        </w:rPr>
        <w:t xml:space="preserve"> час</w:t>
      </w:r>
      <w:r w:rsidR="00424287" w:rsidRPr="00A22E86">
        <w:rPr>
          <w:color w:val="000000"/>
          <w:sz w:val="24"/>
          <w:szCs w:val="24"/>
        </w:rPr>
        <w:t>ов</w:t>
      </w:r>
      <w:r w:rsidRPr="00A22E86">
        <w:rPr>
          <w:color w:val="000000"/>
          <w:sz w:val="24"/>
          <w:szCs w:val="24"/>
        </w:rPr>
        <w:t>)</w:t>
      </w:r>
    </w:p>
    <w:p w:rsidR="00EE244D" w:rsidRPr="00A22E86" w:rsidRDefault="00DB00C4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7. Форма контроля:</w:t>
      </w:r>
      <w:r w:rsidR="00EE244D" w:rsidRPr="00A22E86">
        <w:rPr>
          <w:b/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промежуточн</w:t>
      </w:r>
      <w:r w:rsidR="00EE244D" w:rsidRPr="00A22E86">
        <w:rPr>
          <w:color w:val="000000"/>
          <w:sz w:val="24"/>
          <w:szCs w:val="24"/>
        </w:rPr>
        <w:t>ая аттестация – зачет (1 семестр).</w:t>
      </w:r>
    </w:p>
    <w:p w:rsidR="00EE244D" w:rsidRPr="00A22E86" w:rsidRDefault="00EE244D" w:rsidP="00EE244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E244D" w:rsidRPr="00A22E86" w:rsidRDefault="00EE244D" w:rsidP="00D5066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EE244D" w:rsidRPr="00A22E86" w:rsidRDefault="00EE244D" w:rsidP="00D5066E">
      <w:pPr>
        <w:spacing w:line="276" w:lineRule="auto"/>
        <w:jc w:val="center"/>
        <w:rPr>
          <w:b/>
          <w:bCs/>
          <w:iCs/>
          <w:caps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Новые информационные технологии в лингвистических исследованиях</w:t>
      </w:r>
    </w:p>
    <w:p w:rsidR="00EE244D" w:rsidRPr="00A22E86" w:rsidRDefault="00EE244D" w:rsidP="00EE244D">
      <w:pPr>
        <w:jc w:val="center"/>
        <w:rPr>
          <w:b/>
          <w:color w:val="000000"/>
          <w:sz w:val="24"/>
          <w:szCs w:val="24"/>
        </w:rPr>
      </w:pPr>
    </w:p>
    <w:p w:rsidR="00EE244D" w:rsidRPr="00A22E86" w:rsidRDefault="00EE244D" w:rsidP="00A22E86">
      <w:pPr>
        <w:numPr>
          <w:ilvl w:val="0"/>
          <w:numId w:val="37"/>
        </w:numPr>
        <w:ind w:left="851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Место дисциплины (модуля) в структуре основной профессионал</w:t>
      </w:r>
      <w:r w:rsidR="00DB00C4" w:rsidRPr="00A22E86">
        <w:rPr>
          <w:b/>
          <w:color w:val="000000"/>
          <w:sz w:val="24"/>
          <w:szCs w:val="24"/>
        </w:rPr>
        <w:t>ьной образовательной программы</w:t>
      </w:r>
    </w:p>
    <w:p w:rsidR="00A22E86" w:rsidRDefault="00B27B5B" w:rsidP="00B27B5B">
      <w:pPr>
        <w:ind w:firstLine="420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Дисциплина «</w:t>
      </w:r>
      <w:r w:rsidRPr="00B27B5B">
        <w:rPr>
          <w:color w:val="000000"/>
          <w:sz w:val="24"/>
          <w:szCs w:val="24"/>
        </w:rPr>
        <w:t>Новые информационные технологии в лингвистических исследованиях</w:t>
      </w:r>
      <w:r w:rsidRPr="00A22E86">
        <w:rPr>
          <w:color w:val="000000"/>
          <w:sz w:val="24"/>
          <w:szCs w:val="24"/>
        </w:rPr>
        <w:t>» относится к дисциплинам</w:t>
      </w:r>
      <w:r w:rsidRPr="00A11041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базов</w:t>
      </w:r>
      <w:r>
        <w:rPr>
          <w:color w:val="000000"/>
          <w:sz w:val="24"/>
          <w:szCs w:val="24"/>
        </w:rPr>
        <w:t xml:space="preserve">ой части </w:t>
      </w:r>
      <w:r w:rsidR="00DE165C"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лока </w:t>
      </w:r>
      <w:r w:rsidR="00DE165C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1, изучается магистрантами </w:t>
      </w:r>
      <w:r w:rsidRPr="00A22E86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 w:rsidRPr="00A22E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втором</w:t>
      </w:r>
      <w:r w:rsidRPr="00A22E86">
        <w:rPr>
          <w:color w:val="000000"/>
          <w:sz w:val="24"/>
          <w:szCs w:val="24"/>
        </w:rPr>
        <w:t xml:space="preserve"> семестре. </w:t>
      </w:r>
      <w:r>
        <w:rPr>
          <w:color w:val="000000"/>
          <w:sz w:val="24"/>
          <w:szCs w:val="24"/>
        </w:rPr>
        <w:t>Д</w:t>
      </w:r>
      <w:r w:rsidR="00EE244D" w:rsidRPr="00A22E86">
        <w:rPr>
          <w:color w:val="000000"/>
          <w:sz w:val="24"/>
          <w:szCs w:val="24"/>
        </w:rPr>
        <w:t xml:space="preserve">ля изучения дисциплины необходимы знания, умения и компетенции, полученные обучающимися на занятиях по информатике на уровне бакалавриата, и знания теоретических и практико-ориентированных </w:t>
      </w:r>
      <w:r w:rsidR="00147D77" w:rsidRPr="00A22E86">
        <w:rPr>
          <w:color w:val="000000"/>
          <w:sz w:val="24"/>
          <w:szCs w:val="24"/>
        </w:rPr>
        <w:t>лингвистическ</w:t>
      </w:r>
      <w:r w:rsidR="00EE244D" w:rsidRPr="00A22E86">
        <w:rPr>
          <w:color w:val="000000"/>
          <w:sz w:val="24"/>
          <w:szCs w:val="24"/>
        </w:rPr>
        <w:t>их дисциплин. Место учебной дисциплины – в системе базовых дисциплин, обеспечивающих формирование таких общекультурных компетенций, как способность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деятельности, а также ряда профессиональных компетенций.</w:t>
      </w:r>
      <w:r w:rsidR="00EE244D" w:rsidRPr="00A22E86">
        <w:rPr>
          <w:b/>
          <w:color w:val="000000"/>
          <w:sz w:val="24"/>
          <w:szCs w:val="24"/>
        </w:rPr>
        <w:t xml:space="preserve"> </w:t>
      </w:r>
    </w:p>
    <w:p w:rsidR="00EE244D" w:rsidRPr="00A22E86" w:rsidRDefault="00A22E86" w:rsidP="00A22E86">
      <w:pPr>
        <w:ind w:firstLine="41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="00EE244D" w:rsidRPr="00A22E86">
        <w:rPr>
          <w:b/>
          <w:color w:val="000000"/>
          <w:sz w:val="24"/>
          <w:szCs w:val="24"/>
        </w:rPr>
        <w:t xml:space="preserve">Цель освоения дисциплины: </w:t>
      </w:r>
      <w:r w:rsidR="00812385" w:rsidRPr="00A22E86">
        <w:rPr>
          <w:color w:val="000000"/>
          <w:sz w:val="24"/>
          <w:szCs w:val="24"/>
        </w:rPr>
        <w:t>п</w:t>
      </w:r>
      <w:r w:rsidR="00EE244D" w:rsidRPr="00A22E86">
        <w:rPr>
          <w:color w:val="000000"/>
          <w:sz w:val="24"/>
          <w:szCs w:val="24"/>
        </w:rPr>
        <w:t>олучить представление об использовании современных информационных технологий в лингвистике, научиться применять на практике базовые методы сбора и анализа языковых и литературных фактов с использованием современных информационных технологий, использовать компьютер как средство управления информацией, научиться применять полученные знания в процессе практической работы с языковым материалом и текстом.</w:t>
      </w:r>
    </w:p>
    <w:p w:rsidR="00EE244D" w:rsidRPr="00A22E86" w:rsidRDefault="00EE244D" w:rsidP="00EE244D">
      <w:pPr>
        <w:ind w:firstLine="419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</w:t>
      </w:r>
      <w:r w:rsidR="00273498" w:rsidRPr="00A22E86">
        <w:rPr>
          <w:b/>
          <w:color w:val="000000"/>
          <w:sz w:val="24"/>
          <w:szCs w:val="24"/>
        </w:rPr>
        <w:t xml:space="preserve">. </w:t>
      </w:r>
      <w:r w:rsidR="00A22E86">
        <w:rPr>
          <w:b/>
          <w:color w:val="000000"/>
          <w:sz w:val="24"/>
          <w:szCs w:val="24"/>
        </w:rPr>
        <w:t xml:space="preserve">  </w:t>
      </w:r>
      <w:r w:rsidR="00273498" w:rsidRPr="00A22E86">
        <w:rPr>
          <w:b/>
          <w:color w:val="000000"/>
          <w:sz w:val="24"/>
          <w:szCs w:val="24"/>
        </w:rPr>
        <w:t>Краткое содержание дисциплины</w:t>
      </w:r>
    </w:p>
    <w:p w:rsidR="00EE244D" w:rsidRPr="00A22E86" w:rsidRDefault="00EE244D" w:rsidP="00EE244D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Технические сре</w:t>
      </w:r>
      <w:r w:rsidR="00273498" w:rsidRPr="00A22E86">
        <w:rPr>
          <w:color w:val="000000"/>
          <w:sz w:val="24"/>
          <w:szCs w:val="24"/>
        </w:rPr>
        <w:t>дства информационных технологий.</w:t>
      </w:r>
      <w:r w:rsidRPr="00A22E86">
        <w:rPr>
          <w:color w:val="000000"/>
          <w:sz w:val="24"/>
          <w:szCs w:val="24"/>
        </w:rPr>
        <w:t xml:space="preserve"> Программное обеспе</w:t>
      </w:r>
      <w:r w:rsidR="00273498" w:rsidRPr="00A22E86">
        <w:rPr>
          <w:color w:val="000000"/>
          <w:sz w:val="24"/>
          <w:szCs w:val="24"/>
        </w:rPr>
        <w:t>чение информационных технологий.</w:t>
      </w:r>
      <w:r w:rsidRPr="00A22E86">
        <w:rPr>
          <w:color w:val="000000"/>
          <w:sz w:val="24"/>
          <w:szCs w:val="24"/>
        </w:rPr>
        <w:t xml:space="preserve"> Сетевые информационные технологии.</w:t>
      </w:r>
      <w:r w:rsidRPr="00A22E86">
        <w:rPr>
          <w:b/>
          <w:color w:val="000000"/>
          <w:sz w:val="24"/>
          <w:szCs w:val="24"/>
        </w:rPr>
        <w:t xml:space="preserve"> </w:t>
      </w:r>
    </w:p>
    <w:p w:rsidR="00EE244D" w:rsidRPr="00A22E86" w:rsidRDefault="00EE244D" w:rsidP="00A22E86">
      <w:pPr>
        <w:ind w:firstLine="426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4. </w:t>
      </w:r>
      <w:r w:rsidR="00A22E86">
        <w:rPr>
          <w:b/>
          <w:color w:val="000000"/>
          <w:sz w:val="24"/>
          <w:szCs w:val="24"/>
        </w:rPr>
        <w:t xml:space="preserve">  </w:t>
      </w:r>
      <w:r w:rsidRPr="00A22E86">
        <w:rPr>
          <w:b/>
          <w:color w:val="000000"/>
          <w:sz w:val="24"/>
          <w:szCs w:val="24"/>
        </w:rPr>
        <w:t xml:space="preserve">Компетенции, формируемые в результате освоения дисциплины: </w:t>
      </w:r>
      <w:r w:rsidRPr="00A22E86">
        <w:rPr>
          <w:color w:val="000000"/>
          <w:sz w:val="24"/>
          <w:szCs w:val="24"/>
        </w:rPr>
        <w:t>готовность к постоянному саморазвитию, повышению своей квалификации и мастерства</w:t>
      </w:r>
      <w:r w:rsidR="0020513B" w:rsidRPr="00A22E86">
        <w:rPr>
          <w:color w:val="000000"/>
          <w:sz w:val="24"/>
          <w:szCs w:val="24"/>
        </w:rPr>
        <w:t xml:space="preserve"> </w:t>
      </w:r>
      <w:r w:rsidR="00273498" w:rsidRPr="00A22E86">
        <w:rPr>
          <w:color w:val="000000"/>
          <w:sz w:val="24"/>
          <w:szCs w:val="24"/>
        </w:rPr>
        <w:t>(</w:t>
      </w:r>
      <w:r w:rsidR="0020513B" w:rsidRPr="00A22E86">
        <w:rPr>
          <w:color w:val="000000"/>
          <w:sz w:val="24"/>
          <w:szCs w:val="24"/>
        </w:rPr>
        <w:t>ОК-14</w:t>
      </w:r>
      <w:r w:rsidR="00273498" w:rsidRPr="00A22E86">
        <w:rPr>
          <w:color w:val="000000"/>
          <w:sz w:val="24"/>
          <w:szCs w:val="24"/>
        </w:rPr>
        <w:t>)</w:t>
      </w:r>
      <w:r w:rsidR="0020513B" w:rsidRPr="00A22E86">
        <w:rPr>
          <w:color w:val="000000"/>
          <w:sz w:val="24"/>
          <w:szCs w:val="24"/>
        </w:rPr>
        <w:t>,</w:t>
      </w:r>
      <w:r w:rsidRPr="00A22E86">
        <w:rPr>
          <w:color w:val="000000"/>
          <w:sz w:val="24"/>
          <w:szCs w:val="24"/>
        </w:rPr>
        <w:t xml:space="preserve"> способность создавать и редактировать тексты профессионального назначения</w:t>
      </w:r>
      <w:r w:rsidR="0020513B" w:rsidRPr="00A22E86">
        <w:rPr>
          <w:color w:val="000000"/>
          <w:sz w:val="24"/>
          <w:szCs w:val="24"/>
        </w:rPr>
        <w:t xml:space="preserve"> (ОПК-11), </w:t>
      </w:r>
      <w:r w:rsidRPr="00A22E86">
        <w:rPr>
          <w:color w:val="000000"/>
          <w:sz w:val="24"/>
          <w:szCs w:val="24"/>
        </w:rPr>
        <w:t>способность структурировать и интегрировать знания из различных областей профессиональной деятельности и уметь творчески использовать и развивать эти знания в ходе решения профессиональных задач</w:t>
      </w:r>
      <w:r w:rsidR="0020513B" w:rsidRPr="00A22E86">
        <w:rPr>
          <w:color w:val="000000"/>
          <w:sz w:val="24"/>
          <w:szCs w:val="24"/>
        </w:rPr>
        <w:t xml:space="preserve"> (</w:t>
      </w:r>
      <w:r w:rsidR="003B3F21">
        <w:rPr>
          <w:color w:val="000000"/>
          <w:sz w:val="24"/>
          <w:szCs w:val="24"/>
        </w:rPr>
        <w:t>О</w:t>
      </w:r>
      <w:r w:rsidR="0020513B" w:rsidRPr="00A22E86">
        <w:rPr>
          <w:color w:val="000000"/>
          <w:sz w:val="24"/>
          <w:szCs w:val="24"/>
        </w:rPr>
        <w:t xml:space="preserve">ПК-15), </w:t>
      </w:r>
      <w:r w:rsidRPr="00A22E86">
        <w:rPr>
          <w:color w:val="000000"/>
          <w:sz w:val="24"/>
          <w:szCs w:val="24"/>
        </w:rPr>
        <w:t>владение современной информационной и библиографической культурой</w:t>
      </w:r>
      <w:r w:rsidR="0020513B" w:rsidRPr="00A22E86">
        <w:rPr>
          <w:color w:val="000000"/>
          <w:sz w:val="24"/>
          <w:szCs w:val="24"/>
        </w:rPr>
        <w:t xml:space="preserve"> (ОПК-17), </w:t>
      </w:r>
      <w:r w:rsidRPr="00A22E86">
        <w:rPr>
          <w:color w:val="000000"/>
          <w:sz w:val="24"/>
          <w:szCs w:val="24"/>
        </w:rPr>
        <w:t>готовность применять современные технологии сбора, обработки и интерпретации полученных экспериментальных данных</w:t>
      </w:r>
      <w:r w:rsidR="0020513B" w:rsidRPr="00A22E86">
        <w:rPr>
          <w:color w:val="000000"/>
          <w:sz w:val="24"/>
          <w:szCs w:val="24"/>
        </w:rPr>
        <w:t xml:space="preserve"> (ОПК-20)</w:t>
      </w:r>
      <w:r w:rsidRPr="00A22E86">
        <w:rPr>
          <w:color w:val="000000"/>
          <w:sz w:val="24"/>
          <w:szCs w:val="24"/>
        </w:rPr>
        <w:t xml:space="preserve">. </w:t>
      </w:r>
    </w:p>
    <w:p w:rsidR="00EE244D" w:rsidRPr="00A22E86" w:rsidRDefault="00EE244D" w:rsidP="00EE244D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</w:t>
      </w:r>
      <w:r w:rsidR="00056428">
        <w:rPr>
          <w:b/>
          <w:color w:val="000000"/>
          <w:sz w:val="24"/>
          <w:szCs w:val="24"/>
        </w:rPr>
        <w:t xml:space="preserve">  </w:t>
      </w:r>
      <w:r w:rsidRPr="00A22E86">
        <w:rPr>
          <w:b/>
          <w:color w:val="000000"/>
          <w:sz w:val="24"/>
          <w:szCs w:val="24"/>
        </w:rPr>
        <w:t xml:space="preserve"> П</w:t>
      </w:r>
      <w:r w:rsidR="0020513B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EE244D" w:rsidRPr="00A22E86" w:rsidRDefault="00EE244D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EE244D" w:rsidRPr="00A22E86" w:rsidRDefault="0020513B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</w:t>
      </w:r>
      <w:r w:rsidR="00EE244D" w:rsidRPr="00A22E86">
        <w:rPr>
          <w:color w:val="000000"/>
          <w:sz w:val="24"/>
          <w:szCs w:val="24"/>
        </w:rPr>
        <w:t>ать: современные научные представления о мире, способствующие развитию общей ку</w:t>
      </w:r>
      <w:r w:rsidR="00A80162" w:rsidRPr="00A22E86">
        <w:rPr>
          <w:color w:val="000000"/>
          <w:sz w:val="24"/>
          <w:szCs w:val="24"/>
        </w:rPr>
        <w:t xml:space="preserve">льтуры и социализации личности, </w:t>
      </w:r>
      <w:r w:rsidR="00EE244D" w:rsidRPr="00A22E86">
        <w:rPr>
          <w:color w:val="000000"/>
          <w:sz w:val="24"/>
          <w:szCs w:val="24"/>
        </w:rPr>
        <w:t>ключевые концепции современных компьютерных технологий в облас</w:t>
      </w:r>
      <w:r w:rsidR="00A80162" w:rsidRPr="00A22E86">
        <w:rPr>
          <w:color w:val="000000"/>
          <w:sz w:val="24"/>
          <w:szCs w:val="24"/>
        </w:rPr>
        <w:t>ти лингвистических исследований;</w:t>
      </w:r>
    </w:p>
    <w:p w:rsidR="00EE244D" w:rsidRPr="00A22E86" w:rsidRDefault="00A80162" w:rsidP="00EE244D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уметь: применять соответствующие знания для сбора, обработки языковедческих данных, </w:t>
      </w:r>
      <w:r w:rsidR="00EE244D" w:rsidRPr="00A22E86">
        <w:rPr>
          <w:color w:val="000000"/>
          <w:sz w:val="24"/>
          <w:szCs w:val="24"/>
        </w:rPr>
        <w:t>совершенствовать и развивать свой интеллектуальный уровень, адаптироваться к</w:t>
      </w:r>
      <w:r w:rsidRPr="00A22E86">
        <w:rPr>
          <w:color w:val="000000"/>
          <w:sz w:val="24"/>
          <w:szCs w:val="24"/>
        </w:rPr>
        <w:t xml:space="preserve"> изменению профиля деятельности;</w:t>
      </w:r>
    </w:p>
    <w:p w:rsidR="00EE244D" w:rsidRPr="00A22E86" w:rsidRDefault="00A80162" w:rsidP="00EE244D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</w:t>
      </w:r>
      <w:r w:rsidR="00EE244D" w:rsidRPr="00A22E86">
        <w:rPr>
          <w:color w:val="000000"/>
          <w:sz w:val="24"/>
          <w:szCs w:val="24"/>
        </w:rPr>
        <w:t>деть: базовым знанием о целях, содержании и структуре образовательной системы России, навыками эффективного использования компьютерных технологий для получения релевантной информации по исследовательской тематике.</w:t>
      </w:r>
      <w:r w:rsidR="00EE244D" w:rsidRPr="00A22E86">
        <w:rPr>
          <w:b/>
          <w:color w:val="000000"/>
          <w:sz w:val="24"/>
          <w:szCs w:val="24"/>
        </w:rPr>
        <w:t xml:space="preserve"> </w:t>
      </w:r>
    </w:p>
    <w:p w:rsidR="00EE244D" w:rsidRPr="00A22E86" w:rsidRDefault="00EE244D" w:rsidP="00EE244D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lastRenderedPageBreak/>
        <w:t xml:space="preserve">6. </w:t>
      </w:r>
      <w:r w:rsidR="00056428">
        <w:rPr>
          <w:b/>
          <w:color w:val="000000"/>
          <w:sz w:val="24"/>
          <w:szCs w:val="24"/>
        </w:rPr>
        <w:t xml:space="preserve">  </w:t>
      </w:r>
      <w:r w:rsidRPr="00A22E86">
        <w:rPr>
          <w:b/>
          <w:color w:val="000000"/>
          <w:sz w:val="24"/>
          <w:szCs w:val="24"/>
        </w:rPr>
        <w:t xml:space="preserve">Общая трудоемкость дисциплины: </w:t>
      </w:r>
      <w:r w:rsidR="00424287" w:rsidRPr="00A22E86">
        <w:rPr>
          <w:color w:val="000000"/>
          <w:sz w:val="24"/>
          <w:szCs w:val="24"/>
        </w:rPr>
        <w:t>3</w:t>
      </w:r>
      <w:r w:rsidRPr="00A22E86">
        <w:rPr>
          <w:color w:val="000000"/>
          <w:sz w:val="24"/>
          <w:szCs w:val="24"/>
        </w:rPr>
        <w:t xml:space="preserve"> ЗЕТ (</w:t>
      </w:r>
      <w:r w:rsidR="00424287" w:rsidRPr="00A22E86">
        <w:rPr>
          <w:color w:val="000000"/>
          <w:sz w:val="24"/>
          <w:szCs w:val="24"/>
        </w:rPr>
        <w:t>108</w:t>
      </w:r>
      <w:r w:rsidRPr="00A22E86">
        <w:rPr>
          <w:color w:val="000000"/>
          <w:sz w:val="24"/>
          <w:szCs w:val="24"/>
        </w:rPr>
        <w:t xml:space="preserve"> час</w:t>
      </w:r>
      <w:r w:rsidR="00424287" w:rsidRPr="00A22E86">
        <w:rPr>
          <w:color w:val="000000"/>
          <w:sz w:val="24"/>
          <w:szCs w:val="24"/>
        </w:rPr>
        <w:t>ов</w:t>
      </w:r>
      <w:r w:rsidRPr="00A22E86">
        <w:rPr>
          <w:color w:val="000000"/>
          <w:sz w:val="24"/>
          <w:szCs w:val="24"/>
        </w:rPr>
        <w:t>)</w:t>
      </w:r>
      <w:r w:rsidRPr="00A22E86">
        <w:rPr>
          <w:b/>
          <w:color w:val="000000"/>
          <w:sz w:val="24"/>
          <w:szCs w:val="24"/>
        </w:rPr>
        <w:t xml:space="preserve"> </w:t>
      </w:r>
    </w:p>
    <w:p w:rsidR="00EE244D" w:rsidRPr="00A22E86" w:rsidRDefault="00A80162" w:rsidP="00EE244D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</w:t>
      </w:r>
      <w:r w:rsidR="00056428">
        <w:rPr>
          <w:b/>
          <w:color w:val="000000"/>
          <w:sz w:val="24"/>
          <w:szCs w:val="24"/>
        </w:rPr>
        <w:t xml:space="preserve">  </w:t>
      </w:r>
      <w:r w:rsidRPr="00A22E86">
        <w:rPr>
          <w:b/>
          <w:color w:val="000000"/>
          <w:sz w:val="24"/>
          <w:szCs w:val="24"/>
        </w:rPr>
        <w:t xml:space="preserve">Форма контроля: </w:t>
      </w:r>
      <w:r w:rsidRPr="00A22E86">
        <w:rPr>
          <w:color w:val="000000"/>
          <w:sz w:val="24"/>
          <w:szCs w:val="24"/>
        </w:rPr>
        <w:t xml:space="preserve">промежуточная </w:t>
      </w:r>
      <w:r w:rsidR="00EE244D" w:rsidRPr="00A22E86">
        <w:rPr>
          <w:color w:val="000000"/>
          <w:sz w:val="24"/>
          <w:szCs w:val="24"/>
        </w:rPr>
        <w:t>аттестация – зачет во 2 семестре.</w:t>
      </w:r>
    </w:p>
    <w:p w:rsidR="004976FD" w:rsidRDefault="004976FD" w:rsidP="00496FBE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</w:p>
    <w:p w:rsidR="00496FBE" w:rsidRPr="00A22E86" w:rsidRDefault="00496FBE" w:rsidP="00496FBE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sz w:val="24"/>
          <w:szCs w:val="24"/>
        </w:rPr>
      </w:pPr>
      <w:r w:rsidRPr="00A22E86">
        <w:rPr>
          <w:b/>
          <w:bCs/>
          <w:i/>
          <w:color w:val="000000"/>
          <w:sz w:val="24"/>
          <w:szCs w:val="24"/>
        </w:rPr>
        <w:t>М1.В ВАРИАТИВНАЯ ЧАСТЬ</w:t>
      </w:r>
    </w:p>
    <w:p w:rsidR="008E06DD" w:rsidRPr="00A22E86" w:rsidRDefault="008E06DD" w:rsidP="00EE244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FE06C8" w:rsidRPr="00A22E86" w:rsidRDefault="00FE06C8" w:rsidP="00EE244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М1.В.ОД.1 Научно-практические аспекты перевода</w:t>
      </w:r>
    </w:p>
    <w:p w:rsidR="001F027C" w:rsidRPr="00A22E86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М1.В.ОД.2 Устный перевод</w:t>
      </w:r>
    </w:p>
    <w:p w:rsidR="00FE06C8" w:rsidRPr="00A22E86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М1.В.ОД.3 Дискурс-анализ</w:t>
      </w:r>
    </w:p>
    <w:p w:rsidR="00FE06C8" w:rsidRPr="00A22E86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М1.В.ОД.4 Практический курс  первого иностранного языка</w:t>
      </w:r>
    </w:p>
    <w:p w:rsidR="00FE06C8" w:rsidRPr="00A22E86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М1.В.ОД.5 Практический курс  второго иностранного языка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</w:p>
    <w:p w:rsidR="00CA61E5" w:rsidRPr="00A22E86" w:rsidRDefault="00CA61E5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1F027C" w:rsidRPr="00A22E86" w:rsidRDefault="007E1557" w:rsidP="001F027C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Научно-практические аспекты перевода</w:t>
      </w:r>
    </w:p>
    <w:p w:rsidR="004A1626" w:rsidRPr="00A22E86" w:rsidRDefault="004A1626" w:rsidP="004A1626">
      <w:pPr>
        <w:jc w:val="center"/>
        <w:rPr>
          <w:b/>
          <w:color w:val="000000"/>
          <w:sz w:val="24"/>
          <w:szCs w:val="24"/>
        </w:rPr>
      </w:pPr>
    </w:p>
    <w:p w:rsidR="002718A9" w:rsidRPr="00A22E86" w:rsidRDefault="004A1626" w:rsidP="008E138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   </w:t>
      </w:r>
      <w:r w:rsidR="002718A9"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8E1388" w:rsidRPr="00A22E86" w:rsidRDefault="007E1557" w:rsidP="00AD5529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</w:t>
      </w:r>
      <w:r w:rsidR="00AD5529">
        <w:rPr>
          <w:color w:val="000000"/>
          <w:sz w:val="24"/>
          <w:szCs w:val="24"/>
        </w:rPr>
        <w:t>«</w:t>
      </w:r>
      <w:r w:rsidR="00AD5529" w:rsidRPr="00A22E86">
        <w:rPr>
          <w:color w:val="000000"/>
          <w:sz w:val="24"/>
          <w:szCs w:val="24"/>
        </w:rPr>
        <w:t>Научно-практические аспекты перевода</w:t>
      </w:r>
      <w:r w:rsidR="00AD5529">
        <w:rPr>
          <w:color w:val="000000"/>
          <w:sz w:val="24"/>
          <w:szCs w:val="24"/>
        </w:rPr>
        <w:t xml:space="preserve">» </w:t>
      </w:r>
      <w:r w:rsidRPr="00A22E86">
        <w:rPr>
          <w:color w:val="000000"/>
          <w:sz w:val="24"/>
          <w:szCs w:val="24"/>
        </w:rPr>
        <w:t xml:space="preserve">входит в </w:t>
      </w:r>
      <w:r w:rsidR="008B5FB7" w:rsidRPr="00A22E86">
        <w:rPr>
          <w:color w:val="000000"/>
          <w:sz w:val="24"/>
          <w:szCs w:val="24"/>
        </w:rPr>
        <w:t xml:space="preserve">вариативную часть </w:t>
      </w:r>
      <w:r w:rsidR="00DE165C">
        <w:rPr>
          <w:color w:val="000000"/>
          <w:sz w:val="24"/>
          <w:szCs w:val="24"/>
        </w:rPr>
        <w:t>б</w:t>
      </w:r>
      <w:r w:rsidR="00334A74">
        <w:rPr>
          <w:color w:val="000000"/>
          <w:sz w:val="24"/>
          <w:szCs w:val="24"/>
        </w:rPr>
        <w:t>лока</w:t>
      </w:r>
      <w:r w:rsidR="00AD5529">
        <w:rPr>
          <w:color w:val="000000"/>
          <w:sz w:val="24"/>
          <w:szCs w:val="24"/>
        </w:rPr>
        <w:t xml:space="preserve"> </w:t>
      </w:r>
      <w:r w:rsidR="00DE165C">
        <w:rPr>
          <w:color w:val="000000"/>
          <w:sz w:val="24"/>
          <w:szCs w:val="24"/>
        </w:rPr>
        <w:t>М</w:t>
      </w:r>
      <w:r w:rsidR="00AD5529">
        <w:rPr>
          <w:color w:val="000000"/>
          <w:sz w:val="24"/>
          <w:szCs w:val="24"/>
        </w:rPr>
        <w:t xml:space="preserve">1, является обязательной дисциплиной. </w:t>
      </w:r>
      <w:r w:rsidRPr="00A22E86">
        <w:rPr>
          <w:color w:val="000000"/>
          <w:sz w:val="24"/>
          <w:szCs w:val="24"/>
        </w:rPr>
        <w:t xml:space="preserve"> </w:t>
      </w:r>
      <w:r w:rsidR="00DE165C">
        <w:rPr>
          <w:color w:val="000000"/>
          <w:sz w:val="24"/>
          <w:szCs w:val="24"/>
        </w:rPr>
        <w:t xml:space="preserve">Курс </w:t>
      </w:r>
      <w:r w:rsidRPr="00A22E86">
        <w:rPr>
          <w:color w:val="000000"/>
          <w:sz w:val="24"/>
          <w:szCs w:val="24"/>
        </w:rPr>
        <w:t xml:space="preserve">базируется на гуманитарных знаниях, полученных в рамках освоения первой образовательной программы </w:t>
      </w:r>
      <w:r w:rsidR="005F1629">
        <w:rPr>
          <w:color w:val="000000"/>
          <w:sz w:val="24"/>
          <w:szCs w:val="24"/>
        </w:rPr>
        <w:t>–</w:t>
      </w:r>
      <w:r w:rsidRPr="00A22E86">
        <w:rPr>
          <w:color w:val="000000"/>
          <w:sz w:val="24"/>
          <w:szCs w:val="24"/>
        </w:rPr>
        <w:t xml:space="preserve"> бакалавриата. Такие смежные дисциплины первого семестра, как </w:t>
      </w:r>
      <w:r w:rsidR="00D46DE2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История и методология науки</w:t>
      </w:r>
      <w:r w:rsidR="00273498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, </w:t>
      </w:r>
      <w:r w:rsidR="00273498" w:rsidRPr="00A22E86">
        <w:rPr>
          <w:color w:val="000000"/>
          <w:sz w:val="24"/>
          <w:szCs w:val="24"/>
        </w:rPr>
        <w:t>«</w:t>
      </w:r>
      <w:r w:rsidR="00AD5529" w:rsidRPr="00A22E86">
        <w:rPr>
          <w:bCs/>
          <w:color w:val="000000"/>
          <w:sz w:val="24"/>
          <w:szCs w:val="24"/>
        </w:rPr>
        <w:t>Общее языкознание и история лингвистических учений</w:t>
      </w:r>
      <w:r w:rsidR="00273498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, </w:t>
      </w:r>
      <w:r w:rsidR="00273498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Теория межкультурной коммуникации</w:t>
      </w:r>
      <w:r w:rsidR="00273498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>, Практически</w:t>
      </w:r>
      <w:r w:rsidR="00AD5529">
        <w:rPr>
          <w:color w:val="000000"/>
          <w:sz w:val="24"/>
          <w:szCs w:val="24"/>
        </w:rPr>
        <w:t>е</w:t>
      </w:r>
      <w:r w:rsidRPr="00A22E86">
        <w:rPr>
          <w:color w:val="000000"/>
          <w:sz w:val="24"/>
          <w:szCs w:val="24"/>
        </w:rPr>
        <w:t xml:space="preserve"> курс</w:t>
      </w:r>
      <w:r w:rsidR="00AD5529">
        <w:rPr>
          <w:color w:val="000000"/>
          <w:sz w:val="24"/>
          <w:szCs w:val="24"/>
        </w:rPr>
        <w:t>ы</w:t>
      </w:r>
      <w:r w:rsidRPr="00A22E86">
        <w:rPr>
          <w:color w:val="000000"/>
          <w:sz w:val="24"/>
          <w:szCs w:val="24"/>
        </w:rPr>
        <w:t xml:space="preserve"> </w:t>
      </w:r>
      <w:r w:rsidR="009E0172" w:rsidRPr="00A22E86">
        <w:rPr>
          <w:color w:val="000000"/>
          <w:sz w:val="24"/>
          <w:szCs w:val="24"/>
        </w:rPr>
        <w:t>первого и второго иностранного языка</w:t>
      </w:r>
      <w:r w:rsidRPr="00A22E86">
        <w:rPr>
          <w:color w:val="000000"/>
          <w:sz w:val="24"/>
          <w:szCs w:val="24"/>
        </w:rPr>
        <w:t>, также способствуют интенсификации усвоения данной дисциплины.</w:t>
      </w:r>
    </w:p>
    <w:p w:rsidR="008E1388" w:rsidRPr="00A22E86" w:rsidRDefault="000B5606" w:rsidP="008E13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2. </w:t>
      </w:r>
      <w:r w:rsidR="004A1626" w:rsidRPr="00A22E86">
        <w:rPr>
          <w:b/>
          <w:color w:val="000000"/>
          <w:sz w:val="24"/>
          <w:szCs w:val="24"/>
        </w:rPr>
        <w:t>Цел</w:t>
      </w:r>
      <w:r w:rsidRPr="00A22E86">
        <w:rPr>
          <w:b/>
          <w:color w:val="000000"/>
          <w:sz w:val="24"/>
          <w:szCs w:val="24"/>
        </w:rPr>
        <w:t>ь</w:t>
      </w:r>
      <w:r w:rsidR="004A1626" w:rsidRPr="00A22E86">
        <w:rPr>
          <w:b/>
          <w:color w:val="000000"/>
          <w:sz w:val="24"/>
          <w:szCs w:val="24"/>
        </w:rPr>
        <w:t xml:space="preserve"> освоения дисциплины</w:t>
      </w:r>
      <w:r w:rsidR="004A1626" w:rsidRPr="00A22E86">
        <w:rPr>
          <w:color w:val="000000"/>
          <w:sz w:val="24"/>
          <w:szCs w:val="24"/>
        </w:rPr>
        <w:t xml:space="preserve">: </w:t>
      </w:r>
      <w:r w:rsidR="00273498" w:rsidRPr="00A22E86">
        <w:rPr>
          <w:color w:val="000000"/>
          <w:sz w:val="24"/>
          <w:szCs w:val="24"/>
        </w:rPr>
        <w:t>с</w:t>
      </w:r>
      <w:r w:rsidR="00AD5529">
        <w:rPr>
          <w:color w:val="000000"/>
          <w:sz w:val="24"/>
          <w:szCs w:val="24"/>
        </w:rPr>
        <w:t>тратегическая цель -</w:t>
      </w:r>
      <w:r w:rsidR="008E1388" w:rsidRPr="00A22E86">
        <w:rPr>
          <w:color w:val="000000"/>
          <w:sz w:val="24"/>
          <w:szCs w:val="24"/>
        </w:rPr>
        <w:t xml:space="preserve"> обеспечить понимание необходимости межотраслевой интеграции данных разных наук для интерпретации и осуществления переводческой деятельности. </w:t>
      </w:r>
    </w:p>
    <w:p w:rsidR="008E1388" w:rsidRPr="00A22E86" w:rsidRDefault="008E1388" w:rsidP="008E13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Тактические задачи:</w:t>
      </w:r>
    </w:p>
    <w:p w:rsidR="008E1388" w:rsidRPr="00A22E86" w:rsidRDefault="008E1388" w:rsidP="008E13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1) способствовать интеллектуальному развитию посредством применения разных методов и средств познания; интериоризации понятийного аппарата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задач; </w:t>
      </w:r>
    </w:p>
    <w:p w:rsidR="008E1388" w:rsidRPr="00A22E86" w:rsidRDefault="008E1388" w:rsidP="008E13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2) способствовать повышению культурного уровня обучаемого через принятие культурного наследия Российской Федерации и изучаемых стран; через овладение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изучаемых языков; </w:t>
      </w:r>
    </w:p>
    <w:p w:rsidR="008E1388" w:rsidRPr="00A22E86" w:rsidRDefault="008E1388" w:rsidP="008E13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3) способствовать развитию профессиональной компетенции в аспекте овладения знанием основных явлений на всех уровнях языка и закономерностей функционирования изучаемых языков, функциональных разновидностей языка; знанием специфики иноязычной научной картины мира, основных особенностей научного дискурса в русском жестовом и изучаемых иностранных языках; владения методикой предпереводческого анализа текста, способствующей точному восприятию исходного высказывания, подготовка к выполнению перевода, включая поиск информации в справочной, специальной литературе и компьютерных сетях; владения способами достижения эквивалентности в переводе и способность применять адекватные приемы перевода.</w:t>
      </w:r>
    </w:p>
    <w:p w:rsidR="000768FF" w:rsidRPr="00A22E86" w:rsidRDefault="000B5606" w:rsidP="008E1388">
      <w:pPr>
        <w:pStyle w:val="21"/>
        <w:spacing w:after="0" w:line="240" w:lineRule="auto"/>
        <w:ind w:firstLine="567"/>
        <w:jc w:val="both"/>
        <w:rPr>
          <w:color w:val="000000"/>
        </w:rPr>
      </w:pPr>
      <w:r w:rsidRPr="00A22E86">
        <w:rPr>
          <w:b/>
          <w:color w:val="000000"/>
        </w:rPr>
        <w:t>3. Краткое содержание дисциплины</w:t>
      </w:r>
    </w:p>
    <w:p w:rsidR="008E1388" w:rsidRPr="00A22E86" w:rsidRDefault="008E1388" w:rsidP="008E1388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Наука, научные методы и принципы. Естественно-научная и гуманитарная </w:t>
      </w:r>
      <w:r w:rsidR="00273498" w:rsidRPr="00A22E86">
        <w:rPr>
          <w:color w:val="000000"/>
          <w:sz w:val="24"/>
          <w:szCs w:val="24"/>
        </w:rPr>
        <w:t>области знания. Интеграция наук.</w:t>
      </w:r>
      <w:r w:rsidRPr="00A22E86">
        <w:rPr>
          <w:color w:val="000000"/>
          <w:sz w:val="24"/>
          <w:szCs w:val="24"/>
        </w:rPr>
        <w:t xml:space="preserve"> Моделирование процесса перевода. Модель и прагматика. Аппликативный потенциал прагмалингвистик</w:t>
      </w:r>
      <w:r w:rsidR="00273498" w:rsidRPr="00A22E86">
        <w:rPr>
          <w:color w:val="000000"/>
          <w:sz w:val="24"/>
          <w:szCs w:val="24"/>
        </w:rPr>
        <w:t xml:space="preserve">и в переводоведении и переводе. </w:t>
      </w:r>
      <w:r w:rsidRPr="00A22E86">
        <w:rPr>
          <w:color w:val="000000"/>
          <w:sz w:val="24"/>
          <w:szCs w:val="24"/>
        </w:rPr>
        <w:t>Аппликативный потенциал герменевтики. Интерпретационная теория. Теория эквивалентности и адекватности</w:t>
      </w:r>
      <w:r w:rsidR="00273498" w:rsidRPr="00A22E86">
        <w:rPr>
          <w:color w:val="000000"/>
          <w:sz w:val="24"/>
          <w:szCs w:val="24"/>
        </w:rPr>
        <w:t>.</w:t>
      </w:r>
      <w:r w:rsidRPr="00A22E86">
        <w:rPr>
          <w:color w:val="000000"/>
          <w:sz w:val="24"/>
          <w:szCs w:val="24"/>
        </w:rPr>
        <w:t xml:space="preserve"> Аппликативный потенциал данных лингвокультурологии и перевод.</w:t>
      </w:r>
    </w:p>
    <w:p w:rsidR="008E1388" w:rsidRPr="00A22E86" w:rsidRDefault="000B5606" w:rsidP="009E0172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lastRenderedPageBreak/>
        <w:t>4. Компетенции, формируемые в результате освоения дисциплины</w:t>
      </w:r>
      <w:r w:rsidRPr="00A22E86">
        <w:rPr>
          <w:color w:val="000000"/>
          <w:sz w:val="24"/>
          <w:szCs w:val="24"/>
        </w:rPr>
        <w:t>:</w:t>
      </w:r>
      <w:r w:rsidR="008E1388" w:rsidRPr="00A22E86">
        <w:rPr>
          <w:color w:val="000000"/>
          <w:sz w:val="24"/>
          <w:szCs w:val="24"/>
        </w:rPr>
        <w:t xml:space="preserve"> способность к осознанию своих прав и обязанностей как гражданина своей страны</w:t>
      </w:r>
      <w:r w:rsidR="00273498" w:rsidRPr="00A22E86">
        <w:rPr>
          <w:color w:val="000000"/>
          <w:sz w:val="24"/>
          <w:szCs w:val="24"/>
        </w:rPr>
        <w:t xml:space="preserve"> (ОК-11), </w:t>
      </w:r>
      <w:r w:rsidR="008E1388" w:rsidRPr="00A22E86">
        <w:rPr>
          <w:color w:val="000000"/>
          <w:sz w:val="24"/>
          <w:szCs w:val="24"/>
        </w:rPr>
        <w:t xml:space="preserve"> способность к пониманию социальной значимости своей будущей профессии, </w:t>
      </w:r>
      <w:r w:rsidR="00273498" w:rsidRPr="00A22E86">
        <w:rPr>
          <w:color w:val="000000"/>
          <w:sz w:val="24"/>
          <w:szCs w:val="24"/>
        </w:rPr>
        <w:t>в</w:t>
      </w:r>
      <w:r w:rsidR="008E1388" w:rsidRPr="00A22E86">
        <w:rPr>
          <w:color w:val="000000"/>
          <w:sz w:val="24"/>
          <w:szCs w:val="24"/>
        </w:rPr>
        <w:t>ладением высокой мотивацией к выполнению профессиональной деятельности</w:t>
      </w:r>
      <w:r w:rsidR="00273498" w:rsidRPr="00A22E86">
        <w:rPr>
          <w:color w:val="000000"/>
          <w:sz w:val="24"/>
          <w:szCs w:val="24"/>
        </w:rPr>
        <w:t xml:space="preserve"> (ОК-16),</w:t>
      </w:r>
      <w:r w:rsidR="008E1388" w:rsidRPr="00A22E86">
        <w:rPr>
          <w:color w:val="000000"/>
          <w:sz w:val="24"/>
          <w:szCs w:val="24"/>
        </w:rPr>
        <w:t xml:space="preserve"> владение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изучаемых языков</w:t>
      </w:r>
      <w:r w:rsidR="00273498" w:rsidRPr="00A22E86">
        <w:rPr>
          <w:color w:val="000000"/>
          <w:sz w:val="24"/>
          <w:szCs w:val="24"/>
        </w:rPr>
        <w:t xml:space="preserve"> (ОПК-2),</w:t>
      </w:r>
      <w:r w:rsidR="008E1388" w:rsidRPr="00A22E86">
        <w:rPr>
          <w:color w:val="000000"/>
          <w:sz w:val="24"/>
          <w:szCs w:val="24"/>
        </w:rPr>
        <w:t xml:space="preserve"> владение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русского жестового языка</w:t>
      </w:r>
      <w:r w:rsidR="00273498" w:rsidRPr="00A22E86">
        <w:rPr>
          <w:color w:val="000000"/>
          <w:sz w:val="24"/>
          <w:szCs w:val="24"/>
        </w:rPr>
        <w:t xml:space="preserve"> (ОПК-3), </w:t>
      </w:r>
      <w:r w:rsidR="008E1388" w:rsidRPr="00A22E86">
        <w:rPr>
          <w:color w:val="000000"/>
          <w:sz w:val="24"/>
          <w:szCs w:val="24"/>
        </w:rPr>
        <w:t>способность представлять специфику иноязычной научной картины мира, основные особенности научного дискурса в государственном языке Российской Федерации и изучаемых иностранных языках</w:t>
      </w:r>
      <w:r w:rsidR="00273498" w:rsidRPr="00A22E86">
        <w:rPr>
          <w:color w:val="000000"/>
          <w:sz w:val="24"/>
          <w:szCs w:val="24"/>
        </w:rPr>
        <w:t xml:space="preserve"> (ОПК-7),</w:t>
      </w:r>
      <w:r w:rsidR="008E1388" w:rsidRPr="00A22E86">
        <w:rPr>
          <w:color w:val="000000"/>
          <w:sz w:val="24"/>
          <w:szCs w:val="24"/>
        </w:rPr>
        <w:t xml:space="preserve"> способность представлять специфику иноязычной научной картины мира, основные особенности научного дискурса в русском жестовом и изучаемых иностранных языках</w:t>
      </w:r>
      <w:r w:rsidR="00273498" w:rsidRPr="00A22E86">
        <w:rPr>
          <w:color w:val="000000"/>
          <w:sz w:val="24"/>
          <w:szCs w:val="24"/>
        </w:rPr>
        <w:t xml:space="preserve"> (ОПК-8), </w:t>
      </w:r>
      <w:r w:rsidR="008E1388" w:rsidRPr="00A22E86">
        <w:rPr>
          <w:color w:val="000000"/>
          <w:sz w:val="24"/>
          <w:szCs w:val="24"/>
        </w:rPr>
        <w:t>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</w:t>
      </w:r>
      <w:r w:rsidR="00273498" w:rsidRPr="00A22E86">
        <w:rPr>
          <w:color w:val="000000"/>
          <w:sz w:val="24"/>
          <w:szCs w:val="24"/>
        </w:rPr>
        <w:t xml:space="preserve"> (ОПК-13), </w:t>
      </w:r>
      <w:r w:rsidR="008E1388" w:rsidRPr="00A22E86">
        <w:rPr>
          <w:color w:val="000000"/>
          <w:sz w:val="24"/>
          <w:szCs w:val="24"/>
        </w:rPr>
        <w:t>способность видеть междисциплинарные связи изучаемых дисциплин (модулей) и понимать их значение для будущей профессиональной деятельности</w:t>
      </w:r>
      <w:r w:rsidR="00273498" w:rsidRPr="00A22E86">
        <w:rPr>
          <w:color w:val="000000"/>
          <w:sz w:val="24"/>
          <w:szCs w:val="24"/>
        </w:rPr>
        <w:t xml:space="preserve"> (ОПК-16), </w:t>
      </w:r>
      <w:r w:rsidR="008E1388" w:rsidRPr="00A22E86">
        <w:rPr>
          <w:color w:val="000000"/>
          <w:sz w:val="24"/>
          <w:szCs w:val="24"/>
        </w:rPr>
        <w:t>владение методикой предпереводческого анализа текста, способствующей точному восприятию исходного высказывания, подготовки к выполнению перевода, включая поиск информации в справочной, специальной литературе и компьютерных сетях</w:t>
      </w:r>
      <w:r w:rsidR="00273498" w:rsidRPr="00A22E86">
        <w:rPr>
          <w:color w:val="000000"/>
          <w:sz w:val="24"/>
          <w:szCs w:val="24"/>
        </w:rPr>
        <w:t xml:space="preserve"> (ПК-16)</w:t>
      </w:r>
      <w:r w:rsidR="00522295">
        <w:rPr>
          <w:color w:val="000000"/>
          <w:sz w:val="24"/>
          <w:szCs w:val="24"/>
        </w:rPr>
        <w:t>.</w:t>
      </w:r>
    </w:p>
    <w:p w:rsidR="000B5606" w:rsidRPr="00A22E86" w:rsidRDefault="000B5606" w:rsidP="008E1388">
      <w:pPr>
        <w:pStyle w:val="31"/>
        <w:spacing w:after="0"/>
        <w:ind w:firstLine="284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5. Планируемые результаты обучения</w:t>
      </w:r>
    </w:p>
    <w:p w:rsidR="007D3C17" w:rsidRPr="00A22E86" w:rsidRDefault="007D3C17" w:rsidP="008E13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7D3C17" w:rsidRPr="00A22E86" w:rsidRDefault="00273498" w:rsidP="0027349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знать: </w:t>
      </w:r>
      <w:r w:rsidR="007D3C17" w:rsidRPr="00A22E86">
        <w:rPr>
          <w:color w:val="000000"/>
          <w:sz w:val="24"/>
          <w:szCs w:val="24"/>
        </w:rPr>
        <w:t>структуру переводческого процесса, ее многоур</w:t>
      </w:r>
      <w:r w:rsidRPr="00A22E86">
        <w:rPr>
          <w:color w:val="000000"/>
          <w:sz w:val="24"/>
          <w:szCs w:val="24"/>
        </w:rPr>
        <w:t xml:space="preserve">овневость и мультиконтентность, </w:t>
      </w:r>
      <w:r w:rsidR="007D3C17" w:rsidRPr="00A22E86">
        <w:rPr>
          <w:color w:val="000000"/>
          <w:sz w:val="24"/>
          <w:szCs w:val="24"/>
        </w:rPr>
        <w:t>основные разделы переводоведения сквозь призму современного</w:t>
      </w:r>
      <w:r w:rsidRPr="00A22E86">
        <w:rPr>
          <w:color w:val="000000"/>
          <w:sz w:val="24"/>
          <w:szCs w:val="24"/>
        </w:rPr>
        <w:t xml:space="preserve"> межотраслевого научного знания, </w:t>
      </w:r>
      <w:r w:rsidR="007D3C17" w:rsidRPr="00A22E86">
        <w:rPr>
          <w:color w:val="000000"/>
          <w:sz w:val="24"/>
          <w:szCs w:val="24"/>
        </w:rPr>
        <w:t>основные закономерности перевода, общие для всех видов перевода независимо от конкретных фо</w:t>
      </w:r>
      <w:r w:rsidRPr="00A22E86">
        <w:rPr>
          <w:color w:val="000000"/>
          <w:sz w:val="24"/>
          <w:szCs w:val="24"/>
        </w:rPr>
        <w:t xml:space="preserve">рм и условий его осуществления, </w:t>
      </w:r>
      <w:r w:rsidR="007D3C17" w:rsidRPr="00A22E86">
        <w:rPr>
          <w:color w:val="000000"/>
          <w:sz w:val="24"/>
          <w:szCs w:val="24"/>
        </w:rPr>
        <w:t>специфические проявления переводческого процесса – видовые, жанровые; факторы, приводящие к специфике переводческой деятельности, в т. ч. этно-, социокультурные составляющие картины мира носителей культур изучаемых стран, прагматический потенц</w:t>
      </w:r>
      <w:r w:rsidRPr="00A22E86">
        <w:rPr>
          <w:color w:val="000000"/>
          <w:sz w:val="24"/>
          <w:szCs w:val="24"/>
        </w:rPr>
        <w:t>иал межкультурной коммуникации;</w:t>
      </w:r>
    </w:p>
    <w:p w:rsidR="00273498" w:rsidRPr="00A22E86" w:rsidRDefault="00273498" w:rsidP="0027349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ум</w:t>
      </w:r>
      <w:r w:rsidR="007D3C17" w:rsidRPr="00A22E86">
        <w:rPr>
          <w:color w:val="000000"/>
          <w:sz w:val="24"/>
          <w:szCs w:val="24"/>
        </w:rPr>
        <w:t>еть: определять аппликативный потенциал лингвокультурологических теоретических положений для использования в конкретных жанрах, контекстах, для критического анализа возможности приложения для моделирования переводческого процес</w:t>
      </w:r>
      <w:r w:rsidRPr="00A22E86">
        <w:rPr>
          <w:color w:val="000000"/>
          <w:sz w:val="24"/>
          <w:szCs w:val="24"/>
        </w:rPr>
        <w:t xml:space="preserve">са в тех или иных типах текста, </w:t>
      </w:r>
      <w:r w:rsidR="007D3C17" w:rsidRPr="00A22E86">
        <w:rPr>
          <w:color w:val="000000"/>
          <w:sz w:val="24"/>
          <w:szCs w:val="24"/>
        </w:rPr>
        <w:t>синтезировать теоретические и практические знани</w:t>
      </w:r>
      <w:r w:rsidRPr="00A22E86">
        <w:rPr>
          <w:color w:val="000000"/>
          <w:sz w:val="24"/>
          <w:szCs w:val="24"/>
        </w:rPr>
        <w:t xml:space="preserve">я в переводческой деятельности, </w:t>
      </w:r>
      <w:r w:rsidR="007D3C17" w:rsidRPr="00A22E86">
        <w:rPr>
          <w:color w:val="000000"/>
          <w:sz w:val="24"/>
          <w:szCs w:val="24"/>
        </w:rPr>
        <w:t>анализировать целевой текст на предмет достижения эквивалентност</w:t>
      </w:r>
      <w:r w:rsidRPr="00A22E86">
        <w:rPr>
          <w:color w:val="000000"/>
          <w:sz w:val="24"/>
          <w:szCs w:val="24"/>
        </w:rPr>
        <w:t>и и /или адекватности перевода;</w:t>
      </w:r>
    </w:p>
    <w:p w:rsidR="007D3C17" w:rsidRPr="00A22E86" w:rsidRDefault="00273498" w:rsidP="0027349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</w:t>
      </w:r>
      <w:r w:rsidR="007D3C17" w:rsidRPr="00A22E86">
        <w:rPr>
          <w:color w:val="000000"/>
          <w:sz w:val="24"/>
          <w:szCs w:val="24"/>
        </w:rPr>
        <w:t xml:space="preserve">адеть: методологией научных </w:t>
      </w:r>
      <w:r w:rsidRPr="00A22E86">
        <w:rPr>
          <w:color w:val="000000"/>
          <w:sz w:val="24"/>
          <w:szCs w:val="24"/>
        </w:rPr>
        <w:t xml:space="preserve">междисциплинарных исследований, </w:t>
      </w:r>
      <w:r w:rsidR="007D3C17" w:rsidRPr="00A22E86">
        <w:rPr>
          <w:color w:val="000000"/>
          <w:sz w:val="24"/>
          <w:szCs w:val="24"/>
        </w:rPr>
        <w:t>техникой творческого использования научных сведений из фундаментальных дисциплин для решения практических професси</w:t>
      </w:r>
      <w:r w:rsidRPr="00A22E86">
        <w:rPr>
          <w:color w:val="000000"/>
          <w:sz w:val="24"/>
          <w:szCs w:val="24"/>
        </w:rPr>
        <w:t xml:space="preserve">ональных задач, </w:t>
      </w:r>
      <w:r w:rsidR="007D3C17" w:rsidRPr="00A22E86">
        <w:rPr>
          <w:color w:val="000000"/>
          <w:sz w:val="24"/>
          <w:szCs w:val="24"/>
        </w:rPr>
        <w:t>общепрофессиональными и профессиональными компетенциями.</w:t>
      </w:r>
    </w:p>
    <w:p w:rsidR="000B5606" w:rsidRPr="00A22E86" w:rsidRDefault="000B5606" w:rsidP="008E13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6. Общая трудоемкость дисциплины</w:t>
      </w:r>
      <w:r w:rsidR="00260424" w:rsidRPr="00A22E86">
        <w:rPr>
          <w:b/>
          <w:color w:val="000000"/>
          <w:sz w:val="24"/>
          <w:szCs w:val="24"/>
        </w:rPr>
        <w:t xml:space="preserve">: </w:t>
      </w:r>
      <w:r w:rsidR="00424287" w:rsidRPr="00A22E86">
        <w:rPr>
          <w:color w:val="000000"/>
          <w:sz w:val="24"/>
          <w:szCs w:val="24"/>
        </w:rPr>
        <w:t>7</w:t>
      </w:r>
      <w:r w:rsidRPr="00A22E86">
        <w:rPr>
          <w:color w:val="000000"/>
          <w:sz w:val="24"/>
          <w:szCs w:val="24"/>
        </w:rPr>
        <w:t xml:space="preserve"> ЗЕТ (</w:t>
      </w:r>
      <w:r w:rsidR="007D3C17" w:rsidRPr="00A22E86">
        <w:rPr>
          <w:color w:val="000000"/>
          <w:sz w:val="24"/>
          <w:szCs w:val="24"/>
        </w:rPr>
        <w:t>2</w:t>
      </w:r>
      <w:r w:rsidR="00424287" w:rsidRPr="00A22E86">
        <w:rPr>
          <w:color w:val="000000"/>
          <w:sz w:val="24"/>
          <w:szCs w:val="24"/>
        </w:rPr>
        <w:t>52</w:t>
      </w:r>
      <w:r w:rsidRPr="00A22E86">
        <w:rPr>
          <w:color w:val="000000"/>
          <w:sz w:val="24"/>
          <w:szCs w:val="24"/>
        </w:rPr>
        <w:t xml:space="preserve"> час</w:t>
      </w:r>
      <w:r w:rsidR="00424287" w:rsidRPr="00A22E86">
        <w:rPr>
          <w:color w:val="000000"/>
          <w:sz w:val="24"/>
          <w:szCs w:val="24"/>
        </w:rPr>
        <w:t>а</w:t>
      </w:r>
      <w:r w:rsidRPr="00A22E86">
        <w:rPr>
          <w:color w:val="000000"/>
          <w:sz w:val="24"/>
          <w:szCs w:val="24"/>
        </w:rPr>
        <w:t>).</w:t>
      </w:r>
    </w:p>
    <w:p w:rsidR="000B5606" w:rsidRPr="00A22E86" w:rsidRDefault="00260424" w:rsidP="008E1388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контроля: </w:t>
      </w:r>
      <w:r w:rsidR="00273498" w:rsidRPr="00A22E86">
        <w:rPr>
          <w:color w:val="000000"/>
          <w:sz w:val="24"/>
          <w:szCs w:val="24"/>
        </w:rPr>
        <w:t>пром</w:t>
      </w:r>
      <w:r w:rsidR="000B5606" w:rsidRPr="00A22E86">
        <w:rPr>
          <w:color w:val="000000"/>
          <w:sz w:val="24"/>
          <w:szCs w:val="24"/>
        </w:rPr>
        <w:t xml:space="preserve">ежуточная аттестация – </w:t>
      </w:r>
      <w:r w:rsidR="000768FF" w:rsidRPr="00A22E86">
        <w:rPr>
          <w:color w:val="000000"/>
          <w:sz w:val="24"/>
          <w:szCs w:val="24"/>
        </w:rPr>
        <w:t xml:space="preserve">зачет </w:t>
      </w:r>
      <w:r w:rsidR="000B5606" w:rsidRPr="00A22E86">
        <w:rPr>
          <w:color w:val="000000"/>
          <w:sz w:val="24"/>
          <w:szCs w:val="24"/>
        </w:rPr>
        <w:t>(</w:t>
      </w:r>
      <w:r w:rsidR="000768FF" w:rsidRPr="00A22E86">
        <w:rPr>
          <w:color w:val="000000"/>
          <w:sz w:val="24"/>
          <w:szCs w:val="24"/>
        </w:rPr>
        <w:t>1</w:t>
      </w:r>
      <w:r w:rsidR="007D3C17" w:rsidRPr="00A22E86">
        <w:rPr>
          <w:color w:val="000000"/>
          <w:sz w:val="24"/>
          <w:szCs w:val="24"/>
        </w:rPr>
        <w:t>,3</w:t>
      </w:r>
      <w:r w:rsidR="000B5606" w:rsidRPr="00A22E86">
        <w:rPr>
          <w:color w:val="000000"/>
          <w:sz w:val="24"/>
          <w:szCs w:val="24"/>
        </w:rPr>
        <w:t xml:space="preserve"> семестр</w:t>
      </w:r>
      <w:r w:rsidR="007D3C17" w:rsidRPr="00A22E86">
        <w:rPr>
          <w:color w:val="000000"/>
          <w:sz w:val="24"/>
          <w:szCs w:val="24"/>
        </w:rPr>
        <w:t>ы</w:t>
      </w:r>
      <w:r w:rsidR="000B5606" w:rsidRPr="00A22E86">
        <w:rPr>
          <w:color w:val="000000"/>
          <w:sz w:val="24"/>
          <w:szCs w:val="24"/>
        </w:rPr>
        <w:t>)</w:t>
      </w:r>
      <w:r w:rsidR="007D3C17" w:rsidRPr="00A22E86">
        <w:rPr>
          <w:color w:val="000000"/>
          <w:sz w:val="24"/>
          <w:szCs w:val="24"/>
        </w:rPr>
        <w:t>, экзамен (2 семестр)</w:t>
      </w:r>
      <w:r w:rsidR="000B5606" w:rsidRPr="00A22E86">
        <w:rPr>
          <w:color w:val="000000"/>
          <w:sz w:val="24"/>
          <w:szCs w:val="24"/>
        </w:rPr>
        <w:t>.</w:t>
      </w:r>
    </w:p>
    <w:p w:rsidR="00FA4284" w:rsidRPr="00A22E86" w:rsidRDefault="00FA4284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E06C8" w:rsidRPr="00A22E86" w:rsidRDefault="00FE06C8" w:rsidP="00FE06C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FE06C8" w:rsidRPr="00A22E86" w:rsidRDefault="00FE06C8" w:rsidP="00FE06C8">
      <w:pPr>
        <w:spacing w:line="216" w:lineRule="auto"/>
        <w:jc w:val="center"/>
        <w:rPr>
          <w:b/>
          <w:bCs/>
          <w:iCs/>
          <w:color w:val="000000"/>
          <w:sz w:val="24"/>
          <w:szCs w:val="24"/>
        </w:rPr>
      </w:pPr>
      <w:r w:rsidRPr="00A22E86">
        <w:rPr>
          <w:b/>
          <w:bCs/>
          <w:iCs/>
          <w:color w:val="000000"/>
          <w:sz w:val="24"/>
          <w:szCs w:val="24"/>
        </w:rPr>
        <w:t>Устный перевод</w:t>
      </w:r>
    </w:p>
    <w:p w:rsidR="00FE06C8" w:rsidRPr="00A22E86" w:rsidRDefault="00FE06C8" w:rsidP="00FE06C8">
      <w:pPr>
        <w:ind w:firstLine="567"/>
        <w:jc w:val="center"/>
        <w:rPr>
          <w:b/>
          <w:color w:val="000000"/>
          <w:sz w:val="24"/>
          <w:szCs w:val="24"/>
        </w:rPr>
      </w:pP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</w:t>
      </w:r>
      <w:r w:rsidR="00522295">
        <w:rPr>
          <w:b/>
          <w:color w:val="000000"/>
          <w:sz w:val="24"/>
          <w:szCs w:val="24"/>
        </w:rPr>
        <w:t>льной образовательной программы</w:t>
      </w:r>
    </w:p>
    <w:p w:rsidR="00FE06C8" w:rsidRPr="00A22E86" w:rsidRDefault="00741E8E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lastRenderedPageBreak/>
        <w:t xml:space="preserve">Дисциплина </w:t>
      </w:r>
      <w:r w:rsidRPr="00A22E86">
        <w:rPr>
          <w:rFonts w:eastAsia="SimSun"/>
          <w:color w:val="000000"/>
          <w:sz w:val="24"/>
          <w:szCs w:val="24"/>
          <w:lang w:eastAsia="zh-CN"/>
        </w:rPr>
        <w:t>«</w:t>
      </w:r>
      <w:r w:rsidR="00FE06C8" w:rsidRPr="00A22E86">
        <w:rPr>
          <w:color w:val="000000"/>
          <w:sz w:val="24"/>
          <w:szCs w:val="24"/>
        </w:rPr>
        <w:t>Устный перевод</w:t>
      </w:r>
      <w:r w:rsidRPr="00A22E86">
        <w:rPr>
          <w:color w:val="000000"/>
          <w:sz w:val="24"/>
          <w:szCs w:val="24"/>
        </w:rPr>
        <w:t>»</w:t>
      </w:r>
      <w:r w:rsidR="00FE06C8" w:rsidRPr="00A22E86">
        <w:rPr>
          <w:color w:val="000000"/>
          <w:sz w:val="24"/>
          <w:szCs w:val="24"/>
        </w:rPr>
        <w:t xml:space="preserve"> входит в входит в </w:t>
      </w:r>
      <w:r w:rsidR="00AD5529">
        <w:rPr>
          <w:color w:val="000000"/>
          <w:sz w:val="24"/>
          <w:szCs w:val="24"/>
        </w:rPr>
        <w:t xml:space="preserve">число </w:t>
      </w:r>
      <w:r w:rsidR="00AD5529" w:rsidRPr="00A22E86">
        <w:rPr>
          <w:color w:val="000000"/>
          <w:sz w:val="24"/>
          <w:szCs w:val="24"/>
        </w:rPr>
        <w:t xml:space="preserve">обязательных дисциплин </w:t>
      </w:r>
      <w:r w:rsidR="00AD5529">
        <w:rPr>
          <w:color w:val="000000"/>
          <w:sz w:val="24"/>
          <w:szCs w:val="24"/>
        </w:rPr>
        <w:t>вариативной</w:t>
      </w:r>
      <w:r w:rsidR="00FE06C8" w:rsidRPr="00A22E86">
        <w:rPr>
          <w:color w:val="000000"/>
          <w:sz w:val="24"/>
          <w:szCs w:val="24"/>
        </w:rPr>
        <w:t xml:space="preserve"> част</w:t>
      </w:r>
      <w:r w:rsidR="00AD5529">
        <w:rPr>
          <w:color w:val="000000"/>
          <w:sz w:val="24"/>
          <w:szCs w:val="24"/>
        </w:rPr>
        <w:t>и блока</w:t>
      </w:r>
      <w:r w:rsidR="00FE06C8" w:rsidRPr="00A22E86">
        <w:rPr>
          <w:color w:val="000000"/>
          <w:sz w:val="24"/>
          <w:szCs w:val="24"/>
        </w:rPr>
        <w:t xml:space="preserve"> </w:t>
      </w:r>
      <w:r w:rsidR="001D5148" w:rsidRPr="00A22E86">
        <w:rPr>
          <w:color w:val="000000"/>
          <w:sz w:val="24"/>
          <w:szCs w:val="24"/>
        </w:rPr>
        <w:t xml:space="preserve">М1. </w:t>
      </w:r>
      <w:r w:rsidR="00FE06C8" w:rsidRPr="00A22E86">
        <w:rPr>
          <w:color w:val="000000"/>
          <w:sz w:val="24"/>
          <w:szCs w:val="24"/>
        </w:rPr>
        <w:t>Знания и умения, полученные в результате освоения дисциплины «Устный перевод», являются необходимыми для прохождения производственной практики, а также для работы над практической частью магистерской диссертации и прохождения ГИА.</w:t>
      </w:r>
    </w:p>
    <w:p w:rsidR="00FE06C8" w:rsidRPr="00A22E86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  дисциплины</w:t>
      </w:r>
      <w:r w:rsidR="00741E8E" w:rsidRPr="00A22E86">
        <w:rPr>
          <w:b/>
          <w:color w:val="000000"/>
          <w:sz w:val="24"/>
          <w:szCs w:val="24"/>
        </w:rPr>
        <w:t>:</w:t>
      </w:r>
      <w:r w:rsidRPr="00A22E86">
        <w:rPr>
          <w:color w:val="000000"/>
          <w:sz w:val="24"/>
          <w:szCs w:val="24"/>
        </w:rPr>
        <w:t xml:space="preserve"> ознакомить с методологией устного перевода, с его принципами, методами и технологией; сформировать навыки устного последовательного перевода и перевода с листа текстов различного характера.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  <w:lang w:val="en-US"/>
        </w:rPr>
      </w:pPr>
      <w:r w:rsidRPr="00A22E86">
        <w:rPr>
          <w:b/>
          <w:color w:val="000000"/>
          <w:sz w:val="24"/>
          <w:szCs w:val="24"/>
          <w:lang w:val="en-US"/>
        </w:rPr>
        <w:t xml:space="preserve">3. </w:t>
      </w:r>
      <w:r w:rsidRPr="00A22E86">
        <w:rPr>
          <w:b/>
          <w:color w:val="000000"/>
          <w:sz w:val="24"/>
          <w:szCs w:val="24"/>
        </w:rPr>
        <w:t>Краткое</w:t>
      </w:r>
      <w:r w:rsidRPr="00A22E86">
        <w:rPr>
          <w:b/>
          <w:color w:val="000000"/>
          <w:sz w:val="24"/>
          <w:szCs w:val="24"/>
          <w:lang w:val="en-US"/>
        </w:rPr>
        <w:t xml:space="preserve"> </w:t>
      </w:r>
      <w:r w:rsidRPr="00A22E86">
        <w:rPr>
          <w:b/>
          <w:color w:val="000000"/>
          <w:sz w:val="24"/>
          <w:szCs w:val="24"/>
        </w:rPr>
        <w:t>содержание</w:t>
      </w:r>
      <w:r w:rsidRPr="00A22E86">
        <w:rPr>
          <w:b/>
          <w:color w:val="000000"/>
          <w:sz w:val="24"/>
          <w:szCs w:val="24"/>
          <w:lang w:val="en-US"/>
        </w:rPr>
        <w:t xml:space="preserve"> </w:t>
      </w:r>
      <w:r w:rsidRPr="00A22E86">
        <w:rPr>
          <w:b/>
          <w:color w:val="000000"/>
          <w:sz w:val="24"/>
          <w:szCs w:val="24"/>
        </w:rPr>
        <w:t>дисциплины</w:t>
      </w:r>
    </w:p>
    <w:p w:rsidR="009F42C2" w:rsidRDefault="00741E8E" w:rsidP="009F42C2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  <w:lang w:val="en-US"/>
        </w:rPr>
        <w:t>Development of Mankind</w:t>
      </w:r>
      <w:r w:rsidR="006F2F29" w:rsidRPr="00A22E86">
        <w:rPr>
          <w:color w:val="000000"/>
          <w:sz w:val="24"/>
          <w:szCs w:val="24"/>
          <w:lang w:val="en-US"/>
        </w:rPr>
        <w:t xml:space="preserve">. Clash of Civilisations. </w:t>
      </w:r>
      <w:r w:rsidR="00FE06C8" w:rsidRPr="00A22E86">
        <w:rPr>
          <w:color w:val="000000"/>
          <w:sz w:val="24"/>
          <w:szCs w:val="24"/>
          <w:lang w:val="en-US"/>
        </w:rPr>
        <w:t>International Relations</w:t>
      </w:r>
      <w:r w:rsidR="006F2F29"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Globalization</w:t>
      </w:r>
      <w:r w:rsidR="006F2F29"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International Law</w:t>
      </w:r>
      <w:r w:rsidR="006F2F29"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Human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Rights</w:t>
      </w:r>
      <w:r w:rsidR="006F2F29" w:rsidRPr="00A22E86">
        <w:rPr>
          <w:color w:val="000000"/>
          <w:sz w:val="24"/>
          <w:szCs w:val="24"/>
        </w:rPr>
        <w:t xml:space="preserve">. </w:t>
      </w:r>
      <w:r w:rsidR="00FE06C8" w:rsidRPr="00A22E86">
        <w:rPr>
          <w:color w:val="000000"/>
          <w:sz w:val="24"/>
          <w:szCs w:val="24"/>
          <w:lang w:val="en-US"/>
        </w:rPr>
        <w:t>Recent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History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of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Russia</w:t>
      </w:r>
      <w:r w:rsidR="006F2F29" w:rsidRPr="00A22E86">
        <w:rPr>
          <w:color w:val="000000"/>
          <w:sz w:val="24"/>
          <w:szCs w:val="24"/>
        </w:rPr>
        <w:t>.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Armed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Forces</w:t>
      </w:r>
      <w:r w:rsidR="00FE06C8" w:rsidRPr="00A22E86">
        <w:rPr>
          <w:color w:val="000000"/>
          <w:sz w:val="24"/>
          <w:szCs w:val="24"/>
        </w:rPr>
        <w:t>.</w:t>
      </w:r>
    </w:p>
    <w:p w:rsidR="00FE06C8" w:rsidRDefault="00FE06C8" w:rsidP="009F42C2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дисциплины:</w:t>
      </w:r>
      <w:r w:rsidRPr="00A22E86">
        <w:rPr>
          <w:color w:val="000000"/>
          <w:sz w:val="24"/>
          <w:szCs w:val="24"/>
        </w:rPr>
        <w:t xml:space="preserve"> владение навыками управления профессиональным коллективом лингвистов и способами организации его работы в целях достижения максимально эффективных результатов</w:t>
      </w:r>
      <w:r w:rsidR="00106D29" w:rsidRPr="00A22E86">
        <w:rPr>
          <w:color w:val="000000"/>
          <w:sz w:val="24"/>
          <w:szCs w:val="24"/>
        </w:rPr>
        <w:t xml:space="preserve"> </w:t>
      </w:r>
      <w:r w:rsidR="00FA657C" w:rsidRPr="00A22E86">
        <w:rPr>
          <w:color w:val="000000"/>
          <w:sz w:val="24"/>
          <w:szCs w:val="24"/>
        </w:rPr>
        <w:t>(</w:t>
      </w:r>
      <w:r w:rsidR="00106D29" w:rsidRPr="00A22E86">
        <w:rPr>
          <w:color w:val="000000"/>
          <w:sz w:val="24"/>
          <w:szCs w:val="24"/>
        </w:rPr>
        <w:t>ОПК-30</w:t>
      </w:r>
      <w:r w:rsidR="00FA657C" w:rsidRPr="00A22E86">
        <w:rPr>
          <w:color w:val="000000"/>
          <w:sz w:val="24"/>
          <w:szCs w:val="24"/>
        </w:rPr>
        <w:t xml:space="preserve">), </w:t>
      </w:r>
      <w:r w:rsidRPr="00A22E86">
        <w:rPr>
          <w:color w:val="000000"/>
          <w:sz w:val="24"/>
          <w:szCs w:val="24"/>
        </w:rPr>
        <w:t>владение способами достижения эквивалентности в переводе и способностью применять адекватные приемы перевода</w:t>
      </w:r>
      <w:r w:rsidR="00FA657C" w:rsidRPr="00A22E86">
        <w:rPr>
          <w:color w:val="000000"/>
          <w:sz w:val="24"/>
          <w:szCs w:val="24"/>
        </w:rPr>
        <w:t xml:space="preserve"> (ПК-17), </w:t>
      </w:r>
      <w:r w:rsidRPr="00A22E86">
        <w:rPr>
          <w:color w:val="000000"/>
          <w:sz w:val="24"/>
          <w:szCs w:val="24"/>
        </w:rPr>
        <w:t>способность осуществлять устный последовательный перевод и устный перевод с листа с соблюдением норм лексической эквивалентности, грамматических, синтаксических и стилистических норм текста перевода и темпоральных характеристик исходного текста</w:t>
      </w:r>
      <w:r w:rsidR="00FA657C" w:rsidRPr="00A22E86">
        <w:rPr>
          <w:color w:val="000000"/>
          <w:sz w:val="24"/>
          <w:szCs w:val="24"/>
        </w:rPr>
        <w:t xml:space="preserve"> (ПК-20), </w:t>
      </w:r>
      <w:r w:rsidRPr="00A22E86">
        <w:rPr>
          <w:color w:val="000000"/>
          <w:sz w:val="24"/>
          <w:szCs w:val="24"/>
        </w:rPr>
        <w:t>владение системой сокращенной переводческой записи при выполнении устного последовательного перевода</w:t>
      </w:r>
      <w:r w:rsidR="00FA657C" w:rsidRPr="00A22E86">
        <w:rPr>
          <w:color w:val="000000"/>
          <w:sz w:val="24"/>
          <w:szCs w:val="24"/>
        </w:rPr>
        <w:t xml:space="preserve"> (ПК-21), </w:t>
      </w:r>
      <w:r w:rsidRPr="00A22E86">
        <w:rPr>
          <w:color w:val="000000"/>
          <w:sz w:val="24"/>
          <w:szCs w:val="24"/>
        </w:rPr>
        <w:t>владение навыками синхронного перевода с иностранного языка на государственный язык Российской Федерации и с государственного языка Российской Федерации на иностранный язык и знаком с принципами организации синхронного перевода в международных организациях и на международных конференциях</w:t>
      </w:r>
      <w:r w:rsidR="003A1CAA" w:rsidRPr="00A22E86">
        <w:rPr>
          <w:color w:val="000000"/>
          <w:sz w:val="24"/>
          <w:szCs w:val="24"/>
        </w:rPr>
        <w:t xml:space="preserve"> </w:t>
      </w:r>
      <w:r w:rsidR="00FA657C" w:rsidRPr="00A22E86">
        <w:rPr>
          <w:color w:val="000000"/>
          <w:sz w:val="24"/>
          <w:szCs w:val="24"/>
        </w:rPr>
        <w:t>(ПК-22),</w:t>
      </w:r>
      <w:r w:rsidRPr="00A22E86">
        <w:rPr>
          <w:color w:val="000000"/>
          <w:sz w:val="24"/>
          <w:szCs w:val="24"/>
        </w:rPr>
        <w:t xml:space="preserve"> владение этикой устного перевода</w:t>
      </w:r>
      <w:r w:rsidR="00FA657C" w:rsidRPr="00A22E86">
        <w:rPr>
          <w:color w:val="000000"/>
          <w:sz w:val="24"/>
          <w:szCs w:val="24"/>
        </w:rPr>
        <w:t xml:space="preserve"> (ПК-23</w:t>
      </w:r>
      <w:r w:rsidR="009E0172" w:rsidRPr="00A22E86">
        <w:rPr>
          <w:color w:val="000000"/>
          <w:sz w:val="24"/>
          <w:szCs w:val="24"/>
        </w:rPr>
        <w:t>),</w:t>
      </w:r>
      <w:r w:rsidRPr="00A22E86">
        <w:rPr>
          <w:color w:val="000000"/>
          <w:sz w:val="24"/>
          <w:szCs w:val="24"/>
        </w:rPr>
        <w:t xml:space="preserve"> владение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</w:t>
      </w:r>
      <w:r w:rsidR="00FA657C" w:rsidRPr="00A22E86">
        <w:rPr>
          <w:color w:val="000000"/>
          <w:sz w:val="24"/>
          <w:szCs w:val="24"/>
        </w:rPr>
        <w:t>еговоров официальных делегаций) (ПК-24).</w:t>
      </w:r>
    </w:p>
    <w:p w:rsidR="00FE06C8" w:rsidRPr="00A22E86" w:rsidRDefault="00FE06C8" w:rsidP="00FE06C8">
      <w:pPr>
        <w:ind w:firstLine="419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  5. Планируемые результаты обу</w:t>
      </w:r>
      <w:r w:rsidR="00F61618" w:rsidRPr="00A22E86">
        <w:rPr>
          <w:b/>
          <w:color w:val="000000"/>
          <w:sz w:val="24"/>
          <w:szCs w:val="24"/>
        </w:rPr>
        <w:t>чения</w:t>
      </w:r>
    </w:p>
    <w:p w:rsidR="00FE06C8" w:rsidRPr="00A22E86" w:rsidRDefault="00FE06C8" w:rsidP="00FE06C8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FE06C8" w:rsidRPr="00A22E86" w:rsidRDefault="00F61618" w:rsidP="00FE06C8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знать</w:t>
      </w:r>
      <w:r w:rsidR="00FE06C8" w:rsidRPr="00A22E86">
        <w:rPr>
          <w:color w:val="000000"/>
          <w:sz w:val="24"/>
          <w:szCs w:val="24"/>
        </w:rPr>
        <w:t>: методику подготовки</w:t>
      </w:r>
      <w:r w:rsidRPr="00A22E86">
        <w:rPr>
          <w:color w:val="000000"/>
          <w:sz w:val="24"/>
          <w:szCs w:val="24"/>
        </w:rPr>
        <w:t xml:space="preserve"> к выполнению устного перевода, </w:t>
      </w:r>
      <w:r w:rsidR="00FE06C8" w:rsidRPr="00A22E86">
        <w:rPr>
          <w:color w:val="000000"/>
          <w:sz w:val="24"/>
          <w:szCs w:val="24"/>
        </w:rPr>
        <w:t>приемы поиска информации в справочной, специальной литературе и компьютерных сетях в соотве</w:t>
      </w:r>
      <w:r w:rsidRPr="00A22E86">
        <w:rPr>
          <w:color w:val="000000"/>
          <w:sz w:val="24"/>
          <w:szCs w:val="24"/>
        </w:rPr>
        <w:t>тствии с поставленными задачами,</w:t>
      </w:r>
      <w:r w:rsidR="00FE06C8" w:rsidRPr="00A22E86">
        <w:rPr>
          <w:color w:val="000000"/>
          <w:sz w:val="24"/>
          <w:szCs w:val="24"/>
        </w:rPr>
        <w:t xml:space="preserve"> знать приемы скорописи при осуществл</w:t>
      </w:r>
      <w:r w:rsidRPr="00A22E86">
        <w:rPr>
          <w:color w:val="000000"/>
          <w:sz w:val="24"/>
          <w:szCs w:val="24"/>
        </w:rPr>
        <w:t>ении последовательного перевода,</w:t>
      </w:r>
      <w:r w:rsidR="00FE06C8" w:rsidRPr="00A22E86">
        <w:rPr>
          <w:color w:val="000000"/>
          <w:sz w:val="24"/>
          <w:szCs w:val="24"/>
        </w:rPr>
        <w:t xml:space="preserve"> нормы эквивалентности и адекватности устного перевода, приемы и способы достижения эквивалентности перевода. Основы системы сокращенной переводческой записи при выполнении устн</w:t>
      </w:r>
      <w:r w:rsidRPr="00A22E86">
        <w:rPr>
          <w:color w:val="000000"/>
          <w:sz w:val="24"/>
          <w:szCs w:val="24"/>
        </w:rPr>
        <w:t xml:space="preserve">ого последовательного перевода, </w:t>
      </w:r>
      <w:r w:rsidR="00FE06C8" w:rsidRPr="00A22E86">
        <w:rPr>
          <w:color w:val="000000"/>
          <w:sz w:val="24"/>
          <w:szCs w:val="24"/>
        </w:rPr>
        <w:t>международный этикет и правила поведения переводчика в различ</w:t>
      </w:r>
      <w:r w:rsidRPr="00A22E86">
        <w:rPr>
          <w:color w:val="000000"/>
          <w:sz w:val="24"/>
          <w:szCs w:val="24"/>
        </w:rPr>
        <w:t xml:space="preserve">ных ситуациях устного перевода, </w:t>
      </w:r>
      <w:r w:rsidR="00FE06C8" w:rsidRPr="00A22E86">
        <w:rPr>
          <w:color w:val="000000"/>
          <w:sz w:val="24"/>
          <w:szCs w:val="24"/>
        </w:rPr>
        <w:t>правила поведения и функции переводчика при обеспечении деловых переговоров, обеспечении пе</w:t>
      </w:r>
      <w:r w:rsidRPr="00A22E86">
        <w:rPr>
          <w:color w:val="000000"/>
          <w:sz w:val="24"/>
          <w:szCs w:val="24"/>
        </w:rPr>
        <w:t>реговоров официальных делегаций;</w:t>
      </w:r>
    </w:p>
    <w:p w:rsidR="00FE06C8" w:rsidRPr="00A22E86" w:rsidRDefault="00F61618" w:rsidP="00FE06C8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умет</w:t>
      </w:r>
      <w:r w:rsidR="00FE06C8" w:rsidRPr="00A22E86">
        <w:rPr>
          <w:color w:val="000000"/>
          <w:sz w:val="24"/>
          <w:szCs w:val="24"/>
        </w:rPr>
        <w:t xml:space="preserve">ь: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</w:t>
      </w:r>
      <w:r w:rsidRPr="00A22E86">
        <w:rPr>
          <w:color w:val="000000"/>
          <w:sz w:val="24"/>
          <w:szCs w:val="24"/>
        </w:rPr>
        <w:t xml:space="preserve">характеристик исходного текста, </w:t>
      </w:r>
      <w:r w:rsidR="00FE06C8" w:rsidRPr="00A22E86">
        <w:rPr>
          <w:color w:val="000000"/>
          <w:sz w:val="24"/>
          <w:szCs w:val="24"/>
        </w:rPr>
        <w:t>использовать стандартные клише и выражения речевого этикета в различ</w:t>
      </w:r>
      <w:r w:rsidRPr="00A22E86">
        <w:rPr>
          <w:color w:val="000000"/>
          <w:sz w:val="24"/>
          <w:szCs w:val="24"/>
        </w:rPr>
        <w:t xml:space="preserve">ных ситуациях устного перевода, </w:t>
      </w:r>
      <w:r w:rsidR="00FE06C8" w:rsidRPr="00A22E86">
        <w:rPr>
          <w:color w:val="000000"/>
          <w:sz w:val="24"/>
          <w:szCs w:val="24"/>
        </w:rPr>
        <w:t>применять систему сокращенной переводческой записи при выполнении устного последова</w:t>
      </w:r>
      <w:r w:rsidRPr="00A22E86">
        <w:rPr>
          <w:color w:val="000000"/>
          <w:sz w:val="24"/>
          <w:szCs w:val="24"/>
        </w:rPr>
        <w:t xml:space="preserve">тельного перевода, </w:t>
      </w:r>
      <w:r w:rsidR="00FE06C8" w:rsidRPr="00A22E86">
        <w:rPr>
          <w:color w:val="000000"/>
          <w:sz w:val="24"/>
          <w:szCs w:val="24"/>
        </w:rPr>
        <w:t xml:space="preserve">соблюдать правила поведения и обязанности переводчика в различных ситуациях устного перевода; </w:t>
      </w:r>
    </w:p>
    <w:p w:rsidR="00FE06C8" w:rsidRPr="00A22E86" w:rsidRDefault="00F61618" w:rsidP="00FE06C8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</w:t>
      </w:r>
      <w:r w:rsidR="00FE06C8" w:rsidRPr="00A22E86">
        <w:rPr>
          <w:color w:val="000000"/>
          <w:sz w:val="24"/>
          <w:szCs w:val="24"/>
        </w:rPr>
        <w:t>деть: навыками выполнения устного перевода в различных ситуациях с учетом лексических и стилистических особенностей речи навыками сокращенной переводческой записи при выполнении устного последовательного перевода формами национального речевого этикета на изучаемом иностранном языке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</w:t>
      </w:r>
    </w:p>
    <w:p w:rsidR="00FE06C8" w:rsidRPr="00A22E86" w:rsidRDefault="00FE06C8" w:rsidP="00FE06C8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lastRenderedPageBreak/>
        <w:t xml:space="preserve">6. Общая трудоемкость дисциплины: </w:t>
      </w:r>
      <w:r w:rsidR="00424287" w:rsidRPr="00A22E86">
        <w:rPr>
          <w:color w:val="000000"/>
          <w:sz w:val="24"/>
          <w:szCs w:val="24"/>
        </w:rPr>
        <w:t>7</w:t>
      </w:r>
      <w:r w:rsidRPr="00A22E86">
        <w:rPr>
          <w:color w:val="000000"/>
          <w:sz w:val="24"/>
          <w:szCs w:val="24"/>
        </w:rPr>
        <w:t xml:space="preserve"> ЗЕТ (2</w:t>
      </w:r>
      <w:r w:rsidR="00424287" w:rsidRPr="00A22E86">
        <w:rPr>
          <w:color w:val="000000"/>
          <w:sz w:val="24"/>
          <w:szCs w:val="24"/>
        </w:rPr>
        <w:t xml:space="preserve">52 </w:t>
      </w:r>
      <w:r w:rsidRPr="00A22E86">
        <w:rPr>
          <w:color w:val="000000"/>
          <w:sz w:val="24"/>
          <w:szCs w:val="24"/>
        </w:rPr>
        <w:t>час</w:t>
      </w:r>
      <w:r w:rsidR="00424287" w:rsidRPr="00A22E86">
        <w:rPr>
          <w:color w:val="000000"/>
          <w:sz w:val="24"/>
          <w:szCs w:val="24"/>
        </w:rPr>
        <w:t>а</w:t>
      </w:r>
      <w:r w:rsidRPr="00A22E86">
        <w:rPr>
          <w:color w:val="000000"/>
          <w:sz w:val="24"/>
          <w:szCs w:val="24"/>
        </w:rPr>
        <w:t>)</w:t>
      </w:r>
    </w:p>
    <w:p w:rsidR="00FE06C8" w:rsidRPr="00A22E86" w:rsidRDefault="00F61618" w:rsidP="00FE06C8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контроля: </w:t>
      </w:r>
      <w:r w:rsidRPr="00A22E86">
        <w:rPr>
          <w:color w:val="000000"/>
          <w:sz w:val="24"/>
          <w:szCs w:val="24"/>
        </w:rPr>
        <w:t xml:space="preserve">промежуточная </w:t>
      </w:r>
      <w:r w:rsidR="00FE06C8" w:rsidRPr="00A22E86">
        <w:rPr>
          <w:color w:val="000000"/>
          <w:sz w:val="24"/>
          <w:szCs w:val="24"/>
        </w:rPr>
        <w:t xml:space="preserve">аттестация – зачет во 2 семестре, экзамен в 1 и 3 семестрах. </w:t>
      </w:r>
    </w:p>
    <w:p w:rsidR="00FE06C8" w:rsidRPr="00A22E86" w:rsidRDefault="00FE06C8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E06C8" w:rsidRPr="00A22E86" w:rsidRDefault="00FE06C8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A61E5" w:rsidRPr="00A22E86" w:rsidRDefault="00CA61E5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7D1E38" w:rsidRPr="00A22E86" w:rsidRDefault="007D1E38" w:rsidP="007D1E38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Д</w:t>
      </w:r>
      <w:r w:rsidR="002A7B88" w:rsidRPr="00A22E86">
        <w:rPr>
          <w:b/>
          <w:color w:val="000000"/>
          <w:sz w:val="24"/>
          <w:szCs w:val="24"/>
        </w:rPr>
        <w:t>искурс-анализ</w:t>
      </w:r>
    </w:p>
    <w:p w:rsidR="005C3AF1" w:rsidRPr="00A22E86" w:rsidRDefault="005C3AF1" w:rsidP="005C3AF1">
      <w:pPr>
        <w:jc w:val="center"/>
        <w:rPr>
          <w:b/>
          <w:color w:val="000000"/>
          <w:sz w:val="24"/>
          <w:szCs w:val="24"/>
        </w:rPr>
      </w:pPr>
    </w:p>
    <w:p w:rsidR="002718A9" w:rsidRPr="00A22E86" w:rsidRDefault="002718A9" w:rsidP="002718A9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</w:t>
      </w:r>
      <w:r w:rsidR="00C0516C" w:rsidRPr="00A22E86">
        <w:rPr>
          <w:b/>
          <w:color w:val="000000"/>
          <w:sz w:val="24"/>
          <w:szCs w:val="24"/>
        </w:rPr>
        <w:t>льной образовательной программы</w:t>
      </w:r>
    </w:p>
    <w:p w:rsidR="002A7B88" w:rsidRPr="00105C4D" w:rsidRDefault="002A7B88" w:rsidP="005C3AF1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Дискурс-анализ является </w:t>
      </w:r>
      <w:r w:rsidR="00AD5529">
        <w:rPr>
          <w:color w:val="000000"/>
          <w:sz w:val="24"/>
          <w:szCs w:val="24"/>
        </w:rPr>
        <w:t xml:space="preserve">обязательной </w:t>
      </w:r>
      <w:r w:rsidRPr="00A22E86">
        <w:rPr>
          <w:color w:val="000000"/>
          <w:sz w:val="24"/>
          <w:szCs w:val="24"/>
        </w:rPr>
        <w:t>дисциплиной вариативной части</w:t>
      </w:r>
      <w:r w:rsidR="000B2CE5" w:rsidRPr="00A22E86">
        <w:rPr>
          <w:color w:val="000000"/>
          <w:sz w:val="24"/>
          <w:szCs w:val="24"/>
        </w:rPr>
        <w:t xml:space="preserve"> </w:t>
      </w:r>
      <w:r w:rsidR="00AD5529">
        <w:rPr>
          <w:color w:val="000000"/>
          <w:sz w:val="24"/>
          <w:szCs w:val="24"/>
        </w:rPr>
        <w:t xml:space="preserve">блока </w:t>
      </w:r>
      <w:r w:rsidR="000B2CE5" w:rsidRPr="00A22E86">
        <w:rPr>
          <w:color w:val="000000"/>
          <w:sz w:val="24"/>
          <w:szCs w:val="24"/>
        </w:rPr>
        <w:t>М1.</w:t>
      </w:r>
      <w:r w:rsidRPr="00A22E86">
        <w:rPr>
          <w:color w:val="000000"/>
          <w:sz w:val="24"/>
          <w:szCs w:val="24"/>
        </w:rPr>
        <w:t xml:space="preserve"> Дисциплина базируется на знани</w:t>
      </w:r>
      <w:r w:rsidR="007F6A5C">
        <w:rPr>
          <w:color w:val="000000"/>
          <w:sz w:val="24"/>
          <w:szCs w:val="24"/>
        </w:rPr>
        <w:t>ях</w:t>
      </w:r>
      <w:r w:rsidRPr="00A22E86">
        <w:rPr>
          <w:color w:val="000000"/>
          <w:sz w:val="24"/>
          <w:szCs w:val="24"/>
        </w:rPr>
        <w:t>, полученн</w:t>
      </w:r>
      <w:r w:rsidR="007F6A5C">
        <w:rPr>
          <w:color w:val="000000"/>
          <w:sz w:val="24"/>
          <w:szCs w:val="24"/>
        </w:rPr>
        <w:t>ых</w:t>
      </w:r>
      <w:r w:rsidRPr="00A22E86">
        <w:rPr>
          <w:color w:val="000000"/>
          <w:sz w:val="24"/>
          <w:szCs w:val="24"/>
        </w:rPr>
        <w:t xml:space="preserve"> в процессе овладения в первом семестре дисциплин </w:t>
      </w:r>
      <w:r w:rsidR="00301CE3" w:rsidRPr="00A22E86">
        <w:rPr>
          <w:color w:val="000000"/>
          <w:sz w:val="24"/>
          <w:szCs w:val="24"/>
        </w:rPr>
        <w:t xml:space="preserve">«Практический курс </w:t>
      </w:r>
      <w:r w:rsidR="00891F7D" w:rsidRPr="00A22E86">
        <w:rPr>
          <w:color w:val="000000"/>
          <w:sz w:val="24"/>
          <w:szCs w:val="24"/>
        </w:rPr>
        <w:t>первого иностранного языка</w:t>
      </w:r>
      <w:r w:rsidR="00301CE3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, </w:t>
      </w:r>
      <w:r w:rsidR="00301CE3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Теория и практика аргументации</w:t>
      </w:r>
      <w:r w:rsidR="00D46DE2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 и </w:t>
      </w:r>
      <w:r w:rsidR="00D46DE2" w:rsidRPr="00A22E86">
        <w:rPr>
          <w:color w:val="000000"/>
          <w:sz w:val="24"/>
          <w:szCs w:val="24"/>
        </w:rPr>
        <w:t>«</w:t>
      </w:r>
      <w:r w:rsidRPr="00105C4D">
        <w:rPr>
          <w:color w:val="000000"/>
          <w:sz w:val="24"/>
          <w:szCs w:val="24"/>
        </w:rPr>
        <w:t>Те</w:t>
      </w:r>
      <w:r w:rsidR="00301CE3" w:rsidRPr="00105C4D">
        <w:rPr>
          <w:color w:val="000000"/>
          <w:sz w:val="24"/>
          <w:szCs w:val="24"/>
        </w:rPr>
        <w:t>ория межкультурной коммуникации»</w:t>
      </w:r>
      <w:r w:rsidRPr="00105C4D">
        <w:rPr>
          <w:color w:val="000000"/>
          <w:sz w:val="24"/>
          <w:szCs w:val="24"/>
        </w:rPr>
        <w:t>.</w:t>
      </w:r>
    </w:p>
    <w:p w:rsidR="002A7B88" w:rsidRPr="00105C4D" w:rsidRDefault="00C73FC1" w:rsidP="008A2935">
      <w:pPr>
        <w:ind w:firstLine="540"/>
        <w:jc w:val="both"/>
        <w:rPr>
          <w:color w:val="000000"/>
          <w:sz w:val="24"/>
          <w:szCs w:val="24"/>
        </w:rPr>
      </w:pPr>
      <w:r w:rsidRPr="00105C4D">
        <w:rPr>
          <w:b/>
          <w:color w:val="000000"/>
          <w:sz w:val="24"/>
          <w:szCs w:val="24"/>
        </w:rPr>
        <w:t xml:space="preserve">2. </w:t>
      </w:r>
      <w:r w:rsidR="005C3AF1" w:rsidRPr="00105C4D">
        <w:rPr>
          <w:b/>
          <w:color w:val="000000"/>
          <w:sz w:val="24"/>
          <w:szCs w:val="24"/>
        </w:rPr>
        <w:t>Цел</w:t>
      </w:r>
      <w:r w:rsidRPr="00105C4D">
        <w:rPr>
          <w:b/>
          <w:color w:val="000000"/>
          <w:sz w:val="24"/>
          <w:szCs w:val="24"/>
        </w:rPr>
        <w:t>ь</w:t>
      </w:r>
      <w:r w:rsidR="005C3AF1" w:rsidRPr="00105C4D">
        <w:rPr>
          <w:b/>
          <w:color w:val="000000"/>
          <w:sz w:val="24"/>
          <w:szCs w:val="24"/>
        </w:rPr>
        <w:t xml:space="preserve"> освоения дисциплины</w:t>
      </w:r>
      <w:r w:rsidR="005C3AF1" w:rsidRPr="00105C4D">
        <w:rPr>
          <w:color w:val="000000"/>
          <w:sz w:val="24"/>
          <w:szCs w:val="24"/>
        </w:rPr>
        <w:t xml:space="preserve">:  </w:t>
      </w:r>
      <w:r w:rsidR="008A2935" w:rsidRPr="00105C4D">
        <w:rPr>
          <w:color w:val="000000"/>
          <w:sz w:val="24"/>
          <w:szCs w:val="24"/>
        </w:rPr>
        <w:t>ф</w:t>
      </w:r>
      <w:r w:rsidR="002A7B88" w:rsidRPr="00105C4D">
        <w:rPr>
          <w:color w:val="000000"/>
          <w:sz w:val="24"/>
          <w:szCs w:val="24"/>
        </w:rPr>
        <w:t>ормирование у студентов представления о дискурс-анализе (ДА) как одном из современных направлений лингвистики, в котором язык рассматривается как уникальное культурное и коммуникативное событие;</w:t>
      </w:r>
      <w:r w:rsidR="008A2935" w:rsidRPr="00105C4D">
        <w:rPr>
          <w:color w:val="000000"/>
          <w:sz w:val="24"/>
          <w:szCs w:val="24"/>
        </w:rPr>
        <w:t xml:space="preserve"> ф</w:t>
      </w:r>
      <w:r w:rsidR="002A7B88" w:rsidRPr="00105C4D">
        <w:rPr>
          <w:color w:val="000000"/>
          <w:sz w:val="24"/>
          <w:szCs w:val="24"/>
        </w:rPr>
        <w:t xml:space="preserve">ормирование знания о языке как средстве отражения ценностной, концептуальной картины мира носителей культур; </w:t>
      </w:r>
      <w:r w:rsidR="008A2935" w:rsidRPr="00105C4D">
        <w:rPr>
          <w:color w:val="000000"/>
          <w:sz w:val="24"/>
          <w:szCs w:val="24"/>
        </w:rPr>
        <w:t>р</w:t>
      </w:r>
      <w:r w:rsidR="002A7B88" w:rsidRPr="00105C4D">
        <w:rPr>
          <w:color w:val="000000"/>
          <w:sz w:val="24"/>
          <w:szCs w:val="24"/>
        </w:rPr>
        <w:t>азвитие практических навыков синхронизации общих закономерностей функционирования языка и конкретной этнокультурной коммуникативной ситуации.</w:t>
      </w:r>
    </w:p>
    <w:p w:rsidR="00C73FC1" w:rsidRPr="00105C4D" w:rsidRDefault="00C73FC1" w:rsidP="002A7B88">
      <w:pPr>
        <w:ind w:firstLine="540"/>
        <w:jc w:val="both"/>
        <w:rPr>
          <w:b/>
          <w:color w:val="000000"/>
          <w:sz w:val="24"/>
          <w:szCs w:val="24"/>
        </w:rPr>
      </w:pPr>
      <w:r w:rsidRPr="00105C4D">
        <w:rPr>
          <w:b/>
          <w:color w:val="000000"/>
          <w:sz w:val="24"/>
          <w:szCs w:val="24"/>
        </w:rPr>
        <w:t>3. Краткое содержание дисциплины</w:t>
      </w:r>
    </w:p>
    <w:p w:rsidR="00C73FC1" w:rsidRPr="00A22E86" w:rsidRDefault="002A7B88" w:rsidP="002A7B88">
      <w:pPr>
        <w:ind w:firstLine="540"/>
        <w:jc w:val="both"/>
        <w:rPr>
          <w:color w:val="000000"/>
          <w:sz w:val="24"/>
          <w:szCs w:val="24"/>
        </w:rPr>
      </w:pPr>
      <w:r w:rsidRPr="00105C4D">
        <w:rPr>
          <w:color w:val="000000"/>
          <w:sz w:val="24"/>
          <w:szCs w:val="24"/>
        </w:rPr>
        <w:t xml:space="preserve">Дискурс в широком и узком смысле: как коммуникативное событие и как продукт коммуникативного действия; </w:t>
      </w:r>
      <w:r w:rsidR="008A2935" w:rsidRPr="00105C4D">
        <w:rPr>
          <w:color w:val="000000"/>
          <w:sz w:val="24"/>
          <w:szCs w:val="24"/>
        </w:rPr>
        <w:t>н</w:t>
      </w:r>
      <w:r w:rsidRPr="00105C4D">
        <w:rPr>
          <w:color w:val="000000"/>
          <w:sz w:val="24"/>
          <w:szCs w:val="24"/>
        </w:rPr>
        <w:t xml:space="preserve">аправления и методы исследования дискурса; </w:t>
      </w:r>
      <w:r w:rsidR="008A2935" w:rsidRPr="00105C4D">
        <w:rPr>
          <w:color w:val="000000"/>
          <w:sz w:val="24"/>
          <w:szCs w:val="24"/>
        </w:rPr>
        <w:t>диску</w:t>
      </w:r>
      <w:r w:rsidRPr="00105C4D">
        <w:rPr>
          <w:color w:val="000000"/>
          <w:sz w:val="24"/>
          <w:szCs w:val="24"/>
        </w:rPr>
        <w:t>рсивное мышление и дискурсивный</w:t>
      </w:r>
      <w:r w:rsidRPr="00A22E86">
        <w:rPr>
          <w:color w:val="000000"/>
          <w:sz w:val="24"/>
          <w:szCs w:val="24"/>
        </w:rPr>
        <w:t xml:space="preserve"> анализ.</w:t>
      </w:r>
    </w:p>
    <w:p w:rsidR="002A7B88" w:rsidRDefault="00C73FC1" w:rsidP="002A7B88">
      <w:pPr>
        <w:pStyle w:val="21"/>
        <w:spacing w:after="0" w:line="240" w:lineRule="auto"/>
        <w:ind w:firstLine="540"/>
        <w:jc w:val="both"/>
        <w:rPr>
          <w:color w:val="000000"/>
        </w:rPr>
      </w:pPr>
      <w:r w:rsidRPr="00A22E86">
        <w:rPr>
          <w:b/>
          <w:color w:val="000000"/>
        </w:rPr>
        <w:t>4. Компетенции, формируемые в результате освоения дисциплины</w:t>
      </w:r>
      <w:r w:rsidR="0089684F" w:rsidRPr="00A22E86">
        <w:rPr>
          <w:b/>
          <w:color w:val="000000"/>
        </w:rPr>
        <w:t>:</w:t>
      </w:r>
      <w:r w:rsidR="00563636" w:rsidRPr="00A22E86">
        <w:rPr>
          <w:color w:val="000000"/>
        </w:rPr>
        <w:t xml:space="preserve"> </w:t>
      </w:r>
      <w:r w:rsidR="002A7B88" w:rsidRPr="00A22E86">
        <w:rPr>
          <w:color w:val="000000"/>
        </w:rPr>
        <w:t>способность ориентироваться в системе общечеловеческих ценностей, учитывать ценностно-смысловые ориентации различных социальных, национальных, религиозных, профессиональных общностей и групп в российском социуме</w:t>
      </w:r>
      <w:r w:rsidR="00180907" w:rsidRPr="00A22E86">
        <w:rPr>
          <w:color w:val="000000"/>
        </w:rPr>
        <w:t xml:space="preserve"> (ОК-1), </w:t>
      </w:r>
      <w:r w:rsidR="002A7B88" w:rsidRPr="00A22E86">
        <w:rPr>
          <w:color w:val="000000"/>
        </w:rPr>
        <w:t>способность руководствоваться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</w:t>
      </w:r>
      <w:r w:rsidR="00180907" w:rsidRPr="00A22E86">
        <w:rPr>
          <w:color w:val="000000"/>
        </w:rPr>
        <w:t xml:space="preserve"> (ОК-2),</w:t>
      </w:r>
      <w:r w:rsidR="002A7B88" w:rsidRPr="00A22E86">
        <w:rPr>
          <w:color w:val="000000"/>
        </w:rPr>
        <w:t xml:space="preserve"> владение культурой мышления, способностью к анализу, обобщению информации, постановке целей и выбору путей их достижения, владением культурой устной и письменной речи</w:t>
      </w:r>
      <w:r w:rsidR="00180907" w:rsidRPr="00A22E86">
        <w:rPr>
          <w:color w:val="000000"/>
        </w:rPr>
        <w:t xml:space="preserve"> (ОК-8)</w:t>
      </w:r>
      <w:r w:rsidR="009E0172" w:rsidRPr="00A22E86">
        <w:rPr>
          <w:color w:val="000000"/>
        </w:rPr>
        <w:t>,</w:t>
      </w:r>
      <w:r w:rsidR="002A7B88" w:rsidRPr="00A22E86">
        <w:rPr>
          <w:color w:val="000000"/>
        </w:rPr>
        <w:t xml:space="preserve"> владение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изучаемых языков</w:t>
      </w:r>
      <w:r w:rsidR="00180907" w:rsidRPr="00A22E86">
        <w:rPr>
          <w:color w:val="000000"/>
        </w:rPr>
        <w:t xml:space="preserve"> (ОПК-2)</w:t>
      </w:r>
      <w:r w:rsidR="002A7B88" w:rsidRPr="00A22E86">
        <w:rPr>
          <w:color w:val="000000"/>
        </w:rPr>
        <w:t xml:space="preserve"> способность представлять специфику иноязычной научной картины мира, основные особенности научного дискурса в государственном языке </w:t>
      </w:r>
      <w:r w:rsidR="00180907" w:rsidRPr="00A22E86">
        <w:rPr>
          <w:color w:val="000000"/>
        </w:rPr>
        <w:t xml:space="preserve"> </w:t>
      </w:r>
      <w:r w:rsidR="002A7B88" w:rsidRPr="00A22E86">
        <w:rPr>
          <w:color w:val="000000"/>
        </w:rPr>
        <w:t>Российской Федерации и изучаемых иностранных языках</w:t>
      </w:r>
      <w:r w:rsidR="00180907" w:rsidRPr="00A22E86">
        <w:rPr>
          <w:color w:val="000000"/>
        </w:rPr>
        <w:t xml:space="preserve"> (ОПК-7).</w:t>
      </w:r>
    </w:p>
    <w:p w:rsidR="00C73FC1" w:rsidRPr="00A22E86" w:rsidRDefault="00C73FC1" w:rsidP="002A7B88">
      <w:pPr>
        <w:pStyle w:val="21"/>
        <w:spacing w:after="0" w:line="240" w:lineRule="auto"/>
        <w:ind w:firstLine="540"/>
        <w:jc w:val="both"/>
        <w:rPr>
          <w:b/>
          <w:color w:val="000000"/>
        </w:rPr>
      </w:pPr>
      <w:r w:rsidRPr="00A22E86">
        <w:rPr>
          <w:b/>
          <w:color w:val="000000"/>
        </w:rPr>
        <w:t>5. Планируем</w:t>
      </w:r>
      <w:r w:rsidR="00AD6105" w:rsidRPr="00A22E86">
        <w:rPr>
          <w:b/>
          <w:color w:val="000000"/>
        </w:rPr>
        <w:t>ые результаты обучения</w:t>
      </w:r>
    </w:p>
    <w:p w:rsidR="002A7B88" w:rsidRPr="00A22E86" w:rsidRDefault="00A07445" w:rsidP="00AD610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2A7B88"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2A7B88" w:rsidRPr="00A22E86" w:rsidRDefault="00AD6105" w:rsidP="00AD55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</w:t>
      </w:r>
      <w:r w:rsidR="002A7B88" w:rsidRPr="00A22E86">
        <w:rPr>
          <w:color w:val="000000"/>
          <w:sz w:val="24"/>
          <w:szCs w:val="24"/>
        </w:rPr>
        <w:t>ть: терминологическ</w:t>
      </w:r>
      <w:r w:rsidRPr="00A22E86">
        <w:rPr>
          <w:color w:val="000000"/>
          <w:sz w:val="24"/>
          <w:szCs w:val="24"/>
        </w:rPr>
        <w:t xml:space="preserve">ий и категориальный аппарат </w:t>
      </w:r>
      <w:r w:rsidR="009E0172" w:rsidRPr="00A22E86">
        <w:rPr>
          <w:color w:val="000000"/>
          <w:sz w:val="24"/>
          <w:szCs w:val="24"/>
        </w:rPr>
        <w:t>дискурс-анализа</w:t>
      </w:r>
      <w:r w:rsidRPr="00A22E86">
        <w:rPr>
          <w:color w:val="000000"/>
          <w:sz w:val="24"/>
          <w:szCs w:val="24"/>
        </w:rPr>
        <w:t xml:space="preserve">, </w:t>
      </w:r>
      <w:r w:rsidR="002A7B88" w:rsidRPr="00A22E86">
        <w:rPr>
          <w:color w:val="000000"/>
          <w:sz w:val="24"/>
          <w:szCs w:val="24"/>
        </w:rPr>
        <w:t>современные направления исследов</w:t>
      </w:r>
      <w:r w:rsidRPr="00A22E86">
        <w:rPr>
          <w:color w:val="000000"/>
          <w:sz w:val="24"/>
          <w:szCs w:val="24"/>
        </w:rPr>
        <w:t xml:space="preserve">ания дискурса и методы анализа, </w:t>
      </w:r>
      <w:r w:rsidR="002A7B88" w:rsidRPr="00A22E86">
        <w:rPr>
          <w:color w:val="000000"/>
          <w:sz w:val="24"/>
          <w:szCs w:val="24"/>
        </w:rPr>
        <w:t>структуру дискурса, его многоуровневость и мультиконте</w:t>
      </w:r>
      <w:r w:rsidRPr="00A22E86">
        <w:rPr>
          <w:color w:val="000000"/>
          <w:sz w:val="24"/>
          <w:szCs w:val="24"/>
        </w:rPr>
        <w:t xml:space="preserve">нтность, </w:t>
      </w:r>
      <w:r w:rsidR="002A7B88" w:rsidRPr="00A22E86">
        <w:rPr>
          <w:color w:val="000000"/>
          <w:sz w:val="24"/>
          <w:szCs w:val="24"/>
        </w:rPr>
        <w:t>основные – общие и идиоэтнические – закономер</w:t>
      </w:r>
      <w:r w:rsidRPr="00A22E86">
        <w:rPr>
          <w:color w:val="000000"/>
          <w:sz w:val="24"/>
          <w:szCs w:val="24"/>
        </w:rPr>
        <w:t xml:space="preserve">ности конструирования дискурса, </w:t>
      </w:r>
      <w:r w:rsidR="002A7B88" w:rsidRPr="00A22E86">
        <w:rPr>
          <w:color w:val="000000"/>
          <w:sz w:val="24"/>
          <w:szCs w:val="24"/>
        </w:rPr>
        <w:t>вклад прагматической составляющей коммуникативной ситуации в формирование вектора дискурса – системы общечеловеческих ценностей, ценностно-смысловых ориентаций различных общностей и групп в р</w:t>
      </w:r>
      <w:r w:rsidRPr="00A22E86">
        <w:rPr>
          <w:color w:val="000000"/>
          <w:sz w:val="24"/>
          <w:szCs w:val="24"/>
        </w:rPr>
        <w:t>оссийском и иноязычном социуме;</w:t>
      </w:r>
    </w:p>
    <w:p w:rsidR="002A7B88" w:rsidRPr="00A22E86" w:rsidRDefault="00AD6105" w:rsidP="002A7B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уметь:  осуществлять да в рамках различных подходов и моделей, </w:t>
      </w:r>
      <w:r w:rsidR="002A7B88" w:rsidRPr="00A22E86">
        <w:rPr>
          <w:color w:val="000000"/>
          <w:sz w:val="24"/>
          <w:szCs w:val="24"/>
        </w:rPr>
        <w:t xml:space="preserve">синтезировать теоретические и практические знания в аналитической деятельности, соблюдая принципы культурного релятивизма и учитывая специфику ценностной, концептуальной, языковой и </w:t>
      </w:r>
      <w:r w:rsidR="002A7B88" w:rsidRPr="00A22E86">
        <w:rPr>
          <w:color w:val="000000"/>
          <w:sz w:val="24"/>
          <w:szCs w:val="24"/>
        </w:rPr>
        <w:lastRenderedPageBreak/>
        <w:t>научной картины мира носителей российской, английской, американс</w:t>
      </w:r>
      <w:r w:rsidRPr="00A22E86">
        <w:rPr>
          <w:color w:val="000000"/>
          <w:sz w:val="24"/>
          <w:szCs w:val="24"/>
        </w:rPr>
        <w:t xml:space="preserve">кой и других культур в анализе, </w:t>
      </w:r>
      <w:r w:rsidR="002A7B88" w:rsidRPr="00A22E86">
        <w:rPr>
          <w:color w:val="000000"/>
          <w:sz w:val="24"/>
          <w:szCs w:val="24"/>
        </w:rPr>
        <w:t>критически осмысливать теоретические знания применитель</w:t>
      </w:r>
      <w:r w:rsidRPr="00A22E86">
        <w:rPr>
          <w:color w:val="000000"/>
          <w:sz w:val="24"/>
          <w:szCs w:val="24"/>
        </w:rPr>
        <w:t>но к практической деятельности;</w:t>
      </w:r>
    </w:p>
    <w:p w:rsidR="002A7B88" w:rsidRPr="00A22E86" w:rsidRDefault="00AD6105" w:rsidP="002A7B8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владеть: техникой творческого использования научных сведений из непрофильных дисциплин, </w:t>
      </w:r>
      <w:r w:rsidR="002A7B88" w:rsidRPr="00A22E86">
        <w:rPr>
          <w:color w:val="000000"/>
          <w:sz w:val="24"/>
          <w:szCs w:val="24"/>
        </w:rPr>
        <w:t xml:space="preserve">современными методиками ДА с учетом передового опыта лингвистов </w:t>
      </w:r>
      <w:r w:rsidRPr="00A22E86">
        <w:rPr>
          <w:color w:val="000000"/>
          <w:sz w:val="24"/>
          <w:szCs w:val="24"/>
        </w:rPr>
        <w:t xml:space="preserve">разной эпохи, времени, культур, </w:t>
      </w:r>
      <w:r w:rsidR="002A7B88" w:rsidRPr="00A22E86">
        <w:rPr>
          <w:color w:val="000000"/>
          <w:sz w:val="24"/>
          <w:szCs w:val="24"/>
        </w:rPr>
        <w:t>навыками и умениями синхронизации общих закономерностей функционирования языка и конкретной этнокульт</w:t>
      </w:r>
      <w:r w:rsidRPr="00A22E86">
        <w:rPr>
          <w:color w:val="000000"/>
          <w:sz w:val="24"/>
          <w:szCs w:val="24"/>
        </w:rPr>
        <w:t xml:space="preserve">урной коммуникативной ситуации, </w:t>
      </w:r>
      <w:r w:rsidR="002A7B88" w:rsidRPr="00A22E86">
        <w:rPr>
          <w:color w:val="000000"/>
          <w:sz w:val="24"/>
          <w:szCs w:val="24"/>
        </w:rPr>
        <w:t>навыками квалифицированного анализа, комментирования и обобщения ре</w:t>
      </w:r>
      <w:r w:rsidRPr="00A22E86">
        <w:rPr>
          <w:color w:val="000000"/>
          <w:sz w:val="24"/>
          <w:szCs w:val="24"/>
        </w:rPr>
        <w:t xml:space="preserve">зультатов научных исследований, </w:t>
      </w:r>
      <w:r w:rsidR="002A7B88" w:rsidRPr="00A22E86">
        <w:rPr>
          <w:color w:val="000000"/>
          <w:sz w:val="24"/>
          <w:szCs w:val="24"/>
        </w:rPr>
        <w:t>технологией отражения в дискурс-анализе специфики иноязычной научной картины мира.</w:t>
      </w:r>
    </w:p>
    <w:p w:rsidR="00C73FC1" w:rsidRPr="00A22E86" w:rsidRDefault="00C73FC1" w:rsidP="002A7B8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="00424287" w:rsidRPr="00A22E86">
        <w:rPr>
          <w:color w:val="000000"/>
          <w:sz w:val="24"/>
          <w:szCs w:val="24"/>
        </w:rPr>
        <w:t>1</w:t>
      </w:r>
      <w:r w:rsidRPr="00A22E86">
        <w:rPr>
          <w:color w:val="000000"/>
          <w:sz w:val="24"/>
          <w:szCs w:val="24"/>
        </w:rPr>
        <w:t xml:space="preserve"> ЗЕТ (</w:t>
      </w:r>
      <w:r w:rsidR="00424287" w:rsidRPr="00A22E86">
        <w:rPr>
          <w:color w:val="000000"/>
          <w:sz w:val="24"/>
          <w:szCs w:val="24"/>
        </w:rPr>
        <w:t>36</w:t>
      </w:r>
      <w:r w:rsidRPr="00A22E86">
        <w:rPr>
          <w:color w:val="000000"/>
          <w:sz w:val="24"/>
          <w:szCs w:val="24"/>
        </w:rPr>
        <w:t xml:space="preserve"> час</w:t>
      </w:r>
      <w:r w:rsidR="00424287" w:rsidRPr="00A22E86">
        <w:rPr>
          <w:color w:val="000000"/>
          <w:sz w:val="24"/>
          <w:szCs w:val="24"/>
        </w:rPr>
        <w:t>ов</w:t>
      </w:r>
      <w:r w:rsidRPr="00A22E86">
        <w:rPr>
          <w:color w:val="000000"/>
          <w:sz w:val="24"/>
          <w:szCs w:val="24"/>
        </w:rPr>
        <w:t>)</w:t>
      </w:r>
    </w:p>
    <w:p w:rsidR="00866764" w:rsidRPr="00A22E86" w:rsidRDefault="00C73FC1" w:rsidP="00E60CC6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</w:t>
      </w:r>
      <w:r w:rsidR="00AD6105" w:rsidRPr="00A22E86">
        <w:rPr>
          <w:b/>
          <w:color w:val="000000"/>
          <w:sz w:val="24"/>
          <w:szCs w:val="24"/>
        </w:rPr>
        <w:t xml:space="preserve">контроля: </w:t>
      </w:r>
      <w:r w:rsidR="00AD6105" w:rsidRPr="00A22E86">
        <w:rPr>
          <w:color w:val="000000"/>
          <w:sz w:val="24"/>
          <w:szCs w:val="24"/>
        </w:rPr>
        <w:t xml:space="preserve">промежуточная </w:t>
      </w:r>
      <w:r w:rsidRPr="00A22E86">
        <w:rPr>
          <w:color w:val="000000"/>
          <w:sz w:val="24"/>
          <w:szCs w:val="24"/>
        </w:rPr>
        <w:t xml:space="preserve">аттестация – </w:t>
      </w:r>
      <w:r w:rsidR="004243C9" w:rsidRPr="00A22E86">
        <w:rPr>
          <w:color w:val="000000"/>
          <w:sz w:val="24"/>
          <w:szCs w:val="24"/>
        </w:rPr>
        <w:t xml:space="preserve">зачет </w:t>
      </w:r>
      <w:r w:rsidRPr="00A22E86">
        <w:rPr>
          <w:color w:val="000000"/>
          <w:sz w:val="24"/>
          <w:szCs w:val="24"/>
        </w:rPr>
        <w:t>(</w:t>
      </w:r>
      <w:r w:rsidR="00E60CC6" w:rsidRPr="00A22E86">
        <w:rPr>
          <w:color w:val="000000"/>
          <w:sz w:val="24"/>
          <w:szCs w:val="24"/>
        </w:rPr>
        <w:t>2</w:t>
      </w:r>
      <w:r w:rsidR="004243C9" w:rsidRPr="00A22E86">
        <w:rPr>
          <w:color w:val="000000"/>
          <w:sz w:val="24"/>
          <w:szCs w:val="24"/>
        </w:rPr>
        <w:t xml:space="preserve"> семестр</w:t>
      </w:r>
      <w:r w:rsidRPr="00A22E86">
        <w:rPr>
          <w:color w:val="000000"/>
          <w:sz w:val="24"/>
          <w:szCs w:val="24"/>
        </w:rPr>
        <w:t>)</w:t>
      </w:r>
      <w:r w:rsidR="00E60CC6" w:rsidRPr="00A22E86">
        <w:rPr>
          <w:color w:val="000000"/>
          <w:sz w:val="24"/>
          <w:szCs w:val="24"/>
        </w:rPr>
        <w:t>.</w:t>
      </w:r>
      <w:r w:rsidR="004243C9" w:rsidRPr="00A22E86">
        <w:rPr>
          <w:color w:val="000000"/>
          <w:sz w:val="24"/>
          <w:szCs w:val="24"/>
        </w:rPr>
        <w:t xml:space="preserve"> </w:t>
      </w:r>
    </w:p>
    <w:p w:rsidR="00FE06C8" w:rsidRDefault="00FE06C8" w:rsidP="00E60CC6">
      <w:pPr>
        <w:ind w:firstLine="567"/>
        <w:jc w:val="both"/>
        <w:rPr>
          <w:color w:val="000000"/>
          <w:sz w:val="24"/>
          <w:szCs w:val="24"/>
        </w:rPr>
      </w:pPr>
    </w:p>
    <w:p w:rsidR="000D6139" w:rsidRPr="00A22E86" w:rsidRDefault="000D6139" w:rsidP="00E60CC6">
      <w:pPr>
        <w:ind w:firstLine="567"/>
        <w:jc w:val="both"/>
        <w:rPr>
          <w:color w:val="000000"/>
          <w:sz w:val="24"/>
          <w:szCs w:val="24"/>
        </w:rPr>
      </w:pPr>
    </w:p>
    <w:p w:rsidR="00FE06C8" w:rsidRPr="00A22E86" w:rsidRDefault="00FE06C8" w:rsidP="00FE06C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FE06C8" w:rsidRPr="00A22E86" w:rsidRDefault="00FE06C8" w:rsidP="00FE06C8">
      <w:pPr>
        <w:spacing w:line="216" w:lineRule="auto"/>
        <w:jc w:val="center"/>
        <w:rPr>
          <w:b/>
          <w:bCs/>
          <w:iCs/>
          <w:color w:val="000000"/>
          <w:sz w:val="24"/>
          <w:szCs w:val="24"/>
        </w:rPr>
      </w:pPr>
      <w:r w:rsidRPr="00A22E86">
        <w:rPr>
          <w:b/>
          <w:bCs/>
          <w:iCs/>
          <w:color w:val="000000"/>
          <w:sz w:val="24"/>
          <w:szCs w:val="24"/>
        </w:rPr>
        <w:t>Практический курс первого иностранного языка</w:t>
      </w:r>
    </w:p>
    <w:p w:rsidR="00FE06C8" w:rsidRPr="00A22E86" w:rsidRDefault="00FE06C8" w:rsidP="00FE06C8">
      <w:pPr>
        <w:jc w:val="center"/>
        <w:rPr>
          <w:b/>
          <w:color w:val="000000"/>
          <w:sz w:val="24"/>
          <w:szCs w:val="24"/>
        </w:rPr>
      </w:pP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профессиональной о</w:t>
      </w:r>
      <w:r w:rsidR="00CF2473" w:rsidRPr="00A22E86">
        <w:rPr>
          <w:b/>
          <w:color w:val="000000"/>
          <w:sz w:val="24"/>
          <w:szCs w:val="24"/>
        </w:rPr>
        <w:t>бразовательной программы</w:t>
      </w:r>
    </w:p>
    <w:p w:rsidR="00DA448C" w:rsidRPr="00DA448C" w:rsidRDefault="00DA448C" w:rsidP="00FE06C8">
      <w:pPr>
        <w:spacing w:line="240" w:lineRule="atLeast"/>
        <w:ind w:firstLine="540"/>
        <w:jc w:val="both"/>
        <w:rPr>
          <w:color w:val="000000"/>
          <w:sz w:val="24"/>
          <w:szCs w:val="24"/>
        </w:rPr>
      </w:pPr>
      <w:r w:rsidRPr="00DA448C">
        <w:rPr>
          <w:color w:val="000000"/>
          <w:sz w:val="24"/>
          <w:szCs w:val="24"/>
        </w:rPr>
        <w:t>Даная дисциплина входит</w:t>
      </w:r>
      <w:r>
        <w:rPr>
          <w:color w:val="000000"/>
          <w:sz w:val="24"/>
          <w:szCs w:val="24"/>
        </w:rPr>
        <w:t xml:space="preserve"> в </w:t>
      </w:r>
      <w:r w:rsidR="00AD5529">
        <w:rPr>
          <w:color w:val="000000"/>
          <w:sz w:val="24"/>
          <w:szCs w:val="24"/>
        </w:rPr>
        <w:t xml:space="preserve">число обязательных дисциплин </w:t>
      </w:r>
      <w:r>
        <w:rPr>
          <w:color w:val="000000"/>
          <w:sz w:val="24"/>
          <w:szCs w:val="24"/>
        </w:rPr>
        <w:t>вариативн</w:t>
      </w:r>
      <w:r w:rsidR="00AD5529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част</w:t>
      </w:r>
      <w:r w:rsidR="00AD5529">
        <w:rPr>
          <w:color w:val="000000"/>
          <w:sz w:val="24"/>
          <w:szCs w:val="24"/>
        </w:rPr>
        <w:t>и Блока 1</w:t>
      </w:r>
      <w:r w:rsidRPr="00DA448C">
        <w:rPr>
          <w:color w:val="000000"/>
          <w:sz w:val="24"/>
          <w:szCs w:val="24"/>
        </w:rPr>
        <w:t xml:space="preserve">. Базируется на знаниях, </w:t>
      </w:r>
      <w:r w:rsidR="00AD5529">
        <w:rPr>
          <w:color w:val="000000"/>
          <w:sz w:val="24"/>
          <w:szCs w:val="24"/>
        </w:rPr>
        <w:t xml:space="preserve">умениях и навыках, </w:t>
      </w:r>
      <w:r w:rsidRPr="00DA448C">
        <w:rPr>
          <w:color w:val="000000"/>
          <w:sz w:val="24"/>
          <w:szCs w:val="24"/>
        </w:rPr>
        <w:t xml:space="preserve">полученных в процессе освоения иностранного языка в рамках программы бакалавриата. </w:t>
      </w:r>
    </w:p>
    <w:p w:rsidR="00FE06C8" w:rsidRPr="00A22E86" w:rsidRDefault="00FE06C8" w:rsidP="00CD6E68">
      <w:pPr>
        <w:spacing w:line="240" w:lineRule="atLeast"/>
        <w:ind w:firstLine="540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2. </w:t>
      </w:r>
      <w:r w:rsidR="00DC6F15">
        <w:rPr>
          <w:b/>
          <w:color w:val="000000"/>
          <w:sz w:val="24"/>
          <w:szCs w:val="24"/>
        </w:rPr>
        <w:t xml:space="preserve">Цель освоения дисциплины: </w:t>
      </w:r>
      <w:r w:rsidR="00CD6E68" w:rsidRPr="00AD5529">
        <w:rPr>
          <w:color w:val="000000"/>
          <w:sz w:val="24"/>
          <w:szCs w:val="24"/>
        </w:rPr>
        <w:t>ц</w:t>
      </w:r>
      <w:r w:rsidR="00DA448C" w:rsidRPr="00DA448C">
        <w:rPr>
          <w:color w:val="000000"/>
          <w:sz w:val="24"/>
          <w:szCs w:val="24"/>
        </w:rPr>
        <w:t>елью практического курса первого иностранного языка является развитие и совершенствование языковых и речевых умений и навыков говорения, аудирования, чтения и письма на первом иностранном языке.</w:t>
      </w:r>
    </w:p>
    <w:p w:rsidR="00FE06C8" w:rsidRPr="00A22E86" w:rsidRDefault="00FE06C8" w:rsidP="00FE06C8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FE06C8" w:rsidRPr="00A22E86" w:rsidRDefault="00B81906" w:rsidP="00FE06C8">
      <w:pPr>
        <w:ind w:firstLine="567"/>
        <w:jc w:val="both"/>
        <w:rPr>
          <w:bCs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  <w:lang w:val="en-US"/>
        </w:rPr>
        <w:t>Going</w:t>
      </w:r>
      <w:r w:rsidRPr="00DC6F15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  <w:lang w:val="en-US"/>
        </w:rPr>
        <w:t>global</w:t>
      </w:r>
      <w:r w:rsidRPr="00DC6F15">
        <w:rPr>
          <w:color w:val="000000"/>
          <w:sz w:val="24"/>
          <w:szCs w:val="24"/>
        </w:rPr>
        <w:t>.</w:t>
      </w:r>
      <w:r w:rsidR="00FE06C8" w:rsidRPr="00DC6F15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Mixed emotions</w:t>
      </w:r>
      <w:r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How you come across</w:t>
      </w:r>
      <w:r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Mind body and spirit</w:t>
      </w:r>
      <w:r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Learning for life</w:t>
      </w:r>
      <w:r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In the money</w:t>
      </w:r>
      <w:r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Living together</w:t>
      </w:r>
      <w:r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A question of taste</w:t>
      </w:r>
      <w:r w:rsidRPr="00A22E86">
        <w:rPr>
          <w:color w:val="000000"/>
          <w:sz w:val="24"/>
          <w:szCs w:val="24"/>
          <w:lang w:val="en-US"/>
        </w:rPr>
        <w:t>. 21-</w:t>
      </w:r>
      <w:r w:rsidR="00FE06C8" w:rsidRPr="00A22E86">
        <w:rPr>
          <w:color w:val="000000"/>
          <w:sz w:val="24"/>
          <w:szCs w:val="24"/>
          <w:lang w:val="en-US"/>
        </w:rPr>
        <w:t>st century lifestyles</w:t>
      </w:r>
      <w:r w:rsidRPr="00A22E86">
        <w:rPr>
          <w:color w:val="000000"/>
          <w:sz w:val="24"/>
          <w:szCs w:val="24"/>
          <w:lang w:val="en-US"/>
        </w:rPr>
        <w:t>.</w:t>
      </w:r>
      <w:r w:rsidR="00FE06C8" w:rsidRPr="00A22E86">
        <w:rPr>
          <w:color w:val="000000"/>
          <w:sz w:val="24"/>
          <w:szCs w:val="24"/>
          <w:lang w:val="en-US"/>
        </w:rPr>
        <w:t xml:space="preserve"> Truth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and</w:t>
      </w:r>
      <w:r w:rsidR="00FE06C8" w:rsidRPr="00A22E86">
        <w:rPr>
          <w:color w:val="000000"/>
          <w:sz w:val="24"/>
          <w:szCs w:val="24"/>
        </w:rPr>
        <w:t xml:space="preserve"> </w:t>
      </w:r>
      <w:r w:rsidR="00FE06C8" w:rsidRPr="00A22E86">
        <w:rPr>
          <w:color w:val="000000"/>
          <w:sz w:val="24"/>
          <w:szCs w:val="24"/>
          <w:lang w:val="en-US"/>
        </w:rPr>
        <w:t>lies</w:t>
      </w:r>
      <w:r w:rsidR="00FE06C8" w:rsidRPr="00A22E86">
        <w:rPr>
          <w:color w:val="000000"/>
          <w:sz w:val="24"/>
          <w:szCs w:val="24"/>
        </w:rPr>
        <w:t>.</w:t>
      </w:r>
    </w:p>
    <w:p w:rsidR="00FE06C8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дисциплины:</w:t>
      </w:r>
      <w:r w:rsidRPr="00A22E86">
        <w:rPr>
          <w:color w:val="000000"/>
          <w:sz w:val="24"/>
          <w:szCs w:val="24"/>
        </w:rPr>
        <w:t xml:space="preserve"> готовность к работе в коллективе, социальному взаимодействию на основе принятых моральных и правовых норм, к проявлению уважения к людям, готовностью нести ответственность за поддержание доверительных партнерских отношений</w:t>
      </w:r>
      <w:r w:rsidR="00B81906" w:rsidRPr="00A22E86">
        <w:rPr>
          <w:color w:val="000000"/>
          <w:sz w:val="24"/>
          <w:szCs w:val="24"/>
        </w:rPr>
        <w:t xml:space="preserve"> (ОК-4), </w:t>
      </w:r>
      <w:r w:rsidRPr="00A22E86">
        <w:rPr>
          <w:color w:val="000000"/>
          <w:sz w:val="24"/>
          <w:szCs w:val="24"/>
        </w:rPr>
        <w:t>владение культурой мышления, способностью к анализу, обобщению информации, постановке целей и выбору путей их достижения, владением культурой устной и письменной речи</w:t>
      </w:r>
      <w:r w:rsidR="00B81906" w:rsidRPr="00A22E86">
        <w:rPr>
          <w:color w:val="000000"/>
          <w:sz w:val="24"/>
          <w:szCs w:val="24"/>
        </w:rPr>
        <w:t xml:space="preserve"> (ОК-8),</w:t>
      </w:r>
      <w:r w:rsidRPr="00A22E86">
        <w:rPr>
          <w:color w:val="000000"/>
          <w:sz w:val="24"/>
          <w:szCs w:val="24"/>
        </w:rPr>
        <w:t xml:space="preserve"> владение системой лингвистических знаний, включающей в себя знание основных явлений на всех уровнях языка и закономерностей функционирования изучаемых языков, функциональных разновидностей языка</w:t>
      </w:r>
      <w:r w:rsidR="00B81906" w:rsidRPr="00A22E86">
        <w:rPr>
          <w:color w:val="000000"/>
          <w:sz w:val="24"/>
          <w:szCs w:val="24"/>
        </w:rPr>
        <w:t xml:space="preserve"> (ОПК-1), </w:t>
      </w:r>
      <w:r w:rsidRPr="00A22E86">
        <w:rPr>
          <w:color w:val="000000"/>
          <w:sz w:val="24"/>
          <w:szCs w:val="24"/>
        </w:rPr>
        <w:t>владение когнитивно-дискурсивными умениями, направленными на восприятие и порождение связных монологических и диалогических текстов в устной и письменной формах</w:t>
      </w:r>
      <w:r w:rsidR="00B81906" w:rsidRPr="00A22E86">
        <w:rPr>
          <w:color w:val="000000"/>
          <w:sz w:val="24"/>
          <w:szCs w:val="24"/>
        </w:rPr>
        <w:t xml:space="preserve"> (ОПК-4), </w:t>
      </w:r>
      <w:r w:rsidRPr="00A22E86">
        <w:rPr>
          <w:color w:val="000000"/>
          <w:sz w:val="24"/>
          <w:szCs w:val="24"/>
        </w:rPr>
        <w:t>владение официальным, нейтральным и неофициальным регистрами общения</w:t>
      </w:r>
      <w:r w:rsidR="00B81906" w:rsidRPr="00A22E86">
        <w:rPr>
          <w:color w:val="000000"/>
          <w:sz w:val="24"/>
          <w:szCs w:val="24"/>
        </w:rPr>
        <w:t xml:space="preserve"> (ОПК-5),</w:t>
      </w:r>
      <w:r w:rsidRPr="00A22E86">
        <w:rPr>
          <w:color w:val="000000"/>
          <w:sz w:val="24"/>
          <w:szCs w:val="24"/>
        </w:rPr>
        <w:t xml:space="preserve"> владение конвенциями речевого общения в иноязычном социуме, правилами и традициями межкультурного и профессионального общения с носителями изучаемого языка</w:t>
      </w:r>
      <w:r w:rsidR="00B81906" w:rsidRPr="00A22E86">
        <w:rPr>
          <w:color w:val="000000"/>
          <w:sz w:val="24"/>
          <w:szCs w:val="24"/>
        </w:rPr>
        <w:t xml:space="preserve"> (ОПК-6), </w:t>
      </w:r>
      <w:r w:rsidRPr="00A22E86">
        <w:rPr>
          <w:color w:val="000000"/>
          <w:sz w:val="24"/>
          <w:szCs w:val="24"/>
        </w:rPr>
        <w:t>готовность преодолевать влияние стереотипов и осуществлять межкультурный диалог в общей и профессиональной сферах общения</w:t>
      </w:r>
      <w:r w:rsidR="00B81906" w:rsidRPr="00A22E86">
        <w:rPr>
          <w:color w:val="000000"/>
          <w:sz w:val="24"/>
          <w:szCs w:val="24"/>
        </w:rPr>
        <w:t xml:space="preserve"> (ОПК-9) </w:t>
      </w:r>
      <w:r w:rsidRPr="00A22E86">
        <w:rPr>
          <w:color w:val="000000"/>
          <w:sz w:val="24"/>
          <w:szCs w:val="24"/>
        </w:rPr>
        <w:t>владение этическими и нравственными нормами поведения, принятыми в инокультурном социуме</w:t>
      </w:r>
      <w:r w:rsidR="00B81906" w:rsidRPr="00A22E86">
        <w:rPr>
          <w:color w:val="000000"/>
          <w:sz w:val="24"/>
          <w:szCs w:val="24"/>
        </w:rPr>
        <w:t xml:space="preserve"> (ОПК-10)</w:t>
      </w:r>
      <w:r w:rsidRPr="00A22E86">
        <w:rPr>
          <w:color w:val="000000"/>
          <w:sz w:val="24"/>
          <w:szCs w:val="24"/>
        </w:rPr>
        <w:t>.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 </w:t>
      </w:r>
      <w:r w:rsidRPr="00A22E86">
        <w:rPr>
          <w:b/>
          <w:color w:val="000000"/>
          <w:sz w:val="24"/>
          <w:szCs w:val="24"/>
        </w:rPr>
        <w:t>5. П</w:t>
      </w:r>
      <w:r w:rsidR="009E0172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FE06C8" w:rsidRPr="00A22E86" w:rsidRDefault="00FE06C8" w:rsidP="00FE06C8">
      <w:pPr>
        <w:ind w:firstLine="708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FE06C8" w:rsidRPr="00A22E86" w:rsidRDefault="00B81906" w:rsidP="00FE06C8">
      <w:pPr>
        <w:ind w:firstLine="708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знать: студенты должны обладать базисными понятиями, знание которых необходимо для полного понимания</w:t>
      </w:r>
      <w:r w:rsidR="00DD60C9" w:rsidRPr="00A22E86">
        <w:rPr>
          <w:color w:val="000000"/>
          <w:sz w:val="24"/>
          <w:szCs w:val="24"/>
        </w:rPr>
        <w:t>.</w:t>
      </w:r>
      <w:r w:rsidR="00FE06C8" w:rsidRPr="00A22E86">
        <w:rPr>
          <w:color w:val="000000"/>
          <w:sz w:val="24"/>
          <w:szCs w:val="24"/>
        </w:rPr>
        <w:t xml:space="preserve"> Кроме того, студенты должны выработать определенные языковые знания лексического и грамматического характера (знание вокабулярного минимума, речевых структур семантических</w:t>
      </w:r>
      <w:r w:rsidR="00DD60C9" w:rsidRPr="00A22E86">
        <w:rPr>
          <w:color w:val="000000"/>
          <w:sz w:val="24"/>
          <w:szCs w:val="24"/>
        </w:rPr>
        <w:t xml:space="preserve"> дефиниций лексических единиц);</w:t>
      </w:r>
    </w:p>
    <w:p w:rsidR="00FE06C8" w:rsidRPr="00A22E86" w:rsidRDefault="00DD60C9" w:rsidP="00FE06C8">
      <w:pPr>
        <w:ind w:firstLine="708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lastRenderedPageBreak/>
        <w:t xml:space="preserve">уметь: </w:t>
      </w:r>
      <w:r w:rsidR="00FE06C8" w:rsidRPr="00A22E86">
        <w:rPr>
          <w:color w:val="000000"/>
          <w:sz w:val="24"/>
          <w:szCs w:val="24"/>
        </w:rPr>
        <w:t>выделить краткое содержание про</w:t>
      </w:r>
      <w:r w:rsidRPr="00A22E86">
        <w:rPr>
          <w:color w:val="000000"/>
          <w:sz w:val="24"/>
          <w:szCs w:val="24"/>
        </w:rPr>
        <w:t xml:space="preserve">читанного/прослушанного текста, </w:t>
      </w:r>
      <w:r w:rsidR="00FE06C8" w:rsidRPr="00A22E86">
        <w:rPr>
          <w:color w:val="000000"/>
          <w:sz w:val="24"/>
          <w:szCs w:val="24"/>
        </w:rPr>
        <w:t xml:space="preserve"> идентифицировать и интерпретировать стилистические средства и приемы в контексте</w:t>
      </w:r>
      <w:r w:rsidRPr="00A22E86">
        <w:rPr>
          <w:color w:val="000000"/>
          <w:sz w:val="24"/>
          <w:szCs w:val="24"/>
        </w:rPr>
        <w:t xml:space="preserve">,  </w:t>
      </w:r>
      <w:r w:rsidR="00FE06C8" w:rsidRPr="00A22E86">
        <w:rPr>
          <w:color w:val="000000"/>
          <w:sz w:val="24"/>
          <w:szCs w:val="24"/>
        </w:rPr>
        <w:t xml:space="preserve">начать разговор, продолжить его, </w:t>
      </w:r>
      <w:r w:rsidRPr="00A22E86">
        <w:rPr>
          <w:color w:val="000000"/>
          <w:sz w:val="24"/>
          <w:szCs w:val="24"/>
        </w:rPr>
        <w:t xml:space="preserve">прервать разговор, изменить его ход, завершить разговор, сформировать языковые умения лексического характера и речевые умения в рамках коммуникативной компетенции; </w:t>
      </w:r>
    </w:p>
    <w:p w:rsidR="00FE06C8" w:rsidRPr="00A22E86" w:rsidRDefault="00DD60C9" w:rsidP="00FE06C8">
      <w:pPr>
        <w:ind w:firstLine="708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владеть: культурой мышления, способностью к восприятию, обобщению, анализу художественного текста</w:t>
      </w:r>
      <w:r w:rsidR="00FE06C8" w:rsidRPr="00A22E86">
        <w:rPr>
          <w:color w:val="000000"/>
          <w:sz w:val="24"/>
          <w:szCs w:val="24"/>
        </w:rPr>
        <w:t xml:space="preserve">. </w:t>
      </w:r>
    </w:p>
    <w:p w:rsidR="00FE06C8" w:rsidRPr="00A22E86" w:rsidRDefault="00FE06C8" w:rsidP="00FE06C8">
      <w:pPr>
        <w:ind w:firstLine="708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="00424287" w:rsidRPr="00A22E86">
        <w:rPr>
          <w:color w:val="000000"/>
          <w:sz w:val="24"/>
          <w:szCs w:val="24"/>
        </w:rPr>
        <w:t>9</w:t>
      </w:r>
      <w:r w:rsidRPr="00A22E86">
        <w:rPr>
          <w:color w:val="000000"/>
          <w:sz w:val="24"/>
          <w:szCs w:val="24"/>
        </w:rPr>
        <w:t xml:space="preserve"> ЗЕТ (</w:t>
      </w:r>
      <w:r w:rsidR="00424287" w:rsidRPr="00A22E86">
        <w:rPr>
          <w:color w:val="000000"/>
          <w:sz w:val="24"/>
          <w:szCs w:val="24"/>
        </w:rPr>
        <w:t>324</w:t>
      </w:r>
      <w:r w:rsidRPr="00A22E86">
        <w:rPr>
          <w:color w:val="000000"/>
          <w:sz w:val="24"/>
          <w:szCs w:val="24"/>
        </w:rPr>
        <w:t xml:space="preserve"> часа)</w:t>
      </w:r>
    </w:p>
    <w:p w:rsidR="00FE06C8" w:rsidRPr="00A22E86" w:rsidRDefault="00DD60C9" w:rsidP="00FE06C8">
      <w:pPr>
        <w:ind w:firstLine="708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7. Форма контроля:</w:t>
      </w:r>
      <w:r w:rsidR="007F4178" w:rsidRPr="00A22E86">
        <w:rPr>
          <w:b/>
          <w:color w:val="000000"/>
          <w:sz w:val="24"/>
          <w:szCs w:val="24"/>
        </w:rPr>
        <w:t xml:space="preserve"> </w:t>
      </w:r>
      <w:r w:rsidR="00FE06C8" w:rsidRPr="00A22E86">
        <w:rPr>
          <w:b/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пром</w:t>
      </w:r>
      <w:r w:rsidR="00FE06C8" w:rsidRPr="00A22E86">
        <w:rPr>
          <w:color w:val="000000"/>
          <w:sz w:val="24"/>
          <w:szCs w:val="24"/>
        </w:rPr>
        <w:t>ежуточная аттестация – экзамен в 1</w:t>
      </w:r>
      <w:r w:rsidR="00485C60" w:rsidRPr="00A22E86">
        <w:rPr>
          <w:color w:val="000000"/>
          <w:sz w:val="24"/>
          <w:szCs w:val="24"/>
        </w:rPr>
        <w:t xml:space="preserve">, 2, </w:t>
      </w:r>
      <w:r w:rsidR="00FE06C8" w:rsidRPr="00A22E86">
        <w:rPr>
          <w:color w:val="000000"/>
          <w:sz w:val="24"/>
          <w:szCs w:val="24"/>
        </w:rPr>
        <w:t xml:space="preserve">3 семестрах. </w:t>
      </w:r>
    </w:p>
    <w:p w:rsidR="00FE06C8" w:rsidRPr="00A22E86" w:rsidRDefault="00FE06C8" w:rsidP="00FE06C8">
      <w:pPr>
        <w:ind w:firstLine="708"/>
        <w:jc w:val="both"/>
        <w:rPr>
          <w:b/>
          <w:color w:val="000000"/>
          <w:sz w:val="24"/>
          <w:szCs w:val="24"/>
        </w:rPr>
      </w:pPr>
    </w:p>
    <w:p w:rsidR="00FE06C8" w:rsidRPr="00A22E86" w:rsidRDefault="00FE06C8" w:rsidP="00FE06C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FE06C8" w:rsidRPr="00A22E86" w:rsidRDefault="00FE06C8" w:rsidP="00FE06C8">
      <w:pPr>
        <w:jc w:val="center"/>
        <w:rPr>
          <w:b/>
          <w:bCs/>
          <w:iCs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Практический курс второго иностранного языка</w:t>
      </w:r>
    </w:p>
    <w:p w:rsidR="00FE06C8" w:rsidRPr="00A22E86" w:rsidRDefault="00FE06C8" w:rsidP="00FE06C8">
      <w:pPr>
        <w:ind w:firstLine="708"/>
        <w:rPr>
          <w:b/>
          <w:color w:val="000000"/>
          <w:sz w:val="24"/>
          <w:szCs w:val="24"/>
        </w:rPr>
      </w:pPr>
    </w:p>
    <w:p w:rsidR="00FE06C8" w:rsidRPr="00A22E86" w:rsidRDefault="00FE06C8" w:rsidP="00FE06C8">
      <w:pPr>
        <w:numPr>
          <w:ilvl w:val="0"/>
          <w:numId w:val="31"/>
        </w:numPr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FE06C8" w:rsidRPr="00A22E86" w:rsidRDefault="00FE06C8" w:rsidP="00EC2ECA">
      <w:pPr>
        <w:spacing w:line="240" w:lineRule="atLeast"/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Учебная дисциплина  </w:t>
      </w:r>
      <w:r w:rsidR="00DD60C9" w:rsidRPr="00A22E86">
        <w:rPr>
          <w:color w:val="000000"/>
          <w:sz w:val="24"/>
          <w:szCs w:val="24"/>
        </w:rPr>
        <w:t xml:space="preserve">«Практический курс второго иностранного языка» </w:t>
      </w:r>
      <w:r w:rsidRPr="00A22E86">
        <w:rPr>
          <w:color w:val="000000"/>
          <w:sz w:val="24"/>
          <w:szCs w:val="24"/>
        </w:rPr>
        <w:t xml:space="preserve">входит в число </w:t>
      </w:r>
      <w:r w:rsidR="00C15A3A" w:rsidRPr="00A22E86">
        <w:rPr>
          <w:color w:val="000000"/>
          <w:sz w:val="24"/>
          <w:szCs w:val="24"/>
        </w:rPr>
        <w:t xml:space="preserve">обязательных </w:t>
      </w:r>
      <w:r w:rsidRPr="00A22E86">
        <w:rPr>
          <w:color w:val="000000"/>
          <w:sz w:val="24"/>
          <w:szCs w:val="24"/>
        </w:rPr>
        <w:t xml:space="preserve">дисциплин </w:t>
      </w:r>
      <w:r w:rsidR="00DD60C9" w:rsidRPr="00A22E86">
        <w:rPr>
          <w:color w:val="000000"/>
          <w:sz w:val="24"/>
          <w:szCs w:val="24"/>
        </w:rPr>
        <w:t xml:space="preserve"> вариативной </w:t>
      </w:r>
      <w:r w:rsidR="00AD5529">
        <w:rPr>
          <w:color w:val="000000"/>
          <w:sz w:val="24"/>
          <w:szCs w:val="24"/>
        </w:rPr>
        <w:t>части Б</w:t>
      </w:r>
      <w:r w:rsidRPr="00A22E86">
        <w:rPr>
          <w:color w:val="000000"/>
          <w:sz w:val="24"/>
          <w:szCs w:val="24"/>
        </w:rPr>
        <w:t xml:space="preserve">лока 1.  Для изучения дисциплины необходимы компетенции, сформированные у обучающихся  в результате освоения дисциплин </w:t>
      </w:r>
      <w:r w:rsidR="00EC2ECA" w:rsidRPr="00DA448C">
        <w:rPr>
          <w:color w:val="000000"/>
          <w:sz w:val="24"/>
          <w:szCs w:val="24"/>
        </w:rPr>
        <w:t xml:space="preserve">иностранного языка </w:t>
      </w:r>
      <w:r w:rsidR="00EC2ECA">
        <w:rPr>
          <w:color w:val="000000"/>
          <w:sz w:val="24"/>
          <w:szCs w:val="24"/>
        </w:rPr>
        <w:t xml:space="preserve">в рамках программы бакалавриата, </w:t>
      </w:r>
      <w:r w:rsidRPr="00A22E86">
        <w:rPr>
          <w:color w:val="000000"/>
          <w:sz w:val="24"/>
          <w:szCs w:val="24"/>
        </w:rPr>
        <w:t xml:space="preserve">а также «Практического курса </w:t>
      </w:r>
      <w:r w:rsidR="00891F7D" w:rsidRPr="00A22E86">
        <w:rPr>
          <w:color w:val="000000"/>
          <w:sz w:val="24"/>
          <w:szCs w:val="24"/>
        </w:rPr>
        <w:t>первого иностранного языка</w:t>
      </w:r>
      <w:r w:rsidRPr="00A22E86">
        <w:rPr>
          <w:color w:val="000000"/>
          <w:sz w:val="24"/>
          <w:szCs w:val="24"/>
        </w:rPr>
        <w:t xml:space="preserve">». </w:t>
      </w:r>
    </w:p>
    <w:p w:rsidR="00C406E3" w:rsidRPr="00A22E86" w:rsidRDefault="00FE06C8" w:rsidP="00CD6E6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  дисциплины</w:t>
      </w:r>
      <w:r w:rsidR="00DC6F15">
        <w:rPr>
          <w:b/>
          <w:color w:val="000000"/>
          <w:sz w:val="24"/>
          <w:szCs w:val="24"/>
        </w:rPr>
        <w:t>:</w:t>
      </w:r>
      <w:r w:rsidR="00CD6E68">
        <w:rPr>
          <w:b/>
          <w:color w:val="000000"/>
          <w:sz w:val="24"/>
          <w:szCs w:val="24"/>
        </w:rPr>
        <w:t xml:space="preserve"> </w:t>
      </w:r>
      <w:r w:rsidR="002632DE" w:rsidRPr="00A22E86">
        <w:rPr>
          <w:color w:val="000000"/>
          <w:sz w:val="24"/>
          <w:szCs w:val="24"/>
        </w:rPr>
        <w:t xml:space="preserve"> сформировать </w:t>
      </w:r>
      <w:r w:rsidRPr="00A22E86">
        <w:rPr>
          <w:color w:val="000000"/>
          <w:sz w:val="24"/>
          <w:szCs w:val="24"/>
        </w:rPr>
        <w:t xml:space="preserve">устойчивые фонетические навыки и навыки функционального применения грамматического материала на </w:t>
      </w:r>
      <w:r w:rsidR="00EC2ECA">
        <w:rPr>
          <w:color w:val="000000"/>
          <w:sz w:val="24"/>
          <w:szCs w:val="24"/>
        </w:rPr>
        <w:t xml:space="preserve">втором иностранном </w:t>
      </w:r>
      <w:r w:rsidRPr="00A22E86">
        <w:rPr>
          <w:color w:val="000000"/>
          <w:sz w:val="24"/>
          <w:szCs w:val="24"/>
        </w:rPr>
        <w:t>языке</w:t>
      </w:r>
      <w:r w:rsidR="009E0172" w:rsidRPr="00A22E86">
        <w:rPr>
          <w:color w:val="000000"/>
          <w:sz w:val="24"/>
          <w:szCs w:val="24"/>
        </w:rPr>
        <w:t>,</w:t>
      </w:r>
      <w:r w:rsidRPr="00A22E86">
        <w:rPr>
          <w:color w:val="000000"/>
          <w:sz w:val="24"/>
          <w:szCs w:val="24"/>
        </w:rPr>
        <w:t xml:space="preserve"> овладеть различными видами речевой деятельности; научиться пользоваться научной, справочной, методической литературой на иностранном языке. </w:t>
      </w:r>
    </w:p>
    <w:p w:rsidR="00C406E3" w:rsidRPr="00A22E86" w:rsidRDefault="00EC2ECA" w:rsidP="00FE06C8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цели применительно ко второму иностранному </w:t>
      </w:r>
      <w:r w:rsidR="00FE06C8" w:rsidRPr="00A22E86">
        <w:rPr>
          <w:color w:val="000000"/>
          <w:sz w:val="24"/>
          <w:szCs w:val="24"/>
        </w:rPr>
        <w:t xml:space="preserve">языку конкретизируются в следующие задачи: </w:t>
      </w:r>
    </w:p>
    <w:p w:rsidR="00C406E3" w:rsidRPr="00A22E86" w:rsidRDefault="00C406E3" w:rsidP="00FE06C8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1) формирование </w:t>
      </w:r>
      <w:r w:rsidR="00FE06C8" w:rsidRPr="00A22E86">
        <w:rPr>
          <w:color w:val="000000"/>
          <w:sz w:val="24"/>
          <w:szCs w:val="24"/>
        </w:rPr>
        <w:t xml:space="preserve">и совершенствование фонемно-графемных соответствий (навыков громкого чтения и элементарных умений собственно чтения с пониманием); </w:t>
      </w:r>
    </w:p>
    <w:p w:rsidR="00C406E3" w:rsidRPr="00A22E86" w:rsidRDefault="00FE06C8" w:rsidP="00FE06C8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2) </w:t>
      </w:r>
      <w:r w:rsidR="00C406E3" w:rsidRPr="00A22E86">
        <w:rPr>
          <w:color w:val="000000"/>
          <w:sz w:val="24"/>
          <w:szCs w:val="24"/>
        </w:rPr>
        <w:t xml:space="preserve">формирование умения диалогической речи в соответствии со сферами и ситуациями общения, определенными данной программой; </w:t>
      </w:r>
    </w:p>
    <w:p w:rsidR="00C406E3" w:rsidRPr="00A22E86" w:rsidRDefault="00C406E3" w:rsidP="00FE06C8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3) формирование умения монологической речи в соответствии со сферами и ситуациями общения, определенными данной программой; </w:t>
      </w:r>
    </w:p>
    <w:p w:rsidR="00C406E3" w:rsidRPr="00A22E86" w:rsidRDefault="00C406E3" w:rsidP="00FE06C8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4) формирование умения аудирования (понимание основного содержания текста и выборочное понимание); </w:t>
      </w:r>
    </w:p>
    <w:p w:rsidR="00C406E3" w:rsidRPr="00A22E86" w:rsidRDefault="00C406E3" w:rsidP="00FE06C8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5) формирование и совершенствование навыков письма и элементарных умений письменной речи; </w:t>
      </w:r>
    </w:p>
    <w:p w:rsidR="00FE06C8" w:rsidRPr="00A22E86" w:rsidRDefault="00C406E3" w:rsidP="00FE06C8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6) формирование и совершенствование элементарных социокультурных знаний, навыков и </w:t>
      </w:r>
      <w:r w:rsidR="00FE06C8" w:rsidRPr="00A22E86">
        <w:rPr>
          <w:color w:val="000000"/>
          <w:sz w:val="24"/>
          <w:szCs w:val="24"/>
        </w:rPr>
        <w:t>умений.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Изучение </w:t>
      </w:r>
      <w:r w:rsidR="00EC2ECA">
        <w:rPr>
          <w:color w:val="000000"/>
          <w:sz w:val="24"/>
          <w:szCs w:val="24"/>
        </w:rPr>
        <w:t xml:space="preserve">иностранного </w:t>
      </w:r>
      <w:r w:rsidRPr="00A22E86">
        <w:rPr>
          <w:color w:val="000000"/>
          <w:sz w:val="24"/>
          <w:szCs w:val="24"/>
        </w:rPr>
        <w:t>языка (стратегии изучения, рекомендации, мотивация, оценка); Социальные контакты (приглашения, просьба, одолжение; разговор по телефон</w:t>
      </w:r>
      <w:r w:rsidR="00C406E3" w:rsidRPr="00A22E86">
        <w:rPr>
          <w:color w:val="000000"/>
          <w:sz w:val="24"/>
          <w:szCs w:val="24"/>
        </w:rPr>
        <w:t>у; принять и отклонить встречу).</w:t>
      </w:r>
      <w:r w:rsidRPr="00A22E86">
        <w:rPr>
          <w:color w:val="000000"/>
          <w:sz w:val="24"/>
          <w:szCs w:val="24"/>
        </w:rPr>
        <w:t xml:space="preserve"> Прошедшее время (путешествия, биограф</w:t>
      </w:r>
      <w:r w:rsidR="00C406E3" w:rsidRPr="00A22E86">
        <w:rPr>
          <w:color w:val="000000"/>
          <w:sz w:val="24"/>
          <w:szCs w:val="24"/>
        </w:rPr>
        <w:t>ии, исторические факты, резюме).</w:t>
      </w:r>
      <w:r w:rsidRPr="00A22E86">
        <w:rPr>
          <w:color w:val="000000"/>
          <w:sz w:val="24"/>
          <w:szCs w:val="24"/>
        </w:rPr>
        <w:t xml:space="preserve"> Гид по развлечениям </w:t>
      </w:r>
      <w:r w:rsidR="00C406E3" w:rsidRPr="00A22E86">
        <w:rPr>
          <w:color w:val="000000"/>
          <w:sz w:val="24"/>
          <w:szCs w:val="24"/>
        </w:rPr>
        <w:t>(подарки, праздники, опыт).</w:t>
      </w:r>
      <w:r w:rsidRPr="00A22E86">
        <w:rPr>
          <w:color w:val="000000"/>
          <w:sz w:val="24"/>
          <w:szCs w:val="24"/>
        </w:rPr>
        <w:t xml:space="preserve"> До и после (исторические эпохи, д</w:t>
      </w:r>
      <w:r w:rsidR="00C406E3" w:rsidRPr="00A22E86">
        <w:rPr>
          <w:color w:val="000000"/>
          <w:sz w:val="24"/>
          <w:szCs w:val="24"/>
        </w:rPr>
        <w:t>етство, изобретения и открытия).</w:t>
      </w:r>
      <w:r w:rsidRPr="00A22E86">
        <w:rPr>
          <w:color w:val="000000"/>
          <w:sz w:val="24"/>
          <w:szCs w:val="24"/>
        </w:rPr>
        <w:t xml:space="preserve"> Особенные моменты (</w:t>
      </w:r>
      <w:r w:rsidR="00C406E3" w:rsidRPr="00A22E86">
        <w:rPr>
          <w:color w:val="000000"/>
          <w:sz w:val="24"/>
          <w:szCs w:val="24"/>
        </w:rPr>
        <w:t>рассказывать истории, анекдоты).</w:t>
      </w:r>
      <w:r w:rsidRPr="00A22E86">
        <w:rPr>
          <w:color w:val="000000"/>
          <w:sz w:val="24"/>
          <w:szCs w:val="24"/>
        </w:rPr>
        <w:t xml:space="preserve"> Завтра (технолог</w:t>
      </w:r>
      <w:r w:rsidR="00C406E3" w:rsidRPr="00A22E86">
        <w:rPr>
          <w:color w:val="000000"/>
          <w:sz w:val="24"/>
          <w:szCs w:val="24"/>
        </w:rPr>
        <w:t>ии, окружающая среда, животные).</w:t>
      </w:r>
      <w:r w:rsidRPr="00A22E86">
        <w:rPr>
          <w:color w:val="000000"/>
          <w:sz w:val="24"/>
          <w:szCs w:val="24"/>
        </w:rPr>
        <w:t xml:space="preserve"> Повелительное наклонение (</w:t>
      </w:r>
      <w:r w:rsidR="00272C34" w:rsidRPr="00A22E86">
        <w:rPr>
          <w:color w:val="000000"/>
          <w:sz w:val="24"/>
          <w:szCs w:val="24"/>
        </w:rPr>
        <w:t>ре</w:t>
      </w:r>
      <w:r w:rsidRPr="00A22E86">
        <w:rPr>
          <w:color w:val="000000"/>
          <w:sz w:val="24"/>
          <w:szCs w:val="24"/>
        </w:rPr>
        <w:t xml:space="preserve">клама, домашние обязанности). </w:t>
      </w:r>
    </w:p>
    <w:p w:rsidR="00FE06C8" w:rsidRPr="00A22E86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дисциплины:</w:t>
      </w:r>
      <w:r w:rsidRPr="00A22E86">
        <w:rPr>
          <w:color w:val="000000"/>
          <w:sz w:val="24"/>
          <w:szCs w:val="24"/>
        </w:rPr>
        <w:t xml:space="preserve"> готовность к работе в коллективе, социальному взаимодействию на основе принятых моральных и правовых норм, к проявлению уважения к людям, готовностью нести ответственность за поддержание доверительных партнерских отношений</w:t>
      </w:r>
      <w:r w:rsidR="00C406E3" w:rsidRPr="00A22E86">
        <w:rPr>
          <w:color w:val="000000"/>
          <w:sz w:val="24"/>
          <w:szCs w:val="24"/>
        </w:rPr>
        <w:t xml:space="preserve"> (ОК-4),</w:t>
      </w:r>
      <w:r w:rsidRPr="00A22E86">
        <w:rPr>
          <w:color w:val="000000"/>
          <w:sz w:val="24"/>
          <w:szCs w:val="24"/>
        </w:rPr>
        <w:t xml:space="preserve"> владение культурой мышления, способностью к анализу, обобщению информации, постановке целей и выбору путей их достижения, владением культурой устной и письменной речи</w:t>
      </w:r>
      <w:r w:rsidR="00C406E3" w:rsidRPr="00A22E86">
        <w:rPr>
          <w:color w:val="000000"/>
          <w:sz w:val="24"/>
          <w:szCs w:val="24"/>
        </w:rPr>
        <w:t xml:space="preserve"> (ОК-8), </w:t>
      </w:r>
      <w:r w:rsidRPr="00A22E86">
        <w:rPr>
          <w:color w:val="000000"/>
          <w:sz w:val="24"/>
          <w:szCs w:val="24"/>
        </w:rPr>
        <w:t xml:space="preserve">владение </w:t>
      </w:r>
      <w:r w:rsidRPr="00A22E86">
        <w:rPr>
          <w:color w:val="000000"/>
          <w:sz w:val="24"/>
          <w:szCs w:val="24"/>
        </w:rPr>
        <w:lastRenderedPageBreak/>
        <w:t>системой лингвистических знаний, включающей в себя знание основных явлений на всех уровнях языка и закономерностей функционирования изучаемых языков, функциональных разновидностей языка</w:t>
      </w:r>
      <w:r w:rsidR="00C406E3" w:rsidRPr="00A22E86">
        <w:rPr>
          <w:color w:val="000000"/>
          <w:sz w:val="24"/>
          <w:szCs w:val="24"/>
        </w:rPr>
        <w:t xml:space="preserve"> (ОПК-1),</w:t>
      </w:r>
      <w:r w:rsidRPr="00A22E86">
        <w:rPr>
          <w:color w:val="000000"/>
          <w:sz w:val="24"/>
          <w:szCs w:val="24"/>
        </w:rPr>
        <w:t xml:space="preserve"> владение когнитивно-дискурсивными умениями, направленными на восприятие и порождение связных монологических и диалогических текстов в устной и письменной формах</w:t>
      </w:r>
      <w:r w:rsidR="00C406E3" w:rsidRPr="00A22E86">
        <w:rPr>
          <w:color w:val="000000"/>
          <w:sz w:val="24"/>
          <w:szCs w:val="24"/>
        </w:rPr>
        <w:t xml:space="preserve"> (ОПК-4),</w:t>
      </w:r>
      <w:r w:rsidR="001F4C5B">
        <w:rPr>
          <w:color w:val="000000"/>
          <w:sz w:val="24"/>
          <w:szCs w:val="24"/>
        </w:rPr>
        <w:t xml:space="preserve"> </w:t>
      </w:r>
      <w:r w:rsidR="00272C34" w:rsidRPr="00A22E86">
        <w:rPr>
          <w:color w:val="000000"/>
          <w:sz w:val="24"/>
          <w:szCs w:val="24"/>
        </w:rPr>
        <w:t>с</w:t>
      </w:r>
      <w:r w:rsidRPr="00A22E86">
        <w:rPr>
          <w:color w:val="000000"/>
          <w:sz w:val="24"/>
          <w:szCs w:val="24"/>
        </w:rPr>
        <w:t>владение официальным, нейтральным и неофициальным регистрами общения</w:t>
      </w:r>
      <w:r w:rsidR="00C406E3" w:rsidRPr="00A22E86">
        <w:rPr>
          <w:color w:val="000000"/>
          <w:sz w:val="24"/>
          <w:szCs w:val="24"/>
        </w:rPr>
        <w:t xml:space="preserve"> (ОПК-5), </w:t>
      </w:r>
      <w:r w:rsidRPr="00A22E86">
        <w:rPr>
          <w:color w:val="000000"/>
          <w:sz w:val="24"/>
          <w:szCs w:val="24"/>
        </w:rPr>
        <w:t>владение конвенциями речевого общения в иноязычном социуме, правилами и традициями межкультурного и профессионального общения с носителями изучаемого языка</w:t>
      </w:r>
      <w:r w:rsidR="00C406E3" w:rsidRPr="00A22E86">
        <w:rPr>
          <w:color w:val="000000"/>
          <w:sz w:val="24"/>
          <w:szCs w:val="24"/>
        </w:rPr>
        <w:t xml:space="preserve"> (ОПК-6), </w:t>
      </w:r>
      <w:r w:rsidRPr="00A22E86">
        <w:rPr>
          <w:color w:val="000000"/>
          <w:sz w:val="24"/>
          <w:szCs w:val="24"/>
        </w:rPr>
        <w:t>готовность преодолевать влияние стереотипов и осуществлять межкультурный диалог в общей и профессиональной сферах общения</w:t>
      </w:r>
      <w:r w:rsidR="00C406E3" w:rsidRPr="00A22E86">
        <w:rPr>
          <w:color w:val="000000"/>
          <w:sz w:val="24"/>
          <w:szCs w:val="24"/>
        </w:rPr>
        <w:t xml:space="preserve"> (ОПК-9),</w:t>
      </w:r>
      <w:r w:rsidR="00272C34" w:rsidRPr="00A22E86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владение этическими и нравственными нормами поведения, принятыми в инокультурном социуме</w:t>
      </w:r>
      <w:r w:rsidR="00C406E3" w:rsidRPr="00A22E86">
        <w:rPr>
          <w:color w:val="000000"/>
          <w:sz w:val="24"/>
          <w:szCs w:val="24"/>
        </w:rPr>
        <w:t xml:space="preserve"> (ОПК-10).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C406E3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FE06C8" w:rsidRPr="00A22E86" w:rsidRDefault="00FE06C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FE06C8" w:rsidRPr="00A22E86" w:rsidRDefault="00C406E3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знать: базовые понятия и основные правила грамматики</w:t>
      </w:r>
      <w:r w:rsidR="001B5C28" w:rsidRPr="00A22E86">
        <w:rPr>
          <w:color w:val="000000"/>
          <w:sz w:val="24"/>
          <w:szCs w:val="24"/>
        </w:rPr>
        <w:t xml:space="preserve"> (</w:t>
      </w:r>
      <w:r w:rsidRPr="00A22E86">
        <w:rPr>
          <w:color w:val="000000"/>
          <w:sz w:val="24"/>
          <w:szCs w:val="24"/>
        </w:rPr>
        <w:t>артикль, имя существительное, имя прилагательное</w:t>
      </w:r>
      <w:r w:rsidR="00FE06C8" w:rsidRPr="00A22E86">
        <w:rPr>
          <w:color w:val="000000"/>
          <w:sz w:val="24"/>
          <w:szCs w:val="24"/>
        </w:rPr>
        <w:t>, глагол, числительное, предлог, местоимения, причастие, наречие; категории лиц</w:t>
      </w:r>
      <w:r w:rsidR="001B5C28" w:rsidRPr="00A22E86">
        <w:rPr>
          <w:color w:val="000000"/>
          <w:sz w:val="24"/>
          <w:szCs w:val="24"/>
        </w:rPr>
        <w:t>а, числа, рода, времени, залога),</w:t>
      </w:r>
      <w:r w:rsidR="00FE06C8" w:rsidRPr="00A22E86">
        <w:rPr>
          <w:color w:val="000000"/>
          <w:sz w:val="24"/>
          <w:szCs w:val="24"/>
        </w:rPr>
        <w:t xml:space="preserve"> видовременные формы глагола, порядок слов в предложение, обр</w:t>
      </w:r>
      <w:r w:rsidR="001B5C28" w:rsidRPr="00A22E86">
        <w:rPr>
          <w:color w:val="000000"/>
          <w:sz w:val="24"/>
          <w:szCs w:val="24"/>
        </w:rPr>
        <w:t>азование разных типов вопросов;</w:t>
      </w:r>
    </w:p>
    <w:p w:rsidR="00FE06C8" w:rsidRPr="00A22E86" w:rsidRDefault="00BF6B5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уметь: использовать полученные знания из области фонетики, грамматики, лексики и социокультурные знания в речевом общении, понимать самые распространенные слова из нейтрального регистра, разговорные клише и выражения в высказываниях о себе и своей семье, конкретном окружении, общаться на элементарном уровне в устной диалогической, монологической и письменной формах, читать с пониманием на уровне слова, словосочетания, предложения и фразы газетные объявления, рецепты, рекламные проспекты, слушать с пониманием основного содержания краткие несложные аутентичные и неаутентичные прагматические тексты. </w:t>
      </w:r>
    </w:p>
    <w:p w:rsidR="00FE06C8" w:rsidRPr="00A22E86" w:rsidRDefault="00BF6B58" w:rsidP="00FE06C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владеть: пониманием отдельных знакомых слов и элементарных фраз в медленно и четко звучащей речи в ситуациях повседневного общения, о себе, семье, ближайшем окружении, понимать знакомые слова и выражения, простые предложения при чтении несложных адаптированных текстов в объеме не более 800-1000 печатных знаков, объявлений, плакатов, каталогов, владеть навыками перевода различных типов текстов; основными методами и приемами различных типов устной и письменной коммуникации на изучаемом иностранном языке, писать простые письма личного характера, заполнять формуляры, вносить свою фамилию, национальность</w:t>
      </w:r>
      <w:r w:rsidR="00FE06C8" w:rsidRPr="00A22E86">
        <w:rPr>
          <w:color w:val="000000"/>
          <w:sz w:val="24"/>
          <w:szCs w:val="24"/>
        </w:rPr>
        <w:t>, адрес в регистрационный листок в гостинице.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A22E86">
        <w:rPr>
          <w:color w:val="000000"/>
          <w:sz w:val="24"/>
          <w:szCs w:val="24"/>
        </w:rPr>
        <w:t>8 ЗЕТ (288 часов)</w:t>
      </w:r>
    </w:p>
    <w:p w:rsidR="00FE06C8" w:rsidRPr="00A22E86" w:rsidRDefault="00FE06C8" w:rsidP="00FE06C8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</w:t>
      </w:r>
      <w:r w:rsidR="00BF6B58" w:rsidRPr="00A22E86">
        <w:rPr>
          <w:b/>
          <w:color w:val="000000"/>
          <w:sz w:val="24"/>
          <w:szCs w:val="24"/>
        </w:rPr>
        <w:t>контроля</w:t>
      </w:r>
      <w:r w:rsidR="00272C34" w:rsidRPr="00A22E86">
        <w:rPr>
          <w:b/>
          <w:color w:val="000000"/>
          <w:sz w:val="24"/>
          <w:szCs w:val="24"/>
        </w:rPr>
        <w:t>:</w:t>
      </w:r>
      <w:r w:rsidR="00BF6B58" w:rsidRPr="00A22E86">
        <w:rPr>
          <w:b/>
          <w:color w:val="000000"/>
          <w:sz w:val="24"/>
          <w:szCs w:val="24"/>
        </w:rPr>
        <w:t xml:space="preserve">  </w:t>
      </w:r>
      <w:r w:rsidR="00BF6B58" w:rsidRPr="00A22E86">
        <w:rPr>
          <w:color w:val="000000"/>
          <w:sz w:val="24"/>
          <w:szCs w:val="24"/>
        </w:rPr>
        <w:t xml:space="preserve">промежуточная </w:t>
      </w:r>
      <w:r w:rsidRPr="00A22E86">
        <w:rPr>
          <w:color w:val="000000"/>
          <w:sz w:val="24"/>
          <w:szCs w:val="24"/>
        </w:rPr>
        <w:t>аттестация – зачет в 1</w:t>
      </w:r>
      <w:r w:rsidR="00AC5848" w:rsidRPr="00AC5848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 xml:space="preserve">семестре, экзамен в 3 семестре. </w:t>
      </w:r>
      <w:r w:rsidR="0092396A" w:rsidRPr="00A22E86">
        <w:rPr>
          <w:color w:val="000000"/>
          <w:sz w:val="24"/>
          <w:szCs w:val="24"/>
        </w:rPr>
        <w:t xml:space="preserve"> </w:t>
      </w:r>
    </w:p>
    <w:p w:rsidR="00FE06C8" w:rsidRPr="00A22E86" w:rsidRDefault="00FE06C8" w:rsidP="00E60CC6">
      <w:pPr>
        <w:ind w:firstLine="567"/>
        <w:jc w:val="both"/>
        <w:rPr>
          <w:color w:val="000000"/>
          <w:sz w:val="24"/>
          <w:szCs w:val="24"/>
        </w:rPr>
      </w:pPr>
    </w:p>
    <w:p w:rsidR="00233A92" w:rsidRPr="00A22E86" w:rsidRDefault="00233A92" w:rsidP="00233A92">
      <w:pPr>
        <w:ind w:left="567"/>
        <w:rPr>
          <w:b/>
          <w:i/>
          <w:color w:val="000000"/>
          <w:sz w:val="24"/>
          <w:szCs w:val="24"/>
        </w:rPr>
      </w:pPr>
      <w:r w:rsidRPr="00A22E86">
        <w:rPr>
          <w:b/>
          <w:i/>
          <w:color w:val="000000"/>
          <w:sz w:val="24"/>
          <w:szCs w:val="24"/>
        </w:rPr>
        <w:t>М1.В.ДВ ДИСЦИПЛИНЫ ПО ВЫБОРУ</w:t>
      </w:r>
    </w:p>
    <w:p w:rsidR="00FE06C8" w:rsidRPr="00A22E86" w:rsidRDefault="00FE06C8" w:rsidP="00E60CC6">
      <w:pPr>
        <w:ind w:firstLine="567"/>
        <w:jc w:val="both"/>
        <w:rPr>
          <w:b/>
          <w:color w:val="000000"/>
          <w:sz w:val="24"/>
          <w:szCs w:val="24"/>
        </w:rPr>
      </w:pPr>
    </w:p>
    <w:p w:rsidR="00C73FC1" w:rsidRPr="00A22E86" w:rsidRDefault="0092396A" w:rsidP="0092396A">
      <w:pPr>
        <w:autoSpaceDE w:val="0"/>
        <w:autoSpaceDN w:val="0"/>
        <w:adjustRightInd w:val="0"/>
        <w:rPr>
          <w:bCs/>
          <w:iCs/>
          <w:caps/>
          <w:color w:val="000000"/>
          <w:sz w:val="24"/>
          <w:szCs w:val="24"/>
        </w:rPr>
      </w:pPr>
      <w:r w:rsidRPr="00A22E86">
        <w:rPr>
          <w:bCs/>
          <w:iCs/>
          <w:caps/>
          <w:color w:val="000000"/>
          <w:sz w:val="24"/>
          <w:szCs w:val="24"/>
        </w:rPr>
        <w:t xml:space="preserve">М1.В.ДВ.1.1 </w:t>
      </w:r>
      <w:r w:rsidRPr="00A22E86">
        <w:rPr>
          <w:color w:val="000000"/>
          <w:sz w:val="24"/>
          <w:szCs w:val="24"/>
        </w:rPr>
        <w:t>Психолингвистика</w:t>
      </w:r>
    </w:p>
    <w:p w:rsidR="0092396A" w:rsidRPr="00A22E86" w:rsidRDefault="0092396A" w:rsidP="009239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22E86">
        <w:rPr>
          <w:bCs/>
          <w:iCs/>
          <w:caps/>
          <w:color w:val="000000"/>
          <w:sz w:val="24"/>
          <w:szCs w:val="24"/>
        </w:rPr>
        <w:t xml:space="preserve">М1.В.ДВ.1.2 </w:t>
      </w:r>
      <w:r w:rsidRPr="00A22E86">
        <w:rPr>
          <w:color w:val="000000"/>
          <w:sz w:val="24"/>
          <w:szCs w:val="24"/>
        </w:rPr>
        <w:t>Когнитивная лингвистика</w:t>
      </w:r>
    </w:p>
    <w:p w:rsidR="003B65EB" w:rsidRPr="00A22E86" w:rsidRDefault="003B65EB" w:rsidP="003B65E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>М1.В.ДВ.2.1 Научно-технический перевод</w:t>
      </w:r>
    </w:p>
    <w:p w:rsidR="003B65EB" w:rsidRPr="00A22E86" w:rsidRDefault="003B65EB" w:rsidP="003B65E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>М1.В.ДВ.2.2 Перевод в сфере деловой коммуникации</w:t>
      </w:r>
    </w:p>
    <w:p w:rsidR="00065366" w:rsidRPr="00A22E86" w:rsidRDefault="00065366" w:rsidP="00065366">
      <w:pPr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М1.В.ДВ.3.1 Письменный перевод</w:t>
      </w:r>
    </w:p>
    <w:p w:rsidR="00065366" w:rsidRPr="00A22E86" w:rsidRDefault="00065366" w:rsidP="00065366">
      <w:pPr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М1.В.ДВ.3.2 Перевод в сфере туризма</w:t>
      </w:r>
    </w:p>
    <w:p w:rsidR="00304A42" w:rsidRPr="00A22E86" w:rsidRDefault="00304A42" w:rsidP="00304A42">
      <w:pPr>
        <w:jc w:val="both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>М1.В.ДВ.4.1 Семиотика</w:t>
      </w:r>
    </w:p>
    <w:p w:rsidR="00304A42" w:rsidRPr="00A22E86" w:rsidRDefault="00304A42" w:rsidP="00304A42">
      <w:pPr>
        <w:jc w:val="both"/>
        <w:rPr>
          <w:bCs/>
          <w:color w:val="000000"/>
          <w:sz w:val="24"/>
          <w:szCs w:val="24"/>
        </w:rPr>
      </w:pPr>
      <w:r w:rsidRPr="00A22E86">
        <w:rPr>
          <w:bCs/>
          <w:color w:val="000000"/>
          <w:sz w:val="24"/>
          <w:szCs w:val="24"/>
        </w:rPr>
        <w:t>М1.В.ДВ.4.2 Антропологическая лингвистика</w:t>
      </w:r>
    </w:p>
    <w:p w:rsidR="00195E42" w:rsidRPr="00A22E86" w:rsidRDefault="00195E42" w:rsidP="00195E42">
      <w:pPr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М1.В.ДВ.5.1 Теория и практика аргументации</w:t>
      </w:r>
    </w:p>
    <w:p w:rsidR="00195E42" w:rsidRPr="00A22E86" w:rsidRDefault="00195E42" w:rsidP="00195E42">
      <w:pPr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М1.В.ДВ.5.2 Корпусная лингвистика</w:t>
      </w:r>
    </w:p>
    <w:p w:rsidR="00065366" w:rsidRDefault="00065366" w:rsidP="003B65E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3B3F21" w:rsidRPr="00A22E86" w:rsidRDefault="003B3F21" w:rsidP="003B65E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92396A" w:rsidRPr="00A22E86" w:rsidRDefault="0092396A" w:rsidP="00923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lastRenderedPageBreak/>
        <w:t>Аннотация рабочей программы дисциплины</w:t>
      </w:r>
    </w:p>
    <w:p w:rsidR="0092396A" w:rsidRPr="00A22E86" w:rsidRDefault="0092396A" w:rsidP="00923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Психолингвистика</w:t>
      </w:r>
    </w:p>
    <w:p w:rsidR="0092396A" w:rsidRPr="00A22E86" w:rsidRDefault="0092396A" w:rsidP="00923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72214D" w:rsidRPr="00A22E86" w:rsidRDefault="00525CD9" w:rsidP="0092396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72214D" w:rsidRPr="00A22E86">
        <w:rPr>
          <w:color w:val="000000"/>
          <w:sz w:val="24"/>
          <w:szCs w:val="24"/>
        </w:rPr>
        <w:t>исциплин</w:t>
      </w:r>
      <w:r>
        <w:rPr>
          <w:color w:val="000000"/>
          <w:sz w:val="24"/>
          <w:szCs w:val="24"/>
        </w:rPr>
        <w:t>а</w:t>
      </w:r>
      <w:r w:rsidR="0072214D" w:rsidRPr="00A22E86">
        <w:rPr>
          <w:color w:val="000000"/>
          <w:sz w:val="24"/>
          <w:szCs w:val="24"/>
        </w:rPr>
        <w:t xml:space="preserve"> по выбору</w:t>
      </w:r>
      <w:r>
        <w:rPr>
          <w:color w:val="000000"/>
          <w:sz w:val="24"/>
          <w:szCs w:val="24"/>
        </w:rPr>
        <w:t xml:space="preserve"> вариативной части М1</w:t>
      </w:r>
      <w:r w:rsidR="003C3173" w:rsidRPr="00A22E86">
        <w:rPr>
          <w:color w:val="000000"/>
          <w:sz w:val="24"/>
          <w:szCs w:val="24"/>
        </w:rPr>
        <w:t>.</w:t>
      </w:r>
      <w:r w:rsidR="003C3173" w:rsidRPr="00A22E86">
        <w:rPr>
          <w:sz w:val="24"/>
          <w:szCs w:val="24"/>
        </w:rPr>
        <w:t xml:space="preserve"> </w:t>
      </w:r>
      <w:r w:rsidR="0093690D" w:rsidRPr="00A22E86">
        <w:rPr>
          <w:sz w:val="24"/>
          <w:szCs w:val="24"/>
        </w:rPr>
        <w:t>В целом основывается на знаниях теоретических дисциплин бакалавриата, ча</w:t>
      </w:r>
      <w:r w:rsidR="003C3173" w:rsidRPr="00A22E86">
        <w:rPr>
          <w:sz w:val="24"/>
          <w:szCs w:val="24"/>
        </w:rPr>
        <w:t xml:space="preserve">стично основывается на знаниях, полученных в процессе освоения  курсов </w:t>
      </w:r>
      <w:r>
        <w:rPr>
          <w:sz w:val="24"/>
          <w:szCs w:val="24"/>
        </w:rPr>
        <w:t>«</w:t>
      </w:r>
      <w:r w:rsidR="00E04896" w:rsidRPr="00A22E86">
        <w:rPr>
          <w:color w:val="000000"/>
          <w:sz w:val="24"/>
          <w:szCs w:val="24"/>
        </w:rPr>
        <w:t>Теор</w:t>
      </w:r>
      <w:r w:rsidR="003C3173" w:rsidRPr="00A22E86">
        <w:rPr>
          <w:color w:val="000000"/>
          <w:sz w:val="24"/>
          <w:szCs w:val="24"/>
        </w:rPr>
        <w:t>ия межкультурной коммуникации</w:t>
      </w:r>
      <w:r>
        <w:rPr>
          <w:color w:val="000000"/>
          <w:sz w:val="24"/>
          <w:szCs w:val="24"/>
        </w:rPr>
        <w:t>»</w:t>
      </w:r>
      <w:r w:rsidR="0093690D" w:rsidRPr="00A22E86">
        <w:rPr>
          <w:color w:val="000000"/>
          <w:sz w:val="24"/>
          <w:szCs w:val="24"/>
        </w:rPr>
        <w:t xml:space="preserve"> </w:t>
      </w:r>
      <w:r w:rsidR="003C3173" w:rsidRPr="00A22E86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>«</w:t>
      </w:r>
      <w:r w:rsidR="003C3173" w:rsidRPr="00A22E86">
        <w:rPr>
          <w:color w:val="000000"/>
          <w:sz w:val="24"/>
          <w:szCs w:val="24"/>
        </w:rPr>
        <w:t>Теория и практика аргументации</w:t>
      </w:r>
      <w:r>
        <w:rPr>
          <w:color w:val="000000"/>
          <w:sz w:val="24"/>
          <w:szCs w:val="24"/>
        </w:rPr>
        <w:t>»</w:t>
      </w:r>
      <w:r w:rsidR="0093690D" w:rsidRPr="00A22E86">
        <w:rPr>
          <w:color w:val="000000"/>
          <w:sz w:val="24"/>
          <w:szCs w:val="24"/>
        </w:rPr>
        <w:t xml:space="preserve"> программы магистратуры</w:t>
      </w:r>
      <w:r w:rsidR="003C3173" w:rsidRPr="00A22E86">
        <w:rPr>
          <w:color w:val="000000"/>
          <w:sz w:val="24"/>
          <w:szCs w:val="24"/>
        </w:rPr>
        <w:t>.</w:t>
      </w:r>
      <w:r w:rsidR="003C3173" w:rsidRPr="00A22E86">
        <w:rPr>
          <w:color w:val="000000"/>
          <w:sz w:val="24"/>
          <w:szCs w:val="24"/>
        </w:rPr>
        <w:tab/>
      </w:r>
      <w:r w:rsidR="003C3173" w:rsidRPr="00A22E86">
        <w:rPr>
          <w:color w:val="000000"/>
          <w:sz w:val="24"/>
          <w:szCs w:val="24"/>
        </w:rPr>
        <w:tab/>
      </w:r>
      <w:r w:rsidR="003C3173" w:rsidRPr="00A22E86">
        <w:rPr>
          <w:color w:val="000000"/>
          <w:sz w:val="24"/>
          <w:szCs w:val="24"/>
        </w:rPr>
        <w:tab/>
      </w:r>
    </w:p>
    <w:p w:rsidR="0092396A" w:rsidRPr="00A22E86" w:rsidRDefault="0092396A" w:rsidP="00CD6E6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  дисциплины</w:t>
      </w:r>
      <w:r w:rsidR="00DC6F15">
        <w:rPr>
          <w:b/>
          <w:color w:val="000000"/>
          <w:sz w:val="24"/>
          <w:szCs w:val="24"/>
        </w:rPr>
        <w:t>:</w:t>
      </w:r>
      <w:r w:rsidR="00CD6E68">
        <w:rPr>
          <w:b/>
          <w:color w:val="000000"/>
          <w:sz w:val="24"/>
          <w:szCs w:val="24"/>
        </w:rPr>
        <w:t xml:space="preserve"> </w:t>
      </w:r>
      <w:r w:rsidR="00CD6E68" w:rsidRPr="007F6A5C">
        <w:rPr>
          <w:color w:val="000000"/>
          <w:sz w:val="24"/>
          <w:szCs w:val="24"/>
        </w:rPr>
        <w:t>ц</w:t>
      </w:r>
      <w:r w:rsidR="00DC6F15">
        <w:rPr>
          <w:color w:val="000000"/>
          <w:sz w:val="24"/>
          <w:szCs w:val="24"/>
        </w:rPr>
        <w:t xml:space="preserve">ель освоения дисциплины: </w:t>
      </w:r>
      <w:r w:rsidR="00C86AEF" w:rsidRPr="00A22E86">
        <w:rPr>
          <w:color w:val="000000"/>
          <w:sz w:val="24"/>
          <w:szCs w:val="24"/>
        </w:rPr>
        <w:t>«</w:t>
      </w:r>
      <w:r w:rsidR="002632DE">
        <w:rPr>
          <w:color w:val="000000"/>
          <w:sz w:val="24"/>
          <w:szCs w:val="24"/>
        </w:rPr>
        <w:t>П</w:t>
      </w:r>
      <w:r w:rsidRPr="00A22E86">
        <w:rPr>
          <w:color w:val="000000"/>
          <w:sz w:val="24"/>
          <w:szCs w:val="24"/>
        </w:rPr>
        <w:t>сихолингвистик</w:t>
      </w:r>
      <w:r w:rsidR="002632DE">
        <w:rPr>
          <w:color w:val="000000"/>
          <w:sz w:val="24"/>
          <w:szCs w:val="24"/>
        </w:rPr>
        <w:t>а</w:t>
      </w:r>
      <w:r w:rsidR="00C86AEF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, ориентированной на студентов, обучающихся по направлению </w:t>
      </w:r>
      <w:r w:rsidR="00C86AEF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Лингвистика</w:t>
      </w:r>
      <w:r w:rsidR="00C86AEF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, является ознакомление студентов с основными направлениями современной психолингвистики в ее понятийном аппарате, исследование специфики отражения психических механизмов в языковых структурах и демонстрация возможности использования психолингвистического знания в проблемных областях современной коммуникации. </w:t>
      </w:r>
    </w:p>
    <w:p w:rsidR="0092396A" w:rsidRPr="00A22E86" w:rsidRDefault="0092396A" w:rsidP="0092396A">
      <w:pPr>
        <w:tabs>
          <w:tab w:val="num" w:pos="0"/>
        </w:tabs>
        <w:ind w:right="-185"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E04896" w:rsidRPr="00A22E86" w:rsidRDefault="00E04896" w:rsidP="00E04896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Психолингвистика как наука интегративного типа. Направления психолингвистических исследований. Порождение и восприятие речи. Методы психолингвистических исследований, методы изучения речи</w:t>
      </w:r>
      <w:r w:rsidR="000D125A">
        <w:rPr>
          <w:color w:val="000000"/>
          <w:sz w:val="24"/>
          <w:szCs w:val="24"/>
        </w:rPr>
        <w:t>.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дисциплины:</w:t>
      </w:r>
      <w:r w:rsidRPr="00A22E86">
        <w:rPr>
          <w:color w:val="000000"/>
          <w:sz w:val="24"/>
          <w:szCs w:val="24"/>
        </w:rPr>
        <w:t xml:space="preserve"> владение наследием отечественной научной мысли, направленной на решение общегуманитарных и общечеловеческих задач</w:t>
      </w:r>
      <w:r w:rsidR="00C86AEF" w:rsidRPr="00A22E86">
        <w:rPr>
          <w:color w:val="000000"/>
          <w:sz w:val="24"/>
          <w:szCs w:val="24"/>
        </w:rPr>
        <w:t xml:space="preserve"> (ОК-7), </w:t>
      </w:r>
      <w:r w:rsidRPr="00A22E86">
        <w:rPr>
          <w:color w:val="000000"/>
          <w:sz w:val="24"/>
          <w:szCs w:val="24"/>
        </w:rPr>
        <w:t>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</w:t>
      </w:r>
      <w:r w:rsidR="00C86AEF" w:rsidRPr="00A22E86">
        <w:rPr>
          <w:color w:val="000000"/>
          <w:sz w:val="24"/>
          <w:szCs w:val="24"/>
        </w:rPr>
        <w:t xml:space="preserve"> (ОПК-13)</w:t>
      </w:r>
      <w:r w:rsidRPr="00A22E86">
        <w:rPr>
          <w:color w:val="000000"/>
          <w:sz w:val="24"/>
          <w:szCs w:val="24"/>
        </w:rPr>
        <w:t>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C86AEF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92396A" w:rsidRPr="00A22E86" w:rsidRDefault="00C86AEF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знать: базовые понятия психолингвистики, современные психолингвистические теории, этапы развития психолингвистики и её связи с другими лингвистическими дисциплинами, основы связи понятийного аппарата психолингвистики с философией, переводоведением, теорией межкультурной коммуникации для решения профессиональных задач; </w:t>
      </w:r>
    </w:p>
    <w:p w:rsidR="0092396A" w:rsidRPr="00A22E86" w:rsidRDefault="00C86AEF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уметь: идентифицировать соответствующие психо-эмоциональные причинно-следственные связи, определяющие структуру и состав внешней речи, использовать наследие научной психолингвистической мысли в решении переводческих задач. </w:t>
      </w:r>
    </w:p>
    <w:p w:rsidR="0092396A" w:rsidRPr="00A22E86" w:rsidRDefault="00C86AEF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</w:t>
      </w:r>
      <w:r w:rsidR="0092396A" w:rsidRPr="00A22E86">
        <w:rPr>
          <w:color w:val="000000"/>
          <w:sz w:val="24"/>
          <w:szCs w:val="24"/>
        </w:rPr>
        <w:t>: наследием отечественной научной мысли в психолингвистике, направленной на решение общегуманитарных и общечеловеческих задач; начальными навыками интерпретации лингвистических явлений с учетом психологических особенностей говорящего и когнитивных закономерностей речемышления.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6</w:t>
      </w:r>
      <w:r w:rsidR="00C86AEF" w:rsidRPr="00A22E86">
        <w:rPr>
          <w:b/>
          <w:color w:val="000000"/>
          <w:sz w:val="24"/>
          <w:szCs w:val="24"/>
        </w:rPr>
        <w:t>. Общая трудоемкость дисциплины</w:t>
      </w:r>
      <w:r w:rsidR="00853DFA" w:rsidRPr="00A22E86">
        <w:rPr>
          <w:b/>
          <w:color w:val="000000"/>
          <w:sz w:val="24"/>
          <w:szCs w:val="24"/>
        </w:rPr>
        <w:t>:</w:t>
      </w:r>
      <w:r w:rsidRPr="00A22E86">
        <w:rPr>
          <w:b/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2 ЗЕТ  (72 часа)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</w:t>
      </w:r>
      <w:r w:rsidR="00C86AEF" w:rsidRPr="00A22E86">
        <w:rPr>
          <w:b/>
          <w:color w:val="000000"/>
          <w:sz w:val="24"/>
          <w:szCs w:val="24"/>
        </w:rPr>
        <w:t xml:space="preserve">контроля: </w:t>
      </w:r>
      <w:r w:rsidR="00C86AEF" w:rsidRPr="00A22E86">
        <w:rPr>
          <w:color w:val="000000"/>
          <w:sz w:val="24"/>
          <w:szCs w:val="24"/>
        </w:rPr>
        <w:t xml:space="preserve">промежуточная </w:t>
      </w:r>
      <w:r w:rsidRPr="00A22E86">
        <w:rPr>
          <w:color w:val="000000"/>
          <w:sz w:val="24"/>
          <w:szCs w:val="24"/>
        </w:rPr>
        <w:t xml:space="preserve">аттестация – зачет во 2 семестре. </w:t>
      </w:r>
    </w:p>
    <w:p w:rsidR="0092396A" w:rsidRPr="00A22E86" w:rsidRDefault="0092396A" w:rsidP="0092396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2396A" w:rsidRPr="00A22E86" w:rsidRDefault="0092396A" w:rsidP="00923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2396A" w:rsidRPr="00A22E86" w:rsidRDefault="0092396A" w:rsidP="00923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92396A" w:rsidRPr="00A22E86" w:rsidRDefault="0092396A" w:rsidP="0092396A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Когнитивная лингвистика</w:t>
      </w:r>
    </w:p>
    <w:p w:rsidR="0092396A" w:rsidRPr="00A22E86" w:rsidRDefault="0092396A" w:rsidP="0092396A">
      <w:pPr>
        <w:jc w:val="center"/>
        <w:rPr>
          <w:b/>
          <w:color w:val="000000"/>
          <w:sz w:val="24"/>
          <w:szCs w:val="24"/>
        </w:rPr>
      </w:pPr>
    </w:p>
    <w:p w:rsidR="0092396A" w:rsidRPr="00A22E86" w:rsidRDefault="0092396A" w:rsidP="0092396A">
      <w:pPr>
        <w:numPr>
          <w:ilvl w:val="0"/>
          <w:numId w:val="33"/>
        </w:numPr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Место дисциплины (модуля) в структуре основной профессиона</w:t>
      </w:r>
      <w:r w:rsidR="00C86AEF" w:rsidRPr="00A22E86">
        <w:rPr>
          <w:b/>
          <w:color w:val="000000"/>
          <w:sz w:val="24"/>
          <w:szCs w:val="24"/>
        </w:rPr>
        <w:t>льной образовательной программы</w:t>
      </w:r>
    </w:p>
    <w:p w:rsidR="0092396A" w:rsidRPr="00A22E86" w:rsidRDefault="000D125A" w:rsidP="0092396A">
      <w:pPr>
        <w:pStyle w:val="a4"/>
        <w:spacing w:after="0"/>
        <w:ind w:firstLine="539"/>
        <w:jc w:val="both"/>
        <w:rPr>
          <w:b/>
          <w:color w:val="000000"/>
        </w:rPr>
      </w:pPr>
      <w:r>
        <w:rPr>
          <w:color w:val="000000"/>
        </w:rPr>
        <w:t>Д</w:t>
      </w:r>
      <w:r w:rsidRPr="00A22E86">
        <w:rPr>
          <w:color w:val="000000"/>
        </w:rPr>
        <w:t>исциплин</w:t>
      </w:r>
      <w:r>
        <w:rPr>
          <w:color w:val="000000"/>
        </w:rPr>
        <w:t>а</w:t>
      </w:r>
      <w:r w:rsidRPr="00A22E86">
        <w:rPr>
          <w:color w:val="000000"/>
        </w:rPr>
        <w:t xml:space="preserve"> по выбору</w:t>
      </w:r>
      <w:r>
        <w:rPr>
          <w:color w:val="000000"/>
        </w:rPr>
        <w:t xml:space="preserve"> вариативной части М1</w:t>
      </w:r>
      <w:r w:rsidRPr="00A22E86">
        <w:rPr>
          <w:color w:val="000000"/>
        </w:rPr>
        <w:t>.</w:t>
      </w:r>
      <w:r>
        <w:rPr>
          <w:color w:val="000000"/>
        </w:rPr>
        <w:t xml:space="preserve"> </w:t>
      </w:r>
      <w:r w:rsidR="0092396A" w:rsidRPr="00A22E86">
        <w:rPr>
          <w:color w:val="000000"/>
        </w:rPr>
        <w:t>Для изучения дисциплины необходимы компетенции, сформированные у обучающихся в результате обучения в бакалаври</w:t>
      </w:r>
      <w:r w:rsidR="00853DFA" w:rsidRPr="00A22E86">
        <w:rPr>
          <w:color w:val="000000"/>
        </w:rPr>
        <w:t xml:space="preserve">ате и в результате освоения других </w:t>
      </w:r>
      <w:r w:rsidR="0092396A" w:rsidRPr="00A22E86">
        <w:rPr>
          <w:color w:val="000000"/>
        </w:rPr>
        <w:t>общенаучных теоретических дисциплин.</w:t>
      </w:r>
      <w:r w:rsidR="0092396A" w:rsidRPr="00A22E86">
        <w:rPr>
          <w:b/>
          <w:color w:val="000000"/>
        </w:rPr>
        <w:t xml:space="preserve"> </w:t>
      </w:r>
    </w:p>
    <w:p w:rsidR="007F6A5C" w:rsidRDefault="000D125A" w:rsidP="007F6A5C">
      <w:pPr>
        <w:pStyle w:val="a4"/>
        <w:numPr>
          <w:ilvl w:val="0"/>
          <w:numId w:val="33"/>
        </w:numPr>
        <w:spacing w:after="0"/>
        <w:ind w:left="0" w:firstLine="567"/>
        <w:jc w:val="both"/>
        <w:rPr>
          <w:b/>
          <w:color w:val="000000"/>
        </w:rPr>
      </w:pPr>
      <w:r w:rsidRPr="00CD6E68">
        <w:rPr>
          <w:b/>
          <w:color w:val="000000"/>
        </w:rPr>
        <w:t>Цель освоения дисциплины</w:t>
      </w:r>
      <w:r w:rsidR="007F6A5C">
        <w:rPr>
          <w:b/>
          <w:color w:val="000000"/>
        </w:rPr>
        <w:t xml:space="preserve"> </w:t>
      </w:r>
    </w:p>
    <w:p w:rsidR="0092396A" w:rsidRPr="00CD6E68" w:rsidRDefault="007F6A5C" w:rsidP="007F6A5C">
      <w:pPr>
        <w:pStyle w:val="a4"/>
        <w:spacing w:after="0"/>
        <w:ind w:firstLine="567"/>
        <w:jc w:val="both"/>
        <w:rPr>
          <w:b/>
          <w:color w:val="000000"/>
        </w:rPr>
      </w:pPr>
      <w:r>
        <w:rPr>
          <w:color w:val="000000"/>
        </w:rPr>
        <w:lastRenderedPageBreak/>
        <w:t>Д</w:t>
      </w:r>
      <w:r w:rsidR="0092396A" w:rsidRPr="00CD6E68">
        <w:rPr>
          <w:color w:val="000000"/>
        </w:rPr>
        <w:t>исциплина «Когнитивная лингвистика» направлена на дальнейшее развитие лингвистического кругозора и научного мышления магистрантов, систематизацию знаний о когнитивном подходе к языковым явлениям.</w:t>
      </w:r>
      <w:r w:rsidR="0092396A" w:rsidRPr="00CD6E68">
        <w:rPr>
          <w:b/>
          <w:color w:val="000000"/>
        </w:rPr>
        <w:t xml:space="preserve"> </w:t>
      </w:r>
    </w:p>
    <w:p w:rsidR="0092396A" w:rsidRPr="00A22E86" w:rsidRDefault="0092396A" w:rsidP="0092396A">
      <w:pPr>
        <w:pStyle w:val="a4"/>
        <w:spacing w:after="0"/>
        <w:ind w:firstLine="567"/>
        <w:jc w:val="both"/>
        <w:rPr>
          <w:b/>
          <w:color w:val="000000"/>
        </w:rPr>
      </w:pPr>
      <w:r w:rsidRPr="00A22E86">
        <w:rPr>
          <w:b/>
          <w:color w:val="000000"/>
        </w:rPr>
        <w:t>3.</w:t>
      </w:r>
      <w:r w:rsidR="00AE0253" w:rsidRPr="00A22E86">
        <w:rPr>
          <w:b/>
          <w:color w:val="000000"/>
        </w:rPr>
        <w:t xml:space="preserve"> Краткое содержание дисциплины</w:t>
      </w:r>
    </w:p>
    <w:p w:rsidR="001002F7" w:rsidRPr="00A22E86" w:rsidRDefault="001002F7" w:rsidP="00CD6E68">
      <w:pPr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Когнитивная наука.</w:t>
      </w:r>
      <w:r w:rsidR="0092396A" w:rsidRPr="00A22E86">
        <w:rPr>
          <w:color w:val="000000"/>
          <w:sz w:val="24"/>
          <w:szCs w:val="24"/>
        </w:rPr>
        <w:t xml:space="preserve"> Направления исследований в зарубежной когнитивистике</w:t>
      </w:r>
      <w:r w:rsidRPr="00A22E86">
        <w:rPr>
          <w:color w:val="000000"/>
          <w:sz w:val="24"/>
          <w:szCs w:val="24"/>
        </w:rPr>
        <w:t>.</w:t>
      </w:r>
      <w:r w:rsidR="0092396A" w:rsidRPr="00A22E86">
        <w:rPr>
          <w:color w:val="000000"/>
          <w:sz w:val="24"/>
          <w:szCs w:val="24"/>
        </w:rPr>
        <w:t xml:space="preserve"> Направления исследований в отечественной когнитивистике</w:t>
      </w:r>
      <w:r w:rsidRPr="00A22E86">
        <w:rPr>
          <w:color w:val="000000"/>
          <w:sz w:val="24"/>
          <w:szCs w:val="24"/>
        </w:rPr>
        <w:t>.</w:t>
      </w:r>
      <w:r w:rsidR="0092396A" w:rsidRPr="00A22E86">
        <w:rPr>
          <w:color w:val="000000"/>
          <w:sz w:val="24"/>
          <w:szCs w:val="24"/>
        </w:rPr>
        <w:t xml:space="preserve"> Традиционная vs когнитивная лингвистика.</w:t>
      </w:r>
      <w:r w:rsidR="0092396A" w:rsidRPr="00A22E86">
        <w:rPr>
          <w:b/>
          <w:color w:val="000000"/>
          <w:sz w:val="24"/>
          <w:szCs w:val="24"/>
        </w:rPr>
        <w:t xml:space="preserve"> </w:t>
      </w:r>
    </w:p>
    <w:p w:rsidR="0092396A" w:rsidRPr="00A22E86" w:rsidRDefault="001002F7" w:rsidP="00AE0253">
      <w:pPr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        4.</w:t>
      </w:r>
      <w:r w:rsidR="00AE0253" w:rsidRPr="00A22E86">
        <w:rPr>
          <w:b/>
          <w:color w:val="000000"/>
          <w:sz w:val="24"/>
          <w:szCs w:val="24"/>
        </w:rPr>
        <w:t xml:space="preserve"> </w:t>
      </w:r>
      <w:r w:rsidR="0092396A" w:rsidRPr="00A22E86">
        <w:rPr>
          <w:b/>
          <w:color w:val="000000"/>
          <w:sz w:val="24"/>
          <w:szCs w:val="24"/>
        </w:rPr>
        <w:t xml:space="preserve">Компетенции, формируемые в результате освоения дисциплины: </w:t>
      </w:r>
      <w:r w:rsidR="0092396A" w:rsidRPr="00A22E86">
        <w:rPr>
          <w:color w:val="000000"/>
          <w:sz w:val="24"/>
          <w:szCs w:val="24"/>
        </w:rPr>
        <w:t>владение наследием отечественной научной мысли, направленной на решение общегуманитарных и общечеловеческих задач</w:t>
      </w:r>
      <w:r w:rsidR="00AE0253" w:rsidRPr="00A22E86">
        <w:rPr>
          <w:color w:val="000000"/>
          <w:sz w:val="24"/>
          <w:szCs w:val="24"/>
        </w:rPr>
        <w:t xml:space="preserve"> (ОК-7), </w:t>
      </w:r>
      <w:r w:rsidR="0092396A" w:rsidRPr="00A22E86">
        <w:rPr>
          <w:color w:val="000000"/>
          <w:sz w:val="24"/>
          <w:szCs w:val="24"/>
        </w:rPr>
        <w:t>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</w:t>
      </w:r>
      <w:r w:rsidR="00AE0253" w:rsidRPr="00A22E86">
        <w:rPr>
          <w:color w:val="000000"/>
          <w:sz w:val="24"/>
          <w:szCs w:val="24"/>
        </w:rPr>
        <w:t xml:space="preserve"> (ОПК-13).</w:t>
      </w:r>
    </w:p>
    <w:p w:rsidR="0092396A" w:rsidRPr="00A22E86" w:rsidRDefault="0092396A" w:rsidP="0092396A">
      <w:pPr>
        <w:ind w:firstLine="426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Планируемые результаты о</w:t>
      </w:r>
      <w:r w:rsidR="00AE0253" w:rsidRPr="00A22E86">
        <w:rPr>
          <w:b/>
          <w:color w:val="000000"/>
          <w:sz w:val="24"/>
          <w:szCs w:val="24"/>
        </w:rPr>
        <w:t>бучения</w:t>
      </w:r>
      <w:r w:rsidRPr="00A22E86">
        <w:rPr>
          <w:b/>
          <w:color w:val="000000"/>
          <w:sz w:val="24"/>
          <w:szCs w:val="24"/>
        </w:rPr>
        <w:t xml:space="preserve"> </w:t>
      </w:r>
    </w:p>
    <w:p w:rsidR="0092396A" w:rsidRPr="00A22E86" w:rsidRDefault="0092396A" w:rsidP="0092396A">
      <w:pPr>
        <w:ind w:firstLine="426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92396A" w:rsidRPr="00A22E86" w:rsidRDefault="00AE0253" w:rsidP="0092396A">
      <w:pPr>
        <w:ind w:firstLine="426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</w:t>
      </w:r>
      <w:r w:rsidR="0092396A" w:rsidRPr="00A22E86">
        <w:rPr>
          <w:color w:val="000000"/>
          <w:sz w:val="24"/>
          <w:szCs w:val="24"/>
        </w:rPr>
        <w:t>ать: основные направления и по</w:t>
      </w:r>
      <w:r w:rsidR="00496E4B" w:rsidRPr="00A22E86">
        <w:rPr>
          <w:color w:val="000000"/>
          <w:sz w:val="24"/>
          <w:szCs w:val="24"/>
        </w:rPr>
        <w:t>ложения когнитивной лингвистики,</w:t>
      </w:r>
      <w:r w:rsidR="0092396A" w:rsidRPr="00A22E86">
        <w:rPr>
          <w:color w:val="000000"/>
          <w:sz w:val="24"/>
          <w:szCs w:val="24"/>
        </w:rPr>
        <w:t xml:space="preserve"> когнитивные и функциональные х</w:t>
      </w:r>
      <w:r w:rsidR="00496E4B" w:rsidRPr="00A22E86">
        <w:rPr>
          <w:color w:val="000000"/>
          <w:sz w:val="24"/>
          <w:szCs w:val="24"/>
        </w:rPr>
        <w:t>арактеристики языковой системы;</w:t>
      </w:r>
    </w:p>
    <w:p w:rsidR="0092396A" w:rsidRPr="00A22E86" w:rsidRDefault="00496E4B" w:rsidP="0092396A">
      <w:pPr>
        <w:ind w:firstLine="426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уметь: проводить самостоятельное исследование системы языка с использованием современных методик и методологий, разработанных в когнитивной лингвистике;</w:t>
      </w:r>
    </w:p>
    <w:p w:rsidR="0092396A" w:rsidRPr="00A22E86" w:rsidRDefault="00496E4B" w:rsidP="0092396A">
      <w:pPr>
        <w:ind w:firstLine="426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</w:t>
      </w:r>
      <w:r w:rsidR="0092396A" w:rsidRPr="00A22E86">
        <w:rPr>
          <w:color w:val="000000"/>
          <w:sz w:val="24"/>
          <w:szCs w:val="24"/>
        </w:rPr>
        <w:t>: понятийным апп</w:t>
      </w:r>
      <w:r w:rsidRPr="00A22E86">
        <w:rPr>
          <w:color w:val="000000"/>
          <w:sz w:val="24"/>
          <w:szCs w:val="24"/>
        </w:rPr>
        <w:t>аратом когнитивной лингвистики,</w:t>
      </w:r>
      <w:r w:rsidR="002C04D7" w:rsidRPr="00A22E86">
        <w:rPr>
          <w:color w:val="000000"/>
          <w:sz w:val="24"/>
          <w:szCs w:val="24"/>
        </w:rPr>
        <w:t xml:space="preserve"> </w:t>
      </w:r>
      <w:r w:rsidR="0092396A" w:rsidRPr="00A22E86">
        <w:rPr>
          <w:color w:val="000000"/>
          <w:sz w:val="24"/>
          <w:szCs w:val="24"/>
        </w:rPr>
        <w:t>различными методами лингвистического исследования</w:t>
      </w:r>
      <w:r w:rsidR="0092396A" w:rsidRPr="00A22E86">
        <w:rPr>
          <w:b/>
          <w:color w:val="000000"/>
          <w:sz w:val="24"/>
          <w:szCs w:val="24"/>
        </w:rPr>
        <w:t>.</w:t>
      </w:r>
    </w:p>
    <w:p w:rsidR="0092396A" w:rsidRPr="00A22E86" w:rsidRDefault="0092396A" w:rsidP="0092396A">
      <w:pPr>
        <w:ind w:firstLine="426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A22E86">
        <w:rPr>
          <w:color w:val="000000"/>
          <w:sz w:val="24"/>
          <w:szCs w:val="24"/>
        </w:rPr>
        <w:t>2 ЗЕТ</w:t>
      </w:r>
      <w:r w:rsidR="007F4178" w:rsidRPr="00A22E86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 xml:space="preserve"> (72 часа)</w:t>
      </w:r>
    </w:p>
    <w:p w:rsidR="0092396A" w:rsidRPr="00A22E86" w:rsidRDefault="0092396A" w:rsidP="0092396A">
      <w:pPr>
        <w:ind w:firstLine="426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7. Форма контроля</w:t>
      </w:r>
      <w:r w:rsidR="00496E4B" w:rsidRPr="00A22E86">
        <w:rPr>
          <w:b/>
          <w:color w:val="000000"/>
          <w:sz w:val="24"/>
          <w:szCs w:val="24"/>
        </w:rPr>
        <w:t>:</w:t>
      </w:r>
      <w:r w:rsidRPr="00A22E86">
        <w:rPr>
          <w:b/>
          <w:color w:val="000000"/>
          <w:sz w:val="24"/>
          <w:szCs w:val="24"/>
        </w:rPr>
        <w:t xml:space="preserve"> </w:t>
      </w:r>
      <w:r w:rsidR="00496E4B" w:rsidRPr="00A22E86">
        <w:rPr>
          <w:color w:val="000000"/>
          <w:sz w:val="24"/>
          <w:szCs w:val="24"/>
        </w:rPr>
        <w:t>про</w:t>
      </w:r>
      <w:r w:rsidRPr="00A22E86">
        <w:rPr>
          <w:color w:val="000000"/>
          <w:sz w:val="24"/>
          <w:szCs w:val="24"/>
        </w:rPr>
        <w:t>межуточная аттестация</w:t>
      </w:r>
      <w:r w:rsidR="007F4178" w:rsidRPr="00A22E86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–</w:t>
      </w:r>
      <w:r w:rsidR="007F4178" w:rsidRPr="00A22E86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 xml:space="preserve"> зачет </w:t>
      </w:r>
      <w:r w:rsidR="007F4178" w:rsidRPr="00A22E86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 xml:space="preserve">во 2 семестре. </w:t>
      </w:r>
    </w:p>
    <w:p w:rsidR="0092396A" w:rsidRPr="00A22E86" w:rsidRDefault="0092396A" w:rsidP="002601D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7A1B8F" w:rsidRPr="00A22E86" w:rsidRDefault="007A1B8F" w:rsidP="00F161D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161D9" w:rsidRPr="00A22E86" w:rsidRDefault="00F161D9" w:rsidP="00F161D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F161D9" w:rsidRPr="00A22E86" w:rsidRDefault="007A1B8F" w:rsidP="00F161D9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Научно-технический перевод</w:t>
      </w:r>
      <w:r w:rsidR="00F161D9" w:rsidRPr="00A22E86">
        <w:rPr>
          <w:b/>
          <w:color w:val="000000"/>
          <w:sz w:val="24"/>
          <w:szCs w:val="24"/>
        </w:rPr>
        <w:t xml:space="preserve"> </w:t>
      </w:r>
    </w:p>
    <w:p w:rsidR="0092396A" w:rsidRPr="00A22E86" w:rsidRDefault="0092396A" w:rsidP="00F161D9">
      <w:pPr>
        <w:jc w:val="center"/>
        <w:rPr>
          <w:b/>
          <w:color w:val="000000"/>
          <w:sz w:val="24"/>
          <w:szCs w:val="24"/>
        </w:rPr>
      </w:pPr>
    </w:p>
    <w:p w:rsidR="000D125A" w:rsidRPr="00DE4419" w:rsidRDefault="000D125A" w:rsidP="000D125A">
      <w:pPr>
        <w:ind w:firstLine="567"/>
        <w:jc w:val="both"/>
        <w:rPr>
          <w:b/>
          <w:color w:val="000000"/>
          <w:sz w:val="24"/>
          <w:szCs w:val="24"/>
        </w:rPr>
      </w:pPr>
      <w:r w:rsidRPr="00DE4419">
        <w:rPr>
          <w:b/>
          <w:color w:val="000000"/>
          <w:sz w:val="24"/>
          <w:szCs w:val="24"/>
        </w:rPr>
        <w:t>1. Место дисциплины (модуля) в структуре основной профессиона</w:t>
      </w:r>
      <w:r>
        <w:rPr>
          <w:b/>
          <w:color w:val="000000"/>
          <w:sz w:val="24"/>
          <w:szCs w:val="24"/>
        </w:rPr>
        <w:t>льной образовательной программы</w:t>
      </w:r>
    </w:p>
    <w:p w:rsidR="000D125A" w:rsidRPr="00DE4419" w:rsidRDefault="000D125A" w:rsidP="000D125A">
      <w:pPr>
        <w:ind w:firstLine="540"/>
        <w:jc w:val="both"/>
        <w:rPr>
          <w:color w:val="000000"/>
          <w:sz w:val="24"/>
          <w:szCs w:val="24"/>
        </w:rPr>
      </w:pPr>
      <w:r w:rsidRPr="00DE4419">
        <w:rPr>
          <w:color w:val="000000"/>
          <w:sz w:val="24"/>
          <w:szCs w:val="24"/>
        </w:rPr>
        <w:t xml:space="preserve">Дисциплина «Научно-технический перевод» относится к блоку дисциплин </w:t>
      </w:r>
      <w:r>
        <w:rPr>
          <w:color w:val="000000"/>
          <w:sz w:val="24"/>
          <w:szCs w:val="24"/>
        </w:rPr>
        <w:t>по выбору</w:t>
      </w:r>
      <w:r w:rsidRPr="00DE4419">
        <w:rPr>
          <w:color w:val="000000"/>
          <w:sz w:val="24"/>
          <w:szCs w:val="24"/>
        </w:rPr>
        <w:t xml:space="preserve">. Место дисциплины определяется </w:t>
      </w:r>
      <w:r w:rsidR="00CE08AD" w:rsidRPr="00DE4419">
        <w:rPr>
          <w:color w:val="000000"/>
          <w:sz w:val="24"/>
          <w:szCs w:val="24"/>
        </w:rPr>
        <w:t xml:space="preserve">её </w:t>
      </w:r>
      <w:r w:rsidRPr="00DE4419">
        <w:rPr>
          <w:color w:val="000000"/>
          <w:sz w:val="24"/>
          <w:szCs w:val="24"/>
        </w:rPr>
        <w:t>статусом дополнительной специализации прикладного характера. Она базируется на общеязыковых знаниях,</w:t>
      </w:r>
      <w:r>
        <w:rPr>
          <w:color w:val="000000"/>
          <w:sz w:val="24"/>
          <w:szCs w:val="24"/>
        </w:rPr>
        <w:t xml:space="preserve"> </w:t>
      </w:r>
      <w:r w:rsidRPr="00DE4419">
        <w:rPr>
          <w:color w:val="000000"/>
          <w:sz w:val="24"/>
          <w:szCs w:val="24"/>
        </w:rPr>
        <w:t>полученных в процессе изучения практического курса английского языка и общей теории перевода.</w:t>
      </w:r>
    </w:p>
    <w:p w:rsidR="000D125A" w:rsidRPr="00DE4419" w:rsidRDefault="000D125A" w:rsidP="000D125A">
      <w:pPr>
        <w:ind w:firstLine="540"/>
        <w:jc w:val="both"/>
        <w:rPr>
          <w:color w:val="000000"/>
          <w:sz w:val="24"/>
          <w:szCs w:val="24"/>
        </w:rPr>
      </w:pPr>
      <w:r w:rsidRPr="00DE4419">
        <w:rPr>
          <w:b/>
          <w:color w:val="000000"/>
          <w:sz w:val="24"/>
          <w:szCs w:val="24"/>
        </w:rPr>
        <w:t>2. Цель освоения   дисциплины</w:t>
      </w:r>
      <w:r w:rsidR="00DC6F15">
        <w:rPr>
          <w:b/>
          <w:color w:val="000000"/>
          <w:sz w:val="24"/>
          <w:szCs w:val="24"/>
        </w:rPr>
        <w:t>:</w:t>
      </w:r>
      <w:r w:rsidR="00CD6E68">
        <w:rPr>
          <w:b/>
          <w:color w:val="000000"/>
          <w:sz w:val="24"/>
          <w:szCs w:val="24"/>
        </w:rPr>
        <w:t xml:space="preserve"> </w:t>
      </w:r>
      <w:r w:rsidRPr="00DE4419">
        <w:rPr>
          <w:color w:val="000000"/>
          <w:sz w:val="24"/>
          <w:szCs w:val="24"/>
        </w:rPr>
        <w:t>овладение обучающимися профессиональной компетентностью при переводе текстов,</w:t>
      </w:r>
      <w:r>
        <w:rPr>
          <w:color w:val="000000"/>
          <w:sz w:val="24"/>
          <w:szCs w:val="24"/>
        </w:rPr>
        <w:t xml:space="preserve"> </w:t>
      </w:r>
      <w:r w:rsidRPr="00DE4419">
        <w:rPr>
          <w:color w:val="000000"/>
          <w:sz w:val="24"/>
          <w:szCs w:val="24"/>
        </w:rPr>
        <w:t>относящихся к различным областям науки и техники с английского языка на русский.</w:t>
      </w:r>
    </w:p>
    <w:p w:rsidR="000D125A" w:rsidRPr="00DE4419" w:rsidRDefault="000D125A" w:rsidP="000D125A">
      <w:pPr>
        <w:ind w:firstLine="540"/>
        <w:jc w:val="both"/>
        <w:rPr>
          <w:b/>
          <w:color w:val="000000"/>
          <w:sz w:val="24"/>
          <w:szCs w:val="24"/>
        </w:rPr>
      </w:pPr>
      <w:r w:rsidRPr="00DE4419">
        <w:rPr>
          <w:b/>
          <w:color w:val="000000"/>
          <w:sz w:val="24"/>
          <w:szCs w:val="24"/>
        </w:rPr>
        <w:t>3. Краткое содержание дисциплины</w:t>
      </w:r>
    </w:p>
    <w:p w:rsidR="000D125A" w:rsidRPr="00DE4419" w:rsidRDefault="000D125A" w:rsidP="000D125A">
      <w:pPr>
        <w:ind w:firstLine="419"/>
        <w:jc w:val="both"/>
        <w:rPr>
          <w:color w:val="000000"/>
          <w:sz w:val="24"/>
          <w:szCs w:val="24"/>
        </w:rPr>
      </w:pPr>
      <w:r w:rsidRPr="00DE4419">
        <w:rPr>
          <w:color w:val="000000"/>
          <w:sz w:val="24"/>
          <w:szCs w:val="24"/>
        </w:rPr>
        <w:t>Особенности языка</w:t>
      </w:r>
      <w:r>
        <w:rPr>
          <w:color w:val="000000"/>
          <w:sz w:val="24"/>
          <w:szCs w:val="24"/>
        </w:rPr>
        <w:t xml:space="preserve"> научно-технической литературы. </w:t>
      </w:r>
      <w:r w:rsidRPr="00DE4419">
        <w:rPr>
          <w:color w:val="000000"/>
          <w:sz w:val="24"/>
          <w:szCs w:val="24"/>
        </w:rPr>
        <w:t>Грамматические особенности перевода научно-технических текстов</w:t>
      </w:r>
      <w:r>
        <w:rPr>
          <w:color w:val="000000"/>
          <w:sz w:val="24"/>
          <w:szCs w:val="24"/>
        </w:rPr>
        <w:t xml:space="preserve">. </w:t>
      </w:r>
      <w:r w:rsidRPr="00DE4419">
        <w:rPr>
          <w:color w:val="000000"/>
          <w:sz w:val="24"/>
          <w:szCs w:val="24"/>
        </w:rPr>
        <w:t>Анализ предложений и их перевод. Общая перестройка структуры предложения. Лексические основы перевода научно-технических текстов: термины; интернациональные слова, «ложные друзья» переводчика. Многозначность слов</w:t>
      </w:r>
      <w:r>
        <w:rPr>
          <w:color w:val="000000"/>
          <w:sz w:val="24"/>
          <w:szCs w:val="24"/>
        </w:rPr>
        <w:t>.</w:t>
      </w:r>
      <w:r w:rsidRPr="00DE4419">
        <w:rPr>
          <w:color w:val="000000"/>
          <w:sz w:val="24"/>
          <w:szCs w:val="24"/>
        </w:rPr>
        <w:t xml:space="preserve"> Перевод неологизмов и безэквивалентной лексики. Передача собственных имён и названий при переводе</w:t>
      </w:r>
      <w:r>
        <w:rPr>
          <w:color w:val="000000"/>
          <w:sz w:val="24"/>
          <w:szCs w:val="24"/>
        </w:rPr>
        <w:t>.</w:t>
      </w:r>
      <w:r w:rsidRPr="00DE4419">
        <w:rPr>
          <w:color w:val="000000"/>
          <w:sz w:val="24"/>
          <w:szCs w:val="24"/>
        </w:rPr>
        <w:t xml:space="preserve"> Перевод заг</w:t>
      </w:r>
      <w:r>
        <w:rPr>
          <w:color w:val="000000"/>
          <w:sz w:val="24"/>
          <w:szCs w:val="24"/>
        </w:rPr>
        <w:t>оловков. Перевод типа «экспресс-</w:t>
      </w:r>
      <w:r w:rsidRPr="00DE4419">
        <w:rPr>
          <w:color w:val="000000"/>
          <w:sz w:val="24"/>
          <w:szCs w:val="24"/>
        </w:rPr>
        <w:t>информация»</w:t>
      </w:r>
      <w:r>
        <w:rPr>
          <w:color w:val="000000"/>
          <w:sz w:val="24"/>
          <w:szCs w:val="24"/>
        </w:rPr>
        <w:t>. Реферативный перевод.</w:t>
      </w:r>
      <w:r w:rsidRPr="00DE4419">
        <w:rPr>
          <w:color w:val="000000"/>
          <w:sz w:val="24"/>
          <w:szCs w:val="24"/>
        </w:rPr>
        <w:t xml:space="preserve"> Аннотационный перевод.</w:t>
      </w:r>
    </w:p>
    <w:p w:rsidR="000D125A" w:rsidRPr="00DE4419" w:rsidRDefault="000D125A" w:rsidP="000D125A">
      <w:pPr>
        <w:ind w:firstLine="419"/>
        <w:jc w:val="both"/>
        <w:rPr>
          <w:color w:val="000000"/>
          <w:sz w:val="24"/>
          <w:szCs w:val="24"/>
        </w:rPr>
      </w:pPr>
      <w:r w:rsidRPr="00DE4419">
        <w:rPr>
          <w:b/>
          <w:color w:val="000000"/>
          <w:sz w:val="24"/>
          <w:szCs w:val="24"/>
        </w:rPr>
        <w:t>4. Компетенции, формируемые в результате освоения дисциплины:</w:t>
      </w:r>
      <w:r w:rsidRPr="00DE4419">
        <w:rPr>
          <w:color w:val="000000"/>
          <w:sz w:val="24"/>
          <w:szCs w:val="24"/>
        </w:rPr>
        <w:t xml:space="preserve"> готовность к постоянному саморазвитию, повышению своей квалификации и мастерства</w:t>
      </w:r>
      <w:r w:rsidRPr="00B402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DE4419">
        <w:rPr>
          <w:color w:val="000000"/>
          <w:sz w:val="24"/>
          <w:szCs w:val="24"/>
        </w:rPr>
        <w:t>ОК-14</w:t>
      </w:r>
      <w:r>
        <w:rPr>
          <w:color w:val="000000"/>
          <w:sz w:val="24"/>
          <w:szCs w:val="24"/>
        </w:rPr>
        <w:t xml:space="preserve">), </w:t>
      </w:r>
      <w:r w:rsidRPr="00DE4419">
        <w:rPr>
          <w:color w:val="000000"/>
          <w:sz w:val="24"/>
          <w:szCs w:val="24"/>
        </w:rPr>
        <w:t>способность представлять специфику иноязычной научной картины мира, основные особенности научного дискурса в государственном языке Российской Федерации и изучаемых иностранных языках</w:t>
      </w:r>
      <w:r w:rsidRPr="00B402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DE4419">
        <w:rPr>
          <w:color w:val="000000"/>
          <w:sz w:val="24"/>
          <w:szCs w:val="24"/>
        </w:rPr>
        <w:t>ОПК-7</w:t>
      </w:r>
      <w:r>
        <w:rPr>
          <w:color w:val="000000"/>
          <w:sz w:val="24"/>
          <w:szCs w:val="24"/>
        </w:rPr>
        <w:t xml:space="preserve">), </w:t>
      </w:r>
      <w:r w:rsidRPr="00DE4419">
        <w:rPr>
          <w:color w:val="000000"/>
          <w:sz w:val="24"/>
          <w:szCs w:val="24"/>
        </w:rPr>
        <w:t>способность создавать и редактировать тексты профессионального назначения</w:t>
      </w:r>
      <w:r w:rsidRPr="00B402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DE4419">
        <w:rPr>
          <w:color w:val="000000"/>
          <w:sz w:val="24"/>
          <w:szCs w:val="24"/>
        </w:rPr>
        <w:t>ОПК-11</w:t>
      </w:r>
      <w:r>
        <w:rPr>
          <w:color w:val="000000"/>
          <w:sz w:val="24"/>
          <w:szCs w:val="24"/>
        </w:rPr>
        <w:t xml:space="preserve">), </w:t>
      </w:r>
      <w:r w:rsidRPr="00DE4419">
        <w:rPr>
          <w:color w:val="000000"/>
          <w:sz w:val="24"/>
          <w:szCs w:val="24"/>
        </w:rPr>
        <w:t xml:space="preserve">владение методикой предпереводческого анализа текста, способствующей точному восприятию исходного высказывания, </w:t>
      </w:r>
      <w:r w:rsidRPr="00DE4419">
        <w:rPr>
          <w:color w:val="000000"/>
          <w:sz w:val="24"/>
          <w:szCs w:val="24"/>
        </w:rPr>
        <w:lastRenderedPageBreak/>
        <w:t>подготовки к выполнению перевода, включая поиск информации в справочной, специальной литературе и компьютерных сетях</w:t>
      </w:r>
      <w:r w:rsidRPr="00B402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DE4419">
        <w:rPr>
          <w:color w:val="000000"/>
          <w:sz w:val="24"/>
          <w:szCs w:val="24"/>
        </w:rPr>
        <w:t>ПК-16</w:t>
      </w:r>
      <w:r>
        <w:rPr>
          <w:color w:val="000000"/>
          <w:sz w:val="24"/>
          <w:szCs w:val="24"/>
        </w:rPr>
        <w:t xml:space="preserve">), </w:t>
      </w:r>
      <w:r w:rsidRPr="00DE4419">
        <w:rPr>
          <w:color w:val="000000"/>
          <w:sz w:val="24"/>
          <w:szCs w:val="24"/>
        </w:rPr>
        <w:t>владение способами достижения эквивалентности в переводе и способностью применять адекватные приемы перевода</w:t>
      </w:r>
      <w:r w:rsidRPr="00F449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DE4419">
        <w:rPr>
          <w:color w:val="000000"/>
          <w:sz w:val="24"/>
          <w:szCs w:val="24"/>
        </w:rPr>
        <w:t>ПК-17</w:t>
      </w:r>
      <w:r>
        <w:rPr>
          <w:color w:val="000000"/>
          <w:sz w:val="24"/>
          <w:szCs w:val="24"/>
        </w:rPr>
        <w:t>)</w:t>
      </w:r>
      <w:r w:rsidRPr="00DE4419">
        <w:rPr>
          <w:color w:val="000000"/>
          <w:sz w:val="24"/>
          <w:szCs w:val="24"/>
        </w:rPr>
        <w:t>.</w:t>
      </w:r>
    </w:p>
    <w:p w:rsidR="000D125A" w:rsidRPr="00DE4419" w:rsidRDefault="000D125A" w:rsidP="000D125A">
      <w:pPr>
        <w:ind w:firstLine="419"/>
        <w:jc w:val="both"/>
        <w:rPr>
          <w:b/>
          <w:color w:val="000000"/>
          <w:sz w:val="24"/>
          <w:szCs w:val="24"/>
        </w:rPr>
      </w:pPr>
      <w:r w:rsidRPr="00DE4419">
        <w:rPr>
          <w:b/>
          <w:color w:val="000000"/>
          <w:sz w:val="24"/>
          <w:szCs w:val="24"/>
        </w:rPr>
        <w:t xml:space="preserve">     5. П</w:t>
      </w:r>
      <w:r>
        <w:rPr>
          <w:b/>
          <w:color w:val="000000"/>
          <w:sz w:val="24"/>
          <w:szCs w:val="24"/>
        </w:rPr>
        <w:t>ланируемые результаты обучения</w:t>
      </w:r>
    </w:p>
    <w:p w:rsidR="000D125A" w:rsidRPr="00DE4419" w:rsidRDefault="000D125A" w:rsidP="000D125A">
      <w:pPr>
        <w:ind w:firstLine="708"/>
        <w:jc w:val="both"/>
        <w:rPr>
          <w:color w:val="000000"/>
          <w:sz w:val="24"/>
          <w:szCs w:val="24"/>
        </w:rPr>
      </w:pPr>
      <w:r w:rsidRPr="00DE4419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0D125A" w:rsidRPr="00DE4419" w:rsidRDefault="000D125A" w:rsidP="000D125A">
      <w:pPr>
        <w:ind w:firstLine="708"/>
        <w:jc w:val="both"/>
        <w:rPr>
          <w:color w:val="000000"/>
          <w:sz w:val="24"/>
          <w:szCs w:val="24"/>
        </w:rPr>
      </w:pPr>
      <w:r w:rsidRPr="00DE4419">
        <w:rPr>
          <w:color w:val="000000"/>
          <w:sz w:val="24"/>
          <w:szCs w:val="24"/>
        </w:rPr>
        <w:t>знать: виды, приемы и технологии перевода с учетом характера переводимого технического текста и условий перевода для достижения максимал</w:t>
      </w:r>
      <w:r>
        <w:rPr>
          <w:color w:val="000000"/>
          <w:sz w:val="24"/>
          <w:szCs w:val="24"/>
        </w:rPr>
        <w:t>ьного коммуникативного эффекта;</w:t>
      </w:r>
    </w:p>
    <w:p w:rsidR="000D125A" w:rsidRPr="00DE4419" w:rsidRDefault="000D125A" w:rsidP="000D125A">
      <w:pPr>
        <w:ind w:firstLine="708"/>
        <w:jc w:val="both"/>
        <w:rPr>
          <w:color w:val="000000"/>
          <w:sz w:val="24"/>
          <w:szCs w:val="24"/>
        </w:rPr>
      </w:pPr>
      <w:r w:rsidRPr="00DE4419">
        <w:rPr>
          <w:color w:val="000000"/>
          <w:sz w:val="24"/>
          <w:szCs w:val="24"/>
        </w:rPr>
        <w:t>уметь: осуществлять письменный перевод с соблюдением норм лексической эквивалентности, соблюдением грамматических, синтак</w:t>
      </w:r>
      <w:r>
        <w:rPr>
          <w:color w:val="000000"/>
          <w:sz w:val="24"/>
          <w:szCs w:val="24"/>
        </w:rPr>
        <w:t>сических и стилистических форм,</w:t>
      </w:r>
      <w:r w:rsidRPr="00DE4419">
        <w:rPr>
          <w:color w:val="000000"/>
          <w:sz w:val="24"/>
          <w:szCs w:val="24"/>
        </w:rPr>
        <w:t xml:space="preserve"> работать с информацией в глобальных компьютерных сетя</w:t>
      </w:r>
      <w:r>
        <w:rPr>
          <w:color w:val="000000"/>
          <w:sz w:val="24"/>
          <w:szCs w:val="24"/>
        </w:rPr>
        <w:t>х,</w:t>
      </w:r>
      <w:r w:rsidRPr="00DE4419">
        <w:rPr>
          <w:color w:val="000000"/>
          <w:sz w:val="24"/>
          <w:szCs w:val="24"/>
        </w:rPr>
        <w:t xml:space="preserve"> работать с электронными словарями и другими электронными ресурсами для</w:t>
      </w:r>
      <w:r>
        <w:rPr>
          <w:color w:val="000000"/>
          <w:sz w:val="24"/>
          <w:szCs w:val="24"/>
        </w:rPr>
        <w:t xml:space="preserve"> решения лингвистических задач, </w:t>
      </w:r>
      <w:r w:rsidRPr="00DE4419">
        <w:rPr>
          <w:color w:val="000000"/>
          <w:sz w:val="24"/>
          <w:szCs w:val="24"/>
        </w:rPr>
        <w:t>оформлять текст перевода в ко</w:t>
      </w:r>
      <w:r>
        <w:rPr>
          <w:color w:val="000000"/>
          <w:sz w:val="24"/>
          <w:szCs w:val="24"/>
        </w:rPr>
        <w:t>мпьютерном текстовом редакторе;</w:t>
      </w:r>
    </w:p>
    <w:p w:rsidR="000D125A" w:rsidRPr="00DE4419" w:rsidRDefault="000D125A" w:rsidP="000D125A">
      <w:pPr>
        <w:ind w:firstLine="708"/>
        <w:jc w:val="both"/>
        <w:rPr>
          <w:color w:val="000000"/>
          <w:sz w:val="24"/>
          <w:szCs w:val="24"/>
        </w:rPr>
      </w:pPr>
      <w:r w:rsidRPr="00DE4419">
        <w:rPr>
          <w:color w:val="000000"/>
          <w:sz w:val="24"/>
          <w:szCs w:val="24"/>
        </w:rPr>
        <w:t>владеть: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разновидностей.</w:t>
      </w:r>
    </w:p>
    <w:p w:rsidR="000D125A" w:rsidRPr="00DE4419" w:rsidRDefault="000D125A" w:rsidP="000D125A">
      <w:pPr>
        <w:ind w:firstLine="708"/>
        <w:jc w:val="both"/>
        <w:rPr>
          <w:b/>
          <w:color w:val="000000"/>
          <w:sz w:val="24"/>
          <w:szCs w:val="24"/>
        </w:rPr>
      </w:pPr>
      <w:r w:rsidRPr="00DE4419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DE4419">
        <w:rPr>
          <w:color w:val="000000"/>
          <w:sz w:val="24"/>
          <w:szCs w:val="24"/>
        </w:rPr>
        <w:t>2 ЗЕТ (72 часа)</w:t>
      </w:r>
    </w:p>
    <w:p w:rsidR="000D125A" w:rsidRPr="00DE4419" w:rsidRDefault="000D125A" w:rsidP="000D125A">
      <w:pPr>
        <w:ind w:firstLine="708"/>
        <w:jc w:val="both"/>
        <w:rPr>
          <w:b/>
          <w:color w:val="000000"/>
          <w:sz w:val="24"/>
          <w:szCs w:val="24"/>
        </w:rPr>
      </w:pPr>
      <w:r w:rsidRPr="00DE4419">
        <w:rPr>
          <w:b/>
          <w:color w:val="000000"/>
          <w:sz w:val="24"/>
          <w:szCs w:val="24"/>
        </w:rPr>
        <w:t>7. Форма контроля</w:t>
      </w:r>
      <w:r>
        <w:rPr>
          <w:b/>
          <w:color w:val="000000"/>
          <w:sz w:val="24"/>
          <w:szCs w:val="24"/>
        </w:rPr>
        <w:t>:</w:t>
      </w:r>
      <w:r w:rsidRPr="00DE4419">
        <w:rPr>
          <w:b/>
          <w:color w:val="000000"/>
          <w:sz w:val="24"/>
          <w:szCs w:val="24"/>
        </w:rPr>
        <w:t xml:space="preserve"> </w:t>
      </w:r>
      <w:r w:rsidRPr="00DE4419">
        <w:rPr>
          <w:color w:val="000000"/>
          <w:sz w:val="24"/>
          <w:szCs w:val="24"/>
        </w:rPr>
        <w:t>промежуточная аттестация – зачет во 2 семестре.</w:t>
      </w:r>
    </w:p>
    <w:p w:rsidR="00A33A08" w:rsidRPr="00A22E86" w:rsidRDefault="00A33A08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A61E5" w:rsidRPr="00A22E86" w:rsidRDefault="00CA61E5" w:rsidP="00CA61E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0E1E0D" w:rsidRPr="00A22E86" w:rsidRDefault="000E1E0D" w:rsidP="000E1E0D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Перевод в сфере деловой коммуникации</w:t>
      </w:r>
    </w:p>
    <w:p w:rsidR="00FD0049" w:rsidRPr="00A22E86" w:rsidRDefault="00FD0049" w:rsidP="00FD0049">
      <w:pPr>
        <w:spacing w:line="216" w:lineRule="auto"/>
        <w:jc w:val="center"/>
        <w:rPr>
          <w:b/>
          <w:bCs/>
          <w:iCs/>
          <w:color w:val="000000"/>
          <w:sz w:val="24"/>
          <w:szCs w:val="24"/>
        </w:rPr>
      </w:pPr>
    </w:p>
    <w:p w:rsidR="002718A9" w:rsidRPr="00A22E86" w:rsidRDefault="00891F7D" w:rsidP="00891F7D">
      <w:pPr>
        <w:ind w:left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</w:t>
      </w:r>
      <w:r w:rsidR="002C04D7" w:rsidRPr="00A22E86">
        <w:rPr>
          <w:b/>
          <w:color w:val="000000"/>
          <w:sz w:val="24"/>
          <w:szCs w:val="24"/>
        </w:rPr>
        <w:t xml:space="preserve"> </w:t>
      </w:r>
      <w:r w:rsidR="002718A9" w:rsidRPr="00A22E86">
        <w:rPr>
          <w:b/>
          <w:color w:val="000000"/>
          <w:sz w:val="24"/>
          <w:szCs w:val="24"/>
        </w:rPr>
        <w:t>Место дисциплины (модуля) в структуре основной профессиона</w:t>
      </w:r>
      <w:r w:rsidR="00DC6F15">
        <w:rPr>
          <w:b/>
          <w:color w:val="000000"/>
          <w:sz w:val="24"/>
          <w:szCs w:val="24"/>
        </w:rPr>
        <w:t>льной образовательной программы</w:t>
      </w:r>
    </w:p>
    <w:p w:rsidR="000E1E0D" w:rsidRPr="00A22E86" w:rsidRDefault="000E1E0D" w:rsidP="000C75D5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относится к </w:t>
      </w:r>
      <w:r w:rsidR="00D65C5C" w:rsidRPr="00A22E86">
        <w:rPr>
          <w:color w:val="000000"/>
          <w:sz w:val="24"/>
          <w:szCs w:val="24"/>
        </w:rPr>
        <w:t>дисциплинам по выбору</w:t>
      </w:r>
      <w:r w:rsidRPr="00A22E86">
        <w:rPr>
          <w:color w:val="000000"/>
          <w:sz w:val="24"/>
          <w:szCs w:val="24"/>
        </w:rPr>
        <w:t>. Данная дисциплина представляет практический курс перевода, дополняющий дисциплины «Устный перевод» и «Письменный перевод», которые дают студенту знания и умения, необходимые для освоения данной дисциплины. Знания и умения, полученные в результате освоения дисциплины «Перевод в сфере делово</w:t>
      </w:r>
      <w:r w:rsidR="00E40C19">
        <w:rPr>
          <w:color w:val="000000"/>
          <w:sz w:val="24"/>
          <w:szCs w:val="24"/>
        </w:rPr>
        <w:t>й коммуникации</w:t>
      </w:r>
      <w:r w:rsidRPr="00A22E86">
        <w:rPr>
          <w:color w:val="000000"/>
          <w:sz w:val="24"/>
          <w:szCs w:val="24"/>
        </w:rPr>
        <w:t>», являются необходимыми для дальнейшего освоения дисциплин «Устный перевод</w:t>
      </w:r>
      <w:r w:rsidR="00E40C19">
        <w:rPr>
          <w:color w:val="000000"/>
          <w:sz w:val="24"/>
          <w:szCs w:val="24"/>
        </w:rPr>
        <w:t>» и «Письменный перевод</w:t>
      </w:r>
      <w:r w:rsidRPr="00A22E86">
        <w:rPr>
          <w:color w:val="000000"/>
          <w:sz w:val="24"/>
          <w:szCs w:val="24"/>
        </w:rPr>
        <w:t xml:space="preserve">» в </w:t>
      </w:r>
      <w:r w:rsidR="00E40C19">
        <w:rPr>
          <w:color w:val="000000"/>
          <w:sz w:val="24"/>
          <w:szCs w:val="24"/>
        </w:rPr>
        <w:t>третьем и четвепртом</w:t>
      </w:r>
      <w:r w:rsidRPr="00A22E86">
        <w:rPr>
          <w:color w:val="000000"/>
          <w:sz w:val="24"/>
          <w:szCs w:val="24"/>
        </w:rPr>
        <w:t xml:space="preserve"> семестрах, а также прохождения практики по получению профессиональных умений и опыта профессиональной деятельности.</w:t>
      </w:r>
    </w:p>
    <w:p w:rsidR="000E1E0D" w:rsidRPr="00A22E86" w:rsidRDefault="00A57B20" w:rsidP="000C75D5">
      <w:pPr>
        <w:ind w:firstLine="567"/>
        <w:jc w:val="both"/>
        <w:rPr>
          <w:bCs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  дисциплины</w:t>
      </w:r>
      <w:r w:rsidR="00DC6F15">
        <w:rPr>
          <w:b/>
          <w:color w:val="000000"/>
          <w:sz w:val="24"/>
          <w:szCs w:val="24"/>
        </w:rPr>
        <w:t>:</w:t>
      </w:r>
      <w:r w:rsidR="00CD6E68">
        <w:rPr>
          <w:b/>
          <w:color w:val="000000"/>
          <w:sz w:val="24"/>
          <w:szCs w:val="24"/>
        </w:rPr>
        <w:t xml:space="preserve"> </w:t>
      </w:r>
      <w:r w:rsidR="00CE08AD" w:rsidRPr="00A22E86">
        <w:rPr>
          <w:color w:val="000000"/>
          <w:sz w:val="24"/>
          <w:szCs w:val="24"/>
        </w:rPr>
        <w:t>форм</w:t>
      </w:r>
      <w:r w:rsidR="000E1E0D" w:rsidRPr="00A22E86">
        <w:rPr>
          <w:color w:val="000000"/>
          <w:sz w:val="24"/>
          <w:szCs w:val="24"/>
        </w:rPr>
        <w:t>ирование компетенций, необходимых для успешного обеспечения межкультурной коммуникации и</w:t>
      </w:r>
      <w:r w:rsidR="002C04D7" w:rsidRPr="00A22E86">
        <w:rPr>
          <w:color w:val="000000"/>
          <w:sz w:val="24"/>
          <w:szCs w:val="24"/>
        </w:rPr>
        <w:t xml:space="preserve"> выполнения письменного перевода</w:t>
      </w:r>
      <w:r w:rsidR="000E1E0D" w:rsidRPr="00A22E86">
        <w:rPr>
          <w:color w:val="000000"/>
          <w:sz w:val="24"/>
          <w:szCs w:val="24"/>
        </w:rPr>
        <w:t xml:space="preserve"> специализированных текстов экономической тематики, а также развитие навыков устного перевода в сфере делового общения.</w:t>
      </w:r>
    </w:p>
    <w:p w:rsidR="00A57B20" w:rsidRPr="00A22E86" w:rsidRDefault="00A57B20" w:rsidP="000C75D5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A57B20" w:rsidRPr="00A22E86" w:rsidRDefault="00A57B20" w:rsidP="000C75D5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Лексико-семантические проблемы перевода. Грамматические проблемы перевода. Проблемы передачи содержания текста в переводе. Типы переводческих трансформаций. Типы переводческих ошибок. Особенности перевода научных текстов. Особенности перевода публицистических текстов. Особенности перевода официально-деловых текстов. Реферирование.</w:t>
      </w:r>
    </w:p>
    <w:p w:rsidR="000E1E0D" w:rsidRPr="00A22E86" w:rsidRDefault="008F2755" w:rsidP="000C75D5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</w:t>
      </w:r>
      <w:r w:rsidR="00FD0049" w:rsidRPr="00A22E86">
        <w:rPr>
          <w:b/>
          <w:color w:val="000000"/>
          <w:sz w:val="24"/>
          <w:szCs w:val="24"/>
        </w:rPr>
        <w:t xml:space="preserve">: </w:t>
      </w:r>
      <w:r w:rsidR="000E1E0D" w:rsidRPr="00A22E86">
        <w:rPr>
          <w:color w:val="000000"/>
          <w:sz w:val="24"/>
          <w:szCs w:val="24"/>
        </w:rPr>
        <w:t>владение навыками социокультурной и межкультурной коммуникации, обеспечивающими адекватность социальных и профессиональных контактов</w:t>
      </w:r>
      <w:r w:rsidR="00891F7D" w:rsidRPr="00A22E86">
        <w:rPr>
          <w:color w:val="000000"/>
          <w:sz w:val="24"/>
          <w:szCs w:val="24"/>
        </w:rPr>
        <w:t xml:space="preserve"> (ОК-3), </w:t>
      </w:r>
      <w:r w:rsidR="000E1E0D" w:rsidRPr="00A22E86">
        <w:rPr>
          <w:color w:val="000000"/>
          <w:sz w:val="24"/>
          <w:szCs w:val="24"/>
        </w:rPr>
        <w:t>способность использовать действующее законодательство</w:t>
      </w:r>
      <w:r w:rsidR="00891F7D" w:rsidRPr="00A22E86">
        <w:rPr>
          <w:color w:val="000000"/>
          <w:sz w:val="24"/>
          <w:szCs w:val="24"/>
        </w:rPr>
        <w:t xml:space="preserve"> (ОК-12), </w:t>
      </w:r>
      <w:r w:rsidR="000E1E0D" w:rsidRPr="00A22E86">
        <w:rPr>
          <w:color w:val="000000"/>
          <w:sz w:val="24"/>
          <w:szCs w:val="24"/>
        </w:rPr>
        <w:t>готовность к постоянному саморазвитию, повышению своей квалификации и мастерства</w:t>
      </w:r>
      <w:r w:rsidR="00891F7D" w:rsidRPr="00A22E86">
        <w:rPr>
          <w:color w:val="000000"/>
          <w:sz w:val="24"/>
          <w:szCs w:val="24"/>
        </w:rPr>
        <w:t xml:space="preserve"> (ОК-14),</w:t>
      </w:r>
      <w:r w:rsidR="0034783C" w:rsidRPr="00A22E86">
        <w:rPr>
          <w:color w:val="000000"/>
          <w:sz w:val="24"/>
          <w:szCs w:val="24"/>
        </w:rPr>
        <w:t xml:space="preserve"> </w:t>
      </w:r>
      <w:r w:rsidR="000E1E0D" w:rsidRPr="00A22E86">
        <w:rPr>
          <w:color w:val="000000"/>
          <w:sz w:val="24"/>
          <w:szCs w:val="24"/>
        </w:rPr>
        <w:t>владение конвенциями речевого общения в иноязычном социуме, правилами и традициями межкультурного и профессионального общения с носителями изучаемого языка</w:t>
      </w:r>
      <w:r w:rsidR="000F0543" w:rsidRPr="00A22E86">
        <w:rPr>
          <w:color w:val="000000"/>
          <w:sz w:val="24"/>
          <w:szCs w:val="24"/>
        </w:rPr>
        <w:t xml:space="preserve"> </w:t>
      </w:r>
      <w:r w:rsidR="00891F7D" w:rsidRPr="00A22E86">
        <w:rPr>
          <w:color w:val="000000"/>
          <w:sz w:val="24"/>
          <w:szCs w:val="24"/>
        </w:rPr>
        <w:t>(ОПК-6),</w:t>
      </w:r>
      <w:r w:rsidR="000E1E0D" w:rsidRPr="00A22E86">
        <w:rPr>
          <w:color w:val="000000"/>
          <w:sz w:val="24"/>
          <w:szCs w:val="24"/>
        </w:rPr>
        <w:t xml:space="preserve"> готовность преодолевать влияние стереотипов и осуществлять межкультурный диалог в </w:t>
      </w:r>
      <w:r w:rsidR="000E1E0D" w:rsidRPr="00A22E86">
        <w:rPr>
          <w:color w:val="000000"/>
          <w:sz w:val="24"/>
          <w:szCs w:val="24"/>
        </w:rPr>
        <w:lastRenderedPageBreak/>
        <w:t>общей и профессиональной сферах общения</w:t>
      </w:r>
      <w:r w:rsidR="00891F7D" w:rsidRPr="00A22E86">
        <w:rPr>
          <w:color w:val="000000"/>
          <w:sz w:val="24"/>
          <w:szCs w:val="24"/>
        </w:rPr>
        <w:t xml:space="preserve"> (ОПК-9),</w:t>
      </w:r>
      <w:r w:rsidR="000E1E0D" w:rsidRPr="00A22E86">
        <w:rPr>
          <w:color w:val="000000"/>
          <w:sz w:val="24"/>
          <w:szCs w:val="24"/>
        </w:rPr>
        <w:t xml:space="preserve"> способность создавать и редактировать тексты профессионального назначения</w:t>
      </w:r>
      <w:r w:rsidR="00891F7D" w:rsidRPr="00A22E86">
        <w:rPr>
          <w:color w:val="000000"/>
          <w:sz w:val="24"/>
          <w:szCs w:val="24"/>
        </w:rPr>
        <w:t xml:space="preserve"> (ОПК-11), </w:t>
      </w:r>
      <w:r w:rsidR="000E1E0D" w:rsidRPr="00A22E86">
        <w:rPr>
          <w:color w:val="000000"/>
          <w:sz w:val="24"/>
          <w:szCs w:val="24"/>
        </w:rPr>
        <w:t>владение методикой предпереводческого анализа текста, способствующей точному восприятию исходного высказывания, подготовки к выполнению перевода, включая поиск информации в справочной, специальной литературе и компьютерных сетях</w:t>
      </w:r>
      <w:r w:rsidR="00891F7D" w:rsidRPr="00A22E86">
        <w:rPr>
          <w:color w:val="000000"/>
          <w:sz w:val="24"/>
          <w:szCs w:val="24"/>
        </w:rPr>
        <w:t xml:space="preserve"> (ПК-16), </w:t>
      </w:r>
      <w:r w:rsidR="000E1E0D" w:rsidRPr="00A22E86">
        <w:rPr>
          <w:color w:val="000000"/>
          <w:sz w:val="24"/>
          <w:szCs w:val="24"/>
        </w:rPr>
        <w:t>владение способами достижения эквивалентности в переводе и способностью применять адекватные приемы перевода</w:t>
      </w:r>
      <w:r w:rsidR="00891F7D" w:rsidRPr="00A22E86">
        <w:rPr>
          <w:color w:val="000000"/>
          <w:sz w:val="24"/>
          <w:szCs w:val="24"/>
        </w:rPr>
        <w:t xml:space="preserve"> (ПК-17)</w:t>
      </w:r>
      <w:r w:rsidR="000E1E0D" w:rsidRPr="00A22E86">
        <w:rPr>
          <w:color w:val="000000"/>
          <w:sz w:val="24"/>
          <w:szCs w:val="24"/>
        </w:rPr>
        <w:t>.</w:t>
      </w:r>
    </w:p>
    <w:p w:rsidR="008F2755" w:rsidRPr="00A22E86" w:rsidRDefault="008F2755" w:rsidP="000C75D5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EB2703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0C75D5" w:rsidRPr="00A22E86" w:rsidRDefault="00BC374B" w:rsidP="000C75D5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       </w:t>
      </w:r>
      <w:r w:rsidR="000C75D5"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0C75D5" w:rsidRPr="00A22E86" w:rsidRDefault="00EB2703" w:rsidP="000C75D5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знать: основные принципы перевода специальных текстов в сфере делового общения, общие и специфические методы и приемы, применяемые в разных видах перевода в области делового общения;</w:t>
      </w:r>
    </w:p>
    <w:p w:rsidR="000C75D5" w:rsidRPr="00A22E86" w:rsidRDefault="00EB2703" w:rsidP="000C75D5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уметь: осуществлять устный и письменный перевод в сфере делового общения с соблюдением норм лексической эквивалентности, соблюдением грамматических, синтаксических </w:t>
      </w:r>
      <w:r w:rsidR="000C75D5" w:rsidRPr="00A22E86">
        <w:rPr>
          <w:color w:val="000000"/>
          <w:sz w:val="24"/>
          <w:szCs w:val="24"/>
        </w:rPr>
        <w:t>и стилистических норм текста перевода и темпоральных характеристик исходного текста. использовать стандартные клише и выражения речевого этикета в различных ситуациях перевода сферы делового общения; соблюдать правила поведения и обязанности переводчика в различ</w:t>
      </w:r>
      <w:r w:rsidRPr="00A22E86">
        <w:rPr>
          <w:color w:val="000000"/>
          <w:sz w:val="24"/>
          <w:szCs w:val="24"/>
        </w:rPr>
        <w:t>ных ситуациях устного перевода;</w:t>
      </w:r>
    </w:p>
    <w:p w:rsidR="00BC374B" w:rsidRPr="00A22E86" w:rsidRDefault="00EB2703" w:rsidP="000C75D5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владеть: навыками выполнения письменного и устного перевода в различных ситу</w:t>
      </w:r>
      <w:r w:rsidR="000C75D5" w:rsidRPr="00A22E86">
        <w:rPr>
          <w:color w:val="000000"/>
          <w:sz w:val="24"/>
          <w:szCs w:val="24"/>
        </w:rPr>
        <w:t>ациях делового общения с учетом лексических и стилистических особенностей речи формами национального речевого этикета на изучаемом иностранном языке и правилами поведения переводчика в различных ситуациях делового общения.</w:t>
      </w:r>
    </w:p>
    <w:p w:rsidR="008F2755" w:rsidRPr="00A22E86" w:rsidRDefault="00BC374B" w:rsidP="00223432">
      <w:pPr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       </w:t>
      </w:r>
      <w:r w:rsidR="008F2755" w:rsidRPr="00A22E86">
        <w:rPr>
          <w:b/>
          <w:color w:val="000000"/>
          <w:sz w:val="24"/>
          <w:szCs w:val="24"/>
        </w:rPr>
        <w:t>6. Общая трудоемкость дисциплины</w:t>
      </w:r>
      <w:r w:rsidR="00A56AE6" w:rsidRPr="00A22E86">
        <w:rPr>
          <w:b/>
          <w:color w:val="000000"/>
          <w:sz w:val="24"/>
          <w:szCs w:val="24"/>
        </w:rPr>
        <w:t xml:space="preserve">: </w:t>
      </w:r>
      <w:r w:rsidR="008F2755" w:rsidRPr="00A22E86">
        <w:rPr>
          <w:color w:val="000000"/>
          <w:sz w:val="24"/>
          <w:szCs w:val="24"/>
        </w:rPr>
        <w:t>2 ЗЕТ</w:t>
      </w:r>
      <w:r w:rsidR="005D34CA" w:rsidRPr="00A22E86">
        <w:rPr>
          <w:color w:val="000000"/>
          <w:sz w:val="24"/>
          <w:szCs w:val="24"/>
        </w:rPr>
        <w:t xml:space="preserve"> (</w:t>
      </w:r>
      <w:r w:rsidR="000C75D5" w:rsidRPr="00A22E86">
        <w:rPr>
          <w:color w:val="000000"/>
          <w:sz w:val="24"/>
          <w:szCs w:val="24"/>
        </w:rPr>
        <w:t>7</w:t>
      </w:r>
      <w:r w:rsidR="005D34CA" w:rsidRPr="00A22E86">
        <w:rPr>
          <w:color w:val="000000"/>
          <w:sz w:val="24"/>
          <w:szCs w:val="24"/>
        </w:rPr>
        <w:t>2 час</w:t>
      </w:r>
      <w:r w:rsidR="001D53BF" w:rsidRPr="00A22E86">
        <w:rPr>
          <w:color w:val="000000"/>
          <w:sz w:val="24"/>
          <w:szCs w:val="24"/>
        </w:rPr>
        <w:t>а</w:t>
      </w:r>
      <w:r w:rsidR="005D34CA" w:rsidRPr="00A22E86">
        <w:rPr>
          <w:color w:val="000000"/>
          <w:sz w:val="24"/>
          <w:szCs w:val="24"/>
        </w:rPr>
        <w:t>)</w:t>
      </w:r>
    </w:p>
    <w:p w:rsidR="008F2755" w:rsidRPr="00A22E86" w:rsidRDefault="008F2755" w:rsidP="00BC374B">
      <w:pPr>
        <w:ind w:firstLine="426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7. Форма контроля</w:t>
      </w:r>
      <w:r w:rsidR="00EB2703" w:rsidRPr="00A22E86">
        <w:rPr>
          <w:b/>
          <w:color w:val="000000"/>
          <w:sz w:val="24"/>
          <w:szCs w:val="24"/>
        </w:rPr>
        <w:t>:</w:t>
      </w:r>
      <w:r w:rsidRPr="00A22E86">
        <w:rPr>
          <w:b/>
          <w:color w:val="000000"/>
          <w:sz w:val="24"/>
          <w:szCs w:val="24"/>
        </w:rPr>
        <w:t xml:space="preserve"> </w:t>
      </w:r>
      <w:r w:rsidR="00EB2703" w:rsidRPr="00A22E86">
        <w:rPr>
          <w:color w:val="000000"/>
          <w:sz w:val="24"/>
          <w:szCs w:val="24"/>
        </w:rPr>
        <w:t>п</w:t>
      </w:r>
      <w:r w:rsidRPr="00A22E86">
        <w:rPr>
          <w:color w:val="000000"/>
          <w:sz w:val="24"/>
          <w:szCs w:val="24"/>
        </w:rPr>
        <w:t xml:space="preserve">ромежуточная аттестация – </w:t>
      </w:r>
      <w:r w:rsidR="001B7D76" w:rsidRPr="00A22E86">
        <w:rPr>
          <w:color w:val="000000"/>
          <w:sz w:val="24"/>
          <w:szCs w:val="24"/>
        </w:rPr>
        <w:t>зачет в</w:t>
      </w:r>
      <w:r w:rsidR="000C75D5" w:rsidRPr="00A22E86">
        <w:rPr>
          <w:color w:val="000000"/>
          <w:sz w:val="24"/>
          <w:szCs w:val="24"/>
        </w:rPr>
        <w:t>о</w:t>
      </w:r>
      <w:r w:rsidR="001B7D76" w:rsidRPr="00A22E86">
        <w:rPr>
          <w:color w:val="000000"/>
          <w:sz w:val="24"/>
          <w:szCs w:val="24"/>
        </w:rPr>
        <w:t xml:space="preserve"> </w:t>
      </w:r>
      <w:r w:rsidR="000C75D5" w:rsidRPr="00A22E86">
        <w:rPr>
          <w:color w:val="000000"/>
          <w:sz w:val="24"/>
          <w:szCs w:val="24"/>
        </w:rPr>
        <w:t>2</w:t>
      </w:r>
      <w:r w:rsidR="001B7D76" w:rsidRPr="00A22E86">
        <w:rPr>
          <w:color w:val="000000"/>
          <w:sz w:val="24"/>
          <w:szCs w:val="24"/>
        </w:rPr>
        <w:t xml:space="preserve"> семестр</w:t>
      </w:r>
      <w:r w:rsidR="000C75D5" w:rsidRPr="00A22E86">
        <w:rPr>
          <w:color w:val="000000"/>
          <w:sz w:val="24"/>
          <w:szCs w:val="24"/>
        </w:rPr>
        <w:t>е.</w:t>
      </w:r>
    </w:p>
    <w:p w:rsidR="000C75D5" w:rsidRPr="00A22E86" w:rsidRDefault="000C75D5" w:rsidP="000C75D5">
      <w:pPr>
        <w:jc w:val="both"/>
        <w:rPr>
          <w:b/>
          <w:color w:val="000000"/>
          <w:sz w:val="24"/>
          <w:szCs w:val="24"/>
        </w:rPr>
      </w:pPr>
    </w:p>
    <w:p w:rsidR="0092396A" w:rsidRPr="00A22E86" w:rsidRDefault="0092396A" w:rsidP="0092396A">
      <w:pPr>
        <w:ind w:firstLine="426"/>
        <w:jc w:val="both"/>
        <w:rPr>
          <w:color w:val="000000"/>
          <w:sz w:val="24"/>
          <w:szCs w:val="24"/>
        </w:rPr>
      </w:pPr>
    </w:p>
    <w:p w:rsidR="0092396A" w:rsidRPr="00A22E86" w:rsidRDefault="0092396A" w:rsidP="00923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92396A" w:rsidRPr="00A22E86" w:rsidRDefault="0092396A" w:rsidP="0092396A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Письменный перевод</w:t>
      </w:r>
    </w:p>
    <w:p w:rsidR="0092396A" w:rsidRPr="00A22E86" w:rsidRDefault="0092396A" w:rsidP="0092396A">
      <w:pPr>
        <w:jc w:val="center"/>
        <w:rPr>
          <w:b/>
          <w:color w:val="000000"/>
          <w:sz w:val="24"/>
          <w:szCs w:val="24"/>
        </w:rPr>
      </w:pP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</w:t>
      </w:r>
      <w:r w:rsidR="003B56C0">
        <w:rPr>
          <w:b/>
          <w:color w:val="000000"/>
          <w:sz w:val="24"/>
          <w:szCs w:val="24"/>
        </w:rPr>
        <w:t>ьной образовательной программы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</w:t>
      </w:r>
      <w:r w:rsidR="000F0543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Письменный перевод</w:t>
      </w:r>
      <w:r w:rsidR="000F0543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 входит в входит в блок </w:t>
      </w:r>
      <w:r w:rsidR="003B56C0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 xml:space="preserve">дисциплины по </w:t>
      </w:r>
      <w:r w:rsidR="003B56C0" w:rsidRPr="00A22E86">
        <w:rPr>
          <w:color w:val="000000"/>
          <w:sz w:val="24"/>
          <w:szCs w:val="24"/>
        </w:rPr>
        <w:t>выбору</w:t>
      </w:r>
      <w:r w:rsidR="003B56C0">
        <w:rPr>
          <w:color w:val="000000"/>
          <w:sz w:val="24"/>
          <w:szCs w:val="24"/>
        </w:rPr>
        <w:t>» вариативной части М1</w:t>
      </w:r>
      <w:r w:rsidRPr="00A22E86">
        <w:rPr>
          <w:color w:val="000000"/>
          <w:sz w:val="24"/>
          <w:szCs w:val="24"/>
        </w:rPr>
        <w:t>. Изучение этой дисциплины начинается одновременно с изучением дисциплины «</w:t>
      </w:r>
      <w:r w:rsidR="00E40C19" w:rsidRPr="00A22E86">
        <w:rPr>
          <w:color w:val="000000"/>
          <w:sz w:val="24"/>
          <w:szCs w:val="24"/>
        </w:rPr>
        <w:t>Научно-практические аспекты перевода»</w:t>
      </w:r>
      <w:r w:rsidRPr="00A22E86">
        <w:rPr>
          <w:color w:val="000000"/>
          <w:sz w:val="24"/>
          <w:szCs w:val="24"/>
        </w:rPr>
        <w:t xml:space="preserve">, которая дает студенту </w:t>
      </w:r>
      <w:r w:rsidR="00E40C19">
        <w:rPr>
          <w:color w:val="000000"/>
          <w:sz w:val="24"/>
          <w:szCs w:val="24"/>
        </w:rPr>
        <w:t>научную основу</w:t>
      </w:r>
      <w:r w:rsidRPr="00A22E86">
        <w:rPr>
          <w:color w:val="000000"/>
          <w:sz w:val="24"/>
          <w:szCs w:val="24"/>
        </w:rPr>
        <w:t>, необходим</w:t>
      </w:r>
      <w:r w:rsidR="00E40C19">
        <w:rPr>
          <w:color w:val="000000"/>
          <w:sz w:val="24"/>
          <w:szCs w:val="24"/>
        </w:rPr>
        <w:t>ую</w:t>
      </w:r>
      <w:r w:rsidRPr="00A22E86">
        <w:rPr>
          <w:color w:val="000000"/>
          <w:sz w:val="24"/>
          <w:szCs w:val="24"/>
        </w:rPr>
        <w:t xml:space="preserve"> для освоения дисциплины  во </w:t>
      </w:r>
      <w:r w:rsidR="00CE08AD">
        <w:rPr>
          <w:color w:val="000000"/>
          <w:sz w:val="24"/>
          <w:szCs w:val="24"/>
        </w:rPr>
        <w:t>втором, третьем</w:t>
      </w:r>
      <w:r w:rsidRPr="00A22E86">
        <w:rPr>
          <w:color w:val="000000"/>
          <w:sz w:val="24"/>
          <w:szCs w:val="24"/>
        </w:rPr>
        <w:t xml:space="preserve"> семестрах. Знания и умения, полученные в результате освоения дисциплины «Письменный перевод», являются необходимыми для прохождения производственной практики, а также для работы над практической частью магистерской диссертации и прохождения ГИА.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дисциплины:</w:t>
      </w:r>
      <w:r w:rsidRPr="00A22E86">
        <w:rPr>
          <w:color w:val="000000"/>
          <w:sz w:val="24"/>
          <w:szCs w:val="24"/>
        </w:rPr>
        <w:t xml:space="preserve"> </w:t>
      </w:r>
      <w:r w:rsidR="00CE08AD" w:rsidRPr="00A22E86">
        <w:rPr>
          <w:color w:val="000000"/>
          <w:sz w:val="24"/>
          <w:szCs w:val="24"/>
        </w:rPr>
        <w:t>фор</w:t>
      </w:r>
      <w:r w:rsidRPr="00A22E86">
        <w:rPr>
          <w:color w:val="000000"/>
          <w:sz w:val="24"/>
          <w:szCs w:val="24"/>
        </w:rPr>
        <w:t>мирование у обучаемых переводческой компетенции, т.е. знаний, умений и навыков, позволяющих переводчику обеспечить качественный письменный перевод при осуществлении информационного обмена между представителями разных стран и культур, которые используют иностранный и русский языки в широких сферах международной, политической, экономической, общественной, научной и культурной жизни.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</w:t>
      </w:r>
      <w:r w:rsidR="000F0543" w:rsidRPr="00A22E86">
        <w:rPr>
          <w:b/>
          <w:color w:val="000000"/>
          <w:sz w:val="24"/>
          <w:szCs w:val="24"/>
        </w:rPr>
        <w:t>ние дисциплины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Многозначность и контекст</w:t>
      </w:r>
      <w:r w:rsidR="000F0543" w:rsidRPr="00A22E86">
        <w:rPr>
          <w:color w:val="000000"/>
          <w:sz w:val="24"/>
          <w:szCs w:val="24"/>
        </w:rPr>
        <w:t>.</w:t>
      </w:r>
      <w:r w:rsidRPr="00A22E86">
        <w:rPr>
          <w:color w:val="000000"/>
          <w:sz w:val="24"/>
          <w:szCs w:val="24"/>
        </w:rPr>
        <w:t xml:space="preserve"> Перевод имен и названий</w:t>
      </w:r>
      <w:r w:rsidR="000F0543" w:rsidRPr="00A22E86">
        <w:rPr>
          <w:color w:val="000000"/>
          <w:sz w:val="24"/>
          <w:szCs w:val="24"/>
        </w:rPr>
        <w:t>.</w:t>
      </w:r>
      <w:r w:rsidRPr="00A22E86">
        <w:rPr>
          <w:color w:val="000000"/>
          <w:sz w:val="24"/>
          <w:szCs w:val="24"/>
        </w:rPr>
        <w:t xml:space="preserve"> Перевод заглавий, геогр</w:t>
      </w:r>
      <w:r w:rsidR="000F0543" w:rsidRPr="00A22E86">
        <w:rPr>
          <w:color w:val="000000"/>
          <w:sz w:val="24"/>
          <w:szCs w:val="24"/>
        </w:rPr>
        <w:t>афических названий.</w:t>
      </w:r>
      <w:r w:rsidRPr="00A22E86">
        <w:rPr>
          <w:color w:val="000000"/>
          <w:sz w:val="24"/>
          <w:szCs w:val="24"/>
        </w:rPr>
        <w:t xml:space="preserve"> Перевод реалий</w:t>
      </w:r>
      <w:r w:rsidR="000F0543" w:rsidRPr="00A22E86">
        <w:rPr>
          <w:color w:val="000000"/>
          <w:sz w:val="24"/>
          <w:szCs w:val="24"/>
        </w:rPr>
        <w:t>.</w:t>
      </w:r>
      <w:r w:rsidRPr="00A22E86">
        <w:rPr>
          <w:color w:val="000000"/>
          <w:sz w:val="24"/>
          <w:szCs w:val="24"/>
        </w:rPr>
        <w:t xml:space="preserve"> Перевод английских словосочетаний</w:t>
      </w:r>
      <w:r w:rsidR="000F0543" w:rsidRPr="00A22E86">
        <w:rPr>
          <w:color w:val="000000"/>
          <w:sz w:val="24"/>
          <w:szCs w:val="24"/>
        </w:rPr>
        <w:t>.</w:t>
      </w:r>
      <w:r w:rsidRPr="00A22E86">
        <w:rPr>
          <w:color w:val="000000"/>
          <w:sz w:val="24"/>
          <w:szCs w:val="24"/>
        </w:rPr>
        <w:t xml:space="preserve"> Контекстуальная обусловленность английского слова.</w:t>
      </w:r>
    </w:p>
    <w:p w:rsidR="0092396A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  <w:r w:rsidRPr="00A22E86">
        <w:rPr>
          <w:color w:val="000000"/>
          <w:sz w:val="24"/>
          <w:szCs w:val="24"/>
        </w:rPr>
        <w:t>владение конвенциями речевого общения в иноязычном социуме, правилами и традициями межкультурного и профессионального общения с носителями изучаемого языка</w:t>
      </w:r>
      <w:r w:rsidR="000F0543" w:rsidRPr="00A22E86">
        <w:rPr>
          <w:color w:val="000000"/>
          <w:sz w:val="24"/>
          <w:szCs w:val="24"/>
        </w:rPr>
        <w:t xml:space="preserve"> (ОПК-6), </w:t>
      </w:r>
      <w:r w:rsidRPr="00A22E86">
        <w:rPr>
          <w:color w:val="000000"/>
          <w:sz w:val="24"/>
          <w:szCs w:val="24"/>
        </w:rPr>
        <w:t xml:space="preserve">готовность преодолевать влияние стереотипов и осуществлять межкультурный диалог в </w:t>
      </w:r>
      <w:r w:rsidRPr="00A22E86">
        <w:rPr>
          <w:color w:val="000000"/>
          <w:sz w:val="24"/>
          <w:szCs w:val="24"/>
        </w:rPr>
        <w:lastRenderedPageBreak/>
        <w:t>общей и профессиональной сферах общения</w:t>
      </w:r>
      <w:r w:rsidR="000F0543" w:rsidRPr="00A22E86">
        <w:rPr>
          <w:color w:val="000000"/>
          <w:sz w:val="24"/>
          <w:szCs w:val="24"/>
        </w:rPr>
        <w:t xml:space="preserve"> (ОПК-9),</w:t>
      </w:r>
      <w:r w:rsidRPr="00A22E86">
        <w:rPr>
          <w:color w:val="000000"/>
          <w:sz w:val="24"/>
          <w:szCs w:val="24"/>
        </w:rPr>
        <w:t xml:space="preserve"> владение этическими и нравственными нормами поведения, принятыми в инокультурном социуме</w:t>
      </w:r>
      <w:r w:rsidR="000F0543" w:rsidRPr="00A22E86">
        <w:rPr>
          <w:color w:val="000000"/>
          <w:sz w:val="24"/>
          <w:szCs w:val="24"/>
        </w:rPr>
        <w:t xml:space="preserve"> (ОПК-10), </w:t>
      </w:r>
      <w:r w:rsidRPr="00A22E86">
        <w:rPr>
          <w:color w:val="000000"/>
          <w:sz w:val="24"/>
          <w:szCs w:val="24"/>
        </w:rPr>
        <w:t>владение способами достижения эквивалентности в переводе и способностью применять адекватные приемы перевода</w:t>
      </w:r>
      <w:r w:rsidR="000F0543" w:rsidRPr="00A22E86">
        <w:rPr>
          <w:color w:val="000000"/>
          <w:sz w:val="24"/>
          <w:szCs w:val="24"/>
        </w:rPr>
        <w:t xml:space="preserve"> (ПК-17), </w:t>
      </w:r>
      <w:r w:rsidRPr="00A22E86">
        <w:rPr>
          <w:color w:val="000000"/>
          <w:sz w:val="24"/>
          <w:szCs w:val="24"/>
        </w:rPr>
        <w:t>способность осуществлять письменный перевод с соблюдением норм лексической эквивалентности, соблюдением грамматических, синтаксических и стилистических норм</w:t>
      </w:r>
      <w:r w:rsidR="000F0543" w:rsidRPr="00A22E86">
        <w:rPr>
          <w:color w:val="000000"/>
          <w:sz w:val="24"/>
          <w:szCs w:val="24"/>
        </w:rPr>
        <w:t xml:space="preserve"> (ПК-18), </w:t>
      </w:r>
      <w:r w:rsidRPr="00A22E86">
        <w:rPr>
          <w:color w:val="000000"/>
          <w:sz w:val="24"/>
          <w:szCs w:val="24"/>
        </w:rPr>
        <w:t>владение навыками стилистического редактирования перевода, в том числе художественного</w:t>
      </w:r>
      <w:r w:rsidR="000F0543" w:rsidRPr="00A22E86">
        <w:rPr>
          <w:color w:val="000000"/>
          <w:sz w:val="24"/>
          <w:szCs w:val="24"/>
        </w:rPr>
        <w:t xml:space="preserve"> (ПК-19)</w:t>
      </w:r>
      <w:r w:rsidRPr="00A22E86">
        <w:rPr>
          <w:color w:val="000000"/>
          <w:sz w:val="24"/>
          <w:szCs w:val="24"/>
        </w:rPr>
        <w:t>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2C04D7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92396A" w:rsidRPr="00A22E86" w:rsidRDefault="000F0543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знать: основные способы достижения эквивалентности в письменном переводе и основные приемы перевода, основные принципы предпереводческого анализа текста, методы и принципы постпереводческого редактирования текста перевода;</w:t>
      </w:r>
    </w:p>
    <w:p w:rsidR="0092396A" w:rsidRPr="00A22E86" w:rsidRDefault="000F0543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уметь: определять цель перевода как один из основных факторов достижения эквивалентности, анализировать дискурсивные категории и прагматику текста в целях достижения адекватного перево</w:t>
      </w:r>
      <w:r w:rsidR="00044043" w:rsidRPr="00A22E86">
        <w:rPr>
          <w:color w:val="000000"/>
          <w:sz w:val="24"/>
          <w:szCs w:val="24"/>
        </w:rPr>
        <w:t xml:space="preserve">да, </w:t>
      </w:r>
      <w:r w:rsidRPr="00A22E86">
        <w:rPr>
          <w:color w:val="000000"/>
          <w:sz w:val="24"/>
          <w:szCs w:val="24"/>
        </w:rPr>
        <w:t>осуществлять отбор языковых и речевых средств с уче</w:t>
      </w:r>
      <w:r w:rsidR="00044043" w:rsidRPr="00A22E86">
        <w:rPr>
          <w:color w:val="000000"/>
          <w:sz w:val="24"/>
          <w:szCs w:val="24"/>
        </w:rPr>
        <w:t xml:space="preserve">том коммуникативного контекста, </w:t>
      </w:r>
      <w:r w:rsidRPr="00A22E86">
        <w:rPr>
          <w:color w:val="000000"/>
          <w:sz w:val="24"/>
          <w:szCs w:val="24"/>
        </w:rPr>
        <w:t>применять методы и приёмы достижения эквивалентности при в</w:t>
      </w:r>
      <w:r w:rsidR="00044043" w:rsidRPr="00A22E86">
        <w:rPr>
          <w:color w:val="000000"/>
          <w:sz w:val="24"/>
          <w:szCs w:val="24"/>
        </w:rPr>
        <w:t xml:space="preserve">ыполнении письменного перевода, редактировать текст перевода, </w:t>
      </w:r>
      <w:r w:rsidRPr="00A22E86">
        <w:rPr>
          <w:color w:val="000000"/>
          <w:sz w:val="24"/>
          <w:szCs w:val="24"/>
        </w:rPr>
        <w:t xml:space="preserve"> проводить предпереводческий анализ исходного текста, предваряющий создание переводного текста и направленный</w:t>
      </w:r>
      <w:r w:rsidR="00044043" w:rsidRPr="00A22E86">
        <w:rPr>
          <w:color w:val="000000"/>
          <w:sz w:val="24"/>
          <w:szCs w:val="24"/>
        </w:rPr>
        <w:t xml:space="preserve"> на выявление доминант перевода, </w:t>
      </w:r>
      <w:r w:rsidRPr="00A22E86">
        <w:rPr>
          <w:color w:val="000000"/>
          <w:sz w:val="24"/>
          <w:szCs w:val="24"/>
        </w:rPr>
        <w:t xml:space="preserve">анализировать результаты собственной переводческой деятельности и создавать лингвопереводческий комментарий к тексту перевода. </w:t>
      </w:r>
    </w:p>
    <w:p w:rsidR="0092396A" w:rsidRPr="00A22E86" w:rsidRDefault="000F0543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владеть: методикой пре</w:t>
      </w:r>
      <w:r w:rsidR="00044043" w:rsidRPr="00A22E86">
        <w:rPr>
          <w:color w:val="000000"/>
          <w:sz w:val="24"/>
          <w:szCs w:val="24"/>
        </w:rPr>
        <w:t xml:space="preserve">дпереводческого анализа текста, </w:t>
      </w:r>
      <w:r w:rsidRPr="00A22E86">
        <w:rPr>
          <w:color w:val="000000"/>
          <w:sz w:val="24"/>
          <w:szCs w:val="24"/>
        </w:rPr>
        <w:t xml:space="preserve">методикой </w:t>
      </w:r>
      <w:r w:rsidR="0092396A" w:rsidRPr="00A22E86">
        <w:rPr>
          <w:color w:val="000000"/>
          <w:sz w:val="24"/>
          <w:szCs w:val="24"/>
        </w:rPr>
        <w:t>подготовки к выполнению перевода, включая поиск информации в справочной, специальной л</w:t>
      </w:r>
      <w:r w:rsidR="00044043" w:rsidRPr="00A22E86">
        <w:rPr>
          <w:color w:val="000000"/>
          <w:sz w:val="24"/>
          <w:szCs w:val="24"/>
        </w:rPr>
        <w:t xml:space="preserve">итературе и компьютерных сетях, </w:t>
      </w:r>
      <w:r w:rsidR="0092396A" w:rsidRPr="00A22E86">
        <w:rPr>
          <w:color w:val="000000"/>
          <w:sz w:val="24"/>
          <w:szCs w:val="24"/>
        </w:rPr>
        <w:t>основными способами достижения эквивалентности в переводе и способностью применять основные приемы перевода.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A22E86">
        <w:rPr>
          <w:color w:val="000000"/>
          <w:sz w:val="24"/>
          <w:szCs w:val="24"/>
        </w:rPr>
        <w:t>7 ЗЕТ (252 часа)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</w:t>
      </w:r>
      <w:r w:rsidR="00044043" w:rsidRPr="00A22E86">
        <w:rPr>
          <w:b/>
          <w:color w:val="000000"/>
          <w:sz w:val="24"/>
          <w:szCs w:val="24"/>
        </w:rPr>
        <w:t xml:space="preserve">контроля: </w:t>
      </w:r>
      <w:r w:rsidR="00044043" w:rsidRPr="00A22E86">
        <w:rPr>
          <w:color w:val="000000"/>
          <w:sz w:val="24"/>
          <w:szCs w:val="24"/>
        </w:rPr>
        <w:t xml:space="preserve">промежуточная </w:t>
      </w:r>
      <w:r w:rsidRPr="00A22E86">
        <w:rPr>
          <w:color w:val="000000"/>
          <w:sz w:val="24"/>
          <w:szCs w:val="24"/>
        </w:rPr>
        <w:t>аттестация – зачет во 2 семестре, экзамен в 1 и 3 семестрах.</w:t>
      </w:r>
    </w:p>
    <w:p w:rsidR="0092396A" w:rsidRPr="00A22E86" w:rsidRDefault="0092396A" w:rsidP="0092396A">
      <w:pPr>
        <w:jc w:val="both"/>
        <w:rPr>
          <w:color w:val="000000"/>
          <w:sz w:val="24"/>
          <w:szCs w:val="24"/>
        </w:rPr>
      </w:pPr>
    </w:p>
    <w:p w:rsidR="0092396A" w:rsidRPr="00A22E86" w:rsidRDefault="0092396A" w:rsidP="0092396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92396A" w:rsidRPr="00A22E86" w:rsidRDefault="0092396A" w:rsidP="0092396A">
      <w:pPr>
        <w:spacing w:line="216" w:lineRule="auto"/>
        <w:jc w:val="center"/>
        <w:rPr>
          <w:b/>
          <w:bCs/>
          <w:iCs/>
          <w:color w:val="000000"/>
          <w:sz w:val="24"/>
          <w:szCs w:val="24"/>
        </w:rPr>
      </w:pPr>
      <w:r w:rsidRPr="00A22E86">
        <w:rPr>
          <w:b/>
          <w:bCs/>
          <w:iCs/>
          <w:color w:val="000000"/>
          <w:sz w:val="24"/>
          <w:szCs w:val="24"/>
        </w:rPr>
        <w:t>Перевод в сфере туризма</w:t>
      </w:r>
    </w:p>
    <w:p w:rsidR="0092396A" w:rsidRPr="00A22E86" w:rsidRDefault="0092396A" w:rsidP="0092396A">
      <w:pPr>
        <w:spacing w:line="216" w:lineRule="auto"/>
        <w:jc w:val="center"/>
        <w:rPr>
          <w:b/>
          <w:bCs/>
          <w:iCs/>
          <w:color w:val="000000"/>
          <w:sz w:val="24"/>
          <w:szCs w:val="24"/>
        </w:rPr>
      </w:pPr>
    </w:p>
    <w:p w:rsidR="0092396A" w:rsidRPr="00A22E86" w:rsidRDefault="0092396A" w:rsidP="002C04D7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</w:t>
      </w:r>
      <w:r w:rsidR="002C04D7" w:rsidRPr="00A22E86">
        <w:rPr>
          <w:b/>
          <w:color w:val="000000"/>
          <w:sz w:val="24"/>
          <w:szCs w:val="24"/>
        </w:rPr>
        <w:t>ьной образовательной программы</w:t>
      </w:r>
    </w:p>
    <w:p w:rsidR="0092396A" w:rsidRPr="00A22E86" w:rsidRDefault="0092396A" w:rsidP="002C04D7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</w:t>
      </w:r>
      <w:r w:rsidR="00044043" w:rsidRPr="00A22E86">
        <w:rPr>
          <w:color w:val="000000"/>
          <w:sz w:val="24"/>
          <w:szCs w:val="24"/>
        </w:rPr>
        <w:t>«</w:t>
      </w:r>
      <w:r w:rsidRPr="00A22E86">
        <w:rPr>
          <w:color w:val="000000"/>
          <w:sz w:val="24"/>
          <w:szCs w:val="24"/>
        </w:rPr>
        <w:t>Перевод в сфере туризма</w:t>
      </w:r>
      <w:r w:rsidR="00044043" w:rsidRPr="00A22E86">
        <w:rPr>
          <w:color w:val="000000"/>
          <w:sz w:val="24"/>
          <w:szCs w:val="24"/>
        </w:rPr>
        <w:t>»</w:t>
      </w:r>
      <w:r w:rsidRPr="00A22E86">
        <w:rPr>
          <w:color w:val="000000"/>
          <w:sz w:val="24"/>
          <w:szCs w:val="24"/>
        </w:rPr>
        <w:t xml:space="preserve"> относится к вариативной части и является дисциплиной по выбору</w:t>
      </w:r>
      <w:r w:rsidR="001E0B5F">
        <w:rPr>
          <w:color w:val="000000"/>
          <w:sz w:val="24"/>
          <w:szCs w:val="24"/>
        </w:rPr>
        <w:t>.</w:t>
      </w:r>
      <w:r w:rsidR="0028287D" w:rsidRPr="00A22E86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 xml:space="preserve">Освоение дисциплины происходит в </w:t>
      </w:r>
      <w:r w:rsidR="00CE08AD">
        <w:rPr>
          <w:color w:val="000000"/>
          <w:sz w:val="24"/>
          <w:szCs w:val="24"/>
        </w:rPr>
        <w:t>первом-третьем</w:t>
      </w:r>
      <w:r w:rsidRPr="00A22E86">
        <w:rPr>
          <w:color w:val="000000"/>
          <w:sz w:val="24"/>
          <w:szCs w:val="24"/>
        </w:rPr>
        <w:t xml:space="preserve"> </w:t>
      </w:r>
      <w:r w:rsidR="001E0B5F">
        <w:rPr>
          <w:color w:val="000000"/>
          <w:sz w:val="24"/>
          <w:szCs w:val="24"/>
        </w:rPr>
        <w:t>с</w:t>
      </w:r>
      <w:r w:rsidR="001E0B5F" w:rsidRPr="00A22E86">
        <w:rPr>
          <w:color w:val="000000"/>
          <w:sz w:val="24"/>
          <w:szCs w:val="24"/>
        </w:rPr>
        <w:t>е</w:t>
      </w:r>
      <w:r w:rsidRPr="00A22E86">
        <w:rPr>
          <w:color w:val="000000"/>
          <w:sz w:val="24"/>
          <w:szCs w:val="24"/>
        </w:rPr>
        <w:t>местрах и является компонентом, предшествующим прохождени</w:t>
      </w:r>
      <w:r w:rsidR="00E40C19">
        <w:rPr>
          <w:color w:val="000000"/>
          <w:sz w:val="24"/>
          <w:szCs w:val="24"/>
        </w:rPr>
        <w:t>ю</w:t>
      </w:r>
      <w:r w:rsidRPr="00A22E86">
        <w:rPr>
          <w:color w:val="000000"/>
          <w:sz w:val="24"/>
          <w:szCs w:val="24"/>
        </w:rPr>
        <w:t xml:space="preserve"> практики по получению профессиональных умений и опыта профессиональной деятельности, а также для итоговой государственной аттестации.</w:t>
      </w:r>
    </w:p>
    <w:p w:rsidR="0092396A" w:rsidRPr="00A22E86" w:rsidRDefault="00853DFA" w:rsidP="0092396A">
      <w:pPr>
        <w:ind w:firstLine="540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дисциплины</w:t>
      </w:r>
      <w:r w:rsidR="00DC6F15">
        <w:rPr>
          <w:b/>
          <w:color w:val="000000"/>
          <w:sz w:val="24"/>
          <w:szCs w:val="24"/>
        </w:rPr>
        <w:t>:</w:t>
      </w:r>
      <w:r w:rsidR="00CD6E68">
        <w:rPr>
          <w:b/>
          <w:color w:val="000000"/>
          <w:sz w:val="24"/>
          <w:szCs w:val="24"/>
        </w:rPr>
        <w:t xml:space="preserve"> </w:t>
      </w:r>
      <w:r w:rsidR="0092396A" w:rsidRPr="00A22E86">
        <w:rPr>
          <w:color w:val="000000"/>
          <w:sz w:val="24"/>
          <w:szCs w:val="24"/>
        </w:rPr>
        <w:t xml:space="preserve"> развитие специализированных навыков письменного и устного перевода и повышение языковой и межкультурной компетенции в области туризма и гостиничного дела.</w:t>
      </w:r>
    </w:p>
    <w:p w:rsidR="0092396A" w:rsidRPr="00A22E86" w:rsidRDefault="0092396A" w:rsidP="0092396A">
      <w:pPr>
        <w:ind w:firstLine="540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</w:t>
      </w:r>
      <w:r w:rsidR="002C04D7" w:rsidRPr="00A22E86">
        <w:rPr>
          <w:b/>
          <w:color w:val="000000"/>
          <w:sz w:val="24"/>
          <w:szCs w:val="24"/>
        </w:rPr>
        <w:t xml:space="preserve"> Краткое содержание дисциплины</w:t>
      </w:r>
    </w:p>
    <w:p w:rsidR="0092396A" w:rsidRPr="00A22E86" w:rsidRDefault="00265D63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Современная индустрия туризма.</w:t>
      </w:r>
      <w:r w:rsidR="0092396A" w:rsidRPr="00A22E86">
        <w:rPr>
          <w:color w:val="000000"/>
          <w:sz w:val="24"/>
          <w:szCs w:val="24"/>
        </w:rPr>
        <w:t xml:space="preserve"> Перевод письменных жанров</w:t>
      </w:r>
      <w:r w:rsidRPr="00A22E86">
        <w:rPr>
          <w:color w:val="000000"/>
          <w:sz w:val="24"/>
          <w:szCs w:val="24"/>
        </w:rPr>
        <w:t xml:space="preserve"> в туризме.</w:t>
      </w:r>
      <w:r w:rsidR="0092396A" w:rsidRPr="00A22E86">
        <w:rPr>
          <w:color w:val="000000"/>
          <w:sz w:val="24"/>
          <w:szCs w:val="24"/>
        </w:rPr>
        <w:t xml:space="preserve"> Перевод устных жа</w:t>
      </w:r>
      <w:r w:rsidRPr="00A22E86">
        <w:rPr>
          <w:color w:val="000000"/>
          <w:sz w:val="24"/>
          <w:szCs w:val="24"/>
        </w:rPr>
        <w:t>нров в сфере туризма: экскурсия.</w:t>
      </w:r>
      <w:r w:rsidR="0092396A" w:rsidRPr="00A22E86">
        <w:rPr>
          <w:color w:val="000000"/>
          <w:sz w:val="24"/>
          <w:szCs w:val="24"/>
        </w:rPr>
        <w:t xml:space="preserve"> Гостиничное дело и индустрия гостеприимства.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  <w:r w:rsidRPr="00A22E86">
        <w:rPr>
          <w:color w:val="000000"/>
          <w:sz w:val="24"/>
          <w:szCs w:val="24"/>
        </w:rPr>
        <w:t>способность осуществлять устный последовательный перевод и устный перевод с листа с соблюдением норм лексической эквивалентности, грамматических, синтаксических и стилистических норм текста перевода и темпоральных характеристик исходного текста</w:t>
      </w:r>
      <w:r w:rsidR="00265D63" w:rsidRPr="00A22E86">
        <w:rPr>
          <w:color w:val="000000"/>
          <w:sz w:val="24"/>
          <w:szCs w:val="24"/>
        </w:rPr>
        <w:t xml:space="preserve"> (ПК-20),</w:t>
      </w:r>
      <w:r w:rsidRPr="00A22E86">
        <w:rPr>
          <w:color w:val="000000"/>
          <w:sz w:val="24"/>
          <w:szCs w:val="24"/>
        </w:rPr>
        <w:t xml:space="preserve"> владение этикой устного перевода</w:t>
      </w:r>
      <w:r w:rsidR="00265D63" w:rsidRPr="00A22E86">
        <w:rPr>
          <w:color w:val="000000"/>
          <w:sz w:val="24"/>
          <w:szCs w:val="24"/>
        </w:rPr>
        <w:t xml:space="preserve"> (ПК-23), </w:t>
      </w:r>
      <w:r w:rsidRPr="00A22E86">
        <w:rPr>
          <w:color w:val="000000"/>
          <w:sz w:val="24"/>
          <w:szCs w:val="24"/>
        </w:rPr>
        <w:t xml:space="preserve">владение международным этикетом и правилами поведения переводчика в различных ситуациях устного перевода (сопровождение </w:t>
      </w:r>
      <w:r w:rsidRPr="00A22E86">
        <w:rPr>
          <w:color w:val="000000"/>
          <w:sz w:val="24"/>
          <w:szCs w:val="24"/>
        </w:rPr>
        <w:lastRenderedPageBreak/>
        <w:t>туристической группы, обеспечение деловых переговоров, обеспечение пер</w:t>
      </w:r>
      <w:r w:rsidR="00265D63" w:rsidRPr="00A22E86">
        <w:rPr>
          <w:color w:val="000000"/>
          <w:sz w:val="24"/>
          <w:szCs w:val="24"/>
        </w:rPr>
        <w:t>еговоров официальных делегаций) (ПК-24).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265D63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92396A" w:rsidRPr="00A22E86" w:rsidRDefault="0092396A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92396A" w:rsidRPr="00A22E86" w:rsidRDefault="00726024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знать: основные виды текстов сферы туризма и гостиничного дела (туристский рекламный проспект, гостиничный буклет, путеводитель и проч</w:t>
      </w:r>
      <w:r w:rsidR="00304A42" w:rsidRPr="00A22E86">
        <w:rPr>
          <w:color w:val="000000"/>
          <w:sz w:val="24"/>
          <w:szCs w:val="24"/>
        </w:rPr>
        <w:t>ее</w:t>
      </w:r>
      <w:r w:rsidRPr="00A22E86">
        <w:rPr>
          <w:color w:val="000000"/>
          <w:sz w:val="24"/>
          <w:szCs w:val="24"/>
        </w:rPr>
        <w:t>) и их дискурс</w:t>
      </w:r>
      <w:r w:rsidR="00304A42" w:rsidRPr="00A22E86">
        <w:rPr>
          <w:color w:val="000000"/>
          <w:sz w:val="24"/>
          <w:szCs w:val="24"/>
        </w:rPr>
        <w:t xml:space="preserve">ивные особенности, </w:t>
      </w:r>
      <w:r w:rsidRPr="00A22E86">
        <w:rPr>
          <w:color w:val="000000"/>
          <w:sz w:val="24"/>
          <w:szCs w:val="24"/>
        </w:rPr>
        <w:t>принципы перевода специальных текстов в области туризма, общие и спе</w:t>
      </w:r>
      <w:r w:rsidR="0092396A" w:rsidRPr="00A22E86">
        <w:rPr>
          <w:color w:val="000000"/>
          <w:sz w:val="24"/>
          <w:szCs w:val="24"/>
        </w:rPr>
        <w:t>цифические методы и приемы, применяемые в разных ви</w:t>
      </w:r>
      <w:r w:rsidR="00304A42" w:rsidRPr="00A22E86">
        <w:rPr>
          <w:color w:val="000000"/>
          <w:sz w:val="24"/>
          <w:szCs w:val="24"/>
        </w:rPr>
        <w:t xml:space="preserve">дах перевода в области туризма, </w:t>
      </w:r>
      <w:r w:rsidR="0092396A" w:rsidRPr="00A22E86">
        <w:rPr>
          <w:color w:val="000000"/>
          <w:sz w:val="24"/>
          <w:szCs w:val="24"/>
        </w:rPr>
        <w:t xml:space="preserve"> фактологический краеведческий материал, в том числе – общую информацию о природно-климатических, административно-территориальных, историко-культурных, архитектурных и прочих характеристиках и основных туристских ресурсах на территории г. Улан-Удэ и Республики Бурятия. </w:t>
      </w:r>
    </w:p>
    <w:p w:rsidR="0092396A" w:rsidRPr="00A22E86" w:rsidRDefault="00304A42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уметь: составлять и письменно переводить специальные тексты и документацию сферы туризма и гостиничного дела,</w:t>
      </w:r>
      <w:r w:rsidR="0092396A" w:rsidRPr="00A22E86">
        <w:rPr>
          <w:color w:val="000000"/>
          <w:sz w:val="24"/>
          <w:szCs w:val="24"/>
        </w:rPr>
        <w:t xml:space="preserve"> осуществлять устный последовательный перевод с иностранного на русский и обратно деловых бесед, переговоро</w:t>
      </w:r>
      <w:r w:rsidR="00052F37" w:rsidRPr="00A22E86">
        <w:rPr>
          <w:color w:val="000000"/>
          <w:sz w:val="24"/>
          <w:szCs w:val="24"/>
        </w:rPr>
        <w:t>в, презентаций, экскурсий и др.,</w:t>
      </w:r>
      <w:r w:rsidR="0092396A" w:rsidRPr="00A22E86">
        <w:rPr>
          <w:color w:val="000000"/>
          <w:sz w:val="24"/>
          <w:szCs w:val="24"/>
        </w:rPr>
        <w:t xml:space="preserve"> самостоятельно подготавливать и проводить экскурсии по основным достопримечательностям города на английском языке.</w:t>
      </w:r>
    </w:p>
    <w:p w:rsidR="0092396A" w:rsidRPr="00A22E86" w:rsidRDefault="00304A42" w:rsidP="0092396A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владеть: терминологией индустрии туризма и гостиничного дела на иностранном и русском языках, методикой предпереводческого анализа текста для туристской аудитории, способствующей точному восприятию исходного высказывания, а также способами составления и перевода такого рода текстов, в том числе способами передачи национально-культурных реалий на иностранный язык, способами выражения функции воздействия на адресата в рекламном дискурсе и прочее, методикой подготовки к выполнению перевода, включая поиск информации в справочной, специальной литературе и компьютерных сетях нужного материала для целей коммуникации в сфере туризма и гостиничного дела, международным этикетом и правилами поведения переводчика в различных ситуациях устного перевода </w:t>
      </w:r>
      <w:r w:rsidR="0092396A" w:rsidRPr="00A22E86">
        <w:rPr>
          <w:color w:val="000000"/>
          <w:sz w:val="24"/>
          <w:szCs w:val="24"/>
        </w:rPr>
        <w:t>(сопровождение туристической группы, обеспечение деловых переговоров, обеспечение переговоров официальных делегаций).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 </w:t>
      </w:r>
      <w:r w:rsidRPr="00A22E86">
        <w:rPr>
          <w:b/>
          <w:color w:val="000000"/>
          <w:sz w:val="24"/>
          <w:szCs w:val="24"/>
        </w:rPr>
        <w:t>6. Общая трудоемкость дисциплины:</w:t>
      </w:r>
      <w:r w:rsidRPr="00A22E86">
        <w:rPr>
          <w:color w:val="000000"/>
          <w:sz w:val="24"/>
          <w:szCs w:val="24"/>
        </w:rPr>
        <w:t xml:space="preserve"> 7 ЗЕТ (252 часа)</w:t>
      </w:r>
      <w:r w:rsidR="001E0B5F">
        <w:rPr>
          <w:color w:val="000000"/>
          <w:sz w:val="24"/>
          <w:szCs w:val="24"/>
        </w:rPr>
        <w:t>.</w:t>
      </w:r>
    </w:p>
    <w:p w:rsidR="0092396A" w:rsidRPr="00A22E86" w:rsidRDefault="0092396A" w:rsidP="0092396A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7. Форма контроля</w:t>
      </w:r>
      <w:r w:rsidR="00304A42" w:rsidRPr="00A22E86">
        <w:rPr>
          <w:b/>
          <w:color w:val="000000"/>
          <w:sz w:val="24"/>
          <w:szCs w:val="24"/>
        </w:rPr>
        <w:t>:</w:t>
      </w:r>
      <w:r w:rsidRPr="00A22E86">
        <w:rPr>
          <w:b/>
          <w:color w:val="000000"/>
          <w:sz w:val="24"/>
          <w:szCs w:val="24"/>
        </w:rPr>
        <w:t xml:space="preserve"> </w:t>
      </w:r>
      <w:r w:rsidR="00304A42" w:rsidRPr="00A22E86">
        <w:rPr>
          <w:color w:val="000000"/>
          <w:sz w:val="24"/>
          <w:szCs w:val="24"/>
        </w:rPr>
        <w:t>пром</w:t>
      </w:r>
      <w:r w:rsidRPr="00A22E86">
        <w:rPr>
          <w:color w:val="000000"/>
          <w:sz w:val="24"/>
          <w:szCs w:val="24"/>
        </w:rPr>
        <w:t>ежуточная аттестация – зачет во 2 семестре, экзамен в 1 и 3 семестрах.</w:t>
      </w:r>
    </w:p>
    <w:p w:rsidR="0092396A" w:rsidRPr="00A22E86" w:rsidRDefault="0092396A" w:rsidP="0092396A">
      <w:pPr>
        <w:ind w:firstLine="426"/>
        <w:jc w:val="both"/>
        <w:rPr>
          <w:b/>
          <w:bCs/>
          <w:color w:val="000000"/>
          <w:sz w:val="24"/>
          <w:szCs w:val="24"/>
        </w:rPr>
      </w:pPr>
    </w:p>
    <w:p w:rsidR="00DE3771" w:rsidRPr="00B43929" w:rsidRDefault="00DE3771" w:rsidP="00DE3771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43929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DE3771" w:rsidRPr="00B43929" w:rsidRDefault="00DE3771" w:rsidP="00DE3771">
      <w:pPr>
        <w:tabs>
          <w:tab w:val="left" w:pos="3456"/>
        </w:tabs>
        <w:jc w:val="center"/>
        <w:rPr>
          <w:b/>
          <w:color w:val="000000"/>
          <w:sz w:val="24"/>
          <w:szCs w:val="24"/>
        </w:rPr>
      </w:pPr>
      <w:r w:rsidRPr="00B43929">
        <w:rPr>
          <w:b/>
          <w:color w:val="000000"/>
          <w:sz w:val="24"/>
          <w:szCs w:val="24"/>
        </w:rPr>
        <w:t>Семиотика</w:t>
      </w:r>
    </w:p>
    <w:p w:rsidR="00DE3771" w:rsidRPr="00B43929" w:rsidRDefault="00DE3771" w:rsidP="00DE3771">
      <w:pPr>
        <w:spacing w:line="240" w:lineRule="atLeast"/>
        <w:ind w:firstLine="540"/>
        <w:jc w:val="both"/>
        <w:rPr>
          <w:b/>
          <w:color w:val="000000"/>
          <w:sz w:val="24"/>
          <w:szCs w:val="24"/>
        </w:rPr>
      </w:pPr>
    </w:p>
    <w:p w:rsidR="00DE3771" w:rsidRDefault="00DE3771" w:rsidP="00DE3771">
      <w:pPr>
        <w:ind w:firstLine="540"/>
        <w:jc w:val="both"/>
        <w:rPr>
          <w:b/>
          <w:color w:val="000000"/>
          <w:sz w:val="24"/>
          <w:szCs w:val="24"/>
        </w:rPr>
      </w:pPr>
      <w:r w:rsidRPr="00B43929">
        <w:rPr>
          <w:b/>
          <w:color w:val="000000"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  <w:r>
        <w:rPr>
          <w:b/>
          <w:color w:val="000000"/>
          <w:sz w:val="24"/>
          <w:szCs w:val="24"/>
        </w:rPr>
        <w:t xml:space="preserve"> </w:t>
      </w:r>
    </w:p>
    <w:p w:rsidR="00DE3771" w:rsidRDefault="00DE3771" w:rsidP="00DE3771">
      <w:pPr>
        <w:ind w:firstLine="540"/>
        <w:jc w:val="both"/>
        <w:rPr>
          <w:rStyle w:val="apple-converted-space"/>
          <w:color w:val="000000"/>
        </w:rPr>
      </w:pPr>
      <w:r w:rsidRPr="00D12A12">
        <w:rPr>
          <w:color w:val="000000"/>
          <w:sz w:val="24"/>
          <w:szCs w:val="24"/>
        </w:rPr>
        <w:t xml:space="preserve">Дисциплина входит в </w:t>
      </w:r>
      <w:r w:rsidR="00E73954">
        <w:rPr>
          <w:color w:val="000000"/>
          <w:sz w:val="24"/>
          <w:szCs w:val="24"/>
        </w:rPr>
        <w:t>вариативную часть и является дисциплиной по выбору</w:t>
      </w:r>
      <w:r w:rsidRPr="00D12A1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215BA3">
        <w:rPr>
          <w:color w:val="000000"/>
          <w:sz w:val="24"/>
          <w:szCs w:val="24"/>
        </w:rPr>
        <w:t xml:space="preserve">К исходным требованиям, необходимым для изучения дисциплины, относятся знания, умения и виды деятельности, сформированные в процессе изучения дисциплин </w:t>
      </w:r>
      <w:r w:rsidRPr="00B43929">
        <w:rPr>
          <w:color w:val="000000"/>
          <w:sz w:val="24"/>
          <w:szCs w:val="24"/>
        </w:rPr>
        <w:t>бакалавриата</w:t>
      </w:r>
      <w:r>
        <w:rPr>
          <w:color w:val="000000"/>
          <w:sz w:val="24"/>
          <w:szCs w:val="24"/>
        </w:rPr>
        <w:t xml:space="preserve">: </w:t>
      </w:r>
      <w:r w:rsidRPr="00B43929">
        <w:rPr>
          <w:color w:val="000000"/>
          <w:sz w:val="24"/>
          <w:szCs w:val="24"/>
        </w:rPr>
        <w:t xml:space="preserve">«Философия», «Основы языкознания», «Основы психолингвистики», «Практикум по культуре речевого общения». </w:t>
      </w:r>
      <w:r w:rsidRPr="00215BA3">
        <w:rPr>
          <w:color w:val="000000"/>
          <w:sz w:val="24"/>
          <w:szCs w:val="24"/>
        </w:rPr>
        <w:t>Освоение дисциплины необходимо как предшествующее для дисциплин</w:t>
      </w:r>
      <w:r>
        <w:rPr>
          <w:color w:val="000000"/>
          <w:sz w:val="24"/>
          <w:szCs w:val="24"/>
        </w:rPr>
        <w:t>:</w:t>
      </w:r>
      <w:r w:rsidRPr="00215BA3">
        <w:rPr>
          <w:color w:val="000000"/>
          <w:sz w:val="24"/>
          <w:szCs w:val="24"/>
        </w:rPr>
        <w:t xml:space="preserve"> «Научно-практические аспекты перевода», «Практический курс первого иностранного языка», «Устный перевод» и выполнение магистерской диссертации.</w:t>
      </w:r>
      <w:r w:rsidRPr="003608BC">
        <w:rPr>
          <w:rStyle w:val="apple-converted-space"/>
          <w:color w:val="000000"/>
        </w:rPr>
        <w:t> </w:t>
      </w:r>
    </w:p>
    <w:p w:rsidR="00DE3771" w:rsidRPr="00B43929" w:rsidRDefault="00DE3771" w:rsidP="00DE3771">
      <w:pP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B43929">
        <w:rPr>
          <w:b/>
          <w:color w:val="000000"/>
          <w:sz w:val="24"/>
          <w:szCs w:val="24"/>
        </w:rPr>
        <w:t>Цель освоения дисциплины</w:t>
      </w:r>
      <w:r w:rsidR="00CE08AD">
        <w:rPr>
          <w:b/>
          <w:color w:val="000000"/>
          <w:sz w:val="24"/>
          <w:szCs w:val="24"/>
        </w:rPr>
        <w:t>: ф</w:t>
      </w:r>
      <w:r w:rsidRPr="00B43929">
        <w:rPr>
          <w:color w:val="000000"/>
          <w:sz w:val="24"/>
          <w:szCs w:val="24"/>
        </w:rPr>
        <w:t>ормирование системы знаний о знаковых системах и принципах их анализа, осмысление знаковой концепции языка, сопоставления с другими средствами передачи информации о природе и обществе с целью последующего применения в профессиональной деятельности.</w:t>
      </w:r>
    </w:p>
    <w:p w:rsidR="00DE3771" w:rsidRDefault="00DE3771" w:rsidP="00DE3771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B43929">
        <w:rPr>
          <w:b/>
          <w:bCs/>
          <w:color w:val="000000"/>
          <w:sz w:val="24"/>
          <w:szCs w:val="24"/>
        </w:rPr>
        <w:t>Краткое содержание</w:t>
      </w:r>
      <w:r>
        <w:rPr>
          <w:b/>
          <w:bCs/>
          <w:color w:val="000000"/>
          <w:sz w:val="24"/>
          <w:szCs w:val="24"/>
        </w:rPr>
        <w:t xml:space="preserve"> </w:t>
      </w:r>
      <w:r w:rsidRPr="00B43929">
        <w:rPr>
          <w:b/>
          <w:color w:val="000000"/>
          <w:sz w:val="24"/>
          <w:szCs w:val="24"/>
        </w:rPr>
        <w:t>дисциплины</w:t>
      </w:r>
    </w:p>
    <w:p w:rsidR="00DE3771" w:rsidRPr="00B43929" w:rsidRDefault="00DE3771" w:rsidP="00DE377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B43929">
        <w:rPr>
          <w:color w:val="000000"/>
          <w:sz w:val="24"/>
          <w:szCs w:val="24"/>
        </w:rPr>
        <w:t xml:space="preserve">Семиотика как наука: предмет семиотики, основные категории, понятия и концепции. Языковые знаковые системы и их логика. Три типа семиотического </w:t>
      </w:r>
      <w:r w:rsidRPr="00B43929">
        <w:rPr>
          <w:color w:val="000000"/>
          <w:sz w:val="24"/>
          <w:szCs w:val="24"/>
        </w:rPr>
        <w:lastRenderedPageBreak/>
        <w:t>содержания: художественный образ, лексическое значение, понятие. Сложные, многоканальные и комплексные семиотики. Проблемы уровневого устройства языка. Семиотика и коммуникация.</w:t>
      </w:r>
    </w:p>
    <w:p w:rsidR="00DE3771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B43929">
        <w:rPr>
          <w:b/>
          <w:color w:val="000000"/>
          <w:sz w:val="24"/>
          <w:szCs w:val="24"/>
        </w:rPr>
        <w:t xml:space="preserve"> Компетенции, формируемые в результате освоения дисциплины:</w:t>
      </w:r>
      <w:r w:rsidRPr="00B43929">
        <w:rPr>
          <w:color w:val="000000"/>
          <w:sz w:val="24"/>
          <w:szCs w:val="24"/>
        </w:rPr>
        <w:t xml:space="preserve"> </w:t>
      </w:r>
    </w:p>
    <w:p w:rsidR="00DE3771" w:rsidRPr="00B43929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B43929">
        <w:rPr>
          <w:color w:val="000000"/>
          <w:sz w:val="24"/>
          <w:szCs w:val="24"/>
        </w:rPr>
        <w:t>владение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русского жестового языка (ОПК-3), владение современным научным понятийным аппаратом, способность к системному представлению динамики развития избранной области научной и профессиональной деятельности (ОПК-12), способность изучать речевую деятельность носителей языка, описывать новые явления и процессы в современном состоянии языка, в общественной, политической и культурной жизни иноязычного социума (ОПК-18).</w:t>
      </w:r>
    </w:p>
    <w:p w:rsidR="00DE3771" w:rsidRPr="00B43929" w:rsidRDefault="00DE3771" w:rsidP="00DE3771">
      <w:pPr>
        <w:ind w:firstLine="567"/>
        <w:jc w:val="both"/>
        <w:rPr>
          <w:b/>
          <w:color w:val="000000"/>
          <w:sz w:val="24"/>
          <w:szCs w:val="24"/>
        </w:rPr>
      </w:pPr>
      <w:r w:rsidRPr="00B43929">
        <w:rPr>
          <w:b/>
          <w:color w:val="000000"/>
          <w:sz w:val="24"/>
          <w:szCs w:val="24"/>
        </w:rPr>
        <w:t>Планируемые результаты обучения</w:t>
      </w:r>
    </w:p>
    <w:p w:rsidR="00DE3771" w:rsidRPr="00B43929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B43929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DE3771" w:rsidRPr="00DE3771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DE3771">
        <w:rPr>
          <w:color w:val="000000"/>
          <w:sz w:val="24"/>
          <w:szCs w:val="24"/>
        </w:rPr>
        <w:t>знать: основные понятия структуры знака, основные принципы организации и функционирования знаковых систем в исходном тексте (т</w:t>
      </w:r>
      <w:r w:rsidR="00CE08AD">
        <w:rPr>
          <w:color w:val="000000"/>
          <w:sz w:val="24"/>
          <w:szCs w:val="24"/>
        </w:rPr>
        <w:t>.</w:t>
      </w:r>
      <w:r w:rsidRPr="00DE3771">
        <w:rPr>
          <w:color w:val="000000"/>
          <w:sz w:val="24"/>
          <w:szCs w:val="24"/>
        </w:rPr>
        <w:t>1) и тексте перевода (т</w:t>
      </w:r>
      <w:r w:rsidR="00CE08AD">
        <w:rPr>
          <w:color w:val="000000"/>
          <w:sz w:val="24"/>
          <w:szCs w:val="24"/>
        </w:rPr>
        <w:t>.</w:t>
      </w:r>
      <w:r w:rsidRPr="00DE3771">
        <w:rPr>
          <w:color w:val="000000"/>
          <w:sz w:val="24"/>
          <w:szCs w:val="24"/>
        </w:rPr>
        <w:t>2);</w:t>
      </w:r>
    </w:p>
    <w:p w:rsidR="00DE3771" w:rsidRPr="00DE3771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DE3771">
        <w:rPr>
          <w:color w:val="000000"/>
          <w:sz w:val="24"/>
          <w:szCs w:val="24"/>
        </w:rPr>
        <w:t>уметь: совершенствовать профессиональные переводческие умения с точки зрения их коммуникативной установки;</w:t>
      </w:r>
    </w:p>
    <w:p w:rsidR="00DE3771" w:rsidRPr="00B43929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DE3771">
        <w:rPr>
          <w:color w:val="000000"/>
          <w:sz w:val="24"/>
          <w:szCs w:val="24"/>
        </w:rPr>
        <w:t>владеть: приемами семиотического анализа знаков, знаковых систем, знаковых процессов</w:t>
      </w:r>
      <w:r w:rsidRPr="00B43929">
        <w:rPr>
          <w:color w:val="000000"/>
          <w:sz w:val="24"/>
          <w:szCs w:val="24"/>
        </w:rPr>
        <w:t xml:space="preserve"> и коммуникативных ситуаций в переводческой практике.</w:t>
      </w:r>
    </w:p>
    <w:p w:rsidR="00DE3771" w:rsidRPr="00B43929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B43929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B43929">
        <w:rPr>
          <w:color w:val="000000"/>
          <w:sz w:val="24"/>
          <w:szCs w:val="24"/>
        </w:rPr>
        <w:t xml:space="preserve"> 2 ЗЕТ</w:t>
      </w:r>
      <w:r w:rsidR="00CE08AD">
        <w:rPr>
          <w:color w:val="000000"/>
          <w:sz w:val="24"/>
          <w:szCs w:val="24"/>
        </w:rPr>
        <w:t xml:space="preserve"> (72 часа)</w:t>
      </w:r>
      <w:r>
        <w:rPr>
          <w:color w:val="000000"/>
          <w:sz w:val="24"/>
          <w:szCs w:val="24"/>
        </w:rPr>
        <w:t>.</w:t>
      </w:r>
    </w:p>
    <w:p w:rsidR="0092396A" w:rsidRPr="00A22E86" w:rsidRDefault="00DE3771" w:rsidP="00DE3771">
      <w:pPr>
        <w:ind w:firstLine="567"/>
        <w:jc w:val="both"/>
        <w:rPr>
          <w:color w:val="000000"/>
          <w:sz w:val="24"/>
          <w:szCs w:val="24"/>
        </w:rPr>
      </w:pPr>
      <w:r w:rsidRPr="00B43929">
        <w:rPr>
          <w:b/>
          <w:color w:val="000000"/>
          <w:sz w:val="24"/>
          <w:szCs w:val="24"/>
        </w:rPr>
        <w:t xml:space="preserve">7. Форма контроля: </w:t>
      </w:r>
      <w:r w:rsidRPr="00B43929">
        <w:rPr>
          <w:color w:val="000000"/>
          <w:sz w:val="24"/>
          <w:szCs w:val="24"/>
        </w:rPr>
        <w:t>промежуточная аттестация – экзамен</w:t>
      </w:r>
      <w:r w:rsidRPr="00A22E86">
        <w:rPr>
          <w:color w:val="000000"/>
          <w:sz w:val="24"/>
          <w:szCs w:val="24"/>
        </w:rPr>
        <w:t xml:space="preserve"> </w:t>
      </w:r>
      <w:r w:rsidR="0092396A" w:rsidRPr="00A22E86">
        <w:rPr>
          <w:color w:val="000000"/>
          <w:sz w:val="24"/>
          <w:szCs w:val="24"/>
        </w:rPr>
        <w:t>(2 семестр).</w:t>
      </w:r>
    </w:p>
    <w:p w:rsidR="0092396A" w:rsidRDefault="0092396A" w:rsidP="00B955A0">
      <w:pPr>
        <w:jc w:val="both"/>
        <w:rPr>
          <w:color w:val="000000"/>
          <w:sz w:val="24"/>
          <w:szCs w:val="24"/>
        </w:rPr>
      </w:pPr>
    </w:p>
    <w:p w:rsidR="00062D90" w:rsidRPr="00A22E86" w:rsidRDefault="00062D90" w:rsidP="00B955A0">
      <w:pPr>
        <w:jc w:val="both"/>
        <w:rPr>
          <w:color w:val="000000"/>
          <w:sz w:val="24"/>
          <w:szCs w:val="24"/>
        </w:rPr>
      </w:pPr>
    </w:p>
    <w:p w:rsidR="00B955A0" w:rsidRPr="00A22E86" w:rsidRDefault="00B955A0" w:rsidP="00B955A0">
      <w:pPr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B955A0" w:rsidRPr="00A22E86" w:rsidRDefault="00B955A0" w:rsidP="00B955A0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Антропологическая лингвистика</w:t>
      </w:r>
    </w:p>
    <w:p w:rsidR="00B955A0" w:rsidRPr="00A22E86" w:rsidRDefault="00B955A0" w:rsidP="00B955A0">
      <w:pPr>
        <w:jc w:val="both"/>
        <w:rPr>
          <w:b/>
          <w:color w:val="000000"/>
          <w:sz w:val="24"/>
          <w:szCs w:val="24"/>
        </w:rPr>
      </w:pPr>
    </w:p>
    <w:p w:rsidR="00B955A0" w:rsidRPr="00A22E86" w:rsidRDefault="00B955A0" w:rsidP="00B955A0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</w:t>
      </w:r>
      <w:r w:rsidR="004A19D7" w:rsidRPr="00A22E86">
        <w:rPr>
          <w:b/>
          <w:color w:val="000000"/>
          <w:sz w:val="24"/>
          <w:szCs w:val="24"/>
        </w:rPr>
        <w:t>ьной образовательной программы</w:t>
      </w:r>
    </w:p>
    <w:p w:rsidR="00F0604C" w:rsidRPr="00A22E86" w:rsidRDefault="00F0604C" w:rsidP="00B955A0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Дисциплина «Антропологическая лингвистика»</w:t>
      </w:r>
      <w:r w:rsidR="00CE08AD">
        <w:rPr>
          <w:color w:val="000000"/>
          <w:sz w:val="24"/>
          <w:szCs w:val="24"/>
        </w:rPr>
        <w:t xml:space="preserve"> является</w:t>
      </w:r>
      <w:r w:rsidRPr="00A22E86">
        <w:rPr>
          <w:color w:val="000000"/>
          <w:sz w:val="24"/>
          <w:szCs w:val="24"/>
        </w:rPr>
        <w:t xml:space="preserve"> </w:t>
      </w:r>
      <w:r w:rsidR="001E0B5F" w:rsidRPr="00A22E86">
        <w:rPr>
          <w:color w:val="000000"/>
          <w:sz w:val="24"/>
          <w:szCs w:val="24"/>
        </w:rPr>
        <w:t>дисциплин</w:t>
      </w:r>
      <w:r w:rsidR="001E0B5F">
        <w:rPr>
          <w:color w:val="000000"/>
          <w:sz w:val="24"/>
          <w:szCs w:val="24"/>
        </w:rPr>
        <w:t>ой</w:t>
      </w:r>
      <w:r w:rsidR="001E0B5F" w:rsidRPr="00A22E86">
        <w:rPr>
          <w:color w:val="000000"/>
          <w:sz w:val="24"/>
          <w:szCs w:val="24"/>
        </w:rPr>
        <w:t xml:space="preserve"> по выбору </w:t>
      </w:r>
      <w:r w:rsidR="001E0B5F">
        <w:rPr>
          <w:color w:val="000000"/>
          <w:sz w:val="24"/>
          <w:szCs w:val="24"/>
        </w:rPr>
        <w:t xml:space="preserve">вариативной части </w:t>
      </w:r>
      <w:r w:rsidR="000D4384">
        <w:rPr>
          <w:color w:val="000000"/>
          <w:sz w:val="24"/>
          <w:szCs w:val="24"/>
        </w:rPr>
        <w:t>блока М1</w:t>
      </w:r>
      <w:r w:rsidR="001E0B5F" w:rsidRPr="00A22E86">
        <w:rPr>
          <w:color w:val="000000"/>
          <w:sz w:val="24"/>
          <w:szCs w:val="24"/>
        </w:rPr>
        <w:t xml:space="preserve"> </w:t>
      </w:r>
      <w:r w:rsidRPr="00A22E86">
        <w:rPr>
          <w:color w:val="000000"/>
          <w:sz w:val="24"/>
          <w:szCs w:val="24"/>
        </w:rPr>
        <w:t>и базируется на знаниях, полученных в результате освоения теоретических дисциплин бакалавриата.</w:t>
      </w:r>
    </w:p>
    <w:p w:rsidR="00B955A0" w:rsidRPr="00A22E86" w:rsidRDefault="00B955A0" w:rsidP="00B955A0">
      <w:pPr>
        <w:ind w:firstLine="540"/>
        <w:jc w:val="both"/>
        <w:rPr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2. Цель освоения дисциплины: </w:t>
      </w:r>
      <w:r w:rsidR="00CE08AD" w:rsidRPr="00A22E86">
        <w:rPr>
          <w:sz w:val="24"/>
          <w:szCs w:val="24"/>
        </w:rPr>
        <w:t xml:space="preserve">формировать у студентов объективное представление о языке начиная от природы и структуры </w:t>
      </w:r>
      <w:r w:rsidRPr="00A22E86">
        <w:rPr>
          <w:sz w:val="24"/>
          <w:szCs w:val="24"/>
        </w:rPr>
        <w:t xml:space="preserve">заканчивая классификациями и диахроническими изменениями. Язык как неотъемлемая часть деятельности человека. </w:t>
      </w:r>
    </w:p>
    <w:p w:rsidR="00B955A0" w:rsidRPr="00A22E86" w:rsidRDefault="00B955A0" w:rsidP="00B955A0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B955A0" w:rsidRPr="00A22E86" w:rsidRDefault="00B955A0" w:rsidP="00B955A0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>Природа языка и его определение. Теории прои</w:t>
      </w:r>
      <w:r w:rsidR="000C0B5E" w:rsidRPr="00A22E86">
        <w:rPr>
          <w:sz w:val="24"/>
          <w:szCs w:val="24"/>
        </w:rPr>
        <w:t xml:space="preserve">схождения и формирования языка. </w:t>
      </w:r>
      <w:r w:rsidRPr="00A22E86">
        <w:rPr>
          <w:sz w:val="24"/>
          <w:szCs w:val="24"/>
        </w:rPr>
        <w:t>Описательные лин</w:t>
      </w:r>
      <w:r w:rsidR="000C0B5E" w:rsidRPr="00A22E86">
        <w:rPr>
          <w:sz w:val="24"/>
          <w:szCs w:val="24"/>
        </w:rPr>
        <w:t>гвистика. Грамматическая теория. Фонология. Языковые изменения.</w:t>
      </w:r>
      <w:r w:rsidRPr="00A22E86">
        <w:rPr>
          <w:sz w:val="24"/>
          <w:szCs w:val="24"/>
        </w:rPr>
        <w:t xml:space="preserve"> Типы классификаций язы</w:t>
      </w:r>
      <w:r w:rsidR="000C0B5E" w:rsidRPr="00A22E86">
        <w:rPr>
          <w:sz w:val="24"/>
          <w:szCs w:val="24"/>
        </w:rPr>
        <w:t>ков. Синхронические универсалии.</w:t>
      </w:r>
      <w:r w:rsidRPr="00A22E86">
        <w:rPr>
          <w:sz w:val="24"/>
          <w:szCs w:val="24"/>
        </w:rPr>
        <w:t xml:space="preserve"> Диахронические обобщение. Объяснения более высокого уровня. </w:t>
      </w:r>
    </w:p>
    <w:p w:rsidR="00B955A0" w:rsidRPr="00A22E86" w:rsidRDefault="00B955A0" w:rsidP="00B955A0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</w:p>
    <w:p w:rsidR="00B955A0" w:rsidRPr="00A22E86" w:rsidRDefault="00B955A0" w:rsidP="00B955A0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способность видеть междисциплинарные связи изучаемых дисциплин и понимать их значение для будущей профессиональной деятельности</w:t>
      </w:r>
      <w:r w:rsidR="000C0B5E" w:rsidRPr="00A22E86">
        <w:rPr>
          <w:color w:val="000000"/>
          <w:sz w:val="24"/>
          <w:szCs w:val="24"/>
        </w:rPr>
        <w:t xml:space="preserve">  (ОПК-16).</w:t>
      </w:r>
    </w:p>
    <w:p w:rsidR="00B955A0" w:rsidRPr="00A22E86" w:rsidRDefault="00B955A0" w:rsidP="00B955A0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0C0B5E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B955A0" w:rsidRPr="00A22E86" w:rsidRDefault="00B955A0" w:rsidP="00B955A0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 xml:space="preserve">В результате освоения дисциплины студент должен: </w:t>
      </w:r>
    </w:p>
    <w:p w:rsidR="00B955A0" w:rsidRPr="00A22E86" w:rsidRDefault="000C0B5E" w:rsidP="00B955A0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>знать: основные языковые категории, грамматические теории, типы языковых классификаций, теории происхождения языка;</w:t>
      </w:r>
    </w:p>
    <w:p w:rsidR="00B955A0" w:rsidRPr="00A22E86" w:rsidRDefault="000C0B5E" w:rsidP="00B955A0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>уметь: классифицировать грамматические теории, анализировать языковой материал;</w:t>
      </w:r>
    </w:p>
    <w:p w:rsidR="00B955A0" w:rsidRPr="00A22E86" w:rsidRDefault="000C0B5E" w:rsidP="00B955A0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 xml:space="preserve"> владеть</w:t>
      </w:r>
      <w:r w:rsidR="00B955A0" w:rsidRPr="00A22E86">
        <w:rPr>
          <w:sz w:val="24"/>
          <w:szCs w:val="24"/>
        </w:rPr>
        <w:t>: терминологией, основными языковыми тенденциями</w:t>
      </w:r>
      <w:r w:rsidRPr="00A22E86">
        <w:rPr>
          <w:sz w:val="24"/>
          <w:szCs w:val="24"/>
        </w:rPr>
        <w:t>.</w:t>
      </w:r>
    </w:p>
    <w:p w:rsidR="00B955A0" w:rsidRPr="00A22E86" w:rsidRDefault="00B955A0" w:rsidP="00B955A0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A22E86">
        <w:rPr>
          <w:color w:val="000000"/>
          <w:sz w:val="24"/>
          <w:szCs w:val="24"/>
        </w:rPr>
        <w:t>2 ЗЕТ (72 часа)</w:t>
      </w:r>
    </w:p>
    <w:p w:rsidR="00B955A0" w:rsidRPr="00A22E86" w:rsidRDefault="00B955A0" w:rsidP="00B955A0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lastRenderedPageBreak/>
        <w:t xml:space="preserve">7. Форма </w:t>
      </w:r>
      <w:r w:rsidR="000C0B5E" w:rsidRPr="00A22E86">
        <w:rPr>
          <w:b/>
          <w:color w:val="000000"/>
          <w:sz w:val="24"/>
          <w:szCs w:val="24"/>
        </w:rPr>
        <w:t xml:space="preserve">контроля: </w:t>
      </w:r>
      <w:r w:rsidR="000C0B5E" w:rsidRPr="00A22E86">
        <w:rPr>
          <w:color w:val="000000"/>
          <w:sz w:val="24"/>
          <w:szCs w:val="24"/>
        </w:rPr>
        <w:t xml:space="preserve">промежуточная </w:t>
      </w:r>
      <w:r w:rsidRPr="00A22E86">
        <w:rPr>
          <w:color w:val="000000"/>
          <w:sz w:val="24"/>
          <w:szCs w:val="24"/>
        </w:rPr>
        <w:t>аттестация – экзамен во 2 семестре.</w:t>
      </w:r>
    </w:p>
    <w:p w:rsidR="00B955A0" w:rsidRPr="00A22E86" w:rsidRDefault="00B955A0" w:rsidP="00B955A0">
      <w:pPr>
        <w:jc w:val="both"/>
        <w:rPr>
          <w:b/>
          <w:color w:val="000000"/>
          <w:sz w:val="24"/>
          <w:szCs w:val="24"/>
        </w:rPr>
      </w:pPr>
    </w:p>
    <w:p w:rsidR="00B955A0" w:rsidRPr="00A22E86" w:rsidRDefault="00B955A0" w:rsidP="00B955A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83829" w:rsidRPr="00A22E86" w:rsidRDefault="00683829" w:rsidP="0068382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683829" w:rsidRPr="00A22E86" w:rsidRDefault="00683829" w:rsidP="00683829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Теория и практика аргументации</w:t>
      </w:r>
    </w:p>
    <w:p w:rsidR="00683829" w:rsidRPr="00A22E86" w:rsidRDefault="00683829" w:rsidP="00683829">
      <w:pPr>
        <w:spacing w:line="216" w:lineRule="auto"/>
        <w:jc w:val="center"/>
        <w:rPr>
          <w:b/>
          <w:bCs/>
          <w:iCs/>
          <w:color w:val="000000"/>
          <w:sz w:val="24"/>
          <w:szCs w:val="24"/>
        </w:rPr>
      </w:pPr>
    </w:p>
    <w:p w:rsidR="00683829" w:rsidRPr="00A22E86" w:rsidRDefault="00683829" w:rsidP="00636E70">
      <w:pPr>
        <w:pStyle w:val="ac"/>
        <w:numPr>
          <w:ilvl w:val="0"/>
          <w:numId w:val="49"/>
        </w:num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22E8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дисциплины (модуля) в структуре основной профессиональной образовательной программы </w:t>
      </w:r>
    </w:p>
    <w:p w:rsidR="000B16AA" w:rsidRPr="00A22E86" w:rsidRDefault="00683829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Дисциплина «Теория и практика аргументации» </w:t>
      </w:r>
      <w:r w:rsidR="000C0B5E" w:rsidRPr="00A22E86">
        <w:rPr>
          <w:color w:val="000000"/>
          <w:sz w:val="24"/>
          <w:szCs w:val="24"/>
        </w:rPr>
        <w:t>является дисциплиной по выбору</w:t>
      </w:r>
      <w:r w:rsidRPr="00A22E86">
        <w:rPr>
          <w:color w:val="000000"/>
          <w:sz w:val="24"/>
          <w:szCs w:val="24"/>
        </w:rPr>
        <w:t xml:space="preserve"> </w:t>
      </w:r>
      <w:r w:rsidR="00355E08">
        <w:rPr>
          <w:color w:val="000000"/>
          <w:sz w:val="24"/>
          <w:szCs w:val="24"/>
        </w:rPr>
        <w:t>блока М1</w:t>
      </w:r>
      <w:r w:rsidR="001E0B5F">
        <w:rPr>
          <w:color w:val="000000"/>
          <w:sz w:val="24"/>
          <w:szCs w:val="24"/>
        </w:rPr>
        <w:t xml:space="preserve"> </w:t>
      </w:r>
      <w:r w:rsidR="000B16AA" w:rsidRPr="00A22E86">
        <w:rPr>
          <w:color w:val="000000"/>
          <w:sz w:val="24"/>
          <w:szCs w:val="24"/>
        </w:rPr>
        <w:t xml:space="preserve">и базируется на знаниях, полученных в результате освоения теоретических дисциплин бакалавриата. </w:t>
      </w:r>
    </w:p>
    <w:p w:rsidR="00166821" w:rsidRPr="00A22E86" w:rsidRDefault="00683829" w:rsidP="00CD6E68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  дисциплины</w:t>
      </w:r>
      <w:r w:rsidR="00DC6F15">
        <w:rPr>
          <w:b/>
          <w:color w:val="000000"/>
          <w:sz w:val="24"/>
          <w:szCs w:val="24"/>
        </w:rPr>
        <w:t>:</w:t>
      </w:r>
      <w:r w:rsidRPr="00A22E86">
        <w:rPr>
          <w:color w:val="000000"/>
          <w:sz w:val="24"/>
          <w:szCs w:val="24"/>
        </w:rPr>
        <w:t xml:space="preserve"> </w:t>
      </w:r>
      <w:r w:rsidR="00CD6E68">
        <w:rPr>
          <w:color w:val="000000"/>
          <w:sz w:val="24"/>
          <w:szCs w:val="24"/>
        </w:rPr>
        <w:t>о</w:t>
      </w:r>
      <w:r w:rsidRPr="00A22E86">
        <w:rPr>
          <w:color w:val="000000"/>
          <w:sz w:val="24"/>
          <w:szCs w:val="24"/>
        </w:rPr>
        <w:t xml:space="preserve">сновной целью курса является ознакомление студентов с наиболее важными элементами теории аргументации и формирование у студентов навыков ведения полемики и владения аргументированной письменной и устной речью. </w:t>
      </w:r>
    </w:p>
    <w:p w:rsidR="00683829" w:rsidRPr="00A22E86" w:rsidRDefault="00683829" w:rsidP="00683829">
      <w:pPr>
        <w:tabs>
          <w:tab w:val="num" w:pos="0"/>
        </w:tabs>
        <w:ind w:right="-185" w:firstLine="540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За</w:t>
      </w:r>
      <w:r w:rsidR="00CE08AD">
        <w:rPr>
          <w:color w:val="000000"/>
          <w:sz w:val="24"/>
          <w:szCs w:val="24"/>
        </w:rPr>
        <w:t>дачи курса состоят в том, чтобы</w:t>
      </w:r>
      <w:r w:rsidRPr="00A22E86">
        <w:rPr>
          <w:color w:val="000000"/>
          <w:sz w:val="24"/>
          <w:szCs w:val="24"/>
        </w:rPr>
        <w:t xml:space="preserve"> определить специфику и структуру аргументативных процессов</w:t>
      </w:r>
      <w:r w:rsidR="00166821" w:rsidRPr="00A22E86">
        <w:rPr>
          <w:color w:val="000000"/>
          <w:sz w:val="24"/>
          <w:szCs w:val="24"/>
        </w:rPr>
        <w:t>,</w:t>
      </w:r>
      <w:r w:rsidRPr="00A22E86">
        <w:rPr>
          <w:color w:val="000000"/>
          <w:sz w:val="24"/>
          <w:szCs w:val="24"/>
        </w:rPr>
        <w:t xml:space="preserve"> ознакомить студентов с правилами ведения дискуссии</w:t>
      </w:r>
      <w:r w:rsidR="00166821" w:rsidRPr="00A22E86">
        <w:rPr>
          <w:color w:val="000000"/>
          <w:sz w:val="24"/>
          <w:szCs w:val="24"/>
        </w:rPr>
        <w:t>,</w:t>
      </w:r>
      <w:r w:rsidRPr="00A22E86">
        <w:rPr>
          <w:color w:val="000000"/>
          <w:sz w:val="24"/>
          <w:szCs w:val="24"/>
        </w:rPr>
        <w:t xml:space="preserve"> с уловками и приемами ведения спора</w:t>
      </w:r>
      <w:r w:rsidR="00166821" w:rsidRPr="00A22E86">
        <w:rPr>
          <w:color w:val="000000"/>
          <w:sz w:val="24"/>
          <w:szCs w:val="24"/>
        </w:rPr>
        <w:t>,</w:t>
      </w:r>
      <w:r w:rsidRPr="00A22E86">
        <w:rPr>
          <w:color w:val="000000"/>
          <w:sz w:val="24"/>
          <w:szCs w:val="24"/>
        </w:rPr>
        <w:t xml:space="preserve"> сформировать у студентов навыки публичного выступления и ведения полемики</w:t>
      </w:r>
      <w:r w:rsidR="00166821" w:rsidRPr="00A22E86">
        <w:rPr>
          <w:color w:val="000000"/>
          <w:sz w:val="24"/>
          <w:szCs w:val="24"/>
        </w:rPr>
        <w:t>,</w:t>
      </w:r>
      <w:r w:rsidRPr="00A22E86">
        <w:rPr>
          <w:color w:val="000000"/>
          <w:sz w:val="24"/>
          <w:szCs w:val="24"/>
        </w:rPr>
        <w:t xml:space="preserve"> обучить аргументированной письменной речи.</w:t>
      </w:r>
    </w:p>
    <w:p w:rsidR="00683829" w:rsidRPr="00A22E86" w:rsidRDefault="00683829" w:rsidP="00683829">
      <w:pPr>
        <w:tabs>
          <w:tab w:val="num" w:pos="0"/>
        </w:tabs>
        <w:ind w:right="-185"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683829" w:rsidRPr="00A22E86" w:rsidRDefault="00166821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Основы теории аргументации.</w:t>
      </w:r>
      <w:r w:rsidR="00853DFA" w:rsidRPr="00A22E86">
        <w:rPr>
          <w:color w:val="000000"/>
          <w:sz w:val="24"/>
          <w:szCs w:val="24"/>
        </w:rPr>
        <w:t xml:space="preserve"> </w:t>
      </w:r>
      <w:r w:rsidR="00683829" w:rsidRPr="00A22E86">
        <w:rPr>
          <w:color w:val="000000"/>
          <w:sz w:val="24"/>
          <w:szCs w:val="24"/>
        </w:rPr>
        <w:t>Пр</w:t>
      </w:r>
      <w:r w:rsidRPr="00A22E86">
        <w:rPr>
          <w:color w:val="000000"/>
          <w:sz w:val="24"/>
          <w:szCs w:val="24"/>
        </w:rPr>
        <w:t xml:space="preserve">авила и приемы ведения полемики. </w:t>
      </w:r>
      <w:r w:rsidR="00683829" w:rsidRPr="00A22E86">
        <w:rPr>
          <w:color w:val="000000"/>
          <w:sz w:val="24"/>
          <w:szCs w:val="24"/>
        </w:rPr>
        <w:t>Аргуме</w:t>
      </w:r>
      <w:r w:rsidRPr="00A22E86">
        <w:rPr>
          <w:color w:val="000000"/>
          <w:sz w:val="24"/>
          <w:szCs w:val="24"/>
        </w:rPr>
        <w:t xml:space="preserve">нтация в публичном выступлении. </w:t>
      </w:r>
      <w:r w:rsidR="00683829" w:rsidRPr="00A22E86">
        <w:rPr>
          <w:color w:val="000000"/>
          <w:sz w:val="24"/>
          <w:szCs w:val="24"/>
        </w:rPr>
        <w:t>Аргументация в письменной речи</w:t>
      </w:r>
      <w:r w:rsidRPr="00A22E86">
        <w:rPr>
          <w:color w:val="000000"/>
          <w:sz w:val="24"/>
          <w:szCs w:val="24"/>
        </w:rPr>
        <w:t xml:space="preserve">: академический и научный стили. Дебаты. </w:t>
      </w:r>
      <w:r w:rsidR="00683829" w:rsidRPr="00A22E86">
        <w:rPr>
          <w:color w:val="000000"/>
          <w:sz w:val="24"/>
          <w:szCs w:val="24"/>
        </w:rPr>
        <w:t>Студенческая конференция. Круглый стол.</w:t>
      </w:r>
    </w:p>
    <w:p w:rsidR="00683829" w:rsidRPr="00A22E86" w:rsidRDefault="00683829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дисциплины:</w:t>
      </w:r>
      <w:r w:rsidRPr="00A22E86">
        <w:rPr>
          <w:color w:val="000000"/>
          <w:sz w:val="24"/>
          <w:szCs w:val="24"/>
        </w:rPr>
        <w:t xml:space="preserve"> готовность принять нравственные обязательства по отношению к окружающей природе, обществу и культурному наследию</w:t>
      </w:r>
      <w:r w:rsidR="00166821" w:rsidRPr="00A22E86">
        <w:rPr>
          <w:color w:val="000000"/>
          <w:sz w:val="24"/>
          <w:szCs w:val="24"/>
        </w:rPr>
        <w:t xml:space="preserve"> (ОК-6), </w:t>
      </w:r>
      <w:r w:rsidRPr="00A22E86">
        <w:rPr>
          <w:color w:val="000000"/>
          <w:sz w:val="24"/>
          <w:szCs w:val="24"/>
        </w:rPr>
        <w:t>способность представлять специфику иноязычной научной картины мира, основные особенности научного дискурса в государственном языке Российской Федерации и изучаемых иностранных языках</w:t>
      </w:r>
      <w:r w:rsidR="00166821" w:rsidRPr="00A22E86">
        <w:rPr>
          <w:color w:val="000000"/>
          <w:sz w:val="24"/>
          <w:szCs w:val="24"/>
        </w:rPr>
        <w:t xml:space="preserve"> (ОПК-7), </w:t>
      </w:r>
      <w:r w:rsidRPr="00A22E86">
        <w:rPr>
          <w:color w:val="000000"/>
          <w:sz w:val="24"/>
          <w:szCs w:val="24"/>
        </w:rPr>
        <w:t>способность самостоятельно разрабатывать актуальную проблематику, имеющую теоретическую и практическую значимость</w:t>
      </w:r>
      <w:r w:rsidR="00166821" w:rsidRPr="00A22E86">
        <w:rPr>
          <w:color w:val="000000"/>
          <w:sz w:val="24"/>
          <w:szCs w:val="24"/>
        </w:rPr>
        <w:t xml:space="preserve"> (ОПК-26), </w:t>
      </w:r>
      <w:r w:rsidRPr="00A22E86">
        <w:rPr>
          <w:color w:val="000000"/>
          <w:sz w:val="24"/>
          <w:szCs w:val="24"/>
        </w:rPr>
        <w:t>владение глубокими знаниями в области профессиональной и корпоративной этики, способностью хранить конфиденциальную информацию</w:t>
      </w:r>
      <w:r w:rsidR="00166821" w:rsidRPr="00A22E86">
        <w:rPr>
          <w:color w:val="000000"/>
          <w:sz w:val="24"/>
          <w:szCs w:val="24"/>
        </w:rPr>
        <w:t xml:space="preserve"> (ОПК-29).</w:t>
      </w:r>
    </w:p>
    <w:p w:rsidR="00683829" w:rsidRPr="00A22E86" w:rsidRDefault="00683829" w:rsidP="00683829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7F6181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683829" w:rsidRPr="00A22E86" w:rsidRDefault="00683829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7F6181" w:rsidRPr="00A22E86" w:rsidRDefault="007F6181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знать</w:t>
      </w:r>
      <w:r w:rsidR="00683829" w:rsidRPr="00A22E86">
        <w:rPr>
          <w:color w:val="000000"/>
          <w:sz w:val="24"/>
          <w:szCs w:val="24"/>
        </w:rPr>
        <w:t xml:space="preserve">: основные понятия и проблемы теории </w:t>
      </w:r>
      <w:r w:rsidRPr="00A22E86">
        <w:rPr>
          <w:color w:val="000000"/>
          <w:sz w:val="24"/>
          <w:szCs w:val="24"/>
        </w:rPr>
        <w:t xml:space="preserve">аргументации, </w:t>
      </w:r>
      <w:r w:rsidR="00683829" w:rsidRPr="00A22E86">
        <w:rPr>
          <w:color w:val="000000"/>
          <w:sz w:val="24"/>
          <w:szCs w:val="24"/>
        </w:rPr>
        <w:t xml:space="preserve">основные правила и </w:t>
      </w:r>
      <w:r w:rsidRPr="00A22E86">
        <w:rPr>
          <w:color w:val="000000"/>
          <w:sz w:val="24"/>
          <w:szCs w:val="24"/>
        </w:rPr>
        <w:t xml:space="preserve">ошибки логической аргументации, </w:t>
      </w:r>
      <w:r w:rsidR="00683829" w:rsidRPr="00A22E86">
        <w:rPr>
          <w:color w:val="000000"/>
          <w:sz w:val="24"/>
          <w:szCs w:val="24"/>
        </w:rPr>
        <w:t>основные приемы аргументации</w:t>
      </w:r>
      <w:r w:rsidRPr="00A22E86">
        <w:rPr>
          <w:color w:val="000000"/>
          <w:sz w:val="24"/>
          <w:szCs w:val="24"/>
        </w:rPr>
        <w:t xml:space="preserve"> и манипуляции,  правила ведения дискуссии;</w:t>
      </w:r>
    </w:p>
    <w:p w:rsidR="00683829" w:rsidRPr="00A22E86" w:rsidRDefault="007F6181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уметь: применять приемы аргументации, выстраивать стратегию доказательства и критики, распознавать уловки и манипуляции оппонента и принимать меры противодействия, строить выступление в режиме конференции, круглого стола, дебатов, выстраивать письменное аргументированное высказывание в жанре эссе и научно-исследовательской работы;</w:t>
      </w:r>
    </w:p>
    <w:p w:rsidR="00683829" w:rsidRPr="00A22E86" w:rsidRDefault="007F6181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владеть: навыками ар</w:t>
      </w:r>
      <w:r w:rsidR="00166821" w:rsidRPr="00A22E86">
        <w:rPr>
          <w:color w:val="000000"/>
          <w:sz w:val="24"/>
          <w:szCs w:val="24"/>
        </w:rPr>
        <w:t xml:space="preserve">гументированной публичной речи, </w:t>
      </w:r>
      <w:r w:rsidRPr="00A22E86">
        <w:rPr>
          <w:color w:val="000000"/>
          <w:sz w:val="24"/>
          <w:szCs w:val="24"/>
        </w:rPr>
        <w:t xml:space="preserve">навыками </w:t>
      </w:r>
      <w:r w:rsidR="00166821" w:rsidRPr="00A22E86">
        <w:rPr>
          <w:color w:val="000000"/>
          <w:sz w:val="24"/>
          <w:szCs w:val="24"/>
        </w:rPr>
        <w:t xml:space="preserve">ведения дискуссии, </w:t>
      </w:r>
      <w:r w:rsidR="00683829" w:rsidRPr="00A22E86">
        <w:rPr>
          <w:color w:val="000000"/>
          <w:sz w:val="24"/>
          <w:szCs w:val="24"/>
        </w:rPr>
        <w:t>навыками письменной аргументированной речи в жанре эссе и научно-исследовательской работы.</w:t>
      </w:r>
    </w:p>
    <w:p w:rsidR="00683829" w:rsidRPr="00A22E86" w:rsidRDefault="00683829" w:rsidP="00683829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A22E86">
        <w:rPr>
          <w:color w:val="000000"/>
          <w:sz w:val="24"/>
          <w:szCs w:val="24"/>
        </w:rPr>
        <w:t>2 ЗЕТ (72 часа)</w:t>
      </w:r>
    </w:p>
    <w:p w:rsidR="00683829" w:rsidRPr="00A22E86" w:rsidRDefault="00683829" w:rsidP="00683829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</w:t>
      </w:r>
      <w:r w:rsidR="00E62B9C" w:rsidRPr="00A22E86">
        <w:rPr>
          <w:b/>
          <w:color w:val="000000"/>
          <w:sz w:val="24"/>
          <w:szCs w:val="24"/>
        </w:rPr>
        <w:t xml:space="preserve">контроля:  </w:t>
      </w:r>
      <w:r w:rsidR="00E62B9C" w:rsidRPr="00A22E86">
        <w:rPr>
          <w:color w:val="000000"/>
          <w:sz w:val="24"/>
          <w:szCs w:val="24"/>
        </w:rPr>
        <w:t xml:space="preserve">промежуточная </w:t>
      </w:r>
      <w:r w:rsidRPr="00A22E86">
        <w:rPr>
          <w:color w:val="000000"/>
          <w:sz w:val="24"/>
          <w:szCs w:val="24"/>
        </w:rPr>
        <w:t xml:space="preserve">аттестация – зачет в 1 семестре. </w:t>
      </w:r>
    </w:p>
    <w:p w:rsidR="00683829" w:rsidRPr="00A22E86" w:rsidRDefault="00683829" w:rsidP="00683829">
      <w:pPr>
        <w:ind w:firstLine="567"/>
        <w:jc w:val="both"/>
        <w:rPr>
          <w:color w:val="000000"/>
          <w:sz w:val="24"/>
          <w:szCs w:val="24"/>
        </w:rPr>
      </w:pPr>
    </w:p>
    <w:p w:rsidR="00120C01" w:rsidRPr="00A22E86" w:rsidRDefault="00120C01" w:rsidP="004A1907">
      <w:pPr>
        <w:jc w:val="center"/>
        <w:rPr>
          <w:b/>
          <w:bCs/>
          <w:color w:val="000000"/>
          <w:sz w:val="24"/>
          <w:szCs w:val="24"/>
        </w:rPr>
      </w:pPr>
    </w:p>
    <w:p w:rsidR="004A1907" w:rsidRPr="00A22E86" w:rsidRDefault="004A1907" w:rsidP="004A1907">
      <w:pPr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4A1907" w:rsidRPr="00A22E86" w:rsidRDefault="00683829" w:rsidP="004A1907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Корпусная лингвистика</w:t>
      </w:r>
    </w:p>
    <w:p w:rsidR="00A56AE6" w:rsidRPr="00A22E86" w:rsidRDefault="00A56AE6" w:rsidP="00C73FC1">
      <w:pPr>
        <w:jc w:val="both"/>
        <w:rPr>
          <w:b/>
          <w:color w:val="000000"/>
          <w:sz w:val="24"/>
          <w:szCs w:val="24"/>
        </w:rPr>
      </w:pPr>
    </w:p>
    <w:p w:rsidR="00E60A24" w:rsidRPr="00A22E86" w:rsidRDefault="00E60A24" w:rsidP="00E60A24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</w:t>
      </w:r>
      <w:r w:rsidR="00CB5AA2" w:rsidRPr="00A22E86">
        <w:rPr>
          <w:b/>
          <w:color w:val="000000"/>
          <w:sz w:val="24"/>
          <w:szCs w:val="24"/>
        </w:rPr>
        <w:t>ьной образовательной программы</w:t>
      </w:r>
    </w:p>
    <w:p w:rsidR="00683829" w:rsidRPr="00A22E86" w:rsidRDefault="000B16AA" w:rsidP="00CD4497">
      <w:pPr>
        <w:ind w:firstLine="540"/>
        <w:jc w:val="both"/>
        <w:rPr>
          <w:sz w:val="24"/>
          <w:szCs w:val="24"/>
        </w:rPr>
      </w:pPr>
      <w:r w:rsidRPr="00A22E86">
        <w:rPr>
          <w:sz w:val="24"/>
          <w:szCs w:val="24"/>
        </w:rPr>
        <w:t xml:space="preserve">Корпусная лингвистика </w:t>
      </w:r>
      <w:r w:rsidR="00FF11E9">
        <w:rPr>
          <w:sz w:val="24"/>
          <w:szCs w:val="24"/>
        </w:rPr>
        <w:t xml:space="preserve">входит в вариативную часть блока </w:t>
      </w:r>
      <w:r w:rsidR="00FF11E9" w:rsidRPr="00A22E86">
        <w:rPr>
          <w:sz w:val="24"/>
          <w:szCs w:val="24"/>
        </w:rPr>
        <w:t>М1</w:t>
      </w:r>
      <w:r w:rsidR="00FF11E9">
        <w:rPr>
          <w:sz w:val="24"/>
          <w:szCs w:val="24"/>
        </w:rPr>
        <w:t xml:space="preserve"> и </w:t>
      </w:r>
      <w:r w:rsidRPr="00A22E86">
        <w:rPr>
          <w:sz w:val="24"/>
          <w:szCs w:val="24"/>
        </w:rPr>
        <w:t xml:space="preserve">является дисциплиной по выбору. </w:t>
      </w:r>
      <w:r w:rsidR="00683829" w:rsidRPr="00A22E86">
        <w:rPr>
          <w:sz w:val="24"/>
          <w:szCs w:val="24"/>
        </w:rPr>
        <w:t>Для изучения дисциплины необходимы компетенции, сформированные у обучающихся в результате освоения общелингвистических дисциплин</w:t>
      </w:r>
      <w:r w:rsidR="00FF11E9">
        <w:rPr>
          <w:sz w:val="24"/>
          <w:szCs w:val="24"/>
        </w:rPr>
        <w:t xml:space="preserve"> программы бакалавриата</w:t>
      </w:r>
      <w:r w:rsidR="00683829" w:rsidRPr="00A22E86">
        <w:rPr>
          <w:sz w:val="24"/>
          <w:szCs w:val="24"/>
        </w:rPr>
        <w:t>.</w:t>
      </w:r>
    </w:p>
    <w:p w:rsidR="00683829" w:rsidRPr="00A22E86" w:rsidRDefault="00E60A24" w:rsidP="00CD4497">
      <w:pPr>
        <w:ind w:firstLine="540"/>
        <w:jc w:val="both"/>
        <w:rPr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2. Цель освоения дисциплины: </w:t>
      </w:r>
      <w:r w:rsidR="00683829" w:rsidRPr="00A22E86">
        <w:rPr>
          <w:sz w:val="24"/>
          <w:szCs w:val="24"/>
        </w:rPr>
        <w:t>дать общее представление о корпусной лингвистике в контексте современных путей развития языкознания. Указанная цель способствует решению следующих профессиональных задач: использование современных информ</w:t>
      </w:r>
      <w:r w:rsidR="00CB5AA2" w:rsidRPr="00A22E86">
        <w:rPr>
          <w:sz w:val="24"/>
          <w:szCs w:val="24"/>
        </w:rPr>
        <w:t>ационных ресурсов и технологий,</w:t>
      </w:r>
      <w:r w:rsidR="00683829" w:rsidRPr="00A22E86">
        <w:rPr>
          <w:sz w:val="24"/>
          <w:szCs w:val="24"/>
        </w:rPr>
        <w:t xml:space="preserve"> применение средств информационной поддержки лингвистических областей знания. </w:t>
      </w:r>
    </w:p>
    <w:p w:rsidR="00E60A24" w:rsidRPr="00A22E86" w:rsidRDefault="00E60A24" w:rsidP="00CD4497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683829" w:rsidRPr="00A22E86" w:rsidRDefault="00CB5AA2" w:rsidP="00E60A24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>Лингвистические корпуса.</w:t>
      </w:r>
      <w:r w:rsidR="00683829" w:rsidRPr="00A22E86">
        <w:rPr>
          <w:sz w:val="24"/>
          <w:szCs w:val="24"/>
        </w:rPr>
        <w:t xml:space="preserve"> Обзор существующих корпусов</w:t>
      </w:r>
      <w:r w:rsidRPr="00A22E86">
        <w:rPr>
          <w:sz w:val="24"/>
          <w:szCs w:val="24"/>
        </w:rPr>
        <w:t>.</w:t>
      </w:r>
      <w:r w:rsidR="00683829" w:rsidRPr="00A22E86">
        <w:rPr>
          <w:sz w:val="24"/>
          <w:szCs w:val="24"/>
        </w:rPr>
        <w:t xml:space="preserve"> Нац</w:t>
      </w:r>
      <w:r w:rsidRPr="00A22E86">
        <w:rPr>
          <w:sz w:val="24"/>
          <w:szCs w:val="24"/>
        </w:rPr>
        <w:t>иональный корпус русского языка.</w:t>
      </w:r>
      <w:r w:rsidR="00683829" w:rsidRPr="00A22E86">
        <w:rPr>
          <w:sz w:val="24"/>
          <w:szCs w:val="24"/>
        </w:rPr>
        <w:t xml:space="preserve"> Британский национальный корпус</w:t>
      </w:r>
      <w:r w:rsidRPr="00A22E86">
        <w:rPr>
          <w:sz w:val="24"/>
          <w:szCs w:val="24"/>
        </w:rPr>
        <w:t>.</w:t>
      </w:r>
      <w:r w:rsidR="00683829" w:rsidRPr="00A22E86">
        <w:rPr>
          <w:sz w:val="24"/>
          <w:szCs w:val="24"/>
        </w:rPr>
        <w:t xml:space="preserve"> Корпус американского английского</w:t>
      </w:r>
      <w:r w:rsidRPr="00A22E86">
        <w:rPr>
          <w:sz w:val="24"/>
          <w:szCs w:val="24"/>
        </w:rPr>
        <w:t xml:space="preserve"> языка</w:t>
      </w:r>
      <w:r w:rsidR="00683829" w:rsidRPr="00A22E86">
        <w:rPr>
          <w:sz w:val="24"/>
          <w:szCs w:val="24"/>
        </w:rPr>
        <w:t>.</w:t>
      </w:r>
    </w:p>
    <w:p w:rsidR="00120C01" w:rsidRPr="00A22E86" w:rsidRDefault="00E60A24" w:rsidP="00E60A24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  <w:r w:rsidR="00683829" w:rsidRPr="00A22E86">
        <w:rPr>
          <w:color w:val="000000"/>
          <w:sz w:val="24"/>
          <w:szCs w:val="24"/>
        </w:rPr>
        <w:t>способность видеть междисциплинарные связи изучаемых дисциплин и понимать их значение для будущей профессиональной деятельности</w:t>
      </w:r>
      <w:r w:rsidR="004C12FE" w:rsidRPr="00A22E86">
        <w:rPr>
          <w:color w:val="000000"/>
          <w:sz w:val="24"/>
          <w:szCs w:val="24"/>
        </w:rPr>
        <w:t xml:space="preserve"> (ОПК-16)</w:t>
      </w:r>
      <w:r w:rsidR="00683829" w:rsidRPr="00A22E86">
        <w:rPr>
          <w:color w:val="000000"/>
          <w:sz w:val="24"/>
          <w:szCs w:val="24"/>
        </w:rPr>
        <w:t>.</w:t>
      </w:r>
    </w:p>
    <w:p w:rsidR="00E60A24" w:rsidRPr="00A22E86" w:rsidRDefault="00E60A24" w:rsidP="00E60A24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E62B9C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683829" w:rsidRPr="00A22E86" w:rsidRDefault="00683829" w:rsidP="004C12FE">
      <w:pPr>
        <w:jc w:val="both"/>
        <w:rPr>
          <w:sz w:val="24"/>
          <w:szCs w:val="24"/>
        </w:rPr>
      </w:pPr>
      <w:r w:rsidRPr="00A22E86">
        <w:rPr>
          <w:sz w:val="24"/>
          <w:szCs w:val="24"/>
        </w:rPr>
        <w:t xml:space="preserve">В результате освоения дисциплины студент должен: </w:t>
      </w:r>
    </w:p>
    <w:p w:rsidR="00683829" w:rsidRPr="00A22E86" w:rsidRDefault="004C12FE" w:rsidP="004C12FE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>знать: основные направления современной лингвистики, основные положения корпусной лингвистики;</w:t>
      </w:r>
    </w:p>
    <w:p w:rsidR="00683829" w:rsidRPr="00A22E86" w:rsidRDefault="004C12FE" w:rsidP="004C12FE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>уметь: рабо</w:t>
      </w:r>
      <w:r w:rsidR="00D804E6" w:rsidRPr="00A22E86">
        <w:rPr>
          <w:sz w:val="24"/>
          <w:szCs w:val="24"/>
        </w:rPr>
        <w:t xml:space="preserve">тать с существующими корпусами, </w:t>
      </w:r>
      <w:r w:rsidRPr="00A22E86">
        <w:rPr>
          <w:sz w:val="24"/>
          <w:szCs w:val="24"/>
        </w:rPr>
        <w:t xml:space="preserve">составлять (свой) подкорпус для проведения научных исследований. </w:t>
      </w:r>
    </w:p>
    <w:p w:rsidR="00683829" w:rsidRPr="00A22E86" w:rsidRDefault="004C12FE" w:rsidP="00CD4497">
      <w:pPr>
        <w:ind w:firstLine="567"/>
        <w:jc w:val="both"/>
        <w:rPr>
          <w:sz w:val="24"/>
          <w:szCs w:val="24"/>
        </w:rPr>
      </w:pPr>
      <w:r w:rsidRPr="00A22E86">
        <w:rPr>
          <w:sz w:val="24"/>
          <w:szCs w:val="24"/>
        </w:rPr>
        <w:t>владеть: базовым понятийным а</w:t>
      </w:r>
      <w:r w:rsidR="00D804E6" w:rsidRPr="00A22E86">
        <w:rPr>
          <w:sz w:val="24"/>
          <w:szCs w:val="24"/>
        </w:rPr>
        <w:t xml:space="preserve">ппаратом корпусной лингвистики, </w:t>
      </w:r>
      <w:r w:rsidR="00683829" w:rsidRPr="00A22E86">
        <w:rPr>
          <w:sz w:val="24"/>
          <w:szCs w:val="24"/>
        </w:rPr>
        <w:t>основными методам</w:t>
      </w:r>
      <w:r w:rsidR="00D804E6" w:rsidRPr="00A22E86">
        <w:rPr>
          <w:sz w:val="24"/>
          <w:szCs w:val="24"/>
        </w:rPr>
        <w:t xml:space="preserve">и лингвистического исследования, </w:t>
      </w:r>
      <w:r w:rsidR="00683829" w:rsidRPr="00A22E86">
        <w:rPr>
          <w:sz w:val="24"/>
          <w:szCs w:val="24"/>
        </w:rPr>
        <w:t>умением использовать корпус текстов для выполнения лингвистических задач.</w:t>
      </w:r>
    </w:p>
    <w:p w:rsidR="00E60A24" w:rsidRPr="00A22E86" w:rsidRDefault="00E60A24" w:rsidP="00CD4497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A22E86">
        <w:rPr>
          <w:color w:val="000000"/>
          <w:sz w:val="24"/>
          <w:szCs w:val="24"/>
        </w:rPr>
        <w:t>2 ЗЕТ (72 часа)</w:t>
      </w:r>
    </w:p>
    <w:p w:rsidR="00C73FC1" w:rsidRPr="00A22E86" w:rsidRDefault="00E60A24" w:rsidP="00741573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</w:t>
      </w:r>
      <w:r w:rsidR="00CB5AA2" w:rsidRPr="00A22E86">
        <w:rPr>
          <w:b/>
          <w:color w:val="000000"/>
          <w:sz w:val="24"/>
          <w:szCs w:val="24"/>
        </w:rPr>
        <w:t xml:space="preserve">контроля: </w:t>
      </w:r>
      <w:r w:rsidR="00CB5AA2" w:rsidRPr="00A22E86">
        <w:rPr>
          <w:color w:val="000000"/>
          <w:sz w:val="24"/>
          <w:szCs w:val="24"/>
        </w:rPr>
        <w:t xml:space="preserve">промежуточная </w:t>
      </w:r>
      <w:r w:rsidRPr="00A22E86">
        <w:rPr>
          <w:color w:val="000000"/>
          <w:sz w:val="24"/>
          <w:szCs w:val="24"/>
        </w:rPr>
        <w:t>аттестация – зачет в</w:t>
      </w:r>
      <w:r w:rsidR="00683829" w:rsidRPr="00A22E86">
        <w:rPr>
          <w:color w:val="000000"/>
          <w:sz w:val="24"/>
          <w:szCs w:val="24"/>
        </w:rPr>
        <w:t xml:space="preserve"> 1</w:t>
      </w:r>
      <w:r w:rsidRPr="00A22E86">
        <w:rPr>
          <w:color w:val="000000"/>
          <w:sz w:val="24"/>
          <w:szCs w:val="24"/>
        </w:rPr>
        <w:t xml:space="preserve"> семестре.</w:t>
      </w:r>
    </w:p>
    <w:p w:rsidR="00506224" w:rsidRPr="00A22E86" w:rsidRDefault="00506224" w:rsidP="00741573">
      <w:pPr>
        <w:ind w:firstLine="567"/>
        <w:jc w:val="both"/>
        <w:rPr>
          <w:color w:val="000000"/>
          <w:sz w:val="24"/>
          <w:szCs w:val="24"/>
        </w:rPr>
      </w:pPr>
    </w:p>
    <w:p w:rsidR="00506224" w:rsidRPr="00A22E86" w:rsidRDefault="00506224" w:rsidP="00741573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ФТД Факультативы</w:t>
      </w:r>
    </w:p>
    <w:p w:rsidR="00506224" w:rsidRPr="00A22E86" w:rsidRDefault="00680279" w:rsidP="00741573">
      <w:pPr>
        <w:ind w:firstLine="567"/>
        <w:jc w:val="both"/>
        <w:rPr>
          <w:b/>
          <w:i/>
          <w:color w:val="000000"/>
          <w:sz w:val="24"/>
          <w:szCs w:val="24"/>
        </w:rPr>
      </w:pPr>
      <w:r w:rsidRPr="00A22E86">
        <w:rPr>
          <w:b/>
          <w:i/>
          <w:color w:val="000000"/>
          <w:sz w:val="24"/>
          <w:szCs w:val="24"/>
        </w:rPr>
        <w:t>ФТД.1  МАШИННЫЙ ПЕРЕВОД</w:t>
      </w:r>
    </w:p>
    <w:p w:rsidR="00506224" w:rsidRPr="00A22E86" w:rsidRDefault="00506224" w:rsidP="00741573">
      <w:pPr>
        <w:ind w:firstLine="567"/>
        <w:jc w:val="both"/>
        <w:rPr>
          <w:color w:val="000000"/>
          <w:sz w:val="24"/>
          <w:szCs w:val="24"/>
        </w:rPr>
      </w:pPr>
    </w:p>
    <w:p w:rsidR="00506224" w:rsidRPr="00A22E86" w:rsidRDefault="00506224" w:rsidP="00506224">
      <w:pPr>
        <w:jc w:val="center"/>
        <w:rPr>
          <w:b/>
          <w:bCs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Аннотация рабочей программы дисциплины</w:t>
      </w:r>
    </w:p>
    <w:p w:rsidR="00506224" w:rsidRPr="00A22E86" w:rsidRDefault="00506224" w:rsidP="00506224">
      <w:pPr>
        <w:jc w:val="center"/>
        <w:rPr>
          <w:b/>
          <w:color w:val="000000"/>
          <w:sz w:val="24"/>
          <w:szCs w:val="24"/>
        </w:rPr>
      </w:pPr>
      <w:r w:rsidRPr="00A22E86">
        <w:rPr>
          <w:b/>
          <w:bCs/>
          <w:color w:val="000000"/>
          <w:sz w:val="24"/>
          <w:szCs w:val="24"/>
        </w:rPr>
        <w:t>Машинный перевод</w:t>
      </w:r>
    </w:p>
    <w:p w:rsidR="00506224" w:rsidRPr="00A22E86" w:rsidRDefault="00506224" w:rsidP="00506224">
      <w:pPr>
        <w:jc w:val="both"/>
        <w:rPr>
          <w:b/>
          <w:color w:val="000000"/>
          <w:sz w:val="24"/>
          <w:szCs w:val="24"/>
        </w:rPr>
      </w:pPr>
    </w:p>
    <w:p w:rsidR="00506224" w:rsidRPr="00A22E86" w:rsidRDefault="00506224" w:rsidP="00506224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1. Место дисциплины (модуля) в структуре основной профессионал</w:t>
      </w:r>
      <w:r w:rsidR="001E0B5F">
        <w:rPr>
          <w:b/>
          <w:color w:val="000000"/>
          <w:sz w:val="24"/>
          <w:szCs w:val="24"/>
        </w:rPr>
        <w:t>ьной образовательной программы</w:t>
      </w:r>
    </w:p>
    <w:p w:rsidR="00506224" w:rsidRPr="00A22E86" w:rsidRDefault="000D6139" w:rsidP="005106F2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5106F2" w:rsidRPr="00A22E86">
        <w:rPr>
          <w:color w:val="000000"/>
          <w:sz w:val="24"/>
          <w:szCs w:val="24"/>
        </w:rPr>
        <w:t>Дисциплина «</w:t>
      </w:r>
      <w:r w:rsidR="00506224" w:rsidRPr="00A22E86">
        <w:rPr>
          <w:color w:val="000000"/>
          <w:sz w:val="24"/>
          <w:szCs w:val="24"/>
        </w:rPr>
        <w:t>Машинный перевод</w:t>
      </w:r>
      <w:r w:rsidR="005106F2" w:rsidRPr="00A22E86">
        <w:rPr>
          <w:color w:val="000000"/>
          <w:sz w:val="24"/>
          <w:szCs w:val="24"/>
        </w:rPr>
        <w:t xml:space="preserve">» входит в блок факультативных дисциплин и </w:t>
      </w:r>
      <w:r w:rsidR="00506224" w:rsidRPr="00A22E86">
        <w:rPr>
          <w:color w:val="000000"/>
          <w:sz w:val="24"/>
          <w:szCs w:val="24"/>
        </w:rPr>
        <w:t>базиру</w:t>
      </w:r>
      <w:r w:rsidR="00680279" w:rsidRPr="00A22E86">
        <w:rPr>
          <w:color w:val="000000"/>
          <w:sz w:val="24"/>
          <w:szCs w:val="24"/>
        </w:rPr>
        <w:t>е</w:t>
      </w:r>
      <w:r w:rsidR="00506224" w:rsidRPr="00A22E86">
        <w:rPr>
          <w:color w:val="000000"/>
          <w:sz w:val="24"/>
          <w:szCs w:val="24"/>
        </w:rPr>
        <w:t xml:space="preserve">тся на </w:t>
      </w:r>
      <w:r w:rsidR="00FF11E9">
        <w:rPr>
          <w:color w:val="000000"/>
          <w:sz w:val="24"/>
          <w:szCs w:val="24"/>
        </w:rPr>
        <w:t xml:space="preserve">знаниях, умениях и навыках, полученных в результате освоения </w:t>
      </w:r>
      <w:r w:rsidR="00506224" w:rsidRPr="00A22E86">
        <w:rPr>
          <w:color w:val="000000"/>
          <w:sz w:val="24"/>
          <w:szCs w:val="24"/>
        </w:rPr>
        <w:t xml:space="preserve">дисциплин </w:t>
      </w:r>
      <w:r w:rsidR="00680279" w:rsidRPr="00A22E86">
        <w:rPr>
          <w:color w:val="000000"/>
          <w:sz w:val="24"/>
          <w:szCs w:val="24"/>
        </w:rPr>
        <w:t>«</w:t>
      </w:r>
      <w:r w:rsidR="00506224" w:rsidRPr="00A22E86">
        <w:rPr>
          <w:color w:val="000000"/>
          <w:sz w:val="24"/>
          <w:szCs w:val="24"/>
        </w:rPr>
        <w:t>Письменный перевод</w:t>
      </w:r>
      <w:r w:rsidR="00680279" w:rsidRPr="00A22E86">
        <w:rPr>
          <w:color w:val="000000"/>
          <w:sz w:val="24"/>
          <w:szCs w:val="24"/>
        </w:rPr>
        <w:t>»</w:t>
      </w:r>
      <w:r w:rsidR="00506224" w:rsidRPr="00A22E86">
        <w:rPr>
          <w:color w:val="000000"/>
          <w:sz w:val="24"/>
          <w:szCs w:val="24"/>
        </w:rPr>
        <w:t xml:space="preserve">, </w:t>
      </w:r>
      <w:r w:rsidR="00680279" w:rsidRPr="00A22E86">
        <w:rPr>
          <w:color w:val="000000"/>
          <w:sz w:val="24"/>
          <w:szCs w:val="24"/>
        </w:rPr>
        <w:t>«</w:t>
      </w:r>
      <w:r w:rsidR="00506224" w:rsidRPr="00A22E86">
        <w:rPr>
          <w:color w:val="000000"/>
          <w:sz w:val="24"/>
          <w:szCs w:val="24"/>
        </w:rPr>
        <w:t>Устный перевод</w:t>
      </w:r>
      <w:r w:rsidR="00680279" w:rsidRPr="00A22E86">
        <w:rPr>
          <w:color w:val="000000"/>
          <w:sz w:val="24"/>
          <w:szCs w:val="24"/>
        </w:rPr>
        <w:t>»</w:t>
      </w:r>
      <w:r w:rsidR="005106F2" w:rsidRPr="00A22E86">
        <w:rPr>
          <w:color w:val="000000"/>
          <w:sz w:val="24"/>
          <w:szCs w:val="24"/>
        </w:rPr>
        <w:t xml:space="preserve"> и</w:t>
      </w:r>
      <w:r w:rsidR="00506224" w:rsidRPr="00A22E86">
        <w:rPr>
          <w:color w:val="000000"/>
          <w:sz w:val="24"/>
          <w:szCs w:val="24"/>
        </w:rPr>
        <w:t xml:space="preserve"> </w:t>
      </w:r>
      <w:r w:rsidR="005106F2" w:rsidRPr="00A22E86">
        <w:rPr>
          <w:color w:val="000000"/>
          <w:sz w:val="24"/>
          <w:szCs w:val="24"/>
        </w:rPr>
        <w:t>«Новые информационные технологии в лингвистических исследованиях»</w:t>
      </w:r>
      <w:r w:rsidR="00506224" w:rsidRPr="00A22E86">
        <w:rPr>
          <w:color w:val="000000"/>
          <w:sz w:val="24"/>
          <w:szCs w:val="24"/>
        </w:rPr>
        <w:t xml:space="preserve">. Освоение дисциплины необходимо как предшествующее производственной практике и написанию практической части </w:t>
      </w:r>
      <w:r w:rsidR="005106F2" w:rsidRPr="00A22E86">
        <w:rPr>
          <w:color w:val="000000"/>
          <w:sz w:val="24"/>
          <w:szCs w:val="24"/>
        </w:rPr>
        <w:t>выпускной квалификационной работы</w:t>
      </w:r>
      <w:r w:rsidR="00506224" w:rsidRPr="00A22E86">
        <w:rPr>
          <w:color w:val="000000"/>
          <w:sz w:val="24"/>
          <w:szCs w:val="24"/>
        </w:rPr>
        <w:t>.</w:t>
      </w:r>
      <w:r w:rsidR="00506224" w:rsidRPr="00A22E86">
        <w:rPr>
          <w:b/>
          <w:color w:val="000000"/>
          <w:sz w:val="24"/>
          <w:szCs w:val="24"/>
        </w:rPr>
        <w:t xml:space="preserve"> </w:t>
      </w:r>
    </w:p>
    <w:p w:rsidR="00506224" w:rsidRPr="00A22E86" w:rsidRDefault="00506224" w:rsidP="00506224">
      <w:pPr>
        <w:ind w:firstLine="540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2. Цель освоения дисциплины</w:t>
      </w:r>
      <w:r w:rsidR="00DC6F15">
        <w:rPr>
          <w:b/>
          <w:color w:val="000000"/>
          <w:sz w:val="24"/>
          <w:szCs w:val="24"/>
        </w:rPr>
        <w:t>:</w:t>
      </w:r>
      <w:r w:rsidR="00CD6E68">
        <w:rPr>
          <w:b/>
          <w:color w:val="000000"/>
          <w:sz w:val="24"/>
          <w:szCs w:val="24"/>
        </w:rPr>
        <w:t xml:space="preserve"> д</w:t>
      </w:r>
      <w:r w:rsidRPr="00A22E86">
        <w:rPr>
          <w:color w:val="000000"/>
          <w:sz w:val="24"/>
          <w:szCs w:val="24"/>
        </w:rPr>
        <w:t>исциплина призвана помочь будущему специалисту овладеть современными средствами автоматизации переводческой деятельности. Дисциплина поможет использовать основные навыки перевода для выработки правильной переводческой стратегии с использованием компьютерных (онлайн и облачных) технологий.</w:t>
      </w:r>
      <w:r w:rsidRPr="00A22E86">
        <w:rPr>
          <w:b/>
          <w:color w:val="000000"/>
          <w:sz w:val="24"/>
          <w:szCs w:val="24"/>
        </w:rPr>
        <w:t xml:space="preserve"> </w:t>
      </w:r>
    </w:p>
    <w:p w:rsidR="00506224" w:rsidRPr="00A22E86" w:rsidRDefault="00506224" w:rsidP="00506224">
      <w:pPr>
        <w:ind w:firstLine="540"/>
        <w:jc w:val="both"/>
        <w:rPr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3. Краткое содержание дисциплины</w:t>
      </w:r>
    </w:p>
    <w:p w:rsidR="00506224" w:rsidRPr="00A22E86" w:rsidRDefault="00506224" w:rsidP="00506224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lastRenderedPageBreak/>
        <w:t>Исто</w:t>
      </w:r>
      <w:r w:rsidR="0054525D" w:rsidRPr="00A22E86">
        <w:rPr>
          <w:color w:val="000000"/>
          <w:sz w:val="24"/>
          <w:szCs w:val="24"/>
        </w:rPr>
        <w:t>рия развития машинного перевода.</w:t>
      </w:r>
      <w:r w:rsidRPr="00A22E86">
        <w:rPr>
          <w:color w:val="000000"/>
          <w:sz w:val="24"/>
          <w:szCs w:val="24"/>
        </w:rPr>
        <w:t xml:space="preserve"> Лингвистические проблемы машинного перевода</w:t>
      </w:r>
      <w:r w:rsidR="0054525D" w:rsidRPr="00A22E86">
        <w:rPr>
          <w:color w:val="000000"/>
          <w:sz w:val="24"/>
          <w:szCs w:val="24"/>
        </w:rPr>
        <w:t xml:space="preserve">. Статистический машинный перевод. Облачные технологии машинного перевода. Память переводов, глоссарии. </w:t>
      </w:r>
      <w:r w:rsidRPr="00A22E86">
        <w:rPr>
          <w:b/>
          <w:color w:val="000000"/>
          <w:sz w:val="24"/>
          <w:szCs w:val="24"/>
        </w:rPr>
        <w:t xml:space="preserve"> </w:t>
      </w:r>
    </w:p>
    <w:p w:rsidR="00506224" w:rsidRPr="00A22E86" w:rsidRDefault="00506224" w:rsidP="00506224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4. Компетенции, формируемые в результате освоения дисциплины</w:t>
      </w:r>
      <w:r w:rsidR="00A0322D" w:rsidRPr="00A22E86">
        <w:rPr>
          <w:b/>
          <w:color w:val="000000"/>
          <w:sz w:val="24"/>
          <w:szCs w:val="24"/>
        </w:rPr>
        <w:t xml:space="preserve">: </w:t>
      </w:r>
      <w:r w:rsidRPr="00A22E86">
        <w:rPr>
          <w:color w:val="000000"/>
          <w:sz w:val="24"/>
          <w:szCs w:val="24"/>
        </w:rPr>
        <w:t>готовность к постоянному саморазвитию, повышению своей квалификации и мастерства</w:t>
      </w:r>
      <w:r w:rsidR="00A0322D" w:rsidRPr="00A22E86">
        <w:rPr>
          <w:color w:val="000000"/>
          <w:sz w:val="24"/>
          <w:szCs w:val="24"/>
        </w:rPr>
        <w:t xml:space="preserve"> (ОК-14),</w:t>
      </w:r>
      <w:r w:rsidRPr="00A22E86">
        <w:rPr>
          <w:color w:val="000000"/>
          <w:sz w:val="24"/>
          <w:szCs w:val="24"/>
        </w:rPr>
        <w:t xml:space="preserve"> владение современной информационной и библиографической культурой</w:t>
      </w:r>
      <w:r w:rsidR="00A0322D" w:rsidRPr="00A22E86">
        <w:rPr>
          <w:color w:val="000000"/>
          <w:sz w:val="24"/>
          <w:szCs w:val="24"/>
        </w:rPr>
        <w:t xml:space="preserve"> (ОПК-17),</w:t>
      </w:r>
      <w:r w:rsidRPr="00A22E86">
        <w:rPr>
          <w:color w:val="000000"/>
          <w:sz w:val="24"/>
          <w:szCs w:val="24"/>
        </w:rPr>
        <w:t xml:space="preserve"> владение навыками стилистического редактирования перевода, в том числе художественного</w:t>
      </w:r>
      <w:r w:rsidR="00CF5B4B" w:rsidRPr="00A22E86">
        <w:rPr>
          <w:color w:val="000000"/>
          <w:sz w:val="24"/>
          <w:szCs w:val="24"/>
        </w:rPr>
        <w:t xml:space="preserve"> (ПК-19)</w:t>
      </w:r>
      <w:r w:rsidRPr="00A22E86">
        <w:rPr>
          <w:color w:val="000000"/>
          <w:sz w:val="24"/>
          <w:szCs w:val="24"/>
        </w:rPr>
        <w:t>.</w:t>
      </w:r>
      <w:r w:rsidRPr="00A22E86">
        <w:rPr>
          <w:b/>
          <w:color w:val="000000"/>
          <w:sz w:val="24"/>
          <w:szCs w:val="24"/>
        </w:rPr>
        <w:t xml:space="preserve"> </w:t>
      </w:r>
    </w:p>
    <w:p w:rsidR="00506224" w:rsidRPr="00A22E86" w:rsidRDefault="00506224" w:rsidP="00506224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>5. П</w:t>
      </w:r>
      <w:r w:rsidR="00CB5AA2" w:rsidRPr="00A22E86">
        <w:rPr>
          <w:b/>
          <w:color w:val="000000"/>
          <w:sz w:val="24"/>
          <w:szCs w:val="24"/>
        </w:rPr>
        <w:t>ланируемые результаты обучения</w:t>
      </w:r>
    </w:p>
    <w:p w:rsidR="00506224" w:rsidRPr="00A22E86" w:rsidRDefault="00506224" w:rsidP="00506224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В результате освоения дисциплины студент должен: </w:t>
      </w:r>
    </w:p>
    <w:p w:rsidR="00506224" w:rsidRPr="00A22E86" w:rsidRDefault="00CB5AA2" w:rsidP="00506224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знать: основные принципы работы систем машинного перевода, современное </w:t>
      </w:r>
      <w:r w:rsidR="00506224" w:rsidRPr="00A22E86">
        <w:rPr>
          <w:color w:val="000000"/>
          <w:sz w:val="24"/>
          <w:szCs w:val="24"/>
        </w:rPr>
        <w:t>состояние</w:t>
      </w:r>
      <w:r w:rsidRPr="00A22E86">
        <w:rPr>
          <w:color w:val="000000"/>
          <w:sz w:val="24"/>
          <w:szCs w:val="24"/>
        </w:rPr>
        <w:t xml:space="preserve"> машинного перевода, </w:t>
      </w:r>
      <w:r w:rsidR="00506224" w:rsidRPr="00A22E86">
        <w:rPr>
          <w:color w:val="000000"/>
          <w:sz w:val="24"/>
          <w:szCs w:val="24"/>
        </w:rPr>
        <w:t>основные закономерности процесса ма</w:t>
      </w:r>
      <w:r w:rsidRPr="00A22E86">
        <w:rPr>
          <w:color w:val="000000"/>
          <w:sz w:val="24"/>
          <w:szCs w:val="24"/>
        </w:rPr>
        <w:t>шинного перевода и его проблемы,</w:t>
      </w:r>
      <w:r w:rsidR="00506224" w:rsidRPr="00A22E86">
        <w:rPr>
          <w:color w:val="000000"/>
          <w:sz w:val="24"/>
          <w:szCs w:val="24"/>
        </w:rPr>
        <w:t xml:space="preserve"> основные системы САТ (computer assisted transla</w:t>
      </w:r>
      <w:r w:rsidRPr="00A22E86">
        <w:rPr>
          <w:color w:val="000000"/>
          <w:sz w:val="24"/>
          <w:szCs w:val="24"/>
        </w:rPr>
        <w:t>tion), TM (translation memory);</w:t>
      </w:r>
    </w:p>
    <w:p w:rsidR="00CB5AA2" w:rsidRPr="00A22E86" w:rsidRDefault="00CB5AA2" w:rsidP="00CB5AA2">
      <w:pPr>
        <w:ind w:firstLine="567"/>
        <w:jc w:val="both"/>
        <w:rPr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 xml:space="preserve">уметь: </w:t>
      </w:r>
      <w:r w:rsidR="00506224" w:rsidRPr="00A22E86">
        <w:rPr>
          <w:color w:val="000000"/>
          <w:sz w:val="24"/>
          <w:szCs w:val="24"/>
        </w:rPr>
        <w:t xml:space="preserve">рационально пользоваться переводческими программами и сервисами, а также электронными словарями освоить стратегию наиболее эффективного использования систем автоматического и облачного перевода в зависимости от типа переводимого текста </w:t>
      </w:r>
      <w:r w:rsidRPr="00A22E86">
        <w:rPr>
          <w:color w:val="000000"/>
          <w:sz w:val="24"/>
          <w:szCs w:val="24"/>
        </w:rPr>
        <w:t>и используемой системы;</w:t>
      </w:r>
    </w:p>
    <w:p w:rsidR="00506224" w:rsidRPr="00A22E86" w:rsidRDefault="00CB5AA2" w:rsidP="00CB5AA2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color w:val="000000"/>
          <w:sz w:val="24"/>
          <w:szCs w:val="24"/>
        </w:rPr>
        <w:t>владеть</w:t>
      </w:r>
      <w:r w:rsidR="00506224" w:rsidRPr="00A22E86">
        <w:rPr>
          <w:color w:val="000000"/>
          <w:sz w:val="24"/>
          <w:szCs w:val="24"/>
        </w:rPr>
        <w:t>: навыками пред- и пост-редактирова</w:t>
      </w:r>
      <w:r w:rsidR="00680279" w:rsidRPr="00A22E86">
        <w:rPr>
          <w:color w:val="000000"/>
          <w:sz w:val="24"/>
          <w:szCs w:val="24"/>
        </w:rPr>
        <w:t xml:space="preserve">ния текстов машинного перевода, </w:t>
      </w:r>
      <w:r w:rsidR="00506224" w:rsidRPr="00A22E86">
        <w:rPr>
          <w:color w:val="000000"/>
          <w:sz w:val="24"/>
          <w:szCs w:val="24"/>
        </w:rPr>
        <w:t>технологией перевода с применением САТ</w:t>
      </w:r>
      <w:r w:rsidR="00680279" w:rsidRPr="00A22E86">
        <w:rPr>
          <w:color w:val="000000"/>
          <w:sz w:val="24"/>
          <w:szCs w:val="24"/>
        </w:rPr>
        <w:t>-технологий</w:t>
      </w:r>
      <w:r w:rsidR="00506224" w:rsidRPr="00A22E86">
        <w:rPr>
          <w:color w:val="000000"/>
          <w:sz w:val="24"/>
          <w:szCs w:val="24"/>
        </w:rPr>
        <w:t>.</w:t>
      </w:r>
      <w:r w:rsidR="00506224" w:rsidRPr="00A22E86">
        <w:rPr>
          <w:b/>
          <w:color w:val="000000"/>
          <w:sz w:val="24"/>
          <w:szCs w:val="24"/>
        </w:rPr>
        <w:t xml:space="preserve"> </w:t>
      </w:r>
    </w:p>
    <w:p w:rsidR="00506224" w:rsidRPr="00A22E86" w:rsidRDefault="00506224" w:rsidP="00506224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6. Общая трудоемкость дисциплины: </w:t>
      </w:r>
      <w:r w:rsidRPr="00A22E86">
        <w:rPr>
          <w:color w:val="000000"/>
          <w:sz w:val="24"/>
          <w:szCs w:val="24"/>
        </w:rPr>
        <w:t>1 ЗЕТ (36 часов)</w:t>
      </w:r>
    </w:p>
    <w:p w:rsidR="00506224" w:rsidRPr="00DE4419" w:rsidRDefault="00680279" w:rsidP="00506224">
      <w:pPr>
        <w:ind w:firstLine="567"/>
        <w:jc w:val="both"/>
        <w:rPr>
          <w:b/>
          <w:color w:val="000000"/>
          <w:sz w:val="24"/>
          <w:szCs w:val="24"/>
        </w:rPr>
      </w:pPr>
      <w:r w:rsidRPr="00A22E86">
        <w:rPr>
          <w:b/>
          <w:color w:val="000000"/>
          <w:sz w:val="24"/>
          <w:szCs w:val="24"/>
        </w:rPr>
        <w:t xml:space="preserve">7. Форма контроля: </w:t>
      </w:r>
      <w:r w:rsidRPr="00A22E86">
        <w:rPr>
          <w:color w:val="000000"/>
          <w:sz w:val="24"/>
          <w:szCs w:val="24"/>
        </w:rPr>
        <w:t xml:space="preserve">промежуточная </w:t>
      </w:r>
      <w:r w:rsidR="00506224" w:rsidRPr="00A22E86">
        <w:rPr>
          <w:color w:val="000000"/>
          <w:sz w:val="24"/>
          <w:szCs w:val="24"/>
        </w:rPr>
        <w:t>аттестация – зачет в 3 семестре.</w:t>
      </w:r>
    </w:p>
    <w:p w:rsidR="00506224" w:rsidRPr="00741573" w:rsidRDefault="00506224" w:rsidP="00506224">
      <w:pPr>
        <w:ind w:firstLine="540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sectPr w:rsidR="00506224" w:rsidRPr="00741573" w:rsidSect="0001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45" w:rsidRDefault="00164745">
      <w:r>
        <w:separator/>
      </w:r>
    </w:p>
  </w:endnote>
  <w:endnote w:type="continuationSeparator" w:id="1">
    <w:p w:rsidR="00164745" w:rsidRDefault="00164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45" w:rsidRDefault="00164745">
      <w:r>
        <w:separator/>
      </w:r>
    </w:p>
  </w:footnote>
  <w:footnote w:type="continuationSeparator" w:id="1">
    <w:p w:rsidR="00164745" w:rsidRDefault="001647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AE720F"/>
    <w:multiLevelType w:val="hybridMultilevel"/>
    <w:tmpl w:val="F8323AC0"/>
    <w:lvl w:ilvl="0" w:tplc="FC10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54F3F"/>
    <w:multiLevelType w:val="hybridMultilevel"/>
    <w:tmpl w:val="B90C7D4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85E35A7"/>
    <w:multiLevelType w:val="hybridMultilevel"/>
    <w:tmpl w:val="72AA46D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72414D"/>
    <w:multiLevelType w:val="hybridMultilevel"/>
    <w:tmpl w:val="F1C00C6A"/>
    <w:lvl w:ilvl="0" w:tplc="0B6A2CAA">
      <w:start w:val="2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Arial" w:eastAsia="Times New Roman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>
    <w:nsid w:val="0A175249"/>
    <w:multiLevelType w:val="hybridMultilevel"/>
    <w:tmpl w:val="8EA250F2"/>
    <w:lvl w:ilvl="0" w:tplc="D41E2E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41179"/>
    <w:multiLevelType w:val="hybridMultilevel"/>
    <w:tmpl w:val="27FAE500"/>
    <w:lvl w:ilvl="0" w:tplc="89724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4C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E8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4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6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A0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02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C2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8439A"/>
    <w:multiLevelType w:val="hybridMultilevel"/>
    <w:tmpl w:val="3DC0485A"/>
    <w:lvl w:ilvl="0" w:tplc="EC925D9A">
      <w:numFmt w:val="bullet"/>
      <w:lvlText w:val="•"/>
      <w:lvlJc w:val="left"/>
      <w:pPr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0E586EEC"/>
    <w:multiLevelType w:val="hybridMultilevel"/>
    <w:tmpl w:val="560C7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E92A93"/>
    <w:multiLevelType w:val="hybridMultilevel"/>
    <w:tmpl w:val="E8BC36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0743A2"/>
    <w:multiLevelType w:val="hybridMultilevel"/>
    <w:tmpl w:val="BB86BAE4"/>
    <w:lvl w:ilvl="0" w:tplc="0419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1">
    <w:nsid w:val="122A76AF"/>
    <w:multiLevelType w:val="hybridMultilevel"/>
    <w:tmpl w:val="B762D8D2"/>
    <w:lvl w:ilvl="0" w:tplc="A4B8D01E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2">
    <w:nsid w:val="136B1C1F"/>
    <w:multiLevelType w:val="hybridMultilevel"/>
    <w:tmpl w:val="313E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95744"/>
    <w:multiLevelType w:val="hybridMultilevel"/>
    <w:tmpl w:val="2F646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441F0E"/>
    <w:multiLevelType w:val="hybridMultilevel"/>
    <w:tmpl w:val="17BC0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3F32A9"/>
    <w:multiLevelType w:val="multilevel"/>
    <w:tmpl w:val="7C2C2C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1F746368"/>
    <w:multiLevelType w:val="hybridMultilevel"/>
    <w:tmpl w:val="A0B237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05F04FE"/>
    <w:multiLevelType w:val="hybridMultilevel"/>
    <w:tmpl w:val="765AC1BA"/>
    <w:lvl w:ilvl="0" w:tplc="5412D100">
      <w:numFmt w:val="bullet"/>
      <w:lvlText w:val="•"/>
      <w:lvlJc w:val="left"/>
      <w:pPr>
        <w:ind w:left="1884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D642A8"/>
    <w:multiLevelType w:val="hybridMultilevel"/>
    <w:tmpl w:val="8146C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B95682"/>
    <w:multiLevelType w:val="hybridMultilevel"/>
    <w:tmpl w:val="ED22D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250A04"/>
    <w:multiLevelType w:val="hybridMultilevel"/>
    <w:tmpl w:val="0FD22914"/>
    <w:lvl w:ilvl="0" w:tplc="462C7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CE4857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FE7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01AA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4A4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E2E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55ACD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7808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06F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30020353"/>
    <w:multiLevelType w:val="multilevel"/>
    <w:tmpl w:val="494EBFEA"/>
    <w:lvl w:ilvl="0">
      <w:start w:val="1"/>
      <w:numFmt w:val="decimal"/>
      <w:lvlText w:val="%1."/>
      <w:lvlJc w:val="left"/>
      <w:pPr>
        <w:ind w:left="1139" w:hanging="360"/>
      </w:pPr>
    </w:lvl>
    <w:lvl w:ilvl="1">
      <w:start w:val="1"/>
      <w:numFmt w:val="lowerLetter"/>
      <w:lvlText w:val="%2."/>
      <w:lvlJc w:val="left"/>
      <w:pPr>
        <w:ind w:left="1859" w:hanging="360"/>
      </w:pPr>
    </w:lvl>
    <w:lvl w:ilvl="2">
      <w:start w:val="1"/>
      <w:numFmt w:val="lowerRoman"/>
      <w:lvlText w:val="%3."/>
      <w:lvlJc w:val="right"/>
      <w:pPr>
        <w:ind w:left="2579" w:hanging="180"/>
      </w:pPr>
    </w:lvl>
    <w:lvl w:ilvl="3">
      <w:start w:val="1"/>
      <w:numFmt w:val="decimal"/>
      <w:lvlText w:val="%4."/>
      <w:lvlJc w:val="left"/>
      <w:pPr>
        <w:ind w:left="3299" w:hanging="360"/>
      </w:pPr>
    </w:lvl>
    <w:lvl w:ilvl="4">
      <w:start w:val="1"/>
      <w:numFmt w:val="lowerLetter"/>
      <w:lvlText w:val="%5."/>
      <w:lvlJc w:val="left"/>
      <w:pPr>
        <w:ind w:left="4019" w:hanging="360"/>
      </w:pPr>
    </w:lvl>
    <w:lvl w:ilvl="5">
      <w:start w:val="1"/>
      <w:numFmt w:val="lowerRoman"/>
      <w:lvlText w:val="%6."/>
      <w:lvlJc w:val="right"/>
      <w:pPr>
        <w:ind w:left="4739" w:hanging="180"/>
      </w:pPr>
    </w:lvl>
    <w:lvl w:ilvl="6">
      <w:start w:val="1"/>
      <w:numFmt w:val="decimal"/>
      <w:lvlText w:val="%7."/>
      <w:lvlJc w:val="left"/>
      <w:pPr>
        <w:ind w:left="5459" w:hanging="360"/>
      </w:pPr>
    </w:lvl>
    <w:lvl w:ilvl="7">
      <w:start w:val="1"/>
      <w:numFmt w:val="lowerLetter"/>
      <w:lvlText w:val="%8."/>
      <w:lvlJc w:val="left"/>
      <w:pPr>
        <w:ind w:left="6179" w:hanging="360"/>
      </w:pPr>
    </w:lvl>
    <w:lvl w:ilvl="8">
      <w:start w:val="1"/>
      <w:numFmt w:val="lowerRoman"/>
      <w:lvlText w:val="%9."/>
      <w:lvlJc w:val="right"/>
      <w:pPr>
        <w:ind w:left="6899" w:hanging="180"/>
      </w:pPr>
    </w:lvl>
  </w:abstractNum>
  <w:abstractNum w:abstractNumId="22">
    <w:nsid w:val="32A47B16"/>
    <w:multiLevelType w:val="hybridMultilevel"/>
    <w:tmpl w:val="50DA103E"/>
    <w:lvl w:ilvl="0" w:tplc="0419000F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5886994"/>
    <w:multiLevelType w:val="hybridMultilevel"/>
    <w:tmpl w:val="3CEECDB2"/>
    <w:lvl w:ilvl="0" w:tplc="0419000F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4">
    <w:nsid w:val="37B979BD"/>
    <w:multiLevelType w:val="hybridMultilevel"/>
    <w:tmpl w:val="1F323BDE"/>
    <w:lvl w:ilvl="0" w:tplc="BCCEB5C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37EF10C7"/>
    <w:multiLevelType w:val="hybridMultilevel"/>
    <w:tmpl w:val="927AF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FC3D4D"/>
    <w:multiLevelType w:val="hybridMultilevel"/>
    <w:tmpl w:val="F97C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A2963E6"/>
    <w:multiLevelType w:val="hybridMultilevel"/>
    <w:tmpl w:val="5992C0F4"/>
    <w:lvl w:ilvl="0" w:tplc="EC925D9A">
      <w:numFmt w:val="bullet"/>
      <w:lvlText w:val="•"/>
      <w:lvlJc w:val="left"/>
      <w:pPr>
        <w:ind w:left="184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DB758A6"/>
    <w:multiLevelType w:val="hybridMultilevel"/>
    <w:tmpl w:val="03366E64"/>
    <w:lvl w:ilvl="0" w:tplc="71E033AC">
      <w:start w:val="1"/>
      <w:numFmt w:val="decimal"/>
      <w:lvlText w:val="%1."/>
      <w:lvlJc w:val="left"/>
      <w:pPr>
        <w:ind w:left="113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9">
    <w:nsid w:val="413F4BC9"/>
    <w:multiLevelType w:val="hybridMultilevel"/>
    <w:tmpl w:val="CFD266AC"/>
    <w:lvl w:ilvl="0" w:tplc="98B27242">
      <w:numFmt w:val="bullet"/>
      <w:lvlText w:val="•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42D53110"/>
    <w:multiLevelType w:val="hybridMultilevel"/>
    <w:tmpl w:val="F274E3AE"/>
    <w:lvl w:ilvl="0" w:tplc="187A5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704D10"/>
    <w:multiLevelType w:val="singleLevel"/>
    <w:tmpl w:val="220A1A0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4B0377C3"/>
    <w:multiLevelType w:val="hybridMultilevel"/>
    <w:tmpl w:val="A054426C"/>
    <w:lvl w:ilvl="0" w:tplc="387C46C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3">
    <w:nsid w:val="4D7971B3"/>
    <w:multiLevelType w:val="hybridMultilevel"/>
    <w:tmpl w:val="47EA474C"/>
    <w:lvl w:ilvl="0" w:tplc="287A3E2E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4">
    <w:nsid w:val="50017898"/>
    <w:multiLevelType w:val="hybridMultilevel"/>
    <w:tmpl w:val="4984B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BF6405"/>
    <w:multiLevelType w:val="hybridMultilevel"/>
    <w:tmpl w:val="6882D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2792001"/>
    <w:multiLevelType w:val="hybridMultilevel"/>
    <w:tmpl w:val="FA38D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4377F4"/>
    <w:multiLevelType w:val="hybridMultilevel"/>
    <w:tmpl w:val="671AC6D0"/>
    <w:lvl w:ilvl="0" w:tplc="ABE03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3F53335"/>
    <w:multiLevelType w:val="hybridMultilevel"/>
    <w:tmpl w:val="FCC4740A"/>
    <w:lvl w:ilvl="0" w:tplc="D5BAC9CA">
      <w:start w:val="4"/>
      <w:numFmt w:val="decimal"/>
      <w:lvlText w:val="%1."/>
      <w:lvlJc w:val="left"/>
      <w:pPr>
        <w:ind w:left="13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39">
    <w:nsid w:val="54405A3F"/>
    <w:multiLevelType w:val="hybridMultilevel"/>
    <w:tmpl w:val="72EEAE32"/>
    <w:lvl w:ilvl="0" w:tplc="197C1CF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7F776E3"/>
    <w:multiLevelType w:val="hybridMultilevel"/>
    <w:tmpl w:val="502C00D4"/>
    <w:lvl w:ilvl="0" w:tplc="BCCEB5C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58673046"/>
    <w:multiLevelType w:val="hybridMultilevel"/>
    <w:tmpl w:val="8070D544"/>
    <w:lvl w:ilvl="0" w:tplc="5412D100">
      <w:numFmt w:val="bullet"/>
      <w:lvlText w:val="•"/>
      <w:lvlJc w:val="left"/>
      <w:pPr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5CE21F47"/>
    <w:multiLevelType w:val="hybridMultilevel"/>
    <w:tmpl w:val="736EC266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D4510C"/>
    <w:multiLevelType w:val="singleLevel"/>
    <w:tmpl w:val="1D9E969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60C11C51"/>
    <w:multiLevelType w:val="hybridMultilevel"/>
    <w:tmpl w:val="4254F98A"/>
    <w:lvl w:ilvl="0" w:tplc="1AE29C6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67FC72C1"/>
    <w:multiLevelType w:val="hybridMultilevel"/>
    <w:tmpl w:val="7FEE5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9BC2D70"/>
    <w:multiLevelType w:val="hybridMultilevel"/>
    <w:tmpl w:val="A2D672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>
    <w:nsid w:val="6CE60E00"/>
    <w:multiLevelType w:val="hybridMultilevel"/>
    <w:tmpl w:val="010E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7A3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6D05E25"/>
    <w:multiLevelType w:val="hybridMultilevel"/>
    <w:tmpl w:val="E6029642"/>
    <w:lvl w:ilvl="0" w:tplc="FC10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0"/>
  </w:num>
  <w:num w:numId="2">
    <w:abstractNumId w:val="34"/>
  </w:num>
  <w:num w:numId="3">
    <w:abstractNumId w:val="8"/>
  </w:num>
  <w:num w:numId="4">
    <w:abstractNumId w:val="45"/>
  </w:num>
  <w:num w:numId="5">
    <w:abstractNumId w:val="24"/>
  </w:num>
  <w:num w:numId="6">
    <w:abstractNumId w:val="4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25"/>
  </w:num>
  <w:num w:numId="11">
    <w:abstractNumId w:val="46"/>
  </w:num>
  <w:num w:numId="12">
    <w:abstractNumId w:val="26"/>
  </w:num>
  <w:num w:numId="13">
    <w:abstractNumId w:val="47"/>
  </w:num>
  <w:num w:numId="14">
    <w:abstractNumId w:val="15"/>
  </w:num>
  <w:num w:numId="15">
    <w:abstractNumId w:val="33"/>
  </w:num>
  <w:num w:numId="16">
    <w:abstractNumId w:val="23"/>
  </w:num>
  <w:num w:numId="17">
    <w:abstractNumId w:val="36"/>
  </w:num>
  <w:num w:numId="18">
    <w:abstractNumId w:val="2"/>
  </w:num>
  <w:num w:numId="19">
    <w:abstractNumId w:val="11"/>
  </w:num>
  <w:num w:numId="20">
    <w:abstractNumId w:val="30"/>
  </w:num>
  <w:num w:numId="21">
    <w:abstractNumId w:val="13"/>
  </w:num>
  <w:num w:numId="22">
    <w:abstractNumId w:val="6"/>
  </w:num>
  <w:num w:numId="2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3"/>
  </w:num>
  <w:num w:numId="26">
    <w:abstractNumId w:val="31"/>
  </w:num>
  <w:num w:numId="27">
    <w:abstractNumId w:val="32"/>
  </w:num>
  <w:num w:numId="28">
    <w:abstractNumId w:val="35"/>
  </w:num>
  <w:num w:numId="29">
    <w:abstractNumId w:val="18"/>
  </w:num>
  <w:num w:numId="30">
    <w:abstractNumId w:val="12"/>
  </w:num>
  <w:num w:numId="31">
    <w:abstractNumId w:val="37"/>
  </w:num>
  <w:num w:numId="32">
    <w:abstractNumId w:val="48"/>
  </w:num>
  <w:num w:numId="33">
    <w:abstractNumId w:val="39"/>
  </w:num>
  <w:num w:numId="34">
    <w:abstractNumId w:val="38"/>
  </w:num>
  <w:num w:numId="35">
    <w:abstractNumId w:val="22"/>
  </w:num>
  <w:num w:numId="36">
    <w:abstractNumId w:val="14"/>
  </w:num>
  <w:num w:numId="37">
    <w:abstractNumId w:val="28"/>
  </w:num>
  <w:num w:numId="38">
    <w:abstractNumId w:val="16"/>
  </w:num>
  <w:num w:numId="39">
    <w:abstractNumId w:val="41"/>
  </w:num>
  <w:num w:numId="40">
    <w:abstractNumId w:val="17"/>
  </w:num>
  <w:num w:numId="41">
    <w:abstractNumId w:val="29"/>
  </w:num>
  <w:num w:numId="42">
    <w:abstractNumId w:val="9"/>
  </w:num>
  <w:num w:numId="43">
    <w:abstractNumId w:val="7"/>
  </w:num>
  <w:num w:numId="44">
    <w:abstractNumId w:val="27"/>
  </w:num>
  <w:num w:numId="45">
    <w:abstractNumId w:val="44"/>
  </w:num>
  <w:num w:numId="46">
    <w:abstractNumId w:val="3"/>
  </w:num>
  <w:num w:numId="47">
    <w:abstractNumId w:val="5"/>
  </w:num>
  <w:num w:numId="48">
    <w:abstractNumId w:val="21"/>
  </w:num>
  <w:num w:numId="49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3AF1"/>
    <w:rsid w:val="000005E7"/>
    <w:rsid w:val="000031DC"/>
    <w:rsid w:val="00003D41"/>
    <w:rsid w:val="000055DC"/>
    <w:rsid w:val="0001428E"/>
    <w:rsid w:val="00014938"/>
    <w:rsid w:val="00015711"/>
    <w:rsid w:val="00015A63"/>
    <w:rsid w:val="00017E1C"/>
    <w:rsid w:val="00023C58"/>
    <w:rsid w:val="00030E62"/>
    <w:rsid w:val="00030E79"/>
    <w:rsid w:val="00033B28"/>
    <w:rsid w:val="0003456B"/>
    <w:rsid w:val="00035D1D"/>
    <w:rsid w:val="0003601A"/>
    <w:rsid w:val="000364B2"/>
    <w:rsid w:val="0004324D"/>
    <w:rsid w:val="00044043"/>
    <w:rsid w:val="000452DA"/>
    <w:rsid w:val="00045450"/>
    <w:rsid w:val="00045B0B"/>
    <w:rsid w:val="000462DC"/>
    <w:rsid w:val="000512FB"/>
    <w:rsid w:val="0005258B"/>
    <w:rsid w:val="00052886"/>
    <w:rsid w:val="00052F37"/>
    <w:rsid w:val="000556A1"/>
    <w:rsid w:val="0005615A"/>
    <w:rsid w:val="0005638C"/>
    <w:rsid w:val="00056428"/>
    <w:rsid w:val="0006195B"/>
    <w:rsid w:val="00062D90"/>
    <w:rsid w:val="0006339C"/>
    <w:rsid w:val="000638BD"/>
    <w:rsid w:val="00064CAE"/>
    <w:rsid w:val="00065366"/>
    <w:rsid w:val="00066E91"/>
    <w:rsid w:val="000703C4"/>
    <w:rsid w:val="00071506"/>
    <w:rsid w:val="0007501E"/>
    <w:rsid w:val="00075A0D"/>
    <w:rsid w:val="000760D4"/>
    <w:rsid w:val="000768FF"/>
    <w:rsid w:val="00081808"/>
    <w:rsid w:val="00084182"/>
    <w:rsid w:val="00084ED9"/>
    <w:rsid w:val="00086D7A"/>
    <w:rsid w:val="000919AE"/>
    <w:rsid w:val="00092607"/>
    <w:rsid w:val="000930CD"/>
    <w:rsid w:val="00095CC2"/>
    <w:rsid w:val="000A08CC"/>
    <w:rsid w:val="000A0923"/>
    <w:rsid w:val="000A3840"/>
    <w:rsid w:val="000A40EB"/>
    <w:rsid w:val="000A7E00"/>
    <w:rsid w:val="000B16AA"/>
    <w:rsid w:val="000B2CE5"/>
    <w:rsid w:val="000B2FE5"/>
    <w:rsid w:val="000B43A9"/>
    <w:rsid w:val="000B5606"/>
    <w:rsid w:val="000B59F2"/>
    <w:rsid w:val="000C0991"/>
    <w:rsid w:val="000C0B5E"/>
    <w:rsid w:val="000C5C16"/>
    <w:rsid w:val="000C6AF0"/>
    <w:rsid w:val="000C75D5"/>
    <w:rsid w:val="000D125A"/>
    <w:rsid w:val="000D2043"/>
    <w:rsid w:val="000D32B5"/>
    <w:rsid w:val="000D36A0"/>
    <w:rsid w:val="000D3D12"/>
    <w:rsid w:val="000D4384"/>
    <w:rsid w:val="000D5F28"/>
    <w:rsid w:val="000D6139"/>
    <w:rsid w:val="000D7711"/>
    <w:rsid w:val="000E07BE"/>
    <w:rsid w:val="000E1E0D"/>
    <w:rsid w:val="000E22B6"/>
    <w:rsid w:val="000E3D52"/>
    <w:rsid w:val="000E4AD7"/>
    <w:rsid w:val="000E653C"/>
    <w:rsid w:val="000F0543"/>
    <w:rsid w:val="000F0E31"/>
    <w:rsid w:val="000F5CE4"/>
    <w:rsid w:val="000F64F4"/>
    <w:rsid w:val="000F725E"/>
    <w:rsid w:val="000F72D1"/>
    <w:rsid w:val="001002F7"/>
    <w:rsid w:val="00102F36"/>
    <w:rsid w:val="00105C4D"/>
    <w:rsid w:val="001068B9"/>
    <w:rsid w:val="00106D29"/>
    <w:rsid w:val="00107668"/>
    <w:rsid w:val="00112B9E"/>
    <w:rsid w:val="00114061"/>
    <w:rsid w:val="001151C4"/>
    <w:rsid w:val="00120837"/>
    <w:rsid w:val="00120C01"/>
    <w:rsid w:val="00122083"/>
    <w:rsid w:val="00122F5B"/>
    <w:rsid w:val="0012339A"/>
    <w:rsid w:val="00126698"/>
    <w:rsid w:val="00127551"/>
    <w:rsid w:val="00127734"/>
    <w:rsid w:val="001331A7"/>
    <w:rsid w:val="00136C80"/>
    <w:rsid w:val="00137B38"/>
    <w:rsid w:val="00137C5F"/>
    <w:rsid w:val="00140AA8"/>
    <w:rsid w:val="0014247D"/>
    <w:rsid w:val="00142C98"/>
    <w:rsid w:val="00147D77"/>
    <w:rsid w:val="00150997"/>
    <w:rsid w:val="00152793"/>
    <w:rsid w:val="00152AD5"/>
    <w:rsid w:val="00157C4C"/>
    <w:rsid w:val="00160873"/>
    <w:rsid w:val="00160BA3"/>
    <w:rsid w:val="001627A6"/>
    <w:rsid w:val="00164745"/>
    <w:rsid w:val="00166821"/>
    <w:rsid w:val="0016691A"/>
    <w:rsid w:val="001701EE"/>
    <w:rsid w:val="00171FCD"/>
    <w:rsid w:val="00172D1A"/>
    <w:rsid w:val="0017335B"/>
    <w:rsid w:val="00174A4E"/>
    <w:rsid w:val="00174AA3"/>
    <w:rsid w:val="00180907"/>
    <w:rsid w:val="00181B34"/>
    <w:rsid w:val="00182BC1"/>
    <w:rsid w:val="001846DA"/>
    <w:rsid w:val="00184779"/>
    <w:rsid w:val="0018634F"/>
    <w:rsid w:val="00187676"/>
    <w:rsid w:val="0018782F"/>
    <w:rsid w:val="00190899"/>
    <w:rsid w:val="00191A72"/>
    <w:rsid w:val="00191D79"/>
    <w:rsid w:val="00191F9C"/>
    <w:rsid w:val="00192DA9"/>
    <w:rsid w:val="00195E42"/>
    <w:rsid w:val="00196246"/>
    <w:rsid w:val="00197152"/>
    <w:rsid w:val="001A1D81"/>
    <w:rsid w:val="001A2AA7"/>
    <w:rsid w:val="001A4065"/>
    <w:rsid w:val="001A6063"/>
    <w:rsid w:val="001A6AE3"/>
    <w:rsid w:val="001B0DDB"/>
    <w:rsid w:val="001B2467"/>
    <w:rsid w:val="001B4773"/>
    <w:rsid w:val="001B5C28"/>
    <w:rsid w:val="001B63C5"/>
    <w:rsid w:val="001B7D76"/>
    <w:rsid w:val="001C1943"/>
    <w:rsid w:val="001C738A"/>
    <w:rsid w:val="001C79D1"/>
    <w:rsid w:val="001C79EB"/>
    <w:rsid w:val="001D5148"/>
    <w:rsid w:val="001D53BF"/>
    <w:rsid w:val="001D5FD7"/>
    <w:rsid w:val="001D6E37"/>
    <w:rsid w:val="001D751B"/>
    <w:rsid w:val="001E0B5F"/>
    <w:rsid w:val="001E1B5C"/>
    <w:rsid w:val="001E4131"/>
    <w:rsid w:val="001F027C"/>
    <w:rsid w:val="001F074A"/>
    <w:rsid w:val="001F166D"/>
    <w:rsid w:val="001F2F9D"/>
    <w:rsid w:val="001F3467"/>
    <w:rsid w:val="001F4526"/>
    <w:rsid w:val="001F4847"/>
    <w:rsid w:val="001F4C5B"/>
    <w:rsid w:val="001F4FE7"/>
    <w:rsid w:val="001F7A05"/>
    <w:rsid w:val="0020140A"/>
    <w:rsid w:val="00201787"/>
    <w:rsid w:val="0020204C"/>
    <w:rsid w:val="00203602"/>
    <w:rsid w:val="00203D53"/>
    <w:rsid w:val="0020501C"/>
    <w:rsid w:val="0020513B"/>
    <w:rsid w:val="0020516A"/>
    <w:rsid w:val="00207034"/>
    <w:rsid w:val="002078FF"/>
    <w:rsid w:val="00210453"/>
    <w:rsid w:val="00212D95"/>
    <w:rsid w:val="00212DB7"/>
    <w:rsid w:val="00213CF6"/>
    <w:rsid w:val="00215033"/>
    <w:rsid w:val="00223432"/>
    <w:rsid w:val="00227418"/>
    <w:rsid w:val="00230BA6"/>
    <w:rsid w:val="00231E98"/>
    <w:rsid w:val="00233A92"/>
    <w:rsid w:val="00242CF2"/>
    <w:rsid w:val="00243B03"/>
    <w:rsid w:val="00251589"/>
    <w:rsid w:val="0025293F"/>
    <w:rsid w:val="00252A89"/>
    <w:rsid w:val="00257876"/>
    <w:rsid w:val="002601DA"/>
    <w:rsid w:val="00260424"/>
    <w:rsid w:val="0026052D"/>
    <w:rsid w:val="002632DE"/>
    <w:rsid w:val="0026445E"/>
    <w:rsid w:val="00265D63"/>
    <w:rsid w:val="00267190"/>
    <w:rsid w:val="0027089F"/>
    <w:rsid w:val="00271310"/>
    <w:rsid w:val="002718A9"/>
    <w:rsid w:val="0027270D"/>
    <w:rsid w:val="00272C34"/>
    <w:rsid w:val="00273498"/>
    <w:rsid w:val="00274B13"/>
    <w:rsid w:val="002757DF"/>
    <w:rsid w:val="00277795"/>
    <w:rsid w:val="00280200"/>
    <w:rsid w:val="0028278D"/>
    <w:rsid w:val="0028287D"/>
    <w:rsid w:val="00282E3A"/>
    <w:rsid w:val="00284983"/>
    <w:rsid w:val="00284EF5"/>
    <w:rsid w:val="00285B80"/>
    <w:rsid w:val="00287746"/>
    <w:rsid w:val="002901F2"/>
    <w:rsid w:val="00292955"/>
    <w:rsid w:val="002A3EBB"/>
    <w:rsid w:val="002A485B"/>
    <w:rsid w:val="002A6231"/>
    <w:rsid w:val="002A75F8"/>
    <w:rsid w:val="002A7B88"/>
    <w:rsid w:val="002B1A69"/>
    <w:rsid w:val="002B218F"/>
    <w:rsid w:val="002B3D33"/>
    <w:rsid w:val="002B488D"/>
    <w:rsid w:val="002B713F"/>
    <w:rsid w:val="002C04D7"/>
    <w:rsid w:val="002C08D5"/>
    <w:rsid w:val="002C23FA"/>
    <w:rsid w:val="002C3607"/>
    <w:rsid w:val="002C4944"/>
    <w:rsid w:val="002D19E0"/>
    <w:rsid w:val="002E7F88"/>
    <w:rsid w:val="002F0C1B"/>
    <w:rsid w:val="002F157A"/>
    <w:rsid w:val="002F2DE9"/>
    <w:rsid w:val="002F32C7"/>
    <w:rsid w:val="002F431D"/>
    <w:rsid w:val="002F4EC9"/>
    <w:rsid w:val="002F5BA1"/>
    <w:rsid w:val="00300224"/>
    <w:rsid w:val="003009ED"/>
    <w:rsid w:val="00301CE3"/>
    <w:rsid w:val="00304A42"/>
    <w:rsid w:val="003077CF"/>
    <w:rsid w:val="00307E9D"/>
    <w:rsid w:val="0031145D"/>
    <w:rsid w:val="003118FB"/>
    <w:rsid w:val="00317E03"/>
    <w:rsid w:val="003214DE"/>
    <w:rsid w:val="00322D98"/>
    <w:rsid w:val="00326E87"/>
    <w:rsid w:val="00331E52"/>
    <w:rsid w:val="003336C2"/>
    <w:rsid w:val="0033463F"/>
    <w:rsid w:val="00334A74"/>
    <w:rsid w:val="00336CF6"/>
    <w:rsid w:val="00337242"/>
    <w:rsid w:val="0034104C"/>
    <w:rsid w:val="00342C6C"/>
    <w:rsid w:val="00342EF8"/>
    <w:rsid w:val="00343E7A"/>
    <w:rsid w:val="00344068"/>
    <w:rsid w:val="0034783C"/>
    <w:rsid w:val="0035583B"/>
    <w:rsid w:val="00355C08"/>
    <w:rsid w:val="00355E08"/>
    <w:rsid w:val="00356E01"/>
    <w:rsid w:val="0035737B"/>
    <w:rsid w:val="003579FF"/>
    <w:rsid w:val="003637B3"/>
    <w:rsid w:val="003644B7"/>
    <w:rsid w:val="00364CC8"/>
    <w:rsid w:val="00365E96"/>
    <w:rsid w:val="00370D09"/>
    <w:rsid w:val="00371C51"/>
    <w:rsid w:val="00373032"/>
    <w:rsid w:val="00374633"/>
    <w:rsid w:val="00376D01"/>
    <w:rsid w:val="00380345"/>
    <w:rsid w:val="00380ED9"/>
    <w:rsid w:val="00381DE5"/>
    <w:rsid w:val="0038260D"/>
    <w:rsid w:val="00386077"/>
    <w:rsid w:val="00390A40"/>
    <w:rsid w:val="00392CD4"/>
    <w:rsid w:val="003942D5"/>
    <w:rsid w:val="00394559"/>
    <w:rsid w:val="00397464"/>
    <w:rsid w:val="00397CAD"/>
    <w:rsid w:val="003A0213"/>
    <w:rsid w:val="003A13CC"/>
    <w:rsid w:val="003A1CAA"/>
    <w:rsid w:val="003A3E41"/>
    <w:rsid w:val="003A3F24"/>
    <w:rsid w:val="003A48A8"/>
    <w:rsid w:val="003A7709"/>
    <w:rsid w:val="003B3F21"/>
    <w:rsid w:val="003B4494"/>
    <w:rsid w:val="003B44AA"/>
    <w:rsid w:val="003B4658"/>
    <w:rsid w:val="003B4D57"/>
    <w:rsid w:val="003B56C0"/>
    <w:rsid w:val="003B5B2B"/>
    <w:rsid w:val="003B65EB"/>
    <w:rsid w:val="003C1707"/>
    <w:rsid w:val="003C2322"/>
    <w:rsid w:val="003C2C2D"/>
    <w:rsid w:val="003C3173"/>
    <w:rsid w:val="003C4ABF"/>
    <w:rsid w:val="003C4D0E"/>
    <w:rsid w:val="003C6D62"/>
    <w:rsid w:val="003D3AF6"/>
    <w:rsid w:val="003D5D23"/>
    <w:rsid w:val="003D7973"/>
    <w:rsid w:val="003D7D0D"/>
    <w:rsid w:val="003E0778"/>
    <w:rsid w:val="003E0E58"/>
    <w:rsid w:val="003E16DE"/>
    <w:rsid w:val="003E19C7"/>
    <w:rsid w:val="003E2EF7"/>
    <w:rsid w:val="003E4DB6"/>
    <w:rsid w:val="003E5032"/>
    <w:rsid w:val="003E63F9"/>
    <w:rsid w:val="003F0BC4"/>
    <w:rsid w:val="003F75B1"/>
    <w:rsid w:val="003F7D33"/>
    <w:rsid w:val="004018F6"/>
    <w:rsid w:val="00401CCA"/>
    <w:rsid w:val="00404AD1"/>
    <w:rsid w:val="00406738"/>
    <w:rsid w:val="00406F3E"/>
    <w:rsid w:val="00407377"/>
    <w:rsid w:val="00412C41"/>
    <w:rsid w:val="004131B0"/>
    <w:rsid w:val="0041513F"/>
    <w:rsid w:val="00415B13"/>
    <w:rsid w:val="00416D7F"/>
    <w:rsid w:val="0042084E"/>
    <w:rsid w:val="00421BF0"/>
    <w:rsid w:val="00422748"/>
    <w:rsid w:val="00424287"/>
    <w:rsid w:val="004243C9"/>
    <w:rsid w:val="0042670C"/>
    <w:rsid w:val="00426B67"/>
    <w:rsid w:val="00427FEE"/>
    <w:rsid w:val="00430C11"/>
    <w:rsid w:val="00432510"/>
    <w:rsid w:val="0043462E"/>
    <w:rsid w:val="00434BCE"/>
    <w:rsid w:val="00437DC9"/>
    <w:rsid w:val="00440079"/>
    <w:rsid w:val="004435D8"/>
    <w:rsid w:val="00443DF2"/>
    <w:rsid w:val="00452B89"/>
    <w:rsid w:val="004547C1"/>
    <w:rsid w:val="00457203"/>
    <w:rsid w:val="004631C2"/>
    <w:rsid w:val="0046594B"/>
    <w:rsid w:val="00467CE2"/>
    <w:rsid w:val="00471F35"/>
    <w:rsid w:val="00475519"/>
    <w:rsid w:val="00480C74"/>
    <w:rsid w:val="00481AE2"/>
    <w:rsid w:val="0048327B"/>
    <w:rsid w:val="004853D0"/>
    <w:rsid w:val="004857B9"/>
    <w:rsid w:val="00485A51"/>
    <w:rsid w:val="00485C60"/>
    <w:rsid w:val="00486341"/>
    <w:rsid w:val="00486AB1"/>
    <w:rsid w:val="004927E1"/>
    <w:rsid w:val="00493667"/>
    <w:rsid w:val="00493EE6"/>
    <w:rsid w:val="00496E4B"/>
    <w:rsid w:val="00496FBE"/>
    <w:rsid w:val="004976FD"/>
    <w:rsid w:val="00497B34"/>
    <w:rsid w:val="004A1626"/>
    <w:rsid w:val="004A1907"/>
    <w:rsid w:val="004A19D7"/>
    <w:rsid w:val="004B0D67"/>
    <w:rsid w:val="004B0FEF"/>
    <w:rsid w:val="004B27CE"/>
    <w:rsid w:val="004B2CB8"/>
    <w:rsid w:val="004B42A7"/>
    <w:rsid w:val="004B43C7"/>
    <w:rsid w:val="004B4980"/>
    <w:rsid w:val="004B73EE"/>
    <w:rsid w:val="004C01D3"/>
    <w:rsid w:val="004C0D87"/>
    <w:rsid w:val="004C12FE"/>
    <w:rsid w:val="004C1F4B"/>
    <w:rsid w:val="004C2857"/>
    <w:rsid w:val="004D01FE"/>
    <w:rsid w:val="004D2918"/>
    <w:rsid w:val="004D5522"/>
    <w:rsid w:val="004E15E4"/>
    <w:rsid w:val="004E2A64"/>
    <w:rsid w:val="004E2ECD"/>
    <w:rsid w:val="004E4AFF"/>
    <w:rsid w:val="004E53D9"/>
    <w:rsid w:val="004E60F0"/>
    <w:rsid w:val="004E63CC"/>
    <w:rsid w:val="004E682B"/>
    <w:rsid w:val="004E6835"/>
    <w:rsid w:val="004E6929"/>
    <w:rsid w:val="004E7E93"/>
    <w:rsid w:val="004F3E79"/>
    <w:rsid w:val="004F45AD"/>
    <w:rsid w:val="004F5387"/>
    <w:rsid w:val="004F79F9"/>
    <w:rsid w:val="00500CBE"/>
    <w:rsid w:val="005032C8"/>
    <w:rsid w:val="005034EF"/>
    <w:rsid w:val="00506224"/>
    <w:rsid w:val="00507048"/>
    <w:rsid w:val="00507778"/>
    <w:rsid w:val="005106F2"/>
    <w:rsid w:val="00512BAB"/>
    <w:rsid w:val="00514682"/>
    <w:rsid w:val="00514BE9"/>
    <w:rsid w:val="005160F3"/>
    <w:rsid w:val="00522295"/>
    <w:rsid w:val="00523833"/>
    <w:rsid w:val="00523AAD"/>
    <w:rsid w:val="00525CD9"/>
    <w:rsid w:val="005262FF"/>
    <w:rsid w:val="00526F86"/>
    <w:rsid w:val="005325C0"/>
    <w:rsid w:val="0053581D"/>
    <w:rsid w:val="005405EA"/>
    <w:rsid w:val="00540EDF"/>
    <w:rsid w:val="005416C7"/>
    <w:rsid w:val="00541A9E"/>
    <w:rsid w:val="00545141"/>
    <w:rsid w:val="0054525D"/>
    <w:rsid w:val="00547C59"/>
    <w:rsid w:val="005542F7"/>
    <w:rsid w:val="00554A66"/>
    <w:rsid w:val="00560742"/>
    <w:rsid w:val="00561560"/>
    <w:rsid w:val="00563550"/>
    <w:rsid w:val="00563636"/>
    <w:rsid w:val="0056559E"/>
    <w:rsid w:val="0056702E"/>
    <w:rsid w:val="00570ECB"/>
    <w:rsid w:val="00572050"/>
    <w:rsid w:val="0057268A"/>
    <w:rsid w:val="00576838"/>
    <w:rsid w:val="005818FA"/>
    <w:rsid w:val="005824E2"/>
    <w:rsid w:val="005839F9"/>
    <w:rsid w:val="00583A46"/>
    <w:rsid w:val="00587ECD"/>
    <w:rsid w:val="005923EE"/>
    <w:rsid w:val="00592942"/>
    <w:rsid w:val="0059473A"/>
    <w:rsid w:val="005952DB"/>
    <w:rsid w:val="005953E3"/>
    <w:rsid w:val="00596DFA"/>
    <w:rsid w:val="00597FCD"/>
    <w:rsid w:val="005A0070"/>
    <w:rsid w:val="005A206D"/>
    <w:rsid w:val="005A30E1"/>
    <w:rsid w:val="005A57E2"/>
    <w:rsid w:val="005A5A6E"/>
    <w:rsid w:val="005A5A6F"/>
    <w:rsid w:val="005B127A"/>
    <w:rsid w:val="005B198F"/>
    <w:rsid w:val="005B288A"/>
    <w:rsid w:val="005B7465"/>
    <w:rsid w:val="005C03D7"/>
    <w:rsid w:val="005C0D28"/>
    <w:rsid w:val="005C188D"/>
    <w:rsid w:val="005C2E73"/>
    <w:rsid w:val="005C3959"/>
    <w:rsid w:val="005C3AF1"/>
    <w:rsid w:val="005C63B7"/>
    <w:rsid w:val="005D34CA"/>
    <w:rsid w:val="005D64E7"/>
    <w:rsid w:val="005D7954"/>
    <w:rsid w:val="005E3D7D"/>
    <w:rsid w:val="005E4243"/>
    <w:rsid w:val="005E7827"/>
    <w:rsid w:val="005F1629"/>
    <w:rsid w:val="005F1FC8"/>
    <w:rsid w:val="005F5F1C"/>
    <w:rsid w:val="005F7427"/>
    <w:rsid w:val="005F79C5"/>
    <w:rsid w:val="005F7FC5"/>
    <w:rsid w:val="00600361"/>
    <w:rsid w:val="00601AC4"/>
    <w:rsid w:val="00603D4B"/>
    <w:rsid w:val="00604A28"/>
    <w:rsid w:val="0060682B"/>
    <w:rsid w:val="00607AF3"/>
    <w:rsid w:val="006127DF"/>
    <w:rsid w:val="00617854"/>
    <w:rsid w:val="00617AC4"/>
    <w:rsid w:val="00621A3E"/>
    <w:rsid w:val="006230C3"/>
    <w:rsid w:val="00624824"/>
    <w:rsid w:val="0062594E"/>
    <w:rsid w:val="00625D5F"/>
    <w:rsid w:val="00627DC2"/>
    <w:rsid w:val="006345F5"/>
    <w:rsid w:val="00634721"/>
    <w:rsid w:val="00634B9A"/>
    <w:rsid w:val="00636E70"/>
    <w:rsid w:val="006370E2"/>
    <w:rsid w:val="006403BD"/>
    <w:rsid w:val="00644937"/>
    <w:rsid w:val="006469C2"/>
    <w:rsid w:val="00647EEB"/>
    <w:rsid w:val="00652671"/>
    <w:rsid w:val="00652F74"/>
    <w:rsid w:val="006533A8"/>
    <w:rsid w:val="006538F9"/>
    <w:rsid w:val="00655123"/>
    <w:rsid w:val="00655818"/>
    <w:rsid w:val="00655991"/>
    <w:rsid w:val="00662507"/>
    <w:rsid w:val="00665138"/>
    <w:rsid w:val="00666B55"/>
    <w:rsid w:val="00670D02"/>
    <w:rsid w:val="00672DFF"/>
    <w:rsid w:val="006743DF"/>
    <w:rsid w:val="00674E34"/>
    <w:rsid w:val="00676FFE"/>
    <w:rsid w:val="00680279"/>
    <w:rsid w:val="00682BE4"/>
    <w:rsid w:val="00683829"/>
    <w:rsid w:val="00684DA1"/>
    <w:rsid w:val="0069370B"/>
    <w:rsid w:val="006A0363"/>
    <w:rsid w:val="006A0FB7"/>
    <w:rsid w:val="006A2357"/>
    <w:rsid w:val="006A4610"/>
    <w:rsid w:val="006A4731"/>
    <w:rsid w:val="006A5B01"/>
    <w:rsid w:val="006A5B61"/>
    <w:rsid w:val="006B2041"/>
    <w:rsid w:val="006D17E0"/>
    <w:rsid w:val="006D27E9"/>
    <w:rsid w:val="006D49A7"/>
    <w:rsid w:val="006D695F"/>
    <w:rsid w:val="006E021D"/>
    <w:rsid w:val="006E32FA"/>
    <w:rsid w:val="006E412A"/>
    <w:rsid w:val="006E5AD8"/>
    <w:rsid w:val="006E7BE3"/>
    <w:rsid w:val="006F2F29"/>
    <w:rsid w:val="006F418F"/>
    <w:rsid w:val="006F4881"/>
    <w:rsid w:val="006F4DC0"/>
    <w:rsid w:val="00703372"/>
    <w:rsid w:val="007037B7"/>
    <w:rsid w:val="00703F3E"/>
    <w:rsid w:val="00711D77"/>
    <w:rsid w:val="00712078"/>
    <w:rsid w:val="0071320B"/>
    <w:rsid w:val="00714254"/>
    <w:rsid w:val="007170C4"/>
    <w:rsid w:val="007177EC"/>
    <w:rsid w:val="00721269"/>
    <w:rsid w:val="0072214D"/>
    <w:rsid w:val="00723891"/>
    <w:rsid w:val="00723A43"/>
    <w:rsid w:val="00724352"/>
    <w:rsid w:val="00725920"/>
    <w:rsid w:val="0072596B"/>
    <w:rsid w:val="00726024"/>
    <w:rsid w:val="0072694C"/>
    <w:rsid w:val="0073066F"/>
    <w:rsid w:val="00732645"/>
    <w:rsid w:val="007338F5"/>
    <w:rsid w:val="00736047"/>
    <w:rsid w:val="0073620B"/>
    <w:rsid w:val="0073635C"/>
    <w:rsid w:val="007363DA"/>
    <w:rsid w:val="007370FE"/>
    <w:rsid w:val="007371D4"/>
    <w:rsid w:val="007403E2"/>
    <w:rsid w:val="00741573"/>
    <w:rsid w:val="00741E8E"/>
    <w:rsid w:val="00743DA4"/>
    <w:rsid w:val="00746821"/>
    <w:rsid w:val="007509FB"/>
    <w:rsid w:val="00750F82"/>
    <w:rsid w:val="00753D8C"/>
    <w:rsid w:val="00755F50"/>
    <w:rsid w:val="00760EAA"/>
    <w:rsid w:val="0076127F"/>
    <w:rsid w:val="007629B6"/>
    <w:rsid w:val="00763F17"/>
    <w:rsid w:val="00764D27"/>
    <w:rsid w:val="00765173"/>
    <w:rsid w:val="007673FC"/>
    <w:rsid w:val="007677C8"/>
    <w:rsid w:val="0076783E"/>
    <w:rsid w:val="00775ECE"/>
    <w:rsid w:val="00776C10"/>
    <w:rsid w:val="00776CC6"/>
    <w:rsid w:val="00776FBC"/>
    <w:rsid w:val="007807E9"/>
    <w:rsid w:val="00780938"/>
    <w:rsid w:val="00781232"/>
    <w:rsid w:val="007822FF"/>
    <w:rsid w:val="007833F5"/>
    <w:rsid w:val="0078513B"/>
    <w:rsid w:val="007867AF"/>
    <w:rsid w:val="00787082"/>
    <w:rsid w:val="007877C3"/>
    <w:rsid w:val="007902AF"/>
    <w:rsid w:val="007906A1"/>
    <w:rsid w:val="0079300B"/>
    <w:rsid w:val="007964E0"/>
    <w:rsid w:val="007A1832"/>
    <w:rsid w:val="007A1B8F"/>
    <w:rsid w:val="007A1FAE"/>
    <w:rsid w:val="007A4042"/>
    <w:rsid w:val="007A65D8"/>
    <w:rsid w:val="007A6EAA"/>
    <w:rsid w:val="007A746F"/>
    <w:rsid w:val="007B3140"/>
    <w:rsid w:val="007B5A9E"/>
    <w:rsid w:val="007C187B"/>
    <w:rsid w:val="007C5246"/>
    <w:rsid w:val="007C72A0"/>
    <w:rsid w:val="007C7792"/>
    <w:rsid w:val="007D1AE2"/>
    <w:rsid w:val="007D1E38"/>
    <w:rsid w:val="007D33A1"/>
    <w:rsid w:val="007D3C17"/>
    <w:rsid w:val="007D7282"/>
    <w:rsid w:val="007E1557"/>
    <w:rsid w:val="007E3719"/>
    <w:rsid w:val="007E560D"/>
    <w:rsid w:val="007E59F0"/>
    <w:rsid w:val="007E736D"/>
    <w:rsid w:val="007F075E"/>
    <w:rsid w:val="007F097B"/>
    <w:rsid w:val="007F14D8"/>
    <w:rsid w:val="007F2310"/>
    <w:rsid w:val="007F2AF6"/>
    <w:rsid w:val="007F4178"/>
    <w:rsid w:val="007F530B"/>
    <w:rsid w:val="007F6181"/>
    <w:rsid w:val="007F648B"/>
    <w:rsid w:val="007F6A5C"/>
    <w:rsid w:val="00800135"/>
    <w:rsid w:val="00802E7F"/>
    <w:rsid w:val="00805142"/>
    <w:rsid w:val="0080550A"/>
    <w:rsid w:val="008062B9"/>
    <w:rsid w:val="00811670"/>
    <w:rsid w:val="00811B56"/>
    <w:rsid w:val="008122B6"/>
    <w:rsid w:val="00812385"/>
    <w:rsid w:val="00813AB4"/>
    <w:rsid w:val="0081779B"/>
    <w:rsid w:val="0082083E"/>
    <w:rsid w:val="008258AF"/>
    <w:rsid w:val="00826163"/>
    <w:rsid w:val="0082657A"/>
    <w:rsid w:val="008270E7"/>
    <w:rsid w:val="00827730"/>
    <w:rsid w:val="00827F55"/>
    <w:rsid w:val="0083242A"/>
    <w:rsid w:val="00836A33"/>
    <w:rsid w:val="0083791B"/>
    <w:rsid w:val="00840866"/>
    <w:rsid w:val="00841A2B"/>
    <w:rsid w:val="008438D8"/>
    <w:rsid w:val="00843F7C"/>
    <w:rsid w:val="00851D4F"/>
    <w:rsid w:val="00853DFA"/>
    <w:rsid w:val="00854D72"/>
    <w:rsid w:val="008554A9"/>
    <w:rsid w:val="00856A06"/>
    <w:rsid w:val="00860B1A"/>
    <w:rsid w:val="00862AD4"/>
    <w:rsid w:val="00862E6E"/>
    <w:rsid w:val="0086404D"/>
    <w:rsid w:val="008640DD"/>
    <w:rsid w:val="008648F7"/>
    <w:rsid w:val="00866764"/>
    <w:rsid w:val="00870E18"/>
    <w:rsid w:val="00871BDD"/>
    <w:rsid w:val="008729F8"/>
    <w:rsid w:val="00872F4D"/>
    <w:rsid w:val="00873BD0"/>
    <w:rsid w:val="0087421F"/>
    <w:rsid w:val="00877F9B"/>
    <w:rsid w:val="008808C7"/>
    <w:rsid w:val="008819B3"/>
    <w:rsid w:val="00882C35"/>
    <w:rsid w:val="00883C64"/>
    <w:rsid w:val="00886815"/>
    <w:rsid w:val="00890363"/>
    <w:rsid w:val="008903F1"/>
    <w:rsid w:val="00891F7D"/>
    <w:rsid w:val="0089448D"/>
    <w:rsid w:val="00895801"/>
    <w:rsid w:val="0089684F"/>
    <w:rsid w:val="0089787D"/>
    <w:rsid w:val="008A1EC1"/>
    <w:rsid w:val="008A2935"/>
    <w:rsid w:val="008A5493"/>
    <w:rsid w:val="008A6483"/>
    <w:rsid w:val="008A658C"/>
    <w:rsid w:val="008A7677"/>
    <w:rsid w:val="008A7D2E"/>
    <w:rsid w:val="008B0791"/>
    <w:rsid w:val="008B0918"/>
    <w:rsid w:val="008B2B57"/>
    <w:rsid w:val="008B3C06"/>
    <w:rsid w:val="008B559D"/>
    <w:rsid w:val="008B5FB7"/>
    <w:rsid w:val="008B700B"/>
    <w:rsid w:val="008B7830"/>
    <w:rsid w:val="008B7973"/>
    <w:rsid w:val="008C4689"/>
    <w:rsid w:val="008D3DB2"/>
    <w:rsid w:val="008D5E75"/>
    <w:rsid w:val="008D6003"/>
    <w:rsid w:val="008E06DD"/>
    <w:rsid w:val="008E1388"/>
    <w:rsid w:val="008E38DF"/>
    <w:rsid w:val="008E611E"/>
    <w:rsid w:val="008E7F6D"/>
    <w:rsid w:val="008F2755"/>
    <w:rsid w:val="008F2BFA"/>
    <w:rsid w:val="008F5635"/>
    <w:rsid w:val="008F6770"/>
    <w:rsid w:val="008F68E3"/>
    <w:rsid w:val="008F6EEF"/>
    <w:rsid w:val="0090063F"/>
    <w:rsid w:val="00901D37"/>
    <w:rsid w:val="009028E1"/>
    <w:rsid w:val="00902E0B"/>
    <w:rsid w:val="00902E66"/>
    <w:rsid w:val="00904F6C"/>
    <w:rsid w:val="00905714"/>
    <w:rsid w:val="0090749E"/>
    <w:rsid w:val="009117B8"/>
    <w:rsid w:val="00916E34"/>
    <w:rsid w:val="00917D11"/>
    <w:rsid w:val="00922490"/>
    <w:rsid w:val="00923369"/>
    <w:rsid w:val="0092396A"/>
    <w:rsid w:val="0092636A"/>
    <w:rsid w:val="009267D5"/>
    <w:rsid w:val="009279C2"/>
    <w:rsid w:val="00932A78"/>
    <w:rsid w:val="00935B56"/>
    <w:rsid w:val="0093690D"/>
    <w:rsid w:val="00936B40"/>
    <w:rsid w:val="009371A5"/>
    <w:rsid w:val="0093798D"/>
    <w:rsid w:val="009379CD"/>
    <w:rsid w:val="00940022"/>
    <w:rsid w:val="00941E93"/>
    <w:rsid w:val="00942CE1"/>
    <w:rsid w:val="00944D7F"/>
    <w:rsid w:val="00946BFC"/>
    <w:rsid w:val="0095307C"/>
    <w:rsid w:val="00953DD6"/>
    <w:rsid w:val="00954039"/>
    <w:rsid w:val="00954428"/>
    <w:rsid w:val="00955DAE"/>
    <w:rsid w:val="00960632"/>
    <w:rsid w:val="00960C57"/>
    <w:rsid w:val="009621A2"/>
    <w:rsid w:val="00982FC2"/>
    <w:rsid w:val="00985794"/>
    <w:rsid w:val="00993C7B"/>
    <w:rsid w:val="00993E79"/>
    <w:rsid w:val="00994C24"/>
    <w:rsid w:val="009967C8"/>
    <w:rsid w:val="00996FDD"/>
    <w:rsid w:val="009A174D"/>
    <w:rsid w:val="009A35E2"/>
    <w:rsid w:val="009A3750"/>
    <w:rsid w:val="009A589D"/>
    <w:rsid w:val="009A5D2B"/>
    <w:rsid w:val="009A5F01"/>
    <w:rsid w:val="009A6B62"/>
    <w:rsid w:val="009A6E30"/>
    <w:rsid w:val="009B22A2"/>
    <w:rsid w:val="009B2C3D"/>
    <w:rsid w:val="009B46A8"/>
    <w:rsid w:val="009B541C"/>
    <w:rsid w:val="009B58EC"/>
    <w:rsid w:val="009B6CA1"/>
    <w:rsid w:val="009C25E6"/>
    <w:rsid w:val="009D417E"/>
    <w:rsid w:val="009D519E"/>
    <w:rsid w:val="009D57FC"/>
    <w:rsid w:val="009E0172"/>
    <w:rsid w:val="009E0B71"/>
    <w:rsid w:val="009E34C4"/>
    <w:rsid w:val="009E397C"/>
    <w:rsid w:val="009E3B33"/>
    <w:rsid w:val="009E3BB5"/>
    <w:rsid w:val="009F04A5"/>
    <w:rsid w:val="009F0BA7"/>
    <w:rsid w:val="009F1E0A"/>
    <w:rsid w:val="009F1EF3"/>
    <w:rsid w:val="009F3221"/>
    <w:rsid w:val="009F3358"/>
    <w:rsid w:val="009F3BB6"/>
    <w:rsid w:val="009F42C2"/>
    <w:rsid w:val="009F6592"/>
    <w:rsid w:val="009F6EA4"/>
    <w:rsid w:val="009F706F"/>
    <w:rsid w:val="00A00110"/>
    <w:rsid w:val="00A0322D"/>
    <w:rsid w:val="00A03348"/>
    <w:rsid w:val="00A03BD1"/>
    <w:rsid w:val="00A04655"/>
    <w:rsid w:val="00A04C88"/>
    <w:rsid w:val="00A07445"/>
    <w:rsid w:val="00A076AE"/>
    <w:rsid w:val="00A0770C"/>
    <w:rsid w:val="00A07F55"/>
    <w:rsid w:val="00A11041"/>
    <w:rsid w:val="00A11C5C"/>
    <w:rsid w:val="00A1372F"/>
    <w:rsid w:val="00A15C44"/>
    <w:rsid w:val="00A16E72"/>
    <w:rsid w:val="00A21AF8"/>
    <w:rsid w:val="00A22E86"/>
    <w:rsid w:val="00A23A4A"/>
    <w:rsid w:val="00A23E4F"/>
    <w:rsid w:val="00A24D2A"/>
    <w:rsid w:val="00A26539"/>
    <w:rsid w:val="00A32CB1"/>
    <w:rsid w:val="00A3319D"/>
    <w:rsid w:val="00A33A08"/>
    <w:rsid w:val="00A34079"/>
    <w:rsid w:val="00A345FE"/>
    <w:rsid w:val="00A358A6"/>
    <w:rsid w:val="00A358CE"/>
    <w:rsid w:val="00A3785E"/>
    <w:rsid w:val="00A427C9"/>
    <w:rsid w:val="00A42D6D"/>
    <w:rsid w:val="00A45B31"/>
    <w:rsid w:val="00A47B0B"/>
    <w:rsid w:val="00A5253B"/>
    <w:rsid w:val="00A54902"/>
    <w:rsid w:val="00A5509D"/>
    <w:rsid w:val="00A55740"/>
    <w:rsid w:val="00A56AE6"/>
    <w:rsid w:val="00A57B20"/>
    <w:rsid w:val="00A6055B"/>
    <w:rsid w:val="00A6126F"/>
    <w:rsid w:val="00A6336C"/>
    <w:rsid w:val="00A64141"/>
    <w:rsid w:val="00A64597"/>
    <w:rsid w:val="00A66A2B"/>
    <w:rsid w:val="00A71483"/>
    <w:rsid w:val="00A71B02"/>
    <w:rsid w:val="00A723BA"/>
    <w:rsid w:val="00A72BC8"/>
    <w:rsid w:val="00A80162"/>
    <w:rsid w:val="00A84ED3"/>
    <w:rsid w:val="00A86533"/>
    <w:rsid w:val="00A91A15"/>
    <w:rsid w:val="00A940C1"/>
    <w:rsid w:val="00AA58DF"/>
    <w:rsid w:val="00AA76F4"/>
    <w:rsid w:val="00AB107A"/>
    <w:rsid w:val="00AB1C5E"/>
    <w:rsid w:val="00AB36E0"/>
    <w:rsid w:val="00AB76CB"/>
    <w:rsid w:val="00AC2CE1"/>
    <w:rsid w:val="00AC56DB"/>
    <w:rsid w:val="00AC5848"/>
    <w:rsid w:val="00AC6BB2"/>
    <w:rsid w:val="00AC7321"/>
    <w:rsid w:val="00AD15F9"/>
    <w:rsid w:val="00AD5529"/>
    <w:rsid w:val="00AD6105"/>
    <w:rsid w:val="00AD61F0"/>
    <w:rsid w:val="00AE0253"/>
    <w:rsid w:val="00AE1A7B"/>
    <w:rsid w:val="00AE4C3F"/>
    <w:rsid w:val="00AF4910"/>
    <w:rsid w:val="00AF5E39"/>
    <w:rsid w:val="00AF6DA6"/>
    <w:rsid w:val="00B00BA4"/>
    <w:rsid w:val="00B017FE"/>
    <w:rsid w:val="00B01AFE"/>
    <w:rsid w:val="00B01CF0"/>
    <w:rsid w:val="00B059C4"/>
    <w:rsid w:val="00B05F3B"/>
    <w:rsid w:val="00B0624F"/>
    <w:rsid w:val="00B06D5D"/>
    <w:rsid w:val="00B07165"/>
    <w:rsid w:val="00B0775A"/>
    <w:rsid w:val="00B1110B"/>
    <w:rsid w:val="00B128F3"/>
    <w:rsid w:val="00B136F4"/>
    <w:rsid w:val="00B14639"/>
    <w:rsid w:val="00B16AF9"/>
    <w:rsid w:val="00B2001A"/>
    <w:rsid w:val="00B21077"/>
    <w:rsid w:val="00B2175A"/>
    <w:rsid w:val="00B24506"/>
    <w:rsid w:val="00B25124"/>
    <w:rsid w:val="00B25447"/>
    <w:rsid w:val="00B25F30"/>
    <w:rsid w:val="00B263ED"/>
    <w:rsid w:val="00B27B5B"/>
    <w:rsid w:val="00B303E8"/>
    <w:rsid w:val="00B3239A"/>
    <w:rsid w:val="00B33016"/>
    <w:rsid w:val="00B34C2D"/>
    <w:rsid w:val="00B34CCE"/>
    <w:rsid w:val="00B356CE"/>
    <w:rsid w:val="00B401E9"/>
    <w:rsid w:val="00B4027F"/>
    <w:rsid w:val="00B42AAC"/>
    <w:rsid w:val="00B42BF1"/>
    <w:rsid w:val="00B50B84"/>
    <w:rsid w:val="00B519CA"/>
    <w:rsid w:val="00B51F52"/>
    <w:rsid w:val="00B62425"/>
    <w:rsid w:val="00B6455D"/>
    <w:rsid w:val="00B64C5E"/>
    <w:rsid w:val="00B6723F"/>
    <w:rsid w:val="00B7132C"/>
    <w:rsid w:val="00B71DE1"/>
    <w:rsid w:val="00B8066A"/>
    <w:rsid w:val="00B81906"/>
    <w:rsid w:val="00B8323B"/>
    <w:rsid w:val="00B834B4"/>
    <w:rsid w:val="00B91C75"/>
    <w:rsid w:val="00B923D5"/>
    <w:rsid w:val="00B955A0"/>
    <w:rsid w:val="00B958F7"/>
    <w:rsid w:val="00B964C1"/>
    <w:rsid w:val="00BA4B68"/>
    <w:rsid w:val="00BA5F89"/>
    <w:rsid w:val="00BA6E48"/>
    <w:rsid w:val="00BB1BFA"/>
    <w:rsid w:val="00BB1C6D"/>
    <w:rsid w:val="00BB4193"/>
    <w:rsid w:val="00BB68EA"/>
    <w:rsid w:val="00BB7787"/>
    <w:rsid w:val="00BC374B"/>
    <w:rsid w:val="00BC428A"/>
    <w:rsid w:val="00BC5026"/>
    <w:rsid w:val="00BC5A2A"/>
    <w:rsid w:val="00BC5AFE"/>
    <w:rsid w:val="00BD1555"/>
    <w:rsid w:val="00BD26D5"/>
    <w:rsid w:val="00BD2869"/>
    <w:rsid w:val="00BD4C9F"/>
    <w:rsid w:val="00BD60FC"/>
    <w:rsid w:val="00BE1459"/>
    <w:rsid w:val="00BE1B72"/>
    <w:rsid w:val="00BE3931"/>
    <w:rsid w:val="00BE41ED"/>
    <w:rsid w:val="00BE6DB0"/>
    <w:rsid w:val="00BF152B"/>
    <w:rsid w:val="00BF2D59"/>
    <w:rsid w:val="00BF3536"/>
    <w:rsid w:val="00BF5734"/>
    <w:rsid w:val="00BF6972"/>
    <w:rsid w:val="00BF6B58"/>
    <w:rsid w:val="00BF6D68"/>
    <w:rsid w:val="00C01990"/>
    <w:rsid w:val="00C01AAD"/>
    <w:rsid w:val="00C02031"/>
    <w:rsid w:val="00C04BD0"/>
    <w:rsid w:val="00C0516C"/>
    <w:rsid w:val="00C05182"/>
    <w:rsid w:val="00C06541"/>
    <w:rsid w:val="00C07DE6"/>
    <w:rsid w:val="00C115BF"/>
    <w:rsid w:val="00C14799"/>
    <w:rsid w:val="00C15A3A"/>
    <w:rsid w:val="00C1691E"/>
    <w:rsid w:val="00C17323"/>
    <w:rsid w:val="00C20EB0"/>
    <w:rsid w:val="00C263E7"/>
    <w:rsid w:val="00C30C05"/>
    <w:rsid w:val="00C31516"/>
    <w:rsid w:val="00C31686"/>
    <w:rsid w:val="00C31C16"/>
    <w:rsid w:val="00C34686"/>
    <w:rsid w:val="00C3628A"/>
    <w:rsid w:val="00C36DEF"/>
    <w:rsid w:val="00C406E3"/>
    <w:rsid w:val="00C42B8B"/>
    <w:rsid w:val="00C447C5"/>
    <w:rsid w:val="00C47068"/>
    <w:rsid w:val="00C505FC"/>
    <w:rsid w:val="00C508F9"/>
    <w:rsid w:val="00C52323"/>
    <w:rsid w:val="00C53177"/>
    <w:rsid w:val="00C548E9"/>
    <w:rsid w:val="00C558C5"/>
    <w:rsid w:val="00C57272"/>
    <w:rsid w:val="00C608F9"/>
    <w:rsid w:val="00C60EFB"/>
    <w:rsid w:val="00C62B52"/>
    <w:rsid w:val="00C63904"/>
    <w:rsid w:val="00C64808"/>
    <w:rsid w:val="00C64F43"/>
    <w:rsid w:val="00C7145D"/>
    <w:rsid w:val="00C735FA"/>
    <w:rsid w:val="00C73FC1"/>
    <w:rsid w:val="00C744B2"/>
    <w:rsid w:val="00C744D0"/>
    <w:rsid w:val="00C7715D"/>
    <w:rsid w:val="00C77A72"/>
    <w:rsid w:val="00C8341E"/>
    <w:rsid w:val="00C8413C"/>
    <w:rsid w:val="00C84466"/>
    <w:rsid w:val="00C858D3"/>
    <w:rsid w:val="00C86AEF"/>
    <w:rsid w:val="00C8709D"/>
    <w:rsid w:val="00C902AB"/>
    <w:rsid w:val="00C91CD6"/>
    <w:rsid w:val="00C91E9E"/>
    <w:rsid w:val="00C93E04"/>
    <w:rsid w:val="00C9512F"/>
    <w:rsid w:val="00CA2992"/>
    <w:rsid w:val="00CA4DAF"/>
    <w:rsid w:val="00CA61E5"/>
    <w:rsid w:val="00CA6F59"/>
    <w:rsid w:val="00CA7723"/>
    <w:rsid w:val="00CB0053"/>
    <w:rsid w:val="00CB2270"/>
    <w:rsid w:val="00CB2406"/>
    <w:rsid w:val="00CB2A2E"/>
    <w:rsid w:val="00CB2FF9"/>
    <w:rsid w:val="00CB44AA"/>
    <w:rsid w:val="00CB5AA2"/>
    <w:rsid w:val="00CB7FEE"/>
    <w:rsid w:val="00CC0E0B"/>
    <w:rsid w:val="00CC2651"/>
    <w:rsid w:val="00CC6C81"/>
    <w:rsid w:val="00CC788F"/>
    <w:rsid w:val="00CC7D3E"/>
    <w:rsid w:val="00CD017B"/>
    <w:rsid w:val="00CD126E"/>
    <w:rsid w:val="00CD4497"/>
    <w:rsid w:val="00CD4A2D"/>
    <w:rsid w:val="00CD4DCC"/>
    <w:rsid w:val="00CD5056"/>
    <w:rsid w:val="00CD5377"/>
    <w:rsid w:val="00CD6E68"/>
    <w:rsid w:val="00CE0077"/>
    <w:rsid w:val="00CE08AD"/>
    <w:rsid w:val="00CE702B"/>
    <w:rsid w:val="00CF098D"/>
    <w:rsid w:val="00CF2473"/>
    <w:rsid w:val="00CF43A8"/>
    <w:rsid w:val="00CF54AA"/>
    <w:rsid w:val="00CF5B4B"/>
    <w:rsid w:val="00CF7851"/>
    <w:rsid w:val="00D015F6"/>
    <w:rsid w:val="00D04017"/>
    <w:rsid w:val="00D04642"/>
    <w:rsid w:val="00D046FD"/>
    <w:rsid w:val="00D06D60"/>
    <w:rsid w:val="00D07C07"/>
    <w:rsid w:val="00D14C37"/>
    <w:rsid w:val="00D1645A"/>
    <w:rsid w:val="00D168E1"/>
    <w:rsid w:val="00D20DA9"/>
    <w:rsid w:val="00D21564"/>
    <w:rsid w:val="00D2458D"/>
    <w:rsid w:val="00D25C04"/>
    <w:rsid w:val="00D25CDC"/>
    <w:rsid w:val="00D27038"/>
    <w:rsid w:val="00D31A24"/>
    <w:rsid w:val="00D32F44"/>
    <w:rsid w:val="00D33E0A"/>
    <w:rsid w:val="00D41CCC"/>
    <w:rsid w:val="00D42A45"/>
    <w:rsid w:val="00D43224"/>
    <w:rsid w:val="00D4364E"/>
    <w:rsid w:val="00D448D9"/>
    <w:rsid w:val="00D44D28"/>
    <w:rsid w:val="00D46DE2"/>
    <w:rsid w:val="00D47E4E"/>
    <w:rsid w:val="00D50017"/>
    <w:rsid w:val="00D503EC"/>
    <w:rsid w:val="00D5066E"/>
    <w:rsid w:val="00D50EF9"/>
    <w:rsid w:val="00D52557"/>
    <w:rsid w:val="00D578C2"/>
    <w:rsid w:val="00D65C5C"/>
    <w:rsid w:val="00D65ED8"/>
    <w:rsid w:val="00D66977"/>
    <w:rsid w:val="00D71202"/>
    <w:rsid w:val="00D73455"/>
    <w:rsid w:val="00D73F05"/>
    <w:rsid w:val="00D73F56"/>
    <w:rsid w:val="00D804E6"/>
    <w:rsid w:val="00D80F22"/>
    <w:rsid w:val="00D81F8D"/>
    <w:rsid w:val="00D82747"/>
    <w:rsid w:val="00D86856"/>
    <w:rsid w:val="00D876A4"/>
    <w:rsid w:val="00D931A9"/>
    <w:rsid w:val="00DA401F"/>
    <w:rsid w:val="00DA4428"/>
    <w:rsid w:val="00DA448C"/>
    <w:rsid w:val="00DA4B7A"/>
    <w:rsid w:val="00DA56BE"/>
    <w:rsid w:val="00DA70BE"/>
    <w:rsid w:val="00DB00C4"/>
    <w:rsid w:val="00DB59CF"/>
    <w:rsid w:val="00DC0817"/>
    <w:rsid w:val="00DC1806"/>
    <w:rsid w:val="00DC200B"/>
    <w:rsid w:val="00DC37E6"/>
    <w:rsid w:val="00DC3DB1"/>
    <w:rsid w:val="00DC4194"/>
    <w:rsid w:val="00DC4C94"/>
    <w:rsid w:val="00DC6318"/>
    <w:rsid w:val="00DC6F15"/>
    <w:rsid w:val="00DC7136"/>
    <w:rsid w:val="00DD3312"/>
    <w:rsid w:val="00DD44C8"/>
    <w:rsid w:val="00DD56C0"/>
    <w:rsid w:val="00DD5BB1"/>
    <w:rsid w:val="00DD60C9"/>
    <w:rsid w:val="00DD6C72"/>
    <w:rsid w:val="00DE0942"/>
    <w:rsid w:val="00DE0FFD"/>
    <w:rsid w:val="00DE165C"/>
    <w:rsid w:val="00DE2514"/>
    <w:rsid w:val="00DE3771"/>
    <w:rsid w:val="00DE4419"/>
    <w:rsid w:val="00DE5066"/>
    <w:rsid w:val="00DF00F0"/>
    <w:rsid w:val="00DF0719"/>
    <w:rsid w:val="00DF3212"/>
    <w:rsid w:val="00DF56FD"/>
    <w:rsid w:val="00E00C1C"/>
    <w:rsid w:val="00E00D51"/>
    <w:rsid w:val="00E01A54"/>
    <w:rsid w:val="00E03114"/>
    <w:rsid w:val="00E04896"/>
    <w:rsid w:val="00E063B2"/>
    <w:rsid w:val="00E06465"/>
    <w:rsid w:val="00E10E92"/>
    <w:rsid w:val="00E135F5"/>
    <w:rsid w:val="00E17EAD"/>
    <w:rsid w:val="00E2289D"/>
    <w:rsid w:val="00E24D0B"/>
    <w:rsid w:val="00E2528C"/>
    <w:rsid w:val="00E272BB"/>
    <w:rsid w:val="00E3136E"/>
    <w:rsid w:val="00E37E35"/>
    <w:rsid w:val="00E40C19"/>
    <w:rsid w:val="00E44140"/>
    <w:rsid w:val="00E4469C"/>
    <w:rsid w:val="00E45D31"/>
    <w:rsid w:val="00E50372"/>
    <w:rsid w:val="00E50F18"/>
    <w:rsid w:val="00E549A8"/>
    <w:rsid w:val="00E56D96"/>
    <w:rsid w:val="00E6081B"/>
    <w:rsid w:val="00E60A24"/>
    <w:rsid w:val="00E60B03"/>
    <w:rsid w:val="00E60CC6"/>
    <w:rsid w:val="00E62604"/>
    <w:rsid w:val="00E62B9C"/>
    <w:rsid w:val="00E71695"/>
    <w:rsid w:val="00E729FD"/>
    <w:rsid w:val="00E72FB4"/>
    <w:rsid w:val="00E73954"/>
    <w:rsid w:val="00E73AB4"/>
    <w:rsid w:val="00E7542F"/>
    <w:rsid w:val="00E80D44"/>
    <w:rsid w:val="00E81B90"/>
    <w:rsid w:val="00E84807"/>
    <w:rsid w:val="00E94EEF"/>
    <w:rsid w:val="00E97915"/>
    <w:rsid w:val="00EA077F"/>
    <w:rsid w:val="00EA2D73"/>
    <w:rsid w:val="00EA5C61"/>
    <w:rsid w:val="00EA66DE"/>
    <w:rsid w:val="00EA6F15"/>
    <w:rsid w:val="00EB1D72"/>
    <w:rsid w:val="00EB247B"/>
    <w:rsid w:val="00EB2703"/>
    <w:rsid w:val="00EB52B5"/>
    <w:rsid w:val="00EC2ECA"/>
    <w:rsid w:val="00EC318E"/>
    <w:rsid w:val="00EC3BF2"/>
    <w:rsid w:val="00EC6752"/>
    <w:rsid w:val="00EC6DA1"/>
    <w:rsid w:val="00EC7D00"/>
    <w:rsid w:val="00ED1C2C"/>
    <w:rsid w:val="00ED25B0"/>
    <w:rsid w:val="00ED2BFA"/>
    <w:rsid w:val="00ED5508"/>
    <w:rsid w:val="00EE244D"/>
    <w:rsid w:val="00EE2BAB"/>
    <w:rsid w:val="00EE5876"/>
    <w:rsid w:val="00EE65A5"/>
    <w:rsid w:val="00EE6A9F"/>
    <w:rsid w:val="00EE6F6F"/>
    <w:rsid w:val="00EF0A36"/>
    <w:rsid w:val="00EF33C8"/>
    <w:rsid w:val="00EF7A78"/>
    <w:rsid w:val="00F0009C"/>
    <w:rsid w:val="00F0039A"/>
    <w:rsid w:val="00F0053E"/>
    <w:rsid w:val="00F012E6"/>
    <w:rsid w:val="00F034EB"/>
    <w:rsid w:val="00F04DBC"/>
    <w:rsid w:val="00F05518"/>
    <w:rsid w:val="00F0604C"/>
    <w:rsid w:val="00F100A4"/>
    <w:rsid w:val="00F11599"/>
    <w:rsid w:val="00F12265"/>
    <w:rsid w:val="00F128AC"/>
    <w:rsid w:val="00F15567"/>
    <w:rsid w:val="00F161D9"/>
    <w:rsid w:val="00F170E0"/>
    <w:rsid w:val="00F201B4"/>
    <w:rsid w:val="00F20204"/>
    <w:rsid w:val="00F217D1"/>
    <w:rsid w:val="00F252FC"/>
    <w:rsid w:val="00F26BEE"/>
    <w:rsid w:val="00F30BCD"/>
    <w:rsid w:val="00F3217A"/>
    <w:rsid w:val="00F32B9D"/>
    <w:rsid w:val="00F34049"/>
    <w:rsid w:val="00F35DC3"/>
    <w:rsid w:val="00F37A06"/>
    <w:rsid w:val="00F42188"/>
    <w:rsid w:val="00F449BE"/>
    <w:rsid w:val="00F44A8F"/>
    <w:rsid w:val="00F4558F"/>
    <w:rsid w:val="00F56069"/>
    <w:rsid w:val="00F5621E"/>
    <w:rsid w:val="00F6017B"/>
    <w:rsid w:val="00F60929"/>
    <w:rsid w:val="00F61618"/>
    <w:rsid w:val="00F61C13"/>
    <w:rsid w:val="00F62295"/>
    <w:rsid w:val="00F6248A"/>
    <w:rsid w:val="00F62ABE"/>
    <w:rsid w:val="00F62EF9"/>
    <w:rsid w:val="00F62FA0"/>
    <w:rsid w:val="00F674BB"/>
    <w:rsid w:val="00F709EA"/>
    <w:rsid w:val="00F72709"/>
    <w:rsid w:val="00F7325A"/>
    <w:rsid w:val="00F73362"/>
    <w:rsid w:val="00F73882"/>
    <w:rsid w:val="00F81115"/>
    <w:rsid w:val="00F846EC"/>
    <w:rsid w:val="00F86FDA"/>
    <w:rsid w:val="00F87D09"/>
    <w:rsid w:val="00F913AA"/>
    <w:rsid w:val="00F94B17"/>
    <w:rsid w:val="00F96354"/>
    <w:rsid w:val="00FA374D"/>
    <w:rsid w:val="00FA38BF"/>
    <w:rsid w:val="00FA4284"/>
    <w:rsid w:val="00FA657C"/>
    <w:rsid w:val="00FB35E3"/>
    <w:rsid w:val="00FB4545"/>
    <w:rsid w:val="00FB50E5"/>
    <w:rsid w:val="00FB5DC1"/>
    <w:rsid w:val="00FB5FFC"/>
    <w:rsid w:val="00FC18D7"/>
    <w:rsid w:val="00FC1C34"/>
    <w:rsid w:val="00FC3C47"/>
    <w:rsid w:val="00FC7700"/>
    <w:rsid w:val="00FD0049"/>
    <w:rsid w:val="00FD0F74"/>
    <w:rsid w:val="00FD1B02"/>
    <w:rsid w:val="00FD4043"/>
    <w:rsid w:val="00FE06C8"/>
    <w:rsid w:val="00FE0C4B"/>
    <w:rsid w:val="00FE4D1E"/>
    <w:rsid w:val="00FF11E9"/>
    <w:rsid w:val="00FF4378"/>
    <w:rsid w:val="00FF4A6A"/>
    <w:rsid w:val="00FF5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B9A"/>
    <w:rPr>
      <w:rFonts w:eastAsia="Times New Roman"/>
    </w:rPr>
  </w:style>
  <w:style w:type="paragraph" w:styleId="1">
    <w:name w:val="heading 1"/>
    <w:basedOn w:val="a"/>
    <w:next w:val="a"/>
    <w:qFormat/>
    <w:rsid w:val="005C3A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3A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C3AF1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5C3A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530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B68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5C3AF1"/>
    <w:pPr>
      <w:widowControl w:val="0"/>
      <w:snapToGrid w:val="0"/>
      <w:spacing w:line="400" w:lineRule="exact"/>
      <w:jc w:val="both"/>
    </w:pPr>
    <w:rPr>
      <w:rFonts w:eastAsia="Times New Roman"/>
      <w:sz w:val="28"/>
      <w:szCs w:val="28"/>
    </w:rPr>
  </w:style>
  <w:style w:type="character" w:customStyle="1" w:styleId="30">
    <w:name w:val="Заголовок 3 Знак"/>
    <w:link w:val="3"/>
    <w:semiHidden/>
    <w:locked/>
    <w:rsid w:val="005C3AF1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1">
    <w:name w:val="Body Text 2"/>
    <w:basedOn w:val="a"/>
    <w:link w:val="22"/>
    <w:rsid w:val="005C3AF1"/>
    <w:pPr>
      <w:spacing w:after="120" w:line="480" w:lineRule="auto"/>
    </w:pPr>
    <w:rPr>
      <w:rFonts w:eastAsia="SimSun"/>
      <w:sz w:val="24"/>
      <w:szCs w:val="24"/>
    </w:rPr>
  </w:style>
  <w:style w:type="character" w:customStyle="1" w:styleId="22">
    <w:name w:val="Основной текст 2 Знак"/>
    <w:link w:val="21"/>
    <w:locked/>
    <w:rsid w:val="005C3AF1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5C3AF1"/>
    <w:pPr>
      <w:spacing w:after="120"/>
      <w:ind w:left="283"/>
    </w:pPr>
    <w:rPr>
      <w:sz w:val="16"/>
      <w:szCs w:val="16"/>
    </w:rPr>
  </w:style>
  <w:style w:type="paragraph" w:customStyle="1" w:styleId="a3">
    <w:name w:val="Знак"/>
    <w:basedOn w:val="a"/>
    <w:rsid w:val="005C3AF1"/>
    <w:rPr>
      <w:rFonts w:ascii="Verdana" w:hAnsi="Verdana" w:cs="Verdana"/>
      <w:lang w:val="en-US" w:eastAsia="en-US"/>
    </w:rPr>
  </w:style>
  <w:style w:type="paragraph" w:customStyle="1" w:styleId="23">
    <w:name w:val="Знак2"/>
    <w:basedOn w:val="a"/>
    <w:rsid w:val="005C3AF1"/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rsid w:val="005C3AF1"/>
    <w:pPr>
      <w:spacing w:after="120"/>
    </w:pPr>
    <w:rPr>
      <w:rFonts w:eastAsia="SimSun"/>
      <w:sz w:val="24"/>
      <w:szCs w:val="24"/>
    </w:rPr>
  </w:style>
  <w:style w:type="character" w:customStyle="1" w:styleId="a5">
    <w:name w:val="Основной текст Знак"/>
    <w:link w:val="a4"/>
    <w:locked/>
    <w:rsid w:val="005C3AF1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7"/>
    <w:semiHidden/>
    <w:rsid w:val="005C3AF1"/>
    <w:pPr>
      <w:spacing w:after="120"/>
      <w:ind w:left="283"/>
    </w:pPr>
    <w:rPr>
      <w:rFonts w:eastAsia="SimSun"/>
      <w:sz w:val="24"/>
      <w:szCs w:val="24"/>
    </w:rPr>
  </w:style>
  <w:style w:type="character" w:customStyle="1" w:styleId="a7">
    <w:name w:val="Основной текст с отступом Знак"/>
    <w:link w:val="a6"/>
    <w:semiHidden/>
    <w:locked/>
    <w:rsid w:val="005C3AF1"/>
    <w:rPr>
      <w:sz w:val="24"/>
      <w:szCs w:val="24"/>
      <w:lang w:val="ru-RU" w:eastAsia="ru-RU" w:bidi="ar-SA"/>
    </w:rPr>
  </w:style>
  <w:style w:type="paragraph" w:customStyle="1" w:styleId="BodyText21">
    <w:name w:val="Body Text 21"/>
    <w:basedOn w:val="a"/>
    <w:rsid w:val="005C3AF1"/>
    <w:pPr>
      <w:overflowPunct w:val="0"/>
      <w:autoSpaceDE w:val="0"/>
      <w:autoSpaceDN w:val="0"/>
      <w:adjustRightInd w:val="0"/>
      <w:jc w:val="center"/>
    </w:pPr>
    <w:rPr>
      <w:rFonts w:ascii="Garamond" w:hAnsi="Garamond"/>
      <w:sz w:val="24"/>
    </w:rPr>
  </w:style>
  <w:style w:type="paragraph" w:styleId="33">
    <w:name w:val="Body Text 3"/>
    <w:basedOn w:val="a"/>
    <w:link w:val="34"/>
    <w:rsid w:val="005C3AF1"/>
    <w:pPr>
      <w:spacing w:after="120"/>
    </w:pPr>
    <w:rPr>
      <w:sz w:val="16"/>
      <w:szCs w:val="16"/>
    </w:rPr>
  </w:style>
  <w:style w:type="character" w:customStyle="1" w:styleId="apple-style-span">
    <w:name w:val="apple-style-span"/>
    <w:rsid w:val="005C3AF1"/>
    <w:rPr>
      <w:rFonts w:cs="Times New Roman"/>
    </w:rPr>
  </w:style>
  <w:style w:type="character" w:customStyle="1" w:styleId="apple-converted-space">
    <w:name w:val="apple-converted-space"/>
    <w:rsid w:val="005C3AF1"/>
    <w:rPr>
      <w:rFonts w:cs="Times New Roman"/>
    </w:rPr>
  </w:style>
  <w:style w:type="paragraph" w:styleId="24">
    <w:name w:val="Body Text Indent 2"/>
    <w:basedOn w:val="a"/>
    <w:link w:val="25"/>
    <w:rsid w:val="005C3AF1"/>
    <w:pPr>
      <w:spacing w:after="120" w:line="480" w:lineRule="auto"/>
      <w:ind w:left="283"/>
    </w:pPr>
    <w:rPr>
      <w:sz w:val="24"/>
      <w:szCs w:val="24"/>
    </w:rPr>
  </w:style>
  <w:style w:type="paragraph" w:styleId="a8">
    <w:name w:val="Title"/>
    <w:basedOn w:val="a"/>
    <w:qFormat/>
    <w:rsid w:val="005C3AF1"/>
    <w:pPr>
      <w:widowControl w:val="0"/>
      <w:jc w:val="center"/>
    </w:pPr>
    <w:rPr>
      <w:b/>
      <w:sz w:val="28"/>
    </w:rPr>
  </w:style>
  <w:style w:type="paragraph" w:customStyle="1" w:styleId="a9">
    <w:name w:val="Стандарт"/>
    <w:basedOn w:val="a"/>
    <w:rsid w:val="005C3AF1"/>
    <w:pPr>
      <w:ind w:firstLine="567"/>
      <w:jc w:val="both"/>
    </w:pPr>
    <w:rPr>
      <w:rFonts w:ascii="Arial" w:hAnsi="Arial"/>
      <w:sz w:val="24"/>
    </w:rPr>
  </w:style>
  <w:style w:type="character" w:styleId="aa">
    <w:name w:val="Hyperlink"/>
    <w:rsid w:val="005C3AF1"/>
    <w:rPr>
      <w:rFonts w:cs="Times New Roman"/>
      <w:color w:val="0000FF"/>
      <w:u w:val="single"/>
    </w:rPr>
  </w:style>
  <w:style w:type="paragraph" w:styleId="ab">
    <w:name w:val="Normal (Web)"/>
    <w:basedOn w:val="a"/>
    <w:rsid w:val="005C3AF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5C3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нак Знак1"/>
    <w:rsid w:val="005C3AF1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5C3AF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Normal">
    <w:name w:val="ConsPlusNormal"/>
    <w:basedOn w:val="Default"/>
    <w:next w:val="Default"/>
    <w:rsid w:val="005C3AF1"/>
    <w:rPr>
      <w:color w:val="auto"/>
    </w:rPr>
  </w:style>
  <w:style w:type="paragraph" w:customStyle="1" w:styleId="11">
    <w:name w:val="Обычный1"/>
    <w:rsid w:val="005C3AF1"/>
    <w:rPr>
      <w:rFonts w:eastAsia="Times New Roman"/>
      <w:sz w:val="24"/>
    </w:rPr>
  </w:style>
  <w:style w:type="paragraph" w:customStyle="1" w:styleId="26">
    <w:name w:val="заголовок 2"/>
    <w:basedOn w:val="a"/>
    <w:next w:val="a"/>
    <w:rsid w:val="005C3AF1"/>
    <w:pPr>
      <w:keepNext/>
      <w:widowControl w:val="0"/>
      <w:ind w:firstLine="400"/>
      <w:jc w:val="both"/>
      <w:outlineLvl w:val="1"/>
    </w:pPr>
    <w:rPr>
      <w:rFonts w:cs="Arial"/>
      <w:sz w:val="24"/>
      <w:szCs w:val="28"/>
    </w:rPr>
  </w:style>
  <w:style w:type="table" w:styleId="ad">
    <w:name w:val="Table Grid"/>
    <w:basedOn w:val="a1"/>
    <w:rsid w:val="005C3AF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"/>
    <w:basedOn w:val="a"/>
    <w:rsid w:val="005C3AF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5">
    <w:name w:val="Style5"/>
    <w:basedOn w:val="a"/>
    <w:rsid w:val="005C3AF1"/>
    <w:pPr>
      <w:widowControl w:val="0"/>
      <w:autoSpaceDE w:val="0"/>
      <w:autoSpaceDN w:val="0"/>
      <w:adjustRightInd w:val="0"/>
      <w:spacing w:line="293" w:lineRule="exact"/>
      <w:ind w:firstLine="494"/>
      <w:jc w:val="both"/>
    </w:pPr>
    <w:rPr>
      <w:rFonts w:ascii="Microsoft Sans Serif" w:hAnsi="Microsoft Sans Serif"/>
      <w:sz w:val="24"/>
      <w:szCs w:val="24"/>
    </w:rPr>
  </w:style>
  <w:style w:type="paragraph" w:customStyle="1" w:styleId="12">
    <w:name w:val="Знак1"/>
    <w:basedOn w:val="a"/>
    <w:rsid w:val="005C3AF1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">
    <w:name w:val="Знак Знак"/>
    <w:locked/>
    <w:rsid w:val="005C3AF1"/>
    <w:rPr>
      <w:rFonts w:cs="Times New Roman"/>
      <w:sz w:val="24"/>
      <w:szCs w:val="24"/>
      <w:lang w:val="ru-RU" w:eastAsia="ru-RU" w:bidi="ar-SA"/>
    </w:rPr>
  </w:style>
  <w:style w:type="character" w:customStyle="1" w:styleId="41">
    <w:name w:val="Знак Знак41"/>
    <w:locked/>
    <w:rsid w:val="005C3AF1"/>
    <w:rPr>
      <w:rFonts w:cs="Times New Roman"/>
      <w:sz w:val="24"/>
      <w:szCs w:val="24"/>
      <w:lang w:val="ru-RU" w:eastAsia="ru-RU" w:bidi="ar-SA"/>
    </w:rPr>
  </w:style>
  <w:style w:type="paragraph" w:styleId="af0">
    <w:name w:val="footnote text"/>
    <w:basedOn w:val="a"/>
    <w:link w:val="af1"/>
    <w:rsid w:val="005C3AF1"/>
    <w:rPr>
      <w:rFonts w:eastAsia="SimSun"/>
    </w:rPr>
  </w:style>
  <w:style w:type="character" w:customStyle="1" w:styleId="af1">
    <w:name w:val="Текст сноски Знак"/>
    <w:link w:val="af0"/>
    <w:locked/>
    <w:rsid w:val="005C3AF1"/>
    <w:rPr>
      <w:lang w:val="ru-RU" w:eastAsia="ru-RU" w:bidi="ar-SA"/>
    </w:rPr>
  </w:style>
  <w:style w:type="character" w:styleId="af2">
    <w:name w:val="footnote reference"/>
    <w:rsid w:val="005C3AF1"/>
    <w:rPr>
      <w:rFonts w:cs="Times New Roman"/>
      <w:vertAlign w:val="superscript"/>
    </w:rPr>
  </w:style>
  <w:style w:type="character" w:customStyle="1" w:styleId="lessonhours">
    <w:name w:val="lesson_hours"/>
    <w:basedOn w:val="a0"/>
    <w:rsid w:val="0038260D"/>
  </w:style>
  <w:style w:type="character" w:customStyle="1" w:styleId="butback1">
    <w:name w:val="butback1"/>
    <w:rsid w:val="004F3E79"/>
    <w:rPr>
      <w:color w:val="666666"/>
    </w:rPr>
  </w:style>
  <w:style w:type="character" w:customStyle="1" w:styleId="submenu-table">
    <w:name w:val="submenu-table"/>
    <w:basedOn w:val="a0"/>
    <w:rsid w:val="004F3E79"/>
  </w:style>
  <w:style w:type="character" w:styleId="af3">
    <w:name w:val="Strong"/>
    <w:uiPriority w:val="22"/>
    <w:qFormat/>
    <w:rsid w:val="00066E91"/>
    <w:rPr>
      <w:b/>
      <w:bCs/>
      <w:color w:val="000000"/>
    </w:rPr>
  </w:style>
  <w:style w:type="paragraph" w:customStyle="1" w:styleId="af4">
    <w:name w:val="Письмо"/>
    <w:basedOn w:val="a"/>
    <w:uiPriority w:val="99"/>
    <w:rsid w:val="00AF6DA6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13">
    <w:name w:val="Заголовок №1"/>
    <w:rsid w:val="00182BC1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14">
    <w:name w:val="Заголовок №1_"/>
    <w:link w:val="110"/>
    <w:locked/>
    <w:rsid w:val="00182BC1"/>
    <w:rPr>
      <w:b/>
      <w:bCs/>
      <w:sz w:val="23"/>
      <w:szCs w:val="23"/>
      <w:shd w:val="clear" w:color="auto" w:fill="FFFFFF"/>
      <w:lang w:bidi="ar-SA"/>
    </w:rPr>
  </w:style>
  <w:style w:type="paragraph" w:customStyle="1" w:styleId="110">
    <w:name w:val="Заголовок №11"/>
    <w:basedOn w:val="a"/>
    <w:link w:val="14"/>
    <w:rsid w:val="00182BC1"/>
    <w:pPr>
      <w:shd w:val="clear" w:color="auto" w:fill="FFFFFF"/>
      <w:spacing w:line="269" w:lineRule="exact"/>
      <w:jc w:val="center"/>
      <w:outlineLvl w:val="0"/>
    </w:pPr>
    <w:rPr>
      <w:rFonts w:eastAsia="SimSun"/>
      <w:b/>
      <w:bCs/>
      <w:sz w:val="23"/>
      <w:szCs w:val="23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AD15F9"/>
    <w:rPr>
      <w:rFonts w:eastAsia="Times New Roman"/>
      <w:sz w:val="16"/>
      <w:szCs w:val="16"/>
    </w:rPr>
  </w:style>
  <w:style w:type="character" w:customStyle="1" w:styleId="20">
    <w:name w:val="Заголовок 2 Знак"/>
    <w:link w:val="2"/>
    <w:rsid w:val="00BB68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BB68E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9530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5">
    <w:name w:val="список с точками"/>
    <w:basedOn w:val="a"/>
    <w:rsid w:val="00D44D28"/>
    <w:pPr>
      <w:tabs>
        <w:tab w:val="num" w:pos="756"/>
        <w:tab w:val="num" w:pos="1080"/>
      </w:tabs>
      <w:spacing w:line="312" w:lineRule="auto"/>
      <w:ind w:left="756" w:hanging="36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540EDF"/>
    <w:rPr>
      <w:rFonts w:eastAsia="Times New Roman"/>
      <w:sz w:val="24"/>
      <w:szCs w:val="24"/>
    </w:rPr>
  </w:style>
  <w:style w:type="character" w:customStyle="1" w:styleId="34">
    <w:name w:val="Основной текст 3 Знак"/>
    <w:link w:val="33"/>
    <w:rsid w:val="0089787D"/>
    <w:rPr>
      <w:rFonts w:eastAsia="Times New Roman"/>
      <w:sz w:val="16"/>
      <w:szCs w:val="16"/>
    </w:rPr>
  </w:style>
  <w:style w:type="character" w:styleId="af6">
    <w:name w:val="Emphasis"/>
    <w:uiPriority w:val="99"/>
    <w:qFormat/>
    <w:rsid w:val="00F62ABE"/>
    <w:rPr>
      <w:i/>
      <w:iCs/>
    </w:rPr>
  </w:style>
  <w:style w:type="paragraph" w:customStyle="1" w:styleId="af7">
    <w:name w:val="Список с тире"/>
    <w:basedOn w:val="a"/>
    <w:rsid w:val="0082657A"/>
    <w:pPr>
      <w:autoSpaceDE w:val="0"/>
      <w:autoSpaceDN w:val="0"/>
      <w:spacing w:line="360" w:lineRule="auto"/>
      <w:ind w:left="397"/>
      <w:jc w:val="both"/>
    </w:pPr>
    <w:rPr>
      <w:rFonts w:ascii="Pragmatica" w:hAnsi="Pragmatica" w:cs="Pragmatica"/>
      <w:sz w:val="22"/>
      <w:szCs w:val="22"/>
    </w:rPr>
  </w:style>
  <w:style w:type="paragraph" w:customStyle="1" w:styleId="af8">
    <w:name w:val="Абзац"/>
    <w:basedOn w:val="31"/>
    <w:autoRedefine/>
    <w:uiPriority w:val="99"/>
    <w:rsid w:val="002F431D"/>
    <w:pPr>
      <w:spacing w:after="0"/>
      <w:ind w:left="0"/>
      <w:jc w:val="both"/>
    </w:pPr>
    <w:rPr>
      <w:kern w:val="1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B9A"/>
    <w:rPr>
      <w:rFonts w:eastAsia="Times New Roman"/>
    </w:rPr>
  </w:style>
  <w:style w:type="paragraph" w:styleId="1">
    <w:name w:val="heading 1"/>
    <w:basedOn w:val="a"/>
    <w:next w:val="a"/>
    <w:qFormat/>
    <w:rsid w:val="005C3A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C3A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C3AF1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5C3A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530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B68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5C3AF1"/>
    <w:pPr>
      <w:widowControl w:val="0"/>
      <w:snapToGrid w:val="0"/>
      <w:spacing w:line="400" w:lineRule="exact"/>
      <w:jc w:val="both"/>
    </w:pPr>
    <w:rPr>
      <w:rFonts w:eastAsia="Times New Roman"/>
      <w:sz w:val="28"/>
      <w:szCs w:val="28"/>
    </w:rPr>
  </w:style>
  <w:style w:type="character" w:customStyle="1" w:styleId="30">
    <w:name w:val="Заголовок 3 Знак"/>
    <w:link w:val="3"/>
    <w:semiHidden/>
    <w:locked/>
    <w:rsid w:val="005C3AF1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1">
    <w:name w:val="Body Text 2"/>
    <w:basedOn w:val="a"/>
    <w:link w:val="22"/>
    <w:rsid w:val="005C3AF1"/>
    <w:pPr>
      <w:spacing w:after="120" w:line="480" w:lineRule="auto"/>
    </w:pPr>
    <w:rPr>
      <w:rFonts w:eastAsia="SimSun"/>
      <w:sz w:val="24"/>
      <w:szCs w:val="24"/>
    </w:rPr>
  </w:style>
  <w:style w:type="character" w:customStyle="1" w:styleId="22">
    <w:name w:val="Основной текст 2 Знак"/>
    <w:link w:val="21"/>
    <w:locked/>
    <w:rsid w:val="005C3AF1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5C3AF1"/>
    <w:pPr>
      <w:spacing w:after="120"/>
      <w:ind w:left="283"/>
    </w:pPr>
    <w:rPr>
      <w:sz w:val="16"/>
      <w:szCs w:val="16"/>
    </w:rPr>
  </w:style>
  <w:style w:type="paragraph" w:customStyle="1" w:styleId="a3">
    <w:name w:val="Знак"/>
    <w:basedOn w:val="a"/>
    <w:rsid w:val="005C3AF1"/>
    <w:rPr>
      <w:rFonts w:ascii="Verdana" w:hAnsi="Verdana" w:cs="Verdana"/>
      <w:lang w:val="en-US" w:eastAsia="en-US"/>
    </w:rPr>
  </w:style>
  <w:style w:type="paragraph" w:customStyle="1" w:styleId="23">
    <w:name w:val="Знак2"/>
    <w:basedOn w:val="a"/>
    <w:rsid w:val="005C3AF1"/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rsid w:val="005C3AF1"/>
    <w:pPr>
      <w:spacing w:after="120"/>
    </w:pPr>
    <w:rPr>
      <w:rFonts w:eastAsia="SimSun"/>
      <w:sz w:val="24"/>
      <w:szCs w:val="24"/>
    </w:rPr>
  </w:style>
  <w:style w:type="character" w:customStyle="1" w:styleId="a5">
    <w:name w:val="Основной текст Знак"/>
    <w:link w:val="a4"/>
    <w:locked/>
    <w:rsid w:val="005C3AF1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7"/>
    <w:semiHidden/>
    <w:rsid w:val="005C3AF1"/>
    <w:pPr>
      <w:spacing w:after="120"/>
      <w:ind w:left="283"/>
    </w:pPr>
    <w:rPr>
      <w:rFonts w:eastAsia="SimSun"/>
      <w:sz w:val="24"/>
      <w:szCs w:val="24"/>
    </w:rPr>
  </w:style>
  <w:style w:type="character" w:customStyle="1" w:styleId="a7">
    <w:name w:val="Основной текст с отступом Знак"/>
    <w:link w:val="a6"/>
    <w:semiHidden/>
    <w:locked/>
    <w:rsid w:val="005C3AF1"/>
    <w:rPr>
      <w:sz w:val="24"/>
      <w:szCs w:val="24"/>
      <w:lang w:val="ru-RU" w:eastAsia="ru-RU" w:bidi="ar-SA"/>
    </w:rPr>
  </w:style>
  <w:style w:type="paragraph" w:customStyle="1" w:styleId="BodyText21">
    <w:name w:val="Body Text 21"/>
    <w:basedOn w:val="a"/>
    <w:rsid w:val="005C3AF1"/>
    <w:pPr>
      <w:overflowPunct w:val="0"/>
      <w:autoSpaceDE w:val="0"/>
      <w:autoSpaceDN w:val="0"/>
      <w:adjustRightInd w:val="0"/>
      <w:jc w:val="center"/>
    </w:pPr>
    <w:rPr>
      <w:rFonts w:ascii="Garamond" w:hAnsi="Garamond"/>
      <w:sz w:val="24"/>
    </w:rPr>
  </w:style>
  <w:style w:type="paragraph" w:styleId="33">
    <w:name w:val="Body Text 3"/>
    <w:basedOn w:val="a"/>
    <w:link w:val="34"/>
    <w:rsid w:val="005C3AF1"/>
    <w:pPr>
      <w:spacing w:after="120"/>
    </w:pPr>
    <w:rPr>
      <w:sz w:val="16"/>
      <w:szCs w:val="16"/>
    </w:rPr>
  </w:style>
  <w:style w:type="character" w:customStyle="1" w:styleId="apple-style-span">
    <w:name w:val="apple-style-span"/>
    <w:rsid w:val="005C3AF1"/>
    <w:rPr>
      <w:rFonts w:cs="Times New Roman"/>
    </w:rPr>
  </w:style>
  <w:style w:type="character" w:customStyle="1" w:styleId="apple-converted-space">
    <w:name w:val="apple-converted-space"/>
    <w:rsid w:val="005C3AF1"/>
    <w:rPr>
      <w:rFonts w:cs="Times New Roman"/>
    </w:rPr>
  </w:style>
  <w:style w:type="paragraph" w:styleId="24">
    <w:name w:val="Body Text Indent 2"/>
    <w:basedOn w:val="a"/>
    <w:link w:val="25"/>
    <w:rsid w:val="005C3AF1"/>
    <w:pPr>
      <w:spacing w:after="120" w:line="480" w:lineRule="auto"/>
      <w:ind w:left="283"/>
    </w:pPr>
    <w:rPr>
      <w:sz w:val="24"/>
      <w:szCs w:val="24"/>
    </w:rPr>
  </w:style>
  <w:style w:type="paragraph" w:styleId="a8">
    <w:name w:val="Title"/>
    <w:basedOn w:val="a"/>
    <w:qFormat/>
    <w:rsid w:val="005C3AF1"/>
    <w:pPr>
      <w:widowControl w:val="0"/>
      <w:jc w:val="center"/>
    </w:pPr>
    <w:rPr>
      <w:b/>
      <w:sz w:val="28"/>
    </w:rPr>
  </w:style>
  <w:style w:type="paragraph" w:customStyle="1" w:styleId="a9">
    <w:name w:val="Стандарт"/>
    <w:basedOn w:val="a"/>
    <w:rsid w:val="005C3AF1"/>
    <w:pPr>
      <w:ind w:firstLine="567"/>
      <w:jc w:val="both"/>
    </w:pPr>
    <w:rPr>
      <w:rFonts w:ascii="Arial" w:hAnsi="Arial"/>
      <w:sz w:val="24"/>
    </w:rPr>
  </w:style>
  <w:style w:type="character" w:styleId="aa">
    <w:name w:val="Hyperlink"/>
    <w:rsid w:val="005C3AF1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5C3AF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5C3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нак Знак1"/>
    <w:rsid w:val="005C3AF1"/>
    <w:rPr>
      <w:rFonts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5C3AF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Normal">
    <w:name w:val="ConsPlusNormal"/>
    <w:basedOn w:val="Default"/>
    <w:next w:val="Default"/>
    <w:rsid w:val="005C3AF1"/>
    <w:rPr>
      <w:color w:val="auto"/>
    </w:rPr>
  </w:style>
  <w:style w:type="paragraph" w:customStyle="1" w:styleId="11">
    <w:name w:val="Обычный1"/>
    <w:rsid w:val="005C3AF1"/>
    <w:rPr>
      <w:rFonts w:eastAsia="Times New Roman"/>
      <w:sz w:val="24"/>
    </w:rPr>
  </w:style>
  <w:style w:type="paragraph" w:customStyle="1" w:styleId="26">
    <w:name w:val="заголовок 2"/>
    <w:basedOn w:val="a"/>
    <w:next w:val="a"/>
    <w:rsid w:val="005C3AF1"/>
    <w:pPr>
      <w:keepNext/>
      <w:widowControl w:val="0"/>
      <w:ind w:firstLine="400"/>
      <w:jc w:val="both"/>
      <w:outlineLvl w:val="1"/>
    </w:pPr>
    <w:rPr>
      <w:rFonts w:cs="Arial"/>
      <w:sz w:val="24"/>
      <w:szCs w:val="28"/>
    </w:rPr>
  </w:style>
  <w:style w:type="table" w:styleId="ad">
    <w:name w:val="Table Grid"/>
    <w:basedOn w:val="a1"/>
    <w:rsid w:val="005C3AF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"/>
    <w:basedOn w:val="a"/>
    <w:rsid w:val="005C3AF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5">
    <w:name w:val="Style5"/>
    <w:basedOn w:val="a"/>
    <w:rsid w:val="005C3AF1"/>
    <w:pPr>
      <w:widowControl w:val="0"/>
      <w:autoSpaceDE w:val="0"/>
      <w:autoSpaceDN w:val="0"/>
      <w:adjustRightInd w:val="0"/>
      <w:spacing w:line="293" w:lineRule="exact"/>
      <w:ind w:firstLine="494"/>
      <w:jc w:val="both"/>
    </w:pPr>
    <w:rPr>
      <w:rFonts w:ascii="Microsoft Sans Serif" w:hAnsi="Microsoft Sans Serif"/>
      <w:sz w:val="24"/>
      <w:szCs w:val="24"/>
    </w:rPr>
  </w:style>
  <w:style w:type="paragraph" w:customStyle="1" w:styleId="12">
    <w:name w:val="Знак1"/>
    <w:basedOn w:val="a"/>
    <w:rsid w:val="005C3AF1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">
    <w:name w:val="Знак Знак"/>
    <w:locked/>
    <w:rsid w:val="005C3AF1"/>
    <w:rPr>
      <w:rFonts w:cs="Times New Roman"/>
      <w:sz w:val="24"/>
      <w:szCs w:val="24"/>
      <w:lang w:val="ru-RU" w:eastAsia="ru-RU" w:bidi="ar-SA"/>
    </w:rPr>
  </w:style>
  <w:style w:type="character" w:customStyle="1" w:styleId="41">
    <w:name w:val="Знак Знак41"/>
    <w:locked/>
    <w:rsid w:val="005C3AF1"/>
    <w:rPr>
      <w:rFonts w:cs="Times New Roman"/>
      <w:sz w:val="24"/>
      <w:szCs w:val="24"/>
      <w:lang w:val="ru-RU" w:eastAsia="ru-RU" w:bidi="ar-SA"/>
    </w:rPr>
  </w:style>
  <w:style w:type="paragraph" w:styleId="af0">
    <w:name w:val="footnote text"/>
    <w:basedOn w:val="a"/>
    <w:link w:val="af1"/>
    <w:rsid w:val="005C3AF1"/>
    <w:rPr>
      <w:rFonts w:eastAsia="SimSun"/>
    </w:rPr>
  </w:style>
  <w:style w:type="character" w:customStyle="1" w:styleId="af1">
    <w:name w:val="Текст сноски Знак"/>
    <w:link w:val="af0"/>
    <w:locked/>
    <w:rsid w:val="005C3AF1"/>
    <w:rPr>
      <w:lang w:val="ru-RU" w:eastAsia="ru-RU" w:bidi="ar-SA"/>
    </w:rPr>
  </w:style>
  <w:style w:type="character" w:styleId="af2">
    <w:name w:val="footnote reference"/>
    <w:rsid w:val="005C3AF1"/>
    <w:rPr>
      <w:rFonts w:cs="Times New Roman"/>
      <w:vertAlign w:val="superscript"/>
    </w:rPr>
  </w:style>
  <w:style w:type="character" w:customStyle="1" w:styleId="lessonhours">
    <w:name w:val="lesson_hours"/>
    <w:basedOn w:val="a0"/>
    <w:rsid w:val="0038260D"/>
  </w:style>
  <w:style w:type="character" w:customStyle="1" w:styleId="butback1">
    <w:name w:val="butback1"/>
    <w:rsid w:val="004F3E79"/>
    <w:rPr>
      <w:color w:val="666666"/>
    </w:rPr>
  </w:style>
  <w:style w:type="character" w:customStyle="1" w:styleId="submenu-table">
    <w:name w:val="submenu-table"/>
    <w:basedOn w:val="a0"/>
    <w:rsid w:val="004F3E79"/>
  </w:style>
  <w:style w:type="character" w:styleId="af3">
    <w:name w:val="Strong"/>
    <w:uiPriority w:val="22"/>
    <w:qFormat/>
    <w:rsid w:val="00066E91"/>
    <w:rPr>
      <w:b/>
      <w:bCs/>
      <w:color w:val="000000"/>
    </w:rPr>
  </w:style>
  <w:style w:type="paragraph" w:customStyle="1" w:styleId="af4">
    <w:name w:val="Письмо"/>
    <w:basedOn w:val="a"/>
    <w:uiPriority w:val="99"/>
    <w:rsid w:val="00AF6DA6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13">
    <w:name w:val="Заголовок №1"/>
    <w:rsid w:val="00182BC1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14">
    <w:name w:val="Заголовок №1_"/>
    <w:link w:val="110"/>
    <w:locked/>
    <w:rsid w:val="00182BC1"/>
    <w:rPr>
      <w:b/>
      <w:bCs/>
      <w:sz w:val="23"/>
      <w:szCs w:val="23"/>
      <w:shd w:val="clear" w:color="auto" w:fill="FFFFFF"/>
      <w:lang w:bidi="ar-SA"/>
    </w:rPr>
  </w:style>
  <w:style w:type="paragraph" w:customStyle="1" w:styleId="110">
    <w:name w:val="Заголовок №11"/>
    <w:basedOn w:val="a"/>
    <w:link w:val="14"/>
    <w:rsid w:val="00182BC1"/>
    <w:pPr>
      <w:shd w:val="clear" w:color="auto" w:fill="FFFFFF"/>
      <w:spacing w:line="269" w:lineRule="exact"/>
      <w:jc w:val="center"/>
      <w:outlineLvl w:val="0"/>
    </w:pPr>
    <w:rPr>
      <w:rFonts w:eastAsia="SimSun"/>
      <w:b/>
      <w:bCs/>
      <w:sz w:val="23"/>
      <w:szCs w:val="23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AD15F9"/>
    <w:rPr>
      <w:rFonts w:eastAsia="Times New Roman"/>
      <w:sz w:val="16"/>
      <w:szCs w:val="16"/>
    </w:rPr>
  </w:style>
  <w:style w:type="character" w:customStyle="1" w:styleId="20">
    <w:name w:val="Заголовок 2 Знак"/>
    <w:link w:val="2"/>
    <w:rsid w:val="00BB68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BB68E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rsid w:val="0095307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5">
    <w:name w:val="список с точками"/>
    <w:basedOn w:val="a"/>
    <w:rsid w:val="00D44D28"/>
    <w:pPr>
      <w:tabs>
        <w:tab w:val="num" w:pos="756"/>
        <w:tab w:val="num" w:pos="1080"/>
      </w:tabs>
      <w:spacing w:line="312" w:lineRule="auto"/>
      <w:ind w:left="756" w:hanging="36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540EDF"/>
    <w:rPr>
      <w:rFonts w:eastAsia="Times New Roman"/>
      <w:sz w:val="24"/>
      <w:szCs w:val="24"/>
    </w:rPr>
  </w:style>
  <w:style w:type="character" w:customStyle="1" w:styleId="34">
    <w:name w:val="Основной текст 3 Знак"/>
    <w:link w:val="33"/>
    <w:rsid w:val="0089787D"/>
    <w:rPr>
      <w:rFonts w:eastAsia="Times New Roman"/>
      <w:sz w:val="16"/>
      <w:szCs w:val="16"/>
    </w:rPr>
  </w:style>
  <w:style w:type="character" w:styleId="af6">
    <w:name w:val="Emphasis"/>
    <w:uiPriority w:val="99"/>
    <w:qFormat/>
    <w:rsid w:val="00F62ABE"/>
    <w:rPr>
      <w:i/>
      <w:iCs/>
    </w:rPr>
  </w:style>
  <w:style w:type="paragraph" w:customStyle="1" w:styleId="af7">
    <w:name w:val="Список с тире"/>
    <w:basedOn w:val="a"/>
    <w:rsid w:val="0082657A"/>
    <w:pPr>
      <w:autoSpaceDE w:val="0"/>
      <w:autoSpaceDN w:val="0"/>
      <w:spacing w:line="360" w:lineRule="auto"/>
      <w:ind w:left="397"/>
      <w:jc w:val="both"/>
    </w:pPr>
    <w:rPr>
      <w:rFonts w:ascii="Pragmatica" w:hAnsi="Pragmatica" w:cs="Pragmatica"/>
      <w:sz w:val="22"/>
      <w:szCs w:val="22"/>
    </w:rPr>
  </w:style>
  <w:style w:type="paragraph" w:customStyle="1" w:styleId="af8">
    <w:name w:val="Абзац"/>
    <w:basedOn w:val="31"/>
    <w:autoRedefine/>
    <w:uiPriority w:val="99"/>
    <w:rsid w:val="002F431D"/>
    <w:pPr>
      <w:spacing w:after="0"/>
      <w:ind w:left="0"/>
      <w:jc w:val="both"/>
    </w:pPr>
    <w:rPr>
      <w:kern w:val="1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922">
              <w:marLeft w:val="65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8209">
              <w:marLeft w:val="65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3018">
              <w:marLeft w:val="65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936">
              <w:marLeft w:val="65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62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7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350">
              <w:marLeft w:val="65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6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9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682">
              <w:marLeft w:val="65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39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single" w:sz="4" w:space="12" w:color="DDDDDD"/>
                        <w:bottom w:val="single" w:sz="4" w:space="0" w:color="DDDDDD"/>
                        <w:right w:val="single" w:sz="4" w:space="12" w:color="DDDDDD"/>
                      </w:divBdr>
                      <w:divsChild>
                        <w:div w:id="1964319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62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64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7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6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4544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6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4005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1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65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6949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3216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934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065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9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99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56791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2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20150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07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7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7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3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6280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8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5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90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0406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5398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5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27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50869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937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6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228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5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75939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8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33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DED86-7716-4218-A9E2-01A640E4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21</Pages>
  <Words>9650</Words>
  <Characters>55010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BSU</Company>
  <LinksUpToDate>false</LinksUpToDate>
  <CharactersWithSpaces>64531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BSU</dc:creator>
  <cp:lastModifiedBy>user</cp:lastModifiedBy>
  <cp:revision>10</cp:revision>
  <cp:lastPrinted>2017-05-04T02:48:00Z</cp:lastPrinted>
  <dcterms:created xsi:type="dcterms:W3CDTF">2017-06-01T00:44:00Z</dcterms:created>
  <dcterms:modified xsi:type="dcterms:W3CDTF">2017-06-06T01:38:00Z</dcterms:modified>
</cp:coreProperties>
</file>