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00" w:rsidRDefault="00DF2600" w:rsidP="00DF2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37A" w:rsidRDefault="0087537A" w:rsidP="00DF2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37A" w:rsidRDefault="00613D90" w:rsidP="00DF260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7920567"/>
            <wp:effectExtent l="19050" t="0" r="3175" b="0"/>
            <wp:docPr id="2" name="Рисунок 1" descr="C:\Users\user\Desktop\На сайт по ЛОВЗ\Паспорта дост 1лист на сайт\20201118_15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по ЛОВЗ\Паспорта дост 1лист на сайт\20201118_1517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D90" w:rsidRDefault="00613D90" w:rsidP="00DF260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13D90" w:rsidRDefault="00613D90" w:rsidP="00DF260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13D90" w:rsidRDefault="00613D90" w:rsidP="00DF260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7537A" w:rsidRDefault="0087537A" w:rsidP="00DF2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37A" w:rsidRDefault="0087537A" w:rsidP="00DF2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Краткая характеристика действующего порядка</w:t>
      </w:r>
    </w:p>
    <w:p w:rsidR="00DF2600" w:rsidRDefault="00DF2600" w:rsidP="00DF260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DF2600" w:rsidRDefault="00DF2600" w:rsidP="00DF26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деятельности: образовательная.</w:t>
      </w:r>
    </w:p>
    <w:p w:rsidR="00DF2600" w:rsidRDefault="00DF2600" w:rsidP="00DF26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Плановая мощность (посещаемость, количество обслуживаемых в день, вместимость, пропускная способность): 1685 обучающихся. </w:t>
      </w:r>
    </w:p>
    <w:p w:rsidR="00DF2600" w:rsidRDefault="00DF2600" w:rsidP="00DF26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оказания услуг (на объекте, с длительным пребыванием, в т.ч. проживанием, обеспечения доступа к месту предоставления услуги, на дому, дистанционно): на объекте, дистанционно.</w:t>
      </w:r>
    </w:p>
    <w:p w:rsidR="00DF2600" w:rsidRDefault="00DF2600" w:rsidP="00DF26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 (дети, взрослые трудоспособного возраста, пожилые; все возрастные категории): взрослые трудоспособного возраста, пожилые.</w:t>
      </w:r>
    </w:p>
    <w:p w:rsidR="00DF2600" w:rsidRDefault="00DF2600" w:rsidP="00DF26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обслуживаемых инвалидов (инвалиды с нарушениями опорно-двигательного аппарата; нарушениями зрения, нарушениями слуха): все категории.</w:t>
      </w: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Оценка состояния и имеющихся недостатков в обеспечении условий</w:t>
      </w:r>
    </w:p>
    <w:p w:rsidR="00DF2600" w:rsidRDefault="00DF2600" w:rsidP="00DF260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</w:t>
      </w:r>
    </w:p>
    <w:p w:rsidR="00DF2600" w:rsidRDefault="00DF2600" w:rsidP="00DF260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6096"/>
        <w:gridCol w:w="2800"/>
      </w:tblGrid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F2600" w:rsidRDefault="00DF26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613D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 лестничных маршей, площадок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 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</w:tbl>
    <w:p w:rsidR="00DF2600" w:rsidRDefault="00DF2600" w:rsidP="00DF2600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numPr>
          <w:ilvl w:val="0"/>
          <w:numId w:val="2"/>
        </w:numPr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состояния и имеющихся недостатков в обеспечении условий </w:t>
      </w:r>
    </w:p>
    <w:p w:rsidR="00DF2600" w:rsidRDefault="00DF2600" w:rsidP="00DF2600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доступности для инвалидов предоставляемых услуг</w:t>
      </w:r>
    </w:p>
    <w:p w:rsidR="00DF2600" w:rsidRDefault="00DF2600" w:rsidP="00DF2600">
      <w:pPr>
        <w:pStyle w:val="a3"/>
        <w:spacing w:after="0" w:line="24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5812"/>
        <w:gridCol w:w="3084"/>
      </w:tblGrid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в том числе 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оформлении необходимых для получения услуги документов, о совершении ими других необходимых 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получения услуги действий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возложено оказание инвалидам помощи при предоставлении им услуг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инвалидам по слуху, при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необходимости, услуги с использованием русского жестового языка, включая обеспечение допуска на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судпереводчика, тифлопереводчика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для предоставления услуг населению, требованиям 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доступности для инвалидов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предоставляются услуги, собаки-проводника при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наличии документа, подтверждающего ее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специальное обучение, выданного по форме и в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проведения массовых мероприятий,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индукционных петель и звукоусиливающей аппаратуры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</w:t>
            </w:r>
          </w:p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600" w:rsidRDefault="00DF260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2600" w:rsidRDefault="00DF2600" w:rsidP="00DF260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F2600" w:rsidRDefault="00DF2600" w:rsidP="00DF260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Предлагаемые управленческие решения по срокам и объемам работ,</w:t>
      </w:r>
    </w:p>
    <w:p w:rsidR="00DF2600" w:rsidRDefault="00DF2600" w:rsidP="00DF260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необходимых для приведения объекта и порядка предоставления на нем услуг в</w:t>
      </w:r>
    </w:p>
    <w:p w:rsidR="00DF2600" w:rsidRDefault="00DF2600" w:rsidP="00DF260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соответствие с требованиями законодательства Российской Федерации об</w:t>
      </w:r>
    </w:p>
    <w:p w:rsidR="00DF2600" w:rsidRDefault="00DF2600" w:rsidP="00DF260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обеспечении условий их доступности для инвалидов</w:t>
      </w:r>
    </w:p>
    <w:p w:rsidR="00DF2600" w:rsidRDefault="00DF2600" w:rsidP="00DF260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/>
      </w:tblPr>
      <w:tblGrid>
        <w:gridCol w:w="709"/>
        <w:gridCol w:w="5825"/>
        <w:gridCol w:w="3071"/>
      </w:tblGrid>
      <w:tr w:rsidR="00DF2600" w:rsidTr="00DF260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customMarkFollows="1" w:id="2"/>
              <w:sym w:font="Symbol" w:char="002A"/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sym w:font="Symbol" w:char="002A"/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DF2600" w:rsidTr="00DF2600">
        <w:trPr>
          <w:trHeight w:val="40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Контрастная маркировка ступеней лестницы на входе и внутри здания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 w:rsidP="0061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13D9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F2600" w:rsidTr="00DF2600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информационных средств об объекте (акустических, тактильных,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визуальных)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2600" w:rsidRDefault="00DF2600" w:rsidP="0061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613D9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F2600" w:rsidTr="00DF2600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поручней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2600" w:rsidRDefault="00DF2600" w:rsidP="0061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13D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F2600" w:rsidTr="00DF2600">
        <w:trPr>
          <w:trHeight w:val="103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2600" w:rsidRDefault="00DF2600" w:rsidP="0061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13D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F2600" w:rsidTr="00DF2600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2600" w:rsidRDefault="00DF2600" w:rsidP="00613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13D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F2600" w:rsidRDefault="00DF2600" w:rsidP="00DF260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6"/>
        <w:tblW w:w="0" w:type="auto"/>
        <w:tblLook w:val="04A0"/>
      </w:tblPr>
      <w:tblGrid>
        <w:gridCol w:w="675"/>
        <w:gridCol w:w="5812"/>
        <w:gridCol w:w="3084"/>
      </w:tblGrid>
      <w:tr w:rsidR="00DF2600" w:rsidTr="00DF260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инвалидов**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DF2600" w:rsidTr="00DF2600">
        <w:trPr>
          <w:trHeight w:val="11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(обучения) работников,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2021 г. </w:t>
            </w:r>
          </w:p>
        </w:tc>
      </w:tr>
      <w:tr w:rsidR="00DF2600" w:rsidTr="00DF2600">
        <w:trPr>
          <w:trHeight w:val="1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Look w:val="04A0"/>
            </w:tblPr>
            <w:tblGrid>
              <w:gridCol w:w="222"/>
              <w:gridCol w:w="5374"/>
            </w:tblGrid>
            <w:tr w:rsidR="00DF2600">
              <w:trPr>
                <w:trHeight w:val="52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600" w:rsidRDefault="00DF260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600" w:rsidRDefault="00DF260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Разработка и принятие административно-распорядительного акта о возложении на работников учреждения обязанностей об оказании инвалидам помощи при предоставлении услуг</w:t>
                  </w:r>
                </w:p>
                <w:p w:rsidR="00DF2600" w:rsidRDefault="00DF2600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600" w:rsidRDefault="00DF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2021 г.</w:t>
            </w:r>
          </w:p>
        </w:tc>
      </w:tr>
    </w:tbl>
    <w:p w:rsidR="00DF2600" w:rsidRDefault="00DF2600" w:rsidP="00DF26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4CB1" w:rsidRPr="00DF2600" w:rsidRDefault="00204CB1" w:rsidP="00DF2600"/>
    <w:sectPr w:rsidR="00204CB1" w:rsidRPr="00DF2600" w:rsidSect="00AB2F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524" w:rsidRDefault="00367524" w:rsidP="005540C4">
      <w:pPr>
        <w:spacing w:after="0" w:line="240" w:lineRule="auto"/>
      </w:pPr>
      <w:r>
        <w:separator/>
      </w:r>
    </w:p>
  </w:endnote>
  <w:endnote w:type="continuationSeparator" w:id="1">
    <w:p w:rsidR="00367524" w:rsidRDefault="00367524" w:rsidP="0055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524" w:rsidRDefault="00367524" w:rsidP="005540C4">
      <w:pPr>
        <w:spacing w:after="0" w:line="240" w:lineRule="auto"/>
      </w:pPr>
      <w:r>
        <w:separator/>
      </w:r>
    </w:p>
  </w:footnote>
  <w:footnote w:type="continuationSeparator" w:id="1">
    <w:p w:rsidR="00367524" w:rsidRDefault="00367524" w:rsidP="005540C4">
      <w:pPr>
        <w:spacing w:after="0" w:line="240" w:lineRule="auto"/>
      </w:pPr>
      <w:r>
        <w:continuationSeparator/>
      </w:r>
    </w:p>
  </w:footnote>
  <w:footnote w:id="2">
    <w:p w:rsidR="00DF2600" w:rsidRDefault="00DF2600" w:rsidP="00DF2600">
      <w:pPr>
        <w:pStyle w:val="a7"/>
      </w:pPr>
      <w:r>
        <w:rPr>
          <w:rStyle w:val="a9"/>
        </w:rPr>
        <w:sym w:font="Symbol" w:char="002A"/>
      </w:r>
      <w:r>
        <w:rPr>
          <w:rStyle w:val="a9"/>
        </w:rPr>
        <w:sym w:font="Symbol" w:char="002A"/>
      </w:r>
      <w:r>
        <w:t xml:space="preserve">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</w:t>
      </w:r>
      <w:r>
        <w:rPr>
          <w:lang w:val="en-US"/>
        </w:rPr>
        <w:t>III</w:t>
      </w:r>
      <w:r>
        <w:t xml:space="preserve">и </w:t>
      </w:r>
      <w:r>
        <w:rPr>
          <w:lang w:val="en-US"/>
        </w:rPr>
        <w:t>IV</w:t>
      </w:r>
      <w:r>
        <w:t xml:space="preserve"> паспорта.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797"/>
    </w:sdtPr>
    <w:sdtContent>
      <w:p w:rsidR="008758FA" w:rsidRDefault="00FA055F">
        <w:pPr>
          <w:pStyle w:val="a4"/>
          <w:jc w:val="center"/>
        </w:pPr>
        <w:r>
          <w:fldChar w:fldCharType="begin"/>
        </w:r>
        <w:r w:rsidR="00204CB1">
          <w:instrText xml:space="preserve"> PAGE   \* MERGEFORMAT </w:instrText>
        </w:r>
        <w:r>
          <w:fldChar w:fldCharType="separate"/>
        </w:r>
        <w:r w:rsidR="00613D9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758FA" w:rsidRDefault="0036752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E84"/>
    <w:multiLevelType w:val="hybridMultilevel"/>
    <w:tmpl w:val="6CD836AE"/>
    <w:lvl w:ilvl="0" w:tplc="F3AE1DAE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40C4"/>
    <w:rsid w:val="00204CB1"/>
    <w:rsid w:val="0033236F"/>
    <w:rsid w:val="00367524"/>
    <w:rsid w:val="00376CD7"/>
    <w:rsid w:val="003C5610"/>
    <w:rsid w:val="00465E5F"/>
    <w:rsid w:val="005540C4"/>
    <w:rsid w:val="00613D90"/>
    <w:rsid w:val="006E6DEA"/>
    <w:rsid w:val="007A321F"/>
    <w:rsid w:val="007D419F"/>
    <w:rsid w:val="0087537A"/>
    <w:rsid w:val="00AA2F57"/>
    <w:rsid w:val="00DF2600"/>
    <w:rsid w:val="00FA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0C4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5540C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40C4"/>
    <w:rPr>
      <w:rFonts w:eastAsiaTheme="minorHAnsi"/>
      <w:lang w:eastAsia="en-US"/>
    </w:rPr>
  </w:style>
  <w:style w:type="table" w:styleId="a6">
    <w:name w:val="Table Grid"/>
    <w:basedOn w:val="a1"/>
    <w:uiPriority w:val="59"/>
    <w:rsid w:val="005540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5540C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5540C4"/>
    <w:rPr>
      <w:rFonts w:eastAsiaTheme="minorHAns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5540C4"/>
    <w:rPr>
      <w:vertAlign w:val="superscript"/>
    </w:rPr>
  </w:style>
  <w:style w:type="paragraph" w:customStyle="1" w:styleId="Default">
    <w:name w:val="Default"/>
    <w:rsid w:val="005540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5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4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1C78-11D2-481D-A50C-001FB2C6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2019-04-25T11:10:00Z</dcterms:created>
  <dcterms:modified xsi:type="dcterms:W3CDTF">2020-11-22T08:36:00Z</dcterms:modified>
</cp:coreProperties>
</file>