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B0E" w:rsidRPr="00780297" w:rsidRDefault="00092B0E" w:rsidP="00092B0E">
      <w:pPr>
        <w:spacing w:line="276" w:lineRule="auto"/>
        <w:jc w:val="center"/>
      </w:pPr>
      <w:r w:rsidRPr="00780297">
        <w:t xml:space="preserve">Федеральное государственное бюджетное образовательное учреждение </w:t>
      </w:r>
    </w:p>
    <w:p w:rsidR="00092B0E" w:rsidRPr="00780297" w:rsidRDefault="00092B0E" w:rsidP="00092B0E">
      <w:pPr>
        <w:spacing w:line="276" w:lineRule="auto"/>
        <w:jc w:val="center"/>
      </w:pPr>
      <w:r w:rsidRPr="00780297">
        <w:t xml:space="preserve">высшего образования «Бурятский государственный университет имени </w:t>
      </w:r>
      <w:proofErr w:type="spellStart"/>
      <w:r w:rsidRPr="00780297">
        <w:t>Доржи</w:t>
      </w:r>
      <w:proofErr w:type="spellEnd"/>
      <w:r w:rsidRPr="00780297">
        <w:t xml:space="preserve"> Банзарова»</w:t>
      </w:r>
    </w:p>
    <w:p w:rsidR="00092B0E" w:rsidRPr="00780297" w:rsidRDefault="00092B0E" w:rsidP="00092B0E">
      <w:pPr>
        <w:spacing w:line="276" w:lineRule="auto"/>
        <w:jc w:val="both"/>
      </w:pPr>
    </w:p>
    <w:p w:rsidR="00092B0E" w:rsidRPr="00780297" w:rsidRDefault="00092B0E" w:rsidP="00092B0E">
      <w:pPr>
        <w:spacing w:line="276" w:lineRule="auto"/>
        <w:jc w:val="center"/>
        <w:rPr>
          <w:b/>
        </w:rPr>
      </w:pPr>
      <w:r>
        <w:rPr>
          <w:b/>
        </w:rPr>
        <w:t>ПРОТОКОЛ № 7</w:t>
      </w:r>
    </w:p>
    <w:p w:rsidR="00092B0E" w:rsidRPr="00780297" w:rsidRDefault="00092B0E" w:rsidP="00092B0E">
      <w:pPr>
        <w:spacing w:line="276" w:lineRule="auto"/>
        <w:jc w:val="center"/>
      </w:pPr>
      <w:r w:rsidRPr="00780297">
        <w:t xml:space="preserve">Заседания  Ученого совета Бурятского государственного университета </w:t>
      </w:r>
    </w:p>
    <w:p w:rsidR="00092B0E" w:rsidRPr="00780297" w:rsidRDefault="00092B0E" w:rsidP="00092B0E">
      <w:pPr>
        <w:spacing w:line="276" w:lineRule="auto"/>
        <w:jc w:val="center"/>
      </w:pPr>
      <w:r w:rsidRPr="00780297">
        <w:t xml:space="preserve">имени </w:t>
      </w:r>
      <w:proofErr w:type="spellStart"/>
      <w:r w:rsidRPr="00780297">
        <w:t>Доржи</w:t>
      </w:r>
      <w:proofErr w:type="spellEnd"/>
      <w:r w:rsidRPr="00780297">
        <w:t xml:space="preserve"> Банзарова </w:t>
      </w:r>
    </w:p>
    <w:p w:rsidR="00092B0E" w:rsidRPr="00780297" w:rsidRDefault="00092B0E" w:rsidP="00092B0E">
      <w:pPr>
        <w:spacing w:line="276" w:lineRule="auto"/>
        <w:jc w:val="center"/>
      </w:pPr>
    </w:p>
    <w:p w:rsidR="00092B0E" w:rsidRPr="00780297" w:rsidRDefault="00092B0E" w:rsidP="00092B0E">
      <w:pPr>
        <w:spacing w:line="276" w:lineRule="auto"/>
        <w:jc w:val="both"/>
      </w:pPr>
      <w:r w:rsidRPr="00780297">
        <w:t>г. Улан-Удэ</w:t>
      </w:r>
      <w:r w:rsidRPr="00780297">
        <w:tab/>
      </w:r>
      <w:r w:rsidRPr="00780297">
        <w:tab/>
      </w:r>
      <w:r w:rsidRPr="00780297">
        <w:tab/>
      </w:r>
      <w:r w:rsidRPr="00780297">
        <w:tab/>
      </w:r>
      <w:r w:rsidRPr="00780297">
        <w:tab/>
      </w:r>
      <w:r w:rsidRPr="00780297">
        <w:tab/>
      </w:r>
      <w:r w:rsidRPr="00780297">
        <w:tab/>
      </w:r>
      <w:r w:rsidRPr="00780297">
        <w:tab/>
      </w:r>
      <w:r w:rsidRPr="00780297">
        <w:tab/>
      </w:r>
      <w:r>
        <w:t>30 апреля</w:t>
      </w:r>
      <w:r w:rsidRPr="00780297">
        <w:t xml:space="preserve"> 2020 г.</w:t>
      </w:r>
    </w:p>
    <w:p w:rsidR="00092B0E" w:rsidRPr="00780297" w:rsidRDefault="00092B0E" w:rsidP="00092B0E">
      <w:pPr>
        <w:spacing w:line="276" w:lineRule="auto"/>
        <w:jc w:val="both"/>
      </w:pPr>
    </w:p>
    <w:p w:rsidR="00092B0E" w:rsidRPr="00780297" w:rsidRDefault="00092B0E" w:rsidP="00092B0E">
      <w:pPr>
        <w:spacing w:line="276" w:lineRule="auto"/>
        <w:jc w:val="both"/>
      </w:pPr>
      <w:r w:rsidRPr="00780297">
        <w:t>Председатель Ученого совета – ректор, д.т.н., профессор Н.И. Мошкин</w:t>
      </w:r>
    </w:p>
    <w:p w:rsidR="00092B0E" w:rsidRPr="00780297" w:rsidRDefault="00092B0E" w:rsidP="00092B0E">
      <w:pPr>
        <w:spacing w:line="276" w:lineRule="auto"/>
        <w:jc w:val="both"/>
      </w:pPr>
      <w:r w:rsidRPr="00780297">
        <w:t xml:space="preserve">Ученый секретарь – </w:t>
      </w:r>
      <w:proofErr w:type="spellStart"/>
      <w:r w:rsidRPr="00780297">
        <w:t>к.и.н</w:t>
      </w:r>
      <w:proofErr w:type="spellEnd"/>
      <w:r w:rsidRPr="00780297">
        <w:t>., доцент О.Н. Полянская</w:t>
      </w:r>
    </w:p>
    <w:p w:rsidR="00092B0E" w:rsidRPr="00780297" w:rsidRDefault="00092B0E" w:rsidP="00092B0E">
      <w:pPr>
        <w:spacing w:line="276" w:lineRule="auto"/>
        <w:jc w:val="both"/>
      </w:pPr>
      <w:r w:rsidRPr="00780297">
        <w:t xml:space="preserve">Присутствовали: </w:t>
      </w:r>
      <w:r>
        <w:t>55</w:t>
      </w:r>
      <w:r w:rsidRPr="00780297">
        <w:t xml:space="preserve"> из  64 членов  Ученого совета.</w:t>
      </w:r>
    </w:p>
    <w:p w:rsidR="00330A91" w:rsidRDefault="00330A91" w:rsidP="00092B0E">
      <w:pPr>
        <w:spacing w:line="276" w:lineRule="auto"/>
        <w:jc w:val="center"/>
        <w:rPr>
          <w:b/>
        </w:rPr>
      </w:pPr>
    </w:p>
    <w:p w:rsidR="00330A91" w:rsidRDefault="00330A91" w:rsidP="00092B0E">
      <w:pPr>
        <w:spacing w:line="276" w:lineRule="auto"/>
        <w:jc w:val="center"/>
        <w:rPr>
          <w:b/>
        </w:rPr>
      </w:pPr>
    </w:p>
    <w:p w:rsidR="00092B0E" w:rsidRPr="00780297" w:rsidRDefault="00092B0E" w:rsidP="00092B0E">
      <w:pPr>
        <w:spacing w:line="276" w:lineRule="auto"/>
        <w:jc w:val="center"/>
        <w:rPr>
          <w:b/>
        </w:rPr>
      </w:pPr>
      <w:r w:rsidRPr="00780297">
        <w:rPr>
          <w:b/>
        </w:rPr>
        <w:t>ПОВЕСТКА</w:t>
      </w:r>
    </w:p>
    <w:p w:rsidR="00092B0E" w:rsidRPr="00780297" w:rsidRDefault="00092B0E" w:rsidP="00092B0E">
      <w:pPr>
        <w:spacing w:line="276" w:lineRule="auto"/>
        <w:jc w:val="center"/>
        <w:rPr>
          <w:b/>
        </w:rPr>
      </w:pPr>
    </w:p>
    <w:p w:rsidR="00092B0E" w:rsidRPr="00330A91" w:rsidRDefault="00092B0E" w:rsidP="00330A91">
      <w:pPr>
        <w:pStyle w:val="a5"/>
        <w:numPr>
          <w:ilvl w:val="0"/>
          <w:numId w:val="5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30A91">
        <w:rPr>
          <w:rFonts w:ascii="Times New Roman" w:hAnsi="Times New Roman"/>
          <w:sz w:val="24"/>
          <w:szCs w:val="24"/>
        </w:rPr>
        <w:t>Об изменениях в правилах</w:t>
      </w:r>
      <w:r w:rsidRPr="00330A91">
        <w:rPr>
          <w:rFonts w:ascii="Times New Roman" w:hAnsi="Times New Roman"/>
          <w:caps/>
          <w:sz w:val="24"/>
          <w:szCs w:val="24"/>
        </w:rPr>
        <w:t xml:space="preserve"> </w:t>
      </w:r>
      <w:r w:rsidRPr="00330A91">
        <w:rPr>
          <w:rFonts w:ascii="Times New Roman" w:hAnsi="Times New Roman"/>
          <w:sz w:val="24"/>
          <w:szCs w:val="24"/>
        </w:rPr>
        <w:t>приема</w:t>
      </w:r>
      <w:r w:rsidRPr="00330A91">
        <w:rPr>
          <w:rFonts w:ascii="Times New Roman" w:hAnsi="Times New Roman"/>
          <w:caps/>
          <w:sz w:val="24"/>
          <w:szCs w:val="24"/>
        </w:rPr>
        <w:t xml:space="preserve"> </w:t>
      </w:r>
      <w:r w:rsidRPr="00330A91">
        <w:rPr>
          <w:rFonts w:ascii="Times New Roman" w:hAnsi="Times New Roman"/>
          <w:sz w:val="24"/>
          <w:szCs w:val="24"/>
        </w:rPr>
        <w:t xml:space="preserve">в ФГБОУ </w:t>
      </w:r>
      <w:proofErr w:type="gramStart"/>
      <w:r w:rsidRPr="00330A91">
        <w:rPr>
          <w:rFonts w:ascii="Times New Roman" w:hAnsi="Times New Roman"/>
          <w:sz w:val="24"/>
          <w:szCs w:val="24"/>
        </w:rPr>
        <w:t>ВО</w:t>
      </w:r>
      <w:proofErr w:type="gramEnd"/>
      <w:r w:rsidRPr="00330A91">
        <w:rPr>
          <w:rFonts w:ascii="Times New Roman" w:hAnsi="Times New Roman"/>
          <w:sz w:val="24"/>
          <w:szCs w:val="24"/>
        </w:rPr>
        <w:t xml:space="preserve"> «Бурятский государственный университет имени </w:t>
      </w:r>
      <w:proofErr w:type="spellStart"/>
      <w:r w:rsidRPr="00330A91">
        <w:rPr>
          <w:rFonts w:ascii="Times New Roman" w:hAnsi="Times New Roman"/>
          <w:sz w:val="24"/>
          <w:szCs w:val="24"/>
        </w:rPr>
        <w:t>Доржи</w:t>
      </w:r>
      <w:proofErr w:type="spellEnd"/>
      <w:r w:rsidRPr="00330A91">
        <w:rPr>
          <w:rFonts w:ascii="Times New Roman" w:hAnsi="Times New Roman"/>
          <w:sz w:val="24"/>
          <w:szCs w:val="24"/>
        </w:rPr>
        <w:t xml:space="preserve"> Банзарова» на обучение по образ</w:t>
      </w:r>
      <w:r w:rsidRPr="00330A91">
        <w:rPr>
          <w:rFonts w:ascii="Times New Roman" w:hAnsi="Times New Roman"/>
          <w:sz w:val="24"/>
          <w:szCs w:val="24"/>
        </w:rPr>
        <w:t>о</w:t>
      </w:r>
      <w:r w:rsidRPr="00330A91">
        <w:rPr>
          <w:rFonts w:ascii="Times New Roman" w:hAnsi="Times New Roman"/>
          <w:sz w:val="24"/>
          <w:szCs w:val="24"/>
        </w:rPr>
        <w:t xml:space="preserve">вательным программам </w:t>
      </w:r>
      <w:proofErr w:type="spellStart"/>
      <w:r w:rsidRPr="00330A91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330A91">
        <w:rPr>
          <w:rFonts w:ascii="Times New Roman" w:hAnsi="Times New Roman"/>
          <w:sz w:val="24"/>
          <w:szCs w:val="24"/>
        </w:rPr>
        <w:t xml:space="preserve">,  </w:t>
      </w:r>
      <w:proofErr w:type="spellStart"/>
      <w:r w:rsidRPr="00330A91">
        <w:rPr>
          <w:rFonts w:ascii="Times New Roman" w:hAnsi="Times New Roman"/>
          <w:sz w:val="24"/>
          <w:szCs w:val="24"/>
        </w:rPr>
        <w:t>специалитета</w:t>
      </w:r>
      <w:proofErr w:type="spellEnd"/>
      <w:r w:rsidRPr="00330A91">
        <w:rPr>
          <w:rFonts w:ascii="Times New Roman" w:hAnsi="Times New Roman"/>
          <w:sz w:val="24"/>
          <w:szCs w:val="24"/>
        </w:rPr>
        <w:t>, магистратуры и программам аспирантуры на 2020-2021 учебный год.</w:t>
      </w:r>
    </w:p>
    <w:p w:rsidR="00092B0E" w:rsidRPr="00330A91" w:rsidRDefault="00092B0E" w:rsidP="00330A91">
      <w:pPr>
        <w:pStyle w:val="a5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330A91">
        <w:rPr>
          <w:rFonts w:ascii="Times New Roman" w:hAnsi="Times New Roman"/>
          <w:sz w:val="24"/>
          <w:szCs w:val="24"/>
        </w:rPr>
        <w:t xml:space="preserve">  Докладчик  - ответственный секретарь приемной комиссии, начальн</w:t>
      </w:r>
      <w:r w:rsidRPr="00330A91">
        <w:rPr>
          <w:rFonts w:ascii="Times New Roman" w:hAnsi="Times New Roman"/>
          <w:sz w:val="24"/>
          <w:szCs w:val="24"/>
        </w:rPr>
        <w:t>и</w:t>
      </w:r>
      <w:r w:rsidRPr="00330A91">
        <w:rPr>
          <w:rFonts w:ascii="Times New Roman" w:hAnsi="Times New Roman"/>
          <w:sz w:val="24"/>
          <w:szCs w:val="24"/>
        </w:rPr>
        <w:t xml:space="preserve">ка   управления </w:t>
      </w:r>
      <w:proofErr w:type="spellStart"/>
      <w:r w:rsidRPr="00330A91">
        <w:rPr>
          <w:rFonts w:ascii="Times New Roman" w:hAnsi="Times New Roman"/>
          <w:sz w:val="24"/>
          <w:szCs w:val="24"/>
        </w:rPr>
        <w:t>довузовской</w:t>
      </w:r>
      <w:proofErr w:type="spellEnd"/>
      <w:r w:rsidRPr="00330A91">
        <w:rPr>
          <w:rFonts w:ascii="Times New Roman" w:hAnsi="Times New Roman"/>
          <w:sz w:val="24"/>
          <w:szCs w:val="24"/>
        </w:rPr>
        <w:t xml:space="preserve"> подготовки </w:t>
      </w:r>
      <w:proofErr w:type="spellStart"/>
      <w:r w:rsidRPr="00330A91">
        <w:rPr>
          <w:rFonts w:ascii="Times New Roman" w:hAnsi="Times New Roman"/>
          <w:sz w:val="24"/>
          <w:szCs w:val="24"/>
        </w:rPr>
        <w:t>Габеева</w:t>
      </w:r>
      <w:proofErr w:type="spellEnd"/>
      <w:r w:rsidRPr="00330A91">
        <w:rPr>
          <w:rFonts w:ascii="Times New Roman" w:hAnsi="Times New Roman"/>
          <w:sz w:val="24"/>
          <w:szCs w:val="24"/>
        </w:rPr>
        <w:t xml:space="preserve"> Д.А.</w:t>
      </w:r>
    </w:p>
    <w:p w:rsidR="00092B0E" w:rsidRPr="00330A91" w:rsidRDefault="00092B0E" w:rsidP="00330A91">
      <w:pPr>
        <w:pStyle w:val="a5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092B0E" w:rsidRPr="00330A91" w:rsidRDefault="00092B0E" w:rsidP="00330A91">
      <w:pPr>
        <w:pStyle w:val="a5"/>
        <w:numPr>
          <w:ilvl w:val="0"/>
          <w:numId w:val="5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30A91">
        <w:rPr>
          <w:rFonts w:ascii="Times New Roman" w:hAnsi="Times New Roman"/>
          <w:sz w:val="24"/>
          <w:szCs w:val="24"/>
        </w:rPr>
        <w:t xml:space="preserve">О внесении изменения в Положение о контроле успеваемости и промежуточной </w:t>
      </w:r>
      <w:proofErr w:type="gramStart"/>
      <w:r w:rsidRPr="00330A91">
        <w:rPr>
          <w:rFonts w:ascii="Times New Roman" w:hAnsi="Times New Roman"/>
          <w:sz w:val="24"/>
          <w:szCs w:val="24"/>
        </w:rPr>
        <w:t>аттестации</w:t>
      </w:r>
      <w:proofErr w:type="gramEnd"/>
      <w:r w:rsidRPr="00330A91">
        <w:rPr>
          <w:rFonts w:ascii="Times New Roman" w:hAnsi="Times New Roman"/>
          <w:sz w:val="24"/>
          <w:szCs w:val="24"/>
        </w:rPr>
        <w:t xml:space="preserve"> обучающихся по программам высшего образов</w:t>
      </w:r>
      <w:r w:rsidRPr="00330A91">
        <w:rPr>
          <w:rFonts w:ascii="Times New Roman" w:hAnsi="Times New Roman"/>
          <w:sz w:val="24"/>
          <w:szCs w:val="24"/>
        </w:rPr>
        <w:t>а</w:t>
      </w:r>
      <w:r w:rsidRPr="00330A91">
        <w:rPr>
          <w:rFonts w:ascii="Times New Roman" w:hAnsi="Times New Roman"/>
          <w:sz w:val="24"/>
          <w:szCs w:val="24"/>
        </w:rPr>
        <w:t>ния и среднего профессионального образования.</w:t>
      </w:r>
    </w:p>
    <w:p w:rsidR="00092B0E" w:rsidRPr="00330A91" w:rsidRDefault="00092B0E" w:rsidP="00330A91">
      <w:pPr>
        <w:pStyle w:val="a5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330A91">
        <w:rPr>
          <w:rFonts w:ascii="Times New Roman" w:hAnsi="Times New Roman"/>
          <w:sz w:val="24"/>
          <w:szCs w:val="24"/>
        </w:rPr>
        <w:t xml:space="preserve">Докладчик – начальник УМУ </w:t>
      </w:r>
      <w:proofErr w:type="spellStart"/>
      <w:r w:rsidRPr="00330A91">
        <w:rPr>
          <w:rFonts w:ascii="Times New Roman" w:hAnsi="Times New Roman"/>
          <w:sz w:val="24"/>
          <w:szCs w:val="24"/>
        </w:rPr>
        <w:t>Дармаев</w:t>
      </w:r>
      <w:proofErr w:type="spellEnd"/>
      <w:r w:rsidRPr="00330A91">
        <w:rPr>
          <w:rFonts w:ascii="Times New Roman" w:hAnsi="Times New Roman"/>
          <w:sz w:val="24"/>
          <w:szCs w:val="24"/>
        </w:rPr>
        <w:t xml:space="preserve"> М.В.</w:t>
      </w:r>
    </w:p>
    <w:p w:rsidR="00092B0E" w:rsidRPr="00330A91" w:rsidRDefault="00092B0E" w:rsidP="00330A91">
      <w:pPr>
        <w:pStyle w:val="a5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092B0E" w:rsidRPr="00330A91" w:rsidRDefault="00092B0E" w:rsidP="00330A91">
      <w:pPr>
        <w:pStyle w:val="a5"/>
        <w:numPr>
          <w:ilvl w:val="0"/>
          <w:numId w:val="5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30A91">
        <w:rPr>
          <w:rFonts w:ascii="Times New Roman" w:hAnsi="Times New Roman"/>
          <w:sz w:val="24"/>
          <w:szCs w:val="24"/>
        </w:rPr>
        <w:t xml:space="preserve">Об утверждении Положения о продолжительности рабочего времени и учебной нагрузке педагогических работников ФГБОУ </w:t>
      </w:r>
      <w:proofErr w:type="gramStart"/>
      <w:r w:rsidRPr="00330A91">
        <w:rPr>
          <w:rFonts w:ascii="Times New Roman" w:hAnsi="Times New Roman"/>
          <w:sz w:val="24"/>
          <w:szCs w:val="24"/>
        </w:rPr>
        <w:t>ВО</w:t>
      </w:r>
      <w:proofErr w:type="gramEnd"/>
      <w:r w:rsidRPr="00330A91">
        <w:rPr>
          <w:rFonts w:ascii="Times New Roman" w:hAnsi="Times New Roman"/>
          <w:sz w:val="24"/>
          <w:szCs w:val="24"/>
        </w:rPr>
        <w:t xml:space="preserve"> «Бурятский государственный университет имени </w:t>
      </w:r>
      <w:proofErr w:type="spellStart"/>
      <w:r w:rsidRPr="00330A91">
        <w:rPr>
          <w:rFonts w:ascii="Times New Roman" w:hAnsi="Times New Roman"/>
          <w:sz w:val="24"/>
          <w:szCs w:val="24"/>
        </w:rPr>
        <w:t>Доржи</w:t>
      </w:r>
      <w:proofErr w:type="spellEnd"/>
      <w:r w:rsidRPr="00330A91">
        <w:rPr>
          <w:rFonts w:ascii="Times New Roman" w:hAnsi="Times New Roman"/>
          <w:sz w:val="24"/>
          <w:szCs w:val="24"/>
        </w:rPr>
        <w:t xml:space="preserve"> Банзарова» на 2020-2021 учебный год.</w:t>
      </w:r>
    </w:p>
    <w:p w:rsidR="00092B0E" w:rsidRPr="00330A91" w:rsidRDefault="00092B0E" w:rsidP="00330A91">
      <w:pPr>
        <w:pStyle w:val="a5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330A91">
        <w:rPr>
          <w:rFonts w:ascii="Times New Roman" w:hAnsi="Times New Roman"/>
          <w:sz w:val="24"/>
          <w:szCs w:val="24"/>
        </w:rPr>
        <w:t xml:space="preserve">Докладчик – начальник УМУ </w:t>
      </w:r>
      <w:proofErr w:type="spellStart"/>
      <w:r w:rsidRPr="00330A91">
        <w:rPr>
          <w:rFonts w:ascii="Times New Roman" w:hAnsi="Times New Roman"/>
          <w:sz w:val="24"/>
          <w:szCs w:val="24"/>
        </w:rPr>
        <w:t>Дармаев</w:t>
      </w:r>
      <w:proofErr w:type="spellEnd"/>
      <w:r w:rsidRPr="00330A91">
        <w:rPr>
          <w:rFonts w:ascii="Times New Roman" w:hAnsi="Times New Roman"/>
          <w:sz w:val="24"/>
          <w:szCs w:val="24"/>
        </w:rPr>
        <w:t xml:space="preserve"> М.В.</w:t>
      </w:r>
    </w:p>
    <w:p w:rsidR="00092B0E" w:rsidRPr="00780297" w:rsidRDefault="00092B0E" w:rsidP="00092B0E">
      <w:pPr>
        <w:tabs>
          <w:tab w:val="left" w:pos="1410"/>
        </w:tabs>
        <w:spacing w:line="276" w:lineRule="auto"/>
        <w:jc w:val="both"/>
        <w:rPr>
          <w:b/>
        </w:rPr>
      </w:pPr>
    </w:p>
    <w:p w:rsidR="00092B0E" w:rsidRPr="00780297" w:rsidRDefault="00092B0E" w:rsidP="00092B0E">
      <w:pPr>
        <w:tabs>
          <w:tab w:val="left" w:pos="1160"/>
        </w:tabs>
        <w:spacing w:line="276" w:lineRule="auto"/>
        <w:jc w:val="both"/>
      </w:pPr>
    </w:p>
    <w:p w:rsidR="00092B0E" w:rsidRPr="00780297" w:rsidRDefault="00092B0E" w:rsidP="00092B0E">
      <w:pPr>
        <w:spacing w:line="276" w:lineRule="auto"/>
        <w:jc w:val="both"/>
        <w:rPr>
          <w:b/>
        </w:rPr>
      </w:pPr>
      <w:r w:rsidRPr="00780297">
        <w:rPr>
          <w:b/>
        </w:rPr>
        <w:t>СЛУШАЛИ:</w:t>
      </w:r>
    </w:p>
    <w:p w:rsidR="00092B0E" w:rsidRPr="00092B0E" w:rsidRDefault="00092B0E" w:rsidP="00330A91">
      <w:pPr>
        <w:pStyle w:val="a5"/>
        <w:numPr>
          <w:ilvl w:val="0"/>
          <w:numId w:val="6"/>
        </w:numPr>
        <w:spacing w:after="0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780297">
        <w:rPr>
          <w:b/>
        </w:rPr>
        <w:t xml:space="preserve"> </w:t>
      </w:r>
      <w:r w:rsidRPr="00092B0E">
        <w:rPr>
          <w:rFonts w:ascii="Times New Roman" w:hAnsi="Times New Roman"/>
          <w:b/>
          <w:sz w:val="24"/>
          <w:szCs w:val="24"/>
        </w:rPr>
        <w:t>Об изменениях в правилах</w:t>
      </w:r>
      <w:r w:rsidRPr="00092B0E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Pr="00092B0E">
        <w:rPr>
          <w:rFonts w:ascii="Times New Roman" w:hAnsi="Times New Roman"/>
          <w:b/>
          <w:sz w:val="24"/>
          <w:szCs w:val="24"/>
        </w:rPr>
        <w:t>приема</w:t>
      </w:r>
      <w:r w:rsidRPr="00092B0E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Pr="00092B0E">
        <w:rPr>
          <w:rFonts w:ascii="Times New Roman" w:hAnsi="Times New Roman"/>
          <w:b/>
          <w:sz w:val="24"/>
          <w:szCs w:val="24"/>
        </w:rPr>
        <w:t xml:space="preserve">в ФГБОУ </w:t>
      </w:r>
      <w:proofErr w:type="gramStart"/>
      <w:r w:rsidRPr="00092B0E">
        <w:rPr>
          <w:rFonts w:ascii="Times New Roman" w:hAnsi="Times New Roman"/>
          <w:b/>
          <w:sz w:val="24"/>
          <w:szCs w:val="24"/>
        </w:rPr>
        <w:t>ВО</w:t>
      </w:r>
      <w:proofErr w:type="gramEnd"/>
      <w:r w:rsidRPr="00092B0E">
        <w:rPr>
          <w:rFonts w:ascii="Times New Roman" w:hAnsi="Times New Roman"/>
          <w:b/>
          <w:sz w:val="24"/>
          <w:szCs w:val="24"/>
        </w:rPr>
        <w:t xml:space="preserve"> «Бурятский государственный университет имени </w:t>
      </w:r>
      <w:proofErr w:type="spellStart"/>
      <w:r w:rsidRPr="00092B0E">
        <w:rPr>
          <w:rFonts w:ascii="Times New Roman" w:hAnsi="Times New Roman"/>
          <w:b/>
          <w:sz w:val="24"/>
          <w:szCs w:val="24"/>
        </w:rPr>
        <w:t>Доржи</w:t>
      </w:r>
      <w:proofErr w:type="spellEnd"/>
      <w:r w:rsidRPr="00092B0E">
        <w:rPr>
          <w:rFonts w:ascii="Times New Roman" w:hAnsi="Times New Roman"/>
          <w:b/>
          <w:sz w:val="24"/>
          <w:szCs w:val="24"/>
        </w:rPr>
        <w:t xml:space="preserve"> Банзарова» на обучение по образ</w:t>
      </w:r>
      <w:r w:rsidRPr="00092B0E">
        <w:rPr>
          <w:rFonts w:ascii="Times New Roman" w:hAnsi="Times New Roman"/>
          <w:b/>
          <w:sz w:val="24"/>
          <w:szCs w:val="24"/>
        </w:rPr>
        <w:t>о</w:t>
      </w:r>
      <w:r w:rsidRPr="00092B0E">
        <w:rPr>
          <w:rFonts w:ascii="Times New Roman" w:hAnsi="Times New Roman"/>
          <w:b/>
          <w:sz w:val="24"/>
          <w:szCs w:val="24"/>
        </w:rPr>
        <w:t xml:space="preserve">вательным программам </w:t>
      </w:r>
      <w:proofErr w:type="spellStart"/>
      <w:r w:rsidRPr="00092B0E">
        <w:rPr>
          <w:rFonts w:ascii="Times New Roman" w:hAnsi="Times New Roman"/>
          <w:b/>
          <w:sz w:val="24"/>
          <w:szCs w:val="24"/>
        </w:rPr>
        <w:t>бакалавриата</w:t>
      </w:r>
      <w:proofErr w:type="spellEnd"/>
      <w:r w:rsidRPr="00092B0E">
        <w:rPr>
          <w:rFonts w:ascii="Times New Roman" w:hAnsi="Times New Roman"/>
          <w:b/>
          <w:sz w:val="24"/>
          <w:szCs w:val="24"/>
        </w:rPr>
        <w:t xml:space="preserve">,  </w:t>
      </w:r>
      <w:proofErr w:type="spellStart"/>
      <w:r w:rsidRPr="00092B0E">
        <w:rPr>
          <w:rFonts w:ascii="Times New Roman" w:hAnsi="Times New Roman"/>
          <w:b/>
          <w:sz w:val="24"/>
          <w:szCs w:val="24"/>
        </w:rPr>
        <w:t>специалитета</w:t>
      </w:r>
      <w:proofErr w:type="spellEnd"/>
      <w:r w:rsidRPr="00092B0E">
        <w:rPr>
          <w:rFonts w:ascii="Times New Roman" w:hAnsi="Times New Roman"/>
          <w:b/>
          <w:sz w:val="24"/>
          <w:szCs w:val="24"/>
        </w:rPr>
        <w:t>, магистратуры и программам аспирантуры на 2020-2021 учебный год.</w:t>
      </w:r>
    </w:p>
    <w:p w:rsidR="00092B0E" w:rsidRPr="00092B0E" w:rsidRDefault="00092B0E" w:rsidP="00330A91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92B0E">
        <w:rPr>
          <w:rFonts w:ascii="Times New Roman" w:hAnsi="Times New Roman"/>
          <w:sz w:val="24"/>
          <w:szCs w:val="24"/>
        </w:rPr>
        <w:t xml:space="preserve">  Докладчик  - ответственный секретарь приемной комиссии, начальн</w:t>
      </w:r>
      <w:r w:rsidRPr="00092B0E">
        <w:rPr>
          <w:rFonts w:ascii="Times New Roman" w:hAnsi="Times New Roman"/>
          <w:sz w:val="24"/>
          <w:szCs w:val="24"/>
        </w:rPr>
        <w:t>и</w:t>
      </w:r>
      <w:r w:rsidRPr="00092B0E">
        <w:rPr>
          <w:rFonts w:ascii="Times New Roman" w:hAnsi="Times New Roman"/>
          <w:sz w:val="24"/>
          <w:szCs w:val="24"/>
        </w:rPr>
        <w:t xml:space="preserve">ка   </w:t>
      </w:r>
      <w:r w:rsidRPr="00092B0E">
        <w:rPr>
          <w:rFonts w:ascii="Times New Roman" w:hAnsi="Times New Roman"/>
          <w:sz w:val="24"/>
          <w:szCs w:val="24"/>
        </w:rPr>
        <w:t xml:space="preserve">   </w:t>
      </w:r>
      <w:r w:rsidRPr="00092B0E">
        <w:rPr>
          <w:rFonts w:ascii="Times New Roman" w:hAnsi="Times New Roman"/>
          <w:sz w:val="24"/>
          <w:szCs w:val="24"/>
        </w:rPr>
        <w:t xml:space="preserve">управления </w:t>
      </w:r>
      <w:proofErr w:type="spellStart"/>
      <w:r w:rsidRPr="00092B0E">
        <w:rPr>
          <w:rFonts w:ascii="Times New Roman" w:hAnsi="Times New Roman"/>
          <w:sz w:val="24"/>
          <w:szCs w:val="24"/>
        </w:rPr>
        <w:t>довузовской</w:t>
      </w:r>
      <w:proofErr w:type="spellEnd"/>
      <w:r w:rsidRPr="00092B0E">
        <w:rPr>
          <w:rFonts w:ascii="Times New Roman" w:hAnsi="Times New Roman"/>
          <w:sz w:val="24"/>
          <w:szCs w:val="24"/>
        </w:rPr>
        <w:t xml:space="preserve"> подготовки </w:t>
      </w:r>
      <w:proofErr w:type="spellStart"/>
      <w:r w:rsidRPr="00092B0E">
        <w:rPr>
          <w:rFonts w:ascii="Times New Roman" w:hAnsi="Times New Roman"/>
          <w:sz w:val="24"/>
          <w:szCs w:val="24"/>
        </w:rPr>
        <w:t>Габеева</w:t>
      </w:r>
      <w:proofErr w:type="spellEnd"/>
      <w:r w:rsidRPr="00092B0E">
        <w:rPr>
          <w:rFonts w:ascii="Times New Roman" w:hAnsi="Times New Roman"/>
          <w:sz w:val="24"/>
          <w:szCs w:val="24"/>
        </w:rPr>
        <w:t xml:space="preserve"> Д.А.</w:t>
      </w:r>
    </w:p>
    <w:p w:rsidR="00330A91" w:rsidRDefault="00330A91" w:rsidP="00092B0E">
      <w:pPr>
        <w:shd w:val="clear" w:color="auto" w:fill="FFFFFF"/>
        <w:jc w:val="both"/>
        <w:rPr>
          <w:b/>
        </w:rPr>
      </w:pPr>
    </w:p>
    <w:p w:rsidR="00092B0E" w:rsidRPr="003F0065" w:rsidRDefault="00092B0E" w:rsidP="00092B0E">
      <w:pPr>
        <w:shd w:val="clear" w:color="auto" w:fill="FFFFFF"/>
        <w:jc w:val="both"/>
      </w:pPr>
      <w:proofErr w:type="spellStart"/>
      <w:r w:rsidRPr="00330A91">
        <w:rPr>
          <w:b/>
        </w:rPr>
        <w:t>Габеева</w:t>
      </w:r>
      <w:proofErr w:type="spellEnd"/>
      <w:r w:rsidRPr="00330A91">
        <w:rPr>
          <w:b/>
        </w:rPr>
        <w:t xml:space="preserve"> Д.А.</w:t>
      </w:r>
      <w:r w:rsidRPr="003F0065">
        <w:t xml:space="preserve">   представила информацию об изменениях в  правилах приема по образовательным программам </w:t>
      </w:r>
      <w:proofErr w:type="spellStart"/>
      <w:r w:rsidRPr="003F0065">
        <w:t>бакалавриата</w:t>
      </w:r>
      <w:proofErr w:type="spellEnd"/>
      <w:r w:rsidRPr="003F0065">
        <w:t xml:space="preserve">, </w:t>
      </w:r>
      <w:proofErr w:type="spellStart"/>
      <w:r w:rsidRPr="003F0065">
        <w:t>специалитета</w:t>
      </w:r>
      <w:proofErr w:type="spellEnd"/>
      <w:r w:rsidRPr="003F0065">
        <w:t>, магистратуры на 2020-2021 учебный год и программам аспирантуры на 2020-2021 учебный год.</w:t>
      </w:r>
    </w:p>
    <w:p w:rsidR="00092B0E" w:rsidRPr="003F0065" w:rsidRDefault="00092B0E" w:rsidP="00092B0E">
      <w:pPr>
        <w:jc w:val="both"/>
      </w:pPr>
    </w:p>
    <w:p w:rsidR="00330A91" w:rsidRDefault="00330A91" w:rsidP="00330A91">
      <w:pPr>
        <w:spacing w:line="276" w:lineRule="auto"/>
        <w:rPr>
          <w:b/>
        </w:rPr>
      </w:pPr>
    </w:p>
    <w:p w:rsidR="00330A91" w:rsidRDefault="00092B0E" w:rsidP="00330A91">
      <w:pPr>
        <w:spacing w:line="276" w:lineRule="auto"/>
        <w:rPr>
          <w:b/>
        </w:rPr>
      </w:pPr>
      <w:r w:rsidRPr="00780297">
        <w:rPr>
          <w:b/>
        </w:rPr>
        <w:lastRenderedPageBreak/>
        <w:t>ПОСТАНОВЛИ:</w:t>
      </w:r>
    </w:p>
    <w:p w:rsidR="00092B0E" w:rsidRPr="003F0065" w:rsidRDefault="00330A91" w:rsidP="00330A91">
      <w:pPr>
        <w:spacing w:line="276" w:lineRule="auto"/>
      </w:pPr>
      <w:r>
        <w:t xml:space="preserve">           1. </w:t>
      </w:r>
      <w:r w:rsidR="00092B0E" w:rsidRPr="003F0065">
        <w:t xml:space="preserve">Утвердить изменения в Правила  приема в ФГБОУ </w:t>
      </w:r>
      <w:proofErr w:type="gramStart"/>
      <w:r w:rsidR="00092B0E" w:rsidRPr="003F0065">
        <w:t>ВО</w:t>
      </w:r>
      <w:proofErr w:type="gramEnd"/>
      <w:r w:rsidR="00092B0E" w:rsidRPr="003F0065">
        <w:t xml:space="preserve"> «Бурятский государственный университет имени </w:t>
      </w:r>
      <w:proofErr w:type="spellStart"/>
      <w:r w:rsidR="00092B0E" w:rsidRPr="003F0065">
        <w:t>Доржи</w:t>
      </w:r>
      <w:proofErr w:type="spellEnd"/>
      <w:r w:rsidR="00092B0E" w:rsidRPr="003F0065">
        <w:t xml:space="preserve"> Банзарова» на обучение по образовательным программам </w:t>
      </w:r>
      <w:proofErr w:type="spellStart"/>
      <w:r w:rsidR="00092B0E" w:rsidRPr="003F0065">
        <w:t>бакалавриата</w:t>
      </w:r>
      <w:proofErr w:type="spellEnd"/>
      <w:r w:rsidR="00092B0E" w:rsidRPr="003F0065">
        <w:t xml:space="preserve"> и </w:t>
      </w:r>
      <w:proofErr w:type="spellStart"/>
      <w:r w:rsidR="00092B0E" w:rsidRPr="003F0065">
        <w:t>специалитета</w:t>
      </w:r>
      <w:proofErr w:type="spellEnd"/>
      <w:r w:rsidR="00092B0E" w:rsidRPr="003F0065">
        <w:t xml:space="preserve"> на 2020-2021 учебный год  </w:t>
      </w:r>
    </w:p>
    <w:p w:rsidR="00092B0E" w:rsidRPr="003F0065" w:rsidRDefault="00092B0E" w:rsidP="00092B0E">
      <w:pPr>
        <w:shd w:val="clear" w:color="auto" w:fill="FFFFFF"/>
        <w:ind w:firstLine="708"/>
        <w:jc w:val="both"/>
      </w:pPr>
      <w:r w:rsidRPr="003F0065">
        <w:t xml:space="preserve">2. Утвердить изменения в Правила  приема в ФГБОУ </w:t>
      </w:r>
      <w:proofErr w:type="gramStart"/>
      <w:r w:rsidRPr="003F0065">
        <w:t>ВО</w:t>
      </w:r>
      <w:proofErr w:type="gramEnd"/>
      <w:r w:rsidRPr="003F0065">
        <w:t xml:space="preserve"> «Бурятский государственный университет имени </w:t>
      </w:r>
      <w:proofErr w:type="spellStart"/>
      <w:r w:rsidRPr="003F0065">
        <w:t>Доржи</w:t>
      </w:r>
      <w:proofErr w:type="spellEnd"/>
      <w:r w:rsidRPr="003F0065">
        <w:t xml:space="preserve"> Банзарова» на обучение по образовательным программам магистратуры на 2020-2021 учебный год.  </w:t>
      </w:r>
    </w:p>
    <w:p w:rsidR="00092B0E" w:rsidRPr="003F0065" w:rsidRDefault="00092B0E" w:rsidP="00092B0E">
      <w:pPr>
        <w:shd w:val="clear" w:color="auto" w:fill="FFFFFF"/>
        <w:ind w:firstLine="708"/>
        <w:jc w:val="both"/>
      </w:pPr>
      <w:r w:rsidRPr="003F0065">
        <w:t xml:space="preserve">3. Утвердить изменения в Правила  приема в ФГБОУ </w:t>
      </w:r>
      <w:proofErr w:type="gramStart"/>
      <w:r w:rsidRPr="003F0065">
        <w:t>ВО</w:t>
      </w:r>
      <w:proofErr w:type="gramEnd"/>
      <w:r w:rsidRPr="003F0065">
        <w:t xml:space="preserve"> «Бурятский государственный университет имени </w:t>
      </w:r>
      <w:proofErr w:type="spellStart"/>
      <w:r w:rsidRPr="003F0065">
        <w:t>Доржи</w:t>
      </w:r>
      <w:proofErr w:type="spellEnd"/>
      <w:r w:rsidRPr="003F0065">
        <w:t xml:space="preserve"> Банзарова» на обучение по образовательным программам аспирантуры на 2020-2021 учебный год.  </w:t>
      </w:r>
    </w:p>
    <w:p w:rsidR="00092B0E" w:rsidRPr="003F0065" w:rsidRDefault="00092B0E" w:rsidP="00092B0E">
      <w:pPr>
        <w:jc w:val="both"/>
      </w:pPr>
    </w:p>
    <w:p w:rsidR="00092B0E" w:rsidRPr="00780297" w:rsidRDefault="00092B0E" w:rsidP="00092B0E">
      <w:pPr>
        <w:spacing w:line="276" w:lineRule="auto"/>
        <w:rPr>
          <w:b/>
        </w:rPr>
      </w:pPr>
    </w:p>
    <w:p w:rsidR="00092B0E" w:rsidRPr="00780297" w:rsidRDefault="00092B0E" w:rsidP="00092B0E">
      <w:pPr>
        <w:spacing w:line="276" w:lineRule="auto"/>
        <w:rPr>
          <w:b/>
        </w:rPr>
      </w:pPr>
      <w:r w:rsidRPr="00780297">
        <w:rPr>
          <w:b/>
        </w:rPr>
        <w:t>СЛУШАЛИ:</w:t>
      </w:r>
    </w:p>
    <w:p w:rsidR="00092B0E" w:rsidRPr="00330A91" w:rsidRDefault="001120FC" w:rsidP="002E1893">
      <w:pPr>
        <w:pStyle w:val="a5"/>
        <w:numPr>
          <w:ilvl w:val="0"/>
          <w:numId w:val="6"/>
        </w:numPr>
        <w:ind w:left="284" w:firstLine="0"/>
        <w:jc w:val="both"/>
        <w:rPr>
          <w:rFonts w:ascii="Times New Roman" w:hAnsi="Times New Roman"/>
          <w:b/>
          <w:sz w:val="24"/>
          <w:szCs w:val="24"/>
        </w:rPr>
      </w:pPr>
      <w:r w:rsidRPr="00330A91">
        <w:rPr>
          <w:b/>
        </w:rPr>
        <w:t xml:space="preserve"> </w:t>
      </w:r>
      <w:r w:rsidR="00092B0E" w:rsidRPr="00780297">
        <w:t xml:space="preserve"> </w:t>
      </w:r>
      <w:r w:rsidR="00092B0E" w:rsidRPr="00330A91">
        <w:rPr>
          <w:rFonts w:ascii="Times New Roman" w:hAnsi="Times New Roman"/>
          <w:b/>
          <w:sz w:val="24"/>
          <w:szCs w:val="24"/>
        </w:rPr>
        <w:t xml:space="preserve">О внесении изменения в Положение о контроле успеваемости и промежуточной </w:t>
      </w:r>
      <w:proofErr w:type="gramStart"/>
      <w:r w:rsidR="00092B0E" w:rsidRPr="00330A91">
        <w:rPr>
          <w:rFonts w:ascii="Times New Roman" w:hAnsi="Times New Roman"/>
          <w:b/>
          <w:sz w:val="24"/>
          <w:szCs w:val="24"/>
        </w:rPr>
        <w:t>аттестации</w:t>
      </w:r>
      <w:proofErr w:type="gramEnd"/>
      <w:r w:rsidR="00092B0E" w:rsidRPr="00330A91">
        <w:rPr>
          <w:rFonts w:ascii="Times New Roman" w:hAnsi="Times New Roman"/>
          <w:b/>
          <w:sz w:val="24"/>
          <w:szCs w:val="24"/>
        </w:rPr>
        <w:t xml:space="preserve"> обучающихся по программам высшего образов</w:t>
      </w:r>
      <w:r w:rsidR="00092B0E" w:rsidRPr="00330A91">
        <w:rPr>
          <w:rFonts w:ascii="Times New Roman" w:hAnsi="Times New Roman"/>
          <w:b/>
          <w:sz w:val="24"/>
          <w:szCs w:val="24"/>
        </w:rPr>
        <w:t>а</w:t>
      </w:r>
      <w:r w:rsidR="00092B0E" w:rsidRPr="00330A91">
        <w:rPr>
          <w:rFonts w:ascii="Times New Roman" w:hAnsi="Times New Roman"/>
          <w:b/>
          <w:sz w:val="24"/>
          <w:szCs w:val="24"/>
        </w:rPr>
        <w:t>ния и среднего профессионального образования.</w:t>
      </w:r>
    </w:p>
    <w:p w:rsidR="00092B0E" w:rsidRPr="001120FC" w:rsidRDefault="00092B0E" w:rsidP="00330A91">
      <w:pPr>
        <w:pStyle w:val="a5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120FC">
        <w:rPr>
          <w:rFonts w:ascii="Times New Roman" w:hAnsi="Times New Roman"/>
          <w:sz w:val="24"/>
          <w:szCs w:val="24"/>
        </w:rPr>
        <w:t xml:space="preserve">Докладчик – начальник УМУ </w:t>
      </w:r>
      <w:proofErr w:type="spellStart"/>
      <w:r w:rsidRPr="001120FC">
        <w:rPr>
          <w:rFonts w:ascii="Times New Roman" w:hAnsi="Times New Roman"/>
          <w:sz w:val="24"/>
          <w:szCs w:val="24"/>
        </w:rPr>
        <w:t>Дармаев</w:t>
      </w:r>
      <w:proofErr w:type="spellEnd"/>
      <w:r w:rsidRPr="001120FC">
        <w:rPr>
          <w:rFonts w:ascii="Times New Roman" w:hAnsi="Times New Roman"/>
          <w:sz w:val="24"/>
          <w:szCs w:val="24"/>
        </w:rPr>
        <w:t xml:space="preserve"> М.В.</w:t>
      </w:r>
    </w:p>
    <w:p w:rsidR="00092B0E" w:rsidRPr="00330A91" w:rsidRDefault="001120FC" w:rsidP="001120FC">
      <w:pPr>
        <w:spacing w:line="276" w:lineRule="auto"/>
        <w:ind w:firstLine="708"/>
        <w:jc w:val="both"/>
        <w:rPr>
          <w:b/>
        </w:rPr>
      </w:pPr>
      <w:proofErr w:type="spellStart"/>
      <w:r w:rsidRPr="00330A91">
        <w:rPr>
          <w:b/>
        </w:rPr>
        <w:t>Дармаев</w:t>
      </w:r>
      <w:proofErr w:type="spellEnd"/>
      <w:r w:rsidRPr="00330A91">
        <w:rPr>
          <w:b/>
        </w:rPr>
        <w:t xml:space="preserve"> М.В. </w:t>
      </w:r>
      <w:r w:rsidR="00330A91" w:rsidRPr="00330A91">
        <w:t>сообщил</w:t>
      </w:r>
      <w:r w:rsidR="00330A91" w:rsidRPr="00330A91">
        <w:rPr>
          <w:b/>
        </w:rPr>
        <w:t xml:space="preserve"> </w:t>
      </w:r>
      <w:r w:rsidR="00330A91" w:rsidRPr="00330A91">
        <w:t>о необходимости внесения</w:t>
      </w:r>
      <w:r w:rsidR="00330A91" w:rsidRPr="00330A91">
        <w:t xml:space="preserve"> изменения в «Положение о контроле успеваемости и промежуточной </w:t>
      </w:r>
      <w:proofErr w:type="gramStart"/>
      <w:r w:rsidR="00330A91" w:rsidRPr="00330A91">
        <w:t>аттестации</w:t>
      </w:r>
      <w:proofErr w:type="gramEnd"/>
      <w:r w:rsidR="00330A91" w:rsidRPr="00330A91">
        <w:t xml:space="preserve"> обучающихся по программам высшего образования и среднего </w:t>
      </w:r>
      <w:r w:rsidR="00330A91" w:rsidRPr="00330A91">
        <w:t>профессионального образования».</w:t>
      </w:r>
    </w:p>
    <w:p w:rsidR="00092B0E" w:rsidRPr="001120FC" w:rsidRDefault="00092B0E" w:rsidP="00092B0E">
      <w:pPr>
        <w:spacing w:line="276" w:lineRule="auto"/>
      </w:pPr>
    </w:p>
    <w:p w:rsidR="00092B0E" w:rsidRPr="00780297" w:rsidRDefault="00092B0E" w:rsidP="00092B0E">
      <w:pPr>
        <w:spacing w:line="276" w:lineRule="auto"/>
        <w:rPr>
          <w:b/>
        </w:rPr>
      </w:pPr>
      <w:r w:rsidRPr="00780297">
        <w:rPr>
          <w:b/>
        </w:rPr>
        <w:t>ПОСТАНОВЛИ:</w:t>
      </w:r>
    </w:p>
    <w:p w:rsidR="00330A91" w:rsidRPr="00330A91" w:rsidRDefault="00092B0E" w:rsidP="00330A91">
      <w:pPr>
        <w:spacing w:line="360" w:lineRule="auto"/>
        <w:ind w:firstLine="567"/>
        <w:jc w:val="both"/>
      </w:pPr>
      <w:r w:rsidRPr="00780297">
        <w:t xml:space="preserve"> </w:t>
      </w:r>
      <w:r w:rsidR="00330A91" w:rsidRPr="00330A91">
        <w:t xml:space="preserve">Внести изменение в «Положение о контроле успеваемости и промежуточной </w:t>
      </w:r>
      <w:proofErr w:type="gramStart"/>
      <w:r w:rsidR="00330A91" w:rsidRPr="00330A91">
        <w:t>аттестации</w:t>
      </w:r>
      <w:proofErr w:type="gramEnd"/>
      <w:r w:rsidR="00330A91" w:rsidRPr="00330A91">
        <w:t xml:space="preserve"> обучающихся по программам высшего образования и среднего профессионального образования», утвержденное приказом ректора ФГБОУ ВО «БГУ» №276-ОД от 03.10.2014 г.:</w:t>
      </w:r>
    </w:p>
    <w:p w:rsidR="00330A91" w:rsidRPr="00330A91" w:rsidRDefault="00330A91" w:rsidP="00330A91">
      <w:pPr>
        <w:spacing w:line="360" w:lineRule="auto"/>
        <w:ind w:firstLine="567"/>
        <w:jc w:val="both"/>
      </w:pPr>
      <w:r w:rsidRPr="00330A91">
        <w:t xml:space="preserve">П. 4.4 Раздела 4. «Промежуточная аттестация </w:t>
      </w:r>
      <w:proofErr w:type="gramStart"/>
      <w:r w:rsidRPr="00330A91">
        <w:t>обучающихся</w:t>
      </w:r>
      <w:proofErr w:type="gramEnd"/>
      <w:r w:rsidRPr="00330A91">
        <w:t xml:space="preserve">» дополнить </w:t>
      </w:r>
      <w:proofErr w:type="spellStart"/>
      <w:r w:rsidRPr="00330A91">
        <w:t>пп</w:t>
      </w:r>
      <w:proofErr w:type="spellEnd"/>
      <w:r w:rsidRPr="00330A91">
        <w:t>. 4.4.10 в следующей формулировке:</w:t>
      </w:r>
    </w:p>
    <w:p w:rsidR="00330A91" w:rsidRPr="00330A91" w:rsidRDefault="00330A91" w:rsidP="00330A91">
      <w:pPr>
        <w:spacing w:line="360" w:lineRule="auto"/>
        <w:ind w:firstLine="567"/>
        <w:jc w:val="both"/>
      </w:pPr>
      <w:r w:rsidRPr="00330A91">
        <w:t>При наличии нескольких экзаменов / зачетов по одной дисциплине порядок выставления итоговой оценки определяется в образовательной программе:</w:t>
      </w:r>
    </w:p>
    <w:p w:rsidR="00330A91" w:rsidRPr="00330A91" w:rsidRDefault="00330A91" w:rsidP="00330A91">
      <w:pPr>
        <w:spacing w:line="360" w:lineRule="auto"/>
        <w:ind w:firstLine="567"/>
        <w:jc w:val="both"/>
      </w:pPr>
      <w:r w:rsidRPr="00330A91">
        <w:t xml:space="preserve"> - в последнем семестре проводится итоговый экзамен, характеризующий общий уровень подготовки студента по данной дисциплине;</w:t>
      </w:r>
    </w:p>
    <w:p w:rsidR="00330A91" w:rsidRPr="00330A91" w:rsidRDefault="00330A91" w:rsidP="00330A91">
      <w:pPr>
        <w:spacing w:line="360" w:lineRule="auto"/>
        <w:ind w:firstLine="567"/>
        <w:jc w:val="both"/>
      </w:pPr>
      <w:r w:rsidRPr="00330A91">
        <w:t>- в учебном плане указываются наименования всех разделов дисциплины (модуля), и выставляется оценка по каждому разделу в соответствии с учебным планом.</w:t>
      </w:r>
    </w:p>
    <w:p w:rsidR="00330A91" w:rsidRPr="00330A91" w:rsidRDefault="00330A91" w:rsidP="00330A91">
      <w:pPr>
        <w:spacing w:line="360" w:lineRule="auto"/>
        <w:ind w:firstLine="567"/>
        <w:jc w:val="both"/>
      </w:pPr>
      <w:r w:rsidRPr="00330A91">
        <w:t>В случае отсутствия указаний о порядке выставления итоговой оценки по дисциплине (модулю) в образовательной программе в качестве итоговой указывается последняя по времени оценка.</w:t>
      </w:r>
    </w:p>
    <w:p w:rsidR="00092B0E" w:rsidRPr="00780297" w:rsidRDefault="00092B0E" w:rsidP="00092B0E">
      <w:pPr>
        <w:spacing w:line="276" w:lineRule="auto"/>
      </w:pPr>
    </w:p>
    <w:p w:rsidR="00092B0E" w:rsidRPr="00780297" w:rsidRDefault="00092B0E" w:rsidP="00092B0E">
      <w:pPr>
        <w:spacing w:line="276" w:lineRule="auto"/>
        <w:jc w:val="both"/>
        <w:rPr>
          <w:b/>
        </w:rPr>
      </w:pPr>
      <w:r w:rsidRPr="00780297">
        <w:rPr>
          <w:b/>
        </w:rPr>
        <w:t xml:space="preserve">СЛУШАЛИ: </w:t>
      </w:r>
    </w:p>
    <w:p w:rsidR="00330A91" w:rsidRPr="002E1893" w:rsidRDefault="00330A91" w:rsidP="002E1893">
      <w:pPr>
        <w:pStyle w:val="a5"/>
        <w:numPr>
          <w:ilvl w:val="0"/>
          <w:numId w:val="6"/>
        </w:numPr>
        <w:ind w:left="0" w:firstLine="284"/>
        <w:jc w:val="both"/>
        <w:rPr>
          <w:rFonts w:ascii="Times New Roman" w:hAnsi="Times New Roman"/>
          <w:b/>
          <w:sz w:val="24"/>
          <w:szCs w:val="24"/>
        </w:rPr>
      </w:pPr>
      <w:r w:rsidRPr="002E1893">
        <w:rPr>
          <w:rFonts w:ascii="Times New Roman" w:hAnsi="Times New Roman"/>
          <w:b/>
          <w:sz w:val="24"/>
          <w:szCs w:val="24"/>
        </w:rPr>
        <w:t xml:space="preserve">Об утверждении </w:t>
      </w:r>
      <w:r w:rsidR="002E1893" w:rsidRPr="002E1893">
        <w:rPr>
          <w:rFonts w:ascii="Times New Roman" w:hAnsi="Times New Roman"/>
          <w:b/>
          <w:sz w:val="24"/>
          <w:szCs w:val="24"/>
        </w:rPr>
        <w:t>«</w:t>
      </w:r>
      <w:r w:rsidRPr="002E1893">
        <w:rPr>
          <w:rFonts w:ascii="Times New Roman" w:hAnsi="Times New Roman"/>
          <w:b/>
          <w:sz w:val="24"/>
          <w:szCs w:val="24"/>
        </w:rPr>
        <w:t xml:space="preserve">Положения о продолжительности рабочего времени и учебной нагрузке педагогических работников ФГБОУ </w:t>
      </w:r>
      <w:proofErr w:type="gramStart"/>
      <w:r w:rsidRPr="002E1893">
        <w:rPr>
          <w:rFonts w:ascii="Times New Roman" w:hAnsi="Times New Roman"/>
          <w:b/>
          <w:sz w:val="24"/>
          <w:szCs w:val="24"/>
        </w:rPr>
        <w:t>ВО</w:t>
      </w:r>
      <w:proofErr w:type="gramEnd"/>
      <w:r w:rsidRPr="002E1893">
        <w:rPr>
          <w:rFonts w:ascii="Times New Roman" w:hAnsi="Times New Roman"/>
          <w:b/>
          <w:sz w:val="24"/>
          <w:szCs w:val="24"/>
        </w:rPr>
        <w:t xml:space="preserve"> «Бурятский государств</w:t>
      </w:r>
      <w:bookmarkStart w:id="0" w:name="_GoBack"/>
      <w:bookmarkEnd w:id="0"/>
      <w:r w:rsidRPr="002E1893">
        <w:rPr>
          <w:rFonts w:ascii="Times New Roman" w:hAnsi="Times New Roman"/>
          <w:b/>
          <w:sz w:val="24"/>
          <w:szCs w:val="24"/>
        </w:rPr>
        <w:t xml:space="preserve">енный университет имени </w:t>
      </w:r>
      <w:proofErr w:type="spellStart"/>
      <w:r w:rsidRPr="002E1893">
        <w:rPr>
          <w:rFonts w:ascii="Times New Roman" w:hAnsi="Times New Roman"/>
          <w:b/>
          <w:sz w:val="24"/>
          <w:szCs w:val="24"/>
        </w:rPr>
        <w:t>Доржи</w:t>
      </w:r>
      <w:proofErr w:type="spellEnd"/>
      <w:r w:rsidRPr="002E1893">
        <w:rPr>
          <w:rFonts w:ascii="Times New Roman" w:hAnsi="Times New Roman"/>
          <w:b/>
          <w:sz w:val="24"/>
          <w:szCs w:val="24"/>
        </w:rPr>
        <w:t xml:space="preserve"> Банзарова» на 2020-2021 учебный год</w:t>
      </w:r>
      <w:r w:rsidR="002E1893" w:rsidRPr="002E1893">
        <w:rPr>
          <w:rFonts w:ascii="Times New Roman" w:hAnsi="Times New Roman"/>
          <w:b/>
          <w:sz w:val="24"/>
          <w:szCs w:val="24"/>
        </w:rPr>
        <w:t>»</w:t>
      </w:r>
      <w:r w:rsidRPr="002E1893">
        <w:rPr>
          <w:rFonts w:ascii="Times New Roman" w:hAnsi="Times New Roman"/>
          <w:b/>
          <w:sz w:val="24"/>
          <w:szCs w:val="24"/>
        </w:rPr>
        <w:t>.</w:t>
      </w:r>
    </w:p>
    <w:p w:rsidR="00330A91" w:rsidRPr="00330A91" w:rsidRDefault="00330A91" w:rsidP="00330A91">
      <w:pPr>
        <w:pStyle w:val="a5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330A91">
        <w:rPr>
          <w:rFonts w:ascii="Times New Roman" w:hAnsi="Times New Roman"/>
          <w:sz w:val="24"/>
          <w:szCs w:val="24"/>
        </w:rPr>
        <w:lastRenderedPageBreak/>
        <w:t xml:space="preserve">Докладчик – начальник УМУ </w:t>
      </w:r>
      <w:proofErr w:type="spellStart"/>
      <w:r w:rsidRPr="00330A91">
        <w:rPr>
          <w:rFonts w:ascii="Times New Roman" w:hAnsi="Times New Roman"/>
          <w:sz w:val="24"/>
          <w:szCs w:val="24"/>
        </w:rPr>
        <w:t>Дармаев</w:t>
      </w:r>
      <w:proofErr w:type="spellEnd"/>
      <w:r w:rsidRPr="00330A91">
        <w:rPr>
          <w:rFonts w:ascii="Times New Roman" w:hAnsi="Times New Roman"/>
          <w:sz w:val="24"/>
          <w:szCs w:val="24"/>
        </w:rPr>
        <w:t xml:space="preserve"> М.В.</w:t>
      </w:r>
    </w:p>
    <w:p w:rsidR="002E1893" w:rsidRPr="002E1893" w:rsidRDefault="00330A91" w:rsidP="002E1893">
      <w:pPr>
        <w:jc w:val="both"/>
      </w:pPr>
      <w:proofErr w:type="spellStart"/>
      <w:r w:rsidRPr="002E1893">
        <w:rPr>
          <w:b/>
        </w:rPr>
        <w:t>Дармаев</w:t>
      </w:r>
      <w:proofErr w:type="spellEnd"/>
      <w:r w:rsidRPr="002E1893">
        <w:rPr>
          <w:b/>
        </w:rPr>
        <w:t xml:space="preserve"> М.В. </w:t>
      </w:r>
      <w:r w:rsidR="002E1893" w:rsidRPr="002E1893">
        <w:t>представил</w:t>
      </w:r>
      <w:r w:rsidR="002E1893" w:rsidRPr="002E1893">
        <w:rPr>
          <w:b/>
        </w:rPr>
        <w:t xml:space="preserve"> «</w:t>
      </w:r>
      <w:r w:rsidR="002E1893" w:rsidRPr="002E1893">
        <w:t>Положение</w:t>
      </w:r>
      <w:r w:rsidR="002E1893" w:rsidRPr="002E1893">
        <w:t xml:space="preserve"> о продолжительности рабочего времени и учебной нагрузке педагогических работников ФГБОУ </w:t>
      </w:r>
      <w:proofErr w:type="gramStart"/>
      <w:r w:rsidR="002E1893" w:rsidRPr="002E1893">
        <w:t>ВО</w:t>
      </w:r>
      <w:proofErr w:type="gramEnd"/>
      <w:r w:rsidR="002E1893" w:rsidRPr="002E1893">
        <w:t xml:space="preserve"> «Бурятский государственный университет имени </w:t>
      </w:r>
      <w:proofErr w:type="spellStart"/>
      <w:r w:rsidR="002E1893" w:rsidRPr="002E1893">
        <w:t>Доржи</w:t>
      </w:r>
      <w:proofErr w:type="spellEnd"/>
      <w:r w:rsidR="002E1893" w:rsidRPr="002E1893">
        <w:t xml:space="preserve"> Банзарова» на 2020-2021 учебный год».</w:t>
      </w:r>
    </w:p>
    <w:p w:rsidR="00092B0E" w:rsidRPr="002E1893" w:rsidRDefault="00092B0E" w:rsidP="00092B0E">
      <w:pPr>
        <w:spacing w:line="276" w:lineRule="auto"/>
        <w:rPr>
          <w:b/>
        </w:rPr>
      </w:pPr>
    </w:p>
    <w:p w:rsidR="00092B0E" w:rsidRPr="00780297" w:rsidRDefault="00092B0E" w:rsidP="00092B0E">
      <w:pPr>
        <w:spacing w:line="276" w:lineRule="auto"/>
        <w:rPr>
          <w:b/>
        </w:rPr>
      </w:pPr>
      <w:r w:rsidRPr="00780297">
        <w:rPr>
          <w:b/>
        </w:rPr>
        <w:t>ПОСТАНОВЛИ:</w:t>
      </w:r>
    </w:p>
    <w:p w:rsidR="002E1893" w:rsidRPr="002E1893" w:rsidRDefault="002E1893" w:rsidP="002E1893">
      <w:pPr>
        <w:pStyle w:val="a5"/>
        <w:spacing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2E1893">
        <w:rPr>
          <w:rFonts w:ascii="Times New Roman" w:hAnsi="Times New Roman"/>
          <w:sz w:val="24"/>
          <w:szCs w:val="24"/>
        </w:rPr>
        <w:t xml:space="preserve">Утвердить </w:t>
      </w:r>
      <w:r w:rsidRPr="002E1893">
        <w:rPr>
          <w:rFonts w:ascii="Times New Roman" w:hAnsi="Times New Roman"/>
          <w:sz w:val="24"/>
          <w:szCs w:val="24"/>
        </w:rPr>
        <w:t>«</w:t>
      </w:r>
      <w:r w:rsidRPr="002E1893">
        <w:rPr>
          <w:rFonts w:ascii="Times New Roman" w:hAnsi="Times New Roman"/>
          <w:sz w:val="24"/>
          <w:szCs w:val="24"/>
        </w:rPr>
        <w:t xml:space="preserve">Положение о продолжительности рабочего времени и учебной нагрузке педагогических работников ФГБОУ </w:t>
      </w:r>
      <w:proofErr w:type="gramStart"/>
      <w:r w:rsidRPr="002E1893">
        <w:rPr>
          <w:rFonts w:ascii="Times New Roman" w:hAnsi="Times New Roman"/>
          <w:sz w:val="24"/>
          <w:szCs w:val="24"/>
        </w:rPr>
        <w:t>ВО</w:t>
      </w:r>
      <w:proofErr w:type="gramEnd"/>
      <w:r w:rsidRPr="002E1893">
        <w:rPr>
          <w:rFonts w:ascii="Times New Roman" w:hAnsi="Times New Roman"/>
          <w:sz w:val="24"/>
          <w:szCs w:val="24"/>
        </w:rPr>
        <w:t xml:space="preserve"> «Бурятский государственный университет имени </w:t>
      </w:r>
      <w:proofErr w:type="spellStart"/>
      <w:r w:rsidRPr="002E1893">
        <w:rPr>
          <w:rFonts w:ascii="Times New Roman" w:hAnsi="Times New Roman"/>
          <w:sz w:val="24"/>
          <w:szCs w:val="24"/>
        </w:rPr>
        <w:t>Доржи</w:t>
      </w:r>
      <w:proofErr w:type="spellEnd"/>
      <w:r w:rsidRPr="002E1893">
        <w:rPr>
          <w:rFonts w:ascii="Times New Roman" w:hAnsi="Times New Roman"/>
          <w:sz w:val="24"/>
          <w:szCs w:val="24"/>
        </w:rPr>
        <w:t xml:space="preserve"> Банзарова» на 2020-2021 учебный год</w:t>
      </w:r>
      <w:r w:rsidRPr="002E1893">
        <w:rPr>
          <w:rFonts w:ascii="Times New Roman" w:hAnsi="Times New Roman"/>
          <w:sz w:val="24"/>
          <w:szCs w:val="24"/>
        </w:rPr>
        <w:t>»</w:t>
      </w:r>
      <w:r w:rsidRPr="002E1893">
        <w:rPr>
          <w:rFonts w:ascii="Times New Roman" w:hAnsi="Times New Roman"/>
          <w:sz w:val="24"/>
          <w:szCs w:val="24"/>
        </w:rPr>
        <w:t>.</w:t>
      </w:r>
    </w:p>
    <w:p w:rsidR="00092B0E" w:rsidRPr="002E1893" w:rsidRDefault="00092B0E" w:rsidP="00092B0E">
      <w:pPr>
        <w:spacing w:line="276" w:lineRule="auto"/>
      </w:pPr>
    </w:p>
    <w:p w:rsidR="00092B0E" w:rsidRPr="00780297" w:rsidRDefault="00092B0E" w:rsidP="00092B0E">
      <w:pPr>
        <w:spacing w:line="276" w:lineRule="auto"/>
        <w:jc w:val="both"/>
      </w:pPr>
    </w:p>
    <w:p w:rsidR="00092B0E" w:rsidRPr="00780297" w:rsidRDefault="00092B0E" w:rsidP="00092B0E">
      <w:pPr>
        <w:tabs>
          <w:tab w:val="left" w:pos="1180"/>
        </w:tabs>
        <w:spacing w:line="276" w:lineRule="auto"/>
        <w:jc w:val="both"/>
      </w:pPr>
      <w:r w:rsidRPr="00780297">
        <w:t>Председатель Ученого совета</w:t>
      </w:r>
      <w:r w:rsidRPr="00780297">
        <w:tab/>
      </w:r>
      <w:r w:rsidRPr="00780297">
        <w:tab/>
      </w:r>
      <w:r w:rsidRPr="00780297">
        <w:tab/>
      </w:r>
      <w:r w:rsidRPr="00780297">
        <w:tab/>
      </w:r>
      <w:r w:rsidRPr="00780297">
        <w:tab/>
        <w:t>Н.И. Мошкин</w:t>
      </w:r>
    </w:p>
    <w:p w:rsidR="00092B0E" w:rsidRPr="00780297" w:rsidRDefault="00092B0E" w:rsidP="00092B0E">
      <w:pPr>
        <w:spacing w:line="276" w:lineRule="auto"/>
        <w:jc w:val="both"/>
      </w:pPr>
    </w:p>
    <w:p w:rsidR="00092B0E" w:rsidRPr="00780297" w:rsidRDefault="00092B0E" w:rsidP="00092B0E">
      <w:pPr>
        <w:spacing w:line="276" w:lineRule="auto"/>
        <w:jc w:val="both"/>
      </w:pPr>
      <w:r w:rsidRPr="00780297">
        <w:t>Ученый секретарь</w:t>
      </w:r>
      <w:r w:rsidRPr="00780297">
        <w:tab/>
      </w:r>
      <w:r w:rsidRPr="00780297">
        <w:tab/>
      </w:r>
      <w:r w:rsidRPr="00780297">
        <w:tab/>
      </w:r>
      <w:r w:rsidRPr="00780297">
        <w:tab/>
      </w:r>
      <w:r w:rsidRPr="00780297">
        <w:tab/>
      </w:r>
      <w:r w:rsidRPr="00780297">
        <w:tab/>
      </w:r>
      <w:r w:rsidRPr="00780297">
        <w:tab/>
        <w:t xml:space="preserve">О.Н. Полянская </w:t>
      </w:r>
    </w:p>
    <w:p w:rsidR="00092B0E" w:rsidRPr="00780297" w:rsidRDefault="00092B0E" w:rsidP="00092B0E">
      <w:pPr>
        <w:spacing w:line="276" w:lineRule="auto"/>
        <w:rPr>
          <w:b/>
        </w:rPr>
      </w:pPr>
    </w:p>
    <w:p w:rsidR="009D167B" w:rsidRDefault="009D167B"/>
    <w:sectPr w:rsidR="009D167B" w:rsidSect="00307FFE">
      <w:footerReference w:type="default" r:id="rId6"/>
      <w:pgSz w:w="11906" w:h="16838"/>
      <w:pgMar w:top="899" w:right="850" w:bottom="53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869" w:rsidRPr="005B4070" w:rsidRDefault="002E1893">
    <w:pPr>
      <w:pStyle w:val="a3"/>
      <w:jc w:val="center"/>
      <w:rPr>
        <w:sz w:val="22"/>
        <w:szCs w:val="22"/>
      </w:rPr>
    </w:pPr>
    <w:r w:rsidRPr="005B4070">
      <w:rPr>
        <w:sz w:val="22"/>
        <w:szCs w:val="22"/>
      </w:rPr>
      <w:fldChar w:fldCharType="begin"/>
    </w:r>
    <w:r w:rsidRPr="005B4070">
      <w:rPr>
        <w:sz w:val="22"/>
        <w:szCs w:val="22"/>
      </w:rPr>
      <w:instrText>PAGE   \* MERGEFORMAT</w:instrText>
    </w:r>
    <w:r w:rsidRPr="005B4070">
      <w:rPr>
        <w:sz w:val="22"/>
        <w:szCs w:val="22"/>
      </w:rPr>
      <w:fldChar w:fldCharType="separate"/>
    </w:r>
    <w:r>
      <w:rPr>
        <w:noProof/>
        <w:sz w:val="22"/>
        <w:szCs w:val="22"/>
      </w:rPr>
      <w:t>2</w:t>
    </w:r>
    <w:r w:rsidRPr="005B4070">
      <w:rPr>
        <w:sz w:val="22"/>
        <w:szCs w:val="22"/>
      </w:rPr>
      <w:fldChar w:fldCharType="end"/>
    </w:r>
  </w:p>
  <w:p w:rsidR="00826869" w:rsidRDefault="002E1893">
    <w:pPr>
      <w:pStyle w:val="a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16D6B"/>
    <w:multiLevelType w:val="hybridMultilevel"/>
    <w:tmpl w:val="66F07B40"/>
    <w:lvl w:ilvl="0" w:tplc="CE58B2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E30AB"/>
    <w:multiLevelType w:val="hybridMultilevel"/>
    <w:tmpl w:val="1D2C8F4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F6E18FD"/>
    <w:multiLevelType w:val="hybridMultilevel"/>
    <w:tmpl w:val="1D2C8F4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5D42C9"/>
    <w:multiLevelType w:val="hybridMultilevel"/>
    <w:tmpl w:val="1D2C8F4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974A91"/>
    <w:multiLevelType w:val="hybridMultilevel"/>
    <w:tmpl w:val="CEA8A1D4"/>
    <w:lvl w:ilvl="0" w:tplc="20083D5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0855791"/>
    <w:multiLevelType w:val="hybridMultilevel"/>
    <w:tmpl w:val="1D2C8F4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AC1BF0"/>
    <w:multiLevelType w:val="multilevel"/>
    <w:tmpl w:val="1FCE676E"/>
    <w:lvl w:ilvl="0">
      <w:start w:val="1"/>
      <w:numFmt w:val="decimal"/>
      <w:lvlText w:val="%1."/>
      <w:lvlJc w:val="left"/>
      <w:pPr>
        <w:ind w:left="1950" w:hanging="141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90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  <w:b/>
      </w:rPr>
    </w:lvl>
  </w:abstractNum>
  <w:abstractNum w:abstractNumId="7">
    <w:nsid w:val="61566C20"/>
    <w:multiLevelType w:val="hybridMultilevel"/>
    <w:tmpl w:val="172C7002"/>
    <w:lvl w:ilvl="0" w:tplc="90E2D07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19B"/>
    <w:rsid w:val="00092B0E"/>
    <w:rsid w:val="001120FC"/>
    <w:rsid w:val="0022119B"/>
    <w:rsid w:val="002E1893"/>
    <w:rsid w:val="00330A91"/>
    <w:rsid w:val="009D1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B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092B0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3">
    <w:name w:val="footer"/>
    <w:basedOn w:val="a"/>
    <w:link w:val="a4"/>
    <w:uiPriority w:val="99"/>
    <w:rsid w:val="00092B0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092B0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List Paragraph"/>
    <w:basedOn w:val="a"/>
    <w:uiPriority w:val="34"/>
    <w:qFormat/>
    <w:rsid w:val="00092B0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5">
    <w:name w:val="Основной текст (5)_"/>
    <w:link w:val="50"/>
    <w:rsid w:val="00092B0E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092B0E"/>
    <w:pPr>
      <w:widowControl w:val="0"/>
      <w:shd w:val="clear" w:color="auto" w:fill="FFFFFF"/>
      <w:spacing w:line="278" w:lineRule="exact"/>
      <w:jc w:val="center"/>
    </w:pPr>
    <w:rPr>
      <w:rFonts w:asciiTheme="minorHAnsi" w:eastAsiaTheme="minorHAnsi" w:hAnsiTheme="minorHAnsi" w:cstheme="minorBidi"/>
      <w:sz w:val="26"/>
      <w:szCs w:val="26"/>
      <w:shd w:val="clear" w:color="auto" w:fill="FFFFFF"/>
      <w:lang w:eastAsia="en-US"/>
    </w:rPr>
  </w:style>
  <w:style w:type="paragraph" w:styleId="a6">
    <w:name w:val="Plain Text"/>
    <w:basedOn w:val="a"/>
    <w:link w:val="a7"/>
    <w:rsid w:val="00092B0E"/>
    <w:rPr>
      <w:rFonts w:ascii="Courier New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rsid w:val="00092B0E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B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092B0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3">
    <w:name w:val="footer"/>
    <w:basedOn w:val="a"/>
    <w:link w:val="a4"/>
    <w:uiPriority w:val="99"/>
    <w:rsid w:val="00092B0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092B0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List Paragraph"/>
    <w:basedOn w:val="a"/>
    <w:uiPriority w:val="34"/>
    <w:qFormat/>
    <w:rsid w:val="00092B0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5">
    <w:name w:val="Основной текст (5)_"/>
    <w:link w:val="50"/>
    <w:rsid w:val="00092B0E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092B0E"/>
    <w:pPr>
      <w:widowControl w:val="0"/>
      <w:shd w:val="clear" w:color="auto" w:fill="FFFFFF"/>
      <w:spacing w:line="278" w:lineRule="exact"/>
      <w:jc w:val="center"/>
    </w:pPr>
    <w:rPr>
      <w:rFonts w:asciiTheme="minorHAnsi" w:eastAsiaTheme="minorHAnsi" w:hAnsiTheme="minorHAnsi" w:cstheme="minorBidi"/>
      <w:sz w:val="26"/>
      <w:szCs w:val="26"/>
      <w:shd w:val="clear" w:color="auto" w:fill="FFFFFF"/>
      <w:lang w:eastAsia="en-US"/>
    </w:rPr>
  </w:style>
  <w:style w:type="paragraph" w:styleId="a6">
    <w:name w:val="Plain Text"/>
    <w:basedOn w:val="a"/>
    <w:link w:val="a7"/>
    <w:rsid w:val="00092B0E"/>
    <w:rPr>
      <w:rFonts w:ascii="Courier New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rsid w:val="00092B0E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696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2</cp:revision>
  <dcterms:created xsi:type="dcterms:W3CDTF">2020-04-30T02:42:00Z</dcterms:created>
  <dcterms:modified xsi:type="dcterms:W3CDTF">2020-04-30T03:20:00Z</dcterms:modified>
</cp:coreProperties>
</file>