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4C" w:rsidRPr="00747A8A" w:rsidRDefault="00747A8A" w:rsidP="00651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C4C" w:rsidRPr="00747A8A">
        <w:rPr>
          <w:rFonts w:ascii="Times New Roman" w:hAnsi="Times New Roman" w:cs="Times New Roman"/>
          <w:sz w:val="24"/>
          <w:szCs w:val="24"/>
        </w:rPr>
        <w:t>Приложение к письму от</w:t>
      </w:r>
      <w:r>
        <w:rPr>
          <w:rFonts w:ascii="Times New Roman" w:hAnsi="Times New Roman" w:cs="Times New Roman"/>
          <w:sz w:val="24"/>
          <w:szCs w:val="24"/>
        </w:rPr>
        <w:t xml:space="preserve"> 15.02.2019 г. № 87</w:t>
      </w:r>
    </w:p>
    <w:p w:rsidR="00263C4C" w:rsidRPr="00747A8A" w:rsidRDefault="00263C4C" w:rsidP="00E82C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3C4C" w:rsidRPr="00747A8A" w:rsidRDefault="00263C4C" w:rsidP="00E82C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A8A">
        <w:rPr>
          <w:rFonts w:ascii="Times New Roman" w:hAnsi="Times New Roman" w:cs="Times New Roman"/>
          <w:sz w:val="24"/>
          <w:szCs w:val="24"/>
        </w:rPr>
        <w:t>Информация о вакансиях на 2019 -2020 учебный год</w:t>
      </w:r>
    </w:p>
    <w:p w:rsidR="00263C4C" w:rsidRPr="00747A8A" w:rsidRDefault="00263C4C" w:rsidP="00E82C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0"/>
        <w:gridCol w:w="10"/>
        <w:gridCol w:w="1649"/>
        <w:gridCol w:w="4394"/>
        <w:gridCol w:w="992"/>
        <w:gridCol w:w="2126"/>
        <w:gridCol w:w="1693"/>
        <w:gridCol w:w="8"/>
        <w:gridCol w:w="1985"/>
        <w:gridCol w:w="1701"/>
      </w:tblGrid>
      <w:tr w:rsidR="00E82C35" w:rsidRPr="00747A8A" w:rsidTr="0090129B">
        <w:tc>
          <w:tcPr>
            <w:tcW w:w="620" w:type="dxa"/>
            <w:gridSpan w:val="2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9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Вакансия-предмет</w:t>
            </w:r>
          </w:p>
        </w:tc>
        <w:tc>
          <w:tcPr>
            <w:tcW w:w="4394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Наименование ОУ, Ф.И.О. директора, почтовый адрес, телефон</w:t>
            </w:r>
          </w:p>
        </w:tc>
        <w:tc>
          <w:tcPr>
            <w:tcW w:w="992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2126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Вид предоставляемого жилья</w:t>
            </w:r>
          </w:p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-аренда</w:t>
            </w:r>
          </w:p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-общежитие</w:t>
            </w:r>
          </w:p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-собственное</w:t>
            </w:r>
          </w:p>
        </w:tc>
        <w:tc>
          <w:tcPr>
            <w:tcW w:w="1701" w:type="dxa"/>
            <w:gridSpan w:val="2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Социальные гарантии</w:t>
            </w:r>
          </w:p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 сумма выплат муниципальных подъемных</w:t>
            </w:r>
          </w:p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-надбавки к окладу</w:t>
            </w:r>
          </w:p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 помощь в организации домашнего хозяйства</w:t>
            </w:r>
          </w:p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-другое</w:t>
            </w:r>
          </w:p>
        </w:tc>
        <w:tc>
          <w:tcPr>
            <w:tcW w:w="1985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Причина вакансии</w:t>
            </w:r>
          </w:p>
        </w:tc>
        <w:tc>
          <w:tcPr>
            <w:tcW w:w="1701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Предлагаемая зарплата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63C4C" w:rsidRPr="00747A8A" w:rsidRDefault="00263C4C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394" w:type="dxa"/>
          </w:tcPr>
          <w:p w:rsidR="00E82C35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 1», Анчиков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Виктор Дабаевич,</w:t>
            </w:r>
          </w:p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671840, г. Кяхта ул. Рукавишникова, 6</w:t>
            </w:r>
          </w:p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8(30142)91-9-63; 8(951)63-10-093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126" w:type="dxa"/>
          </w:tcPr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Увольнение учителя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394" w:type="dxa"/>
          </w:tcPr>
          <w:p w:rsidR="00E82C35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 1», Анчиков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Виктор Дабаевич,</w:t>
            </w:r>
          </w:p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671840, г. Кяхта ул. Рукавишникова, 6</w:t>
            </w:r>
          </w:p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8(30142)91-9-63; 8(951)63-10-093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126" w:type="dxa"/>
          </w:tcPr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Увольнение учителя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E82C3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394" w:type="dxa"/>
          </w:tcPr>
          <w:p w:rsidR="00E82C35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«Кяхтинская средняя общеобразовательная школа № 1», Анчиков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Виктор Дабаевич,</w:t>
            </w:r>
          </w:p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671840, г. Кяхта ул. Рукавишникова, 6</w:t>
            </w:r>
          </w:p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8(30142)91-9-63; 8(951)63-10-093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ч.</w:t>
            </w:r>
          </w:p>
        </w:tc>
        <w:tc>
          <w:tcPr>
            <w:tcW w:w="2126" w:type="dxa"/>
          </w:tcPr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Увольнение учителя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E82C3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394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 1», Анчиков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Виктор Дабаевич,</w:t>
            </w:r>
          </w:p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671840, г. Кяхта ул. Рукавишникова, 6</w:t>
            </w:r>
          </w:p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8(30142)91-9-63; 8(951)63-10-093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25 ч.</w:t>
            </w:r>
          </w:p>
        </w:tc>
        <w:tc>
          <w:tcPr>
            <w:tcW w:w="2126" w:type="dxa"/>
          </w:tcPr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19 000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E82C3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 языка</w:t>
            </w:r>
          </w:p>
        </w:tc>
        <w:tc>
          <w:tcPr>
            <w:tcW w:w="4394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 2»,</w:t>
            </w:r>
          </w:p>
          <w:p w:rsidR="00E82C35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Марина Вячеславовна, 671840, г. Кяхта</w:t>
            </w:r>
          </w:p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ул. Каландаришвили, 1</w:t>
            </w:r>
          </w:p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8(30142)91-992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8(924)65-73-215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25 ч.</w:t>
            </w:r>
          </w:p>
        </w:tc>
        <w:tc>
          <w:tcPr>
            <w:tcW w:w="2126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 декретном отпуске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E82C3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394" w:type="dxa"/>
          </w:tcPr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 2»,</w:t>
            </w:r>
          </w:p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Ранжурова Марина Вячеславовна, 671840, г. Кяхта</w:t>
            </w:r>
          </w:p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ул. Каландаришвили, 1</w:t>
            </w:r>
          </w:p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Тел. 8(30142)91-992; 8(924)65-73-215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25 ч.</w:t>
            </w:r>
          </w:p>
        </w:tc>
        <w:tc>
          <w:tcPr>
            <w:tcW w:w="2126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Выход на пенсию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E82C3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394" w:type="dxa"/>
          </w:tcPr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 2»,</w:t>
            </w:r>
          </w:p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Ранжурова Марина Вячеславовна, 671840, г. Кяхта</w:t>
            </w:r>
          </w:p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ул. Каландаришвили, 1</w:t>
            </w:r>
          </w:p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Тел. 8(30142)91-992; 8(924)65-73-215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25 ч.</w:t>
            </w:r>
          </w:p>
        </w:tc>
        <w:tc>
          <w:tcPr>
            <w:tcW w:w="2126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Выход на пенсию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E82C3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394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 4»,</w:t>
            </w:r>
          </w:p>
          <w:p w:rsidR="00E82C35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Самбаева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Галина Николаевна,</w:t>
            </w:r>
          </w:p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671840, г. Кяхта ул. Ленина, 48</w:t>
            </w:r>
          </w:p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8(30142)41-047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8(902)16-24-168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21 ч.</w:t>
            </w:r>
          </w:p>
        </w:tc>
        <w:tc>
          <w:tcPr>
            <w:tcW w:w="2126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Переезд учителя за пределы региона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E82C3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Учитель китайского языка</w:t>
            </w:r>
          </w:p>
        </w:tc>
        <w:tc>
          <w:tcPr>
            <w:tcW w:w="4394" w:type="dxa"/>
          </w:tcPr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 4»,</w:t>
            </w:r>
          </w:p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Самбаева Галина Николаевна,</w:t>
            </w:r>
          </w:p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671840, г. Кяхта ул. Ленина, 48</w:t>
            </w:r>
          </w:p>
          <w:p w:rsidR="008451C7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Тел. 8(30142)41-047; 8(902)16-24-168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47A8A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Переезд учителя за пределы региона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E82C3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394" w:type="dxa"/>
          </w:tcPr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 4»,</w:t>
            </w:r>
          </w:p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Самбаева Галина Николаевна,</w:t>
            </w:r>
          </w:p>
          <w:p w:rsidR="0090129B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671840, г. Кяхта ул. Ленина, 48</w:t>
            </w:r>
          </w:p>
          <w:p w:rsidR="00E82C35" w:rsidRPr="00747A8A" w:rsidRDefault="0090129B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Тел. 8(30142)41-047; 8(902)16-24-168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7A8A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Увеличения числа класс-комплектов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E82C35" w:rsidRPr="00747A8A" w:rsidTr="0090129B">
        <w:tc>
          <w:tcPr>
            <w:tcW w:w="620" w:type="dxa"/>
            <w:gridSpan w:val="2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Учитель бурятского  языка</w:t>
            </w:r>
          </w:p>
        </w:tc>
        <w:tc>
          <w:tcPr>
            <w:tcW w:w="4394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Малокударинская общеобразовательная школа.</w:t>
            </w:r>
          </w:p>
          <w:p w:rsidR="008451C7" w:rsidRPr="00747A8A" w:rsidRDefault="008451C7" w:rsidP="00747A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A8A">
              <w:rPr>
                <w:rFonts w:ascii="Times New Roman" w:hAnsi="Times New Roman"/>
                <w:sz w:val="24"/>
                <w:szCs w:val="24"/>
              </w:rPr>
              <w:t>671837, Республика Бурятия, Кяхтинский район,</w:t>
            </w:r>
          </w:p>
          <w:p w:rsidR="008451C7" w:rsidRPr="00747A8A" w:rsidRDefault="008451C7" w:rsidP="00747A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A8A">
              <w:rPr>
                <w:rFonts w:ascii="Times New Roman" w:hAnsi="Times New Roman"/>
                <w:sz w:val="24"/>
                <w:szCs w:val="24"/>
              </w:rPr>
              <w:t>село Малая Кудара, ул. Школьная , 3</w:t>
            </w:r>
          </w:p>
          <w:p w:rsidR="00E82C35" w:rsidRPr="00747A8A" w:rsidRDefault="00E82C3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Емельянова</w:t>
            </w:r>
          </w:p>
          <w:p w:rsidR="00E82C35" w:rsidRPr="00747A8A" w:rsidRDefault="00E82C35" w:rsidP="00747A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A8A">
              <w:rPr>
                <w:rFonts w:ascii="Times New Roman" w:hAnsi="Times New Roman"/>
                <w:sz w:val="24"/>
                <w:szCs w:val="24"/>
              </w:rPr>
              <w:t>Светлана Александровна</w:t>
            </w:r>
          </w:p>
          <w:p w:rsidR="008451C7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Тел. 8(301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82C35"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1C7" w:rsidRPr="00747A8A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992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47A8A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Соц. пакет</w:t>
            </w:r>
          </w:p>
        </w:tc>
        <w:tc>
          <w:tcPr>
            <w:tcW w:w="1985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1701" w:type="dxa"/>
          </w:tcPr>
          <w:p w:rsidR="008451C7" w:rsidRPr="00747A8A" w:rsidRDefault="008451C7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51CA5" w:rsidRPr="00747A8A" w:rsidTr="0090129B">
        <w:tc>
          <w:tcPr>
            <w:tcW w:w="620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9" w:type="dxa"/>
          </w:tcPr>
          <w:p w:rsidR="00651CA5" w:rsidRPr="00747A8A" w:rsidRDefault="00651CA5" w:rsidP="00747A8A">
            <w:pPr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394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«Наушкинская общеобразовательная школа»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671820, Республика Бурятия,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Кяхтинский район, пгт. Наушки, ул. Железнодорожная, д.4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Ванкеева Анжелика Александровна</w:t>
            </w:r>
          </w:p>
          <w:p w:rsidR="00651CA5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8(30142)94734; 8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992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747A8A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:rsidR="00651CA5" w:rsidRPr="00747A8A" w:rsidRDefault="00747A8A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о соц. найму</w:t>
            </w:r>
          </w:p>
        </w:tc>
        <w:tc>
          <w:tcPr>
            <w:tcW w:w="1701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за ком. услуги (теплоснабжение -100%, техобслужива</w:t>
            </w:r>
            <w:r w:rsidRP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ние – 100%)</w:t>
            </w:r>
          </w:p>
        </w:tc>
        <w:tc>
          <w:tcPr>
            <w:tcW w:w="1985" w:type="dxa"/>
          </w:tcPr>
          <w:p w:rsidR="00651CA5" w:rsidRPr="00747A8A" w:rsidRDefault="00651CA5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Увольнение учителя</w:t>
            </w:r>
          </w:p>
        </w:tc>
        <w:tc>
          <w:tcPr>
            <w:tcW w:w="1701" w:type="dxa"/>
          </w:tcPr>
          <w:p w:rsidR="00651CA5" w:rsidRPr="00747A8A" w:rsidRDefault="00651CA5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51CA5" w:rsidRPr="00747A8A" w:rsidTr="0090129B">
        <w:tc>
          <w:tcPr>
            <w:tcW w:w="620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9" w:type="dxa"/>
          </w:tcPr>
          <w:p w:rsidR="00651CA5" w:rsidRPr="00747A8A" w:rsidRDefault="00651CA5" w:rsidP="00747A8A">
            <w:pPr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</w:tcPr>
          <w:p w:rsidR="00747A8A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«Наушкинская общеобразовательная школа»</w:t>
            </w:r>
          </w:p>
          <w:p w:rsidR="00747A8A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671820, Республика Бурятия, Кяхтинский район, пгт. Наушки, ул. Железнодорожная, д.4</w:t>
            </w:r>
          </w:p>
          <w:p w:rsidR="00747A8A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Ванкеева Анжелика Александровна</w:t>
            </w:r>
          </w:p>
          <w:p w:rsidR="00651CA5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Тел. 8(30142)94734; 8(924)65-72-921</w:t>
            </w:r>
          </w:p>
        </w:tc>
        <w:tc>
          <w:tcPr>
            <w:tcW w:w="992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7A8A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:rsidR="00651CA5" w:rsidRPr="00747A8A" w:rsidRDefault="00747A8A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о соц. найму</w:t>
            </w:r>
          </w:p>
        </w:tc>
        <w:tc>
          <w:tcPr>
            <w:tcW w:w="1701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за ком. услуги (теплоснабжение -100%, техобслуживание – 100%)</w:t>
            </w:r>
          </w:p>
        </w:tc>
        <w:tc>
          <w:tcPr>
            <w:tcW w:w="1985" w:type="dxa"/>
          </w:tcPr>
          <w:p w:rsidR="00651CA5" w:rsidRPr="00747A8A" w:rsidRDefault="00651CA5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t>Увольнение учителя</w:t>
            </w:r>
          </w:p>
        </w:tc>
        <w:tc>
          <w:tcPr>
            <w:tcW w:w="1701" w:type="dxa"/>
          </w:tcPr>
          <w:p w:rsidR="00651CA5" w:rsidRPr="00747A8A" w:rsidRDefault="00651CA5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51CA5" w:rsidRPr="00747A8A" w:rsidTr="0090129B">
        <w:tc>
          <w:tcPr>
            <w:tcW w:w="620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9" w:type="dxa"/>
          </w:tcPr>
          <w:p w:rsidR="00651CA5" w:rsidRPr="00747A8A" w:rsidRDefault="00651CA5" w:rsidP="00747A8A">
            <w:pPr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94" w:type="dxa"/>
          </w:tcPr>
          <w:p w:rsidR="00747A8A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«Наушкинская общеобразовательная школа»</w:t>
            </w:r>
          </w:p>
          <w:p w:rsidR="00747A8A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671820, Республика Бурятия, Кяхтинский район, пгт. Наушки, ул. Железнодорожная, д.4</w:t>
            </w:r>
          </w:p>
          <w:p w:rsidR="00747A8A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Ванкеева Анжелика Александровна</w:t>
            </w:r>
          </w:p>
          <w:p w:rsidR="00651CA5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Тел. 8(30142)94-734; 8(924)65-72-921</w:t>
            </w:r>
          </w:p>
        </w:tc>
        <w:tc>
          <w:tcPr>
            <w:tcW w:w="992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7A8A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:rsidR="00651CA5" w:rsidRPr="00747A8A" w:rsidRDefault="00747A8A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о соц. найму</w:t>
            </w:r>
          </w:p>
        </w:tc>
        <w:tc>
          <w:tcPr>
            <w:tcW w:w="1701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за ком. услуги (теплоснабжение -100%, техобслуживание – 100%)</w:t>
            </w:r>
          </w:p>
        </w:tc>
        <w:tc>
          <w:tcPr>
            <w:tcW w:w="1985" w:type="dxa"/>
          </w:tcPr>
          <w:p w:rsidR="00651CA5" w:rsidRPr="00747A8A" w:rsidRDefault="00651CA5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t>Увольнение учителя</w:t>
            </w:r>
          </w:p>
        </w:tc>
        <w:tc>
          <w:tcPr>
            <w:tcW w:w="1701" w:type="dxa"/>
          </w:tcPr>
          <w:p w:rsidR="00651CA5" w:rsidRPr="00747A8A" w:rsidRDefault="00651CA5" w:rsidP="00747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eastAsia="Times New Roman" w:hAnsi="Times New Roman" w:cs="Times New Roman"/>
                <w:sz w:val="24"/>
                <w:szCs w:val="24"/>
              </w:rPr>
              <w:t>17 000</w:t>
            </w:r>
          </w:p>
        </w:tc>
      </w:tr>
      <w:tr w:rsidR="00651CA5" w:rsidRPr="00747A8A" w:rsidTr="0090129B">
        <w:tc>
          <w:tcPr>
            <w:tcW w:w="620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(с  правом преподавания второго иностранного языка)</w:t>
            </w:r>
          </w:p>
        </w:tc>
        <w:tc>
          <w:tcPr>
            <w:tcW w:w="4394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«Усть-Кяхтинская средняя общеобразовательная школа»,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671824, село Усть-Кяхта, улица Школьная,8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Берсенева Нина Якимовна</w:t>
            </w:r>
          </w:p>
          <w:p w:rsidR="00651CA5" w:rsidRPr="00747A8A" w:rsidRDefault="00747A8A" w:rsidP="0074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   Тел.8(30142)96-247; 8(924)65-05-790</w:t>
            </w:r>
          </w:p>
        </w:tc>
        <w:tc>
          <w:tcPr>
            <w:tcW w:w="992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A5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ренда </w:t>
            </w:r>
          </w:p>
        </w:tc>
        <w:tc>
          <w:tcPr>
            <w:tcW w:w="1701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25% сельские, 30% районный коэффициент, стимулирующие выплаты</w:t>
            </w:r>
          </w:p>
        </w:tc>
        <w:tc>
          <w:tcPr>
            <w:tcW w:w="1985" w:type="dxa"/>
          </w:tcPr>
          <w:p w:rsidR="00651CA5" w:rsidRPr="00747A8A" w:rsidRDefault="00651CA5" w:rsidP="00747A8A">
            <w:pPr>
              <w:ind w:hanging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Введение второго иностранного языка</w:t>
            </w:r>
          </w:p>
        </w:tc>
        <w:tc>
          <w:tcPr>
            <w:tcW w:w="1701" w:type="dxa"/>
          </w:tcPr>
          <w:p w:rsidR="00651CA5" w:rsidRPr="00747A8A" w:rsidRDefault="00651CA5" w:rsidP="00747A8A">
            <w:pPr>
              <w:ind w:hanging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A5" w:rsidRPr="00747A8A" w:rsidRDefault="00651CA5" w:rsidP="00747A8A">
            <w:pPr>
              <w:ind w:hanging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16 000</w:t>
            </w:r>
          </w:p>
          <w:p w:rsidR="00651CA5" w:rsidRPr="00747A8A" w:rsidRDefault="00651CA5" w:rsidP="00747A8A">
            <w:pPr>
              <w:ind w:hanging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CA5" w:rsidRPr="00747A8A" w:rsidTr="0090129B">
        <w:tc>
          <w:tcPr>
            <w:tcW w:w="620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9" w:type="dxa"/>
          </w:tcPr>
          <w:p w:rsidR="00651CA5" w:rsidRPr="00747A8A" w:rsidRDefault="00651CA5" w:rsidP="00747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</w:tcPr>
          <w:p w:rsidR="00651CA5" w:rsidRPr="00747A8A" w:rsidRDefault="00651CA5" w:rsidP="00747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«Усть-Киранская средняя общеобразовательная школа-интернат»</w:t>
            </w:r>
          </w:p>
          <w:p w:rsidR="0090129B" w:rsidRPr="00747A8A" w:rsidRDefault="0090129B" w:rsidP="00747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Директор Осеева Лидия Ивановна</w:t>
            </w:r>
          </w:p>
          <w:p w:rsidR="00651CA5" w:rsidRPr="00747A8A" w:rsidRDefault="00651CA5" w:rsidP="00747A8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671821, Республика Бурятия,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Кяхтинский район, с. Усть-Киран, ул. Игумнова 8, А.</w:t>
            </w:r>
          </w:p>
          <w:p w:rsidR="00651CA5" w:rsidRPr="00747A8A" w:rsidRDefault="00747A8A" w:rsidP="00747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30142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624; 8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992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747A8A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25% сельские, 30% районный коэффициент, стимулирующие выплаты</w:t>
            </w:r>
          </w:p>
        </w:tc>
        <w:tc>
          <w:tcPr>
            <w:tcW w:w="1985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Уход на заслуженный отдых, переезд на новое место жительство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CA5" w:rsidRPr="00747A8A" w:rsidRDefault="00651CA5" w:rsidP="00747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651CA5" w:rsidRPr="00747A8A" w:rsidTr="0090129B">
        <w:tc>
          <w:tcPr>
            <w:tcW w:w="620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9" w:type="dxa"/>
          </w:tcPr>
          <w:p w:rsidR="00651CA5" w:rsidRPr="00747A8A" w:rsidRDefault="00651CA5" w:rsidP="00747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394" w:type="dxa"/>
          </w:tcPr>
          <w:p w:rsidR="00747A8A" w:rsidRPr="00747A8A" w:rsidRDefault="00747A8A" w:rsidP="00747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«Усть-Киранская средняя общеобразовательная школа-интернат»</w:t>
            </w:r>
          </w:p>
          <w:p w:rsidR="00747A8A" w:rsidRPr="00747A8A" w:rsidRDefault="00747A8A" w:rsidP="00747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Директор Осеева Лидия Ивановна</w:t>
            </w:r>
          </w:p>
          <w:p w:rsidR="00747A8A" w:rsidRPr="00747A8A" w:rsidRDefault="00747A8A" w:rsidP="00747A8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671821, Республика Бурятия, Кяхтинский район, с. Усть-Киран, ул. Игумнова 8, А.</w:t>
            </w:r>
          </w:p>
          <w:p w:rsidR="00651CA5" w:rsidRPr="00747A8A" w:rsidRDefault="00747A8A" w:rsidP="00747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Тел. 8(30142)90-624; 8(924)35-86-523</w:t>
            </w:r>
          </w:p>
        </w:tc>
        <w:tc>
          <w:tcPr>
            <w:tcW w:w="992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47A8A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25% сельские, 30% районный коэффициент, стимулирующие выплаты</w:t>
            </w:r>
          </w:p>
        </w:tc>
        <w:tc>
          <w:tcPr>
            <w:tcW w:w="1985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Уход на заслуженный отдых, переезд на новое место жительство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CA5" w:rsidRPr="00747A8A" w:rsidRDefault="00651CA5" w:rsidP="00747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651CA5" w:rsidRPr="00747A8A" w:rsidTr="0090129B">
        <w:tc>
          <w:tcPr>
            <w:tcW w:w="610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9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(не английский язык)</w:t>
            </w:r>
          </w:p>
        </w:tc>
        <w:tc>
          <w:tcPr>
            <w:tcW w:w="4394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«Хоронхойская средняя общеобразовательная школа», Красикова Нина Гавриловна.</w:t>
            </w:r>
          </w:p>
          <w:p w:rsid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671823, Республика Бурятия, Кяхтинский район, с. </w:t>
            </w:r>
            <w:r w:rsidR="00747A8A">
              <w:rPr>
                <w:rFonts w:ascii="Times New Roman" w:hAnsi="Times New Roman" w:cs="Times New Roman"/>
                <w:sz w:val="24"/>
                <w:szCs w:val="24"/>
              </w:rPr>
              <w:t xml:space="preserve">Хоронхой, </w:t>
            </w:r>
          </w:p>
          <w:p w:rsidR="00651CA5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651CA5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Школьная,1а</w:t>
            </w:r>
          </w:p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90129B"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8(30142)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95-2-26</w:t>
            </w:r>
            <w:r w:rsidR="0090129B" w:rsidRPr="00747A8A">
              <w:rPr>
                <w:rFonts w:ascii="Times New Roman" w:hAnsi="Times New Roman" w:cs="Times New Roman"/>
                <w:sz w:val="24"/>
                <w:szCs w:val="24"/>
              </w:rPr>
              <w:t>; 8</w:t>
            </w:r>
            <w:r w:rsidR="00747A8A" w:rsidRPr="00747A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129B" w:rsidRPr="00747A8A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="00747A8A" w:rsidRPr="00747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0129B" w:rsidRPr="00747A8A">
              <w:rPr>
                <w:rFonts w:ascii="Times New Roman" w:hAnsi="Times New Roman" w:cs="Times New Roman"/>
                <w:sz w:val="24"/>
                <w:szCs w:val="24"/>
              </w:rPr>
              <w:t>75-38-113</w:t>
            </w:r>
          </w:p>
        </w:tc>
        <w:tc>
          <w:tcPr>
            <w:tcW w:w="992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7 ч.</w:t>
            </w:r>
          </w:p>
        </w:tc>
        <w:tc>
          <w:tcPr>
            <w:tcW w:w="2126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693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Стимулирующие выплаты</w:t>
            </w:r>
          </w:p>
        </w:tc>
        <w:tc>
          <w:tcPr>
            <w:tcW w:w="1993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Введение второго иностранного языка</w:t>
            </w:r>
          </w:p>
        </w:tc>
        <w:tc>
          <w:tcPr>
            <w:tcW w:w="1701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651CA5" w:rsidRPr="00747A8A" w:rsidTr="0090129B">
        <w:tc>
          <w:tcPr>
            <w:tcW w:w="620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9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394" w:type="dxa"/>
          </w:tcPr>
          <w:p w:rsidR="00747A8A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747A8A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«Хоронхойская средняя общеобразовательная школа», Красикова Нина Гавриловна.</w:t>
            </w:r>
          </w:p>
          <w:p w:rsid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671823, Республика Бурятия, Кяхтинский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Хоронхой,</w:t>
            </w:r>
          </w:p>
          <w:p w:rsidR="00747A8A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Школьная,1а</w:t>
            </w:r>
          </w:p>
          <w:p w:rsidR="00651CA5" w:rsidRPr="00747A8A" w:rsidRDefault="00747A8A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Тел. 8(30142)95-2-26; 8(924)75-38-113</w:t>
            </w:r>
          </w:p>
        </w:tc>
        <w:tc>
          <w:tcPr>
            <w:tcW w:w="992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2126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693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Стимулирующие выплаты</w:t>
            </w:r>
          </w:p>
        </w:tc>
        <w:tc>
          <w:tcPr>
            <w:tcW w:w="1993" w:type="dxa"/>
            <w:gridSpan w:val="2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Работает внешний совместитель</w:t>
            </w:r>
          </w:p>
        </w:tc>
        <w:tc>
          <w:tcPr>
            <w:tcW w:w="1701" w:type="dxa"/>
          </w:tcPr>
          <w:p w:rsidR="00651CA5" w:rsidRPr="00747A8A" w:rsidRDefault="00651CA5" w:rsidP="0074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4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</w:tbl>
    <w:p w:rsidR="00251D19" w:rsidRPr="00747A8A" w:rsidRDefault="00251D19" w:rsidP="00747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068A" w:rsidRPr="00747A8A" w:rsidRDefault="0057068A" w:rsidP="00747A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068A" w:rsidRPr="00747A8A" w:rsidSect="00263C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87C" w:rsidRDefault="0057387C" w:rsidP="00263C4C">
      <w:pPr>
        <w:spacing w:after="0" w:line="240" w:lineRule="auto"/>
      </w:pPr>
      <w:r>
        <w:separator/>
      </w:r>
    </w:p>
  </w:endnote>
  <w:endnote w:type="continuationSeparator" w:id="0">
    <w:p w:rsidR="0057387C" w:rsidRDefault="0057387C" w:rsidP="0026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87C" w:rsidRDefault="0057387C" w:rsidP="00263C4C">
      <w:pPr>
        <w:spacing w:after="0" w:line="240" w:lineRule="auto"/>
      </w:pPr>
      <w:r>
        <w:separator/>
      </w:r>
    </w:p>
  </w:footnote>
  <w:footnote w:type="continuationSeparator" w:id="0">
    <w:p w:rsidR="0057387C" w:rsidRDefault="0057387C" w:rsidP="00263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4C"/>
    <w:rsid w:val="000427CD"/>
    <w:rsid w:val="00251D19"/>
    <w:rsid w:val="00263C4C"/>
    <w:rsid w:val="00266C31"/>
    <w:rsid w:val="00295905"/>
    <w:rsid w:val="0051701D"/>
    <w:rsid w:val="0057068A"/>
    <w:rsid w:val="0057387C"/>
    <w:rsid w:val="005C5C2F"/>
    <w:rsid w:val="005F48D7"/>
    <w:rsid w:val="00651CA5"/>
    <w:rsid w:val="00747A8A"/>
    <w:rsid w:val="007F359E"/>
    <w:rsid w:val="008451C7"/>
    <w:rsid w:val="0090129B"/>
    <w:rsid w:val="00A571FC"/>
    <w:rsid w:val="00B07A31"/>
    <w:rsid w:val="00B90579"/>
    <w:rsid w:val="00D33201"/>
    <w:rsid w:val="00E26706"/>
    <w:rsid w:val="00E35E92"/>
    <w:rsid w:val="00E82C35"/>
    <w:rsid w:val="00FA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A1E41-4125-442C-9C27-F7D129FB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6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3C4C"/>
  </w:style>
  <w:style w:type="paragraph" w:styleId="a6">
    <w:name w:val="footer"/>
    <w:basedOn w:val="a"/>
    <w:link w:val="a7"/>
    <w:uiPriority w:val="99"/>
    <w:semiHidden/>
    <w:unhideWhenUsed/>
    <w:rsid w:val="0026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3C4C"/>
  </w:style>
  <w:style w:type="paragraph" w:styleId="a8">
    <w:name w:val="No Spacing"/>
    <w:uiPriority w:val="1"/>
    <w:qFormat/>
    <w:rsid w:val="00251D19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rsid w:val="00251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Sandan</cp:lastModifiedBy>
  <cp:revision>2</cp:revision>
  <cp:lastPrinted>2019-02-16T10:02:00Z</cp:lastPrinted>
  <dcterms:created xsi:type="dcterms:W3CDTF">2019-02-21T10:31:00Z</dcterms:created>
  <dcterms:modified xsi:type="dcterms:W3CDTF">2019-02-21T10:31:00Z</dcterms:modified>
</cp:coreProperties>
</file>