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53" w:rsidRDefault="0048441C" w:rsidP="000F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2CD1">
        <w:rPr>
          <w:rFonts w:ascii="Times New Roman" w:hAnsi="Times New Roman" w:cs="Times New Roman"/>
          <w:b/>
          <w:sz w:val="28"/>
          <w:szCs w:val="28"/>
        </w:rPr>
        <w:t>Б</w:t>
      </w:r>
      <w:r w:rsidR="00B41C53">
        <w:rPr>
          <w:rFonts w:ascii="Times New Roman" w:hAnsi="Times New Roman" w:cs="Times New Roman"/>
          <w:b/>
          <w:sz w:val="28"/>
          <w:szCs w:val="28"/>
        </w:rPr>
        <w:t>онусы от Профкома студентов</w:t>
      </w:r>
    </w:p>
    <w:p w:rsidR="00355417" w:rsidRPr="000F2CD1" w:rsidRDefault="0048441C" w:rsidP="000F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5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F2CD1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="000F2CD1" w:rsidRPr="000F2CD1">
        <w:rPr>
          <w:rFonts w:ascii="Times New Roman" w:hAnsi="Times New Roman" w:cs="Times New Roman"/>
          <w:b/>
          <w:sz w:val="28"/>
          <w:szCs w:val="28"/>
        </w:rPr>
        <w:t xml:space="preserve">, ординаторов, интернов </w:t>
      </w:r>
      <w:r w:rsidR="000F2CD1">
        <w:rPr>
          <w:rFonts w:ascii="Times New Roman" w:hAnsi="Times New Roman" w:cs="Times New Roman"/>
          <w:b/>
          <w:sz w:val="28"/>
          <w:szCs w:val="28"/>
        </w:rPr>
        <w:t xml:space="preserve"> БГУ</w:t>
      </w:r>
    </w:p>
    <w:p w:rsidR="0048441C" w:rsidRPr="0048441C" w:rsidRDefault="0048441C">
      <w:pPr>
        <w:rPr>
          <w:rFonts w:ascii="Times New Roman" w:hAnsi="Times New Roman" w:cs="Times New Roman"/>
          <w:sz w:val="28"/>
          <w:szCs w:val="28"/>
        </w:rPr>
      </w:pPr>
      <w:r w:rsidRPr="0048441C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 w:rsidRPr="0048441C">
        <w:rPr>
          <w:rFonts w:ascii="Times New Roman" w:hAnsi="Times New Roman" w:cs="Times New Roman"/>
          <w:sz w:val="28"/>
          <w:szCs w:val="28"/>
        </w:rPr>
        <w:t>дисконтно-бонусной</w:t>
      </w:r>
      <w:proofErr w:type="spellEnd"/>
      <w:r w:rsidRPr="0048441C">
        <w:rPr>
          <w:rFonts w:ascii="Times New Roman" w:hAnsi="Times New Roman" w:cs="Times New Roman"/>
          <w:sz w:val="28"/>
          <w:szCs w:val="28"/>
        </w:rPr>
        <w:t xml:space="preserve"> программе «Твой плюс». Возможность получения скидок от 5 до 40% у партнеров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1C" w:rsidRPr="0048441C" w:rsidRDefault="000F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подарки обучающимся</w:t>
      </w:r>
      <w:r w:rsidR="0048441C" w:rsidRPr="0048441C">
        <w:rPr>
          <w:rFonts w:ascii="Times New Roman" w:hAnsi="Times New Roman" w:cs="Times New Roman"/>
          <w:sz w:val="28"/>
          <w:szCs w:val="28"/>
        </w:rPr>
        <w:t>, имеющим детей;</w:t>
      </w:r>
    </w:p>
    <w:p w:rsidR="0048441C" w:rsidRPr="0048441C" w:rsidRDefault="0048441C">
      <w:pPr>
        <w:rPr>
          <w:rFonts w:ascii="Times New Roman" w:hAnsi="Times New Roman" w:cs="Times New Roman"/>
          <w:sz w:val="28"/>
          <w:szCs w:val="28"/>
        </w:rPr>
      </w:pPr>
      <w:r w:rsidRPr="0048441C">
        <w:rPr>
          <w:rFonts w:ascii="Times New Roman" w:hAnsi="Times New Roman" w:cs="Times New Roman"/>
          <w:sz w:val="28"/>
          <w:szCs w:val="28"/>
        </w:rPr>
        <w:t>- Получение материальной помощи:</w:t>
      </w:r>
    </w:p>
    <w:tbl>
      <w:tblPr>
        <w:tblStyle w:val="a3"/>
        <w:tblW w:w="0" w:type="auto"/>
        <w:tblLook w:val="04A0"/>
      </w:tblPr>
      <w:tblGrid>
        <w:gridCol w:w="594"/>
        <w:gridCol w:w="3654"/>
        <w:gridCol w:w="1886"/>
        <w:gridCol w:w="3811"/>
      </w:tblGrid>
      <w:tr w:rsidR="0048441C" w:rsidRPr="0048441C" w:rsidTr="007E3420">
        <w:tc>
          <w:tcPr>
            <w:tcW w:w="59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Размер материальной помощи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</w:tr>
      <w:tr w:rsidR="0048441C" w:rsidRPr="0048441C" w:rsidTr="007E3420">
        <w:tc>
          <w:tcPr>
            <w:tcW w:w="594" w:type="dxa"/>
          </w:tcPr>
          <w:p w:rsidR="0048441C" w:rsidRPr="0048441C" w:rsidRDefault="000F2CD1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Состояние здоровья члена профсоюза студентов БГУ, а также детей, находящихся на его иждивении, связанное с угрозой для их жизни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до 10000 рублей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медицинская справка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копии платежных документов (кассовых чеков с товарными чеками, и т.п.)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документ подтверждающий наличие родства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1C" w:rsidRPr="0048441C" w:rsidTr="007E3420">
        <w:tc>
          <w:tcPr>
            <w:tcW w:w="594" w:type="dxa"/>
          </w:tcPr>
          <w:p w:rsidR="0048441C" w:rsidRPr="0048441C" w:rsidRDefault="000F2CD1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Рождение ребенка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1500 рублей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1C" w:rsidRPr="0048441C" w:rsidTr="007E3420">
        <w:tc>
          <w:tcPr>
            <w:tcW w:w="594" w:type="dxa"/>
          </w:tcPr>
          <w:p w:rsidR="0048441C" w:rsidRPr="0048441C" w:rsidRDefault="000F2CD1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Заключение брака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заключении брака</w:t>
            </w:r>
          </w:p>
        </w:tc>
      </w:tr>
      <w:tr w:rsidR="0048441C" w:rsidRPr="0048441C" w:rsidTr="007E3420">
        <w:tc>
          <w:tcPr>
            <w:tcW w:w="594" w:type="dxa"/>
          </w:tcPr>
          <w:p w:rsidR="0048441C" w:rsidRPr="0048441C" w:rsidRDefault="000F2CD1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имеющий тяжелое материальное положение и участвующий в научной конференции, спортивном соревновании, </w:t>
            </w:r>
            <w:r w:rsidRPr="0048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или культурно-творческом мероприятии за пределами Республики Бурятия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3000 рублей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положения (приглашения, приказа) о мероприятии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документ подтверждающий тяжелое материальное положение или выписка из базы данных о получении социальной стипендии</w:t>
            </w:r>
          </w:p>
        </w:tc>
      </w:tr>
      <w:tr w:rsidR="0048441C" w:rsidRPr="0048441C" w:rsidTr="007E3420">
        <w:tc>
          <w:tcPr>
            <w:tcW w:w="594" w:type="dxa"/>
          </w:tcPr>
          <w:p w:rsidR="0048441C" w:rsidRPr="0048441C" w:rsidRDefault="000F2CD1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54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проезда члена профсоюза имеющего тяжелое материальное положение и проживающего в отдаленных районах Республики  Бурятия (более 200 км. от г. Улан-Удэ ) и за ее пределами</w:t>
            </w:r>
          </w:p>
        </w:tc>
        <w:tc>
          <w:tcPr>
            <w:tcW w:w="1886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до 1500 рублей</w:t>
            </w:r>
          </w:p>
        </w:tc>
        <w:tc>
          <w:tcPr>
            <w:tcW w:w="3811" w:type="dxa"/>
          </w:tcPr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документ подтверждающий тяжелое материальное положение или выписка из базы данных о получении социальной стипендии</w:t>
            </w:r>
          </w:p>
          <w:p w:rsidR="0048441C" w:rsidRPr="0048441C" w:rsidRDefault="0048441C" w:rsidP="000F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проездной билет или справка с ж/д или авиакомпании</w:t>
            </w:r>
          </w:p>
        </w:tc>
      </w:tr>
      <w:tr w:rsidR="000F2CD1" w:rsidRPr="0048441C" w:rsidTr="007E3420">
        <w:tc>
          <w:tcPr>
            <w:tcW w:w="59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Смерть члена профсоюза</w:t>
            </w:r>
          </w:p>
        </w:tc>
        <w:tc>
          <w:tcPr>
            <w:tcW w:w="1886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2000 рублей</w:t>
            </w:r>
          </w:p>
        </w:tc>
        <w:tc>
          <w:tcPr>
            <w:tcW w:w="3811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Выдается профоргу группы на компенсацию расходов по орг. похорон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смерти</w:t>
            </w:r>
          </w:p>
        </w:tc>
      </w:tr>
      <w:tr w:rsidR="000F2CD1" w:rsidRPr="0048441C" w:rsidTr="007E3420">
        <w:tc>
          <w:tcPr>
            <w:tcW w:w="59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 xml:space="preserve">Смерть близкого родственника члена профсоюза студентов БГУ (супруга, супруги, отца, матери, дочери, родного брата (сестры), сына или усыновленных, (удочеренных) в установленном порядке, детей), при условии их совместного проживания, ведения с умершим общего хозяйства и несение расходов на организацию </w:t>
            </w:r>
            <w:r w:rsidRPr="0048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похорон</w:t>
            </w:r>
          </w:p>
        </w:tc>
        <w:tc>
          <w:tcPr>
            <w:tcW w:w="1886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 рублей</w:t>
            </w:r>
          </w:p>
        </w:tc>
        <w:tc>
          <w:tcPr>
            <w:tcW w:w="3811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документ подтверждающий наличие родства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смерти</w:t>
            </w:r>
          </w:p>
        </w:tc>
      </w:tr>
      <w:tr w:rsidR="000F2CD1" w:rsidRPr="0048441C" w:rsidTr="007E3420">
        <w:tc>
          <w:tcPr>
            <w:tcW w:w="59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5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материального ущерба, нанесенного члену профсоюза в связи с пожаром, кражей, стихийным бедствием</w:t>
            </w:r>
          </w:p>
        </w:tc>
        <w:tc>
          <w:tcPr>
            <w:tcW w:w="1886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до 5000 рублей</w:t>
            </w:r>
          </w:p>
        </w:tc>
        <w:tc>
          <w:tcPr>
            <w:tcW w:w="3811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акт (протокол) происшествия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D1" w:rsidRPr="0048441C" w:rsidTr="007E3420">
        <w:tc>
          <w:tcPr>
            <w:tcW w:w="59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4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Иные случаи</w:t>
            </w:r>
          </w:p>
        </w:tc>
        <w:tc>
          <w:tcPr>
            <w:tcW w:w="1886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до 5000 рублей</w:t>
            </w:r>
          </w:p>
        </w:tc>
        <w:tc>
          <w:tcPr>
            <w:tcW w:w="3811" w:type="dxa"/>
          </w:tcPr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заявление на имя Председателя ППОС БГУ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>- копия профсоюзного билета с отметкой о продлении на текущий период</w:t>
            </w:r>
          </w:p>
          <w:p w:rsidR="000F2CD1" w:rsidRPr="0048441C" w:rsidRDefault="000F2CD1" w:rsidP="00B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1C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подтверждающие необходимость получения материальной помощи  </w:t>
            </w:r>
          </w:p>
        </w:tc>
      </w:tr>
    </w:tbl>
    <w:p w:rsidR="0048441C" w:rsidRPr="0048441C" w:rsidRDefault="0048441C" w:rsidP="000F2CD1">
      <w:pPr>
        <w:rPr>
          <w:rFonts w:ascii="Times New Roman" w:hAnsi="Times New Roman" w:cs="Times New Roman"/>
          <w:sz w:val="28"/>
          <w:szCs w:val="28"/>
        </w:rPr>
      </w:pPr>
    </w:p>
    <w:p w:rsidR="0048441C" w:rsidRDefault="0048441C" w:rsidP="000F2CD1">
      <w:pPr>
        <w:rPr>
          <w:rFonts w:ascii="Times New Roman" w:hAnsi="Times New Roman" w:cs="Times New Roman"/>
          <w:sz w:val="28"/>
          <w:szCs w:val="28"/>
        </w:rPr>
      </w:pPr>
      <w:r w:rsidRPr="0048441C">
        <w:rPr>
          <w:rFonts w:ascii="Times New Roman" w:hAnsi="Times New Roman" w:cs="Times New Roman"/>
          <w:sz w:val="28"/>
          <w:szCs w:val="28"/>
        </w:rPr>
        <w:t>- Получение материальной помощи при подготовке к защите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(размер 2500 рублей)</w:t>
      </w:r>
    </w:p>
    <w:p w:rsidR="0048441C" w:rsidRPr="0048441C" w:rsidRDefault="0048441C" w:rsidP="000F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санаторно-курортного лечения (необходимо предоставить справку 070-У-04)</w:t>
      </w:r>
    </w:p>
    <w:sectPr w:rsidR="0048441C" w:rsidRPr="0048441C" w:rsidSect="004B62E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41C"/>
    <w:rsid w:val="000F2CD1"/>
    <w:rsid w:val="00355417"/>
    <w:rsid w:val="0048441C"/>
    <w:rsid w:val="004B62E4"/>
    <w:rsid w:val="00A51111"/>
    <w:rsid w:val="00AE54C2"/>
    <w:rsid w:val="00B4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test</cp:lastModifiedBy>
  <cp:revision>2</cp:revision>
  <dcterms:created xsi:type="dcterms:W3CDTF">2016-11-18T06:11:00Z</dcterms:created>
  <dcterms:modified xsi:type="dcterms:W3CDTF">2016-11-18T06:11:00Z</dcterms:modified>
</cp:coreProperties>
</file>