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4B" w:rsidRPr="00E53D4B" w:rsidRDefault="00E53D4B" w:rsidP="00E53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4B">
        <w:rPr>
          <w:rFonts w:ascii="Times New Roman" w:hAnsi="Times New Roman" w:cs="Times New Roman"/>
          <w:b/>
          <w:sz w:val="28"/>
          <w:szCs w:val="28"/>
        </w:rPr>
        <w:t>ГРАФИК 3 ГОДА ОБУЧЕНИЯ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sz w:val="28"/>
          <w:szCs w:val="28"/>
        </w:rPr>
        <w:t>С 1  - 25 сентября 2016года (4 недели)  - научные исследования, отчёты на кафедре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sz w:val="28"/>
          <w:szCs w:val="28"/>
        </w:rPr>
        <w:t xml:space="preserve">С 26 сентября по 23 октября 2016 года (4 недели)  - педагогическая практика 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sz w:val="28"/>
          <w:szCs w:val="28"/>
        </w:rPr>
        <w:t xml:space="preserve">С 24 октября  по 6 ноября 2016 года  (2 недели) – исследовательская практика 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sz w:val="28"/>
          <w:szCs w:val="28"/>
        </w:rPr>
        <w:t xml:space="preserve">С 7 ноября 2016 года  по 12 февраля  </w:t>
      </w:r>
      <w:r w:rsidRPr="00E53D4B">
        <w:rPr>
          <w:rFonts w:ascii="Times New Roman" w:hAnsi="Times New Roman" w:cs="Times New Roman"/>
          <w:sz w:val="28"/>
          <w:szCs w:val="28"/>
        </w:rPr>
        <w:t>2017 года (14 недель) – научные исследования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sz w:val="28"/>
          <w:szCs w:val="28"/>
        </w:rPr>
        <w:t>С 13 февраля  по 12 марта 2017 года (4 недели) – каникулы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sz w:val="28"/>
          <w:szCs w:val="28"/>
        </w:rPr>
        <w:t xml:space="preserve">С 13 марта </w:t>
      </w:r>
      <w:r w:rsidR="00E53D4B">
        <w:rPr>
          <w:rFonts w:ascii="Times New Roman" w:hAnsi="Times New Roman" w:cs="Times New Roman"/>
          <w:sz w:val="28"/>
          <w:szCs w:val="28"/>
        </w:rPr>
        <w:t xml:space="preserve"> по 4 июня  2017 года (12 недель) –  научное исследование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b/>
          <w:bCs/>
          <w:sz w:val="28"/>
          <w:szCs w:val="28"/>
        </w:rPr>
        <w:t>С  5 июня  по  25 июня   2017 года (3 недели) –  ГИА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sz w:val="28"/>
          <w:szCs w:val="28"/>
        </w:rPr>
        <w:t xml:space="preserve">С  26 июня по  9 июля </w:t>
      </w:r>
      <w:r w:rsidRPr="00E53D4B">
        <w:rPr>
          <w:rFonts w:ascii="Times New Roman" w:hAnsi="Times New Roman" w:cs="Times New Roman"/>
          <w:sz w:val="28"/>
          <w:szCs w:val="28"/>
        </w:rPr>
        <w:t xml:space="preserve"> 2017 года (2 недели) – исследовательская практика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sz w:val="28"/>
          <w:szCs w:val="28"/>
        </w:rPr>
        <w:t>С 10 июля  по 3 сентября  2017 года (8 недель)  -  каникулы</w:t>
      </w:r>
    </w:p>
    <w:p w:rsidR="00000000" w:rsidRPr="00E53D4B" w:rsidRDefault="004240F7" w:rsidP="00E53D4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D4B">
        <w:rPr>
          <w:rFonts w:ascii="Times New Roman" w:hAnsi="Times New Roman" w:cs="Times New Roman"/>
          <w:b/>
          <w:bCs/>
          <w:sz w:val="28"/>
          <w:szCs w:val="28"/>
        </w:rPr>
        <w:t>С 4 сентября по 24 сентября  2017 года – защита научного доклада</w:t>
      </w:r>
    </w:p>
    <w:p w:rsidR="004240F7" w:rsidRPr="00E53D4B" w:rsidRDefault="004240F7">
      <w:pPr>
        <w:rPr>
          <w:rFonts w:ascii="Times New Roman" w:hAnsi="Times New Roman" w:cs="Times New Roman"/>
          <w:sz w:val="28"/>
          <w:szCs w:val="28"/>
        </w:rPr>
      </w:pPr>
    </w:p>
    <w:sectPr w:rsidR="004240F7" w:rsidRPr="00E5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1822"/>
    <w:multiLevelType w:val="hybridMultilevel"/>
    <w:tmpl w:val="42565216"/>
    <w:lvl w:ilvl="0" w:tplc="94C489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A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767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C1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50F2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0C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C7A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637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481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53D4B"/>
    <w:rsid w:val="004240F7"/>
    <w:rsid w:val="00E5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40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24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8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94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89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90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03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17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9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35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2016-10-24T04:28:00Z</dcterms:created>
  <dcterms:modified xsi:type="dcterms:W3CDTF">2016-10-24T04:28:00Z</dcterms:modified>
</cp:coreProperties>
</file>