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3B" w:rsidRDefault="00263F3B" w:rsidP="00263F3B">
      <w:pPr>
        <w:framePr w:h="16680" w:hSpace="10080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331264" cy="919908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009" cy="920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0A6" w:rsidRPr="000E1259" w:rsidRDefault="00BB20A6" w:rsidP="00210716">
      <w:pPr>
        <w:jc w:val="center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lastRenderedPageBreak/>
        <w:t>СОДЕРЖАНИЕ</w:t>
      </w:r>
    </w:p>
    <w:p w:rsidR="00BB20A6" w:rsidRPr="000E1259" w:rsidRDefault="00BB20A6" w:rsidP="00210716">
      <w:pPr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>1 Общие положения</w:t>
      </w:r>
    </w:p>
    <w:p w:rsidR="00210716" w:rsidRPr="000E1259" w:rsidRDefault="00BB20A6" w:rsidP="00210716">
      <w:pPr>
        <w:ind w:firstLine="1080"/>
        <w:jc w:val="both"/>
        <w:rPr>
          <w:sz w:val="24"/>
          <w:szCs w:val="24"/>
        </w:rPr>
      </w:pPr>
      <w:r w:rsidRPr="000E1259">
        <w:rPr>
          <w:b/>
          <w:sz w:val="24"/>
          <w:szCs w:val="24"/>
        </w:rPr>
        <w:tab/>
      </w:r>
      <w:r w:rsidR="00ED7D2F">
        <w:rPr>
          <w:sz w:val="24"/>
          <w:szCs w:val="24"/>
        </w:rPr>
        <w:t>1.1 О</w:t>
      </w:r>
      <w:r w:rsidRPr="000E1259">
        <w:rPr>
          <w:sz w:val="24"/>
          <w:szCs w:val="24"/>
        </w:rPr>
        <w:t>бразовательная программа</w:t>
      </w:r>
      <w:r w:rsidR="00F86004" w:rsidRPr="000E1259">
        <w:rPr>
          <w:sz w:val="24"/>
          <w:szCs w:val="24"/>
        </w:rPr>
        <w:t xml:space="preserve"> магистратуры</w:t>
      </w:r>
      <w:r w:rsidRPr="000E1259">
        <w:rPr>
          <w:sz w:val="24"/>
          <w:szCs w:val="24"/>
        </w:rPr>
        <w:t>, реализуемая вузом по н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 xml:space="preserve">правлению </w:t>
      </w:r>
      <w:r w:rsidRPr="000E1259">
        <w:rPr>
          <w:spacing w:val="-3"/>
          <w:sz w:val="24"/>
          <w:szCs w:val="24"/>
        </w:rPr>
        <w:t>подготовки</w:t>
      </w:r>
      <w:r w:rsidR="00B335BD" w:rsidRPr="000E1259">
        <w:rPr>
          <w:spacing w:val="-3"/>
          <w:sz w:val="24"/>
          <w:szCs w:val="24"/>
        </w:rPr>
        <w:t xml:space="preserve"> </w:t>
      </w:r>
      <w:r w:rsidR="00A24047">
        <w:rPr>
          <w:sz w:val="24"/>
          <w:szCs w:val="24"/>
        </w:rPr>
        <w:t xml:space="preserve">46.04.01 </w:t>
      </w:r>
      <w:r w:rsidR="00B335BD" w:rsidRPr="000E1259">
        <w:rPr>
          <w:sz w:val="24"/>
          <w:szCs w:val="24"/>
        </w:rPr>
        <w:t>– История</w:t>
      </w:r>
      <w:r w:rsidR="00B335BD" w:rsidRPr="000E1259">
        <w:rPr>
          <w:b/>
          <w:sz w:val="24"/>
          <w:szCs w:val="24"/>
        </w:rPr>
        <w:t xml:space="preserve"> </w:t>
      </w:r>
      <w:r w:rsidRPr="000E1259">
        <w:rPr>
          <w:spacing w:val="-3"/>
          <w:sz w:val="24"/>
          <w:szCs w:val="24"/>
        </w:rPr>
        <w:t xml:space="preserve">и профилю подготовки </w:t>
      </w:r>
      <w:r w:rsidR="00B335BD" w:rsidRPr="000E1259">
        <w:rPr>
          <w:spacing w:val="-3"/>
          <w:sz w:val="24"/>
          <w:szCs w:val="24"/>
        </w:rPr>
        <w:t>истори</w:t>
      </w:r>
      <w:r w:rsidR="00177C54" w:rsidRPr="000E1259">
        <w:rPr>
          <w:spacing w:val="-3"/>
          <w:sz w:val="24"/>
          <w:szCs w:val="24"/>
        </w:rPr>
        <w:t>ко-культурный туризм</w:t>
      </w:r>
      <w:r w:rsidR="00210716" w:rsidRPr="000E1259">
        <w:rPr>
          <w:b/>
          <w:sz w:val="24"/>
          <w:szCs w:val="24"/>
        </w:rPr>
        <w:t xml:space="preserve"> </w:t>
      </w:r>
      <w:r w:rsidR="00210716" w:rsidRPr="000E1259">
        <w:rPr>
          <w:sz w:val="24"/>
          <w:szCs w:val="24"/>
        </w:rPr>
        <w:t>представляет собой систему</w:t>
      </w:r>
      <w:r w:rsidR="00210716" w:rsidRPr="000E1259">
        <w:rPr>
          <w:i/>
          <w:sz w:val="24"/>
          <w:szCs w:val="24"/>
        </w:rPr>
        <w:t xml:space="preserve"> </w:t>
      </w:r>
      <w:r w:rsidR="00210716" w:rsidRPr="000E1259">
        <w:rPr>
          <w:sz w:val="24"/>
          <w:szCs w:val="24"/>
        </w:rPr>
        <w:t>документов, разработанную и утвержденную высшим учебным заведением с учетом требований рынка труда на основе Федерального госуда</w:t>
      </w:r>
      <w:r w:rsidR="00210716" w:rsidRPr="000E1259">
        <w:rPr>
          <w:sz w:val="24"/>
          <w:szCs w:val="24"/>
        </w:rPr>
        <w:t>р</w:t>
      </w:r>
      <w:r w:rsidR="00210716" w:rsidRPr="000E1259">
        <w:rPr>
          <w:sz w:val="24"/>
          <w:szCs w:val="24"/>
        </w:rPr>
        <w:t xml:space="preserve">ственного образовательного стандарта по соответствующему направлению подготовки </w:t>
      </w:r>
      <w:r w:rsidR="0030010C">
        <w:rPr>
          <w:sz w:val="24"/>
          <w:szCs w:val="24"/>
        </w:rPr>
        <w:t xml:space="preserve">высшего  образования </w:t>
      </w:r>
      <w:r w:rsidR="00210716" w:rsidRPr="000E1259">
        <w:rPr>
          <w:sz w:val="24"/>
          <w:szCs w:val="24"/>
        </w:rPr>
        <w:t>(</w:t>
      </w:r>
      <w:r w:rsidR="0030010C">
        <w:rPr>
          <w:sz w:val="24"/>
          <w:szCs w:val="24"/>
        </w:rPr>
        <w:t>ФГОС ВО</w:t>
      </w:r>
      <w:r w:rsidR="00210716" w:rsidRPr="000E1259">
        <w:rPr>
          <w:sz w:val="24"/>
          <w:szCs w:val="24"/>
        </w:rPr>
        <w:t>), а также с учетом рекомендованной примерной образ</w:t>
      </w:r>
      <w:r w:rsidR="00210716" w:rsidRPr="000E1259">
        <w:rPr>
          <w:sz w:val="24"/>
          <w:szCs w:val="24"/>
        </w:rPr>
        <w:t>о</w:t>
      </w:r>
      <w:r w:rsidR="00210716" w:rsidRPr="000E1259">
        <w:rPr>
          <w:sz w:val="24"/>
          <w:szCs w:val="24"/>
        </w:rPr>
        <w:t xml:space="preserve">вательной программы. </w:t>
      </w:r>
    </w:p>
    <w:p w:rsidR="00210716" w:rsidRPr="000E1259" w:rsidRDefault="00ED7D2F" w:rsidP="00210716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210716" w:rsidRPr="000E1259">
        <w:rPr>
          <w:sz w:val="24"/>
          <w:szCs w:val="24"/>
        </w:rPr>
        <w:t>П регламентирует цели, ожидаемые результаты, содержание, условия и те</w:t>
      </w:r>
      <w:r w:rsidR="00210716" w:rsidRPr="000E1259">
        <w:rPr>
          <w:sz w:val="24"/>
          <w:szCs w:val="24"/>
        </w:rPr>
        <w:t>х</w:t>
      </w:r>
      <w:r w:rsidR="00210716" w:rsidRPr="000E1259">
        <w:rPr>
          <w:sz w:val="24"/>
          <w:szCs w:val="24"/>
        </w:rPr>
        <w:t xml:space="preserve">нологии реализации образовательного процесса, оценку качества подготовки выпускника по данному направлению </w:t>
      </w:r>
      <w:r w:rsidR="00210716" w:rsidRPr="000E1259">
        <w:rPr>
          <w:spacing w:val="-3"/>
          <w:sz w:val="24"/>
          <w:szCs w:val="24"/>
        </w:rPr>
        <w:t xml:space="preserve">подготовки и включает в себя: </w:t>
      </w:r>
      <w:r w:rsidR="00210716" w:rsidRPr="000E1259">
        <w:rPr>
          <w:sz w:val="24"/>
          <w:szCs w:val="24"/>
        </w:rPr>
        <w:t xml:space="preserve"> учебный план, рабочие програ</w:t>
      </w:r>
      <w:r w:rsidR="00210716" w:rsidRPr="000E1259">
        <w:rPr>
          <w:sz w:val="24"/>
          <w:szCs w:val="24"/>
        </w:rPr>
        <w:t>м</w:t>
      </w:r>
      <w:r w:rsidR="00210716" w:rsidRPr="000E1259">
        <w:rPr>
          <w:sz w:val="24"/>
          <w:szCs w:val="24"/>
        </w:rPr>
        <w:t>мы учебных курсов, предметов, дисциплин (модулей) и другие материалы, обеспечива</w:t>
      </w:r>
      <w:r w:rsidR="00210716" w:rsidRPr="000E1259">
        <w:rPr>
          <w:sz w:val="24"/>
          <w:szCs w:val="24"/>
        </w:rPr>
        <w:t>ю</w:t>
      </w:r>
      <w:r w:rsidR="00210716" w:rsidRPr="000E1259">
        <w:rPr>
          <w:sz w:val="24"/>
          <w:szCs w:val="24"/>
        </w:rPr>
        <w:t xml:space="preserve">щие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 </w:t>
      </w:r>
    </w:p>
    <w:p w:rsidR="0003334D" w:rsidRDefault="00BB20A6" w:rsidP="00210716">
      <w:pPr>
        <w:jc w:val="both"/>
        <w:rPr>
          <w:sz w:val="24"/>
          <w:szCs w:val="24"/>
        </w:rPr>
      </w:pPr>
      <w:r w:rsidRPr="000E1259">
        <w:rPr>
          <w:b/>
          <w:sz w:val="24"/>
          <w:szCs w:val="24"/>
        </w:rPr>
        <w:tab/>
      </w:r>
      <w:r w:rsidRPr="000E1259">
        <w:rPr>
          <w:sz w:val="24"/>
          <w:szCs w:val="24"/>
        </w:rPr>
        <w:t xml:space="preserve">1.2 Нормативные документы для разработки </w:t>
      </w:r>
      <w:r w:rsidR="00ED7D2F">
        <w:rPr>
          <w:sz w:val="24"/>
          <w:szCs w:val="24"/>
        </w:rPr>
        <w:t>ОП</w:t>
      </w:r>
      <w:r w:rsidRPr="000E1259">
        <w:rPr>
          <w:sz w:val="24"/>
          <w:szCs w:val="24"/>
        </w:rPr>
        <w:t xml:space="preserve"> </w:t>
      </w:r>
      <w:r w:rsidR="00F86004" w:rsidRPr="000E1259">
        <w:rPr>
          <w:sz w:val="24"/>
          <w:szCs w:val="24"/>
        </w:rPr>
        <w:t>магистратуры</w:t>
      </w:r>
      <w:r w:rsidRPr="000E1259">
        <w:rPr>
          <w:sz w:val="24"/>
          <w:szCs w:val="24"/>
        </w:rPr>
        <w:t xml:space="preserve"> по направлению подготовки </w:t>
      </w:r>
      <w:r w:rsidR="00A24047">
        <w:rPr>
          <w:sz w:val="24"/>
          <w:szCs w:val="24"/>
        </w:rPr>
        <w:t xml:space="preserve">46.04.01 </w:t>
      </w:r>
      <w:r w:rsidR="001E7DE5" w:rsidRPr="000E1259">
        <w:rPr>
          <w:sz w:val="24"/>
          <w:szCs w:val="24"/>
        </w:rPr>
        <w:t>– История</w:t>
      </w:r>
      <w:r w:rsidR="0003334D" w:rsidRPr="000E1259">
        <w:rPr>
          <w:sz w:val="24"/>
          <w:szCs w:val="24"/>
        </w:rPr>
        <w:t>.</w:t>
      </w:r>
    </w:p>
    <w:p w:rsidR="008C3745" w:rsidRDefault="00D91CF5" w:rsidP="00D91CF5">
      <w:pPr>
        <w:pStyle w:val="af0"/>
        <w:numPr>
          <w:ilvl w:val="0"/>
          <w:numId w:val="30"/>
        </w:numPr>
        <w:jc w:val="both"/>
        <w:rPr>
          <w:sz w:val="24"/>
          <w:szCs w:val="24"/>
        </w:rPr>
      </w:pPr>
      <w:r w:rsidRPr="00D91CF5">
        <w:rPr>
          <w:sz w:val="24"/>
          <w:szCs w:val="24"/>
        </w:rPr>
        <w:t>Федеральный закон «Об образовании в Российской федерации» от 21.12.2012 г. ФЗ – 273 (с изменениями и дополнениями, вступившими в силу 06.05.2014 г.)</w:t>
      </w:r>
      <w:r>
        <w:rPr>
          <w:sz w:val="24"/>
          <w:szCs w:val="24"/>
        </w:rPr>
        <w:t>;</w:t>
      </w:r>
    </w:p>
    <w:p w:rsidR="00D91CF5" w:rsidRDefault="00D91CF5" w:rsidP="00D91CF5">
      <w:pPr>
        <w:pStyle w:val="af0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Порядок организации и осуществления образовательной деятельности по образов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тельным программам высшего образования – </w:t>
      </w:r>
      <w:r w:rsidR="00DD36B9">
        <w:rPr>
          <w:sz w:val="24"/>
          <w:szCs w:val="24"/>
        </w:rPr>
        <w:t xml:space="preserve">программам </w:t>
      </w:r>
      <w:r>
        <w:rPr>
          <w:sz w:val="24"/>
          <w:szCs w:val="24"/>
        </w:rPr>
        <w:t>бакалавриата, програ</w:t>
      </w:r>
      <w:r>
        <w:rPr>
          <w:sz w:val="24"/>
          <w:szCs w:val="24"/>
        </w:rPr>
        <w:t>м</w:t>
      </w:r>
      <w:r>
        <w:rPr>
          <w:sz w:val="24"/>
          <w:szCs w:val="24"/>
        </w:rPr>
        <w:t>мам специалитета, программам магистратуры</w:t>
      </w:r>
      <w:r w:rsidR="00DD36B9">
        <w:rPr>
          <w:sz w:val="24"/>
          <w:szCs w:val="24"/>
        </w:rPr>
        <w:t>, утвержденный приказом МОиН РФ от 19.12.2013 № 1367;</w:t>
      </w:r>
    </w:p>
    <w:p w:rsidR="00DD36B9" w:rsidRDefault="00DD36B9" w:rsidP="00D91CF5">
      <w:pPr>
        <w:pStyle w:val="af0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Порядок проведения государственной итоговой аттестации по программам бак</w:t>
      </w:r>
      <w:r>
        <w:rPr>
          <w:sz w:val="24"/>
          <w:szCs w:val="24"/>
        </w:rPr>
        <w:t>а</w:t>
      </w:r>
      <w:r>
        <w:rPr>
          <w:sz w:val="24"/>
          <w:szCs w:val="24"/>
        </w:rPr>
        <w:t>лавриата, программам специалитета, программам магистратуры, утвержденный приказом МОиН РФ от ____________№______;</w:t>
      </w:r>
    </w:p>
    <w:p w:rsidR="00DD36B9" w:rsidRDefault="00DD36B9" w:rsidP="00D91CF5">
      <w:pPr>
        <w:pStyle w:val="af0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Нормативно – методические документы МОиН РФ;</w:t>
      </w:r>
    </w:p>
    <w:p w:rsidR="00D91CF5" w:rsidRPr="00DD36B9" w:rsidRDefault="00DD36B9" w:rsidP="00210716">
      <w:pPr>
        <w:pStyle w:val="af0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Устав, локально – нормативные акты ФГБОУ ВПО «Бурятский государственный университет»</w:t>
      </w:r>
    </w:p>
    <w:p w:rsidR="00BB20A6" w:rsidRPr="000E1259" w:rsidRDefault="00BB20A6" w:rsidP="00210716">
      <w:pPr>
        <w:jc w:val="both"/>
        <w:rPr>
          <w:sz w:val="24"/>
          <w:szCs w:val="24"/>
        </w:rPr>
      </w:pPr>
      <w:r w:rsidRPr="000E1259">
        <w:rPr>
          <w:sz w:val="24"/>
          <w:szCs w:val="24"/>
        </w:rPr>
        <w:tab/>
        <w:t xml:space="preserve">1.3 Общая характеристика вузовской основной образовательной программы </w:t>
      </w:r>
      <w:r w:rsidR="0030010C">
        <w:rPr>
          <w:sz w:val="24"/>
          <w:szCs w:val="24"/>
        </w:rPr>
        <w:t>вы</w:t>
      </w:r>
      <w:r w:rsidR="0030010C">
        <w:rPr>
          <w:sz w:val="24"/>
          <w:szCs w:val="24"/>
        </w:rPr>
        <w:t>с</w:t>
      </w:r>
      <w:r w:rsidR="0030010C">
        <w:rPr>
          <w:sz w:val="24"/>
          <w:szCs w:val="24"/>
        </w:rPr>
        <w:t xml:space="preserve">шего  образования </w:t>
      </w:r>
      <w:r w:rsidRPr="000E1259">
        <w:rPr>
          <w:sz w:val="24"/>
          <w:szCs w:val="24"/>
        </w:rPr>
        <w:t>(</w:t>
      </w:r>
      <w:r w:rsidR="00F86004" w:rsidRPr="000E1259">
        <w:rPr>
          <w:sz w:val="24"/>
          <w:szCs w:val="24"/>
        </w:rPr>
        <w:t>магистратура</w:t>
      </w:r>
      <w:r w:rsidRPr="000E1259">
        <w:rPr>
          <w:sz w:val="24"/>
          <w:szCs w:val="24"/>
        </w:rPr>
        <w:t>)</w:t>
      </w:r>
      <w:r w:rsidR="00E95F01" w:rsidRPr="000E1259">
        <w:rPr>
          <w:sz w:val="24"/>
          <w:szCs w:val="24"/>
        </w:rPr>
        <w:t>.</w:t>
      </w:r>
    </w:p>
    <w:p w:rsidR="00210716" w:rsidRPr="000E1259" w:rsidRDefault="00210716" w:rsidP="00210716">
      <w:pPr>
        <w:ind w:firstLine="720"/>
        <w:rPr>
          <w:spacing w:val="-3"/>
          <w:sz w:val="24"/>
          <w:szCs w:val="24"/>
        </w:rPr>
      </w:pPr>
      <w:r w:rsidRPr="000E1259">
        <w:rPr>
          <w:sz w:val="24"/>
          <w:szCs w:val="24"/>
        </w:rPr>
        <w:t xml:space="preserve">1.3.1. Направление </w:t>
      </w:r>
      <w:r w:rsidRPr="000E1259">
        <w:rPr>
          <w:spacing w:val="-3"/>
          <w:sz w:val="24"/>
          <w:szCs w:val="24"/>
        </w:rPr>
        <w:t xml:space="preserve">подготовки </w:t>
      </w:r>
      <w:r w:rsidR="00ED7D2F">
        <w:rPr>
          <w:sz w:val="24"/>
          <w:szCs w:val="24"/>
        </w:rPr>
        <w:t xml:space="preserve">46.04.01 </w:t>
      </w:r>
      <w:r w:rsidRPr="000E1259">
        <w:rPr>
          <w:sz w:val="24"/>
          <w:szCs w:val="24"/>
        </w:rPr>
        <w:t xml:space="preserve"> – История</w:t>
      </w:r>
      <w:r w:rsidRPr="000E1259">
        <w:rPr>
          <w:b/>
          <w:sz w:val="24"/>
          <w:szCs w:val="24"/>
        </w:rPr>
        <w:t xml:space="preserve"> </w:t>
      </w:r>
      <w:r w:rsidRPr="000E1259">
        <w:rPr>
          <w:spacing w:val="-3"/>
          <w:sz w:val="24"/>
          <w:szCs w:val="24"/>
        </w:rPr>
        <w:t>и профил</w:t>
      </w:r>
      <w:r w:rsidR="00C9137E" w:rsidRPr="000E1259">
        <w:rPr>
          <w:spacing w:val="-3"/>
          <w:sz w:val="24"/>
          <w:szCs w:val="24"/>
        </w:rPr>
        <w:t>ь</w:t>
      </w:r>
      <w:r w:rsidRPr="000E1259">
        <w:rPr>
          <w:spacing w:val="-3"/>
          <w:sz w:val="24"/>
          <w:szCs w:val="24"/>
        </w:rPr>
        <w:t xml:space="preserve"> подготовки историко-культурный туризм</w:t>
      </w:r>
      <w:r w:rsidR="00ED7D2F">
        <w:rPr>
          <w:spacing w:val="-3"/>
          <w:sz w:val="24"/>
          <w:szCs w:val="24"/>
        </w:rPr>
        <w:t>.</w:t>
      </w:r>
    </w:p>
    <w:p w:rsidR="00210716" w:rsidRPr="000E1259" w:rsidRDefault="00ED7D2F" w:rsidP="00210716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ОП</w:t>
      </w:r>
      <w:r w:rsidR="00210716" w:rsidRPr="000E1259">
        <w:rPr>
          <w:sz w:val="24"/>
          <w:szCs w:val="24"/>
        </w:rPr>
        <w:t xml:space="preserve"> </w:t>
      </w:r>
      <w:r w:rsidR="00F86004" w:rsidRPr="000E1259">
        <w:rPr>
          <w:sz w:val="24"/>
          <w:szCs w:val="24"/>
        </w:rPr>
        <w:t>магистратуры</w:t>
      </w:r>
      <w:r w:rsidR="00210716" w:rsidRPr="000E1259">
        <w:rPr>
          <w:sz w:val="24"/>
          <w:szCs w:val="24"/>
        </w:rPr>
        <w:t xml:space="preserve"> по направлению подготовки </w:t>
      </w:r>
      <w:r w:rsidR="00A24047">
        <w:rPr>
          <w:sz w:val="24"/>
          <w:szCs w:val="24"/>
        </w:rPr>
        <w:t xml:space="preserve">46.04.01 </w:t>
      </w:r>
      <w:r w:rsidR="00210716" w:rsidRPr="000E1259">
        <w:rPr>
          <w:sz w:val="24"/>
          <w:szCs w:val="24"/>
        </w:rPr>
        <w:t>– История</w:t>
      </w:r>
      <w:r w:rsidR="00210716" w:rsidRPr="000E1259">
        <w:rPr>
          <w:b/>
          <w:sz w:val="24"/>
          <w:szCs w:val="24"/>
        </w:rPr>
        <w:t xml:space="preserve"> </w:t>
      </w:r>
      <w:r w:rsidR="00210716" w:rsidRPr="000E1259">
        <w:rPr>
          <w:sz w:val="24"/>
          <w:szCs w:val="24"/>
        </w:rPr>
        <w:t xml:space="preserve"> имеет своей ц</w:t>
      </w:r>
      <w:r w:rsidR="00210716" w:rsidRPr="000E1259">
        <w:rPr>
          <w:sz w:val="24"/>
          <w:szCs w:val="24"/>
        </w:rPr>
        <w:t>е</w:t>
      </w:r>
      <w:r w:rsidR="00210716" w:rsidRPr="000E1259">
        <w:rPr>
          <w:sz w:val="24"/>
          <w:szCs w:val="24"/>
        </w:rPr>
        <w:t xml:space="preserve">лью развитие у студентов личностных качеств, а также формирование общекультурных-универсальных (общенаучных, социально-личностных, инструментальных) и </w:t>
      </w:r>
      <w:r w:rsidR="00210716" w:rsidRPr="000E1259">
        <w:rPr>
          <w:spacing w:val="-3"/>
          <w:sz w:val="24"/>
          <w:szCs w:val="24"/>
        </w:rPr>
        <w:t>професси</w:t>
      </w:r>
      <w:r w:rsidR="00210716" w:rsidRPr="000E1259">
        <w:rPr>
          <w:spacing w:val="-3"/>
          <w:sz w:val="24"/>
          <w:szCs w:val="24"/>
        </w:rPr>
        <w:t>о</w:t>
      </w:r>
      <w:r w:rsidR="00210716" w:rsidRPr="000E1259">
        <w:rPr>
          <w:spacing w:val="-3"/>
          <w:sz w:val="24"/>
          <w:szCs w:val="24"/>
        </w:rPr>
        <w:t>нальных</w:t>
      </w:r>
      <w:r w:rsidR="00210716" w:rsidRPr="000E1259">
        <w:rPr>
          <w:sz w:val="24"/>
          <w:szCs w:val="24"/>
        </w:rPr>
        <w:t xml:space="preserve"> компетенций в соответствии с требованиями </w:t>
      </w:r>
      <w:r w:rsidR="0030010C">
        <w:rPr>
          <w:sz w:val="24"/>
          <w:szCs w:val="24"/>
        </w:rPr>
        <w:t>ФГОС ВО</w:t>
      </w:r>
      <w:r w:rsidR="00210716" w:rsidRPr="000E1259">
        <w:rPr>
          <w:sz w:val="24"/>
          <w:szCs w:val="24"/>
        </w:rPr>
        <w:t xml:space="preserve"> по данному направлению подготовки. </w:t>
      </w:r>
    </w:p>
    <w:p w:rsidR="00210716" w:rsidRPr="000E1259" w:rsidRDefault="00210716" w:rsidP="00210716">
      <w:pPr>
        <w:pStyle w:val="a5"/>
        <w:tabs>
          <w:tab w:val="num" w:pos="908"/>
        </w:tabs>
        <w:ind w:right="0" w:firstLine="720"/>
        <w:rPr>
          <w:szCs w:val="24"/>
        </w:rPr>
      </w:pPr>
      <w:r w:rsidRPr="000E1259">
        <w:rPr>
          <w:szCs w:val="24"/>
        </w:rPr>
        <w:t xml:space="preserve">В области воспитания целью </w:t>
      </w:r>
      <w:r w:rsidR="00ED7D2F">
        <w:rPr>
          <w:szCs w:val="24"/>
        </w:rPr>
        <w:t>ОП</w:t>
      </w:r>
      <w:r w:rsidRPr="000E1259">
        <w:rPr>
          <w:szCs w:val="24"/>
        </w:rPr>
        <w:t xml:space="preserve"> </w:t>
      </w:r>
      <w:r w:rsidR="00F86004" w:rsidRPr="000E1259">
        <w:rPr>
          <w:szCs w:val="24"/>
        </w:rPr>
        <w:t>магистратуры</w:t>
      </w:r>
      <w:r w:rsidRPr="000E1259">
        <w:rPr>
          <w:szCs w:val="24"/>
        </w:rPr>
        <w:t xml:space="preserve"> по направлению подготовки </w:t>
      </w:r>
      <w:r w:rsidR="00A24047">
        <w:rPr>
          <w:szCs w:val="24"/>
        </w:rPr>
        <w:t xml:space="preserve">46.04.01 </w:t>
      </w:r>
      <w:r w:rsidRPr="000E1259">
        <w:rPr>
          <w:szCs w:val="24"/>
        </w:rPr>
        <w:t>– История является: развитие у студентов личностных качеств, способствующих их творческой активности, общекультурному росту и социальной мобильности: целеус</w:t>
      </w:r>
      <w:r w:rsidRPr="000E1259">
        <w:rPr>
          <w:szCs w:val="24"/>
        </w:rPr>
        <w:t>т</w:t>
      </w:r>
      <w:r w:rsidRPr="000E1259">
        <w:rPr>
          <w:szCs w:val="24"/>
        </w:rPr>
        <w:t>ремленности, организованности, трудолюбия, ответственности, самостоятельности, гра</w:t>
      </w:r>
      <w:r w:rsidRPr="000E1259">
        <w:rPr>
          <w:szCs w:val="24"/>
        </w:rPr>
        <w:t>ж</w:t>
      </w:r>
      <w:r w:rsidRPr="000E1259">
        <w:rPr>
          <w:szCs w:val="24"/>
        </w:rPr>
        <w:t>данственности, приверженности этическим ценностям, толерантности, настойчивости в достижении цели.</w:t>
      </w:r>
    </w:p>
    <w:p w:rsidR="00177C54" w:rsidRPr="000E1259" w:rsidRDefault="00210716" w:rsidP="00177C54">
      <w:pPr>
        <w:pStyle w:val="a5"/>
        <w:tabs>
          <w:tab w:val="num" w:pos="908"/>
        </w:tabs>
        <w:ind w:right="0" w:firstLine="720"/>
        <w:rPr>
          <w:szCs w:val="24"/>
        </w:rPr>
      </w:pPr>
      <w:r w:rsidRPr="000E1259">
        <w:rPr>
          <w:szCs w:val="24"/>
        </w:rPr>
        <w:t xml:space="preserve">В области обучения целью </w:t>
      </w:r>
      <w:r w:rsidR="00ED7D2F">
        <w:rPr>
          <w:szCs w:val="24"/>
        </w:rPr>
        <w:t>ОП</w:t>
      </w:r>
      <w:r w:rsidRPr="000E1259">
        <w:rPr>
          <w:szCs w:val="24"/>
        </w:rPr>
        <w:t xml:space="preserve"> </w:t>
      </w:r>
      <w:r w:rsidR="00F86004" w:rsidRPr="000E1259">
        <w:rPr>
          <w:szCs w:val="24"/>
        </w:rPr>
        <w:t>магистратуры</w:t>
      </w:r>
      <w:r w:rsidRPr="000E1259">
        <w:rPr>
          <w:szCs w:val="24"/>
        </w:rPr>
        <w:t xml:space="preserve"> по направлению подготовки </w:t>
      </w:r>
      <w:r w:rsidR="00A24047">
        <w:rPr>
          <w:szCs w:val="24"/>
        </w:rPr>
        <w:t xml:space="preserve">46.04.01 </w:t>
      </w:r>
      <w:r w:rsidRPr="000E1259">
        <w:rPr>
          <w:szCs w:val="24"/>
        </w:rPr>
        <w:t xml:space="preserve">– История является формирование общекультурных (универсальных): социально-личностных, общенаучных, инструментальных и </w:t>
      </w:r>
      <w:r w:rsidRPr="000E1259">
        <w:rPr>
          <w:spacing w:val="-3"/>
          <w:szCs w:val="24"/>
        </w:rPr>
        <w:t>профессиональных</w:t>
      </w:r>
      <w:r w:rsidRPr="000E1259">
        <w:rPr>
          <w:szCs w:val="24"/>
        </w:rPr>
        <w:t xml:space="preserve"> компетенций, позв</w:t>
      </w:r>
      <w:r w:rsidRPr="000E1259">
        <w:rPr>
          <w:szCs w:val="24"/>
        </w:rPr>
        <w:t>о</w:t>
      </w:r>
      <w:r w:rsidRPr="000E1259">
        <w:rPr>
          <w:szCs w:val="24"/>
        </w:rPr>
        <w:t>ляющих выпускнику успешно работать в избранной сфере деятельности и быть устойч</w:t>
      </w:r>
      <w:r w:rsidRPr="000E1259">
        <w:rPr>
          <w:szCs w:val="24"/>
        </w:rPr>
        <w:t>и</w:t>
      </w:r>
      <w:r w:rsidRPr="000E1259">
        <w:rPr>
          <w:szCs w:val="24"/>
        </w:rPr>
        <w:t xml:space="preserve">вым на рынке труда. </w:t>
      </w:r>
    </w:p>
    <w:p w:rsidR="00177C54" w:rsidRPr="000E1259" w:rsidRDefault="00177C54" w:rsidP="00177C54">
      <w:pPr>
        <w:pStyle w:val="a5"/>
        <w:tabs>
          <w:tab w:val="num" w:pos="908"/>
        </w:tabs>
        <w:ind w:right="0" w:firstLine="720"/>
        <w:rPr>
          <w:szCs w:val="24"/>
        </w:rPr>
      </w:pPr>
      <w:r w:rsidRPr="000E1259">
        <w:rPr>
          <w:szCs w:val="24"/>
        </w:rPr>
        <w:t xml:space="preserve">1.3.2 Срок освоения </w:t>
      </w:r>
      <w:r w:rsidR="00ED7D2F">
        <w:rPr>
          <w:szCs w:val="24"/>
        </w:rPr>
        <w:t>ОП</w:t>
      </w:r>
      <w:r w:rsidRPr="000E1259">
        <w:rPr>
          <w:szCs w:val="24"/>
        </w:rPr>
        <w:t xml:space="preserve"> </w:t>
      </w:r>
      <w:r w:rsidR="00F86004" w:rsidRPr="000E1259">
        <w:rPr>
          <w:szCs w:val="24"/>
        </w:rPr>
        <w:t>магистратуры</w:t>
      </w:r>
      <w:r w:rsidRPr="000E1259">
        <w:rPr>
          <w:szCs w:val="24"/>
        </w:rPr>
        <w:t xml:space="preserve">  -</w:t>
      </w:r>
      <w:r w:rsidR="00ED7D2F">
        <w:rPr>
          <w:szCs w:val="24"/>
        </w:rPr>
        <w:t xml:space="preserve"> О</w:t>
      </w:r>
      <w:r w:rsidR="00C9137E" w:rsidRPr="000E1259">
        <w:rPr>
          <w:szCs w:val="24"/>
        </w:rPr>
        <w:t xml:space="preserve">бразовательная программа </w:t>
      </w:r>
      <w:r w:rsidR="0030010C">
        <w:rPr>
          <w:szCs w:val="24"/>
        </w:rPr>
        <w:t>высшего  о</w:t>
      </w:r>
      <w:r w:rsidR="0030010C">
        <w:rPr>
          <w:szCs w:val="24"/>
        </w:rPr>
        <w:t>б</w:t>
      </w:r>
      <w:r w:rsidR="0030010C">
        <w:rPr>
          <w:szCs w:val="24"/>
        </w:rPr>
        <w:t xml:space="preserve">разования </w:t>
      </w:r>
      <w:r w:rsidR="00C9137E" w:rsidRPr="000E1259">
        <w:rPr>
          <w:szCs w:val="24"/>
        </w:rPr>
        <w:t>(</w:t>
      </w:r>
      <w:r w:rsidR="0030010C">
        <w:rPr>
          <w:szCs w:val="24"/>
        </w:rPr>
        <w:t>ВО</w:t>
      </w:r>
      <w:r w:rsidR="00C9137E" w:rsidRPr="000E1259">
        <w:rPr>
          <w:szCs w:val="24"/>
        </w:rPr>
        <w:t>) (</w:t>
      </w:r>
      <w:r w:rsidR="00F86004" w:rsidRPr="000E1259">
        <w:rPr>
          <w:szCs w:val="24"/>
        </w:rPr>
        <w:t>магистратура</w:t>
      </w:r>
      <w:r w:rsidR="00C9137E" w:rsidRPr="000E1259">
        <w:rPr>
          <w:szCs w:val="24"/>
        </w:rPr>
        <w:t>) разработана в соответствии с федеральным государстве</w:t>
      </w:r>
      <w:r w:rsidR="00C9137E" w:rsidRPr="000E1259">
        <w:rPr>
          <w:szCs w:val="24"/>
        </w:rPr>
        <w:t>н</w:t>
      </w:r>
      <w:r w:rsidR="00C9137E" w:rsidRPr="000E1259">
        <w:rPr>
          <w:szCs w:val="24"/>
        </w:rPr>
        <w:t xml:space="preserve">ным образовательным стандартом </w:t>
      </w:r>
      <w:r w:rsidR="0030010C">
        <w:rPr>
          <w:szCs w:val="24"/>
        </w:rPr>
        <w:t xml:space="preserve">высшего  образования </w:t>
      </w:r>
      <w:r w:rsidR="00C9137E" w:rsidRPr="000E1259">
        <w:rPr>
          <w:szCs w:val="24"/>
        </w:rPr>
        <w:t>(</w:t>
      </w:r>
      <w:r w:rsidR="0030010C">
        <w:rPr>
          <w:szCs w:val="24"/>
        </w:rPr>
        <w:t>ФГОС ВО</w:t>
      </w:r>
      <w:r w:rsidR="00C9137E" w:rsidRPr="000E1259">
        <w:rPr>
          <w:szCs w:val="24"/>
        </w:rPr>
        <w:t xml:space="preserve">) по направлению </w:t>
      </w:r>
      <w:r w:rsidR="00C9137E" w:rsidRPr="000E1259">
        <w:rPr>
          <w:szCs w:val="24"/>
        </w:rPr>
        <w:lastRenderedPageBreak/>
        <w:t xml:space="preserve">подготовки </w:t>
      </w:r>
      <w:r w:rsidR="00A24047">
        <w:rPr>
          <w:szCs w:val="24"/>
        </w:rPr>
        <w:t xml:space="preserve">46.04.01 </w:t>
      </w:r>
      <w:r w:rsidR="00C9137E" w:rsidRPr="000E1259">
        <w:rPr>
          <w:szCs w:val="24"/>
        </w:rPr>
        <w:t xml:space="preserve">– </w:t>
      </w:r>
      <w:r w:rsidR="007914D4" w:rsidRPr="000E1259">
        <w:rPr>
          <w:szCs w:val="24"/>
        </w:rPr>
        <w:t>История</w:t>
      </w:r>
      <w:r w:rsidR="00C9137E" w:rsidRPr="000E1259">
        <w:rPr>
          <w:szCs w:val="24"/>
        </w:rPr>
        <w:t>, представляет собой совокупность требований, реализу</w:t>
      </w:r>
      <w:r w:rsidR="00C9137E" w:rsidRPr="000E1259">
        <w:rPr>
          <w:szCs w:val="24"/>
        </w:rPr>
        <w:t>е</w:t>
      </w:r>
      <w:r w:rsidR="00C9137E" w:rsidRPr="000E1259">
        <w:rPr>
          <w:szCs w:val="24"/>
        </w:rPr>
        <w:t>мых образовательным учреждением. Срок освоения основной образовательной програ</w:t>
      </w:r>
      <w:r w:rsidR="00C9137E" w:rsidRPr="000E1259">
        <w:rPr>
          <w:szCs w:val="24"/>
        </w:rPr>
        <w:t>м</w:t>
      </w:r>
      <w:r w:rsidR="00C9137E" w:rsidRPr="000E1259">
        <w:rPr>
          <w:szCs w:val="24"/>
        </w:rPr>
        <w:t xml:space="preserve">мы </w:t>
      </w:r>
      <w:r w:rsidR="00F86004" w:rsidRPr="000E1259">
        <w:rPr>
          <w:szCs w:val="24"/>
        </w:rPr>
        <w:t>магистратуры</w:t>
      </w:r>
      <w:r w:rsidR="00C9137E" w:rsidRPr="000E1259">
        <w:rPr>
          <w:szCs w:val="24"/>
        </w:rPr>
        <w:t xml:space="preserve"> по очной форме обу</w:t>
      </w:r>
      <w:r w:rsidR="00F86004" w:rsidRPr="000E1259">
        <w:rPr>
          <w:szCs w:val="24"/>
        </w:rPr>
        <w:t>чения осуществляется в течение 2</w:t>
      </w:r>
      <w:r w:rsidR="00C9137E" w:rsidRPr="000E1259">
        <w:rPr>
          <w:szCs w:val="24"/>
        </w:rPr>
        <w:t xml:space="preserve"> лет обучения.</w:t>
      </w:r>
    </w:p>
    <w:p w:rsidR="00177C54" w:rsidRPr="000E1259" w:rsidRDefault="00177C54" w:rsidP="00177C54">
      <w:pPr>
        <w:pStyle w:val="a5"/>
        <w:tabs>
          <w:tab w:val="num" w:pos="908"/>
        </w:tabs>
        <w:ind w:right="0" w:firstLine="720"/>
        <w:rPr>
          <w:szCs w:val="24"/>
        </w:rPr>
      </w:pPr>
      <w:r w:rsidRPr="000E1259">
        <w:rPr>
          <w:szCs w:val="24"/>
        </w:rPr>
        <w:t xml:space="preserve">1.3.3 Трудоемкость </w:t>
      </w:r>
      <w:r w:rsidR="00ED7D2F">
        <w:rPr>
          <w:szCs w:val="24"/>
        </w:rPr>
        <w:t>ОП</w:t>
      </w:r>
      <w:r w:rsidRPr="000E1259">
        <w:rPr>
          <w:szCs w:val="24"/>
        </w:rPr>
        <w:t xml:space="preserve"> </w:t>
      </w:r>
      <w:r w:rsidR="00F86004" w:rsidRPr="000E1259">
        <w:rPr>
          <w:szCs w:val="24"/>
        </w:rPr>
        <w:t>магистратуры</w:t>
      </w:r>
      <w:r w:rsidRPr="000E1259">
        <w:rPr>
          <w:szCs w:val="24"/>
        </w:rPr>
        <w:t xml:space="preserve"> направления подготовки </w:t>
      </w:r>
      <w:r w:rsidR="00A24047">
        <w:rPr>
          <w:szCs w:val="24"/>
        </w:rPr>
        <w:t xml:space="preserve">46.04.01 </w:t>
      </w:r>
      <w:r w:rsidRPr="000E1259">
        <w:rPr>
          <w:szCs w:val="24"/>
        </w:rPr>
        <w:t>– История.</w:t>
      </w:r>
    </w:p>
    <w:p w:rsidR="00177C54" w:rsidRPr="000E1259" w:rsidRDefault="00177C54" w:rsidP="00177C54">
      <w:pPr>
        <w:pStyle w:val="a5"/>
        <w:tabs>
          <w:tab w:val="num" w:pos="908"/>
        </w:tabs>
        <w:ind w:right="0" w:firstLine="720"/>
        <w:rPr>
          <w:szCs w:val="24"/>
        </w:rPr>
      </w:pPr>
      <w:r w:rsidRPr="000E1259">
        <w:rPr>
          <w:szCs w:val="24"/>
        </w:rPr>
        <w:t xml:space="preserve"> Трудоемкость освоения студентом данной </w:t>
      </w:r>
      <w:r w:rsidR="00ED7D2F">
        <w:rPr>
          <w:szCs w:val="24"/>
        </w:rPr>
        <w:t>ОП</w:t>
      </w:r>
      <w:r w:rsidRPr="000E1259">
        <w:rPr>
          <w:szCs w:val="24"/>
        </w:rPr>
        <w:t xml:space="preserve"> за весь период обучения в соотве</w:t>
      </w:r>
      <w:r w:rsidRPr="000E1259">
        <w:rPr>
          <w:szCs w:val="24"/>
        </w:rPr>
        <w:t>т</w:t>
      </w:r>
      <w:r w:rsidRPr="000E1259">
        <w:rPr>
          <w:szCs w:val="24"/>
        </w:rPr>
        <w:t xml:space="preserve">ствии с </w:t>
      </w:r>
      <w:r w:rsidR="0030010C">
        <w:rPr>
          <w:szCs w:val="24"/>
        </w:rPr>
        <w:t>ФГОС ВО</w:t>
      </w:r>
      <w:r w:rsidRPr="000E1259">
        <w:rPr>
          <w:szCs w:val="24"/>
        </w:rPr>
        <w:t xml:space="preserve"> по данному направлению составляет </w:t>
      </w:r>
      <w:r w:rsidR="00F86004" w:rsidRPr="000E1259">
        <w:rPr>
          <w:szCs w:val="24"/>
        </w:rPr>
        <w:t>120</w:t>
      </w:r>
      <w:r w:rsidRPr="000E1259">
        <w:rPr>
          <w:szCs w:val="24"/>
        </w:rPr>
        <w:t xml:space="preserve"> зачетных единиц и включает все виды аудиторной и самостоятельной работы студента, практики и время, отводимое на контроль качества освоения студентом </w:t>
      </w:r>
      <w:r w:rsidR="00ED7D2F">
        <w:rPr>
          <w:szCs w:val="24"/>
        </w:rPr>
        <w:t>ОП</w:t>
      </w:r>
      <w:r w:rsidRPr="000E1259">
        <w:rPr>
          <w:szCs w:val="24"/>
        </w:rPr>
        <w:t>.</w:t>
      </w:r>
    </w:p>
    <w:p w:rsidR="00177C54" w:rsidRPr="000E1259" w:rsidRDefault="00BB20A6" w:rsidP="00C9137E">
      <w:pPr>
        <w:jc w:val="both"/>
        <w:rPr>
          <w:sz w:val="24"/>
          <w:szCs w:val="24"/>
        </w:rPr>
      </w:pPr>
      <w:r w:rsidRPr="000E1259">
        <w:rPr>
          <w:sz w:val="24"/>
          <w:szCs w:val="24"/>
        </w:rPr>
        <w:tab/>
      </w:r>
      <w:r w:rsidRPr="007E6412">
        <w:rPr>
          <w:sz w:val="24"/>
          <w:szCs w:val="24"/>
        </w:rPr>
        <w:t>1.4 Требования к абитуриенту</w:t>
      </w:r>
      <w:r w:rsidR="00E3164B" w:rsidRPr="007E6412">
        <w:rPr>
          <w:sz w:val="24"/>
          <w:szCs w:val="24"/>
        </w:rPr>
        <w:t>:</w:t>
      </w:r>
      <w:r w:rsidR="00C9137E" w:rsidRPr="007E6412">
        <w:rPr>
          <w:sz w:val="24"/>
          <w:szCs w:val="24"/>
        </w:rPr>
        <w:t xml:space="preserve"> </w:t>
      </w:r>
      <w:r w:rsidR="004D06EA" w:rsidRPr="007E6412">
        <w:rPr>
          <w:sz w:val="24"/>
          <w:szCs w:val="24"/>
        </w:rPr>
        <w:t>Абитуриент должен иметь диплом бакалавра</w:t>
      </w:r>
      <w:r w:rsidR="007E6412" w:rsidRPr="007E6412">
        <w:rPr>
          <w:sz w:val="24"/>
          <w:szCs w:val="24"/>
        </w:rPr>
        <w:t xml:space="preserve"> /специалиста</w:t>
      </w:r>
      <w:r w:rsidR="004D06EA" w:rsidRPr="007E6412">
        <w:rPr>
          <w:sz w:val="24"/>
          <w:szCs w:val="24"/>
        </w:rPr>
        <w:t xml:space="preserve"> государственного образца о высшем образовании.</w:t>
      </w:r>
      <w:r w:rsidR="004D06EA" w:rsidRPr="000E1259">
        <w:rPr>
          <w:sz w:val="24"/>
          <w:szCs w:val="24"/>
        </w:rPr>
        <w:t xml:space="preserve"> </w:t>
      </w:r>
    </w:p>
    <w:p w:rsidR="00BB20A6" w:rsidRPr="000E1259" w:rsidRDefault="00BB20A6" w:rsidP="001348B0">
      <w:pPr>
        <w:ind w:firstLine="720"/>
        <w:rPr>
          <w:sz w:val="24"/>
          <w:szCs w:val="24"/>
        </w:rPr>
      </w:pPr>
      <w:r w:rsidRPr="000E1259">
        <w:rPr>
          <w:b/>
          <w:sz w:val="24"/>
          <w:szCs w:val="24"/>
        </w:rPr>
        <w:t xml:space="preserve">2. Характеристика профессиональной деятельности выпускника </w:t>
      </w:r>
      <w:r w:rsidR="00ED7D2F">
        <w:rPr>
          <w:b/>
          <w:sz w:val="24"/>
          <w:szCs w:val="24"/>
        </w:rPr>
        <w:t>ОП</w:t>
      </w:r>
      <w:r w:rsidRPr="000E1259">
        <w:rPr>
          <w:b/>
          <w:sz w:val="24"/>
          <w:szCs w:val="24"/>
        </w:rPr>
        <w:t xml:space="preserve"> </w:t>
      </w:r>
      <w:r w:rsidR="00F86004" w:rsidRPr="000E1259">
        <w:rPr>
          <w:b/>
          <w:sz w:val="24"/>
          <w:szCs w:val="24"/>
        </w:rPr>
        <w:t>магис</w:t>
      </w:r>
      <w:r w:rsidR="00F86004" w:rsidRPr="000E1259">
        <w:rPr>
          <w:b/>
          <w:sz w:val="24"/>
          <w:szCs w:val="24"/>
        </w:rPr>
        <w:t>т</w:t>
      </w:r>
      <w:r w:rsidR="00F86004" w:rsidRPr="000E1259">
        <w:rPr>
          <w:b/>
          <w:sz w:val="24"/>
          <w:szCs w:val="24"/>
        </w:rPr>
        <w:t>ратуры</w:t>
      </w:r>
      <w:r w:rsidRPr="000E1259">
        <w:rPr>
          <w:b/>
          <w:sz w:val="24"/>
          <w:szCs w:val="24"/>
        </w:rPr>
        <w:t xml:space="preserve">  по направлению подготовки</w:t>
      </w:r>
      <w:r w:rsidR="00E3164B" w:rsidRPr="000E1259">
        <w:rPr>
          <w:b/>
          <w:sz w:val="24"/>
          <w:szCs w:val="24"/>
        </w:rPr>
        <w:t xml:space="preserve"> </w:t>
      </w:r>
      <w:r w:rsidR="00A24047">
        <w:rPr>
          <w:sz w:val="24"/>
          <w:szCs w:val="24"/>
        </w:rPr>
        <w:t xml:space="preserve">46.04.01 </w:t>
      </w:r>
      <w:r w:rsidR="00E3164B" w:rsidRPr="000E1259">
        <w:rPr>
          <w:sz w:val="24"/>
          <w:szCs w:val="24"/>
        </w:rPr>
        <w:t>– История</w:t>
      </w:r>
      <w:r w:rsidRPr="000E1259">
        <w:rPr>
          <w:b/>
          <w:sz w:val="24"/>
          <w:szCs w:val="24"/>
        </w:rPr>
        <w:t xml:space="preserve"> </w:t>
      </w:r>
      <w:r w:rsidRPr="000E1259">
        <w:rPr>
          <w:sz w:val="24"/>
          <w:szCs w:val="24"/>
        </w:rPr>
        <w:t>(профиль</w:t>
      </w:r>
      <w:r w:rsidR="001348B0" w:rsidRPr="000E1259">
        <w:rPr>
          <w:sz w:val="24"/>
          <w:szCs w:val="24"/>
        </w:rPr>
        <w:t xml:space="preserve"> историко-культурный туризм</w:t>
      </w:r>
      <w:r w:rsidRPr="000E1259">
        <w:rPr>
          <w:sz w:val="24"/>
          <w:szCs w:val="24"/>
        </w:rPr>
        <w:t>)</w:t>
      </w:r>
    </w:p>
    <w:p w:rsidR="00C9137E" w:rsidRPr="000E1259" w:rsidRDefault="00BB20A6" w:rsidP="00C9137E">
      <w:pPr>
        <w:ind w:firstLine="72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2.1 Область профессио</w:t>
      </w:r>
      <w:r w:rsidR="00C9137E" w:rsidRPr="000E1259">
        <w:rPr>
          <w:sz w:val="24"/>
          <w:szCs w:val="24"/>
        </w:rPr>
        <w:t xml:space="preserve">нальной деятельности выпускника. </w:t>
      </w:r>
    </w:p>
    <w:p w:rsidR="00750BBC" w:rsidRPr="000E1259" w:rsidRDefault="00C9137E" w:rsidP="00750BBC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В соответствии с </w:t>
      </w:r>
      <w:r w:rsidR="0030010C">
        <w:rPr>
          <w:sz w:val="24"/>
          <w:szCs w:val="24"/>
        </w:rPr>
        <w:t>ФГОС ВО</w:t>
      </w:r>
      <w:r w:rsidRPr="000E1259">
        <w:rPr>
          <w:sz w:val="24"/>
          <w:szCs w:val="24"/>
        </w:rPr>
        <w:t xml:space="preserve"> по данному направлению подготовки областью профе</w:t>
      </w:r>
      <w:r w:rsidRPr="000E1259">
        <w:rPr>
          <w:sz w:val="24"/>
          <w:szCs w:val="24"/>
        </w:rPr>
        <w:t>с</w:t>
      </w:r>
      <w:r w:rsidRPr="000E1259">
        <w:rPr>
          <w:sz w:val="24"/>
          <w:szCs w:val="24"/>
        </w:rPr>
        <w:t xml:space="preserve">сиональной деятельности </w:t>
      </w:r>
      <w:r w:rsidR="00F86004" w:rsidRPr="000E1259">
        <w:rPr>
          <w:spacing w:val="-3"/>
          <w:sz w:val="24"/>
          <w:szCs w:val="24"/>
        </w:rPr>
        <w:t>магистр</w:t>
      </w:r>
      <w:r w:rsidRPr="000E1259">
        <w:rPr>
          <w:spacing w:val="-3"/>
          <w:sz w:val="24"/>
          <w:szCs w:val="24"/>
        </w:rPr>
        <w:t xml:space="preserve">а с профилем подготовки </w:t>
      </w:r>
      <w:r w:rsidR="00A24047">
        <w:rPr>
          <w:sz w:val="24"/>
          <w:szCs w:val="24"/>
        </w:rPr>
        <w:t>46.04.01</w:t>
      </w:r>
      <w:r w:rsidR="00F86004" w:rsidRPr="000E1259">
        <w:rPr>
          <w:sz w:val="24"/>
          <w:szCs w:val="24"/>
        </w:rPr>
        <w:t>.</w:t>
      </w:r>
      <w:r w:rsidRPr="000E1259">
        <w:rPr>
          <w:sz w:val="24"/>
          <w:szCs w:val="24"/>
        </w:rPr>
        <w:t>– История</w:t>
      </w:r>
      <w:r w:rsidRPr="000E1259">
        <w:rPr>
          <w:spacing w:val="-3"/>
          <w:sz w:val="24"/>
          <w:szCs w:val="24"/>
        </w:rPr>
        <w:t xml:space="preserve"> является </w:t>
      </w:r>
      <w:r w:rsidR="00750BBC" w:rsidRPr="000E1259">
        <w:rPr>
          <w:sz w:val="24"/>
          <w:szCs w:val="24"/>
        </w:rPr>
        <w:t>р</w:t>
      </w:r>
      <w:r w:rsidR="00750BBC" w:rsidRPr="000E1259">
        <w:rPr>
          <w:sz w:val="24"/>
          <w:szCs w:val="24"/>
        </w:rPr>
        <w:t>а</w:t>
      </w:r>
      <w:r w:rsidR="00750BBC" w:rsidRPr="000E1259">
        <w:rPr>
          <w:sz w:val="24"/>
          <w:szCs w:val="24"/>
        </w:rPr>
        <w:t xml:space="preserve">бота в общеобразовательных учреждениях, образовательных учреждениях начального  профессионального,  среднего  профессионального  и  </w:t>
      </w:r>
      <w:r w:rsidR="00555B9A">
        <w:rPr>
          <w:sz w:val="24"/>
          <w:szCs w:val="24"/>
        </w:rPr>
        <w:t xml:space="preserve">высшего  образования </w:t>
      </w:r>
      <w:r w:rsidR="00750BBC" w:rsidRPr="000E1259">
        <w:rPr>
          <w:sz w:val="24"/>
          <w:szCs w:val="24"/>
        </w:rPr>
        <w:t>, архивах, музеях; других организациях и учреждениях культуры; в экспертно-аналитических це</w:t>
      </w:r>
      <w:r w:rsidR="00750BBC" w:rsidRPr="000E1259">
        <w:rPr>
          <w:sz w:val="24"/>
          <w:szCs w:val="24"/>
        </w:rPr>
        <w:t>н</w:t>
      </w:r>
      <w:r w:rsidR="00750BBC" w:rsidRPr="000E1259">
        <w:rPr>
          <w:sz w:val="24"/>
          <w:szCs w:val="24"/>
        </w:rPr>
        <w:t>трах, общественных и государственных организациях информационно-аналитического профиля; в средствах     массовой     информации    (включая     электронные),     органах государственного управления и местного самоуправления, в туристическо</w:t>
      </w:r>
      <w:r w:rsidR="00E2728A" w:rsidRPr="000E1259">
        <w:rPr>
          <w:sz w:val="24"/>
          <w:szCs w:val="24"/>
        </w:rPr>
        <w:t xml:space="preserve"> </w:t>
      </w:r>
      <w:r w:rsidR="00750BBC" w:rsidRPr="000E1259">
        <w:rPr>
          <w:sz w:val="24"/>
          <w:szCs w:val="24"/>
        </w:rPr>
        <w:t>-</w:t>
      </w:r>
      <w:r w:rsidR="00E2728A" w:rsidRPr="000E1259">
        <w:rPr>
          <w:sz w:val="24"/>
          <w:szCs w:val="24"/>
        </w:rPr>
        <w:t xml:space="preserve"> </w:t>
      </w:r>
      <w:r w:rsidR="00750BBC" w:rsidRPr="000E1259">
        <w:rPr>
          <w:sz w:val="24"/>
          <w:szCs w:val="24"/>
        </w:rPr>
        <w:t>экскурсио</w:t>
      </w:r>
      <w:r w:rsidR="00750BBC" w:rsidRPr="000E1259">
        <w:rPr>
          <w:sz w:val="24"/>
          <w:szCs w:val="24"/>
        </w:rPr>
        <w:t>н</w:t>
      </w:r>
      <w:r w:rsidR="00750BBC" w:rsidRPr="000E1259">
        <w:rPr>
          <w:sz w:val="24"/>
          <w:szCs w:val="24"/>
        </w:rPr>
        <w:t>ных организациях.</w:t>
      </w:r>
    </w:p>
    <w:p w:rsidR="00BB20A6" w:rsidRPr="000E1259" w:rsidRDefault="00C9137E" w:rsidP="00C9137E">
      <w:pPr>
        <w:ind w:firstLine="720"/>
        <w:jc w:val="both"/>
        <w:rPr>
          <w:sz w:val="24"/>
          <w:szCs w:val="24"/>
        </w:rPr>
      </w:pPr>
      <w:r w:rsidRPr="000E1259">
        <w:rPr>
          <w:spacing w:val="-3"/>
          <w:sz w:val="24"/>
          <w:szCs w:val="24"/>
        </w:rPr>
        <w:t>Профиль подготовки историко-культурный туризм  включает в себя профессионал</w:t>
      </w:r>
      <w:r w:rsidRPr="000E1259">
        <w:rPr>
          <w:spacing w:val="-3"/>
          <w:sz w:val="24"/>
          <w:szCs w:val="24"/>
        </w:rPr>
        <w:t>ь</w:t>
      </w:r>
      <w:r w:rsidRPr="000E1259">
        <w:rPr>
          <w:spacing w:val="-3"/>
          <w:sz w:val="24"/>
          <w:szCs w:val="24"/>
        </w:rPr>
        <w:t xml:space="preserve">ную деятельность по </w:t>
      </w:r>
      <w:r w:rsidRPr="000E1259">
        <w:rPr>
          <w:sz w:val="24"/>
          <w:szCs w:val="24"/>
        </w:rPr>
        <w:t>разработке и реализации туристского продукта, обладающего качес</w:t>
      </w:r>
      <w:r w:rsidRPr="000E1259">
        <w:rPr>
          <w:sz w:val="24"/>
          <w:szCs w:val="24"/>
        </w:rPr>
        <w:t>т</w:t>
      </w:r>
      <w:r w:rsidRPr="000E1259">
        <w:rPr>
          <w:sz w:val="24"/>
          <w:szCs w:val="24"/>
        </w:rPr>
        <w:t>вами, удовлетворяющими требования потребителей, организацию комплексного турис</w:t>
      </w:r>
      <w:r w:rsidRPr="000E1259">
        <w:rPr>
          <w:sz w:val="24"/>
          <w:szCs w:val="24"/>
        </w:rPr>
        <w:t>т</w:t>
      </w:r>
      <w:r w:rsidRPr="000E1259">
        <w:rPr>
          <w:sz w:val="24"/>
          <w:szCs w:val="24"/>
        </w:rPr>
        <w:t>ского обслуживания в основных секторах туристской индустрии.</w:t>
      </w:r>
    </w:p>
    <w:p w:rsidR="00BB20A6" w:rsidRPr="000E1259" w:rsidRDefault="00BB20A6" w:rsidP="00210716">
      <w:pPr>
        <w:rPr>
          <w:sz w:val="24"/>
          <w:szCs w:val="24"/>
        </w:rPr>
      </w:pPr>
      <w:r w:rsidRPr="000E1259">
        <w:rPr>
          <w:sz w:val="24"/>
          <w:szCs w:val="24"/>
        </w:rPr>
        <w:tab/>
        <w:t>2.2 Объекты профессиональной деятельности выпускника</w:t>
      </w:r>
      <w:r w:rsidR="00C9137E" w:rsidRPr="000E1259">
        <w:rPr>
          <w:sz w:val="24"/>
          <w:szCs w:val="24"/>
        </w:rPr>
        <w:t xml:space="preserve">: </w:t>
      </w:r>
    </w:p>
    <w:p w:rsidR="00C9137E" w:rsidRPr="000E1259" w:rsidRDefault="00C9137E" w:rsidP="00C9137E">
      <w:pPr>
        <w:ind w:firstLine="72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Объектами профессиональной деятельности </w:t>
      </w:r>
      <w:r w:rsidR="00F86004" w:rsidRPr="000E1259">
        <w:rPr>
          <w:sz w:val="24"/>
          <w:szCs w:val="24"/>
        </w:rPr>
        <w:t>магистр</w:t>
      </w:r>
      <w:r w:rsidRPr="000E1259">
        <w:rPr>
          <w:sz w:val="24"/>
          <w:szCs w:val="24"/>
        </w:rPr>
        <w:t xml:space="preserve">ов по профилю </w:t>
      </w:r>
      <w:r w:rsidRPr="000E1259">
        <w:rPr>
          <w:spacing w:val="-3"/>
          <w:sz w:val="24"/>
          <w:szCs w:val="24"/>
        </w:rPr>
        <w:t>подготовки</w:t>
      </w:r>
      <w:r w:rsidRPr="000E1259">
        <w:rPr>
          <w:sz w:val="24"/>
          <w:szCs w:val="24"/>
        </w:rPr>
        <w:t xml:space="preserve"> </w:t>
      </w:r>
      <w:r w:rsidR="00A24047">
        <w:rPr>
          <w:sz w:val="24"/>
          <w:szCs w:val="24"/>
        </w:rPr>
        <w:t xml:space="preserve">46.04.01 </w:t>
      </w:r>
      <w:r w:rsidRPr="000E1259">
        <w:rPr>
          <w:sz w:val="24"/>
          <w:szCs w:val="24"/>
        </w:rPr>
        <w:t>– История</w:t>
      </w:r>
      <w:r w:rsidRPr="000E1259">
        <w:rPr>
          <w:spacing w:val="-3"/>
          <w:sz w:val="24"/>
          <w:szCs w:val="24"/>
        </w:rPr>
        <w:t xml:space="preserve"> </w:t>
      </w:r>
      <w:r w:rsidRPr="000E1259">
        <w:rPr>
          <w:sz w:val="24"/>
          <w:szCs w:val="24"/>
        </w:rPr>
        <w:t xml:space="preserve">  в соответствии с </w:t>
      </w:r>
      <w:r w:rsidR="0030010C">
        <w:rPr>
          <w:sz w:val="24"/>
          <w:szCs w:val="24"/>
        </w:rPr>
        <w:t>ФГОС ВО</w:t>
      </w:r>
      <w:r w:rsidRPr="000E1259">
        <w:rPr>
          <w:sz w:val="24"/>
          <w:szCs w:val="24"/>
        </w:rPr>
        <w:t xml:space="preserve"> по данному направлению подготовки я</w:t>
      </w:r>
      <w:r w:rsidRPr="000E1259">
        <w:rPr>
          <w:sz w:val="24"/>
          <w:szCs w:val="24"/>
        </w:rPr>
        <w:t>в</w:t>
      </w:r>
      <w:r w:rsidRPr="000E1259">
        <w:rPr>
          <w:sz w:val="24"/>
          <w:szCs w:val="24"/>
        </w:rPr>
        <w:t>ляются</w:t>
      </w:r>
      <w:r w:rsidRPr="000E1259">
        <w:rPr>
          <w:i/>
          <w:sz w:val="24"/>
          <w:szCs w:val="24"/>
        </w:rPr>
        <w:t xml:space="preserve">: </w:t>
      </w:r>
      <w:r w:rsidRPr="000E1259">
        <w:rPr>
          <w:sz w:val="24"/>
          <w:szCs w:val="24"/>
        </w:rPr>
        <w:t>исторические процессы  и явления в их социокультурных, политических, экон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>мических измерениях и их отражение в исторических источниках.</w:t>
      </w:r>
    </w:p>
    <w:p w:rsidR="00BB20A6" w:rsidRPr="000E1259" w:rsidRDefault="00BB20A6" w:rsidP="00210716">
      <w:pPr>
        <w:rPr>
          <w:sz w:val="24"/>
          <w:szCs w:val="24"/>
        </w:rPr>
      </w:pPr>
      <w:r w:rsidRPr="000E1259">
        <w:rPr>
          <w:sz w:val="24"/>
          <w:szCs w:val="24"/>
        </w:rPr>
        <w:tab/>
        <w:t>2.3 Виды профессиональной деятельности выпускника</w:t>
      </w:r>
      <w:r w:rsidR="005A2C51" w:rsidRPr="000E1259">
        <w:rPr>
          <w:sz w:val="24"/>
          <w:szCs w:val="24"/>
        </w:rPr>
        <w:t xml:space="preserve">: </w:t>
      </w:r>
    </w:p>
    <w:p w:rsidR="00C048D5" w:rsidRPr="000E1259" w:rsidRDefault="00C048D5" w:rsidP="00C048D5">
      <w:pPr>
        <w:ind w:firstLine="720"/>
        <w:jc w:val="both"/>
        <w:rPr>
          <w:i/>
          <w:sz w:val="24"/>
          <w:szCs w:val="24"/>
        </w:rPr>
      </w:pPr>
      <w:r w:rsidRPr="000E1259">
        <w:rPr>
          <w:sz w:val="24"/>
          <w:szCs w:val="24"/>
        </w:rPr>
        <w:t xml:space="preserve">В соответствии с </w:t>
      </w:r>
      <w:r w:rsidR="0030010C">
        <w:rPr>
          <w:sz w:val="24"/>
          <w:szCs w:val="24"/>
        </w:rPr>
        <w:t>ФГОС ВО</w:t>
      </w:r>
      <w:r w:rsidRPr="000E1259">
        <w:rPr>
          <w:sz w:val="24"/>
          <w:szCs w:val="24"/>
        </w:rPr>
        <w:t xml:space="preserve"> по данному направлению подготовки </w:t>
      </w:r>
      <w:r w:rsidR="00F86004" w:rsidRPr="000E1259">
        <w:rPr>
          <w:sz w:val="24"/>
          <w:szCs w:val="24"/>
        </w:rPr>
        <w:t>магистр</w:t>
      </w:r>
      <w:r w:rsidRPr="000E1259">
        <w:rPr>
          <w:sz w:val="24"/>
          <w:szCs w:val="24"/>
        </w:rPr>
        <w:t xml:space="preserve"> с пр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 xml:space="preserve">филем </w:t>
      </w:r>
      <w:r w:rsidRPr="000E1259">
        <w:rPr>
          <w:spacing w:val="-3"/>
          <w:sz w:val="24"/>
          <w:szCs w:val="24"/>
        </w:rPr>
        <w:t>подготовки</w:t>
      </w:r>
      <w:r w:rsidRPr="000E1259">
        <w:rPr>
          <w:sz w:val="24"/>
          <w:szCs w:val="24"/>
        </w:rPr>
        <w:t xml:space="preserve"> историко-культурный туризм подготовлен к следующим видам профе</w:t>
      </w:r>
      <w:r w:rsidRPr="000E1259">
        <w:rPr>
          <w:sz w:val="24"/>
          <w:szCs w:val="24"/>
        </w:rPr>
        <w:t>с</w:t>
      </w:r>
      <w:r w:rsidRPr="000E1259">
        <w:rPr>
          <w:sz w:val="24"/>
          <w:szCs w:val="24"/>
        </w:rPr>
        <w:t>сиональной деятельности:</w:t>
      </w:r>
      <w:r w:rsidRPr="000E1259">
        <w:rPr>
          <w:i/>
          <w:sz w:val="24"/>
          <w:szCs w:val="24"/>
        </w:rPr>
        <w:t xml:space="preserve"> </w:t>
      </w:r>
    </w:p>
    <w:p w:rsidR="00750BBC" w:rsidRPr="000E1259" w:rsidRDefault="00750BBC" w:rsidP="00E2728A">
      <w:pPr>
        <w:pStyle w:val="af0"/>
        <w:numPr>
          <w:ilvl w:val="0"/>
          <w:numId w:val="20"/>
        </w:numPr>
        <w:rPr>
          <w:sz w:val="24"/>
          <w:szCs w:val="24"/>
        </w:rPr>
      </w:pPr>
      <w:r w:rsidRPr="000E1259">
        <w:rPr>
          <w:sz w:val="24"/>
          <w:szCs w:val="24"/>
        </w:rPr>
        <w:t>педагогическая;</w:t>
      </w:r>
    </w:p>
    <w:p w:rsidR="00750BBC" w:rsidRPr="000E1259" w:rsidRDefault="00750BBC" w:rsidP="00E2728A">
      <w:pPr>
        <w:pStyle w:val="af0"/>
        <w:numPr>
          <w:ilvl w:val="0"/>
          <w:numId w:val="20"/>
        </w:numPr>
        <w:rPr>
          <w:sz w:val="24"/>
          <w:szCs w:val="24"/>
        </w:rPr>
      </w:pPr>
      <w:r w:rsidRPr="000E1259">
        <w:rPr>
          <w:sz w:val="24"/>
          <w:szCs w:val="24"/>
        </w:rPr>
        <w:t>научно-исследовательская;</w:t>
      </w:r>
    </w:p>
    <w:p w:rsidR="00750BBC" w:rsidRPr="000E1259" w:rsidRDefault="00750BBC" w:rsidP="00E2728A">
      <w:pPr>
        <w:pStyle w:val="af0"/>
        <w:numPr>
          <w:ilvl w:val="0"/>
          <w:numId w:val="20"/>
        </w:numPr>
        <w:rPr>
          <w:sz w:val="24"/>
          <w:szCs w:val="24"/>
        </w:rPr>
      </w:pPr>
      <w:r w:rsidRPr="000E1259">
        <w:rPr>
          <w:sz w:val="24"/>
          <w:szCs w:val="24"/>
        </w:rPr>
        <w:t>культурно-просветительская;</w:t>
      </w:r>
    </w:p>
    <w:p w:rsidR="00750BBC" w:rsidRPr="000E1259" w:rsidRDefault="00750BBC" w:rsidP="00E2728A">
      <w:pPr>
        <w:pStyle w:val="af0"/>
        <w:numPr>
          <w:ilvl w:val="0"/>
          <w:numId w:val="20"/>
        </w:numPr>
        <w:rPr>
          <w:sz w:val="24"/>
          <w:szCs w:val="24"/>
        </w:rPr>
      </w:pPr>
      <w:r w:rsidRPr="000E1259">
        <w:rPr>
          <w:sz w:val="24"/>
          <w:szCs w:val="24"/>
        </w:rPr>
        <w:t>экспертно-аналитическая,</w:t>
      </w:r>
    </w:p>
    <w:p w:rsidR="00750BBC" w:rsidRPr="000E1259" w:rsidRDefault="00750BBC" w:rsidP="00E2728A">
      <w:pPr>
        <w:pStyle w:val="af0"/>
        <w:numPr>
          <w:ilvl w:val="0"/>
          <w:numId w:val="20"/>
        </w:numPr>
        <w:rPr>
          <w:sz w:val="24"/>
          <w:szCs w:val="24"/>
        </w:rPr>
      </w:pPr>
      <w:r w:rsidRPr="000E1259">
        <w:rPr>
          <w:sz w:val="24"/>
          <w:szCs w:val="24"/>
        </w:rPr>
        <w:t>организационно-управленческая.</w:t>
      </w:r>
    </w:p>
    <w:p w:rsidR="00C048D5" w:rsidRPr="000E1259" w:rsidRDefault="00C048D5" w:rsidP="00C048D5">
      <w:pPr>
        <w:ind w:firstLine="72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Основные виды профессиональной деятельности выпускника связаны с работой в качестве преподавателя, научного работника, сотрудников архивов, музеев, библиотек, эксперта и аналитика, государственного и муниципального служащего, творческого р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>ботника СМИ, специалиста по историко-культурному туризму и познавательному тури</w:t>
      </w:r>
      <w:r w:rsidRPr="000E1259">
        <w:rPr>
          <w:sz w:val="24"/>
          <w:szCs w:val="24"/>
        </w:rPr>
        <w:t>з</w:t>
      </w:r>
      <w:r w:rsidRPr="000E1259">
        <w:rPr>
          <w:sz w:val="24"/>
          <w:szCs w:val="24"/>
        </w:rPr>
        <w:t>му.</w:t>
      </w:r>
    </w:p>
    <w:p w:rsidR="00C048D5" w:rsidRPr="000E1259" w:rsidRDefault="00C048D5" w:rsidP="00C048D5">
      <w:pPr>
        <w:ind w:firstLine="720"/>
        <w:jc w:val="both"/>
        <w:rPr>
          <w:i/>
          <w:sz w:val="24"/>
          <w:szCs w:val="24"/>
        </w:rPr>
      </w:pPr>
      <w:r w:rsidRPr="000E1259">
        <w:rPr>
          <w:sz w:val="24"/>
          <w:szCs w:val="24"/>
        </w:rPr>
        <w:t xml:space="preserve">В соответствии с запросами заинтересованных работодателей </w:t>
      </w:r>
      <w:r w:rsidR="00F86004" w:rsidRPr="000E1259">
        <w:rPr>
          <w:sz w:val="24"/>
          <w:szCs w:val="24"/>
        </w:rPr>
        <w:t>магистр</w:t>
      </w:r>
      <w:r w:rsidRPr="000E1259">
        <w:rPr>
          <w:sz w:val="24"/>
          <w:szCs w:val="24"/>
        </w:rPr>
        <w:t xml:space="preserve"> с профилем подготовки историко-культурный туризм подготовлен к музейной, архивной работе, эк</w:t>
      </w:r>
      <w:r w:rsidRPr="000E1259">
        <w:rPr>
          <w:sz w:val="24"/>
          <w:szCs w:val="24"/>
        </w:rPr>
        <w:t>с</w:t>
      </w:r>
      <w:r w:rsidRPr="000E1259">
        <w:rPr>
          <w:sz w:val="24"/>
          <w:szCs w:val="24"/>
        </w:rPr>
        <w:t>курсионно-туристической деятельности, созданию услуг туристской индустрии (для и</w:t>
      </w:r>
      <w:r w:rsidRPr="000E1259">
        <w:rPr>
          <w:sz w:val="24"/>
          <w:szCs w:val="24"/>
        </w:rPr>
        <w:t>н</w:t>
      </w:r>
      <w:r w:rsidRPr="000E1259">
        <w:rPr>
          <w:sz w:val="24"/>
          <w:szCs w:val="24"/>
        </w:rPr>
        <w:t>дивидуальных или корпоративных клиентов), их потребностей, созданию туристского продукта, предоставлению экскурсионных услуг, созданию объекты экскурсионной де</w:t>
      </w:r>
      <w:r w:rsidRPr="000E1259">
        <w:rPr>
          <w:sz w:val="24"/>
          <w:szCs w:val="24"/>
        </w:rPr>
        <w:t>я</w:t>
      </w:r>
      <w:r w:rsidRPr="000E1259">
        <w:rPr>
          <w:sz w:val="24"/>
          <w:szCs w:val="24"/>
        </w:rPr>
        <w:t>тельности и другие объектов, связанных с разработкой и реализацией туристского пр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>дукта</w:t>
      </w:r>
    </w:p>
    <w:p w:rsidR="00BB20A6" w:rsidRPr="000E1259" w:rsidRDefault="00BB20A6" w:rsidP="00210716">
      <w:pPr>
        <w:rPr>
          <w:sz w:val="24"/>
          <w:szCs w:val="24"/>
        </w:rPr>
      </w:pPr>
      <w:r w:rsidRPr="000E1259">
        <w:rPr>
          <w:sz w:val="24"/>
          <w:szCs w:val="24"/>
        </w:rPr>
        <w:lastRenderedPageBreak/>
        <w:tab/>
        <w:t>2.4 Задачи профессио</w:t>
      </w:r>
      <w:r w:rsidR="005A2C51" w:rsidRPr="000E1259">
        <w:rPr>
          <w:sz w:val="24"/>
          <w:szCs w:val="24"/>
        </w:rPr>
        <w:t xml:space="preserve">нальной деятельности выпускника: </w:t>
      </w:r>
    </w:p>
    <w:p w:rsidR="005A2C51" w:rsidRPr="000E1259" w:rsidRDefault="00F86004" w:rsidP="005A2C51">
      <w:pPr>
        <w:pStyle w:val="2"/>
        <w:numPr>
          <w:ilvl w:val="0"/>
          <w:numId w:val="0"/>
        </w:numPr>
        <w:ind w:firstLine="720"/>
        <w:rPr>
          <w:i/>
        </w:rPr>
      </w:pPr>
      <w:r w:rsidRPr="000E1259">
        <w:t>Магистр</w:t>
      </w:r>
      <w:r w:rsidR="005A2C51" w:rsidRPr="000E1259">
        <w:t xml:space="preserve"> по направлению </w:t>
      </w:r>
      <w:r w:rsidR="005A2C51" w:rsidRPr="000E1259">
        <w:rPr>
          <w:spacing w:val="-3"/>
        </w:rPr>
        <w:t xml:space="preserve">подготовки </w:t>
      </w:r>
      <w:r w:rsidR="00A24047">
        <w:t xml:space="preserve">46.04.01 </w:t>
      </w:r>
      <w:r w:rsidR="005A2C51" w:rsidRPr="000E1259">
        <w:t>– История</w:t>
      </w:r>
      <w:r w:rsidR="005A2C51" w:rsidRPr="000E1259">
        <w:rPr>
          <w:spacing w:val="-3"/>
        </w:rPr>
        <w:t xml:space="preserve"> </w:t>
      </w:r>
      <w:r w:rsidR="005A2C51" w:rsidRPr="000E1259">
        <w:t xml:space="preserve">(профиль историко-культурный туризм) должен решать следующие профессиональные задачи в соответствии с </w:t>
      </w:r>
      <w:r w:rsidR="005A2C51" w:rsidRPr="000E1259">
        <w:rPr>
          <w:bCs/>
        </w:rPr>
        <w:t xml:space="preserve">видами профессиональной деятельности и профилем </w:t>
      </w:r>
      <w:r w:rsidR="00ED7D2F">
        <w:rPr>
          <w:bCs/>
        </w:rPr>
        <w:t>ОП</w:t>
      </w:r>
      <w:r w:rsidR="005A2C51" w:rsidRPr="000E1259">
        <w:t xml:space="preserve">: </w:t>
      </w:r>
      <w:r w:rsidR="005A2C51" w:rsidRPr="000E1259">
        <w:rPr>
          <w:i/>
        </w:rPr>
        <w:t xml:space="preserve"> 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426"/>
        <w:jc w:val="both"/>
        <w:rPr>
          <w:i/>
          <w:sz w:val="24"/>
          <w:szCs w:val="24"/>
        </w:rPr>
      </w:pPr>
      <w:r w:rsidRPr="000E1259">
        <w:rPr>
          <w:i/>
          <w:sz w:val="24"/>
          <w:szCs w:val="24"/>
        </w:rPr>
        <w:t>в научно-исследовательской деятельности: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подготовка и проведение научно-исследовательских работ в соответствии с профилем </w:t>
      </w:r>
      <w:r w:rsidR="00ED7D2F">
        <w:rPr>
          <w:sz w:val="24"/>
          <w:szCs w:val="24"/>
        </w:rPr>
        <w:t>ОП</w:t>
      </w:r>
      <w:r w:rsidRPr="000E1259">
        <w:rPr>
          <w:sz w:val="24"/>
          <w:szCs w:val="24"/>
        </w:rPr>
        <w:t xml:space="preserve"> магистратуры;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анализ и обобщение результатов научного исследования на основе современных ме</w:t>
      </w:r>
      <w:r w:rsidRPr="000E1259">
        <w:rPr>
          <w:sz w:val="24"/>
          <w:szCs w:val="24"/>
        </w:rPr>
        <w:t>ж</w:t>
      </w:r>
      <w:r w:rsidRPr="000E1259">
        <w:rPr>
          <w:sz w:val="24"/>
          <w:szCs w:val="24"/>
        </w:rPr>
        <w:t>дисциплинарных подходов;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подготовка и проведение научных семинаров, конференций, подготовка и редактир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>вание научных публикаций;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использование в исследовательской практике современного программного обеспеч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 xml:space="preserve">ния в соответствии с профилем </w:t>
      </w:r>
      <w:r w:rsidR="00ED7D2F">
        <w:rPr>
          <w:sz w:val="24"/>
          <w:szCs w:val="24"/>
        </w:rPr>
        <w:t>ОП</w:t>
      </w:r>
      <w:r w:rsidRPr="000E1259">
        <w:rPr>
          <w:sz w:val="24"/>
          <w:szCs w:val="24"/>
        </w:rPr>
        <w:t xml:space="preserve"> магистратуры (в том числе в целях разработки темат</w:t>
      </w:r>
      <w:r w:rsidRPr="000E1259">
        <w:rPr>
          <w:sz w:val="24"/>
          <w:szCs w:val="24"/>
        </w:rPr>
        <w:t>и</w:t>
      </w:r>
      <w:r w:rsidRPr="000E1259">
        <w:rPr>
          <w:sz w:val="24"/>
          <w:szCs w:val="24"/>
        </w:rPr>
        <w:t>ческих сетевых ресурсов, баз данных и информационных систем);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0E1259">
        <w:rPr>
          <w:i/>
          <w:sz w:val="24"/>
          <w:szCs w:val="24"/>
        </w:rPr>
        <w:t>в педагогической деятельности: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практическое использование знаний основ педагогической деятельности в препод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>вании курса истории на всех уровнях общего и профессионального образования;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анализ и объяснение политических, социокультурных, экономических аспектов, р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>ли человеческого фактора, цивилизационной составляющей исторического процесса;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применение современных информационно-коммуникационных технологий в уче</w:t>
      </w:r>
      <w:r w:rsidRPr="000E1259">
        <w:rPr>
          <w:sz w:val="24"/>
          <w:szCs w:val="24"/>
        </w:rPr>
        <w:t>б</w:t>
      </w:r>
      <w:r w:rsidRPr="000E1259">
        <w:rPr>
          <w:sz w:val="24"/>
          <w:szCs w:val="24"/>
        </w:rPr>
        <w:t>ном процессе;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0E1259">
        <w:rPr>
          <w:i/>
          <w:sz w:val="24"/>
          <w:szCs w:val="24"/>
        </w:rPr>
        <w:t>в организационно-управленческой деятельности: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постановка и решение задач, связанных с реализацией организационно-управленческих функций, использование для их осуществления методов изученных наук;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организация и оптимизация работы исполнителей, принятие управленческих реш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>ний;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подготовка аналитической информации (с учетом исторического контекста) для принятия решений органами государственного управления и местного самоуправления;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работа с базами данных и информационными системами при реализации организ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>ционно-управленческих функций;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0E1259">
        <w:rPr>
          <w:i/>
          <w:sz w:val="24"/>
          <w:szCs w:val="24"/>
        </w:rPr>
        <w:t>в культурно-просветительская деятельности: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осуществление историко-культурных и историко-краеведческих функций в деятел</w:t>
      </w:r>
      <w:r w:rsidRPr="000E1259">
        <w:rPr>
          <w:sz w:val="24"/>
          <w:szCs w:val="24"/>
        </w:rPr>
        <w:t>ь</w:t>
      </w:r>
      <w:r w:rsidRPr="000E1259">
        <w:rPr>
          <w:sz w:val="24"/>
          <w:szCs w:val="24"/>
        </w:rPr>
        <w:t>ности организаций и учреждений культуры (архивы, музеи);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i/>
          <w:sz w:val="24"/>
          <w:szCs w:val="24"/>
        </w:rPr>
      </w:pPr>
      <w:r w:rsidRPr="000E1259">
        <w:rPr>
          <w:i/>
          <w:sz w:val="24"/>
          <w:szCs w:val="24"/>
        </w:rPr>
        <w:t>в экспертно-аналитической деятельности:</w:t>
      </w:r>
    </w:p>
    <w:p w:rsidR="00750BBC" w:rsidRPr="000E1259" w:rsidRDefault="00750BBC" w:rsidP="00750BBC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разработка исторических и социально-политических аспектов в деятельности и</w:t>
      </w:r>
      <w:r w:rsidRPr="000E1259">
        <w:rPr>
          <w:sz w:val="24"/>
          <w:szCs w:val="24"/>
        </w:rPr>
        <w:t>н</w:t>
      </w:r>
      <w:r w:rsidRPr="000E1259">
        <w:rPr>
          <w:sz w:val="24"/>
          <w:szCs w:val="24"/>
        </w:rPr>
        <w:t>формационно-аналитических центров, общественных, государственных и муниципальных учреждений и организаций средств массовой информации.</w:t>
      </w:r>
    </w:p>
    <w:p w:rsidR="005A2C51" w:rsidRPr="000E1259" w:rsidRDefault="005A2C51" w:rsidP="00210716">
      <w:pPr>
        <w:rPr>
          <w:sz w:val="24"/>
          <w:szCs w:val="24"/>
        </w:rPr>
      </w:pPr>
    </w:p>
    <w:p w:rsidR="00226E67" w:rsidRPr="000E1259" w:rsidRDefault="00BB20A6" w:rsidP="00226E67">
      <w:pPr>
        <w:ind w:firstLine="720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 xml:space="preserve">3. Компетенции выпускника </w:t>
      </w:r>
      <w:r w:rsidR="00ED7D2F">
        <w:rPr>
          <w:b/>
          <w:sz w:val="24"/>
          <w:szCs w:val="24"/>
        </w:rPr>
        <w:t>ОП</w:t>
      </w:r>
      <w:r w:rsidRPr="000E1259">
        <w:rPr>
          <w:b/>
          <w:sz w:val="24"/>
          <w:szCs w:val="24"/>
        </w:rPr>
        <w:t xml:space="preserve"> </w:t>
      </w:r>
      <w:r w:rsidR="00F86004" w:rsidRPr="000E1259">
        <w:rPr>
          <w:b/>
          <w:sz w:val="24"/>
          <w:szCs w:val="24"/>
        </w:rPr>
        <w:t>магистратуры</w:t>
      </w:r>
      <w:r w:rsidRPr="000E1259">
        <w:rPr>
          <w:b/>
          <w:sz w:val="24"/>
          <w:szCs w:val="24"/>
        </w:rPr>
        <w:t xml:space="preserve">, формируемые в результате освоения </w:t>
      </w:r>
      <w:r w:rsidR="00ED7D2F">
        <w:rPr>
          <w:b/>
          <w:sz w:val="24"/>
          <w:szCs w:val="24"/>
        </w:rPr>
        <w:t>ОП</w:t>
      </w:r>
      <w:r w:rsidR="00226E67" w:rsidRPr="000E1259">
        <w:rPr>
          <w:b/>
          <w:sz w:val="24"/>
          <w:szCs w:val="24"/>
        </w:rPr>
        <w:t xml:space="preserve"> по направлению подготовки </w:t>
      </w:r>
      <w:r w:rsidR="00A24047">
        <w:rPr>
          <w:b/>
          <w:sz w:val="24"/>
          <w:szCs w:val="24"/>
        </w:rPr>
        <w:t xml:space="preserve">46.04.01 </w:t>
      </w:r>
      <w:r w:rsidR="00226E67" w:rsidRPr="000E1259">
        <w:rPr>
          <w:b/>
          <w:sz w:val="24"/>
          <w:szCs w:val="24"/>
        </w:rPr>
        <w:t>– История (профиль историко-культурный туризм)</w:t>
      </w:r>
    </w:p>
    <w:p w:rsidR="00BB20A6" w:rsidRPr="000E1259" w:rsidRDefault="00BB20A6" w:rsidP="001348B0">
      <w:pPr>
        <w:ind w:firstLine="720"/>
        <w:rPr>
          <w:b/>
          <w:sz w:val="24"/>
          <w:szCs w:val="24"/>
        </w:rPr>
      </w:pPr>
    </w:p>
    <w:p w:rsidR="00F86004" w:rsidRPr="000E1259" w:rsidRDefault="00210716" w:rsidP="00ED7D2F">
      <w:pPr>
        <w:pStyle w:val="a5"/>
        <w:jc w:val="center"/>
        <w:rPr>
          <w:szCs w:val="24"/>
        </w:rPr>
      </w:pPr>
      <w:r w:rsidRPr="000E1259">
        <w:rPr>
          <w:szCs w:val="24"/>
        </w:rPr>
        <w:t>Теоретические и методологические основы формирования социальной и професси</w:t>
      </w:r>
      <w:r w:rsidRPr="000E1259">
        <w:rPr>
          <w:szCs w:val="24"/>
        </w:rPr>
        <w:t>о</w:t>
      </w:r>
      <w:r w:rsidRPr="000E1259">
        <w:rPr>
          <w:szCs w:val="24"/>
        </w:rPr>
        <w:t>нальной компетентности основной образовательной программы по направлению подг</w:t>
      </w:r>
      <w:r w:rsidRPr="000E1259">
        <w:rPr>
          <w:szCs w:val="24"/>
        </w:rPr>
        <w:t>о</w:t>
      </w:r>
      <w:r w:rsidR="00ED7D2F">
        <w:rPr>
          <w:szCs w:val="24"/>
        </w:rPr>
        <w:t>товки «И</w:t>
      </w:r>
      <w:r w:rsidRPr="000E1259">
        <w:rPr>
          <w:szCs w:val="24"/>
        </w:rPr>
        <w:t>стория» профиля «</w:t>
      </w:r>
      <w:r w:rsidR="00ED7D2F">
        <w:rPr>
          <w:szCs w:val="24"/>
        </w:rPr>
        <w:t>Историк</w:t>
      </w:r>
      <w:r w:rsidR="00ED7D2F">
        <w:rPr>
          <w:szCs w:val="24"/>
        </w:rPr>
        <w:softHyphen/>
        <w:t>о-культурный туризм</w:t>
      </w:r>
      <w:r w:rsidRPr="000E1259">
        <w:rPr>
          <w:szCs w:val="24"/>
        </w:rPr>
        <w:t>», представлен</w:t>
      </w:r>
      <w:r w:rsidR="00ED7D2F">
        <w:rPr>
          <w:szCs w:val="24"/>
        </w:rPr>
        <w:t>ы</w:t>
      </w:r>
      <w:r w:rsidRPr="000E1259">
        <w:rPr>
          <w:szCs w:val="24"/>
        </w:rPr>
        <w:t xml:space="preserve"> формированием компетентностного подхода к профессиональной подготовке у будущих специалистов</w:t>
      </w:r>
      <w:r w:rsidR="00F86004" w:rsidRPr="000E1259">
        <w:rPr>
          <w:szCs w:val="24"/>
        </w:rPr>
        <w:t>.</w:t>
      </w:r>
    </w:p>
    <w:p w:rsidR="00F86004" w:rsidRPr="000E1259" w:rsidRDefault="00F86004" w:rsidP="00F86004">
      <w:pPr>
        <w:pStyle w:val="a5"/>
        <w:rPr>
          <w:szCs w:val="24"/>
        </w:rPr>
      </w:pPr>
      <w:r w:rsidRPr="000E1259">
        <w:rPr>
          <w:szCs w:val="24"/>
        </w:rPr>
        <w:t xml:space="preserve">Выпускник по направлению подготовки </w:t>
      </w:r>
      <w:r w:rsidR="00ED7D2F">
        <w:rPr>
          <w:szCs w:val="24"/>
        </w:rPr>
        <w:t>«</w:t>
      </w:r>
      <w:r w:rsidRPr="000E1259">
        <w:rPr>
          <w:szCs w:val="24"/>
        </w:rPr>
        <w:t>История</w:t>
      </w:r>
      <w:r w:rsidR="00ED7D2F">
        <w:rPr>
          <w:szCs w:val="24"/>
        </w:rPr>
        <w:t>»</w:t>
      </w:r>
      <w:r w:rsidRPr="000E1259">
        <w:rPr>
          <w:szCs w:val="24"/>
        </w:rPr>
        <w:t xml:space="preserve"> с квалификацией (степенью) «м</w:t>
      </w:r>
      <w:r w:rsidRPr="000E1259">
        <w:rPr>
          <w:szCs w:val="24"/>
        </w:rPr>
        <w:t>а</w:t>
      </w:r>
      <w:r w:rsidRPr="000E1259">
        <w:rPr>
          <w:szCs w:val="24"/>
        </w:rPr>
        <w:t>гистр» в соответствии с задачами профессиональной деятельности и целями образовател</w:t>
      </w:r>
      <w:r w:rsidRPr="000E1259">
        <w:rPr>
          <w:szCs w:val="24"/>
        </w:rPr>
        <w:t>ь</w:t>
      </w:r>
      <w:r w:rsidRPr="000E1259">
        <w:rPr>
          <w:szCs w:val="24"/>
        </w:rPr>
        <w:t>ной программы должен обладать следующими компетенциями:</w:t>
      </w:r>
    </w:p>
    <w:p w:rsidR="00F86004" w:rsidRPr="000E1259" w:rsidRDefault="00F86004" w:rsidP="000B566C">
      <w:pPr>
        <w:ind w:firstLine="360"/>
        <w:rPr>
          <w:b/>
          <w:i/>
          <w:sz w:val="24"/>
          <w:szCs w:val="24"/>
        </w:rPr>
      </w:pPr>
      <w:r w:rsidRPr="000E1259">
        <w:rPr>
          <w:b/>
          <w:i/>
          <w:sz w:val="24"/>
          <w:szCs w:val="24"/>
        </w:rPr>
        <w:t>а) общекультурными (ОК):</w:t>
      </w:r>
    </w:p>
    <w:p w:rsidR="00A24047" w:rsidRPr="00A24047" w:rsidRDefault="00A24047" w:rsidP="00A24047">
      <w:pPr>
        <w:pStyle w:val="af0"/>
        <w:numPr>
          <w:ilvl w:val="0"/>
          <w:numId w:val="24"/>
        </w:numPr>
        <w:jc w:val="both"/>
        <w:rPr>
          <w:sz w:val="24"/>
          <w:szCs w:val="24"/>
        </w:rPr>
      </w:pPr>
      <w:r w:rsidRPr="00A24047">
        <w:rPr>
          <w:sz w:val="24"/>
          <w:szCs w:val="24"/>
        </w:rPr>
        <w:t>способностью к абстрактному мышлению, анализу, синтезу (ОК-1);</w:t>
      </w:r>
    </w:p>
    <w:p w:rsidR="00A24047" w:rsidRPr="00A24047" w:rsidRDefault="00A24047" w:rsidP="00A24047">
      <w:pPr>
        <w:pStyle w:val="af0"/>
        <w:numPr>
          <w:ilvl w:val="0"/>
          <w:numId w:val="24"/>
        </w:numPr>
        <w:jc w:val="both"/>
        <w:rPr>
          <w:sz w:val="24"/>
          <w:szCs w:val="24"/>
        </w:rPr>
      </w:pPr>
      <w:r w:rsidRPr="00A24047">
        <w:rPr>
          <w:sz w:val="24"/>
          <w:szCs w:val="24"/>
        </w:rPr>
        <w:t>готовностью действовать в нестандартных ситуациях, нести социальную и этич</w:t>
      </w:r>
      <w:r w:rsidRPr="00A24047">
        <w:rPr>
          <w:sz w:val="24"/>
          <w:szCs w:val="24"/>
        </w:rPr>
        <w:t>е</w:t>
      </w:r>
      <w:r w:rsidRPr="00A24047">
        <w:rPr>
          <w:sz w:val="24"/>
          <w:szCs w:val="24"/>
        </w:rPr>
        <w:t>скую ответственность за принятые решения (ОК-2);</w:t>
      </w:r>
    </w:p>
    <w:p w:rsidR="00A24047" w:rsidRPr="00A24047" w:rsidRDefault="00A24047" w:rsidP="00A24047">
      <w:pPr>
        <w:pStyle w:val="a5"/>
        <w:numPr>
          <w:ilvl w:val="0"/>
          <w:numId w:val="23"/>
        </w:numPr>
        <w:suppressAutoHyphens/>
        <w:rPr>
          <w:szCs w:val="24"/>
        </w:rPr>
      </w:pPr>
      <w:r w:rsidRPr="00A24047">
        <w:rPr>
          <w:szCs w:val="24"/>
        </w:rPr>
        <w:lastRenderedPageBreak/>
        <w:t>готовностью к саморазвитию, самореализации, использованию творческого потенциала (ОК-3).</w:t>
      </w:r>
    </w:p>
    <w:p w:rsidR="00F86004" w:rsidRPr="000E1259" w:rsidRDefault="00F86004" w:rsidP="00046C1F">
      <w:pPr>
        <w:ind w:firstLine="360"/>
        <w:rPr>
          <w:b/>
          <w:i/>
          <w:sz w:val="24"/>
          <w:szCs w:val="24"/>
        </w:rPr>
      </w:pPr>
      <w:r w:rsidRPr="000E1259">
        <w:rPr>
          <w:b/>
          <w:i/>
          <w:sz w:val="24"/>
          <w:szCs w:val="24"/>
        </w:rPr>
        <w:t>б) общепрофессиональными</w:t>
      </w:r>
      <w:r w:rsidR="00046C1F">
        <w:rPr>
          <w:b/>
          <w:i/>
          <w:sz w:val="24"/>
          <w:szCs w:val="24"/>
        </w:rPr>
        <w:t xml:space="preserve"> (ОПК)</w:t>
      </w:r>
    </w:p>
    <w:p w:rsidR="00A24047" w:rsidRPr="00046C1F" w:rsidRDefault="00A24047" w:rsidP="00046C1F">
      <w:pPr>
        <w:pStyle w:val="af0"/>
        <w:numPr>
          <w:ilvl w:val="0"/>
          <w:numId w:val="25"/>
        </w:numPr>
        <w:jc w:val="both"/>
        <w:rPr>
          <w:sz w:val="24"/>
          <w:szCs w:val="24"/>
        </w:rPr>
      </w:pPr>
      <w:r w:rsidRPr="00046C1F">
        <w:rPr>
          <w:sz w:val="24"/>
          <w:szCs w:val="24"/>
        </w:rPr>
        <w:t>готовностью к коммуникации в устной и письменной формах на русском и ин</w:t>
      </w:r>
      <w:r w:rsidRPr="00046C1F">
        <w:rPr>
          <w:sz w:val="24"/>
          <w:szCs w:val="24"/>
        </w:rPr>
        <w:t>о</w:t>
      </w:r>
      <w:r w:rsidRPr="00046C1F">
        <w:rPr>
          <w:sz w:val="24"/>
          <w:szCs w:val="24"/>
        </w:rPr>
        <w:t>странном языках для решения задач профессиональной деятельности (ОПК-1);</w:t>
      </w:r>
    </w:p>
    <w:p w:rsidR="00A24047" w:rsidRPr="00046C1F" w:rsidRDefault="00A24047" w:rsidP="00046C1F">
      <w:pPr>
        <w:pStyle w:val="af0"/>
        <w:numPr>
          <w:ilvl w:val="0"/>
          <w:numId w:val="25"/>
        </w:numPr>
        <w:jc w:val="both"/>
        <w:rPr>
          <w:sz w:val="24"/>
          <w:szCs w:val="24"/>
        </w:rPr>
      </w:pPr>
      <w:r w:rsidRPr="00046C1F">
        <w:rPr>
          <w:sz w:val="24"/>
          <w:szCs w:val="24"/>
        </w:rPr>
        <w:t>готовностью руководить коллективом в сфере своей профессиональной деятельн</w:t>
      </w:r>
      <w:r w:rsidRPr="00046C1F">
        <w:rPr>
          <w:sz w:val="24"/>
          <w:szCs w:val="24"/>
        </w:rPr>
        <w:t>о</w:t>
      </w:r>
      <w:r w:rsidRPr="00046C1F">
        <w:rPr>
          <w:sz w:val="24"/>
          <w:szCs w:val="24"/>
        </w:rPr>
        <w:t>сти, толерантно воспринимая социальные, этнические, конфессиональные и кул</w:t>
      </w:r>
      <w:r w:rsidRPr="00046C1F">
        <w:rPr>
          <w:sz w:val="24"/>
          <w:szCs w:val="24"/>
        </w:rPr>
        <w:t>ь</w:t>
      </w:r>
      <w:r w:rsidRPr="00046C1F">
        <w:rPr>
          <w:sz w:val="24"/>
          <w:szCs w:val="24"/>
        </w:rPr>
        <w:t>турные различия (ОПК-2);</w:t>
      </w:r>
    </w:p>
    <w:p w:rsidR="00A24047" w:rsidRPr="00046C1F" w:rsidRDefault="00A24047" w:rsidP="00046C1F">
      <w:pPr>
        <w:pStyle w:val="af0"/>
        <w:numPr>
          <w:ilvl w:val="0"/>
          <w:numId w:val="25"/>
        </w:numPr>
        <w:jc w:val="both"/>
        <w:rPr>
          <w:sz w:val="24"/>
          <w:szCs w:val="24"/>
        </w:rPr>
      </w:pPr>
      <w:r w:rsidRPr="00046C1F">
        <w:rPr>
          <w:sz w:val="24"/>
          <w:szCs w:val="24"/>
        </w:rPr>
        <w:t>способностью использовать знания в области гуманитарных, социальных и экон</w:t>
      </w:r>
      <w:r w:rsidRPr="00046C1F">
        <w:rPr>
          <w:sz w:val="24"/>
          <w:szCs w:val="24"/>
        </w:rPr>
        <w:t>о</w:t>
      </w:r>
      <w:r w:rsidRPr="00046C1F">
        <w:rPr>
          <w:sz w:val="24"/>
          <w:szCs w:val="24"/>
        </w:rPr>
        <w:t>мических наук при осуществлении экспертных и аналитических работ (ОПК-3);</w:t>
      </w:r>
    </w:p>
    <w:p w:rsidR="00A24047" w:rsidRPr="00046C1F" w:rsidRDefault="00A24047" w:rsidP="00046C1F">
      <w:pPr>
        <w:pStyle w:val="af0"/>
        <w:numPr>
          <w:ilvl w:val="0"/>
          <w:numId w:val="25"/>
        </w:numPr>
        <w:jc w:val="both"/>
        <w:rPr>
          <w:sz w:val="24"/>
          <w:szCs w:val="24"/>
        </w:rPr>
      </w:pPr>
      <w:r w:rsidRPr="00046C1F">
        <w:rPr>
          <w:sz w:val="24"/>
          <w:szCs w:val="24"/>
        </w:rPr>
        <w:t>способностью использовать в познавательной и профессиональной деятельности базовые знания в области основ информатики и элементы естественнонаучного и математического знания (ОПК-4);</w:t>
      </w:r>
    </w:p>
    <w:p w:rsidR="00A24047" w:rsidRPr="00046C1F" w:rsidRDefault="00A24047" w:rsidP="00046C1F">
      <w:pPr>
        <w:pStyle w:val="af0"/>
        <w:numPr>
          <w:ilvl w:val="0"/>
          <w:numId w:val="25"/>
        </w:numPr>
        <w:jc w:val="both"/>
        <w:rPr>
          <w:sz w:val="24"/>
          <w:szCs w:val="24"/>
        </w:rPr>
      </w:pPr>
      <w:r w:rsidRPr="00046C1F">
        <w:rPr>
          <w:sz w:val="24"/>
          <w:szCs w:val="24"/>
        </w:rPr>
        <w:t>способностью использовать знания правовых и этических норм при оценке своей профессиональной деятельности, при разработке и осуществлении социально зн</w:t>
      </w:r>
      <w:r w:rsidRPr="00046C1F">
        <w:rPr>
          <w:sz w:val="24"/>
          <w:szCs w:val="24"/>
        </w:rPr>
        <w:t>а</w:t>
      </w:r>
      <w:r w:rsidRPr="00046C1F">
        <w:rPr>
          <w:sz w:val="24"/>
          <w:szCs w:val="24"/>
        </w:rPr>
        <w:t>чимых проектов (ОПК-5);</w:t>
      </w:r>
    </w:p>
    <w:p w:rsidR="00A24047" w:rsidRPr="00046C1F" w:rsidRDefault="00A24047" w:rsidP="00046C1F">
      <w:pPr>
        <w:pStyle w:val="af0"/>
        <w:numPr>
          <w:ilvl w:val="0"/>
          <w:numId w:val="25"/>
        </w:numPr>
        <w:jc w:val="both"/>
        <w:rPr>
          <w:sz w:val="24"/>
          <w:szCs w:val="24"/>
        </w:rPr>
      </w:pPr>
      <w:r w:rsidRPr="00046C1F">
        <w:rPr>
          <w:sz w:val="24"/>
          <w:szCs w:val="24"/>
        </w:rPr>
        <w:t>способностью к инновационной деятельности, к постановке и решению перспе</w:t>
      </w:r>
      <w:r w:rsidRPr="00046C1F">
        <w:rPr>
          <w:sz w:val="24"/>
          <w:szCs w:val="24"/>
        </w:rPr>
        <w:t>к</w:t>
      </w:r>
      <w:r w:rsidRPr="00046C1F">
        <w:rPr>
          <w:sz w:val="24"/>
          <w:szCs w:val="24"/>
        </w:rPr>
        <w:t>тивных научно-исследовательских и прикладных задач (ОПК-6).</w:t>
      </w:r>
    </w:p>
    <w:p w:rsidR="00210716" w:rsidRDefault="00046C1F" w:rsidP="00046C1F">
      <w:pPr>
        <w:ind w:firstLine="36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</w:t>
      </w:r>
      <w:r w:rsidRPr="00046C1F">
        <w:rPr>
          <w:b/>
          <w:i/>
          <w:sz w:val="24"/>
          <w:szCs w:val="24"/>
        </w:rPr>
        <w:t xml:space="preserve">) </w:t>
      </w:r>
      <w:r w:rsidRPr="000E1259">
        <w:rPr>
          <w:b/>
          <w:i/>
          <w:sz w:val="24"/>
          <w:szCs w:val="24"/>
        </w:rPr>
        <w:t>профессиональными (ПК):</w:t>
      </w:r>
    </w:p>
    <w:p w:rsidR="00046C1F" w:rsidRPr="00046C1F" w:rsidRDefault="00046C1F" w:rsidP="00046C1F">
      <w:pPr>
        <w:pStyle w:val="2"/>
        <w:numPr>
          <w:ilvl w:val="0"/>
          <w:numId w:val="0"/>
        </w:numPr>
        <w:ind w:left="643" w:hanging="360"/>
        <w:rPr>
          <w:b/>
          <w:i/>
        </w:rPr>
      </w:pPr>
      <w:r w:rsidRPr="00046C1F">
        <w:rPr>
          <w:b/>
          <w:i/>
        </w:rPr>
        <w:t>научно-исследовательская деятельность:</w:t>
      </w:r>
    </w:p>
    <w:p w:rsidR="00046C1F" w:rsidRPr="00046C1F" w:rsidRDefault="00046C1F" w:rsidP="00046C1F">
      <w:pPr>
        <w:pStyle w:val="a5"/>
        <w:numPr>
          <w:ilvl w:val="0"/>
          <w:numId w:val="26"/>
        </w:numPr>
        <w:rPr>
          <w:szCs w:val="24"/>
        </w:rPr>
      </w:pPr>
      <w:r w:rsidRPr="00046C1F">
        <w:rPr>
          <w:szCs w:val="24"/>
        </w:rPr>
        <w:t>способностью к подготовке и проведению научно-исследовательских работ  с и</w:t>
      </w:r>
      <w:r w:rsidRPr="00046C1F">
        <w:rPr>
          <w:szCs w:val="24"/>
        </w:rPr>
        <w:t>с</w:t>
      </w:r>
      <w:r w:rsidRPr="00046C1F">
        <w:rPr>
          <w:szCs w:val="24"/>
        </w:rPr>
        <w:t>пользованием знания фундаментальных и прикладных дисциплин программы маг</w:t>
      </w:r>
      <w:r w:rsidRPr="00046C1F">
        <w:rPr>
          <w:szCs w:val="24"/>
        </w:rPr>
        <w:t>и</w:t>
      </w:r>
      <w:r w:rsidRPr="00046C1F">
        <w:rPr>
          <w:szCs w:val="24"/>
        </w:rPr>
        <w:t>стратуры (ПК-1);</w:t>
      </w:r>
    </w:p>
    <w:p w:rsidR="00046C1F" w:rsidRPr="00046C1F" w:rsidRDefault="00046C1F" w:rsidP="00046C1F">
      <w:pPr>
        <w:pStyle w:val="a5"/>
        <w:numPr>
          <w:ilvl w:val="0"/>
          <w:numId w:val="26"/>
        </w:numPr>
        <w:rPr>
          <w:szCs w:val="24"/>
        </w:rPr>
      </w:pPr>
      <w:r w:rsidRPr="00046C1F">
        <w:rPr>
          <w:szCs w:val="24"/>
        </w:rPr>
        <w:t>способностью к анализу и обобщению результатов научного исследования на осн</w:t>
      </w:r>
      <w:r w:rsidRPr="00046C1F">
        <w:rPr>
          <w:szCs w:val="24"/>
        </w:rPr>
        <w:t>о</w:t>
      </w:r>
      <w:r w:rsidRPr="00046C1F">
        <w:rPr>
          <w:szCs w:val="24"/>
        </w:rPr>
        <w:t>ве современных междисциплинарных подходов (ПК-2);</w:t>
      </w:r>
    </w:p>
    <w:p w:rsidR="00046C1F" w:rsidRPr="00046C1F" w:rsidRDefault="00046C1F" w:rsidP="00046C1F">
      <w:pPr>
        <w:pStyle w:val="a5"/>
        <w:numPr>
          <w:ilvl w:val="0"/>
          <w:numId w:val="26"/>
        </w:numPr>
        <w:rPr>
          <w:szCs w:val="24"/>
        </w:rPr>
      </w:pPr>
      <w:r w:rsidRPr="00046C1F">
        <w:rPr>
          <w:szCs w:val="24"/>
        </w:rPr>
        <w:t>владением современными методологическими принципами и методическими при</w:t>
      </w:r>
      <w:r w:rsidRPr="00046C1F">
        <w:rPr>
          <w:szCs w:val="24"/>
        </w:rPr>
        <w:t>е</w:t>
      </w:r>
      <w:r w:rsidRPr="00046C1F">
        <w:rPr>
          <w:szCs w:val="24"/>
        </w:rPr>
        <w:t>мами исторического исследования (ПК-3);</w:t>
      </w:r>
    </w:p>
    <w:p w:rsidR="00046C1F" w:rsidRPr="00046C1F" w:rsidRDefault="00046C1F" w:rsidP="00046C1F">
      <w:pPr>
        <w:pStyle w:val="a5"/>
        <w:numPr>
          <w:ilvl w:val="0"/>
          <w:numId w:val="26"/>
        </w:numPr>
        <w:rPr>
          <w:szCs w:val="24"/>
        </w:rPr>
      </w:pPr>
      <w:r w:rsidRPr="00046C1F">
        <w:rPr>
          <w:szCs w:val="24"/>
        </w:rPr>
        <w:t>способностью использовать в исторических исследованиях тематические сетевые ресурсы, базы данных, информационно-поисковые системы (ПК-4);</w:t>
      </w:r>
    </w:p>
    <w:p w:rsidR="00046C1F" w:rsidRPr="00046C1F" w:rsidRDefault="00046C1F" w:rsidP="00046C1F">
      <w:pPr>
        <w:pStyle w:val="a5"/>
        <w:numPr>
          <w:ilvl w:val="0"/>
          <w:numId w:val="26"/>
        </w:numPr>
        <w:rPr>
          <w:szCs w:val="24"/>
        </w:rPr>
      </w:pPr>
      <w:r w:rsidRPr="00046C1F">
        <w:rPr>
          <w:szCs w:val="24"/>
        </w:rPr>
        <w:t>способностью к подготовке и проведению научных семинаров, конференций, по</w:t>
      </w:r>
      <w:r w:rsidRPr="00046C1F">
        <w:rPr>
          <w:szCs w:val="24"/>
        </w:rPr>
        <w:t>д</w:t>
      </w:r>
      <w:r w:rsidRPr="00046C1F">
        <w:rPr>
          <w:szCs w:val="24"/>
        </w:rPr>
        <w:t>готовке и редактированию научных публикаций (ПК-5);</w:t>
      </w:r>
    </w:p>
    <w:p w:rsidR="00046C1F" w:rsidRPr="00046C1F" w:rsidRDefault="00046C1F" w:rsidP="00046C1F">
      <w:pPr>
        <w:pStyle w:val="2"/>
        <w:numPr>
          <w:ilvl w:val="0"/>
          <w:numId w:val="0"/>
        </w:numPr>
        <w:rPr>
          <w:b/>
          <w:i/>
        </w:rPr>
      </w:pPr>
      <w:r w:rsidRPr="00046C1F">
        <w:rPr>
          <w:b/>
          <w:i/>
        </w:rPr>
        <w:t>педагогическая деятельность:</w:t>
      </w:r>
    </w:p>
    <w:p w:rsidR="00046C1F" w:rsidRPr="00046C1F" w:rsidRDefault="00046C1F" w:rsidP="00046C1F">
      <w:pPr>
        <w:pStyle w:val="a5"/>
        <w:numPr>
          <w:ilvl w:val="0"/>
          <w:numId w:val="27"/>
        </w:numPr>
        <w:rPr>
          <w:szCs w:val="24"/>
        </w:rPr>
      </w:pPr>
      <w:r w:rsidRPr="00046C1F">
        <w:rPr>
          <w:szCs w:val="24"/>
        </w:rPr>
        <w:t>владением навыками практического использования знаний основ педагогической деятельности в преподавании курса истории работу в образовательных организац</w:t>
      </w:r>
      <w:r w:rsidRPr="00046C1F">
        <w:rPr>
          <w:szCs w:val="24"/>
        </w:rPr>
        <w:t>и</w:t>
      </w:r>
      <w:r w:rsidRPr="00046C1F">
        <w:rPr>
          <w:szCs w:val="24"/>
        </w:rPr>
        <w:t>ях основного общего, среднего общего, среднего профессионального и высшего о</w:t>
      </w:r>
      <w:r w:rsidRPr="00046C1F">
        <w:rPr>
          <w:szCs w:val="24"/>
        </w:rPr>
        <w:t>б</w:t>
      </w:r>
      <w:r w:rsidRPr="00046C1F">
        <w:rPr>
          <w:szCs w:val="24"/>
        </w:rPr>
        <w:t>разования (ПК-6);</w:t>
      </w:r>
    </w:p>
    <w:p w:rsidR="00046C1F" w:rsidRPr="00046C1F" w:rsidRDefault="00046C1F" w:rsidP="00046C1F">
      <w:pPr>
        <w:pStyle w:val="a5"/>
        <w:numPr>
          <w:ilvl w:val="0"/>
          <w:numId w:val="27"/>
        </w:numPr>
        <w:rPr>
          <w:szCs w:val="24"/>
        </w:rPr>
      </w:pPr>
      <w:r w:rsidRPr="00046C1F">
        <w:rPr>
          <w:szCs w:val="24"/>
        </w:rPr>
        <w:t>способностью анализировать и объяснять политические, социокультурные, экон</w:t>
      </w:r>
      <w:r w:rsidRPr="00046C1F">
        <w:rPr>
          <w:szCs w:val="24"/>
        </w:rPr>
        <w:t>о</w:t>
      </w:r>
      <w:r w:rsidRPr="00046C1F">
        <w:rPr>
          <w:szCs w:val="24"/>
        </w:rPr>
        <w:t>мические факторы исторического развития, а также роль человеческого фактора и цивилизационной составляющей (ПК-7);</w:t>
      </w:r>
    </w:p>
    <w:p w:rsidR="00046C1F" w:rsidRPr="00046C1F" w:rsidRDefault="00046C1F" w:rsidP="00046C1F">
      <w:pPr>
        <w:pStyle w:val="a5"/>
        <w:numPr>
          <w:ilvl w:val="0"/>
          <w:numId w:val="27"/>
        </w:numPr>
        <w:rPr>
          <w:szCs w:val="24"/>
        </w:rPr>
      </w:pPr>
      <w:r w:rsidRPr="00046C1F">
        <w:rPr>
          <w:szCs w:val="24"/>
        </w:rPr>
        <w:t>способностью к применению современных информационно-коммуникационных технологий в учебном процессе (ПК-8);</w:t>
      </w:r>
    </w:p>
    <w:p w:rsidR="00046C1F" w:rsidRPr="00046C1F" w:rsidRDefault="00046C1F" w:rsidP="00046C1F">
      <w:pPr>
        <w:pStyle w:val="2"/>
        <w:numPr>
          <w:ilvl w:val="0"/>
          <w:numId w:val="0"/>
        </w:numPr>
        <w:rPr>
          <w:b/>
          <w:i/>
          <w:spacing w:val="-3"/>
        </w:rPr>
      </w:pPr>
      <w:r w:rsidRPr="00046C1F">
        <w:rPr>
          <w:b/>
          <w:i/>
          <w:spacing w:val="-3"/>
        </w:rPr>
        <w:t>организационно-управленческая деятельность:</w:t>
      </w:r>
    </w:p>
    <w:p w:rsidR="00046C1F" w:rsidRPr="00046C1F" w:rsidRDefault="00046C1F" w:rsidP="00046C1F">
      <w:pPr>
        <w:pStyle w:val="a5"/>
        <w:numPr>
          <w:ilvl w:val="0"/>
          <w:numId w:val="28"/>
        </w:numPr>
        <w:rPr>
          <w:szCs w:val="24"/>
        </w:rPr>
      </w:pPr>
      <w:r w:rsidRPr="00046C1F">
        <w:rPr>
          <w:szCs w:val="24"/>
        </w:rPr>
        <w:t>способностью формулировать и решать задачи, связанные с реализацией организ</w:t>
      </w:r>
      <w:r w:rsidRPr="00046C1F">
        <w:rPr>
          <w:szCs w:val="24"/>
        </w:rPr>
        <w:t>а</w:t>
      </w:r>
      <w:r w:rsidRPr="00046C1F">
        <w:rPr>
          <w:szCs w:val="24"/>
        </w:rPr>
        <w:t>ционно-управленческих функций, умение использовать для их осуществления м</w:t>
      </w:r>
      <w:r w:rsidRPr="00046C1F">
        <w:rPr>
          <w:szCs w:val="24"/>
        </w:rPr>
        <w:t>е</w:t>
      </w:r>
      <w:r w:rsidRPr="00046C1F">
        <w:rPr>
          <w:szCs w:val="24"/>
        </w:rPr>
        <w:t xml:space="preserve">тоды изученных наук (ПК-9); </w:t>
      </w:r>
    </w:p>
    <w:p w:rsidR="00046C1F" w:rsidRPr="00046C1F" w:rsidRDefault="00046C1F" w:rsidP="00046C1F">
      <w:pPr>
        <w:pStyle w:val="a5"/>
        <w:numPr>
          <w:ilvl w:val="0"/>
          <w:numId w:val="28"/>
        </w:numPr>
        <w:rPr>
          <w:szCs w:val="24"/>
        </w:rPr>
      </w:pPr>
      <w:r w:rsidRPr="00046C1F">
        <w:rPr>
          <w:szCs w:val="24"/>
        </w:rPr>
        <w:t xml:space="preserve">способностью организовывать работу исполнителей, принимать управленческие решения (ПК-10); </w:t>
      </w:r>
    </w:p>
    <w:p w:rsidR="00046C1F" w:rsidRPr="00046C1F" w:rsidRDefault="00046C1F" w:rsidP="00046C1F">
      <w:pPr>
        <w:pStyle w:val="a5"/>
        <w:numPr>
          <w:ilvl w:val="0"/>
          <w:numId w:val="28"/>
        </w:numPr>
        <w:rPr>
          <w:szCs w:val="24"/>
        </w:rPr>
      </w:pPr>
      <w:r w:rsidRPr="00046C1F">
        <w:rPr>
          <w:szCs w:val="24"/>
        </w:rPr>
        <w:t>способностью к подготовке аналитической информации (с учетом исторического контекста) для принятия решений органами государственного управления и мес</w:t>
      </w:r>
      <w:r w:rsidRPr="00046C1F">
        <w:rPr>
          <w:szCs w:val="24"/>
        </w:rPr>
        <w:t>т</w:t>
      </w:r>
      <w:r w:rsidRPr="00046C1F">
        <w:rPr>
          <w:szCs w:val="24"/>
        </w:rPr>
        <w:t xml:space="preserve">ного самоуправления (ПК-11); </w:t>
      </w:r>
    </w:p>
    <w:p w:rsidR="00046C1F" w:rsidRPr="00046C1F" w:rsidRDefault="00046C1F" w:rsidP="00046C1F">
      <w:pPr>
        <w:pStyle w:val="a5"/>
        <w:numPr>
          <w:ilvl w:val="0"/>
          <w:numId w:val="28"/>
        </w:numPr>
        <w:rPr>
          <w:szCs w:val="24"/>
        </w:rPr>
      </w:pPr>
      <w:r w:rsidRPr="00046C1F">
        <w:rPr>
          <w:szCs w:val="24"/>
        </w:rPr>
        <w:t>способностью к использованию баз данных и информационных систем при реал</w:t>
      </w:r>
      <w:r w:rsidRPr="00046C1F">
        <w:rPr>
          <w:szCs w:val="24"/>
        </w:rPr>
        <w:t>и</w:t>
      </w:r>
      <w:r w:rsidRPr="00046C1F">
        <w:rPr>
          <w:szCs w:val="24"/>
        </w:rPr>
        <w:t>зации организационно-управленческих функций (ПК-12);</w:t>
      </w:r>
    </w:p>
    <w:p w:rsidR="00046C1F" w:rsidRPr="00046C1F" w:rsidRDefault="00046C1F" w:rsidP="00046C1F">
      <w:pPr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rPr>
          <w:b/>
          <w:i/>
          <w:sz w:val="24"/>
          <w:szCs w:val="24"/>
        </w:rPr>
      </w:pPr>
      <w:r w:rsidRPr="00046C1F">
        <w:rPr>
          <w:b/>
          <w:i/>
          <w:sz w:val="24"/>
          <w:szCs w:val="24"/>
        </w:rPr>
        <w:lastRenderedPageBreak/>
        <w:t>культурно-просветительская деятельность:</w:t>
      </w:r>
    </w:p>
    <w:p w:rsidR="00046C1F" w:rsidRPr="00046C1F" w:rsidRDefault="00046C1F" w:rsidP="00046C1F">
      <w:pPr>
        <w:pStyle w:val="a5"/>
        <w:numPr>
          <w:ilvl w:val="0"/>
          <w:numId w:val="29"/>
        </w:numPr>
        <w:rPr>
          <w:szCs w:val="24"/>
        </w:rPr>
      </w:pPr>
      <w:r w:rsidRPr="00046C1F">
        <w:rPr>
          <w:szCs w:val="24"/>
        </w:rPr>
        <w:t>способностью к осуществлению историко-культурных и историко-краеведческих функций в деятельности организаций и учреждений (архивы, музеи) (ПК-13);</w:t>
      </w:r>
    </w:p>
    <w:p w:rsidR="00046C1F" w:rsidRPr="00046C1F" w:rsidRDefault="00046C1F" w:rsidP="00046C1F">
      <w:pPr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30"/>
          <w:tab w:val="left" w:pos="6797"/>
          <w:tab w:val="left" w:pos="7363"/>
          <w:tab w:val="left" w:pos="7929"/>
          <w:tab w:val="left" w:pos="8496"/>
          <w:tab w:val="left" w:pos="9062"/>
        </w:tabs>
        <w:rPr>
          <w:b/>
          <w:i/>
          <w:sz w:val="24"/>
          <w:szCs w:val="24"/>
        </w:rPr>
      </w:pPr>
      <w:r w:rsidRPr="00046C1F">
        <w:rPr>
          <w:b/>
          <w:i/>
          <w:sz w:val="24"/>
          <w:szCs w:val="24"/>
        </w:rPr>
        <w:t>экспертно-аналитическая деятельность:</w:t>
      </w:r>
    </w:p>
    <w:p w:rsidR="00046C1F" w:rsidRPr="00046C1F" w:rsidRDefault="00046C1F" w:rsidP="00046C1F">
      <w:pPr>
        <w:pStyle w:val="a5"/>
        <w:numPr>
          <w:ilvl w:val="0"/>
          <w:numId w:val="29"/>
        </w:numPr>
        <w:rPr>
          <w:szCs w:val="24"/>
        </w:rPr>
      </w:pPr>
      <w:r w:rsidRPr="00046C1F">
        <w:rPr>
          <w:szCs w:val="24"/>
        </w:rPr>
        <w:t>способностью к разработке исторических и социально-политических аспектов в деятельности информационно-аналитических центров, общественных, государс</w:t>
      </w:r>
      <w:r w:rsidRPr="00046C1F">
        <w:rPr>
          <w:szCs w:val="24"/>
        </w:rPr>
        <w:t>т</w:t>
      </w:r>
      <w:r w:rsidRPr="00046C1F">
        <w:rPr>
          <w:szCs w:val="24"/>
        </w:rPr>
        <w:t>венных и муниципальных учреждений и организаций, средств массовой информ</w:t>
      </w:r>
      <w:r w:rsidRPr="00046C1F">
        <w:rPr>
          <w:szCs w:val="24"/>
        </w:rPr>
        <w:t>а</w:t>
      </w:r>
      <w:r w:rsidRPr="00046C1F">
        <w:rPr>
          <w:szCs w:val="24"/>
        </w:rPr>
        <w:t>ции (ПК-14).</w:t>
      </w:r>
    </w:p>
    <w:p w:rsidR="00046C1F" w:rsidRPr="00046C1F" w:rsidRDefault="00046C1F" w:rsidP="00046C1F">
      <w:pPr>
        <w:ind w:firstLine="360"/>
        <w:rPr>
          <w:b/>
          <w:i/>
          <w:sz w:val="24"/>
          <w:szCs w:val="24"/>
        </w:rPr>
      </w:pPr>
    </w:p>
    <w:p w:rsidR="00226E67" w:rsidRPr="000E1259" w:rsidRDefault="00BB20A6" w:rsidP="00226E67">
      <w:pPr>
        <w:ind w:firstLine="720"/>
        <w:jc w:val="both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>4. Документы, регламентирующие содержание и организацию образовател</w:t>
      </w:r>
      <w:r w:rsidRPr="000E1259">
        <w:rPr>
          <w:b/>
          <w:sz w:val="24"/>
          <w:szCs w:val="24"/>
        </w:rPr>
        <w:t>ь</w:t>
      </w:r>
      <w:r w:rsidRPr="000E1259">
        <w:rPr>
          <w:b/>
          <w:sz w:val="24"/>
          <w:szCs w:val="24"/>
        </w:rPr>
        <w:t xml:space="preserve">ного процесса при реализации </w:t>
      </w:r>
      <w:r w:rsidR="00ED7D2F">
        <w:rPr>
          <w:b/>
          <w:sz w:val="24"/>
          <w:szCs w:val="24"/>
        </w:rPr>
        <w:t>ОП</w:t>
      </w:r>
      <w:r w:rsidRPr="000E1259">
        <w:rPr>
          <w:b/>
          <w:sz w:val="24"/>
          <w:szCs w:val="24"/>
        </w:rPr>
        <w:t xml:space="preserve"> </w:t>
      </w:r>
      <w:r w:rsidR="00F86004" w:rsidRPr="000E1259">
        <w:rPr>
          <w:b/>
          <w:sz w:val="24"/>
          <w:szCs w:val="24"/>
        </w:rPr>
        <w:t>магистратуры</w:t>
      </w:r>
      <w:r w:rsidR="00226E67" w:rsidRPr="000E1259">
        <w:rPr>
          <w:b/>
          <w:sz w:val="24"/>
          <w:szCs w:val="24"/>
        </w:rPr>
        <w:t xml:space="preserve"> по направлению подготовки </w:t>
      </w:r>
      <w:r w:rsidR="00A24047">
        <w:rPr>
          <w:b/>
          <w:sz w:val="24"/>
          <w:szCs w:val="24"/>
        </w:rPr>
        <w:t xml:space="preserve">46.04.01 </w:t>
      </w:r>
      <w:r w:rsidR="00226E67" w:rsidRPr="000E1259">
        <w:rPr>
          <w:b/>
          <w:sz w:val="24"/>
          <w:szCs w:val="24"/>
        </w:rPr>
        <w:t>– История (профиль историко-культурный туризм)</w:t>
      </w:r>
    </w:p>
    <w:p w:rsidR="00C048D5" w:rsidRPr="000E1259" w:rsidRDefault="0010230E" w:rsidP="00C048D5">
      <w:pPr>
        <w:pStyle w:val="4"/>
        <w:spacing w:before="0"/>
        <w:ind w:firstLine="720"/>
        <w:jc w:val="both"/>
        <w:rPr>
          <w:b w:val="0"/>
          <w:sz w:val="24"/>
          <w:szCs w:val="24"/>
        </w:rPr>
      </w:pPr>
      <w:r w:rsidRPr="00441DAF">
        <w:rPr>
          <w:b w:val="0"/>
          <w:sz w:val="24"/>
          <w:szCs w:val="24"/>
        </w:rPr>
        <w:t>В соответствии с п.1.2</w:t>
      </w:r>
      <w:r w:rsidR="00C048D5" w:rsidRPr="00441DAF">
        <w:rPr>
          <w:b w:val="0"/>
          <w:sz w:val="24"/>
          <w:szCs w:val="24"/>
        </w:rPr>
        <w:t xml:space="preserve"> </w:t>
      </w:r>
      <w:r w:rsidRPr="00441DAF">
        <w:rPr>
          <w:b w:val="0"/>
          <w:sz w:val="24"/>
          <w:szCs w:val="24"/>
        </w:rPr>
        <w:t xml:space="preserve">О порядке организации и осуществления образовательной деятельности по образовательным программам </w:t>
      </w:r>
      <w:r w:rsidR="00F86004" w:rsidRPr="00441DAF">
        <w:rPr>
          <w:b w:val="0"/>
          <w:sz w:val="24"/>
          <w:szCs w:val="24"/>
        </w:rPr>
        <w:t>магистратуры</w:t>
      </w:r>
      <w:r w:rsidR="00C048D5" w:rsidRPr="00441DAF">
        <w:rPr>
          <w:b w:val="0"/>
          <w:sz w:val="24"/>
          <w:szCs w:val="24"/>
        </w:rPr>
        <w:t xml:space="preserve"> </w:t>
      </w:r>
      <w:r w:rsidR="00A24047" w:rsidRPr="00441DAF">
        <w:rPr>
          <w:b w:val="0"/>
          <w:sz w:val="24"/>
          <w:szCs w:val="24"/>
        </w:rPr>
        <w:t xml:space="preserve">46.04.01 </w:t>
      </w:r>
      <w:r w:rsidR="00C048D5" w:rsidRPr="00441DAF">
        <w:rPr>
          <w:b w:val="0"/>
          <w:sz w:val="24"/>
          <w:szCs w:val="24"/>
        </w:rPr>
        <w:t xml:space="preserve">– </w:t>
      </w:r>
      <w:r w:rsidR="008C3745" w:rsidRPr="00441DAF">
        <w:rPr>
          <w:b w:val="0"/>
          <w:sz w:val="24"/>
          <w:szCs w:val="24"/>
        </w:rPr>
        <w:t>«</w:t>
      </w:r>
      <w:r w:rsidR="00C048D5" w:rsidRPr="00441DAF">
        <w:rPr>
          <w:b w:val="0"/>
          <w:sz w:val="24"/>
          <w:szCs w:val="24"/>
        </w:rPr>
        <w:t>История</w:t>
      </w:r>
      <w:r w:rsidR="008C3745" w:rsidRPr="00441DAF">
        <w:rPr>
          <w:b w:val="0"/>
          <w:sz w:val="24"/>
          <w:szCs w:val="24"/>
        </w:rPr>
        <w:t>»</w:t>
      </w:r>
      <w:r w:rsidR="00C048D5" w:rsidRPr="00441DAF">
        <w:rPr>
          <w:b w:val="0"/>
          <w:spacing w:val="-3"/>
          <w:sz w:val="24"/>
          <w:szCs w:val="24"/>
        </w:rPr>
        <w:t xml:space="preserve"> </w:t>
      </w:r>
      <w:r w:rsidR="00C048D5" w:rsidRPr="00441DAF">
        <w:rPr>
          <w:b w:val="0"/>
          <w:sz w:val="24"/>
          <w:szCs w:val="24"/>
        </w:rPr>
        <w:t>(пр</w:t>
      </w:r>
      <w:r w:rsidR="00C048D5" w:rsidRPr="00441DAF">
        <w:rPr>
          <w:b w:val="0"/>
          <w:sz w:val="24"/>
          <w:szCs w:val="24"/>
        </w:rPr>
        <w:t>о</w:t>
      </w:r>
      <w:r w:rsidR="00C048D5" w:rsidRPr="00441DAF">
        <w:rPr>
          <w:b w:val="0"/>
          <w:sz w:val="24"/>
          <w:szCs w:val="24"/>
        </w:rPr>
        <w:t>филь историко-культурный туризм)</w:t>
      </w:r>
      <w:r w:rsidR="00C048D5" w:rsidRPr="00441DAF">
        <w:rPr>
          <w:sz w:val="24"/>
          <w:szCs w:val="24"/>
        </w:rPr>
        <w:t xml:space="preserve"> </w:t>
      </w:r>
      <w:r w:rsidR="00C048D5" w:rsidRPr="00441DAF">
        <w:rPr>
          <w:b w:val="0"/>
          <w:sz w:val="24"/>
          <w:szCs w:val="24"/>
        </w:rPr>
        <w:t xml:space="preserve">по направлению </w:t>
      </w:r>
      <w:r w:rsidR="00C048D5" w:rsidRPr="00441DAF">
        <w:rPr>
          <w:b w:val="0"/>
          <w:spacing w:val="-3"/>
          <w:sz w:val="24"/>
          <w:szCs w:val="24"/>
        </w:rPr>
        <w:t>подготовки</w:t>
      </w:r>
      <w:r w:rsidR="00C048D5" w:rsidRPr="00441DAF">
        <w:rPr>
          <w:b w:val="0"/>
          <w:sz w:val="24"/>
          <w:szCs w:val="24"/>
        </w:rPr>
        <w:t xml:space="preserve">  </w:t>
      </w:r>
      <w:r w:rsidR="008C3745" w:rsidRPr="00441DAF">
        <w:rPr>
          <w:b w:val="0"/>
          <w:sz w:val="24"/>
          <w:szCs w:val="24"/>
        </w:rPr>
        <w:t xml:space="preserve">«Историко-культурный туризм», </w:t>
      </w:r>
      <w:r w:rsidR="00C048D5" w:rsidRPr="00441DAF">
        <w:rPr>
          <w:b w:val="0"/>
          <w:sz w:val="24"/>
          <w:szCs w:val="24"/>
        </w:rPr>
        <w:t xml:space="preserve">содержание и организация образовательного процесса при реализации данной </w:t>
      </w:r>
      <w:r w:rsidR="00ED7D2F" w:rsidRPr="00441DAF">
        <w:rPr>
          <w:b w:val="0"/>
          <w:sz w:val="24"/>
          <w:szCs w:val="24"/>
        </w:rPr>
        <w:t>ОП</w:t>
      </w:r>
      <w:r w:rsidR="00C048D5" w:rsidRPr="00441DAF">
        <w:rPr>
          <w:b w:val="0"/>
          <w:sz w:val="24"/>
          <w:szCs w:val="24"/>
        </w:rPr>
        <w:t xml:space="preserve"> регламентируется учебным планом </w:t>
      </w:r>
      <w:r w:rsidR="00F86004" w:rsidRPr="00441DAF">
        <w:rPr>
          <w:b w:val="0"/>
          <w:sz w:val="24"/>
          <w:szCs w:val="24"/>
        </w:rPr>
        <w:t>магистр</w:t>
      </w:r>
      <w:r w:rsidR="00C048D5" w:rsidRPr="00441DAF">
        <w:rPr>
          <w:b w:val="0"/>
          <w:sz w:val="24"/>
          <w:szCs w:val="24"/>
        </w:rPr>
        <w:t>а с учетом его профиля; рабочими пр</w:t>
      </w:r>
      <w:r w:rsidR="00C048D5" w:rsidRPr="00441DAF">
        <w:rPr>
          <w:b w:val="0"/>
          <w:sz w:val="24"/>
          <w:szCs w:val="24"/>
        </w:rPr>
        <w:t>о</w:t>
      </w:r>
      <w:r w:rsidR="00C048D5" w:rsidRPr="00441DAF">
        <w:rPr>
          <w:b w:val="0"/>
          <w:sz w:val="24"/>
          <w:szCs w:val="24"/>
        </w:rPr>
        <w:t xml:space="preserve">граммами учебных курсов, предметов, </w:t>
      </w:r>
      <w:r w:rsidR="00C048D5" w:rsidRPr="00441DAF">
        <w:rPr>
          <w:b w:val="0"/>
          <w:spacing w:val="-3"/>
          <w:sz w:val="24"/>
          <w:szCs w:val="24"/>
        </w:rPr>
        <w:t>дисциплин</w:t>
      </w:r>
      <w:r w:rsidR="00C048D5" w:rsidRPr="00441DAF">
        <w:rPr>
          <w:b w:val="0"/>
          <w:sz w:val="24"/>
          <w:szCs w:val="24"/>
        </w:rPr>
        <w:t xml:space="preserve"> (модулей); материалами, обеспечива</w:t>
      </w:r>
      <w:r w:rsidR="00C048D5" w:rsidRPr="00441DAF">
        <w:rPr>
          <w:b w:val="0"/>
          <w:sz w:val="24"/>
          <w:szCs w:val="24"/>
        </w:rPr>
        <w:t>ю</w:t>
      </w:r>
      <w:r w:rsidR="00C048D5" w:rsidRPr="00441DAF">
        <w:rPr>
          <w:b w:val="0"/>
          <w:sz w:val="24"/>
          <w:szCs w:val="24"/>
        </w:rPr>
        <w:t xml:space="preserve">щими качество </w:t>
      </w:r>
      <w:r w:rsidR="00C048D5" w:rsidRPr="00441DAF">
        <w:rPr>
          <w:b w:val="0"/>
          <w:spacing w:val="-3"/>
          <w:sz w:val="24"/>
          <w:szCs w:val="24"/>
        </w:rPr>
        <w:t>подготовки</w:t>
      </w:r>
      <w:r w:rsidR="00C048D5" w:rsidRPr="00441DAF">
        <w:rPr>
          <w:b w:val="0"/>
          <w:sz w:val="24"/>
          <w:szCs w:val="24"/>
        </w:rPr>
        <w:t xml:space="preserve"> и воспитания обучающихся; программами учебных и прои</w:t>
      </w:r>
      <w:r w:rsidR="00C048D5" w:rsidRPr="00441DAF">
        <w:rPr>
          <w:b w:val="0"/>
          <w:sz w:val="24"/>
          <w:szCs w:val="24"/>
        </w:rPr>
        <w:t>з</w:t>
      </w:r>
      <w:r w:rsidR="00C048D5" w:rsidRPr="00441DAF">
        <w:rPr>
          <w:b w:val="0"/>
          <w:sz w:val="24"/>
          <w:szCs w:val="24"/>
        </w:rPr>
        <w:t xml:space="preserve">водственных практик; годовым календарным учебным графиком, а также методическими материалами, обеспечивающими реализацию соответствующих </w:t>
      </w:r>
      <w:r w:rsidR="00C048D5" w:rsidRPr="00441DAF">
        <w:rPr>
          <w:b w:val="0"/>
          <w:spacing w:val="-3"/>
          <w:sz w:val="24"/>
          <w:szCs w:val="24"/>
        </w:rPr>
        <w:t>образовательных технол</w:t>
      </w:r>
      <w:r w:rsidR="00C048D5" w:rsidRPr="00441DAF">
        <w:rPr>
          <w:b w:val="0"/>
          <w:spacing w:val="-3"/>
          <w:sz w:val="24"/>
          <w:szCs w:val="24"/>
        </w:rPr>
        <w:t>о</w:t>
      </w:r>
      <w:r w:rsidR="00C048D5" w:rsidRPr="00441DAF">
        <w:rPr>
          <w:b w:val="0"/>
          <w:spacing w:val="-3"/>
          <w:sz w:val="24"/>
          <w:szCs w:val="24"/>
        </w:rPr>
        <w:t>гий</w:t>
      </w:r>
      <w:r w:rsidR="00C048D5" w:rsidRPr="00441DAF">
        <w:rPr>
          <w:b w:val="0"/>
          <w:sz w:val="24"/>
          <w:szCs w:val="24"/>
        </w:rPr>
        <w:t>.</w:t>
      </w:r>
      <w:r w:rsidR="00C048D5" w:rsidRPr="000E1259">
        <w:rPr>
          <w:b w:val="0"/>
          <w:sz w:val="24"/>
          <w:szCs w:val="24"/>
        </w:rPr>
        <w:t xml:space="preserve"> </w:t>
      </w:r>
    </w:p>
    <w:p w:rsidR="00C048D5" w:rsidRPr="000E1259" w:rsidRDefault="00BB20A6" w:rsidP="00210716">
      <w:pPr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ab/>
        <w:t>4.1 Годовой календарный учебный график.</w:t>
      </w:r>
      <w:r w:rsidR="00C048D5" w:rsidRPr="000E1259">
        <w:rPr>
          <w:b/>
          <w:sz w:val="24"/>
          <w:szCs w:val="24"/>
        </w:rPr>
        <w:t xml:space="preserve"> </w:t>
      </w:r>
    </w:p>
    <w:p w:rsidR="00AB52CF" w:rsidRDefault="00BB20A6" w:rsidP="00210716">
      <w:pPr>
        <w:rPr>
          <w:sz w:val="24"/>
          <w:szCs w:val="24"/>
        </w:rPr>
      </w:pPr>
      <w:r w:rsidRPr="000E1259">
        <w:rPr>
          <w:sz w:val="24"/>
          <w:szCs w:val="24"/>
        </w:rPr>
        <w:tab/>
        <w:t xml:space="preserve">4.2 Учебный план подготовки </w:t>
      </w:r>
      <w:r w:rsidR="00F86004" w:rsidRPr="000E1259">
        <w:rPr>
          <w:sz w:val="24"/>
          <w:szCs w:val="24"/>
        </w:rPr>
        <w:t>магистр</w:t>
      </w:r>
      <w:r w:rsidRPr="000E1259">
        <w:rPr>
          <w:sz w:val="24"/>
          <w:szCs w:val="24"/>
        </w:rPr>
        <w:t>а.</w:t>
      </w:r>
    </w:p>
    <w:p w:rsidR="00BB20A6" w:rsidRPr="000E1259" w:rsidRDefault="00C048D5" w:rsidP="00210716">
      <w:pPr>
        <w:rPr>
          <w:sz w:val="24"/>
          <w:szCs w:val="24"/>
        </w:rPr>
      </w:pPr>
      <w:r w:rsidRPr="000E1259">
        <w:rPr>
          <w:sz w:val="24"/>
          <w:szCs w:val="24"/>
        </w:rPr>
        <w:t xml:space="preserve"> </w:t>
      </w:r>
    </w:p>
    <w:p w:rsidR="0074271B" w:rsidRPr="000E1259" w:rsidRDefault="0074271B" w:rsidP="0074271B">
      <w:pPr>
        <w:tabs>
          <w:tab w:val="left" w:pos="0"/>
          <w:tab w:val="left" w:pos="566"/>
          <w:tab w:val="left" w:pos="1133"/>
          <w:tab w:val="left" w:pos="1699"/>
          <w:tab w:val="left" w:pos="2265"/>
          <w:tab w:val="left" w:pos="2832"/>
          <w:tab w:val="left" w:pos="3398"/>
          <w:tab w:val="left" w:pos="3965"/>
          <w:tab w:val="left" w:pos="4531"/>
          <w:tab w:val="left" w:pos="5097"/>
          <w:tab w:val="left" w:pos="5664"/>
          <w:tab w:val="left" w:pos="6225"/>
          <w:tab w:val="left" w:pos="6797"/>
          <w:tab w:val="left" w:pos="7363"/>
          <w:tab w:val="left" w:pos="7929"/>
          <w:tab w:val="left" w:pos="8496"/>
          <w:tab w:val="left" w:pos="9062"/>
        </w:tabs>
        <w:ind w:firstLine="709"/>
        <w:jc w:val="center"/>
        <w:rPr>
          <w:b/>
          <w:bCs/>
          <w:sz w:val="24"/>
          <w:szCs w:val="24"/>
        </w:rPr>
      </w:pPr>
      <w:r w:rsidRPr="000E1259">
        <w:rPr>
          <w:b/>
          <w:bCs/>
          <w:sz w:val="24"/>
          <w:szCs w:val="24"/>
        </w:rPr>
        <w:t>УЧЕБНЫЙ ПЛАН</w:t>
      </w:r>
    </w:p>
    <w:p w:rsidR="0074271B" w:rsidRPr="000E1259" w:rsidRDefault="0074271B" w:rsidP="0074271B">
      <w:pPr>
        <w:spacing w:line="216" w:lineRule="auto"/>
        <w:jc w:val="center"/>
        <w:rPr>
          <w:b/>
          <w:bCs/>
          <w:sz w:val="24"/>
          <w:szCs w:val="24"/>
        </w:rPr>
      </w:pPr>
      <w:r w:rsidRPr="000E1259">
        <w:rPr>
          <w:b/>
          <w:bCs/>
          <w:sz w:val="24"/>
          <w:szCs w:val="24"/>
        </w:rPr>
        <w:t xml:space="preserve">подготовки магистра по направлению </w:t>
      </w:r>
      <w:r w:rsidR="00A24047">
        <w:rPr>
          <w:b/>
          <w:sz w:val="24"/>
          <w:szCs w:val="24"/>
        </w:rPr>
        <w:t xml:space="preserve">46.04.01 </w:t>
      </w:r>
      <w:r w:rsidRPr="000E1259">
        <w:rPr>
          <w:b/>
          <w:bCs/>
          <w:sz w:val="24"/>
          <w:szCs w:val="24"/>
        </w:rPr>
        <w:t xml:space="preserve">История </w:t>
      </w:r>
    </w:p>
    <w:p w:rsidR="0074271B" w:rsidRPr="000E1259" w:rsidRDefault="0074271B" w:rsidP="0074271B">
      <w:pPr>
        <w:spacing w:line="216" w:lineRule="auto"/>
        <w:jc w:val="center"/>
        <w:rPr>
          <w:b/>
          <w:bCs/>
          <w:sz w:val="24"/>
          <w:szCs w:val="24"/>
        </w:rPr>
      </w:pPr>
    </w:p>
    <w:p w:rsidR="0074271B" w:rsidRPr="000E1259" w:rsidRDefault="0074271B" w:rsidP="0074271B">
      <w:pPr>
        <w:spacing w:line="216" w:lineRule="auto"/>
        <w:jc w:val="right"/>
        <w:rPr>
          <w:sz w:val="24"/>
          <w:szCs w:val="24"/>
        </w:rPr>
      </w:pPr>
      <w:r w:rsidRPr="000E1259">
        <w:rPr>
          <w:sz w:val="24"/>
          <w:szCs w:val="24"/>
        </w:rPr>
        <w:t>Квалификация (степень) - магистр</w:t>
      </w:r>
    </w:p>
    <w:p w:rsidR="0074271B" w:rsidRPr="000E1259" w:rsidRDefault="0074271B" w:rsidP="0074271B">
      <w:pPr>
        <w:spacing w:line="216" w:lineRule="auto"/>
        <w:jc w:val="right"/>
        <w:rPr>
          <w:sz w:val="24"/>
          <w:szCs w:val="24"/>
        </w:rPr>
      </w:pPr>
      <w:r w:rsidRPr="000E1259">
        <w:rPr>
          <w:sz w:val="24"/>
          <w:szCs w:val="24"/>
        </w:rPr>
        <w:t>Нормативный срок обучения – 2 года</w:t>
      </w:r>
    </w:p>
    <w:p w:rsidR="0074271B" w:rsidRPr="000E1259" w:rsidRDefault="0074271B" w:rsidP="0074271B">
      <w:pPr>
        <w:spacing w:line="216" w:lineRule="auto"/>
        <w:jc w:val="right"/>
        <w:rPr>
          <w:sz w:val="24"/>
          <w:szCs w:val="24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1"/>
        <w:gridCol w:w="3406"/>
        <w:gridCol w:w="720"/>
        <w:gridCol w:w="720"/>
        <w:gridCol w:w="755"/>
        <w:gridCol w:w="720"/>
        <w:gridCol w:w="720"/>
        <w:gridCol w:w="865"/>
        <w:gridCol w:w="1080"/>
      </w:tblGrid>
      <w:tr w:rsidR="0074271B" w:rsidRPr="000E1259" w:rsidTr="00AB52CF">
        <w:trPr>
          <w:trHeight w:val="603"/>
        </w:trPr>
        <w:tc>
          <w:tcPr>
            <w:tcW w:w="1301" w:type="dxa"/>
            <w:vMerge w:val="restart"/>
            <w:noWrap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№ п/п</w:t>
            </w:r>
            <w:r w:rsidRPr="000E1259">
              <w:rPr>
                <w:b/>
                <w:bCs/>
                <w:sz w:val="24"/>
                <w:szCs w:val="24"/>
              </w:rPr>
              <w:t> </w:t>
            </w:r>
            <w:r w:rsidRPr="000E1259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06" w:type="dxa"/>
            <w:vMerge w:val="restart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 Наименование дисциплин (в том числе практик) </w:t>
            </w:r>
          </w:p>
        </w:tc>
        <w:tc>
          <w:tcPr>
            <w:tcW w:w="1440" w:type="dxa"/>
            <w:gridSpan w:val="2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Трудое</w:t>
            </w:r>
            <w:r w:rsidRPr="000E1259">
              <w:rPr>
                <w:b/>
                <w:sz w:val="24"/>
                <w:szCs w:val="24"/>
              </w:rPr>
              <w:t>м</w:t>
            </w:r>
            <w:r w:rsidRPr="000E1259">
              <w:rPr>
                <w:b/>
                <w:sz w:val="24"/>
                <w:szCs w:val="24"/>
              </w:rPr>
              <w:t>кость</w:t>
            </w:r>
          </w:p>
        </w:tc>
        <w:tc>
          <w:tcPr>
            <w:tcW w:w="4140" w:type="dxa"/>
            <w:gridSpan w:val="5"/>
            <w:noWrap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Примерное распределение по сем</w:t>
            </w:r>
            <w:r w:rsidRPr="000E1259">
              <w:rPr>
                <w:b/>
                <w:sz w:val="24"/>
                <w:szCs w:val="24"/>
              </w:rPr>
              <w:t>е</w:t>
            </w:r>
            <w:r w:rsidRPr="000E1259">
              <w:rPr>
                <w:b/>
                <w:sz w:val="24"/>
                <w:szCs w:val="24"/>
              </w:rPr>
              <w:t>страм</w:t>
            </w:r>
          </w:p>
        </w:tc>
      </w:tr>
      <w:tr w:rsidR="0074271B" w:rsidRPr="000E1259" w:rsidTr="00AB52CF">
        <w:trPr>
          <w:trHeight w:val="315"/>
        </w:trPr>
        <w:tc>
          <w:tcPr>
            <w:tcW w:w="1301" w:type="dxa"/>
            <w:vMerge/>
            <w:noWrap/>
            <w:vAlign w:val="bottom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6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 Зачетные единицы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 Академические ч</w:t>
            </w:r>
            <w:r w:rsidRPr="000E1259">
              <w:rPr>
                <w:b/>
                <w:sz w:val="24"/>
                <w:szCs w:val="24"/>
              </w:rPr>
              <w:t>а</w:t>
            </w:r>
            <w:r w:rsidRPr="000E1259">
              <w:rPr>
                <w:b/>
                <w:sz w:val="24"/>
                <w:szCs w:val="24"/>
              </w:rPr>
              <w:t>сы</w:t>
            </w:r>
          </w:p>
        </w:tc>
        <w:tc>
          <w:tcPr>
            <w:tcW w:w="755" w:type="dxa"/>
            <w:vMerge w:val="restart"/>
            <w:noWrap/>
            <w:textDirection w:val="btLr"/>
            <w:vAlign w:val="center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1-й семестр</w:t>
            </w:r>
          </w:p>
        </w:tc>
        <w:tc>
          <w:tcPr>
            <w:tcW w:w="720" w:type="dxa"/>
            <w:vMerge w:val="restart"/>
            <w:noWrap/>
            <w:textDirection w:val="btLr"/>
            <w:vAlign w:val="center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 2-й семестр</w:t>
            </w:r>
          </w:p>
        </w:tc>
        <w:tc>
          <w:tcPr>
            <w:tcW w:w="720" w:type="dxa"/>
            <w:vMerge w:val="restart"/>
            <w:noWrap/>
            <w:textDirection w:val="btLr"/>
            <w:vAlign w:val="center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3-й семестр</w:t>
            </w:r>
          </w:p>
        </w:tc>
        <w:tc>
          <w:tcPr>
            <w:tcW w:w="865" w:type="dxa"/>
            <w:vMerge w:val="restart"/>
            <w:noWrap/>
            <w:textDirection w:val="btLr"/>
            <w:vAlign w:val="center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 4-й семестр</w:t>
            </w:r>
          </w:p>
        </w:tc>
        <w:tc>
          <w:tcPr>
            <w:tcW w:w="1080" w:type="dxa"/>
            <w:vMerge w:val="restart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Форма пром</w:t>
            </w:r>
            <w:r w:rsidRPr="000E1259">
              <w:rPr>
                <w:b/>
                <w:sz w:val="24"/>
                <w:szCs w:val="24"/>
              </w:rPr>
              <w:t>е</w:t>
            </w:r>
            <w:r w:rsidRPr="000E1259">
              <w:rPr>
                <w:b/>
                <w:sz w:val="24"/>
                <w:szCs w:val="24"/>
              </w:rPr>
              <w:t>жуто</w:t>
            </w:r>
            <w:r w:rsidRPr="000E1259">
              <w:rPr>
                <w:b/>
                <w:sz w:val="24"/>
                <w:szCs w:val="24"/>
              </w:rPr>
              <w:t>ч</w:t>
            </w:r>
            <w:r w:rsidRPr="000E1259">
              <w:rPr>
                <w:b/>
                <w:sz w:val="24"/>
                <w:szCs w:val="24"/>
              </w:rPr>
              <w:t>ной а</w:t>
            </w:r>
            <w:r w:rsidRPr="000E1259">
              <w:rPr>
                <w:b/>
                <w:sz w:val="24"/>
                <w:szCs w:val="24"/>
              </w:rPr>
              <w:t>т</w:t>
            </w:r>
            <w:r w:rsidRPr="000E1259">
              <w:rPr>
                <w:b/>
                <w:sz w:val="24"/>
                <w:szCs w:val="24"/>
              </w:rPr>
              <w:t>тест</w:t>
            </w:r>
            <w:r w:rsidRPr="000E1259">
              <w:rPr>
                <w:b/>
                <w:sz w:val="24"/>
                <w:szCs w:val="24"/>
              </w:rPr>
              <w:t>а</w:t>
            </w:r>
            <w:r w:rsidRPr="000E1259">
              <w:rPr>
                <w:b/>
                <w:sz w:val="24"/>
                <w:szCs w:val="24"/>
              </w:rPr>
              <w:t>ции</w:t>
            </w:r>
          </w:p>
        </w:tc>
      </w:tr>
      <w:tr w:rsidR="0074271B" w:rsidRPr="000E1259" w:rsidTr="00AB52CF">
        <w:trPr>
          <w:trHeight w:val="998"/>
        </w:trPr>
        <w:tc>
          <w:tcPr>
            <w:tcW w:w="1301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textDirection w:val="btLr"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:rsidR="0074271B" w:rsidRPr="000E1259" w:rsidRDefault="0074271B" w:rsidP="0074271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74271B" w:rsidRPr="000E1259" w:rsidRDefault="0074271B" w:rsidP="0074271B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74271B" w:rsidRPr="000E1259" w:rsidRDefault="0074271B" w:rsidP="0074271B">
            <w:pPr>
              <w:rPr>
                <w:sz w:val="24"/>
                <w:szCs w:val="24"/>
              </w:rPr>
            </w:pPr>
          </w:p>
        </w:tc>
        <w:tc>
          <w:tcPr>
            <w:tcW w:w="865" w:type="dxa"/>
            <w:vMerge/>
            <w:vAlign w:val="center"/>
          </w:tcPr>
          <w:p w:rsidR="0074271B" w:rsidRPr="000E1259" w:rsidRDefault="0074271B" w:rsidP="0074271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4271B" w:rsidRPr="000E1259" w:rsidRDefault="0074271B" w:rsidP="0074271B">
            <w:pPr>
              <w:rPr>
                <w:sz w:val="24"/>
                <w:szCs w:val="24"/>
              </w:rPr>
            </w:pPr>
          </w:p>
        </w:tc>
      </w:tr>
      <w:tr w:rsidR="0074271B" w:rsidRPr="000E1259" w:rsidTr="00AB52CF">
        <w:trPr>
          <w:trHeight w:val="315"/>
        </w:trPr>
        <w:tc>
          <w:tcPr>
            <w:tcW w:w="1301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  <w:gridSpan w:val="5"/>
            <w:vAlign w:val="bottom"/>
          </w:tcPr>
          <w:p w:rsidR="0074271B" w:rsidRPr="000E1259" w:rsidRDefault="0074271B" w:rsidP="0074271B">
            <w:pPr>
              <w:jc w:val="center"/>
              <w:rPr>
                <w:b/>
                <w:sz w:val="24"/>
                <w:szCs w:val="24"/>
              </w:rPr>
            </w:pPr>
            <w:r w:rsidRPr="000E1259">
              <w:rPr>
                <w:b/>
                <w:sz w:val="24"/>
                <w:szCs w:val="24"/>
              </w:rPr>
              <w:t>Количество недель в семестре</w:t>
            </w:r>
          </w:p>
        </w:tc>
      </w:tr>
      <w:tr w:rsidR="0074271B" w:rsidRPr="000E1259" w:rsidTr="00AB52CF">
        <w:trPr>
          <w:cantSplit/>
          <w:trHeight w:val="304"/>
        </w:trPr>
        <w:tc>
          <w:tcPr>
            <w:tcW w:w="1301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noWrap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18</w:t>
            </w:r>
          </w:p>
        </w:tc>
        <w:tc>
          <w:tcPr>
            <w:tcW w:w="720" w:type="dxa"/>
            <w:noWrap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17</w:t>
            </w:r>
          </w:p>
        </w:tc>
        <w:tc>
          <w:tcPr>
            <w:tcW w:w="720" w:type="dxa"/>
            <w:noWrap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18</w:t>
            </w:r>
          </w:p>
        </w:tc>
        <w:tc>
          <w:tcPr>
            <w:tcW w:w="865" w:type="dxa"/>
            <w:noWrap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  <w:lang w:val="en-US"/>
              </w:rPr>
            </w:pPr>
            <w:r w:rsidRPr="000E1259">
              <w:rPr>
                <w:sz w:val="24"/>
                <w:szCs w:val="24"/>
                <w:lang w:val="en-US"/>
              </w:rPr>
              <w:t>1</w:t>
            </w:r>
            <w:r w:rsidRPr="000E1259">
              <w:rPr>
                <w:sz w:val="24"/>
                <w:szCs w:val="24"/>
              </w:rPr>
              <w:t>7</w:t>
            </w:r>
          </w:p>
        </w:tc>
        <w:tc>
          <w:tcPr>
            <w:tcW w:w="1080" w:type="dxa"/>
            <w:noWrap/>
            <w:vAlign w:val="bottom"/>
          </w:tcPr>
          <w:p w:rsidR="0074271B" w:rsidRPr="000E1259" w:rsidRDefault="0074271B" w:rsidP="0074271B">
            <w:pPr>
              <w:jc w:val="center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 </w:t>
            </w:r>
          </w:p>
        </w:tc>
      </w:tr>
      <w:tr w:rsidR="0074271B" w:rsidRPr="000E1259" w:rsidTr="00AB52CF">
        <w:trPr>
          <w:trHeight w:val="315"/>
        </w:trPr>
        <w:tc>
          <w:tcPr>
            <w:tcW w:w="1301" w:type="dxa"/>
            <w:shd w:val="clear" w:color="auto" w:fill="999999"/>
            <w:vAlign w:val="bottom"/>
          </w:tcPr>
          <w:p w:rsidR="0074271B" w:rsidRPr="009F0B22" w:rsidRDefault="0074271B" w:rsidP="0074271B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F0B22">
              <w:rPr>
                <w:b/>
                <w:bCs/>
                <w:iCs/>
                <w:sz w:val="24"/>
                <w:szCs w:val="24"/>
              </w:rPr>
              <w:t>М.1</w:t>
            </w:r>
          </w:p>
        </w:tc>
        <w:tc>
          <w:tcPr>
            <w:tcW w:w="3406" w:type="dxa"/>
            <w:shd w:val="clear" w:color="auto" w:fill="999999"/>
            <w:vAlign w:val="bottom"/>
          </w:tcPr>
          <w:p w:rsidR="0074271B" w:rsidRPr="000E1259" w:rsidRDefault="0074271B" w:rsidP="0074271B">
            <w:pPr>
              <w:rPr>
                <w:b/>
                <w:bCs/>
                <w:iCs/>
                <w:sz w:val="24"/>
                <w:szCs w:val="24"/>
              </w:rPr>
            </w:pPr>
            <w:r w:rsidRPr="000E1259">
              <w:rPr>
                <w:b/>
                <w:bCs/>
                <w:iCs/>
                <w:sz w:val="24"/>
                <w:szCs w:val="24"/>
              </w:rPr>
              <w:t>Общенаучный цикл</w:t>
            </w:r>
          </w:p>
        </w:tc>
        <w:tc>
          <w:tcPr>
            <w:tcW w:w="720" w:type="dxa"/>
            <w:shd w:val="clear" w:color="auto" w:fill="999999"/>
            <w:vAlign w:val="center"/>
          </w:tcPr>
          <w:p w:rsidR="0074271B" w:rsidRPr="000E1259" w:rsidRDefault="00132A6E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720" w:type="dxa"/>
            <w:shd w:val="clear" w:color="auto" w:fill="999999"/>
            <w:vAlign w:val="center"/>
          </w:tcPr>
          <w:p w:rsidR="0074271B" w:rsidRPr="000E1259" w:rsidRDefault="00132A6E" w:rsidP="007427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2016</w:t>
            </w:r>
          </w:p>
        </w:tc>
        <w:tc>
          <w:tcPr>
            <w:tcW w:w="755" w:type="dxa"/>
            <w:shd w:val="clear" w:color="auto" w:fill="999999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999999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999999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865" w:type="dxa"/>
            <w:shd w:val="clear" w:color="auto" w:fill="999999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999999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0E1259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74271B" w:rsidRPr="000E1259" w:rsidTr="00AB52CF">
        <w:trPr>
          <w:trHeight w:val="315"/>
        </w:trPr>
        <w:tc>
          <w:tcPr>
            <w:tcW w:w="1301" w:type="dxa"/>
            <w:vAlign w:val="bottom"/>
          </w:tcPr>
          <w:p w:rsidR="0074271B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М1.Б1</w:t>
            </w:r>
          </w:p>
        </w:tc>
        <w:tc>
          <w:tcPr>
            <w:tcW w:w="3406" w:type="dxa"/>
            <w:noWrap/>
            <w:vAlign w:val="bottom"/>
          </w:tcPr>
          <w:p w:rsidR="0074271B" w:rsidRPr="000E1259" w:rsidRDefault="0074271B" w:rsidP="0074271B">
            <w:pPr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</w:t>
            </w:r>
          </w:p>
        </w:tc>
        <w:tc>
          <w:tcPr>
            <w:tcW w:w="755" w:type="dxa"/>
            <w:vAlign w:val="center"/>
          </w:tcPr>
          <w:p w:rsidR="0074271B" w:rsidRPr="000E1259" w:rsidRDefault="000B566C" w:rsidP="0074271B">
            <w:pPr>
              <w:jc w:val="center"/>
              <w:rPr>
                <w:bCs/>
                <w:sz w:val="24"/>
                <w:szCs w:val="24"/>
              </w:rPr>
            </w:pPr>
            <w:r w:rsidRPr="000E1259"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4271B" w:rsidRPr="000E1259" w:rsidRDefault="0074271B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4271B" w:rsidRPr="000E1259" w:rsidRDefault="000F55CD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4271B" w:rsidRPr="000E1259">
              <w:rPr>
                <w:sz w:val="24"/>
                <w:szCs w:val="24"/>
              </w:rPr>
              <w:t>экз.</w:t>
            </w:r>
          </w:p>
        </w:tc>
      </w:tr>
      <w:tr w:rsidR="0074271B" w:rsidRPr="000E1259" w:rsidTr="00AB52CF">
        <w:trPr>
          <w:trHeight w:val="315"/>
        </w:trPr>
        <w:tc>
          <w:tcPr>
            <w:tcW w:w="1301" w:type="dxa"/>
            <w:vAlign w:val="bottom"/>
          </w:tcPr>
          <w:p w:rsidR="0074271B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М1.В1</w:t>
            </w:r>
          </w:p>
        </w:tc>
        <w:tc>
          <w:tcPr>
            <w:tcW w:w="3406" w:type="dxa"/>
            <w:vAlign w:val="bottom"/>
          </w:tcPr>
          <w:p w:rsidR="0074271B" w:rsidRPr="000E1259" w:rsidRDefault="001340BB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Археология 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74271B" w:rsidRPr="000E1259" w:rsidRDefault="001340B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4271B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340BB">
              <w:rPr>
                <w:sz w:val="24"/>
                <w:szCs w:val="24"/>
              </w:rPr>
              <w:t>ач.</w:t>
            </w:r>
          </w:p>
        </w:tc>
      </w:tr>
      <w:tr w:rsidR="0074271B" w:rsidRPr="000E1259" w:rsidTr="00AB52CF">
        <w:trPr>
          <w:trHeight w:val="168"/>
        </w:trPr>
        <w:tc>
          <w:tcPr>
            <w:tcW w:w="1301" w:type="dxa"/>
            <w:vAlign w:val="bottom"/>
          </w:tcPr>
          <w:p w:rsidR="0074271B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М1.В2</w:t>
            </w:r>
          </w:p>
        </w:tc>
        <w:tc>
          <w:tcPr>
            <w:tcW w:w="3406" w:type="dxa"/>
            <w:vAlign w:val="bottom"/>
          </w:tcPr>
          <w:p w:rsidR="0074271B" w:rsidRPr="000E1259" w:rsidRDefault="001340BB" w:rsidP="007427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исторического и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следования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4271B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340BB">
              <w:rPr>
                <w:sz w:val="24"/>
                <w:szCs w:val="24"/>
              </w:rPr>
              <w:t>ач.</w:t>
            </w:r>
          </w:p>
        </w:tc>
      </w:tr>
      <w:tr w:rsidR="003E0DFD" w:rsidRPr="000E1259" w:rsidTr="00AB52CF">
        <w:trPr>
          <w:trHeight w:val="168"/>
        </w:trPr>
        <w:tc>
          <w:tcPr>
            <w:tcW w:w="1301" w:type="dxa"/>
            <w:vAlign w:val="bottom"/>
          </w:tcPr>
          <w:p w:rsidR="003E0DFD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М1.В3</w:t>
            </w:r>
          </w:p>
        </w:tc>
        <w:tc>
          <w:tcPr>
            <w:tcW w:w="3406" w:type="dxa"/>
            <w:vAlign w:val="bottom"/>
          </w:tcPr>
          <w:p w:rsidR="003E0DFD" w:rsidRPr="000E1259" w:rsidRDefault="001340BB" w:rsidP="007427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Информационные технологии в исторических исследованиях и образовании</w:t>
            </w: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3E0DFD" w:rsidRPr="000E1259" w:rsidRDefault="001340B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E0DFD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340BB">
              <w:rPr>
                <w:sz w:val="24"/>
                <w:szCs w:val="24"/>
              </w:rPr>
              <w:t>ач</w:t>
            </w:r>
          </w:p>
        </w:tc>
      </w:tr>
      <w:tr w:rsidR="003E0DFD" w:rsidRPr="000E1259" w:rsidTr="00AB52CF">
        <w:trPr>
          <w:trHeight w:val="168"/>
        </w:trPr>
        <w:tc>
          <w:tcPr>
            <w:tcW w:w="1301" w:type="dxa"/>
            <w:vAlign w:val="bottom"/>
          </w:tcPr>
          <w:p w:rsidR="003E0DFD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М1.В4</w:t>
            </w:r>
          </w:p>
        </w:tc>
        <w:tc>
          <w:tcPr>
            <w:tcW w:w="3406" w:type="dxa"/>
            <w:vAlign w:val="bottom"/>
          </w:tcPr>
          <w:p w:rsidR="003E0DFD" w:rsidRPr="000E1259" w:rsidRDefault="001340BB" w:rsidP="007427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Религиозный туризм</w:t>
            </w: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E0DFD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340BB">
              <w:rPr>
                <w:sz w:val="24"/>
                <w:szCs w:val="24"/>
              </w:rPr>
              <w:t>ач.</w:t>
            </w:r>
          </w:p>
        </w:tc>
      </w:tr>
      <w:tr w:rsidR="003E0DFD" w:rsidRPr="000E1259" w:rsidTr="00AB52CF">
        <w:trPr>
          <w:trHeight w:val="168"/>
        </w:trPr>
        <w:tc>
          <w:tcPr>
            <w:tcW w:w="1301" w:type="dxa"/>
            <w:vAlign w:val="bottom"/>
          </w:tcPr>
          <w:p w:rsidR="003E0DFD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М1.В5</w:t>
            </w:r>
          </w:p>
        </w:tc>
        <w:tc>
          <w:tcPr>
            <w:tcW w:w="3406" w:type="dxa"/>
            <w:vAlign w:val="bottom"/>
          </w:tcPr>
          <w:p w:rsidR="003E0DFD" w:rsidRPr="000E1259" w:rsidRDefault="001340BB" w:rsidP="0074271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 – культурные ресу</w:t>
            </w:r>
            <w:r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lastRenderedPageBreak/>
              <w:t>сы Внутренней Азии</w:t>
            </w: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E0DFD" w:rsidRPr="000E1259" w:rsidRDefault="001340B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3E0DFD" w:rsidRPr="000E1259" w:rsidRDefault="003E0DFD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E0DFD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1340BB">
              <w:rPr>
                <w:sz w:val="24"/>
                <w:szCs w:val="24"/>
              </w:rPr>
              <w:t>кз.</w:t>
            </w:r>
          </w:p>
        </w:tc>
      </w:tr>
      <w:tr w:rsidR="0074271B" w:rsidRPr="000E1259" w:rsidTr="00AB52CF">
        <w:trPr>
          <w:trHeight w:val="168"/>
        </w:trPr>
        <w:tc>
          <w:tcPr>
            <w:tcW w:w="1301" w:type="dxa"/>
            <w:vAlign w:val="bottom"/>
          </w:tcPr>
          <w:p w:rsidR="0074271B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lastRenderedPageBreak/>
              <w:t>М1.В6</w:t>
            </w:r>
          </w:p>
        </w:tc>
        <w:tc>
          <w:tcPr>
            <w:tcW w:w="3406" w:type="dxa"/>
            <w:vAlign w:val="bottom"/>
          </w:tcPr>
          <w:p w:rsidR="0074271B" w:rsidRPr="000E1259" w:rsidRDefault="001340BB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методика экскурс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онного дела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55" w:type="dxa"/>
            <w:vAlign w:val="center"/>
          </w:tcPr>
          <w:p w:rsidR="0074271B" w:rsidRPr="000E1259" w:rsidRDefault="001340B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4271B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1340BB">
              <w:rPr>
                <w:sz w:val="24"/>
                <w:szCs w:val="24"/>
              </w:rPr>
              <w:t>кз.</w:t>
            </w:r>
          </w:p>
        </w:tc>
      </w:tr>
      <w:tr w:rsidR="0074271B" w:rsidRPr="000E1259" w:rsidTr="00AB52CF">
        <w:trPr>
          <w:trHeight w:val="168"/>
        </w:trPr>
        <w:tc>
          <w:tcPr>
            <w:tcW w:w="1301" w:type="dxa"/>
            <w:vAlign w:val="bottom"/>
          </w:tcPr>
          <w:p w:rsidR="0074271B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М1.В7</w:t>
            </w:r>
          </w:p>
        </w:tc>
        <w:tc>
          <w:tcPr>
            <w:tcW w:w="3406" w:type="dxa"/>
            <w:vAlign w:val="bottom"/>
          </w:tcPr>
          <w:p w:rsidR="0074271B" w:rsidRPr="000E1259" w:rsidRDefault="001340BB" w:rsidP="007427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Этнология 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4271B" w:rsidRPr="000E1259" w:rsidRDefault="001340BB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74271B" w:rsidRPr="000E1259" w:rsidRDefault="001340BB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4271B" w:rsidRPr="000E1259" w:rsidRDefault="0074271B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4271B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1340BB">
              <w:rPr>
                <w:sz w:val="24"/>
                <w:szCs w:val="24"/>
              </w:rPr>
              <w:t>ач.</w:t>
            </w:r>
          </w:p>
        </w:tc>
      </w:tr>
      <w:tr w:rsidR="003E0DFD" w:rsidRPr="000E1259" w:rsidTr="00AB52CF">
        <w:trPr>
          <w:trHeight w:val="168"/>
        </w:trPr>
        <w:tc>
          <w:tcPr>
            <w:tcW w:w="1301" w:type="dxa"/>
            <w:vAlign w:val="bottom"/>
          </w:tcPr>
          <w:p w:rsidR="003E0DFD" w:rsidRPr="009F0B22" w:rsidRDefault="003B0A50" w:rsidP="0074271B">
            <w:pPr>
              <w:jc w:val="center"/>
              <w:rPr>
                <w:b/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М1.В8</w:t>
            </w:r>
          </w:p>
        </w:tc>
        <w:tc>
          <w:tcPr>
            <w:tcW w:w="3406" w:type="dxa"/>
            <w:vAlign w:val="bottom"/>
          </w:tcPr>
          <w:p w:rsidR="003E0DFD" w:rsidRPr="001340BB" w:rsidRDefault="001340BB" w:rsidP="0074271B">
            <w:pPr>
              <w:rPr>
                <w:sz w:val="24"/>
                <w:szCs w:val="24"/>
              </w:rPr>
            </w:pPr>
            <w:r w:rsidRPr="001340BB">
              <w:rPr>
                <w:sz w:val="24"/>
                <w:szCs w:val="24"/>
              </w:rPr>
              <w:t xml:space="preserve">Источниковедение </w:t>
            </w:r>
          </w:p>
        </w:tc>
        <w:tc>
          <w:tcPr>
            <w:tcW w:w="720" w:type="dxa"/>
            <w:vAlign w:val="center"/>
          </w:tcPr>
          <w:p w:rsidR="003E0DFD" w:rsidRPr="001340BB" w:rsidRDefault="001340BB" w:rsidP="0038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3E0DFD" w:rsidRPr="001340BB" w:rsidRDefault="001340BB" w:rsidP="0038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3E0DFD" w:rsidRPr="001340BB" w:rsidRDefault="001340BB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3E0DFD" w:rsidRPr="001340BB" w:rsidRDefault="001340BB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3E0DFD" w:rsidRPr="001340BB" w:rsidRDefault="003E0DFD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E0DFD" w:rsidRPr="001340BB" w:rsidRDefault="003E0DFD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E0DFD" w:rsidRPr="001340BB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1340BB">
              <w:rPr>
                <w:sz w:val="24"/>
                <w:szCs w:val="24"/>
              </w:rPr>
              <w:t xml:space="preserve">кз </w:t>
            </w:r>
            <w:r w:rsidR="001340BB">
              <w:rPr>
                <w:sz w:val="24"/>
                <w:szCs w:val="24"/>
                <w:lang w:val="en-US"/>
              </w:rPr>
              <w:t>/</w:t>
            </w:r>
            <w:r w:rsidR="001340BB">
              <w:rPr>
                <w:sz w:val="24"/>
                <w:szCs w:val="24"/>
              </w:rPr>
              <w:t xml:space="preserve"> зач.</w:t>
            </w:r>
          </w:p>
        </w:tc>
      </w:tr>
      <w:tr w:rsidR="00761500" w:rsidRPr="000E1259" w:rsidTr="00AB52CF">
        <w:trPr>
          <w:trHeight w:val="168"/>
        </w:trPr>
        <w:tc>
          <w:tcPr>
            <w:tcW w:w="1301" w:type="dxa"/>
            <w:vAlign w:val="bottom"/>
          </w:tcPr>
          <w:p w:rsidR="00761500" w:rsidRPr="009F0B22" w:rsidRDefault="003B0A50" w:rsidP="0074271B">
            <w:pPr>
              <w:jc w:val="center"/>
              <w:rPr>
                <w:b/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М1.В9</w:t>
            </w:r>
          </w:p>
        </w:tc>
        <w:tc>
          <w:tcPr>
            <w:tcW w:w="3406" w:type="dxa"/>
            <w:vAlign w:val="bottom"/>
          </w:tcPr>
          <w:p w:rsidR="00761500" w:rsidRPr="000E1259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Историография 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3B0A50" w:rsidP="0038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5C7F6F">
              <w:rPr>
                <w:sz w:val="24"/>
                <w:szCs w:val="24"/>
              </w:rPr>
              <w:t xml:space="preserve">кз </w:t>
            </w:r>
            <w:r w:rsidR="005C7F6F">
              <w:rPr>
                <w:sz w:val="24"/>
                <w:szCs w:val="24"/>
                <w:lang w:val="en-US"/>
              </w:rPr>
              <w:t>/</w:t>
            </w:r>
            <w:r w:rsidR="005C7F6F">
              <w:rPr>
                <w:sz w:val="24"/>
                <w:szCs w:val="24"/>
              </w:rPr>
              <w:t xml:space="preserve"> зач.</w:t>
            </w:r>
          </w:p>
        </w:tc>
      </w:tr>
      <w:tr w:rsidR="00761500" w:rsidRPr="000E1259" w:rsidTr="00AB52CF">
        <w:trPr>
          <w:trHeight w:val="168"/>
        </w:trPr>
        <w:tc>
          <w:tcPr>
            <w:tcW w:w="1301" w:type="dxa"/>
            <w:vAlign w:val="bottom"/>
          </w:tcPr>
          <w:p w:rsidR="00761500" w:rsidRPr="009F0B22" w:rsidRDefault="003B0A50" w:rsidP="0074271B">
            <w:pPr>
              <w:jc w:val="center"/>
              <w:rPr>
                <w:b/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М1.В10</w:t>
            </w:r>
          </w:p>
        </w:tc>
        <w:tc>
          <w:tcPr>
            <w:tcW w:w="3406" w:type="dxa"/>
            <w:vAlign w:val="bottom"/>
          </w:tcPr>
          <w:p w:rsidR="00761500" w:rsidRPr="000E1259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проблемы ист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рических исследований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755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3B0A50" w:rsidP="0038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C7F6F">
              <w:rPr>
                <w:sz w:val="24"/>
                <w:szCs w:val="24"/>
              </w:rPr>
              <w:t>ач.</w:t>
            </w:r>
          </w:p>
        </w:tc>
      </w:tr>
      <w:tr w:rsidR="00761500" w:rsidRPr="000E1259" w:rsidTr="00AB52CF">
        <w:trPr>
          <w:trHeight w:val="300"/>
        </w:trPr>
        <w:tc>
          <w:tcPr>
            <w:tcW w:w="1301" w:type="dxa"/>
            <w:vAlign w:val="bottom"/>
          </w:tcPr>
          <w:p w:rsidR="00761500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М1.В11</w:t>
            </w:r>
          </w:p>
        </w:tc>
        <w:tc>
          <w:tcPr>
            <w:tcW w:w="3406" w:type="dxa"/>
            <w:vAlign w:val="bottom"/>
          </w:tcPr>
          <w:p w:rsidR="00761500" w:rsidRPr="005C7F6F" w:rsidRDefault="005C7F6F" w:rsidP="0074271B">
            <w:pPr>
              <w:rPr>
                <w:bCs/>
                <w:sz w:val="24"/>
                <w:szCs w:val="24"/>
              </w:rPr>
            </w:pPr>
            <w:r w:rsidRPr="005C7F6F">
              <w:rPr>
                <w:bCs/>
                <w:sz w:val="24"/>
                <w:szCs w:val="24"/>
              </w:rPr>
              <w:t>Междисциплинарные подходы в современной исторической науке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144</w:t>
            </w:r>
          </w:p>
        </w:tc>
        <w:tc>
          <w:tcPr>
            <w:tcW w:w="755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C7F6F">
              <w:rPr>
                <w:sz w:val="24"/>
                <w:szCs w:val="24"/>
              </w:rPr>
              <w:t>ач.</w:t>
            </w:r>
          </w:p>
        </w:tc>
      </w:tr>
      <w:tr w:rsidR="00761500" w:rsidRPr="000E1259" w:rsidTr="00AB52CF">
        <w:trPr>
          <w:trHeight w:val="82"/>
        </w:trPr>
        <w:tc>
          <w:tcPr>
            <w:tcW w:w="1301" w:type="dxa"/>
            <w:vAlign w:val="bottom"/>
          </w:tcPr>
          <w:p w:rsidR="00761500" w:rsidRPr="009F0B22" w:rsidRDefault="005C7F6F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М1.ДВ.1</w:t>
            </w:r>
          </w:p>
        </w:tc>
        <w:tc>
          <w:tcPr>
            <w:tcW w:w="3406" w:type="dxa"/>
            <w:vAlign w:val="bottom"/>
          </w:tcPr>
          <w:p w:rsidR="00761500" w:rsidRPr="005C7F6F" w:rsidRDefault="005C7F6F" w:rsidP="0074271B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761500" w:rsidP="0074271B">
            <w:pPr>
              <w:jc w:val="center"/>
              <w:rPr>
                <w:sz w:val="24"/>
                <w:szCs w:val="24"/>
              </w:rPr>
            </w:pPr>
          </w:p>
        </w:tc>
      </w:tr>
      <w:tr w:rsidR="00761500" w:rsidRPr="000E1259" w:rsidTr="00AB52CF">
        <w:trPr>
          <w:trHeight w:val="66"/>
        </w:trPr>
        <w:tc>
          <w:tcPr>
            <w:tcW w:w="1301" w:type="dxa"/>
            <w:vAlign w:val="bottom"/>
          </w:tcPr>
          <w:p w:rsidR="00761500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vAlign w:val="bottom"/>
          </w:tcPr>
          <w:p w:rsidR="00761500" w:rsidRPr="005C7F6F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искусства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761500" w:rsidRPr="000E1259" w:rsidRDefault="00761500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C7F6F">
              <w:rPr>
                <w:sz w:val="24"/>
                <w:szCs w:val="24"/>
              </w:rPr>
              <w:t>ач.</w:t>
            </w:r>
          </w:p>
        </w:tc>
      </w:tr>
      <w:tr w:rsidR="00761500" w:rsidRPr="000E1259" w:rsidTr="00AB52CF">
        <w:trPr>
          <w:trHeight w:val="301"/>
        </w:trPr>
        <w:tc>
          <w:tcPr>
            <w:tcW w:w="1301" w:type="dxa"/>
            <w:vAlign w:val="center"/>
          </w:tcPr>
          <w:p w:rsidR="00761500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2</w:t>
            </w:r>
          </w:p>
        </w:tc>
        <w:tc>
          <w:tcPr>
            <w:tcW w:w="3406" w:type="dxa"/>
            <w:vAlign w:val="bottom"/>
          </w:tcPr>
          <w:p w:rsidR="00761500" w:rsidRPr="000E1259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C7F6F">
              <w:rPr>
                <w:sz w:val="24"/>
                <w:szCs w:val="24"/>
              </w:rPr>
              <w:t>ач.</w:t>
            </w:r>
          </w:p>
        </w:tc>
      </w:tr>
      <w:tr w:rsidR="005C7F6F" w:rsidRPr="000E1259" w:rsidTr="00AB52CF">
        <w:trPr>
          <w:trHeight w:val="301"/>
        </w:trPr>
        <w:tc>
          <w:tcPr>
            <w:tcW w:w="1301" w:type="dxa"/>
            <w:vAlign w:val="bottom"/>
          </w:tcPr>
          <w:p w:rsidR="005C7F6F" w:rsidRPr="009F0B22" w:rsidRDefault="005C7F6F" w:rsidP="003C3519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М1.ДВ.2</w:t>
            </w:r>
          </w:p>
        </w:tc>
        <w:tc>
          <w:tcPr>
            <w:tcW w:w="3406" w:type="dxa"/>
            <w:vAlign w:val="bottom"/>
          </w:tcPr>
          <w:p w:rsidR="005C7F6F" w:rsidRPr="005C7F6F" w:rsidRDefault="005C7F6F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</w:tr>
      <w:tr w:rsidR="00761500" w:rsidRPr="000E1259" w:rsidTr="00AB52CF">
        <w:trPr>
          <w:trHeight w:val="301"/>
        </w:trPr>
        <w:tc>
          <w:tcPr>
            <w:tcW w:w="1301" w:type="dxa"/>
          </w:tcPr>
          <w:p w:rsidR="00761500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vAlign w:val="bottom"/>
          </w:tcPr>
          <w:p w:rsidR="00761500" w:rsidRPr="000E1259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туризма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Зач.</w:t>
            </w:r>
          </w:p>
        </w:tc>
      </w:tr>
      <w:tr w:rsidR="00761500" w:rsidRPr="000E1259" w:rsidTr="00AB52CF">
        <w:trPr>
          <w:trHeight w:val="301"/>
        </w:trPr>
        <w:tc>
          <w:tcPr>
            <w:tcW w:w="1301" w:type="dxa"/>
          </w:tcPr>
          <w:p w:rsidR="00761500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2</w:t>
            </w:r>
          </w:p>
        </w:tc>
        <w:tc>
          <w:tcPr>
            <w:tcW w:w="3406" w:type="dxa"/>
            <w:vAlign w:val="bottom"/>
          </w:tcPr>
          <w:p w:rsidR="00761500" w:rsidRPr="000E1259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туристической деятельности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5C7F6F" w:rsidP="005C7F6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Зач.</w:t>
            </w:r>
          </w:p>
        </w:tc>
      </w:tr>
      <w:tr w:rsidR="005C7F6F" w:rsidRPr="000E1259" w:rsidTr="00AB52CF">
        <w:trPr>
          <w:trHeight w:val="301"/>
        </w:trPr>
        <w:tc>
          <w:tcPr>
            <w:tcW w:w="1301" w:type="dxa"/>
            <w:vAlign w:val="bottom"/>
          </w:tcPr>
          <w:p w:rsidR="005C7F6F" w:rsidRPr="009F0B22" w:rsidRDefault="005C7F6F" w:rsidP="003C3519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М1.ДВ.3</w:t>
            </w:r>
          </w:p>
        </w:tc>
        <w:tc>
          <w:tcPr>
            <w:tcW w:w="3406" w:type="dxa"/>
            <w:vAlign w:val="bottom"/>
          </w:tcPr>
          <w:p w:rsidR="005C7F6F" w:rsidRPr="005C7F6F" w:rsidRDefault="005C7F6F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</w:tr>
      <w:tr w:rsidR="00761500" w:rsidRPr="000E1259" w:rsidTr="00AB52CF">
        <w:trPr>
          <w:trHeight w:val="301"/>
        </w:trPr>
        <w:tc>
          <w:tcPr>
            <w:tcW w:w="1301" w:type="dxa"/>
            <w:vAlign w:val="bottom"/>
          </w:tcPr>
          <w:p w:rsidR="00761500" w:rsidRPr="009F0B22" w:rsidRDefault="003B0A50" w:rsidP="0074271B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vAlign w:val="bottom"/>
          </w:tcPr>
          <w:p w:rsidR="00761500" w:rsidRPr="005C7F6F" w:rsidRDefault="005C7F6F" w:rsidP="0074271B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Туристские формальности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61500" w:rsidRPr="000E1259" w:rsidRDefault="005C7F6F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61500" w:rsidRPr="000E1259" w:rsidRDefault="00761500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61500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C7F6F">
              <w:rPr>
                <w:sz w:val="24"/>
                <w:szCs w:val="24"/>
              </w:rPr>
              <w:t>ач.</w:t>
            </w:r>
          </w:p>
        </w:tc>
      </w:tr>
      <w:tr w:rsidR="00724A35" w:rsidRPr="000E1259" w:rsidTr="00AB52CF">
        <w:trPr>
          <w:trHeight w:val="301"/>
        </w:trPr>
        <w:tc>
          <w:tcPr>
            <w:tcW w:w="1301" w:type="dxa"/>
            <w:vAlign w:val="center"/>
          </w:tcPr>
          <w:p w:rsidR="00724A35" w:rsidRPr="009F0B22" w:rsidRDefault="003B0A50" w:rsidP="00383DFD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2</w:t>
            </w:r>
          </w:p>
        </w:tc>
        <w:tc>
          <w:tcPr>
            <w:tcW w:w="3406" w:type="dxa"/>
            <w:vAlign w:val="bottom"/>
          </w:tcPr>
          <w:p w:rsidR="00724A35" w:rsidRPr="000E1259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 истории и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как объекты исторического показа</w:t>
            </w:r>
          </w:p>
        </w:tc>
        <w:tc>
          <w:tcPr>
            <w:tcW w:w="720" w:type="dxa"/>
            <w:vAlign w:val="center"/>
          </w:tcPr>
          <w:p w:rsidR="00724A35" w:rsidRPr="000E1259" w:rsidRDefault="005C7F6F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24A35" w:rsidRPr="000E1259" w:rsidRDefault="005C7F6F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:rsidR="00724A35" w:rsidRPr="000E1259" w:rsidRDefault="00724A35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724A35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5C7F6F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24A35" w:rsidRPr="000E1259" w:rsidRDefault="00724A35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24A35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5C7F6F">
              <w:rPr>
                <w:sz w:val="24"/>
                <w:szCs w:val="24"/>
              </w:rPr>
              <w:t>ач.</w:t>
            </w:r>
          </w:p>
        </w:tc>
      </w:tr>
      <w:tr w:rsidR="005C7F6F" w:rsidRPr="000E1259" w:rsidTr="00AB52CF">
        <w:trPr>
          <w:trHeight w:val="301"/>
        </w:trPr>
        <w:tc>
          <w:tcPr>
            <w:tcW w:w="1301" w:type="dxa"/>
            <w:vAlign w:val="bottom"/>
          </w:tcPr>
          <w:p w:rsidR="005C7F6F" w:rsidRPr="009F0B22" w:rsidRDefault="005C7F6F" w:rsidP="003C3519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М1.ДВ.4</w:t>
            </w:r>
          </w:p>
        </w:tc>
        <w:tc>
          <w:tcPr>
            <w:tcW w:w="3406" w:type="dxa"/>
            <w:vAlign w:val="bottom"/>
          </w:tcPr>
          <w:p w:rsidR="005C7F6F" w:rsidRPr="005C7F6F" w:rsidRDefault="005C7F6F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5C7F6F" w:rsidRPr="000E1259" w:rsidRDefault="005C7F6F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C7F6F" w:rsidRPr="000E1259" w:rsidRDefault="005C7F6F" w:rsidP="003C3519">
            <w:pPr>
              <w:jc w:val="center"/>
              <w:rPr>
                <w:sz w:val="24"/>
                <w:szCs w:val="24"/>
              </w:rPr>
            </w:pPr>
          </w:p>
        </w:tc>
      </w:tr>
      <w:tr w:rsidR="00724A35" w:rsidRPr="000E1259" w:rsidTr="00AB52CF">
        <w:trPr>
          <w:trHeight w:val="301"/>
        </w:trPr>
        <w:tc>
          <w:tcPr>
            <w:tcW w:w="1301" w:type="dxa"/>
          </w:tcPr>
          <w:p w:rsidR="00724A35" w:rsidRPr="009F0B22" w:rsidRDefault="003B0A50" w:rsidP="00383DFD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vAlign w:val="bottom"/>
          </w:tcPr>
          <w:p w:rsidR="00724A35" w:rsidRPr="000E1259" w:rsidRDefault="005C7F6F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подготовки турис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ско – экскурсионных услуг</w:t>
            </w:r>
          </w:p>
        </w:tc>
        <w:tc>
          <w:tcPr>
            <w:tcW w:w="720" w:type="dxa"/>
            <w:vAlign w:val="center"/>
          </w:tcPr>
          <w:p w:rsidR="00724A35" w:rsidRPr="000E1259" w:rsidRDefault="00327CE8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24A35" w:rsidRPr="000E1259" w:rsidRDefault="00327CE8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:rsidR="00724A35" w:rsidRPr="000E1259" w:rsidRDefault="00724A35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724A35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327CE8" w:rsidP="007427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24A35" w:rsidRPr="000E1259" w:rsidRDefault="00724A35" w:rsidP="0074271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24A35" w:rsidRPr="000E1259" w:rsidRDefault="003B0A50" w:rsidP="007427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27CE8">
              <w:rPr>
                <w:sz w:val="24"/>
                <w:szCs w:val="24"/>
              </w:rPr>
              <w:t>ач.</w:t>
            </w:r>
          </w:p>
        </w:tc>
      </w:tr>
      <w:tr w:rsidR="00724A35" w:rsidRPr="000E1259" w:rsidTr="00AB52CF">
        <w:trPr>
          <w:trHeight w:val="301"/>
        </w:trPr>
        <w:tc>
          <w:tcPr>
            <w:tcW w:w="1301" w:type="dxa"/>
          </w:tcPr>
          <w:p w:rsidR="00724A35" w:rsidRPr="009F0B22" w:rsidRDefault="003B0A50" w:rsidP="00383DFD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2</w:t>
            </w:r>
          </w:p>
        </w:tc>
        <w:tc>
          <w:tcPr>
            <w:tcW w:w="3406" w:type="dxa"/>
            <w:vAlign w:val="bottom"/>
          </w:tcPr>
          <w:p w:rsidR="00724A35" w:rsidRPr="000E1259" w:rsidRDefault="00327CE8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Музейные экскурсии</w:t>
            </w:r>
          </w:p>
        </w:tc>
        <w:tc>
          <w:tcPr>
            <w:tcW w:w="720" w:type="dxa"/>
            <w:vAlign w:val="center"/>
          </w:tcPr>
          <w:p w:rsidR="00724A35" w:rsidRPr="000E1259" w:rsidRDefault="00327CE8" w:rsidP="00383D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724A35" w:rsidRPr="000E1259" w:rsidRDefault="00327CE8" w:rsidP="00383D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108</w:t>
            </w:r>
          </w:p>
        </w:tc>
        <w:tc>
          <w:tcPr>
            <w:tcW w:w="755" w:type="dxa"/>
            <w:vAlign w:val="center"/>
          </w:tcPr>
          <w:p w:rsidR="00724A35" w:rsidRPr="000E1259" w:rsidRDefault="00724A35" w:rsidP="00383D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724A35" w:rsidP="00383D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327CE8" w:rsidP="00383DF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24A35" w:rsidRPr="000E1259" w:rsidRDefault="00724A35" w:rsidP="00383DFD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24A35" w:rsidRPr="000E1259" w:rsidRDefault="003B0A50" w:rsidP="00383D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327CE8">
              <w:rPr>
                <w:sz w:val="24"/>
                <w:szCs w:val="24"/>
              </w:rPr>
              <w:t>ач.</w:t>
            </w:r>
          </w:p>
        </w:tc>
      </w:tr>
      <w:tr w:rsidR="00327CE8" w:rsidRPr="000E1259" w:rsidTr="00AB52CF">
        <w:trPr>
          <w:trHeight w:val="301"/>
        </w:trPr>
        <w:tc>
          <w:tcPr>
            <w:tcW w:w="1301" w:type="dxa"/>
            <w:vAlign w:val="bottom"/>
          </w:tcPr>
          <w:p w:rsidR="00327CE8" w:rsidRPr="009F0B22" w:rsidRDefault="00327CE8" w:rsidP="003C3519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М1.ДВ.5</w:t>
            </w:r>
          </w:p>
        </w:tc>
        <w:tc>
          <w:tcPr>
            <w:tcW w:w="3406" w:type="dxa"/>
            <w:vAlign w:val="bottom"/>
          </w:tcPr>
          <w:p w:rsidR="00327CE8" w:rsidRPr="005C7F6F" w:rsidRDefault="00327CE8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27CE8" w:rsidRPr="003B0A50" w:rsidRDefault="00327CE8" w:rsidP="003C3519">
            <w:pPr>
              <w:jc w:val="center"/>
              <w:rPr>
                <w:sz w:val="24"/>
                <w:szCs w:val="24"/>
              </w:rPr>
            </w:pPr>
          </w:p>
        </w:tc>
      </w:tr>
      <w:tr w:rsidR="00724A35" w:rsidRPr="000E1259" w:rsidTr="00AB52CF">
        <w:trPr>
          <w:trHeight w:val="301"/>
        </w:trPr>
        <w:tc>
          <w:tcPr>
            <w:tcW w:w="1301" w:type="dxa"/>
          </w:tcPr>
          <w:p w:rsidR="00724A35" w:rsidRPr="009F0B22" w:rsidRDefault="003B0A50" w:rsidP="00383DFD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vAlign w:val="bottom"/>
          </w:tcPr>
          <w:p w:rsidR="00724A35" w:rsidRPr="000E1259" w:rsidRDefault="00327CE8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Организационно – правовые основы деятельности гида</w:t>
            </w:r>
          </w:p>
        </w:tc>
        <w:tc>
          <w:tcPr>
            <w:tcW w:w="720" w:type="dxa"/>
            <w:vAlign w:val="center"/>
          </w:tcPr>
          <w:p w:rsidR="00724A35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724A35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724A35" w:rsidRPr="000E1259" w:rsidRDefault="00724A35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724A35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724A35" w:rsidRPr="000E1259" w:rsidRDefault="00327CE8" w:rsidP="00383D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724A35" w:rsidRPr="000E1259" w:rsidRDefault="00724A35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24A35" w:rsidRPr="003B0A50" w:rsidRDefault="003B0A50" w:rsidP="00383DFD">
            <w:pPr>
              <w:jc w:val="center"/>
              <w:rPr>
                <w:sz w:val="24"/>
                <w:szCs w:val="24"/>
              </w:rPr>
            </w:pPr>
            <w:r w:rsidRPr="003B0A50">
              <w:rPr>
                <w:sz w:val="24"/>
                <w:szCs w:val="24"/>
              </w:rPr>
              <w:t>з</w:t>
            </w:r>
            <w:r w:rsidR="00327CE8" w:rsidRPr="003B0A50">
              <w:rPr>
                <w:sz w:val="24"/>
                <w:szCs w:val="24"/>
              </w:rPr>
              <w:t>ач.</w:t>
            </w:r>
          </w:p>
        </w:tc>
      </w:tr>
      <w:tr w:rsidR="005C7F6F" w:rsidRPr="000E1259" w:rsidTr="00AB52CF">
        <w:trPr>
          <w:trHeight w:val="301"/>
        </w:trPr>
        <w:tc>
          <w:tcPr>
            <w:tcW w:w="1301" w:type="dxa"/>
          </w:tcPr>
          <w:p w:rsidR="005C7F6F" w:rsidRPr="009F0B22" w:rsidRDefault="003B0A50" w:rsidP="00383DFD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2</w:t>
            </w:r>
          </w:p>
        </w:tc>
        <w:tc>
          <w:tcPr>
            <w:tcW w:w="3406" w:type="dxa"/>
            <w:vAlign w:val="bottom"/>
          </w:tcPr>
          <w:p w:rsidR="005C7F6F" w:rsidRPr="000E1259" w:rsidRDefault="00327CE8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Традиционная культура Бур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тии</w:t>
            </w: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5C7F6F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327CE8" w:rsidP="00383DF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865" w:type="dxa"/>
            <w:vAlign w:val="center"/>
          </w:tcPr>
          <w:p w:rsidR="005C7F6F" w:rsidRPr="000E1259" w:rsidRDefault="005C7F6F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C7F6F" w:rsidRPr="003B0A50" w:rsidRDefault="003B0A50" w:rsidP="00383DFD">
            <w:pPr>
              <w:jc w:val="center"/>
              <w:rPr>
                <w:sz w:val="24"/>
                <w:szCs w:val="24"/>
              </w:rPr>
            </w:pPr>
            <w:r w:rsidRPr="003B0A50">
              <w:rPr>
                <w:sz w:val="24"/>
                <w:szCs w:val="24"/>
              </w:rPr>
              <w:t>з</w:t>
            </w:r>
            <w:r w:rsidR="00327CE8" w:rsidRPr="003B0A50">
              <w:rPr>
                <w:sz w:val="24"/>
                <w:szCs w:val="24"/>
              </w:rPr>
              <w:t>ач.</w:t>
            </w:r>
          </w:p>
        </w:tc>
      </w:tr>
      <w:tr w:rsidR="00327CE8" w:rsidRPr="000E1259" w:rsidTr="00AB52CF">
        <w:trPr>
          <w:trHeight w:val="301"/>
        </w:trPr>
        <w:tc>
          <w:tcPr>
            <w:tcW w:w="1301" w:type="dxa"/>
            <w:vAlign w:val="bottom"/>
          </w:tcPr>
          <w:p w:rsidR="00327CE8" w:rsidRPr="009F0B22" w:rsidRDefault="00327CE8" w:rsidP="003C3519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М1.ДВ.6</w:t>
            </w:r>
          </w:p>
        </w:tc>
        <w:tc>
          <w:tcPr>
            <w:tcW w:w="3406" w:type="dxa"/>
            <w:vAlign w:val="bottom"/>
          </w:tcPr>
          <w:p w:rsidR="00327CE8" w:rsidRPr="005C7F6F" w:rsidRDefault="00327CE8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5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327CE8" w:rsidRPr="000E1259" w:rsidRDefault="00327CE8" w:rsidP="003C351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327CE8" w:rsidRPr="003B0A50" w:rsidRDefault="00327CE8" w:rsidP="003C3519">
            <w:pPr>
              <w:jc w:val="center"/>
              <w:rPr>
                <w:sz w:val="24"/>
                <w:szCs w:val="24"/>
              </w:rPr>
            </w:pPr>
          </w:p>
        </w:tc>
      </w:tr>
      <w:tr w:rsidR="005C7F6F" w:rsidRPr="000E1259" w:rsidTr="00AB52CF">
        <w:trPr>
          <w:trHeight w:val="301"/>
        </w:trPr>
        <w:tc>
          <w:tcPr>
            <w:tcW w:w="1301" w:type="dxa"/>
          </w:tcPr>
          <w:p w:rsidR="005C7F6F" w:rsidRPr="009F0B22" w:rsidRDefault="003B0A50" w:rsidP="00383DFD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1</w:t>
            </w:r>
          </w:p>
        </w:tc>
        <w:tc>
          <w:tcPr>
            <w:tcW w:w="3406" w:type="dxa"/>
            <w:vAlign w:val="bottom"/>
          </w:tcPr>
          <w:p w:rsidR="005C7F6F" w:rsidRPr="000E1259" w:rsidRDefault="00327CE8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экскурсионных услуг</w:t>
            </w: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5C7F6F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5C7F6F" w:rsidRPr="000E1259" w:rsidRDefault="005C7F6F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5C7F6F" w:rsidRPr="000E1259" w:rsidRDefault="005C7F6F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C7F6F" w:rsidRPr="003B0A50" w:rsidRDefault="003B0A50" w:rsidP="00383DFD">
            <w:pPr>
              <w:jc w:val="center"/>
              <w:rPr>
                <w:sz w:val="24"/>
                <w:szCs w:val="24"/>
              </w:rPr>
            </w:pPr>
            <w:r w:rsidRPr="003B0A50">
              <w:rPr>
                <w:sz w:val="24"/>
                <w:szCs w:val="24"/>
              </w:rPr>
              <w:t>з</w:t>
            </w:r>
            <w:r w:rsidR="00327CE8" w:rsidRPr="003B0A50">
              <w:rPr>
                <w:sz w:val="24"/>
                <w:szCs w:val="24"/>
              </w:rPr>
              <w:t>ач.</w:t>
            </w:r>
          </w:p>
        </w:tc>
      </w:tr>
      <w:tr w:rsidR="005C7F6F" w:rsidRPr="000E1259" w:rsidTr="00AB52CF">
        <w:trPr>
          <w:trHeight w:val="301"/>
        </w:trPr>
        <w:tc>
          <w:tcPr>
            <w:tcW w:w="1301" w:type="dxa"/>
          </w:tcPr>
          <w:p w:rsidR="005C7F6F" w:rsidRPr="009F0B22" w:rsidRDefault="003B0A50" w:rsidP="00383DFD">
            <w:pPr>
              <w:jc w:val="center"/>
              <w:rPr>
                <w:sz w:val="24"/>
                <w:szCs w:val="24"/>
              </w:rPr>
            </w:pPr>
            <w:r w:rsidRPr="009F0B22">
              <w:rPr>
                <w:sz w:val="24"/>
                <w:szCs w:val="24"/>
              </w:rPr>
              <w:t>2</w:t>
            </w:r>
          </w:p>
        </w:tc>
        <w:tc>
          <w:tcPr>
            <w:tcW w:w="3406" w:type="dxa"/>
            <w:vAlign w:val="bottom"/>
          </w:tcPr>
          <w:p w:rsidR="005C7F6F" w:rsidRPr="000E1259" w:rsidRDefault="00327CE8" w:rsidP="007427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Сибири</w:t>
            </w: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55" w:type="dxa"/>
            <w:vAlign w:val="center"/>
          </w:tcPr>
          <w:p w:rsidR="005C7F6F" w:rsidRPr="000E1259" w:rsidRDefault="005C7F6F" w:rsidP="0074271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5C7F6F" w:rsidRPr="000E1259" w:rsidRDefault="00327CE8" w:rsidP="007427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720" w:type="dxa"/>
            <w:vAlign w:val="center"/>
          </w:tcPr>
          <w:p w:rsidR="005C7F6F" w:rsidRPr="000E1259" w:rsidRDefault="005C7F6F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5C7F6F" w:rsidRPr="000E1259" w:rsidRDefault="005C7F6F" w:rsidP="00383DF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5C7F6F" w:rsidRPr="003B0A50" w:rsidRDefault="003B0A50" w:rsidP="00383DFD">
            <w:pPr>
              <w:jc w:val="center"/>
              <w:rPr>
                <w:sz w:val="24"/>
                <w:szCs w:val="24"/>
              </w:rPr>
            </w:pPr>
            <w:r w:rsidRPr="003B0A50">
              <w:rPr>
                <w:sz w:val="24"/>
                <w:szCs w:val="24"/>
              </w:rPr>
              <w:t>з</w:t>
            </w:r>
            <w:r w:rsidR="00327CE8" w:rsidRPr="003B0A50">
              <w:rPr>
                <w:sz w:val="24"/>
                <w:szCs w:val="24"/>
              </w:rPr>
              <w:t>ач.</w:t>
            </w:r>
          </w:p>
        </w:tc>
      </w:tr>
    </w:tbl>
    <w:p w:rsidR="0074271B" w:rsidRPr="000E1259" w:rsidRDefault="0074271B" w:rsidP="00210716">
      <w:pPr>
        <w:rPr>
          <w:sz w:val="24"/>
          <w:szCs w:val="24"/>
        </w:rPr>
      </w:pPr>
    </w:p>
    <w:p w:rsidR="00BB20A6" w:rsidRPr="000E1259" w:rsidRDefault="00BB20A6" w:rsidP="00210716">
      <w:pPr>
        <w:rPr>
          <w:sz w:val="24"/>
          <w:szCs w:val="24"/>
        </w:rPr>
      </w:pPr>
      <w:r w:rsidRPr="000E1259">
        <w:rPr>
          <w:sz w:val="24"/>
          <w:szCs w:val="24"/>
        </w:rPr>
        <w:tab/>
        <w:t xml:space="preserve">4.3 Рабочие программы учебных курсов, предметов, дисциплин (модулей). </w:t>
      </w:r>
    </w:p>
    <w:p w:rsidR="00724A35" w:rsidRPr="000E1259" w:rsidRDefault="00724A35" w:rsidP="00F94712">
      <w:pPr>
        <w:ind w:firstLine="720"/>
        <w:jc w:val="center"/>
        <w:rPr>
          <w:sz w:val="24"/>
          <w:szCs w:val="24"/>
        </w:rPr>
      </w:pPr>
    </w:p>
    <w:tbl>
      <w:tblPr>
        <w:tblStyle w:val="11"/>
        <w:tblW w:w="10348" w:type="dxa"/>
        <w:tblInd w:w="-459" w:type="dxa"/>
        <w:tblLayout w:type="fixed"/>
        <w:tblLook w:val="01E0"/>
      </w:tblPr>
      <w:tblGrid>
        <w:gridCol w:w="927"/>
        <w:gridCol w:w="1908"/>
        <w:gridCol w:w="5954"/>
        <w:gridCol w:w="1559"/>
      </w:tblGrid>
      <w:tr w:rsidR="003C3519" w:rsidRPr="002852C2" w:rsidTr="00AB52CF">
        <w:tc>
          <w:tcPr>
            <w:tcW w:w="927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852C2">
              <w:rPr>
                <w:b/>
                <w:color w:val="000000"/>
                <w:sz w:val="24"/>
                <w:szCs w:val="24"/>
              </w:rPr>
              <w:t>Блок/ ко</w:t>
            </w:r>
            <w:r w:rsidRPr="002852C2">
              <w:rPr>
                <w:b/>
                <w:color w:val="000000"/>
                <w:sz w:val="24"/>
                <w:szCs w:val="24"/>
              </w:rPr>
              <w:t>м</w:t>
            </w:r>
            <w:r w:rsidRPr="002852C2">
              <w:rPr>
                <w:b/>
                <w:color w:val="000000"/>
                <w:sz w:val="24"/>
                <w:szCs w:val="24"/>
              </w:rPr>
              <w:t>п</w:t>
            </w:r>
            <w:r w:rsidRPr="002852C2">
              <w:rPr>
                <w:b/>
                <w:color w:val="000000"/>
                <w:sz w:val="24"/>
                <w:szCs w:val="24"/>
              </w:rPr>
              <w:t>о</w:t>
            </w:r>
            <w:r w:rsidRPr="002852C2">
              <w:rPr>
                <w:b/>
                <w:color w:val="000000"/>
                <w:sz w:val="24"/>
                <w:szCs w:val="24"/>
              </w:rPr>
              <w:t>нент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852C2">
              <w:rPr>
                <w:b/>
                <w:color w:val="000000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2852C2">
              <w:rPr>
                <w:b/>
                <w:color w:val="000000"/>
                <w:sz w:val="24"/>
                <w:szCs w:val="24"/>
              </w:rPr>
              <w:t>Содержание дисциплины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519" w:rsidRPr="002852C2" w:rsidRDefault="00AB52CF" w:rsidP="003C3519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</w:rPr>
              <w:t>Ф</w:t>
            </w:r>
            <w:r w:rsidR="003C3519" w:rsidRPr="002852C2">
              <w:rPr>
                <w:b/>
                <w:color w:val="000000"/>
                <w:sz w:val="24"/>
                <w:szCs w:val="24"/>
              </w:rPr>
              <w:t>ормиру</w:t>
            </w:r>
            <w:r w:rsidR="003C3519" w:rsidRPr="002852C2">
              <w:rPr>
                <w:b/>
                <w:color w:val="000000"/>
                <w:sz w:val="24"/>
                <w:szCs w:val="24"/>
              </w:rPr>
              <w:t>е</w:t>
            </w:r>
            <w:r w:rsidR="003C3519" w:rsidRPr="002852C2">
              <w:rPr>
                <w:b/>
                <w:color w:val="000000"/>
                <w:sz w:val="24"/>
                <w:szCs w:val="24"/>
              </w:rPr>
              <w:t>мые комп</w:t>
            </w:r>
            <w:r w:rsidR="003C3519" w:rsidRPr="002852C2">
              <w:rPr>
                <w:b/>
                <w:color w:val="000000"/>
                <w:sz w:val="24"/>
                <w:szCs w:val="24"/>
              </w:rPr>
              <w:t>е</w:t>
            </w:r>
            <w:r w:rsidR="003C3519" w:rsidRPr="002852C2">
              <w:rPr>
                <w:b/>
                <w:color w:val="000000"/>
                <w:sz w:val="24"/>
                <w:szCs w:val="24"/>
              </w:rPr>
              <w:t>тенции</w:t>
            </w:r>
          </w:p>
        </w:tc>
      </w:tr>
      <w:tr w:rsidR="003C3519" w:rsidRPr="002852C2" w:rsidTr="00AB52CF">
        <w:tc>
          <w:tcPr>
            <w:tcW w:w="10348" w:type="dxa"/>
            <w:gridSpan w:val="4"/>
            <w:shd w:val="clear" w:color="auto" w:fill="C0C0C0"/>
          </w:tcPr>
          <w:p w:rsidR="003C3519" w:rsidRPr="002852C2" w:rsidRDefault="003C3519" w:rsidP="003C3519">
            <w:pPr>
              <w:jc w:val="center"/>
              <w:rPr>
                <w:sz w:val="24"/>
                <w:szCs w:val="24"/>
              </w:rPr>
            </w:pPr>
            <w:r w:rsidRPr="002852C2">
              <w:rPr>
                <w:b/>
                <w:bCs/>
                <w:iCs/>
                <w:sz w:val="24"/>
                <w:szCs w:val="24"/>
              </w:rPr>
              <w:t>Общенаучный цикл. Базовая часть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М1.Б1</w:t>
            </w:r>
          </w:p>
        </w:tc>
        <w:tc>
          <w:tcPr>
            <w:tcW w:w="1908" w:type="dxa"/>
          </w:tcPr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3C3519" w:rsidRPr="002852C2" w:rsidRDefault="003C3519" w:rsidP="003C3519">
            <w:pPr>
              <w:rPr>
                <w:sz w:val="24"/>
                <w:szCs w:val="24"/>
              </w:rPr>
            </w:pPr>
            <w:r w:rsidRPr="002852C2">
              <w:rPr>
                <w:sz w:val="24"/>
                <w:szCs w:val="24"/>
              </w:rPr>
              <w:t>Философия и методология науки</w:t>
            </w:r>
          </w:p>
        </w:tc>
        <w:tc>
          <w:tcPr>
            <w:tcW w:w="5954" w:type="dxa"/>
          </w:tcPr>
          <w:p w:rsidR="007A25B6" w:rsidRDefault="007A25B6" w:rsidP="00F963B9">
            <w:pPr>
              <w:jc w:val="both"/>
              <w:rPr>
                <w:sz w:val="22"/>
              </w:rPr>
            </w:pPr>
            <w:r w:rsidRPr="007A25B6">
              <w:rPr>
                <w:sz w:val="24"/>
                <w:szCs w:val="24"/>
              </w:rPr>
              <w:lastRenderedPageBreak/>
              <w:t>Цель: сформировать у магистров систему философских представлений о науке, а также о методологии как о</w:t>
            </w:r>
            <w:r w:rsidRPr="007A25B6">
              <w:rPr>
                <w:sz w:val="24"/>
                <w:szCs w:val="24"/>
              </w:rPr>
              <w:t>т</w:t>
            </w:r>
            <w:r w:rsidRPr="007A25B6">
              <w:rPr>
                <w:sz w:val="24"/>
                <w:szCs w:val="24"/>
              </w:rPr>
              <w:t>расли интеллектуальной деятельности, одной из фун</w:t>
            </w:r>
            <w:r w:rsidRPr="007A25B6">
              <w:rPr>
                <w:sz w:val="24"/>
                <w:szCs w:val="24"/>
              </w:rPr>
              <w:t>к</w:t>
            </w:r>
            <w:r w:rsidRPr="007A25B6">
              <w:rPr>
                <w:sz w:val="24"/>
                <w:szCs w:val="24"/>
              </w:rPr>
              <w:t>ций которой является осуществление взаимно обог</w:t>
            </w:r>
            <w:r w:rsidRPr="007A25B6">
              <w:rPr>
                <w:sz w:val="24"/>
                <w:szCs w:val="24"/>
              </w:rPr>
              <w:t>а</w:t>
            </w:r>
            <w:r w:rsidRPr="007A25B6">
              <w:rPr>
                <w:sz w:val="24"/>
                <w:szCs w:val="24"/>
              </w:rPr>
              <w:t>щающих связей между философией и научными ди</w:t>
            </w:r>
            <w:r w:rsidRPr="007A25B6">
              <w:rPr>
                <w:sz w:val="24"/>
                <w:szCs w:val="24"/>
              </w:rPr>
              <w:t>с</w:t>
            </w:r>
            <w:r w:rsidRPr="007A25B6">
              <w:rPr>
                <w:sz w:val="24"/>
                <w:szCs w:val="24"/>
              </w:rPr>
              <w:lastRenderedPageBreak/>
              <w:t>циплинами.</w:t>
            </w:r>
            <w:r w:rsidRPr="007A25B6">
              <w:rPr>
                <w:sz w:val="22"/>
              </w:rPr>
              <w:t xml:space="preserve"> 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2852C2">
              <w:rPr>
                <w:sz w:val="24"/>
                <w:szCs w:val="24"/>
              </w:rPr>
              <w:t>Наука как особый вид знания, деятельности и социал</w:t>
            </w:r>
            <w:r w:rsidRPr="002852C2">
              <w:rPr>
                <w:sz w:val="24"/>
                <w:szCs w:val="24"/>
              </w:rPr>
              <w:t>ь</w:t>
            </w:r>
            <w:r w:rsidRPr="002852C2">
              <w:rPr>
                <w:sz w:val="24"/>
                <w:szCs w:val="24"/>
              </w:rPr>
              <w:t>ный институт; наука в системе мировоззренческой ориентации.  Основные периоды в развитии науки. Природа научного знания и критерии научности. Структура научного знания и его основные элементы. Уровни и этапы научного знания. Эмпирический и те</w:t>
            </w:r>
            <w:r w:rsidRPr="002852C2">
              <w:rPr>
                <w:sz w:val="24"/>
                <w:szCs w:val="24"/>
              </w:rPr>
              <w:t>о</w:t>
            </w:r>
            <w:r w:rsidRPr="002852C2">
              <w:rPr>
                <w:sz w:val="24"/>
                <w:szCs w:val="24"/>
              </w:rPr>
              <w:t>ретический уровни научного исследования. Метатеор</w:t>
            </w:r>
            <w:r w:rsidRPr="002852C2">
              <w:rPr>
                <w:sz w:val="24"/>
                <w:szCs w:val="24"/>
              </w:rPr>
              <w:t>е</w:t>
            </w:r>
            <w:r w:rsidRPr="002852C2">
              <w:rPr>
                <w:sz w:val="24"/>
                <w:szCs w:val="24"/>
              </w:rPr>
              <w:t>тический уровень знания. Научная проблема, вопрос, задача. Научный факт. Научный закон. Научная те</w:t>
            </w:r>
            <w:r w:rsidRPr="002852C2">
              <w:rPr>
                <w:sz w:val="24"/>
                <w:szCs w:val="24"/>
              </w:rPr>
              <w:t>о</w:t>
            </w:r>
            <w:r w:rsidRPr="002852C2">
              <w:rPr>
                <w:sz w:val="24"/>
                <w:szCs w:val="24"/>
              </w:rPr>
              <w:t>рия. Научное объяснение и понимание. Научное пре</w:t>
            </w:r>
            <w:r w:rsidRPr="002852C2">
              <w:rPr>
                <w:sz w:val="24"/>
                <w:szCs w:val="24"/>
              </w:rPr>
              <w:t>д</w:t>
            </w:r>
            <w:r w:rsidRPr="002852C2">
              <w:rPr>
                <w:sz w:val="24"/>
                <w:szCs w:val="24"/>
              </w:rPr>
              <w:t xml:space="preserve">сказание. Методология научного исследования. Теория и метод. 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2852C2">
              <w:rPr>
                <w:sz w:val="24"/>
                <w:szCs w:val="24"/>
              </w:rPr>
              <w:t>Современные методологические доктрины и их фил</w:t>
            </w:r>
            <w:r w:rsidRPr="002852C2">
              <w:rPr>
                <w:sz w:val="24"/>
                <w:szCs w:val="24"/>
              </w:rPr>
              <w:t>о</w:t>
            </w:r>
            <w:r w:rsidRPr="002852C2">
              <w:rPr>
                <w:sz w:val="24"/>
                <w:szCs w:val="24"/>
              </w:rPr>
              <w:t>софские основания. Рост и развитие научного знания. Современные концепции развития науки. Понятие и</w:t>
            </w:r>
            <w:r w:rsidRPr="002852C2">
              <w:rPr>
                <w:sz w:val="24"/>
                <w:szCs w:val="24"/>
              </w:rPr>
              <w:t>с</w:t>
            </w:r>
            <w:r w:rsidRPr="002852C2">
              <w:rPr>
                <w:sz w:val="24"/>
                <w:szCs w:val="24"/>
              </w:rPr>
              <w:t>тины в         философии науки. Истина и  проблема н</w:t>
            </w:r>
            <w:r w:rsidRPr="002852C2">
              <w:rPr>
                <w:sz w:val="24"/>
                <w:szCs w:val="24"/>
              </w:rPr>
              <w:t>а</w:t>
            </w:r>
            <w:r w:rsidRPr="002852C2">
              <w:rPr>
                <w:sz w:val="24"/>
                <w:szCs w:val="24"/>
              </w:rPr>
              <w:t>учной рациональности. Современная наука как соц</w:t>
            </w:r>
            <w:r w:rsidRPr="002852C2">
              <w:rPr>
                <w:sz w:val="24"/>
                <w:szCs w:val="24"/>
              </w:rPr>
              <w:t>и</w:t>
            </w:r>
            <w:r w:rsidRPr="002852C2">
              <w:rPr>
                <w:sz w:val="24"/>
                <w:szCs w:val="24"/>
              </w:rPr>
              <w:t>альный институт. Нормы и ценности научного сообщ</w:t>
            </w:r>
            <w:r w:rsidRPr="002852C2">
              <w:rPr>
                <w:sz w:val="24"/>
                <w:szCs w:val="24"/>
              </w:rPr>
              <w:t>е</w:t>
            </w:r>
            <w:r w:rsidRPr="002852C2">
              <w:rPr>
                <w:sz w:val="24"/>
                <w:szCs w:val="24"/>
              </w:rPr>
              <w:t>ства. Наука и экономика. Наука, власть и идеология. Этика науки и ответственность ученого. Философия техники. Техника как объект и деятельность. Инжене</w:t>
            </w:r>
            <w:r w:rsidRPr="002852C2">
              <w:rPr>
                <w:sz w:val="24"/>
                <w:szCs w:val="24"/>
              </w:rPr>
              <w:t>р</w:t>
            </w:r>
            <w:r w:rsidRPr="002852C2">
              <w:rPr>
                <w:sz w:val="24"/>
                <w:szCs w:val="24"/>
              </w:rPr>
              <w:t>ный, антропологический и социальный аспекты техн</w:t>
            </w:r>
            <w:r w:rsidRPr="002852C2">
              <w:rPr>
                <w:sz w:val="24"/>
                <w:szCs w:val="24"/>
              </w:rPr>
              <w:t>и</w:t>
            </w:r>
            <w:r w:rsidRPr="002852C2">
              <w:rPr>
                <w:sz w:val="24"/>
                <w:szCs w:val="24"/>
              </w:rPr>
              <w:t>ки. Техника как форма культуры. Наука и техника. О</w:t>
            </w:r>
            <w:r w:rsidRPr="002852C2">
              <w:rPr>
                <w:sz w:val="24"/>
                <w:szCs w:val="24"/>
              </w:rPr>
              <w:t>с</w:t>
            </w:r>
            <w:r w:rsidRPr="002852C2">
              <w:rPr>
                <w:sz w:val="24"/>
                <w:szCs w:val="24"/>
              </w:rPr>
              <w:t>новные проблемы современной философии техники.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 w:rsidRPr="002852C2">
              <w:rPr>
                <w:sz w:val="24"/>
                <w:szCs w:val="24"/>
              </w:rPr>
              <w:lastRenderedPageBreak/>
              <w:t>ОК-1, ОК-3, О</w:t>
            </w:r>
            <w:r>
              <w:rPr>
                <w:sz w:val="24"/>
                <w:szCs w:val="24"/>
              </w:rPr>
              <w:t>ПК-3</w:t>
            </w:r>
            <w:r w:rsidRPr="002852C2">
              <w:rPr>
                <w:sz w:val="24"/>
                <w:szCs w:val="24"/>
              </w:rPr>
              <w:t>, ПК-</w:t>
            </w:r>
            <w:r>
              <w:rPr>
                <w:sz w:val="24"/>
                <w:szCs w:val="24"/>
              </w:rPr>
              <w:t>2.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М1.В1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Археология 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0E1259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7A25B6" w:rsidRPr="007A25B6" w:rsidRDefault="007A25B6" w:rsidP="007A25B6">
            <w:pPr>
              <w:pStyle w:val="30"/>
              <w:ind w:left="0"/>
              <w:jc w:val="both"/>
              <w:rPr>
                <w:sz w:val="24"/>
                <w:szCs w:val="24"/>
              </w:rPr>
            </w:pPr>
            <w:r w:rsidRPr="007A25B6">
              <w:rPr>
                <w:sz w:val="24"/>
                <w:szCs w:val="24"/>
              </w:rPr>
              <w:t>Цели освоения дисциплины. Освоить сумму знаний по дисциплине «Археология», ознакомить студентов с объектом и предметом археологической науки, ее ц</w:t>
            </w:r>
            <w:r w:rsidRPr="007A25B6">
              <w:rPr>
                <w:sz w:val="24"/>
                <w:szCs w:val="24"/>
              </w:rPr>
              <w:t>е</w:t>
            </w:r>
            <w:r w:rsidRPr="007A25B6">
              <w:rPr>
                <w:sz w:val="24"/>
                <w:szCs w:val="24"/>
              </w:rPr>
              <w:t>лями и задачами, методами исследования, периодиз</w:t>
            </w:r>
            <w:r w:rsidRPr="007A25B6">
              <w:rPr>
                <w:sz w:val="24"/>
                <w:szCs w:val="24"/>
              </w:rPr>
              <w:t>а</w:t>
            </w:r>
            <w:r w:rsidRPr="007A25B6">
              <w:rPr>
                <w:sz w:val="24"/>
                <w:szCs w:val="24"/>
              </w:rPr>
              <w:t>цией истории в археологии и основным содержанием ее периодов: эпох камня, бронзы и железа.</w:t>
            </w:r>
          </w:p>
          <w:p w:rsidR="003C3519" w:rsidRPr="00C846F4" w:rsidRDefault="003C3519" w:rsidP="00F963B9">
            <w:pPr>
              <w:pStyle w:val="Default"/>
              <w:jc w:val="both"/>
            </w:pPr>
            <w:r w:rsidRPr="00C846F4">
              <w:t>Археологические памятники и их классификация. М</w:t>
            </w:r>
            <w:r w:rsidRPr="00C846F4">
              <w:t>е</w:t>
            </w:r>
            <w:r w:rsidRPr="00C846F4">
              <w:t>тоды исследований. Способы существования человека в различной экологической среде, материальные оста</w:t>
            </w:r>
            <w:r w:rsidRPr="00C846F4">
              <w:t>т</w:t>
            </w:r>
            <w:r w:rsidRPr="00C846F4">
              <w:t>ки жизнедеятельности людей, их типология и методы изучения, общие черты и характерные особенности жизни древних обществ, формирования этнокульту</w:t>
            </w:r>
            <w:r w:rsidRPr="00C846F4">
              <w:t>р</w:t>
            </w:r>
            <w:r w:rsidRPr="00C846F4">
              <w:t>ных миров от эпохи палеолита до раннего средневек</w:t>
            </w:r>
            <w:r w:rsidRPr="00C846F4">
              <w:t>о</w:t>
            </w:r>
            <w:r w:rsidRPr="00C846F4">
              <w:t xml:space="preserve">вья. археологии древней Руси. 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В этом разделе рассматриваются вопросы хронологии, территории расселения, вещевого комплекса, хозяйс</w:t>
            </w:r>
            <w:r w:rsidRPr="00C846F4">
              <w:rPr>
                <w:sz w:val="24"/>
                <w:szCs w:val="24"/>
              </w:rPr>
              <w:t>т</w:t>
            </w:r>
            <w:r w:rsidRPr="00C846F4">
              <w:rPr>
                <w:sz w:val="24"/>
                <w:szCs w:val="24"/>
              </w:rPr>
              <w:t>ва, поселений и погребений ранних славян и их сос</w:t>
            </w:r>
            <w:r w:rsidRPr="00C846F4">
              <w:rPr>
                <w:sz w:val="24"/>
                <w:szCs w:val="24"/>
              </w:rPr>
              <w:t>е</w:t>
            </w:r>
            <w:r w:rsidRPr="00C846F4">
              <w:rPr>
                <w:sz w:val="24"/>
                <w:szCs w:val="24"/>
              </w:rPr>
              <w:t xml:space="preserve">дей, дается характеристика археологии Древней Руси в </w:t>
            </w:r>
            <w:r w:rsidRPr="00C846F4">
              <w:rPr>
                <w:sz w:val="24"/>
                <w:szCs w:val="24"/>
                <w:lang w:val="en-US"/>
              </w:rPr>
              <w:t>X</w:t>
            </w:r>
            <w:r w:rsidRPr="00C846F4">
              <w:rPr>
                <w:sz w:val="24"/>
                <w:szCs w:val="24"/>
              </w:rPr>
              <w:t xml:space="preserve"> - </w:t>
            </w:r>
            <w:r w:rsidRPr="00C846F4">
              <w:rPr>
                <w:sz w:val="24"/>
                <w:szCs w:val="24"/>
                <w:lang w:val="en-US"/>
              </w:rPr>
              <w:t>XIII</w:t>
            </w:r>
            <w:r w:rsidRPr="00C846F4">
              <w:rPr>
                <w:sz w:val="24"/>
                <w:szCs w:val="24"/>
              </w:rPr>
              <w:t xml:space="preserve"> в. и Московского государства в </w:t>
            </w:r>
            <w:r w:rsidRPr="00C846F4">
              <w:rPr>
                <w:sz w:val="24"/>
                <w:szCs w:val="24"/>
                <w:lang w:val="en-US"/>
              </w:rPr>
              <w:t>XIV</w:t>
            </w:r>
            <w:r w:rsidRPr="00C846F4">
              <w:rPr>
                <w:sz w:val="24"/>
                <w:szCs w:val="24"/>
              </w:rPr>
              <w:t xml:space="preserve"> – </w:t>
            </w:r>
            <w:r w:rsidRPr="00C846F4">
              <w:rPr>
                <w:sz w:val="24"/>
                <w:szCs w:val="24"/>
                <w:lang w:val="en-US"/>
              </w:rPr>
              <w:t>XV</w:t>
            </w:r>
            <w:r w:rsidRPr="00C846F4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1559" w:type="dxa"/>
          </w:tcPr>
          <w:p w:rsidR="003C3519" w:rsidRPr="002852C2" w:rsidRDefault="0049155E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</w:t>
            </w:r>
            <w:r>
              <w:rPr>
                <w:sz w:val="24"/>
                <w:szCs w:val="24"/>
                <w:lang w:val="en-US"/>
              </w:rPr>
              <w:t>3</w:t>
            </w:r>
            <w:r w:rsidR="003C3519">
              <w:rPr>
                <w:sz w:val="24"/>
                <w:szCs w:val="24"/>
              </w:rPr>
              <w:t>, ПК-3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М1.В2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Методика ист</w:t>
            </w:r>
            <w:r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>рического и</w:t>
            </w:r>
            <w:r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следования</w:t>
            </w: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Pr="000E1259" w:rsidRDefault="00AB52CF" w:rsidP="003C3519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5B6" w:rsidRPr="007A25B6" w:rsidRDefault="007A25B6" w:rsidP="007A25B6">
            <w:pPr>
              <w:pStyle w:val="5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 w:rsidRPr="007A25B6">
              <w:rPr>
                <w:b w:val="0"/>
                <w:i w:val="0"/>
                <w:sz w:val="24"/>
                <w:szCs w:val="24"/>
              </w:rPr>
              <w:t xml:space="preserve">Цели освоения дисциплины </w:t>
            </w:r>
            <w:r w:rsidRPr="007A25B6">
              <w:rPr>
                <w:b w:val="0"/>
                <w:bCs w:val="0"/>
                <w:i w:val="0"/>
                <w:sz w:val="24"/>
                <w:szCs w:val="24"/>
              </w:rPr>
              <w:t>заключается в формиров</w:t>
            </w:r>
            <w:r w:rsidRPr="007A25B6">
              <w:rPr>
                <w:b w:val="0"/>
                <w:bCs w:val="0"/>
                <w:i w:val="0"/>
                <w:sz w:val="24"/>
                <w:szCs w:val="24"/>
              </w:rPr>
              <w:t>а</w:t>
            </w:r>
            <w:r w:rsidRPr="007A25B6">
              <w:rPr>
                <w:b w:val="0"/>
                <w:bCs w:val="0"/>
                <w:i w:val="0"/>
                <w:sz w:val="24"/>
                <w:szCs w:val="24"/>
              </w:rPr>
              <w:t>нии системы знаний по истории становления и разв</w:t>
            </w:r>
            <w:r w:rsidRPr="007A25B6">
              <w:rPr>
                <w:b w:val="0"/>
                <w:bCs w:val="0"/>
                <w:i w:val="0"/>
                <w:sz w:val="24"/>
                <w:szCs w:val="24"/>
              </w:rPr>
              <w:t>и</w:t>
            </w:r>
            <w:r w:rsidRPr="007A25B6">
              <w:rPr>
                <w:b w:val="0"/>
                <w:bCs w:val="0"/>
                <w:i w:val="0"/>
                <w:sz w:val="24"/>
                <w:szCs w:val="24"/>
              </w:rPr>
              <w:t>тия исторического знания, теории и методологических проблемах исторической науки, а также  о природе, принципах и методах исторического познания.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Взаимосвязь между теорией и методами исторического познания. История и источники формирования метод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lastRenderedPageBreak/>
              <w:t>логии истории. Характеристика объекта и предмета и</w:t>
            </w:r>
            <w:r w:rsidRPr="00C846F4">
              <w:rPr>
                <w:sz w:val="24"/>
                <w:szCs w:val="24"/>
              </w:rPr>
              <w:t>с</w:t>
            </w:r>
            <w:r w:rsidRPr="00C846F4">
              <w:rPr>
                <w:sz w:val="24"/>
                <w:szCs w:val="24"/>
              </w:rPr>
              <w:t>тории как науки, исторического времени и пространс</w:t>
            </w:r>
            <w:r w:rsidRPr="00C846F4">
              <w:rPr>
                <w:sz w:val="24"/>
                <w:szCs w:val="24"/>
              </w:rPr>
              <w:t>т</w:t>
            </w:r>
            <w:r w:rsidRPr="00C846F4">
              <w:rPr>
                <w:sz w:val="24"/>
                <w:szCs w:val="24"/>
              </w:rPr>
              <w:t>ва. Принципы исторического исследования, общенау</w:t>
            </w:r>
            <w:r w:rsidRPr="00C846F4">
              <w:rPr>
                <w:sz w:val="24"/>
                <w:szCs w:val="24"/>
              </w:rPr>
              <w:t>ч</w:t>
            </w:r>
            <w:r w:rsidRPr="00C846F4">
              <w:rPr>
                <w:sz w:val="24"/>
                <w:szCs w:val="24"/>
              </w:rPr>
              <w:t>ные методы в исторической науке, специальные ист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>рические методы, методы, заимствованные из других наук, методология и методика решения исследовател</w:t>
            </w:r>
            <w:r w:rsidRPr="00C846F4">
              <w:rPr>
                <w:sz w:val="24"/>
                <w:szCs w:val="24"/>
              </w:rPr>
              <w:t>ь</w:t>
            </w:r>
            <w:r w:rsidRPr="00C846F4">
              <w:rPr>
                <w:sz w:val="24"/>
                <w:szCs w:val="24"/>
              </w:rPr>
              <w:t>ских задач.</w:t>
            </w:r>
          </w:p>
        </w:tc>
        <w:tc>
          <w:tcPr>
            <w:tcW w:w="1559" w:type="dxa"/>
          </w:tcPr>
          <w:p w:rsidR="003C3519" w:rsidRPr="002852C2" w:rsidRDefault="0049155E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ОК-</w:t>
            </w:r>
            <w:r>
              <w:rPr>
                <w:sz w:val="24"/>
                <w:szCs w:val="24"/>
                <w:lang w:val="en-US"/>
              </w:rPr>
              <w:t>3</w:t>
            </w:r>
            <w:r w:rsidR="003C3519">
              <w:rPr>
                <w:sz w:val="24"/>
                <w:szCs w:val="24"/>
              </w:rPr>
              <w:t>, ПК-3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М1.В3</w:t>
            </w:r>
          </w:p>
        </w:tc>
        <w:tc>
          <w:tcPr>
            <w:tcW w:w="1908" w:type="dxa"/>
            <w:vAlign w:val="bottom"/>
          </w:tcPr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3C3519" w:rsidRDefault="003C3519" w:rsidP="003C35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Информацио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ные технологии в исторических исследованиях и образовании</w:t>
            </w: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Pr="000E1259" w:rsidRDefault="00F963B9" w:rsidP="003C3519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5B6" w:rsidRPr="007A25B6" w:rsidRDefault="007A25B6" w:rsidP="007A25B6">
            <w:pPr>
              <w:pStyle w:val="a6"/>
              <w:spacing w:before="120" w:beforeAutospacing="0" w:after="120" w:afterAutospacing="0"/>
              <w:jc w:val="both"/>
              <w:rPr>
                <w:color w:val="auto"/>
              </w:rPr>
            </w:pPr>
            <w:r w:rsidRPr="007A25B6">
              <w:rPr>
                <w:color w:val="auto"/>
              </w:rPr>
              <w:t>Цели освоения дисциплины</w:t>
            </w:r>
            <w:r>
              <w:rPr>
                <w:color w:val="auto"/>
              </w:rPr>
              <w:t xml:space="preserve">: </w:t>
            </w:r>
            <w:r w:rsidRPr="007A25B6">
              <w:rPr>
                <w:color w:val="auto"/>
              </w:rPr>
              <w:t>Курс «Информационные технологии в исторических исследованиях и образов</w:t>
            </w:r>
            <w:r w:rsidRPr="007A25B6">
              <w:rPr>
                <w:color w:val="auto"/>
              </w:rPr>
              <w:t>а</w:t>
            </w:r>
            <w:r w:rsidRPr="007A25B6">
              <w:rPr>
                <w:color w:val="auto"/>
              </w:rPr>
              <w:t>нии», должен обеспечить формирование информац</w:t>
            </w:r>
            <w:r w:rsidRPr="007A25B6">
              <w:rPr>
                <w:color w:val="auto"/>
              </w:rPr>
              <w:t>и</w:t>
            </w:r>
            <w:r w:rsidRPr="007A25B6">
              <w:rPr>
                <w:color w:val="auto"/>
              </w:rPr>
              <w:t xml:space="preserve">онно-коммуникационной компетентности специалиста-историка </w:t>
            </w:r>
            <w:r w:rsidRPr="007A25B6">
              <w:rPr>
                <w:color w:val="auto"/>
              </w:rPr>
              <w:noBreakHyphen/>
              <w:t xml:space="preserve"> знания в области современного историогр</w:t>
            </w:r>
            <w:r w:rsidRPr="007A25B6">
              <w:rPr>
                <w:color w:val="auto"/>
              </w:rPr>
              <w:t>а</w:t>
            </w:r>
            <w:r w:rsidRPr="007A25B6">
              <w:rPr>
                <w:color w:val="auto"/>
              </w:rPr>
              <w:t>фического и исторического информационного пр</w:t>
            </w:r>
            <w:r w:rsidRPr="007A25B6">
              <w:rPr>
                <w:color w:val="auto"/>
              </w:rPr>
              <w:t>о</w:t>
            </w:r>
            <w:r w:rsidRPr="007A25B6">
              <w:rPr>
                <w:color w:val="auto"/>
              </w:rPr>
              <w:t>странства, компьютерных средств, способов и форм работы с исторической и историографической инфо</w:t>
            </w:r>
            <w:r w:rsidRPr="007A25B6">
              <w:rPr>
                <w:color w:val="auto"/>
              </w:rPr>
              <w:t>р</w:t>
            </w:r>
            <w:r w:rsidRPr="007A25B6">
              <w:rPr>
                <w:color w:val="auto"/>
              </w:rPr>
              <w:t>мацией, знания, умения и навыки практического пр</w:t>
            </w:r>
            <w:r w:rsidRPr="007A25B6">
              <w:rPr>
                <w:color w:val="auto"/>
              </w:rPr>
              <w:t>и</w:t>
            </w:r>
            <w:r w:rsidRPr="007A25B6">
              <w:rPr>
                <w:color w:val="auto"/>
              </w:rPr>
              <w:t>менения компьютерных технологий и методик в нау</w:t>
            </w:r>
            <w:r w:rsidRPr="007A25B6">
              <w:rPr>
                <w:color w:val="auto"/>
              </w:rPr>
              <w:t>ч</w:t>
            </w:r>
            <w:r w:rsidRPr="007A25B6">
              <w:rPr>
                <w:color w:val="auto"/>
              </w:rPr>
              <w:t>но-исследовательской, образовательной деятельности историка.</w:t>
            </w:r>
          </w:p>
          <w:p w:rsidR="003C3519" w:rsidRPr="00C846F4" w:rsidRDefault="003C3519" w:rsidP="00F963B9">
            <w:pPr>
              <w:pStyle w:val="Default"/>
              <w:jc w:val="both"/>
            </w:pPr>
            <w:r w:rsidRPr="00C846F4">
              <w:t>Научная организация труда историка с использованием информационных технологий. Формы, методы и при</w:t>
            </w:r>
            <w:r w:rsidRPr="00C846F4">
              <w:t>е</w:t>
            </w:r>
            <w:r w:rsidRPr="00C846F4">
              <w:t xml:space="preserve">мы научно-исследовательской деятельности студента-историка. </w:t>
            </w:r>
          </w:p>
          <w:p w:rsidR="003C3519" w:rsidRPr="00C846F4" w:rsidRDefault="003C3519" w:rsidP="00F963B9">
            <w:pPr>
              <w:pStyle w:val="Default"/>
              <w:jc w:val="both"/>
            </w:pPr>
            <w:r w:rsidRPr="00C846F4">
              <w:t>История возникновения и современные направления развития сети Интернет. Электронные каталоги и арх</w:t>
            </w:r>
            <w:r w:rsidRPr="00C846F4">
              <w:t>и</w:t>
            </w:r>
            <w:r w:rsidRPr="00C846F4">
              <w:t>вы. Основные принципы поиска информации в сети Интернет. Поиск и анализ информации по выбранной теме. Электронные презентации исторических мат</w:t>
            </w:r>
            <w:r w:rsidRPr="00C846F4">
              <w:t>е</w:t>
            </w:r>
            <w:r w:rsidRPr="00C846F4">
              <w:t>риалов. Новые информационные технологии в истор</w:t>
            </w:r>
            <w:r w:rsidRPr="00C846F4">
              <w:t>и</w:t>
            </w:r>
            <w:r w:rsidRPr="00C846F4">
              <w:t>ческом образовании.</w:t>
            </w:r>
          </w:p>
          <w:p w:rsidR="003C3519" w:rsidRPr="00C846F4" w:rsidRDefault="003C3519" w:rsidP="00F963B9">
            <w:pPr>
              <w:pStyle w:val="Default"/>
              <w:jc w:val="both"/>
            </w:pPr>
            <w:r w:rsidRPr="00C846F4">
              <w:t>Компьютерные технологии обработки информации: аппаратные и программные средства, оценка произв</w:t>
            </w:r>
            <w:r w:rsidRPr="00C846F4">
              <w:t>о</w:t>
            </w:r>
            <w:r w:rsidRPr="00C846F4">
              <w:t xml:space="preserve">дительности компьютерной системы, классификация ЭВМ; микропроцессоры и микроЭВМ; сбор, обработка данных, управление объектом, передача данных. </w:t>
            </w:r>
          </w:p>
          <w:p w:rsidR="003C3519" w:rsidRPr="00C846F4" w:rsidRDefault="003C3519" w:rsidP="00F963B9">
            <w:pPr>
              <w:pStyle w:val="Default"/>
              <w:jc w:val="both"/>
            </w:pPr>
            <w:r w:rsidRPr="00C846F4">
              <w:t>Архитектура аппаратных и программных средств IBM-совместимых персональных компьютеров (PC): ус</w:t>
            </w:r>
            <w:r w:rsidRPr="00C846F4">
              <w:t>т</w:t>
            </w:r>
            <w:r w:rsidRPr="00C846F4">
              <w:t xml:space="preserve">ройство компьютера, иерархия программных средств, BIOS, операционная система, прикладные программы </w:t>
            </w:r>
          </w:p>
          <w:p w:rsidR="003C3519" w:rsidRPr="00C846F4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Основы работы пользователя в операционной среде персонального компьютера: операционные системы на PC, пользовательские интерфейсы; элементы технич</w:t>
            </w:r>
            <w:r w:rsidRPr="00C846F4">
              <w:rPr>
                <w:sz w:val="24"/>
                <w:szCs w:val="24"/>
              </w:rPr>
              <w:t>е</w:t>
            </w:r>
            <w:r w:rsidRPr="00C846F4">
              <w:rPr>
                <w:sz w:val="24"/>
                <w:szCs w:val="24"/>
              </w:rPr>
              <w:t>ского сервиса PC, установка систем прикладных пр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 xml:space="preserve">грамм. 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Основы работы в среде локальных и глобальных ко</w:t>
            </w:r>
            <w:r w:rsidRPr="00C846F4">
              <w:rPr>
                <w:sz w:val="24"/>
                <w:szCs w:val="24"/>
              </w:rPr>
              <w:t>м</w:t>
            </w:r>
            <w:r w:rsidRPr="00C846F4">
              <w:rPr>
                <w:sz w:val="24"/>
                <w:szCs w:val="24"/>
              </w:rPr>
              <w:t>пьютерных сетей: локальные и глобальные сети ЭВМ, основные характеристики и тенденции развития; раб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>та в локальной сети Windows, глобальной сети Internet, использование электронной почты, методов доступа FTP, WWW и др.; работа с www-браузерами.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ОК-1, ОК-3,ОПК-4, ПК-4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М1.В4</w:t>
            </w:r>
          </w:p>
        </w:tc>
        <w:tc>
          <w:tcPr>
            <w:tcW w:w="1908" w:type="dxa"/>
            <w:vAlign w:val="bottom"/>
          </w:tcPr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3C3519" w:rsidRDefault="003C3519" w:rsidP="003C35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Религиозный туризм</w:t>
            </w: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Pr="000E1259" w:rsidRDefault="00AB52CF" w:rsidP="003C3519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</w:tcPr>
          <w:p w:rsidR="007A25B6" w:rsidRPr="007A25B6" w:rsidRDefault="007A25B6" w:rsidP="007A25B6">
            <w:pPr>
              <w:pStyle w:val="30"/>
              <w:ind w:left="0"/>
              <w:jc w:val="both"/>
              <w:rPr>
                <w:sz w:val="24"/>
                <w:szCs w:val="24"/>
              </w:rPr>
            </w:pPr>
            <w:r w:rsidRPr="007A25B6">
              <w:rPr>
                <w:sz w:val="24"/>
                <w:szCs w:val="24"/>
              </w:rPr>
              <w:lastRenderedPageBreak/>
              <w:t xml:space="preserve">Цели освоения дисциплины заключается в получении знаний о функционировании туристской отрасли, роли </w:t>
            </w:r>
            <w:r w:rsidRPr="007A25B6">
              <w:rPr>
                <w:sz w:val="24"/>
                <w:szCs w:val="24"/>
              </w:rPr>
              <w:lastRenderedPageBreak/>
              <w:t>государственного регулирования в туризме, назнач</w:t>
            </w:r>
            <w:r w:rsidRPr="007A25B6">
              <w:rPr>
                <w:sz w:val="24"/>
                <w:szCs w:val="24"/>
              </w:rPr>
              <w:t>е</w:t>
            </w:r>
            <w:r w:rsidRPr="007A25B6">
              <w:rPr>
                <w:sz w:val="24"/>
                <w:szCs w:val="24"/>
              </w:rPr>
              <w:t>нии и влиянии религиозный туризма на мировую и н</w:t>
            </w:r>
            <w:r w:rsidRPr="007A25B6">
              <w:rPr>
                <w:sz w:val="24"/>
                <w:szCs w:val="24"/>
              </w:rPr>
              <w:t>а</w:t>
            </w:r>
            <w:r w:rsidRPr="007A25B6">
              <w:rPr>
                <w:sz w:val="24"/>
                <w:szCs w:val="24"/>
              </w:rPr>
              <w:t>циональную экономику.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Религиозный туризм как объект изучения. Основы практической организации поездок. Основные разн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видности. Религиозный туризм подразделяется на две основные разновидности: паломнический туризм; р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>лигиозный туризм экскурсионно познавательной н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>правленности. В паломническом туризме выделяется духовно паломнический туризм. Индустрия религио</w:t>
            </w:r>
            <w:r w:rsidRPr="000E1259">
              <w:rPr>
                <w:sz w:val="24"/>
                <w:szCs w:val="24"/>
              </w:rPr>
              <w:t>з</w:t>
            </w:r>
            <w:r w:rsidRPr="000E1259">
              <w:rPr>
                <w:sz w:val="24"/>
                <w:szCs w:val="24"/>
              </w:rPr>
              <w:t>ного туризма. Туристский продукт и туристские орг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>низации. Суть и типы религий.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Термин «паломничество». Объекты паломничества. Религиозный туризм в христианстве. Православное п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>ломничество. Религиозные центры в России и СНГ. Православные центры, монастыри и храмы в странах дальнего зарубежья. Католицизм, протестантизм: те</w:t>
            </w:r>
            <w:r w:rsidRPr="000E1259">
              <w:rPr>
                <w:sz w:val="24"/>
                <w:szCs w:val="24"/>
              </w:rPr>
              <w:t>р</w:t>
            </w:r>
            <w:r w:rsidRPr="000E1259">
              <w:rPr>
                <w:sz w:val="24"/>
                <w:szCs w:val="24"/>
              </w:rPr>
              <w:t>ритория, религиозные центры, паломничества и эк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>курсии. Христианские святыни на Святой земле. Рел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гиозный туризм в исламе. Религиозные объекты в и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>ламе.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Духовно паломническим туризмом в качестве поездок туристов из Северной и Южной Америки, Европы и России в различные центры духовной практики в стр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 xml:space="preserve">нах Востока, в первую очередь в Индию, Тибет, Китай, Непал, Японию. </w:t>
            </w:r>
          </w:p>
          <w:p w:rsidR="003C3519" w:rsidRPr="002852C2" w:rsidRDefault="003C3519" w:rsidP="00F963B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 xml:space="preserve">Основные регионы паломнического туризма. </w:t>
            </w:r>
            <w:r w:rsidRPr="000E1259">
              <w:rPr>
                <w:bCs/>
                <w:sz w:val="24"/>
                <w:szCs w:val="24"/>
              </w:rPr>
              <w:t>Особе</w:t>
            </w:r>
            <w:r w:rsidRPr="000E1259">
              <w:rPr>
                <w:bCs/>
                <w:sz w:val="24"/>
                <w:szCs w:val="24"/>
              </w:rPr>
              <w:t>н</w:t>
            </w:r>
            <w:r w:rsidRPr="000E1259">
              <w:rPr>
                <w:bCs/>
                <w:sz w:val="24"/>
                <w:szCs w:val="24"/>
              </w:rPr>
              <w:t>ности и история паломничества в буддизме.</w:t>
            </w:r>
            <w:r w:rsidRPr="000E1259">
              <w:rPr>
                <w:b/>
                <w:bCs/>
                <w:sz w:val="24"/>
                <w:szCs w:val="24"/>
              </w:rPr>
              <w:t xml:space="preserve"> </w:t>
            </w:r>
            <w:r w:rsidRPr="000E1259">
              <w:rPr>
                <w:sz w:val="24"/>
                <w:szCs w:val="24"/>
              </w:rPr>
              <w:t>Лумбини, Непал, Бодхгая, штат Бихар, Индия. Бурятия, Тува, Калмыкия, Якутия, Хакасия и Алтай. Паломнический и экскурсионный туризм представителей других религий и движений. Особенности практической организации  поездок в религиозном туризме.</w:t>
            </w:r>
          </w:p>
        </w:tc>
        <w:tc>
          <w:tcPr>
            <w:tcW w:w="1559" w:type="dxa"/>
          </w:tcPr>
          <w:p w:rsidR="003C3519" w:rsidRPr="0049155E" w:rsidRDefault="003C3519" w:rsidP="003C351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ОК-1, ПК-</w:t>
            </w:r>
            <w:r w:rsidR="0049155E">
              <w:rPr>
                <w:sz w:val="24"/>
                <w:szCs w:val="24"/>
                <w:lang w:val="en-US"/>
              </w:rPr>
              <w:t>2</w:t>
            </w:r>
          </w:p>
        </w:tc>
      </w:tr>
      <w:tr w:rsidR="003C3519" w:rsidRPr="002852C2" w:rsidTr="00AB52CF"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М1.В5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AB52CF" w:rsidRDefault="00AB52CF" w:rsidP="003C3519">
            <w:pPr>
              <w:rPr>
                <w:bCs/>
                <w:sz w:val="24"/>
                <w:szCs w:val="24"/>
              </w:rPr>
            </w:pPr>
          </w:p>
          <w:p w:rsidR="003C3519" w:rsidRPr="000E1259" w:rsidRDefault="003C3519" w:rsidP="003C351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 – культурные р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сурсы Внутре</w:t>
            </w:r>
            <w:r>
              <w:rPr>
                <w:bCs/>
                <w:sz w:val="24"/>
                <w:szCs w:val="24"/>
              </w:rPr>
              <w:t>н</w:t>
            </w:r>
            <w:r>
              <w:rPr>
                <w:bCs/>
                <w:sz w:val="24"/>
                <w:szCs w:val="24"/>
              </w:rPr>
              <w:t>ней Азии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829B0" w:rsidRPr="004829B0" w:rsidRDefault="004829B0" w:rsidP="004829B0">
            <w:pPr>
              <w:pStyle w:val="30"/>
              <w:ind w:left="0"/>
              <w:jc w:val="both"/>
              <w:rPr>
                <w:sz w:val="24"/>
                <w:szCs w:val="24"/>
              </w:rPr>
            </w:pPr>
            <w:r w:rsidRPr="004829B0">
              <w:rPr>
                <w:sz w:val="24"/>
                <w:szCs w:val="24"/>
              </w:rPr>
              <w:t xml:space="preserve">Цели освоения дисциплины </w:t>
            </w:r>
            <w:r w:rsidRPr="004829B0">
              <w:rPr>
                <w:color w:val="000000"/>
                <w:sz w:val="24"/>
                <w:szCs w:val="24"/>
              </w:rPr>
              <w:t>является извлечение и</w:t>
            </w:r>
            <w:r w:rsidRPr="004829B0">
              <w:rPr>
                <w:color w:val="000000"/>
                <w:sz w:val="24"/>
                <w:szCs w:val="24"/>
              </w:rPr>
              <w:t>н</w:t>
            </w:r>
            <w:r w:rsidRPr="004829B0">
              <w:rPr>
                <w:color w:val="000000"/>
                <w:sz w:val="24"/>
                <w:szCs w:val="24"/>
              </w:rPr>
              <w:t>формационных возможностей и ресурсов данных бл</w:t>
            </w:r>
            <w:r w:rsidRPr="004829B0">
              <w:rPr>
                <w:color w:val="000000"/>
                <w:sz w:val="24"/>
                <w:szCs w:val="24"/>
              </w:rPr>
              <w:t>о</w:t>
            </w:r>
            <w:r w:rsidRPr="004829B0">
              <w:rPr>
                <w:color w:val="000000"/>
                <w:sz w:val="24"/>
                <w:szCs w:val="24"/>
              </w:rPr>
              <w:t>ков, поскольку изучение, исследование данных тем п</w:t>
            </w:r>
            <w:r w:rsidRPr="004829B0">
              <w:rPr>
                <w:color w:val="000000"/>
                <w:sz w:val="24"/>
                <w:szCs w:val="24"/>
              </w:rPr>
              <w:t>о</w:t>
            </w:r>
            <w:r w:rsidRPr="004829B0">
              <w:rPr>
                <w:color w:val="000000"/>
                <w:sz w:val="24"/>
                <w:szCs w:val="24"/>
              </w:rPr>
              <w:t>зволит расширить возможности туристической де</w:t>
            </w:r>
            <w:r w:rsidRPr="004829B0">
              <w:rPr>
                <w:color w:val="000000"/>
                <w:sz w:val="24"/>
                <w:szCs w:val="24"/>
              </w:rPr>
              <w:t>я</w:t>
            </w:r>
            <w:r w:rsidRPr="004829B0">
              <w:rPr>
                <w:color w:val="000000"/>
                <w:sz w:val="24"/>
                <w:szCs w:val="24"/>
              </w:rPr>
              <w:t>тельности регионов Внутренней Азии</w:t>
            </w:r>
            <w:r w:rsidRPr="004829B0">
              <w:rPr>
                <w:sz w:val="24"/>
                <w:szCs w:val="24"/>
              </w:rPr>
              <w:t>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rFonts w:ascii="Times" w:hAnsi="Times"/>
                <w:sz w:val="24"/>
                <w:szCs w:val="24"/>
              </w:rPr>
              <w:t>Понятие историко-культурного туризма</w:t>
            </w:r>
            <w:r w:rsidRPr="000E1259">
              <w:rPr>
                <w:sz w:val="24"/>
                <w:szCs w:val="24"/>
              </w:rPr>
              <w:t>. Содержание понятия историко-культурных объектов: т</w:t>
            </w:r>
            <w:r w:rsidRPr="000E1259">
              <w:rPr>
                <w:rFonts w:ascii="Times" w:hAnsi="Times"/>
                <w:sz w:val="24"/>
                <w:szCs w:val="24"/>
              </w:rPr>
              <w:t>уризм и</w:t>
            </w:r>
            <w:r w:rsidRPr="000E1259">
              <w:rPr>
                <w:rFonts w:ascii="Times" w:hAnsi="Times"/>
                <w:sz w:val="24"/>
                <w:szCs w:val="24"/>
              </w:rPr>
              <w:t>с</w:t>
            </w:r>
            <w:r w:rsidRPr="000E1259">
              <w:rPr>
                <w:rFonts w:ascii="Times" w:hAnsi="Times"/>
                <w:sz w:val="24"/>
                <w:szCs w:val="24"/>
              </w:rPr>
              <w:t>кусств и литературы</w:t>
            </w:r>
            <w:r w:rsidRPr="000E1259">
              <w:rPr>
                <w:sz w:val="24"/>
                <w:szCs w:val="24"/>
              </w:rPr>
              <w:t>, и</w:t>
            </w:r>
            <w:r w:rsidRPr="000E1259">
              <w:rPr>
                <w:rFonts w:ascii="Times" w:hAnsi="Times"/>
                <w:sz w:val="24"/>
                <w:szCs w:val="24"/>
              </w:rPr>
              <w:t>сторический туризм</w:t>
            </w:r>
            <w:r w:rsidRPr="000E1259">
              <w:rPr>
                <w:sz w:val="24"/>
                <w:szCs w:val="24"/>
              </w:rPr>
              <w:t>, т</w:t>
            </w:r>
            <w:r w:rsidRPr="000E1259">
              <w:rPr>
                <w:rFonts w:ascii="Times" w:hAnsi="Times"/>
                <w:sz w:val="24"/>
                <w:szCs w:val="24"/>
              </w:rPr>
              <w:t>уризм а</w:t>
            </w:r>
            <w:r w:rsidRPr="000E1259">
              <w:rPr>
                <w:rFonts w:ascii="Times" w:hAnsi="Times"/>
                <w:sz w:val="24"/>
                <w:szCs w:val="24"/>
              </w:rPr>
              <w:t>р</w:t>
            </w:r>
            <w:r w:rsidRPr="000E1259">
              <w:rPr>
                <w:rFonts w:ascii="Times" w:hAnsi="Times"/>
                <w:sz w:val="24"/>
                <w:szCs w:val="24"/>
              </w:rPr>
              <w:t>хитектурной культуры</w:t>
            </w:r>
            <w:r w:rsidRPr="000E1259">
              <w:rPr>
                <w:sz w:val="24"/>
                <w:szCs w:val="24"/>
              </w:rPr>
              <w:t>, т</w:t>
            </w:r>
            <w:r w:rsidRPr="000E1259">
              <w:rPr>
                <w:rFonts w:ascii="Times" w:hAnsi="Times"/>
                <w:sz w:val="24"/>
                <w:szCs w:val="24"/>
              </w:rPr>
              <w:t>уризм тематических парков культуры</w:t>
            </w:r>
            <w:r w:rsidRPr="000E1259">
              <w:rPr>
                <w:sz w:val="24"/>
                <w:szCs w:val="24"/>
              </w:rPr>
              <w:t>, т</w:t>
            </w:r>
            <w:r w:rsidRPr="000E1259">
              <w:rPr>
                <w:rFonts w:ascii="Times" w:hAnsi="Times"/>
                <w:sz w:val="24"/>
                <w:szCs w:val="24"/>
              </w:rPr>
              <w:t>уризм городской среды и культуры</w:t>
            </w:r>
            <w:r w:rsidRPr="000E1259">
              <w:rPr>
                <w:sz w:val="24"/>
                <w:szCs w:val="24"/>
              </w:rPr>
              <w:t>, м</w:t>
            </w:r>
            <w:r w:rsidRPr="000E1259">
              <w:rPr>
                <w:rFonts w:ascii="Times" w:hAnsi="Times"/>
                <w:sz w:val="24"/>
                <w:szCs w:val="24"/>
              </w:rPr>
              <w:t>узе</w:t>
            </w:r>
            <w:r w:rsidRPr="000E1259">
              <w:rPr>
                <w:rFonts w:ascii="Times" w:hAnsi="Times"/>
                <w:sz w:val="24"/>
                <w:szCs w:val="24"/>
              </w:rPr>
              <w:t>й</w:t>
            </w:r>
            <w:r w:rsidRPr="000E1259">
              <w:rPr>
                <w:rFonts w:ascii="Times" w:hAnsi="Times"/>
                <w:sz w:val="24"/>
                <w:szCs w:val="24"/>
              </w:rPr>
              <w:t>ный туризм</w:t>
            </w:r>
            <w:r w:rsidRPr="000E1259">
              <w:rPr>
                <w:sz w:val="24"/>
                <w:szCs w:val="24"/>
              </w:rPr>
              <w:t xml:space="preserve">. 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rFonts w:ascii="Times" w:hAnsi="Times"/>
                <w:sz w:val="24"/>
                <w:szCs w:val="24"/>
              </w:rPr>
              <w:t>звестные деятели литературы, театра, кино; произв</w:t>
            </w:r>
            <w:r w:rsidRPr="000E1259">
              <w:rPr>
                <w:rFonts w:ascii="Times" w:hAnsi="Times"/>
                <w:sz w:val="24"/>
                <w:szCs w:val="24"/>
              </w:rPr>
              <w:t>е</w:t>
            </w:r>
            <w:r w:rsidRPr="000E1259">
              <w:rPr>
                <w:rFonts w:ascii="Times" w:hAnsi="Times"/>
                <w:sz w:val="24"/>
                <w:szCs w:val="24"/>
              </w:rPr>
              <w:t>дения скульптуры; художественные промыслы; театры</w:t>
            </w:r>
            <w:r w:rsidRPr="000E1259">
              <w:rPr>
                <w:sz w:val="24"/>
                <w:szCs w:val="24"/>
              </w:rPr>
              <w:t xml:space="preserve"> Внутренней  Азии. П</w:t>
            </w:r>
            <w:r w:rsidRPr="000E1259">
              <w:rPr>
                <w:rFonts w:ascii="Times" w:hAnsi="Times"/>
                <w:sz w:val="24"/>
                <w:szCs w:val="24"/>
              </w:rPr>
              <w:t>амятники человеческой цивилиз</w:t>
            </w:r>
            <w:r w:rsidRPr="000E1259">
              <w:rPr>
                <w:rFonts w:ascii="Times" w:hAnsi="Times"/>
                <w:sz w:val="24"/>
                <w:szCs w:val="24"/>
              </w:rPr>
              <w:t>а</w:t>
            </w:r>
            <w:r w:rsidRPr="000E1259">
              <w:rPr>
                <w:rFonts w:ascii="Times" w:hAnsi="Times"/>
                <w:sz w:val="24"/>
                <w:szCs w:val="24"/>
              </w:rPr>
              <w:t>ции и социально-экономической культуры; древние города, развалины древних городов; памятники вое</w:t>
            </w:r>
            <w:r w:rsidRPr="000E1259">
              <w:rPr>
                <w:rFonts w:ascii="Times" w:hAnsi="Times"/>
                <w:sz w:val="24"/>
                <w:szCs w:val="24"/>
              </w:rPr>
              <w:t>н</w:t>
            </w:r>
            <w:r w:rsidRPr="000E1259">
              <w:rPr>
                <w:rFonts w:ascii="Times" w:hAnsi="Times"/>
                <w:sz w:val="24"/>
                <w:szCs w:val="24"/>
              </w:rPr>
              <w:t>ной культуры (крепости, обородные стены и валы, ме</w:t>
            </w:r>
            <w:r w:rsidRPr="000E1259">
              <w:rPr>
                <w:rFonts w:ascii="Times" w:hAnsi="Times"/>
                <w:sz w:val="24"/>
                <w:szCs w:val="24"/>
              </w:rPr>
              <w:t>с</w:t>
            </w:r>
            <w:r w:rsidRPr="000E1259">
              <w:rPr>
                <w:rFonts w:ascii="Times" w:hAnsi="Times"/>
                <w:sz w:val="24"/>
                <w:szCs w:val="24"/>
              </w:rPr>
              <w:t>та битв и сражений и т.п.)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rFonts w:ascii="Times" w:hAnsi="Times"/>
                <w:sz w:val="24"/>
                <w:szCs w:val="24"/>
              </w:rPr>
              <w:t xml:space="preserve">рхитектурные ансамбли, дворцовые комплексы, </w:t>
            </w:r>
            <w:r w:rsidRPr="000E1259">
              <w:rPr>
                <w:rFonts w:ascii="Times" w:hAnsi="Times"/>
                <w:sz w:val="24"/>
                <w:szCs w:val="24"/>
              </w:rPr>
              <w:lastRenderedPageBreak/>
              <w:t>культовые сооружения и храмы; малые архитектурные формы (здания, башни, арки, залы, пантеоны, мавз</w:t>
            </w:r>
            <w:r w:rsidRPr="000E1259">
              <w:rPr>
                <w:rFonts w:ascii="Times" w:hAnsi="Times"/>
                <w:sz w:val="24"/>
                <w:szCs w:val="24"/>
              </w:rPr>
              <w:t>о</w:t>
            </w:r>
            <w:r w:rsidRPr="000E1259">
              <w:rPr>
                <w:rFonts w:ascii="Times" w:hAnsi="Times"/>
                <w:sz w:val="24"/>
                <w:szCs w:val="24"/>
              </w:rPr>
              <w:t>леи, мемориальные пещеры, камни и обелиски); гидр</w:t>
            </w:r>
            <w:r w:rsidRPr="000E1259">
              <w:rPr>
                <w:rFonts w:ascii="Times" w:hAnsi="Times"/>
                <w:sz w:val="24"/>
                <w:szCs w:val="24"/>
              </w:rPr>
              <w:t>о</w:t>
            </w:r>
            <w:r w:rsidRPr="000E1259">
              <w:rPr>
                <w:rFonts w:ascii="Times" w:hAnsi="Times"/>
                <w:sz w:val="24"/>
                <w:szCs w:val="24"/>
              </w:rPr>
              <w:t>технические сооружения (плотины, каналы, гидроэле</w:t>
            </w:r>
            <w:r w:rsidRPr="000E1259">
              <w:rPr>
                <w:rFonts w:ascii="Times" w:hAnsi="Times"/>
                <w:sz w:val="24"/>
                <w:szCs w:val="24"/>
              </w:rPr>
              <w:t>к</w:t>
            </w:r>
            <w:r w:rsidRPr="000E1259">
              <w:rPr>
                <w:rFonts w:ascii="Times" w:hAnsi="Times"/>
                <w:sz w:val="24"/>
                <w:szCs w:val="24"/>
              </w:rPr>
              <w:t>тростации); портово-промышленная архитектура; ре</w:t>
            </w:r>
            <w:r w:rsidRPr="000E1259">
              <w:rPr>
                <w:rFonts w:ascii="Times" w:hAnsi="Times"/>
                <w:sz w:val="24"/>
                <w:szCs w:val="24"/>
              </w:rPr>
              <w:t>к</w:t>
            </w:r>
            <w:r w:rsidRPr="000E1259">
              <w:rPr>
                <w:rFonts w:ascii="Times" w:hAnsi="Times"/>
                <w:sz w:val="24"/>
                <w:szCs w:val="24"/>
              </w:rPr>
              <w:t>реационная архитектура</w:t>
            </w:r>
            <w:r w:rsidRPr="000E1259">
              <w:rPr>
                <w:sz w:val="24"/>
                <w:szCs w:val="24"/>
              </w:rPr>
              <w:t>. И</w:t>
            </w:r>
            <w:r w:rsidRPr="000E1259">
              <w:rPr>
                <w:rFonts w:ascii="Times" w:hAnsi="Times"/>
                <w:sz w:val="24"/>
                <w:szCs w:val="24"/>
              </w:rPr>
              <w:t>скусственные ландшафты</w:t>
            </w:r>
            <w:r w:rsidRPr="000E1259">
              <w:rPr>
                <w:sz w:val="24"/>
                <w:szCs w:val="24"/>
              </w:rPr>
              <w:t xml:space="preserve"> Внутренней Азии. Г</w:t>
            </w:r>
            <w:r w:rsidRPr="000E1259">
              <w:rPr>
                <w:rFonts w:ascii="Times" w:hAnsi="Times"/>
                <w:sz w:val="24"/>
                <w:szCs w:val="24"/>
              </w:rPr>
              <w:t>ородская среда и городская кул</w:t>
            </w:r>
            <w:r w:rsidRPr="000E1259">
              <w:rPr>
                <w:rFonts w:ascii="Times" w:hAnsi="Times"/>
                <w:sz w:val="24"/>
                <w:szCs w:val="24"/>
              </w:rPr>
              <w:t>ь</w:t>
            </w:r>
            <w:r w:rsidRPr="000E1259">
              <w:rPr>
                <w:rFonts w:ascii="Times" w:hAnsi="Times"/>
                <w:sz w:val="24"/>
                <w:szCs w:val="24"/>
              </w:rPr>
              <w:t>тура; панорамы городов; ландшафтно-планировочная организация и застройка городов</w:t>
            </w:r>
            <w:r w:rsidRPr="000E1259">
              <w:rPr>
                <w:sz w:val="24"/>
                <w:szCs w:val="24"/>
              </w:rPr>
              <w:t>. М</w:t>
            </w:r>
            <w:r w:rsidRPr="000E1259">
              <w:rPr>
                <w:rFonts w:ascii="Times" w:hAnsi="Times"/>
                <w:sz w:val="24"/>
                <w:szCs w:val="24"/>
              </w:rPr>
              <w:t>узеи, выставки, и</w:t>
            </w:r>
            <w:r w:rsidRPr="000E1259">
              <w:rPr>
                <w:rFonts w:ascii="Times" w:hAnsi="Times"/>
                <w:sz w:val="24"/>
                <w:szCs w:val="24"/>
              </w:rPr>
              <w:t>с</w:t>
            </w:r>
            <w:r w:rsidRPr="000E1259">
              <w:rPr>
                <w:rFonts w:ascii="Times" w:hAnsi="Times"/>
                <w:sz w:val="24"/>
                <w:szCs w:val="24"/>
              </w:rPr>
              <w:t>торико-культурные мероприятия</w:t>
            </w:r>
            <w:r w:rsidRPr="000E1259">
              <w:rPr>
                <w:sz w:val="24"/>
                <w:szCs w:val="24"/>
              </w:rPr>
              <w:t>.</w:t>
            </w:r>
            <w:r w:rsidRPr="000E1259">
              <w:rPr>
                <w:rFonts w:ascii="Times" w:hAnsi="Times"/>
                <w:sz w:val="24"/>
                <w:szCs w:val="24"/>
              </w:rPr>
              <w:t xml:space="preserve"> </w:t>
            </w:r>
          </w:p>
          <w:p w:rsidR="003C3519" w:rsidRPr="002852C2" w:rsidRDefault="003C3519" w:rsidP="00F963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E1259">
              <w:rPr>
                <w:rFonts w:ascii="Times" w:hAnsi="Times"/>
                <w:sz w:val="24"/>
                <w:szCs w:val="24"/>
              </w:rPr>
              <w:t>Историко-культурный туризм и развитие туристич</w:t>
            </w:r>
            <w:r w:rsidRPr="000E1259">
              <w:rPr>
                <w:rFonts w:ascii="Times" w:hAnsi="Times"/>
                <w:sz w:val="24"/>
                <w:szCs w:val="24"/>
              </w:rPr>
              <w:t>е</w:t>
            </w:r>
            <w:r w:rsidRPr="000E1259">
              <w:rPr>
                <w:rFonts w:ascii="Times" w:hAnsi="Times"/>
                <w:sz w:val="24"/>
                <w:szCs w:val="24"/>
              </w:rPr>
              <w:t>ских городов</w:t>
            </w:r>
            <w:r w:rsidRPr="000E1259"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ОК-3, ОПК-3, ПК-2, ПК-4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М1.В6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Теория и мет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дика экскурс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онного дела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0E1259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829B0" w:rsidRDefault="004829B0" w:rsidP="00F963B9">
            <w:pPr>
              <w:jc w:val="both"/>
              <w:rPr>
                <w:sz w:val="24"/>
                <w:szCs w:val="24"/>
              </w:rPr>
            </w:pPr>
            <w:r w:rsidRPr="004829B0">
              <w:rPr>
                <w:sz w:val="24"/>
                <w:szCs w:val="24"/>
              </w:rPr>
              <w:t>Цель курса лекций  – познакомить студентов второго года обучения с понятийным аппаратом теории экску</w:t>
            </w:r>
            <w:r w:rsidRPr="004829B0">
              <w:rPr>
                <w:sz w:val="24"/>
                <w:szCs w:val="24"/>
              </w:rPr>
              <w:t>р</w:t>
            </w:r>
            <w:r w:rsidRPr="004829B0">
              <w:rPr>
                <w:sz w:val="24"/>
                <w:szCs w:val="24"/>
              </w:rPr>
              <w:t>сионного дела, ее главными исследовательскими мет</w:t>
            </w:r>
            <w:r w:rsidRPr="004829B0">
              <w:rPr>
                <w:sz w:val="24"/>
                <w:szCs w:val="24"/>
              </w:rPr>
              <w:t>о</w:t>
            </w:r>
            <w:r w:rsidRPr="004829B0">
              <w:rPr>
                <w:sz w:val="24"/>
                <w:szCs w:val="24"/>
              </w:rPr>
              <w:t>дами, научными концепциями, наиболее авторитетн</w:t>
            </w:r>
            <w:r w:rsidRPr="004829B0">
              <w:rPr>
                <w:sz w:val="24"/>
                <w:szCs w:val="24"/>
              </w:rPr>
              <w:t>ы</w:t>
            </w:r>
            <w:r w:rsidRPr="004829B0">
              <w:rPr>
                <w:sz w:val="24"/>
                <w:szCs w:val="24"/>
              </w:rPr>
              <w:t>ми гипотезами, историей экскурсоведения.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Понятие экскурсии. Основные функции и признаки. Содержание экскурсионной работы. Экскурсия и т</w:t>
            </w:r>
            <w:r w:rsidRPr="000E1259">
              <w:rPr>
                <w:sz w:val="24"/>
                <w:szCs w:val="24"/>
              </w:rPr>
              <w:t>у</w:t>
            </w:r>
            <w:r w:rsidRPr="000E1259">
              <w:rPr>
                <w:sz w:val="24"/>
                <w:szCs w:val="24"/>
              </w:rPr>
              <w:t>ризм. Классификация экскурсий. Принципы классиф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 xml:space="preserve">кации. Экскурсионные объекты, их разновидность. Классификация экскурсий. Экскурсионные объекты. 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Общие принципы классификации и ее назначение. Специализация в экскурсионной работе. Классифик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>ция по содержанию экскурсий. Обзорные и тематич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>ские экскурсии, их особенности. Классификация по с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ставу участников экскурсионной группы. Тема, цель и задачи экскурсии. Тема экскурсии как основной крит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 xml:space="preserve">рий отбора объектов. Механизмы раскрытия темы. Требования к названию экскурсии. </w:t>
            </w:r>
          </w:p>
          <w:p w:rsidR="003C3519" w:rsidRPr="002852C2" w:rsidRDefault="003C3519" w:rsidP="00F963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Техника показа (последовательность, приемы и т.д.). Виды показа. Показ и осмотр. Рассказ. Основные тр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>бования к рассказу (адресность, конкретность и т.д.). Содержание рассказа при показе многоплановых об</w:t>
            </w:r>
            <w:r w:rsidRPr="000E1259">
              <w:rPr>
                <w:sz w:val="24"/>
                <w:szCs w:val="24"/>
              </w:rPr>
              <w:t>ъ</w:t>
            </w:r>
            <w:r w:rsidRPr="000E1259">
              <w:rPr>
                <w:sz w:val="24"/>
                <w:szCs w:val="24"/>
              </w:rPr>
              <w:t>ектов. Сочетание показа и рассказа в экскурсии. При</w:t>
            </w:r>
            <w:r w:rsidRPr="000E1259">
              <w:rPr>
                <w:sz w:val="24"/>
                <w:szCs w:val="24"/>
              </w:rPr>
              <w:t>н</w:t>
            </w:r>
            <w:r w:rsidRPr="000E1259">
              <w:rPr>
                <w:sz w:val="24"/>
                <w:szCs w:val="24"/>
              </w:rPr>
              <w:t>ципы доступности и наглядности. Использование л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гических переходов. Использование примеров и анал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гий. Активность экскурсантов. Технология подготовки экскурсии. Основные этапы. Экскурсионный метод: понятие и сущность. Методические приемы ведения экскурсий, их классификация. Техника ведения экску</w:t>
            </w:r>
            <w:r w:rsidRPr="000E1259">
              <w:rPr>
                <w:sz w:val="24"/>
                <w:szCs w:val="24"/>
              </w:rPr>
              <w:t>р</w:t>
            </w:r>
            <w:r w:rsidRPr="000E1259">
              <w:rPr>
                <w:sz w:val="24"/>
                <w:szCs w:val="24"/>
              </w:rPr>
              <w:t>сии. Профессиональное мастерство в сфере экскурс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онной деятельности.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ОК-1, ОПК-2, ПК-2, ПК-3</w:t>
            </w:r>
          </w:p>
        </w:tc>
      </w:tr>
      <w:tr w:rsidR="003C3519" w:rsidRPr="002852C2" w:rsidTr="00AB52CF"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М1.В7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:rsidR="003C3519" w:rsidRPr="000E1259" w:rsidRDefault="003C3519" w:rsidP="003C351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Этнология 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829B0" w:rsidRPr="004829B0" w:rsidRDefault="004829B0" w:rsidP="004829B0">
            <w:pPr>
              <w:jc w:val="both"/>
              <w:rPr>
                <w:sz w:val="24"/>
                <w:szCs w:val="24"/>
              </w:rPr>
            </w:pPr>
            <w:r w:rsidRPr="004829B0">
              <w:rPr>
                <w:sz w:val="24"/>
                <w:szCs w:val="24"/>
              </w:rPr>
              <w:t>Целями освоения дисциплины «Этнология» являются: изучение теоретических проблем этноса, этногенеза, этничности и других актуальных проблем этнологии и их освещение в трудах различных этнологических школ и направлений, анализ основных концепций э</w:t>
            </w:r>
            <w:r w:rsidRPr="004829B0">
              <w:rPr>
                <w:sz w:val="24"/>
                <w:szCs w:val="24"/>
              </w:rPr>
              <w:t>т</w:t>
            </w:r>
            <w:r w:rsidRPr="004829B0">
              <w:rPr>
                <w:sz w:val="24"/>
                <w:szCs w:val="24"/>
              </w:rPr>
              <w:t>ничности, рассмотрение роли этнического фактора в мировой истории и истории России, выявление прир</w:t>
            </w:r>
            <w:r w:rsidRPr="004829B0">
              <w:rPr>
                <w:sz w:val="24"/>
                <w:szCs w:val="24"/>
              </w:rPr>
              <w:t>о</w:t>
            </w:r>
            <w:r w:rsidRPr="004829B0">
              <w:rPr>
                <w:sz w:val="24"/>
                <w:szCs w:val="24"/>
              </w:rPr>
              <w:t>ды межэтнических конфликтов в современном мире.</w:t>
            </w:r>
          </w:p>
          <w:p w:rsidR="003C3519" w:rsidRPr="000E1259" w:rsidRDefault="003C3519" w:rsidP="00F963B9">
            <w:pPr>
              <w:pStyle w:val="Default"/>
              <w:jc w:val="both"/>
            </w:pPr>
            <w:r w:rsidRPr="000E1259">
              <w:t>Этнология в системе современного научного знания. Предмет и объект этнологии. Этнос, его строение. Д</w:t>
            </w:r>
            <w:r w:rsidRPr="000E1259">
              <w:t>е</w:t>
            </w:r>
            <w:r w:rsidRPr="000E1259">
              <w:lastRenderedPageBreak/>
              <w:t>мографический, экономический, социальный аспекты этноса. Развитие этнологии как науки, современные концепции российской этнологии. Типы и разновидн</w:t>
            </w:r>
            <w:r w:rsidRPr="000E1259">
              <w:t>о</w:t>
            </w:r>
            <w:r w:rsidRPr="000E1259">
              <w:t>сти источников, поиск, сбор, переработки и интерпр</w:t>
            </w:r>
            <w:r w:rsidRPr="000E1259">
              <w:t>е</w:t>
            </w:r>
            <w:r w:rsidRPr="000E1259">
              <w:t xml:space="preserve">тации информации. </w:t>
            </w:r>
          </w:p>
          <w:p w:rsidR="003C3519" w:rsidRPr="000E1259" w:rsidRDefault="003C3519" w:rsidP="00F963B9">
            <w:pPr>
              <w:pStyle w:val="Default"/>
              <w:jc w:val="both"/>
            </w:pPr>
            <w:r w:rsidRPr="000E1259">
              <w:t>Этническая карта мира: народы Австралии и Океании, народы Западной Азии, народы Южной Азии, народы Юго-Восточной Азии, народы Восточной Азии, нар</w:t>
            </w:r>
            <w:r w:rsidRPr="000E1259">
              <w:t>о</w:t>
            </w:r>
            <w:r w:rsidRPr="000E1259">
              <w:t>ды Африки, народы Америки, народы Европы, славя</w:t>
            </w:r>
            <w:r w:rsidRPr="000E1259">
              <w:t>н</w:t>
            </w:r>
            <w:r w:rsidRPr="000E1259">
              <w:t xml:space="preserve">ские народы Центральной и Юго-Восточной Европы, народы России и сопредельных стран. </w:t>
            </w:r>
          </w:p>
          <w:p w:rsidR="003C3519" w:rsidRPr="002852C2" w:rsidRDefault="003C3519" w:rsidP="00F963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Этнология и социальная реальность. Этническая ист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рия и общеисторический процесс. Этнодемографич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 xml:space="preserve">ские процессы в современном мире. </w:t>
            </w:r>
            <w:r w:rsidRPr="000E1259">
              <w:rPr>
                <w:bCs/>
                <w:sz w:val="24"/>
                <w:szCs w:val="24"/>
              </w:rPr>
              <w:t>Этнология и соц</w:t>
            </w:r>
            <w:r w:rsidRPr="000E1259">
              <w:rPr>
                <w:bCs/>
                <w:sz w:val="24"/>
                <w:szCs w:val="24"/>
              </w:rPr>
              <w:t>и</w:t>
            </w:r>
            <w:r w:rsidRPr="000E1259">
              <w:rPr>
                <w:bCs/>
                <w:sz w:val="24"/>
                <w:szCs w:val="24"/>
              </w:rPr>
              <w:t xml:space="preserve">альная реальность, </w:t>
            </w:r>
            <w:r w:rsidRPr="000E1259">
              <w:rPr>
                <w:sz w:val="24"/>
                <w:szCs w:val="24"/>
              </w:rPr>
              <w:t>роль этнического фактора в ист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рии, этническая история как один из существенных а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>пектов общеисторического процесса. Межэтническое сотрудничество и межэтнические конфликты.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ОК-1, ОПК-2, ПК-2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М1.В8</w:t>
            </w:r>
          </w:p>
        </w:tc>
        <w:tc>
          <w:tcPr>
            <w:tcW w:w="1908" w:type="dxa"/>
            <w:vAlign w:val="bottom"/>
          </w:tcPr>
          <w:p w:rsidR="00AB52CF" w:rsidRDefault="003C3519" w:rsidP="003C3519">
            <w:pPr>
              <w:rPr>
                <w:sz w:val="24"/>
                <w:szCs w:val="24"/>
              </w:rPr>
            </w:pPr>
            <w:r w:rsidRPr="001340BB">
              <w:rPr>
                <w:sz w:val="24"/>
                <w:szCs w:val="24"/>
              </w:rPr>
              <w:t>Источников</w:t>
            </w:r>
            <w:r w:rsidRPr="001340BB">
              <w:rPr>
                <w:sz w:val="24"/>
                <w:szCs w:val="24"/>
              </w:rPr>
              <w:t>е</w:t>
            </w:r>
            <w:r w:rsidRPr="001340BB">
              <w:rPr>
                <w:sz w:val="24"/>
                <w:szCs w:val="24"/>
              </w:rPr>
              <w:t xml:space="preserve">дение 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1340BB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829B0" w:rsidRPr="004829B0" w:rsidRDefault="004829B0" w:rsidP="004829B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829B0">
              <w:rPr>
                <w:sz w:val="24"/>
                <w:szCs w:val="24"/>
              </w:rPr>
              <w:t>Цели освоения дисциплины:  дать соответствующие современному уровню развития исторической науки знания в области теории и методологии источников</w:t>
            </w:r>
            <w:r w:rsidRPr="004829B0">
              <w:rPr>
                <w:sz w:val="24"/>
                <w:szCs w:val="24"/>
              </w:rPr>
              <w:t>е</w:t>
            </w:r>
            <w:r w:rsidRPr="004829B0">
              <w:rPr>
                <w:sz w:val="24"/>
                <w:szCs w:val="24"/>
              </w:rPr>
              <w:t>дения, информацию о сохранившихся комплексах и</w:t>
            </w:r>
            <w:r w:rsidRPr="004829B0">
              <w:rPr>
                <w:sz w:val="24"/>
                <w:szCs w:val="24"/>
              </w:rPr>
              <w:t>с</w:t>
            </w:r>
            <w:r w:rsidRPr="004829B0">
              <w:rPr>
                <w:sz w:val="24"/>
                <w:szCs w:val="24"/>
              </w:rPr>
              <w:t>торических источников и методике работы с ними.</w:t>
            </w:r>
          </w:p>
          <w:p w:rsidR="003C3519" w:rsidRPr="000E1259" w:rsidRDefault="003C3519" w:rsidP="00F963B9">
            <w:pPr>
              <w:pStyle w:val="Default"/>
              <w:jc w:val="both"/>
            </w:pPr>
            <w:r w:rsidRPr="000E1259">
              <w:t>Теоретические проблемы источниковедения. Типол</w:t>
            </w:r>
            <w:r w:rsidRPr="000E1259">
              <w:t>о</w:t>
            </w:r>
            <w:r w:rsidRPr="000E1259">
              <w:t>гия источников по разным историческим эпохам; х</w:t>
            </w:r>
            <w:r w:rsidRPr="000E1259">
              <w:t>а</w:t>
            </w:r>
            <w:r w:rsidRPr="000E1259">
              <w:t>рактеристика отдельных типов источников. Закон</w:t>
            </w:r>
            <w:r w:rsidRPr="000E1259">
              <w:t>о</w:t>
            </w:r>
            <w:r w:rsidRPr="000E1259">
              <w:t>мерности возникновения и эволюции источниковой базы. Методологические принципы изучения источн</w:t>
            </w:r>
            <w:r w:rsidRPr="000E1259">
              <w:t>и</w:t>
            </w:r>
            <w:r w:rsidRPr="000E1259">
              <w:t>ков. Методы работы с источниками; проблемы критики источников. Современные методы накопления и анал</w:t>
            </w:r>
            <w:r w:rsidRPr="000E1259">
              <w:t>и</w:t>
            </w:r>
            <w:r w:rsidRPr="000E1259">
              <w:t>за источниковой информации. Современные центры хранения исторических источников и принципы их о</w:t>
            </w:r>
            <w:r w:rsidRPr="000E1259">
              <w:t>р</w:t>
            </w:r>
            <w:r w:rsidRPr="000E1259">
              <w:t>ганизации. Методика самостоятельной работы с исто</w:t>
            </w:r>
            <w:r w:rsidRPr="000E1259">
              <w:t>ч</w:t>
            </w:r>
            <w:r w:rsidRPr="000E1259">
              <w:t xml:space="preserve">никами. </w:t>
            </w:r>
          </w:p>
          <w:p w:rsidR="003C3519" w:rsidRPr="002852C2" w:rsidRDefault="003C3519" w:rsidP="003C351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Обзор важнейших комплексов письменных источников по истории России X-начала XXI в.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ОК-3, ПК-1, ПК-3</w:t>
            </w:r>
          </w:p>
        </w:tc>
      </w:tr>
      <w:tr w:rsidR="003C3519" w:rsidRPr="002852C2" w:rsidTr="00AB52CF"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3C3519" w:rsidRPr="000E1259" w:rsidRDefault="003C3519" w:rsidP="003C3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М1.В9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 xml:space="preserve">Историография 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C846F4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829B0" w:rsidRDefault="004829B0" w:rsidP="004829B0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4829B0">
              <w:rPr>
                <w:color w:val="auto"/>
              </w:rPr>
              <w:t>Основная цель  преподавания историографии отечес</w:t>
            </w:r>
            <w:r w:rsidRPr="004829B0">
              <w:rPr>
                <w:color w:val="auto"/>
              </w:rPr>
              <w:t>т</w:t>
            </w:r>
            <w:r w:rsidRPr="004829B0">
              <w:rPr>
                <w:color w:val="auto"/>
              </w:rPr>
              <w:t>венной истории - познакомить студентов с историей отечественной исторической науки, сформировать представление о факторах и закономерностях ее разв</w:t>
            </w:r>
            <w:r w:rsidRPr="004829B0">
              <w:rPr>
                <w:color w:val="auto"/>
              </w:rPr>
              <w:t>и</w:t>
            </w:r>
            <w:r w:rsidRPr="004829B0">
              <w:rPr>
                <w:color w:val="auto"/>
              </w:rPr>
              <w:t>тия, обратив внимание на связь изучения истории с п</w:t>
            </w:r>
            <w:r w:rsidRPr="004829B0">
              <w:rPr>
                <w:color w:val="auto"/>
              </w:rPr>
              <w:t>о</w:t>
            </w:r>
            <w:r w:rsidRPr="004829B0">
              <w:rPr>
                <w:color w:val="auto"/>
              </w:rPr>
              <w:t>требностями общества, с интеллектуальным конте</w:t>
            </w:r>
            <w:r w:rsidRPr="004829B0">
              <w:rPr>
                <w:color w:val="auto"/>
              </w:rPr>
              <w:t>к</w:t>
            </w:r>
            <w:r w:rsidRPr="004829B0">
              <w:rPr>
                <w:color w:val="auto"/>
              </w:rPr>
              <w:t>стом эпохи, а также с имманентными</w:t>
            </w:r>
            <w:r>
              <w:rPr>
                <w:color w:val="000000"/>
              </w:rPr>
              <w:t xml:space="preserve"> факторами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тия самой науки. </w:t>
            </w:r>
          </w:p>
          <w:p w:rsidR="003C3519" w:rsidRPr="00C846F4" w:rsidRDefault="003C3519" w:rsidP="00F963B9">
            <w:pPr>
              <w:pStyle w:val="Default"/>
              <w:jc w:val="both"/>
            </w:pPr>
            <w:r w:rsidRPr="00C846F4">
              <w:t xml:space="preserve">Предмет историографии. Методологические принципы историографического анализа. </w:t>
            </w:r>
          </w:p>
          <w:p w:rsidR="003C3519" w:rsidRPr="002852C2" w:rsidRDefault="003C3519" w:rsidP="00F963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Становление и эволюция различных направлений и школ в отечественной историографии, их связь с иде</w:t>
            </w:r>
            <w:r w:rsidRPr="00C846F4">
              <w:rPr>
                <w:sz w:val="24"/>
                <w:szCs w:val="24"/>
              </w:rPr>
              <w:t>й</w:t>
            </w:r>
            <w:r w:rsidRPr="00C846F4">
              <w:rPr>
                <w:sz w:val="24"/>
                <w:szCs w:val="24"/>
              </w:rPr>
              <w:t>но-политическими течениями. Общие проблемы разв</w:t>
            </w:r>
            <w:r w:rsidRPr="00C846F4">
              <w:rPr>
                <w:sz w:val="24"/>
                <w:szCs w:val="24"/>
              </w:rPr>
              <w:t>и</w:t>
            </w:r>
            <w:r w:rsidRPr="00C846F4">
              <w:rPr>
                <w:sz w:val="24"/>
                <w:szCs w:val="24"/>
              </w:rPr>
              <w:t>тия цивилизаций и обществ в исторической мысли. Наиболее крупные конкретные исторические и соци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>логические проблемы в историографии различных н</w:t>
            </w:r>
            <w:r w:rsidRPr="00C846F4">
              <w:rPr>
                <w:sz w:val="24"/>
                <w:szCs w:val="24"/>
              </w:rPr>
              <w:t>а</w:t>
            </w:r>
            <w:r w:rsidRPr="00C846F4">
              <w:rPr>
                <w:sz w:val="24"/>
                <w:szCs w:val="24"/>
              </w:rPr>
              <w:t>правлений.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ОК-3, ПК-3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М1.В10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Актуальные проблемы ист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рических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следований</w:t>
            </w: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Default="004829B0" w:rsidP="003C3519">
            <w:pPr>
              <w:rPr>
                <w:sz w:val="24"/>
                <w:szCs w:val="24"/>
              </w:rPr>
            </w:pPr>
          </w:p>
          <w:p w:rsidR="004829B0" w:rsidRPr="000E1259" w:rsidRDefault="004829B0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91B62" w:rsidRPr="00D91B62" w:rsidRDefault="00D91B62" w:rsidP="00D91B62">
            <w:pPr>
              <w:pStyle w:val="30"/>
              <w:ind w:left="0"/>
              <w:jc w:val="both"/>
              <w:rPr>
                <w:sz w:val="24"/>
                <w:szCs w:val="24"/>
              </w:rPr>
            </w:pPr>
            <w:r w:rsidRPr="00D91B62">
              <w:rPr>
                <w:sz w:val="24"/>
                <w:szCs w:val="24"/>
              </w:rPr>
              <w:t>Цели освоения дисциплины  в изучении и осмыслении магистрантами актуальных проблем современных и</w:t>
            </w:r>
            <w:r w:rsidRPr="00D91B62">
              <w:rPr>
                <w:sz w:val="24"/>
                <w:szCs w:val="24"/>
              </w:rPr>
              <w:t>с</w:t>
            </w:r>
            <w:r w:rsidRPr="00D91B62">
              <w:rPr>
                <w:sz w:val="24"/>
                <w:szCs w:val="24"/>
              </w:rPr>
              <w:t>торических исследований,  в знании  основных теорий  исторического развития.</w:t>
            </w:r>
          </w:p>
          <w:p w:rsidR="003C3519" w:rsidRPr="00C846F4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Связи исторической науки с современностью. Анализ влияния исторического прошлого на характер совр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 xml:space="preserve">менных политических, социальных, экономических, демографических процессов.  Концепция “Path Dependence”, Развитие исторической мысли в первом </w:t>
            </w:r>
            <w:r w:rsidRPr="00C846F4">
              <w:rPr>
                <w:sz w:val="24"/>
                <w:szCs w:val="24"/>
              </w:rPr>
              <w:t>десятилетии XXI в. - роста осознания необходимости повышения социальной активности истории, ее возде</w:t>
            </w:r>
            <w:r w:rsidRPr="00C846F4">
              <w:rPr>
                <w:sz w:val="24"/>
                <w:szCs w:val="24"/>
              </w:rPr>
              <w:t>й</w:t>
            </w:r>
            <w:r w:rsidRPr="00C846F4">
              <w:rPr>
                <w:sz w:val="24"/>
                <w:szCs w:val="24"/>
              </w:rPr>
              <w:t xml:space="preserve">ствия на общественно-политическую. </w:t>
            </w:r>
          </w:p>
          <w:p w:rsidR="003C3519" w:rsidRPr="00C846F4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Переход от индустриального общества к информац</w:t>
            </w:r>
            <w:r w:rsidRPr="00C846F4">
              <w:rPr>
                <w:sz w:val="24"/>
                <w:szCs w:val="24"/>
              </w:rPr>
              <w:t>и</w:t>
            </w:r>
            <w:r w:rsidRPr="00C846F4">
              <w:rPr>
                <w:sz w:val="24"/>
                <w:szCs w:val="24"/>
              </w:rPr>
              <w:t>онному. Базовые концепции направления «нового и</w:t>
            </w:r>
            <w:r w:rsidRPr="00C846F4">
              <w:rPr>
                <w:sz w:val="24"/>
                <w:szCs w:val="24"/>
              </w:rPr>
              <w:t>с</w:t>
            </w:r>
            <w:r w:rsidRPr="00C846F4">
              <w:rPr>
                <w:sz w:val="24"/>
                <w:szCs w:val="24"/>
              </w:rPr>
              <w:t>торицизма», Генерализирующий и индивидуализ</w:t>
            </w:r>
            <w:r w:rsidRPr="00C846F4">
              <w:rPr>
                <w:sz w:val="24"/>
                <w:szCs w:val="24"/>
              </w:rPr>
              <w:t>и</w:t>
            </w:r>
            <w:r w:rsidRPr="00C846F4">
              <w:rPr>
                <w:sz w:val="24"/>
                <w:szCs w:val="24"/>
              </w:rPr>
              <w:t>рующий подходы в современной методологии истории.</w:t>
            </w:r>
          </w:p>
          <w:p w:rsidR="003C3519" w:rsidRPr="00C846F4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Характеристика современных подходов и течений в практике исторических исследований: глобальной и</w:t>
            </w:r>
            <w:r w:rsidRPr="00C846F4">
              <w:rPr>
                <w:sz w:val="24"/>
                <w:szCs w:val="24"/>
              </w:rPr>
              <w:t>с</w:t>
            </w:r>
            <w:r w:rsidRPr="00C846F4">
              <w:rPr>
                <w:sz w:val="24"/>
                <w:szCs w:val="24"/>
              </w:rPr>
              <w:t>тории, микроистории, антропологической истории, и</w:t>
            </w:r>
            <w:r w:rsidRPr="00C846F4">
              <w:rPr>
                <w:sz w:val="24"/>
                <w:szCs w:val="24"/>
              </w:rPr>
              <w:t>с</w:t>
            </w:r>
            <w:r w:rsidRPr="00C846F4">
              <w:rPr>
                <w:sz w:val="24"/>
                <w:szCs w:val="24"/>
              </w:rPr>
              <w:t>тории повседневности, гендерной истории, истории детства, истории ментальностей, устной истории, клиометрике и др.</w:t>
            </w:r>
          </w:p>
          <w:p w:rsidR="003C3519" w:rsidRPr="002852C2" w:rsidRDefault="004829B0" w:rsidP="00F963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</w:t>
            </w:r>
            <w:r w:rsidR="003C3519" w:rsidRPr="00C846F4">
              <w:rPr>
                <w:sz w:val="24"/>
                <w:szCs w:val="24"/>
              </w:rPr>
              <w:t>ременные подходы к изучению исторических пр</w:t>
            </w:r>
            <w:r w:rsidR="003C3519" w:rsidRPr="00C846F4">
              <w:rPr>
                <w:sz w:val="24"/>
                <w:szCs w:val="24"/>
              </w:rPr>
              <w:t>о</w:t>
            </w:r>
            <w:r w:rsidR="003C3519" w:rsidRPr="00C846F4">
              <w:rPr>
                <w:sz w:val="24"/>
                <w:szCs w:val="24"/>
              </w:rPr>
              <w:t>цессов, их влияния на процессы современности; фу</w:t>
            </w:r>
            <w:r w:rsidR="003C3519" w:rsidRPr="00C846F4">
              <w:rPr>
                <w:sz w:val="24"/>
                <w:szCs w:val="24"/>
              </w:rPr>
              <w:t>н</w:t>
            </w:r>
            <w:r w:rsidR="003C3519" w:rsidRPr="00C846F4">
              <w:rPr>
                <w:sz w:val="24"/>
                <w:szCs w:val="24"/>
              </w:rPr>
              <w:t>даментальные и прикладные исторические знания ан</w:t>
            </w:r>
            <w:r w:rsidR="003C3519" w:rsidRPr="00C846F4">
              <w:rPr>
                <w:sz w:val="24"/>
                <w:szCs w:val="24"/>
              </w:rPr>
              <w:t>а</w:t>
            </w:r>
            <w:r w:rsidR="003C3519" w:rsidRPr="00C846F4">
              <w:rPr>
                <w:sz w:val="24"/>
                <w:szCs w:val="24"/>
              </w:rPr>
              <w:t>лиз современных процессов с учетом их исторического контекста и понимания сущности методологических подходов, развиваемых различными историографич</w:t>
            </w:r>
            <w:r w:rsidR="003C3519" w:rsidRPr="00C846F4">
              <w:rPr>
                <w:sz w:val="24"/>
                <w:szCs w:val="24"/>
              </w:rPr>
              <w:t>е</w:t>
            </w:r>
            <w:r w:rsidR="003C3519" w:rsidRPr="00C846F4">
              <w:rPr>
                <w:sz w:val="24"/>
                <w:szCs w:val="24"/>
              </w:rPr>
              <w:t>скими школами.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ОК-1, ОПК-6, ПК-2</w:t>
            </w:r>
          </w:p>
        </w:tc>
      </w:tr>
      <w:tr w:rsidR="003C3519" w:rsidRPr="002852C2" w:rsidTr="00AB52CF"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М1.В11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:rsidR="003C3519" w:rsidRDefault="003C3519" w:rsidP="003C3519">
            <w:pPr>
              <w:rPr>
                <w:bCs/>
                <w:sz w:val="24"/>
                <w:szCs w:val="24"/>
              </w:rPr>
            </w:pPr>
            <w:r w:rsidRPr="00C846F4">
              <w:rPr>
                <w:bCs/>
                <w:sz w:val="24"/>
                <w:szCs w:val="24"/>
              </w:rPr>
              <w:t>Междисципл</w:t>
            </w:r>
            <w:r w:rsidRPr="00C846F4">
              <w:rPr>
                <w:bCs/>
                <w:sz w:val="24"/>
                <w:szCs w:val="24"/>
              </w:rPr>
              <w:t>и</w:t>
            </w:r>
            <w:r w:rsidRPr="00C846F4">
              <w:rPr>
                <w:bCs/>
                <w:sz w:val="24"/>
                <w:szCs w:val="24"/>
              </w:rPr>
              <w:t>нарные подх</w:t>
            </w:r>
            <w:r w:rsidRPr="00C846F4">
              <w:rPr>
                <w:bCs/>
                <w:sz w:val="24"/>
                <w:szCs w:val="24"/>
              </w:rPr>
              <w:t>о</w:t>
            </w:r>
            <w:r w:rsidRPr="00C846F4">
              <w:rPr>
                <w:bCs/>
                <w:sz w:val="24"/>
                <w:szCs w:val="24"/>
              </w:rPr>
              <w:t>ды в совреме</w:t>
            </w:r>
            <w:r w:rsidRPr="00C846F4">
              <w:rPr>
                <w:bCs/>
                <w:sz w:val="24"/>
                <w:szCs w:val="24"/>
              </w:rPr>
              <w:t>н</w:t>
            </w:r>
            <w:r w:rsidRPr="00C846F4">
              <w:rPr>
                <w:bCs/>
                <w:sz w:val="24"/>
                <w:szCs w:val="24"/>
              </w:rPr>
              <w:t>ной историч</w:t>
            </w:r>
            <w:r w:rsidRPr="00C846F4">
              <w:rPr>
                <w:bCs/>
                <w:sz w:val="24"/>
                <w:szCs w:val="24"/>
              </w:rPr>
              <w:t>е</w:t>
            </w:r>
            <w:r w:rsidRPr="00C846F4">
              <w:rPr>
                <w:bCs/>
                <w:sz w:val="24"/>
                <w:szCs w:val="24"/>
              </w:rPr>
              <w:t>ской науке</w:t>
            </w: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Default="00F963B9" w:rsidP="003C3519">
            <w:pPr>
              <w:rPr>
                <w:bCs/>
                <w:sz w:val="24"/>
                <w:szCs w:val="24"/>
              </w:rPr>
            </w:pPr>
          </w:p>
          <w:p w:rsidR="00F963B9" w:rsidRPr="00C846F4" w:rsidRDefault="00F963B9" w:rsidP="003C3519">
            <w:pPr>
              <w:rPr>
                <w:bCs/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91B62" w:rsidRDefault="00D91B62" w:rsidP="00F963B9">
            <w:pPr>
              <w:pStyle w:val="Default"/>
              <w:jc w:val="both"/>
            </w:pPr>
            <w:r w:rsidRPr="00D91B62">
              <w:t>Цели освоения дисциплины: Пересмотр ряда базовых положений социальной мировой и российской истории, подчеркивавших важность изучения социальных структур и процессов социальных изменений, произ</w:t>
            </w:r>
            <w:r w:rsidRPr="00D91B62">
              <w:t>о</w:t>
            </w:r>
            <w:r w:rsidRPr="00D91B62">
              <w:t>шел и в рамках микроистории и привел к формиров</w:t>
            </w:r>
            <w:r w:rsidRPr="00D91B62">
              <w:t>а</w:t>
            </w:r>
            <w:r w:rsidRPr="00D91B62">
              <w:t>нию новых междисциплинарных подходов в совреме</w:t>
            </w:r>
            <w:r w:rsidRPr="00D91B62">
              <w:t>н</w:t>
            </w:r>
            <w:r w:rsidRPr="00D91B62">
              <w:t xml:space="preserve">ной исторической науке.   </w:t>
            </w:r>
          </w:p>
          <w:p w:rsidR="003C3519" w:rsidRPr="00C846F4" w:rsidRDefault="003C3519" w:rsidP="00F963B9">
            <w:pPr>
              <w:pStyle w:val="Default"/>
              <w:jc w:val="both"/>
            </w:pPr>
            <w:r w:rsidRPr="00C846F4">
              <w:t>Междисциплинарные подходы в исторической науке. Новые междисциплинарные подходов в исторической науке 1970-х – 2000-х гг. Развитие междисциплина</w:t>
            </w:r>
            <w:r w:rsidRPr="00C846F4">
              <w:t>р</w:t>
            </w:r>
            <w:r w:rsidRPr="00C846F4">
              <w:t xml:space="preserve">ных подходов в нач. </w:t>
            </w:r>
            <w:r w:rsidRPr="00C846F4">
              <w:rPr>
                <w:lang w:val="en-US"/>
              </w:rPr>
              <w:t>XXI</w:t>
            </w:r>
            <w:r w:rsidRPr="00C846F4">
              <w:t xml:space="preserve"> в. Теории и методы разли</w:t>
            </w:r>
            <w:r w:rsidRPr="00C846F4">
              <w:t>ч</w:t>
            </w:r>
            <w:r w:rsidRPr="00C846F4">
              <w:t>ных социально-гуманитарных наук. Процесс формир</w:t>
            </w:r>
            <w:r w:rsidRPr="00C846F4">
              <w:t>о</w:t>
            </w:r>
            <w:r w:rsidRPr="00C846F4">
              <w:t>вания новой информационной среды исторических и</w:t>
            </w:r>
            <w:r w:rsidRPr="00C846F4">
              <w:t>с</w:t>
            </w:r>
            <w:r w:rsidRPr="00C846F4">
              <w:t>следований. первой Характеристика становления этих подходов в зарубежной историографии (появление «новой экономической истории», «новой социальной истории», «новой политической истории», «новой г</w:t>
            </w:r>
            <w:r w:rsidRPr="00C846F4">
              <w:t>о</w:t>
            </w:r>
            <w:r w:rsidRPr="00C846F4">
              <w:t xml:space="preserve">родской истории» и т.д.). </w:t>
            </w:r>
          </w:p>
          <w:p w:rsidR="003C3519" w:rsidRPr="002852C2" w:rsidRDefault="003C3519" w:rsidP="003C3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Отечественный опыт междисциплинарных историч</w:t>
            </w:r>
            <w:r w:rsidRPr="00C846F4">
              <w:rPr>
                <w:sz w:val="24"/>
                <w:szCs w:val="24"/>
              </w:rPr>
              <w:t>е</w:t>
            </w:r>
            <w:r w:rsidRPr="00C846F4">
              <w:rPr>
                <w:sz w:val="24"/>
                <w:szCs w:val="24"/>
              </w:rPr>
              <w:t>ских исследований, связанных с использованием те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>ретических концепций социально-гуманитарных наук. Метод квантификации и моделирования. Синергетич</w:t>
            </w:r>
            <w:r w:rsidRPr="00C846F4">
              <w:rPr>
                <w:sz w:val="24"/>
                <w:szCs w:val="24"/>
              </w:rPr>
              <w:t>е</w:t>
            </w:r>
            <w:r w:rsidRPr="00C846F4">
              <w:rPr>
                <w:sz w:val="24"/>
                <w:szCs w:val="24"/>
              </w:rPr>
              <w:t>ский подход. Междисциплинарные подходы в изуч</w:t>
            </w:r>
            <w:r w:rsidRPr="00C846F4">
              <w:rPr>
                <w:sz w:val="24"/>
                <w:szCs w:val="24"/>
              </w:rPr>
              <w:t>е</w:t>
            </w:r>
            <w:r w:rsidRPr="00C846F4">
              <w:rPr>
                <w:sz w:val="24"/>
                <w:szCs w:val="24"/>
              </w:rPr>
              <w:lastRenderedPageBreak/>
              <w:t>нии исторических процессов с учетом специфики эк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>номических, политических, социальных аспектов. Ан</w:t>
            </w:r>
            <w:r w:rsidRPr="00C846F4">
              <w:rPr>
                <w:sz w:val="24"/>
                <w:szCs w:val="24"/>
              </w:rPr>
              <w:t>а</w:t>
            </w:r>
            <w:r w:rsidRPr="00C846F4">
              <w:rPr>
                <w:sz w:val="24"/>
                <w:szCs w:val="24"/>
              </w:rPr>
              <w:t>лиз методологических подходов, развиваемых разли</w:t>
            </w:r>
            <w:r w:rsidRPr="00C846F4">
              <w:rPr>
                <w:sz w:val="24"/>
                <w:szCs w:val="24"/>
              </w:rPr>
              <w:t>ч</w:t>
            </w:r>
            <w:r w:rsidRPr="00C846F4">
              <w:rPr>
                <w:sz w:val="24"/>
                <w:szCs w:val="24"/>
              </w:rPr>
              <w:t>ными историографическими школами.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ОК-1, ОК-3, ОПК-3</w:t>
            </w:r>
          </w:p>
        </w:tc>
      </w:tr>
      <w:tr w:rsidR="003C3519" w:rsidRPr="002852C2" w:rsidTr="00AB52CF">
        <w:tc>
          <w:tcPr>
            <w:tcW w:w="927" w:type="dxa"/>
            <w:tcBorders>
              <w:bottom w:val="single" w:sz="4" w:space="0" w:color="auto"/>
            </w:tcBorders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М1.ДВ.1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:rsidR="003C3519" w:rsidRPr="005C7F6F" w:rsidRDefault="003C3519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519" w:rsidRDefault="003C3519" w:rsidP="003C3519">
            <w:pPr>
              <w:rPr>
                <w:sz w:val="24"/>
                <w:szCs w:val="24"/>
              </w:rPr>
            </w:pP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История иску</w:t>
            </w:r>
            <w:r w:rsidRPr="00C846F4">
              <w:rPr>
                <w:sz w:val="24"/>
                <w:szCs w:val="24"/>
              </w:rPr>
              <w:t>с</w:t>
            </w:r>
            <w:r w:rsidRPr="00C846F4">
              <w:rPr>
                <w:sz w:val="24"/>
                <w:szCs w:val="24"/>
              </w:rPr>
              <w:t>ства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C846F4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91B62" w:rsidRPr="00D91B62" w:rsidRDefault="00D91B62" w:rsidP="00D91B62">
            <w:pPr>
              <w:jc w:val="both"/>
              <w:rPr>
                <w:sz w:val="24"/>
                <w:szCs w:val="24"/>
              </w:rPr>
            </w:pPr>
            <w:r w:rsidRPr="00D91B62">
              <w:rPr>
                <w:sz w:val="24"/>
                <w:szCs w:val="24"/>
              </w:rPr>
              <w:t xml:space="preserve">Цели освоения дисциплины </w:t>
            </w:r>
            <w:r w:rsidRPr="00D91B62">
              <w:rPr>
                <w:spacing w:val="-2"/>
                <w:sz w:val="24"/>
                <w:szCs w:val="24"/>
              </w:rPr>
              <w:t>“История искусства”  с</w:t>
            </w:r>
            <w:r w:rsidRPr="00D91B62">
              <w:rPr>
                <w:spacing w:val="-2"/>
                <w:sz w:val="24"/>
                <w:szCs w:val="24"/>
              </w:rPr>
              <w:t>о</w:t>
            </w:r>
            <w:r w:rsidRPr="00D91B62">
              <w:rPr>
                <w:spacing w:val="-2"/>
                <w:sz w:val="24"/>
                <w:szCs w:val="24"/>
              </w:rPr>
              <w:t xml:space="preserve">стоит в том,   </w:t>
            </w:r>
            <w:r w:rsidRPr="00D91B62">
              <w:rPr>
                <w:sz w:val="24"/>
                <w:szCs w:val="24"/>
              </w:rPr>
              <w:t>чтобы познакомить студентов с генезисом и основными этапами развития мирового искусства  с древнейших времен до настоящего времени.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D91B62">
              <w:rPr>
                <w:sz w:val="24"/>
                <w:szCs w:val="24"/>
              </w:rPr>
              <w:t>Понятие об основных</w:t>
            </w:r>
            <w:r w:rsidRPr="00C846F4">
              <w:rPr>
                <w:sz w:val="24"/>
                <w:szCs w:val="24"/>
              </w:rPr>
              <w:t xml:space="preserve"> культурно-исторических эпохах; культура Древнего Востока; культура Древней Греции и Древнего Рима; культура средневековой Европы; культура Византии; культура Древней Руси; европе</w:t>
            </w:r>
            <w:r w:rsidRPr="00C846F4">
              <w:rPr>
                <w:sz w:val="24"/>
                <w:szCs w:val="24"/>
              </w:rPr>
              <w:t>й</w:t>
            </w:r>
            <w:r w:rsidRPr="00C846F4">
              <w:rPr>
                <w:sz w:val="24"/>
                <w:szCs w:val="24"/>
              </w:rPr>
              <w:t>ская культура эпохи Возрождения; европейская кул</w:t>
            </w:r>
            <w:r w:rsidRPr="00C846F4">
              <w:rPr>
                <w:sz w:val="24"/>
                <w:szCs w:val="24"/>
              </w:rPr>
              <w:t>ь</w:t>
            </w:r>
            <w:r w:rsidRPr="00C846F4">
              <w:rPr>
                <w:sz w:val="24"/>
                <w:szCs w:val="24"/>
              </w:rPr>
              <w:t>тура Нового времени; основные этапы истории культ</w:t>
            </w:r>
            <w:r w:rsidRPr="00C846F4">
              <w:rPr>
                <w:sz w:val="24"/>
                <w:szCs w:val="24"/>
              </w:rPr>
              <w:t>у</w:t>
            </w:r>
            <w:r w:rsidRPr="00C846F4">
              <w:rPr>
                <w:sz w:val="24"/>
                <w:szCs w:val="24"/>
              </w:rPr>
              <w:t>ры России; проблемы культуры ХХ в.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ОК-1, ПК-2</w:t>
            </w: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Национальная экономика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0E1259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91B62" w:rsidRPr="00D91B62" w:rsidRDefault="00D91B62" w:rsidP="00D91B62">
            <w:pPr>
              <w:pStyle w:val="30"/>
              <w:ind w:left="0"/>
              <w:jc w:val="both"/>
              <w:rPr>
                <w:sz w:val="24"/>
                <w:szCs w:val="24"/>
              </w:rPr>
            </w:pPr>
            <w:r w:rsidRPr="00D91B62">
              <w:rPr>
                <w:sz w:val="24"/>
                <w:szCs w:val="24"/>
              </w:rPr>
              <w:t>Цели освоения дисциплины – дать студентам полное и точное представление о содержании и механизме функционирования национальной хозяйственной си</w:t>
            </w:r>
            <w:r w:rsidRPr="00D91B62">
              <w:rPr>
                <w:sz w:val="24"/>
                <w:szCs w:val="24"/>
              </w:rPr>
              <w:t>с</w:t>
            </w:r>
            <w:r w:rsidRPr="00D91B62">
              <w:rPr>
                <w:sz w:val="24"/>
                <w:szCs w:val="24"/>
              </w:rPr>
              <w:t>темы государства.</w:t>
            </w:r>
          </w:p>
          <w:p w:rsidR="003C3519" w:rsidRPr="00C846F4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Национальная экономика как многоуровневая хозяйс</w:t>
            </w:r>
            <w:r w:rsidRPr="00C846F4">
              <w:rPr>
                <w:sz w:val="24"/>
                <w:szCs w:val="24"/>
              </w:rPr>
              <w:t>т</w:t>
            </w:r>
            <w:r w:rsidRPr="00C846F4">
              <w:rPr>
                <w:sz w:val="24"/>
                <w:szCs w:val="24"/>
              </w:rPr>
              <w:t>венная система страны. Типы национальных хозяйс</w:t>
            </w:r>
            <w:r w:rsidRPr="00C846F4">
              <w:rPr>
                <w:sz w:val="24"/>
                <w:szCs w:val="24"/>
              </w:rPr>
              <w:t>т</w:t>
            </w:r>
            <w:r w:rsidRPr="00C846F4">
              <w:rPr>
                <w:sz w:val="24"/>
                <w:szCs w:val="24"/>
              </w:rPr>
              <w:t>венных систем. Взаимосвязи в национальной эконом</w:t>
            </w:r>
            <w:r w:rsidRPr="00C846F4">
              <w:rPr>
                <w:sz w:val="24"/>
                <w:szCs w:val="24"/>
              </w:rPr>
              <w:t>и</w:t>
            </w:r>
            <w:r w:rsidRPr="00C846F4">
              <w:rPr>
                <w:sz w:val="24"/>
                <w:szCs w:val="24"/>
              </w:rPr>
              <w:t>ке; цепочки экономических явлений и процессов. С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>став, назначение и функционирование производстве</w:t>
            </w:r>
            <w:r w:rsidRPr="00C846F4">
              <w:rPr>
                <w:sz w:val="24"/>
                <w:szCs w:val="24"/>
              </w:rPr>
              <w:t>н</w:t>
            </w:r>
            <w:r w:rsidRPr="00C846F4">
              <w:rPr>
                <w:sz w:val="24"/>
                <w:szCs w:val="24"/>
              </w:rPr>
              <w:t>ной сферы. Промышленность, ее роль в экономике России. Место и значение сельского хозяйства в эк</w:t>
            </w:r>
            <w:r w:rsidRPr="00C846F4">
              <w:rPr>
                <w:sz w:val="24"/>
                <w:szCs w:val="24"/>
              </w:rPr>
              <w:t>о</w:t>
            </w:r>
            <w:r w:rsidRPr="00C846F4">
              <w:rPr>
                <w:sz w:val="24"/>
                <w:szCs w:val="24"/>
              </w:rPr>
              <w:t xml:space="preserve">номике России. Сфера услуг, уровень ее развития и роль в национальной экономике. </w:t>
            </w:r>
          </w:p>
          <w:p w:rsidR="003C3519" w:rsidRPr="00C846F4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Понятие, значение и типы инфраструктуры. Состав и назначение производственной инфраструктуры. Состав и роль социальной инфраструктуры в национальной экономике.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C846F4">
              <w:rPr>
                <w:sz w:val="24"/>
                <w:szCs w:val="24"/>
              </w:rPr>
              <w:t>Потенциалы и хозяйственные комплексы национал</w:t>
            </w:r>
            <w:r w:rsidRPr="00C846F4">
              <w:rPr>
                <w:sz w:val="24"/>
                <w:szCs w:val="24"/>
              </w:rPr>
              <w:t>ь</w:t>
            </w:r>
            <w:r w:rsidRPr="00C846F4">
              <w:rPr>
                <w:sz w:val="24"/>
                <w:szCs w:val="24"/>
              </w:rPr>
              <w:t xml:space="preserve">ной экономики. Экономический рост национальной хозяйственной системы. </w:t>
            </w:r>
            <w:r w:rsidRPr="00C846F4">
              <w:rPr>
                <w:sz w:val="24"/>
                <w:szCs w:val="24"/>
                <w:lang w:val="en-US"/>
              </w:rPr>
              <w:t>Межстрановая и мирохозяйственная интеграция. Экономическая безопасность хозяйственных систем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ОК-3, ОПК-3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М1.ДВ.2</w:t>
            </w:r>
          </w:p>
        </w:tc>
        <w:tc>
          <w:tcPr>
            <w:tcW w:w="1908" w:type="dxa"/>
            <w:vAlign w:val="bottom"/>
          </w:tcPr>
          <w:p w:rsidR="003C3519" w:rsidRPr="005C7F6F" w:rsidRDefault="003C3519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5954" w:type="dxa"/>
          </w:tcPr>
          <w:p w:rsidR="003C3519" w:rsidRPr="002852C2" w:rsidRDefault="003C3519" w:rsidP="003C3519">
            <w:pPr>
              <w:ind w:firstLine="61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3519" w:rsidRDefault="003C3519" w:rsidP="003C3519">
            <w:pPr>
              <w:rPr>
                <w:sz w:val="24"/>
                <w:szCs w:val="24"/>
              </w:rPr>
            </w:pPr>
          </w:p>
        </w:tc>
      </w:tr>
      <w:tr w:rsidR="003C3519" w:rsidRPr="002852C2" w:rsidTr="00AB52CF">
        <w:tc>
          <w:tcPr>
            <w:tcW w:w="927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ризма</w:t>
            </w: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Pr="000E1259" w:rsidRDefault="00AB52CF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D91B62" w:rsidRDefault="00D91B62" w:rsidP="00F963B9">
            <w:pPr>
              <w:jc w:val="both"/>
              <w:rPr>
                <w:sz w:val="24"/>
                <w:szCs w:val="24"/>
              </w:rPr>
            </w:pPr>
            <w:r w:rsidRPr="00D91B62">
              <w:rPr>
                <w:sz w:val="24"/>
                <w:szCs w:val="24"/>
              </w:rPr>
              <w:lastRenderedPageBreak/>
              <w:t>Целью преподавания дисциплины “Менеджмент эк</w:t>
            </w:r>
            <w:r w:rsidRPr="00D91B62">
              <w:rPr>
                <w:sz w:val="24"/>
                <w:szCs w:val="24"/>
              </w:rPr>
              <w:t>с</w:t>
            </w:r>
            <w:r w:rsidRPr="00D91B62">
              <w:rPr>
                <w:sz w:val="24"/>
                <w:szCs w:val="24"/>
              </w:rPr>
              <w:t>курсионных услуг»  является  приобретение студент</w:t>
            </w:r>
            <w:r w:rsidRPr="00D91B62">
              <w:rPr>
                <w:sz w:val="24"/>
                <w:szCs w:val="24"/>
              </w:rPr>
              <w:t>а</w:t>
            </w:r>
            <w:r w:rsidRPr="00D91B62">
              <w:rPr>
                <w:sz w:val="24"/>
                <w:szCs w:val="24"/>
              </w:rPr>
              <w:t>ми теоретических знаний и практических навыков в области организации и проведения экскурсий.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Факторы и условия развития рекреационных систем. Понятийный аппарат: рекреационная деятельность, географическое пространство, социально-географическое пространство, рекреационно-географическое пространство. Географии ресурсов различных видов туризма. Комплексная оценка ре</w:t>
            </w:r>
            <w:r w:rsidRPr="000E1259">
              <w:rPr>
                <w:sz w:val="24"/>
                <w:szCs w:val="24"/>
              </w:rPr>
              <w:t>к</w:t>
            </w:r>
            <w:r w:rsidRPr="000E1259">
              <w:rPr>
                <w:sz w:val="24"/>
                <w:szCs w:val="24"/>
              </w:rPr>
              <w:t xml:space="preserve">реационных ресурсов, определяющая условия развития </w:t>
            </w:r>
            <w:r w:rsidRPr="000E1259">
              <w:rPr>
                <w:sz w:val="24"/>
                <w:szCs w:val="24"/>
              </w:rPr>
              <w:lastRenderedPageBreak/>
              <w:t>туризма с целью выявления наиболее благоприятных территорий для соответствующего направления ре</w:t>
            </w:r>
            <w:r w:rsidRPr="000E1259">
              <w:rPr>
                <w:sz w:val="24"/>
                <w:szCs w:val="24"/>
              </w:rPr>
              <w:t>к</w:t>
            </w:r>
            <w:r w:rsidRPr="000E1259">
              <w:rPr>
                <w:sz w:val="24"/>
                <w:szCs w:val="24"/>
              </w:rPr>
              <w:t>реационного освоения. География лечебно-оздоровительных ресурсов. Комплексный анализ да</w:t>
            </w:r>
            <w:r w:rsidRPr="000E1259">
              <w:rPr>
                <w:sz w:val="24"/>
                <w:szCs w:val="24"/>
              </w:rPr>
              <w:t>н</w:t>
            </w:r>
            <w:r w:rsidRPr="000E1259">
              <w:rPr>
                <w:sz w:val="24"/>
                <w:szCs w:val="24"/>
              </w:rPr>
              <w:t xml:space="preserve">ных ресурсов. 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География ресурсов спортивного туризма География ресурсов экологического туризма: заповедники, наци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нальные и природные парки. Специфика их рекреац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онной деятельности. География ресурсов познавател</w:t>
            </w:r>
            <w:r w:rsidRPr="000E1259">
              <w:rPr>
                <w:sz w:val="24"/>
                <w:szCs w:val="24"/>
              </w:rPr>
              <w:t>ь</w:t>
            </w:r>
            <w:r w:rsidRPr="000E1259">
              <w:rPr>
                <w:sz w:val="24"/>
                <w:szCs w:val="24"/>
              </w:rPr>
              <w:t>ного туризма: территории наибольшей концентрации археологических и этнографических объектов, истор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ческих городов и усадеб, мемориальных комплексов. География познавательного туризма: древние города как основные центры; география религиозного тури</w:t>
            </w:r>
            <w:r w:rsidRPr="000E1259">
              <w:rPr>
                <w:sz w:val="24"/>
                <w:szCs w:val="24"/>
              </w:rPr>
              <w:t>з</w:t>
            </w:r>
            <w:r w:rsidRPr="000E1259">
              <w:rPr>
                <w:sz w:val="24"/>
                <w:szCs w:val="24"/>
              </w:rPr>
              <w:t>ма; география научного и делового туризма. Особенн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сти познавательного туризма в различных регионах России. Изменение плотности объектов познавательн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го туризма.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ОК-1, ПК-2</w:t>
            </w: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туристической деятельности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0E1259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D91B62" w:rsidRDefault="00D91B62" w:rsidP="00F963B9">
            <w:pPr>
              <w:jc w:val="both"/>
              <w:rPr>
                <w:sz w:val="24"/>
                <w:szCs w:val="24"/>
              </w:rPr>
            </w:pPr>
            <w:r w:rsidRPr="00D91B62">
              <w:rPr>
                <w:sz w:val="24"/>
                <w:szCs w:val="24"/>
              </w:rPr>
              <w:t>Цели освоения дисциплины: преподавания данного курса является формирование у студентов знаний, умений и навыков в области   организации туристско-экскурсионной деятельности.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Понятие туристической деятельности. туристская де</w:t>
            </w:r>
            <w:r w:rsidRPr="000E1259">
              <w:rPr>
                <w:sz w:val="24"/>
                <w:szCs w:val="24"/>
              </w:rPr>
              <w:t>я</w:t>
            </w:r>
            <w:r w:rsidRPr="000E1259">
              <w:rPr>
                <w:sz w:val="24"/>
                <w:szCs w:val="24"/>
              </w:rPr>
              <w:t>тельность  -  туроператорская   и   турагентская де</w:t>
            </w:r>
            <w:r w:rsidRPr="000E1259">
              <w:rPr>
                <w:sz w:val="24"/>
                <w:szCs w:val="24"/>
              </w:rPr>
              <w:t>я</w:t>
            </w:r>
            <w:r w:rsidRPr="000E1259">
              <w:rPr>
                <w:sz w:val="24"/>
                <w:szCs w:val="24"/>
              </w:rPr>
              <w:t>тельность,   а   также   иная   деятельность   по   орган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зации путешествий История туристической деятельн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сти. Международный туристический рынок. Госуда</w:t>
            </w:r>
            <w:r w:rsidRPr="000E1259">
              <w:rPr>
                <w:sz w:val="24"/>
                <w:szCs w:val="24"/>
              </w:rPr>
              <w:t>р</w:t>
            </w:r>
            <w:r w:rsidRPr="000E1259">
              <w:rPr>
                <w:sz w:val="24"/>
                <w:szCs w:val="24"/>
              </w:rPr>
              <w:t>ственное регулирование туристической деятельностью в РФ. Развитие международного туризма. Туризм в экономике открытого типа.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ОК-1, ОПК-3, ПК-2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М1.ДВ.3</w:t>
            </w:r>
          </w:p>
        </w:tc>
        <w:tc>
          <w:tcPr>
            <w:tcW w:w="1908" w:type="dxa"/>
            <w:vAlign w:val="bottom"/>
          </w:tcPr>
          <w:p w:rsidR="003C3519" w:rsidRPr="005C7F6F" w:rsidRDefault="003C3519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5954" w:type="dxa"/>
          </w:tcPr>
          <w:p w:rsidR="003C3519" w:rsidRPr="002852C2" w:rsidRDefault="003C3519" w:rsidP="003C3519">
            <w:pPr>
              <w:ind w:firstLine="61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3519" w:rsidRDefault="003C3519" w:rsidP="003C3519">
            <w:pPr>
              <w:rPr>
                <w:sz w:val="24"/>
                <w:szCs w:val="24"/>
              </w:rPr>
            </w:pP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bottom"/>
          </w:tcPr>
          <w:p w:rsidR="00AB52CF" w:rsidRDefault="00AB52CF" w:rsidP="003C3519">
            <w:pPr>
              <w:rPr>
                <w:iCs/>
                <w:sz w:val="24"/>
                <w:szCs w:val="24"/>
              </w:rPr>
            </w:pPr>
          </w:p>
          <w:p w:rsidR="00AB52CF" w:rsidRDefault="00AB52CF" w:rsidP="003C3519">
            <w:pPr>
              <w:rPr>
                <w:iCs/>
                <w:sz w:val="24"/>
                <w:szCs w:val="24"/>
              </w:rPr>
            </w:pPr>
          </w:p>
          <w:p w:rsidR="00AB52CF" w:rsidRDefault="00AB52CF" w:rsidP="003C3519">
            <w:pPr>
              <w:rPr>
                <w:iCs/>
                <w:sz w:val="24"/>
                <w:szCs w:val="24"/>
              </w:rPr>
            </w:pPr>
          </w:p>
          <w:p w:rsidR="00AB52CF" w:rsidRDefault="00AB52CF" w:rsidP="003C3519">
            <w:pPr>
              <w:rPr>
                <w:iCs/>
                <w:sz w:val="24"/>
                <w:szCs w:val="24"/>
              </w:rPr>
            </w:pPr>
          </w:p>
          <w:p w:rsidR="00AB52CF" w:rsidRDefault="00AB52CF" w:rsidP="003C3519">
            <w:pPr>
              <w:rPr>
                <w:iCs/>
                <w:sz w:val="24"/>
                <w:szCs w:val="24"/>
              </w:rPr>
            </w:pPr>
          </w:p>
          <w:p w:rsidR="00AB52CF" w:rsidRDefault="00AB52CF" w:rsidP="003C3519">
            <w:pPr>
              <w:rPr>
                <w:iCs/>
                <w:sz w:val="24"/>
                <w:szCs w:val="24"/>
              </w:rPr>
            </w:pPr>
          </w:p>
          <w:p w:rsidR="00AB52CF" w:rsidRDefault="00AB52CF" w:rsidP="003C3519">
            <w:pPr>
              <w:rPr>
                <w:iCs/>
                <w:sz w:val="24"/>
                <w:szCs w:val="24"/>
              </w:rPr>
            </w:pPr>
          </w:p>
          <w:p w:rsidR="003C3519" w:rsidRDefault="003C3519" w:rsidP="003C3519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Туристские формальности</w:t>
            </w: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Default="00F963B9" w:rsidP="003C3519">
            <w:pPr>
              <w:rPr>
                <w:iCs/>
                <w:sz w:val="24"/>
                <w:szCs w:val="24"/>
              </w:rPr>
            </w:pPr>
          </w:p>
          <w:p w:rsidR="00F963B9" w:rsidRPr="005C7F6F" w:rsidRDefault="00F963B9" w:rsidP="003C3519">
            <w:pPr>
              <w:rPr>
                <w:iCs/>
                <w:sz w:val="24"/>
                <w:szCs w:val="24"/>
              </w:rPr>
            </w:pPr>
          </w:p>
        </w:tc>
        <w:tc>
          <w:tcPr>
            <w:tcW w:w="5954" w:type="dxa"/>
          </w:tcPr>
          <w:p w:rsidR="00D91B62" w:rsidRDefault="00D91B62" w:rsidP="00F963B9">
            <w:pPr>
              <w:jc w:val="both"/>
              <w:rPr>
                <w:sz w:val="24"/>
                <w:szCs w:val="24"/>
              </w:rPr>
            </w:pPr>
            <w:r w:rsidRPr="00D91B62">
              <w:rPr>
                <w:sz w:val="24"/>
                <w:szCs w:val="24"/>
              </w:rPr>
              <w:lastRenderedPageBreak/>
              <w:t>Цели освоения дисциплины заключается в получении знаний о функционировании туристской отрасли, роли государственного регулирования в туризме, назнач</w:t>
            </w:r>
            <w:r w:rsidRPr="00D91B62">
              <w:rPr>
                <w:sz w:val="24"/>
                <w:szCs w:val="24"/>
              </w:rPr>
              <w:t>е</w:t>
            </w:r>
            <w:r w:rsidRPr="00D91B62">
              <w:rPr>
                <w:sz w:val="24"/>
                <w:szCs w:val="24"/>
              </w:rPr>
              <w:t>нии и влиянии туристских формальностей на мировую и национальную экономику.</w:t>
            </w:r>
          </w:p>
          <w:p w:rsidR="003C3519" w:rsidRPr="000E1259" w:rsidRDefault="003C3519" w:rsidP="00F963B9">
            <w:pPr>
              <w:jc w:val="both"/>
              <w:rPr>
                <w:color w:val="000000"/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 xml:space="preserve">Понятия и содержание туристских формальностей. </w:t>
            </w:r>
            <w:r w:rsidRPr="000E1259">
              <w:rPr>
                <w:color w:val="000000"/>
                <w:sz w:val="24"/>
                <w:szCs w:val="24"/>
              </w:rPr>
              <w:t>Теоретические и организационные основы туристских формальностей.  Общие представления о туристских формальностях в системе организации туристской де</w:t>
            </w:r>
            <w:r w:rsidRPr="000E1259">
              <w:rPr>
                <w:color w:val="000000"/>
                <w:sz w:val="24"/>
                <w:szCs w:val="24"/>
              </w:rPr>
              <w:t>я</w:t>
            </w:r>
            <w:r w:rsidRPr="000E1259">
              <w:rPr>
                <w:color w:val="000000"/>
                <w:sz w:val="24"/>
                <w:szCs w:val="24"/>
              </w:rPr>
              <w:t>тельности, их целях и задачах.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 xml:space="preserve"> </w:t>
            </w:r>
            <w:r w:rsidRPr="000E1259">
              <w:rPr>
                <w:color w:val="000000"/>
                <w:sz w:val="24"/>
                <w:szCs w:val="24"/>
              </w:rPr>
              <w:t>О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сновополагающи</w:t>
            </w:r>
            <w:r w:rsidRPr="000E1259">
              <w:rPr>
                <w:color w:val="000000"/>
                <w:sz w:val="24"/>
                <w:szCs w:val="24"/>
              </w:rPr>
              <w:t>е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 xml:space="preserve"> м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е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ждународны</w:t>
            </w:r>
            <w:r w:rsidRPr="000E1259">
              <w:rPr>
                <w:color w:val="000000"/>
                <w:sz w:val="24"/>
                <w:szCs w:val="24"/>
              </w:rPr>
              <w:t>е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 xml:space="preserve"> документ</w:t>
            </w:r>
            <w:r w:rsidRPr="000E1259">
              <w:rPr>
                <w:color w:val="000000"/>
                <w:sz w:val="24"/>
                <w:szCs w:val="24"/>
              </w:rPr>
              <w:t xml:space="preserve">ы. </w:t>
            </w:r>
            <w:r w:rsidRPr="000E1259">
              <w:rPr>
                <w:rFonts w:ascii="Times" w:hAnsi="Times"/>
                <w:bCs/>
                <w:color w:val="000000"/>
                <w:sz w:val="24"/>
                <w:szCs w:val="24"/>
              </w:rPr>
              <w:t>Государственное регулир</w:t>
            </w:r>
            <w:r w:rsidRPr="000E1259">
              <w:rPr>
                <w:rFonts w:ascii="Times" w:hAnsi="Times"/>
                <w:bCs/>
                <w:color w:val="000000"/>
                <w:sz w:val="24"/>
                <w:szCs w:val="24"/>
              </w:rPr>
              <w:t>о</w:t>
            </w:r>
            <w:r w:rsidRPr="000E1259">
              <w:rPr>
                <w:rFonts w:ascii="Times" w:hAnsi="Times"/>
                <w:bCs/>
                <w:color w:val="000000"/>
                <w:sz w:val="24"/>
                <w:szCs w:val="24"/>
              </w:rPr>
              <w:t xml:space="preserve">вание в туризме. 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Основные субъекты туристского ры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н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ка.</w:t>
            </w:r>
            <w:r w:rsidRPr="000E1259">
              <w:rPr>
                <w:color w:val="000000"/>
                <w:sz w:val="24"/>
                <w:szCs w:val="24"/>
              </w:rPr>
              <w:t xml:space="preserve"> 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Правовое регулирование взаимодействия турис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т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ской фирмы и государства.</w:t>
            </w:r>
            <w:r w:rsidRPr="000E1259">
              <w:rPr>
                <w:rFonts w:ascii="Times" w:hAnsi="Times"/>
                <w:color w:val="000000"/>
                <w:sz w:val="24"/>
                <w:szCs w:val="24"/>
                <w:lang w:val="mn-MN"/>
              </w:rPr>
              <w:t xml:space="preserve"> 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Единый реестр Туропер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а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 xml:space="preserve">торов. Ассоциация «РосТурПомощь». </w:t>
            </w:r>
          </w:p>
          <w:p w:rsidR="003C3519" w:rsidRPr="000E1259" w:rsidRDefault="003C3519" w:rsidP="00F963B9">
            <w:pPr>
              <w:jc w:val="both"/>
              <w:rPr>
                <w:color w:val="000000"/>
                <w:sz w:val="24"/>
                <w:szCs w:val="24"/>
              </w:rPr>
            </w:pP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Правовое регулирование взаимодействия туриста и т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у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ристской фирмы. Правовое регулирование взаимоде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й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ствия туриста и государства.</w:t>
            </w:r>
          </w:p>
          <w:p w:rsidR="003C3519" w:rsidRPr="002852C2" w:rsidRDefault="003C3519" w:rsidP="003C3519">
            <w:pPr>
              <w:jc w:val="both"/>
              <w:rPr>
                <w:sz w:val="24"/>
                <w:szCs w:val="24"/>
              </w:rPr>
            </w:pP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Роль государственного регулирования в туризме. Зар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у</w:t>
            </w:r>
            <w:r w:rsidRPr="000E1259">
              <w:rPr>
                <w:rFonts w:ascii="Times" w:hAnsi="Times"/>
                <w:color w:val="000000"/>
                <w:sz w:val="24"/>
                <w:szCs w:val="24"/>
              </w:rPr>
              <w:t>бежный опыт правового регулирования в туризме</w:t>
            </w:r>
            <w:r w:rsidRPr="000E1259">
              <w:rPr>
                <w:color w:val="000000"/>
                <w:sz w:val="24"/>
                <w:szCs w:val="24"/>
              </w:rPr>
              <w:t>. Паспортные формальности.</w:t>
            </w:r>
            <w:r w:rsidRPr="000E1259">
              <w:rPr>
                <w:sz w:val="24"/>
                <w:szCs w:val="24"/>
              </w:rPr>
              <w:t xml:space="preserve"> Визовые формальности. </w:t>
            </w:r>
            <w:r w:rsidRPr="000E1259">
              <w:rPr>
                <w:sz w:val="24"/>
                <w:szCs w:val="24"/>
              </w:rPr>
              <w:lastRenderedPageBreak/>
              <w:t>Визовые правила въезда/выезда туристов. Таможенные формальности в сфере туризма. Безопасность межд</w:t>
            </w:r>
            <w:r w:rsidRPr="000E1259">
              <w:rPr>
                <w:sz w:val="24"/>
                <w:szCs w:val="24"/>
              </w:rPr>
              <w:t>у</w:t>
            </w:r>
            <w:r w:rsidRPr="000E1259">
              <w:rPr>
                <w:sz w:val="24"/>
                <w:szCs w:val="24"/>
              </w:rPr>
              <w:t>народного туризма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ОК-1, ПК-2</w:t>
            </w: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тории и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как объекты исторического показа</w:t>
            </w: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Pr="000E1259" w:rsidRDefault="00AB52CF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55CD" w:rsidRDefault="000F55CD" w:rsidP="00D91B62">
            <w:pPr>
              <w:jc w:val="both"/>
              <w:rPr>
                <w:sz w:val="24"/>
                <w:szCs w:val="24"/>
              </w:rPr>
            </w:pPr>
            <w:r w:rsidRPr="000F55CD">
              <w:rPr>
                <w:sz w:val="24"/>
                <w:szCs w:val="24"/>
              </w:rPr>
              <w:t>Целями освоения дисциплины является обучение маг</w:t>
            </w:r>
            <w:r w:rsidRPr="000F55CD">
              <w:rPr>
                <w:sz w:val="24"/>
                <w:szCs w:val="24"/>
              </w:rPr>
              <w:t>и</w:t>
            </w:r>
            <w:r w:rsidRPr="000F55CD">
              <w:rPr>
                <w:sz w:val="24"/>
                <w:szCs w:val="24"/>
              </w:rPr>
              <w:t>стра в соответствии с запросами заинтересованных р</w:t>
            </w:r>
            <w:r w:rsidRPr="000F55CD">
              <w:rPr>
                <w:sz w:val="24"/>
                <w:szCs w:val="24"/>
              </w:rPr>
              <w:t>а</w:t>
            </w:r>
            <w:r w:rsidRPr="000F55CD">
              <w:rPr>
                <w:sz w:val="24"/>
                <w:szCs w:val="24"/>
              </w:rPr>
              <w:t>ботодателей,  подготовленого к музейной, архивной работе, экскурсионно-туристической деятельности, созданию услуг туристской индустрии (для индивид</w:t>
            </w:r>
            <w:r w:rsidRPr="000F55CD">
              <w:rPr>
                <w:sz w:val="24"/>
                <w:szCs w:val="24"/>
              </w:rPr>
              <w:t>у</w:t>
            </w:r>
            <w:r w:rsidRPr="000F55CD">
              <w:rPr>
                <w:sz w:val="24"/>
                <w:szCs w:val="24"/>
              </w:rPr>
              <w:t>альных или корпоративных клиентов), их потребн</w:t>
            </w:r>
            <w:r w:rsidRPr="000F55CD">
              <w:rPr>
                <w:sz w:val="24"/>
                <w:szCs w:val="24"/>
              </w:rPr>
              <w:t>о</w:t>
            </w:r>
            <w:r w:rsidRPr="000F55CD">
              <w:rPr>
                <w:sz w:val="24"/>
                <w:szCs w:val="24"/>
              </w:rPr>
              <w:t>стей, созданию туристского продукта, предоставлению экскурсионных услуг, созданию объекты экскурсио</w:t>
            </w:r>
            <w:r w:rsidRPr="000F55CD">
              <w:rPr>
                <w:sz w:val="24"/>
                <w:szCs w:val="24"/>
              </w:rPr>
              <w:t>н</w:t>
            </w:r>
            <w:r w:rsidRPr="000F55CD">
              <w:rPr>
                <w:sz w:val="24"/>
                <w:szCs w:val="24"/>
              </w:rPr>
              <w:t>ной деятельности и другие объектов, связанных с ра</w:t>
            </w:r>
            <w:r w:rsidRPr="000F55CD">
              <w:rPr>
                <w:sz w:val="24"/>
                <w:szCs w:val="24"/>
              </w:rPr>
              <w:t>з</w:t>
            </w:r>
            <w:r w:rsidRPr="000F55CD">
              <w:rPr>
                <w:sz w:val="24"/>
                <w:szCs w:val="24"/>
              </w:rPr>
              <w:t>работкой и реализацией туристского продукта</w:t>
            </w:r>
            <w:r>
              <w:rPr>
                <w:sz w:val="24"/>
                <w:szCs w:val="24"/>
              </w:rPr>
              <w:t>.</w:t>
            </w:r>
          </w:p>
          <w:p w:rsidR="003C3519" w:rsidRPr="000E1259" w:rsidRDefault="003C3519" w:rsidP="00D91B62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Памятники истории и культуры: памятные места и предметы, связанные с историческими событиями в жизни народа, развитием общества и государства, пр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изведения материального и духовного творчества, представляющие историческую, научную, художес</w:t>
            </w:r>
            <w:r w:rsidRPr="000E1259">
              <w:rPr>
                <w:sz w:val="24"/>
                <w:szCs w:val="24"/>
              </w:rPr>
              <w:t>т</w:t>
            </w:r>
            <w:r w:rsidRPr="000E1259">
              <w:rPr>
                <w:sz w:val="24"/>
                <w:szCs w:val="24"/>
              </w:rPr>
              <w:t>венную или иную культурную ценность.</w:t>
            </w:r>
          </w:p>
          <w:p w:rsidR="003C3519" w:rsidRPr="002852C2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Памятники истории, памятники археологии, памятники градостроительства и архитектуры, памятники иску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>ства, документальные памятники. Показ - процесс ре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>лизации принципа наглядности, наглядный способ о</w:t>
            </w:r>
            <w:r w:rsidRPr="000E1259">
              <w:rPr>
                <w:sz w:val="24"/>
                <w:szCs w:val="24"/>
              </w:rPr>
              <w:t>з</w:t>
            </w:r>
            <w:r w:rsidRPr="000E1259">
              <w:rPr>
                <w:sz w:val="24"/>
                <w:szCs w:val="24"/>
              </w:rPr>
              <w:t>накомления с экскурсионным объектом или нескол</w:t>
            </w:r>
            <w:r w:rsidRPr="000E1259">
              <w:rPr>
                <w:sz w:val="24"/>
                <w:szCs w:val="24"/>
              </w:rPr>
              <w:t>ь</w:t>
            </w:r>
            <w:r w:rsidRPr="000E1259">
              <w:rPr>
                <w:sz w:val="24"/>
                <w:szCs w:val="24"/>
              </w:rPr>
              <w:t>кими объектами одновременно. Многоплановый пр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цесс извлечения зрительной информации из объектов, процесс, во время которого действия экскурсантов производятся в определенной последовательности, с конкретной целью. Групповое восприятие какого-либо предмета или явления как действия определенного л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ца, представляющего объект для обозрения группой людей (экскурсантов, студентов). Показ объекта - си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>тема целенаправленных действий экскурсовода и эк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>курсантов.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ПК-2, ПК-4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М1.ДВ.4</w:t>
            </w:r>
          </w:p>
        </w:tc>
        <w:tc>
          <w:tcPr>
            <w:tcW w:w="1908" w:type="dxa"/>
            <w:vAlign w:val="bottom"/>
          </w:tcPr>
          <w:p w:rsidR="003C3519" w:rsidRPr="005C7F6F" w:rsidRDefault="003C3519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5954" w:type="dxa"/>
          </w:tcPr>
          <w:p w:rsidR="003C3519" w:rsidRPr="002852C2" w:rsidRDefault="003C3519" w:rsidP="003C3519">
            <w:pPr>
              <w:ind w:firstLine="432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3519" w:rsidRDefault="003C3519" w:rsidP="003C3519">
            <w:pPr>
              <w:rPr>
                <w:sz w:val="24"/>
                <w:szCs w:val="24"/>
              </w:rPr>
            </w:pP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bottom"/>
          </w:tcPr>
          <w:p w:rsidR="00F963B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Методика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готовки турис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ско – экскурс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онных услуг</w:t>
            </w: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Default="00F963B9" w:rsidP="003C3519">
            <w:pPr>
              <w:rPr>
                <w:sz w:val="24"/>
                <w:szCs w:val="24"/>
              </w:rPr>
            </w:pPr>
          </w:p>
          <w:p w:rsidR="00F963B9" w:rsidRPr="000E1259" w:rsidRDefault="00F963B9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55CD" w:rsidRDefault="000F55CD" w:rsidP="00F963B9">
            <w:pPr>
              <w:jc w:val="both"/>
              <w:rPr>
                <w:sz w:val="24"/>
                <w:szCs w:val="24"/>
              </w:rPr>
            </w:pPr>
            <w:r w:rsidRPr="000F55CD">
              <w:rPr>
                <w:sz w:val="24"/>
                <w:szCs w:val="24"/>
              </w:rPr>
              <w:t>Целями освоения дисциплины являются сформировать у магистрантов  навыки исследовательской работы в области методики подготовки туристско-экскурсионных услуг; сформировать систематизир</w:t>
            </w:r>
            <w:r w:rsidRPr="000F55CD">
              <w:rPr>
                <w:sz w:val="24"/>
                <w:szCs w:val="24"/>
              </w:rPr>
              <w:t>о</w:t>
            </w:r>
            <w:r w:rsidRPr="000F55CD">
              <w:rPr>
                <w:sz w:val="24"/>
                <w:szCs w:val="24"/>
              </w:rPr>
              <w:t>ванные знания, связанных с будущей профессионал</w:t>
            </w:r>
            <w:r w:rsidRPr="000F55CD">
              <w:rPr>
                <w:sz w:val="24"/>
                <w:szCs w:val="24"/>
              </w:rPr>
              <w:t>ь</w:t>
            </w:r>
            <w:r w:rsidRPr="000F55CD">
              <w:rPr>
                <w:sz w:val="24"/>
                <w:szCs w:val="24"/>
              </w:rPr>
              <w:t>ной деятельности, выработка навыков получения, ан</w:t>
            </w:r>
            <w:r w:rsidRPr="000F55CD">
              <w:rPr>
                <w:sz w:val="24"/>
                <w:szCs w:val="24"/>
              </w:rPr>
              <w:t>а</w:t>
            </w:r>
            <w:r w:rsidRPr="000F55CD">
              <w:rPr>
                <w:sz w:val="24"/>
                <w:szCs w:val="24"/>
              </w:rPr>
              <w:t xml:space="preserve">лиза и обобщения информации. 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Экскурсионная методика и пути ее совершенствования. Методика разработки новой темы. Предварительная работа - подбор материалов для будущей экскурсии, их изучение. Отбор объектов, на которых будет построена экскурсия. Непосредственная разработка самой экску</w:t>
            </w:r>
            <w:r w:rsidRPr="000E1259">
              <w:rPr>
                <w:sz w:val="24"/>
                <w:szCs w:val="24"/>
              </w:rPr>
              <w:t>р</w:t>
            </w:r>
            <w:r w:rsidRPr="000E1259">
              <w:rPr>
                <w:sz w:val="24"/>
                <w:szCs w:val="24"/>
              </w:rPr>
              <w:t>сии: составление экскурсионного маршрута; обработку фактического материала; работу над содержанием эк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 xml:space="preserve">курсии, ее основной частью, состоящей из нескольких основных вопросов; написание контрольного текста; работу над методикой проведения экскурсии; выбор </w:t>
            </w:r>
            <w:r w:rsidRPr="000E1259">
              <w:rPr>
                <w:sz w:val="24"/>
                <w:szCs w:val="24"/>
              </w:rPr>
              <w:lastRenderedPageBreak/>
              <w:t>наиболее эффективных методических приемов показа и рассказа во время проведения экскурсии; подготовку методической разработки новой экскурсии; написание экскурсоводами индивидуальных текстов. Заключ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тельная ступень (защита) экскурсии на маршруте.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Цель экскурсии: с точки зрения экскурсовода и экску</w:t>
            </w:r>
            <w:r w:rsidRPr="000E1259">
              <w:rPr>
                <w:sz w:val="24"/>
                <w:szCs w:val="24"/>
              </w:rPr>
              <w:t>р</w:t>
            </w:r>
            <w:r w:rsidRPr="000E1259">
              <w:rPr>
                <w:sz w:val="24"/>
                <w:szCs w:val="24"/>
              </w:rPr>
              <w:t>сантов. Определение цели и способы ее достижения. Постановка задач экскурсии. Влияние цели и задач на принципы построения экскурсии (объекты, маршрут, содержание рассказа, наглядные пособия, эмоционал</w:t>
            </w:r>
            <w:r w:rsidRPr="000E1259">
              <w:rPr>
                <w:sz w:val="24"/>
                <w:szCs w:val="24"/>
              </w:rPr>
              <w:t>ь</w:t>
            </w:r>
            <w:r w:rsidRPr="000E1259">
              <w:rPr>
                <w:sz w:val="24"/>
                <w:szCs w:val="24"/>
              </w:rPr>
              <w:t>ный настрой). Содержание экскурсии. Показ, его усл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 xml:space="preserve">вия и задачи. 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Методики подготовки экскурсовода к проведению оч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>редной экскурсии. Методики проведения экскурсии. Методики послеэкскурсионной работы. Требования экскурсионной методики. Требования ко всему экску</w:t>
            </w:r>
            <w:r w:rsidRPr="000E1259">
              <w:rPr>
                <w:sz w:val="24"/>
                <w:szCs w:val="24"/>
              </w:rPr>
              <w:t>р</w:t>
            </w:r>
            <w:r w:rsidRPr="000E1259">
              <w:rPr>
                <w:sz w:val="24"/>
                <w:szCs w:val="24"/>
              </w:rPr>
              <w:t>сионному процессу, его организации и содержанию. Взаимодействие между показом и рассказом, в одном случае их сочетание, в другом - чередование, в третьем отсутствие обоих элементов. Использование методич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>ской литературы. Совершенствование экскурсионной методики.</w:t>
            </w:r>
          </w:p>
          <w:p w:rsidR="003C3519" w:rsidRPr="002852C2" w:rsidRDefault="003C3519" w:rsidP="003C3519">
            <w:pPr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Классификация методических приемов экскурсионно-туристических услуг.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ОПК-3, ПК-2, ПК-3, ПК-4</w:t>
            </w: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Музейные эк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курсии</w:t>
            </w: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Pr="000E1259" w:rsidRDefault="00D72C36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55CD" w:rsidRPr="000F55CD" w:rsidRDefault="000F55CD" w:rsidP="000F55CD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0F55CD">
              <w:rPr>
                <w:b/>
                <w:sz w:val="24"/>
                <w:szCs w:val="24"/>
              </w:rPr>
              <w:t xml:space="preserve">Целями </w:t>
            </w:r>
            <w:r w:rsidRPr="000F55CD">
              <w:rPr>
                <w:sz w:val="24"/>
                <w:szCs w:val="24"/>
              </w:rPr>
              <w:t>освоения дисциплины являются формиров</w:t>
            </w:r>
            <w:r w:rsidRPr="000F55CD">
              <w:rPr>
                <w:sz w:val="24"/>
                <w:szCs w:val="24"/>
              </w:rPr>
              <w:t>а</w:t>
            </w:r>
            <w:r w:rsidRPr="000F55CD">
              <w:rPr>
                <w:sz w:val="24"/>
                <w:szCs w:val="24"/>
              </w:rPr>
              <w:t>ние у студентов знаний, умений и практических нав</w:t>
            </w:r>
            <w:r w:rsidRPr="000F55CD">
              <w:rPr>
                <w:sz w:val="24"/>
                <w:szCs w:val="24"/>
              </w:rPr>
              <w:t>ы</w:t>
            </w:r>
            <w:r w:rsidRPr="000F55CD">
              <w:rPr>
                <w:sz w:val="24"/>
                <w:szCs w:val="24"/>
              </w:rPr>
              <w:t>ков в области экскурсионной деятельности; знание м</w:t>
            </w:r>
            <w:r w:rsidRPr="000F55CD">
              <w:rPr>
                <w:sz w:val="24"/>
                <w:szCs w:val="24"/>
              </w:rPr>
              <w:t>у</w:t>
            </w:r>
            <w:r w:rsidRPr="000F55CD">
              <w:rPr>
                <w:sz w:val="24"/>
                <w:szCs w:val="24"/>
              </w:rPr>
              <w:t>зейной деятельности и особенностей музейной экску</w:t>
            </w:r>
            <w:r w:rsidRPr="000F55CD">
              <w:rPr>
                <w:sz w:val="24"/>
                <w:szCs w:val="24"/>
              </w:rPr>
              <w:t>р</w:t>
            </w:r>
            <w:r w:rsidRPr="000F55CD">
              <w:rPr>
                <w:sz w:val="24"/>
                <w:szCs w:val="24"/>
              </w:rPr>
              <w:t>сии.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История зарождения музейной экскурсии. Специфика музейной экскурсии. Определение ее сущности. Пр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знаки музейной экскурсии Коллективность осмотра в музейной экскурсии. Руководство экскурсов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да.Тематичность. Наличие маршрута. Приоритет зр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тельных впечатлений. Классификация музейных эк</w:t>
            </w:r>
            <w:r w:rsidRPr="000E1259">
              <w:rPr>
                <w:sz w:val="24"/>
                <w:szCs w:val="24"/>
              </w:rPr>
              <w:t>с</w:t>
            </w:r>
            <w:r w:rsidRPr="000E1259">
              <w:rPr>
                <w:sz w:val="24"/>
                <w:szCs w:val="24"/>
              </w:rPr>
              <w:t>понатов. Определение характера музейной среды и экспонатов. Коммуникативная модель музея. Музейная экскурсия как общение. Экскурсия представляет собой тип ролевого общения. Мастерство экскурсовода. а</w:t>
            </w:r>
            <w:r w:rsidRPr="000E1259">
              <w:rPr>
                <w:sz w:val="24"/>
                <w:szCs w:val="24"/>
              </w:rPr>
              <w:t>д</w:t>
            </w:r>
            <w:r w:rsidRPr="000E1259">
              <w:rPr>
                <w:sz w:val="24"/>
                <w:szCs w:val="24"/>
              </w:rPr>
              <w:t>ресность экскурсии  или дифференцированный подход к группе. Контакт с группой. Владение вопросно-ответным методом.</w:t>
            </w:r>
          </w:p>
          <w:p w:rsidR="003C3519" w:rsidRPr="002852C2" w:rsidRDefault="003C3519" w:rsidP="003C3519">
            <w:pPr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Экспонат - основа общения в музее. Приемы показа, его важность в музейной экскурсии. Приоритет пре</w:t>
            </w:r>
            <w:r w:rsidRPr="000E1259">
              <w:rPr>
                <w:sz w:val="24"/>
                <w:szCs w:val="24"/>
              </w:rPr>
              <w:t>д</w:t>
            </w:r>
            <w:r w:rsidRPr="000E1259">
              <w:rPr>
                <w:sz w:val="24"/>
                <w:szCs w:val="24"/>
              </w:rPr>
              <w:t>мета, выбор точки обзора, способность поставить группу так, чтобы всем все было видно и слышно. сп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>цифические музейные приемы: создание установки на узнавание, соотношение показа и рассказа. Классиф</w:t>
            </w:r>
            <w:r w:rsidRPr="000E1259">
              <w:rPr>
                <w:sz w:val="24"/>
                <w:szCs w:val="24"/>
              </w:rPr>
              <w:t>и</w:t>
            </w:r>
            <w:r w:rsidRPr="000E1259">
              <w:rPr>
                <w:sz w:val="24"/>
                <w:szCs w:val="24"/>
              </w:rPr>
              <w:t>кация экскурсий: по профилю, в зависимости от места проведения - по экспозиции, фондохранилищу, по те</w:t>
            </w:r>
            <w:r w:rsidRPr="000E1259">
              <w:rPr>
                <w:sz w:val="24"/>
                <w:szCs w:val="24"/>
              </w:rPr>
              <w:t>р</w:t>
            </w:r>
            <w:r w:rsidRPr="000E1259">
              <w:rPr>
                <w:sz w:val="24"/>
                <w:szCs w:val="24"/>
              </w:rPr>
              <w:t>ритории, по широте охвата, по целевой направленности (культурно-образовательные, учебные). Комплексные экскурсии.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ПК-2, ПК-13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М1.ДВ.5</w:t>
            </w:r>
          </w:p>
        </w:tc>
        <w:tc>
          <w:tcPr>
            <w:tcW w:w="1908" w:type="dxa"/>
            <w:vAlign w:val="bottom"/>
          </w:tcPr>
          <w:p w:rsidR="003C3519" w:rsidRPr="005C7F6F" w:rsidRDefault="003C3519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5954" w:type="dxa"/>
          </w:tcPr>
          <w:p w:rsidR="003C3519" w:rsidRPr="000F55CD" w:rsidRDefault="003C3519" w:rsidP="003C35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3519" w:rsidRDefault="003C3519" w:rsidP="003C3519">
            <w:pPr>
              <w:rPr>
                <w:sz w:val="24"/>
                <w:szCs w:val="24"/>
              </w:rPr>
            </w:pP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 – правовые основы де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тельности гида</w:t>
            </w: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Default="000F55CD" w:rsidP="003C3519">
            <w:pPr>
              <w:rPr>
                <w:sz w:val="24"/>
                <w:szCs w:val="24"/>
              </w:rPr>
            </w:pPr>
          </w:p>
          <w:p w:rsidR="000F55CD" w:rsidRPr="000E1259" w:rsidRDefault="000F55CD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55CD" w:rsidRPr="000F55CD" w:rsidRDefault="000F55CD" w:rsidP="00F963B9">
            <w:pPr>
              <w:jc w:val="both"/>
              <w:rPr>
                <w:color w:val="000000"/>
                <w:sz w:val="24"/>
                <w:szCs w:val="24"/>
              </w:rPr>
            </w:pPr>
            <w:r w:rsidRPr="000F55CD">
              <w:rPr>
                <w:color w:val="000000"/>
                <w:sz w:val="24"/>
                <w:szCs w:val="24"/>
              </w:rPr>
              <w:t>Целью работы является, изучение организационно-правовой основы деятельности гида.</w:t>
            </w:r>
          </w:p>
          <w:p w:rsidR="003C3519" w:rsidRPr="000F55CD" w:rsidRDefault="003C3519" w:rsidP="00F963B9">
            <w:pPr>
              <w:jc w:val="both"/>
              <w:rPr>
                <w:sz w:val="24"/>
                <w:szCs w:val="24"/>
              </w:rPr>
            </w:pPr>
            <w:r w:rsidRPr="000F55CD">
              <w:rPr>
                <w:sz w:val="24"/>
                <w:szCs w:val="24"/>
              </w:rPr>
              <w:t>Федеральный закон об основах туристической де</w:t>
            </w:r>
            <w:r w:rsidRPr="000F55CD">
              <w:rPr>
                <w:sz w:val="24"/>
                <w:szCs w:val="24"/>
              </w:rPr>
              <w:t>я</w:t>
            </w:r>
            <w:r w:rsidRPr="000F55CD">
              <w:rPr>
                <w:sz w:val="24"/>
                <w:szCs w:val="24"/>
              </w:rPr>
              <w:t>тельности в Российской Федерации. Основные понятия в сфере туризма. Законодательство Российской Фед</w:t>
            </w:r>
            <w:r w:rsidRPr="000F55CD">
              <w:rPr>
                <w:sz w:val="24"/>
                <w:szCs w:val="24"/>
              </w:rPr>
              <w:t>е</w:t>
            </w:r>
            <w:r w:rsidRPr="000F55CD">
              <w:rPr>
                <w:sz w:val="24"/>
                <w:szCs w:val="24"/>
              </w:rPr>
              <w:t>рации о туристской деятельности. Государственное р</w:t>
            </w:r>
            <w:r w:rsidRPr="000F55CD">
              <w:rPr>
                <w:sz w:val="24"/>
                <w:szCs w:val="24"/>
              </w:rPr>
              <w:t>е</w:t>
            </w:r>
            <w:r w:rsidRPr="000F55CD">
              <w:rPr>
                <w:sz w:val="24"/>
                <w:szCs w:val="24"/>
              </w:rPr>
              <w:t>гулирование туристской деятельности. Принципы г</w:t>
            </w:r>
            <w:r w:rsidRPr="000F55CD">
              <w:rPr>
                <w:sz w:val="24"/>
                <w:szCs w:val="24"/>
              </w:rPr>
              <w:t>о</w:t>
            </w:r>
            <w:r w:rsidRPr="000F55CD">
              <w:rPr>
                <w:sz w:val="24"/>
                <w:szCs w:val="24"/>
              </w:rPr>
              <w:t>сударственного регулирования туристской деятельн</w:t>
            </w:r>
            <w:r w:rsidRPr="000F55CD">
              <w:rPr>
                <w:sz w:val="24"/>
                <w:szCs w:val="24"/>
              </w:rPr>
              <w:t>о</w:t>
            </w:r>
            <w:r w:rsidRPr="000F55CD">
              <w:rPr>
                <w:sz w:val="24"/>
                <w:szCs w:val="24"/>
              </w:rPr>
              <w:t>сти. Цели, приоритетные направления и способы гос</w:t>
            </w:r>
            <w:r w:rsidRPr="000F55CD">
              <w:rPr>
                <w:sz w:val="24"/>
                <w:szCs w:val="24"/>
              </w:rPr>
              <w:t>у</w:t>
            </w:r>
            <w:r w:rsidRPr="000F55CD">
              <w:rPr>
                <w:sz w:val="24"/>
                <w:szCs w:val="24"/>
              </w:rPr>
              <w:t>дарственного регулирования туристской деятельности. Правила перемещения валюты и ценных бумаг через таможенную границу. Воздушный кодекс РФ.</w:t>
            </w:r>
          </w:p>
          <w:p w:rsidR="003C3519" w:rsidRPr="000F55CD" w:rsidRDefault="003C3519" w:rsidP="003C3519">
            <w:pPr>
              <w:rPr>
                <w:sz w:val="24"/>
                <w:szCs w:val="24"/>
              </w:rPr>
            </w:pPr>
            <w:r w:rsidRPr="000F55CD">
              <w:rPr>
                <w:sz w:val="24"/>
                <w:szCs w:val="24"/>
              </w:rPr>
              <w:t>Лицензирование, стандартизация в туристской индус</w:t>
            </w:r>
            <w:r w:rsidRPr="000F55CD">
              <w:rPr>
                <w:sz w:val="24"/>
                <w:szCs w:val="24"/>
              </w:rPr>
              <w:t>т</w:t>
            </w:r>
            <w:r w:rsidRPr="000F55CD">
              <w:rPr>
                <w:sz w:val="24"/>
                <w:szCs w:val="24"/>
              </w:rPr>
              <w:t>рии, сертификация туристского продукта. Права и об</w:t>
            </w:r>
            <w:r w:rsidRPr="000F55CD">
              <w:rPr>
                <w:sz w:val="24"/>
                <w:szCs w:val="24"/>
              </w:rPr>
              <w:t>я</w:t>
            </w:r>
            <w:r w:rsidRPr="000F55CD">
              <w:rPr>
                <w:sz w:val="24"/>
                <w:szCs w:val="24"/>
              </w:rPr>
              <w:t>занности туриста. Предоставление льгот отдельным категориям туристов. Особенности правового форм</w:t>
            </w:r>
            <w:r w:rsidRPr="000F55CD">
              <w:rPr>
                <w:sz w:val="24"/>
                <w:szCs w:val="24"/>
              </w:rPr>
              <w:t>и</w:t>
            </w:r>
            <w:r w:rsidRPr="000F55CD">
              <w:rPr>
                <w:sz w:val="24"/>
                <w:szCs w:val="24"/>
              </w:rPr>
              <w:t>рования, продвижения и реализации туристского пр</w:t>
            </w:r>
            <w:r w:rsidRPr="000F55CD">
              <w:rPr>
                <w:sz w:val="24"/>
                <w:szCs w:val="24"/>
              </w:rPr>
              <w:t>о</w:t>
            </w:r>
            <w:r w:rsidRPr="000F55CD">
              <w:rPr>
                <w:sz w:val="24"/>
                <w:szCs w:val="24"/>
              </w:rPr>
              <w:t>дукта. Правовые основы реализации туристского пр</w:t>
            </w:r>
            <w:r w:rsidRPr="000F55CD">
              <w:rPr>
                <w:sz w:val="24"/>
                <w:szCs w:val="24"/>
              </w:rPr>
              <w:t>о</w:t>
            </w:r>
            <w:r w:rsidRPr="000F55CD">
              <w:rPr>
                <w:sz w:val="24"/>
                <w:szCs w:val="24"/>
              </w:rPr>
              <w:t>дукта. Нормативно правовые акты по обеспечению безопасности туристов. Защита интересов российских туристов за пределами Российской Федерации в случ</w:t>
            </w:r>
            <w:r w:rsidRPr="000F55CD">
              <w:rPr>
                <w:sz w:val="24"/>
                <w:szCs w:val="24"/>
              </w:rPr>
              <w:t>а</w:t>
            </w:r>
            <w:r w:rsidRPr="000F55CD">
              <w:rPr>
                <w:sz w:val="24"/>
                <w:szCs w:val="24"/>
              </w:rPr>
              <w:t>ях возникновения чрезвычайных ситуаций. Страхов</w:t>
            </w:r>
            <w:r w:rsidRPr="000F55CD">
              <w:rPr>
                <w:sz w:val="24"/>
                <w:szCs w:val="24"/>
              </w:rPr>
              <w:t>а</w:t>
            </w:r>
            <w:r w:rsidRPr="000F55CD">
              <w:rPr>
                <w:sz w:val="24"/>
                <w:szCs w:val="24"/>
              </w:rPr>
              <w:t>ние при осуществлении туристской деятельности. М</w:t>
            </w:r>
            <w:r w:rsidRPr="000F55CD">
              <w:rPr>
                <w:sz w:val="24"/>
                <w:szCs w:val="24"/>
              </w:rPr>
              <w:t>е</w:t>
            </w:r>
            <w:r w:rsidRPr="000F55CD">
              <w:rPr>
                <w:sz w:val="24"/>
                <w:szCs w:val="24"/>
              </w:rPr>
              <w:t>ждународные договоры Российской Федерации в сфере туризма. Ответственность за нарушение законодател</w:t>
            </w:r>
            <w:r w:rsidRPr="000F55CD">
              <w:rPr>
                <w:sz w:val="24"/>
                <w:szCs w:val="24"/>
              </w:rPr>
              <w:t>ь</w:t>
            </w:r>
            <w:r w:rsidRPr="000F55CD">
              <w:rPr>
                <w:sz w:val="24"/>
                <w:szCs w:val="24"/>
              </w:rPr>
              <w:t>ства Российской Федерации о туристской деятельн</w:t>
            </w:r>
            <w:r w:rsidRPr="000F55CD">
              <w:rPr>
                <w:sz w:val="24"/>
                <w:szCs w:val="24"/>
              </w:rPr>
              <w:t>о</w:t>
            </w:r>
            <w:r w:rsidRPr="000F55CD">
              <w:rPr>
                <w:sz w:val="24"/>
                <w:szCs w:val="24"/>
              </w:rPr>
              <w:t>сти.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ОК-1, ОПК-5, ПК-9</w:t>
            </w: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Традиционная культура Бур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тии</w:t>
            </w: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Pr="000E1259" w:rsidRDefault="00D72C36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55CD" w:rsidRDefault="000F55CD" w:rsidP="003C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Целью дисциплины является изучение традиционной культуры Бурятии.</w:t>
            </w:r>
          </w:p>
          <w:p w:rsidR="003C3519" w:rsidRPr="00505AE2" w:rsidRDefault="003C3519" w:rsidP="003C3519">
            <w:pPr>
              <w:jc w:val="both"/>
              <w:rPr>
                <w:caps/>
                <w:sz w:val="24"/>
                <w:szCs w:val="24"/>
              </w:rPr>
            </w:pPr>
            <w:r w:rsidRPr="00505AE2">
              <w:rPr>
                <w:sz w:val="24"/>
                <w:szCs w:val="24"/>
              </w:rPr>
              <w:t>Традиционная культура Бурятии до присоединения к России</w:t>
            </w:r>
            <w:r>
              <w:rPr>
                <w:caps/>
                <w:sz w:val="24"/>
                <w:szCs w:val="24"/>
              </w:rPr>
              <w:t>.</w:t>
            </w:r>
          </w:p>
          <w:p w:rsidR="003C3519" w:rsidRPr="002852C2" w:rsidRDefault="003C3519" w:rsidP="003C351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505AE2">
              <w:rPr>
                <w:color w:val="000000"/>
                <w:sz w:val="24"/>
                <w:szCs w:val="24"/>
              </w:rPr>
              <w:t>Культура народов Бурятии в составе Российского  г</w:t>
            </w:r>
            <w:r w:rsidRPr="00505AE2">
              <w:rPr>
                <w:color w:val="000000"/>
                <w:sz w:val="24"/>
                <w:szCs w:val="24"/>
              </w:rPr>
              <w:t>о</w:t>
            </w:r>
            <w:r w:rsidRPr="00505AE2">
              <w:rPr>
                <w:color w:val="000000"/>
                <w:sz w:val="24"/>
                <w:szCs w:val="24"/>
              </w:rPr>
              <w:t xml:space="preserve">сударства  в  </w:t>
            </w:r>
            <w:r w:rsidRPr="00505AE2">
              <w:rPr>
                <w:color w:val="000000"/>
                <w:sz w:val="24"/>
                <w:szCs w:val="24"/>
                <w:lang w:val="en-US"/>
              </w:rPr>
              <w:t>XVII</w:t>
            </w:r>
            <w:r w:rsidRPr="00505AE2">
              <w:rPr>
                <w:color w:val="000000"/>
                <w:sz w:val="24"/>
                <w:szCs w:val="24"/>
              </w:rPr>
              <w:t xml:space="preserve"> - 1 половине </w:t>
            </w:r>
            <w:r w:rsidRPr="00505AE2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505AE2">
              <w:rPr>
                <w:color w:val="000000"/>
                <w:sz w:val="24"/>
                <w:szCs w:val="24"/>
              </w:rPr>
              <w:t xml:space="preserve">  вв. Развитие на</w:t>
            </w:r>
            <w:r w:rsidRPr="00505AE2">
              <w:rPr>
                <w:color w:val="000000"/>
                <w:sz w:val="24"/>
                <w:szCs w:val="24"/>
              </w:rPr>
              <w:t>у</w:t>
            </w:r>
            <w:r w:rsidRPr="00505AE2">
              <w:rPr>
                <w:color w:val="000000"/>
                <w:sz w:val="24"/>
                <w:szCs w:val="24"/>
              </w:rPr>
              <w:t xml:space="preserve">ки, просвещения и искусства Бурятии во 2-ой половине </w:t>
            </w:r>
            <w:r w:rsidRPr="00505AE2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505AE2">
              <w:rPr>
                <w:color w:val="000000"/>
                <w:sz w:val="24"/>
                <w:szCs w:val="24"/>
              </w:rPr>
              <w:t xml:space="preserve"> - начале </w:t>
            </w:r>
            <w:r w:rsidRPr="00505AE2">
              <w:rPr>
                <w:color w:val="000000"/>
                <w:sz w:val="24"/>
                <w:szCs w:val="24"/>
                <w:lang w:val="en-US"/>
              </w:rPr>
              <w:t>XX</w:t>
            </w:r>
            <w:r w:rsidRPr="00505AE2">
              <w:rPr>
                <w:color w:val="000000"/>
                <w:sz w:val="24"/>
                <w:szCs w:val="24"/>
              </w:rPr>
              <w:t xml:space="preserve"> вв. Начало новой эпохи в истории с</w:t>
            </w:r>
            <w:r w:rsidRPr="00505AE2">
              <w:rPr>
                <w:color w:val="000000"/>
                <w:sz w:val="24"/>
                <w:szCs w:val="24"/>
              </w:rPr>
              <w:t>о</w:t>
            </w:r>
            <w:r w:rsidRPr="00505AE2">
              <w:rPr>
                <w:color w:val="000000"/>
                <w:sz w:val="24"/>
                <w:szCs w:val="24"/>
              </w:rPr>
              <w:t>циального и культурного развития народов Бурятии. Положительные и отрицательные последствия «Кул</w:t>
            </w:r>
            <w:r w:rsidRPr="00505AE2">
              <w:rPr>
                <w:color w:val="000000"/>
                <w:sz w:val="24"/>
                <w:szCs w:val="24"/>
              </w:rPr>
              <w:t>ь</w:t>
            </w:r>
            <w:r w:rsidRPr="00505AE2">
              <w:rPr>
                <w:color w:val="000000"/>
                <w:sz w:val="24"/>
                <w:szCs w:val="24"/>
              </w:rPr>
              <w:t>турной революции» в Бурятии.</w:t>
            </w:r>
            <w:r>
              <w:rPr>
                <w:sz w:val="24"/>
                <w:szCs w:val="24"/>
              </w:rPr>
              <w:t xml:space="preserve"> </w:t>
            </w:r>
            <w:r w:rsidRPr="00505AE2">
              <w:rPr>
                <w:color w:val="000000"/>
                <w:sz w:val="24"/>
                <w:szCs w:val="24"/>
              </w:rPr>
              <w:t>Культурная жизнь ре</w:t>
            </w:r>
            <w:r w:rsidRPr="00505AE2">
              <w:rPr>
                <w:color w:val="000000"/>
                <w:sz w:val="24"/>
                <w:szCs w:val="24"/>
              </w:rPr>
              <w:t>с</w:t>
            </w:r>
            <w:r w:rsidRPr="00505AE2">
              <w:rPr>
                <w:color w:val="000000"/>
                <w:sz w:val="24"/>
                <w:szCs w:val="24"/>
              </w:rPr>
              <w:t>публики в годы Великой Отечественной войны и пе</w:t>
            </w:r>
            <w:r w:rsidRPr="00505AE2">
              <w:rPr>
                <w:color w:val="000000"/>
                <w:sz w:val="24"/>
                <w:szCs w:val="24"/>
              </w:rPr>
              <w:t>р</w:t>
            </w:r>
            <w:r w:rsidRPr="00505AE2">
              <w:rPr>
                <w:color w:val="000000"/>
                <w:sz w:val="24"/>
                <w:szCs w:val="24"/>
              </w:rPr>
              <w:t>вое послевоенное десятилетие ( 1941 - 1950 ).     Кул</w:t>
            </w:r>
            <w:r w:rsidRPr="00505AE2">
              <w:rPr>
                <w:color w:val="000000"/>
                <w:sz w:val="24"/>
                <w:szCs w:val="24"/>
              </w:rPr>
              <w:t>ь</w:t>
            </w:r>
            <w:r w:rsidRPr="00505AE2">
              <w:rPr>
                <w:color w:val="000000"/>
                <w:sz w:val="24"/>
                <w:szCs w:val="24"/>
              </w:rPr>
              <w:t xml:space="preserve">турная жизнь республики со второй пол. 50-х гг. - по вторую  пол.  80-х  гг.  </w:t>
            </w:r>
            <w:r w:rsidRPr="00505AE2">
              <w:rPr>
                <w:color w:val="000000"/>
                <w:sz w:val="24"/>
                <w:szCs w:val="24"/>
                <w:lang w:val="en-US"/>
              </w:rPr>
              <w:t>XX</w:t>
            </w:r>
            <w:r w:rsidRPr="00505AE2">
              <w:rPr>
                <w:color w:val="000000"/>
                <w:sz w:val="24"/>
                <w:szCs w:val="24"/>
              </w:rPr>
              <w:t xml:space="preserve">  в.   Культурная жизнь Ре</w:t>
            </w:r>
            <w:r w:rsidRPr="00505AE2">
              <w:rPr>
                <w:color w:val="000000"/>
                <w:sz w:val="24"/>
                <w:szCs w:val="24"/>
              </w:rPr>
              <w:t>с</w:t>
            </w:r>
            <w:r w:rsidRPr="00505AE2">
              <w:rPr>
                <w:color w:val="000000"/>
                <w:sz w:val="24"/>
                <w:szCs w:val="24"/>
              </w:rPr>
              <w:t>публики Бурятии в наши дни</w:t>
            </w:r>
            <w:r>
              <w:rPr>
                <w:sz w:val="24"/>
                <w:szCs w:val="24"/>
              </w:rPr>
              <w:t xml:space="preserve"> </w:t>
            </w:r>
            <w:r w:rsidRPr="00505AE2">
              <w:rPr>
                <w:color w:val="000000"/>
                <w:sz w:val="24"/>
                <w:szCs w:val="24"/>
              </w:rPr>
              <w:t xml:space="preserve">(1985 - 2011 гг.). 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ПК-12</w:t>
            </w:r>
          </w:p>
        </w:tc>
      </w:tr>
      <w:tr w:rsidR="003C3519" w:rsidRPr="002852C2" w:rsidTr="00AB52CF">
        <w:tc>
          <w:tcPr>
            <w:tcW w:w="927" w:type="dxa"/>
            <w:vAlign w:val="bottom"/>
          </w:tcPr>
          <w:p w:rsidR="003C3519" w:rsidRPr="000E1259" w:rsidRDefault="003C3519" w:rsidP="003C35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М1.ДВ.6</w:t>
            </w:r>
          </w:p>
        </w:tc>
        <w:tc>
          <w:tcPr>
            <w:tcW w:w="1908" w:type="dxa"/>
            <w:vAlign w:val="bottom"/>
          </w:tcPr>
          <w:p w:rsidR="003C3519" w:rsidRPr="005C7F6F" w:rsidRDefault="003C3519" w:rsidP="003C3519">
            <w:pPr>
              <w:rPr>
                <w:b/>
                <w:i/>
                <w:sz w:val="24"/>
                <w:szCs w:val="24"/>
              </w:rPr>
            </w:pPr>
            <w:r w:rsidRPr="005C7F6F">
              <w:rPr>
                <w:b/>
                <w:i/>
                <w:sz w:val="24"/>
                <w:szCs w:val="24"/>
              </w:rPr>
              <w:t>Дисциплины по выбору</w:t>
            </w:r>
          </w:p>
        </w:tc>
        <w:tc>
          <w:tcPr>
            <w:tcW w:w="5954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3C3519" w:rsidRDefault="003C3519" w:rsidP="003C3519">
            <w:pPr>
              <w:rPr>
                <w:sz w:val="24"/>
                <w:szCs w:val="24"/>
              </w:rPr>
            </w:pPr>
          </w:p>
        </w:tc>
      </w:tr>
      <w:tr w:rsidR="003C3519" w:rsidRPr="002852C2" w:rsidTr="00AB52CF"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8" w:type="dxa"/>
            <w:vAlign w:val="bottom"/>
          </w:tcPr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Менеджмент экскурсионных услуг</w:t>
            </w: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Pr="000E1259" w:rsidRDefault="00AB52CF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55CD" w:rsidRPr="000F55CD" w:rsidRDefault="000F55CD" w:rsidP="000F55CD">
            <w:pPr>
              <w:pStyle w:val="af1"/>
              <w:rPr>
                <w:sz w:val="24"/>
                <w:szCs w:val="24"/>
              </w:rPr>
            </w:pPr>
            <w:r w:rsidRPr="000F55CD">
              <w:rPr>
                <w:sz w:val="24"/>
                <w:szCs w:val="24"/>
              </w:rPr>
              <w:lastRenderedPageBreak/>
              <w:t>Целью преподавания дисциплины “Менеджмент эк</w:t>
            </w:r>
            <w:r w:rsidRPr="000F55CD">
              <w:rPr>
                <w:sz w:val="24"/>
                <w:szCs w:val="24"/>
              </w:rPr>
              <w:t>с</w:t>
            </w:r>
            <w:r w:rsidRPr="000F55CD">
              <w:rPr>
                <w:sz w:val="24"/>
                <w:szCs w:val="24"/>
              </w:rPr>
              <w:t>курсионных услуг»  является  приобретение студент</w:t>
            </w:r>
            <w:r w:rsidRPr="000F55CD">
              <w:rPr>
                <w:sz w:val="24"/>
                <w:szCs w:val="24"/>
              </w:rPr>
              <w:t>а</w:t>
            </w:r>
            <w:r w:rsidRPr="000F55CD">
              <w:rPr>
                <w:sz w:val="24"/>
                <w:szCs w:val="24"/>
              </w:rPr>
              <w:t>ми теоретических знаний и практических навыков в области организации и проведения экскурсий.</w:t>
            </w:r>
          </w:p>
          <w:p w:rsidR="003C3519" w:rsidRPr="000E1259" w:rsidRDefault="003C3519" w:rsidP="00F963B9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Термины и определения в менеджменте</w:t>
            </w:r>
            <w:r w:rsidRPr="000E1259">
              <w:rPr>
                <w:sz w:val="24"/>
                <w:szCs w:val="24"/>
              </w:rPr>
              <w:br/>
            </w:r>
            <w:r w:rsidRPr="000E1259">
              <w:rPr>
                <w:sz w:val="24"/>
                <w:szCs w:val="24"/>
              </w:rPr>
              <w:lastRenderedPageBreak/>
              <w:t>Термины, понятия и определение менеджмента «дем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>гогией», despoteia, олигархия, mancepts, «mancipio», «capio», менеджер.</w:t>
            </w:r>
          </w:p>
          <w:p w:rsidR="003C3519" w:rsidRPr="000E1259" w:rsidRDefault="003C3519" w:rsidP="000F55CD">
            <w:pPr>
              <w:jc w:val="both"/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Понятие «конкурентоспособность фирмы» включает большой комплекс экономических характеристик, о</w:t>
            </w:r>
            <w:r w:rsidRPr="000E1259">
              <w:rPr>
                <w:sz w:val="24"/>
                <w:szCs w:val="24"/>
              </w:rPr>
              <w:t>п</w:t>
            </w:r>
            <w:r w:rsidRPr="000E1259">
              <w:rPr>
                <w:sz w:val="24"/>
                <w:szCs w:val="24"/>
              </w:rPr>
              <w:t>ределяющих ее положение на туристском рынке. Этот комплекс может включать характеристики туристско-экскурсионного продукта, а также факторы, опред</w:t>
            </w:r>
            <w:r w:rsidRPr="000E1259">
              <w:rPr>
                <w:sz w:val="24"/>
                <w:szCs w:val="24"/>
              </w:rPr>
              <w:t>е</w:t>
            </w:r>
            <w:r w:rsidRPr="000E1259">
              <w:rPr>
                <w:sz w:val="24"/>
                <w:szCs w:val="24"/>
              </w:rPr>
              <w:t>ляющие экономические условия его производства и продажи.</w:t>
            </w:r>
          </w:p>
          <w:p w:rsidR="003C3519" w:rsidRPr="002852C2" w:rsidRDefault="003C3519" w:rsidP="003C3519">
            <w:pPr>
              <w:rPr>
                <w:sz w:val="24"/>
                <w:szCs w:val="24"/>
              </w:rPr>
            </w:pPr>
            <w:r w:rsidRPr="000E1259">
              <w:rPr>
                <w:sz w:val="24"/>
                <w:szCs w:val="24"/>
              </w:rPr>
              <w:t>Конкурентоспособность продукта и конкурентосп</w:t>
            </w:r>
            <w:r w:rsidRPr="000E1259">
              <w:rPr>
                <w:sz w:val="24"/>
                <w:szCs w:val="24"/>
              </w:rPr>
              <w:t>о</w:t>
            </w:r>
            <w:r w:rsidRPr="000E1259">
              <w:rPr>
                <w:sz w:val="24"/>
                <w:szCs w:val="24"/>
              </w:rPr>
              <w:t>собность фирмы-туроператора находятся в прямой з</w:t>
            </w:r>
            <w:r w:rsidRPr="000E1259">
              <w:rPr>
                <w:sz w:val="24"/>
                <w:szCs w:val="24"/>
              </w:rPr>
              <w:t>а</w:t>
            </w:r>
            <w:r w:rsidRPr="000E1259">
              <w:rPr>
                <w:sz w:val="24"/>
                <w:szCs w:val="24"/>
              </w:rPr>
              <w:t>висимости. Возможность фирмы конкурировать на т</w:t>
            </w:r>
            <w:r w:rsidRPr="000E1259">
              <w:rPr>
                <w:sz w:val="24"/>
                <w:szCs w:val="24"/>
              </w:rPr>
              <w:t>у</w:t>
            </w:r>
            <w:r w:rsidRPr="000E1259">
              <w:rPr>
                <w:sz w:val="24"/>
                <w:szCs w:val="24"/>
              </w:rPr>
              <w:t>ристском рынке зависит от конкурентоспособности ее продукта и экономических методов деятельности.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ОК-3, ПК-2, ПК-9</w:t>
            </w:r>
          </w:p>
        </w:tc>
      </w:tr>
      <w:tr w:rsidR="003C3519" w:rsidRPr="002852C2" w:rsidTr="00AB52CF">
        <w:trPr>
          <w:trHeight w:val="2684"/>
        </w:trPr>
        <w:tc>
          <w:tcPr>
            <w:tcW w:w="927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08" w:type="dxa"/>
            <w:vAlign w:val="bottom"/>
          </w:tcPr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AB52CF" w:rsidRDefault="00AB52CF" w:rsidP="003C3519">
            <w:pPr>
              <w:rPr>
                <w:sz w:val="24"/>
                <w:szCs w:val="24"/>
              </w:rPr>
            </w:pPr>
          </w:p>
          <w:p w:rsidR="003C3519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Сиб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ри</w:t>
            </w: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Default="00D72C36" w:rsidP="003C3519">
            <w:pPr>
              <w:rPr>
                <w:sz w:val="24"/>
                <w:szCs w:val="24"/>
              </w:rPr>
            </w:pPr>
          </w:p>
          <w:p w:rsidR="00D72C36" w:rsidRPr="000E1259" w:rsidRDefault="00D72C36" w:rsidP="003C3519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0F55CD" w:rsidRDefault="000F55CD" w:rsidP="003C3519">
            <w:pPr>
              <w:jc w:val="both"/>
              <w:rPr>
                <w:sz w:val="24"/>
                <w:szCs w:val="24"/>
              </w:rPr>
            </w:pPr>
            <w:r w:rsidRPr="000F55CD">
              <w:rPr>
                <w:sz w:val="24"/>
                <w:szCs w:val="24"/>
              </w:rPr>
              <w:t>Цель изучения курса заключается в изучении основных этапов становления и развития региона с древнейших времен и до наших дней, выявления общих закономе</w:t>
            </w:r>
            <w:r w:rsidRPr="000F55CD">
              <w:rPr>
                <w:sz w:val="24"/>
                <w:szCs w:val="24"/>
              </w:rPr>
              <w:t>р</w:t>
            </w:r>
            <w:r w:rsidRPr="000F55CD">
              <w:rPr>
                <w:sz w:val="24"/>
                <w:szCs w:val="24"/>
              </w:rPr>
              <w:t>ностей и национально-культурных особенностей.</w:t>
            </w:r>
          </w:p>
          <w:p w:rsidR="003C3519" w:rsidRPr="000A2A9C" w:rsidRDefault="003C3519" w:rsidP="003C3519">
            <w:pPr>
              <w:jc w:val="both"/>
              <w:rPr>
                <w:sz w:val="24"/>
                <w:szCs w:val="24"/>
              </w:rPr>
            </w:pPr>
            <w:r w:rsidRPr="000A2A9C">
              <w:rPr>
                <w:sz w:val="24"/>
                <w:szCs w:val="24"/>
              </w:rPr>
              <w:t>Сибирь в древности Цель: изучение особенностей ра</w:t>
            </w:r>
            <w:r w:rsidRPr="000A2A9C">
              <w:rPr>
                <w:sz w:val="24"/>
                <w:szCs w:val="24"/>
              </w:rPr>
              <w:t>з</w:t>
            </w:r>
            <w:r w:rsidRPr="000A2A9C">
              <w:rPr>
                <w:sz w:val="24"/>
                <w:szCs w:val="24"/>
              </w:rPr>
              <w:t>вития территории в древнейшее время</w:t>
            </w:r>
            <w:r>
              <w:rPr>
                <w:sz w:val="24"/>
                <w:szCs w:val="24"/>
              </w:rPr>
              <w:t xml:space="preserve">. </w:t>
            </w:r>
            <w:r w:rsidRPr="000A2A9C">
              <w:rPr>
                <w:sz w:val="24"/>
                <w:szCs w:val="24"/>
              </w:rPr>
              <w:t>Сибирь в сре</w:t>
            </w:r>
            <w:r w:rsidRPr="000A2A9C">
              <w:rPr>
                <w:sz w:val="24"/>
                <w:szCs w:val="24"/>
              </w:rPr>
              <w:t>д</w:t>
            </w:r>
            <w:r w:rsidRPr="000A2A9C">
              <w:rPr>
                <w:sz w:val="24"/>
                <w:szCs w:val="24"/>
              </w:rPr>
              <w:t>невековое время</w:t>
            </w:r>
            <w:r>
              <w:rPr>
                <w:sz w:val="24"/>
                <w:szCs w:val="24"/>
              </w:rPr>
              <w:t xml:space="preserve">. </w:t>
            </w:r>
            <w:r w:rsidRPr="000A2A9C">
              <w:rPr>
                <w:sz w:val="24"/>
                <w:szCs w:val="24"/>
              </w:rPr>
              <w:t>Сибирь в период монгольского вл</w:t>
            </w:r>
            <w:r w:rsidRPr="000A2A9C">
              <w:rPr>
                <w:sz w:val="24"/>
                <w:szCs w:val="24"/>
              </w:rPr>
              <w:t>а</w:t>
            </w:r>
            <w:r w:rsidRPr="000A2A9C">
              <w:rPr>
                <w:sz w:val="24"/>
                <w:szCs w:val="24"/>
              </w:rPr>
              <w:t xml:space="preserve">дычества </w:t>
            </w:r>
            <w:r>
              <w:rPr>
                <w:sz w:val="24"/>
                <w:szCs w:val="24"/>
              </w:rPr>
              <w:t xml:space="preserve">. </w:t>
            </w:r>
            <w:r w:rsidRPr="000A2A9C">
              <w:rPr>
                <w:sz w:val="24"/>
                <w:szCs w:val="24"/>
              </w:rPr>
              <w:t>Сибирь накануне присоединения к России.</w:t>
            </w:r>
            <w:r w:rsidR="00F963B9">
              <w:rPr>
                <w:sz w:val="24"/>
                <w:szCs w:val="24"/>
              </w:rPr>
              <w:t xml:space="preserve"> </w:t>
            </w:r>
            <w:r w:rsidRPr="000A2A9C">
              <w:rPr>
                <w:sz w:val="24"/>
                <w:szCs w:val="24"/>
              </w:rPr>
              <w:t xml:space="preserve">Присоединение Сибири к России и освоение края в </w:t>
            </w:r>
            <w:r w:rsidRPr="000A2A9C">
              <w:rPr>
                <w:sz w:val="24"/>
                <w:szCs w:val="24"/>
                <w:lang w:val="en-US"/>
              </w:rPr>
              <w:t>XVI</w:t>
            </w:r>
            <w:r w:rsidRPr="000A2A9C">
              <w:rPr>
                <w:sz w:val="24"/>
                <w:szCs w:val="24"/>
              </w:rPr>
              <w:t xml:space="preserve">-начале </w:t>
            </w:r>
            <w:r w:rsidRPr="000A2A9C">
              <w:rPr>
                <w:sz w:val="24"/>
                <w:szCs w:val="24"/>
                <w:lang w:val="en-US"/>
              </w:rPr>
              <w:t>XVIII</w:t>
            </w:r>
            <w:r w:rsidRPr="000A2A9C">
              <w:rPr>
                <w:sz w:val="24"/>
                <w:szCs w:val="24"/>
              </w:rPr>
              <w:t xml:space="preserve"> вв. Развитие Сибири в </w:t>
            </w:r>
            <w:r w:rsidRPr="000A2A9C">
              <w:rPr>
                <w:sz w:val="24"/>
                <w:szCs w:val="24"/>
                <w:lang w:val="en-US"/>
              </w:rPr>
              <w:t>XVII</w:t>
            </w:r>
            <w:r w:rsidRPr="000A2A9C">
              <w:rPr>
                <w:sz w:val="24"/>
                <w:szCs w:val="24"/>
              </w:rPr>
              <w:t>-</w:t>
            </w:r>
            <w:r w:rsidRPr="000A2A9C">
              <w:rPr>
                <w:sz w:val="24"/>
                <w:szCs w:val="24"/>
                <w:lang w:val="en-US"/>
              </w:rPr>
              <w:t>XVIII</w:t>
            </w:r>
            <w:r w:rsidRPr="000A2A9C">
              <w:rPr>
                <w:sz w:val="24"/>
                <w:szCs w:val="24"/>
              </w:rPr>
              <w:t xml:space="preserve"> вв. Управление краем в </w:t>
            </w:r>
            <w:r w:rsidRPr="000A2A9C">
              <w:rPr>
                <w:sz w:val="24"/>
                <w:szCs w:val="24"/>
                <w:lang w:val="en-US"/>
              </w:rPr>
              <w:t>XVII</w:t>
            </w:r>
            <w:r w:rsidRPr="000A2A9C">
              <w:rPr>
                <w:sz w:val="24"/>
                <w:szCs w:val="24"/>
              </w:rPr>
              <w:t>-</w:t>
            </w:r>
            <w:r w:rsidRPr="000A2A9C">
              <w:rPr>
                <w:sz w:val="24"/>
                <w:szCs w:val="24"/>
                <w:lang w:val="en-US"/>
              </w:rPr>
              <w:t>XVIII</w:t>
            </w:r>
            <w:r w:rsidRPr="000A2A9C">
              <w:rPr>
                <w:sz w:val="24"/>
                <w:szCs w:val="24"/>
              </w:rPr>
              <w:t xml:space="preserve"> вв. </w:t>
            </w:r>
          </w:p>
          <w:p w:rsidR="003C3519" w:rsidRPr="002852C2" w:rsidRDefault="003C3519" w:rsidP="003C3519">
            <w:pPr>
              <w:jc w:val="both"/>
              <w:rPr>
                <w:sz w:val="24"/>
                <w:szCs w:val="24"/>
              </w:rPr>
            </w:pPr>
            <w:r w:rsidRPr="000A2A9C">
              <w:rPr>
                <w:sz w:val="24"/>
                <w:szCs w:val="24"/>
              </w:rPr>
              <w:t xml:space="preserve">Социальная структура Сибири в </w:t>
            </w:r>
            <w:r w:rsidRPr="000A2A9C">
              <w:rPr>
                <w:sz w:val="24"/>
                <w:szCs w:val="24"/>
                <w:lang w:val="en-US"/>
              </w:rPr>
              <w:t>XVII</w:t>
            </w:r>
            <w:r w:rsidRPr="000A2A9C">
              <w:rPr>
                <w:sz w:val="24"/>
                <w:szCs w:val="24"/>
              </w:rPr>
              <w:t>-</w:t>
            </w:r>
            <w:r w:rsidRPr="000A2A9C">
              <w:rPr>
                <w:sz w:val="24"/>
                <w:szCs w:val="24"/>
                <w:lang w:val="en-US"/>
              </w:rPr>
              <w:t>XVIII</w:t>
            </w:r>
            <w:r w:rsidRPr="000A2A9C">
              <w:rPr>
                <w:sz w:val="24"/>
                <w:szCs w:val="24"/>
              </w:rPr>
              <w:t xml:space="preserve"> вв. Пр</w:t>
            </w:r>
            <w:r w:rsidRPr="000A2A9C">
              <w:rPr>
                <w:sz w:val="24"/>
                <w:szCs w:val="24"/>
              </w:rPr>
              <w:t>о</w:t>
            </w:r>
            <w:r w:rsidRPr="000A2A9C">
              <w:rPr>
                <w:sz w:val="24"/>
                <w:szCs w:val="24"/>
              </w:rPr>
              <w:t xml:space="preserve">свещение и культура народов Сибири </w:t>
            </w:r>
            <w:r w:rsidRPr="000A2A9C">
              <w:rPr>
                <w:sz w:val="24"/>
                <w:szCs w:val="24"/>
                <w:lang w:val="en-US"/>
              </w:rPr>
              <w:t>XVII</w:t>
            </w:r>
            <w:r w:rsidRPr="000A2A9C">
              <w:rPr>
                <w:sz w:val="24"/>
                <w:szCs w:val="24"/>
              </w:rPr>
              <w:t>-</w:t>
            </w:r>
            <w:r w:rsidRPr="000A2A9C">
              <w:rPr>
                <w:sz w:val="24"/>
                <w:szCs w:val="24"/>
                <w:lang w:val="en-US"/>
              </w:rPr>
              <w:t>XVIII</w:t>
            </w:r>
            <w:r w:rsidRPr="000A2A9C">
              <w:rPr>
                <w:sz w:val="24"/>
                <w:szCs w:val="24"/>
              </w:rPr>
              <w:t xml:space="preserve"> вв.</w:t>
            </w:r>
            <w:r>
              <w:rPr>
                <w:sz w:val="24"/>
                <w:szCs w:val="24"/>
              </w:rPr>
              <w:t xml:space="preserve"> </w:t>
            </w:r>
            <w:r w:rsidRPr="000A2A9C">
              <w:rPr>
                <w:sz w:val="24"/>
                <w:szCs w:val="24"/>
              </w:rPr>
              <w:t xml:space="preserve">Развитие Сибири в </w:t>
            </w:r>
            <w:r w:rsidRPr="000A2A9C">
              <w:rPr>
                <w:sz w:val="24"/>
                <w:szCs w:val="24"/>
                <w:lang w:val="en-US"/>
              </w:rPr>
              <w:t>XIX</w:t>
            </w:r>
            <w:r w:rsidRPr="000A2A9C">
              <w:rPr>
                <w:sz w:val="24"/>
                <w:szCs w:val="24"/>
              </w:rPr>
              <w:t xml:space="preserve"> веке. Управление краем. </w:t>
            </w:r>
            <w:r>
              <w:rPr>
                <w:sz w:val="24"/>
                <w:szCs w:val="24"/>
              </w:rPr>
              <w:t xml:space="preserve"> </w:t>
            </w:r>
            <w:r w:rsidRPr="000A2A9C">
              <w:rPr>
                <w:sz w:val="24"/>
                <w:szCs w:val="24"/>
              </w:rPr>
              <w:t>С</w:t>
            </w:r>
            <w:r w:rsidRPr="000A2A9C">
              <w:rPr>
                <w:sz w:val="24"/>
                <w:szCs w:val="24"/>
              </w:rPr>
              <w:t>о</w:t>
            </w:r>
            <w:r w:rsidRPr="000A2A9C">
              <w:rPr>
                <w:sz w:val="24"/>
                <w:szCs w:val="24"/>
              </w:rPr>
              <w:t xml:space="preserve">циально-экономическое развитие Сибири в конце </w:t>
            </w:r>
            <w:r w:rsidRPr="000A2A9C">
              <w:rPr>
                <w:sz w:val="24"/>
                <w:szCs w:val="24"/>
                <w:lang w:val="en-US"/>
              </w:rPr>
              <w:t>XIX</w:t>
            </w:r>
            <w:r w:rsidRPr="000A2A9C">
              <w:rPr>
                <w:sz w:val="24"/>
                <w:szCs w:val="24"/>
              </w:rPr>
              <w:t>-начале ХХ века. Сибирь в период социальных револ</w:t>
            </w:r>
            <w:r w:rsidRPr="000A2A9C">
              <w:rPr>
                <w:sz w:val="24"/>
                <w:szCs w:val="24"/>
              </w:rPr>
              <w:t>ю</w:t>
            </w:r>
            <w:r w:rsidRPr="000A2A9C">
              <w:rPr>
                <w:sz w:val="24"/>
                <w:szCs w:val="24"/>
              </w:rPr>
              <w:t>ций 1905-1917гг</w:t>
            </w:r>
            <w:r>
              <w:rPr>
                <w:sz w:val="24"/>
                <w:szCs w:val="24"/>
              </w:rPr>
              <w:t xml:space="preserve">. </w:t>
            </w:r>
            <w:r w:rsidRPr="000A2A9C">
              <w:rPr>
                <w:sz w:val="24"/>
                <w:szCs w:val="24"/>
              </w:rPr>
              <w:t>Установление Советской власти и гражданская война в Сибири.</w:t>
            </w:r>
            <w:r>
              <w:rPr>
                <w:sz w:val="24"/>
                <w:szCs w:val="24"/>
              </w:rPr>
              <w:t xml:space="preserve"> </w:t>
            </w:r>
            <w:r w:rsidRPr="000A2A9C">
              <w:rPr>
                <w:sz w:val="24"/>
                <w:szCs w:val="24"/>
              </w:rPr>
              <w:t>Сибирь в 1920-30-е годы. Индустриальное развитие</w:t>
            </w:r>
            <w:r w:rsidR="00F963B9">
              <w:rPr>
                <w:sz w:val="24"/>
                <w:szCs w:val="24"/>
              </w:rPr>
              <w:t xml:space="preserve">. </w:t>
            </w:r>
            <w:r w:rsidRPr="000A2A9C">
              <w:rPr>
                <w:sz w:val="24"/>
                <w:szCs w:val="24"/>
              </w:rPr>
              <w:t>Сибирь в годы Великой Отечественной войны и в послевоенные годы</w:t>
            </w:r>
            <w:r>
              <w:rPr>
                <w:sz w:val="24"/>
                <w:szCs w:val="24"/>
              </w:rPr>
              <w:t>.</w:t>
            </w:r>
            <w:r w:rsidR="00F963B9">
              <w:rPr>
                <w:sz w:val="24"/>
                <w:szCs w:val="24"/>
              </w:rPr>
              <w:t xml:space="preserve"> </w:t>
            </w:r>
            <w:r w:rsidRPr="000A2A9C">
              <w:rPr>
                <w:sz w:val="24"/>
                <w:szCs w:val="24"/>
              </w:rPr>
              <w:t>Развитие Сибири в 1960-80-е гг.</w:t>
            </w:r>
            <w:r w:rsidR="00F963B9">
              <w:rPr>
                <w:sz w:val="24"/>
                <w:szCs w:val="24"/>
              </w:rPr>
              <w:t xml:space="preserve"> </w:t>
            </w:r>
            <w:r w:rsidRPr="000A2A9C">
              <w:rPr>
                <w:sz w:val="24"/>
                <w:szCs w:val="24"/>
              </w:rPr>
              <w:t>Развитие Сибири в годы пер</w:t>
            </w:r>
            <w:r w:rsidRPr="000A2A9C">
              <w:rPr>
                <w:sz w:val="24"/>
                <w:szCs w:val="24"/>
              </w:rPr>
              <w:t>е</w:t>
            </w:r>
            <w:r w:rsidRPr="000A2A9C">
              <w:rPr>
                <w:sz w:val="24"/>
                <w:szCs w:val="24"/>
              </w:rPr>
              <w:t>стройки и  постсоветский период.</w:t>
            </w:r>
          </w:p>
        </w:tc>
        <w:tc>
          <w:tcPr>
            <w:tcW w:w="1559" w:type="dxa"/>
          </w:tcPr>
          <w:p w:rsidR="003C3519" w:rsidRPr="002852C2" w:rsidRDefault="003C3519" w:rsidP="003C35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ПК-4</w:t>
            </w:r>
          </w:p>
        </w:tc>
      </w:tr>
    </w:tbl>
    <w:p w:rsidR="00F94712" w:rsidRPr="000E1259" w:rsidRDefault="00F94712" w:rsidP="00210716">
      <w:pPr>
        <w:rPr>
          <w:sz w:val="24"/>
          <w:szCs w:val="24"/>
        </w:rPr>
      </w:pPr>
    </w:p>
    <w:p w:rsidR="00BB0C00" w:rsidRPr="000E1259" w:rsidRDefault="00BB20A6" w:rsidP="00BB0C00">
      <w:pPr>
        <w:rPr>
          <w:sz w:val="24"/>
          <w:szCs w:val="24"/>
        </w:rPr>
      </w:pPr>
      <w:r w:rsidRPr="000E1259">
        <w:rPr>
          <w:sz w:val="24"/>
          <w:szCs w:val="24"/>
        </w:rPr>
        <w:tab/>
        <w:t>4.4 Программы учебной и производственной практик.</w:t>
      </w:r>
      <w:r w:rsidR="00BB0C00" w:rsidRPr="000E1259">
        <w:rPr>
          <w:sz w:val="24"/>
          <w:szCs w:val="24"/>
        </w:rPr>
        <w:t xml:space="preserve"> </w:t>
      </w:r>
    </w:p>
    <w:p w:rsidR="00176153" w:rsidRPr="00A43D90" w:rsidRDefault="00176153" w:rsidP="00176153">
      <w:pPr>
        <w:jc w:val="center"/>
        <w:rPr>
          <w:b/>
          <w:sz w:val="24"/>
          <w:szCs w:val="24"/>
        </w:rPr>
      </w:pPr>
      <w:r w:rsidRPr="00A43D90">
        <w:rPr>
          <w:b/>
          <w:sz w:val="24"/>
          <w:szCs w:val="24"/>
        </w:rPr>
        <w:t>Музейно-экскурсионная практика</w:t>
      </w:r>
    </w:p>
    <w:p w:rsidR="00176153" w:rsidRPr="00A43D90" w:rsidRDefault="00176153" w:rsidP="00176153">
      <w:pPr>
        <w:ind w:firstLine="72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Музейно-экскурсионная практика проводится после освоения студентами курсов «Теория и методика экскурсионного дела» и «Музейные экскурсии», в течении 9 семес</w:t>
      </w:r>
      <w:r w:rsidRPr="00A43D90">
        <w:rPr>
          <w:sz w:val="24"/>
          <w:szCs w:val="24"/>
        </w:rPr>
        <w:t>т</w:t>
      </w:r>
      <w:r w:rsidRPr="00A43D90">
        <w:rPr>
          <w:sz w:val="24"/>
          <w:szCs w:val="24"/>
        </w:rPr>
        <w:t>ра. Данная практика предусматривает непосредственную работу в качестве экскурсовода в музеях г. Улан-Удэ и направлена на получение навыков экскурсионной и музейной раб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 xml:space="preserve">ты. </w:t>
      </w:r>
    </w:p>
    <w:p w:rsidR="00176153" w:rsidRPr="00A43D90" w:rsidRDefault="00176153" w:rsidP="001761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Продолжительность практики </w:t>
      </w:r>
      <w:r w:rsidRPr="00176153">
        <w:rPr>
          <w:sz w:val="24"/>
          <w:szCs w:val="24"/>
        </w:rPr>
        <w:t>4</w:t>
      </w:r>
      <w:r w:rsidRPr="00A43D90">
        <w:rPr>
          <w:sz w:val="24"/>
          <w:szCs w:val="24"/>
        </w:rPr>
        <w:t xml:space="preserve"> недели. </w:t>
      </w:r>
    </w:p>
    <w:p w:rsidR="00176153" w:rsidRPr="00176153" w:rsidRDefault="00176153" w:rsidP="00176153">
      <w:pPr>
        <w:ind w:firstLine="72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Основной целью практики является закрепить и расширить теоретические знания студентов по экскурсоведению и музееведению в соответствии с квалификационной х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рактеристикой магистра истории, дать объективное представление о музейной и экску</w:t>
      </w:r>
      <w:r w:rsidRPr="00A43D90">
        <w:rPr>
          <w:sz w:val="24"/>
          <w:szCs w:val="24"/>
        </w:rPr>
        <w:t>р</w:t>
      </w:r>
      <w:r w:rsidRPr="00A43D90">
        <w:rPr>
          <w:sz w:val="24"/>
          <w:szCs w:val="24"/>
        </w:rPr>
        <w:t>сионной работе по сохранению историко-культурного наследия страны, состоянии зак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нодательной базы. Практиканты прослушивают обзорные, тематические экскурсии, зн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комятся с организацией музейного дела, принципами консервации и музеефикации ист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рических документов и объектов, овладевают практическими навыками работы по пров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lastRenderedPageBreak/>
        <w:t xml:space="preserve">дению разных типов экскурсий с конкретными группами туристов. Овладевают навыками показа архивных и коллекционных материалов. </w:t>
      </w:r>
    </w:p>
    <w:p w:rsidR="00176153" w:rsidRDefault="00176153" w:rsidP="001761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Компетенции, формируемые в ходе прохождения практики:</w:t>
      </w:r>
    </w:p>
    <w:p w:rsidR="00176153" w:rsidRPr="00A43D90" w:rsidRDefault="00176153" w:rsidP="00176153">
      <w:pPr>
        <w:pStyle w:val="a5"/>
        <w:numPr>
          <w:ilvl w:val="0"/>
          <w:numId w:val="31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A43D90">
        <w:rPr>
          <w:szCs w:val="24"/>
        </w:rPr>
        <w:t xml:space="preserve"> к подготовке и проведению научно-исследовательских работ  с использованием знания фундаментальных и прикладных дисциплин пр</w:t>
      </w:r>
      <w:r w:rsidRPr="00A43D90">
        <w:rPr>
          <w:szCs w:val="24"/>
        </w:rPr>
        <w:t>о</w:t>
      </w:r>
      <w:r w:rsidRPr="00A43D90">
        <w:rPr>
          <w:szCs w:val="24"/>
        </w:rPr>
        <w:t>граммы магистратуры (ПК-1);</w:t>
      </w:r>
    </w:p>
    <w:p w:rsidR="00176153" w:rsidRDefault="00176153" w:rsidP="00176153">
      <w:pPr>
        <w:pStyle w:val="a5"/>
        <w:numPr>
          <w:ilvl w:val="0"/>
          <w:numId w:val="31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A43D90">
        <w:rPr>
          <w:szCs w:val="24"/>
        </w:rPr>
        <w:t xml:space="preserve"> к анализу и обобщению результатов научного исследования на основе современных междисциплинарных подходов (ПК-2);</w:t>
      </w:r>
    </w:p>
    <w:p w:rsidR="00176153" w:rsidRPr="00A43D90" w:rsidRDefault="00176153" w:rsidP="00176153">
      <w:pPr>
        <w:pStyle w:val="a5"/>
        <w:numPr>
          <w:ilvl w:val="0"/>
          <w:numId w:val="31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A43D90">
        <w:rPr>
          <w:szCs w:val="24"/>
        </w:rPr>
        <w:t xml:space="preserve"> использовать в исторических исследованиях тематические с</w:t>
      </w:r>
      <w:r w:rsidRPr="00A43D90">
        <w:rPr>
          <w:szCs w:val="24"/>
        </w:rPr>
        <w:t>е</w:t>
      </w:r>
      <w:r w:rsidRPr="00A43D90">
        <w:rPr>
          <w:szCs w:val="24"/>
        </w:rPr>
        <w:t>тевые ресурсы, базы данных, информационно-поисковые системы (ПК-4);</w:t>
      </w:r>
    </w:p>
    <w:p w:rsidR="00176153" w:rsidRPr="00A43D90" w:rsidRDefault="00176153" w:rsidP="00176153">
      <w:pPr>
        <w:pStyle w:val="a5"/>
        <w:numPr>
          <w:ilvl w:val="0"/>
          <w:numId w:val="31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A43D90">
        <w:rPr>
          <w:szCs w:val="24"/>
        </w:rPr>
        <w:t xml:space="preserve"> к осуществлению историко-культурных и историко-краеведческих функций в деятельности организаций и учреждений (архивы, музеи) (ПК-13);</w:t>
      </w:r>
    </w:p>
    <w:p w:rsidR="00176153" w:rsidRPr="00A43D90" w:rsidRDefault="00176153" w:rsidP="00176153">
      <w:pPr>
        <w:jc w:val="center"/>
        <w:rPr>
          <w:i/>
          <w:sz w:val="24"/>
          <w:szCs w:val="24"/>
        </w:rPr>
      </w:pPr>
      <w:r w:rsidRPr="00A43D90">
        <w:rPr>
          <w:i/>
          <w:sz w:val="24"/>
          <w:szCs w:val="24"/>
        </w:rPr>
        <w:t>Задачи  музейно-экскурсионной практики:</w:t>
      </w:r>
    </w:p>
    <w:p w:rsidR="00176153" w:rsidRPr="00A43D90" w:rsidRDefault="00176153" w:rsidP="00176153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знакомство с содержанием экскурсионной и музейной работы, традиционными и совр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 xml:space="preserve">менными способами создания экспозиций, организацией фондовой работы; </w:t>
      </w:r>
    </w:p>
    <w:p w:rsidR="00176153" w:rsidRPr="00A43D90" w:rsidRDefault="00176153" w:rsidP="00176153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формирование навыков предварительной организации экскурсий;</w:t>
      </w:r>
    </w:p>
    <w:p w:rsidR="00176153" w:rsidRPr="00A43D90" w:rsidRDefault="00176153" w:rsidP="00176153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формирование навыков экскурсионной работы;</w:t>
      </w:r>
    </w:p>
    <w:p w:rsidR="00176153" w:rsidRPr="00A43D90" w:rsidRDefault="00176153" w:rsidP="00176153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 xml:space="preserve">овладение формами и методами музейной работы в различных подразделениях музея; </w:t>
      </w:r>
    </w:p>
    <w:p w:rsidR="00176153" w:rsidRPr="00A43D90" w:rsidRDefault="00176153" w:rsidP="00176153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 xml:space="preserve">воспитание бережного отношения к объектам историко-культурного наследия. </w:t>
      </w:r>
    </w:p>
    <w:p w:rsidR="00176153" w:rsidRPr="00A43D90" w:rsidRDefault="00176153" w:rsidP="00176153">
      <w:pPr>
        <w:numPr>
          <w:ilvl w:val="0"/>
          <w:numId w:val="19"/>
        </w:numPr>
        <w:ind w:left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выявление возможностей использования музейных экспозиций для экскурсионной раб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ты.</w:t>
      </w:r>
    </w:p>
    <w:p w:rsidR="00176153" w:rsidRPr="00A43D90" w:rsidRDefault="00176153" w:rsidP="00176153">
      <w:pPr>
        <w:ind w:firstLine="540"/>
        <w:rPr>
          <w:sz w:val="24"/>
          <w:szCs w:val="24"/>
        </w:rPr>
      </w:pPr>
      <w:r w:rsidRPr="00A43D90">
        <w:rPr>
          <w:i/>
          <w:sz w:val="24"/>
          <w:szCs w:val="24"/>
        </w:rPr>
        <w:t xml:space="preserve">Место прохождения практики: </w:t>
      </w:r>
      <w:r w:rsidRPr="00A43D90">
        <w:rPr>
          <w:sz w:val="24"/>
          <w:szCs w:val="24"/>
        </w:rPr>
        <w:t>Музей истории Бурятии им М.Н. Хангалова, музей истории города Улан-Удэ, музей истории Бурятского научного центра.</w:t>
      </w:r>
    </w:p>
    <w:p w:rsidR="00176153" w:rsidRPr="00A43D90" w:rsidRDefault="00176153" w:rsidP="00176153">
      <w:pPr>
        <w:ind w:firstLine="540"/>
        <w:jc w:val="both"/>
        <w:rPr>
          <w:sz w:val="24"/>
          <w:szCs w:val="24"/>
        </w:rPr>
      </w:pPr>
      <w:r w:rsidRPr="00A43D90">
        <w:rPr>
          <w:i/>
          <w:sz w:val="24"/>
          <w:szCs w:val="24"/>
        </w:rPr>
        <w:t>Форма отчетности по практике</w:t>
      </w:r>
      <w:r w:rsidRPr="00A43D90">
        <w:rPr>
          <w:sz w:val="24"/>
          <w:szCs w:val="24"/>
        </w:rPr>
        <w:t>: Отчет студента о прохождении практики. Хара</w:t>
      </w:r>
      <w:r w:rsidRPr="00A43D90">
        <w:rPr>
          <w:sz w:val="24"/>
          <w:szCs w:val="24"/>
        </w:rPr>
        <w:t>к</w:t>
      </w:r>
      <w:r w:rsidRPr="00A43D90">
        <w:rPr>
          <w:sz w:val="24"/>
          <w:szCs w:val="24"/>
        </w:rPr>
        <w:t>теристика о прохождении практики, составленная групповым руководителем и заключ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 xml:space="preserve">ние руководителя практики. </w:t>
      </w:r>
    </w:p>
    <w:p w:rsidR="00176153" w:rsidRPr="00A43D90" w:rsidRDefault="00176153" w:rsidP="00176153">
      <w:pPr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 xml:space="preserve">В  ходе практики студентам необходимо вести записи в рабочем дневнике, фиксируя процессы и объем выполняемой работы, анализируя методы и приемы работы, обобщая свои наблюдения. </w:t>
      </w:r>
    </w:p>
    <w:p w:rsidR="00176153" w:rsidRPr="00A43D90" w:rsidRDefault="00176153" w:rsidP="00176153">
      <w:pPr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По окончании практики проводится итоговое собрание, организуемое руководителем практики, с участием всех сотрудников кафедры  и студентов. На нем анализируются  и оценивается прохождение практики студентами.  К итоговому собранию студенты дол</w:t>
      </w:r>
      <w:r w:rsidRPr="00A43D90">
        <w:rPr>
          <w:sz w:val="24"/>
          <w:szCs w:val="24"/>
        </w:rPr>
        <w:t>ж</w:t>
      </w:r>
      <w:r w:rsidRPr="00A43D90">
        <w:rPr>
          <w:sz w:val="24"/>
          <w:szCs w:val="24"/>
        </w:rPr>
        <w:t>ны представить отчеты о практике. Оценка работы каждого  студента окончательно у</w:t>
      </w:r>
      <w:r w:rsidRPr="00A43D90">
        <w:rPr>
          <w:sz w:val="24"/>
          <w:szCs w:val="24"/>
        </w:rPr>
        <w:t>т</w:t>
      </w:r>
      <w:r w:rsidRPr="00A43D90">
        <w:rPr>
          <w:sz w:val="24"/>
          <w:szCs w:val="24"/>
        </w:rPr>
        <w:t>верждается на  заседании кафедры, на основании характеристики, данной руководителем о выполненной работе и отчете  практиканта.</w:t>
      </w:r>
    </w:p>
    <w:p w:rsidR="00176153" w:rsidRDefault="00176153" w:rsidP="00176153"/>
    <w:p w:rsidR="00176153" w:rsidRDefault="00176153" w:rsidP="00176153"/>
    <w:p w:rsidR="00176153" w:rsidRPr="00A43D90" w:rsidRDefault="00176153" w:rsidP="00176153">
      <w:pPr>
        <w:jc w:val="center"/>
        <w:rPr>
          <w:b/>
          <w:bCs/>
          <w:iCs/>
          <w:sz w:val="24"/>
          <w:szCs w:val="24"/>
        </w:rPr>
      </w:pPr>
      <w:r w:rsidRPr="00A43D90">
        <w:rPr>
          <w:b/>
          <w:bCs/>
          <w:iCs/>
          <w:sz w:val="24"/>
          <w:szCs w:val="24"/>
        </w:rPr>
        <w:t>Научно-исследовательская практика</w:t>
      </w:r>
    </w:p>
    <w:p w:rsidR="009F0B22" w:rsidRPr="005A71AA" w:rsidRDefault="00176153" w:rsidP="005A71AA">
      <w:pPr>
        <w:ind w:firstLine="708"/>
        <w:jc w:val="both"/>
        <w:rPr>
          <w:sz w:val="24"/>
          <w:szCs w:val="24"/>
        </w:rPr>
      </w:pPr>
      <w:r w:rsidRPr="005A71AA">
        <w:rPr>
          <w:sz w:val="24"/>
          <w:szCs w:val="24"/>
        </w:rPr>
        <w:t xml:space="preserve">Проводится на основании </w:t>
      </w:r>
      <w:r w:rsidR="009F0B22" w:rsidRPr="005A71AA">
        <w:rPr>
          <w:sz w:val="24"/>
          <w:szCs w:val="24"/>
        </w:rPr>
        <w:t>Федерального закона «Об образовании в Российской ф</w:t>
      </w:r>
      <w:r w:rsidR="009F0B22" w:rsidRPr="005A71AA">
        <w:rPr>
          <w:sz w:val="24"/>
          <w:szCs w:val="24"/>
        </w:rPr>
        <w:t>е</w:t>
      </w:r>
      <w:r w:rsidR="009F0B22" w:rsidRPr="005A71AA">
        <w:rPr>
          <w:sz w:val="24"/>
          <w:szCs w:val="24"/>
        </w:rPr>
        <w:t>дерации» от 21.12.2012 г. ФЗ – 273 (с изменениями и дополнениями, вступившими в силу 06.05.2014 г.);</w:t>
      </w:r>
    </w:p>
    <w:p w:rsidR="00176153" w:rsidRDefault="00176153" w:rsidP="005A71AA">
      <w:pPr>
        <w:rPr>
          <w:bCs/>
          <w:iCs/>
          <w:sz w:val="24"/>
          <w:szCs w:val="24"/>
        </w:rPr>
      </w:pPr>
      <w:r w:rsidRPr="00FD1BFD">
        <w:rPr>
          <w:bCs/>
          <w:iCs/>
          <w:sz w:val="24"/>
          <w:szCs w:val="24"/>
        </w:rPr>
        <w:t>Научно-исследовательская практика</w:t>
      </w:r>
      <w:r>
        <w:rPr>
          <w:bCs/>
          <w:iCs/>
          <w:sz w:val="24"/>
          <w:szCs w:val="24"/>
        </w:rPr>
        <w:t xml:space="preserve"> проводится в течении 10 семестра</w:t>
      </w:r>
    </w:p>
    <w:p w:rsidR="00176153" w:rsidRPr="00FD1BFD" w:rsidRDefault="00176153" w:rsidP="005A71AA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Продолжительность практики составляет 10 ½  недели.</w:t>
      </w:r>
    </w:p>
    <w:p w:rsidR="00176153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Научно-исследова</w:t>
      </w:r>
      <w:r>
        <w:rPr>
          <w:sz w:val="24"/>
          <w:szCs w:val="24"/>
        </w:rPr>
        <w:t>тельская</w:t>
      </w:r>
      <w:r w:rsidRPr="00A43D90">
        <w:rPr>
          <w:sz w:val="24"/>
          <w:szCs w:val="24"/>
        </w:rPr>
        <w:t xml:space="preserve"> практика способствуют закреплению и углублению те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ретических знаний студентов-магистрантов, полученных при обучении, приобретению и развитию навыков самостоятельной научно-исследовательской работы и педагогической деятельности. Практика обеспечивает преемственность и последовательность в изучении теоретического и практического материала, предусматривает комплексный подход к предмету изучения. Прохождение практики осуществляется в соответствии с учебным планом и утвержденной программой практики и завершается составлением отчета о пра</w:t>
      </w:r>
      <w:r w:rsidRPr="00A43D90">
        <w:rPr>
          <w:sz w:val="24"/>
          <w:szCs w:val="24"/>
        </w:rPr>
        <w:t>к</w:t>
      </w:r>
      <w:r w:rsidRPr="00A43D90">
        <w:rPr>
          <w:sz w:val="24"/>
          <w:szCs w:val="24"/>
        </w:rPr>
        <w:t>тике и его защитой.</w:t>
      </w:r>
    </w:p>
    <w:p w:rsidR="00176153" w:rsidRDefault="00176153" w:rsidP="001761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Компетенции, формируемые в ходе прохождения практики:</w:t>
      </w:r>
    </w:p>
    <w:p w:rsidR="00176153" w:rsidRPr="00FD1BFD" w:rsidRDefault="00176153" w:rsidP="00176153">
      <w:pPr>
        <w:pStyle w:val="a5"/>
        <w:numPr>
          <w:ilvl w:val="0"/>
          <w:numId w:val="32"/>
        </w:numPr>
        <w:ind w:right="0"/>
        <w:rPr>
          <w:szCs w:val="24"/>
        </w:rPr>
      </w:pPr>
      <w:r>
        <w:rPr>
          <w:szCs w:val="24"/>
        </w:rPr>
        <w:lastRenderedPageBreak/>
        <w:t>способность</w:t>
      </w:r>
      <w:r w:rsidRPr="00FD1BFD">
        <w:rPr>
          <w:szCs w:val="24"/>
        </w:rPr>
        <w:t xml:space="preserve"> к подготовке и проведению научно-исследовательских работ  с и</w:t>
      </w:r>
      <w:r w:rsidRPr="00FD1BFD">
        <w:rPr>
          <w:szCs w:val="24"/>
        </w:rPr>
        <w:t>с</w:t>
      </w:r>
      <w:r w:rsidRPr="00FD1BFD">
        <w:rPr>
          <w:szCs w:val="24"/>
        </w:rPr>
        <w:t>пользованием знания фундаментальных и прикладных дисциплин программы м</w:t>
      </w:r>
      <w:r w:rsidRPr="00FD1BFD">
        <w:rPr>
          <w:szCs w:val="24"/>
        </w:rPr>
        <w:t>а</w:t>
      </w:r>
      <w:r w:rsidRPr="00FD1BFD">
        <w:rPr>
          <w:szCs w:val="24"/>
        </w:rPr>
        <w:t>гистратуры (ПК-1);</w:t>
      </w:r>
    </w:p>
    <w:p w:rsidR="00176153" w:rsidRPr="00FD1BFD" w:rsidRDefault="00176153" w:rsidP="00176153">
      <w:pPr>
        <w:pStyle w:val="a5"/>
        <w:numPr>
          <w:ilvl w:val="0"/>
          <w:numId w:val="32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FD1BFD">
        <w:rPr>
          <w:szCs w:val="24"/>
        </w:rPr>
        <w:t xml:space="preserve"> к анализу и обобщению результатов научного исследования на основе современных междисциплинарных подходов (ПК-2);</w:t>
      </w:r>
    </w:p>
    <w:p w:rsidR="00176153" w:rsidRPr="00FD1BFD" w:rsidRDefault="00176153" w:rsidP="00176153">
      <w:pPr>
        <w:pStyle w:val="a5"/>
        <w:numPr>
          <w:ilvl w:val="0"/>
          <w:numId w:val="32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FD1BFD">
        <w:rPr>
          <w:szCs w:val="24"/>
        </w:rPr>
        <w:t xml:space="preserve"> использовать в исторических исследованиях тематические сетевые р</w:t>
      </w:r>
      <w:r w:rsidRPr="00FD1BFD">
        <w:rPr>
          <w:szCs w:val="24"/>
        </w:rPr>
        <w:t>е</w:t>
      </w:r>
      <w:r w:rsidRPr="00FD1BFD">
        <w:rPr>
          <w:szCs w:val="24"/>
        </w:rPr>
        <w:t>сурсы, базы данных, информационно-поисковые системы (ПК-4)</w:t>
      </w:r>
      <w:r>
        <w:rPr>
          <w:szCs w:val="24"/>
        </w:rPr>
        <w:t>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b/>
          <w:bCs/>
          <w:sz w:val="24"/>
          <w:szCs w:val="24"/>
        </w:rPr>
        <w:t xml:space="preserve">Цель научно-исследовательской практики: </w:t>
      </w:r>
      <w:r w:rsidRPr="00A43D90">
        <w:rPr>
          <w:sz w:val="24"/>
          <w:szCs w:val="24"/>
        </w:rPr>
        <w:t>Совершенствование студентом-магистрантом навыков научно-исследовательской работы.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b/>
          <w:bCs/>
          <w:sz w:val="24"/>
          <w:szCs w:val="24"/>
        </w:rPr>
        <w:t xml:space="preserve">Задачи </w:t>
      </w:r>
      <w:r w:rsidRPr="00A43D90">
        <w:rPr>
          <w:sz w:val="24"/>
          <w:szCs w:val="24"/>
        </w:rPr>
        <w:t>научно-исследовательской практики: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Участие студента в научно-исследовательской работе, проводимой кафедрой;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Сбор материала для магистерской диссертации;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тезисов доклада на конференции или статьи для опубликования.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Содержание научно-исследовательской практики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Научно-исследовательская практика может осуществляться по следующему напра</w:t>
      </w:r>
      <w:r w:rsidRPr="00A43D90">
        <w:rPr>
          <w:sz w:val="24"/>
          <w:szCs w:val="24"/>
        </w:rPr>
        <w:t>в</w:t>
      </w:r>
      <w:r w:rsidRPr="00A43D90">
        <w:rPr>
          <w:sz w:val="24"/>
          <w:szCs w:val="24"/>
        </w:rPr>
        <w:t>лению: выполнение исследовательского проекта, тематика которого соотносится с в</w:t>
      </w:r>
      <w:r w:rsidRPr="00A43D90">
        <w:rPr>
          <w:sz w:val="24"/>
          <w:szCs w:val="24"/>
        </w:rPr>
        <w:t>ы</w:t>
      </w:r>
      <w:r w:rsidRPr="00A43D90">
        <w:rPr>
          <w:sz w:val="24"/>
          <w:szCs w:val="24"/>
        </w:rPr>
        <w:t>бранной темой магистерской диссертации и направлениями научно-исследовательской работы кафедры;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Руководство научно-исследовательской практикой по программе специализирова</w:t>
      </w:r>
      <w:r w:rsidRPr="00A43D90">
        <w:rPr>
          <w:sz w:val="24"/>
          <w:szCs w:val="24"/>
        </w:rPr>
        <w:t>н</w:t>
      </w:r>
      <w:r w:rsidRPr="00A43D90">
        <w:rPr>
          <w:sz w:val="24"/>
          <w:szCs w:val="24"/>
        </w:rPr>
        <w:t>ной подготовки магистров осуществляет научный руководитель магистранта по соглас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ванию с руководителем соответствующей магистерской программы.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В качестве индивидуального задания студенту-магистранту поручается одно из сл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>дующих: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исследовательского проекта, тематика которого соотносится с выбра</w:t>
      </w:r>
      <w:r w:rsidRPr="00A43D90">
        <w:rPr>
          <w:sz w:val="24"/>
          <w:szCs w:val="24"/>
        </w:rPr>
        <w:t>н</w:t>
      </w:r>
      <w:r w:rsidRPr="00A43D90">
        <w:rPr>
          <w:sz w:val="24"/>
          <w:szCs w:val="24"/>
        </w:rPr>
        <w:t>ной темой магистерской диссертации и направлениями научно-исследовательской работы кафедры;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доклада, согласованного с темой магистерской диссертации (темами и</w:t>
      </w:r>
      <w:r w:rsidRPr="00A43D90">
        <w:rPr>
          <w:sz w:val="24"/>
          <w:szCs w:val="24"/>
        </w:rPr>
        <w:t>с</w:t>
      </w:r>
      <w:r w:rsidRPr="00A43D90">
        <w:rPr>
          <w:sz w:val="24"/>
          <w:szCs w:val="24"/>
        </w:rPr>
        <w:t>следовательских работ), для участия в научной конференции;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к публикации статьи, согласованной с темой магистерской диссертации (темами исследовательских работ);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составление развернутой библиографии по теме диссертации;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составление библиографии с краткими аннотациями по теме диссертации.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Индивидуальное задание студента-магистранта при прохождении научно-исследовательской практики определяется научным руководителем в соответствии с т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 xml:space="preserve">мой магистерской диссертации, а также направлениями научно-исследовательской работы кафедры и утверждается заведующим кафедрой. 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Форма отчета студента-магистранта о научно-исследовательской практике зависит от направления научно-исследовательской практики, а также его индивидуального зад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ния. Отчет представляется в письменном виде.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Форма итогового контроля: оценка результатов работы студента при прохождении практики имеет вид дифференцированного зачета. Оценка по практике заносится в экз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менационную ведомость и зачетную книжку.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Практика оценивается руководителем на основе отчета, составляемого студентом-магистрантом и справкой из организации, в которой студент проходил практику. В спра</w:t>
      </w:r>
      <w:r w:rsidRPr="00A43D90">
        <w:rPr>
          <w:sz w:val="24"/>
          <w:szCs w:val="24"/>
        </w:rPr>
        <w:t>в</w:t>
      </w:r>
      <w:r w:rsidRPr="00A43D90">
        <w:rPr>
          <w:sz w:val="24"/>
          <w:szCs w:val="24"/>
        </w:rPr>
        <w:t>ке должны быть: полное название организации, основные направления деятельности ст</w:t>
      </w:r>
      <w:r w:rsidRPr="00A43D90">
        <w:rPr>
          <w:sz w:val="24"/>
          <w:szCs w:val="24"/>
        </w:rPr>
        <w:t>у</w:t>
      </w:r>
      <w:r w:rsidRPr="00A43D90">
        <w:rPr>
          <w:sz w:val="24"/>
          <w:szCs w:val="24"/>
        </w:rPr>
        <w:t>дента-магистранта, оценка его деятельности в период практики, подпись руководителя практики.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Структура отчета студента-магистранта о практике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Отчет о прохождении практики должен включать: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описание проделанной студентом-магистрантом работы по выполнению исследов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тельского проекта.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изложение сущности индивидуального задания.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lastRenderedPageBreak/>
        <w:t>- оформленные соответствующим образом научные материалы в письменном и/или электронном виде.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Форма итогового контроля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Научно-исследовательская практика считается завершенной при условии выполн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>ния магистром всех требований программы практики.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Студент-магистр должен предоставить по итогам практики: отчет практиканта в с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ответствии с представленной ниже структурой и/или индивидуальным заданием. Сроки сдачи документации устанавливаются руководителем магистерской программы.</w:t>
      </w:r>
    </w:p>
    <w:p w:rsidR="00176153" w:rsidRPr="00A43D90" w:rsidRDefault="00176153" w:rsidP="0017615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Отчет о научно-исследовательской практике</w:t>
      </w:r>
    </w:p>
    <w:p w:rsidR="00176153" w:rsidRPr="00A43D90" w:rsidRDefault="00176153" w:rsidP="001761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1. Ф.И.О.</w:t>
      </w:r>
    </w:p>
    <w:p w:rsidR="00176153" w:rsidRPr="00A43D90" w:rsidRDefault="00176153" w:rsidP="001761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2. Описание проделанной студентом-магистрантом работы по выполнению или исслед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вательского проекта.</w:t>
      </w:r>
    </w:p>
    <w:p w:rsidR="00176153" w:rsidRPr="00A43D90" w:rsidRDefault="00176153" w:rsidP="001761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4. Изложение сущности индивидуального задания.</w:t>
      </w:r>
    </w:p>
    <w:p w:rsidR="00176153" w:rsidRPr="00A43D90" w:rsidRDefault="00176153" w:rsidP="001761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5. Оформленные соответствующим образом научные материалы в письменном виде.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Приложение 1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Министерство образования и науки Российской Федерации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ФГБОУ ВПО «Бурятский государственный университет»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center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Исторический факультет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right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 xml:space="preserve"> «УТВЕРЖДАЮ»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A43D90">
        <w:rPr>
          <w:sz w:val="24"/>
          <w:szCs w:val="24"/>
        </w:rPr>
        <w:t>Руководитель программ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A43D90">
        <w:rPr>
          <w:sz w:val="24"/>
          <w:szCs w:val="24"/>
        </w:rPr>
        <w:t>_____________/Ф.И.О. /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A43D90">
        <w:rPr>
          <w:sz w:val="24"/>
          <w:szCs w:val="24"/>
        </w:rPr>
        <w:t>«_____»______________200_ г.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43D90">
        <w:rPr>
          <w:sz w:val="24"/>
          <w:szCs w:val="24"/>
        </w:rPr>
        <w:t>ИНДИВИДУАЛЬНАЯ ПРОГРАММА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center"/>
        <w:rPr>
          <w:bCs/>
          <w:sz w:val="24"/>
          <w:szCs w:val="24"/>
        </w:rPr>
      </w:pPr>
      <w:r w:rsidRPr="00A43D90">
        <w:rPr>
          <w:sz w:val="24"/>
          <w:szCs w:val="24"/>
        </w:rPr>
        <w:t>НАУЧНО-ИССЛЕДОВАТЕЛЬСКОЙ РАБОТЫ</w:t>
      </w:r>
      <w:r w:rsidRPr="00A43D90">
        <w:rPr>
          <w:b/>
          <w:bCs/>
          <w:sz w:val="24"/>
          <w:szCs w:val="24"/>
        </w:rPr>
        <w:t xml:space="preserve"> </w:t>
      </w:r>
      <w:r w:rsidRPr="00A43D90">
        <w:rPr>
          <w:bCs/>
          <w:sz w:val="24"/>
          <w:szCs w:val="24"/>
        </w:rPr>
        <w:t>МАГИСТРАНТА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Студент__ курса магистратуры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Магистерская программа ______________ История ___________________________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Ф.И.О._________________________________________________________________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Научный руководитель, Ф.И.О. ____________________________________________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1. Сроки проведения НИР: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2. Место проведения: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3. Цель: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4. Задачи: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5. План-график выполнения работ: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№ Этапы прохождения и наименование научно-исследовательской работы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Сроки выполнения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Подпись студента-магистранта ________________________________</w:t>
      </w:r>
    </w:p>
    <w:p w:rsidR="00176153" w:rsidRPr="00A43D90" w:rsidRDefault="00176153" w:rsidP="00176153">
      <w:pPr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Подпись научного руководителя______________________________</w:t>
      </w:r>
    </w:p>
    <w:p w:rsidR="00176153" w:rsidRPr="00A43D90" w:rsidRDefault="00176153" w:rsidP="00176153">
      <w:pPr>
        <w:jc w:val="center"/>
        <w:rPr>
          <w:b/>
          <w:sz w:val="24"/>
          <w:szCs w:val="24"/>
        </w:rPr>
      </w:pPr>
    </w:p>
    <w:p w:rsidR="00176153" w:rsidRPr="00A43D90" w:rsidRDefault="00176153" w:rsidP="00176153">
      <w:pPr>
        <w:jc w:val="center"/>
        <w:rPr>
          <w:b/>
          <w:bCs/>
          <w:iCs/>
          <w:sz w:val="24"/>
          <w:szCs w:val="24"/>
        </w:rPr>
      </w:pPr>
      <w:r w:rsidRPr="00A43D90">
        <w:rPr>
          <w:b/>
          <w:bCs/>
          <w:iCs/>
          <w:sz w:val="24"/>
          <w:szCs w:val="24"/>
        </w:rPr>
        <w:t>Научно-исследовательская практика</w:t>
      </w:r>
    </w:p>
    <w:p w:rsidR="009F0B22" w:rsidRDefault="00176153" w:rsidP="009F0B22">
      <w:pPr>
        <w:pStyle w:val="af0"/>
        <w:numPr>
          <w:ilvl w:val="0"/>
          <w:numId w:val="30"/>
        </w:numPr>
        <w:jc w:val="both"/>
        <w:rPr>
          <w:sz w:val="24"/>
          <w:szCs w:val="24"/>
        </w:rPr>
      </w:pPr>
      <w:r w:rsidRPr="009F0B22">
        <w:rPr>
          <w:sz w:val="24"/>
          <w:szCs w:val="24"/>
        </w:rPr>
        <w:t xml:space="preserve">Проводится на основании </w:t>
      </w:r>
      <w:r w:rsidR="009F0B22">
        <w:rPr>
          <w:sz w:val="24"/>
          <w:szCs w:val="24"/>
        </w:rPr>
        <w:t>Федерального</w:t>
      </w:r>
      <w:r w:rsidR="009F0B22" w:rsidRPr="00D91CF5">
        <w:rPr>
          <w:sz w:val="24"/>
          <w:szCs w:val="24"/>
        </w:rPr>
        <w:t xml:space="preserve"> закон</w:t>
      </w:r>
      <w:r w:rsidR="009F0B22">
        <w:rPr>
          <w:sz w:val="24"/>
          <w:szCs w:val="24"/>
        </w:rPr>
        <w:t>а</w:t>
      </w:r>
      <w:r w:rsidR="009F0B22" w:rsidRPr="00D91CF5">
        <w:rPr>
          <w:sz w:val="24"/>
          <w:szCs w:val="24"/>
        </w:rPr>
        <w:t xml:space="preserve"> «Об образовании в Российской ф</w:t>
      </w:r>
      <w:r w:rsidR="009F0B22" w:rsidRPr="00D91CF5">
        <w:rPr>
          <w:sz w:val="24"/>
          <w:szCs w:val="24"/>
        </w:rPr>
        <w:t>е</w:t>
      </w:r>
      <w:r w:rsidR="009F0B22" w:rsidRPr="00D91CF5">
        <w:rPr>
          <w:sz w:val="24"/>
          <w:szCs w:val="24"/>
        </w:rPr>
        <w:t>дерации» от 21.12.2012 г. ФЗ – 273 (с изменениями и дополнениями, вступившими в силу 06.05.2014 г.)</w:t>
      </w:r>
      <w:r w:rsidR="009F0B22">
        <w:rPr>
          <w:sz w:val="24"/>
          <w:szCs w:val="24"/>
        </w:rPr>
        <w:t>;</w:t>
      </w:r>
    </w:p>
    <w:p w:rsidR="00176153" w:rsidRDefault="00176153" w:rsidP="00176153">
      <w:pPr>
        <w:ind w:firstLine="540"/>
        <w:rPr>
          <w:bCs/>
          <w:iCs/>
          <w:sz w:val="24"/>
          <w:szCs w:val="24"/>
        </w:rPr>
      </w:pPr>
      <w:r w:rsidRPr="00FD1BFD">
        <w:rPr>
          <w:bCs/>
          <w:iCs/>
          <w:sz w:val="24"/>
          <w:szCs w:val="24"/>
        </w:rPr>
        <w:t>Научно-исследовательская практика</w:t>
      </w:r>
      <w:r>
        <w:rPr>
          <w:bCs/>
          <w:iCs/>
          <w:sz w:val="24"/>
          <w:szCs w:val="24"/>
        </w:rPr>
        <w:t xml:space="preserve"> проводится в течении 11 семестра.</w:t>
      </w:r>
    </w:p>
    <w:p w:rsidR="00176153" w:rsidRPr="00FD1BFD" w:rsidRDefault="00176153" w:rsidP="00176153">
      <w:pPr>
        <w:ind w:firstLine="54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Продолжительность практики составляет 4 недели.</w:t>
      </w:r>
    </w:p>
    <w:p w:rsidR="00176153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Научно-исследова</w:t>
      </w:r>
      <w:r>
        <w:rPr>
          <w:sz w:val="24"/>
          <w:szCs w:val="24"/>
        </w:rPr>
        <w:t>тельская</w:t>
      </w:r>
      <w:r w:rsidRPr="00A43D90">
        <w:rPr>
          <w:sz w:val="24"/>
          <w:szCs w:val="24"/>
        </w:rPr>
        <w:t xml:space="preserve"> практика способствуют закреплению и углублению те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ретических знаний студентов-магистрантов, полученных при обучении, приобретению и развитию навыков самостоятельной научно-исследовательской работы и педагогической деятельности. Практика обеспечивает преемственность и последовательность в изучении теоретического и практического материала, предусматривает комплексный подход к предмету изучения. Прохождение практики осуществляется в соответствии с учебным планом и утвержденной программой практики и завершается составлением отчета о пра</w:t>
      </w:r>
      <w:r w:rsidRPr="00A43D90">
        <w:rPr>
          <w:sz w:val="24"/>
          <w:szCs w:val="24"/>
        </w:rPr>
        <w:t>к</w:t>
      </w:r>
      <w:r w:rsidRPr="00A43D90">
        <w:rPr>
          <w:sz w:val="24"/>
          <w:szCs w:val="24"/>
        </w:rPr>
        <w:t>тике и его защитой.</w:t>
      </w:r>
    </w:p>
    <w:p w:rsidR="00176153" w:rsidRDefault="00176153" w:rsidP="0017615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Компетенции, формируемые в ходе прохождения практики:</w:t>
      </w:r>
    </w:p>
    <w:p w:rsidR="00176153" w:rsidRPr="00FD1BFD" w:rsidRDefault="00176153" w:rsidP="00176153">
      <w:pPr>
        <w:pStyle w:val="a5"/>
        <w:numPr>
          <w:ilvl w:val="0"/>
          <w:numId w:val="32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FD1BFD">
        <w:rPr>
          <w:szCs w:val="24"/>
        </w:rPr>
        <w:t xml:space="preserve"> к подготовке и проведению научно-исследовательских работ  с и</w:t>
      </w:r>
      <w:r w:rsidRPr="00FD1BFD">
        <w:rPr>
          <w:szCs w:val="24"/>
        </w:rPr>
        <w:t>с</w:t>
      </w:r>
      <w:r w:rsidRPr="00FD1BFD">
        <w:rPr>
          <w:szCs w:val="24"/>
        </w:rPr>
        <w:t>пользованием знания фундаментальных и прикладных дисциплин программы м</w:t>
      </w:r>
      <w:r w:rsidRPr="00FD1BFD">
        <w:rPr>
          <w:szCs w:val="24"/>
        </w:rPr>
        <w:t>а</w:t>
      </w:r>
      <w:r w:rsidRPr="00FD1BFD">
        <w:rPr>
          <w:szCs w:val="24"/>
        </w:rPr>
        <w:t>гистратуры (ПК-1);</w:t>
      </w:r>
    </w:p>
    <w:p w:rsidR="00176153" w:rsidRPr="00FD1BFD" w:rsidRDefault="00176153" w:rsidP="00176153">
      <w:pPr>
        <w:pStyle w:val="a5"/>
        <w:numPr>
          <w:ilvl w:val="0"/>
          <w:numId w:val="32"/>
        </w:numPr>
        <w:ind w:right="0"/>
        <w:rPr>
          <w:szCs w:val="24"/>
        </w:rPr>
      </w:pPr>
      <w:r>
        <w:rPr>
          <w:szCs w:val="24"/>
        </w:rPr>
        <w:t>способность</w:t>
      </w:r>
      <w:r w:rsidRPr="00FD1BFD">
        <w:rPr>
          <w:szCs w:val="24"/>
        </w:rPr>
        <w:t xml:space="preserve"> к анализу и обобщению результатов научного исследования на основе современных междисциплинарных подходов (ПК-2);</w:t>
      </w:r>
    </w:p>
    <w:p w:rsidR="00176153" w:rsidRPr="00FD1BFD" w:rsidRDefault="00176153" w:rsidP="00176153">
      <w:pPr>
        <w:pStyle w:val="a5"/>
        <w:numPr>
          <w:ilvl w:val="0"/>
          <w:numId w:val="32"/>
        </w:numPr>
        <w:ind w:right="0"/>
        <w:rPr>
          <w:szCs w:val="24"/>
        </w:rPr>
      </w:pPr>
      <w:r w:rsidRPr="00FD1BFD">
        <w:rPr>
          <w:szCs w:val="24"/>
        </w:rPr>
        <w:t>владением современными методологическими принципами и методическими приемами исторического исследования (ПК-3);</w:t>
      </w:r>
    </w:p>
    <w:p w:rsidR="00176153" w:rsidRPr="00FD1BFD" w:rsidRDefault="00176153" w:rsidP="00176153">
      <w:pPr>
        <w:pStyle w:val="a5"/>
        <w:numPr>
          <w:ilvl w:val="0"/>
          <w:numId w:val="32"/>
        </w:numPr>
        <w:ind w:right="0"/>
        <w:rPr>
          <w:szCs w:val="24"/>
        </w:rPr>
      </w:pPr>
      <w:r w:rsidRPr="00FD1BFD">
        <w:rPr>
          <w:szCs w:val="24"/>
        </w:rPr>
        <w:t>способностью к подготовке и проведению научных семинаров, конференций, по</w:t>
      </w:r>
      <w:r w:rsidRPr="00FD1BFD">
        <w:rPr>
          <w:szCs w:val="24"/>
        </w:rPr>
        <w:t>д</w:t>
      </w:r>
      <w:r w:rsidRPr="00FD1BFD">
        <w:rPr>
          <w:szCs w:val="24"/>
        </w:rPr>
        <w:t>готовке и редактированию научных публикаций (ПК-5);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b/>
          <w:bCs/>
          <w:sz w:val="24"/>
          <w:szCs w:val="24"/>
        </w:rPr>
        <w:t xml:space="preserve">Цель научно-исследовательской практики: </w:t>
      </w:r>
      <w:r w:rsidRPr="00A43D90">
        <w:rPr>
          <w:sz w:val="24"/>
          <w:szCs w:val="24"/>
        </w:rPr>
        <w:t>Совершенствование студентом-магистрантом навыков научно-исследовательской работы.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b/>
          <w:bCs/>
          <w:sz w:val="24"/>
          <w:szCs w:val="24"/>
        </w:rPr>
        <w:t xml:space="preserve">Задачи </w:t>
      </w:r>
      <w:r w:rsidRPr="00A43D90">
        <w:rPr>
          <w:sz w:val="24"/>
          <w:szCs w:val="24"/>
        </w:rPr>
        <w:t>научно-исследовательской практики: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Участие студента в научно-исследовательской работе, проводимой кафедрой;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Сбор материала для магистерской диссертации;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тезисов доклада на конференции или статьи для опубликования.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Содержание научно-исследовательской практики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Научно-исследовательская практика может осуществляться по следующему напра</w:t>
      </w:r>
      <w:r w:rsidRPr="00A43D90">
        <w:rPr>
          <w:sz w:val="24"/>
          <w:szCs w:val="24"/>
        </w:rPr>
        <w:t>в</w:t>
      </w:r>
      <w:r w:rsidRPr="00A43D90">
        <w:rPr>
          <w:sz w:val="24"/>
          <w:szCs w:val="24"/>
        </w:rPr>
        <w:t>лению: выполнение исследовательского проекта, тематика которого соотносится с в</w:t>
      </w:r>
      <w:r w:rsidRPr="00A43D90">
        <w:rPr>
          <w:sz w:val="24"/>
          <w:szCs w:val="24"/>
        </w:rPr>
        <w:t>ы</w:t>
      </w:r>
      <w:r w:rsidRPr="00A43D90">
        <w:rPr>
          <w:sz w:val="24"/>
          <w:szCs w:val="24"/>
        </w:rPr>
        <w:t>бранной темой магистерской диссертации и направлениями научно-исследовательской работы кафедры;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Руководство научно-исследовательской практикой по программе специализирова</w:t>
      </w:r>
      <w:r w:rsidRPr="00A43D90">
        <w:rPr>
          <w:sz w:val="24"/>
          <w:szCs w:val="24"/>
        </w:rPr>
        <w:t>н</w:t>
      </w:r>
      <w:r w:rsidRPr="00A43D90">
        <w:rPr>
          <w:sz w:val="24"/>
          <w:szCs w:val="24"/>
        </w:rPr>
        <w:t>ной подготовки магистров осуществляет научный руководитель магистранта по соглас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ванию с руководителем соответствующей магистерской программы.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В качестве индивидуального задания студенту-магистранту поручается одно из сл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>дующих: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исследовательского проекта, тематика которого соотносится с выбра</w:t>
      </w:r>
      <w:r w:rsidRPr="00A43D90">
        <w:rPr>
          <w:sz w:val="24"/>
          <w:szCs w:val="24"/>
        </w:rPr>
        <w:t>н</w:t>
      </w:r>
      <w:r w:rsidRPr="00A43D90">
        <w:rPr>
          <w:sz w:val="24"/>
          <w:szCs w:val="24"/>
        </w:rPr>
        <w:t>ной темой магистерской диссертации и направлениями научно-исследовательской работы кафедры;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доклада, согласованного с темой магистерской диссертации (темами и</w:t>
      </w:r>
      <w:r w:rsidRPr="00A43D90">
        <w:rPr>
          <w:sz w:val="24"/>
          <w:szCs w:val="24"/>
        </w:rPr>
        <w:t>с</w:t>
      </w:r>
      <w:r w:rsidRPr="00A43D90">
        <w:rPr>
          <w:sz w:val="24"/>
          <w:szCs w:val="24"/>
        </w:rPr>
        <w:t>следовательских работ), для участия в научной конференции;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подготовка к публикации статьи, согласованной с темой магистерской диссертации (темами исследовательских работ);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составление развернутой библиографии по теме диссертации;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составление библиографии с краткими аннотациями по теме диссертации.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Индивидуальное задание студента-магистранта при прохождении научно-исследовательской практики определяется научным руководителем в соответствии с т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 xml:space="preserve">мой магистерской диссертации, а также направлениями научно-исследовательской работы кафедры и утверждается заведующим кафедрой. 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Форма отчета студента-магистранта о научно-исследовательской практике зависит от направления научно-исследовательской практики, а также его индивидуального зад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ния. Отчет представляется в письменном виде.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Форма итогового контроля: оценка результатов работы студента при прохождении практики имеет вид дифференцированного зачета. Оценка по практике заносится в экз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менационную ведомость и зачетную книжку.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Практика оценивается руководителем на основе отчета, составляемого студентом-магистрантом и справкой из организации, в которой студент проходил практику. В спра</w:t>
      </w:r>
      <w:r w:rsidRPr="00A43D90">
        <w:rPr>
          <w:sz w:val="24"/>
          <w:szCs w:val="24"/>
        </w:rPr>
        <w:t>в</w:t>
      </w:r>
      <w:r w:rsidRPr="00A43D90">
        <w:rPr>
          <w:sz w:val="24"/>
          <w:szCs w:val="24"/>
        </w:rPr>
        <w:t>ке должны быть: полное название организации, основные направления деятельности ст</w:t>
      </w:r>
      <w:r w:rsidRPr="00A43D90">
        <w:rPr>
          <w:sz w:val="24"/>
          <w:szCs w:val="24"/>
        </w:rPr>
        <w:t>у</w:t>
      </w:r>
      <w:r w:rsidRPr="00A43D90">
        <w:rPr>
          <w:sz w:val="24"/>
          <w:szCs w:val="24"/>
        </w:rPr>
        <w:t>дента-магистранта, оценка его деятельности в период практики, подпись руководителя практики.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Структура отчета студента-магистранта о практике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Отчет о прохождении практики должен включать: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lastRenderedPageBreak/>
        <w:t>- описание проделанной студентом-магистрантом работы по выполнению исследов</w:t>
      </w:r>
      <w:r w:rsidRPr="00A43D90">
        <w:rPr>
          <w:sz w:val="24"/>
          <w:szCs w:val="24"/>
        </w:rPr>
        <w:t>а</w:t>
      </w:r>
      <w:r w:rsidRPr="00A43D90">
        <w:rPr>
          <w:sz w:val="24"/>
          <w:szCs w:val="24"/>
        </w:rPr>
        <w:t>тельского проекта.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изложение сущности индивидуального задания.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- оформленные соответствующим образом научные материалы в письменном и/или электронном виде.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</w:rPr>
      </w:pPr>
      <w:r w:rsidRPr="00A43D90">
        <w:rPr>
          <w:b/>
          <w:bCs/>
          <w:sz w:val="24"/>
          <w:szCs w:val="24"/>
        </w:rPr>
        <w:t>Форма итогового контроля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Научно-исследовательская практика считается завершенной при условии выполн</w:t>
      </w:r>
      <w:r w:rsidRPr="00A43D90">
        <w:rPr>
          <w:sz w:val="24"/>
          <w:szCs w:val="24"/>
        </w:rPr>
        <w:t>е</w:t>
      </w:r>
      <w:r w:rsidRPr="00A43D90">
        <w:rPr>
          <w:sz w:val="24"/>
          <w:szCs w:val="24"/>
        </w:rPr>
        <w:t>ния магистром всех требований программы практики.</w:t>
      </w:r>
    </w:p>
    <w:p w:rsidR="00176153" w:rsidRPr="00A43D90" w:rsidRDefault="00176153" w:rsidP="0017615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43D90">
        <w:rPr>
          <w:sz w:val="24"/>
          <w:szCs w:val="24"/>
        </w:rPr>
        <w:t>Студент-магистр должен предоставить по итогам практики: отчет практиканта в с</w:t>
      </w:r>
      <w:r w:rsidRPr="00A43D90">
        <w:rPr>
          <w:sz w:val="24"/>
          <w:szCs w:val="24"/>
        </w:rPr>
        <w:t>о</w:t>
      </w:r>
      <w:r w:rsidRPr="00A43D90">
        <w:rPr>
          <w:sz w:val="24"/>
          <w:szCs w:val="24"/>
        </w:rPr>
        <w:t>ответствии с представленной ниже структурой и/или индивидуальным заданием. Сроки сдачи документации устанавливаются руководителем магистерской программы.</w:t>
      </w:r>
    </w:p>
    <w:p w:rsidR="00176153" w:rsidRPr="00987C91" w:rsidRDefault="00176153" w:rsidP="00176153">
      <w:pPr>
        <w:tabs>
          <w:tab w:val="right" w:leader="underscore" w:pos="8505"/>
        </w:tabs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Общая продолжительность практики 13 недель.</w:t>
      </w:r>
    </w:p>
    <w:p w:rsidR="00176153" w:rsidRDefault="00176153" w:rsidP="00176153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Преддипломная практика</w:t>
      </w:r>
    </w:p>
    <w:p w:rsidR="00176153" w:rsidRDefault="00176153" w:rsidP="00176153">
      <w:pPr>
        <w:contextualSpacing/>
        <w:jc w:val="center"/>
        <w:rPr>
          <w:b/>
          <w:sz w:val="24"/>
          <w:szCs w:val="24"/>
        </w:rPr>
      </w:pPr>
    </w:p>
    <w:p w:rsidR="00176153" w:rsidRDefault="00176153" w:rsidP="00176153">
      <w:pPr>
        <w:ind w:firstLine="708"/>
        <w:contextualSpacing/>
        <w:jc w:val="both"/>
        <w:rPr>
          <w:sz w:val="24"/>
          <w:szCs w:val="24"/>
        </w:rPr>
      </w:pPr>
      <w:r w:rsidRPr="00356C7B">
        <w:rPr>
          <w:sz w:val="24"/>
          <w:szCs w:val="24"/>
        </w:rPr>
        <w:t>Преддипломная практи</w:t>
      </w:r>
      <w:r>
        <w:rPr>
          <w:sz w:val="24"/>
          <w:szCs w:val="24"/>
        </w:rPr>
        <w:t>ка студентов, обучающихся в БГУ</w:t>
      </w:r>
      <w:r w:rsidRPr="00356C7B">
        <w:rPr>
          <w:sz w:val="24"/>
          <w:szCs w:val="24"/>
        </w:rPr>
        <w:t xml:space="preserve"> по специальности </w:t>
      </w:r>
      <w:r>
        <w:rPr>
          <w:sz w:val="24"/>
          <w:szCs w:val="24"/>
        </w:rPr>
        <w:t>46.04.01</w:t>
      </w:r>
      <w:r w:rsidRPr="00356C7B">
        <w:rPr>
          <w:sz w:val="24"/>
          <w:szCs w:val="24"/>
        </w:rPr>
        <w:t xml:space="preserve"> «История», является обязательной составной частью учебного процесса. Она н</w:t>
      </w:r>
      <w:r w:rsidRPr="00356C7B">
        <w:rPr>
          <w:sz w:val="24"/>
          <w:szCs w:val="24"/>
        </w:rPr>
        <w:t>а</w:t>
      </w:r>
      <w:r w:rsidRPr="00356C7B">
        <w:rPr>
          <w:sz w:val="24"/>
          <w:szCs w:val="24"/>
        </w:rPr>
        <w:t>правлена на завершение процесса формирования навыков научно-исследовательской, н</w:t>
      </w:r>
      <w:r w:rsidRPr="00356C7B">
        <w:rPr>
          <w:sz w:val="24"/>
          <w:szCs w:val="24"/>
        </w:rPr>
        <w:t>а</w:t>
      </w:r>
      <w:r w:rsidRPr="00356C7B">
        <w:rPr>
          <w:sz w:val="24"/>
          <w:szCs w:val="24"/>
        </w:rPr>
        <w:t>учно-методической и организационной работы, входящих в состав квалификационной х</w:t>
      </w:r>
      <w:r w:rsidRPr="00356C7B">
        <w:rPr>
          <w:sz w:val="24"/>
          <w:szCs w:val="24"/>
        </w:rPr>
        <w:t>а</w:t>
      </w:r>
      <w:r w:rsidRPr="00356C7B">
        <w:rPr>
          <w:sz w:val="24"/>
          <w:szCs w:val="24"/>
        </w:rPr>
        <w:t>рактеристики выпускника по данной специальности</w:t>
      </w:r>
      <w:r>
        <w:rPr>
          <w:sz w:val="24"/>
          <w:szCs w:val="24"/>
        </w:rPr>
        <w:t>.</w:t>
      </w:r>
    </w:p>
    <w:p w:rsidR="00176153" w:rsidRDefault="00176153" w:rsidP="00176153">
      <w:pPr>
        <w:ind w:firstLine="540"/>
        <w:rPr>
          <w:bCs/>
          <w:iCs/>
          <w:sz w:val="24"/>
          <w:szCs w:val="24"/>
        </w:rPr>
      </w:pPr>
      <w:r w:rsidRPr="00FD1BFD">
        <w:rPr>
          <w:bCs/>
          <w:iCs/>
          <w:sz w:val="24"/>
          <w:szCs w:val="24"/>
        </w:rPr>
        <w:t>Научно-исследовательская практика</w:t>
      </w:r>
      <w:r>
        <w:rPr>
          <w:bCs/>
          <w:iCs/>
          <w:sz w:val="24"/>
          <w:szCs w:val="24"/>
        </w:rPr>
        <w:t xml:space="preserve"> проводится в течени</w:t>
      </w:r>
      <w:r w:rsidR="007E6412">
        <w:rPr>
          <w:bCs/>
          <w:iCs/>
          <w:sz w:val="24"/>
          <w:szCs w:val="24"/>
        </w:rPr>
        <w:t>и</w:t>
      </w:r>
      <w:r>
        <w:rPr>
          <w:bCs/>
          <w:iCs/>
          <w:sz w:val="24"/>
          <w:szCs w:val="24"/>
        </w:rPr>
        <w:t xml:space="preserve"> 12 семестра.</w:t>
      </w:r>
    </w:p>
    <w:p w:rsidR="00176153" w:rsidRPr="00CA357B" w:rsidRDefault="00176153" w:rsidP="00176153">
      <w:pPr>
        <w:ind w:firstLine="54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Продолжительность практики составляет 18 недель.</w:t>
      </w:r>
    </w:p>
    <w:p w:rsidR="00176153" w:rsidRDefault="00176153" w:rsidP="00176153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Компетенции, формируемые в ходе прохождения практики:</w:t>
      </w:r>
    </w:p>
    <w:p w:rsidR="00176153" w:rsidRPr="00CA357B" w:rsidRDefault="00176153" w:rsidP="00176153">
      <w:pPr>
        <w:pStyle w:val="a5"/>
        <w:numPr>
          <w:ilvl w:val="0"/>
          <w:numId w:val="38"/>
        </w:numPr>
        <w:ind w:right="0"/>
        <w:rPr>
          <w:szCs w:val="24"/>
        </w:rPr>
      </w:pPr>
      <w:r w:rsidRPr="00CA357B">
        <w:rPr>
          <w:szCs w:val="24"/>
        </w:rPr>
        <w:t>способностью к анализу и обобщению результатов научного исследования на основе современных междисциплинарных подходов (ПК-2);</w:t>
      </w:r>
    </w:p>
    <w:p w:rsidR="00176153" w:rsidRPr="00CA357B" w:rsidRDefault="00176153" w:rsidP="00176153">
      <w:pPr>
        <w:pStyle w:val="a5"/>
        <w:numPr>
          <w:ilvl w:val="0"/>
          <w:numId w:val="38"/>
        </w:numPr>
        <w:ind w:right="0"/>
        <w:rPr>
          <w:szCs w:val="24"/>
        </w:rPr>
      </w:pPr>
      <w:r w:rsidRPr="00CA357B">
        <w:rPr>
          <w:szCs w:val="24"/>
        </w:rPr>
        <w:t>владением современными методологическими принципами и методическ</w:t>
      </w:r>
      <w:r w:rsidRPr="00CA357B">
        <w:rPr>
          <w:szCs w:val="24"/>
        </w:rPr>
        <w:t>и</w:t>
      </w:r>
      <w:r w:rsidRPr="00CA357B">
        <w:rPr>
          <w:szCs w:val="24"/>
        </w:rPr>
        <w:t>ми приемами исторического исследования (ПК-3);</w:t>
      </w:r>
    </w:p>
    <w:p w:rsidR="00176153" w:rsidRPr="00CA357B" w:rsidRDefault="00176153" w:rsidP="00176153">
      <w:pPr>
        <w:pStyle w:val="a5"/>
        <w:numPr>
          <w:ilvl w:val="0"/>
          <w:numId w:val="38"/>
        </w:numPr>
        <w:ind w:right="0"/>
        <w:rPr>
          <w:szCs w:val="24"/>
        </w:rPr>
      </w:pPr>
      <w:r w:rsidRPr="00CA357B">
        <w:rPr>
          <w:szCs w:val="24"/>
        </w:rPr>
        <w:t>способностью использовать в исторических исследованиях тематические с</w:t>
      </w:r>
      <w:r w:rsidRPr="00CA357B">
        <w:rPr>
          <w:szCs w:val="24"/>
        </w:rPr>
        <w:t>е</w:t>
      </w:r>
      <w:r w:rsidRPr="00CA357B">
        <w:rPr>
          <w:szCs w:val="24"/>
        </w:rPr>
        <w:t>тевые ресурсы, базы данных, информационно-поисковые системы (ПК-4);</w:t>
      </w:r>
    </w:p>
    <w:p w:rsidR="00176153" w:rsidRPr="00CA357B" w:rsidRDefault="00176153" w:rsidP="00176153">
      <w:pPr>
        <w:pStyle w:val="a5"/>
        <w:numPr>
          <w:ilvl w:val="0"/>
          <w:numId w:val="38"/>
        </w:numPr>
        <w:ind w:right="0"/>
        <w:rPr>
          <w:szCs w:val="24"/>
        </w:rPr>
      </w:pPr>
      <w:r w:rsidRPr="00CA357B">
        <w:rPr>
          <w:szCs w:val="24"/>
        </w:rPr>
        <w:t>способностью к подготовке и проведению научных семинаров, конфере</w:t>
      </w:r>
      <w:r w:rsidRPr="00CA357B">
        <w:rPr>
          <w:szCs w:val="24"/>
        </w:rPr>
        <w:t>н</w:t>
      </w:r>
      <w:r w:rsidRPr="00CA357B">
        <w:rPr>
          <w:szCs w:val="24"/>
        </w:rPr>
        <w:t>ций, подготовке и редактированию научных публикаций (ПК-5).</w:t>
      </w:r>
    </w:p>
    <w:p w:rsidR="00176153" w:rsidRPr="00987C91" w:rsidRDefault="00176153" w:rsidP="00176153">
      <w:pPr>
        <w:ind w:firstLine="708"/>
        <w:contextualSpacing/>
        <w:rPr>
          <w:sz w:val="24"/>
          <w:szCs w:val="24"/>
        </w:rPr>
      </w:pPr>
      <w:r w:rsidRPr="00987C91">
        <w:rPr>
          <w:sz w:val="24"/>
          <w:szCs w:val="24"/>
        </w:rPr>
        <w:t>Задачи преддипломной практики:</w:t>
      </w:r>
    </w:p>
    <w:p w:rsidR="00176153" w:rsidRPr="00356C7B" w:rsidRDefault="00176153" w:rsidP="00176153">
      <w:pPr>
        <w:pStyle w:val="af0"/>
        <w:numPr>
          <w:ilvl w:val="0"/>
          <w:numId w:val="36"/>
        </w:numPr>
        <w:jc w:val="both"/>
        <w:rPr>
          <w:sz w:val="24"/>
          <w:szCs w:val="24"/>
        </w:rPr>
      </w:pPr>
      <w:r w:rsidRPr="00356C7B">
        <w:rPr>
          <w:sz w:val="24"/>
          <w:szCs w:val="24"/>
        </w:rPr>
        <w:t>Приобретение профессиональных навыков сбора, обработки, систематиз</w:t>
      </w:r>
      <w:r w:rsidRPr="00356C7B">
        <w:rPr>
          <w:sz w:val="24"/>
          <w:szCs w:val="24"/>
        </w:rPr>
        <w:t>а</w:t>
      </w:r>
      <w:r w:rsidRPr="00356C7B">
        <w:rPr>
          <w:sz w:val="24"/>
          <w:szCs w:val="24"/>
        </w:rPr>
        <w:t>ции и анализа информации в целях выполнения магистерской диссертации;</w:t>
      </w:r>
    </w:p>
    <w:p w:rsidR="00176153" w:rsidRPr="00356C7B" w:rsidRDefault="00176153" w:rsidP="00176153">
      <w:pPr>
        <w:pStyle w:val="af0"/>
        <w:numPr>
          <w:ilvl w:val="0"/>
          <w:numId w:val="36"/>
        </w:numPr>
        <w:jc w:val="both"/>
        <w:rPr>
          <w:sz w:val="24"/>
          <w:szCs w:val="24"/>
        </w:rPr>
      </w:pPr>
      <w:r w:rsidRPr="00356C7B">
        <w:rPr>
          <w:sz w:val="24"/>
          <w:szCs w:val="24"/>
        </w:rPr>
        <w:t>анализ и систематизация источниковой базы по теме магистерской диссе</w:t>
      </w:r>
      <w:r w:rsidRPr="00356C7B">
        <w:rPr>
          <w:sz w:val="24"/>
          <w:szCs w:val="24"/>
        </w:rPr>
        <w:t>р</w:t>
      </w:r>
      <w:r w:rsidRPr="00356C7B">
        <w:rPr>
          <w:sz w:val="24"/>
          <w:szCs w:val="24"/>
        </w:rPr>
        <w:t>тации;</w:t>
      </w:r>
    </w:p>
    <w:p w:rsidR="00176153" w:rsidRPr="00356C7B" w:rsidRDefault="00176153" w:rsidP="00176153">
      <w:pPr>
        <w:pStyle w:val="af0"/>
        <w:numPr>
          <w:ilvl w:val="0"/>
          <w:numId w:val="36"/>
        </w:numPr>
        <w:jc w:val="both"/>
        <w:rPr>
          <w:sz w:val="24"/>
          <w:szCs w:val="24"/>
        </w:rPr>
      </w:pPr>
      <w:r w:rsidRPr="00356C7B">
        <w:rPr>
          <w:sz w:val="24"/>
          <w:szCs w:val="24"/>
        </w:rPr>
        <w:t>исследование дидактического и воспитательного потенциала выпускной р</w:t>
      </w:r>
      <w:r w:rsidRPr="00356C7B">
        <w:rPr>
          <w:sz w:val="24"/>
          <w:szCs w:val="24"/>
        </w:rPr>
        <w:t>а</w:t>
      </w:r>
      <w:r w:rsidRPr="00356C7B">
        <w:rPr>
          <w:sz w:val="24"/>
          <w:szCs w:val="24"/>
        </w:rPr>
        <w:t>боты, создание учебно-методических (или научно-методических) матери</w:t>
      </w:r>
      <w:r w:rsidRPr="00356C7B">
        <w:rPr>
          <w:sz w:val="24"/>
          <w:szCs w:val="24"/>
        </w:rPr>
        <w:t>а</w:t>
      </w:r>
      <w:r w:rsidRPr="00356C7B">
        <w:rPr>
          <w:sz w:val="24"/>
          <w:szCs w:val="24"/>
        </w:rPr>
        <w:t xml:space="preserve">лов/рекомендаций  на основе содержания магистерского сочинения; </w:t>
      </w:r>
    </w:p>
    <w:p w:rsidR="00176153" w:rsidRPr="00356C7B" w:rsidRDefault="00176153" w:rsidP="00176153">
      <w:pPr>
        <w:pStyle w:val="af0"/>
        <w:numPr>
          <w:ilvl w:val="0"/>
          <w:numId w:val="36"/>
        </w:numPr>
        <w:jc w:val="both"/>
        <w:rPr>
          <w:sz w:val="24"/>
          <w:szCs w:val="24"/>
        </w:rPr>
      </w:pPr>
      <w:r w:rsidRPr="00356C7B">
        <w:rPr>
          <w:sz w:val="24"/>
          <w:szCs w:val="24"/>
        </w:rPr>
        <w:t>завершение работы над созданием научного текста, а также апробация ди</w:t>
      </w:r>
      <w:r w:rsidRPr="00356C7B">
        <w:rPr>
          <w:sz w:val="24"/>
          <w:szCs w:val="24"/>
        </w:rPr>
        <w:t>с</w:t>
      </w:r>
      <w:r w:rsidRPr="00356C7B">
        <w:rPr>
          <w:sz w:val="24"/>
          <w:szCs w:val="24"/>
        </w:rPr>
        <w:t>сертационного материала в учебно-воспитательном процессе школы/вуза</w:t>
      </w:r>
    </w:p>
    <w:p w:rsidR="00176153" w:rsidRPr="00356C7B" w:rsidRDefault="00176153" w:rsidP="00176153">
      <w:pPr>
        <w:pStyle w:val="af0"/>
        <w:numPr>
          <w:ilvl w:val="0"/>
          <w:numId w:val="36"/>
        </w:numPr>
        <w:jc w:val="both"/>
        <w:rPr>
          <w:sz w:val="24"/>
          <w:szCs w:val="24"/>
        </w:rPr>
      </w:pPr>
      <w:r w:rsidRPr="00356C7B">
        <w:rPr>
          <w:sz w:val="24"/>
          <w:szCs w:val="24"/>
        </w:rPr>
        <w:t>подготовка к защите магистерской  диссертации  в рамках  Итоговой гос</w:t>
      </w:r>
      <w:r w:rsidRPr="00356C7B">
        <w:rPr>
          <w:sz w:val="24"/>
          <w:szCs w:val="24"/>
        </w:rPr>
        <w:t>у</w:t>
      </w:r>
      <w:r w:rsidRPr="00356C7B">
        <w:rPr>
          <w:sz w:val="24"/>
          <w:szCs w:val="24"/>
        </w:rPr>
        <w:t>дарственной аттестации.</w:t>
      </w:r>
    </w:p>
    <w:p w:rsidR="00176153" w:rsidRPr="00987C91" w:rsidRDefault="00176153" w:rsidP="00176153">
      <w:pPr>
        <w:contextualSpacing/>
        <w:jc w:val="both"/>
        <w:rPr>
          <w:sz w:val="24"/>
          <w:szCs w:val="24"/>
        </w:rPr>
      </w:pPr>
      <w:r w:rsidRPr="00356C7B">
        <w:rPr>
          <w:sz w:val="24"/>
          <w:szCs w:val="24"/>
        </w:rPr>
        <w:t>Содержание и характер деятельности практикантов.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Содержание преддипломной практики магистрантов, обучающихся по направл</w:t>
      </w:r>
      <w:r w:rsidRPr="00987C91">
        <w:rPr>
          <w:sz w:val="24"/>
          <w:szCs w:val="24"/>
        </w:rPr>
        <w:t>е</w:t>
      </w:r>
      <w:r w:rsidRPr="00987C91">
        <w:rPr>
          <w:sz w:val="24"/>
          <w:szCs w:val="24"/>
        </w:rPr>
        <w:t>нию подготовки  «</w:t>
      </w:r>
      <w:r>
        <w:rPr>
          <w:sz w:val="24"/>
          <w:szCs w:val="24"/>
        </w:rPr>
        <w:t>История»</w:t>
      </w:r>
      <w:r w:rsidRPr="00987C91">
        <w:rPr>
          <w:sz w:val="24"/>
          <w:szCs w:val="24"/>
        </w:rPr>
        <w:t xml:space="preserve"> (профиль «Истори</w:t>
      </w:r>
      <w:r>
        <w:rPr>
          <w:sz w:val="24"/>
          <w:szCs w:val="24"/>
        </w:rPr>
        <w:t>ко-культурный туризм</w:t>
      </w:r>
      <w:r w:rsidRPr="00987C91">
        <w:rPr>
          <w:sz w:val="24"/>
          <w:szCs w:val="24"/>
        </w:rPr>
        <w:t>»), состоит из нау</w:t>
      </w:r>
      <w:r w:rsidRPr="00987C91">
        <w:rPr>
          <w:sz w:val="24"/>
          <w:szCs w:val="24"/>
        </w:rPr>
        <w:t>ч</w:t>
      </w:r>
      <w:r w:rsidRPr="00987C91">
        <w:rPr>
          <w:sz w:val="24"/>
          <w:szCs w:val="24"/>
        </w:rPr>
        <w:t>но-исследовательского и научно-педагогического блоков.</w:t>
      </w:r>
    </w:p>
    <w:p w:rsidR="00176153" w:rsidRPr="00987C91" w:rsidRDefault="00176153" w:rsidP="00176153">
      <w:pPr>
        <w:ind w:firstLine="709"/>
        <w:contextualSpacing/>
        <w:jc w:val="both"/>
        <w:rPr>
          <w:i/>
          <w:sz w:val="24"/>
          <w:szCs w:val="24"/>
        </w:rPr>
      </w:pPr>
      <w:r w:rsidRPr="00987C91">
        <w:rPr>
          <w:b/>
          <w:i/>
          <w:sz w:val="24"/>
          <w:szCs w:val="24"/>
        </w:rPr>
        <w:t>Научно-исследовательский блок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Целью научно-исследовательского блока практики является сбор, обработка  и си</w:t>
      </w:r>
      <w:r w:rsidRPr="00987C91">
        <w:rPr>
          <w:sz w:val="24"/>
          <w:szCs w:val="24"/>
        </w:rPr>
        <w:t>с</w:t>
      </w:r>
      <w:r w:rsidRPr="00987C91">
        <w:rPr>
          <w:sz w:val="24"/>
          <w:szCs w:val="24"/>
        </w:rPr>
        <w:t>тематизация научного исторического и педагогического материала по теме выпускной квалификационной работы.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В рамках научно-исследовательской деятельности практикант осуществляет поиск изучение и анализ источников и историографии по теме своего исследования на базе н</w:t>
      </w:r>
      <w:r w:rsidRPr="00987C91">
        <w:rPr>
          <w:sz w:val="24"/>
          <w:szCs w:val="24"/>
        </w:rPr>
        <w:t>а</w:t>
      </w:r>
      <w:r w:rsidRPr="00987C91">
        <w:rPr>
          <w:sz w:val="24"/>
          <w:szCs w:val="24"/>
        </w:rPr>
        <w:lastRenderedPageBreak/>
        <w:t>учных библиотек, фондов центральных, региональных, отраслевых и местных архивов (в зависимости от темы выпускной квалификационной работы).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Важной частью работы является также формирование научного текста в соответс</w:t>
      </w:r>
      <w:r w:rsidRPr="00987C91">
        <w:rPr>
          <w:sz w:val="24"/>
          <w:szCs w:val="24"/>
        </w:rPr>
        <w:t>т</w:t>
      </w:r>
      <w:r w:rsidRPr="00987C91">
        <w:rPr>
          <w:sz w:val="24"/>
          <w:szCs w:val="24"/>
        </w:rPr>
        <w:t>вии с целью и структурой диссертационного исследования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В результате выполнения задания по данному блоку практики магистрант должен представить научному  руководителю полный библиографический список по теме маг</w:t>
      </w:r>
      <w:r w:rsidRPr="00987C91">
        <w:rPr>
          <w:sz w:val="24"/>
          <w:szCs w:val="24"/>
        </w:rPr>
        <w:t>и</w:t>
      </w:r>
      <w:r w:rsidRPr="00987C91">
        <w:rPr>
          <w:sz w:val="24"/>
          <w:szCs w:val="24"/>
        </w:rPr>
        <w:t>стерской диссертации, соответствующий современным правилам библиографического описания, развернутый анализ источниковой, историографической и научно-методической базы своего исследования и структурированный научный текст выпускной квалификационной работы (магистерской диссертации).</w:t>
      </w:r>
    </w:p>
    <w:p w:rsidR="00176153" w:rsidRPr="00987C91" w:rsidRDefault="00176153" w:rsidP="00176153">
      <w:pPr>
        <w:ind w:firstLine="709"/>
        <w:contextualSpacing/>
        <w:jc w:val="both"/>
        <w:rPr>
          <w:i/>
          <w:sz w:val="24"/>
          <w:szCs w:val="24"/>
        </w:rPr>
      </w:pPr>
      <w:r w:rsidRPr="00987C91">
        <w:rPr>
          <w:b/>
          <w:i/>
          <w:sz w:val="24"/>
          <w:szCs w:val="24"/>
        </w:rPr>
        <w:t xml:space="preserve"> Научно-педагогический блок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Целью научно-педагогического блока преддипломной практики является заверш</w:t>
      </w:r>
      <w:r w:rsidRPr="00987C91">
        <w:rPr>
          <w:sz w:val="24"/>
          <w:szCs w:val="24"/>
        </w:rPr>
        <w:t>е</w:t>
      </w:r>
      <w:r w:rsidRPr="00987C91">
        <w:rPr>
          <w:sz w:val="24"/>
          <w:szCs w:val="24"/>
        </w:rPr>
        <w:t>ние методической части исследования по выявлению дидактических и воспитательных возможностей темы магистерской диссертации в образовательных практиках  средней и высшей школы. Задание по данному блоку  предполагает, с одной стороны,  обработку ранее полученных опытно-экспериментальных данных, и, с другой стороны,  разработку учебно-методических материалов и практических рекомендаций для образовательного процесса по истории.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В данном блоке практики студент-магистрант должен проанализировать, систем</w:t>
      </w:r>
      <w:r w:rsidRPr="00987C91">
        <w:rPr>
          <w:sz w:val="24"/>
          <w:szCs w:val="24"/>
        </w:rPr>
        <w:t>а</w:t>
      </w:r>
      <w:r w:rsidRPr="00987C91">
        <w:rPr>
          <w:sz w:val="24"/>
          <w:szCs w:val="24"/>
        </w:rPr>
        <w:t>тизировать и обобщить собранную информацию: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- о месте темы своего магистерского сочинения в школьном/вузовском курсе ист</w:t>
      </w:r>
      <w:r w:rsidRPr="00987C91">
        <w:rPr>
          <w:sz w:val="24"/>
          <w:szCs w:val="24"/>
        </w:rPr>
        <w:t>о</w:t>
      </w:r>
      <w:r w:rsidRPr="00987C91">
        <w:rPr>
          <w:sz w:val="24"/>
          <w:szCs w:val="24"/>
        </w:rPr>
        <w:t>рии;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- об устоявшихся традиционных и инновационных подходах к преподаванию да</w:t>
      </w:r>
      <w:r w:rsidRPr="00987C91">
        <w:rPr>
          <w:sz w:val="24"/>
          <w:szCs w:val="24"/>
        </w:rPr>
        <w:t>н</w:t>
      </w:r>
      <w:r w:rsidRPr="00987C91">
        <w:rPr>
          <w:sz w:val="24"/>
          <w:szCs w:val="24"/>
        </w:rPr>
        <w:t>ной темы в образовательных практиках по истории;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- о результатах педагогической диагностики по теме исследования и опытно-экспериментальной апробации авторских методических разработок.</w:t>
      </w:r>
    </w:p>
    <w:p w:rsidR="00176153" w:rsidRPr="00987C91" w:rsidRDefault="00176153" w:rsidP="00176153">
      <w:pPr>
        <w:ind w:firstLine="709"/>
        <w:contextualSpacing/>
        <w:jc w:val="both"/>
        <w:rPr>
          <w:bCs/>
          <w:iCs/>
          <w:sz w:val="24"/>
          <w:szCs w:val="24"/>
        </w:rPr>
      </w:pPr>
      <w:r w:rsidRPr="00987C91">
        <w:rPr>
          <w:sz w:val="24"/>
          <w:szCs w:val="24"/>
        </w:rPr>
        <w:t xml:space="preserve">- разработать </w:t>
      </w:r>
      <w:r w:rsidRPr="00987C91">
        <w:rPr>
          <w:bCs/>
          <w:iCs/>
          <w:sz w:val="24"/>
          <w:szCs w:val="24"/>
        </w:rPr>
        <w:t>информационные и методические ресурсы, обеспечивающие дида</w:t>
      </w:r>
      <w:r w:rsidRPr="00987C91">
        <w:rPr>
          <w:bCs/>
          <w:iCs/>
          <w:sz w:val="24"/>
          <w:szCs w:val="24"/>
        </w:rPr>
        <w:t>к</w:t>
      </w:r>
      <w:r w:rsidRPr="00987C91">
        <w:rPr>
          <w:bCs/>
          <w:iCs/>
          <w:sz w:val="24"/>
          <w:szCs w:val="24"/>
        </w:rPr>
        <w:t>тическое и техническое сопровождение  учебного процесса по соответствующим напра</w:t>
      </w:r>
      <w:r w:rsidRPr="00987C91">
        <w:rPr>
          <w:bCs/>
          <w:iCs/>
          <w:sz w:val="24"/>
          <w:szCs w:val="24"/>
        </w:rPr>
        <w:t>в</w:t>
      </w:r>
      <w:r w:rsidRPr="00987C91">
        <w:rPr>
          <w:bCs/>
          <w:iCs/>
          <w:sz w:val="24"/>
          <w:szCs w:val="24"/>
        </w:rPr>
        <w:t>лениям обучения;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- разработать практические рекомендации для участников образовательного пр</w:t>
      </w:r>
      <w:r w:rsidRPr="00987C91">
        <w:rPr>
          <w:sz w:val="24"/>
          <w:szCs w:val="24"/>
        </w:rPr>
        <w:t>о</w:t>
      </w:r>
      <w:r w:rsidRPr="00987C91">
        <w:rPr>
          <w:sz w:val="24"/>
          <w:szCs w:val="24"/>
        </w:rPr>
        <w:t>цесса, продумать форму представления авторского методического продукта.</w:t>
      </w:r>
    </w:p>
    <w:p w:rsidR="00176153" w:rsidRPr="00987C91" w:rsidRDefault="00176153" w:rsidP="00176153">
      <w:pPr>
        <w:ind w:firstLine="709"/>
        <w:contextualSpacing/>
        <w:jc w:val="both"/>
        <w:rPr>
          <w:b/>
          <w:sz w:val="24"/>
          <w:szCs w:val="24"/>
          <w:u w:val="single"/>
        </w:rPr>
      </w:pP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Преддипломная практика магистранта осуществляется на основе разработанного научным руководителем индивидуального задания, в котором определены основные н</w:t>
      </w:r>
      <w:r w:rsidRPr="00987C91">
        <w:rPr>
          <w:sz w:val="24"/>
          <w:szCs w:val="24"/>
        </w:rPr>
        <w:t>а</w:t>
      </w:r>
      <w:r w:rsidRPr="00987C91">
        <w:rPr>
          <w:sz w:val="24"/>
          <w:szCs w:val="24"/>
        </w:rPr>
        <w:t>правления и виды практической деятельности, а также сроки их реализации.</w:t>
      </w:r>
    </w:p>
    <w:p w:rsidR="00176153" w:rsidRPr="00356C7B" w:rsidRDefault="00176153" w:rsidP="00176153">
      <w:pPr>
        <w:tabs>
          <w:tab w:val="right" w:leader="underscore" w:pos="9356"/>
        </w:tabs>
        <w:contextualSpacing/>
        <w:rPr>
          <w:b/>
          <w:bCs/>
          <w:iCs/>
          <w:sz w:val="24"/>
          <w:szCs w:val="24"/>
        </w:rPr>
      </w:pPr>
    </w:p>
    <w:p w:rsidR="00176153" w:rsidRPr="00987C91" w:rsidRDefault="00176153" w:rsidP="00176153">
      <w:pPr>
        <w:rPr>
          <w:b/>
          <w:sz w:val="24"/>
          <w:szCs w:val="24"/>
        </w:rPr>
      </w:pPr>
      <w:r w:rsidRPr="00356C7B">
        <w:rPr>
          <w:b/>
          <w:sz w:val="24"/>
          <w:szCs w:val="24"/>
        </w:rPr>
        <w:t>Формы отчетности.</w:t>
      </w:r>
    </w:p>
    <w:p w:rsidR="00176153" w:rsidRPr="00356C7B" w:rsidRDefault="00176153" w:rsidP="00176153">
      <w:pPr>
        <w:pStyle w:val="Stalker"/>
        <w:ind w:firstLine="0"/>
        <w:jc w:val="left"/>
        <w:rPr>
          <w:b/>
          <w:sz w:val="24"/>
          <w:szCs w:val="24"/>
        </w:rPr>
      </w:pPr>
      <w:r w:rsidRPr="00356C7B">
        <w:rPr>
          <w:b/>
          <w:sz w:val="24"/>
          <w:szCs w:val="24"/>
        </w:rPr>
        <w:t>Структура Отчета по преддипломной практике.</w:t>
      </w: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  <w:u w:val="single"/>
        </w:rPr>
      </w:pPr>
    </w:p>
    <w:p w:rsidR="00176153" w:rsidRPr="00987C91" w:rsidRDefault="00176153" w:rsidP="00176153">
      <w:pPr>
        <w:pStyle w:val="Stalker"/>
        <w:numPr>
          <w:ilvl w:val="0"/>
          <w:numId w:val="35"/>
        </w:numPr>
        <w:ind w:left="0"/>
        <w:rPr>
          <w:sz w:val="24"/>
          <w:szCs w:val="24"/>
        </w:rPr>
      </w:pPr>
      <w:r w:rsidRPr="00987C91">
        <w:rPr>
          <w:sz w:val="24"/>
          <w:szCs w:val="24"/>
        </w:rPr>
        <w:t>Титульный лист.</w:t>
      </w:r>
    </w:p>
    <w:p w:rsidR="00176153" w:rsidRPr="00987C91" w:rsidRDefault="00176153" w:rsidP="00176153">
      <w:pPr>
        <w:pStyle w:val="Stalker"/>
        <w:numPr>
          <w:ilvl w:val="0"/>
          <w:numId w:val="35"/>
        </w:numPr>
        <w:ind w:left="0"/>
        <w:rPr>
          <w:sz w:val="24"/>
          <w:szCs w:val="24"/>
        </w:rPr>
      </w:pPr>
      <w:r w:rsidRPr="00987C91">
        <w:rPr>
          <w:sz w:val="24"/>
          <w:szCs w:val="24"/>
        </w:rPr>
        <w:t>Введение</w:t>
      </w:r>
    </w:p>
    <w:p w:rsidR="00176153" w:rsidRPr="00987C91" w:rsidRDefault="00176153" w:rsidP="00176153">
      <w:pPr>
        <w:pStyle w:val="Stalker"/>
        <w:numPr>
          <w:ilvl w:val="0"/>
          <w:numId w:val="35"/>
        </w:numPr>
        <w:ind w:left="0"/>
        <w:rPr>
          <w:sz w:val="24"/>
          <w:szCs w:val="24"/>
        </w:rPr>
      </w:pPr>
      <w:r w:rsidRPr="00987C91">
        <w:rPr>
          <w:sz w:val="24"/>
          <w:szCs w:val="24"/>
        </w:rPr>
        <w:t>Индивидуальное задание</w:t>
      </w:r>
    </w:p>
    <w:p w:rsidR="00176153" w:rsidRPr="00987C91" w:rsidRDefault="00176153" w:rsidP="00176153">
      <w:pPr>
        <w:pStyle w:val="Stalker"/>
        <w:numPr>
          <w:ilvl w:val="0"/>
          <w:numId w:val="35"/>
        </w:numPr>
        <w:ind w:left="0"/>
        <w:rPr>
          <w:sz w:val="24"/>
          <w:szCs w:val="24"/>
        </w:rPr>
      </w:pPr>
      <w:r w:rsidRPr="00987C91">
        <w:rPr>
          <w:sz w:val="24"/>
          <w:szCs w:val="24"/>
        </w:rPr>
        <w:t>Дневник прохождения практики</w:t>
      </w:r>
    </w:p>
    <w:p w:rsidR="00176153" w:rsidRPr="00987C91" w:rsidRDefault="00176153" w:rsidP="00176153">
      <w:pPr>
        <w:pStyle w:val="Stalker"/>
        <w:numPr>
          <w:ilvl w:val="0"/>
          <w:numId w:val="35"/>
        </w:numPr>
        <w:ind w:left="0"/>
        <w:rPr>
          <w:sz w:val="24"/>
          <w:szCs w:val="24"/>
        </w:rPr>
      </w:pPr>
      <w:r w:rsidRPr="00987C91">
        <w:rPr>
          <w:sz w:val="24"/>
          <w:szCs w:val="24"/>
        </w:rPr>
        <w:t>Выводы и предложения студента по практике</w:t>
      </w:r>
    </w:p>
    <w:p w:rsidR="00176153" w:rsidRPr="00356C7B" w:rsidRDefault="00176153" w:rsidP="00176153">
      <w:pPr>
        <w:pStyle w:val="Stalker"/>
        <w:numPr>
          <w:ilvl w:val="0"/>
          <w:numId w:val="35"/>
        </w:numPr>
        <w:ind w:left="0"/>
        <w:rPr>
          <w:sz w:val="24"/>
          <w:szCs w:val="24"/>
        </w:rPr>
      </w:pPr>
      <w:r w:rsidRPr="00987C91">
        <w:rPr>
          <w:sz w:val="24"/>
          <w:szCs w:val="24"/>
        </w:rPr>
        <w:t>Характеристика студента</w:t>
      </w:r>
    </w:p>
    <w:p w:rsidR="00176153" w:rsidRPr="00356C7B" w:rsidRDefault="00176153" w:rsidP="00176153">
      <w:pPr>
        <w:contextualSpacing/>
        <w:jc w:val="both"/>
        <w:rPr>
          <w:b/>
          <w:sz w:val="24"/>
          <w:szCs w:val="24"/>
        </w:rPr>
      </w:pPr>
      <w:r w:rsidRPr="00356C7B">
        <w:rPr>
          <w:b/>
          <w:sz w:val="24"/>
          <w:szCs w:val="24"/>
        </w:rPr>
        <w:t>Рекомендации по оформлению  отчетной документации.</w:t>
      </w:r>
    </w:p>
    <w:p w:rsidR="00176153" w:rsidRDefault="00176153" w:rsidP="00176153">
      <w:pPr>
        <w:widowControl w:val="0"/>
        <w:outlineLvl w:val="0"/>
        <w:rPr>
          <w:sz w:val="24"/>
          <w:szCs w:val="24"/>
        </w:rPr>
      </w:pPr>
    </w:p>
    <w:p w:rsidR="00176153" w:rsidRPr="00356C7B" w:rsidRDefault="00591540" w:rsidP="00176153">
      <w:pPr>
        <w:widowControl w:val="0"/>
        <w:outlineLvl w:val="0"/>
        <w:rPr>
          <w:b/>
          <w:bCs/>
          <w:kern w:val="32"/>
          <w:sz w:val="24"/>
          <w:szCs w:val="24"/>
        </w:rPr>
      </w:pPr>
      <w:hyperlink w:anchor="_Образец_Титульного_листа" w:history="1">
        <w:r w:rsidR="00176153" w:rsidRPr="00356C7B">
          <w:rPr>
            <w:b/>
            <w:bCs/>
            <w:kern w:val="32"/>
            <w:sz w:val="24"/>
            <w:szCs w:val="24"/>
          </w:rPr>
          <w:t>Образец титульного листа Отчета по практике</w:t>
        </w:r>
      </w:hyperlink>
    </w:p>
    <w:p w:rsidR="00176153" w:rsidRPr="00987C91" w:rsidRDefault="00176153" w:rsidP="00176153">
      <w:pPr>
        <w:contextualSpacing/>
        <w:jc w:val="both"/>
        <w:rPr>
          <w:sz w:val="24"/>
          <w:szCs w:val="24"/>
        </w:rPr>
      </w:pPr>
    </w:p>
    <w:p w:rsidR="00176153" w:rsidRPr="00987C91" w:rsidRDefault="00176153" w:rsidP="00176153">
      <w:pPr>
        <w:widowControl w:val="0"/>
        <w:contextualSpacing/>
        <w:jc w:val="center"/>
        <w:rPr>
          <w:caps/>
          <w:sz w:val="24"/>
          <w:szCs w:val="24"/>
        </w:rPr>
      </w:pPr>
      <w:r w:rsidRPr="00987C91">
        <w:rPr>
          <w:caps/>
          <w:sz w:val="24"/>
          <w:szCs w:val="24"/>
        </w:rPr>
        <w:t>министерство образования и науки РФ</w:t>
      </w:r>
    </w:p>
    <w:p w:rsidR="00176153" w:rsidRPr="00987C91" w:rsidRDefault="00176153" w:rsidP="00176153">
      <w:pPr>
        <w:widowControl w:val="0"/>
        <w:contextualSpacing/>
        <w:jc w:val="center"/>
        <w:rPr>
          <w:caps/>
          <w:sz w:val="24"/>
          <w:szCs w:val="24"/>
        </w:rPr>
      </w:pPr>
      <w:r w:rsidRPr="00987C91">
        <w:rPr>
          <w:caps/>
          <w:sz w:val="24"/>
          <w:szCs w:val="24"/>
        </w:rPr>
        <w:t xml:space="preserve">федеральное государственное бюджетное </w:t>
      </w:r>
      <w:r>
        <w:rPr>
          <w:caps/>
          <w:sz w:val="24"/>
          <w:szCs w:val="24"/>
        </w:rPr>
        <w:t xml:space="preserve">ОБРАЗОВАТЕЛЬНОЕ </w:t>
      </w:r>
      <w:r w:rsidRPr="00987C91">
        <w:rPr>
          <w:caps/>
          <w:sz w:val="24"/>
          <w:szCs w:val="24"/>
        </w:rPr>
        <w:t>учре</w:t>
      </w:r>
      <w:r w:rsidRPr="00987C91">
        <w:rPr>
          <w:caps/>
          <w:sz w:val="24"/>
          <w:szCs w:val="24"/>
        </w:rPr>
        <w:t>ж</w:t>
      </w:r>
      <w:r w:rsidRPr="00987C91">
        <w:rPr>
          <w:caps/>
          <w:sz w:val="24"/>
          <w:szCs w:val="24"/>
        </w:rPr>
        <w:t>дение</w:t>
      </w:r>
    </w:p>
    <w:p w:rsidR="00176153" w:rsidRPr="00987C91" w:rsidRDefault="00176153" w:rsidP="00176153">
      <w:pPr>
        <w:widowControl w:val="0"/>
        <w:contextualSpacing/>
        <w:jc w:val="center"/>
        <w:rPr>
          <w:caps/>
          <w:sz w:val="24"/>
          <w:szCs w:val="24"/>
        </w:rPr>
      </w:pPr>
      <w:r w:rsidRPr="00987C91">
        <w:rPr>
          <w:caps/>
          <w:sz w:val="24"/>
          <w:szCs w:val="24"/>
        </w:rPr>
        <w:t>высшего профессионального образования</w:t>
      </w:r>
    </w:p>
    <w:p w:rsidR="00176153" w:rsidRPr="00987C91" w:rsidRDefault="00176153" w:rsidP="00176153">
      <w:pPr>
        <w:widowControl w:val="0"/>
        <w:contextualSpacing/>
        <w:jc w:val="center"/>
        <w:rPr>
          <w:caps/>
          <w:sz w:val="24"/>
          <w:szCs w:val="24"/>
        </w:rPr>
      </w:pPr>
      <w:r w:rsidRPr="00987C91">
        <w:rPr>
          <w:caps/>
          <w:sz w:val="24"/>
          <w:szCs w:val="24"/>
        </w:rPr>
        <w:lastRenderedPageBreak/>
        <w:t>«</w:t>
      </w:r>
      <w:r>
        <w:rPr>
          <w:caps/>
          <w:sz w:val="24"/>
          <w:szCs w:val="24"/>
        </w:rPr>
        <w:t xml:space="preserve">БУРЯТСКИЙ ГОСУДАРСТВЕННЫЙ </w:t>
      </w:r>
      <w:r w:rsidRPr="00987C91">
        <w:rPr>
          <w:caps/>
          <w:sz w:val="24"/>
          <w:szCs w:val="24"/>
        </w:rPr>
        <w:t xml:space="preserve"> университет» </w:t>
      </w:r>
    </w:p>
    <w:p w:rsidR="00176153" w:rsidRPr="00987C91" w:rsidRDefault="00176153" w:rsidP="00176153">
      <w:pPr>
        <w:widowControl w:val="0"/>
        <w:contextualSpacing/>
        <w:jc w:val="center"/>
        <w:rPr>
          <w:caps/>
          <w:sz w:val="24"/>
          <w:szCs w:val="24"/>
        </w:rPr>
      </w:pPr>
      <w:r>
        <w:rPr>
          <w:sz w:val="24"/>
          <w:szCs w:val="24"/>
        </w:rPr>
        <w:t>(ФГБОУ ВПО «БГУ</w:t>
      </w:r>
      <w:r w:rsidRPr="00987C91">
        <w:rPr>
          <w:sz w:val="24"/>
          <w:szCs w:val="24"/>
        </w:rPr>
        <w:t>»)</w:t>
      </w:r>
    </w:p>
    <w:p w:rsidR="00176153" w:rsidRPr="00987C91" w:rsidRDefault="00176153" w:rsidP="00176153">
      <w:pPr>
        <w:widowControl w:val="0"/>
        <w:contextualSpacing/>
        <w:jc w:val="center"/>
        <w:rPr>
          <w:smallCaps/>
          <w:sz w:val="24"/>
          <w:szCs w:val="24"/>
        </w:rPr>
      </w:pPr>
    </w:p>
    <w:p w:rsidR="00176153" w:rsidRDefault="00176153" w:rsidP="00176153">
      <w:pPr>
        <w:widowControl w:val="0"/>
        <w:contextualSpacing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ИСТОРИЧЕСКИЙ ФАКУЛЬТЕТ</w:t>
      </w:r>
    </w:p>
    <w:p w:rsidR="00176153" w:rsidRPr="00987C91" w:rsidRDefault="00176153" w:rsidP="00176153">
      <w:pPr>
        <w:widowControl w:val="0"/>
        <w:contextualSpacing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КАФЕДРА ИСТОРИИ БУРЯТИИ</w:t>
      </w:r>
    </w:p>
    <w:p w:rsidR="00176153" w:rsidRPr="00987C91" w:rsidRDefault="00176153" w:rsidP="00176153">
      <w:pPr>
        <w:widowControl w:val="0"/>
        <w:contextualSpacing/>
        <w:jc w:val="center"/>
        <w:rPr>
          <w:sz w:val="24"/>
          <w:szCs w:val="24"/>
        </w:rPr>
      </w:pPr>
    </w:p>
    <w:p w:rsidR="00176153" w:rsidRPr="00987C91" w:rsidRDefault="00176153" w:rsidP="00176153">
      <w:pPr>
        <w:contextualSpacing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both"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УТВЕРЖДАЮ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Руководитель магистерской программы: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_________________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«___»____________ 20___ г.</w:t>
      </w:r>
    </w:p>
    <w:p w:rsidR="00176153" w:rsidRPr="00987C91" w:rsidRDefault="00176153" w:rsidP="00176153">
      <w:pPr>
        <w:contextualSpacing/>
        <w:jc w:val="both"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center"/>
        <w:rPr>
          <w:sz w:val="24"/>
          <w:szCs w:val="24"/>
        </w:rPr>
      </w:pPr>
      <w:r w:rsidRPr="00987C91">
        <w:rPr>
          <w:b/>
          <w:sz w:val="24"/>
          <w:szCs w:val="24"/>
        </w:rPr>
        <w:t>ОТЧЕТ</w:t>
      </w:r>
    </w:p>
    <w:p w:rsidR="00176153" w:rsidRPr="00987C91" w:rsidRDefault="00176153" w:rsidP="00176153">
      <w:pPr>
        <w:contextualSpacing/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о преддипломной практике</w:t>
      </w:r>
    </w:p>
    <w:p w:rsidR="00176153" w:rsidRPr="00987C91" w:rsidRDefault="00176153" w:rsidP="00176153">
      <w:pPr>
        <w:contextualSpacing/>
        <w:jc w:val="center"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Тема магистерской диссертации</w:t>
      </w:r>
    </w:p>
    <w:p w:rsidR="00176153" w:rsidRPr="00987C91" w:rsidRDefault="00176153" w:rsidP="00176153">
      <w:pP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_________________________________________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Выполнил: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Магистрант 2 курса</w:t>
      </w:r>
    </w:p>
    <w:p w:rsidR="00176153" w:rsidRPr="00987C91" w:rsidRDefault="00176153" w:rsidP="00176153">
      <w:pPr>
        <w:contextualSpacing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Руководитель практики: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________________________</w:t>
      </w:r>
    </w:p>
    <w:p w:rsidR="00176153" w:rsidRPr="00987C91" w:rsidRDefault="00176153" w:rsidP="00176153">
      <w:pPr>
        <w:contextualSpacing/>
        <w:jc w:val="right"/>
        <w:rPr>
          <w:sz w:val="24"/>
          <w:szCs w:val="24"/>
        </w:rPr>
      </w:pPr>
      <w:r w:rsidRPr="00987C91">
        <w:rPr>
          <w:sz w:val="24"/>
          <w:szCs w:val="24"/>
        </w:rPr>
        <w:t>«___»_____________ 20___ г.</w:t>
      </w:r>
    </w:p>
    <w:p w:rsidR="00176153" w:rsidRPr="00987C91" w:rsidRDefault="00176153" w:rsidP="00176153">
      <w:pPr>
        <w:jc w:val="center"/>
        <w:rPr>
          <w:sz w:val="24"/>
          <w:szCs w:val="24"/>
        </w:rPr>
      </w:pPr>
    </w:p>
    <w:p w:rsidR="00176153" w:rsidRPr="00987C91" w:rsidRDefault="00176153" w:rsidP="00176153">
      <w:pPr>
        <w:jc w:val="center"/>
        <w:rPr>
          <w:sz w:val="24"/>
          <w:szCs w:val="24"/>
        </w:rPr>
      </w:pPr>
      <w:r>
        <w:rPr>
          <w:sz w:val="24"/>
          <w:szCs w:val="24"/>
        </w:rPr>
        <w:t>Улан – Удэ</w:t>
      </w:r>
    </w:p>
    <w:p w:rsidR="00176153" w:rsidRDefault="00176153" w:rsidP="00176153">
      <w:pPr>
        <w:pBdr>
          <w:bottom w:val="single" w:sz="6" w:space="1" w:color="auto"/>
        </w:pBdr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2014</w:t>
      </w:r>
    </w:p>
    <w:p w:rsidR="00176153" w:rsidRPr="00987C91" w:rsidRDefault="00176153" w:rsidP="00176153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:rsidR="00176153" w:rsidRPr="00987C91" w:rsidRDefault="00176153" w:rsidP="00176153">
      <w:pPr>
        <w:pBdr>
          <w:bottom w:val="single" w:sz="6" w:space="1" w:color="auto"/>
        </w:pBdr>
        <w:jc w:val="center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 w:rsidRPr="00987C91">
        <w:rPr>
          <w:b/>
          <w:sz w:val="24"/>
          <w:szCs w:val="24"/>
        </w:rPr>
        <w:t>2. Введение</w:t>
      </w: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Указывается тема диссертационного исследования, раскрывается структура раб</w:t>
      </w:r>
      <w:r w:rsidRPr="00987C91">
        <w:rPr>
          <w:sz w:val="24"/>
          <w:szCs w:val="24"/>
        </w:rPr>
        <w:t>о</w:t>
      </w:r>
      <w:r w:rsidRPr="00987C91">
        <w:rPr>
          <w:sz w:val="24"/>
          <w:szCs w:val="24"/>
        </w:rPr>
        <w:t xml:space="preserve">ты, рассматриваются цель, задачи, методология и методы исследования. В данной части отчета также указываются конкретные задачи преддипломной практики магистранта. </w:t>
      </w: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  <w:r w:rsidRPr="00987C91">
        <w:rPr>
          <w:b/>
          <w:sz w:val="24"/>
          <w:szCs w:val="24"/>
        </w:rPr>
        <w:t>3. Индивидуальное задание</w:t>
      </w:r>
    </w:p>
    <w:p w:rsidR="00176153" w:rsidRPr="00987C91" w:rsidRDefault="00176153" w:rsidP="00176153">
      <w:pPr>
        <w:pStyle w:val="Stalker"/>
        <w:ind w:firstLine="0"/>
        <w:jc w:val="left"/>
        <w:rPr>
          <w:sz w:val="24"/>
          <w:szCs w:val="24"/>
        </w:rPr>
      </w:pPr>
      <w:r w:rsidRPr="00987C91">
        <w:rPr>
          <w:sz w:val="24"/>
          <w:szCs w:val="24"/>
        </w:rPr>
        <w:t>Тема магистерской диссертации: ____________________________________________________________________________________________________________________________________</w:t>
      </w: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4"/>
        <w:gridCol w:w="6735"/>
        <w:gridCol w:w="2172"/>
      </w:tblGrid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>вопросы и задания</w:t>
            </w:r>
          </w:p>
        </w:tc>
        <w:tc>
          <w:tcPr>
            <w:tcW w:w="218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 xml:space="preserve">сроки </w:t>
            </w:r>
          </w:p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>выполнения</w:t>
            </w:r>
          </w:p>
        </w:tc>
      </w:tr>
      <w:tr w:rsidR="00176153" w:rsidRPr="00987C91" w:rsidTr="007E6412">
        <w:trPr>
          <w:jc w:val="center"/>
        </w:trPr>
        <w:tc>
          <w:tcPr>
            <w:tcW w:w="9694" w:type="dxa"/>
            <w:gridSpan w:val="3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 xml:space="preserve">1. Научно-исследовательский блок </w:t>
            </w:r>
          </w:p>
        </w:tc>
      </w:tr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1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  <w:vMerge w:val="restart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2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3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9694" w:type="dxa"/>
            <w:gridSpan w:val="3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>2. Научно-педагогический блок</w:t>
            </w:r>
          </w:p>
        </w:tc>
      </w:tr>
      <w:tr w:rsidR="00176153" w:rsidRPr="00987C91" w:rsidTr="007E6412">
        <w:trPr>
          <w:jc w:val="center"/>
        </w:trPr>
        <w:tc>
          <w:tcPr>
            <w:tcW w:w="9694" w:type="dxa"/>
            <w:gridSpan w:val="3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>2.1. Обработка и представление материалов педагогического исследования.</w:t>
            </w:r>
          </w:p>
        </w:tc>
      </w:tr>
      <w:tr w:rsidR="00176153" w:rsidRPr="00987C91" w:rsidTr="007E6412">
        <w:trPr>
          <w:trHeight w:val="70"/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1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2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9694" w:type="dxa"/>
            <w:gridSpan w:val="3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lastRenderedPageBreak/>
              <w:t>2.2. Разработка учебно-методических материалов.</w:t>
            </w:r>
          </w:p>
        </w:tc>
      </w:tr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1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2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9694" w:type="dxa"/>
            <w:gridSpan w:val="3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b/>
                <w:sz w:val="24"/>
                <w:szCs w:val="24"/>
              </w:rPr>
            </w:pPr>
            <w:r w:rsidRPr="00987C91">
              <w:rPr>
                <w:b/>
                <w:sz w:val="24"/>
                <w:szCs w:val="24"/>
              </w:rPr>
              <w:t>3. Оформление отчетной документации</w:t>
            </w:r>
          </w:p>
        </w:tc>
      </w:tr>
      <w:tr w:rsidR="00176153" w:rsidRPr="00987C91" w:rsidTr="007E6412">
        <w:trPr>
          <w:jc w:val="center"/>
        </w:trPr>
        <w:tc>
          <w:tcPr>
            <w:tcW w:w="668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1</w:t>
            </w:r>
          </w:p>
        </w:tc>
        <w:tc>
          <w:tcPr>
            <w:tcW w:w="6843" w:type="dxa"/>
          </w:tcPr>
          <w:p w:rsidR="00176153" w:rsidRPr="00987C91" w:rsidRDefault="00176153" w:rsidP="007E6412">
            <w:pPr>
              <w:pStyle w:val="Stalker"/>
              <w:ind w:firstLine="0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</w:p>
    <w:p w:rsidR="00176153" w:rsidRPr="00356C7B" w:rsidRDefault="00176153" w:rsidP="00176153">
      <w:pPr>
        <w:pStyle w:val="Stalker"/>
        <w:rPr>
          <w:sz w:val="24"/>
          <w:szCs w:val="24"/>
        </w:rPr>
      </w:pPr>
      <w:r w:rsidRPr="00987C91">
        <w:rPr>
          <w:sz w:val="24"/>
          <w:szCs w:val="24"/>
        </w:rPr>
        <w:t>Магистрант:  ________________/_____________________/</w:t>
      </w:r>
    </w:p>
    <w:p w:rsidR="00176153" w:rsidRDefault="00176153" w:rsidP="00176153">
      <w:pPr>
        <w:pStyle w:val="Stalker"/>
        <w:ind w:firstLine="0"/>
        <w:jc w:val="left"/>
        <w:rPr>
          <w:b/>
          <w:i/>
          <w:sz w:val="24"/>
          <w:szCs w:val="24"/>
        </w:rPr>
      </w:pPr>
    </w:p>
    <w:p w:rsidR="00176153" w:rsidRPr="00356C7B" w:rsidRDefault="00176153" w:rsidP="00176153">
      <w:pPr>
        <w:pStyle w:val="Stalker"/>
        <w:ind w:firstLine="0"/>
        <w:jc w:val="left"/>
        <w:rPr>
          <w:b/>
          <w:sz w:val="24"/>
          <w:szCs w:val="24"/>
        </w:rPr>
      </w:pPr>
      <w:r w:rsidRPr="00356C7B">
        <w:rPr>
          <w:b/>
          <w:sz w:val="24"/>
          <w:szCs w:val="24"/>
        </w:rPr>
        <w:t>Образец оформления дневника</w:t>
      </w: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  <w:r w:rsidRPr="00987C91">
        <w:rPr>
          <w:b/>
          <w:sz w:val="24"/>
          <w:szCs w:val="24"/>
        </w:rPr>
        <w:t>ДНЕВНИК</w:t>
      </w: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  <w:r w:rsidRPr="00987C91">
        <w:rPr>
          <w:b/>
          <w:sz w:val="24"/>
          <w:szCs w:val="24"/>
        </w:rPr>
        <w:t>преддипломной практики</w:t>
      </w: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  <w:r w:rsidRPr="00987C91">
        <w:rPr>
          <w:b/>
          <w:sz w:val="24"/>
          <w:szCs w:val="24"/>
        </w:rPr>
        <w:t>магистранта 2 курса,</w:t>
      </w: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направлению подготовки 46.04.01</w:t>
      </w: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  <w:r w:rsidRPr="00987C91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История</w:t>
      </w:r>
      <w:r w:rsidRPr="00987C91">
        <w:rPr>
          <w:b/>
          <w:sz w:val="24"/>
          <w:szCs w:val="24"/>
        </w:rPr>
        <w:t>»</w:t>
      </w: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  <w:r w:rsidRPr="00987C91">
        <w:rPr>
          <w:b/>
          <w:sz w:val="24"/>
          <w:szCs w:val="24"/>
        </w:rPr>
        <w:t>(профиль – «Истори</w:t>
      </w:r>
      <w:r>
        <w:rPr>
          <w:b/>
          <w:sz w:val="24"/>
          <w:szCs w:val="24"/>
        </w:rPr>
        <w:t>ко-культурный туризм</w:t>
      </w:r>
      <w:r w:rsidRPr="00987C91">
        <w:rPr>
          <w:b/>
          <w:sz w:val="24"/>
          <w:szCs w:val="24"/>
        </w:rPr>
        <w:t xml:space="preserve">») </w:t>
      </w: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_____________________________________________________</w:t>
      </w: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(ФИО)</w:t>
      </w: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  <w:r w:rsidRPr="00987C91">
        <w:rPr>
          <w:sz w:val="24"/>
          <w:szCs w:val="24"/>
        </w:rPr>
        <w:t>Научный руководитель:</w:t>
      </w: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  <w:r w:rsidRPr="00987C91">
        <w:rPr>
          <w:sz w:val="24"/>
          <w:szCs w:val="24"/>
        </w:rPr>
        <w:t>_______________________________</w:t>
      </w: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  <w:r w:rsidRPr="00987C91">
        <w:rPr>
          <w:sz w:val="24"/>
          <w:szCs w:val="24"/>
        </w:rPr>
        <w:t>(ФИО, ученая степень, звание, должность)</w:t>
      </w:r>
    </w:p>
    <w:p w:rsidR="00176153" w:rsidRPr="00987C91" w:rsidRDefault="00176153" w:rsidP="00176153">
      <w:pPr>
        <w:pStyle w:val="Stalker"/>
        <w:ind w:firstLine="708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  <w:r w:rsidRPr="00987C91">
        <w:rPr>
          <w:sz w:val="24"/>
          <w:szCs w:val="24"/>
        </w:rPr>
        <w:t>«____»__________________ 20___ г</w:t>
      </w:r>
      <w:r>
        <w:rPr>
          <w:sz w:val="24"/>
          <w:szCs w:val="24"/>
        </w:rPr>
        <w:t>.</w:t>
      </w: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Улан – Удэ</w:t>
      </w: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2014</w:t>
      </w:r>
    </w:p>
    <w:p w:rsidR="00176153" w:rsidRPr="00987C91" w:rsidRDefault="00176153" w:rsidP="00176153">
      <w:pPr>
        <w:pStyle w:val="Stalker"/>
        <w:ind w:firstLine="0"/>
        <w:rPr>
          <w:b/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 w:rsidRPr="00987C91">
        <w:rPr>
          <w:b/>
          <w:sz w:val="24"/>
          <w:szCs w:val="24"/>
        </w:rPr>
        <w:t>Дневник прохождения практики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44"/>
        <w:gridCol w:w="5684"/>
        <w:gridCol w:w="1843"/>
      </w:tblGrid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дата</w:t>
            </w: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вид и содержание работы</w:t>
            </w: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  <w:r w:rsidRPr="00987C91">
              <w:rPr>
                <w:sz w:val="24"/>
                <w:szCs w:val="24"/>
              </w:rPr>
              <w:t>отметка о в</w:t>
            </w:r>
            <w:r w:rsidRPr="00987C91">
              <w:rPr>
                <w:sz w:val="24"/>
                <w:szCs w:val="24"/>
              </w:rPr>
              <w:t>ы</w:t>
            </w:r>
            <w:r w:rsidRPr="00987C91">
              <w:rPr>
                <w:sz w:val="24"/>
                <w:szCs w:val="24"/>
              </w:rPr>
              <w:t>полнении</w:t>
            </w: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176153" w:rsidRPr="00987C91" w:rsidTr="007E6412">
        <w:trPr>
          <w:jc w:val="center"/>
        </w:trPr>
        <w:tc>
          <w:tcPr>
            <w:tcW w:w="204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4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6153" w:rsidRPr="00987C91" w:rsidRDefault="00176153" w:rsidP="007E6412">
            <w:pPr>
              <w:pStyle w:val="Stalker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Магистрант: __________________/_________________/</w:t>
      </w: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</w:p>
    <w:p w:rsidR="00176153" w:rsidRPr="00987C91" w:rsidRDefault="00176153" w:rsidP="00176153">
      <w:pPr>
        <w:numPr>
          <w:ilvl w:val="0"/>
          <w:numId w:val="33"/>
        </w:numPr>
        <w:ind w:left="0" w:firstLine="0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 xml:space="preserve">К дневнику прилагается пакет документов, включающий в себя научно-методические и учебно-методические материалы, являющиеся результатом выполнения студентом-магистрантом индивидуального задания по практике. </w:t>
      </w: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contextualSpacing/>
        <w:rPr>
          <w:b/>
          <w:sz w:val="24"/>
          <w:szCs w:val="24"/>
        </w:rPr>
      </w:pPr>
      <w:r w:rsidRPr="00987C91">
        <w:rPr>
          <w:b/>
          <w:sz w:val="24"/>
          <w:szCs w:val="24"/>
        </w:rPr>
        <w:t>Выводы и предложения студента-магистранта по практике</w:t>
      </w:r>
    </w:p>
    <w:p w:rsidR="00176153" w:rsidRPr="00987C91" w:rsidRDefault="00176153" w:rsidP="00176153">
      <w:pPr>
        <w:pStyle w:val="Stalker"/>
        <w:ind w:firstLine="0"/>
        <w:contextualSpacing/>
        <w:rPr>
          <w:b/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contextualSpacing/>
        <w:rPr>
          <w:sz w:val="24"/>
          <w:szCs w:val="24"/>
        </w:rPr>
      </w:pPr>
      <w:r w:rsidRPr="00987C91">
        <w:rPr>
          <w:b/>
          <w:sz w:val="24"/>
          <w:szCs w:val="24"/>
        </w:rPr>
        <w:t xml:space="preserve">Характеристика деятельности практиканта </w:t>
      </w:r>
      <w:r w:rsidRPr="00987C91">
        <w:rPr>
          <w:sz w:val="24"/>
          <w:szCs w:val="24"/>
        </w:rPr>
        <w:t>(составляется научным руководителем):</w:t>
      </w:r>
    </w:p>
    <w:p w:rsidR="00176153" w:rsidRPr="00987C91" w:rsidRDefault="00176153" w:rsidP="00176153">
      <w:pPr>
        <w:pStyle w:val="Stalker"/>
        <w:numPr>
          <w:ilvl w:val="0"/>
          <w:numId w:val="37"/>
        </w:numPr>
        <w:contextualSpacing/>
        <w:rPr>
          <w:sz w:val="24"/>
          <w:szCs w:val="24"/>
        </w:rPr>
      </w:pPr>
      <w:r w:rsidRPr="00987C91">
        <w:rPr>
          <w:sz w:val="24"/>
          <w:szCs w:val="24"/>
        </w:rPr>
        <w:t>качество и своевременность выполнения студентом индивидуального задания по практике;</w:t>
      </w:r>
    </w:p>
    <w:p w:rsidR="00176153" w:rsidRPr="00987C91" w:rsidRDefault="00176153" w:rsidP="00176153">
      <w:pPr>
        <w:pStyle w:val="Stalker"/>
        <w:numPr>
          <w:ilvl w:val="0"/>
          <w:numId w:val="37"/>
        </w:numPr>
        <w:contextualSpacing/>
        <w:rPr>
          <w:sz w:val="24"/>
          <w:szCs w:val="24"/>
        </w:rPr>
      </w:pPr>
      <w:r w:rsidRPr="00987C91">
        <w:rPr>
          <w:sz w:val="24"/>
          <w:szCs w:val="24"/>
        </w:rPr>
        <w:t>анализ результатов выполнения каждого из пунктов индивидуального задания, достоинства и недостатки в работе студента;</w:t>
      </w:r>
    </w:p>
    <w:p w:rsidR="00176153" w:rsidRPr="00987C91" w:rsidRDefault="00176153" w:rsidP="00176153">
      <w:pPr>
        <w:pStyle w:val="Stalker"/>
        <w:numPr>
          <w:ilvl w:val="0"/>
          <w:numId w:val="37"/>
        </w:numPr>
        <w:contextualSpacing/>
        <w:rPr>
          <w:sz w:val="24"/>
          <w:szCs w:val="24"/>
        </w:rPr>
      </w:pPr>
      <w:r w:rsidRPr="00987C91">
        <w:rPr>
          <w:sz w:val="24"/>
          <w:szCs w:val="24"/>
        </w:rPr>
        <w:t>самостоятельность, творческое отношение студента в процессе прохождения пра</w:t>
      </w:r>
      <w:r w:rsidRPr="00987C91">
        <w:rPr>
          <w:sz w:val="24"/>
          <w:szCs w:val="24"/>
        </w:rPr>
        <w:t>к</w:t>
      </w:r>
      <w:r w:rsidRPr="00987C91">
        <w:rPr>
          <w:sz w:val="24"/>
          <w:szCs w:val="24"/>
        </w:rPr>
        <w:t>тики;</w:t>
      </w:r>
    </w:p>
    <w:p w:rsidR="00176153" w:rsidRPr="00987C91" w:rsidRDefault="00176153" w:rsidP="00176153">
      <w:pPr>
        <w:pStyle w:val="Stalker"/>
        <w:numPr>
          <w:ilvl w:val="0"/>
          <w:numId w:val="37"/>
        </w:numPr>
        <w:contextualSpacing/>
        <w:rPr>
          <w:sz w:val="24"/>
          <w:szCs w:val="24"/>
        </w:rPr>
      </w:pPr>
      <w:r w:rsidRPr="00987C91">
        <w:rPr>
          <w:sz w:val="24"/>
          <w:szCs w:val="24"/>
        </w:rPr>
        <w:t>выводы об итогах преддипломной практики и  рекомендация научного руководит</w:t>
      </w:r>
      <w:r w:rsidRPr="00987C91">
        <w:rPr>
          <w:sz w:val="24"/>
          <w:szCs w:val="24"/>
        </w:rPr>
        <w:t>е</w:t>
      </w:r>
      <w:r w:rsidRPr="00987C91">
        <w:rPr>
          <w:sz w:val="24"/>
          <w:szCs w:val="24"/>
        </w:rPr>
        <w:t>ля в отношении ее результатов.</w:t>
      </w:r>
    </w:p>
    <w:p w:rsidR="00176153" w:rsidRPr="00987C91" w:rsidRDefault="00176153" w:rsidP="00176153">
      <w:pPr>
        <w:pStyle w:val="Stalker"/>
        <w:ind w:firstLine="0"/>
        <w:contextualSpacing/>
        <w:rPr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jc w:val="center"/>
        <w:rPr>
          <w:sz w:val="24"/>
          <w:szCs w:val="24"/>
        </w:rPr>
      </w:pPr>
      <w:r w:rsidRPr="00987C91">
        <w:rPr>
          <w:sz w:val="24"/>
          <w:szCs w:val="24"/>
        </w:rPr>
        <w:t>Руководитель практики :___________________/_______________________/</w:t>
      </w:r>
    </w:p>
    <w:p w:rsidR="00176153" w:rsidRPr="00987C91" w:rsidRDefault="00176153" w:rsidP="00176153">
      <w:pPr>
        <w:pStyle w:val="Stalker"/>
        <w:ind w:firstLine="0"/>
        <w:jc w:val="center"/>
        <w:rPr>
          <w:b/>
          <w:sz w:val="24"/>
          <w:szCs w:val="24"/>
        </w:rPr>
      </w:pPr>
    </w:p>
    <w:p w:rsidR="00176153" w:rsidRPr="00987C91" w:rsidRDefault="00176153" w:rsidP="00176153">
      <w:pPr>
        <w:pStyle w:val="Stalker"/>
        <w:ind w:firstLine="0"/>
        <w:rPr>
          <w:sz w:val="24"/>
          <w:szCs w:val="24"/>
        </w:rPr>
      </w:pPr>
    </w:p>
    <w:p w:rsidR="00176153" w:rsidRPr="00987C91" w:rsidRDefault="00176153" w:rsidP="00176153">
      <w:pPr>
        <w:ind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Отчет подписывается магистрантом на последней странице и руководителем пра</w:t>
      </w:r>
      <w:r w:rsidRPr="00987C91">
        <w:rPr>
          <w:sz w:val="24"/>
          <w:szCs w:val="24"/>
        </w:rPr>
        <w:t>к</w:t>
      </w:r>
      <w:r w:rsidRPr="00987C91">
        <w:rPr>
          <w:sz w:val="24"/>
          <w:szCs w:val="24"/>
        </w:rPr>
        <w:t>тики на титульном листе. Он предоставляется на выпускающую кафедру в полнотекст</w:t>
      </w:r>
      <w:r w:rsidRPr="00987C91">
        <w:rPr>
          <w:sz w:val="24"/>
          <w:szCs w:val="24"/>
        </w:rPr>
        <w:t>о</w:t>
      </w:r>
      <w:r w:rsidRPr="00987C91">
        <w:rPr>
          <w:sz w:val="24"/>
          <w:szCs w:val="24"/>
        </w:rPr>
        <w:t>вом виде. Текст отчета оформляется в соответствии со следующими требованиями:</w:t>
      </w:r>
    </w:p>
    <w:p w:rsidR="00176153" w:rsidRPr="00987C91" w:rsidRDefault="00176153" w:rsidP="00176153">
      <w:pPr>
        <w:numPr>
          <w:ilvl w:val="0"/>
          <w:numId w:val="34"/>
        </w:numPr>
        <w:tabs>
          <w:tab w:val="clear" w:pos="357"/>
        </w:tabs>
        <w:ind w:left="0"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отчет оформляется в печатном виде на одной стороне стандартных листов формата А 4;</w:t>
      </w:r>
    </w:p>
    <w:p w:rsidR="00176153" w:rsidRPr="00987C91" w:rsidRDefault="00176153" w:rsidP="00176153">
      <w:pPr>
        <w:numPr>
          <w:ilvl w:val="0"/>
          <w:numId w:val="34"/>
        </w:numPr>
        <w:tabs>
          <w:tab w:val="clear" w:pos="357"/>
        </w:tabs>
        <w:ind w:left="0"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 xml:space="preserve">все поля 2,5 см, шрифт </w:t>
      </w:r>
      <w:r w:rsidRPr="00987C91">
        <w:rPr>
          <w:sz w:val="24"/>
          <w:szCs w:val="24"/>
          <w:lang w:val="en-US"/>
        </w:rPr>
        <w:t>Times</w:t>
      </w:r>
      <w:r w:rsidRPr="00987C91">
        <w:rPr>
          <w:sz w:val="24"/>
          <w:szCs w:val="24"/>
        </w:rPr>
        <w:t xml:space="preserve"> № 14, расстановка переносов автоматическая, выравнивание текста по ширине;</w:t>
      </w:r>
    </w:p>
    <w:p w:rsidR="004D06EA" w:rsidRPr="00176153" w:rsidRDefault="00176153" w:rsidP="00210716">
      <w:pPr>
        <w:numPr>
          <w:ilvl w:val="0"/>
          <w:numId w:val="34"/>
        </w:numPr>
        <w:tabs>
          <w:tab w:val="clear" w:pos="357"/>
        </w:tabs>
        <w:ind w:left="0" w:firstLine="709"/>
        <w:contextualSpacing/>
        <w:jc w:val="both"/>
        <w:rPr>
          <w:sz w:val="24"/>
          <w:szCs w:val="24"/>
        </w:rPr>
      </w:pPr>
      <w:r w:rsidRPr="00987C91">
        <w:rPr>
          <w:sz w:val="24"/>
          <w:szCs w:val="24"/>
        </w:rPr>
        <w:t>нумерация страниц сквозная, начиная с № 2 (титульный лист не нумеруе</w:t>
      </w:r>
      <w:r w:rsidRPr="00987C91">
        <w:rPr>
          <w:sz w:val="24"/>
          <w:szCs w:val="24"/>
        </w:rPr>
        <w:t>т</w:t>
      </w:r>
      <w:r w:rsidRPr="00987C91">
        <w:rPr>
          <w:sz w:val="24"/>
          <w:szCs w:val="24"/>
        </w:rPr>
        <w:t xml:space="preserve">ся). </w:t>
      </w:r>
    </w:p>
    <w:p w:rsidR="00226E67" w:rsidRPr="000E1259" w:rsidRDefault="00BB20A6" w:rsidP="00226E67">
      <w:pPr>
        <w:ind w:firstLine="720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 xml:space="preserve">5. Фактическое ресурсное обеспечение </w:t>
      </w:r>
      <w:r w:rsidR="00ED7D2F">
        <w:rPr>
          <w:b/>
          <w:sz w:val="24"/>
          <w:szCs w:val="24"/>
        </w:rPr>
        <w:t>ОП</w:t>
      </w:r>
      <w:r w:rsidRPr="000E1259">
        <w:rPr>
          <w:b/>
          <w:sz w:val="24"/>
          <w:szCs w:val="24"/>
        </w:rPr>
        <w:t xml:space="preserve"> </w:t>
      </w:r>
      <w:r w:rsidR="00F86004" w:rsidRPr="000E1259">
        <w:rPr>
          <w:b/>
          <w:sz w:val="24"/>
          <w:szCs w:val="24"/>
        </w:rPr>
        <w:t>магистратуры</w:t>
      </w:r>
      <w:r w:rsidRPr="000E1259">
        <w:rPr>
          <w:b/>
          <w:sz w:val="24"/>
          <w:szCs w:val="24"/>
        </w:rPr>
        <w:t xml:space="preserve"> по направлению </w:t>
      </w:r>
      <w:r w:rsidRPr="000E1259">
        <w:rPr>
          <w:b/>
          <w:spacing w:val="-3"/>
          <w:sz w:val="24"/>
          <w:szCs w:val="24"/>
        </w:rPr>
        <w:t>подготовки</w:t>
      </w:r>
      <w:r w:rsidRPr="000E1259">
        <w:rPr>
          <w:b/>
          <w:sz w:val="24"/>
          <w:szCs w:val="24"/>
        </w:rPr>
        <w:t xml:space="preserve"> </w:t>
      </w:r>
      <w:r w:rsidR="00A24047">
        <w:rPr>
          <w:b/>
          <w:sz w:val="24"/>
          <w:szCs w:val="24"/>
        </w:rPr>
        <w:t xml:space="preserve">46.04.01 </w:t>
      </w:r>
      <w:r w:rsidR="00226E67" w:rsidRPr="000E1259">
        <w:rPr>
          <w:b/>
          <w:sz w:val="24"/>
          <w:szCs w:val="24"/>
        </w:rPr>
        <w:t>– История (профиль историко-культурный туризм)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b/>
          <w:sz w:val="24"/>
          <w:szCs w:val="24"/>
        </w:rPr>
        <w:t xml:space="preserve">5.1. Реализация данной </w:t>
      </w:r>
      <w:r w:rsidR="00ED7D2F">
        <w:rPr>
          <w:b/>
          <w:sz w:val="24"/>
          <w:szCs w:val="24"/>
        </w:rPr>
        <w:t>ОП</w:t>
      </w:r>
      <w:r w:rsidRPr="000E1259">
        <w:rPr>
          <w:b/>
          <w:sz w:val="24"/>
          <w:szCs w:val="24"/>
        </w:rPr>
        <w:t xml:space="preserve"> по циклам:</w:t>
      </w:r>
      <w:r w:rsidRPr="000E1259">
        <w:rPr>
          <w:sz w:val="24"/>
          <w:szCs w:val="24"/>
        </w:rPr>
        <w:t xml:space="preserve"> гуманитарных, социальных и экономич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>ских дисциплин; естественнонаучных дисциплин; и профессиональных дисциплин обе</w:t>
      </w:r>
      <w:r w:rsidRPr="000E1259">
        <w:rPr>
          <w:sz w:val="24"/>
          <w:szCs w:val="24"/>
        </w:rPr>
        <w:t>с</w:t>
      </w:r>
      <w:r w:rsidRPr="000E1259">
        <w:rPr>
          <w:sz w:val="24"/>
          <w:szCs w:val="24"/>
        </w:rPr>
        <w:t xml:space="preserve">печивается педагогическими кадрами, имеющими базовое образование, соответствующее профилю преподаваемой дисциплины, и систематически занимающееся научной и/или научно-методической деятельностью.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Подготовка по данной специальности осуществляется тремя выпускающими кафе</w:t>
      </w:r>
      <w:r w:rsidRPr="000E1259">
        <w:rPr>
          <w:sz w:val="24"/>
          <w:szCs w:val="24"/>
        </w:rPr>
        <w:t>д</w:t>
      </w:r>
      <w:r w:rsidRPr="000E1259">
        <w:rPr>
          <w:sz w:val="24"/>
          <w:szCs w:val="24"/>
        </w:rPr>
        <w:t>рами исторического факультета: кафедрой истории Отечества, кафедрой Всеобщей ист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 xml:space="preserve">рии, кафедрой истории Бурятии, а также рядом общеуниверситетских кафедр и кафедр других факультетов.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Качественный состав ведущих ученых и специалистов, привлеченных к преподав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>нию по специальности (штатные преподаватели, на условиях совместительства и почас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 xml:space="preserve">вой оплаты) соответствует требованиям государственного образовательного стандарта.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Доля преподавателей, имеющих ученую степень и/или ученое звание и/или почетное звание составляет: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- по циклу </w:t>
      </w:r>
      <w:r w:rsidR="007349FB" w:rsidRPr="000E1259">
        <w:rPr>
          <w:sz w:val="24"/>
          <w:szCs w:val="24"/>
        </w:rPr>
        <w:t>общенаучных дисциплин - 100</w:t>
      </w:r>
      <w:r w:rsidRPr="000E1259">
        <w:rPr>
          <w:sz w:val="24"/>
          <w:szCs w:val="24"/>
        </w:rPr>
        <w:t xml:space="preserve"> процентов;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- по циклу </w:t>
      </w:r>
      <w:r w:rsidR="007349FB" w:rsidRPr="000E1259">
        <w:rPr>
          <w:sz w:val="24"/>
          <w:szCs w:val="24"/>
        </w:rPr>
        <w:t xml:space="preserve">профессиональных </w:t>
      </w:r>
      <w:r w:rsidRPr="000E1259">
        <w:rPr>
          <w:sz w:val="24"/>
          <w:szCs w:val="24"/>
        </w:rPr>
        <w:t>дисциплин – 100 процен</w:t>
      </w:r>
      <w:r w:rsidR="007349FB" w:rsidRPr="000E1259">
        <w:rPr>
          <w:sz w:val="24"/>
          <w:szCs w:val="24"/>
        </w:rPr>
        <w:t>тов.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Учебный процесс по циклу профессиональных дисциплин осуществляют преподав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 xml:space="preserve">тели, имеющие почетные звания: заслуженный работник </w:t>
      </w:r>
      <w:r w:rsidR="00555B9A">
        <w:rPr>
          <w:sz w:val="24"/>
          <w:szCs w:val="24"/>
        </w:rPr>
        <w:t xml:space="preserve">высшего  образования </w:t>
      </w:r>
      <w:r w:rsidRPr="000E1259">
        <w:rPr>
          <w:sz w:val="24"/>
          <w:szCs w:val="24"/>
        </w:rPr>
        <w:t>, засл</w:t>
      </w:r>
      <w:r w:rsidRPr="000E1259">
        <w:rPr>
          <w:sz w:val="24"/>
          <w:szCs w:val="24"/>
        </w:rPr>
        <w:t>у</w:t>
      </w:r>
      <w:r w:rsidRPr="000E1259">
        <w:rPr>
          <w:sz w:val="24"/>
          <w:szCs w:val="24"/>
        </w:rPr>
        <w:lastRenderedPageBreak/>
        <w:t>женный деятель науки Республики Бурятии, заслуженный работник образования. Весь профессорско-преподавательский состав, осуществляющий подготовку по специальности, имеет профильное высшее образование и опыт практической работы по специальности Отечественная история, Всеобщей истории, историографии и источниковедению, педаг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>гики и психологии.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Доля преподавателей профессиональных дисциплин, имеющих ученую степень и/или ученое звание и/или</w:t>
      </w:r>
      <w:r w:rsidR="007349FB" w:rsidRPr="000E1259">
        <w:rPr>
          <w:sz w:val="24"/>
          <w:szCs w:val="24"/>
        </w:rPr>
        <w:t xml:space="preserve"> почетное звание, составляет – 100 процентов</w:t>
      </w:r>
      <w:r w:rsidRPr="000E1259">
        <w:rPr>
          <w:sz w:val="24"/>
          <w:szCs w:val="24"/>
        </w:rPr>
        <w:t>.</w:t>
      </w:r>
    </w:p>
    <w:p w:rsidR="00226E67" w:rsidRPr="000E1259" w:rsidRDefault="00226E67" w:rsidP="00226E67">
      <w:pPr>
        <w:ind w:firstLine="540"/>
        <w:jc w:val="both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 xml:space="preserve">5.2. Учебно-методическое обеспечение учебного процесса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Реализация основной образовательной программы обеспечивается доступом каждого студента к библиотечным фондам и базам данных, по содержанию соответствующих по</w:t>
      </w:r>
      <w:r w:rsidRPr="000E1259">
        <w:rPr>
          <w:sz w:val="24"/>
          <w:szCs w:val="24"/>
        </w:rPr>
        <w:t>л</w:t>
      </w:r>
      <w:r w:rsidRPr="000E1259">
        <w:rPr>
          <w:sz w:val="24"/>
          <w:szCs w:val="24"/>
        </w:rPr>
        <w:t xml:space="preserve">ному перечню дисциплин основной образовательной программы, наличием методических пособий и рекомендаций по всем дисциплинам и по всем видам занятий – практикумам, курсовому и дипломному проектированию, практикам, а также наглядными пособиями, аудио-, видео- и мультимедийными материалами.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Библиотечный фонд вуза содержит по всем дисциплинам федерального и наци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 xml:space="preserve">нально-регионального вузовского компонентов учебные программы, учебники, учебные и методические пособия, лабораторные практикумы.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По дисциплинам и курсам по выбору студентов разработаны рабочие учебные пр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>граммы, доступные студентам пособия, циклы лекций и/или доступная периодическая л</w:t>
      </w:r>
      <w:r w:rsidRPr="000E1259">
        <w:rPr>
          <w:sz w:val="24"/>
          <w:szCs w:val="24"/>
        </w:rPr>
        <w:t>и</w:t>
      </w:r>
      <w:r w:rsidRPr="000E1259">
        <w:rPr>
          <w:sz w:val="24"/>
          <w:szCs w:val="24"/>
        </w:rPr>
        <w:t xml:space="preserve">тература (журналы, сборники) и другие учебные и методические материалы.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Библиотека (читальный зал) вуза располагает периодическими изданиями по проф</w:t>
      </w:r>
      <w:r w:rsidRPr="000E1259">
        <w:rPr>
          <w:sz w:val="24"/>
          <w:szCs w:val="24"/>
        </w:rPr>
        <w:t>и</w:t>
      </w:r>
      <w:r w:rsidRPr="000E1259">
        <w:rPr>
          <w:sz w:val="24"/>
          <w:szCs w:val="24"/>
        </w:rPr>
        <w:t>лю специальности и дисциплин гуманитарного и социально-экономического блока, бл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 xml:space="preserve">ков естественно-научных, общепрофессиональных и специальных дисциплин.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Студенты вуза имеют свободный доступ к электронным ресурсам библиотеки: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электронному каталогу книжного фонда;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электронному каталогу статей;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электронному каталогу периодических изданий.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Информационная база вуза обеспечивает студентам доступ к информационным р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 xml:space="preserve">сурсам крупнейших библиотек России и международной информационной сети Интернет.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Библиотека вуза имеет издание и базы данных на СD-ROM.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Методические кабинеты кафедр, общевузовские видеоклассы содержат аудио-, в</w:t>
      </w:r>
      <w:r w:rsidRPr="000E1259">
        <w:rPr>
          <w:sz w:val="24"/>
          <w:szCs w:val="24"/>
        </w:rPr>
        <w:t>и</w:t>
      </w:r>
      <w:r w:rsidRPr="000E1259">
        <w:rPr>
          <w:sz w:val="24"/>
          <w:szCs w:val="24"/>
        </w:rPr>
        <w:t xml:space="preserve">део- и мультимедийные материалы, а также наглядные пособия по всем дисциплинам учебного плана.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На факультете имеется читальный зал имени профессора, доктора исторической им. К.М. Герасимовой с фондом более 950 экземпляров дополнительной учебной литературы, периодики (журналы и газеты).</w:t>
      </w:r>
    </w:p>
    <w:p w:rsidR="00226E67" w:rsidRPr="000E1259" w:rsidRDefault="00226E67" w:rsidP="00226E67">
      <w:pPr>
        <w:ind w:firstLine="540"/>
        <w:jc w:val="both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 xml:space="preserve">5.3. Материально-техническое обеспечение учебного процесса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Вуз располагает материально-технической базой, необходимой для проведения всех видов учебных занятий: лекционных, семинарских, лабораторных, практических занятий по физкультурно-спортивным дисциплинам, для проведения научно-исследовательской работы студентов, предусмотренной стандартом, учебным планом и программами по ди</w:t>
      </w:r>
      <w:r w:rsidRPr="000E1259">
        <w:rPr>
          <w:sz w:val="24"/>
          <w:szCs w:val="24"/>
        </w:rPr>
        <w:t>с</w:t>
      </w:r>
      <w:r w:rsidRPr="000E1259">
        <w:rPr>
          <w:sz w:val="24"/>
          <w:szCs w:val="24"/>
        </w:rPr>
        <w:t>циплинам учебного плана, и соответствующей действующим санитарным нормам по н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 xml:space="preserve">правлению подготовки </w:t>
      </w:r>
      <w:r w:rsidR="00A24047">
        <w:rPr>
          <w:sz w:val="24"/>
          <w:szCs w:val="24"/>
        </w:rPr>
        <w:t xml:space="preserve">46.04.01 </w:t>
      </w:r>
      <w:r w:rsidRPr="000E1259">
        <w:rPr>
          <w:sz w:val="24"/>
          <w:szCs w:val="24"/>
        </w:rPr>
        <w:t xml:space="preserve">– История.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Учебные занятия, связанные с реализацией учебного плана по данному направлению подготовки запланированы в лекционных аудиториях и специально оборудованных каб</w:t>
      </w:r>
      <w:r w:rsidRPr="000E1259">
        <w:rPr>
          <w:sz w:val="24"/>
          <w:szCs w:val="24"/>
        </w:rPr>
        <w:t>и</w:t>
      </w:r>
      <w:r w:rsidRPr="000E1259">
        <w:rPr>
          <w:sz w:val="24"/>
          <w:szCs w:val="24"/>
        </w:rPr>
        <w:t xml:space="preserve">нетов оснащенных документальными комплексами по дисциплинам профессионального цикла, профиля подготовки относящимся к материально-технической базе факультета.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Практические занятия по физкультурно-спортивным дисциплинам запланированы в спортивных залах, оснащенных современным спортивным оборудованием: спортивный игровой зал, спортивный зал борьбы, лыжная база, стадион.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Для проведения лекционных и практических занятий по дисциплинам, связанным с использованием информационных технологий в профессиональной деятельности студента (математика, информатика, прикладная информатика, компьютерные технологии в ист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lastRenderedPageBreak/>
        <w:t>рии) имеются: лекционные аудитории, оснащенные компьютерным и мультимедийным оборудованием, компьютерные классы, относящиеся к материально-технической базе университета, а также компьютерный класс факультета с привлечением аппаратных средств факультета.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Информационный сайт факультета (http://</w:t>
      </w:r>
      <w:r w:rsidRPr="000E1259">
        <w:rPr>
          <w:sz w:val="24"/>
          <w:szCs w:val="24"/>
          <w:lang w:val="en-US"/>
        </w:rPr>
        <w:t>www</w:t>
      </w:r>
      <w:r w:rsidRPr="000E1259">
        <w:rPr>
          <w:sz w:val="24"/>
          <w:szCs w:val="24"/>
        </w:rPr>
        <w:t>.</w:t>
      </w:r>
      <w:r w:rsidRPr="000E1259">
        <w:rPr>
          <w:sz w:val="24"/>
          <w:szCs w:val="24"/>
          <w:lang w:val="en-US"/>
        </w:rPr>
        <w:t>bsu</w:t>
      </w:r>
      <w:r w:rsidRPr="000E1259">
        <w:rPr>
          <w:sz w:val="24"/>
          <w:szCs w:val="24"/>
        </w:rPr>
        <w:t>.ru) является основным электро</w:t>
      </w:r>
      <w:r w:rsidRPr="000E1259">
        <w:rPr>
          <w:sz w:val="24"/>
          <w:szCs w:val="24"/>
        </w:rPr>
        <w:t>н</w:t>
      </w:r>
      <w:r w:rsidRPr="000E1259">
        <w:rPr>
          <w:sz w:val="24"/>
          <w:szCs w:val="24"/>
        </w:rPr>
        <w:t xml:space="preserve">ным информационным ресурсом, обеспечивающим представление данных о факультете в Интернет, а также средством обмена информацией между кафедрами, подразделениями и деканатом факультета. </w:t>
      </w:r>
    </w:p>
    <w:p w:rsidR="00226E67" w:rsidRPr="000E1259" w:rsidRDefault="00226E67" w:rsidP="00226E67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Кроме того, сайт является важным источником информационных ресурсов для об</w:t>
      </w:r>
      <w:r w:rsidRPr="000E1259">
        <w:rPr>
          <w:sz w:val="24"/>
          <w:szCs w:val="24"/>
        </w:rPr>
        <w:t>у</w:t>
      </w:r>
      <w:r w:rsidRPr="000E1259">
        <w:rPr>
          <w:sz w:val="24"/>
          <w:szCs w:val="24"/>
        </w:rPr>
        <w:t>чающихся на факультете. Вся компьютерная техника факультета объединена в универс</w:t>
      </w:r>
      <w:r w:rsidRPr="000E1259">
        <w:rPr>
          <w:sz w:val="24"/>
          <w:szCs w:val="24"/>
        </w:rPr>
        <w:t>и</w:t>
      </w:r>
      <w:r w:rsidRPr="000E1259">
        <w:rPr>
          <w:sz w:val="24"/>
          <w:szCs w:val="24"/>
        </w:rPr>
        <w:t>тетскую локальную сеть, с высокоскоростным выходом в Internet</w:t>
      </w:r>
      <w:r w:rsidR="00F94712" w:rsidRPr="000E1259">
        <w:rPr>
          <w:sz w:val="24"/>
          <w:szCs w:val="24"/>
        </w:rPr>
        <w:t>.</w:t>
      </w:r>
    </w:p>
    <w:p w:rsidR="00BB20A6" w:rsidRPr="000E1259" w:rsidRDefault="00BB20A6" w:rsidP="00226E67">
      <w:pPr>
        <w:ind w:firstLine="540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>6. Характеристики среды вуза, обеспечивающие развитие общекультурных и социально-личностных компетенций выпускников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 xml:space="preserve">В </w:t>
      </w:r>
      <w:r w:rsidR="001B7F89">
        <w:rPr>
          <w:sz w:val="24"/>
          <w:szCs w:val="24"/>
          <w:lang w:eastAsia="ru-RU"/>
        </w:rPr>
        <w:t>ФГБОУ ВПО «Бурятский государственный университет»</w:t>
      </w:r>
      <w:r w:rsidRPr="000E1259">
        <w:rPr>
          <w:sz w:val="24"/>
          <w:szCs w:val="24"/>
          <w:lang w:eastAsia="ru-RU"/>
        </w:rPr>
        <w:t xml:space="preserve"> созданы оптимальные условия для реализации воспитательных задач образовательного процесса. Целями вн</w:t>
      </w:r>
      <w:r w:rsidRPr="000E1259">
        <w:rPr>
          <w:sz w:val="24"/>
          <w:szCs w:val="24"/>
          <w:lang w:eastAsia="ru-RU"/>
        </w:rPr>
        <w:t>е</w:t>
      </w:r>
      <w:r w:rsidRPr="000E1259">
        <w:rPr>
          <w:sz w:val="24"/>
          <w:szCs w:val="24"/>
          <w:lang w:eastAsia="ru-RU"/>
        </w:rPr>
        <w:t>учебной воспитательной работы является формирование целостной, гармонично развитой личности специалиста, воспитание патриотизма, нравственности, физической культуры, формирование культурных норм и установок у студентов, создание условий для реализ</w:t>
      </w:r>
      <w:r w:rsidRPr="000E1259">
        <w:rPr>
          <w:sz w:val="24"/>
          <w:szCs w:val="24"/>
          <w:lang w:eastAsia="ru-RU"/>
        </w:rPr>
        <w:t>а</w:t>
      </w:r>
      <w:r w:rsidRPr="000E1259">
        <w:rPr>
          <w:sz w:val="24"/>
          <w:szCs w:val="24"/>
          <w:lang w:eastAsia="ru-RU"/>
        </w:rPr>
        <w:t>ции творческих способностей студентов, организация досуга студентов.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В формировании социокультурной среды и в воспитательной деятельности участв</w:t>
      </w:r>
      <w:r w:rsidRPr="000E1259">
        <w:rPr>
          <w:sz w:val="24"/>
          <w:szCs w:val="24"/>
          <w:lang w:eastAsia="ru-RU"/>
        </w:rPr>
        <w:t>у</w:t>
      </w:r>
      <w:r w:rsidRPr="000E1259">
        <w:rPr>
          <w:sz w:val="24"/>
          <w:szCs w:val="24"/>
          <w:lang w:eastAsia="ru-RU"/>
        </w:rPr>
        <w:t>ют такие подразделения университета, как Отдел воспитательной и социальной работы, Федерация студенческого самоуправления</w:t>
      </w:r>
      <w:r w:rsidR="00BB0C00" w:rsidRPr="000E1259">
        <w:rPr>
          <w:sz w:val="24"/>
          <w:szCs w:val="24"/>
          <w:lang w:eastAsia="ru-RU"/>
        </w:rPr>
        <w:t xml:space="preserve"> университета</w:t>
      </w:r>
      <w:r w:rsidRPr="000E1259">
        <w:rPr>
          <w:sz w:val="24"/>
          <w:szCs w:val="24"/>
          <w:lang w:eastAsia="ru-RU"/>
        </w:rPr>
        <w:t>, спортивные объекты универс</w:t>
      </w:r>
      <w:r w:rsidRPr="000E1259">
        <w:rPr>
          <w:sz w:val="24"/>
          <w:szCs w:val="24"/>
          <w:lang w:eastAsia="ru-RU"/>
        </w:rPr>
        <w:t>и</w:t>
      </w:r>
      <w:r w:rsidRPr="000E1259">
        <w:rPr>
          <w:sz w:val="24"/>
          <w:szCs w:val="24"/>
          <w:lang w:eastAsia="ru-RU"/>
        </w:rPr>
        <w:t>тета (стадион «Спартак», спортивно оздоровительный лагерь «Олимп», спортивные залы в учебных корпусах), которые активно взаимодействуют с учебно-методическим управл</w:t>
      </w:r>
      <w:r w:rsidRPr="000E1259">
        <w:rPr>
          <w:sz w:val="24"/>
          <w:szCs w:val="24"/>
          <w:lang w:eastAsia="ru-RU"/>
        </w:rPr>
        <w:t>е</w:t>
      </w:r>
      <w:r w:rsidRPr="000E1259">
        <w:rPr>
          <w:sz w:val="24"/>
          <w:szCs w:val="24"/>
          <w:lang w:eastAsia="ru-RU"/>
        </w:rPr>
        <w:t>нием,  научной библиотекой, студенческими отрядами, дирекцией студенческого общеж</w:t>
      </w:r>
      <w:r w:rsidRPr="000E1259">
        <w:rPr>
          <w:sz w:val="24"/>
          <w:szCs w:val="24"/>
          <w:lang w:eastAsia="ru-RU"/>
        </w:rPr>
        <w:t>и</w:t>
      </w:r>
      <w:r w:rsidRPr="000E1259">
        <w:rPr>
          <w:sz w:val="24"/>
          <w:szCs w:val="24"/>
          <w:lang w:eastAsia="ru-RU"/>
        </w:rPr>
        <w:t>тия и другими подразделениями университета.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Ежегодно в БГУ проводится более 70 культурно-массовых и около 80 спортивно-массовых студенческих событий, в том числе крупные межвузовские мероприятия. А</w:t>
      </w:r>
      <w:r w:rsidRPr="000E1259">
        <w:rPr>
          <w:sz w:val="24"/>
          <w:szCs w:val="24"/>
          <w:lang w:eastAsia="ru-RU"/>
        </w:rPr>
        <w:t>к</w:t>
      </w:r>
      <w:r w:rsidRPr="000E1259">
        <w:rPr>
          <w:sz w:val="24"/>
          <w:szCs w:val="24"/>
          <w:lang w:eastAsia="ru-RU"/>
        </w:rPr>
        <w:t>тивно развиваются органы студенческого самоуправления, первичная профсоюзная орг</w:t>
      </w:r>
      <w:r w:rsidRPr="000E1259">
        <w:rPr>
          <w:sz w:val="24"/>
          <w:szCs w:val="24"/>
          <w:lang w:eastAsia="ru-RU"/>
        </w:rPr>
        <w:t>а</w:t>
      </w:r>
      <w:r w:rsidRPr="000E1259">
        <w:rPr>
          <w:sz w:val="24"/>
          <w:szCs w:val="24"/>
          <w:lang w:eastAsia="ru-RU"/>
        </w:rPr>
        <w:t>низация студентов, Штаб студенческих отрядов, Федерация студенческого самоуправл</w:t>
      </w:r>
      <w:r w:rsidRPr="000E1259">
        <w:rPr>
          <w:sz w:val="24"/>
          <w:szCs w:val="24"/>
          <w:lang w:eastAsia="ru-RU"/>
        </w:rPr>
        <w:t>е</w:t>
      </w:r>
      <w:r w:rsidRPr="000E1259">
        <w:rPr>
          <w:sz w:val="24"/>
          <w:szCs w:val="24"/>
          <w:lang w:eastAsia="ru-RU"/>
        </w:rPr>
        <w:t>ния, которая координирует работу органов студенческого самоуправления университета и объединяет более 9 тысяч студентов.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В университете реализуются программы воспитательной деятельности: по проф</w:t>
      </w:r>
      <w:r w:rsidRPr="000E1259">
        <w:rPr>
          <w:sz w:val="24"/>
          <w:szCs w:val="24"/>
          <w:lang w:eastAsia="ru-RU"/>
        </w:rPr>
        <w:t>и</w:t>
      </w:r>
      <w:r w:rsidRPr="000E1259">
        <w:rPr>
          <w:sz w:val="24"/>
          <w:szCs w:val="24"/>
          <w:lang w:eastAsia="ru-RU"/>
        </w:rPr>
        <w:t>лактике правонарушений, по профилактике наркотической, алкогольной зависимостей и табакокурения, по профилактике ВИЧ-инфекций, воспитательной деятельности на цикл обучения, адаптации первокурсников, психологической адаптации студентов младших курсов, по оздоровлению и формированию мотивации здорового образа жизни. Большое внимание в воспитательной работе уделяется организации досуга и отдыха студентов.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С целью привлечения к научно-исследовательской деятельности работают студенч</w:t>
      </w:r>
      <w:r w:rsidRPr="000E1259">
        <w:rPr>
          <w:sz w:val="24"/>
          <w:szCs w:val="24"/>
          <w:lang w:eastAsia="ru-RU"/>
        </w:rPr>
        <w:t>е</w:t>
      </w:r>
      <w:r w:rsidRPr="000E1259">
        <w:rPr>
          <w:sz w:val="24"/>
          <w:szCs w:val="24"/>
          <w:lang w:eastAsia="ru-RU"/>
        </w:rPr>
        <w:t>ские научные кружки. Научной работой занимаются 30 % студентов (от общего количес</w:t>
      </w:r>
      <w:r w:rsidRPr="000E1259">
        <w:rPr>
          <w:sz w:val="24"/>
          <w:szCs w:val="24"/>
          <w:lang w:eastAsia="ru-RU"/>
        </w:rPr>
        <w:t>т</w:t>
      </w:r>
      <w:r w:rsidRPr="000E1259">
        <w:rPr>
          <w:sz w:val="24"/>
          <w:szCs w:val="24"/>
          <w:lang w:eastAsia="ru-RU"/>
        </w:rPr>
        <w:t>ва студентов очной формы обучения, включая филиалы).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Стратегические документы, определяющие концепцию формирования среды вуза, обеспечивающей развитие социально-личностных компетенций обучающихся: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 xml:space="preserve">Рекомендации по организации внеучебной работы со студентами в образовательном учреждении </w:t>
      </w:r>
      <w:r w:rsidR="00555B9A">
        <w:rPr>
          <w:sz w:val="24"/>
          <w:szCs w:val="24"/>
          <w:lang w:eastAsia="ru-RU"/>
        </w:rPr>
        <w:t xml:space="preserve">высшего  образования </w:t>
      </w:r>
      <w:r w:rsidRPr="000E1259">
        <w:rPr>
          <w:sz w:val="24"/>
          <w:szCs w:val="24"/>
          <w:lang w:eastAsia="ru-RU"/>
        </w:rPr>
        <w:t>. Письмо министерства образования РФ. (</w:t>
      </w:r>
      <w:smartTag w:uri="urn:schemas-microsoft-com:office:smarttags" w:element="metricconverter">
        <w:smartTagPr>
          <w:attr w:name="ProductID" w:val="2002 г"/>
        </w:smartTagPr>
        <w:r w:rsidRPr="000E1259">
          <w:rPr>
            <w:sz w:val="24"/>
            <w:szCs w:val="24"/>
            <w:lang w:eastAsia="ru-RU"/>
          </w:rPr>
          <w:t>2002 г</w:t>
        </w:r>
      </w:smartTag>
      <w:r w:rsidRPr="000E1259">
        <w:rPr>
          <w:sz w:val="24"/>
          <w:szCs w:val="24"/>
          <w:lang w:eastAsia="ru-RU"/>
        </w:rPr>
        <w:t>.);</w:t>
      </w:r>
    </w:p>
    <w:p w:rsidR="001348B0" w:rsidRPr="000E1259" w:rsidRDefault="00BB0C0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t>Государственная программа «</w:t>
      </w:r>
      <w:r w:rsidR="001348B0" w:rsidRPr="000E1259">
        <w:rPr>
          <w:sz w:val="24"/>
          <w:szCs w:val="24"/>
        </w:rPr>
        <w:t>Патриотическое воспитание  граждан РФ на 2006-2020 гг.</w:t>
      </w:r>
      <w:r w:rsidRPr="000E1259">
        <w:rPr>
          <w:sz w:val="24"/>
          <w:szCs w:val="24"/>
        </w:rPr>
        <w:t>»</w:t>
      </w:r>
      <w:r w:rsidR="001348B0" w:rsidRPr="000E1259">
        <w:rPr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2005 г"/>
        </w:smartTagPr>
        <w:r w:rsidR="001348B0" w:rsidRPr="000E1259">
          <w:rPr>
            <w:sz w:val="24"/>
            <w:szCs w:val="24"/>
          </w:rPr>
          <w:t>2005 г</w:t>
        </w:r>
      </w:smartTag>
      <w:r w:rsidR="001348B0" w:rsidRPr="000E1259">
        <w:rPr>
          <w:sz w:val="24"/>
          <w:szCs w:val="24"/>
        </w:rPr>
        <w:t>.);</w:t>
      </w:r>
    </w:p>
    <w:p w:rsidR="001348B0" w:rsidRPr="000E1259" w:rsidRDefault="001348B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t xml:space="preserve">Устав </w:t>
      </w:r>
      <w:r w:rsidR="001B7F89">
        <w:rPr>
          <w:sz w:val="24"/>
          <w:szCs w:val="24"/>
        </w:rPr>
        <w:t>ФГБОУ ВПО «Бурятский государственный университет»</w:t>
      </w:r>
      <w:r w:rsidRPr="000E1259">
        <w:rPr>
          <w:sz w:val="24"/>
          <w:szCs w:val="24"/>
        </w:rPr>
        <w:t>;</w:t>
      </w:r>
    </w:p>
    <w:p w:rsidR="001348B0" w:rsidRPr="000E1259" w:rsidRDefault="001348B0" w:rsidP="001348B0">
      <w:pPr>
        <w:rPr>
          <w:sz w:val="24"/>
          <w:szCs w:val="24"/>
        </w:rPr>
      </w:pPr>
      <w:r w:rsidRPr="000E1259">
        <w:rPr>
          <w:sz w:val="24"/>
          <w:szCs w:val="24"/>
        </w:rPr>
        <w:t xml:space="preserve">      Документы, подтверждающие реализацию вузом выбранной стратегии:</w:t>
      </w:r>
    </w:p>
    <w:p w:rsidR="001348B0" w:rsidRPr="000E1259" w:rsidRDefault="001348B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t>Положение о студенческом общежитии; Положение о порядке заселения в студе</w:t>
      </w:r>
      <w:r w:rsidRPr="000E1259">
        <w:rPr>
          <w:sz w:val="24"/>
          <w:szCs w:val="24"/>
        </w:rPr>
        <w:t>н</w:t>
      </w:r>
      <w:r w:rsidRPr="000E1259">
        <w:rPr>
          <w:sz w:val="24"/>
          <w:szCs w:val="24"/>
        </w:rPr>
        <w:t>ческие общежития;</w:t>
      </w:r>
    </w:p>
    <w:p w:rsidR="001348B0" w:rsidRPr="000E1259" w:rsidRDefault="001348B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t>Правила внутреннего распорядка для проживающих в общежитиях;</w:t>
      </w:r>
    </w:p>
    <w:p w:rsidR="001348B0" w:rsidRPr="000E1259" w:rsidRDefault="001348B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t>Положение о рейтинговой аттестации жильцов, проживающих в общежитиях;</w:t>
      </w:r>
    </w:p>
    <w:p w:rsidR="001348B0" w:rsidRPr="000E1259" w:rsidRDefault="001348B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lastRenderedPageBreak/>
        <w:t>Положение о дисциплинарных взысканиях, применяемых к студентам;</w:t>
      </w:r>
    </w:p>
    <w:p w:rsidR="001348B0" w:rsidRPr="000E1259" w:rsidRDefault="001348B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t>Положение о III трудовом семестре и привлечении студентов к общественно-полезному труду;</w:t>
      </w:r>
    </w:p>
    <w:p w:rsidR="001348B0" w:rsidRPr="000E1259" w:rsidRDefault="001348B0" w:rsidP="001348B0">
      <w:pPr>
        <w:numPr>
          <w:ilvl w:val="0"/>
          <w:numId w:val="7"/>
        </w:numPr>
        <w:rPr>
          <w:sz w:val="24"/>
          <w:szCs w:val="24"/>
        </w:rPr>
      </w:pPr>
      <w:r w:rsidRPr="000E1259">
        <w:rPr>
          <w:sz w:val="24"/>
          <w:szCs w:val="24"/>
        </w:rPr>
        <w:t>Положение о студенческом самоуправлении.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Воспитательная деятельность на историческом факультете БГУ является основой морально-психологической подготовки студентов к профессиональной деятельности и а</w:t>
      </w:r>
      <w:r w:rsidRPr="000E1259">
        <w:rPr>
          <w:sz w:val="24"/>
          <w:szCs w:val="24"/>
          <w:lang w:eastAsia="ru-RU"/>
        </w:rPr>
        <w:t>к</w:t>
      </w:r>
      <w:r w:rsidRPr="000E1259">
        <w:rPr>
          <w:sz w:val="24"/>
          <w:szCs w:val="24"/>
          <w:lang w:eastAsia="ru-RU"/>
        </w:rPr>
        <w:t>тивному социальному взаимодействию. В ее задачи входит обеспечение ценностного, д</w:t>
      </w:r>
      <w:r w:rsidRPr="000E1259">
        <w:rPr>
          <w:sz w:val="24"/>
          <w:szCs w:val="24"/>
          <w:lang w:eastAsia="ru-RU"/>
        </w:rPr>
        <w:t>у</w:t>
      </w:r>
      <w:r w:rsidRPr="000E1259">
        <w:rPr>
          <w:sz w:val="24"/>
          <w:szCs w:val="24"/>
          <w:lang w:eastAsia="ru-RU"/>
        </w:rPr>
        <w:t>ховно-нравственного становления будущих специалистов - граждан с активной жизне</w:t>
      </w:r>
      <w:r w:rsidRPr="000E1259">
        <w:rPr>
          <w:sz w:val="24"/>
          <w:szCs w:val="24"/>
          <w:lang w:eastAsia="ru-RU"/>
        </w:rPr>
        <w:t>н</w:t>
      </w:r>
      <w:r w:rsidRPr="000E1259">
        <w:rPr>
          <w:sz w:val="24"/>
          <w:szCs w:val="24"/>
          <w:lang w:eastAsia="ru-RU"/>
        </w:rPr>
        <w:t>ной позицией. Решение задач достигается посредством организации контекстного ценн</w:t>
      </w:r>
      <w:r w:rsidRPr="000E1259">
        <w:rPr>
          <w:sz w:val="24"/>
          <w:szCs w:val="24"/>
          <w:lang w:eastAsia="ru-RU"/>
        </w:rPr>
        <w:t>о</w:t>
      </w:r>
      <w:r w:rsidRPr="000E1259">
        <w:rPr>
          <w:sz w:val="24"/>
          <w:szCs w:val="24"/>
          <w:lang w:eastAsia="ru-RU"/>
        </w:rPr>
        <w:t>стно-ориентированного просвещения учащихся, развития у них гуманистических кул</w:t>
      </w:r>
      <w:r w:rsidRPr="000E1259">
        <w:rPr>
          <w:sz w:val="24"/>
          <w:szCs w:val="24"/>
          <w:lang w:eastAsia="ru-RU"/>
        </w:rPr>
        <w:t>ь</w:t>
      </w:r>
      <w:r w:rsidRPr="000E1259">
        <w:rPr>
          <w:sz w:val="24"/>
          <w:szCs w:val="24"/>
          <w:lang w:eastAsia="ru-RU"/>
        </w:rPr>
        <w:t>турных потребностей и мотивов, обеспечение стремления в достижении социальной зр</w:t>
      </w:r>
      <w:r w:rsidRPr="000E1259">
        <w:rPr>
          <w:sz w:val="24"/>
          <w:szCs w:val="24"/>
          <w:lang w:eastAsia="ru-RU"/>
        </w:rPr>
        <w:t>е</w:t>
      </w:r>
      <w:r w:rsidRPr="000E1259">
        <w:rPr>
          <w:sz w:val="24"/>
          <w:szCs w:val="24"/>
          <w:lang w:eastAsia="ru-RU"/>
        </w:rPr>
        <w:t xml:space="preserve">лости и создание возможностей для этого. 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Воспитывающее влияние на студентов оказывается и в рамках учебного процесса посредством содержания обучения, содержания учебной и учебно-практической деятел</w:t>
      </w:r>
      <w:r w:rsidRPr="000E1259">
        <w:rPr>
          <w:sz w:val="24"/>
          <w:szCs w:val="24"/>
          <w:lang w:eastAsia="ru-RU"/>
        </w:rPr>
        <w:t>ь</w:t>
      </w:r>
      <w:r w:rsidRPr="000E1259">
        <w:rPr>
          <w:sz w:val="24"/>
          <w:szCs w:val="24"/>
          <w:lang w:eastAsia="ru-RU"/>
        </w:rPr>
        <w:t xml:space="preserve">ности, в которой участвуют студенты, использования такого воспитывающего фактора, как личность преподавателя. 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 xml:space="preserve">Дополнительная, целенаправленная работа вне учебного процесса, в рамках которой база воспитания, (основы которой закладываются в процессе теоретической и, отчасти, практической подготовки), систематизируется  бы, дополнялась и становилась достоянием аксиологического, духовно-нравственного опыта. 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Формирование социальной компетентности -  Освоение нормативных правовых сп</w:t>
      </w:r>
      <w:r w:rsidRPr="000E1259">
        <w:rPr>
          <w:sz w:val="24"/>
          <w:szCs w:val="24"/>
          <w:lang w:eastAsia="ru-RU"/>
        </w:rPr>
        <w:t>о</w:t>
      </w:r>
      <w:r w:rsidRPr="000E1259">
        <w:rPr>
          <w:sz w:val="24"/>
          <w:szCs w:val="24"/>
          <w:lang w:eastAsia="ru-RU"/>
        </w:rPr>
        <w:t>собов защиты собственных интересов посредством реализации академических прав и св</w:t>
      </w:r>
      <w:r w:rsidRPr="000E1259">
        <w:rPr>
          <w:sz w:val="24"/>
          <w:szCs w:val="24"/>
          <w:lang w:eastAsia="ru-RU"/>
        </w:rPr>
        <w:t>о</w:t>
      </w:r>
      <w:r w:rsidRPr="000E1259">
        <w:rPr>
          <w:sz w:val="24"/>
          <w:szCs w:val="24"/>
          <w:lang w:eastAsia="ru-RU"/>
        </w:rPr>
        <w:t>бод, освоение гражданской ответственности через выполнение академических обязанн</w:t>
      </w:r>
      <w:r w:rsidRPr="000E1259">
        <w:rPr>
          <w:sz w:val="24"/>
          <w:szCs w:val="24"/>
          <w:lang w:eastAsia="ru-RU"/>
        </w:rPr>
        <w:t>о</w:t>
      </w:r>
      <w:r w:rsidRPr="000E1259">
        <w:rPr>
          <w:sz w:val="24"/>
          <w:szCs w:val="24"/>
          <w:lang w:eastAsia="ru-RU"/>
        </w:rPr>
        <w:t>стей - в рамках студенческого самоуправления. Формирование гражданской активности путем сотрудничества с молодежными (в т.ч., студенческими) общественными и общес</w:t>
      </w:r>
      <w:r w:rsidRPr="000E1259">
        <w:rPr>
          <w:sz w:val="24"/>
          <w:szCs w:val="24"/>
          <w:lang w:eastAsia="ru-RU"/>
        </w:rPr>
        <w:t>т</w:t>
      </w:r>
      <w:r w:rsidRPr="000E1259">
        <w:rPr>
          <w:sz w:val="24"/>
          <w:szCs w:val="24"/>
          <w:lang w:eastAsia="ru-RU"/>
        </w:rPr>
        <w:t>венно-политическими организациями (объединениями) и личного участия в избирател</w:t>
      </w:r>
      <w:r w:rsidRPr="000E1259">
        <w:rPr>
          <w:sz w:val="24"/>
          <w:szCs w:val="24"/>
          <w:lang w:eastAsia="ru-RU"/>
        </w:rPr>
        <w:t>ь</w:t>
      </w:r>
      <w:r w:rsidRPr="000E1259">
        <w:rPr>
          <w:sz w:val="24"/>
          <w:szCs w:val="24"/>
          <w:lang w:eastAsia="ru-RU"/>
        </w:rPr>
        <w:t>ных кампаниях, гражданских акциях.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Формирование социально-коммуникативной  компетентности - Освоение эффекти</w:t>
      </w:r>
      <w:r w:rsidRPr="000E1259">
        <w:rPr>
          <w:sz w:val="24"/>
          <w:szCs w:val="24"/>
          <w:lang w:eastAsia="ru-RU"/>
        </w:rPr>
        <w:t>в</w:t>
      </w:r>
      <w:r w:rsidRPr="000E1259">
        <w:rPr>
          <w:sz w:val="24"/>
          <w:szCs w:val="24"/>
          <w:lang w:eastAsia="ru-RU"/>
        </w:rPr>
        <w:t>ных способов коллективной деятельности, разрешения конфликтов, навыков констру</w:t>
      </w:r>
      <w:r w:rsidRPr="000E1259">
        <w:rPr>
          <w:sz w:val="24"/>
          <w:szCs w:val="24"/>
          <w:lang w:eastAsia="ru-RU"/>
        </w:rPr>
        <w:t>к</w:t>
      </w:r>
      <w:r w:rsidRPr="000E1259">
        <w:rPr>
          <w:sz w:val="24"/>
          <w:szCs w:val="24"/>
          <w:lang w:eastAsia="ru-RU"/>
        </w:rPr>
        <w:t>тивного социального поведения при участии в разных видах волонтерской деятельности. Практическое освоение способов взаимодействия с людьми, принадлежащими к разным демографическим, социальным, профессиональным группам (педагогическая и произво</w:t>
      </w:r>
      <w:r w:rsidRPr="000E1259">
        <w:rPr>
          <w:sz w:val="24"/>
          <w:szCs w:val="24"/>
          <w:lang w:eastAsia="ru-RU"/>
        </w:rPr>
        <w:t>д</w:t>
      </w:r>
      <w:r w:rsidRPr="000E1259">
        <w:rPr>
          <w:sz w:val="24"/>
          <w:szCs w:val="24"/>
          <w:lang w:eastAsia="ru-RU"/>
        </w:rPr>
        <w:t>ственная практики).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Формирование поликультурной компетентности - Расширение поликультурных зн</w:t>
      </w:r>
      <w:r w:rsidRPr="000E1259">
        <w:rPr>
          <w:sz w:val="24"/>
          <w:szCs w:val="24"/>
          <w:lang w:eastAsia="ru-RU"/>
        </w:rPr>
        <w:t>а</w:t>
      </w:r>
      <w:r w:rsidRPr="000E1259">
        <w:rPr>
          <w:sz w:val="24"/>
          <w:szCs w:val="24"/>
          <w:lang w:eastAsia="ru-RU"/>
        </w:rPr>
        <w:t>ний, коррекция культурных установок при участии в работе культурных коллективов, подготовки и участия в творческих мероприятиях разного уровня.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Формирование профессиональной компетентности - Осознание социального заказа к научно-исследовательской деятельности, а также общественных моральных норм и це</w:t>
      </w:r>
      <w:r w:rsidRPr="000E1259">
        <w:rPr>
          <w:sz w:val="24"/>
          <w:szCs w:val="24"/>
          <w:lang w:eastAsia="ru-RU"/>
        </w:rPr>
        <w:t>н</w:t>
      </w:r>
      <w:r w:rsidRPr="000E1259">
        <w:rPr>
          <w:sz w:val="24"/>
          <w:szCs w:val="24"/>
          <w:lang w:eastAsia="ru-RU"/>
        </w:rPr>
        <w:t>ностей как критериев оценки ее результатов и выбора предмета исследований (волонте</w:t>
      </w:r>
      <w:r w:rsidRPr="000E1259">
        <w:rPr>
          <w:sz w:val="24"/>
          <w:szCs w:val="24"/>
          <w:lang w:eastAsia="ru-RU"/>
        </w:rPr>
        <w:t>р</w:t>
      </w:r>
      <w:r w:rsidRPr="000E1259">
        <w:rPr>
          <w:sz w:val="24"/>
          <w:szCs w:val="24"/>
          <w:lang w:eastAsia="ru-RU"/>
        </w:rPr>
        <w:t>ская, гражданско-политическая деятельность). Углубление профессиональных знаний и совершенствование профессиональных умений в процессе профессионально-ориентированной педагогической деятельности.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Формирование рекреационной компетентности - становление навыков организации и осуществления рекреационной деятельности при проведении внеклассных мероприятий (внеклассной работы, воспитательной работы), организации досуга учащихся / воспита</w:t>
      </w:r>
      <w:r w:rsidRPr="000E1259">
        <w:rPr>
          <w:sz w:val="24"/>
          <w:szCs w:val="24"/>
          <w:lang w:eastAsia="ru-RU"/>
        </w:rPr>
        <w:t>н</w:t>
      </w:r>
      <w:r w:rsidRPr="000E1259">
        <w:rPr>
          <w:sz w:val="24"/>
          <w:szCs w:val="24"/>
          <w:lang w:eastAsia="ru-RU"/>
        </w:rPr>
        <w:t>ников (в том числе, с привлечением родителей) в период педагогической и производс</w:t>
      </w:r>
      <w:r w:rsidRPr="000E1259">
        <w:rPr>
          <w:sz w:val="24"/>
          <w:szCs w:val="24"/>
          <w:lang w:eastAsia="ru-RU"/>
        </w:rPr>
        <w:t>т</w:t>
      </w:r>
      <w:r w:rsidRPr="000E1259">
        <w:rPr>
          <w:sz w:val="24"/>
          <w:szCs w:val="24"/>
          <w:lang w:eastAsia="ru-RU"/>
        </w:rPr>
        <w:t>венной практик.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Формирование рекреационной компетентности - знакомство с практикой управления образовательными учреждениями, совершенствование управленческих умений и навыков в процессе организации учебной и внеучебной деятельности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>Характеристика условий, созданных для развития личности и регулирования соц</w:t>
      </w:r>
      <w:r w:rsidRPr="000E1259">
        <w:rPr>
          <w:sz w:val="24"/>
          <w:szCs w:val="24"/>
          <w:lang w:eastAsia="ru-RU"/>
        </w:rPr>
        <w:t>и</w:t>
      </w:r>
      <w:r w:rsidRPr="000E1259">
        <w:rPr>
          <w:sz w:val="24"/>
          <w:szCs w:val="24"/>
          <w:lang w:eastAsia="ru-RU"/>
        </w:rPr>
        <w:t>ально-культурных процессов, способствующих укреплению нравственных, гражданстве</w:t>
      </w:r>
      <w:r w:rsidRPr="000E1259">
        <w:rPr>
          <w:sz w:val="24"/>
          <w:szCs w:val="24"/>
          <w:lang w:eastAsia="ru-RU"/>
        </w:rPr>
        <w:t>н</w:t>
      </w:r>
      <w:r w:rsidRPr="000E1259">
        <w:rPr>
          <w:sz w:val="24"/>
          <w:szCs w:val="24"/>
          <w:lang w:eastAsia="ru-RU"/>
        </w:rPr>
        <w:t>ных, общекультурных качеств обучающихся.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lastRenderedPageBreak/>
        <w:t>Характеристика условий, созданных для развития личности и регулирования соц</w:t>
      </w:r>
      <w:r w:rsidRPr="000E1259">
        <w:rPr>
          <w:sz w:val="24"/>
          <w:szCs w:val="24"/>
          <w:lang w:eastAsia="ru-RU"/>
        </w:rPr>
        <w:t>и</w:t>
      </w:r>
      <w:r w:rsidRPr="000E1259">
        <w:rPr>
          <w:sz w:val="24"/>
          <w:szCs w:val="24"/>
          <w:lang w:eastAsia="ru-RU"/>
        </w:rPr>
        <w:t>ально-культурных процессов, способствующих укреплению нравственных, гражданстве</w:t>
      </w:r>
      <w:r w:rsidRPr="000E1259">
        <w:rPr>
          <w:sz w:val="24"/>
          <w:szCs w:val="24"/>
          <w:lang w:eastAsia="ru-RU"/>
        </w:rPr>
        <w:t>н</w:t>
      </w:r>
      <w:r w:rsidRPr="000E1259">
        <w:rPr>
          <w:sz w:val="24"/>
          <w:szCs w:val="24"/>
          <w:lang w:eastAsia="ru-RU"/>
        </w:rPr>
        <w:t>ных, общекультурных качеств обучающихся.</w:t>
      </w:r>
    </w:p>
    <w:p w:rsidR="001348B0" w:rsidRPr="000E1259" w:rsidRDefault="001348B0" w:rsidP="001348B0">
      <w:pPr>
        <w:ind w:firstLine="540"/>
        <w:jc w:val="both"/>
        <w:rPr>
          <w:sz w:val="24"/>
          <w:szCs w:val="24"/>
          <w:lang w:eastAsia="ru-RU"/>
        </w:rPr>
      </w:pPr>
      <w:r w:rsidRPr="000E1259">
        <w:rPr>
          <w:sz w:val="24"/>
          <w:szCs w:val="24"/>
          <w:lang w:eastAsia="ru-RU"/>
        </w:rPr>
        <w:t xml:space="preserve">В </w:t>
      </w:r>
      <w:r w:rsidR="001B7F89">
        <w:rPr>
          <w:sz w:val="24"/>
          <w:szCs w:val="24"/>
          <w:lang w:eastAsia="ru-RU"/>
        </w:rPr>
        <w:t>ФГБОУ ВПО «Бурятский государственный университет»</w:t>
      </w:r>
      <w:r w:rsidRPr="000E1259">
        <w:rPr>
          <w:sz w:val="24"/>
          <w:szCs w:val="24"/>
          <w:lang w:eastAsia="ru-RU"/>
        </w:rPr>
        <w:t xml:space="preserve"> 5 корпусов благоустр</w:t>
      </w:r>
      <w:r w:rsidRPr="000E1259">
        <w:rPr>
          <w:sz w:val="24"/>
          <w:szCs w:val="24"/>
          <w:lang w:eastAsia="ru-RU"/>
        </w:rPr>
        <w:t>о</w:t>
      </w:r>
      <w:r w:rsidRPr="000E1259">
        <w:rPr>
          <w:sz w:val="24"/>
          <w:szCs w:val="24"/>
          <w:lang w:eastAsia="ru-RU"/>
        </w:rPr>
        <w:t>енных общежитий. Развита сеть пунктов общественного питания: буфеты, столовые, ко</w:t>
      </w:r>
      <w:r w:rsidRPr="000E1259">
        <w:rPr>
          <w:sz w:val="24"/>
          <w:szCs w:val="24"/>
          <w:lang w:eastAsia="ru-RU"/>
        </w:rPr>
        <w:t>м</w:t>
      </w:r>
      <w:r w:rsidRPr="000E1259">
        <w:rPr>
          <w:sz w:val="24"/>
          <w:szCs w:val="24"/>
          <w:lang w:eastAsia="ru-RU"/>
        </w:rPr>
        <w:t>бинат питания ООО «Девятое». Лечебно-оздоровительная работа студентов осуществл</w:t>
      </w:r>
      <w:r w:rsidRPr="000E1259">
        <w:rPr>
          <w:sz w:val="24"/>
          <w:szCs w:val="24"/>
          <w:lang w:eastAsia="ru-RU"/>
        </w:rPr>
        <w:t>я</w:t>
      </w:r>
      <w:r w:rsidRPr="000E1259">
        <w:rPr>
          <w:sz w:val="24"/>
          <w:szCs w:val="24"/>
          <w:lang w:eastAsia="ru-RU"/>
        </w:rPr>
        <w:t>ется: поликлиникой, спортивно-оздоровительным лагерем «Олмип», стоматологической поликлиникой.</w:t>
      </w:r>
    </w:p>
    <w:p w:rsidR="00BB0C00" w:rsidRPr="000E1259" w:rsidRDefault="00BB20A6" w:rsidP="00BB0C00">
      <w:pPr>
        <w:ind w:firstLine="720"/>
        <w:rPr>
          <w:sz w:val="24"/>
          <w:szCs w:val="24"/>
        </w:rPr>
      </w:pPr>
      <w:r w:rsidRPr="000E1259">
        <w:rPr>
          <w:b/>
          <w:sz w:val="24"/>
          <w:szCs w:val="24"/>
        </w:rPr>
        <w:t xml:space="preserve">7. Нормативно-методическое обеспечение системы оценки качества освоения обучающимися </w:t>
      </w:r>
      <w:r w:rsidR="00ED7D2F">
        <w:rPr>
          <w:b/>
          <w:sz w:val="24"/>
          <w:szCs w:val="24"/>
        </w:rPr>
        <w:t>ОП</w:t>
      </w:r>
      <w:r w:rsidRPr="000E1259">
        <w:rPr>
          <w:b/>
          <w:sz w:val="24"/>
          <w:szCs w:val="24"/>
        </w:rPr>
        <w:t xml:space="preserve"> </w:t>
      </w:r>
      <w:r w:rsidR="00F86004" w:rsidRPr="000E1259">
        <w:rPr>
          <w:b/>
          <w:sz w:val="24"/>
          <w:szCs w:val="24"/>
        </w:rPr>
        <w:t>магистратуры</w:t>
      </w:r>
      <w:r w:rsidRPr="000E1259">
        <w:rPr>
          <w:b/>
          <w:sz w:val="24"/>
          <w:szCs w:val="24"/>
        </w:rPr>
        <w:t xml:space="preserve"> по направлению подготовки</w:t>
      </w:r>
      <w:r w:rsidRPr="000E1259">
        <w:rPr>
          <w:b/>
          <w:spacing w:val="-3"/>
          <w:sz w:val="24"/>
          <w:szCs w:val="24"/>
        </w:rPr>
        <w:t xml:space="preserve"> </w:t>
      </w:r>
      <w:r w:rsidR="00A24047">
        <w:rPr>
          <w:sz w:val="24"/>
          <w:szCs w:val="24"/>
        </w:rPr>
        <w:t xml:space="preserve">46.04.01 </w:t>
      </w:r>
      <w:r w:rsidR="00BB0C00" w:rsidRPr="000E1259">
        <w:rPr>
          <w:sz w:val="24"/>
          <w:szCs w:val="24"/>
        </w:rPr>
        <w:t>– История</w:t>
      </w:r>
      <w:r w:rsidR="00BB0C00" w:rsidRPr="000E1259">
        <w:rPr>
          <w:b/>
          <w:sz w:val="24"/>
          <w:szCs w:val="24"/>
        </w:rPr>
        <w:t xml:space="preserve"> </w:t>
      </w:r>
      <w:r w:rsidR="00BB0C00" w:rsidRPr="000E1259">
        <w:rPr>
          <w:sz w:val="24"/>
          <w:szCs w:val="24"/>
        </w:rPr>
        <w:t>(профиль историко-культурный туризм)</w:t>
      </w:r>
    </w:p>
    <w:p w:rsidR="00BB0C00" w:rsidRPr="000E1259" w:rsidRDefault="001348B0" w:rsidP="00BB0C00">
      <w:pPr>
        <w:ind w:firstLine="709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В соответствии с </w:t>
      </w:r>
      <w:r w:rsidR="0030010C">
        <w:rPr>
          <w:sz w:val="24"/>
          <w:szCs w:val="24"/>
        </w:rPr>
        <w:t>ФГОС ВО</w:t>
      </w:r>
      <w:r w:rsidRPr="000E1259">
        <w:rPr>
          <w:sz w:val="24"/>
          <w:szCs w:val="24"/>
        </w:rPr>
        <w:t xml:space="preserve"> </w:t>
      </w:r>
      <w:r w:rsidR="00F86004" w:rsidRPr="000E1259">
        <w:rPr>
          <w:sz w:val="24"/>
          <w:szCs w:val="24"/>
        </w:rPr>
        <w:t>магистратуры</w:t>
      </w:r>
      <w:r w:rsidRPr="000E1259">
        <w:rPr>
          <w:sz w:val="24"/>
          <w:szCs w:val="24"/>
        </w:rPr>
        <w:t xml:space="preserve"> по направлению </w:t>
      </w:r>
      <w:r w:rsidRPr="000E1259">
        <w:rPr>
          <w:spacing w:val="-3"/>
          <w:sz w:val="24"/>
          <w:szCs w:val="24"/>
        </w:rPr>
        <w:t>подготовки</w:t>
      </w:r>
      <w:r w:rsidRPr="000E1259">
        <w:rPr>
          <w:sz w:val="24"/>
          <w:szCs w:val="24"/>
        </w:rPr>
        <w:t xml:space="preserve"> </w:t>
      </w:r>
      <w:r w:rsidR="00444138">
        <w:rPr>
          <w:sz w:val="24"/>
          <w:szCs w:val="24"/>
        </w:rPr>
        <w:t>46.04.01-История</w:t>
      </w:r>
      <w:r w:rsidRPr="000E1259">
        <w:rPr>
          <w:sz w:val="24"/>
          <w:szCs w:val="24"/>
        </w:rPr>
        <w:t xml:space="preserve"> и </w:t>
      </w:r>
      <w:r w:rsidR="007C3032">
        <w:rPr>
          <w:sz w:val="24"/>
          <w:szCs w:val="24"/>
        </w:rPr>
        <w:t>Порядком организации и осуществления образовательной деятельности по о</w:t>
      </w:r>
      <w:r w:rsidR="007C3032">
        <w:rPr>
          <w:sz w:val="24"/>
          <w:szCs w:val="24"/>
        </w:rPr>
        <w:t>б</w:t>
      </w:r>
      <w:r w:rsidR="007C3032">
        <w:rPr>
          <w:sz w:val="24"/>
          <w:szCs w:val="24"/>
        </w:rPr>
        <w:t>разовательным программам высшего образования</w:t>
      </w:r>
      <w:r w:rsidR="00501A55">
        <w:rPr>
          <w:sz w:val="24"/>
          <w:szCs w:val="24"/>
        </w:rPr>
        <w:t xml:space="preserve">, утвержденного приказом  МОиН РФ от 19.12.2013 № 1367 </w:t>
      </w:r>
      <w:r w:rsidRPr="000E1259">
        <w:rPr>
          <w:sz w:val="24"/>
          <w:szCs w:val="24"/>
        </w:rPr>
        <w:t>оценка качества освоения обучающимися основных образовательных программ</w:t>
      </w:r>
      <w:r w:rsidRPr="000E1259">
        <w:rPr>
          <w:spacing w:val="-3"/>
          <w:sz w:val="24"/>
          <w:szCs w:val="24"/>
        </w:rPr>
        <w:t xml:space="preserve"> включает т</w:t>
      </w:r>
      <w:r w:rsidRPr="000E1259">
        <w:rPr>
          <w:sz w:val="24"/>
          <w:szCs w:val="24"/>
        </w:rPr>
        <w:t>екущий контроль успеваемости, промежуточную и итоговую гос</w:t>
      </w:r>
      <w:r w:rsidRPr="000E1259">
        <w:rPr>
          <w:sz w:val="24"/>
          <w:szCs w:val="24"/>
        </w:rPr>
        <w:t>у</w:t>
      </w:r>
      <w:r w:rsidRPr="000E1259">
        <w:rPr>
          <w:sz w:val="24"/>
          <w:szCs w:val="24"/>
        </w:rPr>
        <w:t>дарственную аттестацию обучающихся.</w:t>
      </w:r>
    </w:p>
    <w:p w:rsidR="00BB0C00" w:rsidRPr="000E1259" w:rsidRDefault="001348B0" w:rsidP="00BB0C00">
      <w:pPr>
        <w:ind w:firstLine="709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Нормативно-методическое обеспечение текущего контроля успеваемости и пром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 xml:space="preserve">жуточной аттестации обучающихся по </w:t>
      </w:r>
      <w:r w:rsidR="00ED7D2F">
        <w:rPr>
          <w:sz w:val="24"/>
          <w:szCs w:val="24"/>
        </w:rPr>
        <w:t>ОП</w:t>
      </w:r>
      <w:r w:rsidRPr="000E1259">
        <w:rPr>
          <w:sz w:val="24"/>
          <w:szCs w:val="24"/>
        </w:rPr>
        <w:t xml:space="preserve"> </w:t>
      </w:r>
      <w:r w:rsidR="00F86004" w:rsidRPr="000E1259">
        <w:rPr>
          <w:sz w:val="24"/>
          <w:szCs w:val="24"/>
        </w:rPr>
        <w:t>магистратуры</w:t>
      </w:r>
      <w:r w:rsidRPr="000E1259">
        <w:rPr>
          <w:sz w:val="24"/>
          <w:szCs w:val="24"/>
        </w:rPr>
        <w:t xml:space="preserve"> осуществляется в соответствии с </w:t>
      </w:r>
      <w:r w:rsidR="00501A55">
        <w:rPr>
          <w:sz w:val="24"/>
          <w:szCs w:val="24"/>
        </w:rPr>
        <w:t>Порядком организации и осуществления образовательной деятельности по образовател</w:t>
      </w:r>
      <w:r w:rsidR="00501A55">
        <w:rPr>
          <w:sz w:val="24"/>
          <w:szCs w:val="24"/>
        </w:rPr>
        <w:t>ь</w:t>
      </w:r>
      <w:r w:rsidR="00501A55">
        <w:rPr>
          <w:sz w:val="24"/>
          <w:szCs w:val="24"/>
        </w:rPr>
        <w:t>ным программам высшего образования, утвержденного приказом  МОиН РФ от 19.12.2013 № 1367</w:t>
      </w:r>
      <w:r w:rsidRPr="000E1259">
        <w:rPr>
          <w:sz w:val="24"/>
          <w:szCs w:val="24"/>
        </w:rPr>
        <w:t xml:space="preserve">, а также Положениями </w:t>
      </w:r>
      <w:r w:rsidR="001B7F89">
        <w:rPr>
          <w:sz w:val="24"/>
          <w:szCs w:val="24"/>
        </w:rPr>
        <w:t>ФГБОУ ВПО «Бурятский государственный университет»</w:t>
      </w:r>
      <w:r w:rsidRPr="000E1259">
        <w:rPr>
          <w:sz w:val="24"/>
          <w:szCs w:val="24"/>
        </w:rPr>
        <w:t xml:space="preserve"> </w:t>
      </w:r>
    </w:p>
    <w:p w:rsidR="00BB20A6" w:rsidRPr="000E1259" w:rsidRDefault="00BB20A6" w:rsidP="00210716">
      <w:pPr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ab/>
        <w:t xml:space="preserve">7.1 Фонды оценочных средств для проведения </w:t>
      </w:r>
      <w:r w:rsidRPr="000E1259">
        <w:rPr>
          <w:b/>
          <w:spacing w:val="-3"/>
          <w:sz w:val="24"/>
          <w:szCs w:val="24"/>
        </w:rPr>
        <w:t>т</w:t>
      </w:r>
      <w:r w:rsidRPr="000E1259">
        <w:rPr>
          <w:b/>
          <w:sz w:val="24"/>
          <w:szCs w:val="24"/>
        </w:rPr>
        <w:t>екущего контроля успеваем</w:t>
      </w:r>
      <w:r w:rsidRPr="000E1259">
        <w:rPr>
          <w:b/>
          <w:sz w:val="24"/>
          <w:szCs w:val="24"/>
        </w:rPr>
        <w:t>о</w:t>
      </w:r>
      <w:r w:rsidRPr="000E1259">
        <w:rPr>
          <w:b/>
          <w:sz w:val="24"/>
          <w:szCs w:val="24"/>
        </w:rPr>
        <w:t>сти и промежуточной аттестации</w:t>
      </w:r>
      <w:r w:rsidR="00226E67" w:rsidRPr="000E1259">
        <w:rPr>
          <w:b/>
          <w:sz w:val="24"/>
          <w:szCs w:val="24"/>
        </w:rPr>
        <w:t>.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В соответствии с </w:t>
      </w:r>
      <w:r w:rsidR="0030010C">
        <w:rPr>
          <w:sz w:val="24"/>
          <w:szCs w:val="24"/>
        </w:rPr>
        <w:t>ФГОС ВО</w:t>
      </w:r>
      <w:r w:rsidRPr="000E1259">
        <w:rPr>
          <w:sz w:val="24"/>
          <w:szCs w:val="24"/>
        </w:rPr>
        <w:t xml:space="preserve"> </w:t>
      </w:r>
      <w:r w:rsidR="00F86004" w:rsidRPr="000E1259">
        <w:rPr>
          <w:sz w:val="24"/>
          <w:szCs w:val="24"/>
        </w:rPr>
        <w:t>магистратуры</w:t>
      </w:r>
      <w:r w:rsidRPr="000E1259">
        <w:rPr>
          <w:sz w:val="24"/>
          <w:szCs w:val="24"/>
        </w:rPr>
        <w:t xml:space="preserve"> по направлению подготовки </w:t>
      </w:r>
      <w:r w:rsidR="00A24047">
        <w:rPr>
          <w:sz w:val="24"/>
          <w:szCs w:val="24"/>
        </w:rPr>
        <w:t xml:space="preserve">46.04.01 </w:t>
      </w:r>
      <w:r w:rsidRPr="000E1259">
        <w:rPr>
          <w:sz w:val="24"/>
          <w:szCs w:val="24"/>
        </w:rPr>
        <w:t xml:space="preserve">– История (профиль историко-культурный туризм) и </w:t>
      </w:r>
      <w:r w:rsidR="00501A55">
        <w:rPr>
          <w:sz w:val="24"/>
          <w:szCs w:val="24"/>
        </w:rPr>
        <w:t>Порядком организации и осуществл</w:t>
      </w:r>
      <w:r w:rsidR="00501A55">
        <w:rPr>
          <w:sz w:val="24"/>
          <w:szCs w:val="24"/>
        </w:rPr>
        <w:t>е</w:t>
      </w:r>
      <w:r w:rsidR="00501A55">
        <w:rPr>
          <w:sz w:val="24"/>
          <w:szCs w:val="24"/>
        </w:rPr>
        <w:t>ния образовательной деятельности по образовательным программам высшего образов</w:t>
      </w:r>
      <w:r w:rsidR="00501A55">
        <w:rPr>
          <w:sz w:val="24"/>
          <w:szCs w:val="24"/>
        </w:rPr>
        <w:t>а</w:t>
      </w:r>
      <w:r w:rsidR="00501A55">
        <w:rPr>
          <w:sz w:val="24"/>
          <w:szCs w:val="24"/>
        </w:rPr>
        <w:t xml:space="preserve">ния, утвержденного приказом  МОиН РФ от 19.12.2013 № 1367 </w:t>
      </w:r>
      <w:r w:rsidR="00501A55" w:rsidRPr="000E1259">
        <w:rPr>
          <w:sz w:val="24"/>
          <w:szCs w:val="24"/>
        </w:rPr>
        <w:t xml:space="preserve"> </w:t>
      </w:r>
      <w:r w:rsidRPr="000E1259">
        <w:rPr>
          <w:sz w:val="24"/>
          <w:szCs w:val="24"/>
        </w:rPr>
        <w:t>оценка качества освоения обучающимися основных образовательных программ включает текущий контроль усп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>ваемости, промежуточную и итоговую государственную аттестацию обучающихся.</w:t>
      </w:r>
    </w:p>
    <w:p w:rsidR="00F94712" w:rsidRPr="000E1259" w:rsidRDefault="00F94712" w:rsidP="00F94712">
      <w:pPr>
        <w:pStyle w:val="ConsPlusNormal"/>
        <w:ind w:firstLine="540"/>
        <w:jc w:val="both"/>
        <w:rPr>
          <w:color w:val="000000"/>
        </w:rPr>
      </w:pPr>
      <w:r w:rsidRPr="000E1259">
        <w:rPr>
          <w:color w:val="000000"/>
        </w:rPr>
        <w:t>Нормативно-методическое обеспечение текущего контроля успеваемости и пром</w:t>
      </w:r>
      <w:r w:rsidRPr="000E1259">
        <w:rPr>
          <w:color w:val="000000"/>
        </w:rPr>
        <w:t>е</w:t>
      </w:r>
      <w:r w:rsidRPr="000E1259">
        <w:rPr>
          <w:color w:val="000000"/>
        </w:rPr>
        <w:t xml:space="preserve">жуточной аттестации обучающихся по </w:t>
      </w:r>
      <w:r w:rsidR="00ED7D2F">
        <w:rPr>
          <w:color w:val="000000"/>
        </w:rPr>
        <w:t>ОП</w:t>
      </w:r>
      <w:r w:rsidRPr="000E1259">
        <w:rPr>
          <w:color w:val="000000"/>
        </w:rPr>
        <w:t xml:space="preserve"> </w:t>
      </w:r>
      <w:r w:rsidR="00F86004" w:rsidRPr="000E1259">
        <w:rPr>
          <w:color w:val="000000"/>
        </w:rPr>
        <w:t>магистратуры</w:t>
      </w:r>
      <w:r w:rsidRPr="000E1259">
        <w:rPr>
          <w:color w:val="000000"/>
        </w:rPr>
        <w:t xml:space="preserve"> осуществляется в соответствии с </w:t>
      </w:r>
      <w:r w:rsidR="00501A55">
        <w:t>Порядком организации и осуществления образовательной деятельности по образовател</w:t>
      </w:r>
      <w:r w:rsidR="00501A55">
        <w:t>ь</w:t>
      </w:r>
      <w:r w:rsidR="00501A55">
        <w:t>ным программам высшего образования</w:t>
      </w:r>
      <w:r w:rsidRPr="000E1259">
        <w:rPr>
          <w:color w:val="000000"/>
        </w:rPr>
        <w:t xml:space="preserve">: </w:t>
      </w:r>
    </w:p>
    <w:p w:rsidR="00F94712" w:rsidRPr="000E1259" w:rsidRDefault="00F94712" w:rsidP="00F94712">
      <w:pPr>
        <w:pStyle w:val="Default"/>
        <w:ind w:firstLine="540"/>
        <w:jc w:val="both"/>
      </w:pPr>
      <w:r w:rsidRPr="000E1259">
        <w:t>Система оценок при проведении промежуточной аттестации обучающихся, формы, порядок и периодичность ее проведения указываются в уставе высшего учебного завед</w:t>
      </w:r>
      <w:r w:rsidRPr="000E1259">
        <w:t>е</w:t>
      </w:r>
      <w:r w:rsidRPr="000E1259">
        <w:t xml:space="preserve">ния. </w:t>
      </w:r>
    </w:p>
    <w:p w:rsidR="00F94712" w:rsidRPr="000E1259" w:rsidRDefault="00F94712" w:rsidP="00F94712">
      <w:pPr>
        <w:pStyle w:val="Default"/>
        <w:ind w:firstLine="540"/>
        <w:jc w:val="both"/>
      </w:pPr>
      <w:r w:rsidRPr="000E1259">
        <w:t>Положение о проведении текущего контроля успеваемости и промежуточной атт</w:t>
      </w:r>
      <w:r w:rsidRPr="000E1259">
        <w:t>е</w:t>
      </w:r>
      <w:r w:rsidRPr="000E1259">
        <w:t>стации обучающихся утверждается в порядке, предусмотренном уставом высшего учебн</w:t>
      </w:r>
      <w:r w:rsidRPr="000E1259">
        <w:t>о</w:t>
      </w:r>
      <w:r w:rsidRPr="000E1259">
        <w:t xml:space="preserve">го заведения. </w:t>
      </w:r>
    </w:p>
    <w:p w:rsidR="00F94712" w:rsidRPr="000E1259" w:rsidRDefault="00F94712" w:rsidP="00F94712">
      <w:pPr>
        <w:pStyle w:val="Default"/>
        <w:ind w:firstLine="540"/>
        <w:jc w:val="both"/>
      </w:pPr>
      <w:r w:rsidRPr="000E1259">
        <w:t xml:space="preserve">Студенты, обучающиеся </w:t>
      </w:r>
      <w:r w:rsidR="00661CB5" w:rsidRPr="000E1259">
        <w:t>по данной о</w:t>
      </w:r>
      <w:r w:rsidRPr="000E1259">
        <w:t>бразовательн</w:t>
      </w:r>
      <w:r w:rsidR="00661CB5" w:rsidRPr="000E1259">
        <w:t>ой</w:t>
      </w:r>
      <w:r w:rsidRPr="000E1259">
        <w:t xml:space="preserve"> программ</w:t>
      </w:r>
      <w:r w:rsidR="00661CB5" w:rsidRPr="000E1259">
        <w:t>е</w:t>
      </w:r>
      <w:r w:rsidRPr="000E1259">
        <w:t xml:space="preserve"> </w:t>
      </w:r>
      <w:r w:rsidR="00555B9A">
        <w:t>высшего  образов</w:t>
      </w:r>
      <w:r w:rsidR="00555B9A">
        <w:t>а</w:t>
      </w:r>
      <w:r w:rsidR="00555B9A">
        <w:t xml:space="preserve">ния </w:t>
      </w:r>
      <w:r w:rsidRPr="000E1259">
        <w:t xml:space="preserve">, при промежуточной аттестации сдают в течение учебного года не более 10 экзаменов и 12 зачетов. В указанное число не входят экзамены и зачеты по физической культуре и факультативным дисциплинам. </w:t>
      </w:r>
    </w:p>
    <w:p w:rsidR="00F94712" w:rsidRPr="000E1259" w:rsidRDefault="00F94712" w:rsidP="00F94712">
      <w:pPr>
        <w:pStyle w:val="Default"/>
        <w:ind w:firstLine="540"/>
        <w:jc w:val="both"/>
      </w:pPr>
      <w:r w:rsidRPr="000E1259">
        <w:t>Студентам, участвующим в программах двустороннего и многостороннего обмена, могут перезачитываться дисциплины, изученные ими в другом высшем учебном завед</w:t>
      </w:r>
      <w:r w:rsidRPr="000E1259">
        <w:t>е</w:t>
      </w:r>
      <w:r w:rsidRPr="000E1259">
        <w:t xml:space="preserve">нии, в том числе зарубежном, в порядке, определяемом высшим учебным заведением».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В соответствии с требованиями </w:t>
      </w:r>
      <w:r w:rsidR="0030010C">
        <w:rPr>
          <w:sz w:val="24"/>
          <w:szCs w:val="24"/>
        </w:rPr>
        <w:t>ФГОС ВО</w:t>
      </w:r>
      <w:r w:rsidRPr="000E1259">
        <w:rPr>
          <w:sz w:val="24"/>
          <w:szCs w:val="24"/>
        </w:rPr>
        <w:t xml:space="preserve"> для аттестации обучающихся на соотве</w:t>
      </w:r>
      <w:r w:rsidRPr="000E1259">
        <w:rPr>
          <w:sz w:val="24"/>
          <w:szCs w:val="24"/>
        </w:rPr>
        <w:t>т</w:t>
      </w:r>
      <w:r w:rsidRPr="000E1259">
        <w:rPr>
          <w:sz w:val="24"/>
          <w:szCs w:val="24"/>
        </w:rPr>
        <w:t xml:space="preserve">ствие их персональных достижений поэтапным требованиям соответствующей </w:t>
      </w:r>
      <w:r w:rsidR="00ED7D2F">
        <w:rPr>
          <w:sz w:val="24"/>
          <w:szCs w:val="24"/>
        </w:rPr>
        <w:t>ОП</w:t>
      </w:r>
      <w:r w:rsidRPr="000E1259">
        <w:rPr>
          <w:sz w:val="24"/>
          <w:szCs w:val="24"/>
        </w:rPr>
        <w:t xml:space="preserve"> создан и утвержден фонд оценочных средств для проведения текущего контроля успеваемости и промежуточной аттестации, который включает: контрольные вопросы и типовые задания для практических занятий, лабораторных и контрольных работ, коллоквиумов, зачетов и </w:t>
      </w:r>
      <w:r w:rsidRPr="000E1259">
        <w:rPr>
          <w:sz w:val="24"/>
          <w:szCs w:val="24"/>
        </w:rPr>
        <w:lastRenderedPageBreak/>
        <w:t>экзаменов; тесты и компьютерные тестирующие программы; примерную тематику курс</w:t>
      </w:r>
      <w:r w:rsidRPr="000E1259">
        <w:rPr>
          <w:sz w:val="24"/>
          <w:szCs w:val="24"/>
        </w:rPr>
        <w:t>о</w:t>
      </w:r>
      <w:r w:rsidRPr="000E1259">
        <w:rPr>
          <w:sz w:val="24"/>
          <w:szCs w:val="24"/>
        </w:rPr>
        <w:t>вых работ / проектов, рефератов и т.п., а также иные формы контроля, позволяющие оц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 xml:space="preserve">нить степень сформированности компетенций обучающихся.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На основе требований </w:t>
      </w:r>
      <w:r w:rsidR="0030010C">
        <w:rPr>
          <w:sz w:val="24"/>
          <w:szCs w:val="24"/>
        </w:rPr>
        <w:t>ФГОС ВО</w:t>
      </w:r>
      <w:r w:rsidRPr="000E1259">
        <w:rPr>
          <w:sz w:val="24"/>
          <w:szCs w:val="24"/>
        </w:rPr>
        <w:t xml:space="preserve"> и рекомендаций </w:t>
      </w:r>
      <w:r w:rsidRPr="009F0B22">
        <w:rPr>
          <w:sz w:val="24"/>
          <w:szCs w:val="24"/>
        </w:rPr>
        <w:t>Пр</w:t>
      </w:r>
      <w:r w:rsidR="00ED7D2F" w:rsidRPr="009F0B22">
        <w:rPr>
          <w:sz w:val="24"/>
          <w:szCs w:val="24"/>
        </w:rPr>
        <w:t>ОП</w:t>
      </w:r>
      <w:r w:rsidRPr="009F0B22">
        <w:rPr>
          <w:sz w:val="24"/>
          <w:szCs w:val="24"/>
        </w:rPr>
        <w:t xml:space="preserve"> по соответствующему н</w:t>
      </w:r>
      <w:r w:rsidRPr="009F0B22">
        <w:rPr>
          <w:sz w:val="24"/>
          <w:szCs w:val="24"/>
        </w:rPr>
        <w:t>а</w:t>
      </w:r>
      <w:r w:rsidRPr="009F0B22">
        <w:rPr>
          <w:sz w:val="24"/>
          <w:szCs w:val="24"/>
        </w:rPr>
        <w:t>правлению подготовки разработаны:</w:t>
      </w:r>
      <w:r w:rsidRPr="000E1259">
        <w:rPr>
          <w:sz w:val="24"/>
          <w:szCs w:val="24"/>
        </w:rPr>
        <w:t xml:space="preserve">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• методические рекомендации преподавателям по разработке системы оценочных средств и технологий для проведения текущего контроля успеваемости по дисциплинам </w:t>
      </w:r>
      <w:r w:rsidR="00ED7D2F">
        <w:rPr>
          <w:sz w:val="24"/>
          <w:szCs w:val="24"/>
        </w:rPr>
        <w:t>ОП</w:t>
      </w:r>
      <w:r w:rsidRPr="000E1259">
        <w:rPr>
          <w:sz w:val="24"/>
          <w:szCs w:val="24"/>
        </w:rPr>
        <w:t xml:space="preserve"> (заданий для контрольных работ, вопросов для коллоквиумов, тематики докладов, р</w:t>
      </w:r>
      <w:r w:rsidRPr="000E1259">
        <w:rPr>
          <w:sz w:val="24"/>
          <w:szCs w:val="24"/>
        </w:rPr>
        <w:t>е</w:t>
      </w:r>
      <w:r w:rsidRPr="000E1259">
        <w:rPr>
          <w:sz w:val="24"/>
          <w:szCs w:val="24"/>
        </w:rPr>
        <w:t xml:space="preserve">фератов и т.п.);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методические рекомендации преподавателям по разработке системы оценочных средств и технологий для проведения промежуточной аттестации по дисциплинам </w:t>
      </w:r>
      <w:r w:rsidR="00ED7D2F">
        <w:rPr>
          <w:sz w:val="24"/>
          <w:szCs w:val="24"/>
        </w:rPr>
        <w:t>ОП</w:t>
      </w:r>
      <w:r w:rsidRPr="000E1259">
        <w:rPr>
          <w:sz w:val="24"/>
          <w:szCs w:val="24"/>
        </w:rPr>
        <w:t xml:space="preserve"> (в форме зачетов, экзаменов, курсовых работ и практикам)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</w:p>
    <w:p w:rsidR="00BB20A6" w:rsidRPr="000E1259" w:rsidRDefault="000E5F36" w:rsidP="0021071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>7.2. Г</w:t>
      </w:r>
      <w:r w:rsidR="00BB20A6" w:rsidRPr="000E1259">
        <w:rPr>
          <w:b/>
          <w:sz w:val="24"/>
          <w:szCs w:val="24"/>
        </w:rPr>
        <w:t xml:space="preserve">осударственная </w:t>
      </w:r>
      <w:r>
        <w:rPr>
          <w:b/>
          <w:sz w:val="24"/>
          <w:szCs w:val="24"/>
        </w:rPr>
        <w:t>итоговая</w:t>
      </w:r>
      <w:r w:rsidR="00BB20A6" w:rsidRPr="000E1259">
        <w:rPr>
          <w:b/>
          <w:sz w:val="24"/>
          <w:szCs w:val="24"/>
        </w:rPr>
        <w:t xml:space="preserve"> аттестация выпускников </w:t>
      </w:r>
      <w:r w:rsidR="00ED7D2F">
        <w:rPr>
          <w:b/>
          <w:sz w:val="24"/>
          <w:szCs w:val="24"/>
        </w:rPr>
        <w:t>ОП</w:t>
      </w:r>
      <w:r w:rsidR="00BB20A6" w:rsidRPr="000E1259">
        <w:rPr>
          <w:b/>
          <w:sz w:val="24"/>
          <w:szCs w:val="24"/>
        </w:rPr>
        <w:t xml:space="preserve"> </w:t>
      </w:r>
      <w:r w:rsidR="00F86004" w:rsidRPr="000E1259">
        <w:rPr>
          <w:b/>
          <w:sz w:val="24"/>
          <w:szCs w:val="24"/>
        </w:rPr>
        <w:t>магистратуры</w:t>
      </w:r>
    </w:p>
    <w:p w:rsidR="00F94712" w:rsidRPr="000E1259" w:rsidRDefault="000E5F36" w:rsidP="00F94712">
      <w:pPr>
        <w:ind w:firstLine="540"/>
        <w:jc w:val="both"/>
        <w:rPr>
          <w:sz w:val="24"/>
          <w:szCs w:val="24"/>
        </w:rPr>
      </w:pPr>
      <w:r w:rsidRPr="000E5F36">
        <w:rPr>
          <w:sz w:val="24"/>
          <w:szCs w:val="24"/>
        </w:rPr>
        <w:t xml:space="preserve">Государственная итоговая </w:t>
      </w:r>
      <w:r w:rsidR="00F94712" w:rsidRPr="000E1259">
        <w:rPr>
          <w:sz w:val="24"/>
          <w:szCs w:val="24"/>
        </w:rPr>
        <w:t xml:space="preserve">аттестация выпускников </w:t>
      </w:r>
      <w:r w:rsidR="00ED7D2F">
        <w:rPr>
          <w:sz w:val="24"/>
          <w:szCs w:val="24"/>
        </w:rPr>
        <w:t>ОП</w:t>
      </w:r>
      <w:r w:rsidR="00F94712" w:rsidRPr="000E1259">
        <w:rPr>
          <w:sz w:val="24"/>
          <w:szCs w:val="24"/>
        </w:rPr>
        <w:t xml:space="preserve"> </w:t>
      </w:r>
      <w:r w:rsidR="00F86004" w:rsidRPr="000E1259">
        <w:rPr>
          <w:sz w:val="24"/>
          <w:szCs w:val="24"/>
        </w:rPr>
        <w:t>магистратуры</w:t>
      </w:r>
      <w:r>
        <w:rPr>
          <w:sz w:val="24"/>
          <w:szCs w:val="24"/>
        </w:rPr>
        <w:t>. Государс</w:t>
      </w:r>
      <w:r>
        <w:rPr>
          <w:sz w:val="24"/>
          <w:szCs w:val="24"/>
        </w:rPr>
        <w:t>т</w:t>
      </w:r>
      <w:r>
        <w:rPr>
          <w:sz w:val="24"/>
          <w:szCs w:val="24"/>
        </w:rPr>
        <w:t>венная и</w:t>
      </w:r>
      <w:r w:rsidR="00F94712" w:rsidRPr="000E1259">
        <w:rPr>
          <w:sz w:val="24"/>
          <w:szCs w:val="24"/>
        </w:rPr>
        <w:t>тоговая аттестация выпускника высшего учебного заведения является обязател</w:t>
      </w:r>
      <w:r w:rsidR="00F94712" w:rsidRPr="000E1259">
        <w:rPr>
          <w:sz w:val="24"/>
          <w:szCs w:val="24"/>
        </w:rPr>
        <w:t>ь</w:t>
      </w:r>
      <w:r w:rsidR="00F94712" w:rsidRPr="000E1259">
        <w:rPr>
          <w:sz w:val="24"/>
          <w:szCs w:val="24"/>
        </w:rPr>
        <w:t>ной и осуществляется после освоения образовательной программы в полном объеме.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Выпускная квалификационная работа </w:t>
      </w:r>
      <w:r w:rsidR="00F86004" w:rsidRPr="000E1259">
        <w:rPr>
          <w:sz w:val="24"/>
          <w:szCs w:val="24"/>
        </w:rPr>
        <w:t>магистр</w:t>
      </w:r>
      <w:r w:rsidRPr="000E1259">
        <w:rPr>
          <w:sz w:val="24"/>
          <w:szCs w:val="24"/>
        </w:rPr>
        <w:t xml:space="preserve">а представляет собой законченную разработку, в которой рассматриваются задачи туристской индустрии.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Выпускная квалификационная работа «</w:t>
      </w:r>
      <w:r w:rsidR="00F86004" w:rsidRPr="000E1259">
        <w:rPr>
          <w:sz w:val="24"/>
          <w:szCs w:val="24"/>
        </w:rPr>
        <w:t>магистр</w:t>
      </w:r>
      <w:r w:rsidRPr="000E1259">
        <w:rPr>
          <w:sz w:val="24"/>
          <w:szCs w:val="24"/>
        </w:rPr>
        <w:t>а по истории» выполняется по тем</w:t>
      </w:r>
      <w:r w:rsidRPr="000E1259">
        <w:rPr>
          <w:sz w:val="24"/>
          <w:szCs w:val="24"/>
        </w:rPr>
        <w:t>а</w:t>
      </w:r>
      <w:r w:rsidRPr="000E1259">
        <w:rPr>
          <w:sz w:val="24"/>
          <w:szCs w:val="24"/>
        </w:rPr>
        <w:t xml:space="preserve">тике, определяемой высшим учебным заведением Учебно-методическим объединением факультета.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 xml:space="preserve">Выпускная квалификационная работа может носить также научно-исследовательский характер и выполняется на базе анализа литературных источников и инновационных разработок в области туристской индустрии. </w:t>
      </w:r>
    </w:p>
    <w:p w:rsidR="00F94712" w:rsidRPr="000E1259" w:rsidRDefault="00F94712" w:rsidP="00F94712">
      <w:pPr>
        <w:ind w:firstLine="540"/>
        <w:jc w:val="both"/>
        <w:rPr>
          <w:sz w:val="24"/>
          <w:szCs w:val="24"/>
        </w:rPr>
      </w:pPr>
      <w:r w:rsidRPr="000E1259">
        <w:rPr>
          <w:sz w:val="24"/>
          <w:szCs w:val="24"/>
        </w:rPr>
        <w:t>Выпускная квалификационная работа должна отражать знания туристской индус</w:t>
      </w:r>
      <w:r w:rsidRPr="000E1259">
        <w:rPr>
          <w:sz w:val="24"/>
          <w:szCs w:val="24"/>
        </w:rPr>
        <w:t>т</w:t>
      </w:r>
      <w:r w:rsidRPr="000E1259">
        <w:rPr>
          <w:sz w:val="24"/>
          <w:szCs w:val="24"/>
        </w:rPr>
        <w:t>рии, показывать уровень профессиональной подготовки выпускника, владения профе</w:t>
      </w:r>
      <w:r w:rsidRPr="000E1259">
        <w:rPr>
          <w:sz w:val="24"/>
          <w:szCs w:val="24"/>
        </w:rPr>
        <w:t>с</w:t>
      </w:r>
      <w:r w:rsidRPr="000E1259">
        <w:rPr>
          <w:sz w:val="24"/>
          <w:szCs w:val="24"/>
        </w:rPr>
        <w:t>сиональными технологиями,</w:t>
      </w:r>
    </w:p>
    <w:p w:rsidR="004064B7" w:rsidRPr="000E1259" w:rsidRDefault="000E5F36" w:rsidP="00F94712">
      <w:pPr>
        <w:ind w:firstLine="54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Г</w:t>
      </w:r>
      <w:r w:rsidR="00F94712" w:rsidRPr="000E1259">
        <w:rPr>
          <w:sz w:val="24"/>
          <w:szCs w:val="24"/>
        </w:rPr>
        <w:t xml:space="preserve">осударственная </w:t>
      </w:r>
      <w:r>
        <w:rPr>
          <w:sz w:val="24"/>
          <w:szCs w:val="24"/>
        </w:rPr>
        <w:t xml:space="preserve">итоговая </w:t>
      </w:r>
      <w:r w:rsidR="00F94712" w:rsidRPr="000E1259">
        <w:rPr>
          <w:sz w:val="24"/>
          <w:szCs w:val="24"/>
        </w:rPr>
        <w:t xml:space="preserve">аттестация включает защиту </w:t>
      </w:r>
      <w:r w:rsidR="00F86004" w:rsidRPr="000E1259">
        <w:rPr>
          <w:sz w:val="24"/>
          <w:szCs w:val="24"/>
        </w:rPr>
        <w:t>магист</w:t>
      </w:r>
      <w:r w:rsidR="003735C5" w:rsidRPr="000E1259">
        <w:rPr>
          <w:sz w:val="24"/>
          <w:szCs w:val="24"/>
        </w:rPr>
        <w:t>е</w:t>
      </w:r>
      <w:r w:rsidR="00F86004" w:rsidRPr="000E1259">
        <w:rPr>
          <w:sz w:val="24"/>
          <w:szCs w:val="24"/>
        </w:rPr>
        <w:t>р</w:t>
      </w:r>
      <w:r w:rsidR="00F94712" w:rsidRPr="000E1259">
        <w:rPr>
          <w:sz w:val="24"/>
          <w:szCs w:val="24"/>
        </w:rPr>
        <w:t>ской выпускной квалификационной работы и междисци</w:t>
      </w:r>
      <w:r w:rsidR="003735C5" w:rsidRPr="000E1259">
        <w:rPr>
          <w:sz w:val="24"/>
          <w:szCs w:val="24"/>
        </w:rPr>
        <w:t xml:space="preserve">плинарного экзамена по актуальным проблемам современной  исторической науки,  истории туризма и теории и методике экскурсионного дела. </w:t>
      </w:r>
      <w:r w:rsidR="004064B7" w:rsidRPr="000E1259">
        <w:rPr>
          <w:color w:val="000000"/>
          <w:sz w:val="24"/>
          <w:szCs w:val="24"/>
        </w:rPr>
        <w:t xml:space="preserve"> </w:t>
      </w:r>
    </w:p>
    <w:p w:rsidR="00F94712" w:rsidRPr="000E1259" w:rsidRDefault="004064B7" w:rsidP="00F94712">
      <w:pPr>
        <w:ind w:firstLine="540"/>
        <w:jc w:val="both"/>
        <w:rPr>
          <w:sz w:val="24"/>
          <w:szCs w:val="24"/>
        </w:rPr>
      </w:pPr>
      <w:r w:rsidRPr="000E1259">
        <w:rPr>
          <w:color w:val="000000"/>
          <w:sz w:val="24"/>
          <w:szCs w:val="24"/>
        </w:rPr>
        <w:t>Он должен выявить умения выпускников использовать знания, полученные в пр</w:t>
      </w:r>
      <w:r w:rsidRPr="000E1259">
        <w:rPr>
          <w:color w:val="000000"/>
          <w:sz w:val="24"/>
          <w:szCs w:val="24"/>
        </w:rPr>
        <w:t>о</w:t>
      </w:r>
      <w:r w:rsidRPr="000E1259">
        <w:rPr>
          <w:color w:val="000000"/>
          <w:sz w:val="24"/>
          <w:szCs w:val="24"/>
        </w:rPr>
        <w:t>цессе изучения различных дисциплин (гуманитарных, социально-экономических, истор</w:t>
      </w:r>
      <w:r w:rsidRPr="000E1259">
        <w:rPr>
          <w:color w:val="000000"/>
          <w:sz w:val="24"/>
          <w:szCs w:val="24"/>
        </w:rPr>
        <w:t>и</w:t>
      </w:r>
      <w:r w:rsidRPr="000E1259">
        <w:rPr>
          <w:color w:val="000000"/>
          <w:sz w:val="24"/>
          <w:szCs w:val="24"/>
        </w:rPr>
        <w:t>ческих и других). Ответы на вопросы теории и практики должны содержать глубокое обоснование с позиций исторических дисциплин.</w:t>
      </w:r>
    </w:p>
    <w:p w:rsidR="00BB20A6" w:rsidRDefault="00BB20A6" w:rsidP="00BB0C00">
      <w:pPr>
        <w:ind w:firstLine="540"/>
        <w:rPr>
          <w:b/>
          <w:sz w:val="24"/>
          <w:szCs w:val="24"/>
        </w:rPr>
      </w:pPr>
      <w:r w:rsidRPr="000E1259">
        <w:rPr>
          <w:b/>
          <w:sz w:val="24"/>
          <w:szCs w:val="24"/>
        </w:rPr>
        <w:t>8. Другие нормативно-методические документы и материалы, обеспечивающие качество подготовки обучающихся</w:t>
      </w:r>
      <w:r w:rsidR="00F94712" w:rsidRPr="000E1259">
        <w:rPr>
          <w:b/>
          <w:sz w:val="24"/>
          <w:szCs w:val="24"/>
        </w:rPr>
        <w:t>.</w:t>
      </w:r>
    </w:p>
    <w:p w:rsidR="00E33E74" w:rsidRPr="00E33E74" w:rsidRDefault="00E33E74" w:rsidP="00E33E74">
      <w:pPr>
        <w:pStyle w:val="20"/>
        <w:keepNext w:val="0"/>
        <w:widowControl w:val="0"/>
        <w:spacing w:before="0"/>
        <w:ind w:firstLine="567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E33E74">
        <w:rPr>
          <w:rFonts w:ascii="Times New Roman" w:hAnsi="Times New Roman" w:cs="Times New Roman"/>
          <w:color w:val="auto"/>
          <w:sz w:val="24"/>
          <w:szCs w:val="24"/>
        </w:rPr>
        <w:t>8.1. Материалы и результаты внешней оценки качества реализации ОП</w:t>
      </w:r>
    </w:p>
    <w:p w:rsidR="00E33E74" w:rsidRPr="00157C38" w:rsidRDefault="00E33E74" w:rsidP="00E33E74">
      <w:pPr>
        <w:widowControl w:val="0"/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Внешняя оценка качества реализации ОП предназначена для установления степени удовлетворенности работодателей профессиональными и личными качествами выпускн</w:t>
      </w:r>
      <w:r w:rsidRPr="00157C38">
        <w:rPr>
          <w:sz w:val="24"/>
          <w:szCs w:val="24"/>
        </w:rPr>
        <w:t>и</w:t>
      </w:r>
      <w:r w:rsidRPr="00157C38">
        <w:rPr>
          <w:sz w:val="24"/>
          <w:szCs w:val="24"/>
        </w:rPr>
        <w:t>ков, сформированных в результате освоения ОП, а также мнений выпускников по поводу полученных ими знаний, умений и навыков и возможностью их применения в выбранной ими профессиональной сфере деятельности.</w:t>
      </w:r>
    </w:p>
    <w:p w:rsidR="00E33E74" w:rsidRPr="00157C38" w:rsidRDefault="00E33E74" w:rsidP="00E33E74">
      <w:pPr>
        <w:widowControl w:val="0"/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 xml:space="preserve">Внешняя оценка качества реализации ОП по направлению подготовки </w:t>
      </w:r>
      <w:r>
        <w:rPr>
          <w:spacing w:val="-3"/>
          <w:sz w:val="24"/>
          <w:szCs w:val="24"/>
        </w:rPr>
        <w:t>46.04.01- И</w:t>
      </w:r>
      <w:r>
        <w:rPr>
          <w:spacing w:val="-3"/>
          <w:sz w:val="24"/>
          <w:szCs w:val="24"/>
        </w:rPr>
        <w:t>с</w:t>
      </w:r>
      <w:r>
        <w:rPr>
          <w:spacing w:val="-3"/>
          <w:sz w:val="24"/>
          <w:szCs w:val="24"/>
        </w:rPr>
        <w:t>тория</w:t>
      </w:r>
      <w:r w:rsidRPr="00157C38">
        <w:rPr>
          <w:spacing w:val="-3"/>
          <w:sz w:val="24"/>
          <w:szCs w:val="24"/>
        </w:rPr>
        <w:t>, квалификация магистр выявляется</w:t>
      </w:r>
      <w:r w:rsidRPr="00157C38">
        <w:rPr>
          <w:sz w:val="24"/>
          <w:szCs w:val="24"/>
        </w:rPr>
        <w:t xml:space="preserve"> в ходе следующих мероприятий:</w:t>
      </w:r>
    </w:p>
    <w:p w:rsidR="00E33E74" w:rsidRPr="00157C38" w:rsidRDefault="00E33E74" w:rsidP="00E33E74">
      <w:pPr>
        <w:widowControl w:val="0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-</w:t>
      </w:r>
      <w:r w:rsidRPr="00157C38">
        <w:rPr>
          <w:sz w:val="24"/>
          <w:szCs w:val="24"/>
        </w:rPr>
        <w:tab/>
        <w:t xml:space="preserve">получение отзывов работодателей о </w:t>
      </w:r>
      <w:r>
        <w:rPr>
          <w:sz w:val="24"/>
          <w:szCs w:val="24"/>
        </w:rPr>
        <w:t>подготовке магистров-историков</w:t>
      </w:r>
      <w:r w:rsidRPr="00157C38">
        <w:rPr>
          <w:sz w:val="24"/>
          <w:szCs w:val="24"/>
        </w:rPr>
        <w:t>;</w:t>
      </w:r>
    </w:p>
    <w:p w:rsidR="00E33E74" w:rsidRPr="00157C38" w:rsidRDefault="00E33E74" w:rsidP="00E33E74">
      <w:pPr>
        <w:widowControl w:val="0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-</w:t>
      </w:r>
      <w:r w:rsidRPr="00157C38">
        <w:rPr>
          <w:sz w:val="24"/>
          <w:szCs w:val="24"/>
        </w:rPr>
        <w:tab/>
        <w:t>проведение ежегодного конкурса студенческих проектов, в состав жюри, кот</w:t>
      </w:r>
      <w:r w:rsidRPr="00157C38">
        <w:rPr>
          <w:sz w:val="24"/>
          <w:szCs w:val="24"/>
        </w:rPr>
        <w:t>о</w:t>
      </w:r>
      <w:r w:rsidRPr="00157C38">
        <w:rPr>
          <w:sz w:val="24"/>
          <w:szCs w:val="24"/>
        </w:rPr>
        <w:t>рого приглашаются работодатели;</w:t>
      </w:r>
    </w:p>
    <w:p w:rsidR="00E33E74" w:rsidRPr="00157C38" w:rsidRDefault="00E33E74" w:rsidP="00E33E74">
      <w:pPr>
        <w:widowControl w:val="0"/>
        <w:tabs>
          <w:tab w:val="left" w:pos="993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-</w:t>
      </w:r>
      <w:r w:rsidRPr="00157C38">
        <w:rPr>
          <w:sz w:val="24"/>
          <w:szCs w:val="24"/>
        </w:rPr>
        <w:tab/>
        <w:t>проведение опроса работодателей с целью анализа удовлетворенности качеством подготовки студентов, проходящих производственную и преддипломную практики.</w:t>
      </w:r>
    </w:p>
    <w:p w:rsidR="00E33E74" w:rsidRPr="00157C38" w:rsidRDefault="00E33E74" w:rsidP="00E33E74">
      <w:pPr>
        <w:widowControl w:val="0"/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Материалы и инструментарий исследований удовлетворенности выпускников и р</w:t>
      </w:r>
      <w:r w:rsidRPr="00157C38">
        <w:rPr>
          <w:sz w:val="24"/>
          <w:szCs w:val="24"/>
        </w:rPr>
        <w:t>а</w:t>
      </w:r>
      <w:r w:rsidRPr="00157C38">
        <w:rPr>
          <w:sz w:val="24"/>
          <w:szCs w:val="24"/>
        </w:rPr>
        <w:t>ботодателей и проведенных мероприятий хранятся в делопроизводстве выпускающей к</w:t>
      </w:r>
      <w:r w:rsidRPr="00157C38">
        <w:rPr>
          <w:sz w:val="24"/>
          <w:szCs w:val="24"/>
        </w:rPr>
        <w:t>а</w:t>
      </w:r>
      <w:r w:rsidRPr="00157C38">
        <w:rPr>
          <w:sz w:val="24"/>
          <w:szCs w:val="24"/>
        </w:rPr>
        <w:lastRenderedPageBreak/>
        <w:t xml:space="preserve">федры </w:t>
      </w:r>
      <w:r>
        <w:rPr>
          <w:sz w:val="24"/>
          <w:szCs w:val="24"/>
        </w:rPr>
        <w:t>истории Бурятии</w:t>
      </w:r>
      <w:r w:rsidRPr="00157C38">
        <w:rPr>
          <w:sz w:val="24"/>
          <w:szCs w:val="24"/>
        </w:rPr>
        <w:t>.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rPr>
          <w:b/>
          <w:sz w:val="24"/>
          <w:szCs w:val="24"/>
        </w:rPr>
      </w:pPr>
      <w:r w:rsidRPr="00157C38">
        <w:rPr>
          <w:b/>
          <w:sz w:val="24"/>
          <w:szCs w:val="24"/>
        </w:rPr>
        <w:tab/>
        <w:t>8.2. Балльно-рейтинговая система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Основной целью балльно-рейтинговой системы является  определение уровня кач</w:t>
      </w:r>
      <w:r w:rsidRPr="00157C38">
        <w:rPr>
          <w:sz w:val="24"/>
          <w:szCs w:val="24"/>
        </w:rPr>
        <w:t>е</w:t>
      </w:r>
      <w:r w:rsidRPr="00157C38">
        <w:rPr>
          <w:sz w:val="24"/>
          <w:szCs w:val="24"/>
        </w:rPr>
        <w:t>ства и успешности освоения студентом учебных дисциплин через балльные оценки и ре</w:t>
      </w:r>
      <w:r w:rsidRPr="00157C38">
        <w:rPr>
          <w:sz w:val="24"/>
          <w:szCs w:val="24"/>
        </w:rPr>
        <w:t>й</w:t>
      </w:r>
      <w:r w:rsidRPr="00157C38">
        <w:rPr>
          <w:sz w:val="24"/>
          <w:szCs w:val="24"/>
        </w:rPr>
        <w:t>тинги с измеряемой в зачетных единицах трудоемкостью каждой дисциплины и образов</w:t>
      </w:r>
      <w:r w:rsidRPr="00157C38">
        <w:rPr>
          <w:sz w:val="24"/>
          <w:szCs w:val="24"/>
        </w:rPr>
        <w:t>а</w:t>
      </w:r>
      <w:r w:rsidRPr="00157C38">
        <w:rPr>
          <w:sz w:val="24"/>
          <w:szCs w:val="24"/>
        </w:rPr>
        <w:t>тельной программы в целом.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Рейтинговая система основана на подсчете баллов, «заработанных» студентом, за все виды учебной работы (посещение лекций, работа на практических, семинарских занятиях, выполнение лабораторных, контрольных работ, расчетно-графических, курсовых работ / проектов и т.д.).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Максимальная сумма (100 баллов), набираемая студентом по дисциплине,  включает две составляющие. Первая составляющая – оценка регулярности и своевременности кач</w:t>
      </w:r>
      <w:r w:rsidRPr="00157C38">
        <w:rPr>
          <w:sz w:val="24"/>
          <w:szCs w:val="24"/>
        </w:rPr>
        <w:t>е</w:t>
      </w:r>
      <w:r w:rsidRPr="00157C38">
        <w:rPr>
          <w:sz w:val="24"/>
          <w:szCs w:val="24"/>
        </w:rPr>
        <w:t>ства выполнения студентом учебной работы по изучению дисциплины в течение семестра (сумма - не более 60 баллов). Вторая составляющая– оценка знаний студента на экзамене (не более 40-баллов).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Баллы, характеризующие успеваемость студента по дисциплине, набираются им в течение всего периода обучения за изучение отдельных тем и выполнение отдельных в</w:t>
      </w:r>
      <w:r w:rsidRPr="00157C38">
        <w:rPr>
          <w:sz w:val="24"/>
          <w:szCs w:val="24"/>
        </w:rPr>
        <w:t>и</w:t>
      </w:r>
      <w:r w:rsidRPr="00157C38">
        <w:rPr>
          <w:sz w:val="24"/>
          <w:szCs w:val="24"/>
        </w:rPr>
        <w:t>дов работ.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Общий балл текущей успеваемости складывается из следующих составляющих: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- посещаемость – студенту, посетившему все занятия, начисляется 15 баллов;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- выполнение заданий по дисциплине в течение семестра в соответствии с учебным планом. Студенту, выполнившему в срок и с высоким качеством все требуемые задания, начисляется 20 баллов;</w:t>
      </w:r>
    </w:p>
    <w:p w:rsidR="00E33E74" w:rsidRPr="00157C38" w:rsidRDefault="00E33E74" w:rsidP="00E33E74">
      <w:pPr>
        <w:tabs>
          <w:tab w:val="left" w:pos="720"/>
          <w:tab w:val="left" w:pos="900"/>
        </w:tabs>
        <w:ind w:firstLine="567"/>
        <w:jc w:val="both"/>
        <w:rPr>
          <w:sz w:val="24"/>
          <w:szCs w:val="24"/>
        </w:rPr>
      </w:pPr>
      <w:r w:rsidRPr="00157C38">
        <w:rPr>
          <w:sz w:val="24"/>
          <w:szCs w:val="24"/>
        </w:rPr>
        <w:t>- контрольные мероприятия (тестирование, коллоквиумы) первой половины семес</w:t>
      </w:r>
      <w:r w:rsidRPr="00157C38">
        <w:rPr>
          <w:sz w:val="24"/>
          <w:szCs w:val="24"/>
        </w:rPr>
        <w:t>т</w:t>
      </w:r>
      <w:r w:rsidRPr="00157C38">
        <w:rPr>
          <w:sz w:val="24"/>
          <w:szCs w:val="24"/>
        </w:rPr>
        <w:t>ра  – максимальная оценка 15 баллов и второй половины семестра – максимальная оценка 10 баллов.</w:t>
      </w:r>
    </w:p>
    <w:p w:rsidR="00E33E74" w:rsidRPr="00157C38" w:rsidRDefault="00E33E74" w:rsidP="00E33E74">
      <w:pPr>
        <w:shd w:val="clear" w:color="auto" w:fill="FFFFFF"/>
        <w:spacing w:line="274" w:lineRule="exact"/>
        <w:ind w:left="48" w:right="48" w:firstLine="567"/>
        <w:jc w:val="both"/>
        <w:rPr>
          <w:b/>
          <w:sz w:val="24"/>
          <w:szCs w:val="24"/>
        </w:rPr>
      </w:pPr>
      <w:r w:rsidRPr="00157C38">
        <w:rPr>
          <w:b/>
          <w:sz w:val="24"/>
          <w:szCs w:val="24"/>
        </w:rPr>
        <w:t xml:space="preserve">8.3. Академическая мобильность студентов </w:t>
      </w:r>
    </w:p>
    <w:p w:rsidR="00E33E74" w:rsidRPr="00157C38" w:rsidRDefault="00E33E74" w:rsidP="00E33E74">
      <w:pPr>
        <w:shd w:val="clear" w:color="auto" w:fill="FFFFFF"/>
        <w:ind w:firstLine="567"/>
        <w:jc w:val="both"/>
      </w:pPr>
      <w:r w:rsidRPr="00157C38">
        <w:rPr>
          <w:sz w:val="24"/>
        </w:rPr>
        <w:t>В процессе освоения ОП студенты имеют возможность участвовать в программах долгосрочной и краткосрочной академической мобильности. Организованная академич</w:t>
      </w:r>
      <w:r w:rsidRPr="00157C38">
        <w:rPr>
          <w:sz w:val="24"/>
        </w:rPr>
        <w:t>е</w:t>
      </w:r>
      <w:r w:rsidRPr="00157C38">
        <w:rPr>
          <w:sz w:val="24"/>
        </w:rPr>
        <w:t>ская мобильность студентов осуществляется в рамках заключен</w:t>
      </w:r>
      <w:r w:rsidRPr="00157C38">
        <w:rPr>
          <w:sz w:val="24"/>
        </w:rPr>
        <w:softHyphen/>
        <w:t>ных университетом дог</w:t>
      </w:r>
      <w:r w:rsidRPr="00157C38">
        <w:rPr>
          <w:sz w:val="24"/>
        </w:rPr>
        <w:t>о</w:t>
      </w:r>
      <w:r w:rsidRPr="00157C38">
        <w:rPr>
          <w:sz w:val="24"/>
        </w:rPr>
        <w:t>воров с вузами-партнерами и включает следующие формы: ознакоми</w:t>
      </w:r>
      <w:r w:rsidRPr="00157C38">
        <w:rPr>
          <w:sz w:val="24"/>
        </w:rPr>
        <w:softHyphen/>
        <w:t xml:space="preserve">тельная практика, производственная практика, учебная практика. </w:t>
      </w:r>
    </w:p>
    <w:p w:rsidR="00E33E74" w:rsidRPr="00157C38" w:rsidRDefault="00E33E74" w:rsidP="00E33E74">
      <w:pPr>
        <w:shd w:val="clear" w:color="auto" w:fill="FFFFFF"/>
        <w:ind w:firstLine="567"/>
        <w:jc w:val="both"/>
      </w:pPr>
      <w:r w:rsidRPr="00157C38">
        <w:rPr>
          <w:spacing w:val="-1"/>
          <w:sz w:val="24"/>
        </w:rPr>
        <w:t>Университет создает условия для осуществления индивидуальной академической м</w:t>
      </w:r>
      <w:r w:rsidRPr="00157C38">
        <w:rPr>
          <w:spacing w:val="-1"/>
          <w:sz w:val="24"/>
        </w:rPr>
        <w:t>о</w:t>
      </w:r>
      <w:r w:rsidRPr="00157C38">
        <w:rPr>
          <w:spacing w:val="-1"/>
          <w:sz w:val="24"/>
        </w:rPr>
        <w:t>бильно</w:t>
      </w:r>
      <w:r w:rsidRPr="00157C38">
        <w:rPr>
          <w:spacing w:val="-1"/>
          <w:sz w:val="24"/>
        </w:rPr>
        <w:softHyphen/>
      </w:r>
      <w:r w:rsidRPr="00157C38">
        <w:rPr>
          <w:sz w:val="24"/>
        </w:rPr>
        <w:t>сти путем распространения информации о существующих возможностях кратк</w:t>
      </w:r>
      <w:r w:rsidRPr="00157C38">
        <w:rPr>
          <w:sz w:val="24"/>
        </w:rPr>
        <w:t>о</w:t>
      </w:r>
      <w:r w:rsidRPr="00157C38">
        <w:rPr>
          <w:sz w:val="24"/>
        </w:rPr>
        <w:t>срочного и долго</w:t>
      </w:r>
      <w:r w:rsidRPr="00157C38">
        <w:rPr>
          <w:sz w:val="24"/>
        </w:rPr>
        <w:softHyphen/>
        <w:t>срочного обучения и стажировки в зарубежных вузах и содействия в о</w:t>
      </w:r>
      <w:r w:rsidRPr="00157C38">
        <w:rPr>
          <w:sz w:val="24"/>
        </w:rPr>
        <w:t>р</w:t>
      </w:r>
      <w:r w:rsidRPr="00157C38">
        <w:rPr>
          <w:sz w:val="24"/>
        </w:rPr>
        <w:t>ганизационных мероприя</w:t>
      </w:r>
      <w:r w:rsidRPr="00157C38">
        <w:rPr>
          <w:sz w:val="24"/>
        </w:rPr>
        <w:softHyphen/>
        <w:t>тиях на этапе подготовки и оформления документации.</w:t>
      </w:r>
    </w:p>
    <w:p w:rsidR="00E33E74" w:rsidRPr="00157C38" w:rsidRDefault="00E33E74" w:rsidP="00E33E74">
      <w:pPr>
        <w:shd w:val="clear" w:color="auto" w:fill="FFFFFF"/>
        <w:ind w:firstLine="567"/>
        <w:jc w:val="both"/>
      </w:pPr>
      <w:r w:rsidRPr="00157C38">
        <w:rPr>
          <w:sz w:val="24"/>
        </w:rPr>
        <w:t>Профессорско-преподавательский состав, обеспечивающий чтение дисциплин ОП, участ</w:t>
      </w:r>
      <w:r w:rsidRPr="00157C38">
        <w:rPr>
          <w:spacing w:val="-1"/>
          <w:sz w:val="24"/>
        </w:rPr>
        <w:t>вует в международных программах с вузами партнерами в рамках подписан</w:t>
      </w:r>
      <w:r w:rsidRPr="00157C38">
        <w:rPr>
          <w:spacing w:val="-1"/>
          <w:sz w:val="24"/>
        </w:rPr>
        <w:softHyphen/>
        <w:t>ных дог</w:t>
      </w:r>
      <w:r w:rsidRPr="00157C38">
        <w:rPr>
          <w:spacing w:val="-1"/>
          <w:sz w:val="24"/>
        </w:rPr>
        <w:t>о</w:t>
      </w:r>
      <w:r w:rsidRPr="00157C38">
        <w:rPr>
          <w:spacing w:val="-1"/>
          <w:sz w:val="24"/>
        </w:rPr>
        <w:t>воров. Формы сотрудничества включают академическую мобильность, совместные науч</w:t>
      </w:r>
      <w:r w:rsidRPr="00157C38">
        <w:rPr>
          <w:spacing w:val="-1"/>
          <w:sz w:val="24"/>
        </w:rPr>
        <w:softHyphen/>
      </w:r>
      <w:r w:rsidRPr="00157C38">
        <w:rPr>
          <w:sz w:val="24"/>
        </w:rPr>
        <w:t>ные исследования, совместные публикации, введение международной составляющей в учебные курсы и дисциплины, совместное преподавание дисциплины с иностранными партнерами и др.</w:t>
      </w:r>
    </w:p>
    <w:p w:rsidR="00E33E74" w:rsidRPr="00157C38" w:rsidRDefault="00E33E74" w:rsidP="00E33E74">
      <w:pPr>
        <w:shd w:val="clear" w:color="auto" w:fill="FFFFFF"/>
        <w:ind w:firstLine="567"/>
        <w:jc w:val="both"/>
      </w:pPr>
      <w:r w:rsidRPr="00157C38">
        <w:rPr>
          <w:sz w:val="24"/>
        </w:rPr>
        <w:t>Студенты университета имеют возможность пройти дополнительную языковую по</w:t>
      </w:r>
      <w:r w:rsidRPr="00157C38">
        <w:rPr>
          <w:sz w:val="24"/>
        </w:rPr>
        <w:t>д</w:t>
      </w:r>
      <w:r w:rsidRPr="00157C38">
        <w:rPr>
          <w:sz w:val="24"/>
        </w:rPr>
        <w:t>готовку в Центре Евразийского сотрудничества БГУ. Это позволяет студентам иметь во</w:t>
      </w:r>
      <w:r w:rsidRPr="00157C38">
        <w:rPr>
          <w:sz w:val="24"/>
        </w:rPr>
        <w:t>з</w:t>
      </w:r>
      <w:r w:rsidRPr="00157C38">
        <w:rPr>
          <w:sz w:val="24"/>
        </w:rPr>
        <w:t>можность для участия в международных проектах с зарубежными организациями и вуз</w:t>
      </w:r>
      <w:r w:rsidRPr="00157C38">
        <w:rPr>
          <w:sz w:val="24"/>
        </w:rPr>
        <w:t>а</w:t>
      </w:r>
      <w:r w:rsidRPr="00157C38">
        <w:rPr>
          <w:sz w:val="24"/>
        </w:rPr>
        <w:t>ми, а также в конкурсах грантов на обучение за рубежом.</w:t>
      </w:r>
    </w:p>
    <w:p w:rsidR="00334C11" w:rsidRDefault="00E33E74" w:rsidP="00263F3B">
      <w:pPr>
        <w:shd w:val="clear" w:color="auto" w:fill="FFFFFF"/>
        <w:ind w:firstLine="567"/>
        <w:jc w:val="both"/>
        <w:rPr>
          <w:spacing w:val="-1"/>
          <w:sz w:val="24"/>
        </w:rPr>
      </w:pPr>
      <w:r w:rsidRPr="00157C38">
        <w:rPr>
          <w:sz w:val="24"/>
        </w:rPr>
        <w:t>Слушателям Центра Евразийского сотрудничества предлагаются различ</w:t>
      </w:r>
      <w:r w:rsidRPr="00157C38">
        <w:rPr>
          <w:sz w:val="24"/>
        </w:rPr>
        <w:softHyphen/>
        <w:t>ные курсы иностранных языков: иностранный язык в рамках профессионального общения (анг</w:t>
      </w:r>
      <w:r w:rsidRPr="00157C38">
        <w:rPr>
          <w:sz w:val="24"/>
        </w:rPr>
        <w:softHyphen/>
      </w:r>
      <w:r w:rsidRPr="00157C38">
        <w:rPr>
          <w:spacing w:val="-1"/>
          <w:sz w:val="24"/>
        </w:rPr>
        <w:t>лийский, немецкий), начальный и продвинутый курсы иностранного языка (англий</w:t>
      </w:r>
      <w:r w:rsidRPr="00157C38">
        <w:rPr>
          <w:spacing w:val="-1"/>
          <w:sz w:val="24"/>
        </w:rPr>
        <w:softHyphen/>
        <w:t>ский, немецкий, французский), испанский и итальянский языки, подготовка к сдаче кандида</w:t>
      </w:r>
      <w:r w:rsidRPr="00157C38">
        <w:rPr>
          <w:spacing w:val="-1"/>
          <w:sz w:val="24"/>
        </w:rPr>
        <w:t>т</w:t>
      </w:r>
      <w:r w:rsidRPr="00157C38">
        <w:rPr>
          <w:spacing w:val="-1"/>
          <w:sz w:val="24"/>
        </w:rPr>
        <w:t>ского минимума по иностранному языку, индивидуальные занятия. Занятия проводят пр</w:t>
      </w:r>
      <w:r w:rsidRPr="00157C38">
        <w:rPr>
          <w:spacing w:val="-1"/>
          <w:sz w:val="24"/>
        </w:rPr>
        <w:t>е</w:t>
      </w:r>
      <w:r w:rsidRPr="00157C38">
        <w:rPr>
          <w:spacing w:val="-1"/>
          <w:sz w:val="24"/>
        </w:rPr>
        <w:t>подаватели ка</w:t>
      </w:r>
      <w:r w:rsidRPr="00157C38">
        <w:rPr>
          <w:spacing w:val="-1"/>
          <w:sz w:val="24"/>
        </w:rPr>
        <w:softHyphen/>
        <w:t xml:space="preserve">федры иностранных языков, более половины из которых имеют ученые </w:t>
      </w:r>
    </w:p>
    <w:p w:rsidR="00263F3B" w:rsidRPr="000E1259" w:rsidRDefault="00263F3B" w:rsidP="00263F3B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263F3B" w:rsidRDefault="00263F3B" w:rsidP="00263F3B">
      <w:pPr>
        <w:framePr w:h="16531" w:hSpace="10080" w:wrap="notBeside" w:vAnchor="text" w:hAnchor="margin" w:x="1" w:y="1"/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63840" cy="9099932"/>
            <wp:effectExtent l="19050" t="0" r="36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850" cy="909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1210" w:rsidRPr="000E1259" w:rsidRDefault="00A01210" w:rsidP="00334C11">
      <w:pPr>
        <w:ind w:firstLine="708"/>
        <w:rPr>
          <w:sz w:val="24"/>
          <w:szCs w:val="24"/>
        </w:rPr>
      </w:pPr>
    </w:p>
    <w:sectPr w:rsidR="00A01210" w:rsidRPr="000E1259" w:rsidSect="00D25799">
      <w:footerReference w:type="even" r:id="rId9"/>
      <w:footerReference w:type="default" r:id="rId10"/>
      <w:pgSz w:w="11906" w:h="16838"/>
      <w:pgMar w:top="1134" w:right="850" w:bottom="71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602" w:rsidRDefault="00F85602">
      <w:r>
        <w:separator/>
      </w:r>
    </w:p>
  </w:endnote>
  <w:endnote w:type="continuationSeparator" w:id="1">
    <w:p w:rsidR="00F85602" w:rsidRDefault="00F85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412" w:rsidRDefault="00591540" w:rsidP="000F3695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7E6412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E6412" w:rsidRDefault="007E6412" w:rsidP="00D25799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412" w:rsidRDefault="00591540" w:rsidP="000F3695">
    <w:pPr>
      <w:pStyle w:val="ae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7E6412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63F3B">
      <w:rPr>
        <w:rStyle w:val="af"/>
        <w:noProof/>
      </w:rPr>
      <w:t>35</w:t>
    </w:r>
    <w:r>
      <w:rPr>
        <w:rStyle w:val="af"/>
      </w:rPr>
      <w:fldChar w:fldCharType="end"/>
    </w:r>
  </w:p>
  <w:p w:rsidR="007E6412" w:rsidRDefault="007E6412" w:rsidP="00D25799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602" w:rsidRDefault="00F85602">
      <w:r>
        <w:separator/>
      </w:r>
    </w:p>
  </w:footnote>
  <w:footnote w:type="continuationSeparator" w:id="1">
    <w:p w:rsidR="00F85602" w:rsidRDefault="00F85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EA84E9C"/>
    <w:multiLevelType w:val="hybridMultilevel"/>
    <w:tmpl w:val="D8F3D0D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83"/>
    <w:multiLevelType w:val="singleLevel"/>
    <w:tmpl w:val="54F844F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14A465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FFFFFFFE"/>
    <w:multiLevelType w:val="singleLevel"/>
    <w:tmpl w:val="24BEECF4"/>
    <w:lvl w:ilvl="0">
      <w:numFmt w:val="bullet"/>
      <w:lvlText w:val="*"/>
      <w:lvlJc w:val="left"/>
    </w:lvl>
  </w:abstractNum>
  <w:abstractNum w:abstractNumId="4">
    <w:nsid w:val="03254F3F"/>
    <w:multiLevelType w:val="hybridMultilevel"/>
    <w:tmpl w:val="B90C7D44"/>
    <w:lvl w:ilvl="0" w:tplc="FFFFFFFF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>
    <w:nsid w:val="0AC678B2"/>
    <w:multiLevelType w:val="hybridMultilevel"/>
    <w:tmpl w:val="2B7A4404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2198C"/>
    <w:multiLevelType w:val="hybridMultilevel"/>
    <w:tmpl w:val="A56A721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BB31475"/>
    <w:multiLevelType w:val="hybridMultilevel"/>
    <w:tmpl w:val="DE8AF43E"/>
    <w:lvl w:ilvl="0" w:tplc="B726D39A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E481BEB"/>
    <w:multiLevelType w:val="hybridMultilevel"/>
    <w:tmpl w:val="622CAEEA"/>
    <w:lvl w:ilvl="0" w:tplc="A7BE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E9E6FAD"/>
    <w:multiLevelType w:val="hybridMultilevel"/>
    <w:tmpl w:val="249E42B8"/>
    <w:lvl w:ilvl="0" w:tplc="B726D39A">
      <w:start w:val="1"/>
      <w:numFmt w:val="bullet"/>
      <w:lvlText w:val="-"/>
      <w:lvlJc w:val="left"/>
      <w:pPr>
        <w:tabs>
          <w:tab w:val="num" w:pos="357"/>
        </w:tabs>
        <w:ind w:left="340" w:hanging="34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2405676"/>
    <w:multiLevelType w:val="hybridMultilevel"/>
    <w:tmpl w:val="55A651AE"/>
    <w:lvl w:ilvl="0" w:tplc="041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1">
    <w:nsid w:val="15870AB4"/>
    <w:multiLevelType w:val="hybridMultilevel"/>
    <w:tmpl w:val="9524F2B2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605702"/>
    <w:multiLevelType w:val="hybridMultilevel"/>
    <w:tmpl w:val="540A67C6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051079"/>
    <w:multiLevelType w:val="hybridMultilevel"/>
    <w:tmpl w:val="3BCC5096"/>
    <w:lvl w:ilvl="0" w:tplc="0EC853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9AAAC46">
      <w:numFmt w:val="none"/>
      <w:lvlText w:val=""/>
      <w:lvlJc w:val="left"/>
      <w:pPr>
        <w:tabs>
          <w:tab w:val="num" w:pos="360"/>
        </w:tabs>
      </w:pPr>
    </w:lvl>
    <w:lvl w:ilvl="2" w:tplc="64602B72">
      <w:numFmt w:val="none"/>
      <w:lvlText w:val=""/>
      <w:lvlJc w:val="left"/>
      <w:pPr>
        <w:tabs>
          <w:tab w:val="num" w:pos="360"/>
        </w:tabs>
      </w:pPr>
    </w:lvl>
    <w:lvl w:ilvl="3" w:tplc="16A622B6">
      <w:numFmt w:val="none"/>
      <w:lvlText w:val=""/>
      <w:lvlJc w:val="left"/>
      <w:pPr>
        <w:tabs>
          <w:tab w:val="num" w:pos="360"/>
        </w:tabs>
      </w:pPr>
    </w:lvl>
    <w:lvl w:ilvl="4" w:tplc="1AC412B0">
      <w:numFmt w:val="none"/>
      <w:lvlText w:val=""/>
      <w:lvlJc w:val="left"/>
      <w:pPr>
        <w:tabs>
          <w:tab w:val="num" w:pos="360"/>
        </w:tabs>
      </w:pPr>
    </w:lvl>
    <w:lvl w:ilvl="5" w:tplc="6ABE937C">
      <w:numFmt w:val="none"/>
      <w:lvlText w:val=""/>
      <w:lvlJc w:val="left"/>
      <w:pPr>
        <w:tabs>
          <w:tab w:val="num" w:pos="360"/>
        </w:tabs>
      </w:pPr>
    </w:lvl>
    <w:lvl w:ilvl="6" w:tplc="668A411E">
      <w:numFmt w:val="none"/>
      <w:lvlText w:val=""/>
      <w:lvlJc w:val="left"/>
      <w:pPr>
        <w:tabs>
          <w:tab w:val="num" w:pos="360"/>
        </w:tabs>
      </w:pPr>
    </w:lvl>
    <w:lvl w:ilvl="7" w:tplc="6A108350">
      <w:numFmt w:val="none"/>
      <w:lvlText w:val=""/>
      <w:lvlJc w:val="left"/>
      <w:pPr>
        <w:tabs>
          <w:tab w:val="num" w:pos="360"/>
        </w:tabs>
      </w:pPr>
    </w:lvl>
    <w:lvl w:ilvl="8" w:tplc="1820E336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1E4B4BCD"/>
    <w:multiLevelType w:val="hybridMultilevel"/>
    <w:tmpl w:val="2E06F152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16168C"/>
    <w:multiLevelType w:val="hybridMultilevel"/>
    <w:tmpl w:val="3B1C326E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>
    <w:nsid w:val="2C9E554E"/>
    <w:multiLevelType w:val="hybridMultilevel"/>
    <w:tmpl w:val="8F6235E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2E1F1AE5"/>
    <w:multiLevelType w:val="hybridMultilevel"/>
    <w:tmpl w:val="CE843E62"/>
    <w:lvl w:ilvl="0" w:tplc="C5865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6B3D09"/>
    <w:multiLevelType w:val="hybridMultilevel"/>
    <w:tmpl w:val="D2BAC506"/>
    <w:lvl w:ilvl="0" w:tplc="0419000F">
      <w:start w:val="1"/>
      <w:numFmt w:val="bullet"/>
      <w:pStyle w:val="a0"/>
      <w:lvlText w:val=""/>
      <w:lvlJc w:val="left"/>
      <w:pPr>
        <w:tabs>
          <w:tab w:val="num" w:pos="964"/>
        </w:tabs>
        <w:ind w:left="964" w:hanging="255"/>
      </w:pPr>
      <w:rPr>
        <w:rFonts w:ascii="Symbol" w:hAnsi="Symbol" w:hint="default"/>
      </w:rPr>
    </w:lvl>
    <w:lvl w:ilvl="1" w:tplc="0419000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EF10C7"/>
    <w:multiLevelType w:val="hybridMultilevel"/>
    <w:tmpl w:val="CD56F2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83A4DC4"/>
    <w:multiLevelType w:val="hybridMultilevel"/>
    <w:tmpl w:val="2918F928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3A5307"/>
    <w:multiLevelType w:val="hybridMultilevel"/>
    <w:tmpl w:val="FCA85F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AA172BF"/>
    <w:multiLevelType w:val="hybridMultilevel"/>
    <w:tmpl w:val="9C98FF8E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7F1EBC"/>
    <w:multiLevelType w:val="hybridMultilevel"/>
    <w:tmpl w:val="491E5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CD27A42"/>
    <w:multiLevelType w:val="hybridMultilevel"/>
    <w:tmpl w:val="AE9C2690"/>
    <w:lvl w:ilvl="0" w:tplc="187A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075AE8"/>
    <w:multiLevelType w:val="hybridMultilevel"/>
    <w:tmpl w:val="97E482B2"/>
    <w:lvl w:ilvl="0" w:tplc="A7BE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5E057C3"/>
    <w:multiLevelType w:val="hybridMultilevel"/>
    <w:tmpl w:val="3F72554A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1C5F2F"/>
    <w:multiLevelType w:val="multilevel"/>
    <w:tmpl w:val="C780FB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0C71A7A"/>
    <w:multiLevelType w:val="hybridMultilevel"/>
    <w:tmpl w:val="DC9841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>
    <w:nsid w:val="52043769"/>
    <w:multiLevelType w:val="hybridMultilevel"/>
    <w:tmpl w:val="E4042A52"/>
    <w:lvl w:ilvl="0" w:tplc="A7BEC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7B77E1"/>
    <w:multiLevelType w:val="hybridMultilevel"/>
    <w:tmpl w:val="9552D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1">
    <w:nsid w:val="59D45A36"/>
    <w:multiLevelType w:val="hybridMultilevel"/>
    <w:tmpl w:val="3CC82C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F522837"/>
    <w:multiLevelType w:val="hybridMultilevel"/>
    <w:tmpl w:val="1708D59C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656B15"/>
    <w:multiLevelType w:val="hybridMultilevel"/>
    <w:tmpl w:val="1833017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69FA6191"/>
    <w:multiLevelType w:val="hybridMultilevel"/>
    <w:tmpl w:val="A84C04B8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FB74CE"/>
    <w:multiLevelType w:val="hybridMultilevel"/>
    <w:tmpl w:val="A1B88B7A"/>
    <w:lvl w:ilvl="0" w:tplc="0419000F">
      <w:start w:val="1"/>
      <w:numFmt w:val="decimal"/>
      <w:lvlText w:val="%1."/>
      <w:lvlJc w:val="left"/>
      <w:pPr>
        <w:tabs>
          <w:tab w:val="num" w:pos="729"/>
        </w:tabs>
        <w:ind w:left="7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9"/>
        </w:tabs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9"/>
        </w:tabs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9"/>
        </w:tabs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9"/>
        </w:tabs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9"/>
        </w:tabs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9"/>
        </w:tabs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9"/>
        </w:tabs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9"/>
        </w:tabs>
        <w:ind w:left="6489" w:hanging="180"/>
      </w:pPr>
    </w:lvl>
  </w:abstractNum>
  <w:abstractNum w:abstractNumId="36">
    <w:nsid w:val="70F00462"/>
    <w:multiLevelType w:val="hybridMultilevel"/>
    <w:tmpl w:val="629456A0"/>
    <w:lvl w:ilvl="0" w:tplc="1D6C3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A1D0695"/>
    <w:multiLevelType w:val="hybridMultilevel"/>
    <w:tmpl w:val="795A1022"/>
    <w:lvl w:ilvl="0" w:tplc="A7BEC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"/>
  </w:num>
  <w:num w:numId="3">
    <w:abstractNumId w:val="24"/>
  </w:num>
  <w:num w:numId="4">
    <w:abstractNumId w:val="4"/>
  </w:num>
  <w:num w:numId="5">
    <w:abstractNumId w:val="27"/>
  </w:num>
  <w:num w:numId="6">
    <w:abstractNumId w:val="28"/>
  </w:num>
  <w:num w:numId="7">
    <w:abstractNumId w:val="19"/>
  </w:num>
  <w:num w:numId="8">
    <w:abstractNumId w:val="23"/>
  </w:num>
  <w:num w:numId="9">
    <w:abstractNumId w:val="21"/>
  </w:num>
  <w:num w:numId="10">
    <w:abstractNumId w:val="0"/>
  </w:num>
  <w:num w:numId="11">
    <w:abstractNumId w:val="35"/>
  </w:num>
  <w:num w:numId="12">
    <w:abstractNumId w:val="3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0"/>
  </w:num>
  <w:num w:numId="15">
    <w:abstractNumId w:val="2"/>
  </w:num>
  <w:num w:numId="16">
    <w:abstractNumId w:val="16"/>
  </w:num>
  <w:num w:numId="17">
    <w:abstractNumId w:val="15"/>
  </w:num>
  <w:num w:numId="18">
    <w:abstractNumId w:val="33"/>
  </w:num>
  <w:num w:numId="19">
    <w:abstractNumId w:val="31"/>
  </w:num>
  <w:num w:numId="20">
    <w:abstractNumId w:val="6"/>
  </w:num>
  <w:num w:numId="21">
    <w:abstractNumId w:val="10"/>
  </w:num>
  <w:num w:numId="22">
    <w:abstractNumId w:val="34"/>
  </w:num>
  <w:num w:numId="23">
    <w:abstractNumId w:val="17"/>
  </w:num>
  <w:num w:numId="24">
    <w:abstractNumId w:val="32"/>
  </w:num>
  <w:num w:numId="25">
    <w:abstractNumId w:val="26"/>
  </w:num>
  <w:num w:numId="26">
    <w:abstractNumId w:val="12"/>
  </w:num>
  <w:num w:numId="27">
    <w:abstractNumId w:val="5"/>
  </w:num>
  <w:num w:numId="28">
    <w:abstractNumId w:val="11"/>
  </w:num>
  <w:num w:numId="29">
    <w:abstractNumId w:val="14"/>
  </w:num>
  <w:num w:numId="30">
    <w:abstractNumId w:val="22"/>
  </w:num>
  <w:num w:numId="31">
    <w:abstractNumId w:val="25"/>
  </w:num>
  <w:num w:numId="32">
    <w:abstractNumId w:val="37"/>
  </w:num>
  <w:num w:numId="33">
    <w:abstractNumId w:val="7"/>
  </w:num>
  <w:num w:numId="34">
    <w:abstractNumId w:val="9"/>
  </w:num>
  <w:num w:numId="35">
    <w:abstractNumId w:val="36"/>
  </w:num>
  <w:num w:numId="36">
    <w:abstractNumId w:val="8"/>
  </w:num>
  <w:num w:numId="37">
    <w:abstractNumId w:val="20"/>
  </w:num>
  <w:num w:numId="38">
    <w:abstractNumId w:val="29"/>
  </w:num>
  <w:num w:numId="39">
    <w:abstractNumId w:val="13"/>
  </w:num>
  <w:num w:numId="40">
    <w:abstractNumId w:val="3"/>
    <w:lvlOverride w:ilvl="0">
      <w:lvl w:ilvl="0">
        <w:numFmt w:val="bullet"/>
        <w:lvlText w:val=""/>
        <w:legacy w:legacy="1" w:legacySpace="0" w:legacyIndent="283"/>
        <w:lvlJc w:val="left"/>
        <w:pPr>
          <w:ind w:left="1415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20A6"/>
    <w:rsid w:val="00001EB3"/>
    <w:rsid w:val="0003334D"/>
    <w:rsid w:val="00040F63"/>
    <w:rsid w:val="00045F1A"/>
    <w:rsid w:val="00046C1F"/>
    <w:rsid w:val="00047799"/>
    <w:rsid w:val="000627BC"/>
    <w:rsid w:val="0007005A"/>
    <w:rsid w:val="00075972"/>
    <w:rsid w:val="00094B3C"/>
    <w:rsid w:val="00095341"/>
    <w:rsid w:val="000A2EF6"/>
    <w:rsid w:val="000B46DF"/>
    <w:rsid w:val="000B566C"/>
    <w:rsid w:val="000E1259"/>
    <w:rsid w:val="000E5F36"/>
    <w:rsid w:val="000F3695"/>
    <w:rsid w:val="000F5243"/>
    <w:rsid w:val="000F55CD"/>
    <w:rsid w:val="0010230E"/>
    <w:rsid w:val="00132A6E"/>
    <w:rsid w:val="001340BB"/>
    <w:rsid w:val="001348B0"/>
    <w:rsid w:val="00176153"/>
    <w:rsid w:val="00177C54"/>
    <w:rsid w:val="00185833"/>
    <w:rsid w:val="001933EE"/>
    <w:rsid w:val="001A728D"/>
    <w:rsid w:val="001B7F89"/>
    <w:rsid w:val="001E072E"/>
    <w:rsid w:val="001E7DE5"/>
    <w:rsid w:val="00210716"/>
    <w:rsid w:val="00226E67"/>
    <w:rsid w:val="0026274B"/>
    <w:rsid w:val="00263F3B"/>
    <w:rsid w:val="00270CAB"/>
    <w:rsid w:val="00290FA7"/>
    <w:rsid w:val="0029546A"/>
    <w:rsid w:val="00297821"/>
    <w:rsid w:val="002D4747"/>
    <w:rsid w:val="002E3A2F"/>
    <w:rsid w:val="0030010C"/>
    <w:rsid w:val="00327CE8"/>
    <w:rsid w:val="003311AE"/>
    <w:rsid w:val="00334C11"/>
    <w:rsid w:val="00340BAD"/>
    <w:rsid w:val="00354A55"/>
    <w:rsid w:val="003735C5"/>
    <w:rsid w:val="0037631D"/>
    <w:rsid w:val="00383DFD"/>
    <w:rsid w:val="003B0A50"/>
    <w:rsid w:val="003C3519"/>
    <w:rsid w:val="003D518D"/>
    <w:rsid w:val="003E0DFD"/>
    <w:rsid w:val="003E4167"/>
    <w:rsid w:val="00401E1D"/>
    <w:rsid w:val="004064B7"/>
    <w:rsid w:val="00406CF4"/>
    <w:rsid w:val="00433207"/>
    <w:rsid w:val="00441DAF"/>
    <w:rsid w:val="00444138"/>
    <w:rsid w:val="00467A47"/>
    <w:rsid w:val="004829B0"/>
    <w:rsid w:val="0049155E"/>
    <w:rsid w:val="004A3E09"/>
    <w:rsid w:val="004A75DF"/>
    <w:rsid w:val="004B10EB"/>
    <w:rsid w:val="004D06EA"/>
    <w:rsid w:val="004D3BCB"/>
    <w:rsid w:val="004D7050"/>
    <w:rsid w:val="004E08F1"/>
    <w:rsid w:val="004E6553"/>
    <w:rsid w:val="00501A55"/>
    <w:rsid w:val="00522CBE"/>
    <w:rsid w:val="00526B42"/>
    <w:rsid w:val="00531976"/>
    <w:rsid w:val="00551717"/>
    <w:rsid w:val="00555B9A"/>
    <w:rsid w:val="00561CB0"/>
    <w:rsid w:val="00582F6D"/>
    <w:rsid w:val="00583326"/>
    <w:rsid w:val="00591540"/>
    <w:rsid w:val="005A22B7"/>
    <w:rsid w:val="005A2C51"/>
    <w:rsid w:val="005A71AA"/>
    <w:rsid w:val="005C0B41"/>
    <w:rsid w:val="005C7F6F"/>
    <w:rsid w:val="005D7900"/>
    <w:rsid w:val="005E6190"/>
    <w:rsid w:val="00601680"/>
    <w:rsid w:val="00602C48"/>
    <w:rsid w:val="00661CB5"/>
    <w:rsid w:val="00697BD8"/>
    <w:rsid w:val="006E1FF9"/>
    <w:rsid w:val="006E2C30"/>
    <w:rsid w:val="00724A35"/>
    <w:rsid w:val="00734589"/>
    <w:rsid w:val="007349FB"/>
    <w:rsid w:val="00741D1D"/>
    <w:rsid w:val="0074271B"/>
    <w:rsid w:val="00750BBC"/>
    <w:rsid w:val="00761500"/>
    <w:rsid w:val="00786F61"/>
    <w:rsid w:val="007914D4"/>
    <w:rsid w:val="0079521F"/>
    <w:rsid w:val="00795CF7"/>
    <w:rsid w:val="007A25B6"/>
    <w:rsid w:val="007A4816"/>
    <w:rsid w:val="007A6AAB"/>
    <w:rsid w:val="007B72EE"/>
    <w:rsid w:val="007C3032"/>
    <w:rsid w:val="007D7671"/>
    <w:rsid w:val="007E6412"/>
    <w:rsid w:val="007F7A19"/>
    <w:rsid w:val="0082397C"/>
    <w:rsid w:val="00853D8D"/>
    <w:rsid w:val="00887045"/>
    <w:rsid w:val="0089484C"/>
    <w:rsid w:val="0089789E"/>
    <w:rsid w:val="008C3745"/>
    <w:rsid w:val="00931AEB"/>
    <w:rsid w:val="00950CC5"/>
    <w:rsid w:val="00956432"/>
    <w:rsid w:val="009A6438"/>
    <w:rsid w:val="009B369F"/>
    <w:rsid w:val="009B502C"/>
    <w:rsid w:val="009B59D9"/>
    <w:rsid w:val="009E4A57"/>
    <w:rsid w:val="009F0B22"/>
    <w:rsid w:val="00A01210"/>
    <w:rsid w:val="00A24047"/>
    <w:rsid w:val="00A32AAA"/>
    <w:rsid w:val="00A54E96"/>
    <w:rsid w:val="00AA7FDC"/>
    <w:rsid w:val="00AB52CF"/>
    <w:rsid w:val="00AC3B15"/>
    <w:rsid w:val="00AD2250"/>
    <w:rsid w:val="00AE7397"/>
    <w:rsid w:val="00AF32C4"/>
    <w:rsid w:val="00B05688"/>
    <w:rsid w:val="00B335BD"/>
    <w:rsid w:val="00B86A62"/>
    <w:rsid w:val="00BB0C00"/>
    <w:rsid w:val="00BB20A6"/>
    <w:rsid w:val="00BD7EBE"/>
    <w:rsid w:val="00BE2068"/>
    <w:rsid w:val="00BF2AB9"/>
    <w:rsid w:val="00C048D5"/>
    <w:rsid w:val="00C64033"/>
    <w:rsid w:val="00C814E2"/>
    <w:rsid w:val="00C9137E"/>
    <w:rsid w:val="00CB08D1"/>
    <w:rsid w:val="00CF0139"/>
    <w:rsid w:val="00D25799"/>
    <w:rsid w:val="00D5333D"/>
    <w:rsid w:val="00D5478D"/>
    <w:rsid w:val="00D56A68"/>
    <w:rsid w:val="00D72C36"/>
    <w:rsid w:val="00D777B8"/>
    <w:rsid w:val="00D91B62"/>
    <w:rsid w:val="00D91CF5"/>
    <w:rsid w:val="00DD36B9"/>
    <w:rsid w:val="00DD3AE4"/>
    <w:rsid w:val="00DE13F1"/>
    <w:rsid w:val="00DE1784"/>
    <w:rsid w:val="00E22D9E"/>
    <w:rsid w:val="00E2728A"/>
    <w:rsid w:val="00E3164B"/>
    <w:rsid w:val="00E33E74"/>
    <w:rsid w:val="00E52BA6"/>
    <w:rsid w:val="00E65532"/>
    <w:rsid w:val="00E75D71"/>
    <w:rsid w:val="00E8708B"/>
    <w:rsid w:val="00E95F01"/>
    <w:rsid w:val="00ED1969"/>
    <w:rsid w:val="00ED7D2F"/>
    <w:rsid w:val="00EE118D"/>
    <w:rsid w:val="00F10AE0"/>
    <w:rsid w:val="00F65524"/>
    <w:rsid w:val="00F85602"/>
    <w:rsid w:val="00F86004"/>
    <w:rsid w:val="00F94712"/>
    <w:rsid w:val="00F963B9"/>
    <w:rsid w:val="00FC1655"/>
    <w:rsid w:val="00FD4A3F"/>
    <w:rsid w:val="00FE7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BB20A6"/>
    <w:rPr>
      <w:lang w:eastAsia="en-US"/>
    </w:rPr>
  </w:style>
  <w:style w:type="paragraph" w:styleId="1">
    <w:name w:val="heading 1"/>
    <w:basedOn w:val="a1"/>
    <w:next w:val="a1"/>
    <w:qFormat/>
    <w:rsid w:val="00661C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1"/>
    <w:next w:val="a1"/>
    <w:link w:val="21"/>
    <w:semiHidden/>
    <w:unhideWhenUsed/>
    <w:qFormat/>
    <w:rsid w:val="00E33E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1"/>
    <w:next w:val="a1"/>
    <w:qFormat/>
    <w:rsid w:val="00BB20A6"/>
    <w:pPr>
      <w:keepNext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qFormat/>
    <w:rsid w:val="00BB20A6"/>
    <w:p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qFormat/>
    <w:rsid w:val="00BB20A6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aliases w:val="текст,Основной текст 1,Нумерованный список !!,Надин стиль"/>
    <w:basedOn w:val="a1"/>
    <w:rsid w:val="00BB20A6"/>
    <w:pPr>
      <w:ind w:right="-57" w:firstLine="567"/>
      <w:jc w:val="both"/>
    </w:pPr>
    <w:rPr>
      <w:sz w:val="24"/>
    </w:rPr>
  </w:style>
  <w:style w:type="paragraph" w:styleId="a6">
    <w:name w:val="Normal (Web)"/>
    <w:basedOn w:val="a1"/>
    <w:rsid w:val="00BB20A6"/>
    <w:pPr>
      <w:spacing w:before="100" w:beforeAutospacing="1" w:after="100" w:afterAutospacing="1"/>
    </w:pPr>
    <w:rPr>
      <w:color w:val="1428C7"/>
      <w:sz w:val="24"/>
      <w:szCs w:val="24"/>
      <w:lang w:eastAsia="ru-RU"/>
    </w:rPr>
  </w:style>
  <w:style w:type="paragraph" w:customStyle="1" w:styleId="a0">
    <w:name w:val="список с точками"/>
    <w:basedOn w:val="a1"/>
    <w:rsid w:val="00BB20A6"/>
    <w:pPr>
      <w:numPr>
        <w:numId w:val="1"/>
      </w:numPr>
      <w:spacing w:line="312" w:lineRule="auto"/>
      <w:jc w:val="both"/>
    </w:pPr>
    <w:rPr>
      <w:sz w:val="24"/>
      <w:szCs w:val="24"/>
      <w:lang w:eastAsia="ru-RU"/>
    </w:rPr>
  </w:style>
  <w:style w:type="paragraph" w:styleId="22">
    <w:name w:val="Body Text 2"/>
    <w:basedOn w:val="a1"/>
    <w:rsid w:val="00BB20A6"/>
    <w:pPr>
      <w:spacing w:after="120" w:line="480" w:lineRule="auto"/>
    </w:pPr>
  </w:style>
  <w:style w:type="paragraph" w:customStyle="1" w:styleId="BodyText21">
    <w:name w:val="Body Text 21"/>
    <w:basedOn w:val="a1"/>
    <w:rsid w:val="00BB20A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  <w:lang w:eastAsia="ru-RU"/>
    </w:rPr>
  </w:style>
  <w:style w:type="paragraph" w:styleId="2">
    <w:name w:val="List Bullet 2"/>
    <w:basedOn w:val="a1"/>
    <w:rsid w:val="00BB20A6"/>
    <w:pPr>
      <w:widowControl w:val="0"/>
      <w:numPr>
        <w:numId w:val="2"/>
      </w:numPr>
      <w:jc w:val="both"/>
    </w:pPr>
    <w:rPr>
      <w:sz w:val="24"/>
      <w:szCs w:val="24"/>
      <w:lang w:eastAsia="ru-RU"/>
    </w:rPr>
  </w:style>
  <w:style w:type="paragraph" w:customStyle="1" w:styleId="a7">
    <w:name w:val="Для таблиц"/>
    <w:basedOn w:val="a1"/>
    <w:rsid w:val="00BB20A6"/>
    <w:rPr>
      <w:sz w:val="24"/>
      <w:szCs w:val="24"/>
      <w:lang w:eastAsia="ru-RU"/>
    </w:rPr>
  </w:style>
  <w:style w:type="paragraph" w:styleId="3">
    <w:name w:val="Body Text 3"/>
    <w:basedOn w:val="a1"/>
    <w:rsid w:val="00210716"/>
    <w:pPr>
      <w:spacing w:after="120"/>
    </w:pPr>
    <w:rPr>
      <w:sz w:val="16"/>
      <w:szCs w:val="16"/>
    </w:rPr>
  </w:style>
  <w:style w:type="paragraph" w:customStyle="1" w:styleId="Default">
    <w:name w:val="Default"/>
    <w:rsid w:val="00C9137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style-span">
    <w:name w:val="apple-style-span"/>
    <w:basedOn w:val="a2"/>
    <w:rsid w:val="00F94712"/>
  </w:style>
  <w:style w:type="character" w:customStyle="1" w:styleId="apple-converted-space">
    <w:name w:val="apple-converted-space"/>
    <w:basedOn w:val="a2"/>
    <w:rsid w:val="00F94712"/>
  </w:style>
  <w:style w:type="paragraph" w:customStyle="1" w:styleId="ConsPlusNormal">
    <w:name w:val="ConsPlusNormal"/>
    <w:basedOn w:val="Default"/>
    <w:next w:val="Default"/>
    <w:rsid w:val="00F94712"/>
    <w:rPr>
      <w:color w:val="auto"/>
    </w:rPr>
  </w:style>
  <w:style w:type="paragraph" w:styleId="23">
    <w:name w:val="Body Text Indent 2"/>
    <w:basedOn w:val="a1"/>
    <w:rsid w:val="00F94712"/>
    <w:pPr>
      <w:spacing w:after="120" w:line="480" w:lineRule="auto"/>
      <w:ind w:left="283"/>
    </w:pPr>
  </w:style>
  <w:style w:type="character" w:customStyle="1" w:styleId="val">
    <w:name w:val="val"/>
    <w:basedOn w:val="a2"/>
    <w:rsid w:val="00551717"/>
  </w:style>
  <w:style w:type="paragraph" w:styleId="30">
    <w:name w:val="Body Text Indent 3"/>
    <w:basedOn w:val="a1"/>
    <w:link w:val="31"/>
    <w:rsid w:val="00661CB5"/>
    <w:pPr>
      <w:spacing w:after="120"/>
      <w:ind w:left="283"/>
    </w:pPr>
    <w:rPr>
      <w:sz w:val="16"/>
      <w:szCs w:val="16"/>
    </w:rPr>
  </w:style>
  <w:style w:type="character" w:styleId="a8">
    <w:name w:val="Strong"/>
    <w:basedOn w:val="a2"/>
    <w:qFormat/>
    <w:rsid w:val="00661CB5"/>
    <w:rPr>
      <w:b/>
      <w:bCs/>
    </w:rPr>
  </w:style>
  <w:style w:type="paragraph" w:styleId="a">
    <w:name w:val="List Bullet"/>
    <w:basedOn w:val="a1"/>
    <w:autoRedefine/>
    <w:rsid w:val="00661CB5"/>
    <w:pPr>
      <w:numPr>
        <w:numId w:val="15"/>
      </w:numPr>
    </w:pPr>
    <w:rPr>
      <w:sz w:val="24"/>
      <w:szCs w:val="24"/>
      <w:lang w:eastAsia="ru-RU"/>
    </w:rPr>
  </w:style>
  <w:style w:type="paragraph" w:customStyle="1" w:styleId="a9">
    <w:name w:val="Знак"/>
    <w:basedOn w:val="a1"/>
    <w:rsid w:val="00661CB5"/>
    <w:pPr>
      <w:pageBreakBefore/>
      <w:spacing w:after="160" w:line="360" w:lineRule="auto"/>
    </w:pPr>
    <w:rPr>
      <w:sz w:val="28"/>
      <w:lang w:val="en-US"/>
    </w:rPr>
  </w:style>
  <w:style w:type="paragraph" w:customStyle="1" w:styleId="aa">
    <w:name w:val="Содержимое таблицы"/>
    <w:basedOn w:val="a1"/>
    <w:rsid w:val="0074271B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paragraph" w:customStyle="1" w:styleId="10">
    <w:name w:val="Знак Знак Знак Знак Знак Знак Знак1 Знак"/>
    <w:basedOn w:val="a1"/>
    <w:rsid w:val="00526B42"/>
    <w:pPr>
      <w:tabs>
        <w:tab w:val="num" w:pos="643"/>
      </w:tabs>
      <w:spacing w:after="160" w:line="240" w:lineRule="exact"/>
    </w:pPr>
    <w:rPr>
      <w:rFonts w:ascii="Verdana" w:hAnsi="Verdana" w:cs="Verdana"/>
      <w:lang w:val="en-US"/>
    </w:rPr>
  </w:style>
  <w:style w:type="character" w:styleId="ab">
    <w:name w:val="Emphasis"/>
    <w:basedOn w:val="a2"/>
    <w:qFormat/>
    <w:rsid w:val="00E65532"/>
    <w:rPr>
      <w:i/>
      <w:iCs/>
    </w:rPr>
  </w:style>
  <w:style w:type="table" w:styleId="ac">
    <w:name w:val="Table Grid"/>
    <w:basedOn w:val="a3"/>
    <w:rsid w:val="002D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1"/>
    <w:rsid w:val="004D7050"/>
    <w:pPr>
      <w:pageBreakBefore/>
      <w:spacing w:after="160" w:line="360" w:lineRule="auto"/>
    </w:pPr>
    <w:rPr>
      <w:sz w:val="28"/>
      <w:lang w:val="en-US"/>
    </w:rPr>
  </w:style>
  <w:style w:type="paragraph" w:styleId="ae">
    <w:name w:val="footer"/>
    <w:basedOn w:val="a1"/>
    <w:rsid w:val="00D25799"/>
    <w:pPr>
      <w:tabs>
        <w:tab w:val="center" w:pos="4677"/>
        <w:tab w:val="right" w:pos="9355"/>
      </w:tabs>
    </w:pPr>
  </w:style>
  <w:style w:type="character" w:styleId="af">
    <w:name w:val="page number"/>
    <w:basedOn w:val="a2"/>
    <w:rsid w:val="00D25799"/>
  </w:style>
  <w:style w:type="paragraph" w:styleId="af0">
    <w:name w:val="List Paragraph"/>
    <w:basedOn w:val="a1"/>
    <w:uiPriority w:val="34"/>
    <w:qFormat/>
    <w:rsid w:val="00E2728A"/>
    <w:pPr>
      <w:ind w:left="720"/>
      <w:contextualSpacing/>
    </w:pPr>
  </w:style>
  <w:style w:type="table" w:customStyle="1" w:styleId="11">
    <w:name w:val="Сетка таблицы1"/>
    <w:basedOn w:val="a3"/>
    <w:next w:val="ac"/>
    <w:rsid w:val="003C3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2 Знак"/>
    <w:basedOn w:val="a2"/>
    <w:link w:val="20"/>
    <w:semiHidden/>
    <w:rsid w:val="00E33E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alker">
    <w:name w:val="Stalker"/>
    <w:basedOn w:val="a1"/>
    <w:rsid w:val="00176153"/>
    <w:pPr>
      <w:widowControl w:val="0"/>
      <w:autoSpaceDE w:val="0"/>
      <w:autoSpaceDN w:val="0"/>
      <w:adjustRightInd w:val="0"/>
      <w:ind w:firstLine="680"/>
      <w:jc w:val="both"/>
    </w:pPr>
    <w:rPr>
      <w:sz w:val="28"/>
      <w:lang w:eastAsia="ru-RU"/>
    </w:rPr>
  </w:style>
  <w:style w:type="character" w:customStyle="1" w:styleId="31">
    <w:name w:val="Основной текст с отступом 3 Знак"/>
    <w:basedOn w:val="a2"/>
    <w:link w:val="30"/>
    <w:rsid w:val="00D91B62"/>
    <w:rPr>
      <w:sz w:val="16"/>
      <w:szCs w:val="16"/>
      <w:lang w:eastAsia="en-US"/>
    </w:rPr>
  </w:style>
  <w:style w:type="paragraph" w:styleId="af1">
    <w:name w:val="Body Text"/>
    <w:basedOn w:val="a1"/>
    <w:link w:val="af2"/>
    <w:rsid w:val="000F55CD"/>
    <w:pPr>
      <w:spacing w:after="120"/>
    </w:pPr>
  </w:style>
  <w:style w:type="character" w:customStyle="1" w:styleId="af2">
    <w:name w:val="Основной текст Знак"/>
    <w:basedOn w:val="a2"/>
    <w:link w:val="af1"/>
    <w:rsid w:val="000F55CD"/>
    <w:rPr>
      <w:lang w:eastAsia="en-US"/>
    </w:rPr>
  </w:style>
  <w:style w:type="paragraph" w:styleId="af3">
    <w:name w:val="Balloon Text"/>
    <w:basedOn w:val="a1"/>
    <w:link w:val="af4"/>
    <w:rsid w:val="00263F3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2"/>
    <w:link w:val="af3"/>
    <w:rsid w:val="00263F3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2471">
          <w:marLeft w:val="576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86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960">
          <w:marLeft w:val="576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29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36</Pages>
  <Words>13638</Words>
  <Characters>77737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91193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1</dc:creator>
  <cp:keywords/>
  <dc:description/>
  <cp:lastModifiedBy>user</cp:lastModifiedBy>
  <cp:revision>33</cp:revision>
  <cp:lastPrinted>2014-06-19T03:58:00Z</cp:lastPrinted>
  <dcterms:created xsi:type="dcterms:W3CDTF">2013-09-19T00:26:00Z</dcterms:created>
  <dcterms:modified xsi:type="dcterms:W3CDTF">2014-09-08T01:52:00Z</dcterms:modified>
</cp:coreProperties>
</file>