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69B6" w:rsidRDefault="004069B6" w:rsidP="00846B18">
      <w:pPr>
        <w:jc w:val="center"/>
        <w:rPr>
          <w:b/>
          <w:lang w:val="en-US"/>
        </w:rPr>
      </w:pPr>
      <w:r w:rsidRPr="00655BDF">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722.25pt">
            <v:imagedata r:id="rId7" o:title=""/>
          </v:shape>
        </w:pict>
      </w:r>
    </w:p>
    <w:p w:rsidR="004069B6" w:rsidRDefault="004069B6" w:rsidP="00846B18">
      <w:pPr>
        <w:jc w:val="center"/>
        <w:rPr>
          <w:b/>
        </w:rPr>
      </w:pPr>
    </w:p>
    <w:p w:rsidR="004069B6" w:rsidRPr="006A2AD3" w:rsidRDefault="004069B6" w:rsidP="00846B18">
      <w:pPr>
        <w:jc w:val="center"/>
        <w:rPr>
          <w:b/>
        </w:rPr>
      </w:pPr>
      <w:r w:rsidRPr="006A2AD3">
        <w:rPr>
          <w:b/>
        </w:rPr>
        <w:t xml:space="preserve"> СОДЕРЖАНИЕ</w:t>
      </w:r>
    </w:p>
    <w:p w:rsidR="004069B6" w:rsidRPr="006A2AD3" w:rsidRDefault="004069B6" w:rsidP="00747F43">
      <w:pPr>
        <w:ind w:firstLine="0"/>
        <w:rPr>
          <w:b/>
        </w:rPr>
      </w:pPr>
      <w:r w:rsidRPr="006A2AD3">
        <w:rPr>
          <w:b/>
        </w:rPr>
        <w:t>1. Общие положения</w:t>
      </w:r>
    </w:p>
    <w:p w:rsidR="004069B6" w:rsidRPr="006A2AD3" w:rsidRDefault="004069B6" w:rsidP="00FE3BB9">
      <w:pPr>
        <w:rPr>
          <w:b/>
          <w:sz w:val="28"/>
          <w:szCs w:val="28"/>
        </w:rPr>
      </w:pPr>
      <w:r w:rsidRPr="006A2AD3">
        <w:rPr>
          <w:b/>
        </w:rPr>
        <w:tab/>
      </w:r>
      <w:r w:rsidRPr="006A2AD3">
        <w:t xml:space="preserve">1.1. </w:t>
      </w:r>
      <w:r>
        <w:t>Образовательная программа (О</w:t>
      </w:r>
      <w:r w:rsidRPr="006A2AD3">
        <w:t>П) бакалавриата, реализуемая вузом по направлению подготовки</w:t>
      </w:r>
      <w:r>
        <w:t xml:space="preserve">  </w:t>
      </w:r>
      <w:r w:rsidRPr="00FE3BB9">
        <w:rPr>
          <w:b/>
        </w:rPr>
        <w:t>05.03.06 Экология и природопользование</w:t>
      </w:r>
    </w:p>
    <w:p w:rsidR="004069B6" w:rsidRPr="006A2AD3" w:rsidRDefault="004069B6" w:rsidP="00747F43">
      <w:pPr>
        <w:ind w:firstLine="0"/>
      </w:pPr>
      <w:r w:rsidRPr="006A2AD3">
        <w:t xml:space="preserve">и профилю подготовки </w:t>
      </w:r>
      <w:r>
        <w:t>«Природопользование»</w:t>
      </w:r>
      <w:r w:rsidRPr="006A2AD3">
        <w:t>.</w:t>
      </w:r>
    </w:p>
    <w:p w:rsidR="004069B6" w:rsidRPr="00FE3BB9" w:rsidRDefault="004069B6" w:rsidP="00FE3BB9">
      <w:pPr>
        <w:rPr>
          <w:b/>
          <w:sz w:val="28"/>
          <w:szCs w:val="28"/>
        </w:rPr>
      </w:pPr>
      <w:r w:rsidRPr="006A2AD3">
        <w:tab/>
        <w:t>1.2. Нормати</w:t>
      </w:r>
      <w:r>
        <w:t>вные документы для разработки О</w:t>
      </w:r>
      <w:r w:rsidRPr="006A2AD3">
        <w:t xml:space="preserve">П бакалавриата по направлению подготовки </w:t>
      </w:r>
      <w:r w:rsidRPr="00FE3BB9">
        <w:t>05.03.06 Экология и природопользование</w:t>
      </w:r>
    </w:p>
    <w:p w:rsidR="004069B6" w:rsidRPr="006A2AD3" w:rsidRDefault="004069B6" w:rsidP="00747F43">
      <w:pPr>
        <w:ind w:firstLine="0"/>
      </w:pPr>
      <w:r w:rsidRPr="006A2AD3">
        <w:tab/>
        <w:t xml:space="preserve">1.3. Общая характеристика вузовской образовательной программы высшего </w:t>
      </w:r>
      <w:r>
        <w:t>образования (В</w:t>
      </w:r>
      <w:r w:rsidRPr="006A2AD3">
        <w:t>О) (бакалавриат).</w:t>
      </w:r>
    </w:p>
    <w:p w:rsidR="004069B6" w:rsidRPr="006A2AD3" w:rsidRDefault="004069B6" w:rsidP="00747F43">
      <w:pPr>
        <w:ind w:firstLine="0"/>
        <w:rPr>
          <w:b/>
        </w:rPr>
      </w:pPr>
      <w:r w:rsidRPr="006A2AD3">
        <w:tab/>
        <w:t>1.4 Требования к абитуриенту</w:t>
      </w:r>
    </w:p>
    <w:p w:rsidR="004069B6" w:rsidRPr="00FE3BB9" w:rsidRDefault="004069B6" w:rsidP="00FE3BB9">
      <w:pPr>
        <w:ind w:firstLine="0"/>
        <w:rPr>
          <w:b/>
        </w:rPr>
      </w:pPr>
      <w:r w:rsidRPr="00FE3BB9">
        <w:rPr>
          <w:b/>
        </w:rPr>
        <w:t>2. Характеристика профессиона</w:t>
      </w:r>
      <w:r>
        <w:rPr>
          <w:b/>
        </w:rPr>
        <w:t>льной деятельности выпускника О</w:t>
      </w:r>
      <w:r w:rsidRPr="00FE3BB9">
        <w:rPr>
          <w:b/>
        </w:rPr>
        <w:t>П бакалавриата по направлению подготовки 05.03.06 Экология и природопользование.</w:t>
      </w:r>
    </w:p>
    <w:p w:rsidR="004069B6" w:rsidRPr="006A2AD3" w:rsidRDefault="004069B6" w:rsidP="00747F43">
      <w:pPr>
        <w:ind w:firstLine="0"/>
      </w:pPr>
      <w:r w:rsidRPr="006A2AD3">
        <w:rPr>
          <w:b/>
        </w:rPr>
        <w:tab/>
      </w:r>
      <w:r w:rsidRPr="006A2AD3">
        <w:t>2.1. Область профессиональной деятельности выпускника.</w:t>
      </w:r>
    </w:p>
    <w:p w:rsidR="004069B6" w:rsidRPr="006A2AD3" w:rsidRDefault="004069B6" w:rsidP="00747F43">
      <w:pPr>
        <w:ind w:firstLine="0"/>
      </w:pPr>
      <w:r w:rsidRPr="006A2AD3">
        <w:tab/>
        <w:t>2.2. Объекты профессиональной деятельности выпускника.</w:t>
      </w:r>
    </w:p>
    <w:p w:rsidR="004069B6" w:rsidRPr="006A2AD3" w:rsidRDefault="004069B6" w:rsidP="00747F43">
      <w:pPr>
        <w:ind w:firstLine="0"/>
      </w:pPr>
      <w:r w:rsidRPr="006A2AD3">
        <w:tab/>
        <w:t>2.3. Виды профессиональной деятельности выпускника.</w:t>
      </w:r>
    </w:p>
    <w:p w:rsidR="004069B6" w:rsidRPr="006A2AD3" w:rsidRDefault="004069B6" w:rsidP="00747F43">
      <w:pPr>
        <w:ind w:firstLine="0"/>
      </w:pPr>
      <w:r w:rsidRPr="006A2AD3">
        <w:tab/>
        <w:t>2.4. Задачи профессиональной деятельности выпускника.</w:t>
      </w:r>
    </w:p>
    <w:p w:rsidR="004069B6" w:rsidRPr="006A2AD3" w:rsidRDefault="004069B6" w:rsidP="00747F43">
      <w:pPr>
        <w:ind w:firstLine="0"/>
        <w:rPr>
          <w:b/>
        </w:rPr>
      </w:pPr>
      <w:r>
        <w:rPr>
          <w:b/>
        </w:rPr>
        <w:t>3. Компетенции выпускника О</w:t>
      </w:r>
      <w:r w:rsidRPr="006A2AD3">
        <w:rPr>
          <w:b/>
        </w:rPr>
        <w:t>П бакалавриата, формируемые в резуль</w:t>
      </w:r>
      <w:r>
        <w:rPr>
          <w:b/>
        </w:rPr>
        <w:t>тате освоения данной ОП В</w:t>
      </w:r>
      <w:r w:rsidRPr="006A2AD3">
        <w:rPr>
          <w:b/>
        </w:rPr>
        <w:t>О.</w:t>
      </w:r>
    </w:p>
    <w:p w:rsidR="004069B6" w:rsidRPr="00FE3BB9" w:rsidRDefault="004069B6" w:rsidP="00FE3BB9">
      <w:pPr>
        <w:ind w:firstLine="0"/>
        <w:rPr>
          <w:b/>
        </w:rPr>
      </w:pPr>
      <w:r w:rsidRPr="006A2AD3">
        <w:rPr>
          <w:b/>
        </w:rPr>
        <w:t>4. Документы, регламентирующие содержание и организацию образовател</w:t>
      </w:r>
      <w:r>
        <w:rPr>
          <w:b/>
        </w:rPr>
        <w:t>ьного процесса при реализации О</w:t>
      </w:r>
      <w:r w:rsidRPr="006A2AD3">
        <w:rPr>
          <w:b/>
        </w:rPr>
        <w:t xml:space="preserve">П бакалавриата по направлению подготовки </w:t>
      </w:r>
      <w:r w:rsidRPr="00FE3BB9">
        <w:rPr>
          <w:b/>
        </w:rPr>
        <w:t>05.03.06 Экология и природопользование</w:t>
      </w:r>
      <w:r>
        <w:rPr>
          <w:b/>
        </w:rPr>
        <w:t>.</w:t>
      </w:r>
    </w:p>
    <w:p w:rsidR="004069B6" w:rsidRPr="006A2AD3" w:rsidRDefault="004069B6" w:rsidP="00747F43">
      <w:pPr>
        <w:ind w:firstLine="0"/>
      </w:pPr>
      <w:r w:rsidRPr="006A2AD3">
        <w:rPr>
          <w:b/>
        </w:rPr>
        <w:tab/>
      </w:r>
      <w:r w:rsidRPr="006A2AD3">
        <w:t>4.1. Годовой календарный учебный график.</w:t>
      </w:r>
    </w:p>
    <w:p w:rsidR="004069B6" w:rsidRPr="006A2AD3" w:rsidRDefault="004069B6" w:rsidP="00747F43">
      <w:pPr>
        <w:ind w:firstLine="0"/>
      </w:pPr>
      <w:r w:rsidRPr="006A2AD3">
        <w:tab/>
        <w:t>4.2. Учебный план подготовки бакалавра.</w:t>
      </w:r>
    </w:p>
    <w:p w:rsidR="004069B6" w:rsidRPr="006A2AD3" w:rsidRDefault="004069B6" w:rsidP="00747F43">
      <w:pPr>
        <w:ind w:firstLine="0"/>
      </w:pPr>
      <w:r w:rsidRPr="006A2AD3">
        <w:tab/>
        <w:t>4.3. Рабочие программы учебных курсов, предметов, дисциплин (модулей).</w:t>
      </w:r>
    </w:p>
    <w:p w:rsidR="004069B6" w:rsidRPr="006A2AD3" w:rsidRDefault="004069B6" w:rsidP="00747F43">
      <w:pPr>
        <w:ind w:firstLine="0"/>
      </w:pPr>
      <w:r w:rsidRPr="006A2AD3">
        <w:tab/>
        <w:t>4.4. Программы учебной и производственной практик.</w:t>
      </w:r>
    </w:p>
    <w:p w:rsidR="004069B6" w:rsidRPr="00FE3BB9" w:rsidRDefault="004069B6" w:rsidP="00FE3BB9">
      <w:pPr>
        <w:ind w:firstLine="0"/>
        <w:rPr>
          <w:b/>
          <w:sz w:val="28"/>
          <w:szCs w:val="28"/>
        </w:rPr>
      </w:pPr>
      <w:r w:rsidRPr="006A2AD3">
        <w:rPr>
          <w:b/>
        </w:rPr>
        <w:t>5. Факт</w:t>
      </w:r>
      <w:r>
        <w:rPr>
          <w:b/>
        </w:rPr>
        <w:t>ическое ресурсное обеспечение О</w:t>
      </w:r>
      <w:r w:rsidRPr="006A2AD3">
        <w:rPr>
          <w:b/>
        </w:rPr>
        <w:t xml:space="preserve">П бакалавриата по направлению подготовки </w:t>
      </w:r>
      <w:r>
        <w:rPr>
          <w:b/>
        </w:rPr>
        <w:t xml:space="preserve"> </w:t>
      </w:r>
      <w:r w:rsidRPr="00FE3BB9">
        <w:rPr>
          <w:b/>
        </w:rPr>
        <w:t>05.03.06 Экология и природопользование</w:t>
      </w:r>
      <w:r>
        <w:rPr>
          <w:b/>
          <w:sz w:val="28"/>
          <w:szCs w:val="28"/>
        </w:rPr>
        <w:t xml:space="preserve"> </w:t>
      </w:r>
      <w:r w:rsidRPr="006A2AD3">
        <w:rPr>
          <w:b/>
        </w:rPr>
        <w:t xml:space="preserve">в </w:t>
      </w:r>
      <w:r>
        <w:rPr>
          <w:b/>
        </w:rPr>
        <w:t>ФГБОУ ВПО</w:t>
      </w:r>
      <w:r w:rsidRPr="006A2AD3">
        <w:rPr>
          <w:b/>
        </w:rPr>
        <w:t xml:space="preserve"> БГУ.</w:t>
      </w:r>
    </w:p>
    <w:p w:rsidR="004069B6" w:rsidRPr="006A2AD3" w:rsidRDefault="004069B6" w:rsidP="00747F43">
      <w:pPr>
        <w:ind w:firstLine="0"/>
        <w:rPr>
          <w:b/>
        </w:rPr>
      </w:pPr>
      <w:r w:rsidRPr="006A2AD3">
        <w:rPr>
          <w:b/>
        </w:rPr>
        <w:t>6. Характеристики среды вуза, обеспечивающие развитие общекультурных и социально-личностных компетенций выпускников</w:t>
      </w:r>
    </w:p>
    <w:p w:rsidR="004069B6" w:rsidRPr="006A2AD3" w:rsidRDefault="004069B6" w:rsidP="00747F43">
      <w:pPr>
        <w:ind w:firstLine="0"/>
        <w:rPr>
          <w:b/>
        </w:rPr>
      </w:pPr>
      <w:r w:rsidRPr="006A2AD3">
        <w:rPr>
          <w:b/>
        </w:rPr>
        <w:t>7. Нормативно-методическое обеспечение системы оценки к</w:t>
      </w:r>
      <w:r>
        <w:rPr>
          <w:b/>
        </w:rPr>
        <w:t>ачества освоения обучающимися О</w:t>
      </w:r>
      <w:r w:rsidRPr="006A2AD3">
        <w:rPr>
          <w:b/>
        </w:rPr>
        <w:t>П бакалавриата по направлению подготовки 0</w:t>
      </w:r>
      <w:r>
        <w:rPr>
          <w:b/>
        </w:rPr>
        <w:t>5.03.06</w:t>
      </w:r>
      <w:r w:rsidRPr="006A2AD3">
        <w:rPr>
          <w:b/>
        </w:rPr>
        <w:t xml:space="preserve"> </w:t>
      </w:r>
      <w:r>
        <w:rPr>
          <w:b/>
        </w:rPr>
        <w:t>Экология и природопользование</w:t>
      </w:r>
      <w:r w:rsidRPr="006A2AD3">
        <w:rPr>
          <w:b/>
        </w:rPr>
        <w:t>.</w:t>
      </w:r>
    </w:p>
    <w:p w:rsidR="004069B6" w:rsidRPr="006A2AD3" w:rsidRDefault="004069B6" w:rsidP="00747F43">
      <w:pPr>
        <w:ind w:firstLine="0"/>
      </w:pPr>
      <w:r w:rsidRPr="006A2AD3">
        <w:rPr>
          <w:b/>
        </w:rPr>
        <w:tab/>
      </w:r>
      <w:r w:rsidRPr="006A2AD3">
        <w:t>7.1. Фонды оценочных средств для проведения текущего контроля успеваемости и промежуточной аттестации.</w:t>
      </w:r>
    </w:p>
    <w:p w:rsidR="004069B6" w:rsidRPr="006A2AD3" w:rsidRDefault="004069B6" w:rsidP="00747F43">
      <w:pPr>
        <w:ind w:firstLine="0"/>
      </w:pPr>
      <w:r w:rsidRPr="006A2AD3">
        <w:tab/>
        <w:t xml:space="preserve">7.2. </w:t>
      </w:r>
      <w:r>
        <w:t>Г</w:t>
      </w:r>
      <w:r w:rsidRPr="006A2AD3">
        <w:t>осударст</w:t>
      </w:r>
      <w:r>
        <w:t>венная</w:t>
      </w:r>
      <w:r w:rsidRPr="00412F0A">
        <w:t xml:space="preserve"> </w:t>
      </w:r>
      <w:r>
        <w:t>и</w:t>
      </w:r>
      <w:r w:rsidRPr="006A2AD3">
        <w:t>тоговая</w:t>
      </w:r>
      <w:r>
        <w:t xml:space="preserve"> аттестация выпускников О</w:t>
      </w:r>
      <w:r w:rsidRPr="006A2AD3">
        <w:t>П бакалавриата.</w:t>
      </w:r>
    </w:p>
    <w:p w:rsidR="004069B6" w:rsidRPr="006A2AD3" w:rsidRDefault="004069B6" w:rsidP="00747F43">
      <w:pPr>
        <w:pStyle w:val="Heading5"/>
        <w:spacing w:line="240" w:lineRule="auto"/>
        <w:ind w:firstLine="0"/>
        <w:rPr>
          <w:sz w:val="24"/>
          <w:szCs w:val="24"/>
        </w:rPr>
      </w:pPr>
      <w:r w:rsidRPr="006A2AD3">
        <w:rPr>
          <w:sz w:val="24"/>
          <w:szCs w:val="24"/>
        </w:rPr>
        <w:t>8. Другие нормативно-методические документы и материалы, обеспечивающие качество подготовки обучающихся.</w:t>
      </w:r>
    </w:p>
    <w:p w:rsidR="004069B6" w:rsidRPr="006A2AD3" w:rsidRDefault="004069B6" w:rsidP="00747F43">
      <w:pPr>
        <w:ind w:firstLine="0"/>
        <w:rPr>
          <w:b/>
        </w:rPr>
      </w:pPr>
      <w:r w:rsidRPr="006A2AD3">
        <w:rPr>
          <w:b/>
        </w:rPr>
        <w:t>Приложения</w:t>
      </w:r>
    </w:p>
    <w:p w:rsidR="004069B6" w:rsidRPr="006A2AD3" w:rsidRDefault="004069B6" w:rsidP="00747F43">
      <w:pPr>
        <w:ind w:firstLine="0"/>
      </w:pPr>
    </w:p>
    <w:p w:rsidR="004069B6" w:rsidRPr="006A2AD3" w:rsidRDefault="004069B6" w:rsidP="00747F43">
      <w:pPr>
        <w:pStyle w:val="Heading4"/>
        <w:ind w:firstLine="720"/>
        <w:jc w:val="both"/>
        <w:rPr>
          <w:sz w:val="24"/>
        </w:rPr>
      </w:pPr>
      <w:r w:rsidRPr="006A2AD3">
        <w:rPr>
          <w:b w:val="0"/>
          <w:bCs w:val="0"/>
          <w:sz w:val="24"/>
        </w:rPr>
        <w:br w:type="page"/>
      </w:r>
      <w:bookmarkStart w:id="0" w:name="_Toc149693815"/>
      <w:bookmarkStart w:id="1" w:name="_Toc149688248"/>
      <w:bookmarkStart w:id="2" w:name="_Toc149688192"/>
      <w:bookmarkStart w:id="3" w:name="_Toc149688177"/>
      <w:bookmarkStart w:id="4" w:name="_Toc149688013"/>
      <w:bookmarkStart w:id="5" w:name="_Toc149687662"/>
      <w:r w:rsidRPr="006A2AD3">
        <w:rPr>
          <w:sz w:val="24"/>
        </w:rPr>
        <w:t>1. Общие положения</w:t>
      </w:r>
      <w:bookmarkEnd w:id="0"/>
      <w:bookmarkEnd w:id="1"/>
      <w:bookmarkEnd w:id="2"/>
      <w:bookmarkEnd w:id="3"/>
      <w:bookmarkEnd w:id="4"/>
      <w:bookmarkEnd w:id="5"/>
    </w:p>
    <w:p w:rsidR="004069B6" w:rsidRPr="006A2AD3" w:rsidRDefault="004069B6" w:rsidP="005964B9">
      <w:pPr>
        <w:ind w:firstLine="720"/>
        <w:rPr>
          <w:i/>
        </w:rPr>
      </w:pPr>
      <w:r w:rsidRPr="006A2AD3">
        <w:rPr>
          <w:b/>
        </w:rPr>
        <w:t>1.1.</w:t>
      </w:r>
      <w:r w:rsidRPr="006A2AD3">
        <w:t xml:space="preserve"> </w:t>
      </w:r>
      <w:r>
        <w:rPr>
          <w:b/>
        </w:rPr>
        <w:t xml:space="preserve"> О</w:t>
      </w:r>
      <w:r w:rsidRPr="006A2AD3">
        <w:rPr>
          <w:b/>
        </w:rPr>
        <w:t xml:space="preserve">бразовательная программа бакалавриата, </w:t>
      </w:r>
      <w:r w:rsidRPr="005964B9">
        <w:rPr>
          <w:b/>
        </w:rPr>
        <w:t>реализуемая Бурятским государственным университетом по направлению подготовки 05.03.06 Экология и природопользование профилю подготовки</w:t>
      </w:r>
      <w:r w:rsidRPr="005964B9">
        <w:t xml:space="preserve"> «</w:t>
      </w:r>
      <w:r w:rsidRPr="005964B9">
        <w:rPr>
          <w:b/>
        </w:rPr>
        <w:t>Природопользование</w:t>
      </w:r>
      <w:r>
        <w:rPr>
          <w:b/>
        </w:rPr>
        <w:t>»</w:t>
      </w:r>
      <w:r w:rsidRPr="006A2AD3">
        <w:t xml:space="preserve"> представляет собой систему</w:t>
      </w:r>
      <w:r w:rsidRPr="006A2AD3">
        <w:rPr>
          <w:i/>
        </w:rPr>
        <w:t xml:space="preserve"> </w:t>
      </w:r>
      <w:r w:rsidRPr="006A2AD3">
        <w:t xml:space="preserve">документов, </w:t>
      </w:r>
      <w:r w:rsidRPr="006A2AD3">
        <w:rPr>
          <w:color w:val="333333"/>
        </w:rPr>
        <w:t>разработанную и утвержденную высшим учебным заведением с учетом требований рынка труда на основе Федерального государственного образовательного стандарта по соответствующему направлению подготовки высшего профес</w:t>
      </w:r>
      <w:r>
        <w:rPr>
          <w:color w:val="333333"/>
        </w:rPr>
        <w:t>сионального образования (ФГОС В</w:t>
      </w:r>
      <w:r w:rsidRPr="006A2AD3">
        <w:rPr>
          <w:color w:val="333333"/>
        </w:rPr>
        <w:t>О), а также с учетом рекомендованной примерной образовательной программы.</w:t>
      </w:r>
    </w:p>
    <w:p w:rsidR="004069B6" w:rsidRPr="006A2AD3" w:rsidRDefault="004069B6" w:rsidP="00747F43">
      <w:pPr>
        <w:ind w:firstLine="0"/>
        <w:rPr>
          <w:color w:val="333333"/>
        </w:rPr>
      </w:pPr>
      <w:r>
        <w:rPr>
          <w:color w:val="333333"/>
        </w:rPr>
        <w:tab/>
        <w:t>О</w:t>
      </w:r>
      <w:r w:rsidRPr="006A2AD3">
        <w:rPr>
          <w:color w:val="333333"/>
        </w:rPr>
        <w:t xml:space="preserve">П </w:t>
      </w:r>
      <w:r w:rsidRPr="006A2AD3">
        <w:t xml:space="preserve">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данному направлению подготовки и включает в себя: </w:t>
      </w:r>
      <w:r w:rsidRPr="006A2AD3">
        <w:rPr>
          <w:color w:val="333333"/>
        </w:rPr>
        <w:t>учебный план, рабочие программы учебных курсов, предметов, дисциплин (модулей) и другие материалы, обеспечивающие качество подготовки обучающихся, а также программы учебной и производственной практики, календарный учебный график и методические материалы, обеспечивающие реализацию соответствующей образовательной технологии.</w:t>
      </w:r>
    </w:p>
    <w:p w:rsidR="004069B6" w:rsidRPr="006A2AD3" w:rsidRDefault="004069B6" w:rsidP="00747F43">
      <w:pPr>
        <w:pStyle w:val="Heading5"/>
        <w:spacing w:line="240" w:lineRule="auto"/>
        <w:ind w:firstLine="720"/>
        <w:rPr>
          <w:sz w:val="24"/>
          <w:szCs w:val="24"/>
        </w:rPr>
      </w:pPr>
      <w:bookmarkStart w:id="6" w:name="_Toc149688194"/>
      <w:bookmarkStart w:id="7" w:name="_Toc149688250"/>
      <w:bookmarkStart w:id="8" w:name="_Toc149693817"/>
      <w:r w:rsidRPr="006A2AD3">
        <w:rPr>
          <w:sz w:val="24"/>
          <w:szCs w:val="24"/>
        </w:rPr>
        <w:t>1.2. Нормати</w:t>
      </w:r>
      <w:r>
        <w:rPr>
          <w:sz w:val="24"/>
          <w:szCs w:val="24"/>
        </w:rPr>
        <w:t>вные документы для разработки О</w:t>
      </w:r>
      <w:r w:rsidRPr="006A2AD3">
        <w:rPr>
          <w:sz w:val="24"/>
          <w:szCs w:val="24"/>
        </w:rPr>
        <w:t xml:space="preserve">П бакалавриата по направлению подготовки </w:t>
      </w:r>
      <w:r w:rsidRPr="00944C4B">
        <w:rPr>
          <w:sz w:val="24"/>
          <w:szCs w:val="24"/>
        </w:rPr>
        <w:t>05.03.06 Экология и природопользование</w:t>
      </w:r>
    </w:p>
    <w:p w:rsidR="004069B6" w:rsidRDefault="004069B6" w:rsidP="00AF6D2C">
      <w:pPr>
        <w:tabs>
          <w:tab w:val="clear" w:pos="708"/>
          <w:tab w:val="left" w:pos="993"/>
        </w:tabs>
        <w:ind w:firstLine="709"/>
      </w:pPr>
      <w:r w:rsidRPr="006A2AD3">
        <w:t>Нормати</w:t>
      </w:r>
      <w:r>
        <w:t>вную правовую базу разработки О</w:t>
      </w:r>
      <w:r w:rsidRPr="006A2AD3">
        <w:t>П бакалавриата составляют:</w:t>
      </w:r>
    </w:p>
    <w:p w:rsidR="004069B6" w:rsidRPr="007007A1" w:rsidRDefault="004069B6" w:rsidP="00AF6D2C">
      <w:pPr>
        <w:pStyle w:val="a"/>
        <w:numPr>
          <w:ilvl w:val="0"/>
          <w:numId w:val="21"/>
        </w:numPr>
        <w:tabs>
          <w:tab w:val="left" w:pos="360"/>
          <w:tab w:val="left" w:pos="993"/>
        </w:tabs>
        <w:spacing w:line="240" w:lineRule="auto"/>
        <w:ind w:left="0" w:firstLine="709"/>
      </w:pPr>
      <w:r w:rsidRPr="007007A1">
        <w:t>Федеральный закон «Об образовании</w:t>
      </w:r>
      <w:r>
        <w:t xml:space="preserve"> в</w:t>
      </w:r>
      <w:r w:rsidRPr="007007A1">
        <w:t xml:space="preserve"> Российской Федерации</w:t>
      </w:r>
      <w:r w:rsidRPr="00B17B80">
        <w:t>»</w:t>
      </w:r>
      <w:r w:rsidRPr="007007A1">
        <w:t xml:space="preserve"> от </w:t>
      </w:r>
      <w:r>
        <w:t>21.12.2012 г.</w:t>
      </w:r>
      <w:r>
        <w:br/>
        <w:t>ФЗ-273</w:t>
      </w:r>
      <w:r w:rsidRPr="007007A1">
        <w:t xml:space="preserve"> (с изменениями и дополнениями</w:t>
      </w:r>
      <w:r>
        <w:t>, вступившими в силу 06.05.2014</w:t>
      </w:r>
      <w:r w:rsidRPr="007007A1">
        <w:t>)</w:t>
      </w:r>
      <w:r>
        <w:t>;</w:t>
      </w:r>
    </w:p>
    <w:p w:rsidR="004069B6" w:rsidRDefault="004069B6" w:rsidP="00AF6D2C">
      <w:pPr>
        <w:pStyle w:val="a"/>
        <w:numPr>
          <w:ilvl w:val="0"/>
          <w:numId w:val="21"/>
        </w:numPr>
        <w:tabs>
          <w:tab w:val="left" w:pos="993"/>
        </w:tabs>
        <w:spacing w:line="240" w:lineRule="auto"/>
        <w:ind w:left="0" w:firstLine="709"/>
      </w:pPr>
      <w:r>
        <w:t>Порядок организации и осуществления образовательной деятельности</w:t>
      </w:r>
      <w:r>
        <w:br/>
        <w:t>по образовательным программам высшего образования – программам бакалавриата, программам специалитета, программам магистратуры, утвержденный приказом МОиН РФ от 19.12.2013 №1367;</w:t>
      </w:r>
    </w:p>
    <w:p w:rsidR="004069B6" w:rsidRPr="00AF6D2C" w:rsidRDefault="004069B6" w:rsidP="00AF6D2C">
      <w:pPr>
        <w:pStyle w:val="160"/>
        <w:numPr>
          <w:ilvl w:val="0"/>
          <w:numId w:val="21"/>
        </w:numPr>
        <w:tabs>
          <w:tab w:val="clear" w:pos="708"/>
          <w:tab w:val="clear" w:pos="822"/>
          <w:tab w:val="left" w:pos="993"/>
        </w:tabs>
        <w:ind w:left="0" w:firstLine="709"/>
      </w:pPr>
      <w:r w:rsidRPr="00AF6D2C">
        <w:t>Федеральный государственный образовательный стандарт высшего  образования по направлению подготовки 05.03.06 Экология и природопользование (уровень бакалавриата), утвержденный приказом Министерства образования и науки Российской Федерации от «3 июня»2013_ г. №_466_;</w:t>
      </w:r>
    </w:p>
    <w:p w:rsidR="004069B6" w:rsidRPr="00A54C6C" w:rsidRDefault="004069B6" w:rsidP="00AF6D2C">
      <w:pPr>
        <w:widowControl/>
        <w:numPr>
          <w:ilvl w:val="0"/>
          <w:numId w:val="21"/>
        </w:numPr>
        <w:tabs>
          <w:tab w:val="clear" w:pos="708"/>
          <w:tab w:val="left" w:pos="360"/>
          <w:tab w:val="left" w:pos="993"/>
        </w:tabs>
        <w:autoSpaceDE w:val="0"/>
        <w:autoSpaceDN w:val="0"/>
        <w:adjustRightInd w:val="0"/>
        <w:ind w:left="0" w:firstLine="709"/>
      </w:pPr>
      <w:r w:rsidRPr="00AF6D2C">
        <w:t>Порядок проведения государственной</w:t>
      </w:r>
      <w:r w:rsidRPr="00A54C6C">
        <w:t xml:space="preserve"> итоговой аттестации по программам бакалавриата, программам специалитета, программам магистратуры, утвержденный приказом МОиН </w:t>
      </w:r>
      <w:r>
        <w:t>РФ</w:t>
      </w:r>
      <w:r w:rsidRPr="00A54C6C">
        <w:t>;</w:t>
      </w:r>
    </w:p>
    <w:p w:rsidR="004069B6" w:rsidRPr="00267FF3" w:rsidRDefault="004069B6" w:rsidP="00AF6D2C">
      <w:pPr>
        <w:pStyle w:val="160"/>
        <w:numPr>
          <w:ilvl w:val="0"/>
          <w:numId w:val="21"/>
        </w:numPr>
        <w:tabs>
          <w:tab w:val="clear" w:pos="708"/>
          <w:tab w:val="clear" w:pos="822"/>
          <w:tab w:val="left" w:pos="993"/>
        </w:tabs>
        <w:ind w:left="0" w:firstLine="709"/>
      </w:pPr>
      <w:r w:rsidRPr="00267FF3">
        <w:t>Нормативно-методические документы Минобрнауки России;</w:t>
      </w:r>
    </w:p>
    <w:p w:rsidR="004069B6" w:rsidRPr="00267FF3" w:rsidRDefault="004069B6" w:rsidP="00AF6D2C">
      <w:pPr>
        <w:pStyle w:val="a"/>
        <w:numPr>
          <w:ilvl w:val="0"/>
          <w:numId w:val="21"/>
        </w:numPr>
        <w:tabs>
          <w:tab w:val="left" w:pos="360"/>
          <w:tab w:val="num" w:pos="926"/>
          <w:tab w:val="left" w:pos="993"/>
        </w:tabs>
        <w:spacing w:line="240" w:lineRule="auto"/>
        <w:ind w:left="0" w:firstLine="709"/>
      </w:pPr>
      <w:r w:rsidRPr="00267FF3">
        <w:t>Устав, локально-нормативные акты ФГБОУ ВПО «Бурятский государственный университет».</w:t>
      </w:r>
    </w:p>
    <w:p w:rsidR="004069B6" w:rsidRPr="006A2AD3" w:rsidRDefault="004069B6" w:rsidP="00747F43">
      <w:pPr>
        <w:pStyle w:val="Heading5"/>
        <w:spacing w:line="240" w:lineRule="auto"/>
        <w:ind w:firstLine="720"/>
        <w:rPr>
          <w:sz w:val="24"/>
          <w:szCs w:val="24"/>
        </w:rPr>
      </w:pPr>
      <w:bookmarkStart w:id="9" w:name="_Toc149693818"/>
      <w:bookmarkStart w:id="10" w:name="_Toc149688251"/>
      <w:bookmarkStart w:id="11" w:name="_Toc149688195"/>
      <w:bookmarkEnd w:id="6"/>
      <w:bookmarkEnd w:id="7"/>
      <w:bookmarkEnd w:id="8"/>
      <w:r w:rsidRPr="006A2AD3">
        <w:rPr>
          <w:sz w:val="24"/>
          <w:szCs w:val="24"/>
        </w:rPr>
        <w:t xml:space="preserve">1.3. Общая характеристика вузовской образовательной программы высшего профессионального образования </w:t>
      </w:r>
      <w:bookmarkEnd w:id="9"/>
      <w:bookmarkEnd w:id="10"/>
      <w:bookmarkEnd w:id="11"/>
      <w:r w:rsidRPr="006A2AD3">
        <w:rPr>
          <w:sz w:val="24"/>
          <w:szCs w:val="24"/>
        </w:rPr>
        <w:t>(бакалавриат)</w:t>
      </w:r>
    </w:p>
    <w:p w:rsidR="004069B6" w:rsidRDefault="004069B6" w:rsidP="00944C4B">
      <w:pPr>
        <w:ind w:firstLine="720"/>
        <w:rPr>
          <w:b/>
        </w:rPr>
      </w:pPr>
      <w:r>
        <w:rPr>
          <w:b/>
        </w:rPr>
        <w:t>1.3.1. Цель (миссия) О</w:t>
      </w:r>
      <w:r w:rsidRPr="006A2AD3">
        <w:rPr>
          <w:b/>
        </w:rPr>
        <w:t xml:space="preserve">П бакалавриата  </w:t>
      </w:r>
      <w:r>
        <w:rPr>
          <w:b/>
        </w:rPr>
        <w:t>05.03.06 Эколог</w:t>
      </w:r>
      <w:r w:rsidRPr="006A2AD3">
        <w:rPr>
          <w:b/>
        </w:rPr>
        <w:t>и</w:t>
      </w:r>
      <w:r>
        <w:rPr>
          <w:b/>
        </w:rPr>
        <w:t xml:space="preserve">я и природопользование. </w:t>
      </w:r>
    </w:p>
    <w:p w:rsidR="004069B6" w:rsidRDefault="004069B6" w:rsidP="00944C4B">
      <w:pPr>
        <w:ind w:firstLine="720"/>
      </w:pPr>
      <w:r>
        <w:t xml:space="preserve">В области обучения целью </w:t>
      </w:r>
      <w:r w:rsidRPr="00870FF5">
        <w:t>ОП бакалавриата по направлению подготовки 05.03.06 Экология и природопользование имеет своей целью развитие у студентов личностных качеств, а также формирование</w:t>
      </w:r>
      <w:r>
        <w:t xml:space="preserve"> общекультурных - универсальных (общенаучных, социально-личностных, инструментальных) и профессиональных компетенций в соответствии с требованиями ФГОС ВО по данному направлению подготовки, позволяющих выпускнику успешно работать в избранной сфере деятельности и быть устойчивым на рынке труда. </w:t>
      </w:r>
    </w:p>
    <w:p w:rsidR="004069B6" w:rsidRDefault="004069B6" w:rsidP="00944C4B">
      <w:pPr>
        <w:ind w:firstLine="720"/>
      </w:pPr>
      <w:r>
        <w:t xml:space="preserve">В области воспитания целью ОП бакалавриата по направлению подготовки </w:t>
      </w:r>
      <w:r w:rsidRPr="00870FF5">
        <w:t>05.03.06 Экология и природопользование</w:t>
      </w:r>
      <w:r>
        <w:t xml:space="preserve"> является: развитие у студентов личностных качеств, способствующих их творческой активности, общекультурному росту и социальной мобильности: целеустремленности, организованности, трудолюбия, ответственности, самостоятельности, гражданственности, приверженности этическим ценностям, толерантности, настойчивости в достижении цели, навыков организационно-управленческой и проектной деятельности.</w:t>
      </w:r>
    </w:p>
    <w:p w:rsidR="004069B6" w:rsidRPr="006A2AD3" w:rsidRDefault="004069B6" w:rsidP="00747F43">
      <w:pPr>
        <w:pStyle w:val="Heading6"/>
        <w:spacing w:line="240" w:lineRule="auto"/>
        <w:ind w:firstLine="720"/>
        <w:rPr>
          <w:szCs w:val="24"/>
        </w:rPr>
      </w:pPr>
      <w:r w:rsidRPr="006A2AD3">
        <w:rPr>
          <w:szCs w:val="24"/>
        </w:rPr>
        <w:t>1.3.2. Срок осв</w:t>
      </w:r>
      <w:r>
        <w:rPr>
          <w:szCs w:val="24"/>
        </w:rPr>
        <w:t xml:space="preserve">оения </w:t>
      </w:r>
      <w:r w:rsidRPr="006A2AD3">
        <w:rPr>
          <w:szCs w:val="24"/>
        </w:rPr>
        <w:t>ОП бакалавриата 4 года</w:t>
      </w:r>
    </w:p>
    <w:p w:rsidR="004069B6" w:rsidRPr="006A2AD3" w:rsidRDefault="004069B6" w:rsidP="00747F43">
      <w:pPr>
        <w:pStyle w:val="Heading6"/>
        <w:spacing w:line="240" w:lineRule="auto"/>
        <w:ind w:firstLine="720"/>
        <w:rPr>
          <w:szCs w:val="24"/>
        </w:rPr>
      </w:pPr>
      <w:r>
        <w:rPr>
          <w:szCs w:val="24"/>
        </w:rPr>
        <w:t>1.3.3. Трудоемкость ОП бакалавриата 240 Зет</w:t>
      </w:r>
    </w:p>
    <w:p w:rsidR="004069B6" w:rsidRPr="006A2AD3" w:rsidRDefault="004069B6" w:rsidP="00747F43">
      <w:pPr>
        <w:pStyle w:val="Heading5"/>
        <w:spacing w:line="240" w:lineRule="auto"/>
        <w:ind w:firstLine="720"/>
        <w:rPr>
          <w:sz w:val="24"/>
          <w:szCs w:val="24"/>
        </w:rPr>
      </w:pPr>
      <w:bookmarkStart w:id="12" w:name="_Toc149693819"/>
      <w:bookmarkStart w:id="13" w:name="_Toc149688252"/>
      <w:bookmarkStart w:id="14" w:name="_Toc149688196"/>
      <w:r w:rsidRPr="006A2AD3">
        <w:rPr>
          <w:sz w:val="24"/>
          <w:szCs w:val="24"/>
        </w:rPr>
        <w:t>1.4. Требования к абитуриенту</w:t>
      </w:r>
      <w:bookmarkEnd w:id="12"/>
      <w:bookmarkEnd w:id="13"/>
      <w:bookmarkEnd w:id="14"/>
    </w:p>
    <w:p w:rsidR="004069B6" w:rsidRPr="006A2AD3" w:rsidRDefault="004069B6" w:rsidP="00747F43">
      <w:pPr>
        <w:ind w:firstLine="720"/>
      </w:pPr>
      <w:r w:rsidRPr="006A2AD3">
        <w:t>Абитуриент должен иметь документ государственного образца о среднем (полном) общем образовании или среднем профессиональном образовании.</w:t>
      </w:r>
    </w:p>
    <w:p w:rsidR="004069B6" w:rsidRPr="006A2AD3" w:rsidRDefault="004069B6" w:rsidP="00747F43">
      <w:pPr>
        <w:pStyle w:val="Heading5"/>
        <w:spacing w:line="240" w:lineRule="auto"/>
        <w:ind w:firstLine="720"/>
        <w:rPr>
          <w:sz w:val="24"/>
          <w:szCs w:val="24"/>
        </w:rPr>
      </w:pPr>
      <w:bookmarkStart w:id="15" w:name="_Toc149693821"/>
      <w:bookmarkStart w:id="16" w:name="_Toc149688254"/>
      <w:bookmarkStart w:id="17" w:name="_Toc149688198"/>
      <w:bookmarkStart w:id="18" w:name="_Toc149688178"/>
      <w:bookmarkStart w:id="19" w:name="_Toc149688014"/>
      <w:bookmarkStart w:id="20" w:name="_Toc149687663"/>
      <w:r w:rsidRPr="006A2AD3">
        <w:rPr>
          <w:sz w:val="24"/>
          <w:szCs w:val="24"/>
        </w:rPr>
        <w:t>2. Характеристика профессион</w:t>
      </w:r>
      <w:r>
        <w:rPr>
          <w:sz w:val="24"/>
          <w:szCs w:val="24"/>
        </w:rPr>
        <w:t xml:space="preserve">альной деятельности выпускника </w:t>
      </w:r>
      <w:r w:rsidRPr="006A2AD3">
        <w:rPr>
          <w:sz w:val="24"/>
          <w:szCs w:val="24"/>
        </w:rPr>
        <w:t xml:space="preserve">ОП бакалавриата по направлению подготовки </w:t>
      </w:r>
      <w:r w:rsidRPr="00944C4B">
        <w:rPr>
          <w:sz w:val="24"/>
          <w:szCs w:val="24"/>
        </w:rPr>
        <w:t>05.03.06 Экология и природопользование</w:t>
      </w:r>
    </w:p>
    <w:p w:rsidR="004069B6" w:rsidRPr="00944C4B" w:rsidRDefault="004069B6" w:rsidP="00944C4B">
      <w:pPr>
        <w:pStyle w:val="Heading5"/>
        <w:spacing w:line="240" w:lineRule="auto"/>
        <w:ind w:firstLine="720"/>
        <w:rPr>
          <w:sz w:val="24"/>
          <w:szCs w:val="24"/>
        </w:rPr>
      </w:pPr>
      <w:r w:rsidRPr="00944C4B">
        <w:rPr>
          <w:sz w:val="24"/>
          <w:szCs w:val="24"/>
        </w:rPr>
        <w:t xml:space="preserve">2.1. </w:t>
      </w:r>
      <w:r w:rsidRPr="00FE3BB9">
        <w:rPr>
          <w:sz w:val="24"/>
          <w:szCs w:val="24"/>
        </w:rPr>
        <w:t>Область профессиональной деятельности</w:t>
      </w:r>
      <w:r w:rsidRPr="00944C4B">
        <w:rPr>
          <w:sz w:val="24"/>
          <w:szCs w:val="24"/>
        </w:rPr>
        <w:t xml:space="preserve"> выпускников программ бакалавриата с присвоением квалификации «академический бакалавр» включает:</w:t>
      </w:r>
    </w:p>
    <w:p w:rsidR="004069B6" w:rsidRPr="00944C4B" w:rsidRDefault="004069B6" w:rsidP="00944C4B">
      <w:pPr>
        <w:pStyle w:val="BodyText"/>
        <w:spacing w:after="0"/>
        <w:ind w:firstLine="709"/>
      </w:pPr>
      <w:r w:rsidRPr="00944C4B">
        <w:t>проектные, изыскательские, научно-исследовательские, производственные, маркетинговые, консалтинговые, экономические, юридические, обучающие, экспертные отделы, департаменты, бюро, центры, фирмы, компании, институты, занимающиеся охраной окружающей среды;</w:t>
      </w:r>
    </w:p>
    <w:p w:rsidR="004069B6" w:rsidRPr="00944C4B" w:rsidRDefault="004069B6" w:rsidP="00944C4B">
      <w:pPr>
        <w:ind w:firstLine="709"/>
        <w:rPr>
          <w:color w:val="000000"/>
        </w:rPr>
      </w:pPr>
      <w:r w:rsidRPr="00944C4B">
        <w:t>Федеральные и региональные органы охраны природы и управления природопользовани</w:t>
      </w:r>
      <w:r w:rsidRPr="00944C4B">
        <w:rPr>
          <w:color w:val="000000"/>
        </w:rPr>
        <w:t>ем (Министерство природных ресурсов РФ, другие природоохранные ведомства и учреждения);</w:t>
      </w:r>
    </w:p>
    <w:p w:rsidR="004069B6" w:rsidRPr="00944C4B" w:rsidRDefault="004069B6" w:rsidP="00944C4B">
      <w:pPr>
        <w:pStyle w:val="BodyText"/>
        <w:spacing w:after="0"/>
        <w:ind w:firstLine="709"/>
      </w:pPr>
      <w:r w:rsidRPr="00944C4B">
        <w:t>Федеральные и региональные учреждения Министерства регионального развития РФ, Министерства по чрезвычайным ситуациям РФ, Министерства экономического развития и торговли РФ, Федерального агентства по строительству и жилищно-коммунальному хозяйству РФ, Министерство здравоохранения и социального развития РФ,  Министерство культуры и массовых коммуникаций РФ, Министерство образования и науки РФ, Министерство сельского хозяйства РФ и подведомственные им Федеральные службы и агентства; а также Федеральная служба по гидрометеорологии и мониторингу окружающей среды, Федеральное агентство по атомной энергии, Федеральное агентство по туризму, Федеральная служба безопасности РФ и другие ведомства и учреждения;</w:t>
      </w:r>
    </w:p>
    <w:p w:rsidR="004069B6" w:rsidRPr="00944C4B" w:rsidRDefault="004069B6" w:rsidP="008B4240">
      <w:pPr>
        <w:pStyle w:val="BodyText"/>
        <w:tabs>
          <w:tab w:val="clear" w:pos="708"/>
          <w:tab w:val="left" w:pos="900"/>
        </w:tabs>
        <w:spacing w:after="0"/>
        <w:ind w:left="540" w:firstLine="0"/>
      </w:pPr>
      <w:r w:rsidRPr="00944C4B">
        <w:t>органы власти и управления субъектов РФ, муниципальных образований;</w:t>
      </w:r>
    </w:p>
    <w:p w:rsidR="004069B6" w:rsidRPr="00944C4B" w:rsidRDefault="004069B6" w:rsidP="008B4240">
      <w:pPr>
        <w:tabs>
          <w:tab w:val="clear" w:pos="708"/>
          <w:tab w:val="left" w:pos="900"/>
        </w:tabs>
        <w:adjustRightInd w:val="0"/>
        <w:ind w:left="540" w:firstLine="0"/>
      </w:pPr>
      <w:r w:rsidRPr="00944C4B">
        <w:t>академические и ведомственные научно-исследовательские организации;</w:t>
      </w:r>
    </w:p>
    <w:p w:rsidR="004069B6" w:rsidRPr="00F62E37" w:rsidRDefault="004069B6" w:rsidP="008B4240">
      <w:pPr>
        <w:tabs>
          <w:tab w:val="clear" w:pos="708"/>
          <w:tab w:val="left" w:pos="900"/>
        </w:tabs>
        <w:ind w:left="540" w:firstLine="0"/>
      </w:pPr>
      <w:r w:rsidRPr="00F62E37">
        <w:t>образовательные организации высшего, среднего профессионального и  общего образования, а также просвещения населения;</w:t>
      </w:r>
    </w:p>
    <w:p w:rsidR="004069B6" w:rsidRPr="00F62E37" w:rsidRDefault="004069B6" w:rsidP="008B4240">
      <w:pPr>
        <w:tabs>
          <w:tab w:val="clear" w:pos="708"/>
          <w:tab w:val="left" w:pos="900"/>
        </w:tabs>
        <w:ind w:left="540" w:firstLine="0"/>
      </w:pPr>
      <w:r w:rsidRPr="00F62E37">
        <w:t>природоохранные подразделения производственных предприятий и организаций;</w:t>
      </w:r>
    </w:p>
    <w:p w:rsidR="004069B6" w:rsidRPr="00F62E37" w:rsidRDefault="004069B6" w:rsidP="008B4240">
      <w:pPr>
        <w:tabs>
          <w:tab w:val="clear" w:pos="708"/>
          <w:tab w:val="left" w:pos="900"/>
        </w:tabs>
        <w:ind w:left="540" w:firstLine="0"/>
      </w:pPr>
      <w:r w:rsidRPr="00F62E37">
        <w:t>средства массовой информации;</w:t>
      </w:r>
    </w:p>
    <w:p w:rsidR="004069B6" w:rsidRPr="00F62E37" w:rsidRDefault="004069B6" w:rsidP="008B4240">
      <w:pPr>
        <w:tabs>
          <w:tab w:val="clear" w:pos="708"/>
          <w:tab w:val="left" w:pos="900"/>
        </w:tabs>
        <w:ind w:left="540" w:firstLine="0"/>
      </w:pPr>
      <w:r w:rsidRPr="00F62E37">
        <w:t>общественные организации и фонды;</w:t>
      </w:r>
    </w:p>
    <w:p w:rsidR="004069B6" w:rsidRDefault="004069B6" w:rsidP="008B4240">
      <w:pPr>
        <w:tabs>
          <w:tab w:val="clear" w:pos="708"/>
          <w:tab w:val="left" w:pos="900"/>
        </w:tabs>
        <w:suppressAutoHyphens/>
        <w:ind w:left="540" w:firstLine="0"/>
      </w:pPr>
      <w:r w:rsidRPr="00944C4B">
        <w:t>представительства зарубежных фирм.</w:t>
      </w:r>
    </w:p>
    <w:p w:rsidR="004069B6" w:rsidRPr="00682B93" w:rsidRDefault="004069B6" w:rsidP="00944C4B">
      <w:pPr>
        <w:suppressAutoHyphens/>
        <w:ind w:firstLine="709"/>
      </w:pPr>
      <w:r w:rsidRPr="00682B93">
        <w:rPr>
          <w:b/>
        </w:rPr>
        <w:t>2.2. Объектами профессиональной деятельности</w:t>
      </w:r>
      <w:r w:rsidRPr="00682B93">
        <w:t xml:space="preserve"> выпускников программ бакалавриата с присвоением квалификации «академический бакалавр», являются:</w:t>
      </w:r>
    </w:p>
    <w:p w:rsidR="004069B6" w:rsidRPr="00682B93" w:rsidRDefault="004069B6" w:rsidP="00944C4B">
      <w:pPr>
        <w:suppressAutoHyphens/>
        <w:ind w:firstLine="709"/>
      </w:pPr>
      <w:r w:rsidRPr="00682B93">
        <w:t>природные, антропогенные, природно-хозяйственные, эколого-экономические, производственные, социальные, общественные территориальные системы и структуры на глобальном, национальном, региональном и локальном уровнях, а также государственное планирование, контроль, мониторинг, экспертиза экологических составляющих всех форм хозяйственной деятельности; образование, просвещение и здоровье населения, демографические процессы, программы устойчивого развития на всех уровнях.</w:t>
      </w:r>
    </w:p>
    <w:p w:rsidR="004069B6" w:rsidRPr="00682B93" w:rsidRDefault="004069B6" w:rsidP="003C55A0">
      <w:pPr>
        <w:suppressAutoHyphens/>
        <w:ind w:firstLine="709"/>
      </w:pPr>
      <w:bookmarkStart w:id="21" w:name="_Toc149693825"/>
      <w:bookmarkStart w:id="22" w:name="_Toc149688258"/>
      <w:bookmarkStart w:id="23" w:name="_Toc149688202"/>
      <w:bookmarkEnd w:id="15"/>
      <w:bookmarkEnd w:id="16"/>
      <w:bookmarkEnd w:id="17"/>
      <w:bookmarkEnd w:id="18"/>
      <w:bookmarkEnd w:id="19"/>
      <w:bookmarkEnd w:id="20"/>
      <w:r w:rsidRPr="00682B93">
        <w:rPr>
          <w:b/>
        </w:rPr>
        <w:t>2.3.</w:t>
      </w:r>
      <w:r w:rsidRPr="00682B93">
        <w:t xml:space="preserve"> </w:t>
      </w:r>
      <w:r w:rsidRPr="00682B93">
        <w:rPr>
          <w:b/>
        </w:rPr>
        <w:t>Виды профессиональной деятельности</w:t>
      </w:r>
      <w:r w:rsidRPr="00682B93">
        <w:t xml:space="preserve">, к которым готовятся выпускники программ бакалавриата с присвоением квалификации «академический бакалавр»: </w:t>
      </w:r>
    </w:p>
    <w:p w:rsidR="004069B6" w:rsidRPr="00682B93" w:rsidRDefault="004069B6" w:rsidP="003C55A0">
      <w:pPr>
        <w:suppressAutoHyphens/>
        <w:ind w:firstLine="709"/>
        <w:rPr>
          <w:b/>
        </w:rPr>
      </w:pPr>
      <w:r w:rsidRPr="00682B93">
        <w:rPr>
          <w:b/>
        </w:rPr>
        <w:t xml:space="preserve">научно-исследовательская; </w:t>
      </w:r>
    </w:p>
    <w:p w:rsidR="004069B6" w:rsidRPr="00682B93" w:rsidRDefault="004069B6" w:rsidP="003C55A0">
      <w:pPr>
        <w:suppressAutoHyphens/>
        <w:ind w:firstLine="709"/>
        <w:rPr>
          <w:b/>
        </w:rPr>
      </w:pPr>
      <w:r w:rsidRPr="00682B93">
        <w:rPr>
          <w:b/>
        </w:rPr>
        <w:t xml:space="preserve">проектно-производственная; </w:t>
      </w:r>
    </w:p>
    <w:p w:rsidR="004069B6" w:rsidRPr="00682B93" w:rsidRDefault="004069B6" w:rsidP="003C55A0">
      <w:pPr>
        <w:suppressAutoHyphens/>
        <w:ind w:firstLine="709"/>
        <w:rPr>
          <w:b/>
        </w:rPr>
      </w:pPr>
      <w:r w:rsidRPr="00682B93">
        <w:rPr>
          <w:b/>
        </w:rPr>
        <w:t>контрольно-ревизионная;</w:t>
      </w:r>
    </w:p>
    <w:p w:rsidR="004069B6" w:rsidRPr="00682B93" w:rsidRDefault="004069B6" w:rsidP="003C55A0">
      <w:pPr>
        <w:suppressAutoHyphens/>
        <w:ind w:firstLine="709"/>
        <w:rPr>
          <w:color w:val="FF0000"/>
        </w:rPr>
      </w:pPr>
      <w:r w:rsidRPr="00682B93">
        <w:rPr>
          <w:b/>
        </w:rPr>
        <w:t xml:space="preserve">организационно-управленческая; </w:t>
      </w:r>
      <w:r w:rsidRPr="00682B93">
        <w:rPr>
          <w:color w:val="FF0000"/>
        </w:rPr>
        <w:t xml:space="preserve"> </w:t>
      </w:r>
    </w:p>
    <w:p w:rsidR="004069B6" w:rsidRPr="00682B93" w:rsidRDefault="004069B6" w:rsidP="003C55A0">
      <w:pPr>
        <w:suppressAutoHyphens/>
        <w:ind w:firstLine="709"/>
        <w:rPr>
          <w:b/>
          <w:i/>
        </w:rPr>
      </w:pPr>
      <w:r w:rsidRPr="00682B93">
        <w:rPr>
          <w:b/>
        </w:rPr>
        <w:t>педагогическая.</w:t>
      </w:r>
    </w:p>
    <w:p w:rsidR="004069B6" w:rsidRPr="00682B93" w:rsidRDefault="004069B6" w:rsidP="003C55A0">
      <w:pPr>
        <w:suppressAutoHyphens/>
        <w:ind w:firstLine="709"/>
      </w:pPr>
      <w:r w:rsidRPr="00682B93">
        <w:t xml:space="preserve">При разработке и реализации программ бакалавриата  образовательная организация ориентируется на конкретный вид (виды) профессиональной деятельности, к которому (которым) готовится бакалавр, исходя из потребностей рынка труда, научно-исследовательского и материально-технического ресурса образовательной организации. </w:t>
      </w:r>
    </w:p>
    <w:p w:rsidR="004069B6" w:rsidRPr="00A534CA" w:rsidRDefault="004069B6" w:rsidP="003C55A0">
      <w:pPr>
        <w:suppressAutoHyphens/>
        <w:ind w:firstLine="709"/>
        <w:rPr>
          <w:b/>
          <w:color w:val="000000"/>
        </w:rPr>
      </w:pPr>
      <w:r w:rsidRPr="00682B93">
        <w:rPr>
          <w:b/>
        </w:rPr>
        <w:t xml:space="preserve"> 2.4.</w:t>
      </w:r>
      <w:r w:rsidRPr="00682B93">
        <w:t xml:space="preserve"> Выпускник программы бакалавриата с присвоением квалификации «академический бакалавр», </w:t>
      </w:r>
      <w:r w:rsidRPr="00682B93">
        <w:rPr>
          <w:color w:val="000000"/>
        </w:rPr>
        <w:t xml:space="preserve">в соответствии с видом (видами) профессиональной деятельности, на который (которые) ориентирована программа бакалавриата, готов решать следующие </w:t>
      </w:r>
      <w:r>
        <w:rPr>
          <w:b/>
          <w:color w:val="000000"/>
        </w:rPr>
        <w:t>профессиональные задачи:</w:t>
      </w:r>
    </w:p>
    <w:p w:rsidR="004069B6" w:rsidRPr="00682B93" w:rsidRDefault="004069B6" w:rsidP="003C55A0">
      <w:pPr>
        <w:ind w:firstLine="741"/>
        <w:rPr>
          <w:b/>
        </w:rPr>
      </w:pPr>
      <w:r w:rsidRPr="00682B93">
        <w:rPr>
          <w:b/>
        </w:rPr>
        <w:t>научно-исследовательская деятельность:</w:t>
      </w:r>
    </w:p>
    <w:p w:rsidR="004069B6" w:rsidRPr="00682B93" w:rsidRDefault="004069B6" w:rsidP="00517210">
      <w:pPr>
        <w:numPr>
          <w:ilvl w:val="0"/>
          <w:numId w:val="19"/>
        </w:numPr>
        <w:tabs>
          <w:tab w:val="clear" w:pos="1969"/>
          <w:tab w:val="num" w:pos="0"/>
        </w:tabs>
        <w:ind w:left="0" w:firstLine="11"/>
      </w:pPr>
      <w:r w:rsidRPr="00682B93">
        <w:t>участие в проведении научных исследований в области экологии, охраны природы и других наук об окружающей среде, в академических учреждениях и вузах под руководство</w:t>
      </w:r>
      <w:r>
        <w:t>м специалистов и квалифицирован</w:t>
      </w:r>
      <w:r w:rsidRPr="00682B93">
        <w:t xml:space="preserve">ных научных сотрудников, в том числе: </w:t>
      </w:r>
    </w:p>
    <w:p w:rsidR="004069B6" w:rsidRPr="00682B93" w:rsidRDefault="004069B6" w:rsidP="00517210">
      <w:pPr>
        <w:numPr>
          <w:ilvl w:val="0"/>
          <w:numId w:val="19"/>
        </w:numPr>
        <w:tabs>
          <w:tab w:val="clear" w:pos="1969"/>
          <w:tab w:val="num" w:pos="0"/>
        </w:tabs>
        <w:ind w:left="0" w:firstLine="11"/>
      </w:pPr>
      <w:r w:rsidRPr="00682B93">
        <w:t xml:space="preserve">проведение лабораторных исследований; </w:t>
      </w:r>
    </w:p>
    <w:p w:rsidR="004069B6" w:rsidRPr="00682B93" w:rsidRDefault="004069B6" w:rsidP="00517210">
      <w:pPr>
        <w:numPr>
          <w:ilvl w:val="0"/>
          <w:numId w:val="19"/>
        </w:numPr>
        <w:tabs>
          <w:tab w:val="clear" w:pos="1969"/>
          <w:tab w:val="num" w:pos="0"/>
        </w:tabs>
        <w:ind w:left="0" w:firstLine="11"/>
      </w:pPr>
      <w:r w:rsidRPr="00682B93">
        <w:t xml:space="preserve">осуществление сбора и первичной обработки материала; </w:t>
      </w:r>
    </w:p>
    <w:p w:rsidR="004069B6" w:rsidRPr="00682B93" w:rsidRDefault="004069B6" w:rsidP="00517210">
      <w:pPr>
        <w:numPr>
          <w:ilvl w:val="0"/>
          <w:numId w:val="19"/>
        </w:numPr>
        <w:tabs>
          <w:tab w:val="clear" w:pos="1969"/>
          <w:tab w:val="num" w:pos="0"/>
        </w:tabs>
        <w:ind w:left="0" w:firstLine="11"/>
      </w:pPr>
      <w:r w:rsidRPr="00682B93">
        <w:t>участие в полевых натурных исследованиях;</w:t>
      </w:r>
    </w:p>
    <w:p w:rsidR="004069B6" w:rsidRPr="00682B93" w:rsidRDefault="004069B6" w:rsidP="003C55A0">
      <w:pPr>
        <w:ind w:firstLine="709"/>
        <w:rPr>
          <w:b/>
        </w:rPr>
      </w:pPr>
      <w:r w:rsidRPr="00682B93">
        <w:rPr>
          <w:b/>
        </w:rPr>
        <w:t>проектно-производственная деятельность:</w:t>
      </w:r>
    </w:p>
    <w:p w:rsidR="004069B6" w:rsidRPr="00682B93" w:rsidRDefault="004069B6" w:rsidP="00517210">
      <w:pPr>
        <w:numPr>
          <w:ilvl w:val="0"/>
          <w:numId w:val="19"/>
        </w:numPr>
        <w:tabs>
          <w:tab w:val="clear" w:pos="1969"/>
          <w:tab w:val="num" w:pos="0"/>
        </w:tabs>
        <w:ind w:left="0" w:firstLine="11"/>
      </w:pPr>
      <w:r w:rsidRPr="00682B93">
        <w:t xml:space="preserve">сбор и обработка первичной документации для оценки воздействий на окружающую среду; </w:t>
      </w:r>
    </w:p>
    <w:p w:rsidR="004069B6" w:rsidRPr="00682B93" w:rsidRDefault="004069B6" w:rsidP="00517210">
      <w:pPr>
        <w:numPr>
          <w:ilvl w:val="0"/>
          <w:numId w:val="19"/>
        </w:numPr>
        <w:tabs>
          <w:tab w:val="clear" w:pos="1969"/>
          <w:tab w:val="num" w:pos="0"/>
        </w:tabs>
        <w:ind w:left="0" w:firstLine="11"/>
      </w:pPr>
      <w:r w:rsidRPr="00682B93">
        <w:t xml:space="preserve">участие в проектировании типовых мероприятий по охране природы; </w:t>
      </w:r>
    </w:p>
    <w:p w:rsidR="004069B6" w:rsidRPr="00682B93" w:rsidRDefault="004069B6" w:rsidP="00517210">
      <w:pPr>
        <w:numPr>
          <w:ilvl w:val="0"/>
          <w:numId w:val="19"/>
        </w:numPr>
        <w:tabs>
          <w:tab w:val="clear" w:pos="1969"/>
          <w:tab w:val="num" w:pos="0"/>
        </w:tabs>
        <w:ind w:left="0" w:firstLine="11"/>
      </w:pPr>
      <w:r w:rsidRPr="00682B93">
        <w:t>проектирование и экспертиза социально-экономической и хозяйственной деятельности по осуществлению проектов на территориях разного иерархического уровня;</w:t>
      </w:r>
    </w:p>
    <w:p w:rsidR="004069B6" w:rsidRPr="00682B93" w:rsidRDefault="004069B6" w:rsidP="00517210">
      <w:pPr>
        <w:numPr>
          <w:ilvl w:val="0"/>
          <w:numId w:val="19"/>
        </w:numPr>
        <w:tabs>
          <w:tab w:val="clear" w:pos="1969"/>
          <w:tab w:val="num" w:pos="0"/>
        </w:tabs>
        <w:ind w:left="0" w:firstLine="11"/>
      </w:pPr>
      <w:r w:rsidRPr="00682B93">
        <w:t>разработка проектов практических рекомендаций по сохранению природной среды;</w:t>
      </w:r>
    </w:p>
    <w:p w:rsidR="004069B6" w:rsidRPr="00682B93" w:rsidRDefault="004069B6" w:rsidP="00C17350">
      <w:pPr>
        <w:tabs>
          <w:tab w:val="num" w:pos="0"/>
        </w:tabs>
        <w:ind w:firstLine="709"/>
        <w:rPr>
          <w:b/>
        </w:rPr>
      </w:pPr>
      <w:r w:rsidRPr="00682B93">
        <w:rPr>
          <w:b/>
        </w:rPr>
        <w:t>контрольно-ревизионная деятельность:</w:t>
      </w:r>
    </w:p>
    <w:p w:rsidR="004069B6" w:rsidRPr="00682B93" w:rsidRDefault="004069B6" w:rsidP="00517210">
      <w:pPr>
        <w:numPr>
          <w:ilvl w:val="0"/>
          <w:numId w:val="19"/>
        </w:numPr>
        <w:tabs>
          <w:tab w:val="clear" w:pos="1969"/>
          <w:tab w:val="num" w:pos="0"/>
        </w:tabs>
        <w:ind w:left="0" w:firstLine="11"/>
      </w:pPr>
      <w:r w:rsidRPr="00682B93">
        <w:t>подготовка документации для  экологической экспертизы различных видов проектного анализа;</w:t>
      </w:r>
    </w:p>
    <w:p w:rsidR="004069B6" w:rsidRPr="00682B93" w:rsidRDefault="004069B6" w:rsidP="00517210">
      <w:pPr>
        <w:numPr>
          <w:ilvl w:val="0"/>
          <w:numId w:val="19"/>
        </w:numPr>
        <w:tabs>
          <w:tab w:val="clear" w:pos="1969"/>
          <w:tab w:val="num" w:pos="0"/>
        </w:tabs>
        <w:ind w:left="0" w:firstLine="11"/>
      </w:pPr>
      <w:r w:rsidRPr="00682B93">
        <w:t>участие в контрольно-ревизионной деятельности, экологическом аудите;</w:t>
      </w:r>
    </w:p>
    <w:p w:rsidR="004069B6" w:rsidRPr="00682B93" w:rsidRDefault="004069B6" w:rsidP="003C55A0">
      <w:pPr>
        <w:suppressAutoHyphens/>
        <w:ind w:firstLine="709"/>
        <w:rPr>
          <w:b/>
        </w:rPr>
      </w:pPr>
      <w:r w:rsidRPr="00682B93">
        <w:rPr>
          <w:b/>
        </w:rPr>
        <w:t>организационно-управленческая деятельность:</w:t>
      </w:r>
    </w:p>
    <w:p w:rsidR="004069B6" w:rsidRPr="00682B93" w:rsidRDefault="004069B6" w:rsidP="00517210">
      <w:pPr>
        <w:numPr>
          <w:ilvl w:val="0"/>
          <w:numId w:val="18"/>
        </w:numPr>
        <w:tabs>
          <w:tab w:val="clear" w:pos="1969"/>
          <w:tab w:val="num" w:pos="0"/>
        </w:tabs>
        <w:ind w:left="0" w:firstLine="11"/>
      </w:pPr>
      <w:r w:rsidRPr="00682B93">
        <w:t>участие в работе административных органов управления;</w:t>
      </w:r>
    </w:p>
    <w:p w:rsidR="004069B6" w:rsidRPr="00682B93" w:rsidRDefault="004069B6" w:rsidP="00517210">
      <w:pPr>
        <w:numPr>
          <w:ilvl w:val="0"/>
          <w:numId w:val="18"/>
        </w:numPr>
        <w:tabs>
          <w:tab w:val="clear" w:pos="1969"/>
          <w:tab w:val="num" w:pos="0"/>
        </w:tabs>
        <w:ind w:left="0" w:firstLine="11"/>
      </w:pPr>
      <w:r w:rsidRPr="00682B93">
        <w:t>обеспечение экологической безопасности народного хозяйства и других сфер человеческой деятельности;</w:t>
      </w:r>
    </w:p>
    <w:p w:rsidR="004069B6" w:rsidRPr="00682B93" w:rsidRDefault="004069B6" w:rsidP="003C55A0">
      <w:pPr>
        <w:ind w:firstLine="709"/>
        <w:rPr>
          <w:b/>
        </w:rPr>
      </w:pPr>
      <w:r w:rsidRPr="00682B93">
        <w:rPr>
          <w:b/>
        </w:rPr>
        <w:t>педагогическая деятельность:</w:t>
      </w:r>
    </w:p>
    <w:p w:rsidR="004069B6" w:rsidRPr="00682B93" w:rsidRDefault="004069B6" w:rsidP="00517210">
      <w:pPr>
        <w:numPr>
          <w:ilvl w:val="0"/>
          <w:numId w:val="17"/>
        </w:numPr>
        <w:tabs>
          <w:tab w:val="clear" w:pos="1969"/>
          <w:tab w:val="num" w:pos="0"/>
        </w:tabs>
        <w:suppressAutoHyphens/>
        <w:ind w:left="0" w:firstLine="11"/>
      </w:pPr>
      <w:r w:rsidRPr="00682B93">
        <w:t xml:space="preserve">учебная и воспитательная работа в образовательных организациях. </w:t>
      </w:r>
    </w:p>
    <w:p w:rsidR="004069B6" w:rsidRPr="00682B93" w:rsidRDefault="004069B6" w:rsidP="00BA68F9">
      <w:pPr>
        <w:pStyle w:val="Heading5"/>
        <w:spacing w:line="240" w:lineRule="auto"/>
        <w:ind w:firstLine="720"/>
        <w:rPr>
          <w:sz w:val="24"/>
          <w:szCs w:val="24"/>
        </w:rPr>
      </w:pPr>
      <w:r>
        <w:rPr>
          <w:sz w:val="24"/>
          <w:szCs w:val="24"/>
        </w:rPr>
        <w:t>3. Компетенции выпускника О</w:t>
      </w:r>
      <w:r w:rsidRPr="00682B93">
        <w:rPr>
          <w:sz w:val="24"/>
          <w:szCs w:val="24"/>
        </w:rPr>
        <w:t>П бакалавриата, формируемые</w:t>
      </w:r>
      <w:r>
        <w:rPr>
          <w:sz w:val="24"/>
          <w:szCs w:val="24"/>
        </w:rPr>
        <w:t xml:space="preserve"> в результате освоения данной ОП В</w:t>
      </w:r>
      <w:r w:rsidRPr="00682B93">
        <w:rPr>
          <w:sz w:val="24"/>
          <w:szCs w:val="24"/>
        </w:rPr>
        <w:t>О</w:t>
      </w:r>
      <w:bookmarkEnd w:id="21"/>
      <w:bookmarkEnd w:id="22"/>
      <w:bookmarkEnd w:id="23"/>
      <w:r w:rsidRPr="00682B93">
        <w:rPr>
          <w:sz w:val="24"/>
          <w:szCs w:val="24"/>
        </w:rPr>
        <w:t>.</w:t>
      </w:r>
    </w:p>
    <w:p w:rsidR="004069B6" w:rsidRPr="00682B93" w:rsidRDefault="004069B6" w:rsidP="00BA68F9">
      <w:pPr>
        <w:widowControl/>
        <w:tabs>
          <w:tab w:val="clear" w:pos="708"/>
        </w:tabs>
        <w:autoSpaceDE w:val="0"/>
        <w:autoSpaceDN w:val="0"/>
        <w:ind w:firstLine="709"/>
      </w:pPr>
      <w:r w:rsidRPr="00682B93">
        <w:t>способность использовать основы философских знаний для формирования  мировоззренческой позиции (ОК-1);</w:t>
      </w:r>
    </w:p>
    <w:p w:rsidR="004069B6" w:rsidRPr="00682B93" w:rsidRDefault="004069B6" w:rsidP="00BA68F9">
      <w:pPr>
        <w:widowControl/>
        <w:tabs>
          <w:tab w:val="clear" w:pos="708"/>
        </w:tabs>
        <w:autoSpaceDE w:val="0"/>
        <w:autoSpaceDN w:val="0"/>
        <w:ind w:firstLine="709"/>
      </w:pPr>
      <w:r w:rsidRPr="00682B93">
        <w:rPr>
          <w:bCs/>
          <w:color w:val="000000"/>
        </w:rPr>
        <w:t xml:space="preserve">способность анализировать основные этапы и закономерности исторического развития общества  </w:t>
      </w:r>
      <w:r w:rsidRPr="00682B93">
        <w:t xml:space="preserve">для </w:t>
      </w:r>
      <w:r w:rsidRPr="00682B93">
        <w:rPr>
          <w:bCs/>
          <w:color w:val="000000"/>
        </w:rPr>
        <w:t>формирования гражданской позиции (ОК-2);</w:t>
      </w:r>
    </w:p>
    <w:p w:rsidR="004069B6" w:rsidRPr="00682B93" w:rsidRDefault="004069B6" w:rsidP="00BA68F9">
      <w:pPr>
        <w:widowControl/>
        <w:tabs>
          <w:tab w:val="clear" w:pos="708"/>
        </w:tabs>
        <w:autoSpaceDE w:val="0"/>
        <w:autoSpaceDN w:val="0"/>
        <w:ind w:firstLine="709"/>
      </w:pPr>
      <w:r>
        <w:t>способность</w:t>
      </w:r>
      <w:r w:rsidRPr="00682B93">
        <w:t xml:space="preserve"> использовать основы экономических знаний  в различных  сферах  жизнедеятельности (ОК-3);</w:t>
      </w:r>
    </w:p>
    <w:p w:rsidR="004069B6" w:rsidRPr="00682B93" w:rsidRDefault="004069B6" w:rsidP="00BA68F9">
      <w:pPr>
        <w:widowControl/>
        <w:tabs>
          <w:tab w:val="clear" w:pos="708"/>
        </w:tabs>
        <w:autoSpaceDE w:val="0"/>
        <w:autoSpaceDN w:val="0"/>
        <w:ind w:firstLine="709"/>
      </w:pPr>
      <w:r w:rsidRPr="00682B93">
        <w:t>способность использовать основы  правовых  знаний в различных сферах жизнедеятельности (ОК-4);</w:t>
      </w:r>
    </w:p>
    <w:p w:rsidR="004069B6" w:rsidRPr="00682B93" w:rsidRDefault="004069B6" w:rsidP="00BA68F9">
      <w:pPr>
        <w:widowControl/>
        <w:tabs>
          <w:tab w:val="clear" w:pos="708"/>
        </w:tabs>
        <w:autoSpaceDE w:val="0"/>
        <w:autoSpaceDN w:val="0"/>
        <w:ind w:firstLine="709"/>
      </w:pPr>
      <w:r w:rsidRPr="00682B93">
        <w:t>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 (ОК-5);</w:t>
      </w:r>
    </w:p>
    <w:p w:rsidR="004069B6" w:rsidRPr="00682B93" w:rsidRDefault="004069B6" w:rsidP="00BA68F9">
      <w:pPr>
        <w:widowControl/>
        <w:tabs>
          <w:tab w:val="clear" w:pos="708"/>
        </w:tabs>
        <w:autoSpaceDE w:val="0"/>
        <w:autoSpaceDN w:val="0"/>
        <w:ind w:firstLine="709"/>
      </w:pPr>
      <w:r w:rsidRPr="00682B93">
        <w:t>способность работать в коллективе, толерантно воспринимая социальные, этнические, конфессиональные и культурные различия     (ОК-6);</w:t>
      </w:r>
    </w:p>
    <w:p w:rsidR="004069B6" w:rsidRPr="00682B93" w:rsidRDefault="004069B6" w:rsidP="00BA68F9">
      <w:pPr>
        <w:widowControl/>
        <w:tabs>
          <w:tab w:val="clear" w:pos="708"/>
        </w:tabs>
        <w:autoSpaceDE w:val="0"/>
        <w:autoSpaceDN w:val="0"/>
        <w:ind w:firstLine="709"/>
      </w:pPr>
      <w:r w:rsidRPr="00682B93">
        <w:t>способность к самоорганизации и самообразованию (ОК-7);</w:t>
      </w:r>
    </w:p>
    <w:p w:rsidR="004069B6" w:rsidRPr="00682B93" w:rsidRDefault="004069B6" w:rsidP="00BA68F9">
      <w:pPr>
        <w:widowControl/>
        <w:tabs>
          <w:tab w:val="clear" w:pos="708"/>
        </w:tabs>
        <w:autoSpaceDE w:val="0"/>
        <w:autoSpaceDN w:val="0"/>
        <w:ind w:firstLine="709"/>
      </w:pPr>
      <w:r w:rsidRPr="00682B93">
        <w:t>способность использовать методы и средства физической культуры  для обеспечения полноценной социальной и профессиональной деятельности (ОК-8);</w:t>
      </w:r>
    </w:p>
    <w:p w:rsidR="004069B6" w:rsidRPr="00682B93" w:rsidRDefault="004069B6" w:rsidP="004658A6">
      <w:pPr>
        <w:widowControl/>
        <w:tabs>
          <w:tab w:val="clear" w:pos="708"/>
        </w:tabs>
        <w:autoSpaceDE w:val="0"/>
        <w:autoSpaceDN w:val="0"/>
        <w:ind w:firstLine="709"/>
        <w:rPr>
          <w:color w:val="000000"/>
        </w:rPr>
      </w:pPr>
      <w:r w:rsidRPr="00682B93">
        <w:rPr>
          <w:color w:val="000000"/>
        </w:rPr>
        <w:t>способность использовать приемы первой помощи, методы защиты в условиях чрезвычайных ситуаций (ОК-9).</w:t>
      </w:r>
    </w:p>
    <w:p w:rsidR="004069B6" w:rsidRPr="00682B93" w:rsidRDefault="004069B6" w:rsidP="004658A6">
      <w:pPr>
        <w:widowControl/>
        <w:tabs>
          <w:tab w:val="clear" w:pos="708"/>
        </w:tabs>
        <w:autoSpaceDE w:val="0"/>
        <w:autoSpaceDN w:val="0"/>
        <w:ind w:firstLine="709"/>
        <w:rPr>
          <w:color w:val="000000"/>
        </w:rPr>
      </w:pPr>
      <w:r w:rsidRPr="00682B93">
        <w:t>В результате освоения программы бакалавриата у выпускника должны быть сформированы общекультурные, общепрофессиональные, профессиональные или профессионально-прикладные  компетенции.</w:t>
      </w:r>
    </w:p>
    <w:p w:rsidR="004069B6" w:rsidRPr="00682B93" w:rsidRDefault="004069B6" w:rsidP="004658A6">
      <w:pPr>
        <w:pStyle w:val="BodyTextIndent"/>
        <w:tabs>
          <w:tab w:val="clear" w:pos="643"/>
        </w:tabs>
        <w:suppressAutoHyphens/>
        <w:spacing w:line="240" w:lineRule="auto"/>
        <w:ind w:firstLine="0"/>
        <w:rPr>
          <w:rFonts w:ascii="Times New Roman" w:hAnsi="Times New Roman"/>
          <w:b/>
          <w:sz w:val="24"/>
          <w:szCs w:val="24"/>
        </w:rPr>
      </w:pPr>
      <w:r w:rsidRPr="00682B93">
        <w:rPr>
          <w:rFonts w:ascii="Times New Roman" w:hAnsi="Times New Roman"/>
          <w:sz w:val="24"/>
          <w:szCs w:val="24"/>
        </w:rPr>
        <w:t xml:space="preserve">Выпускник программы бакалавриата должен обладать следующими </w:t>
      </w:r>
      <w:r w:rsidRPr="00682B93">
        <w:rPr>
          <w:rFonts w:ascii="Times New Roman" w:hAnsi="Times New Roman"/>
          <w:b/>
          <w:sz w:val="24"/>
          <w:szCs w:val="24"/>
        </w:rPr>
        <w:t xml:space="preserve">общекультурными компетенциями (ОК): </w:t>
      </w:r>
    </w:p>
    <w:p w:rsidR="004069B6" w:rsidRPr="00682B93" w:rsidRDefault="004069B6" w:rsidP="004658A6">
      <w:pPr>
        <w:ind w:firstLine="709"/>
      </w:pPr>
      <w:r w:rsidRPr="00682B93">
        <w:t>способностью использовать основы философских знаний для формирования  мировоззренческой позиции (ОК-1);</w:t>
      </w:r>
    </w:p>
    <w:p w:rsidR="004069B6" w:rsidRPr="00682B93" w:rsidRDefault="004069B6" w:rsidP="004658A6">
      <w:pPr>
        <w:ind w:firstLine="709"/>
      </w:pPr>
      <w:r w:rsidRPr="00682B93">
        <w:rPr>
          <w:bCs/>
          <w:color w:val="000000"/>
        </w:rPr>
        <w:t xml:space="preserve">способностью анализировать основные этапы и закономерности исторического развития общества  </w:t>
      </w:r>
      <w:r w:rsidRPr="00682B93">
        <w:t xml:space="preserve">для </w:t>
      </w:r>
      <w:r w:rsidRPr="00682B93">
        <w:rPr>
          <w:bCs/>
          <w:color w:val="000000"/>
        </w:rPr>
        <w:t>формирования гражданской позиции (ОК-2);</w:t>
      </w:r>
    </w:p>
    <w:p w:rsidR="004069B6" w:rsidRPr="00682B93" w:rsidRDefault="004069B6" w:rsidP="004658A6">
      <w:pPr>
        <w:ind w:firstLine="709"/>
      </w:pPr>
      <w:r w:rsidRPr="00682B93">
        <w:t>способностью использовать основы экономических знаний в различных сферах жизнедеятельности (ОК-3);</w:t>
      </w:r>
    </w:p>
    <w:p w:rsidR="004069B6" w:rsidRPr="00682B93" w:rsidRDefault="004069B6" w:rsidP="004658A6">
      <w:pPr>
        <w:pStyle w:val="BodyTextIndent"/>
        <w:tabs>
          <w:tab w:val="clear" w:pos="643"/>
        </w:tabs>
        <w:suppressAutoHyphens/>
        <w:spacing w:line="240" w:lineRule="auto"/>
        <w:ind w:firstLine="720"/>
        <w:rPr>
          <w:rFonts w:ascii="Times New Roman" w:hAnsi="Times New Roman"/>
          <w:sz w:val="24"/>
          <w:szCs w:val="24"/>
        </w:rPr>
      </w:pPr>
      <w:r w:rsidRPr="00682B93">
        <w:rPr>
          <w:rFonts w:ascii="Times New Roman" w:hAnsi="Times New Roman"/>
          <w:sz w:val="24"/>
          <w:szCs w:val="24"/>
        </w:rPr>
        <w:t>способностью использовать основы правовых знаний в различных сферах жизнедеятельности (ОК-4);</w:t>
      </w:r>
    </w:p>
    <w:p w:rsidR="004069B6" w:rsidRPr="00682B93" w:rsidRDefault="004069B6" w:rsidP="004658A6">
      <w:pPr>
        <w:ind w:firstLine="709"/>
      </w:pPr>
      <w:r w:rsidRPr="00682B93">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(ОК-5);</w:t>
      </w:r>
    </w:p>
    <w:p w:rsidR="004069B6" w:rsidRPr="00682B93" w:rsidRDefault="004069B6" w:rsidP="004658A6">
      <w:pPr>
        <w:ind w:firstLine="709"/>
      </w:pPr>
      <w:r w:rsidRPr="00682B93">
        <w:t>способностью работать в коллективе, толерантно воспринимая социальные, этнические, конфессиональные и культурные различия     (ОК-6);</w:t>
      </w:r>
    </w:p>
    <w:p w:rsidR="004069B6" w:rsidRPr="00682B93" w:rsidRDefault="004069B6" w:rsidP="004658A6">
      <w:pPr>
        <w:ind w:firstLine="709"/>
      </w:pPr>
      <w:r w:rsidRPr="00682B93">
        <w:t>способностью к самоорганизации и самообразованию (ОК-7);</w:t>
      </w:r>
    </w:p>
    <w:p w:rsidR="004069B6" w:rsidRPr="00682B93" w:rsidRDefault="004069B6" w:rsidP="004658A6">
      <w:pPr>
        <w:ind w:firstLine="709"/>
      </w:pPr>
      <w:r w:rsidRPr="00682B93">
        <w:t>способностью использовать методы и средства физической культуры  для обеспечения полноценной социальной и профессиональной деятельности (ОК-8);</w:t>
      </w:r>
    </w:p>
    <w:p w:rsidR="004069B6" w:rsidRPr="00682B93" w:rsidRDefault="004069B6" w:rsidP="004658A6">
      <w:pPr>
        <w:pStyle w:val="BodyTextIndent"/>
        <w:tabs>
          <w:tab w:val="clear" w:pos="643"/>
        </w:tabs>
        <w:suppressAutoHyphens/>
        <w:spacing w:line="240" w:lineRule="auto"/>
        <w:ind w:firstLine="720"/>
        <w:rPr>
          <w:rFonts w:ascii="Times New Roman" w:hAnsi="Times New Roman"/>
          <w:b/>
          <w:sz w:val="24"/>
          <w:szCs w:val="24"/>
        </w:rPr>
      </w:pPr>
      <w:r w:rsidRPr="00682B93">
        <w:rPr>
          <w:rFonts w:ascii="Times New Roman" w:hAnsi="Times New Roman"/>
          <w:color w:val="000000"/>
          <w:sz w:val="24"/>
          <w:szCs w:val="24"/>
        </w:rPr>
        <w:t>готовностью пользоваться основными методами защиты производственного персонала и населения от возможных последствий аварий, катастроф, стихийных бедствий (ОК-9).</w:t>
      </w:r>
    </w:p>
    <w:p w:rsidR="004069B6" w:rsidRPr="00682B93" w:rsidRDefault="004069B6" w:rsidP="006A3B4D">
      <w:pPr>
        <w:pStyle w:val="BodyTextIndent"/>
        <w:tabs>
          <w:tab w:val="clear" w:pos="643"/>
        </w:tabs>
        <w:suppressAutoHyphens/>
        <w:spacing w:line="240" w:lineRule="auto"/>
        <w:ind w:firstLine="720"/>
        <w:rPr>
          <w:rFonts w:ascii="Times New Roman" w:hAnsi="Times New Roman"/>
          <w:b/>
          <w:sz w:val="24"/>
          <w:szCs w:val="24"/>
        </w:rPr>
      </w:pPr>
      <w:r w:rsidRPr="00682B93">
        <w:rPr>
          <w:rFonts w:ascii="Times New Roman" w:hAnsi="Times New Roman"/>
          <w:b/>
          <w:sz w:val="24"/>
          <w:szCs w:val="24"/>
        </w:rPr>
        <w:t>Выпускник программы бакалавриата должен</w:t>
      </w:r>
      <w:r w:rsidRPr="00682B93">
        <w:rPr>
          <w:rFonts w:ascii="Times New Roman" w:hAnsi="Times New Roman"/>
          <w:sz w:val="24"/>
          <w:szCs w:val="24"/>
        </w:rPr>
        <w:t xml:space="preserve"> обладать следующими </w:t>
      </w:r>
      <w:r w:rsidRPr="00682B93">
        <w:rPr>
          <w:rFonts w:ascii="Times New Roman" w:hAnsi="Times New Roman"/>
          <w:b/>
          <w:sz w:val="24"/>
          <w:szCs w:val="24"/>
        </w:rPr>
        <w:t>общепрофессиональными компетенциями (ОПК):</w:t>
      </w:r>
    </w:p>
    <w:p w:rsidR="004069B6" w:rsidRPr="00682B93" w:rsidRDefault="004069B6" w:rsidP="004658A6">
      <w:pPr>
        <w:pStyle w:val="BodyTextIndent"/>
        <w:tabs>
          <w:tab w:val="clear" w:pos="643"/>
        </w:tabs>
        <w:spacing w:line="240" w:lineRule="auto"/>
        <w:ind w:firstLine="720"/>
        <w:rPr>
          <w:rFonts w:ascii="Times New Roman" w:hAnsi="Times New Roman"/>
          <w:sz w:val="24"/>
          <w:szCs w:val="24"/>
        </w:rPr>
      </w:pPr>
      <w:r w:rsidRPr="00682B93">
        <w:rPr>
          <w:rFonts w:ascii="Times New Roman" w:hAnsi="Times New Roman"/>
          <w:sz w:val="24"/>
          <w:szCs w:val="24"/>
        </w:rPr>
        <w:t xml:space="preserve">владением базовыми знаниями в области фундаментальных разделов математики в объеме, необходимом для владения математическим аппаратом экологических наук, обработки информации и анализа данных по экологии и природопользованию (ОПК-1);  </w:t>
      </w:r>
    </w:p>
    <w:p w:rsidR="004069B6" w:rsidRPr="00682B93" w:rsidRDefault="004069B6" w:rsidP="004658A6">
      <w:pPr>
        <w:suppressAutoHyphens/>
        <w:ind w:firstLine="709"/>
      </w:pPr>
      <w:r w:rsidRPr="00682B93">
        <w:t>владением базовыми знаниями фундаментальных разделов физики, химии и биологии в объеме, необходимом для освоения физических, химических и биологических основ в экологии и природопользования; владением</w:t>
      </w:r>
      <w:r w:rsidRPr="00682B93">
        <w:rPr>
          <w:b/>
          <w:i/>
        </w:rPr>
        <w:t xml:space="preserve"> </w:t>
      </w:r>
      <w:r w:rsidRPr="00682B93">
        <w:t xml:space="preserve">методами химического анализа, владением знаниями о современных динамических процессах в природе и техносфере, о состоянии геосфер Земли, экологии и эволюции биосферы, глобальных экологических проблемах, а также методами отбора и анализа геологических и биологических проб; владением навыками идентификации и описания биологического разнообразия, его оценки современными методами количественной обработки информации (ОПК-2); </w:t>
      </w:r>
      <w:r w:rsidRPr="00682B93">
        <w:rPr>
          <w:b/>
          <w:i/>
        </w:rPr>
        <w:t xml:space="preserve"> </w:t>
      </w:r>
    </w:p>
    <w:p w:rsidR="004069B6" w:rsidRPr="00682B93" w:rsidRDefault="004069B6" w:rsidP="004658A6">
      <w:pPr>
        <w:pStyle w:val="BodyTextIndent"/>
        <w:tabs>
          <w:tab w:val="clear" w:pos="643"/>
        </w:tabs>
        <w:spacing w:line="240" w:lineRule="auto"/>
        <w:ind w:firstLine="720"/>
        <w:rPr>
          <w:rFonts w:ascii="Times New Roman" w:hAnsi="Times New Roman"/>
          <w:sz w:val="24"/>
          <w:szCs w:val="24"/>
        </w:rPr>
      </w:pPr>
      <w:r w:rsidRPr="00682B93">
        <w:rPr>
          <w:rFonts w:ascii="Times New Roman" w:hAnsi="Times New Roman"/>
          <w:sz w:val="24"/>
          <w:szCs w:val="24"/>
        </w:rPr>
        <w:t>владением профессионально профилированными знаниями и практическими навыками в общей геологии, теоретической и практической географии, общего почвоведения и использовать их в области экологии и природопользования (ОПК-3);</w:t>
      </w:r>
    </w:p>
    <w:p w:rsidR="004069B6" w:rsidRPr="00682B93" w:rsidRDefault="004069B6" w:rsidP="004658A6">
      <w:pPr>
        <w:pStyle w:val="BodyTextIndent"/>
        <w:tabs>
          <w:tab w:val="clear" w:pos="643"/>
        </w:tabs>
        <w:spacing w:line="240" w:lineRule="auto"/>
        <w:ind w:firstLine="720"/>
        <w:rPr>
          <w:rFonts w:ascii="Times New Roman" w:hAnsi="Times New Roman"/>
          <w:sz w:val="24"/>
          <w:szCs w:val="24"/>
        </w:rPr>
      </w:pPr>
      <w:r w:rsidRPr="00682B93">
        <w:rPr>
          <w:rFonts w:ascii="Times New Roman" w:hAnsi="Times New Roman"/>
          <w:sz w:val="24"/>
          <w:szCs w:val="24"/>
        </w:rPr>
        <w:t xml:space="preserve">владением базовыми общепрофессиональными (общеэкологическими) представлениями о теоретических основах общей экологии, геоэкологии, экологии человека, социальной экологии, охраны окружающей среды  (ОПК-4); </w:t>
      </w:r>
      <w:r w:rsidRPr="00682B93">
        <w:rPr>
          <w:rFonts w:ascii="Times New Roman" w:hAnsi="Times New Roman"/>
          <w:b/>
          <w:i/>
          <w:sz w:val="24"/>
          <w:szCs w:val="24"/>
        </w:rPr>
        <w:t xml:space="preserve"> </w:t>
      </w:r>
    </w:p>
    <w:p w:rsidR="004069B6" w:rsidRPr="00682B93" w:rsidRDefault="004069B6" w:rsidP="004658A6">
      <w:pPr>
        <w:pStyle w:val="BodyTextIndent"/>
        <w:tabs>
          <w:tab w:val="clear" w:pos="643"/>
        </w:tabs>
        <w:spacing w:line="240" w:lineRule="auto"/>
        <w:ind w:firstLine="720"/>
        <w:rPr>
          <w:rFonts w:ascii="Times New Roman" w:hAnsi="Times New Roman"/>
          <w:sz w:val="24"/>
          <w:szCs w:val="24"/>
        </w:rPr>
      </w:pPr>
      <w:r w:rsidRPr="00682B93">
        <w:rPr>
          <w:rFonts w:ascii="Times New Roman" w:hAnsi="Times New Roman"/>
          <w:sz w:val="24"/>
          <w:szCs w:val="24"/>
        </w:rPr>
        <w:t>владением знаниями об основах учения об атмосфере, гидросфере, биосфере и ландшафтоведении (ОПК-5);</w:t>
      </w:r>
    </w:p>
    <w:p w:rsidR="004069B6" w:rsidRPr="00682B93" w:rsidRDefault="004069B6" w:rsidP="004658A6">
      <w:pPr>
        <w:pStyle w:val="BodyTextIndent"/>
        <w:tabs>
          <w:tab w:val="clear" w:pos="643"/>
        </w:tabs>
        <w:spacing w:line="240" w:lineRule="auto"/>
        <w:ind w:firstLine="720"/>
        <w:rPr>
          <w:rFonts w:ascii="Times New Roman" w:hAnsi="Times New Roman"/>
          <w:sz w:val="24"/>
          <w:szCs w:val="24"/>
        </w:rPr>
      </w:pPr>
      <w:r w:rsidRPr="00682B93">
        <w:rPr>
          <w:rFonts w:ascii="Times New Roman" w:hAnsi="Times New Roman"/>
          <w:sz w:val="24"/>
          <w:szCs w:val="24"/>
        </w:rPr>
        <w:t xml:space="preserve">владением знаниями об основах природопользования, экономики природопользования, устойчивого развития, оценки воздействия на окружающую среду, правовых основ природопользования и охраны окружающей среды; быть способным понимать, излагать и критически анализировать базовую информацию в области экологии и природопользования (ОПК-6); </w:t>
      </w:r>
    </w:p>
    <w:p w:rsidR="004069B6" w:rsidRPr="00682B93" w:rsidRDefault="004069B6" w:rsidP="004658A6">
      <w:pPr>
        <w:pStyle w:val="BodyTextIndent"/>
        <w:tabs>
          <w:tab w:val="clear" w:pos="643"/>
        </w:tabs>
        <w:spacing w:line="240" w:lineRule="auto"/>
        <w:ind w:firstLine="720"/>
        <w:rPr>
          <w:rFonts w:ascii="Times New Roman" w:hAnsi="Times New Roman"/>
          <w:sz w:val="24"/>
          <w:szCs w:val="24"/>
        </w:rPr>
      </w:pPr>
      <w:r w:rsidRPr="00682B93">
        <w:rPr>
          <w:rFonts w:ascii="Times New Roman" w:hAnsi="Times New Roman"/>
          <w:sz w:val="24"/>
          <w:szCs w:val="24"/>
        </w:rPr>
        <w:t xml:space="preserve">владением знаниями о теоретических основах экологического мониторинга, нормирования и снижения загрязнения окружающей среды, техногенных систем и экологического риска; способностью к использованию теоретических знаний в практической деятельности (ОПК-7); </w:t>
      </w:r>
    </w:p>
    <w:p w:rsidR="004069B6" w:rsidRPr="00682B93" w:rsidRDefault="004069B6" w:rsidP="004658A6">
      <w:pPr>
        <w:pStyle w:val="BodyTextIndent"/>
        <w:tabs>
          <w:tab w:val="clear" w:pos="643"/>
        </w:tabs>
        <w:suppressAutoHyphens/>
        <w:spacing w:line="240" w:lineRule="auto"/>
        <w:ind w:firstLine="720"/>
        <w:rPr>
          <w:rFonts w:ascii="Times New Roman" w:hAnsi="Times New Roman"/>
          <w:sz w:val="24"/>
          <w:szCs w:val="24"/>
        </w:rPr>
      </w:pPr>
      <w:r w:rsidRPr="00682B93">
        <w:rPr>
          <w:rFonts w:ascii="Times New Roman" w:hAnsi="Times New Roman"/>
          <w:sz w:val="24"/>
          <w:szCs w:val="24"/>
        </w:rPr>
        <w:t>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 (ОПК-8).</w:t>
      </w:r>
    </w:p>
    <w:p w:rsidR="004069B6" w:rsidRPr="00A534CA" w:rsidRDefault="004069B6" w:rsidP="006A3B4D">
      <w:pPr>
        <w:pStyle w:val="BodyTextIndent"/>
        <w:tabs>
          <w:tab w:val="clear" w:pos="643"/>
        </w:tabs>
        <w:suppressAutoHyphens/>
        <w:spacing w:line="240" w:lineRule="auto"/>
        <w:ind w:firstLine="720"/>
        <w:rPr>
          <w:rFonts w:ascii="Times New Roman" w:hAnsi="Times New Roman"/>
          <w:color w:val="000000"/>
          <w:sz w:val="24"/>
          <w:szCs w:val="24"/>
        </w:rPr>
      </w:pPr>
      <w:r w:rsidRPr="00682B93">
        <w:rPr>
          <w:rFonts w:ascii="Times New Roman" w:hAnsi="Times New Roman"/>
          <w:b/>
          <w:sz w:val="24"/>
          <w:szCs w:val="24"/>
        </w:rPr>
        <w:t>Выпускник программы бакалавриата с присвоением квалификации «академический бакалавр»,</w:t>
      </w:r>
      <w:r w:rsidRPr="00682B93">
        <w:rPr>
          <w:rFonts w:ascii="Times New Roman" w:hAnsi="Times New Roman"/>
          <w:sz w:val="24"/>
          <w:szCs w:val="24"/>
        </w:rPr>
        <w:t xml:space="preserve"> должен обладать </w:t>
      </w:r>
      <w:r w:rsidRPr="00682B93">
        <w:rPr>
          <w:rFonts w:ascii="Times New Roman" w:hAnsi="Times New Roman"/>
          <w:b/>
          <w:sz w:val="24"/>
          <w:szCs w:val="24"/>
        </w:rPr>
        <w:t xml:space="preserve">профессиональными компетенциями (ПК), </w:t>
      </w:r>
      <w:r w:rsidRPr="00682B93">
        <w:rPr>
          <w:rFonts w:ascii="Times New Roman" w:hAnsi="Times New Roman"/>
          <w:sz w:val="24"/>
          <w:szCs w:val="24"/>
        </w:rPr>
        <w:t xml:space="preserve">соответствующими виду (видам) профессиональной деятельности, </w:t>
      </w:r>
      <w:r w:rsidRPr="00682B93">
        <w:rPr>
          <w:rFonts w:ascii="Times New Roman" w:hAnsi="Times New Roman"/>
          <w:color w:val="000000"/>
          <w:sz w:val="24"/>
          <w:szCs w:val="24"/>
        </w:rPr>
        <w:t xml:space="preserve">на который (которые) ориентирована </w:t>
      </w:r>
      <w:r w:rsidRPr="00682B93">
        <w:rPr>
          <w:rFonts w:ascii="Times New Roman" w:hAnsi="Times New Roman"/>
          <w:sz w:val="24"/>
          <w:szCs w:val="24"/>
        </w:rPr>
        <w:t>программа бакалавриата</w:t>
      </w:r>
      <w:r>
        <w:rPr>
          <w:rFonts w:ascii="Times New Roman" w:hAnsi="Times New Roman"/>
          <w:color w:val="000000"/>
          <w:sz w:val="24"/>
          <w:szCs w:val="24"/>
        </w:rPr>
        <w:t>:</w:t>
      </w:r>
    </w:p>
    <w:p w:rsidR="004069B6" w:rsidRPr="00682B93" w:rsidRDefault="004069B6" w:rsidP="004658A6">
      <w:pPr>
        <w:pStyle w:val="BodyTextIndent"/>
        <w:tabs>
          <w:tab w:val="clear" w:pos="643"/>
        </w:tabs>
        <w:suppressAutoHyphens/>
        <w:spacing w:line="240" w:lineRule="auto"/>
        <w:ind w:firstLine="720"/>
        <w:rPr>
          <w:rFonts w:ascii="Times New Roman" w:hAnsi="Times New Roman"/>
          <w:b/>
          <w:sz w:val="24"/>
          <w:szCs w:val="24"/>
        </w:rPr>
      </w:pPr>
      <w:r w:rsidRPr="00682B93">
        <w:rPr>
          <w:rFonts w:ascii="Times New Roman" w:hAnsi="Times New Roman"/>
          <w:b/>
          <w:sz w:val="24"/>
          <w:szCs w:val="24"/>
        </w:rPr>
        <w:t>научно-исследовательская деятельность:</w:t>
      </w:r>
    </w:p>
    <w:p w:rsidR="004069B6" w:rsidRPr="00682B93" w:rsidRDefault="004069B6" w:rsidP="004658A6">
      <w:pPr>
        <w:ind w:firstLine="709"/>
        <w:rPr>
          <w:b/>
          <w:i/>
        </w:rPr>
      </w:pPr>
      <w:r w:rsidRPr="00682B93">
        <w:t xml:space="preserve">владением знаниями об основах землеведения, климатологии, гидрологии, ландшафтоведения, социально-экономической географии и картографии (ПК-1); </w:t>
      </w:r>
    </w:p>
    <w:p w:rsidR="004069B6" w:rsidRPr="00682B93" w:rsidRDefault="004069B6" w:rsidP="004658A6">
      <w:pPr>
        <w:ind w:firstLine="709"/>
      </w:pPr>
      <w:r w:rsidRPr="00682B93">
        <w:t>владением знаниями о теоретических основах биогеографии, экологии животных, растений и микроорганизмов (ПК-2),</w:t>
      </w:r>
    </w:p>
    <w:p w:rsidR="004069B6" w:rsidRPr="00682B93" w:rsidRDefault="004069B6" w:rsidP="004658A6">
      <w:pPr>
        <w:ind w:firstLine="709"/>
      </w:pPr>
      <w:r w:rsidRPr="00682B93">
        <w:t>владением знаниями в области общего ресурсоведения, регионального природопользования, картографии (ПК-3);</w:t>
      </w:r>
    </w:p>
    <w:p w:rsidR="004069B6" w:rsidRPr="00682B93" w:rsidRDefault="004069B6" w:rsidP="004658A6">
      <w:pPr>
        <w:ind w:firstLine="709"/>
      </w:pPr>
      <w:r w:rsidRPr="00682B93">
        <w:t>способностью решать глобальные и региональные геологические проблемы (ПК-4);</w:t>
      </w:r>
    </w:p>
    <w:p w:rsidR="004069B6" w:rsidRPr="00682B93" w:rsidRDefault="004069B6" w:rsidP="004658A6">
      <w:pPr>
        <w:ind w:firstLine="709"/>
      </w:pPr>
      <w:r w:rsidRPr="00682B93">
        <w:t>владением знаниями в области теоретических основы геохимии и геофизики окружающей среды, основ природопользования, экономики природопользования, устойчивого развития (ПК-5);</w:t>
      </w:r>
    </w:p>
    <w:p w:rsidR="004069B6" w:rsidRPr="00682B93" w:rsidRDefault="004069B6" w:rsidP="004658A6">
      <w:pPr>
        <w:ind w:firstLine="709"/>
        <w:rPr>
          <w:b/>
        </w:rPr>
      </w:pPr>
      <w:r w:rsidRPr="00682B93">
        <w:rPr>
          <w:b/>
        </w:rPr>
        <w:t>проектно-производственная деятельность:</w:t>
      </w:r>
    </w:p>
    <w:p w:rsidR="004069B6" w:rsidRPr="00682B93" w:rsidRDefault="004069B6" w:rsidP="004658A6">
      <w:pPr>
        <w:ind w:firstLine="709"/>
      </w:pPr>
      <w:r w:rsidRPr="00682B93">
        <w:t xml:space="preserve">владением знаниями об оценке воздействия на окружающую среду, правовые основы природопользования и охраны окружающей среды; способностью излагать и критически анализировать базовую информацию в области экологии и природопользования (ПК-6); </w:t>
      </w:r>
    </w:p>
    <w:p w:rsidR="004069B6" w:rsidRPr="00682B93" w:rsidRDefault="004069B6" w:rsidP="004658A6">
      <w:pPr>
        <w:ind w:firstLine="709"/>
      </w:pPr>
      <w:r w:rsidRPr="00682B93">
        <w:t xml:space="preserve">владением методами геохимических и  геофизических исследований,  общего и геоэкологического картографирования, обработки, анализа и синтеза полевой и лабораторной геоэкологической информации и использовать теоретические знания на практике; методами обработки, анализа и синтеза полевой и лабораторной экологической информации и использовать теоретические знания на практике (ПК-7); </w:t>
      </w:r>
    </w:p>
    <w:p w:rsidR="004069B6" w:rsidRPr="00682B93" w:rsidRDefault="004069B6" w:rsidP="004658A6">
      <w:pPr>
        <w:ind w:firstLine="709"/>
        <w:rPr>
          <w:b/>
        </w:rPr>
      </w:pPr>
      <w:r w:rsidRPr="00682B93">
        <w:rPr>
          <w:b/>
        </w:rPr>
        <w:t xml:space="preserve">контрольно-ревизионная деятельность: </w:t>
      </w:r>
    </w:p>
    <w:p w:rsidR="004069B6" w:rsidRPr="00682B93" w:rsidRDefault="004069B6" w:rsidP="004658A6">
      <w:pPr>
        <w:ind w:firstLine="709"/>
      </w:pPr>
      <w:r w:rsidRPr="00682B93">
        <w:t xml:space="preserve">владением знаниями о теоретических основах экологического мониторинга, экологической экспертизы, экологического менеджмента и аудита, нормирования и снижения загрязнения окружающей среды, основы техногенных систем и экологического риска (ПК-8); </w:t>
      </w:r>
    </w:p>
    <w:p w:rsidR="004069B6" w:rsidRPr="00682B93" w:rsidRDefault="004069B6" w:rsidP="004658A6">
      <w:pPr>
        <w:ind w:firstLine="709"/>
        <w:rPr>
          <w:b/>
        </w:rPr>
      </w:pPr>
      <w:r w:rsidRPr="00682B93">
        <w:rPr>
          <w:b/>
        </w:rPr>
        <w:t>организационно-управленческая деятельность:</w:t>
      </w:r>
    </w:p>
    <w:p w:rsidR="004069B6" w:rsidRPr="00682B93" w:rsidRDefault="004069B6" w:rsidP="004658A6">
      <w:pPr>
        <w:ind w:firstLine="709"/>
      </w:pPr>
      <w:r w:rsidRPr="00682B93">
        <w:t>владением навыками планирования и организации полевых и камеральных работ, а также участия в работе органов управления (ПК-9);</w:t>
      </w:r>
    </w:p>
    <w:p w:rsidR="004069B6" w:rsidRPr="00682B93" w:rsidRDefault="004069B6" w:rsidP="004658A6">
      <w:pPr>
        <w:ind w:firstLine="709"/>
        <w:rPr>
          <w:b/>
        </w:rPr>
      </w:pPr>
      <w:r w:rsidRPr="00682B93">
        <w:rPr>
          <w:b/>
        </w:rPr>
        <w:t>педагогическая деятельность:</w:t>
      </w:r>
    </w:p>
    <w:p w:rsidR="004069B6" w:rsidRPr="00682B93" w:rsidRDefault="004069B6" w:rsidP="004658A6">
      <w:pPr>
        <w:pStyle w:val="BodyTextIndent"/>
        <w:tabs>
          <w:tab w:val="clear" w:pos="643"/>
        </w:tabs>
        <w:suppressAutoHyphens/>
        <w:spacing w:line="240" w:lineRule="auto"/>
        <w:ind w:firstLine="720"/>
        <w:rPr>
          <w:rFonts w:ascii="Times New Roman" w:hAnsi="Times New Roman"/>
          <w:i/>
          <w:sz w:val="24"/>
          <w:szCs w:val="24"/>
        </w:rPr>
      </w:pPr>
      <w:r w:rsidRPr="00682B93">
        <w:rPr>
          <w:rFonts w:ascii="Times New Roman" w:hAnsi="Times New Roman"/>
          <w:sz w:val="24"/>
          <w:szCs w:val="24"/>
        </w:rPr>
        <w:t>владением навыками преподавания в образовательных организациях (ПК-10)</w:t>
      </w:r>
      <w:r w:rsidRPr="00682B93">
        <w:rPr>
          <w:rFonts w:ascii="Times New Roman" w:hAnsi="Times New Roman"/>
          <w:i/>
          <w:sz w:val="24"/>
          <w:szCs w:val="24"/>
        </w:rPr>
        <w:t>.</w:t>
      </w:r>
    </w:p>
    <w:p w:rsidR="004069B6" w:rsidRPr="00682B93" w:rsidRDefault="004069B6" w:rsidP="006A3B4D">
      <w:pPr>
        <w:pStyle w:val="BodyTextIndent"/>
        <w:tabs>
          <w:tab w:val="clear" w:pos="643"/>
        </w:tabs>
        <w:suppressAutoHyphens/>
        <w:spacing w:line="240" w:lineRule="auto"/>
        <w:ind w:firstLine="540"/>
        <w:rPr>
          <w:rFonts w:ascii="Times New Roman" w:hAnsi="Times New Roman"/>
          <w:b/>
          <w:sz w:val="24"/>
          <w:szCs w:val="24"/>
        </w:rPr>
      </w:pPr>
      <w:r w:rsidRPr="00682B93">
        <w:rPr>
          <w:rFonts w:ascii="Times New Roman" w:hAnsi="Times New Roman"/>
          <w:sz w:val="24"/>
          <w:szCs w:val="24"/>
        </w:rPr>
        <w:t>Организация, осуществляющая образовательную деятельность, разрабатывает образовательные программы в соответствии с федеральным государственным образовательным стандартом и с учетом соответствующих примерных основных образовательных программ.</w:t>
      </w:r>
    </w:p>
    <w:p w:rsidR="004069B6" w:rsidRPr="00682B93" w:rsidRDefault="004069B6" w:rsidP="006A3B4D">
      <w:pPr>
        <w:pStyle w:val="BodyTextIndent"/>
        <w:tabs>
          <w:tab w:val="clear" w:pos="643"/>
        </w:tabs>
        <w:suppressAutoHyphens/>
        <w:spacing w:line="240" w:lineRule="auto"/>
        <w:ind w:firstLine="540"/>
        <w:rPr>
          <w:rFonts w:ascii="Times New Roman" w:hAnsi="Times New Roman"/>
          <w:b/>
          <w:sz w:val="24"/>
          <w:szCs w:val="24"/>
        </w:rPr>
      </w:pPr>
      <w:r w:rsidRPr="00682B93">
        <w:rPr>
          <w:rFonts w:ascii="Times New Roman" w:hAnsi="Times New Roman"/>
          <w:sz w:val="24"/>
          <w:szCs w:val="24"/>
        </w:rPr>
        <w:t>При проектировании  программы бакалавриата образовательная организация обязана включить в набор требуемых результатов освоения программы бакалавриата все общекультурные и общепрофессиональные компетенции, а также профессиональные или профессионально-прикладные компетенции, отнесенные к тем видам профессиональной деятельности, на которые ориентирована данная программа бакалавриата.</w:t>
      </w:r>
    </w:p>
    <w:p w:rsidR="004069B6" w:rsidRPr="00682B93" w:rsidRDefault="004069B6" w:rsidP="006A3B4D">
      <w:pPr>
        <w:pStyle w:val="BodyTextIndent"/>
        <w:tabs>
          <w:tab w:val="clear" w:pos="643"/>
        </w:tabs>
        <w:suppressAutoHyphens/>
        <w:spacing w:line="240" w:lineRule="auto"/>
        <w:ind w:firstLine="540"/>
        <w:rPr>
          <w:rFonts w:ascii="Times New Roman" w:hAnsi="Times New Roman"/>
          <w:sz w:val="24"/>
          <w:szCs w:val="24"/>
        </w:rPr>
      </w:pPr>
      <w:r w:rsidRPr="00682B93">
        <w:rPr>
          <w:rFonts w:ascii="Times New Roman" w:hAnsi="Times New Roman"/>
          <w:sz w:val="24"/>
          <w:szCs w:val="24"/>
        </w:rPr>
        <w:t>При проектировании программы бакалавриата образовательная организация может дополнить набор компетенций выпускников с учетом ориентации программы на конкретные области знания и (или) вид (виды) деятельности.</w:t>
      </w:r>
    </w:p>
    <w:p w:rsidR="004069B6" w:rsidRPr="00682B93" w:rsidRDefault="004069B6" w:rsidP="006A3B4D">
      <w:pPr>
        <w:pStyle w:val="BodyTextIndent"/>
        <w:tabs>
          <w:tab w:val="clear" w:pos="643"/>
        </w:tabs>
        <w:suppressAutoHyphens/>
        <w:spacing w:line="240" w:lineRule="auto"/>
        <w:ind w:firstLine="540"/>
        <w:rPr>
          <w:rFonts w:ascii="Times New Roman" w:hAnsi="Times New Roman"/>
          <w:b/>
          <w:sz w:val="24"/>
          <w:szCs w:val="24"/>
        </w:rPr>
      </w:pPr>
      <w:r w:rsidRPr="00682B93">
        <w:rPr>
          <w:rFonts w:ascii="Times New Roman" w:hAnsi="Times New Roman"/>
          <w:sz w:val="24"/>
          <w:szCs w:val="24"/>
        </w:rPr>
        <w:t>При проектировании программы бакалавриата образовательная организация самостоятельно устанавливает требования к результатам обучения по отдельным дисциплинам (модулям) и практикам с учетом требований примерных основных образовательных программ.</w:t>
      </w:r>
    </w:p>
    <w:p w:rsidR="004069B6" w:rsidRPr="00682B93" w:rsidRDefault="004069B6" w:rsidP="00BE12FE">
      <w:pPr>
        <w:pStyle w:val="Heading4"/>
        <w:ind w:firstLine="720"/>
        <w:jc w:val="both"/>
        <w:rPr>
          <w:sz w:val="24"/>
        </w:rPr>
      </w:pPr>
      <w:bookmarkStart w:id="24" w:name="_Toc149693828"/>
      <w:bookmarkStart w:id="25" w:name="_Toc149688261"/>
      <w:bookmarkStart w:id="26" w:name="_Toc149688205"/>
      <w:r w:rsidRPr="00682B93">
        <w:rPr>
          <w:sz w:val="24"/>
        </w:rPr>
        <w:t>4. Документы, регламентирующие содержание и организацию образователь</w:t>
      </w:r>
      <w:r>
        <w:rPr>
          <w:sz w:val="24"/>
        </w:rPr>
        <w:t>ного процесса при реализации О</w:t>
      </w:r>
      <w:r w:rsidRPr="00682B93">
        <w:rPr>
          <w:sz w:val="24"/>
        </w:rPr>
        <w:t>П бакалавриата по направлению подготовки  05.03.06 Экология и природопользование (профиль «Природопользование»)</w:t>
      </w:r>
    </w:p>
    <w:p w:rsidR="004069B6" w:rsidRPr="00682B93" w:rsidRDefault="004069B6" w:rsidP="00BE12FE">
      <w:pPr>
        <w:pStyle w:val="Heading4"/>
        <w:ind w:firstLine="720"/>
        <w:jc w:val="both"/>
        <w:rPr>
          <w:b w:val="0"/>
          <w:sz w:val="24"/>
        </w:rPr>
      </w:pPr>
      <w:r w:rsidRPr="00682B93">
        <w:rPr>
          <w:b w:val="0"/>
          <w:sz w:val="24"/>
        </w:rPr>
        <w:t>В соответствии с п.</w:t>
      </w:r>
      <w:r>
        <w:rPr>
          <w:b w:val="0"/>
          <w:sz w:val="24"/>
        </w:rPr>
        <w:t>13</w:t>
      </w:r>
      <w:r w:rsidRPr="00682B93">
        <w:rPr>
          <w:b w:val="0"/>
          <w:sz w:val="24"/>
        </w:rPr>
        <w:t xml:space="preserve"> </w:t>
      </w:r>
      <w:r>
        <w:rPr>
          <w:b w:val="0"/>
          <w:sz w:val="24"/>
        </w:rPr>
        <w:t>Порядка организации и осуществления образовательной деятельности по образовательным программам высшего образования   и ФГОС В</w:t>
      </w:r>
      <w:r w:rsidRPr="00682B93">
        <w:rPr>
          <w:b w:val="0"/>
          <w:sz w:val="24"/>
        </w:rPr>
        <w:t>О бакалавриата по направлению подготовки 05.03.06 Экология и природопользование содержание и организация образовательного п</w:t>
      </w:r>
      <w:r>
        <w:rPr>
          <w:b w:val="0"/>
          <w:sz w:val="24"/>
        </w:rPr>
        <w:t>роцесса при реализации данной О</w:t>
      </w:r>
      <w:r w:rsidRPr="00682B93">
        <w:rPr>
          <w:b w:val="0"/>
          <w:sz w:val="24"/>
        </w:rPr>
        <w:t xml:space="preserve">П регламентируется учебным планом бакалавра с учетом его профиля; рабочими программами учебных курсов, предметов, дисциплин (модулей); материалами, обеспечивающими качество подготовки и воспитания обучающихся; программами учебных и производственных практик; годовым календарным учебным графиком, а также методическими материалами, обеспечивающими реализацию соответствующих образовательных технологий. </w:t>
      </w:r>
    </w:p>
    <w:p w:rsidR="004069B6" w:rsidRPr="00682B93" w:rsidRDefault="004069B6" w:rsidP="00BE12FE">
      <w:pPr>
        <w:pStyle w:val="Heading5"/>
        <w:ind w:firstLine="720"/>
        <w:rPr>
          <w:b w:val="0"/>
          <w:sz w:val="24"/>
          <w:szCs w:val="24"/>
        </w:rPr>
      </w:pPr>
      <w:r w:rsidRPr="00682B93">
        <w:rPr>
          <w:i/>
          <w:sz w:val="24"/>
          <w:szCs w:val="24"/>
        </w:rPr>
        <w:t xml:space="preserve">4.1 Календарный учебный график </w:t>
      </w:r>
      <w:r w:rsidRPr="00682B93">
        <w:rPr>
          <w:b w:val="0"/>
          <w:sz w:val="24"/>
          <w:szCs w:val="24"/>
        </w:rPr>
        <w:t>(приложение 1)</w:t>
      </w:r>
    </w:p>
    <w:p w:rsidR="004069B6" w:rsidRPr="00682B93" w:rsidRDefault="004069B6" w:rsidP="00BE12FE">
      <w:pPr>
        <w:ind w:firstLine="720"/>
      </w:pPr>
      <w:r w:rsidRPr="00682B93">
        <w:t>Посл</w:t>
      </w:r>
      <w:r>
        <w:t>едовательность реализации ОП В</w:t>
      </w:r>
      <w:r w:rsidRPr="00682B93">
        <w:t xml:space="preserve">О бакалавриата по направлению подготовки </w:t>
      </w:r>
      <w:r w:rsidRPr="00682B93">
        <w:rPr>
          <w:b/>
        </w:rPr>
        <w:t>05.03.06 Экология и природопользование</w:t>
      </w:r>
      <w:r w:rsidRPr="00682B93">
        <w:t xml:space="preserve"> (профиль «Природопользование») по годам (включая теоретическое обучение, практики, промежуточные и итоговую аттестации, каникулы) дается в приложении.</w:t>
      </w:r>
    </w:p>
    <w:p w:rsidR="004069B6" w:rsidRPr="00682B93" w:rsidRDefault="004069B6" w:rsidP="00BE12FE">
      <w:pPr>
        <w:pStyle w:val="Heading5"/>
        <w:ind w:firstLine="720"/>
        <w:rPr>
          <w:b w:val="0"/>
          <w:sz w:val="24"/>
          <w:szCs w:val="24"/>
        </w:rPr>
      </w:pPr>
      <w:r w:rsidRPr="00682B93">
        <w:rPr>
          <w:i/>
          <w:sz w:val="24"/>
          <w:szCs w:val="24"/>
        </w:rPr>
        <w:t>4.2 Учебный план подготовки бакалавра</w:t>
      </w:r>
      <w:r w:rsidRPr="00682B93">
        <w:rPr>
          <w:sz w:val="24"/>
          <w:szCs w:val="24"/>
        </w:rPr>
        <w:t xml:space="preserve"> </w:t>
      </w:r>
      <w:r w:rsidRPr="00682B93">
        <w:rPr>
          <w:b w:val="0"/>
          <w:sz w:val="24"/>
          <w:szCs w:val="24"/>
        </w:rPr>
        <w:t>(приложение 2)</w:t>
      </w:r>
    </w:p>
    <w:p w:rsidR="004069B6" w:rsidRPr="00682B93" w:rsidRDefault="004069B6" w:rsidP="00BE12FE">
      <w:pPr>
        <w:ind w:firstLine="720"/>
      </w:pPr>
      <w:r w:rsidRPr="00682B93">
        <w:t>В учебном плане подготовки бакалавра (профиль теоретико-инструментальный) отображена логическая последовательнос</w:t>
      </w:r>
      <w:r>
        <w:t>ть освоения циклов и разделов О</w:t>
      </w:r>
      <w:r w:rsidRPr="00682B93">
        <w:t xml:space="preserve">П (дисциплин, модулей, практик), обеспечивающих формирование компетенций. Указана общая трудоемкость дисциплин, модулей, практик в зачетных единицах, а также их общая и аудиторная трудоемкость в часах. </w:t>
      </w:r>
    </w:p>
    <w:p w:rsidR="004069B6" w:rsidRPr="00682B93" w:rsidRDefault="004069B6" w:rsidP="00BE12FE">
      <w:pPr>
        <w:ind w:firstLine="720"/>
      </w:pPr>
      <w:r w:rsidRPr="00682B93">
        <w:t>В базовых частях учебных циклов указан перечень базовых модулей и дисциплин в соо</w:t>
      </w:r>
      <w:r>
        <w:t>тветствии с требованиями ФГОС В</w:t>
      </w:r>
      <w:r w:rsidRPr="00682B93">
        <w:t xml:space="preserve">О по данному направлению подготовки. В вариативных частях учебных циклов указан самостоятельно сформированный вузом перечень и последовательность модулей и дисциплин в соответствии с профилем подготовки теоретико-инструментальный. При этом учтены рекомендации Примерной </w:t>
      </w:r>
      <w:r>
        <w:t>ОП В</w:t>
      </w:r>
      <w:r w:rsidRPr="00682B93">
        <w:t>О бакалавриата по направлению подготовки 05.03.06 Экология и природопользование, разработанные УМО по природопользованию.</w:t>
      </w:r>
    </w:p>
    <w:p w:rsidR="004069B6" w:rsidRPr="00682B93" w:rsidRDefault="004069B6" w:rsidP="00BE12FE">
      <w:pPr>
        <w:ind w:firstLine="720"/>
      </w:pPr>
      <w:r w:rsidRPr="00682B93">
        <w:t>Дисциплины по выбору обучающихся составляют не менее одной трети вариативной части суммарн</w:t>
      </w:r>
      <w:r>
        <w:t>о по всем трем учебным циклам О</w:t>
      </w:r>
      <w:r w:rsidRPr="00682B93">
        <w:t>П.</w:t>
      </w:r>
    </w:p>
    <w:p w:rsidR="004069B6" w:rsidRPr="00682B93" w:rsidRDefault="004069B6" w:rsidP="00BE12FE">
      <w:pPr>
        <w:ind w:firstLine="720"/>
      </w:pPr>
      <w:r w:rsidRPr="00682B93">
        <w:t>Для каждой дисциплины, модуля, практики в учебном плане указаны виды учебной работы и формы промежуточной аттестации.</w:t>
      </w:r>
    </w:p>
    <w:p w:rsidR="004069B6" w:rsidRPr="00682B93" w:rsidRDefault="004069B6" w:rsidP="00846B18">
      <w:pPr>
        <w:ind w:firstLine="403"/>
        <w:rPr>
          <w:b/>
        </w:rPr>
      </w:pPr>
      <w:r w:rsidRPr="00682B93">
        <w:rPr>
          <w:b/>
        </w:rPr>
        <w:t>4.3. Рабочие программы учебных курсов, предметов, дисциплин (модулей)</w:t>
      </w:r>
      <w:bookmarkEnd w:id="24"/>
      <w:bookmarkEnd w:id="25"/>
      <w:bookmarkEnd w:id="26"/>
    </w:p>
    <w:p w:rsidR="004069B6" w:rsidRPr="00682B93" w:rsidRDefault="004069B6" w:rsidP="00846B18">
      <w:pPr>
        <w:ind w:firstLine="403"/>
      </w:pPr>
      <w:r w:rsidRPr="00682B93">
        <w:t>Развернутые рабочие программы составлены по утвержденному макету для каждой дисциплины учебного плана. Пример такой программы приводится в приложении 3.</w:t>
      </w:r>
    </w:p>
    <w:p w:rsidR="004069B6" w:rsidRPr="00682B93" w:rsidRDefault="004069B6" w:rsidP="00846B18">
      <w:pPr>
        <w:ind w:firstLine="403"/>
      </w:pPr>
      <w:r w:rsidRPr="00682B93">
        <w:t>Ниже приводятся основные положения программ в виде аннотаций и затрагиваемых компетенций.</w:t>
      </w:r>
    </w:p>
    <w:p w:rsidR="004069B6" w:rsidRPr="008419A9" w:rsidRDefault="004069B6" w:rsidP="002434EA">
      <w:pPr>
        <w:ind w:firstLine="0"/>
        <w:rPr>
          <w:b/>
          <w:i/>
        </w:rPr>
      </w:pPr>
    </w:p>
    <w:p w:rsidR="004069B6" w:rsidRPr="00860C62" w:rsidRDefault="004069B6" w:rsidP="00860C62">
      <w:pPr>
        <w:ind w:firstLine="0"/>
        <w:jc w:val="center"/>
        <w:rPr>
          <w:b/>
          <w:u w:val="single"/>
        </w:rPr>
      </w:pPr>
      <w:r w:rsidRPr="00860C62">
        <w:rPr>
          <w:b/>
          <w:u w:val="single"/>
        </w:rPr>
        <w:t>Иностранный язык</w:t>
      </w:r>
    </w:p>
    <w:p w:rsidR="004069B6" w:rsidRDefault="004069B6" w:rsidP="00860C62">
      <w:pPr>
        <w:pStyle w:val="NoSpacing"/>
        <w:ind w:firstLine="851"/>
        <w:jc w:val="both"/>
        <w:rPr>
          <w:b/>
        </w:rPr>
      </w:pPr>
    </w:p>
    <w:p w:rsidR="004069B6" w:rsidRPr="00682B93" w:rsidRDefault="004069B6" w:rsidP="009F5485">
      <w:pPr>
        <w:pStyle w:val="NoSpacing"/>
        <w:ind w:firstLine="709"/>
        <w:jc w:val="both"/>
        <w:rPr>
          <w:b/>
        </w:rPr>
      </w:pPr>
      <w:r>
        <w:rPr>
          <w:b/>
        </w:rPr>
        <w:t>Цели освоения</w:t>
      </w:r>
      <w:r w:rsidRPr="007007A1">
        <w:rPr>
          <w:b/>
        </w:rPr>
        <w:t xml:space="preserve"> дисциплины</w:t>
      </w:r>
      <w:r>
        <w:rPr>
          <w:b/>
        </w:rPr>
        <w:t>:</w:t>
      </w:r>
      <w:r>
        <w:rPr>
          <w:i/>
        </w:rPr>
        <w:t xml:space="preserve"> </w:t>
      </w:r>
      <w:r w:rsidRPr="009458AE">
        <w:t>повышение исходного уровня</w:t>
      </w:r>
      <w:r w:rsidRPr="00682B93">
        <w:t xml:space="preserve"> владения иностранным языком, достигнутого на предыдущей ступени образования, и овладение студентами  необходимым и достаточным уровнем коммуникативной компетенции для решения социально-коммуникативных задач в различных областях бытовой, культурной, профессиональной и научной деятельности при общении с зарубежными партнерами, а также для дальнейшего самообразования</w:t>
      </w:r>
      <w:r>
        <w:t>.</w:t>
      </w:r>
    </w:p>
    <w:p w:rsidR="004069B6" w:rsidRPr="007007A1" w:rsidRDefault="004069B6" w:rsidP="009F5485">
      <w:pPr>
        <w:pStyle w:val="BodyText21"/>
        <w:tabs>
          <w:tab w:val="clear" w:pos="864"/>
          <w:tab w:val="left" w:pos="0"/>
        </w:tabs>
        <w:spacing w:after="0"/>
        <w:ind w:left="0" w:firstLine="709"/>
        <w:rPr>
          <w:sz w:val="24"/>
          <w:szCs w:val="24"/>
        </w:rPr>
      </w:pPr>
      <w:r w:rsidRPr="007007A1">
        <w:rPr>
          <w:b/>
          <w:sz w:val="24"/>
          <w:szCs w:val="24"/>
        </w:rPr>
        <w:t xml:space="preserve">Место дисциплины в структуре </w:t>
      </w:r>
      <w:r>
        <w:rPr>
          <w:b/>
          <w:sz w:val="24"/>
          <w:szCs w:val="24"/>
        </w:rPr>
        <w:t>ОП</w:t>
      </w:r>
      <w:r w:rsidRPr="007007A1">
        <w:rPr>
          <w:b/>
          <w:sz w:val="24"/>
          <w:szCs w:val="24"/>
        </w:rPr>
        <w:t>:</w:t>
      </w:r>
      <w:r w:rsidRPr="007007A1">
        <w:rPr>
          <w:sz w:val="24"/>
          <w:szCs w:val="24"/>
        </w:rPr>
        <w:t xml:space="preserve"> </w:t>
      </w:r>
      <w:r w:rsidRPr="009F5485">
        <w:rPr>
          <w:sz w:val="24"/>
          <w:szCs w:val="24"/>
        </w:rPr>
        <w:t xml:space="preserve"> </w:t>
      </w:r>
      <w:r w:rsidRPr="007007A1">
        <w:rPr>
          <w:sz w:val="24"/>
          <w:szCs w:val="24"/>
        </w:rPr>
        <w:t>д</w:t>
      </w:r>
      <w:r w:rsidRPr="007007A1">
        <w:rPr>
          <w:bCs/>
          <w:sz w:val="24"/>
          <w:szCs w:val="24"/>
        </w:rPr>
        <w:t xml:space="preserve">анная дисциплина </w:t>
      </w:r>
      <w:r>
        <w:rPr>
          <w:bCs/>
          <w:sz w:val="24"/>
          <w:szCs w:val="24"/>
        </w:rPr>
        <w:t>входит в базовую часть программы (</w:t>
      </w:r>
      <w:r w:rsidRPr="007007A1">
        <w:rPr>
          <w:bCs/>
          <w:sz w:val="24"/>
          <w:szCs w:val="24"/>
        </w:rPr>
        <w:t>раздел Б.1</w:t>
      </w:r>
      <w:r>
        <w:rPr>
          <w:bCs/>
          <w:sz w:val="24"/>
          <w:szCs w:val="24"/>
        </w:rPr>
        <w:t>, Блок 1)</w:t>
      </w:r>
      <w:r w:rsidRPr="009F5485">
        <w:rPr>
          <w:bCs/>
          <w:sz w:val="24"/>
          <w:szCs w:val="24"/>
        </w:rPr>
        <w:t xml:space="preserve"> </w:t>
      </w:r>
      <w:r w:rsidRPr="007007A1">
        <w:rPr>
          <w:bCs/>
          <w:sz w:val="24"/>
          <w:szCs w:val="24"/>
        </w:rPr>
        <w:t>п</w:t>
      </w:r>
      <w:r w:rsidRPr="007007A1">
        <w:rPr>
          <w:sz w:val="24"/>
          <w:szCs w:val="24"/>
        </w:rPr>
        <w:t xml:space="preserve">о направлению </w:t>
      </w:r>
      <w:r>
        <w:rPr>
          <w:sz w:val="24"/>
          <w:szCs w:val="24"/>
        </w:rPr>
        <w:t>подготовки 05.03.06 Экология и природопользование</w:t>
      </w:r>
      <w:r w:rsidRPr="00860C62">
        <w:rPr>
          <w:sz w:val="24"/>
          <w:szCs w:val="24"/>
        </w:rPr>
        <w:t>.</w:t>
      </w:r>
    </w:p>
    <w:p w:rsidR="004069B6" w:rsidRPr="007007A1" w:rsidRDefault="004069B6" w:rsidP="009F5485">
      <w:pPr>
        <w:ind w:firstLine="709"/>
        <w:rPr>
          <w:b/>
        </w:rPr>
      </w:pPr>
      <w:r w:rsidRPr="007007A1">
        <w:rPr>
          <w:b/>
        </w:rPr>
        <w:t>Компетенции обучающегося, формируемые в результате освоения дисциплины:</w:t>
      </w:r>
    </w:p>
    <w:p w:rsidR="004069B6" w:rsidRDefault="004069B6" w:rsidP="009F5485">
      <w:pPr>
        <w:shd w:val="clear" w:color="auto" w:fill="FFFFFF"/>
        <w:ind w:firstLine="709"/>
      </w:pPr>
      <w:r w:rsidRPr="00682B93">
        <w:t>способность к коммуникации в устной и письменной формах на  русском и иностранном языках для решения задач межличностного и межку</w:t>
      </w:r>
      <w:r>
        <w:t>льтурного взаимодействия (ОК-5).</w:t>
      </w:r>
    </w:p>
    <w:p w:rsidR="004069B6" w:rsidRPr="007007A1" w:rsidRDefault="004069B6" w:rsidP="009F5485">
      <w:pPr>
        <w:shd w:val="clear" w:color="auto" w:fill="FFFFFF"/>
        <w:ind w:firstLine="709"/>
      </w:pPr>
      <w:r w:rsidRPr="007007A1">
        <w:rPr>
          <w:b/>
          <w:spacing w:val="-4"/>
        </w:rPr>
        <w:t>Содержание дисциплины</w:t>
      </w:r>
      <w:r>
        <w:rPr>
          <w:b/>
          <w:spacing w:val="-4"/>
        </w:rPr>
        <w:t>:</w:t>
      </w:r>
    </w:p>
    <w:p w:rsidR="004069B6" w:rsidRPr="00682B93" w:rsidRDefault="004069B6" w:rsidP="009F5485">
      <w:pPr>
        <w:ind w:firstLine="709"/>
        <w:rPr>
          <w:b/>
          <w:i/>
        </w:rPr>
      </w:pPr>
      <w:r w:rsidRPr="00682B93">
        <w:rPr>
          <w:b/>
        </w:rPr>
        <w:t xml:space="preserve"> </w:t>
      </w:r>
      <w:r w:rsidRPr="00682B93">
        <w:rPr>
          <w:lang w:val="en-US"/>
        </w:rPr>
        <w:t>Student</w:t>
      </w:r>
      <w:r w:rsidRPr="00682B93">
        <w:t>’</w:t>
      </w:r>
      <w:r w:rsidRPr="00682B93">
        <w:rPr>
          <w:lang w:val="en-US"/>
        </w:rPr>
        <w:t>s</w:t>
      </w:r>
      <w:r w:rsidRPr="00682B93">
        <w:t xml:space="preserve"> </w:t>
      </w:r>
      <w:r w:rsidRPr="00682B93">
        <w:rPr>
          <w:lang w:val="en-US"/>
        </w:rPr>
        <w:t>life</w:t>
      </w:r>
      <w:r w:rsidRPr="00682B93">
        <w:t xml:space="preserve">  Фонетика:  правила чтения. 4 типа слогов. Грамматика: глаголы </w:t>
      </w:r>
      <w:r w:rsidRPr="00682B93">
        <w:rPr>
          <w:lang w:val="en-US"/>
        </w:rPr>
        <w:t>to</w:t>
      </w:r>
      <w:r w:rsidRPr="00682B93">
        <w:t xml:space="preserve"> </w:t>
      </w:r>
      <w:r w:rsidRPr="00682B93">
        <w:rPr>
          <w:lang w:val="en-US"/>
        </w:rPr>
        <w:t>be</w:t>
      </w:r>
      <w:r w:rsidRPr="00682B93">
        <w:t xml:space="preserve">, &lt; </w:t>
      </w:r>
      <w:r w:rsidRPr="00682B93">
        <w:rPr>
          <w:lang w:val="en-US"/>
        </w:rPr>
        <w:t>to</w:t>
      </w:r>
      <w:r w:rsidRPr="00682B93">
        <w:t xml:space="preserve"> </w:t>
      </w:r>
      <w:r w:rsidRPr="00682B93">
        <w:rPr>
          <w:lang w:val="en-US"/>
        </w:rPr>
        <w:t>have</w:t>
      </w:r>
      <w:r w:rsidRPr="00682B93">
        <w:t xml:space="preserve">. Личные и неопределенные местоимения. Артикли. Множественное число существительного. Притяжательный падеж существительного. Степени сравнения прилагательных и наречий.  Времена группы  </w:t>
      </w:r>
      <w:r w:rsidRPr="00682B93">
        <w:rPr>
          <w:lang w:val="en-US"/>
        </w:rPr>
        <w:t>Simmple</w:t>
      </w:r>
      <w:r w:rsidRPr="00682B93">
        <w:t xml:space="preserve">. Синтаксис: простое и  распространенное предложение. Порядок слов повествоваетольного (утвердт./ отрицат.) предложения. Вопросительные предложения. </w:t>
      </w:r>
      <w:r w:rsidRPr="00682B93">
        <w:rPr>
          <w:lang w:val="en-US"/>
        </w:rPr>
        <w:t>Everyday</w:t>
      </w:r>
      <w:r w:rsidRPr="00682B93">
        <w:t xml:space="preserve"> </w:t>
      </w:r>
      <w:r w:rsidRPr="00682B93">
        <w:rPr>
          <w:lang w:val="en-US"/>
        </w:rPr>
        <w:t>Activites</w:t>
      </w:r>
      <w:r w:rsidRPr="00682B93">
        <w:t xml:space="preserve">  Фонетика: правила чтения сочетаний гласных и согласных букв. Грамматика: Времена групп </w:t>
      </w:r>
      <w:r w:rsidRPr="00682B93">
        <w:rPr>
          <w:lang w:val="en-US"/>
        </w:rPr>
        <w:t>Simmple</w:t>
      </w:r>
      <w:r w:rsidRPr="00682B93">
        <w:t xml:space="preserve">,    </w:t>
      </w:r>
      <w:r w:rsidRPr="00682B93">
        <w:rPr>
          <w:lang w:val="en-US"/>
        </w:rPr>
        <w:t>Perfect</w:t>
      </w:r>
      <w:r w:rsidRPr="00682B93">
        <w:t>,  Р</w:t>
      </w:r>
      <w:r w:rsidRPr="00682B93">
        <w:rPr>
          <w:lang w:val="en-US"/>
        </w:rPr>
        <w:t>rogressive</w:t>
      </w:r>
      <w:r w:rsidRPr="00682B93">
        <w:t xml:space="preserve">,  </w:t>
      </w:r>
      <w:r w:rsidRPr="00682B93">
        <w:rPr>
          <w:lang w:val="en-US"/>
        </w:rPr>
        <w:t>Perfect</w:t>
      </w:r>
      <w:r w:rsidRPr="00682B93">
        <w:t xml:space="preserve"> </w:t>
      </w:r>
      <w:r w:rsidRPr="00682B93">
        <w:rPr>
          <w:lang w:val="en-US"/>
        </w:rPr>
        <w:t>progressive</w:t>
      </w:r>
      <w:r w:rsidRPr="00682B93">
        <w:t xml:space="preserve">. Предложения с конструкцией – </w:t>
      </w:r>
      <w:r w:rsidRPr="00682B93">
        <w:rPr>
          <w:lang w:val="en-US"/>
        </w:rPr>
        <w:t>there</w:t>
      </w:r>
      <w:r w:rsidRPr="00682B93">
        <w:t xml:space="preserve"> </w:t>
      </w:r>
      <w:r w:rsidRPr="00682B93">
        <w:rPr>
          <w:lang w:val="en-US"/>
        </w:rPr>
        <w:t>be</w:t>
      </w:r>
      <w:r w:rsidRPr="00682B93">
        <w:t xml:space="preserve">. Типы вопросительных предложений. </w:t>
      </w:r>
      <w:r w:rsidRPr="00682B93">
        <w:rPr>
          <w:lang w:val="en-US"/>
        </w:rPr>
        <w:t>Country</w:t>
      </w:r>
      <w:r w:rsidRPr="00682B93">
        <w:t xml:space="preserve"> </w:t>
      </w:r>
      <w:r w:rsidRPr="00682B93">
        <w:rPr>
          <w:lang w:val="en-US"/>
        </w:rPr>
        <w:t>Stadies</w:t>
      </w:r>
      <w:r w:rsidRPr="00682B93">
        <w:t xml:space="preserve">, </w:t>
      </w:r>
      <w:r w:rsidRPr="00682B93">
        <w:rPr>
          <w:lang w:val="en-US"/>
        </w:rPr>
        <w:t>Travelling</w:t>
      </w:r>
      <w:r w:rsidRPr="00682B93">
        <w:t xml:space="preserve">. Фонетика: обработка произносительных и интонационных навыков. Грамматика: </w:t>
      </w:r>
      <w:r w:rsidRPr="00682B93">
        <w:rPr>
          <w:lang w:val="en-US"/>
        </w:rPr>
        <w:t>The</w:t>
      </w:r>
      <w:r w:rsidRPr="00682B93">
        <w:t xml:space="preserve"> </w:t>
      </w:r>
      <w:r w:rsidRPr="00682B93">
        <w:rPr>
          <w:lang w:val="en-US"/>
        </w:rPr>
        <w:t>Passive</w:t>
      </w:r>
      <w:r w:rsidRPr="00682B93">
        <w:t xml:space="preserve"> </w:t>
      </w:r>
      <w:r w:rsidRPr="00682B93">
        <w:rPr>
          <w:lang w:val="en-US"/>
        </w:rPr>
        <w:t>Voice</w:t>
      </w:r>
      <w:r w:rsidRPr="00682B93">
        <w:t xml:space="preserve">. Модальные глаголы. Согласование  времен.  Синтаксис: сложноподчиненные предложения. </w:t>
      </w:r>
      <w:r w:rsidRPr="00682B93">
        <w:rPr>
          <w:lang w:val="en-US"/>
        </w:rPr>
        <w:t>My</w:t>
      </w:r>
      <w:r w:rsidRPr="00682B93">
        <w:t xml:space="preserve"> </w:t>
      </w:r>
      <w:r w:rsidRPr="00682B93">
        <w:rPr>
          <w:lang w:val="en-US"/>
        </w:rPr>
        <w:t>Futur</w:t>
      </w:r>
      <w:r w:rsidRPr="00682B93">
        <w:t xml:space="preserve">е </w:t>
      </w:r>
      <w:r w:rsidRPr="00682B93">
        <w:rPr>
          <w:lang w:val="en-US"/>
        </w:rPr>
        <w:t>career</w:t>
      </w:r>
      <w:r w:rsidRPr="00682B93">
        <w:t xml:space="preserve">. Фонетика: Отработка произносительных и интонационных навыков. Грамматика: неличные формы глагола  - </w:t>
      </w:r>
      <w:r w:rsidRPr="00682B93">
        <w:rPr>
          <w:lang w:val="en-US"/>
        </w:rPr>
        <w:t>the</w:t>
      </w:r>
      <w:r w:rsidRPr="00682B93">
        <w:t xml:space="preserve"> </w:t>
      </w:r>
      <w:r w:rsidRPr="00682B93">
        <w:rPr>
          <w:lang w:val="en-US"/>
        </w:rPr>
        <w:t>Infinitiv</w:t>
      </w:r>
      <w:r w:rsidRPr="00682B93">
        <w:t xml:space="preserve">е,  </w:t>
      </w:r>
      <w:r w:rsidRPr="00682B93">
        <w:rPr>
          <w:lang w:val="en-US"/>
        </w:rPr>
        <w:t>the</w:t>
      </w:r>
      <w:r w:rsidRPr="00682B93">
        <w:t xml:space="preserve"> </w:t>
      </w:r>
      <w:r w:rsidRPr="00682B93">
        <w:rPr>
          <w:lang w:val="en-US"/>
        </w:rPr>
        <w:t>Gerund</w:t>
      </w:r>
      <w:r w:rsidRPr="00682B93">
        <w:t xml:space="preserve">,  </w:t>
      </w:r>
      <w:r w:rsidRPr="00682B93">
        <w:rPr>
          <w:lang w:val="en-US"/>
        </w:rPr>
        <w:t>the</w:t>
      </w:r>
      <w:r w:rsidRPr="00682B93">
        <w:t xml:space="preserve"> </w:t>
      </w:r>
      <w:r w:rsidRPr="00682B93">
        <w:rPr>
          <w:lang w:val="en-US"/>
        </w:rPr>
        <w:t>Participle</w:t>
      </w:r>
      <w:r w:rsidRPr="00682B93">
        <w:t>. Синтаксис: Комплексы с неличными формами глагола. Сложное дополнение. Сложное подлежащее. Комплексы с герундием.</w:t>
      </w:r>
    </w:p>
    <w:p w:rsidR="004069B6" w:rsidRPr="008855BA" w:rsidRDefault="004069B6" w:rsidP="009F5485">
      <w:pPr>
        <w:ind w:firstLine="709"/>
        <w:rPr>
          <w:i/>
          <w:u w:val="single"/>
        </w:rPr>
      </w:pPr>
      <w:r w:rsidRPr="00860C62">
        <w:rPr>
          <w:b/>
        </w:rPr>
        <w:t>Общая трудоемкость дисциплины:</w:t>
      </w:r>
      <w:r w:rsidRPr="007515C0">
        <w:rPr>
          <w:i/>
        </w:rPr>
        <w:t xml:space="preserve"> </w:t>
      </w:r>
      <w:r>
        <w:t>8</w:t>
      </w:r>
      <w:r w:rsidRPr="007515C0">
        <w:t xml:space="preserve"> зет</w:t>
      </w:r>
      <w:r>
        <w:t>, 288 ч.</w:t>
      </w:r>
    </w:p>
    <w:p w:rsidR="004069B6" w:rsidRDefault="004069B6" w:rsidP="009F5485">
      <w:pPr>
        <w:ind w:firstLine="709"/>
      </w:pPr>
      <w:r w:rsidRPr="00860C62">
        <w:rPr>
          <w:b/>
        </w:rPr>
        <w:t>Форма контроля:</w:t>
      </w:r>
      <w:r>
        <w:t xml:space="preserve">  зачет, экзамен.</w:t>
      </w:r>
    </w:p>
    <w:p w:rsidR="004069B6" w:rsidRPr="00682B93" w:rsidRDefault="004069B6" w:rsidP="009F5485">
      <w:pPr>
        <w:ind w:firstLine="709"/>
        <w:rPr>
          <w:b/>
          <w:i/>
        </w:rPr>
      </w:pPr>
    </w:p>
    <w:p w:rsidR="004069B6" w:rsidRDefault="004069B6" w:rsidP="009F5485">
      <w:pPr>
        <w:ind w:firstLine="709"/>
        <w:jc w:val="center"/>
        <w:rPr>
          <w:b/>
          <w:u w:val="single"/>
        </w:rPr>
      </w:pPr>
      <w:r w:rsidRPr="009F5485">
        <w:rPr>
          <w:b/>
          <w:u w:val="single"/>
        </w:rPr>
        <w:t>История России</w:t>
      </w:r>
    </w:p>
    <w:p w:rsidR="004069B6" w:rsidRPr="009F5485" w:rsidRDefault="004069B6" w:rsidP="009F5485">
      <w:pPr>
        <w:ind w:firstLine="709"/>
        <w:jc w:val="center"/>
        <w:rPr>
          <w:b/>
          <w:u w:val="single"/>
        </w:rPr>
      </w:pPr>
    </w:p>
    <w:p w:rsidR="004069B6" w:rsidRPr="00682B93" w:rsidRDefault="004069B6" w:rsidP="009F5485">
      <w:pPr>
        <w:ind w:firstLine="709"/>
      </w:pPr>
      <w:r>
        <w:rPr>
          <w:b/>
        </w:rPr>
        <w:t>Цели освоения</w:t>
      </w:r>
      <w:r w:rsidRPr="007007A1">
        <w:rPr>
          <w:b/>
        </w:rPr>
        <w:t xml:space="preserve"> дисциплины</w:t>
      </w:r>
      <w:r>
        <w:rPr>
          <w:b/>
        </w:rPr>
        <w:t>:</w:t>
      </w:r>
      <w:r>
        <w:rPr>
          <w:i/>
        </w:rPr>
        <w:t xml:space="preserve"> </w:t>
      </w:r>
      <w:r w:rsidRPr="00682B93">
        <w:t>изучить историю России, особенности исторического развития, познать общие законы развития человеческого общества и многомерный подход к проблемам, выявить ту часть исторического опыта, которая необходима человеку сегодня; формировав</w:t>
      </w:r>
      <w:r>
        <w:t>ание</w:t>
      </w:r>
      <w:r w:rsidRPr="00682B93">
        <w:t xml:space="preserve"> миропонимание, соответствующее современной эпохе, дать глубокое представление о специфике истории, как науки, ее функциях в обществе, этом колоссальном массиве духовного, социального и культурного опыта России и мировой истории. </w:t>
      </w:r>
    </w:p>
    <w:p w:rsidR="004069B6" w:rsidRPr="007007A1" w:rsidRDefault="004069B6" w:rsidP="009F5485">
      <w:pPr>
        <w:pStyle w:val="BodyText21"/>
        <w:tabs>
          <w:tab w:val="clear" w:pos="864"/>
          <w:tab w:val="left" w:pos="0"/>
        </w:tabs>
        <w:spacing w:after="0"/>
        <w:ind w:left="0" w:firstLine="709"/>
        <w:rPr>
          <w:sz w:val="24"/>
          <w:szCs w:val="24"/>
        </w:rPr>
      </w:pPr>
      <w:r w:rsidRPr="007007A1">
        <w:rPr>
          <w:b/>
          <w:sz w:val="24"/>
          <w:szCs w:val="24"/>
        </w:rPr>
        <w:t xml:space="preserve">Место дисциплины в структуре </w:t>
      </w:r>
      <w:r>
        <w:rPr>
          <w:b/>
          <w:sz w:val="24"/>
          <w:szCs w:val="24"/>
        </w:rPr>
        <w:t>ОП</w:t>
      </w:r>
      <w:r w:rsidRPr="007007A1">
        <w:rPr>
          <w:b/>
          <w:sz w:val="24"/>
          <w:szCs w:val="24"/>
        </w:rPr>
        <w:t>:</w:t>
      </w:r>
      <w:r w:rsidRPr="007007A1">
        <w:rPr>
          <w:sz w:val="24"/>
          <w:szCs w:val="24"/>
        </w:rPr>
        <w:t xml:space="preserve"> </w:t>
      </w:r>
      <w:r>
        <w:rPr>
          <w:sz w:val="24"/>
          <w:szCs w:val="24"/>
        </w:rPr>
        <w:t xml:space="preserve"> </w:t>
      </w:r>
      <w:r w:rsidRPr="007007A1">
        <w:rPr>
          <w:sz w:val="24"/>
          <w:szCs w:val="24"/>
        </w:rPr>
        <w:t>д</w:t>
      </w:r>
      <w:r w:rsidRPr="007007A1">
        <w:rPr>
          <w:bCs/>
          <w:sz w:val="24"/>
          <w:szCs w:val="24"/>
        </w:rPr>
        <w:t xml:space="preserve">анная дисциплина </w:t>
      </w:r>
      <w:r>
        <w:rPr>
          <w:bCs/>
          <w:sz w:val="24"/>
          <w:szCs w:val="24"/>
        </w:rPr>
        <w:t>входит в базовую часть программы (</w:t>
      </w:r>
      <w:r w:rsidRPr="007007A1">
        <w:rPr>
          <w:bCs/>
          <w:sz w:val="24"/>
          <w:szCs w:val="24"/>
        </w:rPr>
        <w:t>раздел Б.1</w:t>
      </w:r>
      <w:r>
        <w:rPr>
          <w:bCs/>
          <w:sz w:val="24"/>
          <w:szCs w:val="24"/>
        </w:rPr>
        <w:t xml:space="preserve">, Блок 1) </w:t>
      </w:r>
      <w:r w:rsidRPr="007007A1">
        <w:rPr>
          <w:bCs/>
          <w:sz w:val="24"/>
          <w:szCs w:val="24"/>
        </w:rPr>
        <w:t>п</w:t>
      </w:r>
      <w:r w:rsidRPr="007007A1">
        <w:rPr>
          <w:sz w:val="24"/>
          <w:szCs w:val="24"/>
        </w:rPr>
        <w:t xml:space="preserve">о направлению </w:t>
      </w:r>
      <w:r>
        <w:rPr>
          <w:sz w:val="24"/>
          <w:szCs w:val="24"/>
        </w:rPr>
        <w:t>подготовки 05.03.06 Экология и природопользование</w:t>
      </w:r>
      <w:r w:rsidRPr="00860C62">
        <w:rPr>
          <w:sz w:val="24"/>
          <w:szCs w:val="24"/>
        </w:rPr>
        <w:t>.</w:t>
      </w:r>
    </w:p>
    <w:p w:rsidR="004069B6" w:rsidRPr="007007A1" w:rsidRDefault="004069B6" w:rsidP="009F5485">
      <w:pPr>
        <w:ind w:firstLine="709"/>
        <w:rPr>
          <w:b/>
        </w:rPr>
      </w:pPr>
      <w:r w:rsidRPr="007007A1">
        <w:rPr>
          <w:b/>
        </w:rPr>
        <w:t>Компетенции обучающегося, формируемые в результате освоения дисциплины:</w:t>
      </w:r>
    </w:p>
    <w:p w:rsidR="004069B6" w:rsidRPr="00682B93" w:rsidRDefault="004069B6" w:rsidP="00127754">
      <w:pPr>
        <w:widowControl/>
        <w:tabs>
          <w:tab w:val="clear" w:pos="708"/>
        </w:tabs>
        <w:autoSpaceDE w:val="0"/>
        <w:autoSpaceDN w:val="0"/>
        <w:ind w:firstLine="709"/>
      </w:pPr>
      <w:r w:rsidRPr="00682B93">
        <w:rPr>
          <w:bCs/>
          <w:color w:val="000000"/>
        </w:rPr>
        <w:t xml:space="preserve">способность анализировать основные этапы и закономерности исторического развития общества  </w:t>
      </w:r>
      <w:r w:rsidRPr="00682B93">
        <w:t xml:space="preserve">для </w:t>
      </w:r>
      <w:r w:rsidRPr="00682B93">
        <w:rPr>
          <w:bCs/>
          <w:color w:val="000000"/>
        </w:rPr>
        <w:t>формирования гражданской позиции (ОК-2)</w:t>
      </w:r>
      <w:r>
        <w:rPr>
          <w:bCs/>
          <w:color w:val="000000"/>
        </w:rPr>
        <w:t>.</w:t>
      </w:r>
    </w:p>
    <w:p w:rsidR="004069B6" w:rsidRPr="007007A1" w:rsidRDefault="004069B6" w:rsidP="009F5485">
      <w:pPr>
        <w:shd w:val="clear" w:color="auto" w:fill="FFFFFF"/>
        <w:ind w:firstLine="709"/>
      </w:pPr>
      <w:r w:rsidRPr="007007A1">
        <w:rPr>
          <w:b/>
          <w:spacing w:val="-4"/>
        </w:rPr>
        <w:t>Содержание дисциплины</w:t>
      </w:r>
      <w:r>
        <w:rPr>
          <w:b/>
          <w:spacing w:val="-4"/>
        </w:rPr>
        <w:t>:</w:t>
      </w:r>
    </w:p>
    <w:p w:rsidR="004069B6" w:rsidRPr="0037764D" w:rsidRDefault="004069B6" w:rsidP="009F5485">
      <w:pPr>
        <w:ind w:firstLine="709"/>
      </w:pPr>
      <w:r w:rsidRPr="00682B93">
        <w:t xml:space="preserve">Теория и методология исторической науки. Древняя Русь и социально-политические изменения в русских землях в </w:t>
      </w:r>
      <w:r w:rsidRPr="00682B93">
        <w:rPr>
          <w:lang w:val="en-US"/>
        </w:rPr>
        <w:t>XIII</w:t>
      </w:r>
      <w:r w:rsidRPr="00682B93">
        <w:t xml:space="preserve">  сер. </w:t>
      </w:r>
      <w:r w:rsidRPr="00682B93">
        <w:rPr>
          <w:lang w:val="en-US"/>
        </w:rPr>
        <w:t>XV</w:t>
      </w:r>
      <w:r w:rsidRPr="00682B93">
        <w:t xml:space="preserve"> вв. . Образование и развитие Московского государства. Российская империя в </w:t>
      </w:r>
      <w:r w:rsidRPr="00682B93">
        <w:rPr>
          <w:lang w:val="en-US"/>
        </w:rPr>
        <w:t>XVIII</w:t>
      </w:r>
      <w:r w:rsidRPr="00682B93">
        <w:t xml:space="preserve"> – первой пол.</w:t>
      </w:r>
      <w:r w:rsidRPr="00682B93">
        <w:rPr>
          <w:lang w:val="en-US"/>
        </w:rPr>
        <w:t>XIX</w:t>
      </w:r>
      <w:r w:rsidRPr="00682B93">
        <w:t xml:space="preserve"> в. Российская империя в XVIII – первой пол.XIX в. Российская империя во второй половине </w:t>
      </w:r>
      <w:r w:rsidRPr="00682B93">
        <w:rPr>
          <w:lang w:val="en-US"/>
        </w:rPr>
        <w:t>XIX</w:t>
      </w:r>
      <w:r w:rsidRPr="00682B93">
        <w:t xml:space="preserve">-   начале </w:t>
      </w:r>
      <w:r w:rsidRPr="00682B93">
        <w:rPr>
          <w:lang w:val="en-US"/>
        </w:rPr>
        <w:t>XX</w:t>
      </w:r>
      <w:r w:rsidRPr="00682B93">
        <w:t xml:space="preserve"> в. Россия в условиях войн и революций (1914- 1922 гг.). СССР в 1922-1953 гг. СССР в 1953- 1991 гг. Становление новой </w:t>
      </w:r>
      <w:r w:rsidRPr="0037764D">
        <w:t>Российской государственности (1992- 2010).</w:t>
      </w:r>
    </w:p>
    <w:p w:rsidR="004069B6" w:rsidRPr="0037764D" w:rsidRDefault="004069B6" w:rsidP="009F5485">
      <w:pPr>
        <w:tabs>
          <w:tab w:val="num" w:pos="0"/>
        </w:tabs>
        <w:ind w:firstLine="709"/>
      </w:pPr>
      <w:r w:rsidRPr="0037764D">
        <w:rPr>
          <w:b/>
        </w:rPr>
        <w:t>Общая трудоемкость:</w:t>
      </w:r>
      <w:r w:rsidRPr="0037764D">
        <w:t xml:space="preserve"> 4 зет, 144 ч.</w:t>
      </w:r>
    </w:p>
    <w:p w:rsidR="004069B6" w:rsidRDefault="004069B6" w:rsidP="009F5485">
      <w:pPr>
        <w:tabs>
          <w:tab w:val="num" w:pos="0"/>
        </w:tabs>
        <w:ind w:firstLine="709"/>
      </w:pPr>
      <w:r w:rsidRPr="0037764D">
        <w:rPr>
          <w:b/>
        </w:rPr>
        <w:t>Формы контроля:</w:t>
      </w:r>
      <w:r w:rsidRPr="0037764D">
        <w:t xml:space="preserve"> экзамен.</w:t>
      </w:r>
    </w:p>
    <w:p w:rsidR="004069B6" w:rsidRPr="003E06FE" w:rsidRDefault="004069B6" w:rsidP="009F5485">
      <w:pPr>
        <w:tabs>
          <w:tab w:val="num" w:pos="0"/>
        </w:tabs>
        <w:ind w:firstLine="709"/>
      </w:pPr>
    </w:p>
    <w:p w:rsidR="004069B6" w:rsidRPr="00682B93" w:rsidRDefault="004069B6" w:rsidP="009F5485">
      <w:pPr>
        <w:ind w:firstLine="709"/>
      </w:pPr>
    </w:p>
    <w:p w:rsidR="004069B6" w:rsidRPr="00157229" w:rsidRDefault="004069B6" w:rsidP="009F5485">
      <w:pPr>
        <w:ind w:firstLine="709"/>
        <w:jc w:val="center"/>
        <w:rPr>
          <w:b/>
          <w:u w:val="single"/>
        </w:rPr>
      </w:pPr>
      <w:r w:rsidRPr="00157229">
        <w:rPr>
          <w:b/>
          <w:u w:val="single"/>
        </w:rPr>
        <w:t>Философия</w:t>
      </w:r>
    </w:p>
    <w:p w:rsidR="004069B6" w:rsidRPr="001710DC" w:rsidRDefault="004069B6" w:rsidP="009F5485">
      <w:pPr>
        <w:ind w:firstLine="709"/>
        <w:jc w:val="center"/>
        <w:rPr>
          <w:b/>
          <w:u w:val="single"/>
        </w:rPr>
      </w:pPr>
    </w:p>
    <w:p w:rsidR="004069B6" w:rsidRPr="00682B93" w:rsidRDefault="004069B6" w:rsidP="009F5485">
      <w:pPr>
        <w:ind w:firstLine="709"/>
      </w:pPr>
      <w:r>
        <w:rPr>
          <w:b/>
        </w:rPr>
        <w:t>Цели освоения</w:t>
      </w:r>
      <w:r w:rsidRPr="007007A1">
        <w:rPr>
          <w:b/>
        </w:rPr>
        <w:t xml:space="preserve"> дисциплины</w:t>
      </w:r>
      <w:r>
        <w:rPr>
          <w:b/>
        </w:rPr>
        <w:t>:</w:t>
      </w:r>
      <w:r>
        <w:rPr>
          <w:i/>
        </w:rPr>
        <w:t xml:space="preserve"> </w:t>
      </w:r>
      <w:r w:rsidRPr="00682B93">
        <w:t>формирование у студентов представлений о мире как целом и месте человека в нем, о взаимоотношениях между человеком и миром, о путях и способах познания и преобразования человеком.</w:t>
      </w:r>
    </w:p>
    <w:p w:rsidR="004069B6" w:rsidRDefault="004069B6" w:rsidP="009F5485">
      <w:pPr>
        <w:pStyle w:val="BodyText21"/>
        <w:tabs>
          <w:tab w:val="clear" w:pos="864"/>
          <w:tab w:val="left" w:pos="0"/>
        </w:tabs>
        <w:spacing w:after="0"/>
        <w:ind w:left="0" w:firstLine="709"/>
        <w:rPr>
          <w:sz w:val="24"/>
          <w:szCs w:val="24"/>
        </w:rPr>
      </w:pPr>
      <w:r w:rsidRPr="007007A1">
        <w:rPr>
          <w:b/>
          <w:sz w:val="24"/>
          <w:szCs w:val="24"/>
        </w:rPr>
        <w:t xml:space="preserve">Место дисциплины в структуре </w:t>
      </w:r>
      <w:r>
        <w:rPr>
          <w:b/>
          <w:sz w:val="24"/>
          <w:szCs w:val="24"/>
        </w:rPr>
        <w:t>ОП</w:t>
      </w:r>
      <w:r w:rsidRPr="007007A1">
        <w:rPr>
          <w:b/>
          <w:sz w:val="24"/>
          <w:szCs w:val="24"/>
        </w:rPr>
        <w:t>:</w:t>
      </w:r>
      <w:r w:rsidRPr="007007A1">
        <w:rPr>
          <w:sz w:val="24"/>
          <w:szCs w:val="24"/>
        </w:rPr>
        <w:t xml:space="preserve"> </w:t>
      </w:r>
    </w:p>
    <w:p w:rsidR="004069B6" w:rsidRPr="007007A1" w:rsidRDefault="004069B6" w:rsidP="009F5485">
      <w:pPr>
        <w:pStyle w:val="BodyText21"/>
        <w:tabs>
          <w:tab w:val="clear" w:pos="864"/>
          <w:tab w:val="left" w:pos="0"/>
        </w:tabs>
        <w:spacing w:after="0"/>
        <w:ind w:left="0" w:firstLine="709"/>
        <w:rPr>
          <w:sz w:val="24"/>
          <w:szCs w:val="24"/>
        </w:rPr>
      </w:pPr>
      <w:r w:rsidRPr="007007A1">
        <w:rPr>
          <w:sz w:val="24"/>
          <w:szCs w:val="24"/>
        </w:rPr>
        <w:t>д</w:t>
      </w:r>
      <w:r w:rsidRPr="007007A1">
        <w:rPr>
          <w:bCs/>
          <w:sz w:val="24"/>
          <w:szCs w:val="24"/>
        </w:rPr>
        <w:t xml:space="preserve">анная дисциплина </w:t>
      </w:r>
      <w:r>
        <w:rPr>
          <w:bCs/>
          <w:sz w:val="24"/>
          <w:szCs w:val="24"/>
        </w:rPr>
        <w:t>входит в базовую часть программы (</w:t>
      </w:r>
      <w:r w:rsidRPr="007007A1">
        <w:rPr>
          <w:bCs/>
          <w:sz w:val="24"/>
          <w:szCs w:val="24"/>
        </w:rPr>
        <w:t>раздел Б.1</w:t>
      </w:r>
      <w:r>
        <w:rPr>
          <w:bCs/>
          <w:sz w:val="24"/>
          <w:szCs w:val="24"/>
        </w:rPr>
        <w:t>, Блок 1)</w:t>
      </w:r>
      <w:r>
        <w:rPr>
          <w:bCs/>
          <w:sz w:val="24"/>
          <w:szCs w:val="24"/>
        </w:rPr>
        <w:br/>
      </w:r>
      <w:r w:rsidRPr="007007A1">
        <w:rPr>
          <w:bCs/>
          <w:sz w:val="24"/>
          <w:szCs w:val="24"/>
        </w:rPr>
        <w:t>п</w:t>
      </w:r>
      <w:r w:rsidRPr="007007A1">
        <w:rPr>
          <w:sz w:val="24"/>
          <w:szCs w:val="24"/>
        </w:rPr>
        <w:t xml:space="preserve">о направлению </w:t>
      </w:r>
      <w:r>
        <w:rPr>
          <w:sz w:val="24"/>
          <w:szCs w:val="24"/>
        </w:rPr>
        <w:t>подготовки 05.03.06 Экология и природопользование</w:t>
      </w:r>
      <w:r w:rsidRPr="00860C62">
        <w:rPr>
          <w:sz w:val="24"/>
          <w:szCs w:val="24"/>
        </w:rPr>
        <w:t>.</w:t>
      </w:r>
    </w:p>
    <w:p w:rsidR="004069B6" w:rsidRPr="007007A1" w:rsidRDefault="004069B6" w:rsidP="009F5485">
      <w:pPr>
        <w:ind w:firstLine="709"/>
        <w:rPr>
          <w:b/>
        </w:rPr>
      </w:pPr>
      <w:r w:rsidRPr="007007A1">
        <w:rPr>
          <w:b/>
        </w:rPr>
        <w:t>Компетенции обучающегося, формируемые в результате освоения дисциплины:</w:t>
      </w:r>
    </w:p>
    <w:p w:rsidR="004069B6" w:rsidRPr="00682B93" w:rsidRDefault="004069B6" w:rsidP="00127754">
      <w:pPr>
        <w:widowControl/>
        <w:tabs>
          <w:tab w:val="clear" w:pos="708"/>
        </w:tabs>
        <w:autoSpaceDE w:val="0"/>
        <w:autoSpaceDN w:val="0"/>
        <w:ind w:firstLine="709"/>
      </w:pPr>
      <w:r w:rsidRPr="00682B93">
        <w:t>способность использовать основы философских знаний для формирования  м</w:t>
      </w:r>
      <w:r>
        <w:t>ировоззренческой позиции (ОК-1).</w:t>
      </w:r>
    </w:p>
    <w:p w:rsidR="004069B6" w:rsidRPr="007007A1" w:rsidRDefault="004069B6" w:rsidP="009F5485">
      <w:pPr>
        <w:shd w:val="clear" w:color="auto" w:fill="FFFFFF"/>
        <w:ind w:firstLine="709"/>
      </w:pPr>
      <w:r w:rsidRPr="007007A1">
        <w:rPr>
          <w:b/>
          <w:spacing w:val="-4"/>
        </w:rPr>
        <w:t>Содержание дисциплины</w:t>
      </w:r>
      <w:r>
        <w:rPr>
          <w:b/>
          <w:spacing w:val="-4"/>
        </w:rPr>
        <w:t>:</w:t>
      </w:r>
    </w:p>
    <w:p w:rsidR="004069B6" w:rsidRPr="00682B93" w:rsidRDefault="004069B6" w:rsidP="009F5485">
      <w:pPr>
        <w:ind w:firstLine="709"/>
      </w:pPr>
      <w:r w:rsidRPr="00682B93">
        <w:t>Философия, ее предмет и роль в обществе.</w:t>
      </w:r>
      <w:r>
        <w:t xml:space="preserve"> </w:t>
      </w:r>
      <w:r w:rsidRPr="00682B93">
        <w:t>Зарождение философской мысли. Философия Древней Индии и Древнего Китая. Античная философия. Философия средних веков. Философия эпохи Возрождения. Философия Нового времени. Марксистская философия. Русская философия. Современная философия Запада. Проблемы философской онтологии. Философская теория развития мира. Сознание: сущность и происхождение. Философия познания. Научное познание. Общество: сущность, специфика, структура. Проблема человека в философии. Общество и личность.</w:t>
      </w:r>
    </w:p>
    <w:p w:rsidR="004069B6" w:rsidRPr="003E06FE" w:rsidRDefault="004069B6" w:rsidP="009F5485">
      <w:pPr>
        <w:tabs>
          <w:tab w:val="num" w:pos="0"/>
        </w:tabs>
        <w:ind w:firstLine="709"/>
      </w:pPr>
      <w:r w:rsidRPr="003E06FE">
        <w:rPr>
          <w:b/>
        </w:rPr>
        <w:t>Общая трудоемкость:</w:t>
      </w:r>
      <w:r w:rsidRPr="003E06FE">
        <w:t xml:space="preserve"> </w:t>
      </w:r>
      <w:r>
        <w:t>4 зет, 144 ч.</w:t>
      </w:r>
    </w:p>
    <w:p w:rsidR="004069B6" w:rsidRDefault="004069B6" w:rsidP="009F5485">
      <w:pPr>
        <w:tabs>
          <w:tab w:val="num" w:pos="0"/>
        </w:tabs>
        <w:ind w:firstLine="709"/>
      </w:pPr>
      <w:r w:rsidRPr="003E06FE">
        <w:rPr>
          <w:b/>
        </w:rPr>
        <w:t>Форм</w:t>
      </w:r>
      <w:r>
        <w:rPr>
          <w:b/>
        </w:rPr>
        <w:t>а</w:t>
      </w:r>
      <w:r w:rsidRPr="003E06FE">
        <w:rPr>
          <w:b/>
        </w:rPr>
        <w:t xml:space="preserve"> контроля</w:t>
      </w:r>
      <w:r w:rsidRPr="00157229">
        <w:rPr>
          <w:b/>
        </w:rPr>
        <w:t>:</w:t>
      </w:r>
      <w:r w:rsidRPr="00157229">
        <w:t xml:space="preserve"> зачет.</w:t>
      </w:r>
    </w:p>
    <w:p w:rsidR="004069B6" w:rsidRDefault="004069B6" w:rsidP="009F5485">
      <w:pPr>
        <w:tabs>
          <w:tab w:val="num" w:pos="0"/>
        </w:tabs>
        <w:ind w:firstLine="709"/>
      </w:pPr>
    </w:p>
    <w:p w:rsidR="004069B6" w:rsidRPr="00FA7F28" w:rsidRDefault="004069B6" w:rsidP="009F5485">
      <w:pPr>
        <w:ind w:firstLine="709"/>
        <w:jc w:val="center"/>
        <w:rPr>
          <w:b/>
          <w:u w:val="single"/>
        </w:rPr>
      </w:pPr>
      <w:r w:rsidRPr="00FA7F28">
        <w:rPr>
          <w:b/>
          <w:u w:val="single"/>
        </w:rPr>
        <w:t>Экономика</w:t>
      </w:r>
    </w:p>
    <w:p w:rsidR="004069B6" w:rsidRDefault="004069B6" w:rsidP="009F5485">
      <w:pPr>
        <w:ind w:firstLine="709"/>
        <w:jc w:val="center"/>
        <w:rPr>
          <w:b/>
          <w:i/>
          <w:u w:val="single"/>
        </w:rPr>
      </w:pPr>
    </w:p>
    <w:p w:rsidR="004069B6" w:rsidRPr="00157229" w:rsidRDefault="004069B6" w:rsidP="009F5485">
      <w:pPr>
        <w:ind w:firstLine="709"/>
        <w:jc w:val="center"/>
        <w:rPr>
          <w:b/>
          <w:i/>
          <w:u w:val="single"/>
        </w:rPr>
      </w:pPr>
    </w:p>
    <w:p w:rsidR="004069B6" w:rsidRPr="007007A1" w:rsidRDefault="004069B6" w:rsidP="009F5485">
      <w:pPr>
        <w:ind w:firstLine="709"/>
      </w:pPr>
      <w:r w:rsidRPr="007007A1">
        <w:rPr>
          <w:b/>
        </w:rPr>
        <w:t>Цел</w:t>
      </w:r>
      <w:r>
        <w:rPr>
          <w:b/>
        </w:rPr>
        <w:t>ь</w:t>
      </w:r>
      <w:r w:rsidRPr="007007A1">
        <w:rPr>
          <w:b/>
        </w:rPr>
        <w:t xml:space="preserve"> освоения дисциплины</w:t>
      </w:r>
      <w:r w:rsidRPr="007007A1">
        <w:t>:</w:t>
      </w:r>
      <w:r>
        <w:t xml:space="preserve"> ф</w:t>
      </w:r>
      <w:r w:rsidRPr="007007A1">
        <w:t>ормирование у студентов основ современного экономического мышления, целостного представления об основных закономерностях экономической жизни общества.</w:t>
      </w:r>
    </w:p>
    <w:p w:rsidR="004069B6" w:rsidRPr="007007A1" w:rsidRDefault="004069B6" w:rsidP="009F5485">
      <w:pPr>
        <w:pStyle w:val="BodyText21"/>
        <w:tabs>
          <w:tab w:val="clear" w:pos="864"/>
          <w:tab w:val="left" w:pos="0"/>
        </w:tabs>
        <w:spacing w:after="0"/>
        <w:ind w:left="0" w:firstLine="709"/>
        <w:rPr>
          <w:sz w:val="24"/>
          <w:szCs w:val="24"/>
        </w:rPr>
      </w:pPr>
      <w:r>
        <w:rPr>
          <w:b/>
          <w:sz w:val="24"/>
          <w:szCs w:val="24"/>
        </w:rPr>
        <w:t>Место дисциплины в структуре О</w:t>
      </w:r>
      <w:r w:rsidRPr="007007A1">
        <w:rPr>
          <w:b/>
          <w:sz w:val="24"/>
          <w:szCs w:val="24"/>
        </w:rPr>
        <w:t>П:</w:t>
      </w:r>
      <w:r w:rsidRPr="007007A1">
        <w:rPr>
          <w:sz w:val="24"/>
          <w:szCs w:val="24"/>
        </w:rPr>
        <w:t xml:space="preserve"> </w:t>
      </w:r>
      <w:r>
        <w:rPr>
          <w:sz w:val="24"/>
          <w:szCs w:val="24"/>
        </w:rPr>
        <w:t xml:space="preserve"> </w:t>
      </w:r>
      <w:r w:rsidRPr="007007A1">
        <w:rPr>
          <w:sz w:val="24"/>
          <w:szCs w:val="24"/>
        </w:rPr>
        <w:t>д</w:t>
      </w:r>
      <w:r w:rsidRPr="007007A1">
        <w:rPr>
          <w:bCs/>
          <w:sz w:val="24"/>
          <w:szCs w:val="24"/>
        </w:rPr>
        <w:t xml:space="preserve">анная дисциплина </w:t>
      </w:r>
      <w:r>
        <w:rPr>
          <w:bCs/>
          <w:sz w:val="24"/>
          <w:szCs w:val="24"/>
        </w:rPr>
        <w:t>входит в базовую часть программы (</w:t>
      </w:r>
      <w:r w:rsidRPr="007007A1">
        <w:rPr>
          <w:bCs/>
          <w:sz w:val="24"/>
          <w:szCs w:val="24"/>
        </w:rPr>
        <w:t>раздел Б.1</w:t>
      </w:r>
      <w:r>
        <w:rPr>
          <w:bCs/>
          <w:sz w:val="24"/>
          <w:szCs w:val="24"/>
        </w:rPr>
        <w:t xml:space="preserve">, Блок 1) </w:t>
      </w:r>
      <w:r w:rsidRPr="007007A1">
        <w:rPr>
          <w:bCs/>
          <w:sz w:val="24"/>
          <w:szCs w:val="24"/>
        </w:rPr>
        <w:t>п</w:t>
      </w:r>
      <w:r w:rsidRPr="007007A1">
        <w:rPr>
          <w:sz w:val="24"/>
          <w:szCs w:val="24"/>
        </w:rPr>
        <w:t xml:space="preserve">о направлению </w:t>
      </w:r>
      <w:r>
        <w:rPr>
          <w:sz w:val="24"/>
          <w:szCs w:val="24"/>
        </w:rPr>
        <w:t>подготовки 05.03.06 Экология и природопользование</w:t>
      </w:r>
      <w:r w:rsidRPr="00860C62">
        <w:rPr>
          <w:sz w:val="24"/>
          <w:szCs w:val="24"/>
        </w:rPr>
        <w:t>.</w:t>
      </w:r>
    </w:p>
    <w:p w:rsidR="004069B6" w:rsidRPr="007007A1" w:rsidRDefault="004069B6" w:rsidP="009F5485">
      <w:pPr>
        <w:ind w:firstLine="709"/>
        <w:rPr>
          <w:b/>
        </w:rPr>
      </w:pPr>
      <w:r w:rsidRPr="007007A1">
        <w:rPr>
          <w:b/>
        </w:rPr>
        <w:t>Компетенции обучающегося, формируемые в результате освоения дисциплины:</w:t>
      </w:r>
    </w:p>
    <w:p w:rsidR="004069B6" w:rsidRPr="00682B93" w:rsidRDefault="004069B6" w:rsidP="00CC5544">
      <w:pPr>
        <w:widowControl/>
        <w:tabs>
          <w:tab w:val="clear" w:pos="708"/>
        </w:tabs>
        <w:autoSpaceDE w:val="0"/>
        <w:autoSpaceDN w:val="0"/>
        <w:ind w:firstLine="709"/>
      </w:pPr>
      <w:r>
        <w:t xml:space="preserve">- </w:t>
      </w:r>
      <w:r w:rsidRPr="00682B93">
        <w:t>способность использовать основы экономических знаний  в различных  с</w:t>
      </w:r>
      <w:r>
        <w:t>ферах  жизнедеятельности (ОК-3).</w:t>
      </w:r>
    </w:p>
    <w:p w:rsidR="004069B6" w:rsidRPr="007007A1" w:rsidRDefault="004069B6" w:rsidP="009F5485">
      <w:pPr>
        <w:pStyle w:val="2"/>
        <w:keepNext w:val="0"/>
        <w:ind w:firstLine="709"/>
        <w:outlineLvl w:val="9"/>
        <w:rPr>
          <w:rFonts w:ascii="Times New Roman" w:hAnsi="Times New Roman"/>
          <w:szCs w:val="24"/>
        </w:rPr>
      </w:pPr>
      <w:r w:rsidRPr="007007A1">
        <w:rPr>
          <w:rFonts w:ascii="Times New Roman" w:hAnsi="Times New Roman"/>
          <w:b/>
          <w:szCs w:val="24"/>
        </w:rPr>
        <w:t>Содержание дисциплины</w:t>
      </w:r>
      <w:r>
        <w:rPr>
          <w:rFonts w:ascii="Times New Roman" w:hAnsi="Times New Roman"/>
          <w:b/>
          <w:szCs w:val="24"/>
        </w:rPr>
        <w:t>:</w:t>
      </w:r>
    </w:p>
    <w:p w:rsidR="004069B6" w:rsidRPr="007007A1" w:rsidRDefault="004069B6" w:rsidP="009F5485">
      <w:pPr>
        <w:pStyle w:val="2"/>
        <w:keepNext w:val="0"/>
        <w:ind w:firstLine="709"/>
        <w:outlineLvl w:val="9"/>
        <w:rPr>
          <w:rFonts w:ascii="Times New Roman" w:hAnsi="Times New Roman"/>
        </w:rPr>
      </w:pPr>
      <w:r w:rsidRPr="007007A1">
        <w:rPr>
          <w:rFonts w:ascii="Times New Roman" w:hAnsi="Times New Roman"/>
        </w:rPr>
        <w:t xml:space="preserve">Меркантилизм. Школа физиократов. Рыночная школа классиков. Марксистская экономическая школа. Экономикс. Неоклассическое и кейнсианское направления. Предмет экономики. Общественное производство. Экономические отношения. Потребности. Экономические потребности. Безграничность потребностей. Экономические блага. Ресурсы. Экономические ресурсы. Ограниченность ресурсов. Виды ресурсов: земля, капитал, труд, предпринимательская способность. Методология экономической теории и ее особенности. Экономические принципы – экономическая политика, разрешающая экономические проблемы. Методы экономического исследования: наблюдение и сбор фактов, обобщения, эксперимент, моделирование, абстракция, анализ и синтез, системный подход, индукция и дедукция, гипотеза, исторический и логический, графический.  </w:t>
      </w:r>
    </w:p>
    <w:p w:rsidR="004069B6" w:rsidRPr="007007A1" w:rsidRDefault="004069B6" w:rsidP="009F5485">
      <w:pPr>
        <w:pStyle w:val="2"/>
        <w:keepNext w:val="0"/>
        <w:ind w:firstLine="709"/>
        <w:outlineLvl w:val="9"/>
        <w:rPr>
          <w:rFonts w:ascii="Times New Roman" w:hAnsi="Times New Roman"/>
        </w:rPr>
      </w:pPr>
      <w:r w:rsidRPr="007007A1">
        <w:rPr>
          <w:rFonts w:ascii="Times New Roman" w:hAnsi="Times New Roman"/>
        </w:rPr>
        <w:t>Нормативная и позитивная экономическая теория. Микро- и макроэкономика. Основные экономические проблемы, стоящие перед обществом. Типы экономических систем: рыночная, командная, смешанная, традиционная. Переходная экономика. Типы экономических систем по другим признакам классификации экономических систем. Спрос. Величина спроса. Закон спроса и три уровня его аргументации. Кривая спроса. Индивидуальный и рыночный спрос. Детерминанты (факторы) спроса. Изменения спроса и изменения величины (объема спроса). Предложение. Величина предложения. Закон предложения. Кривая предложения. Детерминанты (факторы) предложения. Изменения предложения и изменения величины (объема) предложения. Взаимодействие спроса</w:t>
      </w:r>
      <w:r>
        <w:rPr>
          <w:rFonts w:ascii="Times New Roman" w:hAnsi="Times New Roman"/>
        </w:rPr>
        <w:br/>
      </w:r>
      <w:r w:rsidRPr="007007A1">
        <w:rPr>
          <w:rFonts w:ascii="Times New Roman" w:hAnsi="Times New Roman"/>
        </w:rPr>
        <w:t>и предложения: равновесная цена и равновесное количество товаров. Уравновешивающая функция цен. Статичность равновесия. Изменения предложения и спроса. Введение государством фиксированного минимального уровня цен и потолка цен. Эластичность спроса и предложения. Ценовая эластичность спроса. Коэффициент эластичности, его формула. Виды ценовой эластичности спроса: абсолютная эластичность, эластичный спрос, неэластичный спрос, абсолютно неэластичный спрос. Факторы, влияющие на ценовую эластичность спроса. Эластичность предложения. Предпринимательство как вид хозяйственной деятельности. Особенности российского предпринимательства. Теневая экономика. Предприятие (фирма), организационные формы. Издержки: сущность</w:t>
      </w:r>
      <w:r>
        <w:rPr>
          <w:rFonts w:ascii="Times New Roman" w:hAnsi="Times New Roman"/>
        </w:rPr>
        <w:t xml:space="preserve"> </w:t>
      </w:r>
      <w:r w:rsidRPr="007007A1">
        <w:rPr>
          <w:rFonts w:ascii="Times New Roman" w:hAnsi="Times New Roman"/>
        </w:rPr>
        <w:t>и причины. Экономические издержки. Роль издержек в экономике. Классификация издержек по разным критериям: частные и общественные, безвозвратные, издержки производства и реализации, издержки производства и затраты упущенных возможностей (вмененные издержки), внешние (явные) и внутренние (неявные) издержки. Нормальная прибыль. Выручка от реализации продукции. Экономическая и бухгалтерская прибыль. Условия получения экономической прибыли или сверхприбыли. Издержки производства</w:t>
      </w:r>
      <w:r>
        <w:rPr>
          <w:rFonts w:ascii="Times New Roman" w:hAnsi="Times New Roman"/>
        </w:rPr>
        <w:br/>
      </w:r>
      <w:r w:rsidRPr="007007A1">
        <w:rPr>
          <w:rFonts w:ascii="Times New Roman" w:hAnsi="Times New Roman"/>
        </w:rPr>
        <w:t xml:space="preserve">в краткосрочный период. Постоянные  и переменные факторы производства. Постоянные, переменные и общие издержки. Графики этих издержек. Конкуренция – основная черта рынка. Виды конкуренции: совершенная и несовершенная. Рыночная власть продавца. Степень рыночной власти – чистая монополия, олигополия, монополистическая конкуренция. </w:t>
      </w:r>
    </w:p>
    <w:p w:rsidR="004069B6" w:rsidRPr="007007A1" w:rsidRDefault="004069B6" w:rsidP="009F5485">
      <w:pPr>
        <w:pStyle w:val="2"/>
        <w:keepNext w:val="0"/>
        <w:ind w:firstLine="709"/>
        <w:outlineLvl w:val="9"/>
        <w:rPr>
          <w:rFonts w:ascii="Times New Roman" w:hAnsi="Times New Roman"/>
        </w:rPr>
      </w:pPr>
      <w:r w:rsidRPr="007007A1">
        <w:rPr>
          <w:rFonts w:ascii="Times New Roman" w:hAnsi="Times New Roman"/>
        </w:rPr>
        <w:t>Понятие национальной экономики. Цели национальной экономики. Макроэкономическая политика. Структура национальной экономики: воспроизводственная, социальная, отраслевая, территориальная. Инфраструктура. Структурные сдвиги в экономике России на этапе перехода к рынку. Кругооборот доходов и продуктов. Понятие «экономический рост». Показатели и значение экономического роста. Типы экономического роста. Основные факторы экономического роста. Концепции экономического роста. Занятость</w:t>
      </w:r>
      <w:r>
        <w:rPr>
          <w:rFonts w:ascii="Times New Roman" w:hAnsi="Times New Roman"/>
        </w:rPr>
        <w:t xml:space="preserve"> </w:t>
      </w:r>
      <w:r w:rsidRPr="007007A1">
        <w:rPr>
          <w:rFonts w:ascii="Times New Roman" w:hAnsi="Times New Roman"/>
        </w:rPr>
        <w:t>и безработица. Виды безработицы. Уровень безработицы. Функции денег: мера стоимости, средство обращения, средство сбережения. Виды денег. Закон денежного обращения. Предложение денег. Денежные агрегаты. Спрос на деньги. Денежный рынок. Равновесие на денежном рынке.</w:t>
      </w:r>
    </w:p>
    <w:p w:rsidR="004069B6" w:rsidRPr="008855BA" w:rsidRDefault="004069B6" w:rsidP="009F5485">
      <w:pPr>
        <w:ind w:firstLine="709"/>
        <w:rPr>
          <w:i/>
          <w:u w:val="single"/>
        </w:rPr>
      </w:pPr>
      <w:r w:rsidRPr="00157229">
        <w:rPr>
          <w:b/>
        </w:rPr>
        <w:t xml:space="preserve">Общая трудоемкость дисциплины: </w:t>
      </w:r>
      <w:r w:rsidRPr="007515C0">
        <w:t>2 зет</w:t>
      </w:r>
      <w:r>
        <w:t>, 72 ч.</w:t>
      </w:r>
    </w:p>
    <w:p w:rsidR="004069B6" w:rsidRPr="007515C0" w:rsidRDefault="004069B6" w:rsidP="009F5485">
      <w:pPr>
        <w:ind w:firstLine="709"/>
        <w:rPr>
          <w:i/>
          <w:u w:val="single"/>
        </w:rPr>
      </w:pPr>
      <w:r w:rsidRPr="00157229">
        <w:rPr>
          <w:b/>
        </w:rPr>
        <w:t>Форма контроля:</w:t>
      </w:r>
      <w:r w:rsidRPr="007515C0">
        <w:t xml:space="preserve"> зачет</w:t>
      </w:r>
      <w:r>
        <w:t>.</w:t>
      </w:r>
    </w:p>
    <w:p w:rsidR="004069B6" w:rsidRPr="00682B93" w:rsidRDefault="004069B6" w:rsidP="009F5485">
      <w:pPr>
        <w:ind w:firstLine="709"/>
      </w:pPr>
    </w:p>
    <w:p w:rsidR="004069B6" w:rsidRDefault="004069B6" w:rsidP="009F5485">
      <w:pPr>
        <w:ind w:firstLine="709"/>
        <w:jc w:val="center"/>
        <w:rPr>
          <w:b/>
          <w:u w:val="single"/>
        </w:rPr>
      </w:pPr>
      <w:r w:rsidRPr="005D5D9A">
        <w:rPr>
          <w:b/>
          <w:u w:val="single"/>
        </w:rPr>
        <w:t>Социология</w:t>
      </w:r>
    </w:p>
    <w:p w:rsidR="004069B6" w:rsidRDefault="004069B6" w:rsidP="009F5485">
      <w:pPr>
        <w:ind w:firstLine="709"/>
        <w:jc w:val="center"/>
        <w:rPr>
          <w:b/>
          <w:u w:val="single"/>
        </w:rPr>
      </w:pPr>
    </w:p>
    <w:p w:rsidR="004069B6" w:rsidRPr="005D5D9A" w:rsidRDefault="004069B6" w:rsidP="009F5485">
      <w:pPr>
        <w:ind w:firstLine="709"/>
        <w:jc w:val="center"/>
        <w:rPr>
          <w:b/>
          <w:u w:val="single"/>
        </w:rPr>
      </w:pPr>
    </w:p>
    <w:p w:rsidR="004069B6" w:rsidRPr="00682B93" w:rsidRDefault="004069B6" w:rsidP="009F5485">
      <w:pPr>
        <w:ind w:firstLine="709"/>
      </w:pPr>
      <w:r>
        <w:rPr>
          <w:b/>
        </w:rPr>
        <w:t>Цели освоения</w:t>
      </w:r>
      <w:r w:rsidRPr="007007A1">
        <w:rPr>
          <w:b/>
        </w:rPr>
        <w:t xml:space="preserve"> дисциплины</w:t>
      </w:r>
      <w:r>
        <w:rPr>
          <w:b/>
        </w:rPr>
        <w:t>:</w:t>
      </w:r>
      <w:r>
        <w:rPr>
          <w:i/>
        </w:rPr>
        <w:t xml:space="preserve"> </w:t>
      </w:r>
      <w:r>
        <w:t>с</w:t>
      </w:r>
      <w:r w:rsidRPr="00682B93">
        <w:t xml:space="preserve">формировать у студентов основы экономического и организационного мышления путем изучения главных разделов экономической науки; сформировать способность к анализу экономических проблем и систем управления государственными, акционерными и частными фирмами и организациями. </w:t>
      </w:r>
    </w:p>
    <w:p w:rsidR="004069B6" w:rsidRPr="007007A1" w:rsidRDefault="004069B6" w:rsidP="009F5485">
      <w:pPr>
        <w:pStyle w:val="BodyText21"/>
        <w:tabs>
          <w:tab w:val="clear" w:pos="864"/>
          <w:tab w:val="left" w:pos="0"/>
        </w:tabs>
        <w:spacing w:after="0"/>
        <w:ind w:left="0" w:firstLine="709"/>
        <w:rPr>
          <w:sz w:val="24"/>
          <w:szCs w:val="24"/>
        </w:rPr>
      </w:pPr>
      <w:r w:rsidRPr="007007A1">
        <w:rPr>
          <w:b/>
          <w:sz w:val="24"/>
          <w:szCs w:val="24"/>
        </w:rPr>
        <w:t xml:space="preserve">Место дисциплины в структуре </w:t>
      </w:r>
      <w:r>
        <w:rPr>
          <w:b/>
          <w:sz w:val="24"/>
          <w:szCs w:val="24"/>
        </w:rPr>
        <w:t>ОП</w:t>
      </w:r>
      <w:r w:rsidRPr="007007A1">
        <w:rPr>
          <w:b/>
          <w:sz w:val="24"/>
          <w:szCs w:val="24"/>
        </w:rPr>
        <w:t>:</w:t>
      </w:r>
      <w:r w:rsidRPr="007007A1">
        <w:rPr>
          <w:sz w:val="24"/>
          <w:szCs w:val="24"/>
        </w:rPr>
        <w:t xml:space="preserve"> </w:t>
      </w:r>
      <w:r>
        <w:rPr>
          <w:sz w:val="24"/>
          <w:szCs w:val="24"/>
        </w:rPr>
        <w:t xml:space="preserve"> </w:t>
      </w:r>
      <w:r w:rsidRPr="007007A1">
        <w:rPr>
          <w:sz w:val="24"/>
          <w:szCs w:val="24"/>
        </w:rPr>
        <w:t>д</w:t>
      </w:r>
      <w:r w:rsidRPr="007007A1">
        <w:rPr>
          <w:bCs/>
          <w:sz w:val="24"/>
          <w:szCs w:val="24"/>
        </w:rPr>
        <w:t xml:space="preserve">анная дисциплина </w:t>
      </w:r>
      <w:r>
        <w:rPr>
          <w:bCs/>
          <w:sz w:val="24"/>
          <w:szCs w:val="24"/>
        </w:rPr>
        <w:t>входит в базовую часть программы (</w:t>
      </w:r>
      <w:r w:rsidRPr="007007A1">
        <w:rPr>
          <w:bCs/>
          <w:sz w:val="24"/>
          <w:szCs w:val="24"/>
        </w:rPr>
        <w:t>раздел Б.1</w:t>
      </w:r>
      <w:r>
        <w:rPr>
          <w:bCs/>
          <w:sz w:val="24"/>
          <w:szCs w:val="24"/>
        </w:rPr>
        <w:t xml:space="preserve">, Блок 1) </w:t>
      </w:r>
      <w:r w:rsidRPr="007007A1">
        <w:rPr>
          <w:bCs/>
          <w:sz w:val="24"/>
          <w:szCs w:val="24"/>
        </w:rPr>
        <w:t>п</w:t>
      </w:r>
      <w:r w:rsidRPr="007007A1">
        <w:rPr>
          <w:sz w:val="24"/>
          <w:szCs w:val="24"/>
        </w:rPr>
        <w:t xml:space="preserve">о направлению </w:t>
      </w:r>
      <w:r>
        <w:rPr>
          <w:sz w:val="24"/>
          <w:szCs w:val="24"/>
        </w:rPr>
        <w:t>подготовки 05.03.06 Экология и природопользование</w:t>
      </w:r>
      <w:r w:rsidRPr="00860C62">
        <w:rPr>
          <w:sz w:val="24"/>
          <w:szCs w:val="24"/>
        </w:rPr>
        <w:t>.</w:t>
      </w:r>
    </w:p>
    <w:p w:rsidR="004069B6" w:rsidRPr="007007A1" w:rsidRDefault="004069B6" w:rsidP="009F5485">
      <w:pPr>
        <w:ind w:firstLine="709"/>
        <w:rPr>
          <w:b/>
        </w:rPr>
      </w:pPr>
      <w:r w:rsidRPr="007007A1">
        <w:rPr>
          <w:b/>
        </w:rPr>
        <w:t>Компетенции обучающегося, формируемые в результате освоения дисциплины:</w:t>
      </w:r>
    </w:p>
    <w:p w:rsidR="004069B6" w:rsidRDefault="004069B6" w:rsidP="00FA7F28">
      <w:pPr>
        <w:widowControl/>
        <w:autoSpaceDE w:val="0"/>
        <w:autoSpaceDN w:val="0"/>
        <w:ind w:firstLine="709"/>
      </w:pPr>
      <w:r>
        <w:t>- способность использовать основы экономических знаний  в различных  сферах  жизнедеятельности (ОК-3);</w:t>
      </w:r>
    </w:p>
    <w:p w:rsidR="004069B6" w:rsidRDefault="004069B6" w:rsidP="00FA7F28">
      <w:pPr>
        <w:widowControl/>
        <w:autoSpaceDE w:val="0"/>
        <w:autoSpaceDN w:val="0"/>
        <w:ind w:firstLine="709"/>
      </w:pPr>
      <w:r>
        <w:t>- способность работать в коллективе, толерантно воспринимая социальные, этнические, конфессиональные и культурные различия (ОК-6).</w:t>
      </w:r>
    </w:p>
    <w:p w:rsidR="004069B6" w:rsidRPr="005D737C" w:rsidRDefault="004069B6" w:rsidP="009F5485">
      <w:pPr>
        <w:pStyle w:val="2"/>
        <w:keepNext w:val="0"/>
        <w:ind w:firstLine="709"/>
        <w:outlineLvl w:val="9"/>
        <w:rPr>
          <w:rFonts w:ascii="Times New Roman" w:hAnsi="Times New Roman"/>
          <w:szCs w:val="24"/>
        </w:rPr>
      </w:pPr>
      <w:r w:rsidRPr="007007A1">
        <w:rPr>
          <w:rFonts w:ascii="Times New Roman" w:hAnsi="Times New Roman"/>
          <w:b/>
          <w:szCs w:val="24"/>
        </w:rPr>
        <w:t>Содержание дисциплины</w:t>
      </w:r>
      <w:r>
        <w:rPr>
          <w:rFonts w:ascii="Times New Roman" w:hAnsi="Times New Roman"/>
          <w:b/>
          <w:szCs w:val="24"/>
        </w:rPr>
        <w:t xml:space="preserve">: </w:t>
      </w:r>
      <w:r w:rsidRPr="005D737C">
        <w:rPr>
          <w:rFonts w:ascii="Times New Roman" w:hAnsi="Times New Roman"/>
        </w:rPr>
        <w:t>Классические и современные социологические теории. Общество и социальные институты. Мировая система и процессы глобализации. Социальные группы и общности. Общность и личность. Социальная организация. Социальные движения. Социальное неравенство, стратификация и социальная мобильность. Понятие социального статуса. Социальное взаимодействие и социальные отношения. Общественное мнение как институт гражданского общества. Культура как фактор социальных изменений. Взаимодействие экономики, социальных отношений и культуры. Личность как социальный тип и как деятельный субъект. Концепция социального прогресса. Формирование мировой системы. Место России в мировом сообществе. Методы социологического исследования.</w:t>
      </w:r>
    </w:p>
    <w:p w:rsidR="004069B6" w:rsidRPr="008855BA" w:rsidRDefault="004069B6" w:rsidP="009F5485">
      <w:pPr>
        <w:ind w:firstLine="709"/>
        <w:rPr>
          <w:i/>
          <w:u w:val="single"/>
        </w:rPr>
      </w:pPr>
      <w:r w:rsidRPr="00157229">
        <w:rPr>
          <w:b/>
        </w:rPr>
        <w:t>Общая трудоемкость дисциплины:</w:t>
      </w:r>
      <w:r w:rsidRPr="007515C0">
        <w:rPr>
          <w:i/>
        </w:rPr>
        <w:t xml:space="preserve"> </w:t>
      </w:r>
      <w:r w:rsidRPr="007515C0">
        <w:t>2 зет</w:t>
      </w:r>
      <w:r>
        <w:t>, 72 ч.</w:t>
      </w:r>
    </w:p>
    <w:p w:rsidR="004069B6" w:rsidRPr="007515C0" w:rsidRDefault="004069B6" w:rsidP="009F5485">
      <w:pPr>
        <w:ind w:firstLine="709"/>
        <w:rPr>
          <w:i/>
          <w:u w:val="single"/>
        </w:rPr>
      </w:pPr>
      <w:r w:rsidRPr="00157229">
        <w:rPr>
          <w:b/>
        </w:rPr>
        <w:t xml:space="preserve">Форма контроля: </w:t>
      </w:r>
      <w:r w:rsidRPr="007515C0">
        <w:t>зачет</w:t>
      </w:r>
      <w:r>
        <w:t>.</w:t>
      </w:r>
    </w:p>
    <w:p w:rsidR="004069B6" w:rsidRPr="00682B93" w:rsidRDefault="004069B6" w:rsidP="009F5485">
      <w:pPr>
        <w:ind w:firstLine="709"/>
        <w:rPr>
          <w:b/>
        </w:rPr>
      </w:pPr>
    </w:p>
    <w:p w:rsidR="004069B6" w:rsidRDefault="004069B6" w:rsidP="009F5485">
      <w:pPr>
        <w:ind w:firstLine="709"/>
        <w:jc w:val="center"/>
        <w:rPr>
          <w:b/>
          <w:u w:val="single"/>
        </w:rPr>
      </w:pPr>
      <w:r w:rsidRPr="005D5D9A">
        <w:rPr>
          <w:b/>
          <w:u w:val="single"/>
        </w:rPr>
        <w:t>Математика</w:t>
      </w:r>
    </w:p>
    <w:p w:rsidR="004069B6" w:rsidRDefault="004069B6" w:rsidP="009F5485">
      <w:pPr>
        <w:ind w:firstLine="709"/>
        <w:jc w:val="center"/>
        <w:rPr>
          <w:b/>
          <w:u w:val="single"/>
        </w:rPr>
      </w:pPr>
    </w:p>
    <w:p w:rsidR="004069B6" w:rsidRPr="005D5D9A" w:rsidRDefault="004069B6" w:rsidP="009F5485">
      <w:pPr>
        <w:ind w:firstLine="709"/>
        <w:jc w:val="center"/>
        <w:rPr>
          <w:b/>
          <w:u w:val="single"/>
        </w:rPr>
      </w:pPr>
    </w:p>
    <w:p w:rsidR="004069B6" w:rsidRPr="007007A1" w:rsidRDefault="004069B6" w:rsidP="00FA7F28">
      <w:pPr>
        <w:ind w:firstLine="709"/>
      </w:pPr>
      <w:r w:rsidRPr="007007A1">
        <w:rPr>
          <w:b/>
        </w:rPr>
        <w:t>Цели освоения дисциплины:</w:t>
      </w:r>
      <w:r>
        <w:rPr>
          <w:b/>
        </w:rPr>
        <w:t xml:space="preserve"> </w:t>
      </w:r>
      <w:r>
        <w:t>ф</w:t>
      </w:r>
      <w:r w:rsidRPr="007007A1">
        <w:t>ормирование у студентов основных представлений и понятий фундаментального математического образования, знаний основных разделов современного математического анализа и основ линейной алгебры</w:t>
      </w:r>
      <w:r>
        <w:t>; о</w:t>
      </w:r>
      <w:r w:rsidRPr="007007A1">
        <w:t xml:space="preserve">владение базовыми принципами и приемами дифференциального и интегрального исчисления; выработка навыков решения практических задач. </w:t>
      </w:r>
    </w:p>
    <w:p w:rsidR="004069B6" w:rsidRPr="007007A1" w:rsidRDefault="004069B6" w:rsidP="009F5485">
      <w:pPr>
        <w:pStyle w:val="BodyText21"/>
        <w:tabs>
          <w:tab w:val="clear" w:pos="864"/>
          <w:tab w:val="left" w:pos="0"/>
        </w:tabs>
        <w:spacing w:after="0"/>
        <w:ind w:left="0" w:firstLine="709"/>
        <w:rPr>
          <w:sz w:val="24"/>
          <w:szCs w:val="24"/>
        </w:rPr>
      </w:pPr>
      <w:r>
        <w:rPr>
          <w:b/>
          <w:sz w:val="24"/>
          <w:szCs w:val="24"/>
        </w:rPr>
        <w:t>Место дисциплины в структуре О</w:t>
      </w:r>
      <w:r w:rsidRPr="007007A1">
        <w:rPr>
          <w:b/>
          <w:sz w:val="24"/>
          <w:szCs w:val="24"/>
        </w:rPr>
        <w:t>П:</w:t>
      </w:r>
      <w:r w:rsidRPr="007007A1">
        <w:rPr>
          <w:sz w:val="24"/>
          <w:szCs w:val="24"/>
        </w:rPr>
        <w:t xml:space="preserve"> </w:t>
      </w:r>
      <w:r>
        <w:rPr>
          <w:sz w:val="24"/>
          <w:szCs w:val="24"/>
        </w:rPr>
        <w:t xml:space="preserve"> </w:t>
      </w:r>
      <w:r w:rsidRPr="007007A1">
        <w:rPr>
          <w:sz w:val="24"/>
          <w:szCs w:val="24"/>
        </w:rPr>
        <w:t>д</w:t>
      </w:r>
      <w:r w:rsidRPr="007007A1">
        <w:rPr>
          <w:bCs/>
          <w:sz w:val="24"/>
          <w:szCs w:val="24"/>
        </w:rPr>
        <w:t xml:space="preserve">анная дисциплина </w:t>
      </w:r>
      <w:r>
        <w:rPr>
          <w:bCs/>
          <w:sz w:val="24"/>
          <w:szCs w:val="24"/>
        </w:rPr>
        <w:t>входит в базовую часть программы (</w:t>
      </w:r>
      <w:r w:rsidRPr="007007A1">
        <w:rPr>
          <w:bCs/>
          <w:sz w:val="24"/>
          <w:szCs w:val="24"/>
        </w:rPr>
        <w:t>раздел Б.1</w:t>
      </w:r>
      <w:r>
        <w:rPr>
          <w:bCs/>
          <w:sz w:val="24"/>
          <w:szCs w:val="24"/>
        </w:rPr>
        <w:t xml:space="preserve">, Блок 1) </w:t>
      </w:r>
      <w:r w:rsidRPr="007007A1">
        <w:rPr>
          <w:bCs/>
          <w:sz w:val="24"/>
          <w:szCs w:val="24"/>
        </w:rPr>
        <w:t>п</w:t>
      </w:r>
      <w:r w:rsidRPr="007007A1">
        <w:rPr>
          <w:sz w:val="24"/>
          <w:szCs w:val="24"/>
        </w:rPr>
        <w:t xml:space="preserve">о направлению </w:t>
      </w:r>
      <w:r>
        <w:rPr>
          <w:sz w:val="24"/>
          <w:szCs w:val="24"/>
        </w:rPr>
        <w:t>подготовки 05.03.06 Экология и природопользование</w:t>
      </w:r>
      <w:r w:rsidRPr="00860C62">
        <w:rPr>
          <w:sz w:val="24"/>
          <w:szCs w:val="24"/>
        </w:rPr>
        <w:t>.</w:t>
      </w:r>
    </w:p>
    <w:p w:rsidR="004069B6" w:rsidRPr="007007A1" w:rsidRDefault="004069B6" w:rsidP="009F5485">
      <w:pPr>
        <w:ind w:firstLine="709"/>
        <w:rPr>
          <w:b/>
        </w:rPr>
      </w:pPr>
      <w:r w:rsidRPr="007007A1">
        <w:rPr>
          <w:b/>
        </w:rPr>
        <w:t>Компетенции обучающегося, формируемые в результате освоения дисциплины:</w:t>
      </w:r>
    </w:p>
    <w:p w:rsidR="004069B6" w:rsidRDefault="004069B6" w:rsidP="00FA7F28">
      <w:pPr>
        <w:pStyle w:val="BodyTextIndent"/>
        <w:tabs>
          <w:tab w:val="clear" w:pos="643"/>
          <w:tab w:val="left" w:pos="708"/>
        </w:tabs>
        <w:spacing w:line="240" w:lineRule="auto"/>
        <w:ind w:firstLine="720"/>
        <w:rPr>
          <w:rFonts w:ascii="Times New Roman" w:hAnsi="Times New Roman"/>
          <w:sz w:val="24"/>
          <w:szCs w:val="24"/>
        </w:rPr>
      </w:pPr>
      <w:r>
        <w:rPr>
          <w:rFonts w:ascii="Times New Roman" w:hAnsi="Times New Roman"/>
          <w:sz w:val="24"/>
          <w:szCs w:val="24"/>
        </w:rPr>
        <w:t>- владение базовыми знаниями в области фундаментальных разделов математики в объеме, необходимом для владения математическим аппаратом экологических наук, обработки информации и анализа данных по экологии и природопользованию (ОПК-1).</w:t>
      </w:r>
    </w:p>
    <w:p w:rsidR="004069B6" w:rsidRDefault="004069B6" w:rsidP="009F5485">
      <w:pPr>
        <w:pStyle w:val="2"/>
        <w:keepNext w:val="0"/>
        <w:ind w:firstLine="709"/>
        <w:outlineLvl w:val="9"/>
        <w:rPr>
          <w:rFonts w:ascii="Times New Roman" w:hAnsi="Times New Roman"/>
        </w:rPr>
      </w:pPr>
      <w:r w:rsidRPr="007007A1">
        <w:rPr>
          <w:rFonts w:ascii="Times New Roman" w:hAnsi="Times New Roman"/>
          <w:b/>
          <w:szCs w:val="24"/>
        </w:rPr>
        <w:t>Содержание дисциплины</w:t>
      </w:r>
      <w:r>
        <w:rPr>
          <w:rFonts w:ascii="Times New Roman" w:hAnsi="Times New Roman"/>
          <w:b/>
          <w:szCs w:val="24"/>
        </w:rPr>
        <w:t>:</w:t>
      </w:r>
      <w:r w:rsidRPr="005D737C">
        <w:rPr>
          <w:rFonts w:ascii="Times New Roman" w:hAnsi="Times New Roman"/>
          <w:b/>
          <w:szCs w:val="24"/>
        </w:rPr>
        <w:t xml:space="preserve"> </w:t>
      </w:r>
      <w:r w:rsidRPr="005D737C">
        <w:rPr>
          <w:rFonts w:ascii="Times New Roman" w:hAnsi="Times New Roman"/>
        </w:rPr>
        <w:t>Аналитическая геометрия и линейная алгебра; последовательности и ряды; дифференциальное и интегральное исчисления; векторный анализ и элементы теории поля; гармонический анализ; дифференциальные уравнения; численные методы; функции комплексного переменного; элементы функционального анализа; вероятность и статистика: теория вероятностей, случайные процессы, статистическое оценивание и проверка гипотез, статистические методы обработки экспериментальных данных.</w:t>
      </w:r>
    </w:p>
    <w:p w:rsidR="004069B6" w:rsidRPr="008855BA" w:rsidRDefault="004069B6" w:rsidP="009F5485">
      <w:pPr>
        <w:ind w:firstLine="709"/>
        <w:rPr>
          <w:i/>
          <w:u w:val="single"/>
        </w:rPr>
      </w:pPr>
      <w:r w:rsidRPr="005D5D9A">
        <w:rPr>
          <w:b/>
        </w:rPr>
        <w:t>Общая трудоемкость дисциплины:</w:t>
      </w:r>
      <w:r w:rsidRPr="007515C0">
        <w:rPr>
          <w:i/>
        </w:rPr>
        <w:t xml:space="preserve"> </w:t>
      </w:r>
      <w:r>
        <w:t>6</w:t>
      </w:r>
      <w:r w:rsidRPr="007515C0">
        <w:t xml:space="preserve"> зет</w:t>
      </w:r>
      <w:r>
        <w:t>, 216 ч.</w:t>
      </w:r>
    </w:p>
    <w:p w:rsidR="004069B6" w:rsidRPr="00A57DEA" w:rsidRDefault="004069B6" w:rsidP="009F5485">
      <w:pPr>
        <w:ind w:firstLine="709"/>
        <w:rPr>
          <w:i/>
          <w:u w:val="single"/>
        </w:rPr>
      </w:pPr>
      <w:r w:rsidRPr="005D5D9A">
        <w:rPr>
          <w:b/>
        </w:rPr>
        <w:t>Форма контроля:</w:t>
      </w:r>
      <w:r>
        <w:t xml:space="preserve"> зачет, экзамен.</w:t>
      </w:r>
    </w:p>
    <w:p w:rsidR="004069B6" w:rsidRPr="00A57DEA" w:rsidRDefault="004069B6" w:rsidP="009F5485">
      <w:pPr>
        <w:ind w:firstLine="709"/>
      </w:pPr>
    </w:p>
    <w:p w:rsidR="004069B6" w:rsidRDefault="004069B6" w:rsidP="009F5485">
      <w:pPr>
        <w:ind w:right="57" w:firstLine="709"/>
        <w:jc w:val="center"/>
        <w:rPr>
          <w:b/>
          <w:u w:val="single"/>
        </w:rPr>
      </w:pPr>
      <w:r w:rsidRPr="005D5D9A">
        <w:rPr>
          <w:b/>
          <w:u w:val="single"/>
        </w:rPr>
        <w:t>Информатика, ГИС в природопользовании</w:t>
      </w:r>
    </w:p>
    <w:p w:rsidR="004069B6" w:rsidRDefault="004069B6" w:rsidP="009F5485">
      <w:pPr>
        <w:ind w:right="57" w:firstLine="709"/>
        <w:jc w:val="center"/>
        <w:rPr>
          <w:b/>
          <w:u w:val="single"/>
        </w:rPr>
      </w:pPr>
    </w:p>
    <w:p w:rsidR="004069B6" w:rsidRPr="005D5D9A" w:rsidRDefault="004069B6" w:rsidP="009F5485">
      <w:pPr>
        <w:ind w:right="57" w:firstLine="709"/>
        <w:jc w:val="center"/>
        <w:rPr>
          <w:b/>
          <w:u w:val="single"/>
        </w:rPr>
      </w:pPr>
    </w:p>
    <w:p w:rsidR="004069B6" w:rsidRPr="00FE6906" w:rsidRDefault="004069B6" w:rsidP="00FA7F28">
      <w:pPr>
        <w:widowControl/>
        <w:shd w:val="clear" w:color="auto" w:fill="FFFFFF"/>
        <w:tabs>
          <w:tab w:val="clear" w:pos="708"/>
        </w:tabs>
        <w:ind w:firstLine="709"/>
        <w:rPr>
          <w:color w:val="000000"/>
        </w:rPr>
      </w:pPr>
      <w:r w:rsidRPr="00FE6906">
        <w:rPr>
          <w:b/>
          <w:bCs/>
          <w:color w:val="000000"/>
        </w:rPr>
        <w:t>Цели освоения дисциплины</w:t>
      </w:r>
      <w:r>
        <w:rPr>
          <w:b/>
          <w:bCs/>
          <w:color w:val="000000"/>
        </w:rPr>
        <w:t xml:space="preserve">: </w:t>
      </w:r>
      <w:r w:rsidRPr="00FE6906">
        <w:rPr>
          <w:color w:val="000000"/>
        </w:rPr>
        <w:t>получение общих и специальных знаний о применении информационных технологий в природопользовании и овладение практическими навыками их использования для решения конкретных учебно-образовательных и профессиональных задач. </w:t>
      </w:r>
    </w:p>
    <w:p w:rsidR="004069B6" w:rsidRPr="007007A1" w:rsidRDefault="004069B6" w:rsidP="00F72CEA">
      <w:pPr>
        <w:widowControl/>
        <w:shd w:val="clear" w:color="auto" w:fill="FFFFFF"/>
        <w:tabs>
          <w:tab w:val="clear" w:pos="708"/>
        </w:tabs>
        <w:ind w:firstLine="709"/>
      </w:pPr>
      <w:r>
        <w:rPr>
          <w:b/>
          <w:color w:val="000000"/>
        </w:rPr>
        <w:t xml:space="preserve">Место дисциплины в структуре </w:t>
      </w:r>
      <w:r w:rsidRPr="00FE6906">
        <w:rPr>
          <w:b/>
          <w:color w:val="000000"/>
        </w:rPr>
        <w:t>ОП</w:t>
      </w:r>
      <w:r>
        <w:rPr>
          <w:b/>
          <w:color w:val="000000"/>
        </w:rPr>
        <w:t xml:space="preserve">: </w:t>
      </w:r>
      <w:r w:rsidRPr="007007A1">
        <w:t xml:space="preserve">данная дисциплина </w:t>
      </w:r>
      <w:r>
        <w:t>входит в базовую часть программы (</w:t>
      </w:r>
      <w:r w:rsidRPr="007007A1">
        <w:t>раздел Б.1</w:t>
      </w:r>
      <w:r>
        <w:t xml:space="preserve">, Блок 1) </w:t>
      </w:r>
      <w:r w:rsidRPr="007007A1">
        <w:t xml:space="preserve">по направлению </w:t>
      </w:r>
      <w:r>
        <w:t>подготовки 05.03.06 Экология и природопользование</w:t>
      </w:r>
      <w:r w:rsidRPr="00860C62">
        <w:t>.</w:t>
      </w:r>
    </w:p>
    <w:p w:rsidR="004069B6" w:rsidRDefault="004069B6" w:rsidP="009F5485">
      <w:pPr>
        <w:ind w:right="57" w:firstLine="709"/>
        <w:rPr>
          <w:b/>
        </w:rPr>
      </w:pPr>
      <w:r w:rsidRPr="007007A1">
        <w:rPr>
          <w:b/>
        </w:rPr>
        <w:t>Компетенции обучающегося, формируемые в результате освоения дисциплины</w:t>
      </w:r>
      <w:r>
        <w:rPr>
          <w:b/>
        </w:rPr>
        <w:t>:</w:t>
      </w:r>
      <w:r w:rsidRPr="00682B93">
        <w:rPr>
          <w:b/>
        </w:rPr>
        <w:t xml:space="preserve"> </w:t>
      </w:r>
    </w:p>
    <w:p w:rsidR="004069B6" w:rsidRDefault="004069B6" w:rsidP="00F72CEA">
      <w:pPr>
        <w:pStyle w:val="BodyTextIndent"/>
        <w:tabs>
          <w:tab w:val="clear" w:pos="643"/>
          <w:tab w:val="left" w:pos="708"/>
        </w:tabs>
        <w:suppressAutoHyphens/>
        <w:spacing w:line="240" w:lineRule="auto"/>
        <w:ind w:firstLine="720"/>
        <w:rPr>
          <w:rFonts w:ascii="Times New Roman" w:hAnsi="Times New Roman"/>
          <w:sz w:val="24"/>
          <w:szCs w:val="24"/>
        </w:rPr>
      </w:pPr>
      <w:r>
        <w:rPr>
          <w:rFonts w:ascii="Times New Roman" w:hAnsi="Times New Roman"/>
          <w:sz w:val="24"/>
          <w:szCs w:val="24"/>
        </w:rPr>
        <w:t>- 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 (ОПК-8).</w:t>
      </w:r>
    </w:p>
    <w:p w:rsidR="004069B6" w:rsidRDefault="004069B6" w:rsidP="009F5485">
      <w:pPr>
        <w:pStyle w:val="2"/>
        <w:keepNext w:val="0"/>
        <w:ind w:firstLine="709"/>
        <w:outlineLvl w:val="9"/>
        <w:rPr>
          <w:rFonts w:ascii="Times New Roman" w:hAnsi="Times New Roman"/>
        </w:rPr>
      </w:pPr>
      <w:r w:rsidRPr="007007A1">
        <w:rPr>
          <w:rFonts w:ascii="Times New Roman" w:hAnsi="Times New Roman"/>
          <w:b/>
          <w:szCs w:val="24"/>
        </w:rPr>
        <w:t>Содержание дисциплины</w:t>
      </w:r>
      <w:r>
        <w:rPr>
          <w:rFonts w:ascii="Times New Roman" w:hAnsi="Times New Roman"/>
          <w:b/>
          <w:szCs w:val="24"/>
        </w:rPr>
        <w:t>:</w:t>
      </w:r>
      <w:r w:rsidRPr="005D737C">
        <w:rPr>
          <w:rFonts w:ascii="Times New Roman" w:hAnsi="Times New Roman"/>
          <w:b/>
          <w:szCs w:val="24"/>
        </w:rPr>
        <w:t xml:space="preserve"> </w:t>
      </w:r>
      <w:r w:rsidRPr="005D737C">
        <w:rPr>
          <w:rFonts w:ascii="Times New Roman" w:hAnsi="Times New Roman"/>
        </w:rPr>
        <w:t>Понятие информации, общая характеристика процессов сбора, передачи, обработки и накопления информации; технические и программные средства реализации информационных процессов; модели решения функциональных и вычислительных задач; алгоритмизация и программирование; языки программирования высокого уровня; базы данных; программное обеспечение и технологии программирования; локальные и глобальные сети ЭВМ; современные информационные технологии; основы защиты информации и сведений, составляющих государственную тайну; методы защиты информации; компьютерный практикум.</w:t>
      </w:r>
    </w:p>
    <w:p w:rsidR="004069B6" w:rsidRPr="008855BA" w:rsidRDefault="004069B6" w:rsidP="009F5485">
      <w:pPr>
        <w:ind w:firstLine="709"/>
        <w:rPr>
          <w:i/>
          <w:u w:val="single"/>
        </w:rPr>
      </w:pPr>
      <w:r w:rsidRPr="00A7137A">
        <w:rPr>
          <w:b/>
        </w:rPr>
        <w:t>Общая трудоемкость дисциплины:</w:t>
      </w:r>
      <w:r w:rsidRPr="00A7137A">
        <w:t xml:space="preserve"> 5</w:t>
      </w:r>
      <w:r w:rsidRPr="007515C0">
        <w:t xml:space="preserve"> зет</w:t>
      </w:r>
      <w:r>
        <w:t>, 180 ч.</w:t>
      </w:r>
    </w:p>
    <w:p w:rsidR="004069B6" w:rsidRPr="00160B8D" w:rsidRDefault="004069B6" w:rsidP="009F5485">
      <w:pPr>
        <w:ind w:firstLine="709"/>
        <w:rPr>
          <w:i/>
          <w:u w:val="single"/>
        </w:rPr>
      </w:pPr>
      <w:r w:rsidRPr="00A7137A">
        <w:rPr>
          <w:b/>
        </w:rPr>
        <w:t>Форма контроля:</w:t>
      </w:r>
      <w:r>
        <w:t xml:space="preserve"> экзамен.</w:t>
      </w:r>
    </w:p>
    <w:p w:rsidR="004069B6" w:rsidRPr="00160B8D" w:rsidRDefault="004069B6" w:rsidP="009F5485">
      <w:pPr>
        <w:ind w:firstLine="709"/>
      </w:pPr>
    </w:p>
    <w:p w:rsidR="004069B6" w:rsidRDefault="004069B6" w:rsidP="009F5485">
      <w:pPr>
        <w:ind w:right="57" w:firstLine="709"/>
        <w:jc w:val="center"/>
        <w:rPr>
          <w:b/>
          <w:u w:val="single"/>
        </w:rPr>
      </w:pPr>
      <w:r w:rsidRPr="007B3839">
        <w:rPr>
          <w:b/>
          <w:u w:val="single"/>
        </w:rPr>
        <w:t>Физика</w:t>
      </w:r>
    </w:p>
    <w:p w:rsidR="004069B6" w:rsidRDefault="004069B6" w:rsidP="009F5485">
      <w:pPr>
        <w:ind w:right="57" w:firstLine="709"/>
        <w:jc w:val="center"/>
        <w:rPr>
          <w:b/>
          <w:u w:val="single"/>
        </w:rPr>
      </w:pPr>
    </w:p>
    <w:p w:rsidR="004069B6" w:rsidRPr="007B3839" w:rsidRDefault="004069B6" w:rsidP="009F5485">
      <w:pPr>
        <w:ind w:right="57" w:firstLine="709"/>
        <w:jc w:val="center"/>
        <w:rPr>
          <w:b/>
          <w:u w:val="single"/>
        </w:rPr>
      </w:pPr>
    </w:p>
    <w:p w:rsidR="004069B6" w:rsidRDefault="004069B6" w:rsidP="0077606B">
      <w:pPr>
        <w:ind w:left="426" w:firstLine="709"/>
      </w:pPr>
      <w:r w:rsidRPr="007007A1">
        <w:rPr>
          <w:b/>
        </w:rPr>
        <w:t>Цели освоения дисциплины</w:t>
      </w:r>
      <w:r>
        <w:rPr>
          <w:b/>
        </w:rPr>
        <w:t xml:space="preserve">: </w:t>
      </w:r>
      <w:r>
        <w:t>ф</w:t>
      </w:r>
      <w:r w:rsidRPr="00A045A6">
        <w:t>ормирование обобщенного понятия современной научной физической картины мира, освоение основных законов физики;</w:t>
      </w:r>
      <w:r>
        <w:t xml:space="preserve"> о</w:t>
      </w:r>
      <w:r w:rsidRPr="00A045A6">
        <w:t>владение идеями и методами физической науки.</w:t>
      </w:r>
    </w:p>
    <w:p w:rsidR="004069B6" w:rsidRPr="007007A1" w:rsidRDefault="004069B6" w:rsidP="009F5485">
      <w:pPr>
        <w:pStyle w:val="BodyText21"/>
        <w:tabs>
          <w:tab w:val="clear" w:pos="864"/>
          <w:tab w:val="left" w:pos="0"/>
        </w:tabs>
        <w:spacing w:after="0"/>
        <w:ind w:left="0" w:firstLine="709"/>
        <w:rPr>
          <w:sz w:val="24"/>
          <w:szCs w:val="24"/>
        </w:rPr>
      </w:pPr>
      <w:r>
        <w:rPr>
          <w:b/>
          <w:sz w:val="24"/>
          <w:szCs w:val="24"/>
        </w:rPr>
        <w:t xml:space="preserve">Место дисциплины в структуре </w:t>
      </w:r>
      <w:r w:rsidRPr="007007A1">
        <w:rPr>
          <w:b/>
          <w:sz w:val="24"/>
          <w:szCs w:val="24"/>
        </w:rPr>
        <w:t>ОП:</w:t>
      </w:r>
      <w:r w:rsidRPr="007007A1">
        <w:rPr>
          <w:sz w:val="24"/>
          <w:szCs w:val="24"/>
        </w:rPr>
        <w:t xml:space="preserve"> </w:t>
      </w:r>
      <w:r>
        <w:rPr>
          <w:sz w:val="24"/>
          <w:szCs w:val="24"/>
        </w:rPr>
        <w:t xml:space="preserve"> </w:t>
      </w:r>
      <w:r w:rsidRPr="007007A1">
        <w:rPr>
          <w:sz w:val="24"/>
          <w:szCs w:val="24"/>
        </w:rPr>
        <w:t>д</w:t>
      </w:r>
      <w:r w:rsidRPr="007007A1">
        <w:rPr>
          <w:bCs/>
          <w:sz w:val="24"/>
          <w:szCs w:val="24"/>
        </w:rPr>
        <w:t xml:space="preserve">анная дисциплина </w:t>
      </w:r>
      <w:r>
        <w:rPr>
          <w:bCs/>
          <w:sz w:val="24"/>
          <w:szCs w:val="24"/>
        </w:rPr>
        <w:t>входит в базовую часть программы (</w:t>
      </w:r>
      <w:r w:rsidRPr="007007A1">
        <w:rPr>
          <w:bCs/>
          <w:sz w:val="24"/>
          <w:szCs w:val="24"/>
        </w:rPr>
        <w:t>раздел Б.1</w:t>
      </w:r>
      <w:r>
        <w:rPr>
          <w:bCs/>
          <w:sz w:val="24"/>
          <w:szCs w:val="24"/>
        </w:rPr>
        <w:t xml:space="preserve">, Блок 1) </w:t>
      </w:r>
      <w:r w:rsidRPr="007007A1">
        <w:rPr>
          <w:bCs/>
          <w:sz w:val="24"/>
          <w:szCs w:val="24"/>
        </w:rPr>
        <w:t>п</w:t>
      </w:r>
      <w:r w:rsidRPr="007007A1">
        <w:rPr>
          <w:sz w:val="24"/>
          <w:szCs w:val="24"/>
        </w:rPr>
        <w:t xml:space="preserve">о направлению </w:t>
      </w:r>
      <w:r>
        <w:rPr>
          <w:sz w:val="24"/>
          <w:szCs w:val="24"/>
        </w:rPr>
        <w:t>подготовки 05.03.06 Экология и природопользование</w:t>
      </w:r>
      <w:r w:rsidRPr="00860C62">
        <w:rPr>
          <w:sz w:val="24"/>
          <w:szCs w:val="24"/>
        </w:rPr>
        <w:t>.</w:t>
      </w:r>
    </w:p>
    <w:p w:rsidR="004069B6" w:rsidRDefault="004069B6" w:rsidP="0077606B">
      <w:pPr>
        <w:suppressAutoHyphens/>
        <w:ind w:firstLine="709"/>
        <w:rPr>
          <w:b/>
        </w:rPr>
      </w:pPr>
      <w:r w:rsidRPr="007007A1">
        <w:rPr>
          <w:b/>
        </w:rPr>
        <w:t>Компетенции обучающегося, формируемые в результате освоения дисциплины</w:t>
      </w:r>
      <w:r>
        <w:rPr>
          <w:b/>
        </w:rPr>
        <w:t>:</w:t>
      </w:r>
      <w:r w:rsidRPr="00682B93">
        <w:rPr>
          <w:b/>
        </w:rPr>
        <w:t xml:space="preserve"> </w:t>
      </w:r>
    </w:p>
    <w:p w:rsidR="004069B6" w:rsidRPr="00682B93" w:rsidRDefault="004069B6" w:rsidP="0077606B">
      <w:pPr>
        <w:suppressAutoHyphens/>
        <w:ind w:firstLine="709"/>
      </w:pPr>
      <w:r>
        <w:rPr>
          <w:b/>
        </w:rPr>
        <w:t xml:space="preserve">- </w:t>
      </w:r>
      <w:r w:rsidRPr="00682B93">
        <w:t>владение базовыми знаниями фундаментальных разделов физики, химии и биологии в объеме, необходимом для освоения физических, химических и биологических основ в экологии и природопользования; владением</w:t>
      </w:r>
      <w:r w:rsidRPr="00682B93">
        <w:rPr>
          <w:b/>
          <w:i/>
        </w:rPr>
        <w:t xml:space="preserve"> </w:t>
      </w:r>
      <w:r w:rsidRPr="00682B93">
        <w:t>методами химического анализа, владением знаниями о современных динамических процессах в природе и техносфере, о состоянии геосфер Земли, экологии и эволюции биосферы, глобальных экологических проблемах, а также методами отбора и анализа геологических и биологических проб; владением навыками идентификации и описания биологического разнообразия, его оценки современными методами количественной обработки информации (ОПК-2)</w:t>
      </w:r>
      <w:r>
        <w:t>.</w:t>
      </w:r>
      <w:r w:rsidRPr="00682B93">
        <w:rPr>
          <w:b/>
          <w:i/>
        </w:rPr>
        <w:t xml:space="preserve"> </w:t>
      </w:r>
    </w:p>
    <w:p w:rsidR="004069B6" w:rsidRPr="005D737C" w:rsidRDefault="004069B6" w:rsidP="0077606B">
      <w:pPr>
        <w:tabs>
          <w:tab w:val="left" w:pos="5220"/>
        </w:tabs>
        <w:ind w:right="57" w:firstLine="709"/>
      </w:pPr>
      <w:r w:rsidRPr="007007A1">
        <w:rPr>
          <w:b/>
        </w:rPr>
        <w:t>Содержание дисциплины</w:t>
      </w:r>
      <w:r>
        <w:rPr>
          <w:b/>
        </w:rPr>
        <w:t>:</w:t>
      </w:r>
      <w:r w:rsidRPr="005D737C">
        <w:rPr>
          <w:b/>
        </w:rPr>
        <w:t xml:space="preserve"> </w:t>
      </w:r>
      <w:r w:rsidRPr="005D737C">
        <w:t>Физические основы механики; колебания и волны; молекулярная физика и термодинамика; электричество и магнетизм; оптика; атомная и ядерная физика; релятивизм, квантовая и статистическая физика; космология; эволюция Вселенной; физический практикум.</w:t>
      </w:r>
    </w:p>
    <w:p w:rsidR="004069B6" w:rsidRDefault="004069B6" w:rsidP="009F5485">
      <w:pPr>
        <w:tabs>
          <w:tab w:val="left" w:pos="159"/>
        </w:tabs>
        <w:ind w:firstLine="709"/>
        <w:rPr>
          <w:b/>
        </w:rPr>
      </w:pPr>
      <w:r w:rsidRPr="007007A1">
        <w:rPr>
          <w:b/>
        </w:rPr>
        <w:t>Содержание дисциплины</w:t>
      </w:r>
      <w:r>
        <w:rPr>
          <w:b/>
        </w:rPr>
        <w:t>:</w:t>
      </w:r>
    </w:p>
    <w:p w:rsidR="004069B6" w:rsidRDefault="004069B6" w:rsidP="009F5485">
      <w:pPr>
        <w:pStyle w:val="a"/>
        <w:tabs>
          <w:tab w:val="clear" w:pos="643"/>
        </w:tabs>
        <w:spacing w:line="240" w:lineRule="auto"/>
        <w:ind w:left="0" w:right="57" w:firstLine="709"/>
      </w:pPr>
      <w:r w:rsidRPr="00682B93">
        <w:t>Физические основы механики; колебания и волны; молекулярная физика и термодинамика; электричество и магнетизм; оптика; атомная и ядерная физика; релятивизм, квантовая и статистическая физика; космология; эволюция Вселенной; физический практикум.</w:t>
      </w:r>
    </w:p>
    <w:p w:rsidR="004069B6" w:rsidRPr="008855BA" w:rsidRDefault="004069B6" w:rsidP="009F5485">
      <w:pPr>
        <w:ind w:firstLine="709"/>
        <w:rPr>
          <w:i/>
          <w:u w:val="single"/>
        </w:rPr>
      </w:pPr>
      <w:r w:rsidRPr="00A7137A">
        <w:rPr>
          <w:b/>
        </w:rPr>
        <w:t>Общая трудоемкость дисциплины:</w:t>
      </w:r>
      <w:r w:rsidRPr="007515C0">
        <w:rPr>
          <w:i/>
        </w:rPr>
        <w:t xml:space="preserve"> </w:t>
      </w:r>
      <w:r>
        <w:t>5</w:t>
      </w:r>
      <w:r w:rsidRPr="007515C0">
        <w:t xml:space="preserve"> зет</w:t>
      </w:r>
      <w:r>
        <w:t>, 180 ч.</w:t>
      </w:r>
    </w:p>
    <w:p w:rsidR="004069B6" w:rsidRPr="00A57DEA" w:rsidRDefault="004069B6" w:rsidP="009F5485">
      <w:pPr>
        <w:ind w:firstLine="709"/>
        <w:rPr>
          <w:i/>
          <w:u w:val="single"/>
        </w:rPr>
      </w:pPr>
      <w:r w:rsidRPr="00A7137A">
        <w:rPr>
          <w:b/>
        </w:rPr>
        <w:t>Форма контроля:</w:t>
      </w:r>
      <w:r>
        <w:t xml:space="preserve"> зачет, экзамен.</w:t>
      </w:r>
    </w:p>
    <w:p w:rsidR="004069B6" w:rsidRPr="00682B93" w:rsidRDefault="004069B6" w:rsidP="009F5485">
      <w:pPr>
        <w:pStyle w:val="a"/>
        <w:tabs>
          <w:tab w:val="clear" w:pos="643"/>
        </w:tabs>
        <w:spacing w:line="240" w:lineRule="auto"/>
        <w:ind w:left="0" w:right="57" w:firstLine="709"/>
      </w:pPr>
    </w:p>
    <w:p w:rsidR="004069B6" w:rsidRDefault="004069B6" w:rsidP="00C01932">
      <w:pPr>
        <w:ind w:left="709" w:right="57" w:firstLine="0"/>
        <w:jc w:val="center"/>
        <w:rPr>
          <w:b/>
          <w:u w:val="single"/>
        </w:rPr>
      </w:pPr>
      <w:r w:rsidRPr="00C01932">
        <w:rPr>
          <w:b/>
          <w:u w:val="single"/>
        </w:rPr>
        <w:t>Химия</w:t>
      </w:r>
    </w:p>
    <w:p w:rsidR="004069B6" w:rsidRDefault="004069B6" w:rsidP="00C01932">
      <w:pPr>
        <w:ind w:left="709" w:right="57" w:firstLine="0"/>
        <w:jc w:val="center"/>
        <w:rPr>
          <w:b/>
          <w:u w:val="single"/>
        </w:rPr>
      </w:pPr>
    </w:p>
    <w:p w:rsidR="004069B6" w:rsidRPr="00C01932" w:rsidRDefault="004069B6" w:rsidP="00C01932">
      <w:pPr>
        <w:ind w:left="709" w:right="57" w:firstLine="0"/>
        <w:jc w:val="center"/>
        <w:rPr>
          <w:b/>
          <w:u w:val="single"/>
        </w:rPr>
      </w:pPr>
    </w:p>
    <w:p w:rsidR="004069B6" w:rsidRDefault="004069B6" w:rsidP="00C01932">
      <w:pPr>
        <w:ind w:right="57" w:firstLine="709"/>
      </w:pPr>
      <w:r w:rsidRPr="00C01932">
        <w:rPr>
          <w:b/>
        </w:rPr>
        <w:t>Цель освоения дисциплины:</w:t>
      </w:r>
      <w:r w:rsidRPr="00C01932">
        <w:t xml:space="preserve"> </w:t>
      </w:r>
      <w:r>
        <w:t>ф</w:t>
      </w:r>
      <w:r w:rsidRPr="006C0290">
        <w:t>ормирование у студентов современных представлений о строении и свойствах химических веществ, закономерностях протекания химических процессов, освоение на этой основе определенных экологических знаний и систем понятий, развитие химического и экологического мышления.</w:t>
      </w:r>
    </w:p>
    <w:p w:rsidR="004069B6" w:rsidRPr="007007A1" w:rsidRDefault="004069B6" w:rsidP="00C01932">
      <w:pPr>
        <w:widowControl/>
        <w:shd w:val="clear" w:color="auto" w:fill="FFFFFF"/>
        <w:tabs>
          <w:tab w:val="clear" w:pos="708"/>
        </w:tabs>
        <w:ind w:firstLine="709"/>
        <w:jc w:val="left"/>
      </w:pPr>
      <w:r w:rsidRPr="005E2CEB">
        <w:rPr>
          <w:b/>
          <w:color w:val="000000"/>
        </w:rPr>
        <w:t>Место дисциплины в структу</w:t>
      </w:r>
      <w:r>
        <w:rPr>
          <w:b/>
          <w:color w:val="000000"/>
        </w:rPr>
        <w:t xml:space="preserve">ре </w:t>
      </w:r>
      <w:r w:rsidRPr="005E2CEB">
        <w:rPr>
          <w:b/>
          <w:color w:val="000000"/>
        </w:rPr>
        <w:t>ОП</w:t>
      </w:r>
      <w:r>
        <w:rPr>
          <w:b/>
          <w:color w:val="000000"/>
        </w:rPr>
        <w:t xml:space="preserve">: </w:t>
      </w:r>
      <w:r w:rsidRPr="007007A1">
        <w:t xml:space="preserve">данная дисциплина </w:t>
      </w:r>
      <w:r>
        <w:t>входит в базовую часть программы (</w:t>
      </w:r>
      <w:r w:rsidRPr="007007A1">
        <w:t>раздел Б.1</w:t>
      </w:r>
      <w:r>
        <w:t xml:space="preserve">, Блок 1) </w:t>
      </w:r>
      <w:r w:rsidRPr="007007A1">
        <w:t xml:space="preserve">по направлению </w:t>
      </w:r>
      <w:r>
        <w:t>подготовки 05.03.06 Экология и природопользование</w:t>
      </w:r>
      <w:r w:rsidRPr="00860C62">
        <w:t>.</w:t>
      </w:r>
    </w:p>
    <w:p w:rsidR="004069B6" w:rsidRDefault="004069B6" w:rsidP="009F5485">
      <w:pPr>
        <w:ind w:right="57" w:firstLine="709"/>
        <w:rPr>
          <w:b/>
        </w:rPr>
      </w:pPr>
      <w:r w:rsidRPr="007007A1">
        <w:rPr>
          <w:b/>
        </w:rPr>
        <w:t>Компетенции обучающегося, формируемые в результате освоения дисциплины</w:t>
      </w:r>
      <w:r>
        <w:rPr>
          <w:b/>
        </w:rPr>
        <w:t>:</w:t>
      </w:r>
    </w:p>
    <w:p w:rsidR="004069B6" w:rsidRPr="00055756" w:rsidRDefault="004069B6" w:rsidP="00C01932">
      <w:pPr>
        <w:suppressAutoHyphens/>
        <w:ind w:firstLine="709"/>
      </w:pPr>
      <w:r>
        <w:t xml:space="preserve">- </w:t>
      </w:r>
      <w:r w:rsidRPr="00055756">
        <w:t>владение базовыми знаниями фундаментальных разделов физики, химии и биологии в объеме, необходимом для освоения физических, химических и биологических основ в экологии и природопользования; владением</w:t>
      </w:r>
      <w:r w:rsidRPr="00055756">
        <w:rPr>
          <w:b/>
          <w:i/>
        </w:rPr>
        <w:t xml:space="preserve"> </w:t>
      </w:r>
      <w:r w:rsidRPr="00055756">
        <w:t>методами химического анализа, владением знаниями о современных динамических процессах в природе и техносфере, о состоянии геосфер Земли, экологии и эволюции биосферы, глобальных экологических проблемах, а также методами отбора и анализа геологических и биологических проб; владением навыками идентификации и описания биологического разнообразия, его оценки современными методами количественной обработки информации (ОПК-2)</w:t>
      </w:r>
      <w:r>
        <w:t>.</w:t>
      </w:r>
    </w:p>
    <w:p w:rsidR="004069B6" w:rsidRPr="00A313A8" w:rsidRDefault="004069B6" w:rsidP="009F5485">
      <w:pPr>
        <w:ind w:right="57" w:firstLine="709"/>
        <w:rPr>
          <w:b/>
        </w:rPr>
      </w:pPr>
      <w:r w:rsidRPr="00C01932">
        <w:rPr>
          <w:b/>
        </w:rPr>
        <w:t>Содержание дисциплины:</w:t>
      </w:r>
      <w:r w:rsidRPr="00A7137A">
        <w:t xml:space="preserve"> </w:t>
      </w:r>
      <w:r w:rsidRPr="00A313A8">
        <w:t>Химические системы: растворы, дисперсные системы, электрохимические системы, катализаторы и каталитические системы, полимеры и олигомеры; химическая термодинамика и кинетика: энергетика химических процессов, химическое и фазовое равновесие, скорость реакции и методы ее регулирования, колебательные реакции; реакционная способность веществ: химия и периодическая система элементов, кислотно-основные и окислительно-восстановительные свойства веществ, химическая связь, комплементарность; химическая идентификация: качественный и количественный анализ, аналитический сигнал, химический, физико-химический и физический анализ; органическая и биоорганическая химия, высокомолекулярные соединения и коллоидная химия; химический практикум.</w:t>
      </w:r>
    </w:p>
    <w:p w:rsidR="004069B6" w:rsidRPr="008855BA" w:rsidRDefault="004069B6" w:rsidP="009F5485">
      <w:pPr>
        <w:ind w:firstLine="709"/>
        <w:rPr>
          <w:i/>
          <w:u w:val="single"/>
        </w:rPr>
      </w:pPr>
      <w:r w:rsidRPr="00A7137A">
        <w:rPr>
          <w:b/>
        </w:rPr>
        <w:t>Общая трудоемкость дисциплины:</w:t>
      </w:r>
      <w:r w:rsidRPr="007515C0">
        <w:rPr>
          <w:i/>
        </w:rPr>
        <w:t xml:space="preserve"> </w:t>
      </w:r>
      <w:r>
        <w:t>6</w:t>
      </w:r>
      <w:r w:rsidRPr="007515C0">
        <w:t xml:space="preserve"> зет</w:t>
      </w:r>
      <w:r>
        <w:t xml:space="preserve">, 216 ч. </w:t>
      </w:r>
    </w:p>
    <w:p w:rsidR="004069B6" w:rsidRPr="00A57DEA" w:rsidRDefault="004069B6" w:rsidP="009F5485">
      <w:pPr>
        <w:ind w:firstLine="709"/>
        <w:rPr>
          <w:i/>
          <w:u w:val="single"/>
        </w:rPr>
      </w:pPr>
      <w:r w:rsidRPr="00A7137A">
        <w:rPr>
          <w:b/>
        </w:rPr>
        <w:t>Форма контроля:</w:t>
      </w:r>
      <w:r>
        <w:t xml:space="preserve"> экзамен.</w:t>
      </w:r>
    </w:p>
    <w:p w:rsidR="004069B6" w:rsidRPr="00682B93" w:rsidRDefault="004069B6" w:rsidP="009F5485">
      <w:pPr>
        <w:ind w:right="57" w:firstLine="709"/>
        <w:rPr>
          <w:b/>
        </w:rPr>
      </w:pPr>
    </w:p>
    <w:p w:rsidR="004069B6" w:rsidRDefault="004069B6" w:rsidP="009F5485">
      <w:pPr>
        <w:ind w:right="57" w:firstLine="709"/>
        <w:jc w:val="center"/>
        <w:rPr>
          <w:b/>
          <w:bCs/>
          <w:iCs/>
          <w:u w:val="single"/>
        </w:rPr>
      </w:pPr>
      <w:r>
        <w:rPr>
          <w:b/>
          <w:bCs/>
          <w:iCs/>
          <w:u w:val="single"/>
        </w:rPr>
        <w:t>Модуль «</w:t>
      </w:r>
      <w:r w:rsidRPr="00A7137A">
        <w:rPr>
          <w:b/>
          <w:bCs/>
          <w:iCs/>
          <w:u w:val="single"/>
        </w:rPr>
        <w:t>Биология</w:t>
      </w:r>
      <w:r>
        <w:rPr>
          <w:b/>
          <w:bCs/>
          <w:iCs/>
          <w:u w:val="single"/>
        </w:rPr>
        <w:t>»</w:t>
      </w:r>
    </w:p>
    <w:p w:rsidR="004069B6" w:rsidRDefault="004069B6" w:rsidP="009F5485">
      <w:pPr>
        <w:ind w:right="57" w:firstLine="709"/>
        <w:jc w:val="center"/>
        <w:rPr>
          <w:b/>
          <w:bCs/>
          <w:iCs/>
          <w:u w:val="single"/>
        </w:rPr>
      </w:pPr>
      <w:r>
        <w:rPr>
          <w:b/>
          <w:bCs/>
          <w:iCs/>
          <w:u w:val="single"/>
        </w:rPr>
        <w:t>Биология (ботаника, зоология)</w:t>
      </w:r>
    </w:p>
    <w:p w:rsidR="004069B6" w:rsidRDefault="004069B6" w:rsidP="009F5485">
      <w:pPr>
        <w:ind w:right="57" w:firstLine="709"/>
        <w:jc w:val="center"/>
        <w:rPr>
          <w:b/>
          <w:bCs/>
          <w:iCs/>
          <w:u w:val="single"/>
        </w:rPr>
      </w:pPr>
    </w:p>
    <w:p w:rsidR="004069B6" w:rsidRPr="00A7137A" w:rsidRDefault="004069B6" w:rsidP="009F5485">
      <w:pPr>
        <w:ind w:right="57" w:firstLine="709"/>
        <w:jc w:val="center"/>
        <w:rPr>
          <w:b/>
          <w:bCs/>
          <w:iCs/>
          <w:u w:val="single"/>
        </w:rPr>
      </w:pPr>
    </w:p>
    <w:p w:rsidR="004069B6" w:rsidRPr="00C01932" w:rsidRDefault="004069B6" w:rsidP="009F5485">
      <w:pPr>
        <w:shd w:val="clear" w:color="auto" w:fill="FFFFFF"/>
        <w:ind w:firstLine="709"/>
        <w:rPr>
          <w:color w:val="000000"/>
        </w:rPr>
      </w:pPr>
      <w:r w:rsidRPr="000B5777">
        <w:rPr>
          <w:b/>
        </w:rPr>
        <w:t xml:space="preserve">Цели </w:t>
      </w:r>
      <w:r w:rsidRPr="00C01932">
        <w:rPr>
          <w:b/>
        </w:rPr>
        <w:t xml:space="preserve">освоения дисциплины: </w:t>
      </w:r>
      <w:r>
        <w:rPr>
          <w:color w:val="000000"/>
        </w:rPr>
        <w:t>с</w:t>
      </w:r>
      <w:r w:rsidRPr="00C01932">
        <w:rPr>
          <w:color w:val="000000"/>
        </w:rPr>
        <w:t>формиров</w:t>
      </w:r>
      <w:r>
        <w:rPr>
          <w:color w:val="000000"/>
        </w:rPr>
        <w:t>ать знания у студентов о растительном и животном мире.</w:t>
      </w:r>
    </w:p>
    <w:p w:rsidR="004069B6" w:rsidRPr="007007A1" w:rsidRDefault="004069B6" w:rsidP="009F5485">
      <w:pPr>
        <w:pStyle w:val="BodyText21"/>
        <w:tabs>
          <w:tab w:val="clear" w:pos="864"/>
          <w:tab w:val="left" w:pos="0"/>
        </w:tabs>
        <w:spacing w:after="0"/>
        <w:ind w:left="0" w:firstLine="709"/>
        <w:rPr>
          <w:sz w:val="24"/>
          <w:szCs w:val="24"/>
        </w:rPr>
      </w:pPr>
      <w:r w:rsidRPr="00C01932">
        <w:rPr>
          <w:b/>
          <w:sz w:val="24"/>
          <w:szCs w:val="24"/>
        </w:rPr>
        <w:t>Место дисциплины в структуре ОП:</w:t>
      </w:r>
      <w:r w:rsidRPr="00C01932">
        <w:rPr>
          <w:sz w:val="24"/>
          <w:szCs w:val="24"/>
        </w:rPr>
        <w:t xml:space="preserve"> </w:t>
      </w:r>
      <w:r>
        <w:rPr>
          <w:sz w:val="24"/>
          <w:szCs w:val="24"/>
        </w:rPr>
        <w:t xml:space="preserve"> </w:t>
      </w:r>
      <w:r w:rsidRPr="00C01932">
        <w:rPr>
          <w:sz w:val="24"/>
          <w:szCs w:val="24"/>
        </w:rPr>
        <w:t>д</w:t>
      </w:r>
      <w:r w:rsidRPr="00C01932">
        <w:rPr>
          <w:bCs/>
          <w:sz w:val="24"/>
          <w:szCs w:val="24"/>
        </w:rPr>
        <w:t>анная дисциплина</w:t>
      </w:r>
      <w:r w:rsidRPr="007007A1">
        <w:rPr>
          <w:bCs/>
          <w:sz w:val="24"/>
          <w:szCs w:val="24"/>
        </w:rPr>
        <w:t xml:space="preserve"> </w:t>
      </w:r>
      <w:r>
        <w:rPr>
          <w:bCs/>
          <w:sz w:val="24"/>
          <w:szCs w:val="24"/>
        </w:rPr>
        <w:t>входит в базовую часть программы (</w:t>
      </w:r>
      <w:r w:rsidRPr="007007A1">
        <w:rPr>
          <w:bCs/>
          <w:sz w:val="24"/>
          <w:szCs w:val="24"/>
        </w:rPr>
        <w:t>раздел Б.1</w:t>
      </w:r>
      <w:r>
        <w:rPr>
          <w:bCs/>
          <w:sz w:val="24"/>
          <w:szCs w:val="24"/>
        </w:rPr>
        <w:t xml:space="preserve">, Блок 1) </w:t>
      </w:r>
      <w:r w:rsidRPr="007007A1">
        <w:rPr>
          <w:bCs/>
          <w:sz w:val="24"/>
          <w:szCs w:val="24"/>
        </w:rPr>
        <w:t>п</w:t>
      </w:r>
      <w:r w:rsidRPr="007007A1">
        <w:rPr>
          <w:sz w:val="24"/>
          <w:szCs w:val="24"/>
        </w:rPr>
        <w:t xml:space="preserve">о направлению </w:t>
      </w:r>
      <w:r>
        <w:rPr>
          <w:sz w:val="24"/>
          <w:szCs w:val="24"/>
        </w:rPr>
        <w:t>подготовки 05.03.06 Экология и природопользование</w:t>
      </w:r>
      <w:r w:rsidRPr="00860C62">
        <w:rPr>
          <w:sz w:val="24"/>
          <w:szCs w:val="24"/>
        </w:rPr>
        <w:t>.</w:t>
      </w:r>
    </w:p>
    <w:p w:rsidR="004069B6" w:rsidRDefault="004069B6" w:rsidP="009F5485">
      <w:pPr>
        <w:ind w:right="57" w:firstLine="709"/>
      </w:pPr>
      <w:r w:rsidRPr="007007A1">
        <w:rPr>
          <w:b/>
        </w:rPr>
        <w:t>Компетенции обучающегося, формируемые в результате освоения дисциплины</w:t>
      </w:r>
      <w:r>
        <w:rPr>
          <w:b/>
        </w:rPr>
        <w:t>:</w:t>
      </w:r>
      <w:r w:rsidRPr="00682B93">
        <w:rPr>
          <w:b/>
        </w:rPr>
        <w:t xml:space="preserve"> </w:t>
      </w:r>
    </w:p>
    <w:p w:rsidR="004069B6" w:rsidRPr="00682B93" w:rsidRDefault="004069B6" w:rsidP="00B0171B">
      <w:pPr>
        <w:ind w:firstLine="709"/>
        <w:rPr>
          <w:b/>
        </w:rPr>
      </w:pPr>
      <w:r>
        <w:t xml:space="preserve">- </w:t>
      </w:r>
      <w:r w:rsidRPr="00682B93">
        <w:t>владение знаниями о теоретических основах биогеографии, экологии животных, растений и микроорганизмов (ПК-2)</w:t>
      </w:r>
      <w:r>
        <w:t xml:space="preserve">. </w:t>
      </w:r>
    </w:p>
    <w:p w:rsidR="004069B6" w:rsidRDefault="004069B6" w:rsidP="009F5485">
      <w:pPr>
        <w:shd w:val="clear" w:color="auto" w:fill="FFFFFF"/>
        <w:ind w:firstLine="709"/>
      </w:pPr>
      <w:r w:rsidRPr="007007A1">
        <w:rPr>
          <w:b/>
          <w:spacing w:val="-4"/>
        </w:rPr>
        <w:t>Содержание дисциплины</w:t>
      </w:r>
      <w:r>
        <w:rPr>
          <w:b/>
          <w:spacing w:val="-4"/>
        </w:rPr>
        <w:t>:</w:t>
      </w:r>
    </w:p>
    <w:p w:rsidR="004069B6" w:rsidRPr="001930EF" w:rsidRDefault="004069B6" w:rsidP="009F5485">
      <w:pPr>
        <w:shd w:val="clear" w:color="auto" w:fill="FFFFFF"/>
        <w:ind w:firstLine="709"/>
      </w:pPr>
      <w:r w:rsidRPr="00682B93">
        <w:t>Сущность жизни; разнообразие и уровни организации биологических систем; клетки, их цикл, дифференциация; организмы, их основные системы, принципы классификации; наследственность и изменчивость, биологическая эволюция, основные концепции и методы  биологии; перспективы развития биологических наук и стратегия охраны природы, роль биологического знания в решении социальных проблем.</w:t>
      </w:r>
    </w:p>
    <w:p w:rsidR="004069B6" w:rsidRPr="003E06FE" w:rsidRDefault="004069B6" w:rsidP="009F5485">
      <w:pPr>
        <w:tabs>
          <w:tab w:val="num" w:pos="0"/>
        </w:tabs>
        <w:ind w:firstLine="709"/>
      </w:pPr>
      <w:r w:rsidRPr="003E06FE">
        <w:rPr>
          <w:b/>
        </w:rPr>
        <w:t>Общая трудоемкость:</w:t>
      </w:r>
      <w:r w:rsidRPr="003E06FE">
        <w:t xml:space="preserve"> </w:t>
      </w:r>
      <w:r>
        <w:t>2 зет, 72 ч.</w:t>
      </w:r>
    </w:p>
    <w:p w:rsidR="004069B6" w:rsidRDefault="004069B6" w:rsidP="009F5485">
      <w:pPr>
        <w:tabs>
          <w:tab w:val="num" w:pos="0"/>
        </w:tabs>
        <w:ind w:firstLine="709"/>
      </w:pPr>
      <w:r w:rsidRPr="003E06FE">
        <w:rPr>
          <w:b/>
        </w:rPr>
        <w:t>Форм</w:t>
      </w:r>
      <w:r>
        <w:rPr>
          <w:b/>
        </w:rPr>
        <w:t>а</w:t>
      </w:r>
      <w:r w:rsidRPr="003E06FE">
        <w:rPr>
          <w:b/>
        </w:rPr>
        <w:t xml:space="preserve"> контроля:</w:t>
      </w:r>
      <w:r w:rsidRPr="003E06FE">
        <w:t xml:space="preserve"> </w:t>
      </w:r>
      <w:r w:rsidRPr="00B0171B">
        <w:t>зачет.</w:t>
      </w:r>
    </w:p>
    <w:p w:rsidR="004069B6" w:rsidRDefault="004069B6" w:rsidP="009F5485">
      <w:pPr>
        <w:ind w:firstLine="709"/>
        <w:jc w:val="center"/>
        <w:rPr>
          <w:b/>
          <w:bCs/>
          <w:iCs/>
          <w:u w:val="single"/>
        </w:rPr>
      </w:pPr>
    </w:p>
    <w:p w:rsidR="004069B6" w:rsidRDefault="004069B6" w:rsidP="009F5485">
      <w:pPr>
        <w:ind w:firstLine="709"/>
        <w:jc w:val="center"/>
        <w:rPr>
          <w:b/>
          <w:bCs/>
          <w:iCs/>
          <w:u w:val="single"/>
        </w:rPr>
      </w:pPr>
      <w:r w:rsidRPr="00122365">
        <w:rPr>
          <w:b/>
          <w:bCs/>
          <w:iCs/>
          <w:u w:val="single"/>
        </w:rPr>
        <w:t>География почв</w:t>
      </w:r>
    </w:p>
    <w:p w:rsidR="004069B6" w:rsidRDefault="004069B6" w:rsidP="009F5485">
      <w:pPr>
        <w:ind w:firstLine="709"/>
        <w:jc w:val="center"/>
        <w:rPr>
          <w:b/>
          <w:bCs/>
          <w:iCs/>
          <w:u w:val="single"/>
        </w:rPr>
      </w:pPr>
    </w:p>
    <w:p w:rsidR="004069B6" w:rsidRDefault="004069B6" w:rsidP="009F5485">
      <w:pPr>
        <w:ind w:firstLine="709"/>
        <w:jc w:val="center"/>
        <w:rPr>
          <w:b/>
          <w:bCs/>
          <w:iCs/>
          <w:u w:val="single"/>
        </w:rPr>
      </w:pPr>
    </w:p>
    <w:p w:rsidR="004069B6" w:rsidRPr="002A14C8" w:rsidRDefault="004069B6" w:rsidP="00C401FF">
      <w:pPr>
        <w:ind w:firstLine="709"/>
        <w:rPr>
          <w:b/>
          <w:bCs/>
          <w:color w:val="000000"/>
        </w:rPr>
      </w:pPr>
      <w:r>
        <w:rPr>
          <w:b/>
        </w:rPr>
        <w:t>Цели освоения</w:t>
      </w:r>
      <w:r w:rsidRPr="007007A1">
        <w:rPr>
          <w:b/>
        </w:rPr>
        <w:t xml:space="preserve"> дисциплины</w:t>
      </w:r>
      <w:r>
        <w:rPr>
          <w:b/>
        </w:rPr>
        <w:t>:</w:t>
      </w:r>
      <w:r w:rsidRPr="00B16511">
        <w:rPr>
          <w:b/>
        </w:rPr>
        <w:t xml:space="preserve"> </w:t>
      </w:r>
      <w:r w:rsidRPr="002A14C8">
        <w:rPr>
          <w:bCs/>
          <w:color w:val="000000"/>
        </w:rPr>
        <w:t>изучить особенности происхождения, строения и географии почв на локальном, региональном и глобальном уровне</w:t>
      </w:r>
      <w:r>
        <w:rPr>
          <w:bCs/>
          <w:color w:val="000000"/>
        </w:rPr>
        <w:t>.</w:t>
      </w:r>
    </w:p>
    <w:p w:rsidR="004069B6" w:rsidRPr="007007A1" w:rsidRDefault="004069B6" w:rsidP="00C401FF">
      <w:pPr>
        <w:widowControl/>
        <w:shd w:val="clear" w:color="auto" w:fill="FFFFFF"/>
        <w:tabs>
          <w:tab w:val="clear" w:pos="708"/>
        </w:tabs>
        <w:ind w:firstLine="709"/>
      </w:pPr>
      <w:r w:rsidRPr="005E2CEB">
        <w:rPr>
          <w:b/>
          <w:color w:val="000000"/>
        </w:rPr>
        <w:t>Место дисциплины в структу</w:t>
      </w:r>
      <w:r>
        <w:rPr>
          <w:b/>
          <w:color w:val="000000"/>
        </w:rPr>
        <w:t xml:space="preserve">ре </w:t>
      </w:r>
      <w:r w:rsidRPr="005E2CEB">
        <w:rPr>
          <w:b/>
          <w:color w:val="000000"/>
        </w:rPr>
        <w:t>ОП</w:t>
      </w:r>
      <w:r>
        <w:rPr>
          <w:b/>
          <w:color w:val="000000"/>
        </w:rPr>
        <w:t xml:space="preserve">: </w:t>
      </w:r>
      <w:r w:rsidRPr="007007A1">
        <w:t xml:space="preserve">данная дисциплина </w:t>
      </w:r>
      <w:r>
        <w:t>входит в базовую часть программы (</w:t>
      </w:r>
      <w:r w:rsidRPr="007007A1">
        <w:t>раздел Б.1</w:t>
      </w:r>
      <w:r>
        <w:t xml:space="preserve">, Блок 1) </w:t>
      </w:r>
      <w:r w:rsidRPr="007007A1">
        <w:t xml:space="preserve">по направлению </w:t>
      </w:r>
      <w:r>
        <w:t>подготовки 05.03.06 Экология и природопользование</w:t>
      </w:r>
      <w:r w:rsidRPr="00860C62">
        <w:t>.</w:t>
      </w:r>
    </w:p>
    <w:p w:rsidR="004069B6" w:rsidRPr="00122365" w:rsidRDefault="004069B6" w:rsidP="00C401FF">
      <w:pPr>
        <w:ind w:firstLine="709"/>
        <w:rPr>
          <w:b/>
          <w:bCs/>
          <w:iCs/>
          <w:u w:val="single"/>
        </w:rPr>
      </w:pPr>
      <w:r w:rsidRPr="007007A1">
        <w:rPr>
          <w:b/>
        </w:rPr>
        <w:t>Компетенции обучающегося, формируемые в результате освоения дисциплины</w:t>
      </w:r>
      <w:r>
        <w:rPr>
          <w:b/>
        </w:rPr>
        <w:t>:</w:t>
      </w:r>
    </w:p>
    <w:p w:rsidR="004069B6" w:rsidRPr="00BF1C41" w:rsidRDefault="004069B6" w:rsidP="00C401FF">
      <w:pPr>
        <w:suppressAutoHyphens/>
        <w:ind w:firstLine="709"/>
      </w:pPr>
      <w:r>
        <w:t xml:space="preserve">- </w:t>
      </w:r>
      <w:r w:rsidRPr="00BF1C41">
        <w:t>владеть базовыми знаниями фундаментальных разделов физики, химии и биологии в объеме, необходимом для освоения физических, химических и биологических основ в экологии и природопользования; владением</w:t>
      </w:r>
      <w:r w:rsidRPr="00BF1C41">
        <w:rPr>
          <w:b/>
          <w:i/>
        </w:rPr>
        <w:t xml:space="preserve"> </w:t>
      </w:r>
      <w:r w:rsidRPr="00BF1C41">
        <w:t>методами химического анализа, владением знаниями о современных динамических процессах в природе и техносфере, о состоянии геосфер Земли, экологии и эволюции биосферы, глобальных экологических проблемах, а также методами отбора и анализа геологических и биологических проб; владеть навыками идентификации и описания биологического разнообразия, его оценки современными методами количественной обработки информации (ОПК-2); владеть профессионально профилированными знаниями и практическими навыками в общей геологии, теоретической и практической географии, общего почвоведения и использовать их в области экологии и природополь</w:t>
      </w:r>
      <w:r>
        <w:t>зования (ОПК-3).</w:t>
      </w:r>
    </w:p>
    <w:p w:rsidR="004069B6" w:rsidRPr="007B7DE0" w:rsidRDefault="004069B6" w:rsidP="00C401FF">
      <w:pPr>
        <w:ind w:firstLine="709"/>
      </w:pPr>
      <w:r w:rsidRPr="007B7DE0">
        <w:rPr>
          <w:b/>
        </w:rPr>
        <w:t>Содержание дисциплины:</w:t>
      </w:r>
      <w:r w:rsidRPr="00895B51">
        <w:rPr>
          <w:b/>
        </w:rPr>
        <w:t xml:space="preserve"> </w:t>
      </w:r>
      <w:r w:rsidRPr="007B7DE0">
        <w:t>Введение. Понятие о почве. Факторы почвообразования. Методы изучения почвы. Значение докучаевского почвоведения для физической географии. Краткий обзор истории изучения почвы. Основы теории образования и географии почв. Выветривание. Почвообразующие породы и минеральная часть почвы. Понятие о выветривании (гипергенезе) горных пород.</w:t>
      </w:r>
    </w:p>
    <w:p w:rsidR="004069B6" w:rsidRPr="007B7DE0" w:rsidRDefault="004069B6" w:rsidP="00C401FF">
      <w:pPr>
        <w:ind w:firstLine="0"/>
      </w:pPr>
      <w:r w:rsidRPr="007B7DE0">
        <w:t>Гранулометрический (механический) состав почвообразующих пород и почв. Минералогический состав плейстоценовых отложений. Общие физические и физико-механические свойства почвы. Влияние почвообразующих пород на географию почв.</w:t>
      </w:r>
    </w:p>
    <w:p w:rsidR="004069B6" w:rsidRPr="007B7DE0" w:rsidRDefault="004069B6" w:rsidP="00C401FF">
      <w:pPr>
        <w:ind w:firstLine="0"/>
      </w:pPr>
      <w:r w:rsidRPr="007B7DE0">
        <w:t>Биологические факторы почвообразования и органическая часть почвы. Роль микроорганизмов в почвообразовании. Роль высших растений в почвообразовании</w:t>
      </w:r>
    </w:p>
    <w:p w:rsidR="004069B6" w:rsidRPr="007B7DE0" w:rsidRDefault="004069B6" w:rsidP="00C401FF">
      <w:pPr>
        <w:ind w:firstLine="0"/>
      </w:pPr>
      <w:r w:rsidRPr="007B7DE0">
        <w:t>Участие животных в почвообразовании. Географические закономерности распределения гумусовых веществ в почвах. Климат и почвообразование. Тепловой и водный режимы почвы. Тепловой режим и тепловые свойства почвы.</w:t>
      </w:r>
    </w:p>
    <w:p w:rsidR="004069B6" w:rsidRPr="007B7DE0" w:rsidRDefault="004069B6" w:rsidP="00C401FF">
      <w:pPr>
        <w:ind w:firstLine="0"/>
      </w:pPr>
      <w:r w:rsidRPr="007B7DE0">
        <w:t xml:space="preserve">Значение рельефа в образовании и географии почв. </w:t>
      </w:r>
    </w:p>
    <w:p w:rsidR="004069B6" w:rsidRPr="008855BA" w:rsidRDefault="004069B6" w:rsidP="00C401FF">
      <w:pPr>
        <w:ind w:firstLine="709"/>
        <w:rPr>
          <w:i/>
          <w:u w:val="single"/>
        </w:rPr>
      </w:pPr>
      <w:r w:rsidRPr="00895B51">
        <w:rPr>
          <w:b/>
        </w:rPr>
        <w:t xml:space="preserve">Общая трудоемкость дисциплины: </w:t>
      </w:r>
      <w:r w:rsidRPr="00895B51">
        <w:t xml:space="preserve">2 </w:t>
      </w:r>
      <w:r w:rsidRPr="007515C0">
        <w:t>зет</w:t>
      </w:r>
      <w:r>
        <w:t>, 72 ч.</w:t>
      </w:r>
    </w:p>
    <w:p w:rsidR="004069B6" w:rsidRPr="007515C0" w:rsidRDefault="004069B6" w:rsidP="00C401FF">
      <w:pPr>
        <w:ind w:firstLine="709"/>
        <w:rPr>
          <w:i/>
          <w:u w:val="single"/>
        </w:rPr>
      </w:pPr>
      <w:r w:rsidRPr="00895B51">
        <w:rPr>
          <w:b/>
        </w:rPr>
        <w:t>Форма контроля</w:t>
      </w:r>
      <w:r w:rsidRPr="00895B51">
        <w:t>:</w:t>
      </w:r>
      <w:r w:rsidRPr="007515C0">
        <w:t xml:space="preserve"> зачет</w:t>
      </w:r>
      <w:r>
        <w:t>.</w:t>
      </w:r>
    </w:p>
    <w:p w:rsidR="004069B6" w:rsidRPr="006C3D67" w:rsidRDefault="004069B6" w:rsidP="009F5485">
      <w:pPr>
        <w:ind w:firstLine="709"/>
        <w:rPr>
          <w:b/>
          <w:bCs/>
          <w:iCs/>
        </w:rPr>
      </w:pPr>
    </w:p>
    <w:p w:rsidR="004069B6" w:rsidRDefault="004069B6" w:rsidP="009F5485">
      <w:pPr>
        <w:ind w:firstLine="709"/>
        <w:jc w:val="center"/>
        <w:rPr>
          <w:b/>
          <w:bCs/>
          <w:iCs/>
          <w:u w:val="single"/>
        </w:rPr>
      </w:pPr>
      <w:r w:rsidRPr="006348D6">
        <w:rPr>
          <w:b/>
          <w:bCs/>
          <w:iCs/>
          <w:u w:val="single"/>
        </w:rPr>
        <w:t>Геология</w:t>
      </w:r>
    </w:p>
    <w:p w:rsidR="004069B6" w:rsidRDefault="004069B6" w:rsidP="009F5485">
      <w:pPr>
        <w:ind w:firstLine="709"/>
        <w:jc w:val="center"/>
        <w:rPr>
          <w:b/>
          <w:bCs/>
          <w:iCs/>
          <w:u w:val="single"/>
        </w:rPr>
      </w:pPr>
    </w:p>
    <w:p w:rsidR="004069B6" w:rsidRDefault="004069B6" w:rsidP="009F5485">
      <w:pPr>
        <w:ind w:firstLine="709"/>
        <w:rPr>
          <w:b/>
        </w:rPr>
      </w:pPr>
    </w:p>
    <w:p w:rsidR="004069B6" w:rsidRPr="000155C0" w:rsidRDefault="004069B6" w:rsidP="00B0171B">
      <w:pPr>
        <w:ind w:firstLine="709"/>
      </w:pPr>
      <w:r>
        <w:rPr>
          <w:b/>
        </w:rPr>
        <w:t>Цели освоения</w:t>
      </w:r>
      <w:r w:rsidRPr="007007A1">
        <w:rPr>
          <w:b/>
        </w:rPr>
        <w:t xml:space="preserve"> дисциплины</w:t>
      </w:r>
      <w:r>
        <w:rPr>
          <w:b/>
        </w:rPr>
        <w:t xml:space="preserve">: </w:t>
      </w:r>
      <w:r w:rsidRPr="000155C0">
        <w:t xml:space="preserve">дать студентам знания </w:t>
      </w:r>
      <w:r>
        <w:t>об основных закономерностях</w:t>
      </w:r>
      <w:r w:rsidRPr="000155C0">
        <w:t xml:space="preserve"> развития Земли, ее места в космическом пространстве, внутреннего строения, вещественного состава, условий формирования лика нашей планеты во времени и пространстве. Изучение дисциплины направлено на приобретение первых навыков полевых геологических исследований, закрепляемых на обязательной геологической практике.</w:t>
      </w:r>
    </w:p>
    <w:p w:rsidR="004069B6" w:rsidRPr="007007A1" w:rsidRDefault="004069B6" w:rsidP="009F5485">
      <w:pPr>
        <w:pStyle w:val="BodyText21"/>
        <w:tabs>
          <w:tab w:val="clear" w:pos="864"/>
          <w:tab w:val="left" w:pos="0"/>
        </w:tabs>
        <w:spacing w:after="0"/>
        <w:ind w:left="0" w:firstLine="709"/>
        <w:rPr>
          <w:sz w:val="24"/>
          <w:szCs w:val="24"/>
        </w:rPr>
      </w:pPr>
      <w:r w:rsidRPr="00895B51">
        <w:rPr>
          <w:b/>
          <w:bCs/>
          <w:color w:val="000000"/>
          <w:sz w:val="24"/>
          <w:szCs w:val="24"/>
        </w:rPr>
        <w:t>Место дисциплины в структуре ОП</w:t>
      </w:r>
      <w:r>
        <w:rPr>
          <w:sz w:val="24"/>
          <w:szCs w:val="24"/>
        </w:rPr>
        <w:t xml:space="preserve">: </w:t>
      </w:r>
      <w:r w:rsidRPr="00895B51">
        <w:rPr>
          <w:sz w:val="24"/>
          <w:szCs w:val="24"/>
        </w:rPr>
        <w:t xml:space="preserve"> </w:t>
      </w:r>
      <w:r w:rsidRPr="007007A1">
        <w:rPr>
          <w:sz w:val="24"/>
          <w:szCs w:val="24"/>
        </w:rPr>
        <w:t>д</w:t>
      </w:r>
      <w:r w:rsidRPr="007007A1">
        <w:rPr>
          <w:bCs/>
          <w:sz w:val="24"/>
          <w:szCs w:val="24"/>
        </w:rPr>
        <w:t xml:space="preserve">анная дисциплина </w:t>
      </w:r>
      <w:r>
        <w:rPr>
          <w:bCs/>
          <w:sz w:val="24"/>
          <w:szCs w:val="24"/>
        </w:rPr>
        <w:t>входит в базовую часть программы (</w:t>
      </w:r>
      <w:r w:rsidRPr="007007A1">
        <w:rPr>
          <w:bCs/>
          <w:sz w:val="24"/>
          <w:szCs w:val="24"/>
        </w:rPr>
        <w:t>раздел Б.1</w:t>
      </w:r>
      <w:r>
        <w:rPr>
          <w:bCs/>
          <w:sz w:val="24"/>
          <w:szCs w:val="24"/>
        </w:rPr>
        <w:t xml:space="preserve">, Блок 1) </w:t>
      </w:r>
      <w:r w:rsidRPr="007007A1">
        <w:rPr>
          <w:bCs/>
          <w:sz w:val="24"/>
          <w:szCs w:val="24"/>
        </w:rPr>
        <w:t>п</w:t>
      </w:r>
      <w:r w:rsidRPr="007007A1">
        <w:rPr>
          <w:sz w:val="24"/>
          <w:szCs w:val="24"/>
        </w:rPr>
        <w:t xml:space="preserve">о направлению </w:t>
      </w:r>
      <w:r>
        <w:rPr>
          <w:sz w:val="24"/>
          <w:szCs w:val="24"/>
        </w:rPr>
        <w:t>подготовки 05.03.06 Экология и природопользование</w:t>
      </w:r>
      <w:r w:rsidRPr="00860C62">
        <w:rPr>
          <w:sz w:val="24"/>
          <w:szCs w:val="24"/>
        </w:rPr>
        <w:t>.</w:t>
      </w:r>
    </w:p>
    <w:p w:rsidR="004069B6" w:rsidRDefault="004069B6" w:rsidP="00B0171B">
      <w:pPr>
        <w:ind w:firstLine="709"/>
        <w:rPr>
          <w:b/>
        </w:rPr>
      </w:pPr>
      <w:r w:rsidRPr="00895B51">
        <w:rPr>
          <w:b/>
        </w:rPr>
        <w:t>Компетенции обучающегося, формируемые в результате освоения дисциплины:</w:t>
      </w:r>
    </w:p>
    <w:p w:rsidR="004069B6" w:rsidRDefault="004069B6" w:rsidP="006B0A4B">
      <w:pPr>
        <w:pStyle w:val="BodyTextIndent"/>
        <w:tabs>
          <w:tab w:val="clear" w:pos="643"/>
          <w:tab w:val="left" w:pos="708"/>
        </w:tabs>
        <w:spacing w:line="240" w:lineRule="auto"/>
        <w:ind w:firstLine="720"/>
        <w:rPr>
          <w:rFonts w:ascii="Times New Roman" w:hAnsi="Times New Roman"/>
          <w:sz w:val="24"/>
          <w:szCs w:val="24"/>
        </w:rPr>
      </w:pPr>
      <w:r>
        <w:rPr>
          <w:rFonts w:ascii="Times New Roman" w:hAnsi="Times New Roman"/>
          <w:sz w:val="24"/>
          <w:szCs w:val="24"/>
        </w:rPr>
        <w:t>- владение профессионально профилированными знаниями и практическими навыками в общей геологии, теоретической и практической географии, общего почвоведения и использовать их в области экологии и природопользования (ОПК-3);</w:t>
      </w:r>
    </w:p>
    <w:p w:rsidR="004069B6" w:rsidRDefault="004069B6" w:rsidP="00B0171B">
      <w:pPr>
        <w:ind w:firstLine="709"/>
      </w:pPr>
      <w:r>
        <w:t>- способность решать глобальные и региональные геологические проблемы (ПК-4);</w:t>
      </w:r>
      <w:r w:rsidRPr="00B0171B">
        <w:t xml:space="preserve"> </w:t>
      </w:r>
    </w:p>
    <w:p w:rsidR="004069B6" w:rsidRDefault="004069B6" w:rsidP="00B0171B">
      <w:pPr>
        <w:ind w:firstLine="709"/>
      </w:pPr>
      <w:r>
        <w:t>- владение методами геохимических и геофизических исследований, общего и геоэкологического картографирования, обработки, анализа и синтеза полевой и лабораторной геоэкологической информации и использовать теоретические знания на практике; методами обработки, анализа и синтеза полевой и лабораторной экологической информации и использовать теоретические знания на практике (ПК-7).</w:t>
      </w:r>
    </w:p>
    <w:p w:rsidR="004069B6" w:rsidRDefault="004069B6" w:rsidP="009F5485">
      <w:pPr>
        <w:shd w:val="clear" w:color="auto" w:fill="FFFFFF"/>
        <w:ind w:firstLine="709"/>
        <w:rPr>
          <w:b/>
          <w:spacing w:val="-4"/>
        </w:rPr>
      </w:pPr>
      <w:r w:rsidRPr="007007A1">
        <w:rPr>
          <w:b/>
          <w:spacing w:val="-4"/>
        </w:rPr>
        <w:t>Содержание дисциплины</w:t>
      </w:r>
      <w:r>
        <w:rPr>
          <w:b/>
          <w:spacing w:val="-4"/>
        </w:rPr>
        <w:t>:</w:t>
      </w:r>
    </w:p>
    <w:p w:rsidR="004069B6" w:rsidRDefault="004069B6" w:rsidP="009F5485">
      <w:pPr>
        <w:autoSpaceDE w:val="0"/>
        <w:autoSpaceDN w:val="0"/>
        <w:adjustRightInd w:val="0"/>
        <w:ind w:firstLine="709"/>
      </w:pPr>
      <w:r>
        <w:t>П</w:t>
      </w:r>
      <w:r w:rsidRPr="006A2AD3">
        <w:t>редмет, задачи и методы исследования в геологии. История становления геологической науки. Связь геологии с другими науками о Земле. Основные достижения, проблемы и тенденции развития современной науки. Строение земли, внутренние оболочки. Строение земной коры. Возраст Земли и земной коры. Магматизм. Вулканизм. Метаморфизм. Сейсмичность. Сейсмическое районирование. Выветривание.  Геологическая деятельность ветра. Геологическая деятельность поверхностных текучих вод. Геологическая деятельность подземных вод. Геологическая деятельность ледников. Геологические процессы в криолитозоне. Геологическая деятельность озер и болот, водохранилищ.  Гравитационные процессы литосферы. Геологическая деятельность моря. Генетические типы четвертичных отложений Первичные формы залегания горных пород. Слой или элементарная форма залегания горных пород. Элементы слоя, виды слоистости. Горизонтальное нарушенное залегание горных пород. Элементы залегания слоев. Моноклинальные складки и их элементы. Морфологическая классификация складок. Антиформы и синформы. Антиклинальные и синклинальные складки. Разрывные нарушения. Трещиноватость. Геологические карты, их типы. Континенты и океаны. Тектоника литосферных плит. Понятие о спрединге. Понятие о субдукции. Геологические формации как индикатор древних геодинамических обстановок. Основные этапы развития складчатых поясов. Платформы: фундамент и чехол, возраст платформ, осадочные магматические формации. Основные этапы платформ. Энергетические ресурсы. Минеральные ресурсы. Загрязнение окружающей среды при добыче и переработке место нахождений полезных ископаемых.</w:t>
      </w:r>
    </w:p>
    <w:p w:rsidR="004069B6" w:rsidRPr="008855BA" w:rsidRDefault="004069B6" w:rsidP="009F5485">
      <w:pPr>
        <w:ind w:firstLine="709"/>
        <w:rPr>
          <w:i/>
          <w:u w:val="single"/>
        </w:rPr>
      </w:pPr>
      <w:r w:rsidRPr="00895B51">
        <w:rPr>
          <w:b/>
        </w:rPr>
        <w:t xml:space="preserve">Общая трудоемкость дисциплины: </w:t>
      </w:r>
      <w:r w:rsidRPr="007515C0">
        <w:t>2 зет</w:t>
      </w:r>
      <w:r>
        <w:t>, 72 ч.</w:t>
      </w:r>
    </w:p>
    <w:p w:rsidR="004069B6" w:rsidRPr="007515C0" w:rsidRDefault="004069B6" w:rsidP="009F5485">
      <w:pPr>
        <w:ind w:firstLine="709"/>
        <w:rPr>
          <w:i/>
          <w:u w:val="single"/>
        </w:rPr>
      </w:pPr>
      <w:r w:rsidRPr="00895B51">
        <w:rPr>
          <w:b/>
        </w:rPr>
        <w:t xml:space="preserve">Форма контроля: </w:t>
      </w:r>
      <w:r w:rsidRPr="007515C0">
        <w:t>зачет</w:t>
      </w:r>
      <w:r>
        <w:t>.</w:t>
      </w:r>
    </w:p>
    <w:p w:rsidR="004069B6" w:rsidRPr="00682B93" w:rsidRDefault="004069B6" w:rsidP="009F5485">
      <w:pPr>
        <w:pStyle w:val="BodyText"/>
        <w:spacing w:after="0"/>
        <w:ind w:firstLine="709"/>
      </w:pPr>
    </w:p>
    <w:p w:rsidR="004069B6" w:rsidRDefault="004069B6" w:rsidP="009F5485">
      <w:pPr>
        <w:ind w:firstLine="709"/>
        <w:jc w:val="center"/>
        <w:rPr>
          <w:b/>
          <w:bCs/>
          <w:iCs/>
          <w:u w:val="single"/>
        </w:rPr>
      </w:pPr>
      <w:r w:rsidRPr="006B0A4B">
        <w:rPr>
          <w:b/>
          <w:bCs/>
          <w:iCs/>
          <w:u w:val="single"/>
        </w:rPr>
        <w:t>География</w:t>
      </w:r>
    </w:p>
    <w:p w:rsidR="004069B6" w:rsidRDefault="004069B6" w:rsidP="009F5485">
      <w:pPr>
        <w:ind w:firstLine="709"/>
        <w:jc w:val="center"/>
        <w:rPr>
          <w:b/>
          <w:bCs/>
          <w:iCs/>
          <w:u w:val="single"/>
        </w:rPr>
      </w:pPr>
    </w:p>
    <w:p w:rsidR="004069B6" w:rsidRPr="006B0A4B" w:rsidRDefault="004069B6" w:rsidP="009F5485">
      <w:pPr>
        <w:ind w:firstLine="709"/>
        <w:jc w:val="center"/>
        <w:rPr>
          <w:b/>
          <w:bCs/>
          <w:iCs/>
          <w:u w:val="single"/>
        </w:rPr>
      </w:pPr>
    </w:p>
    <w:p w:rsidR="004069B6" w:rsidRPr="006B0A4B" w:rsidRDefault="004069B6" w:rsidP="006B0A4B">
      <w:pPr>
        <w:ind w:firstLine="709"/>
        <w:rPr>
          <w:b/>
          <w:highlight w:val="yellow"/>
          <w:u w:val="single"/>
        </w:rPr>
      </w:pPr>
      <w:r>
        <w:rPr>
          <w:b/>
        </w:rPr>
        <w:t>Цели освоения</w:t>
      </w:r>
      <w:r w:rsidRPr="007007A1">
        <w:rPr>
          <w:b/>
        </w:rPr>
        <w:t xml:space="preserve"> дисциплины</w:t>
      </w:r>
      <w:r>
        <w:rPr>
          <w:b/>
        </w:rPr>
        <w:t>:</w:t>
      </w:r>
      <w:r w:rsidRPr="007B3839">
        <w:rPr>
          <w:b/>
        </w:rPr>
        <w:t xml:space="preserve"> </w:t>
      </w:r>
      <w:r>
        <w:rPr>
          <w:bCs/>
          <w:iCs/>
        </w:rPr>
        <w:t xml:space="preserve">изучение основных географических представлений, определений и терминов, а также географических закономерностей во взаимосвязи человека с природной средой в контексте дифференциации и интеграции географической науки. </w:t>
      </w:r>
    </w:p>
    <w:p w:rsidR="004069B6" w:rsidRPr="007B3839" w:rsidRDefault="004069B6" w:rsidP="006B0A4B">
      <w:pPr>
        <w:widowControl/>
        <w:shd w:val="clear" w:color="auto" w:fill="FFFFFF"/>
        <w:tabs>
          <w:tab w:val="clear" w:pos="708"/>
        </w:tabs>
        <w:ind w:firstLine="709"/>
      </w:pPr>
      <w:r w:rsidRPr="005E2CEB">
        <w:rPr>
          <w:b/>
          <w:color w:val="000000"/>
        </w:rPr>
        <w:t>Место дисциплины в структу</w:t>
      </w:r>
      <w:r>
        <w:rPr>
          <w:b/>
          <w:color w:val="000000"/>
        </w:rPr>
        <w:t xml:space="preserve">ре </w:t>
      </w:r>
      <w:r w:rsidRPr="005E2CEB">
        <w:rPr>
          <w:b/>
          <w:color w:val="000000"/>
        </w:rPr>
        <w:t>ОП</w:t>
      </w:r>
      <w:r>
        <w:rPr>
          <w:b/>
          <w:color w:val="000000"/>
        </w:rPr>
        <w:t xml:space="preserve">: </w:t>
      </w:r>
      <w:r w:rsidRPr="007007A1">
        <w:t xml:space="preserve">данная дисциплина </w:t>
      </w:r>
      <w:r>
        <w:t>входит в базовую часть программы (</w:t>
      </w:r>
      <w:r w:rsidRPr="007B3839">
        <w:t>раздел Б.1, Блок 1) по направлению подготовки 05.03.06 Экология и природопользование.</w:t>
      </w:r>
    </w:p>
    <w:p w:rsidR="004069B6" w:rsidRDefault="004069B6" w:rsidP="007B3839">
      <w:pPr>
        <w:pStyle w:val="BodyTextIndent"/>
        <w:tabs>
          <w:tab w:val="clear" w:pos="643"/>
          <w:tab w:val="left" w:pos="708"/>
        </w:tabs>
        <w:spacing w:line="240" w:lineRule="auto"/>
        <w:ind w:firstLine="720"/>
        <w:rPr>
          <w:rFonts w:ascii="Times New Roman" w:hAnsi="Times New Roman"/>
          <w:i/>
          <w:sz w:val="24"/>
          <w:szCs w:val="24"/>
        </w:rPr>
      </w:pPr>
      <w:r w:rsidRPr="007B3839">
        <w:rPr>
          <w:rFonts w:ascii="Times New Roman" w:hAnsi="Times New Roman"/>
          <w:b/>
          <w:sz w:val="24"/>
          <w:szCs w:val="24"/>
        </w:rPr>
        <w:t>Компетенции обучающегося, формируемые в результате освоения дисциплины:</w:t>
      </w:r>
      <w:r w:rsidRPr="007B3839">
        <w:rPr>
          <w:rFonts w:ascii="Times New Roman" w:hAnsi="Times New Roman"/>
          <w:i/>
          <w:sz w:val="24"/>
          <w:szCs w:val="24"/>
        </w:rPr>
        <w:t xml:space="preserve"> </w:t>
      </w:r>
    </w:p>
    <w:p w:rsidR="004069B6" w:rsidRPr="007B3839" w:rsidRDefault="004069B6" w:rsidP="007B3839">
      <w:pPr>
        <w:pStyle w:val="BodyTextIndent"/>
        <w:tabs>
          <w:tab w:val="clear" w:pos="643"/>
          <w:tab w:val="left" w:pos="708"/>
        </w:tabs>
        <w:spacing w:line="240" w:lineRule="auto"/>
        <w:ind w:firstLine="720"/>
        <w:rPr>
          <w:rFonts w:ascii="Times New Roman" w:hAnsi="Times New Roman"/>
          <w:sz w:val="24"/>
          <w:szCs w:val="24"/>
        </w:rPr>
      </w:pPr>
      <w:r>
        <w:rPr>
          <w:rFonts w:ascii="Times New Roman" w:hAnsi="Times New Roman"/>
          <w:i/>
          <w:sz w:val="24"/>
          <w:szCs w:val="24"/>
        </w:rPr>
        <w:t xml:space="preserve">- </w:t>
      </w:r>
      <w:r w:rsidRPr="007B3839">
        <w:rPr>
          <w:rFonts w:ascii="Times New Roman" w:hAnsi="Times New Roman"/>
          <w:sz w:val="24"/>
          <w:szCs w:val="24"/>
        </w:rPr>
        <w:t>владение профессионально профилированными знаниями и практическими навыками в общей геологии, теоретической и практической географии, общего почвоведения и использовать их в области экологии и природопользования (ОПК-3);</w:t>
      </w:r>
    </w:p>
    <w:p w:rsidR="004069B6" w:rsidRDefault="004069B6" w:rsidP="007B3839">
      <w:pPr>
        <w:suppressAutoHyphens/>
        <w:ind w:firstLine="709"/>
      </w:pPr>
      <w:r>
        <w:t>- владение знаниями об основах учения об атмосфере, гидросфере, биосфере и ландшафтоведении (ОПК-5).</w:t>
      </w:r>
    </w:p>
    <w:p w:rsidR="004069B6" w:rsidRPr="00682B93" w:rsidRDefault="004069B6" w:rsidP="007B3839">
      <w:pPr>
        <w:ind w:firstLine="709"/>
        <w:rPr>
          <w:i/>
          <w:u w:val="single"/>
        </w:rPr>
      </w:pPr>
      <w:r w:rsidRPr="00391EFB">
        <w:rPr>
          <w:b/>
        </w:rPr>
        <w:t>Содержание дисциплины:</w:t>
      </w:r>
      <w:r w:rsidRPr="00682B93">
        <w:t xml:space="preserve"> </w:t>
      </w:r>
      <w:r>
        <w:t>в ходе изучения дисциплины рассматриваются: о</w:t>
      </w:r>
      <w:r w:rsidRPr="00682B93">
        <w:t>бъект, предмет и основные</w:t>
      </w:r>
      <w:r>
        <w:t xml:space="preserve"> понятия географической науки, ос</w:t>
      </w:r>
      <w:r w:rsidRPr="00682B93">
        <w:t>новные этапы развития географии.</w:t>
      </w:r>
      <w:r>
        <w:t xml:space="preserve"> Карта как основной инструмент географии. Математическая основа карт. Великие географические открытия. Земля как планета солнечной системы. Основные закономерности и теории в географии. Теория континентального дрейфа. Природная зональность. </w:t>
      </w:r>
      <w:r w:rsidRPr="00682B93">
        <w:t>Структура географической оболочки и этапы ее развития.</w:t>
      </w:r>
      <w:r>
        <w:t xml:space="preserve"> </w:t>
      </w:r>
      <w:r w:rsidRPr="00682B93">
        <w:t>Мировой океан как часть географической оболочки. Единство географической оболочки. Методология и методы географии. Человек и окружающая его природная среда</w:t>
      </w:r>
      <w:r>
        <w:t>. Физическая география: ученые и исследователи. Предмет и объект физической географии. Экономическая и социальная география. Основные теории в экономической географии. Взаимоотношения общества и природы.</w:t>
      </w:r>
    </w:p>
    <w:p w:rsidR="004069B6" w:rsidRPr="00391EFB" w:rsidRDefault="004069B6" w:rsidP="009F5485">
      <w:pPr>
        <w:ind w:right="-6" w:firstLine="709"/>
        <w:rPr>
          <w:spacing w:val="-3"/>
        </w:rPr>
      </w:pPr>
      <w:r w:rsidRPr="00391EFB">
        <w:rPr>
          <w:b/>
          <w:spacing w:val="-3"/>
        </w:rPr>
        <w:t>Общая трудоемкость</w:t>
      </w:r>
      <w:r>
        <w:rPr>
          <w:b/>
          <w:spacing w:val="-3"/>
        </w:rPr>
        <w:t>:</w:t>
      </w:r>
      <w:r w:rsidRPr="00391EFB">
        <w:rPr>
          <w:b/>
          <w:spacing w:val="-3"/>
        </w:rPr>
        <w:t xml:space="preserve"> </w:t>
      </w:r>
      <w:r w:rsidRPr="00391EFB">
        <w:rPr>
          <w:spacing w:val="-3"/>
        </w:rPr>
        <w:t>2 зет, 72 ч.</w:t>
      </w:r>
    </w:p>
    <w:p w:rsidR="004069B6" w:rsidRPr="00391EFB" w:rsidRDefault="004069B6" w:rsidP="009F5485">
      <w:pPr>
        <w:ind w:right="-6" w:firstLine="709"/>
        <w:rPr>
          <w:spacing w:val="-3"/>
        </w:rPr>
      </w:pPr>
      <w:r w:rsidRPr="00391EFB">
        <w:rPr>
          <w:b/>
          <w:spacing w:val="-3"/>
        </w:rPr>
        <w:t>Форма контроля:</w:t>
      </w:r>
      <w:r w:rsidRPr="00391EFB">
        <w:rPr>
          <w:spacing w:val="-3"/>
        </w:rPr>
        <w:t xml:space="preserve"> экзамен. </w:t>
      </w:r>
    </w:p>
    <w:p w:rsidR="004069B6" w:rsidRPr="00682B93" w:rsidRDefault="004069B6" w:rsidP="009F5485">
      <w:pPr>
        <w:pStyle w:val="BodyText"/>
        <w:spacing w:after="0"/>
        <w:ind w:firstLine="709"/>
        <w:rPr>
          <w:i/>
          <w:u w:val="single"/>
        </w:rPr>
      </w:pPr>
    </w:p>
    <w:p w:rsidR="004069B6" w:rsidRDefault="004069B6" w:rsidP="009F5485">
      <w:pPr>
        <w:ind w:firstLine="709"/>
        <w:jc w:val="center"/>
        <w:rPr>
          <w:b/>
          <w:bCs/>
          <w:iCs/>
          <w:u w:val="single"/>
        </w:rPr>
      </w:pPr>
      <w:r w:rsidRPr="006348D6">
        <w:rPr>
          <w:b/>
          <w:bCs/>
          <w:iCs/>
          <w:u w:val="single"/>
        </w:rPr>
        <w:t>Безопасность жизнедеятельности</w:t>
      </w:r>
    </w:p>
    <w:p w:rsidR="004069B6" w:rsidRDefault="004069B6" w:rsidP="009F5485">
      <w:pPr>
        <w:ind w:firstLine="709"/>
        <w:jc w:val="center"/>
        <w:rPr>
          <w:b/>
          <w:bCs/>
          <w:iCs/>
          <w:u w:val="single"/>
        </w:rPr>
      </w:pPr>
    </w:p>
    <w:p w:rsidR="004069B6" w:rsidRPr="006348D6" w:rsidRDefault="004069B6" w:rsidP="009F5485">
      <w:pPr>
        <w:ind w:firstLine="709"/>
        <w:jc w:val="center"/>
        <w:rPr>
          <w:b/>
          <w:bCs/>
          <w:iCs/>
          <w:u w:val="single"/>
        </w:rPr>
      </w:pPr>
    </w:p>
    <w:p w:rsidR="004069B6" w:rsidRPr="00C02F93" w:rsidRDefault="004069B6" w:rsidP="007B3839">
      <w:pPr>
        <w:ind w:firstLine="709"/>
      </w:pPr>
      <w:r>
        <w:rPr>
          <w:b/>
        </w:rPr>
        <w:t>Цели освоения</w:t>
      </w:r>
      <w:r w:rsidRPr="007007A1">
        <w:rPr>
          <w:b/>
        </w:rPr>
        <w:t xml:space="preserve"> дисциплины</w:t>
      </w:r>
      <w:r>
        <w:rPr>
          <w:b/>
        </w:rPr>
        <w:t xml:space="preserve">: </w:t>
      </w:r>
      <w:r w:rsidRPr="00C02F93">
        <w:t xml:space="preserve">получение </w:t>
      </w:r>
      <w:r>
        <w:t>студентами</w:t>
      </w:r>
      <w:r w:rsidRPr="00C02F93">
        <w:t xml:space="preserve"> теоретических знаний и приобретение практических умений в сфере профессиональной деятельн</w:t>
      </w:r>
      <w:r>
        <w:t xml:space="preserve">ости, которые необходимы  для: </w:t>
      </w:r>
      <w:r w:rsidRPr="00C02F93">
        <w:t xml:space="preserve"> организации безопасн</w:t>
      </w:r>
      <w:r>
        <w:t xml:space="preserve">ых условий жизнедеятельности; </w:t>
      </w:r>
      <w:r w:rsidRPr="00C02F93">
        <w:t>участия  в</w:t>
      </w:r>
      <w:r>
        <w:t xml:space="preserve"> реализации мер по </w:t>
      </w:r>
      <w:r w:rsidRPr="00C02F93">
        <w:t>защите населения и производственного персонала технических объектов в условиях чрезвычайных ситуаций (ЧС) и при ликвидации их последствий.</w:t>
      </w:r>
    </w:p>
    <w:p w:rsidR="004069B6" w:rsidRPr="007007A1" w:rsidRDefault="004069B6" w:rsidP="007B3839">
      <w:pPr>
        <w:widowControl/>
        <w:shd w:val="clear" w:color="auto" w:fill="FFFFFF"/>
        <w:tabs>
          <w:tab w:val="clear" w:pos="708"/>
        </w:tabs>
        <w:ind w:firstLine="709"/>
      </w:pPr>
      <w:r w:rsidRPr="005E2CEB">
        <w:rPr>
          <w:b/>
          <w:color w:val="000000"/>
        </w:rPr>
        <w:t>Место дисциплины в структу</w:t>
      </w:r>
      <w:r>
        <w:rPr>
          <w:b/>
          <w:color w:val="000000"/>
        </w:rPr>
        <w:t xml:space="preserve">ре </w:t>
      </w:r>
      <w:r w:rsidRPr="005E2CEB">
        <w:rPr>
          <w:b/>
          <w:color w:val="000000"/>
        </w:rPr>
        <w:t>ОП</w:t>
      </w:r>
      <w:r>
        <w:rPr>
          <w:b/>
          <w:color w:val="000000"/>
        </w:rPr>
        <w:t xml:space="preserve">: </w:t>
      </w:r>
      <w:r w:rsidRPr="007007A1">
        <w:t xml:space="preserve">данная дисциплина </w:t>
      </w:r>
      <w:r>
        <w:t>входит в базовую часть программы (</w:t>
      </w:r>
      <w:r w:rsidRPr="007007A1">
        <w:t>раздел Б.1</w:t>
      </w:r>
      <w:r>
        <w:t xml:space="preserve">, Блок 1) </w:t>
      </w:r>
      <w:r w:rsidRPr="007007A1">
        <w:t xml:space="preserve">по направлению </w:t>
      </w:r>
      <w:r>
        <w:t>подготовки 05.03.06 Экология и природопользование</w:t>
      </w:r>
      <w:r w:rsidRPr="00860C62">
        <w:t>.</w:t>
      </w:r>
    </w:p>
    <w:p w:rsidR="004069B6" w:rsidRDefault="004069B6" w:rsidP="007B3839">
      <w:pPr>
        <w:ind w:firstLine="709"/>
      </w:pPr>
      <w:r w:rsidRPr="007007A1">
        <w:rPr>
          <w:b/>
        </w:rPr>
        <w:t>Компетенции обучающегося, формируемые в результате освоения дисциплины</w:t>
      </w:r>
      <w:r>
        <w:rPr>
          <w:b/>
        </w:rPr>
        <w:t>:</w:t>
      </w:r>
      <w:r>
        <w:rPr>
          <w:b/>
          <w:bCs/>
          <w:iCs/>
          <w:u w:val="single"/>
        </w:rPr>
        <w:t xml:space="preserve"> </w:t>
      </w:r>
      <w:r w:rsidRPr="00682B93">
        <w:t xml:space="preserve"> </w:t>
      </w:r>
    </w:p>
    <w:p w:rsidR="004069B6" w:rsidRPr="00682B93" w:rsidRDefault="004069B6" w:rsidP="007B3839">
      <w:pPr>
        <w:widowControl/>
        <w:tabs>
          <w:tab w:val="clear" w:pos="708"/>
        </w:tabs>
        <w:autoSpaceDE w:val="0"/>
        <w:autoSpaceDN w:val="0"/>
        <w:ind w:firstLine="709"/>
        <w:rPr>
          <w:color w:val="000000"/>
        </w:rPr>
      </w:pPr>
      <w:r>
        <w:rPr>
          <w:color w:val="000000"/>
        </w:rPr>
        <w:t xml:space="preserve">- </w:t>
      </w:r>
      <w:r w:rsidRPr="00682B93">
        <w:rPr>
          <w:color w:val="000000"/>
        </w:rPr>
        <w:t>способность использовать приемы первой помощи, методы защиты в условиях чрезвычайных ситуаций (ОК-9).</w:t>
      </w:r>
    </w:p>
    <w:p w:rsidR="004069B6" w:rsidRDefault="004069B6" w:rsidP="009F5485">
      <w:pPr>
        <w:ind w:firstLine="709"/>
        <w:contextualSpacing/>
      </w:pPr>
      <w:r w:rsidRPr="00391EFB">
        <w:rPr>
          <w:b/>
        </w:rPr>
        <w:t>Содержание дисциплины:</w:t>
      </w:r>
      <w:r w:rsidRPr="00391EFB">
        <w:t xml:space="preserve"> </w:t>
      </w:r>
      <w:r w:rsidRPr="00FD7F5A">
        <w:t>Человек и техносфера</w:t>
      </w:r>
      <w:r w:rsidRPr="00CD1558">
        <w:t>. Генетич</w:t>
      </w:r>
      <w:r>
        <w:t xml:space="preserve">еская </w:t>
      </w:r>
      <w:r w:rsidRPr="00CD1558">
        <w:t xml:space="preserve">природа </w:t>
      </w:r>
      <w:r>
        <w:t>ч</w:t>
      </w:r>
      <w:r w:rsidRPr="00CD1558">
        <w:t xml:space="preserve">еловека </w:t>
      </w:r>
      <w:r>
        <w:t xml:space="preserve">и </w:t>
      </w:r>
      <w:r w:rsidRPr="00CD1558">
        <w:t>физиология жизнедеятельности. Комфортные условия жизнедеятельности.</w:t>
      </w:r>
      <w:r>
        <w:t xml:space="preserve"> </w:t>
      </w:r>
      <w:r w:rsidRPr="00CD1558">
        <w:t>Управление безопасностью жизнедеятельности (БЖД). Социально-экономические факторы обеспечения БЖ. Правовые,  нормативные  и  организационные  основы обеспечения БЖ.</w:t>
      </w:r>
      <w:r>
        <w:t xml:space="preserve"> </w:t>
      </w:r>
      <w:r w:rsidRPr="00CD1558">
        <w:t>Ответственность должностных лиц за соблюдение норм и правил БЖ.</w:t>
      </w:r>
      <w:r>
        <w:t xml:space="preserve"> </w:t>
      </w:r>
      <w:r w:rsidRPr="00CD1558">
        <w:t>Обеспечение   БЖ   в опасных и чрезвычайных ситуациях (ЧС). Единая государственная система предупреждения и ликвидации ЧС.</w:t>
      </w:r>
      <w:r>
        <w:t xml:space="preserve"> </w:t>
      </w:r>
      <w:r w:rsidRPr="00CD1558">
        <w:t>Функционирование технических систем и бытовых объектов в условиях ЧС.</w:t>
      </w:r>
      <w:r>
        <w:t xml:space="preserve"> </w:t>
      </w:r>
      <w:r w:rsidRPr="00CD1558">
        <w:t>Система гражданской обороны на предприятиях (в организациях).</w:t>
      </w:r>
      <w:r>
        <w:t xml:space="preserve"> </w:t>
      </w:r>
      <w:r w:rsidRPr="00CD1558">
        <w:t>Обеспечение БЖ в чрезвычайных ситуациях мирного и военного времени. Основы медицинских знаний и здорового образа жизни. Основы военной службы. Военная служба - вид федеральной государственной службы.</w:t>
      </w:r>
      <w:r>
        <w:t xml:space="preserve"> </w:t>
      </w:r>
      <w:r w:rsidRPr="00CD1558">
        <w:t>Основы военно-патриотического воспитания.</w:t>
      </w:r>
    </w:p>
    <w:p w:rsidR="004069B6" w:rsidRPr="00391EFB" w:rsidRDefault="004069B6" w:rsidP="009F5485">
      <w:pPr>
        <w:ind w:right="-6" w:firstLine="709"/>
        <w:rPr>
          <w:spacing w:val="-3"/>
        </w:rPr>
      </w:pPr>
      <w:r w:rsidRPr="00391EFB">
        <w:rPr>
          <w:b/>
          <w:spacing w:val="-3"/>
        </w:rPr>
        <w:t>Общая трудоемкость</w:t>
      </w:r>
      <w:r>
        <w:rPr>
          <w:b/>
          <w:spacing w:val="-3"/>
        </w:rPr>
        <w:t xml:space="preserve">: </w:t>
      </w:r>
      <w:r>
        <w:rPr>
          <w:spacing w:val="-3"/>
        </w:rPr>
        <w:t xml:space="preserve"> 2 зет, 72 ч.</w:t>
      </w:r>
    </w:p>
    <w:p w:rsidR="004069B6" w:rsidRDefault="004069B6" w:rsidP="009F5485">
      <w:pPr>
        <w:ind w:right="-6" w:firstLine="709"/>
        <w:rPr>
          <w:b/>
          <w:spacing w:val="-3"/>
        </w:rPr>
      </w:pPr>
      <w:r w:rsidRPr="00391EFB">
        <w:rPr>
          <w:b/>
          <w:spacing w:val="-3"/>
        </w:rPr>
        <w:t>Форма контроля</w:t>
      </w:r>
      <w:r>
        <w:rPr>
          <w:b/>
          <w:spacing w:val="-3"/>
        </w:rPr>
        <w:t>:</w:t>
      </w:r>
      <w:r>
        <w:rPr>
          <w:spacing w:val="-3"/>
        </w:rPr>
        <w:t xml:space="preserve"> зачет.</w:t>
      </w:r>
      <w:r w:rsidRPr="00391EFB">
        <w:rPr>
          <w:b/>
          <w:spacing w:val="-3"/>
        </w:rPr>
        <w:t xml:space="preserve"> </w:t>
      </w:r>
    </w:p>
    <w:p w:rsidR="004069B6" w:rsidRPr="00391EFB" w:rsidRDefault="004069B6" w:rsidP="009F5485">
      <w:pPr>
        <w:ind w:right="-6" w:firstLine="709"/>
        <w:rPr>
          <w:b/>
          <w:spacing w:val="-3"/>
        </w:rPr>
      </w:pPr>
    </w:p>
    <w:p w:rsidR="004069B6" w:rsidRDefault="004069B6" w:rsidP="009F5485">
      <w:pPr>
        <w:ind w:firstLine="709"/>
        <w:jc w:val="center"/>
        <w:rPr>
          <w:b/>
          <w:bCs/>
          <w:iCs/>
          <w:u w:val="single"/>
        </w:rPr>
      </w:pPr>
      <w:r>
        <w:rPr>
          <w:b/>
          <w:bCs/>
          <w:iCs/>
          <w:u w:val="single"/>
        </w:rPr>
        <w:t>Модуль «</w:t>
      </w:r>
      <w:r w:rsidRPr="006348D6">
        <w:rPr>
          <w:b/>
          <w:bCs/>
          <w:iCs/>
          <w:u w:val="single"/>
        </w:rPr>
        <w:t>Основы экологии</w:t>
      </w:r>
      <w:r>
        <w:rPr>
          <w:b/>
          <w:bCs/>
          <w:iCs/>
          <w:u w:val="single"/>
        </w:rPr>
        <w:t>»</w:t>
      </w:r>
    </w:p>
    <w:p w:rsidR="004069B6" w:rsidRDefault="004069B6" w:rsidP="009F5485">
      <w:pPr>
        <w:ind w:firstLine="709"/>
        <w:jc w:val="center"/>
        <w:rPr>
          <w:b/>
          <w:bCs/>
          <w:iCs/>
          <w:u w:val="single"/>
        </w:rPr>
      </w:pPr>
      <w:r w:rsidRPr="00BF46A3">
        <w:rPr>
          <w:b/>
          <w:bCs/>
          <w:iCs/>
          <w:u w:val="single"/>
        </w:rPr>
        <w:t>Экология ботаническая</w:t>
      </w:r>
    </w:p>
    <w:p w:rsidR="004069B6" w:rsidRPr="00BF46A3" w:rsidRDefault="004069B6" w:rsidP="009F5485">
      <w:pPr>
        <w:ind w:firstLine="709"/>
        <w:jc w:val="center"/>
        <w:rPr>
          <w:b/>
          <w:bCs/>
          <w:iCs/>
          <w:u w:val="single"/>
        </w:rPr>
      </w:pPr>
    </w:p>
    <w:p w:rsidR="004069B6" w:rsidRPr="00DC3C7B" w:rsidRDefault="004069B6" w:rsidP="009F5485">
      <w:pPr>
        <w:shd w:val="clear" w:color="auto" w:fill="FFFFFF"/>
        <w:ind w:firstLine="709"/>
        <w:rPr>
          <w:color w:val="000000"/>
        </w:rPr>
      </w:pPr>
      <w:r w:rsidRPr="000B5777">
        <w:rPr>
          <w:b/>
        </w:rPr>
        <w:t xml:space="preserve">Цель освоения </w:t>
      </w:r>
      <w:r w:rsidRPr="00DC3C7B">
        <w:rPr>
          <w:b/>
        </w:rPr>
        <w:t xml:space="preserve">дисциплины: </w:t>
      </w:r>
      <w:r>
        <w:rPr>
          <w:color w:val="000000"/>
        </w:rPr>
        <w:t>и</w:t>
      </w:r>
      <w:r w:rsidRPr="00DC3C7B">
        <w:rPr>
          <w:color w:val="000000"/>
        </w:rPr>
        <w:t>зучение взаимоотношений растений с окружающей средой и между собой</w:t>
      </w:r>
    </w:p>
    <w:p w:rsidR="004069B6" w:rsidRPr="007007A1" w:rsidRDefault="004069B6" w:rsidP="00BF46A3">
      <w:pPr>
        <w:widowControl/>
        <w:shd w:val="clear" w:color="auto" w:fill="FFFFFF"/>
        <w:tabs>
          <w:tab w:val="clear" w:pos="708"/>
        </w:tabs>
        <w:ind w:firstLine="709"/>
      </w:pPr>
      <w:r w:rsidRPr="00DC3C7B">
        <w:rPr>
          <w:b/>
          <w:color w:val="000000"/>
        </w:rPr>
        <w:t>Место дисциплины в структуре ОП</w:t>
      </w:r>
      <w:r>
        <w:rPr>
          <w:b/>
          <w:color w:val="000000"/>
        </w:rPr>
        <w:t xml:space="preserve">: </w:t>
      </w:r>
      <w:r w:rsidRPr="00DC3C7B">
        <w:t>данная дисциплина входит в базовую часть программы (раздел Б.1, Блок 1) по направлению подготовки 05.03.06</w:t>
      </w:r>
      <w:r>
        <w:t xml:space="preserve"> Экология и природопользование</w:t>
      </w:r>
      <w:r w:rsidRPr="00860C62">
        <w:t>.</w:t>
      </w:r>
    </w:p>
    <w:p w:rsidR="004069B6" w:rsidRDefault="004069B6" w:rsidP="00BF46A3">
      <w:pPr>
        <w:ind w:firstLine="709"/>
      </w:pPr>
      <w:r w:rsidRPr="00B16511">
        <w:rPr>
          <w:b/>
        </w:rPr>
        <w:t>Компетенции обучающегося, формируемые в результате освоения дисциплины:</w:t>
      </w:r>
      <w:r w:rsidRPr="00B16511">
        <w:t xml:space="preserve"> </w:t>
      </w:r>
    </w:p>
    <w:p w:rsidR="004069B6" w:rsidRPr="00682B93" w:rsidRDefault="004069B6" w:rsidP="00BF46A3">
      <w:pPr>
        <w:pStyle w:val="BodyTextIndent"/>
        <w:tabs>
          <w:tab w:val="clear" w:pos="643"/>
        </w:tabs>
        <w:spacing w:line="240" w:lineRule="auto"/>
        <w:ind w:firstLine="720"/>
        <w:rPr>
          <w:rFonts w:ascii="Times New Roman" w:hAnsi="Times New Roman"/>
          <w:sz w:val="24"/>
          <w:szCs w:val="24"/>
        </w:rPr>
      </w:pPr>
      <w:r>
        <w:rPr>
          <w:rFonts w:ascii="Times New Roman" w:hAnsi="Times New Roman"/>
          <w:sz w:val="24"/>
          <w:szCs w:val="24"/>
        </w:rPr>
        <w:t xml:space="preserve">- </w:t>
      </w:r>
      <w:r w:rsidRPr="00682B93">
        <w:rPr>
          <w:rFonts w:ascii="Times New Roman" w:hAnsi="Times New Roman"/>
          <w:sz w:val="24"/>
          <w:szCs w:val="24"/>
        </w:rPr>
        <w:t xml:space="preserve">владение базовыми знаниями в области фундаментальных разделов математики в объеме, необходимом для владения математическим аппаратом экологических наук, обработки информации и анализа данных по экологии и природопользованию (ОПК-1);  </w:t>
      </w:r>
    </w:p>
    <w:p w:rsidR="004069B6" w:rsidRPr="00B16511" w:rsidRDefault="004069B6" w:rsidP="00BF46A3">
      <w:pPr>
        <w:ind w:firstLine="709"/>
        <w:rPr>
          <w:b/>
          <w:i/>
          <w:iCs/>
          <w:u w:val="single"/>
        </w:rPr>
      </w:pPr>
      <w:r>
        <w:t xml:space="preserve">- </w:t>
      </w:r>
      <w:r w:rsidRPr="00682B93">
        <w:t>владение знаниями о теоретических основах биогеографии, экологии животных, растений и микроорганизмов (ПК-2)</w:t>
      </w:r>
      <w:r>
        <w:t>.</w:t>
      </w:r>
    </w:p>
    <w:p w:rsidR="004069B6" w:rsidRPr="002D2E52" w:rsidRDefault="004069B6" w:rsidP="00BF46A3">
      <w:pPr>
        <w:ind w:firstLine="709"/>
        <w:rPr>
          <w:b/>
          <w:iCs/>
        </w:rPr>
      </w:pPr>
      <w:r w:rsidRPr="00B16511">
        <w:rPr>
          <w:b/>
          <w:iCs/>
        </w:rPr>
        <w:t xml:space="preserve">Содержание дисциплины: </w:t>
      </w:r>
      <w:r w:rsidRPr="00B16511">
        <w:t>Объекты</w:t>
      </w:r>
      <w:r w:rsidRPr="000B5777">
        <w:t xml:space="preserve"> и методы исследования экологии растений, отношение к смежным наукам, краткая история развития. </w:t>
      </w:r>
      <w:r>
        <w:t>С</w:t>
      </w:r>
      <w:r w:rsidRPr="000B5777">
        <w:t>реда обитания, условия существования, экологическая ниша, экосистема. Экологические факторы как эл</w:t>
      </w:r>
      <w:r>
        <w:t>ементы среды, их классификация.</w:t>
      </w:r>
      <w:r w:rsidRPr="000B5777">
        <w:t xml:space="preserve"> Эвритопы. Стенотопы. Экологические единицы. </w:t>
      </w:r>
      <w:r w:rsidRPr="000B5777">
        <w:rPr>
          <w:bCs/>
        </w:rPr>
        <w:t xml:space="preserve">Экологическое значение различных форм воды в жизни растений. </w:t>
      </w:r>
      <w:r w:rsidRPr="000B5777">
        <w:t>Вода как среда обитания. Экологические особенности водных растений. Гидрофиты, нейстофиты, гелофиты.</w:t>
      </w:r>
      <w:r>
        <w:t xml:space="preserve"> </w:t>
      </w:r>
      <w:r w:rsidRPr="000B5777">
        <w:t>Вода в почве, ее состояния. Значение свободной и связанной воды для жизни растительных организмов. Пойкилогидрические и гомойогидрические растения. Приспособления растений к затрудненному водоснабжению.  Экологические группы наземных растений по отношению к водному режиму. Классификации В. Шимпера и Е. Варминга (1895), А.П. Шенникова (1950). Эколого-морфологические особенности гигрофитов. Мезофиты и и</w:t>
      </w:r>
      <w:r>
        <w:t xml:space="preserve">х основные группы. </w:t>
      </w:r>
      <w:r w:rsidRPr="000B5777">
        <w:t>Ксерофиты (суккуленты и склерофиты), их эколо</w:t>
      </w:r>
      <w:r>
        <w:t xml:space="preserve">го-морфологические особенности. </w:t>
      </w:r>
      <w:r w:rsidRPr="000B5777">
        <w:t>Понятие о психрофитах и криофитах, сочетание ксероморфных и гигроморфных черт.</w:t>
      </w:r>
      <w:r>
        <w:t xml:space="preserve"> </w:t>
      </w:r>
      <w:r w:rsidRPr="000B5777">
        <w:rPr>
          <w:bCs/>
        </w:rPr>
        <w:t xml:space="preserve">Значение света в жизни растений и в их распределении в сообществах. Спектральный состав света. Понятие о фотосинтетической активной радиации (ФАР). </w:t>
      </w:r>
      <w:r w:rsidRPr="000B5777">
        <w:t>Световой режим различных широт. Влияние света на растения. Значение прямого и рассеянного света. Световое довольствие растений. Экологические группы растений по отношению к свету. Морфолого-анатомические различия гелиофитов и сциофитов. Световой режим внутри леса. Световой режим открытых пространств на примере луга. Фотопериодизм, его экологическое значение, группы растений. Работы В. Гарнера и Н. Алларда (1920), Б.С. Машкова (1961) и др. Понятия и термины: радиация, инсоляция, теплообмен, конвекция, альбедо. Поступление тепла к земной поверхности. Суточный ход температуры почвы, его закономерности. Тепловой режим в слое растений. Распределение температур в лесных фитоценозах. Температура частей растений. Влияние тепла на жизненные процессы растения. Термопериодизм.</w:t>
      </w:r>
      <w:r>
        <w:t xml:space="preserve"> </w:t>
      </w:r>
      <w:r w:rsidRPr="000B5777">
        <w:t>Влияние на растения низких температур. Реакция растений на низкие температуры. Микротермы и гегистотермы. Холодостойкость и морозостойкость растений, процессы закалки и изнеживания. Иссушающее действие холода. Защитные функции растений. Влияние на растения высоких температур. Тепловые повреждения. Приспособления мегатермов против перегрева. Тепло как ботанико-географический фактор. Изменение теплового режима под влиянием рельефа, экспозиции, высоты над уровнем моря. Природные зоны Тюменской области.</w:t>
      </w:r>
      <w:r>
        <w:t xml:space="preserve"> </w:t>
      </w:r>
      <w:r w:rsidRPr="000B5777">
        <w:t>Экологическое значение механического состава, химизма и кислотности почвы. Реакции растений на содержание в почве элементов минерального питания. Эвтрофы, мезотрофы, олиготрофы. Экологические группы растений по отношению к кислотности почвы.</w:t>
      </w:r>
      <w:r>
        <w:t xml:space="preserve"> </w:t>
      </w:r>
      <w:r w:rsidRPr="000B5777">
        <w:t>Состав воздуха, постоянные и непостоянные компоненты атмосферы. Движение воздуха. Экологическое значение физических и других свойств воздуха. Газоустойчивость и газочувствительность растений.</w:t>
      </w:r>
      <w:r>
        <w:t xml:space="preserve"> </w:t>
      </w:r>
      <w:r w:rsidRPr="000B5777">
        <w:rPr>
          <w:bCs/>
        </w:rPr>
        <w:t>Классификация биотических факторов.</w:t>
      </w:r>
      <w:r w:rsidRPr="000B5777">
        <w:rPr>
          <w:b/>
          <w:bCs/>
        </w:rPr>
        <w:t xml:space="preserve"> </w:t>
      </w:r>
      <w:r w:rsidRPr="000B5777">
        <w:t xml:space="preserve">Физиологические и механические взаимовлияние растений. Взаимоотношения между животными и растениями. Роль бактерии и грибов в жизни растений. Антропогенные факторы. </w:t>
      </w:r>
    </w:p>
    <w:p w:rsidR="004069B6" w:rsidRPr="002D2E52" w:rsidRDefault="004069B6" w:rsidP="009F5485">
      <w:pPr>
        <w:ind w:right="-6" w:firstLine="709"/>
        <w:rPr>
          <w:b/>
          <w:spacing w:val="-3"/>
        </w:rPr>
      </w:pPr>
      <w:r w:rsidRPr="002D2E52">
        <w:rPr>
          <w:b/>
          <w:spacing w:val="-3"/>
        </w:rPr>
        <w:t>Общая трудоемкость</w:t>
      </w:r>
      <w:r>
        <w:rPr>
          <w:b/>
          <w:spacing w:val="-3"/>
        </w:rPr>
        <w:t xml:space="preserve">: </w:t>
      </w:r>
      <w:r>
        <w:rPr>
          <w:spacing w:val="-3"/>
        </w:rPr>
        <w:t>1 зет, 36 ч.</w:t>
      </w:r>
    </w:p>
    <w:p w:rsidR="004069B6" w:rsidRPr="002D2E52" w:rsidRDefault="004069B6" w:rsidP="009F5485">
      <w:pPr>
        <w:ind w:right="-6" w:firstLine="709"/>
        <w:rPr>
          <w:b/>
          <w:spacing w:val="-3"/>
        </w:rPr>
      </w:pPr>
      <w:r w:rsidRPr="002D2E52">
        <w:rPr>
          <w:b/>
          <w:spacing w:val="-3"/>
        </w:rPr>
        <w:t>Форма контроля</w:t>
      </w:r>
      <w:r>
        <w:rPr>
          <w:b/>
          <w:spacing w:val="-3"/>
        </w:rPr>
        <w:t xml:space="preserve">: </w:t>
      </w:r>
      <w:r>
        <w:rPr>
          <w:spacing w:val="-3"/>
        </w:rPr>
        <w:t>зачет.</w:t>
      </w:r>
    </w:p>
    <w:p w:rsidR="004069B6" w:rsidRPr="00BF46A3" w:rsidRDefault="004069B6" w:rsidP="009F5485">
      <w:pPr>
        <w:ind w:firstLine="709"/>
        <w:jc w:val="center"/>
        <w:rPr>
          <w:b/>
          <w:bCs/>
          <w:iCs/>
        </w:rPr>
      </w:pPr>
    </w:p>
    <w:p w:rsidR="004069B6" w:rsidRPr="00BF46A3" w:rsidRDefault="004069B6" w:rsidP="009F5485">
      <w:pPr>
        <w:ind w:firstLine="709"/>
        <w:jc w:val="center"/>
        <w:rPr>
          <w:b/>
          <w:bCs/>
          <w:iCs/>
          <w:u w:val="single"/>
        </w:rPr>
      </w:pPr>
      <w:r w:rsidRPr="00BF46A3">
        <w:rPr>
          <w:b/>
          <w:bCs/>
          <w:iCs/>
          <w:u w:val="single"/>
        </w:rPr>
        <w:t>Экология зоологическая</w:t>
      </w:r>
    </w:p>
    <w:p w:rsidR="004069B6" w:rsidRDefault="004069B6" w:rsidP="009F5485">
      <w:pPr>
        <w:ind w:firstLine="709"/>
        <w:jc w:val="center"/>
        <w:rPr>
          <w:b/>
          <w:bCs/>
          <w:iCs/>
          <w:u w:val="single"/>
        </w:rPr>
      </w:pPr>
    </w:p>
    <w:p w:rsidR="004069B6" w:rsidRPr="00BF46A3" w:rsidRDefault="004069B6" w:rsidP="009F5485">
      <w:pPr>
        <w:ind w:firstLine="709"/>
        <w:jc w:val="center"/>
        <w:rPr>
          <w:b/>
          <w:bCs/>
          <w:iCs/>
          <w:u w:val="single"/>
        </w:rPr>
      </w:pPr>
    </w:p>
    <w:p w:rsidR="004069B6" w:rsidRPr="00BF46A3" w:rsidRDefault="004069B6" w:rsidP="00BF46A3">
      <w:pPr>
        <w:pStyle w:val="BodyTextIndent3"/>
        <w:tabs>
          <w:tab w:val="num" w:pos="1560"/>
        </w:tabs>
        <w:spacing w:after="0"/>
        <w:ind w:firstLine="709"/>
        <w:jc w:val="both"/>
        <w:rPr>
          <w:sz w:val="24"/>
          <w:szCs w:val="24"/>
        </w:rPr>
      </w:pPr>
      <w:r w:rsidRPr="00BF46A3">
        <w:rPr>
          <w:b/>
          <w:sz w:val="24"/>
          <w:szCs w:val="24"/>
        </w:rPr>
        <w:t>Цель освоения дисциплины:</w:t>
      </w:r>
      <w:r w:rsidRPr="00BF46A3">
        <w:rPr>
          <w:sz w:val="24"/>
          <w:szCs w:val="24"/>
        </w:rPr>
        <w:t xml:space="preserve"> усвоение студентами основных законов функционирования живых систем (популяций, экосистем).</w:t>
      </w:r>
    </w:p>
    <w:p w:rsidR="004069B6" w:rsidRPr="00BF46A3" w:rsidRDefault="004069B6" w:rsidP="00BF46A3">
      <w:pPr>
        <w:widowControl/>
        <w:shd w:val="clear" w:color="auto" w:fill="FFFFFF"/>
        <w:tabs>
          <w:tab w:val="clear" w:pos="708"/>
        </w:tabs>
        <w:ind w:firstLine="709"/>
      </w:pPr>
      <w:r w:rsidRPr="00BF46A3">
        <w:rPr>
          <w:b/>
          <w:color w:val="000000"/>
        </w:rPr>
        <w:t>Место дисциплины в структуре ОП</w:t>
      </w:r>
      <w:r w:rsidRPr="00BF46A3">
        <w:t>:</w:t>
      </w:r>
      <w:r>
        <w:t xml:space="preserve"> </w:t>
      </w:r>
      <w:r w:rsidRPr="00BF46A3">
        <w:t>данная дисциплина входит в базовую часть программы (раздел Б.1, Блок 1) по направлению подготовки 05.03.06 Экология и природопользование.</w:t>
      </w:r>
    </w:p>
    <w:p w:rsidR="004069B6" w:rsidRDefault="004069B6" w:rsidP="00BF46A3">
      <w:pPr>
        <w:ind w:firstLine="709"/>
      </w:pPr>
      <w:r w:rsidRPr="00B16511">
        <w:rPr>
          <w:b/>
        </w:rPr>
        <w:t>Компетенции обучающегося, формируемые в результате освоения дисциплины:</w:t>
      </w:r>
      <w:r w:rsidRPr="00B16511">
        <w:t xml:space="preserve"> </w:t>
      </w:r>
    </w:p>
    <w:p w:rsidR="004069B6" w:rsidRPr="00682B93" w:rsidRDefault="004069B6" w:rsidP="00BF46A3">
      <w:pPr>
        <w:pStyle w:val="BodyTextIndent"/>
        <w:tabs>
          <w:tab w:val="clear" w:pos="643"/>
        </w:tabs>
        <w:spacing w:line="240" w:lineRule="auto"/>
        <w:ind w:firstLine="720"/>
        <w:rPr>
          <w:rFonts w:ascii="Times New Roman" w:hAnsi="Times New Roman"/>
          <w:sz w:val="24"/>
          <w:szCs w:val="24"/>
        </w:rPr>
      </w:pPr>
      <w:r>
        <w:rPr>
          <w:rFonts w:ascii="Times New Roman" w:hAnsi="Times New Roman"/>
          <w:sz w:val="24"/>
          <w:szCs w:val="24"/>
        </w:rPr>
        <w:t xml:space="preserve">- </w:t>
      </w:r>
      <w:r w:rsidRPr="00682B93">
        <w:rPr>
          <w:rFonts w:ascii="Times New Roman" w:hAnsi="Times New Roman"/>
          <w:sz w:val="24"/>
          <w:szCs w:val="24"/>
        </w:rPr>
        <w:t xml:space="preserve">владение базовыми знаниями в области фундаментальных разделов математики в объеме, необходимом для владения математическим аппаратом экологических наук, обработки информации и анализа данных по экологии и природопользованию (ОПК-1);  </w:t>
      </w:r>
    </w:p>
    <w:p w:rsidR="004069B6" w:rsidRPr="00B16511" w:rsidRDefault="004069B6" w:rsidP="00BF46A3">
      <w:pPr>
        <w:ind w:firstLine="709"/>
        <w:rPr>
          <w:b/>
          <w:i/>
          <w:iCs/>
          <w:u w:val="single"/>
        </w:rPr>
      </w:pPr>
      <w:r>
        <w:t xml:space="preserve">- </w:t>
      </w:r>
      <w:r w:rsidRPr="00682B93">
        <w:t>владение знаниями о теоретических основах биогеографии, экологии животных, растений и микроорганизмов (ПК-2)</w:t>
      </w:r>
      <w:r>
        <w:t>.</w:t>
      </w:r>
    </w:p>
    <w:p w:rsidR="004069B6" w:rsidRPr="00C96FDE" w:rsidRDefault="004069B6" w:rsidP="00BF46A3">
      <w:pPr>
        <w:ind w:firstLine="709"/>
        <w:rPr>
          <w:b/>
          <w:iCs/>
        </w:rPr>
      </w:pPr>
      <w:r w:rsidRPr="00BF46A3">
        <w:rPr>
          <w:b/>
          <w:iCs/>
        </w:rPr>
        <w:t>Содержание дисциплины:</w:t>
      </w:r>
      <w:r w:rsidRPr="00BF46A3">
        <w:t xml:space="preserve"> Экология как биологическая наука. Основы биоэкологи. Методы экологических исследований.</w:t>
      </w:r>
      <w:r w:rsidRPr="008419A9">
        <w:t xml:space="preserve"> </w:t>
      </w:r>
      <w:r w:rsidRPr="00BF46A3">
        <w:t>Взаимосвязь экологии с другими биологическими науками. Содержание, предмет и задачи экологии. Краткий очерк истории экологии. Структура современной</w:t>
      </w:r>
      <w:r w:rsidRPr="004A4D14">
        <w:t xml:space="preserve"> экологии. Полевые, лабораторные и экспериментальные исследования. Экологическое исследование животных.</w:t>
      </w:r>
      <w:r w:rsidRPr="00BC3D69">
        <w:t xml:space="preserve"> </w:t>
      </w:r>
      <w:r w:rsidRPr="004A4D14">
        <w:t>Экология особей. Среда и условия существования организмов.</w:t>
      </w:r>
      <w:r w:rsidRPr="00BC3D69">
        <w:t xml:space="preserve"> </w:t>
      </w:r>
      <w:r w:rsidRPr="004A4D14">
        <w:t>Факторы среды. Общие закономерности действия на организмы. Совместное действие экологических факторов.</w:t>
      </w:r>
      <w:r w:rsidRPr="00BC3D69">
        <w:t xml:space="preserve"> </w:t>
      </w:r>
      <w:r w:rsidRPr="004A4D14">
        <w:t>Важнейшие абиотические факторы и адаптации к ним организмов.</w:t>
      </w:r>
      <w:r w:rsidRPr="008419A9">
        <w:t xml:space="preserve"> </w:t>
      </w:r>
      <w:r w:rsidRPr="004A4D14">
        <w:t>Свет. Температура. Влажность. Экологические группы растений и животных по отношению к абиотическим факторам. Основные среды жизни.</w:t>
      </w:r>
      <w:r>
        <w:t xml:space="preserve"> </w:t>
      </w:r>
      <w:r w:rsidRPr="004A4D14">
        <w:t>Водная среда. Наземно-воздушная среда. Почва как среда жизни. Живые организмы как среда жизни. Биологические ритмы и приспособления организмов к неблагоприятным сезонным факторам.</w:t>
      </w:r>
      <w:r w:rsidRPr="00BC3D69">
        <w:t xml:space="preserve"> </w:t>
      </w:r>
      <w:r w:rsidRPr="004A4D14">
        <w:t>Экология популяций.</w:t>
      </w:r>
      <w:r w:rsidRPr="008419A9">
        <w:t xml:space="preserve"> </w:t>
      </w:r>
      <w:r w:rsidRPr="004A4D14">
        <w:t>Структура и динамика популяций. Полиморфизм популяций. Популяция как саморегулирующаяся система.</w:t>
      </w:r>
      <w:r w:rsidRPr="00BC3D69">
        <w:t xml:space="preserve"> </w:t>
      </w:r>
      <w:r w:rsidRPr="004A4D14">
        <w:t>Экология сообществ и экосистем.</w:t>
      </w:r>
      <w:r w:rsidRPr="00BC3D69">
        <w:t xml:space="preserve"> </w:t>
      </w:r>
      <w:r w:rsidRPr="004A4D14">
        <w:t>Основные понятия синэкологии. Типы и общая характеристика биотических факторов. Значение биотических взаимоотношений в регуляции численности видов.</w:t>
      </w:r>
      <w:r w:rsidRPr="00BC3D69">
        <w:t xml:space="preserve"> </w:t>
      </w:r>
      <w:r w:rsidRPr="004A4D14">
        <w:t>Структура биоценозов.</w:t>
      </w:r>
      <w:r w:rsidRPr="00BC3D69">
        <w:t xml:space="preserve"> </w:t>
      </w:r>
      <w:r w:rsidRPr="004A4D14">
        <w:t>Экологическая ниша. Видовая, пространственная и экологическая структура. Простые и сложные биоценозы. Различия водных и наземных биоценозов. Энергетика экосистем.</w:t>
      </w:r>
      <w:r w:rsidRPr="00BC3D69">
        <w:t xml:space="preserve"> </w:t>
      </w:r>
      <w:r w:rsidRPr="004A4D14">
        <w:t>Динамика и стабильность экосистем.</w:t>
      </w:r>
      <w:r w:rsidRPr="00BC3D69">
        <w:t xml:space="preserve"> </w:t>
      </w:r>
      <w:r w:rsidRPr="004A4D14">
        <w:t>Суточная и годовая динамика. Экологические сукцессии. Общие закономерности сукцессий. Стабильные и нестабильные биоценозы.</w:t>
      </w:r>
      <w:r w:rsidRPr="00BC3D69">
        <w:t xml:space="preserve"> </w:t>
      </w:r>
      <w:r w:rsidRPr="004A4D14">
        <w:t>Биосфера, место и роль в ней человека.</w:t>
      </w:r>
      <w:r w:rsidRPr="00BC3D69">
        <w:t xml:space="preserve"> </w:t>
      </w:r>
      <w:r w:rsidRPr="004A4D14">
        <w:t>Основные закономерности развития динамики биосферы. Экологическая деятельность человека.</w:t>
      </w:r>
    </w:p>
    <w:p w:rsidR="004069B6" w:rsidRDefault="004069B6" w:rsidP="009F5485">
      <w:pPr>
        <w:ind w:right="-6" w:firstLine="709"/>
        <w:rPr>
          <w:spacing w:val="-3"/>
        </w:rPr>
      </w:pPr>
      <w:r w:rsidRPr="00C96FDE">
        <w:rPr>
          <w:b/>
          <w:spacing w:val="-3"/>
        </w:rPr>
        <w:t>Общая трудоемкост</w:t>
      </w:r>
      <w:r>
        <w:rPr>
          <w:b/>
          <w:spacing w:val="-3"/>
        </w:rPr>
        <w:t xml:space="preserve">ь: </w:t>
      </w:r>
      <w:r>
        <w:rPr>
          <w:spacing w:val="-3"/>
        </w:rPr>
        <w:t>1 зет, 36 ч.</w:t>
      </w:r>
    </w:p>
    <w:p w:rsidR="004069B6" w:rsidRPr="00C96FDE" w:rsidRDefault="004069B6" w:rsidP="009F5485">
      <w:pPr>
        <w:ind w:right="-6" w:firstLine="709"/>
        <w:rPr>
          <w:b/>
          <w:spacing w:val="-3"/>
        </w:rPr>
      </w:pPr>
      <w:r w:rsidRPr="00C96FDE">
        <w:rPr>
          <w:b/>
          <w:spacing w:val="-3"/>
        </w:rPr>
        <w:t>Форма контроля</w:t>
      </w:r>
      <w:r>
        <w:rPr>
          <w:b/>
          <w:spacing w:val="-3"/>
        </w:rPr>
        <w:t xml:space="preserve">: </w:t>
      </w:r>
      <w:r w:rsidRPr="00C96FDE">
        <w:rPr>
          <w:b/>
          <w:spacing w:val="-3"/>
        </w:rPr>
        <w:t xml:space="preserve"> </w:t>
      </w:r>
      <w:r w:rsidRPr="00C96FDE">
        <w:rPr>
          <w:spacing w:val="-3"/>
        </w:rPr>
        <w:t>зачет.</w:t>
      </w:r>
      <w:r w:rsidRPr="00C96FDE">
        <w:rPr>
          <w:b/>
          <w:spacing w:val="-3"/>
        </w:rPr>
        <w:t xml:space="preserve"> </w:t>
      </w:r>
    </w:p>
    <w:p w:rsidR="004069B6" w:rsidRPr="00EC0EA9" w:rsidRDefault="004069B6" w:rsidP="009F5485">
      <w:pPr>
        <w:ind w:firstLine="709"/>
        <w:rPr>
          <w:b/>
          <w:bCs/>
          <w:i/>
          <w:iCs/>
        </w:rPr>
      </w:pPr>
    </w:p>
    <w:p w:rsidR="004069B6" w:rsidRDefault="004069B6" w:rsidP="009F5485">
      <w:pPr>
        <w:ind w:firstLine="709"/>
        <w:jc w:val="center"/>
        <w:rPr>
          <w:b/>
          <w:bCs/>
          <w:iCs/>
          <w:u w:val="single"/>
        </w:rPr>
      </w:pPr>
      <w:r w:rsidRPr="006348D6">
        <w:rPr>
          <w:b/>
          <w:bCs/>
          <w:iCs/>
          <w:u w:val="single"/>
        </w:rPr>
        <w:t>Экология человека</w:t>
      </w:r>
    </w:p>
    <w:p w:rsidR="004069B6" w:rsidRDefault="004069B6" w:rsidP="009F5485">
      <w:pPr>
        <w:ind w:firstLine="709"/>
        <w:jc w:val="center"/>
        <w:rPr>
          <w:b/>
          <w:bCs/>
          <w:iCs/>
          <w:u w:val="single"/>
        </w:rPr>
      </w:pPr>
    </w:p>
    <w:p w:rsidR="004069B6" w:rsidRPr="006348D6" w:rsidRDefault="004069B6" w:rsidP="009F5485">
      <w:pPr>
        <w:ind w:firstLine="709"/>
        <w:jc w:val="center"/>
        <w:rPr>
          <w:b/>
          <w:bCs/>
          <w:iCs/>
          <w:u w:val="single"/>
        </w:rPr>
      </w:pPr>
    </w:p>
    <w:p w:rsidR="004069B6" w:rsidRPr="00E90CF3" w:rsidRDefault="004069B6" w:rsidP="009F5485">
      <w:pPr>
        <w:ind w:firstLine="709"/>
        <w:rPr>
          <w:b/>
          <w:highlight w:val="yellow"/>
          <w:u w:val="single"/>
        </w:rPr>
      </w:pPr>
      <w:r>
        <w:rPr>
          <w:b/>
        </w:rPr>
        <w:t>Цели освоения</w:t>
      </w:r>
      <w:r w:rsidRPr="007007A1">
        <w:rPr>
          <w:b/>
        </w:rPr>
        <w:t xml:space="preserve"> дисциплины</w:t>
      </w:r>
      <w:r>
        <w:rPr>
          <w:b/>
        </w:rPr>
        <w:t>:</w:t>
      </w:r>
    </w:p>
    <w:p w:rsidR="004069B6" w:rsidRPr="00EF3863" w:rsidRDefault="004069B6" w:rsidP="00F232ED">
      <w:pPr>
        <w:widowControl/>
        <w:shd w:val="clear" w:color="auto" w:fill="FFFFFF"/>
        <w:tabs>
          <w:tab w:val="clear" w:pos="708"/>
        </w:tabs>
        <w:ind w:firstLine="709"/>
        <w:rPr>
          <w:b/>
          <w:bCs/>
          <w:i/>
          <w:color w:val="000000"/>
          <w:u w:val="single"/>
        </w:rPr>
      </w:pPr>
      <w:r>
        <w:rPr>
          <w:color w:val="000000"/>
        </w:rPr>
        <w:t>- о</w:t>
      </w:r>
      <w:r w:rsidRPr="005E2CEB">
        <w:rPr>
          <w:color w:val="000000"/>
        </w:rPr>
        <w:t>беспечить усвоение студентами</w:t>
      </w:r>
      <w:r>
        <w:rPr>
          <w:color w:val="000000"/>
        </w:rPr>
        <w:t xml:space="preserve"> основных понятий, определений, терминов и закономерностей </w:t>
      </w:r>
      <w:r w:rsidRPr="005E2CEB">
        <w:rPr>
          <w:color w:val="000000"/>
        </w:rPr>
        <w:t xml:space="preserve"> учебной дисциплины «Экология человека» в связи с проблемами формирования населения и среды жизни человека, формирования современных социоэкологических знаний.</w:t>
      </w:r>
    </w:p>
    <w:p w:rsidR="004069B6" w:rsidRPr="007007A1" w:rsidRDefault="004069B6" w:rsidP="00F232ED">
      <w:pPr>
        <w:widowControl/>
        <w:shd w:val="clear" w:color="auto" w:fill="FFFFFF"/>
        <w:tabs>
          <w:tab w:val="clear" w:pos="708"/>
        </w:tabs>
        <w:ind w:firstLine="709"/>
      </w:pPr>
      <w:r w:rsidRPr="005E2CEB">
        <w:rPr>
          <w:b/>
          <w:color w:val="000000"/>
        </w:rPr>
        <w:t>Место дисциплины в структу</w:t>
      </w:r>
      <w:r>
        <w:rPr>
          <w:b/>
          <w:color w:val="000000"/>
        </w:rPr>
        <w:t xml:space="preserve">ре </w:t>
      </w:r>
      <w:r w:rsidRPr="005E2CEB">
        <w:rPr>
          <w:b/>
          <w:color w:val="000000"/>
        </w:rPr>
        <w:t>ОП</w:t>
      </w:r>
      <w:r>
        <w:rPr>
          <w:b/>
          <w:color w:val="000000"/>
        </w:rPr>
        <w:t xml:space="preserve">: </w:t>
      </w:r>
      <w:r w:rsidRPr="007007A1">
        <w:t xml:space="preserve">данная дисциплина </w:t>
      </w:r>
      <w:r>
        <w:t>входит в базовую часть программы (</w:t>
      </w:r>
      <w:r w:rsidRPr="007007A1">
        <w:t>раздел Б.1</w:t>
      </w:r>
      <w:r>
        <w:t xml:space="preserve">, Блок 1) </w:t>
      </w:r>
      <w:r w:rsidRPr="007007A1">
        <w:t xml:space="preserve">по направлению </w:t>
      </w:r>
      <w:r>
        <w:t>подготовки 05.03.06 Экология и природопользование</w:t>
      </w:r>
      <w:r w:rsidRPr="00860C62">
        <w:t>.</w:t>
      </w:r>
    </w:p>
    <w:p w:rsidR="004069B6" w:rsidRDefault="004069B6" w:rsidP="00F232ED">
      <w:pPr>
        <w:ind w:firstLine="709"/>
      </w:pPr>
      <w:r w:rsidRPr="007007A1">
        <w:rPr>
          <w:b/>
        </w:rPr>
        <w:t>Компетенции обучающегося, формируемые в результате освоения дисциплины</w:t>
      </w:r>
      <w:r>
        <w:rPr>
          <w:b/>
        </w:rPr>
        <w:t>:</w:t>
      </w:r>
      <w:r w:rsidRPr="00682B93">
        <w:t xml:space="preserve"> </w:t>
      </w:r>
    </w:p>
    <w:p w:rsidR="004069B6" w:rsidRPr="00682B93" w:rsidRDefault="004069B6" w:rsidP="00F232ED">
      <w:pPr>
        <w:pStyle w:val="BodyTextIndent"/>
        <w:tabs>
          <w:tab w:val="clear" w:pos="643"/>
        </w:tabs>
        <w:spacing w:line="240" w:lineRule="auto"/>
        <w:ind w:firstLine="720"/>
        <w:rPr>
          <w:rFonts w:ascii="Times New Roman" w:hAnsi="Times New Roman"/>
          <w:sz w:val="24"/>
          <w:szCs w:val="24"/>
        </w:rPr>
      </w:pPr>
      <w:r>
        <w:rPr>
          <w:rFonts w:ascii="Times New Roman" w:hAnsi="Times New Roman"/>
          <w:sz w:val="24"/>
          <w:szCs w:val="24"/>
        </w:rPr>
        <w:t xml:space="preserve">- </w:t>
      </w:r>
      <w:r w:rsidRPr="00682B93">
        <w:rPr>
          <w:rFonts w:ascii="Times New Roman" w:hAnsi="Times New Roman"/>
          <w:sz w:val="24"/>
          <w:szCs w:val="24"/>
        </w:rPr>
        <w:t>владение базовыми общепрофессиональными (общеэкологическими) представлениями о теоретических основах общей экологии, геоэкологии, экологии человека, социальной экологии, охраны окружающей среды  (ОПК-4)</w:t>
      </w:r>
      <w:r>
        <w:rPr>
          <w:rFonts w:ascii="Times New Roman" w:hAnsi="Times New Roman"/>
          <w:sz w:val="24"/>
          <w:szCs w:val="24"/>
        </w:rPr>
        <w:t>.</w:t>
      </w:r>
      <w:r w:rsidRPr="00682B93">
        <w:rPr>
          <w:rFonts w:ascii="Times New Roman" w:hAnsi="Times New Roman"/>
          <w:sz w:val="24"/>
          <w:szCs w:val="24"/>
        </w:rPr>
        <w:t xml:space="preserve"> </w:t>
      </w:r>
      <w:r w:rsidRPr="00682B93">
        <w:rPr>
          <w:rFonts w:ascii="Times New Roman" w:hAnsi="Times New Roman"/>
          <w:b/>
          <w:i/>
          <w:sz w:val="24"/>
          <w:szCs w:val="24"/>
        </w:rPr>
        <w:t xml:space="preserve"> </w:t>
      </w:r>
    </w:p>
    <w:p w:rsidR="004069B6" w:rsidRPr="00682B93" w:rsidRDefault="004069B6" w:rsidP="009F5485">
      <w:pPr>
        <w:ind w:firstLine="709"/>
      </w:pPr>
      <w:r w:rsidRPr="00C96FDE">
        <w:rPr>
          <w:b/>
        </w:rPr>
        <w:t>Содержание дисциплины</w:t>
      </w:r>
      <w:r w:rsidRPr="00C96FDE">
        <w:rPr>
          <w:b/>
          <w:iCs/>
        </w:rPr>
        <w:t>:</w:t>
      </w:r>
      <w:r w:rsidRPr="00682B93">
        <w:t xml:space="preserve"> Экология человека как наука, изучающая влияние среды обитания на человека. Методология и методы исследований в экологии человека, изучение биологических и социально-демографических аспектов экологии человека, фундаментальные знания о единстве и закономерностях взаимодействия природы и человека. Роль и последствия антропогенного воздействия на живую природу и окружающую человека среду. Теоретические и прикладные аспекты экологии человека, в том числе, антропоэкология, урбоэкология, военная экология. Современные подходы к оценке последствий воздействия природных и антропогенных факторов на человека и качества окружающей среды по медико-экологическим параметрам.</w:t>
      </w:r>
    </w:p>
    <w:p w:rsidR="004069B6" w:rsidRPr="00C96FDE" w:rsidRDefault="004069B6" w:rsidP="009F5485">
      <w:pPr>
        <w:ind w:right="-6" w:firstLine="709"/>
        <w:rPr>
          <w:spacing w:val="-3"/>
        </w:rPr>
      </w:pPr>
      <w:r w:rsidRPr="00C96FDE">
        <w:rPr>
          <w:b/>
          <w:spacing w:val="-3"/>
        </w:rPr>
        <w:t>Общая трудоемкость</w:t>
      </w:r>
      <w:r>
        <w:rPr>
          <w:b/>
          <w:spacing w:val="-3"/>
        </w:rPr>
        <w:t xml:space="preserve">: </w:t>
      </w:r>
      <w:r w:rsidRPr="00C96FDE">
        <w:rPr>
          <w:spacing w:val="-3"/>
        </w:rPr>
        <w:t>2 зет, 72 ч.</w:t>
      </w:r>
    </w:p>
    <w:p w:rsidR="004069B6" w:rsidRPr="00C96FDE" w:rsidRDefault="004069B6" w:rsidP="009F5485">
      <w:pPr>
        <w:ind w:right="-6" w:firstLine="709"/>
        <w:rPr>
          <w:spacing w:val="-3"/>
        </w:rPr>
      </w:pPr>
      <w:r w:rsidRPr="00C96FDE">
        <w:rPr>
          <w:b/>
          <w:spacing w:val="-3"/>
        </w:rPr>
        <w:t>Форма контроля</w:t>
      </w:r>
      <w:r>
        <w:rPr>
          <w:b/>
          <w:spacing w:val="-3"/>
        </w:rPr>
        <w:t xml:space="preserve">: </w:t>
      </w:r>
      <w:r w:rsidRPr="00C96FDE">
        <w:rPr>
          <w:b/>
          <w:spacing w:val="-3"/>
        </w:rPr>
        <w:t xml:space="preserve"> </w:t>
      </w:r>
      <w:r w:rsidRPr="00C96FDE">
        <w:rPr>
          <w:spacing w:val="-3"/>
        </w:rPr>
        <w:t>экзамен.</w:t>
      </w:r>
    </w:p>
    <w:p w:rsidR="004069B6" w:rsidRDefault="004069B6" w:rsidP="009F5485">
      <w:pPr>
        <w:ind w:firstLine="709"/>
        <w:rPr>
          <w:b/>
          <w:color w:val="000000"/>
        </w:rPr>
      </w:pPr>
    </w:p>
    <w:p w:rsidR="004069B6" w:rsidRDefault="004069B6" w:rsidP="009F5485">
      <w:pPr>
        <w:ind w:firstLine="709"/>
        <w:jc w:val="center"/>
        <w:rPr>
          <w:b/>
          <w:bCs/>
          <w:iCs/>
          <w:u w:val="single"/>
        </w:rPr>
      </w:pPr>
      <w:r w:rsidRPr="001A4F29">
        <w:rPr>
          <w:b/>
          <w:bCs/>
          <w:iCs/>
          <w:u w:val="single"/>
        </w:rPr>
        <w:t>Биоразнообразие</w:t>
      </w:r>
    </w:p>
    <w:p w:rsidR="004069B6" w:rsidRPr="001A4F29" w:rsidRDefault="004069B6" w:rsidP="009F5485">
      <w:pPr>
        <w:ind w:firstLine="709"/>
        <w:jc w:val="center"/>
        <w:rPr>
          <w:b/>
          <w:bCs/>
          <w:iCs/>
          <w:u w:val="single"/>
        </w:rPr>
      </w:pPr>
    </w:p>
    <w:p w:rsidR="004069B6" w:rsidRDefault="004069B6" w:rsidP="00F232ED">
      <w:pPr>
        <w:ind w:firstLine="709"/>
        <w:rPr>
          <w:b/>
          <w:bCs/>
          <w:i/>
          <w:iCs/>
        </w:rPr>
      </w:pPr>
      <w:r>
        <w:rPr>
          <w:b/>
        </w:rPr>
        <w:t>Цели освоения</w:t>
      </w:r>
      <w:r w:rsidRPr="007007A1">
        <w:rPr>
          <w:b/>
        </w:rPr>
        <w:t xml:space="preserve"> дисциплины</w:t>
      </w:r>
      <w:r>
        <w:rPr>
          <w:b/>
        </w:rPr>
        <w:t xml:space="preserve">: </w:t>
      </w:r>
      <w:r w:rsidRPr="00F232ED">
        <w:t>сформировать у студентов</w:t>
      </w:r>
      <w:r>
        <w:rPr>
          <w:b/>
        </w:rPr>
        <w:t xml:space="preserve"> </w:t>
      </w:r>
      <w:r w:rsidRPr="00C70D3D">
        <w:rPr>
          <w:bCs/>
          <w:color w:val="000000"/>
        </w:rPr>
        <w:t>представление</w:t>
      </w:r>
      <w:r>
        <w:rPr>
          <w:bCs/>
          <w:color w:val="000000"/>
        </w:rPr>
        <w:t xml:space="preserve"> об эволюции, развитии и распространении на Земле основных форм жизни с применением экосистемного и геосистемного подходов.</w:t>
      </w:r>
    </w:p>
    <w:p w:rsidR="004069B6" w:rsidRPr="007007A1" w:rsidRDefault="004069B6" w:rsidP="00F232ED">
      <w:pPr>
        <w:widowControl/>
        <w:shd w:val="clear" w:color="auto" w:fill="FFFFFF"/>
        <w:tabs>
          <w:tab w:val="clear" w:pos="708"/>
        </w:tabs>
        <w:ind w:firstLine="709"/>
      </w:pPr>
      <w:r w:rsidRPr="005E2CEB">
        <w:rPr>
          <w:b/>
          <w:color w:val="000000"/>
        </w:rPr>
        <w:t>Место дисциплины в структу</w:t>
      </w:r>
      <w:r>
        <w:rPr>
          <w:b/>
          <w:color w:val="000000"/>
        </w:rPr>
        <w:t xml:space="preserve">ре </w:t>
      </w:r>
      <w:r w:rsidRPr="005E2CEB">
        <w:rPr>
          <w:b/>
          <w:color w:val="000000"/>
        </w:rPr>
        <w:t>ОП</w:t>
      </w:r>
      <w:r>
        <w:rPr>
          <w:b/>
          <w:color w:val="000000"/>
        </w:rPr>
        <w:t xml:space="preserve">: </w:t>
      </w:r>
      <w:r w:rsidRPr="007007A1">
        <w:t xml:space="preserve">данная дисциплина </w:t>
      </w:r>
      <w:r>
        <w:t>входит в базовую часть программы (</w:t>
      </w:r>
      <w:r w:rsidRPr="007007A1">
        <w:t>раздел Б.1</w:t>
      </w:r>
      <w:r>
        <w:t xml:space="preserve">, Блок 1) </w:t>
      </w:r>
      <w:r w:rsidRPr="007007A1">
        <w:t xml:space="preserve">по направлению </w:t>
      </w:r>
      <w:r>
        <w:t>подготовки 05.03.06 Экология и природопользование</w:t>
      </w:r>
      <w:r w:rsidRPr="00860C62">
        <w:t>.</w:t>
      </w:r>
    </w:p>
    <w:p w:rsidR="004069B6" w:rsidRDefault="004069B6" w:rsidP="00900BD0">
      <w:pPr>
        <w:ind w:firstLine="709"/>
      </w:pPr>
      <w:r w:rsidRPr="007007A1">
        <w:rPr>
          <w:b/>
        </w:rPr>
        <w:t>Компетенции обучающегося, формируемые в результате освоения дисциплины</w:t>
      </w:r>
      <w:r>
        <w:rPr>
          <w:b/>
        </w:rPr>
        <w:t>:</w:t>
      </w:r>
      <w:r w:rsidRPr="00682B93">
        <w:t xml:space="preserve"> </w:t>
      </w:r>
    </w:p>
    <w:p w:rsidR="004069B6" w:rsidRPr="00682B93" w:rsidRDefault="004069B6" w:rsidP="00900BD0">
      <w:pPr>
        <w:ind w:firstLine="709"/>
        <w:rPr>
          <w:b/>
          <w:i/>
        </w:rPr>
      </w:pPr>
      <w:r>
        <w:t xml:space="preserve">- </w:t>
      </w:r>
      <w:r w:rsidRPr="00682B93">
        <w:t>владение знаниями об основах землеведения, климатологии, гидрологии, ландшафтоведения, социально-экономической</w:t>
      </w:r>
      <w:r>
        <w:t xml:space="preserve"> географии и картографии (ПК-1).</w:t>
      </w:r>
      <w:r w:rsidRPr="00682B93">
        <w:t xml:space="preserve"> </w:t>
      </w:r>
    </w:p>
    <w:p w:rsidR="004069B6" w:rsidRPr="00682B93" w:rsidRDefault="004069B6" w:rsidP="009F5485">
      <w:pPr>
        <w:ind w:firstLine="709"/>
      </w:pPr>
      <w:r w:rsidRPr="008A29F7">
        <w:rPr>
          <w:b/>
          <w:iCs/>
        </w:rPr>
        <w:t>Содержание дисциплины:</w:t>
      </w:r>
      <w:r w:rsidRPr="00682B93">
        <w:t xml:space="preserve"> Теоретические основы и методы решения научных и практических задач изучения и сохранения биоразнообразия. Разнообразие жизни на планете. Видовое, ценотическое и экосистемное разнообразие и географические факторы пространственной дифференциации разнообразия. Эволюция биосферы и биоразнообразия, изменение биоразнообразия в геологическом прошлом. Основные методы оценки состояния и динамики биоразнообразия, в том числе при глобальных изменениях среды, биоразнообразие и деятельность человека. Методы сохранения биоразнообразия Мониторинг при изучении биоразнообразия. Международные программы и национальная стратегия изучения и сохранения биоразнообразия. </w:t>
      </w:r>
    </w:p>
    <w:p w:rsidR="004069B6" w:rsidRPr="008A29F7" w:rsidRDefault="004069B6" w:rsidP="009F5485">
      <w:pPr>
        <w:ind w:right="-6" w:firstLine="709"/>
        <w:rPr>
          <w:b/>
          <w:spacing w:val="-3"/>
        </w:rPr>
      </w:pPr>
      <w:r w:rsidRPr="008A29F7">
        <w:rPr>
          <w:b/>
          <w:spacing w:val="-3"/>
        </w:rPr>
        <w:t>Общая трудоемкость</w:t>
      </w:r>
      <w:r>
        <w:rPr>
          <w:b/>
          <w:spacing w:val="-3"/>
        </w:rPr>
        <w:t>:</w:t>
      </w:r>
      <w:r w:rsidRPr="008A29F7">
        <w:rPr>
          <w:b/>
          <w:spacing w:val="-3"/>
        </w:rPr>
        <w:t xml:space="preserve"> </w:t>
      </w:r>
      <w:r w:rsidRPr="008A29F7">
        <w:rPr>
          <w:spacing w:val="-3"/>
        </w:rPr>
        <w:t>2 зет, 72 ч.</w:t>
      </w:r>
    </w:p>
    <w:p w:rsidR="004069B6" w:rsidRPr="008A29F7" w:rsidRDefault="004069B6" w:rsidP="009F5485">
      <w:pPr>
        <w:ind w:right="-6" w:firstLine="709"/>
        <w:rPr>
          <w:b/>
          <w:spacing w:val="-3"/>
        </w:rPr>
      </w:pPr>
      <w:r w:rsidRPr="008A29F7">
        <w:rPr>
          <w:b/>
          <w:spacing w:val="-3"/>
        </w:rPr>
        <w:t>Форма контроля</w:t>
      </w:r>
      <w:r>
        <w:rPr>
          <w:b/>
          <w:spacing w:val="-3"/>
        </w:rPr>
        <w:t xml:space="preserve">: </w:t>
      </w:r>
      <w:r w:rsidRPr="008A29F7">
        <w:rPr>
          <w:spacing w:val="-3"/>
        </w:rPr>
        <w:t>зачет.</w:t>
      </w:r>
    </w:p>
    <w:p w:rsidR="004069B6" w:rsidRDefault="004069B6" w:rsidP="009F5485">
      <w:pPr>
        <w:ind w:firstLine="709"/>
        <w:rPr>
          <w:b/>
          <w:color w:val="000000"/>
        </w:rPr>
      </w:pPr>
    </w:p>
    <w:p w:rsidR="004069B6" w:rsidRDefault="004069B6" w:rsidP="009F5485">
      <w:pPr>
        <w:ind w:firstLine="709"/>
        <w:jc w:val="center"/>
        <w:rPr>
          <w:b/>
          <w:bCs/>
          <w:iCs/>
          <w:u w:val="single"/>
        </w:rPr>
      </w:pPr>
      <w:r w:rsidRPr="001A4F29">
        <w:rPr>
          <w:b/>
          <w:bCs/>
          <w:iCs/>
          <w:u w:val="single"/>
        </w:rPr>
        <w:t>Охрана окружающей среды</w:t>
      </w:r>
    </w:p>
    <w:p w:rsidR="004069B6" w:rsidRDefault="004069B6" w:rsidP="009F5485">
      <w:pPr>
        <w:ind w:firstLine="709"/>
        <w:jc w:val="center"/>
        <w:rPr>
          <w:u w:val="single"/>
        </w:rPr>
      </w:pPr>
    </w:p>
    <w:p w:rsidR="004069B6" w:rsidRPr="001A4F29" w:rsidRDefault="004069B6" w:rsidP="009F5485">
      <w:pPr>
        <w:ind w:firstLine="709"/>
        <w:jc w:val="center"/>
        <w:rPr>
          <w:u w:val="single"/>
        </w:rPr>
      </w:pPr>
    </w:p>
    <w:p w:rsidR="004069B6" w:rsidRPr="003D097F" w:rsidRDefault="004069B6" w:rsidP="00900BD0">
      <w:pPr>
        <w:ind w:firstLine="709"/>
        <w:rPr>
          <w:bCs/>
        </w:rPr>
      </w:pPr>
      <w:r>
        <w:rPr>
          <w:b/>
        </w:rPr>
        <w:t>Цели освоения</w:t>
      </w:r>
      <w:r w:rsidRPr="007007A1">
        <w:rPr>
          <w:b/>
        </w:rPr>
        <w:t xml:space="preserve"> дисциплины</w:t>
      </w:r>
      <w:r>
        <w:rPr>
          <w:b/>
        </w:rPr>
        <w:t xml:space="preserve">: </w:t>
      </w:r>
      <w:r>
        <w:rPr>
          <w:bCs/>
        </w:rPr>
        <w:t>изучить основные методы и способы охраны окружающей среды и рационального использования природных ресурсов территории в глобальном, региональном и локальном масштабах.</w:t>
      </w:r>
    </w:p>
    <w:p w:rsidR="004069B6" w:rsidRPr="00900BD0" w:rsidRDefault="004069B6" w:rsidP="00900BD0">
      <w:pPr>
        <w:widowControl/>
        <w:shd w:val="clear" w:color="auto" w:fill="FFFFFF"/>
        <w:tabs>
          <w:tab w:val="clear" w:pos="708"/>
        </w:tabs>
        <w:ind w:firstLine="709"/>
      </w:pPr>
      <w:r w:rsidRPr="00900BD0">
        <w:rPr>
          <w:b/>
          <w:color w:val="000000"/>
        </w:rPr>
        <w:t xml:space="preserve">Место дисциплины в структуре ОП: </w:t>
      </w:r>
      <w:r w:rsidRPr="00900BD0">
        <w:t>данная дисциплина входит в базовую часть программы (раздел Б.1, Блок 1) по направлению подготовки 05.03.06 Экология и природопользование.</w:t>
      </w:r>
    </w:p>
    <w:p w:rsidR="004069B6" w:rsidRDefault="004069B6" w:rsidP="00900BD0">
      <w:pPr>
        <w:pStyle w:val="BodyTextIndent"/>
        <w:tabs>
          <w:tab w:val="clear" w:pos="643"/>
        </w:tabs>
        <w:spacing w:line="240" w:lineRule="auto"/>
        <w:ind w:firstLine="720"/>
        <w:rPr>
          <w:rFonts w:ascii="Times New Roman" w:hAnsi="Times New Roman"/>
          <w:sz w:val="24"/>
          <w:szCs w:val="24"/>
        </w:rPr>
      </w:pPr>
      <w:r w:rsidRPr="00900BD0">
        <w:rPr>
          <w:rFonts w:ascii="Times New Roman" w:hAnsi="Times New Roman"/>
          <w:b/>
          <w:sz w:val="24"/>
          <w:szCs w:val="24"/>
        </w:rPr>
        <w:t>Компетенции обучающегося, формируемые в результате освоения дисциплины:</w:t>
      </w:r>
      <w:r w:rsidRPr="00900BD0">
        <w:rPr>
          <w:rFonts w:ascii="Times New Roman" w:hAnsi="Times New Roman"/>
          <w:sz w:val="24"/>
          <w:szCs w:val="24"/>
        </w:rPr>
        <w:t xml:space="preserve"> </w:t>
      </w:r>
    </w:p>
    <w:p w:rsidR="004069B6" w:rsidRPr="00900BD0" w:rsidRDefault="004069B6" w:rsidP="00900BD0">
      <w:pPr>
        <w:pStyle w:val="BodyTextIndent"/>
        <w:tabs>
          <w:tab w:val="clear" w:pos="643"/>
        </w:tabs>
        <w:spacing w:line="240" w:lineRule="auto"/>
        <w:ind w:firstLine="720"/>
        <w:rPr>
          <w:rFonts w:ascii="Times New Roman" w:hAnsi="Times New Roman"/>
          <w:sz w:val="24"/>
          <w:szCs w:val="24"/>
        </w:rPr>
      </w:pPr>
      <w:r>
        <w:rPr>
          <w:rFonts w:ascii="Times New Roman" w:hAnsi="Times New Roman"/>
          <w:sz w:val="24"/>
          <w:szCs w:val="24"/>
        </w:rPr>
        <w:t xml:space="preserve">- </w:t>
      </w:r>
      <w:r w:rsidRPr="00900BD0">
        <w:rPr>
          <w:rFonts w:ascii="Times New Roman" w:hAnsi="Times New Roman"/>
          <w:sz w:val="24"/>
          <w:szCs w:val="24"/>
        </w:rPr>
        <w:t>владение базовыми общепрофессиональными (общеэкологическими) представлениями о теоретических основах общей экологии, геоэкологии, экологии человека, социальной экологии, о</w:t>
      </w:r>
      <w:r>
        <w:rPr>
          <w:rFonts w:ascii="Times New Roman" w:hAnsi="Times New Roman"/>
          <w:sz w:val="24"/>
          <w:szCs w:val="24"/>
        </w:rPr>
        <w:t>храны окружающей среды  (ОПК-4).</w:t>
      </w:r>
      <w:r w:rsidRPr="00900BD0">
        <w:rPr>
          <w:rFonts w:ascii="Times New Roman" w:hAnsi="Times New Roman"/>
          <w:sz w:val="24"/>
          <w:szCs w:val="24"/>
        </w:rPr>
        <w:t xml:space="preserve"> </w:t>
      </w:r>
      <w:r w:rsidRPr="00900BD0">
        <w:rPr>
          <w:rFonts w:ascii="Times New Roman" w:hAnsi="Times New Roman"/>
          <w:b/>
          <w:i/>
          <w:sz w:val="24"/>
          <w:szCs w:val="24"/>
        </w:rPr>
        <w:t xml:space="preserve"> </w:t>
      </w:r>
    </w:p>
    <w:p w:rsidR="004069B6" w:rsidRDefault="004069B6" w:rsidP="009F5485">
      <w:pPr>
        <w:ind w:firstLine="709"/>
      </w:pPr>
      <w:r w:rsidRPr="00900BD0">
        <w:rPr>
          <w:b/>
          <w:iCs/>
        </w:rPr>
        <w:t>Содержание</w:t>
      </w:r>
      <w:r w:rsidRPr="008A29F7">
        <w:rPr>
          <w:b/>
          <w:iCs/>
        </w:rPr>
        <w:t xml:space="preserve"> дисциплины:</w:t>
      </w:r>
      <w:r w:rsidRPr="00682B93">
        <w:t xml:space="preserve"> Становление охраны окружающей среды как междисциплинарной области знаний. Рост численности человечества, развитие природопользования, различных вариантов антропогенного воздействия на окружающую среду и прогноз последствий. Потребление природных ресурсов и оценка последствий их истощения. Обеспечение человечества продовольствием. Экологические проблемы и условия энергетического обеспечения прогресса. Экологические проблемы, связанные с загрязнением окружающей среды. Технологические способы уменьшения негативных последствий антропогенного воздействия на окружающую среду. Глобальные и региональные экологические проблемы. Охран</w:t>
      </w:r>
      <w:r>
        <w:t>а при</w:t>
      </w:r>
      <w:r w:rsidRPr="00682B93">
        <w:t>роды. Особо охраняемые природные территории: их значение, принципы создания и охраны. Правовые, экономические и организационные способы обеспечения экологической безопасности. Экологическая политика. Роль международного сотрудничества в охране окружающей среды. Концепция устойчивого развития человечества.</w:t>
      </w:r>
    </w:p>
    <w:p w:rsidR="004069B6" w:rsidRPr="008A29F7" w:rsidRDefault="004069B6" w:rsidP="009F5485">
      <w:pPr>
        <w:ind w:right="-6" w:firstLine="709"/>
        <w:rPr>
          <w:spacing w:val="-3"/>
        </w:rPr>
      </w:pPr>
      <w:r w:rsidRPr="008A29F7">
        <w:rPr>
          <w:b/>
          <w:spacing w:val="-3"/>
        </w:rPr>
        <w:t>Общая трудоемкость</w:t>
      </w:r>
      <w:r>
        <w:rPr>
          <w:b/>
          <w:spacing w:val="-3"/>
        </w:rPr>
        <w:t xml:space="preserve">: </w:t>
      </w:r>
      <w:r w:rsidRPr="008A29F7">
        <w:rPr>
          <w:spacing w:val="-3"/>
        </w:rPr>
        <w:t>3 зет, 108 ч.</w:t>
      </w:r>
    </w:p>
    <w:p w:rsidR="004069B6" w:rsidRPr="008A29F7" w:rsidRDefault="004069B6" w:rsidP="009F5485">
      <w:pPr>
        <w:ind w:right="-6" w:firstLine="709"/>
        <w:rPr>
          <w:spacing w:val="-3"/>
        </w:rPr>
      </w:pPr>
      <w:r w:rsidRPr="008A29F7">
        <w:rPr>
          <w:b/>
          <w:spacing w:val="-3"/>
        </w:rPr>
        <w:t>Форма контроля</w:t>
      </w:r>
      <w:r>
        <w:rPr>
          <w:b/>
          <w:spacing w:val="-3"/>
        </w:rPr>
        <w:t xml:space="preserve">: </w:t>
      </w:r>
      <w:r w:rsidRPr="008A29F7">
        <w:rPr>
          <w:spacing w:val="-3"/>
        </w:rPr>
        <w:t>зачет.</w:t>
      </w:r>
    </w:p>
    <w:p w:rsidR="004069B6" w:rsidRDefault="004069B6" w:rsidP="00900BD0">
      <w:pPr>
        <w:ind w:firstLine="709"/>
        <w:jc w:val="center"/>
        <w:rPr>
          <w:b/>
          <w:u w:val="single"/>
        </w:rPr>
      </w:pPr>
    </w:p>
    <w:p w:rsidR="004069B6" w:rsidRPr="00900BD0" w:rsidRDefault="004069B6" w:rsidP="00900BD0">
      <w:pPr>
        <w:ind w:firstLine="709"/>
        <w:jc w:val="center"/>
        <w:rPr>
          <w:b/>
          <w:u w:val="single"/>
        </w:rPr>
      </w:pPr>
      <w:r w:rsidRPr="00900BD0">
        <w:rPr>
          <w:b/>
          <w:u w:val="single"/>
        </w:rPr>
        <w:t>Модуль «Учение о сферах Земли»</w:t>
      </w:r>
    </w:p>
    <w:p w:rsidR="004069B6" w:rsidRDefault="004069B6" w:rsidP="009F5485">
      <w:pPr>
        <w:ind w:firstLine="709"/>
        <w:jc w:val="center"/>
        <w:rPr>
          <w:b/>
          <w:bCs/>
          <w:iCs/>
          <w:u w:val="single"/>
        </w:rPr>
      </w:pPr>
    </w:p>
    <w:p w:rsidR="004069B6" w:rsidRDefault="004069B6" w:rsidP="009F5485">
      <w:pPr>
        <w:ind w:firstLine="709"/>
        <w:jc w:val="center"/>
        <w:rPr>
          <w:b/>
          <w:bCs/>
          <w:iCs/>
          <w:u w:val="single"/>
        </w:rPr>
      </w:pPr>
      <w:r w:rsidRPr="001A4F29">
        <w:rPr>
          <w:b/>
          <w:bCs/>
          <w:iCs/>
          <w:u w:val="single"/>
        </w:rPr>
        <w:t>Учение об атмосфере</w:t>
      </w:r>
    </w:p>
    <w:p w:rsidR="004069B6" w:rsidRPr="001A4F29" w:rsidRDefault="004069B6" w:rsidP="009F5485">
      <w:pPr>
        <w:ind w:firstLine="709"/>
        <w:jc w:val="center"/>
        <w:rPr>
          <w:u w:val="single"/>
        </w:rPr>
      </w:pPr>
    </w:p>
    <w:p w:rsidR="004069B6" w:rsidRPr="006B5754" w:rsidRDefault="004069B6" w:rsidP="00DE487C">
      <w:pPr>
        <w:ind w:firstLine="709"/>
        <w:rPr>
          <w:color w:val="000000"/>
        </w:rPr>
      </w:pPr>
      <w:r>
        <w:rPr>
          <w:b/>
        </w:rPr>
        <w:t>Цели освоения</w:t>
      </w:r>
      <w:r w:rsidRPr="007007A1">
        <w:rPr>
          <w:b/>
        </w:rPr>
        <w:t xml:space="preserve"> дисциплины</w:t>
      </w:r>
      <w:r>
        <w:rPr>
          <w:b/>
        </w:rPr>
        <w:t xml:space="preserve">: </w:t>
      </w:r>
      <w:r w:rsidRPr="00900BD0">
        <w:t xml:space="preserve">формирование у студентов знаний </w:t>
      </w:r>
      <w:r w:rsidRPr="00900BD0">
        <w:rPr>
          <w:color w:val="000000"/>
        </w:rPr>
        <w:t>об</w:t>
      </w:r>
      <w:r w:rsidRPr="006B5754">
        <w:rPr>
          <w:color w:val="000000"/>
        </w:rPr>
        <w:t xml:space="preserve"> атмосфере, ее составе, происхождении, происходящими в ней физическими и химическими процессами, формирующими погоду и климат различных территорий мира.</w:t>
      </w:r>
    </w:p>
    <w:p w:rsidR="004069B6" w:rsidRPr="007007A1" w:rsidRDefault="004069B6" w:rsidP="00DE487C">
      <w:pPr>
        <w:widowControl/>
        <w:shd w:val="clear" w:color="auto" w:fill="FFFFFF"/>
        <w:tabs>
          <w:tab w:val="clear" w:pos="708"/>
        </w:tabs>
        <w:ind w:firstLine="709"/>
      </w:pPr>
      <w:r w:rsidRPr="005E2CEB">
        <w:rPr>
          <w:b/>
          <w:color w:val="000000"/>
        </w:rPr>
        <w:t>Место дисциплины в структу</w:t>
      </w:r>
      <w:r>
        <w:rPr>
          <w:b/>
          <w:color w:val="000000"/>
        </w:rPr>
        <w:t xml:space="preserve">ре </w:t>
      </w:r>
      <w:r w:rsidRPr="005E2CEB">
        <w:rPr>
          <w:b/>
          <w:color w:val="000000"/>
        </w:rPr>
        <w:t>ОП</w:t>
      </w:r>
      <w:r>
        <w:rPr>
          <w:b/>
          <w:color w:val="000000"/>
        </w:rPr>
        <w:t xml:space="preserve">: </w:t>
      </w:r>
      <w:r w:rsidRPr="007007A1">
        <w:t xml:space="preserve">данная дисциплина </w:t>
      </w:r>
      <w:r>
        <w:t>входит в базовую часть программы (</w:t>
      </w:r>
      <w:r w:rsidRPr="007007A1">
        <w:t>раздел Б.1</w:t>
      </w:r>
      <w:r>
        <w:t xml:space="preserve">, Блок 1) </w:t>
      </w:r>
      <w:r w:rsidRPr="007007A1">
        <w:t xml:space="preserve">по направлению </w:t>
      </w:r>
      <w:r>
        <w:t>подготовки 05.03.06 Экология и природопользование</w:t>
      </w:r>
      <w:r w:rsidRPr="00860C62">
        <w:t>.</w:t>
      </w:r>
    </w:p>
    <w:p w:rsidR="004069B6" w:rsidRPr="00B16511" w:rsidRDefault="004069B6" w:rsidP="00DE487C">
      <w:pPr>
        <w:ind w:right="-6" w:firstLine="709"/>
      </w:pPr>
      <w:r w:rsidRPr="007007A1">
        <w:rPr>
          <w:b/>
        </w:rPr>
        <w:t>Компетенции обучающегося, формируемые в результате освоения дисциплины</w:t>
      </w:r>
      <w:r>
        <w:rPr>
          <w:b/>
        </w:rPr>
        <w:t>:</w:t>
      </w:r>
      <w:r w:rsidRPr="00682B93">
        <w:t xml:space="preserve"> </w:t>
      </w:r>
    </w:p>
    <w:p w:rsidR="004069B6" w:rsidRPr="00682B93" w:rsidRDefault="004069B6" w:rsidP="00DE487C">
      <w:pPr>
        <w:pStyle w:val="BodyTextIndent"/>
        <w:tabs>
          <w:tab w:val="clear" w:pos="643"/>
        </w:tabs>
        <w:spacing w:line="240" w:lineRule="auto"/>
        <w:ind w:firstLine="709"/>
        <w:rPr>
          <w:rFonts w:ascii="Times New Roman" w:hAnsi="Times New Roman"/>
          <w:sz w:val="24"/>
          <w:szCs w:val="24"/>
        </w:rPr>
      </w:pPr>
      <w:r>
        <w:rPr>
          <w:rFonts w:ascii="Times New Roman" w:hAnsi="Times New Roman"/>
          <w:sz w:val="24"/>
          <w:szCs w:val="24"/>
        </w:rPr>
        <w:t>- владение</w:t>
      </w:r>
      <w:r w:rsidRPr="00682B93">
        <w:rPr>
          <w:rFonts w:ascii="Times New Roman" w:hAnsi="Times New Roman"/>
          <w:sz w:val="24"/>
          <w:szCs w:val="24"/>
        </w:rPr>
        <w:t xml:space="preserve"> знаниями об основах учения об атмосфере, гидросфере, биосфере и ланд</w:t>
      </w:r>
      <w:r>
        <w:rPr>
          <w:rFonts w:ascii="Times New Roman" w:hAnsi="Times New Roman"/>
          <w:sz w:val="24"/>
          <w:szCs w:val="24"/>
        </w:rPr>
        <w:t>шафтоведении (ОПК-5).</w:t>
      </w:r>
    </w:p>
    <w:p w:rsidR="004069B6" w:rsidRDefault="004069B6" w:rsidP="009F5485">
      <w:pPr>
        <w:ind w:right="-6" w:firstLine="709"/>
      </w:pPr>
      <w:r w:rsidRPr="008A29F7">
        <w:rPr>
          <w:b/>
        </w:rPr>
        <w:t>Содержание дисциплины</w:t>
      </w:r>
      <w:r w:rsidRPr="008A29F7">
        <w:rPr>
          <w:b/>
          <w:iCs/>
        </w:rPr>
        <w:t>:</w:t>
      </w:r>
      <w:r w:rsidRPr="00682B93">
        <w:t xml:space="preserve"> Строение, состав, свойства атмосферы Земли, статика атмосферы, радиация в атмосфере, барическое поле и ветер, тепловой режим атмосферы, вода в атмосфере, атмосферная циркуляция, климатообразование, климаты Земли, крупномасштабные изменения климата. </w:t>
      </w:r>
    </w:p>
    <w:p w:rsidR="004069B6" w:rsidRPr="008A29F7" w:rsidRDefault="004069B6" w:rsidP="009F5485">
      <w:pPr>
        <w:ind w:right="-6" w:firstLine="709"/>
        <w:rPr>
          <w:b/>
          <w:spacing w:val="-3"/>
        </w:rPr>
      </w:pPr>
      <w:r w:rsidRPr="008A29F7">
        <w:rPr>
          <w:b/>
          <w:spacing w:val="-3"/>
        </w:rPr>
        <w:t>Общая трудоемкость</w:t>
      </w:r>
      <w:r>
        <w:rPr>
          <w:b/>
          <w:spacing w:val="-3"/>
        </w:rPr>
        <w:t xml:space="preserve">: </w:t>
      </w:r>
      <w:r w:rsidRPr="008A29F7">
        <w:rPr>
          <w:spacing w:val="-3"/>
        </w:rPr>
        <w:t>4 зет, 144 ч.</w:t>
      </w:r>
    </w:p>
    <w:p w:rsidR="004069B6" w:rsidRPr="008A29F7" w:rsidRDefault="004069B6" w:rsidP="009F5485">
      <w:pPr>
        <w:ind w:right="-6" w:firstLine="709"/>
        <w:rPr>
          <w:b/>
          <w:spacing w:val="-3"/>
        </w:rPr>
      </w:pPr>
      <w:r w:rsidRPr="008A29F7">
        <w:rPr>
          <w:b/>
          <w:spacing w:val="-3"/>
        </w:rPr>
        <w:t>Форма контроля</w:t>
      </w:r>
      <w:r>
        <w:rPr>
          <w:b/>
          <w:spacing w:val="-3"/>
        </w:rPr>
        <w:t>:</w:t>
      </w:r>
      <w:r w:rsidRPr="008A29F7">
        <w:rPr>
          <w:b/>
          <w:spacing w:val="-3"/>
        </w:rPr>
        <w:t xml:space="preserve"> </w:t>
      </w:r>
      <w:r w:rsidRPr="008A29F7">
        <w:rPr>
          <w:spacing w:val="-3"/>
        </w:rPr>
        <w:t>экзамен.</w:t>
      </w:r>
    </w:p>
    <w:p w:rsidR="004069B6" w:rsidRDefault="004069B6" w:rsidP="009F5485">
      <w:pPr>
        <w:ind w:firstLine="709"/>
        <w:rPr>
          <w:b/>
          <w:i/>
          <w:color w:val="000000"/>
        </w:rPr>
      </w:pPr>
    </w:p>
    <w:p w:rsidR="004069B6" w:rsidRDefault="004069B6" w:rsidP="009F5485">
      <w:pPr>
        <w:ind w:firstLine="709"/>
        <w:jc w:val="center"/>
        <w:rPr>
          <w:b/>
          <w:bCs/>
          <w:iCs/>
          <w:u w:val="single"/>
        </w:rPr>
      </w:pPr>
      <w:r w:rsidRPr="001A4F29">
        <w:rPr>
          <w:b/>
          <w:bCs/>
          <w:iCs/>
          <w:u w:val="single"/>
        </w:rPr>
        <w:t>Учение о гидросфере</w:t>
      </w:r>
    </w:p>
    <w:p w:rsidR="004069B6" w:rsidRDefault="004069B6" w:rsidP="009F5485">
      <w:pPr>
        <w:ind w:firstLine="709"/>
        <w:jc w:val="center"/>
        <w:rPr>
          <w:b/>
          <w:u w:val="single"/>
        </w:rPr>
      </w:pPr>
    </w:p>
    <w:p w:rsidR="004069B6" w:rsidRPr="001A4F29" w:rsidRDefault="004069B6" w:rsidP="009F5485">
      <w:pPr>
        <w:ind w:firstLine="709"/>
        <w:jc w:val="center"/>
        <w:rPr>
          <w:b/>
          <w:u w:val="single"/>
        </w:rPr>
      </w:pPr>
    </w:p>
    <w:p w:rsidR="004069B6" w:rsidRPr="00DE487C" w:rsidRDefault="004069B6" w:rsidP="00DE487C">
      <w:pPr>
        <w:ind w:firstLine="709"/>
        <w:rPr>
          <w:b/>
        </w:rPr>
      </w:pPr>
      <w:r>
        <w:rPr>
          <w:b/>
        </w:rPr>
        <w:t xml:space="preserve">Цели </w:t>
      </w:r>
      <w:r w:rsidRPr="00DE487C">
        <w:rPr>
          <w:b/>
        </w:rPr>
        <w:t xml:space="preserve">освоения дисциплины: </w:t>
      </w:r>
      <w:r w:rsidRPr="00DE487C">
        <w:t xml:space="preserve">изучить состав, строение, роль и значение гидросферы, а также рассмотреть особенности размещения поверхностных и подземных вод, динамики гидросферы и основные гидрологические процессы и явления. </w:t>
      </w:r>
    </w:p>
    <w:p w:rsidR="004069B6" w:rsidRPr="00DE487C" w:rsidRDefault="004069B6" w:rsidP="00DE487C">
      <w:pPr>
        <w:widowControl/>
        <w:shd w:val="clear" w:color="auto" w:fill="FFFFFF"/>
        <w:tabs>
          <w:tab w:val="clear" w:pos="708"/>
        </w:tabs>
        <w:ind w:firstLine="709"/>
      </w:pPr>
      <w:r w:rsidRPr="00DE487C">
        <w:rPr>
          <w:b/>
          <w:color w:val="000000"/>
        </w:rPr>
        <w:t xml:space="preserve">Место дисциплины в структуре ОП: </w:t>
      </w:r>
      <w:r w:rsidRPr="00DE487C">
        <w:t>данная дисциплина входит в базовую часть программы (раздел Б.1, Блок 1) по направлению подготовки 05.03.06 Экология и природопользование.</w:t>
      </w:r>
    </w:p>
    <w:p w:rsidR="004069B6" w:rsidRPr="00DE487C" w:rsidRDefault="004069B6" w:rsidP="00DE487C">
      <w:pPr>
        <w:pStyle w:val="BodyTextIndent"/>
        <w:tabs>
          <w:tab w:val="clear" w:pos="643"/>
        </w:tabs>
        <w:spacing w:line="240" w:lineRule="auto"/>
        <w:ind w:firstLine="709"/>
        <w:rPr>
          <w:rFonts w:ascii="Times New Roman" w:hAnsi="Times New Roman"/>
          <w:sz w:val="24"/>
          <w:szCs w:val="24"/>
        </w:rPr>
      </w:pPr>
      <w:r w:rsidRPr="00DE487C">
        <w:rPr>
          <w:rFonts w:ascii="Times New Roman" w:hAnsi="Times New Roman"/>
          <w:b/>
          <w:sz w:val="24"/>
          <w:szCs w:val="24"/>
        </w:rPr>
        <w:t>Компетенции обучающегося, формируемые в результате освоения дисциплины:</w:t>
      </w:r>
      <w:r w:rsidRPr="00DE487C">
        <w:rPr>
          <w:rFonts w:ascii="Times New Roman" w:hAnsi="Times New Roman"/>
          <w:sz w:val="24"/>
          <w:szCs w:val="24"/>
        </w:rPr>
        <w:t xml:space="preserve">  </w:t>
      </w:r>
    </w:p>
    <w:p w:rsidR="004069B6" w:rsidRPr="00682B93" w:rsidRDefault="004069B6" w:rsidP="00DE487C">
      <w:pPr>
        <w:pStyle w:val="BodyTextIndent"/>
        <w:tabs>
          <w:tab w:val="clear" w:pos="643"/>
        </w:tabs>
        <w:spacing w:line="240" w:lineRule="auto"/>
        <w:ind w:firstLine="709"/>
        <w:rPr>
          <w:rFonts w:ascii="Times New Roman" w:hAnsi="Times New Roman"/>
          <w:sz w:val="24"/>
          <w:szCs w:val="24"/>
        </w:rPr>
      </w:pPr>
      <w:r w:rsidRPr="00DE487C">
        <w:rPr>
          <w:rFonts w:ascii="Times New Roman" w:hAnsi="Times New Roman"/>
          <w:sz w:val="24"/>
          <w:szCs w:val="24"/>
        </w:rPr>
        <w:t>- владение знаниями об основах учения об атмосфере, гидросфере, биосфере и ландшафтоведении (</w:t>
      </w:r>
      <w:r>
        <w:rPr>
          <w:rFonts w:ascii="Times New Roman" w:hAnsi="Times New Roman"/>
          <w:sz w:val="24"/>
          <w:szCs w:val="24"/>
        </w:rPr>
        <w:t>ОПК-5).</w:t>
      </w:r>
    </w:p>
    <w:p w:rsidR="004069B6" w:rsidRDefault="004069B6" w:rsidP="009F5485">
      <w:pPr>
        <w:ind w:firstLine="709"/>
      </w:pPr>
      <w:r w:rsidRPr="008A29F7">
        <w:rPr>
          <w:b/>
          <w:iCs/>
        </w:rPr>
        <w:t>Содержание дисциплины:</w:t>
      </w:r>
      <w:r w:rsidRPr="00682B93">
        <w:t xml:space="preserve"> </w:t>
      </w:r>
      <w:r>
        <w:t>в ходе изучения дисциплины рассматриваются: о</w:t>
      </w:r>
      <w:r w:rsidRPr="00682B93">
        <w:t>бщие закономерности гидрологических процессов на Земле; географо-гидрологические особенности водных объектов суши; химические и физические свойства природных вод, физические основы гидрологических процессов, круговорот воды в природе, водные ресурсы, гидрология ледников, подземных вод, рек, озер, водохранилищ, болот; основные проблемы рационального использования и охраны водных объектов суши.</w:t>
      </w:r>
    </w:p>
    <w:p w:rsidR="004069B6" w:rsidRPr="008A29F7" w:rsidRDefault="004069B6" w:rsidP="009F5485">
      <w:pPr>
        <w:ind w:right="-6" w:firstLine="709"/>
        <w:rPr>
          <w:b/>
          <w:spacing w:val="-3"/>
        </w:rPr>
      </w:pPr>
      <w:r w:rsidRPr="008A29F7">
        <w:rPr>
          <w:b/>
          <w:spacing w:val="-3"/>
        </w:rPr>
        <w:t>Общая трудоемкость</w:t>
      </w:r>
      <w:r>
        <w:rPr>
          <w:b/>
          <w:spacing w:val="-3"/>
        </w:rPr>
        <w:t xml:space="preserve">: </w:t>
      </w:r>
      <w:r w:rsidRPr="008A29F7">
        <w:rPr>
          <w:spacing w:val="-3"/>
        </w:rPr>
        <w:t>4 зет, 144 ч.</w:t>
      </w:r>
    </w:p>
    <w:p w:rsidR="004069B6" w:rsidRPr="008A29F7" w:rsidRDefault="004069B6" w:rsidP="009F5485">
      <w:pPr>
        <w:ind w:right="-6" w:firstLine="709"/>
        <w:rPr>
          <w:spacing w:val="-3"/>
        </w:rPr>
      </w:pPr>
      <w:r w:rsidRPr="008A29F7">
        <w:rPr>
          <w:b/>
          <w:spacing w:val="-3"/>
        </w:rPr>
        <w:t>Форма контроля</w:t>
      </w:r>
      <w:r>
        <w:rPr>
          <w:b/>
          <w:spacing w:val="-3"/>
        </w:rPr>
        <w:t xml:space="preserve">: </w:t>
      </w:r>
      <w:r w:rsidRPr="008A29F7">
        <w:rPr>
          <w:b/>
          <w:spacing w:val="-3"/>
        </w:rPr>
        <w:t xml:space="preserve"> </w:t>
      </w:r>
      <w:r w:rsidRPr="008A29F7">
        <w:rPr>
          <w:spacing w:val="-3"/>
        </w:rPr>
        <w:t>экзамен.</w:t>
      </w:r>
    </w:p>
    <w:p w:rsidR="004069B6" w:rsidRDefault="004069B6" w:rsidP="009F5485">
      <w:pPr>
        <w:ind w:firstLine="709"/>
        <w:rPr>
          <w:b/>
        </w:rPr>
      </w:pPr>
    </w:p>
    <w:p w:rsidR="004069B6" w:rsidRDefault="004069B6" w:rsidP="009F5485">
      <w:pPr>
        <w:ind w:firstLine="709"/>
        <w:jc w:val="center"/>
        <w:rPr>
          <w:b/>
          <w:bCs/>
          <w:iCs/>
          <w:u w:val="single"/>
        </w:rPr>
      </w:pPr>
      <w:r w:rsidRPr="006F4E85">
        <w:rPr>
          <w:b/>
          <w:bCs/>
          <w:iCs/>
          <w:u w:val="single"/>
        </w:rPr>
        <w:t>Ландшафтоведение</w:t>
      </w:r>
    </w:p>
    <w:p w:rsidR="004069B6" w:rsidRDefault="004069B6" w:rsidP="009F5485">
      <w:pPr>
        <w:ind w:firstLine="709"/>
        <w:jc w:val="center"/>
        <w:rPr>
          <w:u w:val="single"/>
        </w:rPr>
      </w:pPr>
    </w:p>
    <w:p w:rsidR="004069B6" w:rsidRPr="006F4E85" w:rsidRDefault="004069B6" w:rsidP="009F5485">
      <w:pPr>
        <w:ind w:firstLine="709"/>
        <w:jc w:val="center"/>
        <w:rPr>
          <w:u w:val="single"/>
        </w:rPr>
      </w:pPr>
    </w:p>
    <w:p w:rsidR="004069B6" w:rsidRPr="006B5754" w:rsidRDefault="004069B6" w:rsidP="006F4E85">
      <w:pPr>
        <w:widowControl/>
        <w:shd w:val="clear" w:color="auto" w:fill="FFFFFF"/>
        <w:tabs>
          <w:tab w:val="clear" w:pos="708"/>
        </w:tabs>
        <w:ind w:firstLine="709"/>
        <w:rPr>
          <w:color w:val="000000"/>
        </w:rPr>
      </w:pPr>
      <w:r w:rsidRPr="006B5754">
        <w:rPr>
          <w:b/>
          <w:bCs/>
          <w:color w:val="000000"/>
        </w:rPr>
        <w:t>Цели освоения дисциплины</w:t>
      </w:r>
      <w:r>
        <w:rPr>
          <w:b/>
          <w:bCs/>
          <w:color w:val="000000"/>
        </w:rPr>
        <w:t xml:space="preserve">: </w:t>
      </w:r>
      <w:r w:rsidRPr="006B5754">
        <w:rPr>
          <w:color w:val="000000"/>
        </w:rPr>
        <w:t>освоение научно-методических основ и прикладных аспектов ландшафтной ге</w:t>
      </w:r>
      <w:r>
        <w:rPr>
          <w:color w:val="000000"/>
        </w:rPr>
        <w:t>ографии и ландшафтной экологии; ф</w:t>
      </w:r>
      <w:r w:rsidRPr="006B5754">
        <w:rPr>
          <w:color w:val="000000"/>
        </w:rPr>
        <w:t>ормирование у студентов геосистемных представлений о единстве ландшафтной сферы Земли как природной и природно-антропогенной среде человечества.</w:t>
      </w:r>
    </w:p>
    <w:p w:rsidR="004069B6" w:rsidRPr="007007A1" w:rsidRDefault="004069B6" w:rsidP="006F4E85">
      <w:pPr>
        <w:widowControl/>
        <w:shd w:val="clear" w:color="auto" w:fill="FFFFFF"/>
        <w:tabs>
          <w:tab w:val="clear" w:pos="708"/>
        </w:tabs>
        <w:ind w:firstLine="709"/>
      </w:pPr>
      <w:r w:rsidRPr="005E2CEB">
        <w:rPr>
          <w:b/>
          <w:color w:val="000000"/>
        </w:rPr>
        <w:t>Место дисциплины в структу</w:t>
      </w:r>
      <w:r>
        <w:rPr>
          <w:b/>
          <w:color w:val="000000"/>
        </w:rPr>
        <w:t xml:space="preserve">ре </w:t>
      </w:r>
      <w:r w:rsidRPr="005E2CEB">
        <w:rPr>
          <w:b/>
          <w:color w:val="000000"/>
        </w:rPr>
        <w:t>ОП</w:t>
      </w:r>
      <w:r>
        <w:rPr>
          <w:b/>
          <w:color w:val="000000"/>
        </w:rPr>
        <w:t xml:space="preserve">: </w:t>
      </w:r>
      <w:r w:rsidRPr="007007A1">
        <w:t xml:space="preserve">данная дисциплина </w:t>
      </w:r>
      <w:r>
        <w:t>входит в базовую часть программы (</w:t>
      </w:r>
      <w:r w:rsidRPr="007007A1">
        <w:t>раздел Б.1</w:t>
      </w:r>
      <w:r>
        <w:t xml:space="preserve">, Блок 1) </w:t>
      </w:r>
      <w:r w:rsidRPr="007007A1">
        <w:t xml:space="preserve">по направлению </w:t>
      </w:r>
      <w:r>
        <w:t>подготовки 05.03.06 Экология и природопользование</w:t>
      </w:r>
      <w:r w:rsidRPr="00860C62">
        <w:t>.</w:t>
      </w:r>
    </w:p>
    <w:p w:rsidR="004069B6" w:rsidRDefault="004069B6" w:rsidP="006F4E85">
      <w:pPr>
        <w:ind w:firstLine="709"/>
        <w:rPr>
          <w:b/>
        </w:rPr>
      </w:pPr>
      <w:r w:rsidRPr="007007A1">
        <w:rPr>
          <w:b/>
        </w:rPr>
        <w:t>Компетенции обучающегося, формируемые в результате освоения дисциплины</w:t>
      </w:r>
      <w:r>
        <w:rPr>
          <w:b/>
        </w:rPr>
        <w:t>:</w:t>
      </w:r>
    </w:p>
    <w:p w:rsidR="004069B6" w:rsidRDefault="004069B6" w:rsidP="006F4E85">
      <w:pPr>
        <w:ind w:firstLine="709"/>
        <w:rPr>
          <w:b/>
          <w:i/>
        </w:rPr>
      </w:pPr>
      <w:r>
        <w:rPr>
          <w:b/>
        </w:rPr>
        <w:t>-</w:t>
      </w:r>
      <w:r w:rsidRPr="006F4E85">
        <w:t xml:space="preserve"> </w:t>
      </w:r>
      <w:r>
        <w:t xml:space="preserve">владение знаниями об основах землеведения, климатологии, гидрологии, ландшафтоведения, социально-экономической географии и картографии (ПК-1); </w:t>
      </w:r>
    </w:p>
    <w:p w:rsidR="004069B6" w:rsidRDefault="004069B6" w:rsidP="006F4E85">
      <w:pPr>
        <w:ind w:firstLine="709"/>
      </w:pPr>
      <w:r>
        <w:t>- владение знаниями в области общего ресурсоведения, регионального природопользования, картографии (ПК-3);</w:t>
      </w:r>
    </w:p>
    <w:p w:rsidR="004069B6" w:rsidRDefault="004069B6" w:rsidP="006F4E85">
      <w:pPr>
        <w:ind w:firstLine="709"/>
      </w:pPr>
      <w:r>
        <w:t>- владение методами геохимических и  геофизических исследований,  общего и геоэкологического картографирования, обработки, анализа и синтеза полевой и лабораторной геоэкологической информации и использовать теоретические знания на практике; методами обработки, анализа и синтеза полевой и лабораторной экологической информации и использовать теоретические знания на практике (ПК-7).</w:t>
      </w:r>
    </w:p>
    <w:p w:rsidR="004069B6" w:rsidRPr="00682B93" w:rsidRDefault="004069B6" w:rsidP="009F5485">
      <w:pPr>
        <w:ind w:firstLine="709"/>
      </w:pPr>
      <w:r w:rsidRPr="004A5A11">
        <w:rPr>
          <w:b/>
          <w:iCs/>
        </w:rPr>
        <w:t>Содержание дисциплины:</w:t>
      </w:r>
      <w:r w:rsidRPr="00682B93">
        <w:t xml:space="preserve"> История становления ландшафтоведения. Объект и предмет исследования. Пространственно-временная организация, динамика, функционирование и эволюция геосистем региональной и локальной размерности. Их исследование картографическими, дистанционными, геохимическими, геофизическими, математическими методами. Законы и закономерности строения и функционирования ландшафтной сферы Земли. Природно-антропогенные и культурные ландшафты. Ландшафтная экология и ландшафтный прогноз.</w:t>
      </w:r>
    </w:p>
    <w:p w:rsidR="004069B6" w:rsidRPr="004A5A11" w:rsidRDefault="004069B6" w:rsidP="009F5485">
      <w:pPr>
        <w:ind w:right="-6" w:firstLine="709"/>
        <w:rPr>
          <w:b/>
          <w:spacing w:val="-3"/>
        </w:rPr>
      </w:pPr>
      <w:r w:rsidRPr="004A5A11">
        <w:rPr>
          <w:b/>
          <w:spacing w:val="-3"/>
        </w:rPr>
        <w:t>Общая трудоемкость</w:t>
      </w:r>
      <w:r>
        <w:rPr>
          <w:b/>
          <w:spacing w:val="-3"/>
        </w:rPr>
        <w:t xml:space="preserve">: </w:t>
      </w:r>
      <w:r w:rsidRPr="004A5A11">
        <w:rPr>
          <w:b/>
          <w:spacing w:val="-3"/>
        </w:rPr>
        <w:t xml:space="preserve"> </w:t>
      </w:r>
      <w:r w:rsidRPr="004A5A11">
        <w:rPr>
          <w:spacing w:val="-3"/>
        </w:rPr>
        <w:t>4 зет, 144 ч.</w:t>
      </w:r>
    </w:p>
    <w:p w:rsidR="004069B6" w:rsidRDefault="004069B6" w:rsidP="009F5485">
      <w:pPr>
        <w:ind w:right="-6" w:firstLine="709"/>
        <w:rPr>
          <w:spacing w:val="-3"/>
        </w:rPr>
      </w:pPr>
      <w:r w:rsidRPr="004A5A11">
        <w:rPr>
          <w:b/>
          <w:spacing w:val="-3"/>
        </w:rPr>
        <w:t>Форма контроля</w:t>
      </w:r>
      <w:r>
        <w:rPr>
          <w:b/>
          <w:spacing w:val="-3"/>
        </w:rPr>
        <w:t xml:space="preserve">: </w:t>
      </w:r>
      <w:r w:rsidRPr="004A5A11">
        <w:rPr>
          <w:b/>
          <w:spacing w:val="-3"/>
        </w:rPr>
        <w:t xml:space="preserve"> з</w:t>
      </w:r>
      <w:r w:rsidRPr="004A5A11">
        <w:rPr>
          <w:spacing w:val="-3"/>
        </w:rPr>
        <w:t>ачет</w:t>
      </w:r>
      <w:r>
        <w:rPr>
          <w:spacing w:val="-3"/>
        </w:rPr>
        <w:t>.</w:t>
      </w:r>
    </w:p>
    <w:p w:rsidR="004069B6" w:rsidRDefault="004069B6" w:rsidP="006F4E85">
      <w:pPr>
        <w:ind w:right="-6" w:firstLine="709"/>
        <w:jc w:val="center"/>
        <w:rPr>
          <w:b/>
          <w:spacing w:val="-3"/>
        </w:rPr>
      </w:pPr>
    </w:p>
    <w:p w:rsidR="004069B6" w:rsidRPr="006F4E85" w:rsidRDefault="004069B6" w:rsidP="006F4E85">
      <w:pPr>
        <w:ind w:right="-6" w:firstLine="709"/>
        <w:jc w:val="center"/>
        <w:rPr>
          <w:b/>
          <w:spacing w:val="-3"/>
          <w:u w:val="single"/>
        </w:rPr>
      </w:pPr>
      <w:r w:rsidRPr="006F4E85">
        <w:rPr>
          <w:b/>
          <w:spacing w:val="-3"/>
          <w:u w:val="single"/>
        </w:rPr>
        <w:t>Модуль «Основы природопользования»</w:t>
      </w:r>
    </w:p>
    <w:p w:rsidR="004069B6" w:rsidRPr="006F4E85" w:rsidRDefault="004069B6" w:rsidP="006F4E85">
      <w:pPr>
        <w:ind w:right="-6" w:firstLine="709"/>
        <w:jc w:val="center"/>
        <w:rPr>
          <w:b/>
          <w:spacing w:val="-3"/>
        </w:rPr>
      </w:pPr>
    </w:p>
    <w:p w:rsidR="004069B6" w:rsidRDefault="004069B6" w:rsidP="009F5485">
      <w:pPr>
        <w:ind w:firstLine="709"/>
        <w:jc w:val="center"/>
        <w:rPr>
          <w:b/>
          <w:bCs/>
          <w:iCs/>
          <w:u w:val="single"/>
        </w:rPr>
      </w:pPr>
      <w:r w:rsidRPr="006F4E85">
        <w:rPr>
          <w:b/>
          <w:bCs/>
          <w:iCs/>
          <w:u w:val="single"/>
        </w:rPr>
        <w:t>Основы природопользования</w:t>
      </w:r>
    </w:p>
    <w:p w:rsidR="004069B6" w:rsidRPr="006F4E85" w:rsidRDefault="004069B6" w:rsidP="009F5485">
      <w:pPr>
        <w:ind w:firstLine="709"/>
        <w:jc w:val="center"/>
        <w:rPr>
          <w:u w:val="single"/>
        </w:rPr>
      </w:pPr>
    </w:p>
    <w:p w:rsidR="004069B6" w:rsidRPr="006B5754" w:rsidRDefault="004069B6" w:rsidP="00773D9C">
      <w:pPr>
        <w:ind w:firstLine="709"/>
        <w:rPr>
          <w:color w:val="000000"/>
        </w:rPr>
      </w:pPr>
      <w:r>
        <w:rPr>
          <w:b/>
        </w:rPr>
        <w:t>Цели освоения</w:t>
      </w:r>
      <w:r w:rsidRPr="007007A1">
        <w:rPr>
          <w:b/>
        </w:rPr>
        <w:t xml:space="preserve"> дисциплины</w:t>
      </w:r>
      <w:r>
        <w:rPr>
          <w:b/>
        </w:rPr>
        <w:t xml:space="preserve">: </w:t>
      </w:r>
      <w:r w:rsidRPr="006B5754">
        <w:rPr>
          <w:color w:val="000000"/>
        </w:rPr>
        <w:t>познание студентами теснейших взаимосвязей и взаимообусловленностей природных явлений и процессов, истории взаимоотношений общества и природы, совершенствование природоохранных идей и действий, современных актуальных экологических проблем и путей их решения. Подробно рассматриваются недостатки использования основных видов природных ресурсов, так и в природе в целом. Раскрывается теснейшая взаимосвязь экологических требований, технологических возможностей, экономической эффективности административно-правового регулирования и экологического воспитания - образования – мышления для гармоничного взаимодействия общества с природой.</w:t>
      </w:r>
    </w:p>
    <w:p w:rsidR="004069B6" w:rsidRPr="00773D9C" w:rsidRDefault="004069B6" w:rsidP="00773D9C">
      <w:pPr>
        <w:widowControl/>
        <w:shd w:val="clear" w:color="auto" w:fill="FFFFFF"/>
        <w:tabs>
          <w:tab w:val="clear" w:pos="708"/>
        </w:tabs>
        <w:ind w:firstLine="709"/>
      </w:pPr>
      <w:r w:rsidRPr="005E2CEB">
        <w:rPr>
          <w:b/>
          <w:color w:val="000000"/>
        </w:rPr>
        <w:t>Место дисциплины в структу</w:t>
      </w:r>
      <w:r>
        <w:rPr>
          <w:b/>
          <w:color w:val="000000"/>
        </w:rPr>
        <w:t xml:space="preserve">ре </w:t>
      </w:r>
      <w:r w:rsidRPr="005E2CEB">
        <w:rPr>
          <w:b/>
          <w:color w:val="000000"/>
        </w:rPr>
        <w:t>ОП</w:t>
      </w:r>
      <w:r>
        <w:rPr>
          <w:b/>
          <w:color w:val="000000"/>
        </w:rPr>
        <w:t xml:space="preserve">: </w:t>
      </w:r>
      <w:r w:rsidRPr="007007A1">
        <w:t xml:space="preserve">данная дисциплина </w:t>
      </w:r>
      <w:r>
        <w:t xml:space="preserve">входит в базовую часть </w:t>
      </w:r>
      <w:r w:rsidRPr="00773D9C">
        <w:t>программы (раздел Б.1, Блок 1) по направлению подготовки 05.03.06 Экология и природопользование.</w:t>
      </w:r>
    </w:p>
    <w:p w:rsidR="004069B6" w:rsidRPr="00773D9C" w:rsidRDefault="004069B6" w:rsidP="00773D9C">
      <w:pPr>
        <w:pStyle w:val="BodyTextIndent"/>
        <w:tabs>
          <w:tab w:val="clear" w:pos="643"/>
          <w:tab w:val="left" w:pos="708"/>
        </w:tabs>
        <w:spacing w:line="240" w:lineRule="auto"/>
        <w:ind w:firstLine="720"/>
        <w:rPr>
          <w:rFonts w:ascii="Times New Roman" w:hAnsi="Times New Roman"/>
          <w:sz w:val="24"/>
          <w:szCs w:val="24"/>
        </w:rPr>
      </w:pPr>
      <w:r w:rsidRPr="00773D9C">
        <w:rPr>
          <w:rFonts w:ascii="Times New Roman" w:hAnsi="Times New Roman"/>
          <w:b/>
          <w:sz w:val="24"/>
          <w:szCs w:val="24"/>
        </w:rPr>
        <w:t>Компетенции обучающегося, формируемые в результате освоения дисциплины:</w:t>
      </w:r>
      <w:r w:rsidRPr="00773D9C">
        <w:rPr>
          <w:rFonts w:ascii="Times New Roman" w:hAnsi="Times New Roman"/>
          <w:sz w:val="24"/>
          <w:szCs w:val="24"/>
        </w:rPr>
        <w:t xml:space="preserve">  </w:t>
      </w:r>
    </w:p>
    <w:p w:rsidR="004069B6" w:rsidRDefault="004069B6" w:rsidP="00773D9C">
      <w:pPr>
        <w:pStyle w:val="BodyTextIndent"/>
        <w:tabs>
          <w:tab w:val="clear" w:pos="643"/>
          <w:tab w:val="left" w:pos="708"/>
        </w:tabs>
        <w:spacing w:line="240" w:lineRule="auto"/>
        <w:ind w:firstLine="720"/>
        <w:rPr>
          <w:rFonts w:ascii="Times New Roman" w:hAnsi="Times New Roman"/>
          <w:sz w:val="24"/>
          <w:szCs w:val="24"/>
        </w:rPr>
      </w:pPr>
      <w:r w:rsidRPr="00773D9C">
        <w:rPr>
          <w:rFonts w:ascii="Times New Roman" w:hAnsi="Times New Roman"/>
          <w:sz w:val="24"/>
          <w:szCs w:val="24"/>
        </w:rPr>
        <w:t>- владение знаниями об основах природопользования, экономики природопользования</w:t>
      </w:r>
      <w:r>
        <w:rPr>
          <w:rFonts w:ascii="Times New Roman" w:hAnsi="Times New Roman"/>
          <w:sz w:val="24"/>
          <w:szCs w:val="24"/>
        </w:rPr>
        <w:t xml:space="preserve">, устойчивого развития, оценки воздействия на окружающую среду, правовых основ природопользования и охраны окружающей среды; быть способным понимать, излагать и критически анализировать базовую информацию в области экологии и природопользования (ОПК-6). </w:t>
      </w:r>
    </w:p>
    <w:p w:rsidR="004069B6" w:rsidRDefault="004069B6" w:rsidP="009F5485">
      <w:pPr>
        <w:ind w:firstLine="709"/>
      </w:pPr>
      <w:r w:rsidRPr="00CE0041">
        <w:rPr>
          <w:b/>
          <w:iCs/>
        </w:rPr>
        <w:t>Содержание дисциплины:</w:t>
      </w:r>
      <w:r w:rsidRPr="00682B93">
        <w:t xml:space="preserve"> Природопользование как одно из приоритетных междисциплинарных научных направлений и сфера общественно-производственной деятельности. Основные понятия и теоретические основы природопользования. История природопользования. Роль природно-ресурсных, экономических, социальных, национальных, культурно-исторических и других факторов в формировании региональных систем природопользования. Подходы к классификации типов и видов природопользования, основные территориальные формы их организации. Анализ масштабов природопользования, социально-экономические и экологические последств</w:t>
      </w:r>
      <w:r>
        <w:t>и</w:t>
      </w:r>
      <w:r w:rsidRPr="00682B93">
        <w:t>я природопользования на глобальном, региональном, локальном уровнях. Экономические аспекты природопользования. Управление природопользованием, охрана природы и экологическая безопасность. Основы современного зак</w:t>
      </w:r>
      <w:r>
        <w:t>онодательства в области природо</w:t>
      </w:r>
      <w:r w:rsidRPr="00682B93">
        <w:t xml:space="preserve">пользования, государственная экологическая политика, административные, экономические и др. механизмы управления природопользованием для обеспечения устойчивого развития регионов. Научные основы рационального природопользования и возможности перехода к устойчивому развитию на национальном и глобальном уровнях. </w:t>
      </w:r>
    </w:p>
    <w:p w:rsidR="004069B6" w:rsidRPr="00CE0041" w:rsidRDefault="004069B6" w:rsidP="009F5485">
      <w:pPr>
        <w:ind w:right="-6" w:firstLine="709"/>
        <w:rPr>
          <w:b/>
          <w:spacing w:val="-3"/>
        </w:rPr>
      </w:pPr>
      <w:r w:rsidRPr="00CE0041">
        <w:rPr>
          <w:b/>
          <w:spacing w:val="-3"/>
        </w:rPr>
        <w:t>Общая трудоемкость</w:t>
      </w:r>
      <w:r>
        <w:rPr>
          <w:b/>
          <w:spacing w:val="-3"/>
        </w:rPr>
        <w:t xml:space="preserve">: </w:t>
      </w:r>
      <w:r w:rsidRPr="00CE0041">
        <w:rPr>
          <w:spacing w:val="-3"/>
        </w:rPr>
        <w:t>5 зет</w:t>
      </w:r>
      <w:r>
        <w:rPr>
          <w:spacing w:val="-3"/>
        </w:rPr>
        <w:t>,180 ч.</w:t>
      </w:r>
    </w:p>
    <w:p w:rsidR="004069B6" w:rsidRPr="00CE0041" w:rsidRDefault="004069B6" w:rsidP="009F5485">
      <w:pPr>
        <w:ind w:right="-6" w:firstLine="709"/>
        <w:rPr>
          <w:b/>
          <w:spacing w:val="-3"/>
        </w:rPr>
      </w:pPr>
      <w:r w:rsidRPr="00CE0041">
        <w:rPr>
          <w:b/>
          <w:spacing w:val="-3"/>
        </w:rPr>
        <w:t>Форма контроля</w:t>
      </w:r>
      <w:r>
        <w:rPr>
          <w:b/>
          <w:spacing w:val="-3"/>
        </w:rPr>
        <w:t>:</w:t>
      </w:r>
      <w:r w:rsidRPr="00CE0041">
        <w:rPr>
          <w:b/>
          <w:spacing w:val="-3"/>
        </w:rPr>
        <w:t xml:space="preserve"> </w:t>
      </w:r>
      <w:r w:rsidRPr="00CE0041">
        <w:rPr>
          <w:spacing w:val="-3"/>
        </w:rPr>
        <w:t>экзамен.</w:t>
      </w:r>
      <w:r>
        <w:rPr>
          <w:b/>
          <w:spacing w:val="-3"/>
        </w:rPr>
        <w:t xml:space="preserve"> </w:t>
      </w:r>
    </w:p>
    <w:p w:rsidR="004069B6" w:rsidRPr="00682B93" w:rsidRDefault="004069B6" w:rsidP="009F5485">
      <w:pPr>
        <w:ind w:firstLine="709"/>
      </w:pPr>
    </w:p>
    <w:p w:rsidR="004069B6" w:rsidRDefault="004069B6" w:rsidP="009F5485">
      <w:pPr>
        <w:ind w:firstLine="709"/>
        <w:jc w:val="center"/>
        <w:rPr>
          <w:b/>
          <w:bCs/>
          <w:iCs/>
          <w:u w:val="single"/>
        </w:rPr>
      </w:pPr>
      <w:r w:rsidRPr="001A4F29">
        <w:rPr>
          <w:b/>
          <w:bCs/>
          <w:iCs/>
          <w:u w:val="single"/>
        </w:rPr>
        <w:t>Экономика природопользования</w:t>
      </w:r>
    </w:p>
    <w:p w:rsidR="004069B6" w:rsidRDefault="004069B6" w:rsidP="009F5485">
      <w:pPr>
        <w:ind w:firstLine="709"/>
        <w:jc w:val="center"/>
        <w:rPr>
          <w:u w:val="single"/>
        </w:rPr>
      </w:pPr>
    </w:p>
    <w:p w:rsidR="004069B6" w:rsidRPr="001A4F29" w:rsidRDefault="004069B6" w:rsidP="009F5485">
      <w:pPr>
        <w:ind w:firstLine="709"/>
        <w:jc w:val="center"/>
        <w:rPr>
          <w:u w:val="single"/>
        </w:rPr>
      </w:pPr>
    </w:p>
    <w:p w:rsidR="004069B6" w:rsidRPr="00773D9C" w:rsidRDefault="004069B6" w:rsidP="00773D9C">
      <w:pPr>
        <w:ind w:firstLine="709"/>
        <w:rPr>
          <w:b/>
          <w:highlight w:val="yellow"/>
          <w:u w:val="single"/>
        </w:rPr>
      </w:pPr>
      <w:r>
        <w:rPr>
          <w:b/>
        </w:rPr>
        <w:t>Цели освоения</w:t>
      </w:r>
      <w:r w:rsidRPr="007007A1">
        <w:rPr>
          <w:b/>
        </w:rPr>
        <w:t xml:space="preserve"> дисциплины</w:t>
      </w:r>
      <w:r>
        <w:rPr>
          <w:b/>
        </w:rPr>
        <w:t>:</w:t>
      </w:r>
      <w:r w:rsidRPr="00773D9C">
        <w:rPr>
          <w:b/>
        </w:rPr>
        <w:t xml:space="preserve"> </w:t>
      </w:r>
      <w:r w:rsidRPr="006B5754">
        <w:rPr>
          <w:color w:val="000000"/>
        </w:rPr>
        <w:t>изучение экономических основ взаимодействия общества и природы. Курс знакомит студентов с экономи</w:t>
      </w:r>
      <w:r>
        <w:rPr>
          <w:color w:val="000000"/>
        </w:rPr>
        <w:t>ческими проблема</w:t>
      </w:r>
      <w:r w:rsidRPr="006B5754">
        <w:rPr>
          <w:color w:val="000000"/>
        </w:rPr>
        <w:t>ми рационального использования природных ресурсов и охраны окружающей среды, а также рассматривает значение и роль природного (экологического) фактора в развитии и функционировании экономических систем.</w:t>
      </w:r>
    </w:p>
    <w:p w:rsidR="004069B6" w:rsidRPr="007007A1" w:rsidRDefault="004069B6" w:rsidP="00773D9C">
      <w:pPr>
        <w:widowControl/>
        <w:shd w:val="clear" w:color="auto" w:fill="FFFFFF"/>
        <w:tabs>
          <w:tab w:val="clear" w:pos="708"/>
        </w:tabs>
        <w:ind w:firstLine="709"/>
      </w:pPr>
      <w:r w:rsidRPr="005E2CEB">
        <w:rPr>
          <w:b/>
          <w:color w:val="000000"/>
        </w:rPr>
        <w:t>Место дисциплины в структу</w:t>
      </w:r>
      <w:r>
        <w:rPr>
          <w:b/>
          <w:color w:val="000000"/>
        </w:rPr>
        <w:t xml:space="preserve">ре </w:t>
      </w:r>
      <w:r w:rsidRPr="005E2CEB">
        <w:rPr>
          <w:b/>
          <w:color w:val="000000"/>
        </w:rPr>
        <w:t>ОП</w:t>
      </w:r>
      <w:r>
        <w:rPr>
          <w:b/>
          <w:color w:val="000000"/>
        </w:rPr>
        <w:t xml:space="preserve">: </w:t>
      </w:r>
      <w:r w:rsidRPr="007007A1">
        <w:t xml:space="preserve">данная дисциплина </w:t>
      </w:r>
      <w:r>
        <w:t>входит в базовую часть программы (</w:t>
      </w:r>
      <w:r w:rsidRPr="007007A1">
        <w:t>раздел Б.1</w:t>
      </w:r>
      <w:r>
        <w:t xml:space="preserve">, Блок 1) </w:t>
      </w:r>
      <w:r w:rsidRPr="007007A1">
        <w:t xml:space="preserve">по направлению </w:t>
      </w:r>
      <w:r>
        <w:t>подготовки 05.03.06 Экология и природопользование</w:t>
      </w:r>
      <w:r w:rsidRPr="00860C62">
        <w:t>.</w:t>
      </w:r>
    </w:p>
    <w:p w:rsidR="004069B6" w:rsidRPr="008419A9" w:rsidRDefault="004069B6" w:rsidP="00773D9C">
      <w:pPr>
        <w:ind w:firstLine="709"/>
      </w:pPr>
      <w:r w:rsidRPr="007007A1">
        <w:rPr>
          <w:b/>
        </w:rPr>
        <w:t>Компетенции обучающегося, формируемые в результате освоения дисциплины</w:t>
      </w:r>
      <w:r>
        <w:rPr>
          <w:b/>
        </w:rPr>
        <w:t>:</w:t>
      </w:r>
      <w:r w:rsidRPr="00682B93">
        <w:t xml:space="preserve">  </w:t>
      </w:r>
    </w:p>
    <w:p w:rsidR="004069B6" w:rsidRDefault="004069B6" w:rsidP="00773D9C">
      <w:pPr>
        <w:pStyle w:val="BodyTextIndent"/>
        <w:tabs>
          <w:tab w:val="clear" w:pos="643"/>
          <w:tab w:val="left" w:pos="708"/>
        </w:tabs>
        <w:spacing w:line="240" w:lineRule="auto"/>
        <w:ind w:firstLine="720"/>
        <w:rPr>
          <w:rFonts w:ascii="Times New Roman" w:hAnsi="Times New Roman"/>
          <w:sz w:val="24"/>
          <w:szCs w:val="24"/>
        </w:rPr>
      </w:pPr>
      <w:r w:rsidRPr="00773D9C">
        <w:rPr>
          <w:rFonts w:ascii="Times New Roman" w:hAnsi="Times New Roman"/>
          <w:sz w:val="24"/>
          <w:szCs w:val="24"/>
        </w:rPr>
        <w:t>- владение знаниями об основах природопользования, экономики природопользования</w:t>
      </w:r>
      <w:r>
        <w:rPr>
          <w:rFonts w:ascii="Times New Roman" w:hAnsi="Times New Roman"/>
          <w:sz w:val="24"/>
          <w:szCs w:val="24"/>
        </w:rPr>
        <w:t xml:space="preserve">, устойчивого развития, оценки воздействия на окружающую среду, правовых основ природопользования и охраны окружающей среды; быть способным понимать, излагать и критически анализировать базовую информацию в области экологии и природопользования (ОПК-6). </w:t>
      </w:r>
    </w:p>
    <w:p w:rsidR="004069B6" w:rsidRPr="00682B93" w:rsidRDefault="004069B6" w:rsidP="009F5485">
      <w:pPr>
        <w:ind w:firstLine="709"/>
      </w:pPr>
      <w:r w:rsidRPr="00CE0041">
        <w:rPr>
          <w:b/>
          <w:iCs/>
        </w:rPr>
        <w:t>Содержание дисциплины:</w:t>
      </w:r>
      <w:r w:rsidRPr="00682B93">
        <w:t xml:space="preserve"> Естественнонаучные основы экономики природопол</w:t>
      </w:r>
      <w:r>
        <w:t>ьзования.</w:t>
      </w:r>
      <w:r w:rsidRPr="00682B93">
        <w:t xml:space="preserve"> Закономерности функционирования экономического механизма природопользования в различных исторических и социально-экономических условиях. Природа и хозяйство: экологический императив в экономике. Экологический фактор экономического развития. Экономический механизм природопользования и экономические проблемы использования природных ресурсов. Экономические проблемы экологизации природопользования. Эколого-экономический анализ на различных территориальных уровнях; методические основы ведения эколого-экономических расчетов для оценки ценности природных благ, определения экономического ущерба от загрязнения и других антропогенных воздействий на природную среду; калькуляции экологических затрат и определения их экономической эффективности. Экономика в управлении природопользованием. Международные аспекты экономики природопользования. Проблемы экономики природопользования России в прошлом, настоящем и будущем.</w:t>
      </w:r>
    </w:p>
    <w:p w:rsidR="004069B6" w:rsidRPr="00CE0041" w:rsidRDefault="004069B6" w:rsidP="009F5485">
      <w:pPr>
        <w:ind w:right="-6" w:firstLine="709"/>
        <w:rPr>
          <w:b/>
          <w:spacing w:val="-3"/>
        </w:rPr>
      </w:pPr>
      <w:r w:rsidRPr="00CE0041">
        <w:rPr>
          <w:b/>
          <w:spacing w:val="-3"/>
        </w:rPr>
        <w:t>Общая трудоемкость</w:t>
      </w:r>
      <w:r>
        <w:rPr>
          <w:b/>
          <w:spacing w:val="-3"/>
        </w:rPr>
        <w:t xml:space="preserve">: </w:t>
      </w:r>
      <w:r>
        <w:rPr>
          <w:spacing w:val="-3"/>
        </w:rPr>
        <w:t>4 зет, 144 ч.</w:t>
      </w:r>
    </w:p>
    <w:p w:rsidR="004069B6" w:rsidRPr="00CE0041" w:rsidRDefault="004069B6" w:rsidP="009F5485">
      <w:pPr>
        <w:ind w:right="-6" w:firstLine="709"/>
        <w:rPr>
          <w:b/>
          <w:spacing w:val="-3"/>
        </w:rPr>
      </w:pPr>
      <w:r w:rsidRPr="00CE0041">
        <w:rPr>
          <w:b/>
          <w:spacing w:val="-3"/>
        </w:rPr>
        <w:t>Форма контроля</w:t>
      </w:r>
      <w:r>
        <w:rPr>
          <w:b/>
          <w:spacing w:val="-3"/>
        </w:rPr>
        <w:t xml:space="preserve">: </w:t>
      </w:r>
      <w:r>
        <w:rPr>
          <w:spacing w:val="-3"/>
        </w:rPr>
        <w:t xml:space="preserve"> зачет.</w:t>
      </w:r>
    </w:p>
    <w:p w:rsidR="004069B6" w:rsidRPr="00CE0041" w:rsidRDefault="004069B6" w:rsidP="009F5485">
      <w:pPr>
        <w:ind w:firstLine="709"/>
        <w:rPr>
          <w:b/>
          <w:bCs/>
          <w:iCs/>
        </w:rPr>
      </w:pPr>
    </w:p>
    <w:p w:rsidR="004069B6" w:rsidRDefault="004069B6" w:rsidP="009F5485">
      <w:pPr>
        <w:ind w:firstLine="709"/>
        <w:jc w:val="center"/>
        <w:rPr>
          <w:b/>
          <w:bCs/>
          <w:iCs/>
          <w:u w:val="single"/>
        </w:rPr>
      </w:pPr>
      <w:r w:rsidRPr="001A4F29">
        <w:rPr>
          <w:b/>
          <w:bCs/>
          <w:iCs/>
          <w:u w:val="single"/>
        </w:rPr>
        <w:t>Устойчивое развитие</w:t>
      </w:r>
    </w:p>
    <w:p w:rsidR="004069B6" w:rsidRDefault="004069B6" w:rsidP="009F5485">
      <w:pPr>
        <w:ind w:firstLine="709"/>
        <w:jc w:val="center"/>
        <w:rPr>
          <w:b/>
          <w:bCs/>
          <w:iCs/>
          <w:u w:val="single"/>
        </w:rPr>
      </w:pPr>
    </w:p>
    <w:p w:rsidR="004069B6" w:rsidRPr="001A4F29" w:rsidRDefault="004069B6" w:rsidP="009F5485">
      <w:pPr>
        <w:ind w:firstLine="709"/>
        <w:jc w:val="center"/>
        <w:rPr>
          <w:b/>
          <w:bCs/>
          <w:iCs/>
          <w:u w:val="single"/>
        </w:rPr>
      </w:pPr>
    </w:p>
    <w:p w:rsidR="004069B6" w:rsidRPr="00BD4874" w:rsidRDefault="004069B6" w:rsidP="00773D9C">
      <w:pPr>
        <w:ind w:firstLine="709"/>
        <w:rPr>
          <w:color w:val="000000"/>
        </w:rPr>
      </w:pPr>
      <w:r>
        <w:rPr>
          <w:b/>
        </w:rPr>
        <w:t>Цели освоения</w:t>
      </w:r>
      <w:r w:rsidRPr="007007A1">
        <w:rPr>
          <w:b/>
        </w:rPr>
        <w:t xml:space="preserve"> дисциплины</w:t>
      </w:r>
      <w:r>
        <w:rPr>
          <w:b/>
        </w:rPr>
        <w:t xml:space="preserve">: </w:t>
      </w:r>
      <w:r w:rsidRPr="006B5754">
        <w:rPr>
          <w:color w:val="000000"/>
        </w:rPr>
        <w:t xml:space="preserve">ознакомление студентов с основами доктрины устойчивого развития мирового </w:t>
      </w:r>
      <w:r w:rsidRPr="00BD4874">
        <w:rPr>
          <w:color w:val="000000"/>
        </w:rPr>
        <w:t>сообщества, страны и региона.</w:t>
      </w:r>
    </w:p>
    <w:p w:rsidR="004069B6" w:rsidRPr="00BD4874" w:rsidRDefault="004069B6" w:rsidP="00773D9C">
      <w:pPr>
        <w:widowControl/>
        <w:shd w:val="clear" w:color="auto" w:fill="FFFFFF"/>
        <w:tabs>
          <w:tab w:val="clear" w:pos="708"/>
        </w:tabs>
        <w:ind w:firstLine="709"/>
      </w:pPr>
      <w:r w:rsidRPr="00BD4874">
        <w:rPr>
          <w:b/>
          <w:color w:val="000000"/>
        </w:rPr>
        <w:t xml:space="preserve">Место дисциплины в структуре ОП: </w:t>
      </w:r>
      <w:r w:rsidRPr="00BD4874">
        <w:t>данная дисциплина входит в базовую часть программы (раздел Б.1, Блок 1) по направлению подготовки 05.03.06 Экология и природопользование.</w:t>
      </w:r>
    </w:p>
    <w:p w:rsidR="004069B6" w:rsidRPr="00BD4874" w:rsidRDefault="004069B6" w:rsidP="00773D9C">
      <w:pPr>
        <w:pStyle w:val="BodyTextIndent"/>
        <w:tabs>
          <w:tab w:val="clear" w:pos="643"/>
          <w:tab w:val="left" w:pos="708"/>
        </w:tabs>
        <w:spacing w:line="240" w:lineRule="auto"/>
        <w:ind w:firstLine="720"/>
        <w:rPr>
          <w:rFonts w:ascii="Times New Roman" w:hAnsi="Times New Roman"/>
          <w:sz w:val="24"/>
          <w:szCs w:val="24"/>
        </w:rPr>
      </w:pPr>
      <w:r w:rsidRPr="00BD4874">
        <w:rPr>
          <w:b/>
          <w:sz w:val="24"/>
          <w:szCs w:val="24"/>
        </w:rPr>
        <w:t>Компетенции обучающегося, формируемые в результате освоения дисциплины:</w:t>
      </w:r>
      <w:r w:rsidRPr="00BD4874">
        <w:rPr>
          <w:sz w:val="24"/>
          <w:szCs w:val="24"/>
        </w:rPr>
        <w:t xml:space="preserve">  </w:t>
      </w:r>
    </w:p>
    <w:p w:rsidR="004069B6" w:rsidRPr="00BD4874" w:rsidRDefault="004069B6" w:rsidP="00773D9C">
      <w:pPr>
        <w:pStyle w:val="BodyTextIndent"/>
        <w:tabs>
          <w:tab w:val="clear" w:pos="643"/>
          <w:tab w:val="left" w:pos="708"/>
        </w:tabs>
        <w:spacing w:line="240" w:lineRule="auto"/>
        <w:ind w:firstLine="720"/>
        <w:rPr>
          <w:rFonts w:ascii="Times New Roman" w:hAnsi="Times New Roman"/>
          <w:sz w:val="24"/>
          <w:szCs w:val="24"/>
        </w:rPr>
      </w:pPr>
      <w:r w:rsidRPr="00BD4874">
        <w:rPr>
          <w:rFonts w:ascii="Times New Roman" w:hAnsi="Times New Roman"/>
          <w:sz w:val="24"/>
          <w:szCs w:val="24"/>
        </w:rPr>
        <w:t xml:space="preserve">- владение знаниями об основах природопользования, экономики природопользования, устойчивого развития, оценки воздействия на окружающую среду, правовых основ природопользования и охраны окружающей среды; быть способным понимать, излагать и критически анализировать базовую информацию в области экологии и природопользования (ОПК-6). </w:t>
      </w:r>
    </w:p>
    <w:p w:rsidR="004069B6" w:rsidRPr="00682B93" w:rsidRDefault="004069B6" w:rsidP="00A71A56">
      <w:pPr>
        <w:tabs>
          <w:tab w:val="clear" w:pos="708"/>
          <w:tab w:val="left" w:pos="0"/>
        </w:tabs>
        <w:ind w:firstLine="709"/>
        <w:rPr>
          <w:color w:val="000000"/>
        </w:rPr>
      </w:pPr>
      <w:r w:rsidRPr="00BD4874">
        <w:rPr>
          <w:b/>
          <w:iCs/>
        </w:rPr>
        <w:t>Содержание дисциплины:</w:t>
      </w:r>
      <w:r w:rsidRPr="00BD4874">
        <w:t xml:space="preserve"> </w:t>
      </w:r>
      <w:r w:rsidRPr="00682B93">
        <w:rPr>
          <w:color w:val="000000"/>
        </w:rPr>
        <w:t>Концепция устойчивого развития. Истоки глобального кризиса и проблемы выживания человечества. Техносфера, техногенные аварии, катастрофы, озоновые дыры, парниковый эффект и причины их проявления; демографический взрыв, бедность и нищета; ограниченность природных ресурсов и порог устойчивости биосферы. Глобальные предпосылки перехода России на путь устойчивого развития. Экологический кризис; пороки возросшей мощи экономики в развитых странах и невозможность биосферы обеспечить растущие потребности мирового сообщества. Обсуждение современных реалий Российской действительности и необходимость перехода к устойчивому развитию. Задание: конспект научных и научно-популярных статей по теме устойчивого развития России. Система индикаторов устойчивого развития России. Задачи, направления, условия и этапы перехода к устойчивому развитию;-региональный аспект устойчивого развития; -критерии принятия решений и показатели устойчивого развития; Россия и переход к устойчивому развитию мирового сообщества. Концепция перехода Российской Федерации к устойчивому развитию. Устойчивое развитие – объективное требование времени; региональный аспект устойчивого развития; -критерии принятия решений и показатели устойчивого развития; Россия и переход к устойчивому развитию мирового сообщества. Итоги всемирного саммита по устойчивому развитию в Иоханесбурге (2002 г.). Резолюция первого всемирного саммита по устойчивому развитию; Итоги саммита: мнения представителей МПР России, депутата Госдумы, представителей НПО; парламентские слушания по устойчивому развитию: итоги и рекомендации. Основные направления охраны природных экосистем. Приоритеты региональной эколого-экономической политики</w:t>
      </w:r>
    </w:p>
    <w:p w:rsidR="004069B6" w:rsidRDefault="004069B6" w:rsidP="00A71A56">
      <w:pPr>
        <w:tabs>
          <w:tab w:val="clear" w:pos="708"/>
          <w:tab w:val="left" w:pos="0"/>
        </w:tabs>
        <w:ind w:firstLine="709"/>
        <w:rPr>
          <w:color w:val="000000"/>
        </w:rPr>
      </w:pPr>
      <w:r w:rsidRPr="00682B93">
        <w:rPr>
          <w:color w:val="000000"/>
        </w:rPr>
        <w:t>Развитие системы управления качеством окружающей среды. Мониторинг окружающей среды; формирование региональной геоинформационной системы; научно-информационное картографическое обеспечение устойчивого развития республики.</w:t>
      </w:r>
    </w:p>
    <w:p w:rsidR="004069B6" w:rsidRPr="00BD4874" w:rsidRDefault="004069B6" w:rsidP="009F5485">
      <w:pPr>
        <w:ind w:right="-6" w:firstLine="709"/>
        <w:rPr>
          <w:b/>
          <w:spacing w:val="-3"/>
        </w:rPr>
      </w:pPr>
      <w:r w:rsidRPr="00BD4874">
        <w:rPr>
          <w:b/>
          <w:spacing w:val="-3"/>
        </w:rPr>
        <w:t xml:space="preserve">Общая трудоемкость: </w:t>
      </w:r>
      <w:r w:rsidRPr="00BD4874">
        <w:rPr>
          <w:spacing w:val="-3"/>
        </w:rPr>
        <w:t>3 зет, 108 ч.</w:t>
      </w:r>
    </w:p>
    <w:p w:rsidR="004069B6" w:rsidRPr="00CE0041" w:rsidRDefault="004069B6" w:rsidP="009F5485">
      <w:pPr>
        <w:ind w:right="-6" w:firstLine="709"/>
        <w:rPr>
          <w:b/>
          <w:spacing w:val="-3"/>
        </w:rPr>
      </w:pPr>
      <w:r w:rsidRPr="00CE0041">
        <w:rPr>
          <w:b/>
          <w:spacing w:val="-3"/>
        </w:rPr>
        <w:t>Форма контроля</w:t>
      </w:r>
      <w:r>
        <w:rPr>
          <w:b/>
          <w:spacing w:val="-3"/>
        </w:rPr>
        <w:t xml:space="preserve">: </w:t>
      </w:r>
      <w:r w:rsidRPr="00CE0041">
        <w:rPr>
          <w:b/>
          <w:spacing w:val="-3"/>
        </w:rPr>
        <w:t xml:space="preserve"> </w:t>
      </w:r>
      <w:r w:rsidRPr="00CE0041">
        <w:rPr>
          <w:spacing w:val="-3"/>
        </w:rPr>
        <w:t>экзамен.</w:t>
      </w:r>
    </w:p>
    <w:p w:rsidR="004069B6" w:rsidRDefault="004069B6" w:rsidP="009F5485">
      <w:pPr>
        <w:ind w:firstLine="709"/>
        <w:jc w:val="center"/>
        <w:rPr>
          <w:b/>
          <w:bCs/>
          <w:iCs/>
          <w:u w:val="single"/>
        </w:rPr>
      </w:pPr>
    </w:p>
    <w:p w:rsidR="004069B6" w:rsidRDefault="004069B6" w:rsidP="009F5485">
      <w:pPr>
        <w:ind w:firstLine="709"/>
        <w:jc w:val="center"/>
        <w:rPr>
          <w:b/>
          <w:bCs/>
          <w:iCs/>
          <w:u w:val="single"/>
        </w:rPr>
      </w:pPr>
      <w:r w:rsidRPr="001A4F29">
        <w:rPr>
          <w:b/>
          <w:bCs/>
          <w:iCs/>
          <w:u w:val="single"/>
        </w:rPr>
        <w:t>Оценка воздействия на окружающую среду</w:t>
      </w:r>
    </w:p>
    <w:p w:rsidR="004069B6" w:rsidRPr="001A4F29" w:rsidRDefault="004069B6" w:rsidP="009F5485">
      <w:pPr>
        <w:ind w:firstLine="709"/>
        <w:jc w:val="center"/>
        <w:rPr>
          <w:b/>
          <w:bCs/>
          <w:iCs/>
          <w:u w:val="single"/>
        </w:rPr>
      </w:pPr>
    </w:p>
    <w:p w:rsidR="004069B6" w:rsidRPr="00773D9C" w:rsidRDefault="004069B6" w:rsidP="00773D9C">
      <w:pPr>
        <w:ind w:firstLine="709"/>
        <w:rPr>
          <w:b/>
        </w:rPr>
      </w:pPr>
      <w:r>
        <w:rPr>
          <w:b/>
        </w:rPr>
        <w:t>Цели освоения</w:t>
      </w:r>
      <w:r w:rsidRPr="007007A1">
        <w:rPr>
          <w:b/>
        </w:rPr>
        <w:t xml:space="preserve"> дисциплины</w:t>
      </w:r>
      <w:r>
        <w:rPr>
          <w:b/>
        </w:rPr>
        <w:t xml:space="preserve">: </w:t>
      </w:r>
      <w:r w:rsidRPr="006B5754">
        <w:rPr>
          <w:color w:val="000000"/>
        </w:rPr>
        <w:t>заложить у студентов основы знаний экологического обоснования хозяйственной и иной деятельности в прединвестиционной и проектной документации, научить использовать методы и принципы оценки воздействия на окружающую природную среду и проведения государственной экологической экспертизы.</w:t>
      </w:r>
    </w:p>
    <w:p w:rsidR="004069B6" w:rsidRPr="00773D9C" w:rsidRDefault="004069B6" w:rsidP="00773D9C">
      <w:pPr>
        <w:widowControl/>
        <w:shd w:val="clear" w:color="auto" w:fill="FFFFFF"/>
        <w:tabs>
          <w:tab w:val="clear" w:pos="708"/>
        </w:tabs>
        <w:ind w:firstLine="709"/>
      </w:pPr>
      <w:r w:rsidRPr="005E2CEB">
        <w:rPr>
          <w:b/>
          <w:color w:val="000000"/>
        </w:rPr>
        <w:t xml:space="preserve">Место </w:t>
      </w:r>
      <w:r w:rsidRPr="00773D9C">
        <w:rPr>
          <w:b/>
          <w:color w:val="000000"/>
        </w:rPr>
        <w:t xml:space="preserve">дисциплины в структуре ОП: </w:t>
      </w:r>
      <w:r w:rsidRPr="00773D9C">
        <w:t>данная дисциплина входит в базовую часть программы (раздел Б.1, Блок 1) по направлению подготовки 05.03.06 Экология и природопользование.</w:t>
      </w:r>
    </w:p>
    <w:p w:rsidR="004069B6" w:rsidRPr="00773D9C" w:rsidRDefault="004069B6" w:rsidP="00773D9C">
      <w:pPr>
        <w:pStyle w:val="BodyTextIndent"/>
        <w:tabs>
          <w:tab w:val="clear" w:pos="643"/>
          <w:tab w:val="left" w:pos="708"/>
        </w:tabs>
        <w:spacing w:line="240" w:lineRule="auto"/>
        <w:ind w:firstLine="720"/>
        <w:rPr>
          <w:rFonts w:ascii="Times New Roman" w:hAnsi="Times New Roman"/>
          <w:sz w:val="24"/>
          <w:szCs w:val="24"/>
        </w:rPr>
      </w:pPr>
      <w:r w:rsidRPr="00773D9C">
        <w:rPr>
          <w:b/>
          <w:sz w:val="24"/>
          <w:szCs w:val="24"/>
        </w:rPr>
        <w:t>Компетенции обучающегося, формируемые в результате освоения дисциплины:</w:t>
      </w:r>
      <w:r w:rsidRPr="00773D9C">
        <w:rPr>
          <w:sz w:val="24"/>
          <w:szCs w:val="24"/>
        </w:rPr>
        <w:t xml:space="preserve">  </w:t>
      </w:r>
    </w:p>
    <w:p w:rsidR="004069B6" w:rsidRDefault="004069B6" w:rsidP="00773D9C">
      <w:pPr>
        <w:pStyle w:val="BodyTextIndent"/>
        <w:tabs>
          <w:tab w:val="clear" w:pos="643"/>
          <w:tab w:val="left" w:pos="708"/>
        </w:tabs>
        <w:spacing w:line="240" w:lineRule="auto"/>
        <w:ind w:firstLine="720"/>
        <w:rPr>
          <w:rFonts w:ascii="Times New Roman" w:hAnsi="Times New Roman"/>
          <w:sz w:val="24"/>
          <w:szCs w:val="24"/>
        </w:rPr>
      </w:pPr>
      <w:r w:rsidRPr="00773D9C">
        <w:rPr>
          <w:rFonts w:ascii="Times New Roman" w:hAnsi="Times New Roman"/>
          <w:sz w:val="24"/>
          <w:szCs w:val="24"/>
        </w:rPr>
        <w:t>- владение знаниями об основах природопользования, экономики природопользования, устойчивого развития, оценки воздействия на окружающую среду, правовых основ природопользования и охраны окружающей среды; быть способным понимать, излагать и критически анализировать базовую информацию в области экологии и природопользования (ОПК</w:t>
      </w:r>
      <w:r>
        <w:rPr>
          <w:rFonts w:ascii="Times New Roman" w:hAnsi="Times New Roman"/>
          <w:sz w:val="24"/>
          <w:szCs w:val="24"/>
        </w:rPr>
        <w:t>-6);</w:t>
      </w:r>
    </w:p>
    <w:p w:rsidR="004069B6" w:rsidRPr="00682B93" w:rsidRDefault="004069B6" w:rsidP="00773D9C">
      <w:pPr>
        <w:pStyle w:val="BodyTextIndent"/>
        <w:tabs>
          <w:tab w:val="clear" w:pos="643"/>
        </w:tabs>
        <w:spacing w:line="240" w:lineRule="auto"/>
        <w:ind w:firstLine="720"/>
        <w:rPr>
          <w:rFonts w:ascii="Times New Roman" w:hAnsi="Times New Roman"/>
          <w:sz w:val="24"/>
          <w:szCs w:val="24"/>
        </w:rPr>
      </w:pPr>
      <w:r>
        <w:rPr>
          <w:rFonts w:ascii="Times New Roman" w:hAnsi="Times New Roman"/>
          <w:sz w:val="24"/>
          <w:szCs w:val="24"/>
        </w:rPr>
        <w:t xml:space="preserve">- </w:t>
      </w:r>
      <w:r w:rsidRPr="00682B93">
        <w:rPr>
          <w:rFonts w:ascii="Times New Roman" w:hAnsi="Times New Roman"/>
          <w:sz w:val="24"/>
          <w:szCs w:val="24"/>
        </w:rPr>
        <w:t>владение знаниями о теоретических основах экологического мониторинга, нормирования и снижения загрязнения окружающей среды, техногенных систем и экологического риска; способностью к использованию теоретических знаний в практической деятельности (ОПК-7)</w:t>
      </w:r>
      <w:r>
        <w:rPr>
          <w:rFonts w:ascii="Times New Roman" w:hAnsi="Times New Roman"/>
          <w:sz w:val="24"/>
          <w:szCs w:val="24"/>
        </w:rPr>
        <w:t>.</w:t>
      </w:r>
    </w:p>
    <w:p w:rsidR="004069B6" w:rsidRPr="00682B93" w:rsidRDefault="004069B6" w:rsidP="009F5485">
      <w:pPr>
        <w:ind w:firstLine="709"/>
      </w:pPr>
      <w:r w:rsidRPr="00C52D41">
        <w:rPr>
          <w:b/>
          <w:iCs/>
        </w:rPr>
        <w:t>Содержание дисциплины:</w:t>
      </w:r>
      <w:r>
        <w:rPr>
          <w:iCs/>
        </w:rPr>
        <w:t xml:space="preserve"> </w:t>
      </w:r>
      <w:r w:rsidRPr="00682B93">
        <w:t>Экологический подход в географии как система методов экологической оценки отношений объекта с окружающей средой. Взаимосвязь экологической составляющей проектирования, ОВОС и экологической экспертизы. Методологические положения и принципы экологического обоснования хозяйственной деятельности в прединвестиционный и проектной документации. Нормативная и правовая база ОВОС. Нормирование состояния природной среды. ОВОС как прогнозирование и система методов оценки. Информационная база экологического обоснования проектирования. Роль ГИС на ландшафтной основе. ОВОСы разных видов хозяйственной и иной деятельности человека.</w:t>
      </w:r>
    </w:p>
    <w:p w:rsidR="004069B6" w:rsidRPr="00C52D41" w:rsidRDefault="004069B6" w:rsidP="009F5485">
      <w:pPr>
        <w:ind w:right="-6" w:firstLine="709"/>
        <w:rPr>
          <w:b/>
          <w:spacing w:val="-3"/>
        </w:rPr>
      </w:pPr>
      <w:r w:rsidRPr="00C52D41">
        <w:rPr>
          <w:b/>
          <w:spacing w:val="-3"/>
        </w:rPr>
        <w:t>Общая трудоемкость</w:t>
      </w:r>
      <w:r>
        <w:rPr>
          <w:b/>
          <w:spacing w:val="-3"/>
        </w:rPr>
        <w:t xml:space="preserve">: </w:t>
      </w:r>
      <w:r>
        <w:rPr>
          <w:spacing w:val="-3"/>
        </w:rPr>
        <w:t>3 зет, 108 ч.</w:t>
      </w:r>
    </w:p>
    <w:p w:rsidR="004069B6" w:rsidRPr="00C52D41" w:rsidRDefault="004069B6" w:rsidP="009F5485">
      <w:pPr>
        <w:ind w:right="-6" w:firstLine="709"/>
        <w:rPr>
          <w:spacing w:val="-3"/>
        </w:rPr>
      </w:pPr>
      <w:r w:rsidRPr="00C52D41">
        <w:rPr>
          <w:b/>
          <w:spacing w:val="-3"/>
        </w:rPr>
        <w:t>Форма контроля</w:t>
      </w:r>
      <w:r>
        <w:rPr>
          <w:b/>
          <w:spacing w:val="-3"/>
        </w:rPr>
        <w:t>:</w:t>
      </w:r>
      <w:r w:rsidRPr="00C52D41">
        <w:rPr>
          <w:b/>
          <w:spacing w:val="-3"/>
        </w:rPr>
        <w:t xml:space="preserve"> </w:t>
      </w:r>
      <w:r w:rsidRPr="00C52D41">
        <w:rPr>
          <w:spacing w:val="-3"/>
        </w:rPr>
        <w:t>экзамен.</w:t>
      </w:r>
    </w:p>
    <w:p w:rsidR="004069B6" w:rsidRDefault="004069B6" w:rsidP="009F5485">
      <w:pPr>
        <w:ind w:firstLine="709"/>
        <w:rPr>
          <w:b/>
          <w:bCs/>
          <w:i/>
          <w:iCs/>
        </w:rPr>
      </w:pPr>
    </w:p>
    <w:p w:rsidR="004069B6" w:rsidRDefault="004069B6" w:rsidP="009F5485">
      <w:pPr>
        <w:ind w:firstLine="709"/>
        <w:jc w:val="center"/>
        <w:rPr>
          <w:b/>
          <w:bCs/>
          <w:iCs/>
          <w:u w:val="single"/>
        </w:rPr>
      </w:pPr>
      <w:r w:rsidRPr="004D6246">
        <w:rPr>
          <w:b/>
          <w:bCs/>
          <w:iCs/>
          <w:u w:val="single"/>
        </w:rPr>
        <w:t>Правовые основы природопользования</w:t>
      </w:r>
    </w:p>
    <w:p w:rsidR="004069B6" w:rsidRPr="004D6246" w:rsidRDefault="004069B6" w:rsidP="009F5485">
      <w:pPr>
        <w:ind w:firstLine="709"/>
        <w:jc w:val="center"/>
        <w:rPr>
          <w:b/>
          <w:bCs/>
          <w:iCs/>
          <w:u w:val="single"/>
        </w:rPr>
      </w:pPr>
    </w:p>
    <w:p w:rsidR="004069B6" w:rsidRPr="00E90CF3" w:rsidRDefault="004069B6" w:rsidP="009F5485">
      <w:pPr>
        <w:ind w:firstLine="709"/>
        <w:rPr>
          <w:b/>
          <w:highlight w:val="yellow"/>
          <w:u w:val="single"/>
        </w:rPr>
      </w:pPr>
      <w:r>
        <w:rPr>
          <w:b/>
        </w:rPr>
        <w:t>Цели освоения</w:t>
      </w:r>
      <w:r w:rsidRPr="007007A1">
        <w:rPr>
          <w:b/>
        </w:rPr>
        <w:t xml:space="preserve"> дисциплины</w:t>
      </w:r>
      <w:r>
        <w:rPr>
          <w:b/>
        </w:rPr>
        <w:t>:</w:t>
      </w:r>
    </w:p>
    <w:p w:rsidR="004069B6" w:rsidRPr="004F42FB" w:rsidRDefault="004069B6" w:rsidP="009F5485">
      <w:pPr>
        <w:tabs>
          <w:tab w:val="num" w:pos="0"/>
        </w:tabs>
        <w:ind w:firstLine="709"/>
      </w:pPr>
      <w:r>
        <w:t>ф</w:t>
      </w:r>
      <w:r w:rsidRPr="004F42FB">
        <w:t>ормирование системы теоретических познаний об отрасли экологического права,</w:t>
      </w:r>
      <w:r>
        <w:br/>
      </w:r>
      <w:r w:rsidRPr="004F42FB">
        <w:t>а также практических навыков работы с законодательством, необходимых для участия</w:t>
      </w:r>
      <w:r>
        <w:br/>
      </w:r>
      <w:r w:rsidRPr="004F42FB">
        <w:t>в управлении в сфере природопользования, охраны окружающей среды, обеспечения экологической безопасности.</w:t>
      </w:r>
    </w:p>
    <w:p w:rsidR="004069B6" w:rsidRPr="005E2CEB" w:rsidRDefault="004069B6" w:rsidP="009F5485">
      <w:pPr>
        <w:widowControl/>
        <w:shd w:val="clear" w:color="auto" w:fill="FFFFFF"/>
        <w:tabs>
          <w:tab w:val="clear" w:pos="708"/>
        </w:tabs>
        <w:ind w:firstLine="709"/>
        <w:jc w:val="left"/>
        <w:rPr>
          <w:b/>
          <w:bCs/>
          <w:color w:val="000000"/>
        </w:rPr>
      </w:pPr>
      <w:r w:rsidRPr="005E2CEB">
        <w:rPr>
          <w:b/>
          <w:bCs/>
          <w:color w:val="000000"/>
        </w:rPr>
        <w:t>Место дисциплины в структу</w:t>
      </w:r>
      <w:r>
        <w:rPr>
          <w:b/>
          <w:bCs/>
          <w:color w:val="000000"/>
        </w:rPr>
        <w:t xml:space="preserve">ре </w:t>
      </w:r>
      <w:r w:rsidRPr="005E2CEB">
        <w:rPr>
          <w:b/>
          <w:bCs/>
          <w:color w:val="000000"/>
        </w:rPr>
        <w:t>ОП</w:t>
      </w:r>
    </w:p>
    <w:p w:rsidR="004069B6" w:rsidRPr="007007A1" w:rsidRDefault="004069B6" w:rsidP="009F5485">
      <w:pPr>
        <w:pStyle w:val="BodyText21"/>
        <w:tabs>
          <w:tab w:val="clear" w:pos="864"/>
          <w:tab w:val="left" w:pos="0"/>
        </w:tabs>
        <w:spacing w:after="0"/>
        <w:ind w:left="0" w:firstLine="709"/>
        <w:rPr>
          <w:sz w:val="24"/>
          <w:szCs w:val="24"/>
        </w:rPr>
      </w:pPr>
      <w:r w:rsidRPr="007007A1">
        <w:rPr>
          <w:sz w:val="24"/>
          <w:szCs w:val="24"/>
        </w:rPr>
        <w:t>д</w:t>
      </w:r>
      <w:r w:rsidRPr="007007A1">
        <w:rPr>
          <w:bCs/>
          <w:sz w:val="24"/>
          <w:szCs w:val="24"/>
        </w:rPr>
        <w:t xml:space="preserve">анная дисциплина </w:t>
      </w:r>
      <w:r>
        <w:rPr>
          <w:bCs/>
          <w:sz w:val="24"/>
          <w:szCs w:val="24"/>
        </w:rPr>
        <w:t>входит в базовую часть программы (</w:t>
      </w:r>
      <w:r w:rsidRPr="007007A1">
        <w:rPr>
          <w:bCs/>
          <w:sz w:val="24"/>
          <w:szCs w:val="24"/>
        </w:rPr>
        <w:t>раздел Б.1</w:t>
      </w:r>
      <w:r>
        <w:rPr>
          <w:bCs/>
          <w:sz w:val="24"/>
          <w:szCs w:val="24"/>
        </w:rPr>
        <w:t xml:space="preserve">, Блок 1) </w:t>
      </w:r>
      <w:r w:rsidRPr="007007A1">
        <w:rPr>
          <w:bCs/>
          <w:sz w:val="24"/>
          <w:szCs w:val="24"/>
        </w:rPr>
        <w:t>п</w:t>
      </w:r>
      <w:r w:rsidRPr="007007A1">
        <w:rPr>
          <w:sz w:val="24"/>
          <w:szCs w:val="24"/>
        </w:rPr>
        <w:t xml:space="preserve">о направлению </w:t>
      </w:r>
      <w:r>
        <w:rPr>
          <w:sz w:val="24"/>
          <w:szCs w:val="24"/>
        </w:rPr>
        <w:t>подготовки 05.03.06 Экология и природопользование</w:t>
      </w:r>
      <w:r w:rsidRPr="00860C62">
        <w:rPr>
          <w:sz w:val="24"/>
          <w:szCs w:val="24"/>
        </w:rPr>
        <w:t>.</w:t>
      </w:r>
    </w:p>
    <w:p w:rsidR="004069B6" w:rsidRDefault="004069B6" w:rsidP="009F5485">
      <w:pPr>
        <w:ind w:firstLine="709"/>
      </w:pPr>
      <w:r w:rsidRPr="007007A1">
        <w:rPr>
          <w:b/>
        </w:rPr>
        <w:t>Компетенции обучающегося, формируемые в результате освоения дисциплины</w:t>
      </w:r>
      <w:r>
        <w:rPr>
          <w:b/>
        </w:rPr>
        <w:t>:</w:t>
      </w:r>
      <w:r w:rsidRPr="00682B93">
        <w:t xml:space="preserve">  </w:t>
      </w:r>
    </w:p>
    <w:p w:rsidR="004069B6" w:rsidRDefault="004069B6" w:rsidP="00196B81">
      <w:pPr>
        <w:pStyle w:val="BodyTextIndent"/>
        <w:tabs>
          <w:tab w:val="clear" w:pos="643"/>
          <w:tab w:val="left" w:pos="708"/>
        </w:tabs>
        <w:spacing w:line="240" w:lineRule="auto"/>
        <w:ind w:firstLine="720"/>
        <w:rPr>
          <w:rFonts w:ascii="Times New Roman" w:hAnsi="Times New Roman"/>
          <w:sz w:val="24"/>
          <w:szCs w:val="24"/>
        </w:rPr>
      </w:pPr>
      <w:r w:rsidRPr="00773D9C">
        <w:rPr>
          <w:rFonts w:ascii="Times New Roman" w:hAnsi="Times New Roman"/>
          <w:sz w:val="24"/>
          <w:szCs w:val="24"/>
        </w:rPr>
        <w:t>- владение знаниями об основах природопользования, экономики природопользования, устойчивого развития, оценки воздействия на окружающую среду, правовых основ природопользования и охраны окружающей среды; быть способным понимать, излагать и критически анализировать базовую информацию в области экологии и природопользования (ОПК</w:t>
      </w:r>
      <w:r>
        <w:rPr>
          <w:rFonts w:ascii="Times New Roman" w:hAnsi="Times New Roman"/>
          <w:sz w:val="24"/>
          <w:szCs w:val="24"/>
        </w:rPr>
        <w:t>-6);</w:t>
      </w:r>
    </w:p>
    <w:p w:rsidR="004069B6" w:rsidRPr="00682B93" w:rsidRDefault="004069B6" w:rsidP="00196B81">
      <w:pPr>
        <w:pStyle w:val="BodyTextIndent"/>
        <w:tabs>
          <w:tab w:val="clear" w:pos="643"/>
        </w:tabs>
        <w:spacing w:line="240" w:lineRule="auto"/>
        <w:ind w:firstLine="720"/>
        <w:rPr>
          <w:rFonts w:ascii="Times New Roman" w:hAnsi="Times New Roman"/>
          <w:sz w:val="24"/>
          <w:szCs w:val="24"/>
        </w:rPr>
      </w:pPr>
      <w:r>
        <w:rPr>
          <w:rFonts w:ascii="Times New Roman" w:hAnsi="Times New Roman"/>
          <w:sz w:val="24"/>
          <w:szCs w:val="24"/>
        </w:rPr>
        <w:t xml:space="preserve">- </w:t>
      </w:r>
      <w:r w:rsidRPr="00682B93">
        <w:rPr>
          <w:rFonts w:ascii="Times New Roman" w:hAnsi="Times New Roman"/>
          <w:sz w:val="24"/>
          <w:szCs w:val="24"/>
        </w:rPr>
        <w:t>владение знаниями о теоретических основах экологического мониторинга, нормирования и снижения загрязнения окружающей среды, техногенных систем и экологического риска; способностью к использованию теоретических знаний в практической деятельности (ОПК-7)</w:t>
      </w:r>
      <w:r>
        <w:rPr>
          <w:rFonts w:ascii="Times New Roman" w:hAnsi="Times New Roman"/>
          <w:sz w:val="24"/>
          <w:szCs w:val="24"/>
        </w:rPr>
        <w:t>.</w:t>
      </w:r>
    </w:p>
    <w:p w:rsidR="004069B6" w:rsidRPr="004F42FB" w:rsidRDefault="004069B6" w:rsidP="009F5485">
      <w:pPr>
        <w:autoSpaceDE w:val="0"/>
        <w:autoSpaceDN w:val="0"/>
        <w:adjustRightInd w:val="0"/>
        <w:ind w:firstLine="709"/>
        <w:rPr>
          <w:iCs/>
        </w:rPr>
      </w:pPr>
      <w:r w:rsidRPr="004F42FB">
        <w:rPr>
          <w:b/>
          <w:color w:val="000000"/>
        </w:rPr>
        <w:t>Содержание дисциплины</w:t>
      </w:r>
      <w:r>
        <w:rPr>
          <w:b/>
          <w:color w:val="000000"/>
        </w:rPr>
        <w:t xml:space="preserve">: </w:t>
      </w:r>
      <w:r w:rsidRPr="004F42FB">
        <w:rPr>
          <w:iCs/>
        </w:rPr>
        <w:t>Предмет и система экологического права. Экологическая функция государства и права. Понятие экологического права.</w:t>
      </w:r>
    </w:p>
    <w:p w:rsidR="004069B6" w:rsidRPr="004F42FB" w:rsidRDefault="004069B6" w:rsidP="009F5485">
      <w:pPr>
        <w:autoSpaceDE w:val="0"/>
        <w:autoSpaceDN w:val="0"/>
        <w:adjustRightInd w:val="0"/>
        <w:ind w:firstLine="709"/>
        <w:rPr>
          <w:iCs/>
        </w:rPr>
      </w:pPr>
      <w:r w:rsidRPr="004F42FB">
        <w:rPr>
          <w:iCs/>
        </w:rPr>
        <w:t>Объекты экологических отношений. Понятие природной среды, окружающей среды, природного объекта. Система, принципы, методы экологического права.</w:t>
      </w:r>
    </w:p>
    <w:p w:rsidR="004069B6" w:rsidRPr="004F42FB" w:rsidRDefault="004069B6" w:rsidP="009F5485">
      <w:pPr>
        <w:autoSpaceDE w:val="0"/>
        <w:autoSpaceDN w:val="0"/>
        <w:adjustRightInd w:val="0"/>
        <w:ind w:firstLine="709"/>
        <w:rPr>
          <w:iCs/>
        </w:rPr>
      </w:pPr>
      <w:r w:rsidRPr="004F42FB">
        <w:rPr>
          <w:iCs/>
        </w:rPr>
        <w:t>Нормы экологического права и экологических правоотношений. Механизм реализации норм экологического права. Конституционные основы экологического права. Нормативные правовые акты как источники экологического права. Законы и иные нормативные правовые акты субъектов Российской Федерации. Международные договора и иные нормативные правовые акты.</w:t>
      </w:r>
      <w:r>
        <w:rPr>
          <w:iCs/>
        </w:rPr>
        <w:t xml:space="preserve"> </w:t>
      </w:r>
      <w:r w:rsidRPr="004F42FB">
        <w:rPr>
          <w:iCs/>
        </w:rPr>
        <w:t>Судебная практика, ее роль и соотношения с источниками экологического права.</w:t>
      </w:r>
      <w:r>
        <w:rPr>
          <w:iCs/>
        </w:rPr>
        <w:t xml:space="preserve"> </w:t>
      </w:r>
      <w:r w:rsidRPr="004F42FB">
        <w:rPr>
          <w:iCs/>
        </w:rPr>
        <w:t>Экологическое законодательство. Соотношение российского экологического законодательства и международных договоров Российской Федерации. Соотношение экологического законодательства и экологического права.</w:t>
      </w:r>
      <w:r>
        <w:rPr>
          <w:iCs/>
        </w:rPr>
        <w:t xml:space="preserve"> </w:t>
      </w:r>
      <w:r w:rsidRPr="004F42FB">
        <w:rPr>
          <w:iCs/>
        </w:rPr>
        <w:t>Экологические права и обязанности граждан и других субъектов.</w:t>
      </w:r>
      <w:r>
        <w:rPr>
          <w:iCs/>
        </w:rPr>
        <w:t xml:space="preserve"> </w:t>
      </w:r>
      <w:r w:rsidRPr="004F42FB">
        <w:rPr>
          <w:iCs/>
        </w:rPr>
        <w:t>Организационный механизм природопользования, охраны окружающей среды. Экономическое регулирование в сфере природопользования, охраны окружающей среды.</w:t>
      </w:r>
    </w:p>
    <w:p w:rsidR="004069B6" w:rsidRDefault="004069B6" w:rsidP="009F5485">
      <w:pPr>
        <w:autoSpaceDE w:val="0"/>
        <w:autoSpaceDN w:val="0"/>
        <w:adjustRightInd w:val="0"/>
        <w:ind w:firstLine="709"/>
        <w:rPr>
          <w:iCs/>
        </w:rPr>
      </w:pPr>
      <w:r w:rsidRPr="004F42FB">
        <w:rPr>
          <w:iCs/>
        </w:rPr>
        <w:t>Юридическая ответственность за экологические правонарушения. Экологические требования при осуществлении хозяйственной и иной деятельности. Правовой режим использования и охраны недр. Правовой режим использования и охраны водных объектов. Правовой режим охраны атмосферного воздуха. Правовой режим использования, охраны, защиты и воспроизводства лесов, животного мира</w:t>
      </w:r>
      <w:r>
        <w:rPr>
          <w:iCs/>
        </w:rPr>
        <w:t xml:space="preserve">. </w:t>
      </w:r>
      <w:r w:rsidRPr="004F42FB">
        <w:rPr>
          <w:iCs/>
        </w:rPr>
        <w:t>Международно-правовая охрана окружающей среды.</w:t>
      </w:r>
    </w:p>
    <w:p w:rsidR="004069B6" w:rsidRPr="00C52D41" w:rsidRDefault="004069B6" w:rsidP="009F5485">
      <w:pPr>
        <w:ind w:right="-6" w:firstLine="709"/>
        <w:rPr>
          <w:spacing w:val="-3"/>
        </w:rPr>
      </w:pPr>
      <w:r w:rsidRPr="00C52D41">
        <w:rPr>
          <w:b/>
          <w:spacing w:val="-3"/>
        </w:rPr>
        <w:t>Общая трудоемкость</w:t>
      </w:r>
      <w:r>
        <w:rPr>
          <w:b/>
          <w:spacing w:val="-3"/>
        </w:rPr>
        <w:t xml:space="preserve">: </w:t>
      </w:r>
      <w:r w:rsidRPr="00C52D41">
        <w:rPr>
          <w:spacing w:val="-3"/>
        </w:rPr>
        <w:t>3 зет, 108 ч.</w:t>
      </w:r>
    </w:p>
    <w:p w:rsidR="004069B6" w:rsidRPr="00C52D41" w:rsidRDefault="004069B6" w:rsidP="009F5485">
      <w:pPr>
        <w:ind w:right="-6" w:firstLine="709"/>
        <w:rPr>
          <w:b/>
          <w:spacing w:val="-3"/>
        </w:rPr>
      </w:pPr>
      <w:r w:rsidRPr="00C52D41">
        <w:rPr>
          <w:b/>
          <w:spacing w:val="-3"/>
        </w:rPr>
        <w:t>Форма контроля</w:t>
      </w:r>
      <w:r>
        <w:rPr>
          <w:b/>
          <w:spacing w:val="-3"/>
        </w:rPr>
        <w:t xml:space="preserve">: </w:t>
      </w:r>
      <w:r w:rsidRPr="00C52D41">
        <w:rPr>
          <w:b/>
          <w:spacing w:val="-3"/>
        </w:rPr>
        <w:t xml:space="preserve"> </w:t>
      </w:r>
      <w:r w:rsidRPr="00C52D41">
        <w:rPr>
          <w:spacing w:val="-3"/>
        </w:rPr>
        <w:t>экзамен.</w:t>
      </w:r>
    </w:p>
    <w:p w:rsidR="004069B6" w:rsidRDefault="004069B6" w:rsidP="009F5485">
      <w:pPr>
        <w:autoSpaceDE w:val="0"/>
        <w:autoSpaceDN w:val="0"/>
        <w:adjustRightInd w:val="0"/>
        <w:ind w:firstLine="709"/>
        <w:rPr>
          <w:iCs/>
        </w:rPr>
      </w:pPr>
    </w:p>
    <w:p w:rsidR="004069B6" w:rsidRDefault="004069B6" w:rsidP="00341855">
      <w:pPr>
        <w:autoSpaceDE w:val="0"/>
        <w:autoSpaceDN w:val="0"/>
        <w:adjustRightInd w:val="0"/>
        <w:ind w:firstLine="709"/>
        <w:jc w:val="center"/>
        <w:rPr>
          <w:b/>
          <w:iCs/>
          <w:u w:val="single"/>
        </w:rPr>
      </w:pPr>
      <w:r w:rsidRPr="00341855">
        <w:rPr>
          <w:b/>
          <w:iCs/>
          <w:u w:val="single"/>
        </w:rPr>
        <w:t>Модуль «Прикладная экология»</w:t>
      </w:r>
    </w:p>
    <w:p w:rsidR="004069B6" w:rsidRPr="00341855" w:rsidRDefault="004069B6" w:rsidP="00341855">
      <w:pPr>
        <w:autoSpaceDE w:val="0"/>
        <w:autoSpaceDN w:val="0"/>
        <w:adjustRightInd w:val="0"/>
        <w:ind w:firstLine="709"/>
        <w:jc w:val="center"/>
        <w:rPr>
          <w:b/>
          <w:iCs/>
          <w:u w:val="single"/>
        </w:rPr>
      </w:pPr>
    </w:p>
    <w:p w:rsidR="004069B6" w:rsidRDefault="004069B6" w:rsidP="009F5485">
      <w:pPr>
        <w:ind w:firstLine="709"/>
        <w:jc w:val="center"/>
        <w:rPr>
          <w:b/>
          <w:bCs/>
          <w:iCs/>
          <w:u w:val="single"/>
        </w:rPr>
      </w:pPr>
      <w:r w:rsidRPr="00E221B1">
        <w:rPr>
          <w:b/>
          <w:bCs/>
          <w:iCs/>
          <w:u w:val="single"/>
        </w:rPr>
        <w:t>Нормирование и снижение загрязнения окружающей среды</w:t>
      </w:r>
    </w:p>
    <w:p w:rsidR="004069B6" w:rsidRPr="00E221B1" w:rsidRDefault="004069B6" w:rsidP="009F5485">
      <w:pPr>
        <w:ind w:firstLine="709"/>
        <w:jc w:val="center"/>
        <w:rPr>
          <w:b/>
          <w:bCs/>
          <w:iCs/>
          <w:u w:val="single"/>
        </w:rPr>
      </w:pPr>
    </w:p>
    <w:p w:rsidR="004069B6" w:rsidRDefault="004069B6" w:rsidP="00341855">
      <w:pPr>
        <w:ind w:firstLine="540"/>
      </w:pPr>
      <w:r w:rsidRPr="00341855">
        <w:rPr>
          <w:b/>
        </w:rPr>
        <w:t xml:space="preserve">Цели освоения дисциплины: </w:t>
      </w:r>
      <w:r>
        <w:t>ф</w:t>
      </w:r>
      <w:r w:rsidRPr="00341855">
        <w:t>ормирование у студентов системных представлений о теоретических и методических основах экологического нормирования; информирование студентов о современных тенденциях развития экологической нормативной базы и ее реализации, о роли экологического нормирования</w:t>
      </w:r>
      <w:r>
        <w:t xml:space="preserve"> как основы для эффективного управления природопользованием и формирования устойчивой экономики; развитие навыков разработки экологических нормативов и оценок устойчивости природных комплексов.</w:t>
      </w:r>
    </w:p>
    <w:p w:rsidR="004069B6" w:rsidRPr="007007A1" w:rsidRDefault="004069B6" w:rsidP="00341855">
      <w:pPr>
        <w:widowControl/>
        <w:shd w:val="clear" w:color="auto" w:fill="FFFFFF"/>
        <w:tabs>
          <w:tab w:val="clear" w:pos="708"/>
        </w:tabs>
        <w:ind w:firstLine="709"/>
      </w:pPr>
      <w:r w:rsidRPr="005E2CEB">
        <w:rPr>
          <w:b/>
          <w:color w:val="000000"/>
        </w:rPr>
        <w:t>Место дисциплины в структу</w:t>
      </w:r>
      <w:r>
        <w:rPr>
          <w:b/>
          <w:color w:val="000000"/>
        </w:rPr>
        <w:t xml:space="preserve">ре </w:t>
      </w:r>
      <w:r w:rsidRPr="005E2CEB">
        <w:rPr>
          <w:b/>
          <w:color w:val="000000"/>
        </w:rPr>
        <w:t>ОП</w:t>
      </w:r>
      <w:r>
        <w:rPr>
          <w:b/>
          <w:color w:val="000000"/>
        </w:rPr>
        <w:t xml:space="preserve">: </w:t>
      </w:r>
      <w:r w:rsidRPr="007007A1">
        <w:t xml:space="preserve">данная дисциплина </w:t>
      </w:r>
      <w:r>
        <w:t>входит в базовую часть программы (</w:t>
      </w:r>
      <w:r w:rsidRPr="007007A1">
        <w:t>раздел Б.1</w:t>
      </w:r>
      <w:r>
        <w:t xml:space="preserve">, Блок 1) </w:t>
      </w:r>
      <w:r w:rsidRPr="007007A1">
        <w:t xml:space="preserve">по направлению </w:t>
      </w:r>
      <w:r>
        <w:t>подготовки 05.03.06 Экология и природопользование</w:t>
      </w:r>
      <w:r w:rsidRPr="00860C62">
        <w:t>.</w:t>
      </w:r>
    </w:p>
    <w:p w:rsidR="004069B6" w:rsidRDefault="004069B6" w:rsidP="00341855">
      <w:pPr>
        <w:ind w:firstLine="709"/>
      </w:pPr>
      <w:r w:rsidRPr="007007A1">
        <w:rPr>
          <w:b/>
        </w:rPr>
        <w:t>Компетенции обучающегося, формируемые в результате освоения дисциплины</w:t>
      </w:r>
      <w:r>
        <w:rPr>
          <w:b/>
        </w:rPr>
        <w:t>:</w:t>
      </w:r>
      <w:r w:rsidRPr="00682B93">
        <w:t xml:space="preserve">  </w:t>
      </w:r>
    </w:p>
    <w:p w:rsidR="004069B6" w:rsidRPr="00682B93" w:rsidRDefault="004069B6" w:rsidP="00341855">
      <w:pPr>
        <w:pStyle w:val="BodyTextIndent"/>
        <w:tabs>
          <w:tab w:val="clear" w:pos="643"/>
        </w:tabs>
        <w:spacing w:line="240" w:lineRule="auto"/>
        <w:ind w:firstLine="720"/>
        <w:rPr>
          <w:rFonts w:ascii="Times New Roman" w:hAnsi="Times New Roman"/>
          <w:sz w:val="24"/>
          <w:szCs w:val="24"/>
        </w:rPr>
      </w:pPr>
      <w:r>
        <w:rPr>
          <w:rFonts w:ascii="Times New Roman" w:hAnsi="Times New Roman"/>
          <w:sz w:val="24"/>
          <w:szCs w:val="24"/>
        </w:rPr>
        <w:t xml:space="preserve">- </w:t>
      </w:r>
      <w:r w:rsidRPr="00682B93">
        <w:rPr>
          <w:rFonts w:ascii="Times New Roman" w:hAnsi="Times New Roman"/>
          <w:sz w:val="24"/>
          <w:szCs w:val="24"/>
        </w:rPr>
        <w:t xml:space="preserve">владение знаниями о теоретических основах экологического мониторинга, нормирования и снижения загрязнения окружающей среды, техногенных систем и экологического риска; способностью к использованию теоретических знаний в практической деятельности (ОПК-7); </w:t>
      </w:r>
    </w:p>
    <w:p w:rsidR="004069B6" w:rsidRPr="00682B93" w:rsidRDefault="004069B6" w:rsidP="00341855">
      <w:pPr>
        <w:ind w:firstLine="709"/>
      </w:pPr>
      <w:r>
        <w:t xml:space="preserve">- </w:t>
      </w:r>
      <w:r w:rsidRPr="00682B93">
        <w:t>владение знаниями о теоретических основах экологического мониторинга, экологической экспертизы, экологического менеджмента и аудита, нормирования и снижения загрязнения окружающей среды, основы техногенных систем и экологиче</w:t>
      </w:r>
      <w:r>
        <w:t>ского риска (ПК-8).</w:t>
      </w:r>
    </w:p>
    <w:p w:rsidR="004069B6" w:rsidRDefault="004069B6" w:rsidP="009F5485">
      <w:pPr>
        <w:ind w:firstLine="709"/>
      </w:pPr>
      <w:r w:rsidRPr="00C52D41">
        <w:rPr>
          <w:b/>
          <w:iCs/>
        </w:rPr>
        <w:t>Содержание дисциплины:</w:t>
      </w:r>
      <w:r w:rsidRPr="005E2CEB">
        <w:rPr>
          <w:b/>
        </w:rPr>
        <w:t xml:space="preserve"> </w:t>
      </w:r>
      <w:r w:rsidRPr="00682B93">
        <w:t>Постановления Правительства РФ и ведомственные нормативные документы, регламентирующие выбросы и сбросы загрязняющих веществ в окружающую среду. Регламентация природопользования: строительные нормы и правила (СНиПы), Государственные стандарты (ГОСТы), санитарно-гигиенические нормативы (ПДК). Предельно допустимая нагрузка (ПДН) на экосистему. Регламентация нагрузки на окружающую среду - ПДВ и ПДС. Межгосударственное нормирование выбросов загрязняющих веществ в атмосферу. Нормирование выбросов загрязняющих веществ в атмосферу в РФ. Планирование, методы и средства снижения выбросов загрязняющих веществ в атмосферу. Нормирование сбросов загрязняющих веществ в водные объекты РФ. Планирование, методы и средства снижения сбросов в водные объекты. Сбор, утилизация и размещение твердых отходов. Лимиты на размещение отходов. Обращен</w:t>
      </w:r>
      <w:r>
        <w:t xml:space="preserve">ие с радиоактивными отходами. </w:t>
      </w:r>
    </w:p>
    <w:p w:rsidR="004069B6" w:rsidRPr="00C52D41" w:rsidRDefault="004069B6" w:rsidP="009F5485">
      <w:pPr>
        <w:ind w:right="-6" w:firstLine="709"/>
        <w:rPr>
          <w:spacing w:val="-3"/>
        </w:rPr>
      </w:pPr>
      <w:r w:rsidRPr="00C52D41">
        <w:rPr>
          <w:b/>
          <w:spacing w:val="-3"/>
        </w:rPr>
        <w:t>Общая трудоемкость</w:t>
      </w:r>
      <w:r>
        <w:rPr>
          <w:b/>
          <w:spacing w:val="-3"/>
        </w:rPr>
        <w:t xml:space="preserve">: </w:t>
      </w:r>
      <w:r w:rsidRPr="00C52D41">
        <w:rPr>
          <w:spacing w:val="-3"/>
        </w:rPr>
        <w:t>3 зет, 108 ч.</w:t>
      </w:r>
    </w:p>
    <w:p w:rsidR="004069B6" w:rsidRPr="00C52D41" w:rsidRDefault="004069B6" w:rsidP="009F5485">
      <w:pPr>
        <w:ind w:right="-6" w:firstLine="709"/>
        <w:rPr>
          <w:b/>
          <w:spacing w:val="-3"/>
        </w:rPr>
      </w:pPr>
      <w:r w:rsidRPr="00C52D41">
        <w:rPr>
          <w:b/>
          <w:spacing w:val="-3"/>
        </w:rPr>
        <w:t>Форма контроля</w:t>
      </w:r>
      <w:r>
        <w:rPr>
          <w:b/>
          <w:spacing w:val="-3"/>
        </w:rPr>
        <w:t>:</w:t>
      </w:r>
      <w:r w:rsidRPr="00C52D41">
        <w:rPr>
          <w:b/>
          <w:spacing w:val="-3"/>
        </w:rPr>
        <w:t xml:space="preserve"> </w:t>
      </w:r>
      <w:r w:rsidRPr="00C52D41">
        <w:rPr>
          <w:spacing w:val="-3"/>
        </w:rPr>
        <w:t>экзамен.</w:t>
      </w:r>
    </w:p>
    <w:p w:rsidR="004069B6" w:rsidRDefault="004069B6" w:rsidP="009F5485">
      <w:pPr>
        <w:ind w:firstLine="709"/>
        <w:jc w:val="center"/>
        <w:rPr>
          <w:b/>
          <w:bCs/>
          <w:iCs/>
          <w:u w:val="single"/>
        </w:rPr>
      </w:pPr>
      <w:r>
        <w:br/>
      </w:r>
      <w:r w:rsidRPr="00E221B1">
        <w:rPr>
          <w:b/>
          <w:bCs/>
          <w:iCs/>
          <w:u w:val="single"/>
        </w:rPr>
        <w:t>Техногенные системы и экологический риск</w:t>
      </w:r>
    </w:p>
    <w:p w:rsidR="004069B6" w:rsidRPr="00E221B1" w:rsidRDefault="004069B6" w:rsidP="009F5485">
      <w:pPr>
        <w:ind w:firstLine="709"/>
        <w:jc w:val="center"/>
        <w:rPr>
          <w:b/>
          <w:bCs/>
          <w:iCs/>
          <w:u w:val="single"/>
        </w:rPr>
      </w:pPr>
    </w:p>
    <w:p w:rsidR="004069B6" w:rsidRPr="00522829" w:rsidRDefault="004069B6" w:rsidP="009F5485">
      <w:pPr>
        <w:ind w:firstLine="709"/>
        <w:rPr>
          <w:i/>
          <w:iCs/>
          <w:u w:val="single"/>
        </w:rPr>
      </w:pPr>
      <w:r>
        <w:rPr>
          <w:b/>
        </w:rPr>
        <w:t>Цели освоения</w:t>
      </w:r>
      <w:r w:rsidRPr="007007A1">
        <w:rPr>
          <w:b/>
        </w:rPr>
        <w:t xml:space="preserve"> дисциплины</w:t>
      </w:r>
      <w:r>
        <w:rPr>
          <w:b/>
        </w:rPr>
        <w:t xml:space="preserve">: </w:t>
      </w:r>
      <w:r w:rsidRPr="00522829">
        <w:rPr>
          <w:color w:val="000000"/>
        </w:rPr>
        <w:t>подготовка специалиста в области экологии и охраны природы, способного на основе оценки экологического риска прогнозировать последствия техногенных воздействий на биосферу, использовать принципы экологического природопользования для планирования мероприятий, способствующих устойчивому развитию.</w:t>
      </w:r>
    </w:p>
    <w:p w:rsidR="004069B6" w:rsidRPr="007007A1" w:rsidRDefault="004069B6" w:rsidP="00341855">
      <w:pPr>
        <w:widowControl/>
        <w:shd w:val="clear" w:color="auto" w:fill="FFFFFF"/>
        <w:tabs>
          <w:tab w:val="clear" w:pos="708"/>
        </w:tabs>
        <w:ind w:firstLine="709"/>
      </w:pPr>
      <w:r w:rsidRPr="005E2CEB">
        <w:rPr>
          <w:b/>
          <w:color w:val="000000"/>
        </w:rPr>
        <w:t>Место дисциплины в структу</w:t>
      </w:r>
      <w:r>
        <w:rPr>
          <w:b/>
          <w:color w:val="000000"/>
        </w:rPr>
        <w:t xml:space="preserve">ре </w:t>
      </w:r>
      <w:r w:rsidRPr="005E2CEB">
        <w:rPr>
          <w:b/>
          <w:color w:val="000000"/>
        </w:rPr>
        <w:t>ОП</w:t>
      </w:r>
      <w:r>
        <w:rPr>
          <w:b/>
          <w:color w:val="000000"/>
        </w:rPr>
        <w:t xml:space="preserve">: </w:t>
      </w:r>
      <w:r w:rsidRPr="007007A1">
        <w:t xml:space="preserve">данная дисциплина </w:t>
      </w:r>
      <w:r>
        <w:t>входит в базовую часть программы (</w:t>
      </w:r>
      <w:r w:rsidRPr="007007A1">
        <w:t>раздел Б.1</w:t>
      </w:r>
      <w:r>
        <w:t xml:space="preserve">, Блок 1) </w:t>
      </w:r>
      <w:r w:rsidRPr="007007A1">
        <w:t xml:space="preserve">по направлению </w:t>
      </w:r>
      <w:r>
        <w:t>подготовки 05.03.06 Экология и природопользование</w:t>
      </w:r>
      <w:r w:rsidRPr="00860C62">
        <w:t>.</w:t>
      </w:r>
    </w:p>
    <w:p w:rsidR="004069B6" w:rsidRDefault="004069B6" w:rsidP="00341855">
      <w:pPr>
        <w:ind w:firstLine="709"/>
      </w:pPr>
      <w:r w:rsidRPr="007007A1">
        <w:rPr>
          <w:b/>
        </w:rPr>
        <w:t>Компетенции обучающегося, формируемые в результате освоения дисциплины</w:t>
      </w:r>
      <w:r>
        <w:rPr>
          <w:b/>
        </w:rPr>
        <w:t>:</w:t>
      </w:r>
      <w:r w:rsidRPr="00682B93">
        <w:t xml:space="preserve">  </w:t>
      </w:r>
    </w:p>
    <w:p w:rsidR="004069B6" w:rsidRPr="00682B93" w:rsidRDefault="004069B6" w:rsidP="00341855">
      <w:pPr>
        <w:pStyle w:val="BodyTextIndent"/>
        <w:tabs>
          <w:tab w:val="clear" w:pos="643"/>
        </w:tabs>
        <w:spacing w:line="240" w:lineRule="auto"/>
        <w:ind w:firstLine="720"/>
        <w:rPr>
          <w:rFonts w:ascii="Times New Roman" w:hAnsi="Times New Roman"/>
          <w:sz w:val="24"/>
          <w:szCs w:val="24"/>
        </w:rPr>
      </w:pPr>
      <w:r>
        <w:rPr>
          <w:rFonts w:ascii="Times New Roman" w:hAnsi="Times New Roman"/>
          <w:sz w:val="24"/>
          <w:szCs w:val="24"/>
        </w:rPr>
        <w:t xml:space="preserve">- </w:t>
      </w:r>
      <w:r w:rsidRPr="00682B93">
        <w:rPr>
          <w:rFonts w:ascii="Times New Roman" w:hAnsi="Times New Roman"/>
          <w:sz w:val="24"/>
          <w:szCs w:val="24"/>
        </w:rPr>
        <w:t xml:space="preserve">владение знаниями о теоретических основах экологического мониторинга, нормирования и снижения загрязнения окружающей среды, техногенных систем и экологического риска; способностью к использованию теоретических знаний в практической деятельности (ОПК-7); </w:t>
      </w:r>
    </w:p>
    <w:p w:rsidR="004069B6" w:rsidRPr="00682B93" w:rsidRDefault="004069B6" w:rsidP="00341855">
      <w:pPr>
        <w:ind w:firstLine="709"/>
      </w:pPr>
      <w:r>
        <w:t xml:space="preserve">- </w:t>
      </w:r>
      <w:r w:rsidRPr="00682B93">
        <w:t>владение знаниями о теоретических основах экологического мониторинга, экологической экспертизы, экологического менеджмента и аудита, нормирования и снижения загрязнения окружающей среды, основы техногенных систем и экологиче</w:t>
      </w:r>
      <w:r>
        <w:t>ского риска (ПК-8).</w:t>
      </w:r>
    </w:p>
    <w:p w:rsidR="004069B6" w:rsidRDefault="004069B6" w:rsidP="009F5485">
      <w:pPr>
        <w:autoSpaceDE w:val="0"/>
        <w:autoSpaceDN w:val="0"/>
        <w:adjustRightInd w:val="0"/>
        <w:ind w:firstLine="709"/>
      </w:pPr>
      <w:r w:rsidRPr="00C52D41">
        <w:rPr>
          <w:b/>
          <w:iCs/>
        </w:rPr>
        <w:t>Содержание дисциплины:</w:t>
      </w:r>
      <w:r w:rsidRPr="005E2CEB">
        <w:rPr>
          <w:b/>
        </w:rPr>
        <w:t xml:space="preserve"> </w:t>
      </w:r>
      <w:r w:rsidRPr="00682B93">
        <w:t>Безопасность или защита человека и окружающей среды, обеспечение устойчивого развития цивилизации. Проблема количественной оценки разнородных опасностей. Окружающая среда как система, изменяющаяся под влиянием природных и антропогенных факторов, как систематического характера, так и в аварийных и катастрофических экстремальных ситуациях. Техногенные системы: определение, классификация, воздействие на природную среду и человека. Масштаб современных и прогнозируемых техногенных воздействий на окружающую среду в концепции устойчивого развития. Экологические последствия загрязнения окружающей среды и проблемы экотоксикологии. Система ПДК, методы стандартизации сырья и продуктов. Ресурсо- и энергосбережение, комплексное использование сырья как стратегия решения экологических проблем. Управление обеспечением экологической безопасности в промышленности, сельском хозяйстве, транспорте и т.п.  Аварийная ситуация как чрезвычайный фактор воздействия на окружающую среду: понятие специфика, классификация, анализ причин возникновения, оценка последствий. Принципы обеспечения безопасности человека и окружающей среды. Основы теории опасностей: параметры, классификация, уровни и методы оценки опасностей. Концепция приемлемого риска. Методология оценки риска: основные понятия, определения, подходы и методы расчета, сравнение и анализ рисков. Стоимостная оценка риска. Экологическая безопасность и страхование.</w:t>
      </w:r>
    </w:p>
    <w:p w:rsidR="004069B6" w:rsidRPr="009F26A2" w:rsidRDefault="004069B6" w:rsidP="009F5485">
      <w:pPr>
        <w:ind w:right="-6" w:firstLine="709"/>
        <w:rPr>
          <w:spacing w:val="-3"/>
        </w:rPr>
      </w:pPr>
      <w:r w:rsidRPr="00C52D41">
        <w:rPr>
          <w:b/>
          <w:spacing w:val="-3"/>
        </w:rPr>
        <w:t>Общая трудоемкость</w:t>
      </w:r>
      <w:r>
        <w:rPr>
          <w:b/>
          <w:spacing w:val="-3"/>
        </w:rPr>
        <w:t xml:space="preserve">: </w:t>
      </w:r>
      <w:r w:rsidRPr="009F26A2">
        <w:rPr>
          <w:spacing w:val="-3"/>
        </w:rPr>
        <w:t>3 зет, 108 ч.</w:t>
      </w:r>
    </w:p>
    <w:p w:rsidR="004069B6" w:rsidRDefault="004069B6" w:rsidP="009F5485">
      <w:pPr>
        <w:ind w:right="-6" w:firstLine="709"/>
        <w:rPr>
          <w:spacing w:val="-3"/>
        </w:rPr>
      </w:pPr>
      <w:r w:rsidRPr="00C52D41">
        <w:rPr>
          <w:b/>
          <w:spacing w:val="-3"/>
        </w:rPr>
        <w:t>Форма контроля</w:t>
      </w:r>
      <w:r>
        <w:rPr>
          <w:b/>
          <w:spacing w:val="-3"/>
        </w:rPr>
        <w:t xml:space="preserve">: </w:t>
      </w:r>
      <w:r w:rsidRPr="00C52D41">
        <w:rPr>
          <w:b/>
          <w:spacing w:val="-3"/>
        </w:rPr>
        <w:t xml:space="preserve"> </w:t>
      </w:r>
      <w:r w:rsidRPr="009F26A2">
        <w:rPr>
          <w:spacing w:val="-3"/>
        </w:rPr>
        <w:t>зачет.</w:t>
      </w:r>
    </w:p>
    <w:p w:rsidR="004069B6" w:rsidRPr="00C52D41" w:rsidRDefault="004069B6" w:rsidP="009F5485">
      <w:pPr>
        <w:ind w:right="-6" w:firstLine="709"/>
        <w:rPr>
          <w:b/>
          <w:spacing w:val="-3"/>
        </w:rPr>
      </w:pPr>
    </w:p>
    <w:p w:rsidR="004069B6" w:rsidRDefault="004069B6" w:rsidP="009F5485">
      <w:pPr>
        <w:ind w:firstLine="709"/>
        <w:jc w:val="center"/>
        <w:rPr>
          <w:b/>
          <w:bCs/>
          <w:iCs/>
          <w:u w:val="single"/>
        </w:rPr>
      </w:pPr>
      <w:r w:rsidRPr="00E221B1">
        <w:rPr>
          <w:b/>
          <w:bCs/>
          <w:iCs/>
          <w:u w:val="single"/>
        </w:rPr>
        <w:t>Экологический мониторинг</w:t>
      </w:r>
    </w:p>
    <w:p w:rsidR="004069B6" w:rsidRPr="00E221B1" w:rsidRDefault="004069B6" w:rsidP="009F5485">
      <w:pPr>
        <w:ind w:firstLine="709"/>
        <w:jc w:val="center"/>
        <w:rPr>
          <w:u w:val="single"/>
        </w:rPr>
      </w:pPr>
    </w:p>
    <w:p w:rsidR="004069B6" w:rsidRPr="004A1C8F" w:rsidRDefault="004069B6" w:rsidP="009F5485">
      <w:pPr>
        <w:ind w:firstLine="709"/>
      </w:pPr>
      <w:r>
        <w:rPr>
          <w:b/>
        </w:rPr>
        <w:t>Цели освоения</w:t>
      </w:r>
      <w:r w:rsidRPr="007007A1">
        <w:rPr>
          <w:b/>
        </w:rPr>
        <w:t xml:space="preserve"> дисциплины</w:t>
      </w:r>
      <w:r>
        <w:rPr>
          <w:b/>
        </w:rPr>
        <w:t>:</w:t>
      </w:r>
      <w:r w:rsidRPr="004A1C8F">
        <w:t xml:space="preserve"> </w:t>
      </w:r>
      <w:r>
        <w:t>ф</w:t>
      </w:r>
      <w:r w:rsidRPr="004A1C8F">
        <w:t>ормирование у студентов базовых знаний о главных положениях экологического мониторинга для получения оптимальной информации о состоянии окружающей среды и ее компонентов при обосновании и уточнении экологических прогнозов.</w:t>
      </w:r>
    </w:p>
    <w:p w:rsidR="004069B6" w:rsidRPr="007007A1" w:rsidRDefault="004069B6" w:rsidP="00341855">
      <w:pPr>
        <w:widowControl/>
        <w:shd w:val="clear" w:color="auto" w:fill="FFFFFF"/>
        <w:tabs>
          <w:tab w:val="clear" w:pos="708"/>
        </w:tabs>
        <w:ind w:firstLine="709"/>
      </w:pPr>
      <w:r w:rsidRPr="005E2CEB">
        <w:rPr>
          <w:b/>
          <w:color w:val="000000"/>
        </w:rPr>
        <w:t>Место дисциплины в структу</w:t>
      </w:r>
      <w:r>
        <w:rPr>
          <w:b/>
          <w:color w:val="000000"/>
        </w:rPr>
        <w:t xml:space="preserve">ре </w:t>
      </w:r>
      <w:r w:rsidRPr="005E2CEB">
        <w:rPr>
          <w:b/>
          <w:color w:val="000000"/>
        </w:rPr>
        <w:t>ОП</w:t>
      </w:r>
      <w:r>
        <w:rPr>
          <w:b/>
          <w:color w:val="000000"/>
        </w:rPr>
        <w:t xml:space="preserve">: </w:t>
      </w:r>
      <w:r w:rsidRPr="007007A1">
        <w:t xml:space="preserve">данная дисциплина </w:t>
      </w:r>
      <w:r>
        <w:t>входит в базовую часть программы (</w:t>
      </w:r>
      <w:r w:rsidRPr="007007A1">
        <w:t>раздел Б.1</w:t>
      </w:r>
      <w:r>
        <w:t xml:space="preserve">, Блок 1) </w:t>
      </w:r>
      <w:r w:rsidRPr="007007A1">
        <w:t xml:space="preserve">по направлению </w:t>
      </w:r>
      <w:r>
        <w:t>подготовки 05.03.06 Экология и природопользование</w:t>
      </w:r>
      <w:r w:rsidRPr="00860C62">
        <w:t>.</w:t>
      </w:r>
    </w:p>
    <w:p w:rsidR="004069B6" w:rsidRDefault="004069B6" w:rsidP="00341855">
      <w:pPr>
        <w:ind w:firstLine="709"/>
      </w:pPr>
      <w:r w:rsidRPr="007007A1">
        <w:rPr>
          <w:b/>
        </w:rPr>
        <w:t>Компетенции обучающегося, формируемые в результате освоения дисциплины</w:t>
      </w:r>
      <w:r>
        <w:rPr>
          <w:b/>
        </w:rPr>
        <w:t>:</w:t>
      </w:r>
      <w:r w:rsidRPr="00682B93">
        <w:t xml:space="preserve">  </w:t>
      </w:r>
    </w:p>
    <w:p w:rsidR="004069B6" w:rsidRPr="00682B93" w:rsidRDefault="004069B6" w:rsidP="00341855">
      <w:pPr>
        <w:pStyle w:val="BodyTextIndent"/>
        <w:tabs>
          <w:tab w:val="clear" w:pos="643"/>
        </w:tabs>
        <w:spacing w:line="240" w:lineRule="auto"/>
        <w:ind w:firstLine="720"/>
        <w:rPr>
          <w:rFonts w:ascii="Times New Roman" w:hAnsi="Times New Roman"/>
          <w:sz w:val="24"/>
          <w:szCs w:val="24"/>
        </w:rPr>
      </w:pPr>
      <w:r w:rsidRPr="00682B93">
        <w:t xml:space="preserve"> </w:t>
      </w:r>
      <w:r>
        <w:rPr>
          <w:rFonts w:ascii="Times New Roman" w:hAnsi="Times New Roman"/>
          <w:sz w:val="24"/>
          <w:szCs w:val="24"/>
        </w:rPr>
        <w:t xml:space="preserve">- </w:t>
      </w:r>
      <w:r w:rsidRPr="00682B93">
        <w:rPr>
          <w:rFonts w:ascii="Times New Roman" w:hAnsi="Times New Roman"/>
          <w:sz w:val="24"/>
          <w:szCs w:val="24"/>
        </w:rPr>
        <w:t xml:space="preserve">владение знаниями о теоретических основах экологического мониторинга, нормирования и снижения загрязнения окружающей среды, техногенных систем и экологического риска; способностью к использованию теоретических знаний в практической деятельности (ОПК-7); </w:t>
      </w:r>
    </w:p>
    <w:p w:rsidR="004069B6" w:rsidRDefault="004069B6" w:rsidP="00107650">
      <w:pPr>
        <w:ind w:firstLine="709"/>
      </w:pPr>
      <w:r>
        <w:t xml:space="preserve">- </w:t>
      </w:r>
      <w:r w:rsidRPr="00682B93">
        <w:t>владение знаниями о теоретических основах экологического мониторинга, экологической экспертизы, экологического менеджмента и аудита, нормирования и снижения загрязнения окружающей среды, основы техногенных систем и экологиче</w:t>
      </w:r>
      <w:r>
        <w:t>ского риска (ПК-8).</w:t>
      </w:r>
    </w:p>
    <w:p w:rsidR="004069B6" w:rsidRPr="00523B98" w:rsidRDefault="004069B6" w:rsidP="00107650">
      <w:pPr>
        <w:ind w:firstLine="709"/>
      </w:pPr>
      <w:r w:rsidRPr="00C52D41">
        <w:rPr>
          <w:b/>
          <w:iCs/>
        </w:rPr>
        <w:t>Содержание дисциплины:</w:t>
      </w:r>
      <w:r w:rsidRPr="005E2CEB">
        <w:rPr>
          <w:b/>
        </w:rPr>
        <w:t xml:space="preserve"> </w:t>
      </w:r>
      <w:r w:rsidRPr="00523B98">
        <w:t>Научные основы экологического мониторинга. Общие положения и принципы экологического мониторинга. Цели и задачи экологического мониторинга. Современные представления и понятия о мониторинге состояния окружающей среды. Классификация видов мониторинга. Методы мониторинга.</w:t>
      </w:r>
    </w:p>
    <w:p w:rsidR="004069B6" w:rsidRPr="00523B98" w:rsidRDefault="004069B6" w:rsidP="009F5485">
      <w:pPr>
        <w:ind w:firstLine="709"/>
      </w:pPr>
      <w:r w:rsidRPr="00523B98">
        <w:t>Наблюдательные сети и объем работ. Типовая программа наблюдений. Производственный экологический мониторинг. Аналитическое обеспечение при мониторинге. Системы и службы мониторинга окружающей среды. Глобальная система мониторинга окружающей среды (ГСМОС). Классификация загрязняющих веществ по классам приоритетности, принятые в ГМОС. Структура государственного экологического мониторинга Российской Федерации, распределение ответственности. Единая государственная система экологического мониторинга Российской Федерации (ЕГСЭМ). Единая государственная автоматизированная система контроля радиационной обстановки на территории Российской Федерации (ЕГАСКРО). Системы автоматического мониторинга. Основные контролируемые параметры и нормирование загрязнения окружающей среды. Санитарно-гигиенические и научно-технические стандарты качества. Экологические нормы и нагрузки. Оценка антропогенных изменений природных компонентов и комплексов. Мониторинг состояния атмосферы. Организация наблюдений за загрязнением атмосферы. Источники загрязнения атмосферы. Основные задачи мониторинга атмосферы. Организация наблюдений за атмосферой. Посты наблюдений их виды, количество, места размещений. Автоматизированная система мониторинга воздушной среды. Дистанционные методы наблюдений. Определение перечня контролируемых веществ. Методы анализа проб. Приборы и оборудование. Мониторинг загрязнения снегового покрова. Методика проведения снегогеохимического опробования. Методика обработки результатов снегогеохимической съемки. Мониторинг состояния почв. Экологическая оценка почв. Источники загрязнения почв. Деградационные процессы почвенного покрова. Основные принципы организации наблюдения за уровнем загрязнения почвы. Методика проведения литогеохимического опробования. Методика обработки результатов литогеохимической съемки. Экологический мониторинг водных объектов. Нормирование качества природных вод. Общее понятие о биомониторинге. Общая структура мониторинга геологической среды. Общая структура мониторинга.</w:t>
      </w:r>
    </w:p>
    <w:p w:rsidR="004069B6" w:rsidRPr="009F26A2" w:rsidRDefault="004069B6" w:rsidP="009F5485">
      <w:pPr>
        <w:ind w:firstLine="709"/>
        <w:rPr>
          <w:b/>
          <w:spacing w:val="-3"/>
        </w:rPr>
      </w:pPr>
      <w:r w:rsidRPr="009F26A2">
        <w:rPr>
          <w:b/>
          <w:spacing w:val="-3"/>
        </w:rPr>
        <w:t>Общая трудоемкость</w:t>
      </w:r>
      <w:r>
        <w:rPr>
          <w:b/>
          <w:spacing w:val="-3"/>
        </w:rPr>
        <w:t xml:space="preserve">: </w:t>
      </w:r>
      <w:r w:rsidRPr="009F26A2">
        <w:rPr>
          <w:b/>
          <w:spacing w:val="-3"/>
        </w:rPr>
        <w:t xml:space="preserve"> </w:t>
      </w:r>
      <w:r w:rsidRPr="009F26A2">
        <w:rPr>
          <w:spacing w:val="-3"/>
        </w:rPr>
        <w:t>3 зет, 108 ч.</w:t>
      </w:r>
    </w:p>
    <w:p w:rsidR="004069B6" w:rsidRPr="009F26A2" w:rsidRDefault="004069B6" w:rsidP="009F5485">
      <w:pPr>
        <w:ind w:right="-6" w:firstLine="709"/>
        <w:rPr>
          <w:b/>
          <w:spacing w:val="-3"/>
        </w:rPr>
      </w:pPr>
      <w:r w:rsidRPr="009F26A2">
        <w:rPr>
          <w:b/>
          <w:spacing w:val="-3"/>
        </w:rPr>
        <w:t>Форма контроля</w:t>
      </w:r>
      <w:r>
        <w:rPr>
          <w:b/>
          <w:spacing w:val="-3"/>
        </w:rPr>
        <w:t>:</w:t>
      </w:r>
      <w:r w:rsidRPr="009F26A2">
        <w:rPr>
          <w:b/>
          <w:spacing w:val="-3"/>
        </w:rPr>
        <w:t xml:space="preserve"> </w:t>
      </w:r>
      <w:r w:rsidRPr="009F26A2">
        <w:rPr>
          <w:spacing w:val="-3"/>
        </w:rPr>
        <w:t>экзамен.</w:t>
      </w:r>
    </w:p>
    <w:p w:rsidR="004069B6" w:rsidRPr="005A11A2" w:rsidRDefault="004069B6" w:rsidP="009F5485">
      <w:pPr>
        <w:ind w:firstLine="709"/>
      </w:pPr>
    </w:p>
    <w:p w:rsidR="004069B6" w:rsidRPr="00341855" w:rsidRDefault="004069B6" w:rsidP="009F5485">
      <w:pPr>
        <w:ind w:firstLine="709"/>
        <w:jc w:val="center"/>
        <w:rPr>
          <w:b/>
          <w:u w:val="single"/>
        </w:rPr>
      </w:pPr>
      <w:r w:rsidRPr="00341855">
        <w:rPr>
          <w:b/>
          <w:u w:val="single"/>
        </w:rPr>
        <w:t>История и методология природопользования</w:t>
      </w:r>
    </w:p>
    <w:p w:rsidR="004069B6" w:rsidRPr="00E221B1" w:rsidRDefault="004069B6" w:rsidP="009F5485">
      <w:pPr>
        <w:ind w:firstLine="709"/>
        <w:jc w:val="center"/>
        <w:rPr>
          <w:b/>
        </w:rPr>
      </w:pPr>
    </w:p>
    <w:p w:rsidR="004069B6" w:rsidRDefault="004069B6" w:rsidP="00D31BC7">
      <w:pPr>
        <w:ind w:firstLine="709"/>
        <w:rPr>
          <w:sz w:val="22"/>
          <w:szCs w:val="22"/>
        </w:rPr>
      </w:pPr>
      <w:r w:rsidRPr="00C63C2C">
        <w:rPr>
          <w:b/>
        </w:rPr>
        <w:t xml:space="preserve">Цели освоения дисциплины: </w:t>
      </w:r>
      <w:r w:rsidRPr="00D31BC7">
        <w:t>о</w:t>
      </w:r>
      <w:r w:rsidRPr="00D31BC7">
        <w:rPr>
          <w:sz w:val="22"/>
          <w:szCs w:val="22"/>
        </w:rPr>
        <w:t>з</w:t>
      </w:r>
      <w:r w:rsidRPr="00F003C3">
        <w:rPr>
          <w:sz w:val="22"/>
          <w:szCs w:val="22"/>
        </w:rPr>
        <w:t>накомить с</w:t>
      </w:r>
      <w:r>
        <w:rPr>
          <w:sz w:val="22"/>
          <w:szCs w:val="22"/>
        </w:rPr>
        <w:t>тудентов с</w:t>
      </w:r>
      <w:r w:rsidRPr="00F003C3">
        <w:rPr>
          <w:sz w:val="22"/>
          <w:szCs w:val="22"/>
        </w:rPr>
        <w:t xml:space="preserve"> историей </w:t>
      </w:r>
      <w:r>
        <w:rPr>
          <w:sz w:val="22"/>
          <w:szCs w:val="22"/>
        </w:rPr>
        <w:t>возникновения, формирования и развития природопользования как науки</w:t>
      </w:r>
      <w:r w:rsidRPr="00F003C3">
        <w:rPr>
          <w:sz w:val="22"/>
          <w:szCs w:val="22"/>
        </w:rPr>
        <w:t>.</w:t>
      </w:r>
      <w:r>
        <w:rPr>
          <w:sz w:val="22"/>
          <w:szCs w:val="22"/>
        </w:rPr>
        <w:t xml:space="preserve"> </w:t>
      </w:r>
      <w:r w:rsidRPr="00F003C3">
        <w:rPr>
          <w:sz w:val="22"/>
          <w:szCs w:val="22"/>
        </w:rPr>
        <w:t xml:space="preserve">Ознакомить студентов с основными понятиями </w:t>
      </w:r>
      <w:r>
        <w:rPr>
          <w:sz w:val="22"/>
          <w:szCs w:val="22"/>
        </w:rPr>
        <w:t>природопользования как</w:t>
      </w:r>
      <w:r w:rsidRPr="00F003C3">
        <w:rPr>
          <w:sz w:val="22"/>
          <w:szCs w:val="22"/>
        </w:rPr>
        <w:t xml:space="preserve"> науки и </w:t>
      </w:r>
      <w:r>
        <w:rPr>
          <w:sz w:val="22"/>
          <w:szCs w:val="22"/>
        </w:rPr>
        <w:t>экологич</w:t>
      </w:r>
      <w:r w:rsidRPr="00F003C3">
        <w:rPr>
          <w:sz w:val="22"/>
          <w:szCs w:val="22"/>
        </w:rPr>
        <w:t>еского образования.</w:t>
      </w:r>
      <w:r>
        <w:rPr>
          <w:sz w:val="22"/>
          <w:szCs w:val="22"/>
        </w:rPr>
        <w:t xml:space="preserve"> Показать роль методологии природопользования в практике природопользования как отрасли человеческой деятельности. Показать связь природопользования с другими науками.</w:t>
      </w:r>
    </w:p>
    <w:p w:rsidR="004069B6" w:rsidRPr="00817DC6" w:rsidRDefault="004069B6" w:rsidP="00D31BC7">
      <w:pPr>
        <w:ind w:firstLine="709"/>
        <w:rPr>
          <w:b/>
          <w:bCs/>
          <w:color w:val="000000"/>
        </w:rPr>
      </w:pPr>
      <w:r w:rsidRPr="005E2CEB">
        <w:rPr>
          <w:b/>
          <w:bCs/>
          <w:color w:val="000000"/>
        </w:rPr>
        <w:t>Место дисциплины в структу</w:t>
      </w:r>
      <w:r>
        <w:rPr>
          <w:b/>
          <w:bCs/>
          <w:color w:val="000000"/>
        </w:rPr>
        <w:t xml:space="preserve">ре </w:t>
      </w:r>
      <w:r w:rsidRPr="005E2CEB">
        <w:rPr>
          <w:b/>
          <w:bCs/>
          <w:color w:val="000000"/>
        </w:rPr>
        <w:t>ОП</w:t>
      </w:r>
    </w:p>
    <w:p w:rsidR="004069B6" w:rsidRPr="007007A1" w:rsidRDefault="004069B6" w:rsidP="009F5485">
      <w:pPr>
        <w:pStyle w:val="BodyText21"/>
        <w:tabs>
          <w:tab w:val="clear" w:pos="864"/>
          <w:tab w:val="left" w:pos="0"/>
        </w:tabs>
        <w:spacing w:after="0"/>
        <w:ind w:left="0" w:firstLine="709"/>
        <w:rPr>
          <w:sz w:val="24"/>
          <w:szCs w:val="24"/>
        </w:rPr>
      </w:pPr>
      <w:r w:rsidRPr="007007A1">
        <w:rPr>
          <w:sz w:val="24"/>
          <w:szCs w:val="24"/>
        </w:rPr>
        <w:t>д</w:t>
      </w:r>
      <w:r w:rsidRPr="007007A1">
        <w:rPr>
          <w:bCs/>
          <w:sz w:val="24"/>
          <w:szCs w:val="24"/>
        </w:rPr>
        <w:t xml:space="preserve">анная дисциплина </w:t>
      </w:r>
      <w:r>
        <w:rPr>
          <w:bCs/>
          <w:sz w:val="24"/>
          <w:szCs w:val="24"/>
        </w:rPr>
        <w:t>входит в вариативную часть программы (</w:t>
      </w:r>
      <w:r w:rsidRPr="007007A1">
        <w:rPr>
          <w:bCs/>
          <w:sz w:val="24"/>
          <w:szCs w:val="24"/>
        </w:rPr>
        <w:t>раздел Б.1</w:t>
      </w:r>
      <w:r>
        <w:rPr>
          <w:bCs/>
          <w:sz w:val="24"/>
          <w:szCs w:val="24"/>
        </w:rPr>
        <w:t xml:space="preserve">.В., Блок 1) </w:t>
      </w:r>
      <w:r w:rsidRPr="007007A1">
        <w:rPr>
          <w:bCs/>
          <w:sz w:val="24"/>
          <w:szCs w:val="24"/>
        </w:rPr>
        <w:t>п</w:t>
      </w:r>
      <w:r w:rsidRPr="007007A1">
        <w:rPr>
          <w:sz w:val="24"/>
          <w:szCs w:val="24"/>
        </w:rPr>
        <w:t xml:space="preserve">о направлению </w:t>
      </w:r>
      <w:r>
        <w:rPr>
          <w:sz w:val="24"/>
          <w:szCs w:val="24"/>
        </w:rPr>
        <w:t>подготовки 05.03.06 Экология и природопользование</w:t>
      </w:r>
      <w:r w:rsidRPr="00860C62">
        <w:rPr>
          <w:sz w:val="24"/>
          <w:szCs w:val="24"/>
        </w:rPr>
        <w:t>.</w:t>
      </w:r>
    </w:p>
    <w:p w:rsidR="004069B6" w:rsidRDefault="004069B6" w:rsidP="009F5485">
      <w:pPr>
        <w:ind w:firstLine="709"/>
      </w:pPr>
      <w:r w:rsidRPr="007007A1">
        <w:rPr>
          <w:b/>
        </w:rPr>
        <w:t>Компетенции обучающегося, формируемые в результате освоения дисциплины</w:t>
      </w:r>
      <w:r>
        <w:rPr>
          <w:b/>
        </w:rPr>
        <w:t>:</w:t>
      </w:r>
      <w:r w:rsidRPr="00682B93">
        <w:t xml:space="preserve">  </w:t>
      </w:r>
    </w:p>
    <w:p w:rsidR="004069B6" w:rsidRDefault="004069B6" w:rsidP="00341855">
      <w:pPr>
        <w:ind w:firstLine="709"/>
      </w:pPr>
      <w:r>
        <w:rPr>
          <w:bCs/>
          <w:color w:val="000000"/>
        </w:rPr>
        <w:t xml:space="preserve">способностью анализировать основные этапы и закономерности исторического развития общества  </w:t>
      </w:r>
      <w:r>
        <w:t xml:space="preserve">для </w:t>
      </w:r>
      <w:r>
        <w:rPr>
          <w:bCs/>
          <w:color w:val="000000"/>
        </w:rPr>
        <w:t>формирования гражданской позиции (ОК-2);</w:t>
      </w:r>
    </w:p>
    <w:p w:rsidR="004069B6" w:rsidRDefault="004069B6" w:rsidP="00341855">
      <w:pPr>
        <w:pStyle w:val="BodyTextIndent"/>
        <w:tabs>
          <w:tab w:val="clear" w:pos="643"/>
          <w:tab w:val="left" w:pos="708"/>
        </w:tabs>
        <w:spacing w:line="240" w:lineRule="auto"/>
        <w:ind w:firstLine="720"/>
        <w:rPr>
          <w:rFonts w:ascii="Times New Roman" w:hAnsi="Times New Roman"/>
          <w:sz w:val="24"/>
          <w:szCs w:val="24"/>
        </w:rPr>
      </w:pPr>
      <w:r>
        <w:rPr>
          <w:rFonts w:ascii="Times New Roman" w:hAnsi="Times New Roman"/>
          <w:sz w:val="24"/>
          <w:szCs w:val="24"/>
        </w:rPr>
        <w:t>владением знаниями об основах природопользования, экономики природопользования, устойчивого развития, оценки воздействия на окружающую среду, правовых основ природопользования и охраны окружающей среды; быть способным понимать, излагать и критически анализировать базовую информацию в области экологии и природопользования (ОПК-6).</w:t>
      </w:r>
    </w:p>
    <w:p w:rsidR="004069B6" w:rsidRPr="00D31BC7" w:rsidRDefault="004069B6" w:rsidP="00D31BC7">
      <w:pPr>
        <w:ind w:firstLine="709"/>
        <w:rPr>
          <w:b/>
          <w:iCs/>
        </w:rPr>
      </w:pPr>
      <w:r w:rsidRPr="00C63C2C">
        <w:rPr>
          <w:b/>
          <w:iCs/>
        </w:rPr>
        <w:t>Содержание дисциплины:</w:t>
      </w:r>
      <w:r>
        <w:rPr>
          <w:b/>
          <w:iCs/>
        </w:rPr>
        <w:t xml:space="preserve"> </w:t>
      </w:r>
    </w:p>
    <w:p w:rsidR="004069B6" w:rsidRDefault="004069B6" w:rsidP="009F5485">
      <w:pPr>
        <w:ind w:right="-6" w:firstLine="709"/>
        <w:rPr>
          <w:sz w:val="22"/>
          <w:szCs w:val="22"/>
        </w:rPr>
      </w:pPr>
      <w:r w:rsidRPr="00F003C3">
        <w:rPr>
          <w:sz w:val="22"/>
          <w:szCs w:val="22"/>
        </w:rPr>
        <w:t xml:space="preserve">История и методология </w:t>
      </w:r>
      <w:r>
        <w:rPr>
          <w:sz w:val="22"/>
          <w:szCs w:val="22"/>
        </w:rPr>
        <w:t>природопользования</w:t>
      </w:r>
      <w:r w:rsidRPr="00F003C3">
        <w:rPr>
          <w:sz w:val="22"/>
          <w:szCs w:val="22"/>
        </w:rPr>
        <w:t xml:space="preserve"> как </w:t>
      </w:r>
      <w:r>
        <w:rPr>
          <w:sz w:val="22"/>
          <w:szCs w:val="22"/>
        </w:rPr>
        <w:t>научная деятельность и образовательный</w:t>
      </w:r>
      <w:r w:rsidRPr="00F003C3">
        <w:rPr>
          <w:sz w:val="22"/>
          <w:szCs w:val="22"/>
        </w:rPr>
        <w:t xml:space="preserve"> процесс</w:t>
      </w:r>
      <w:r>
        <w:rPr>
          <w:sz w:val="22"/>
          <w:szCs w:val="22"/>
        </w:rPr>
        <w:t>.</w:t>
      </w:r>
      <w:r w:rsidRPr="00E144F1">
        <w:rPr>
          <w:sz w:val="22"/>
          <w:szCs w:val="22"/>
        </w:rPr>
        <w:t xml:space="preserve"> </w:t>
      </w:r>
      <w:r>
        <w:rPr>
          <w:sz w:val="22"/>
          <w:szCs w:val="22"/>
        </w:rPr>
        <w:t>История формирования природопользования как</w:t>
      </w:r>
      <w:r w:rsidRPr="00F003C3">
        <w:rPr>
          <w:sz w:val="22"/>
          <w:szCs w:val="22"/>
        </w:rPr>
        <w:t xml:space="preserve"> науки </w:t>
      </w:r>
      <w:r>
        <w:rPr>
          <w:sz w:val="22"/>
          <w:szCs w:val="22"/>
        </w:rPr>
        <w:t>и</w:t>
      </w:r>
      <w:r w:rsidRPr="00F003C3">
        <w:rPr>
          <w:sz w:val="22"/>
          <w:szCs w:val="22"/>
        </w:rPr>
        <w:t xml:space="preserve"> образовательного предмета в России</w:t>
      </w:r>
      <w:r>
        <w:rPr>
          <w:sz w:val="22"/>
          <w:szCs w:val="22"/>
        </w:rPr>
        <w:t xml:space="preserve"> и в мире.</w:t>
      </w:r>
      <w:r w:rsidRPr="00E144F1">
        <w:rPr>
          <w:sz w:val="22"/>
          <w:szCs w:val="22"/>
        </w:rPr>
        <w:t xml:space="preserve"> </w:t>
      </w:r>
      <w:r w:rsidRPr="00F003C3">
        <w:rPr>
          <w:sz w:val="22"/>
          <w:szCs w:val="22"/>
        </w:rPr>
        <w:t xml:space="preserve">Эволюция </w:t>
      </w:r>
      <w:r>
        <w:rPr>
          <w:sz w:val="22"/>
          <w:szCs w:val="22"/>
        </w:rPr>
        <w:t>природопользования, его связь с географией.</w:t>
      </w:r>
      <w:r w:rsidRPr="00E144F1">
        <w:rPr>
          <w:sz w:val="22"/>
          <w:szCs w:val="22"/>
        </w:rPr>
        <w:t xml:space="preserve"> </w:t>
      </w:r>
      <w:r w:rsidRPr="00F003C3">
        <w:rPr>
          <w:sz w:val="22"/>
          <w:szCs w:val="22"/>
        </w:rPr>
        <w:t xml:space="preserve">Методологические аспекты </w:t>
      </w:r>
      <w:r>
        <w:rPr>
          <w:sz w:val="22"/>
          <w:szCs w:val="22"/>
        </w:rPr>
        <w:t>природопользования как науки.</w:t>
      </w:r>
      <w:r w:rsidRPr="00E144F1">
        <w:rPr>
          <w:sz w:val="22"/>
          <w:szCs w:val="22"/>
        </w:rPr>
        <w:t xml:space="preserve"> </w:t>
      </w:r>
      <w:r w:rsidRPr="00F003C3">
        <w:rPr>
          <w:sz w:val="22"/>
          <w:szCs w:val="22"/>
        </w:rPr>
        <w:t xml:space="preserve">Современные проблемы </w:t>
      </w:r>
      <w:r>
        <w:rPr>
          <w:sz w:val="22"/>
          <w:szCs w:val="22"/>
        </w:rPr>
        <w:t>природопользования</w:t>
      </w:r>
      <w:r w:rsidRPr="00F003C3">
        <w:rPr>
          <w:sz w:val="22"/>
          <w:szCs w:val="22"/>
        </w:rPr>
        <w:t xml:space="preserve"> и </w:t>
      </w:r>
      <w:r>
        <w:rPr>
          <w:sz w:val="22"/>
          <w:szCs w:val="22"/>
        </w:rPr>
        <w:t>перспективы его дальнейшего развития.</w:t>
      </w:r>
    </w:p>
    <w:p w:rsidR="004069B6" w:rsidRPr="009F26A2" w:rsidRDefault="004069B6" w:rsidP="009F5485">
      <w:pPr>
        <w:ind w:right="-6" w:firstLine="709"/>
        <w:rPr>
          <w:spacing w:val="-3"/>
        </w:rPr>
      </w:pPr>
      <w:r w:rsidRPr="009F26A2">
        <w:rPr>
          <w:b/>
          <w:spacing w:val="-3"/>
        </w:rPr>
        <w:t>Общая трудоемкость</w:t>
      </w:r>
      <w:r>
        <w:rPr>
          <w:b/>
          <w:spacing w:val="-3"/>
        </w:rPr>
        <w:t>:</w:t>
      </w:r>
      <w:r w:rsidRPr="009F26A2">
        <w:rPr>
          <w:b/>
          <w:spacing w:val="-3"/>
        </w:rPr>
        <w:t xml:space="preserve"> </w:t>
      </w:r>
      <w:r w:rsidRPr="009F26A2">
        <w:rPr>
          <w:spacing w:val="-3"/>
        </w:rPr>
        <w:t>2 зет, 72 ч.</w:t>
      </w:r>
    </w:p>
    <w:p w:rsidR="004069B6" w:rsidRPr="009F26A2" w:rsidRDefault="004069B6" w:rsidP="009F5485">
      <w:pPr>
        <w:ind w:right="-6" w:firstLine="709"/>
        <w:rPr>
          <w:b/>
          <w:spacing w:val="-3"/>
        </w:rPr>
      </w:pPr>
      <w:r w:rsidRPr="009F26A2">
        <w:rPr>
          <w:b/>
          <w:spacing w:val="-3"/>
        </w:rPr>
        <w:t>Форма контроля</w:t>
      </w:r>
      <w:r>
        <w:rPr>
          <w:b/>
          <w:spacing w:val="-3"/>
        </w:rPr>
        <w:t xml:space="preserve">: </w:t>
      </w:r>
      <w:r w:rsidRPr="009F26A2">
        <w:rPr>
          <w:b/>
          <w:spacing w:val="-3"/>
        </w:rPr>
        <w:t xml:space="preserve"> </w:t>
      </w:r>
      <w:r w:rsidRPr="009F26A2">
        <w:rPr>
          <w:spacing w:val="-3"/>
        </w:rPr>
        <w:t>зачет</w:t>
      </w:r>
      <w:r>
        <w:rPr>
          <w:spacing w:val="-3"/>
        </w:rPr>
        <w:t>.</w:t>
      </w:r>
    </w:p>
    <w:p w:rsidR="004069B6" w:rsidRDefault="004069B6" w:rsidP="009F5485">
      <w:pPr>
        <w:ind w:left="720" w:firstLine="709"/>
        <w:jc w:val="center"/>
        <w:rPr>
          <w:b/>
          <w:u w:val="single"/>
        </w:rPr>
      </w:pPr>
      <w:r w:rsidRPr="00E221B1">
        <w:rPr>
          <w:b/>
          <w:u w:val="single"/>
        </w:rPr>
        <w:t>История Бурятии</w:t>
      </w:r>
    </w:p>
    <w:p w:rsidR="004069B6" w:rsidRPr="00E221B1" w:rsidRDefault="004069B6" w:rsidP="00745F68">
      <w:pPr>
        <w:ind w:firstLine="709"/>
        <w:rPr>
          <w:b/>
          <w:u w:val="single"/>
        </w:rPr>
      </w:pPr>
    </w:p>
    <w:p w:rsidR="004069B6" w:rsidRPr="003F74EB" w:rsidRDefault="004069B6" w:rsidP="00745F68">
      <w:pPr>
        <w:ind w:firstLine="709"/>
        <w:rPr>
          <w:bCs/>
          <w:iCs/>
        </w:rPr>
      </w:pPr>
      <w:r>
        <w:rPr>
          <w:b/>
        </w:rPr>
        <w:t>Цели освоения</w:t>
      </w:r>
      <w:r w:rsidRPr="007007A1">
        <w:rPr>
          <w:b/>
        </w:rPr>
        <w:t xml:space="preserve"> дисциплины</w:t>
      </w:r>
      <w:r>
        <w:rPr>
          <w:b/>
        </w:rPr>
        <w:t xml:space="preserve">: </w:t>
      </w:r>
      <w:r>
        <w:t>ф</w:t>
      </w:r>
      <w:r w:rsidRPr="003F74EB">
        <w:t>ормирование у студентов знаний об основных этапах становления и развития региона</w:t>
      </w:r>
      <w:r>
        <w:t xml:space="preserve"> </w:t>
      </w:r>
      <w:r w:rsidRPr="003F74EB">
        <w:t>с древнейших времен и до наших дней;</w:t>
      </w:r>
      <w:r>
        <w:rPr>
          <w:bCs/>
          <w:iCs/>
        </w:rPr>
        <w:t xml:space="preserve"> </w:t>
      </w:r>
      <w:r>
        <w:t>в</w:t>
      </w:r>
      <w:r w:rsidRPr="003F74EB">
        <w:t xml:space="preserve">ыявление общих закономерностей и национально-культурных особенностей. </w:t>
      </w:r>
    </w:p>
    <w:p w:rsidR="004069B6" w:rsidRPr="007007A1" w:rsidRDefault="004069B6" w:rsidP="00745F68">
      <w:pPr>
        <w:widowControl/>
        <w:shd w:val="clear" w:color="auto" w:fill="FFFFFF"/>
        <w:ind w:firstLine="709"/>
      </w:pPr>
      <w:r w:rsidRPr="005E2CEB">
        <w:rPr>
          <w:b/>
          <w:color w:val="000000"/>
        </w:rPr>
        <w:t>Место дисциплины в структу</w:t>
      </w:r>
      <w:r>
        <w:rPr>
          <w:b/>
          <w:color w:val="000000"/>
        </w:rPr>
        <w:t xml:space="preserve">ре </w:t>
      </w:r>
      <w:r w:rsidRPr="005E2CEB">
        <w:rPr>
          <w:b/>
          <w:color w:val="000000"/>
        </w:rPr>
        <w:t>ОП</w:t>
      </w:r>
      <w:r>
        <w:rPr>
          <w:b/>
          <w:color w:val="000000"/>
        </w:rPr>
        <w:t xml:space="preserve">: </w:t>
      </w:r>
      <w:r w:rsidRPr="007007A1">
        <w:t xml:space="preserve">данная дисциплина </w:t>
      </w:r>
      <w:r>
        <w:t xml:space="preserve">входит в </w:t>
      </w:r>
      <w:r>
        <w:rPr>
          <w:bCs/>
        </w:rPr>
        <w:t>вариативную</w:t>
      </w:r>
      <w:r>
        <w:t xml:space="preserve"> часть программы (</w:t>
      </w:r>
      <w:r w:rsidRPr="007007A1">
        <w:t>раздел Б.1</w:t>
      </w:r>
      <w:r>
        <w:t xml:space="preserve">, Блок 1) </w:t>
      </w:r>
      <w:r w:rsidRPr="007007A1">
        <w:t xml:space="preserve">по направлению </w:t>
      </w:r>
      <w:r>
        <w:t>подготовки 05.03.06 Экология и природопользование</w:t>
      </w:r>
      <w:r w:rsidRPr="00860C62">
        <w:t>.</w:t>
      </w:r>
    </w:p>
    <w:p w:rsidR="004069B6" w:rsidRDefault="004069B6" w:rsidP="00745F68">
      <w:pPr>
        <w:ind w:firstLine="709"/>
      </w:pPr>
      <w:r w:rsidRPr="007007A1">
        <w:rPr>
          <w:b/>
        </w:rPr>
        <w:t>Компетенции обучающегося, формируемые в результате освоения дисциплины</w:t>
      </w:r>
      <w:r>
        <w:rPr>
          <w:b/>
        </w:rPr>
        <w:t>:</w:t>
      </w:r>
      <w:r w:rsidRPr="00682B93">
        <w:t xml:space="preserve">  </w:t>
      </w:r>
    </w:p>
    <w:p w:rsidR="004069B6" w:rsidRPr="00682B93" w:rsidRDefault="004069B6" w:rsidP="00745F68">
      <w:pPr>
        <w:ind w:firstLine="709"/>
      </w:pPr>
      <w:r w:rsidRPr="00682B93">
        <w:rPr>
          <w:bCs/>
          <w:color w:val="000000"/>
        </w:rPr>
        <w:t xml:space="preserve">способностью анализировать основные этапы и закономерности исторического развития общества  </w:t>
      </w:r>
      <w:r w:rsidRPr="00682B93">
        <w:t xml:space="preserve">для </w:t>
      </w:r>
      <w:r w:rsidRPr="00682B93">
        <w:rPr>
          <w:bCs/>
          <w:color w:val="000000"/>
        </w:rPr>
        <w:t>формирования гражданской позиции (ОК-2)</w:t>
      </w:r>
      <w:r>
        <w:rPr>
          <w:bCs/>
          <w:color w:val="000000"/>
        </w:rPr>
        <w:t>.</w:t>
      </w:r>
    </w:p>
    <w:p w:rsidR="004069B6" w:rsidRPr="009F26A2" w:rsidRDefault="004069B6" w:rsidP="00745F68">
      <w:pPr>
        <w:autoSpaceDE w:val="0"/>
        <w:autoSpaceDN w:val="0"/>
        <w:adjustRightInd w:val="0"/>
        <w:ind w:firstLine="709"/>
        <w:rPr>
          <w:b/>
        </w:rPr>
      </w:pPr>
      <w:r w:rsidRPr="009F26A2">
        <w:rPr>
          <w:b/>
        </w:rPr>
        <w:t>Содержание дисциплины:</w:t>
      </w:r>
    </w:p>
    <w:p w:rsidR="004069B6" w:rsidRPr="007007A1" w:rsidRDefault="004069B6" w:rsidP="00745F68">
      <w:pPr>
        <w:autoSpaceDE w:val="0"/>
        <w:autoSpaceDN w:val="0"/>
        <w:adjustRightInd w:val="0"/>
        <w:ind w:firstLine="709"/>
        <w:rPr>
          <w:bCs/>
        </w:rPr>
      </w:pPr>
      <w:r w:rsidRPr="007007A1">
        <w:rPr>
          <w:bCs/>
        </w:rPr>
        <w:t>Антропогенез на территории Бурятии. Палеолит, мезолит, неолит, бронзовое время. Древние государства на тер. Центральной Азии. Монгольское государство. Этногенез бурятского народа. Миграционная и автохтонная теория. Образование крупных племенных объединений бурят. Начало процесса формирования бурятской народности Особенности историографии процесса присоединения  Прибайкалья к России на разных этапах развития исторической науки. Первые выступления казачьих отрядов. Присоединение Забайкалья. Заключение Нерчинского договора России с Китаем Заключение С. Рагузинским Буринского трактата с Китаем. Русско-монгольские отношения в 70</w:t>
      </w:r>
      <w:r w:rsidRPr="007007A1">
        <w:t>–</w:t>
      </w:r>
      <w:r w:rsidRPr="007007A1">
        <w:rPr>
          <w:bCs/>
        </w:rPr>
        <w:t xml:space="preserve">80-х годах </w:t>
      </w:r>
      <w:r w:rsidRPr="007007A1">
        <w:rPr>
          <w:bCs/>
          <w:lang w:val="en-US"/>
        </w:rPr>
        <w:t>XVII</w:t>
      </w:r>
      <w:r w:rsidRPr="007007A1">
        <w:rPr>
          <w:bCs/>
        </w:rPr>
        <w:t xml:space="preserve"> в. Последствия и историческое значение присоединения Бурятии к России. Особенности земледельческого освоения. Заселение и земледельческое освоение Забайкалья. Хозяйство бурят и эвенков в конце </w:t>
      </w:r>
      <w:r w:rsidRPr="007007A1">
        <w:rPr>
          <w:bCs/>
          <w:lang w:val="en-US"/>
        </w:rPr>
        <w:t>XVII</w:t>
      </w:r>
      <w:r w:rsidRPr="007007A1">
        <w:t>–</w:t>
      </w:r>
      <w:r w:rsidRPr="007007A1">
        <w:rPr>
          <w:bCs/>
          <w:lang w:val="en-US"/>
        </w:rPr>
        <w:t>XI</w:t>
      </w:r>
      <w:r w:rsidRPr="007007A1">
        <w:rPr>
          <w:bCs/>
        </w:rPr>
        <w:t>Х вв. Изменение</w:t>
      </w:r>
      <w:r>
        <w:rPr>
          <w:bCs/>
        </w:rPr>
        <w:br/>
      </w:r>
      <w:r w:rsidRPr="007007A1">
        <w:rPr>
          <w:bCs/>
        </w:rPr>
        <w:t>в хозяйственной деятельности бурят и эвенков после присоединения к России. Социально-экономическое развитие в результате строительства Транссибирской железной дороги. Национально-освободительное движение. Бурятия в период первой мировой войны</w:t>
      </w:r>
      <w:r>
        <w:rPr>
          <w:bCs/>
        </w:rPr>
        <w:br/>
      </w:r>
      <w:r w:rsidRPr="007007A1">
        <w:rPr>
          <w:bCs/>
        </w:rPr>
        <w:t>и падения самодержавия. Бурятия в период Февральской буржуазно-демократической революции. Установление советской власти в Бурятии  гражданской войны. Образование Бурят-Монгольской автономной советской  социалистической республики. Модернизация процессы в Бурятии в 1920</w:t>
      </w:r>
      <w:r w:rsidRPr="007007A1">
        <w:t>–</w:t>
      </w:r>
      <w:r w:rsidRPr="007007A1">
        <w:rPr>
          <w:bCs/>
        </w:rPr>
        <w:t>1930-е годы. Бурятии в годы Великой Отечественной войны. Бурятия в 1946</w:t>
      </w:r>
      <w:r w:rsidRPr="007007A1">
        <w:t>–</w:t>
      </w:r>
      <w:r w:rsidRPr="007007A1">
        <w:rPr>
          <w:bCs/>
        </w:rPr>
        <w:t>1964 гг. Общественно-политическая обстановка в Бурятии. Особенности социально-демографических процессов. Экономика Бурятии. Общественно-политическая жизнь. Развитие социально-культурной сферы. Экономика республики.</w:t>
      </w:r>
    </w:p>
    <w:p w:rsidR="004069B6" w:rsidRPr="009F26A2" w:rsidRDefault="004069B6" w:rsidP="009F5485">
      <w:pPr>
        <w:ind w:right="-6" w:firstLine="709"/>
        <w:rPr>
          <w:b/>
          <w:spacing w:val="-3"/>
        </w:rPr>
      </w:pPr>
      <w:r w:rsidRPr="009F26A2">
        <w:rPr>
          <w:b/>
          <w:spacing w:val="-3"/>
        </w:rPr>
        <w:t>Общая трудоемкость</w:t>
      </w:r>
      <w:r>
        <w:rPr>
          <w:b/>
          <w:spacing w:val="-3"/>
        </w:rPr>
        <w:t xml:space="preserve">: </w:t>
      </w:r>
      <w:r w:rsidRPr="009F26A2">
        <w:rPr>
          <w:b/>
          <w:spacing w:val="-3"/>
        </w:rPr>
        <w:t xml:space="preserve"> </w:t>
      </w:r>
      <w:r w:rsidRPr="009F26A2">
        <w:rPr>
          <w:spacing w:val="-3"/>
        </w:rPr>
        <w:t>2 зет, 72 ч.</w:t>
      </w:r>
    </w:p>
    <w:p w:rsidR="004069B6" w:rsidRPr="009F26A2" w:rsidRDefault="004069B6" w:rsidP="009F5485">
      <w:pPr>
        <w:ind w:right="-6" w:firstLine="709"/>
        <w:rPr>
          <w:b/>
          <w:spacing w:val="-3"/>
        </w:rPr>
      </w:pPr>
      <w:r w:rsidRPr="009F26A2">
        <w:rPr>
          <w:b/>
          <w:spacing w:val="-3"/>
        </w:rPr>
        <w:t>Форма контроля</w:t>
      </w:r>
      <w:r>
        <w:rPr>
          <w:b/>
          <w:spacing w:val="-3"/>
        </w:rPr>
        <w:t xml:space="preserve">: </w:t>
      </w:r>
      <w:r w:rsidRPr="009F26A2">
        <w:rPr>
          <w:spacing w:val="-3"/>
        </w:rPr>
        <w:t>зачет.</w:t>
      </w:r>
    </w:p>
    <w:p w:rsidR="004069B6" w:rsidRDefault="004069B6" w:rsidP="007812DD">
      <w:pPr>
        <w:ind w:firstLine="709"/>
        <w:jc w:val="center"/>
        <w:rPr>
          <w:b/>
          <w:u w:val="single"/>
        </w:rPr>
      </w:pPr>
      <w:r w:rsidRPr="007812DD">
        <w:rPr>
          <w:b/>
          <w:u w:val="single"/>
        </w:rPr>
        <w:t>Бурятский язык</w:t>
      </w:r>
    </w:p>
    <w:p w:rsidR="004069B6" w:rsidRDefault="004069B6" w:rsidP="007812DD">
      <w:pPr>
        <w:rPr>
          <w:b/>
        </w:rPr>
      </w:pPr>
    </w:p>
    <w:p w:rsidR="004069B6" w:rsidRPr="00FC2D8F" w:rsidRDefault="004069B6" w:rsidP="007812DD">
      <w:r w:rsidRPr="007007A1">
        <w:rPr>
          <w:b/>
        </w:rPr>
        <w:t>Цел</w:t>
      </w:r>
      <w:r>
        <w:rPr>
          <w:b/>
        </w:rPr>
        <w:t>ь</w:t>
      </w:r>
      <w:r w:rsidRPr="007007A1">
        <w:rPr>
          <w:b/>
        </w:rPr>
        <w:t xml:space="preserve"> освоения дисциплины</w:t>
      </w:r>
      <w:r>
        <w:rPr>
          <w:b/>
        </w:rPr>
        <w:t xml:space="preserve">: </w:t>
      </w:r>
      <w:r w:rsidRPr="00FC2D8F">
        <w:t>формирование у студентов коммуникативной компетенции, способности и готовности осуществлять непосредственное общение (говорение, понимание на слух) и опосредованное общение (чтение с пониманием текстов, письмо).</w:t>
      </w:r>
    </w:p>
    <w:p w:rsidR="004069B6" w:rsidRPr="00FC2D8F" w:rsidRDefault="004069B6" w:rsidP="00FC2D8F">
      <w:pPr>
        <w:pStyle w:val="BodyText21"/>
        <w:tabs>
          <w:tab w:val="clear" w:pos="864"/>
          <w:tab w:val="left" w:pos="0"/>
        </w:tabs>
        <w:spacing w:after="0"/>
        <w:ind w:left="0" w:firstLine="0"/>
        <w:rPr>
          <w:sz w:val="24"/>
          <w:szCs w:val="24"/>
        </w:rPr>
      </w:pPr>
      <w:r w:rsidRPr="00FC2D8F">
        <w:rPr>
          <w:b/>
          <w:sz w:val="24"/>
          <w:szCs w:val="24"/>
        </w:rPr>
        <w:t>Место дисциплины в структуре ОП:</w:t>
      </w:r>
      <w:r w:rsidRPr="00FC2D8F">
        <w:rPr>
          <w:sz w:val="24"/>
          <w:szCs w:val="24"/>
        </w:rPr>
        <w:t xml:space="preserve"> д</w:t>
      </w:r>
      <w:r w:rsidRPr="00FC2D8F">
        <w:rPr>
          <w:bCs/>
          <w:sz w:val="24"/>
          <w:szCs w:val="24"/>
        </w:rPr>
        <w:t>анная дисциплина входит в вариативную часть программы (раздел Б.1.В, Блок 1) п</w:t>
      </w:r>
      <w:r w:rsidRPr="00FC2D8F">
        <w:rPr>
          <w:sz w:val="24"/>
          <w:szCs w:val="24"/>
        </w:rPr>
        <w:t>о направлению подготовки 05.03.06 Экология и природопользование.</w:t>
      </w:r>
    </w:p>
    <w:p w:rsidR="004069B6" w:rsidRPr="00FC2D8F" w:rsidRDefault="004069B6" w:rsidP="007812DD">
      <w:pPr>
        <w:pStyle w:val="BodyText21"/>
        <w:tabs>
          <w:tab w:val="clear" w:pos="864"/>
          <w:tab w:val="left" w:pos="0"/>
        </w:tabs>
        <w:spacing w:after="0"/>
        <w:ind w:left="0" w:firstLine="0"/>
        <w:rPr>
          <w:sz w:val="24"/>
          <w:szCs w:val="24"/>
        </w:rPr>
      </w:pPr>
    </w:p>
    <w:p w:rsidR="004069B6" w:rsidRPr="007007A1" w:rsidRDefault="004069B6" w:rsidP="007812DD">
      <w:pPr>
        <w:rPr>
          <w:b/>
        </w:rPr>
      </w:pPr>
      <w:r w:rsidRPr="007007A1">
        <w:rPr>
          <w:b/>
        </w:rPr>
        <w:t>Компетенции обучающегося, формируемые в результате освоения дисциплины:</w:t>
      </w:r>
    </w:p>
    <w:p w:rsidR="004069B6" w:rsidRDefault="004069B6" w:rsidP="007812DD">
      <w:r w:rsidRPr="007007A1">
        <w:t>В ходе изучения дисциплины «Бурятский язык» студент приобретает (или закрепляет) следующие компетенции:</w:t>
      </w:r>
    </w:p>
    <w:p w:rsidR="004069B6" w:rsidRPr="00682B93" w:rsidRDefault="004069B6" w:rsidP="00FC2D8F">
      <w:pPr>
        <w:ind w:firstLine="709"/>
      </w:pPr>
      <w:r>
        <w:t xml:space="preserve">- </w:t>
      </w:r>
      <w:r w:rsidRPr="00682B93">
        <w:t>способность к коммуникации в устной и письменной формах на  русском и иностранном языках для решения задач межличностного и межку</w:t>
      </w:r>
      <w:r>
        <w:t>льтурного взаимодействия (ОК-5).</w:t>
      </w:r>
    </w:p>
    <w:p w:rsidR="004069B6" w:rsidRPr="007007A1" w:rsidRDefault="004069B6" w:rsidP="00FC2D8F">
      <w:pPr>
        <w:autoSpaceDE w:val="0"/>
        <w:autoSpaceDN w:val="0"/>
        <w:adjustRightInd w:val="0"/>
        <w:rPr>
          <w:b/>
        </w:rPr>
      </w:pPr>
      <w:r w:rsidRPr="007007A1">
        <w:rPr>
          <w:b/>
        </w:rPr>
        <w:t>Содержание дисциплины</w:t>
      </w:r>
    </w:p>
    <w:p w:rsidR="004069B6" w:rsidRDefault="004069B6" w:rsidP="00FC2D8F">
      <w:pPr>
        <w:autoSpaceDE w:val="0"/>
        <w:autoSpaceDN w:val="0"/>
        <w:adjustRightInd w:val="0"/>
      </w:pPr>
      <w:r w:rsidRPr="007007A1">
        <w:t xml:space="preserve">Звуки: согласные, гласные – краткие и долгие, дифтонги. Интонация сообщения, согласия, несогласия, общего вопроса, перечисления. Указательные местоимения: </w:t>
      </w:r>
      <w:r w:rsidRPr="007007A1">
        <w:rPr>
          <w:i/>
        </w:rPr>
        <w:t>энэ, тэрэ</w:t>
      </w:r>
      <w:r w:rsidRPr="007007A1">
        <w:t xml:space="preserve">. Частица предложения: </w:t>
      </w:r>
      <w:r w:rsidRPr="007007A1">
        <w:rPr>
          <w:i/>
        </w:rPr>
        <w:t>бэзэ</w:t>
      </w:r>
      <w:r w:rsidRPr="007007A1">
        <w:t xml:space="preserve">. Отрицательная частица: </w:t>
      </w:r>
      <w:r w:rsidRPr="007007A1">
        <w:rPr>
          <w:i/>
        </w:rPr>
        <w:t>бэшэ</w:t>
      </w:r>
      <w:r w:rsidRPr="007007A1">
        <w:t>. Слова-предложения</w:t>
      </w:r>
      <w:r w:rsidRPr="007007A1">
        <w:rPr>
          <w:i/>
        </w:rPr>
        <w:t>: тиимэ, бэшэ</w:t>
      </w:r>
      <w:r w:rsidRPr="007007A1">
        <w:t xml:space="preserve">. Структура бурятского предложения. Род. падеж и совместный падеж существительных, личные и неличные существительные. Частицы – </w:t>
      </w:r>
      <w:r w:rsidRPr="007007A1">
        <w:rPr>
          <w:i/>
        </w:rPr>
        <w:t>гуй, юм, ха, ха Юм, лэ, даа</w:t>
      </w:r>
      <w:r w:rsidRPr="007007A1">
        <w:t>. Общий  и специальный вопрос. Имя прилагательное. Лично-предикат. частицы ед.ч. и мн.ч. Глагол в бурятском языке. Многократное причастие. Числительные, порядковые числительные. Словообразовательный суффикс –</w:t>
      </w:r>
      <w:r w:rsidRPr="007007A1">
        <w:rPr>
          <w:i/>
        </w:rPr>
        <w:t>тан</w:t>
      </w:r>
      <w:r w:rsidRPr="007007A1">
        <w:t>. Частица прошедшего времени –</w:t>
      </w:r>
      <w:r w:rsidRPr="007007A1">
        <w:rPr>
          <w:i/>
        </w:rPr>
        <w:t>hэн</w:t>
      </w:r>
      <w:r w:rsidRPr="007007A1">
        <w:t>. Наречие образа действия. Причастный оборот времени.</w:t>
      </w:r>
    </w:p>
    <w:p w:rsidR="004069B6" w:rsidRPr="003E06FE" w:rsidRDefault="004069B6" w:rsidP="007812DD">
      <w:pPr>
        <w:tabs>
          <w:tab w:val="num" w:pos="0"/>
        </w:tabs>
      </w:pPr>
      <w:r w:rsidRPr="003E06FE">
        <w:rPr>
          <w:b/>
        </w:rPr>
        <w:t>Общая трудоемкость:</w:t>
      </w:r>
      <w:r w:rsidRPr="003E06FE">
        <w:t xml:space="preserve"> </w:t>
      </w:r>
      <w:r>
        <w:t>2</w:t>
      </w:r>
      <w:r w:rsidRPr="003E06FE">
        <w:t xml:space="preserve"> з</w:t>
      </w:r>
      <w:r>
        <w:t>ет</w:t>
      </w:r>
      <w:r w:rsidRPr="003E06FE">
        <w:t xml:space="preserve">, </w:t>
      </w:r>
      <w:r>
        <w:t>72</w:t>
      </w:r>
      <w:r w:rsidRPr="003E06FE">
        <w:t xml:space="preserve"> ч.</w:t>
      </w:r>
    </w:p>
    <w:p w:rsidR="004069B6" w:rsidRPr="003E06FE" w:rsidRDefault="004069B6" w:rsidP="007812DD">
      <w:pPr>
        <w:tabs>
          <w:tab w:val="num" w:pos="0"/>
        </w:tabs>
      </w:pPr>
      <w:r w:rsidRPr="003E06FE">
        <w:rPr>
          <w:b/>
        </w:rPr>
        <w:t>Форм</w:t>
      </w:r>
      <w:r>
        <w:rPr>
          <w:b/>
        </w:rPr>
        <w:t>а</w:t>
      </w:r>
      <w:r w:rsidRPr="003E06FE">
        <w:rPr>
          <w:b/>
        </w:rPr>
        <w:t xml:space="preserve"> контроля:</w:t>
      </w:r>
      <w:r w:rsidRPr="003E06FE">
        <w:t xml:space="preserve"> </w:t>
      </w:r>
      <w:r>
        <w:t>зачет</w:t>
      </w:r>
      <w:r w:rsidRPr="003E06FE">
        <w:t>.</w:t>
      </w:r>
    </w:p>
    <w:p w:rsidR="004069B6" w:rsidRPr="007812DD" w:rsidRDefault="004069B6" w:rsidP="007812DD">
      <w:pPr>
        <w:ind w:firstLine="709"/>
        <w:jc w:val="center"/>
        <w:rPr>
          <w:b/>
          <w:u w:val="single"/>
        </w:rPr>
      </w:pPr>
    </w:p>
    <w:p w:rsidR="004069B6" w:rsidRPr="007812DD" w:rsidRDefault="004069B6" w:rsidP="009F5485">
      <w:pPr>
        <w:ind w:firstLine="709"/>
        <w:jc w:val="center"/>
        <w:rPr>
          <w:b/>
          <w:u w:val="single"/>
        </w:rPr>
      </w:pPr>
      <w:r w:rsidRPr="007812DD">
        <w:rPr>
          <w:b/>
          <w:u w:val="single"/>
        </w:rPr>
        <w:t>Культурология</w:t>
      </w:r>
    </w:p>
    <w:p w:rsidR="004069B6" w:rsidRPr="00E221B1" w:rsidRDefault="004069B6" w:rsidP="009F5485">
      <w:pPr>
        <w:ind w:firstLine="709"/>
        <w:jc w:val="center"/>
        <w:rPr>
          <w:b/>
        </w:rPr>
      </w:pPr>
    </w:p>
    <w:p w:rsidR="004069B6" w:rsidRDefault="004069B6" w:rsidP="008A6BDD">
      <w:pPr>
        <w:pStyle w:val="BodyText"/>
        <w:tabs>
          <w:tab w:val="left" w:pos="2552"/>
        </w:tabs>
        <w:ind w:left="57" w:right="57" w:firstLine="709"/>
      </w:pPr>
      <w:r w:rsidRPr="00EF4650">
        <w:rPr>
          <w:b/>
        </w:rPr>
        <w:t>Цели освоения дисциплины:</w:t>
      </w:r>
      <w:r w:rsidRPr="00EF4650">
        <w:t xml:space="preserve"> воспитание общероссий</w:t>
      </w:r>
      <w:r>
        <w:t>ской идентичности, гражданской ответственности, уважения к социальным нормам, приверженности гуманистическим и демократическим ценностям, закрепленным в Конституции Российской Федерации; формирование опыта применения полученных знаний для решения проблем в области социокультурных отношений; в профессиональной и гражданско-общественной деятельности; в межличностных отношениях; в отношениях между людьми различных национальностей и вероисповеданий; в самостоятельной познавательной деятельности; в семейно-бытовых отношениях.</w:t>
      </w:r>
    </w:p>
    <w:p w:rsidR="004069B6" w:rsidRPr="007007A1" w:rsidRDefault="004069B6" w:rsidP="008A6BDD">
      <w:pPr>
        <w:widowControl/>
        <w:shd w:val="clear" w:color="auto" w:fill="FFFFFF"/>
        <w:tabs>
          <w:tab w:val="clear" w:pos="708"/>
        </w:tabs>
        <w:ind w:firstLine="709"/>
      </w:pPr>
      <w:r w:rsidRPr="005E2CEB">
        <w:rPr>
          <w:b/>
          <w:color w:val="000000"/>
        </w:rPr>
        <w:t>Место дисциплины в структу</w:t>
      </w:r>
      <w:r>
        <w:rPr>
          <w:b/>
          <w:color w:val="000000"/>
        </w:rPr>
        <w:t xml:space="preserve">ре </w:t>
      </w:r>
      <w:r w:rsidRPr="005E2CEB">
        <w:rPr>
          <w:b/>
          <w:color w:val="000000"/>
        </w:rPr>
        <w:t>ОП</w:t>
      </w:r>
      <w:r>
        <w:rPr>
          <w:b/>
          <w:color w:val="000000"/>
        </w:rPr>
        <w:t xml:space="preserve">: </w:t>
      </w:r>
      <w:r w:rsidRPr="007007A1">
        <w:t xml:space="preserve">данная дисциплина </w:t>
      </w:r>
      <w:r>
        <w:t>входит в вариативную  часть программы (</w:t>
      </w:r>
      <w:r w:rsidRPr="007007A1">
        <w:t>раздел Б.1</w:t>
      </w:r>
      <w:r>
        <w:t xml:space="preserve">.В., Блок 1) </w:t>
      </w:r>
      <w:r w:rsidRPr="007007A1">
        <w:t xml:space="preserve">по направлению </w:t>
      </w:r>
      <w:r>
        <w:t>подготовки 05.03.06 Экология и природопользование</w:t>
      </w:r>
      <w:r w:rsidRPr="00860C62">
        <w:t>.</w:t>
      </w:r>
    </w:p>
    <w:p w:rsidR="004069B6" w:rsidRDefault="004069B6" w:rsidP="00511869">
      <w:pPr>
        <w:ind w:firstLine="709"/>
      </w:pPr>
      <w:r w:rsidRPr="007007A1">
        <w:rPr>
          <w:b/>
        </w:rPr>
        <w:t>Компетенции обучающегося, формируемые в результате освоения дисциплины</w:t>
      </w:r>
      <w:r>
        <w:rPr>
          <w:b/>
        </w:rPr>
        <w:t>:</w:t>
      </w:r>
      <w:r w:rsidRPr="00682B93">
        <w:t xml:space="preserve">  </w:t>
      </w:r>
    </w:p>
    <w:p w:rsidR="004069B6" w:rsidRPr="00EF4650" w:rsidRDefault="004069B6" w:rsidP="00511869">
      <w:pPr>
        <w:ind w:firstLine="709"/>
        <w:rPr>
          <w:iCs/>
        </w:rPr>
      </w:pPr>
      <w:r w:rsidRPr="00682B93">
        <w:t xml:space="preserve">способность работать в коллективе, толерантно воспринимая социальные, </w:t>
      </w:r>
      <w:r w:rsidRPr="00EF4650">
        <w:t>этнические, конфессиональные и культурные различия (ОК-6).</w:t>
      </w:r>
    </w:p>
    <w:p w:rsidR="004069B6" w:rsidRPr="00822A72" w:rsidRDefault="004069B6" w:rsidP="00822A72">
      <w:pPr>
        <w:autoSpaceDE w:val="0"/>
        <w:autoSpaceDN w:val="0"/>
        <w:adjustRightInd w:val="0"/>
        <w:ind w:firstLine="709"/>
      </w:pPr>
      <w:r w:rsidRPr="00EF4650">
        <w:rPr>
          <w:b/>
        </w:rPr>
        <w:t xml:space="preserve">Содержание дисциплины: </w:t>
      </w:r>
      <w:r w:rsidRPr="00EF4650">
        <w:rPr>
          <w:bCs/>
        </w:rPr>
        <w:t>Культурология как наука. Место культурологии в профессиональном образовании. Профессиональная деятельность в контексте культуры. Сущность, структура и функции культуры. Типология культуры. Социокультурная динамика. Мир человека как культура. Язык</w:t>
      </w:r>
      <w:r w:rsidRPr="00822A72">
        <w:rPr>
          <w:bCs/>
        </w:rPr>
        <w:t xml:space="preserve"> культуры. Мораль и право в системе культуры. Искусство как феномен культуры. Религия и наука в контексте культуры. Культура и цивилизация.</w:t>
      </w:r>
    </w:p>
    <w:p w:rsidR="004069B6" w:rsidRPr="009F26A2" w:rsidRDefault="004069B6" w:rsidP="009F5485">
      <w:pPr>
        <w:ind w:right="-6" w:firstLine="709"/>
        <w:rPr>
          <w:b/>
          <w:spacing w:val="-3"/>
        </w:rPr>
      </w:pPr>
      <w:r w:rsidRPr="009F26A2">
        <w:rPr>
          <w:b/>
          <w:spacing w:val="-3"/>
        </w:rPr>
        <w:t>Общая трудоемкость</w:t>
      </w:r>
      <w:r>
        <w:rPr>
          <w:b/>
          <w:spacing w:val="-3"/>
        </w:rPr>
        <w:t xml:space="preserve">: </w:t>
      </w:r>
      <w:r w:rsidRPr="009F26A2">
        <w:rPr>
          <w:b/>
          <w:spacing w:val="-3"/>
        </w:rPr>
        <w:t xml:space="preserve"> </w:t>
      </w:r>
      <w:r w:rsidRPr="009F26A2">
        <w:rPr>
          <w:spacing w:val="-3"/>
        </w:rPr>
        <w:t>2 зет, 72 ч.</w:t>
      </w:r>
    </w:p>
    <w:p w:rsidR="004069B6" w:rsidRPr="009F26A2" w:rsidRDefault="004069B6" w:rsidP="009F5485">
      <w:pPr>
        <w:ind w:right="-6" w:firstLine="709"/>
        <w:rPr>
          <w:b/>
          <w:spacing w:val="-3"/>
        </w:rPr>
      </w:pPr>
      <w:r w:rsidRPr="009F26A2">
        <w:rPr>
          <w:b/>
          <w:spacing w:val="-3"/>
        </w:rPr>
        <w:t>Форма контроля</w:t>
      </w:r>
      <w:r>
        <w:rPr>
          <w:b/>
          <w:spacing w:val="-3"/>
        </w:rPr>
        <w:t xml:space="preserve">: </w:t>
      </w:r>
      <w:r w:rsidRPr="009F26A2">
        <w:rPr>
          <w:spacing w:val="-3"/>
        </w:rPr>
        <w:t xml:space="preserve"> зачет</w:t>
      </w:r>
      <w:r>
        <w:rPr>
          <w:spacing w:val="-3"/>
        </w:rPr>
        <w:t>.</w:t>
      </w:r>
    </w:p>
    <w:p w:rsidR="004069B6" w:rsidRPr="009F26A2" w:rsidRDefault="004069B6" w:rsidP="009F5485">
      <w:pPr>
        <w:autoSpaceDE w:val="0"/>
        <w:autoSpaceDN w:val="0"/>
        <w:adjustRightInd w:val="0"/>
        <w:ind w:firstLine="709"/>
        <w:rPr>
          <w:b/>
        </w:rPr>
      </w:pPr>
    </w:p>
    <w:p w:rsidR="004069B6" w:rsidRDefault="004069B6" w:rsidP="009F5485">
      <w:pPr>
        <w:ind w:firstLine="709"/>
        <w:jc w:val="center"/>
        <w:rPr>
          <w:b/>
          <w:u w:val="single"/>
        </w:rPr>
      </w:pPr>
      <w:r w:rsidRPr="00D154D2">
        <w:rPr>
          <w:b/>
          <w:u w:val="single"/>
        </w:rPr>
        <w:t>Деловой иностранный язык</w:t>
      </w:r>
    </w:p>
    <w:p w:rsidR="004069B6" w:rsidRPr="00E221B1" w:rsidRDefault="004069B6" w:rsidP="009F5485">
      <w:pPr>
        <w:ind w:firstLine="709"/>
        <w:jc w:val="center"/>
        <w:rPr>
          <w:b/>
          <w:u w:val="single"/>
        </w:rPr>
      </w:pPr>
    </w:p>
    <w:p w:rsidR="004069B6" w:rsidRPr="00D154D2" w:rsidRDefault="004069B6" w:rsidP="00D154D2">
      <w:pPr>
        <w:ind w:firstLine="709"/>
        <w:rPr>
          <w:rFonts w:eastAsia="TimesNewRoman"/>
        </w:rPr>
      </w:pPr>
      <w:r w:rsidRPr="00D154D2">
        <w:rPr>
          <w:b/>
        </w:rPr>
        <w:t xml:space="preserve">Цели освоения дисциплины: </w:t>
      </w:r>
      <w:r w:rsidRPr="00D154D2">
        <w:rPr>
          <w:rFonts w:eastAsia="TimesNewRoman"/>
        </w:rPr>
        <w:t>формирование навыка использования английского языка как средства делового общения в сфере профессиональной коммуникации.</w:t>
      </w:r>
    </w:p>
    <w:p w:rsidR="004069B6" w:rsidRPr="007007A1" w:rsidRDefault="004069B6" w:rsidP="00511869">
      <w:pPr>
        <w:widowControl/>
        <w:shd w:val="clear" w:color="auto" w:fill="FFFFFF"/>
        <w:tabs>
          <w:tab w:val="clear" w:pos="708"/>
        </w:tabs>
        <w:ind w:firstLine="709"/>
        <w:jc w:val="left"/>
      </w:pPr>
      <w:r w:rsidRPr="00D154D2">
        <w:rPr>
          <w:b/>
          <w:color w:val="000000"/>
        </w:rPr>
        <w:t xml:space="preserve">Место дисциплины в структуре ОП: </w:t>
      </w:r>
      <w:r w:rsidRPr="00D154D2">
        <w:t>данная дисциплина входит</w:t>
      </w:r>
      <w:r>
        <w:t xml:space="preserve"> в вариативную часть программы (</w:t>
      </w:r>
      <w:r w:rsidRPr="007007A1">
        <w:t>раздел Б.1</w:t>
      </w:r>
      <w:r>
        <w:t xml:space="preserve">.В, Блок 1) </w:t>
      </w:r>
      <w:r w:rsidRPr="007007A1">
        <w:t xml:space="preserve">по направлению </w:t>
      </w:r>
      <w:r>
        <w:t>подготовки 05.03.06 Экология и природопользование</w:t>
      </w:r>
      <w:r w:rsidRPr="00860C62">
        <w:t>.</w:t>
      </w:r>
    </w:p>
    <w:p w:rsidR="004069B6" w:rsidRDefault="004069B6" w:rsidP="009F5485">
      <w:pPr>
        <w:ind w:firstLine="709"/>
      </w:pPr>
      <w:r w:rsidRPr="007007A1">
        <w:rPr>
          <w:b/>
        </w:rPr>
        <w:t>Компетенции обучающегося, формируемые в результате освоения дисциплины</w:t>
      </w:r>
      <w:r>
        <w:rPr>
          <w:b/>
        </w:rPr>
        <w:t>:</w:t>
      </w:r>
      <w:r w:rsidRPr="00682B93">
        <w:t xml:space="preserve">  </w:t>
      </w:r>
    </w:p>
    <w:p w:rsidR="004069B6" w:rsidRPr="00D154D2" w:rsidRDefault="004069B6" w:rsidP="00511869">
      <w:pPr>
        <w:ind w:firstLine="709"/>
      </w:pPr>
      <w:r>
        <w:t xml:space="preserve">- </w:t>
      </w:r>
      <w:r w:rsidRPr="00682B93">
        <w:t xml:space="preserve">способность к коммуникации в устной и письменной формах на  русском и </w:t>
      </w:r>
      <w:r w:rsidRPr="00D154D2">
        <w:t>иностранном языках для решения задач межличностного и межкультурного взаимодействия (ОК-5).</w:t>
      </w:r>
    </w:p>
    <w:p w:rsidR="004069B6" w:rsidRPr="00D154D2" w:rsidRDefault="004069B6" w:rsidP="00D154D2">
      <w:pPr>
        <w:widowControl/>
        <w:tabs>
          <w:tab w:val="clear" w:pos="708"/>
        </w:tabs>
        <w:autoSpaceDE w:val="0"/>
        <w:autoSpaceDN w:val="0"/>
        <w:adjustRightInd w:val="0"/>
        <w:ind w:firstLine="709"/>
        <w:rPr>
          <w:rFonts w:eastAsia="TimesNewRoman"/>
        </w:rPr>
      </w:pPr>
      <w:r w:rsidRPr="00D154D2">
        <w:rPr>
          <w:b/>
        </w:rPr>
        <w:t>Содержание дисциплины:</w:t>
      </w:r>
      <w:r w:rsidRPr="00D154D2">
        <w:rPr>
          <w:rFonts w:eastAsia="TimesNewRoman"/>
        </w:rPr>
        <w:t xml:space="preserve"> Основные особенности литературного стиля произношения; лексический минимум общего и профессионального характера</w:t>
      </w:r>
      <w:r>
        <w:rPr>
          <w:rFonts w:eastAsia="TimesNewRoman"/>
        </w:rPr>
        <w:t>. О</w:t>
      </w:r>
      <w:r w:rsidRPr="00D154D2">
        <w:rPr>
          <w:rFonts w:eastAsia="TimesNewRoman"/>
        </w:rPr>
        <w:t>сновные грамматические явления, обеспечивающие коммуникацию общего характера</w:t>
      </w:r>
      <w:r>
        <w:rPr>
          <w:rFonts w:eastAsia="TimesNewRoman"/>
        </w:rPr>
        <w:t>, п</w:t>
      </w:r>
      <w:r w:rsidRPr="00D154D2">
        <w:rPr>
          <w:rFonts w:eastAsia="TimesNewRoman"/>
        </w:rPr>
        <w:t>равила речевого этикета; культуру и традиции стран изучаемого языка.</w:t>
      </w:r>
    </w:p>
    <w:p w:rsidR="004069B6" w:rsidRPr="00D154D2" w:rsidRDefault="004069B6" w:rsidP="00D154D2">
      <w:pPr>
        <w:ind w:firstLine="709"/>
        <w:rPr>
          <w:i/>
          <w:spacing w:val="-3"/>
        </w:rPr>
      </w:pPr>
      <w:r w:rsidRPr="00D154D2">
        <w:rPr>
          <w:b/>
          <w:spacing w:val="-3"/>
        </w:rPr>
        <w:t xml:space="preserve">Общая трудоемкость:  </w:t>
      </w:r>
      <w:r w:rsidRPr="00D154D2">
        <w:rPr>
          <w:spacing w:val="-3"/>
        </w:rPr>
        <w:t>3 зет, 108 ч.</w:t>
      </w:r>
    </w:p>
    <w:p w:rsidR="004069B6" w:rsidRPr="00817DC6" w:rsidRDefault="004069B6" w:rsidP="00D154D2">
      <w:pPr>
        <w:ind w:firstLine="709"/>
        <w:rPr>
          <w:i/>
          <w:spacing w:val="-3"/>
        </w:rPr>
      </w:pPr>
      <w:r w:rsidRPr="00A826B4">
        <w:rPr>
          <w:b/>
          <w:spacing w:val="-3"/>
        </w:rPr>
        <w:t>Форма контрол</w:t>
      </w:r>
      <w:r>
        <w:rPr>
          <w:b/>
          <w:spacing w:val="-3"/>
        </w:rPr>
        <w:t>я:</w:t>
      </w:r>
      <w:r>
        <w:rPr>
          <w:i/>
          <w:spacing w:val="-3"/>
        </w:rPr>
        <w:t xml:space="preserve"> </w:t>
      </w:r>
      <w:r w:rsidRPr="00A826B4">
        <w:rPr>
          <w:spacing w:val="-3"/>
        </w:rPr>
        <w:t>зачет.</w:t>
      </w:r>
    </w:p>
    <w:p w:rsidR="004069B6" w:rsidRPr="00424A44" w:rsidRDefault="004069B6" w:rsidP="009F5485">
      <w:pPr>
        <w:ind w:firstLine="709"/>
        <w:rPr>
          <w:b/>
        </w:rPr>
      </w:pPr>
    </w:p>
    <w:p w:rsidR="004069B6" w:rsidRDefault="004069B6" w:rsidP="009F5485">
      <w:pPr>
        <w:ind w:firstLine="709"/>
        <w:jc w:val="center"/>
        <w:rPr>
          <w:b/>
          <w:u w:val="single"/>
        </w:rPr>
      </w:pPr>
      <w:r w:rsidRPr="00E221B1">
        <w:rPr>
          <w:b/>
          <w:u w:val="single"/>
        </w:rPr>
        <w:t>Экологическая химия</w:t>
      </w:r>
    </w:p>
    <w:p w:rsidR="004069B6" w:rsidRPr="00E221B1" w:rsidRDefault="004069B6" w:rsidP="009F5485">
      <w:pPr>
        <w:ind w:firstLine="709"/>
        <w:jc w:val="center"/>
        <w:rPr>
          <w:b/>
          <w:u w:val="single"/>
        </w:rPr>
      </w:pPr>
    </w:p>
    <w:p w:rsidR="004069B6" w:rsidRPr="00474F64" w:rsidRDefault="004069B6" w:rsidP="009F5485">
      <w:pPr>
        <w:ind w:firstLine="709"/>
      </w:pPr>
      <w:r>
        <w:rPr>
          <w:b/>
        </w:rPr>
        <w:t>Цели освоения</w:t>
      </w:r>
      <w:r w:rsidRPr="007007A1">
        <w:rPr>
          <w:b/>
        </w:rPr>
        <w:t xml:space="preserve"> дисциплины</w:t>
      </w:r>
      <w:r>
        <w:rPr>
          <w:b/>
        </w:rPr>
        <w:t>:</w:t>
      </w:r>
      <w:r w:rsidRPr="00A826B4">
        <w:t xml:space="preserve"> </w:t>
      </w:r>
      <w:r w:rsidRPr="00474F64">
        <w:t>формирование у студентов цельного представления об экологических проблемах глобального, регио</w:t>
      </w:r>
      <w:r>
        <w:t>нального и локального значения;</w:t>
      </w:r>
      <w:r w:rsidRPr="00474F64">
        <w:t xml:space="preserve"> формирование понимания основных закономерностей функционирования биосферы и протекающих в ней химических процессов, места и роли в ней человека. </w:t>
      </w:r>
    </w:p>
    <w:p w:rsidR="004069B6" w:rsidRPr="007007A1" w:rsidRDefault="004069B6" w:rsidP="00511869">
      <w:pPr>
        <w:widowControl/>
        <w:shd w:val="clear" w:color="auto" w:fill="FFFFFF"/>
        <w:tabs>
          <w:tab w:val="clear" w:pos="708"/>
        </w:tabs>
        <w:ind w:firstLine="709"/>
      </w:pPr>
      <w:r w:rsidRPr="005E2CEB">
        <w:rPr>
          <w:b/>
          <w:color w:val="000000"/>
        </w:rPr>
        <w:t>Место дисциплины в структу</w:t>
      </w:r>
      <w:r>
        <w:rPr>
          <w:b/>
          <w:color w:val="000000"/>
        </w:rPr>
        <w:t xml:space="preserve">ре </w:t>
      </w:r>
      <w:r w:rsidRPr="005E2CEB">
        <w:rPr>
          <w:b/>
          <w:color w:val="000000"/>
        </w:rPr>
        <w:t>ОП</w:t>
      </w:r>
      <w:r>
        <w:rPr>
          <w:b/>
          <w:color w:val="000000"/>
        </w:rPr>
        <w:t xml:space="preserve">: </w:t>
      </w:r>
      <w:r w:rsidRPr="007007A1">
        <w:t xml:space="preserve">данная дисциплина </w:t>
      </w:r>
      <w:r>
        <w:t>входит в вариативную часть программы (</w:t>
      </w:r>
      <w:r w:rsidRPr="007007A1">
        <w:t>раздел Б.1</w:t>
      </w:r>
      <w:r>
        <w:t xml:space="preserve">.В., Блок 1) </w:t>
      </w:r>
      <w:r w:rsidRPr="007007A1">
        <w:t xml:space="preserve">по направлению </w:t>
      </w:r>
      <w:r>
        <w:t>подготовки 05.03.06 Экология и природопользование</w:t>
      </w:r>
      <w:r w:rsidRPr="00860C62">
        <w:t>.</w:t>
      </w:r>
    </w:p>
    <w:p w:rsidR="004069B6" w:rsidRDefault="004069B6" w:rsidP="00511869">
      <w:pPr>
        <w:ind w:firstLine="709"/>
      </w:pPr>
      <w:r w:rsidRPr="007007A1">
        <w:rPr>
          <w:b/>
        </w:rPr>
        <w:t>Компетенции обучающегося, формируемые в результате освоения дисциплины</w:t>
      </w:r>
      <w:r>
        <w:rPr>
          <w:b/>
        </w:rPr>
        <w:t>:</w:t>
      </w:r>
      <w:r w:rsidRPr="00682B93">
        <w:t xml:space="preserve">  </w:t>
      </w:r>
    </w:p>
    <w:p w:rsidR="004069B6" w:rsidRDefault="004069B6" w:rsidP="00107650">
      <w:pPr>
        <w:suppressAutoHyphens/>
        <w:ind w:firstLine="709"/>
      </w:pPr>
      <w:r>
        <w:t xml:space="preserve">- </w:t>
      </w:r>
      <w:r w:rsidRPr="00682B93">
        <w:t>владение базовыми знаниями фундаментальных разделов физики, химии и биологии в объеме, необходимом для освоения физических, химических и биологических основ в экологии и природопользования; владением</w:t>
      </w:r>
      <w:r w:rsidRPr="00682B93">
        <w:rPr>
          <w:b/>
          <w:i/>
        </w:rPr>
        <w:t xml:space="preserve"> </w:t>
      </w:r>
      <w:r w:rsidRPr="00682B93">
        <w:t>методами химического анализа, владением знаниями о современных динамических процессах в природе и техносфере, о состоянии геосфер Земли, экологии и эволюции биосферы, глобальных экологических проблемах, а также методами отбора и анализа геологических и биологических проб; владением навыками идентификации и описания биологического разнообразия, его оценки современными методами количественной об</w:t>
      </w:r>
      <w:r>
        <w:t>работки информации (ОПК-2).</w:t>
      </w:r>
    </w:p>
    <w:p w:rsidR="004069B6" w:rsidRPr="00F06886" w:rsidRDefault="004069B6" w:rsidP="00107650">
      <w:pPr>
        <w:suppressAutoHyphens/>
        <w:ind w:firstLine="709"/>
      </w:pPr>
      <w:r w:rsidRPr="00A826B4">
        <w:rPr>
          <w:b/>
          <w:iCs/>
        </w:rPr>
        <w:t xml:space="preserve">Содержание дисциплины: </w:t>
      </w:r>
      <w:r>
        <w:t xml:space="preserve">Введение. </w:t>
      </w:r>
      <w:r w:rsidRPr="00474F64">
        <w:t>Понятие экологической химии, ее роль в современных условиях. Химический экологический фактор. Химический состав живых организмов. Миграция химических элементов в природе и их поступление в организм человека. Общие представления о химическом загрязнении окружающей среды. Естественные источники воздействия на природную среду. Промышленные источники химического загрязнения биосферы. Общие закономерности распределения химических загрязняющих веществ в биосфере.</w:t>
      </w:r>
      <w:r>
        <w:t xml:space="preserve"> </w:t>
      </w:r>
      <w:r w:rsidRPr="00474F64">
        <w:t xml:space="preserve">Химия окружающей среды </w:t>
      </w:r>
      <w:r>
        <w:t xml:space="preserve"> </w:t>
      </w:r>
      <w:r w:rsidRPr="00474F64">
        <w:t>Гигиеническое нормирование химических веществ в атмосферном воздухе. Концепция о предельно-допустимых концентрациях вредных веществ в атмосфере. Источники образования монооксидов углерода, азота и серы. Окисление и химические превращения. Токсичность</w:t>
      </w:r>
      <w:r>
        <w:t xml:space="preserve">. </w:t>
      </w:r>
      <w:r w:rsidRPr="00474F64">
        <w:t>Уникальные свойства воды. Химический состав природных вод. Основные виды природных вод и особенности их состава. Основные равновесия природных вод. Характеристики основных классов загрязняющих веществ. Основные источники поступления и процессы миграции загрязняющих веществ в природных</w:t>
      </w:r>
      <w:r w:rsidRPr="00A826B4">
        <w:t xml:space="preserve"> </w:t>
      </w:r>
      <w:r w:rsidRPr="00474F64">
        <w:t>водах.</w:t>
      </w:r>
      <w:r>
        <w:t xml:space="preserve"> </w:t>
      </w:r>
      <w:r w:rsidRPr="00474F64">
        <w:t>Происхождение, состав и функции почвы. Свойства почв. Почва как геохимическая среда. Загрязнение почв. Основные классы веществ, загрязняющих почвенный слой. Источники радионуклидной активности в природной среде. Физический и биологический периоды полураспада и полувыведения радионуклидов. Радиоэкология. Ядерное оружие и ядерная зима.Основные экологиче</w:t>
      </w:r>
      <w:r>
        <w:t xml:space="preserve">ские проблемы и пути их решения. </w:t>
      </w:r>
      <w:r w:rsidRPr="00474F64">
        <w:t>Основные понятия о мониторинге. Мониторинг загрязнения природной среды. Мониторинг состояния природных сред. Системы автоматического мониторинга.</w:t>
      </w:r>
      <w:r>
        <w:t xml:space="preserve"> </w:t>
      </w:r>
      <w:r w:rsidRPr="00474F64">
        <w:t>Экологический паспорт предприятия. Экологическая экспертиза, ее назначение. Экономический ущерб, наносимый промышленными предприятиями окружающей среде. Составляющие затрат на охрану окружающей среды. Роль биосферных заповедников в экологическом мониторинге Международное сотрудничество в области контроля за качеством окружающей среды. Законодательные акты об охране окружающей среды. Конституция РФ об охране окружающей среды.</w:t>
      </w:r>
    </w:p>
    <w:p w:rsidR="004069B6" w:rsidRPr="00F06886" w:rsidRDefault="004069B6" w:rsidP="009F5485">
      <w:pPr>
        <w:ind w:right="-6" w:firstLine="709"/>
        <w:rPr>
          <w:b/>
          <w:spacing w:val="-3"/>
        </w:rPr>
      </w:pPr>
      <w:r w:rsidRPr="00F06886">
        <w:rPr>
          <w:b/>
          <w:spacing w:val="-3"/>
        </w:rPr>
        <w:t>Общая трудоемкость</w:t>
      </w:r>
      <w:r>
        <w:rPr>
          <w:b/>
          <w:spacing w:val="-3"/>
        </w:rPr>
        <w:t xml:space="preserve">: </w:t>
      </w:r>
      <w:r w:rsidRPr="00F06886">
        <w:rPr>
          <w:b/>
          <w:spacing w:val="-3"/>
        </w:rPr>
        <w:t xml:space="preserve"> </w:t>
      </w:r>
      <w:r w:rsidRPr="00F06886">
        <w:rPr>
          <w:spacing w:val="-3"/>
        </w:rPr>
        <w:t>4 зет, 144 ч.</w:t>
      </w:r>
    </w:p>
    <w:p w:rsidR="004069B6" w:rsidRPr="00F06886" w:rsidRDefault="004069B6" w:rsidP="009F5485">
      <w:pPr>
        <w:ind w:right="-6" w:firstLine="709"/>
        <w:rPr>
          <w:b/>
          <w:spacing w:val="-3"/>
        </w:rPr>
      </w:pPr>
      <w:r w:rsidRPr="00F06886">
        <w:rPr>
          <w:b/>
          <w:spacing w:val="-3"/>
        </w:rPr>
        <w:t>Форма контроля</w:t>
      </w:r>
      <w:r>
        <w:rPr>
          <w:b/>
          <w:spacing w:val="-3"/>
        </w:rPr>
        <w:t xml:space="preserve">: </w:t>
      </w:r>
      <w:r w:rsidRPr="00F06886">
        <w:rPr>
          <w:b/>
          <w:spacing w:val="-3"/>
        </w:rPr>
        <w:t xml:space="preserve"> </w:t>
      </w:r>
      <w:r w:rsidRPr="00F06886">
        <w:rPr>
          <w:spacing w:val="-3"/>
        </w:rPr>
        <w:t>экзамен.</w:t>
      </w:r>
    </w:p>
    <w:p w:rsidR="004069B6" w:rsidRPr="00E836F3" w:rsidRDefault="004069B6" w:rsidP="009F5485">
      <w:pPr>
        <w:ind w:firstLine="709"/>
        <w:rPr>
          <w:b/>
        </w:rPr>
      </w:pPr>
    </w:p>
    <w:p w:rsidR="004069B6" w:rsidRDefault="004069B6" w:rsidP="009F5485">
      <w:pPr>
        <w:ind w:firstLine="709"/>
        <w:jc w:val="center"/>
        <w:rPr>
          <w:b/>
          <w:u w:val="single"/>
        </w:rPr>
      </w:pPr>
      <w:r w:rsidRPr="00E221B1">
        <w:rPr>
          <w:b/>
          <w:u w:val="single"/>
        </w:rPr>
        <w:t>Организация аналитического контроля на производстве, в экологическом мониторинге</w:t>
      </w:r>
    </w:p>
    <w:p w:rsidR="004069B6" w:rsidRPr="00E221B1" w:rsidRDefault="004069B6" w:rsidP="009F5485">
      <w:pPr>
        <w:ind w:firstLine="709"/>
        <w:jc w:val="center"/>
        <w:rPr>
          <w:b/>
          <w:u w:val="single"/>
        </w:rPr>
      </w:pPr>
    </w:p>
    <w:p w:rsidR="004069B6" w:rsidRDefault="004069B6" w:rsidP="00431A3F">
      <w:pPr>
        <w:tabs>
          <w:tab w:val="left" w:pos="426"/>
        </w:tabs>
      </w:pPr>
      <w:r>
        <w:rPr>
          <w:b/>
        </w:rPr>
        <w:t>Цели освоения</w:t>
      </w:r>
      <w:r w:rsidRPr="007007A1">
        <w:rPr>
          <w:b/>
        </w:rPr>
        <w:t xml:space="preserve"> дисциплины</w:t>
      </w:r>
      <w:r>
        <w:rPr>
          <w:b/>
        </w:rPr>
        <w:t>:</w:t>
      </w:r>
      <w:r w:rsidRPr="00431A3F">
        <w:t xml:space="preserve"> </w:t>
      </w:r>
      <w:r>
        <w:t>получение студентами сведений о путях организации, методах и средствах эколого-аналитического контроля, о видах такого контроля, а также системах получения необходимой информации для его осуществления, что является необходимым фундаментом для лучшего понимания экологии и проблем, связанных с технологической цивилизацией. Кроме того, целью является овладение методами и средствами контроля состояния атмосферного воздуха, сточных вод, почвенного покрова, нормирования качества окружающей среды. Для осуществления данных целей в курсе рассмотрены вопросы организации различных видов аналитического контроля методы такого контроля, выбор контролируемых приоритетных компонентов-загрязнителей окружающей среды, средства контроля, приборы контроля загрязнения воздуха, воды, почвы; аппаратура для отбора проб воздуха, воды, почвы.</w:t>
      </w:r>
    </w:p>
    <w:p w:rsidR="004069B6" w:rsidRPr="005E2CEB" w:rsidRDefault="004069B6" w:rsidP="009F5485">
      <w:pPr>
        <w:widowControl/>
        <w:shd w:val="clear" w:color="auto" w:fill="FFFFFF"/>
        <w:tabs>
          <w:tab w:val="clear" w:pos="708"/>
        </w:tabs>
        <w:ind w:firstLine="709"/>
        <w:jc w:val="left"/>
        <w:rPr>
          <w:b/>
          <w:bCs/>
          <w:color w:val="000000"/>
        </w:rPr>
      </w:pPr>
      <w:r w:rsidRPr="005E2CEB">
        <w:rPr>
          <w:b/>
          <w:bCs/>
          <w:color w:val="000000"/>
        </w:rPr>
        <w:t>Место дисциплины в структу</w:t>
      </w:r>
      <w:r>
        <w:rPr>
          <w:b/>
          <w:bCs/>
          <w:color w:val="000000"/>
        </w:rPr>
        <w:t xml:space="preserve">ре </w:t>
      </w:r>
      <w:r w:rsidRPr="005E2CEB">
        <w:rPr>
          <w:b/>
          <w:bCs/>
          <w:color w:val="000000"/>
        </w:rPr>
        <w:t>ОП</w:t>
      </w:r>
    </w:p>
    <w:p w:rsidR="004069B6" w:rsidRPr="007007A1" w:rsidRDefault="004069B6" w:rsidP="009F5485">
      <w:pPr>
        <w:pStyle w:val="BodyText21"/>
        <w:tabs>
          <w:tab w:val="clear" w:pos="864"/>
          <w:tab w:val="left" w:pos="0"/>
        </w:tabs>
        <w:spacing w:after="0"/>
        <w:ind w:left="0" w:firstLine="709"/>
        <w:rPr>
          <w:sz w:val="24"/>
          <w:szCs w:val="24"/>
        </w:rPr>
      </w:pPr>
      <w:r w:rsidRPr="007007A1">
        <w:rPr>
          <w:sz w:val="24"/>
          <w:szCs w:val="24"/>
        </w:rPr>
        <w:t>д</w:t>
      </w:r>
      <w:r w:rsidRPr="007007A1">
        <w:rPr>
          <w:bCs/>
          <w:sz w:val="24"/>
          <w:szCs w:val="24"/>
        </w:rPr>
        <w:t xml:space="preserve">анная дисциплина </w:t>
      </w:r>
      <w:r>
        <w:rPr>
          <w:bCs/>
          <w:sz w:val="24"/>
          <w:szCs w:val="24"/>
        </w:rPr>
        <w:t>входит в вариативную часть программы (</w:t>
      </w:r>
      <w:r w:rsidRPr="007007A1">
        <w:rPr>
          <w:bCs/>
          <w:sz w:val="24"/>
          <w:szCs w:val="24"/>
        </w:rPr>
        <w:t>раздел Б.1</w:t>
      </w:r>
      <w:r>
        <w:rPr>
          <w:bCs/>
          <w:sz w:val="24"/>
          <w:szCs w:val="24"/>
        </w:rPr>
        <w:t xml:space="preserve">.В, Блок 1) </w:t>
      </w:r>
      <w:r w:rsidRPr="007007A1">
        <w:rPr>
          <w:bCs/>
          <w:sz w:val="24"/>
          <w:szCs w:val="24"/>
        </w:rPr>
        <w:t>п</w:t>
      </w:r>
      <w:r w:rsidRPr="007007A1">
        <w:rPr>
          <w:sz w:val="24"/>
          <w:szCs w:val="24"/>
        </w:rPr>
        <w:t xml:space="preserve">о направлению </w:t>
      </w:r>
      <w:r>
        <w:rPr>
          <w:sz w:val="24"/>
          <w:szCs w:val="24"/>
        </w:rPr>
        <w:t>подготовки 05.03.06 Экология и природопользование</w:t>
      </w:r>
      <w:r w:rsidRPr="00860C62">
        <w:rPr>
          <w:sz w:val="24"/>
          <w:szCs w:val="24"/>
        </w:rPr>
        <w:t>.</w:t>
      </w:r>
    </w:p>
    <w:p w:rsidR="004069B6" w:rsidRDefault="004069B6" w:rsidP="009F5485">
      <w:pPr>
        <w:ind w:firstLine="709"/>
      </w:pPr>
      <w:r w:rsidRPr="007007A1">
        <w:rPr>
          <w:b/>
        </w:rPr>
        <w:t>Компетенции обучающегося, формируемые в результате освоения дисциплины</w:t>
      </w:r>
      <w:r>
        <w:rPr>
          <w:b/>
        </w:rPr>
        <w:t>:</w:t>
      </w:r>
      <w:r w:rsidRPr="00682B93">
        <w:t xml:space="preserve">  </w:t>
      </w:r>
    </w:p>
    <w:p w:rsidR="004069B6" w:rsidRDefault="004069B6" w:rsidP="00431A3F">
      <w:pPr>
        <w:tabs>
          <w:tab w:val="left" w:pos="426"/>
        </w:tabs>
        <w:suppressAutoHyphens/>
        <w:ind w:firstLine="709"/>
        <w:rPr>
          <w:b/>
          <w:i/>
        </w:rPr>
      </w:pPr>
      <w:r>
        <w:t>- владение базовыми знаниями фундаментальных разделов физики, химии и биологии в объеме, необходимом для освоения физических, химических и биологических основ в экологии и природопользования; владением</w:t>
      </w:r>
      <w:r>
        <w:rPr>
          <w:b/>
          <w:i/>
        </w:rPr>
        <w:t xml:space="preserve"> </w:t>
      </w:r>
      <w:r>
        <w:t xml:space="preserve">методами химического анализа, владением знаниями о современных динамических процессах в природе и техносфере, о состоянии геосфер Земли, экологии и эволюции биосферы, глобальных экологических проблемах, а также методами отбора и анализа геологических и биологических проб; владением навыками идентификации и описания биологического разнообразия, его оценки современными методами количественной обработки информации (ОПК-2); </w:t>
      </w:r>
    </w:p>
    <w:p w:rsidR="004069B6" w:rsidRPr="00CD03FD" w:rsidRDefault="004069B6" w:rsidP="00431A3F">
      <w:pPr>
        <w:tabs>
          <w:tab w:val="left" w:pos="426"/>
        </w:tabs>
        <w:suppressAutoHyphens/>
        <w:ind w:firstLine="709"/>
      </w:pPr>
      <w:r w:rsidRPr="00CD03FD">
        <w:t xml:space="preserve">- </w:t>
      </w:r>
      <w:r>
        <w:t>владение</w:t>
      </w:r>
      <w:r w:rsidRPr="00CD03FD">
        <w:t xml:space="preserve"> знаниями о теоретических основах экологического мониторинга, нормирования и снижения загрязнения окружающей среды, техногенных систем и экологического риска; способностью к использованию теоретических знаний в практической деятельности (ОПК-7); </w:t>
      </w:r>
    </w:p>
    <w:p w:rsidR="004069B6" w:rsidRPr="00682B93" w:rsidRDefault="004069B6" w:rsidP="00431A3F">
      <w:pPr>
        <w:ind w:firstLine="709"/>
      </w:pPr>
      <w:r>
        <w:t xml:space="preserve">- </w:t>
      </w:r>
      <w:r w:rsidRPr="00682B93">
        <w:t xml:space="preserve">владение методами геохимических и  геофизических исследований,  общего и геоэкологического картографирования, обработки, анализа и синтеза полевой и лабораторной геоэкологической информации и использовать теоретические знания на практике; методами обработки, анализа и синтеза полевой и лабораторной экологической информации и использовать теоретические знания на практике (ПК-7); </w:t>
      </w:r>
    </w:p>
    <w:p w:rsidR="004069B6" w:rsidRPr="00682B93" w:rsidRDefault="004069B6" w:rsidP="00F655A7">
      <w:pPr>
        <w:ind w:firstLine="709"/>
      </w:pPr>
      <w:r>
        <w:t xml:space="preserve">- </w:t>
      </w:r>
      <w:r w:rsidRPr="00682B93">
        <w:t>владение знаниями о теоретических основах экологического мониторинга, экологической экспертизы, экологического менеджмента и аудита, нормирования и снижения загрязнения окружающей среды, основы техногенных систем и экологического риска (ПК-8)</w:t>
      </w:r>
      <w:r>
        <w:t>.</w:t>
      </w:r>
    </w:p>
    <w:p w:rsidR="004069B6" w:rsidRDefault="004069B6" w:rsidP="00F655A7">
      <w:pPr>
        <w:tabs>
          <w:tab w:val="left" w:pos="426"/>
        </w:tabs>
        <w:ind w:firstLine="709"/>
      </w:pPr>
      <w:r w:rsidRPr="00431A3F">
        <w:rPr>
          <w:b/>
          <w:iCs/>
        </w:rPr>
        <w:t>Содержание дисциплины:</w:t>
      </w:r>
      <w:r w:rsidRPr="00A826B4">
        <w:rPr>
          <w:b/>
          <w:iCs/>
        </w:rPr>
        <w:t xml:space="preserve"> </w:t>
      </w:r>
      <w:r>
        <w:t>Эколого-аналитический контроль (ЭАК)- составная часть решения проблемы охраны окружающей среды и рационального использования природных ресурсов. Основные термины и понятия. Цели, основные функции и задачи, объекты ЭАК. Виды  ЭАК. Виды нормативов. Понятие о предельно допустимых концентрациях загрязнений в объектах окружающей среды. Нормирование качества атмосферного воздуха. Виды нормативов при оценки качества водных ресурсов. Нормирование загрязнений почвенного покрова.</w:t>
      </w:r>
    </w:p>
    <w:p w:rsidR="004069B6" w:rsidRDefault="004069B6" w:rsidP="00431A3F">
      <w:pPr>
        <w:tabs>
          <w:tab w:val="left" w:pos="426"/>
        </w:tabs>
      </w:pPr>
      <w:r>
        <w:t>Государственная служба наблюдения за состоянием окружающей среды. Государственный экологический контроль. Производственный экологический контроль. Общественный экологический контроль. Государственные стандарты в области охраны окружающей природной среды. Основы нормирования в области охраны окружающей природной среды. Требования к разработке нормативов области охраны окружающей природной среды. Нормативы качества окружающей природной среды. Нормативы допустимого воздействия на окружающую природную среду. Нормативы допустимых выбросов и сбросов веществ. Нормативы образования отходов производства и потребления, лимиты на их размещение. Нормативы допустимых физических воздействий на окружающую природную среду. Нормативы допустимого изъятия компонентов природной среды.  Общие принципы производственного экологического контроля. Цели и задачи производственного экологического контроля. Требования к организации производственного экологического контроля. Производственный аналитический контроль Порядок организации и проведения производственного ЭАК. Объекты производственного ЭАК. Порядок удостоверения и поддержания технической компетентности лаборатории. Аккредитация аналитических лабораторий. Отчетность предприятий о проведении ЭАК, о выбросах, сбросах, отходах. Проверка деятельности производственного ЭАК контроля.</w:t>
      </w:r>
    </w:p>
    <w:p w:rsidR="004069B6" w:rsidRDefault="004069B6" w:rsidP="00431A3F">
      <w:pPr>
        <w:tabs>
          <w:tab w:val="left" w:pos="426"/>
        </w:tabs>
      </w:pPr>
      <w:r>
        <w:t>Выбор места контроля. Поиск источника ЗВ. Отбор проб объектов окружающей среды. Стабилизация, хранение, и транспортировка проб для анализа. Подготовка проб к анализу в лаборатории. Хроматографические методы. Газовая хроматография. Высокоэффективная жидкостная хроматография. Электрохимические методы. Оптические методы. Гравиметрический метод. Требования к средствам контроля. Классификация и основные характеристики экоаналитических средств. Средства контроля воздушных и других газообразных сред. Средства контроля вод и других жидких сред. Средства контроля почв. Средства измерений универсально назначения. Контроль источников загрязнения атмосферы. Методы контроля источников загрязнения атмосферы. Контроль за уровнем загрязнения атмосферы. Посты наблюдения их виды и принципы размещения. Контроль на фоновом уровне. Классификация водоемов по степени загрязнения. Организация контроля водных объектов. Контроль за соблюдением ПДС. Показатели, определяющие качество воды. Посты наблюдений и контроля. Специфика контроля почвенного покрова. Требования к контролю за загрязнением почвенного покрова. Порядок лабораторного контроля качества почв.</w:t>
      </w:r>
    </w:p>
    <w:p w:rsidR="004069B6" w:rsidRPr="00625ED2" w:rsidRDefault="004069B6" w:rsidP="00431A3F">
      <w:pPr>
        <w:rPr>
          <w:b/>
        </w:rPr>
      </w:pPr>
      <w:r>
        <w:rPr>
          <w:b/>
        </w:rPr>
        <w:t xml:space="preserve">Общая трудоемкость дисциплины: </w:t>
      </w:r>
      <w:r w:rsidRPr="00625ED2">
        <w:t>3 зачетных единицы, 108 ч.</w:t>
      </w:r>
    </w:p>
    <w:p w:rsidR="004069B6" w:rsidRPr="00625ED2" w:rsidRDefault="004069B6" w:rsidP="00431A3F">
      <w:r>
        <w:rPr>
          <w:b/>
        </w:rPr>
        <w:t xml:space="preserve">Форма контроля: </w:t>
      </w:r>
      <w:r w:rsidRPr="00625ED2">
        <w:t>экзамен.</w:t>
      </w:r>
    </w:p>
    <w:p w:rsidR="004069B6" w:rsidRDefault="004069B6" w:rsidP="009F5485">
      <w:pPr>
        <w:ind w:firstLine="709"/>
        <w:jc w:val="center"/>
        <w:rPr>
          <w:b/>
          <w:u w:val="single"/>
        </w:rPr>
      </w:pPr>
    </w:p>
    <w:p w:rsidR="004069B6" w:rsidRPr="00AC71E4" w:rsidRDefault="004069B6" w:rsidP="00F655A7">
      <w:pPr>
        <w:ind w:firstLine="709"/>
        <w:jc w:val="center"/>
        <w:rPr>
          <w:b/>
          <w:u w:val="single"/>
        </w:rPr>
      </w:pPr>
      <w:r w:rsidRPr="00AC71E4">
        <w:rPr>
          <w:b/>
          <w:u w:val="single"/>
        </w:rPr>
        <w:t>Гидрохимия</w:t>
      </w:r>
    </w:p>
    <w:p w:rsidR="004069B6" w:rsidRPr="00F06886" w:rsidRDefault="004069B6" w:rsidP="00F655A7">
      <w:pPr>
        <w:ind w:firstLine="709"/>
        <w:jc w:val="center"/>
        <w:rPr>
          <w:b/>
        </w:rPr>
      </w:pPr>
    </w:p>
    <w:p w:rsidR="004069B6" w:rsidRPr="00117601" w:rsidRDefault="004069B6" w:rsidP="00F655A7">
      <w:pPr>
        <w:ind w:firstLine="709"/>
        <w:rPr>
          <w:bCs/>
        </w:rPr>
      </w:pPr>
      <w:r w:rsidRPr="0002011E">
        <w:rPr>
          <w:b/>
        </w:rPr>
        <w:t>Цели освоения дисциплины:</w:t>
      </w:r>
      <w:r w:rsidRPr="00F06886">
        <w:rPr>
          <w:bCs/>
        </w:rPr>
        <w:t xml:space="preserve"> </w:t>
      </w:r>
      <w:r w:rsidRPr="00117601">
        <w:t xml:space="preserve">формирование основы знаний </w:t>
      </w:r>
      <w:r w:rsidRPr="00117601">
        <w:rPr>
          <w:bCs/>
        </w:rPr>
        <w:t xml:space="preserve">о химическом составе  природных вод, закономерностей условия формирования химического состава природных вод, гидрохимические классификации. Данная дисциплина призвана помощь будущим специалистам в области </w:t>
      </w:r>
      <w:r>
        <w:rPr>
          <w:bCs/>
        </w:rPr>
        <w:t>природопользования,</w:t>
      </w:r>
      <w:r w:rsidRPr="00117601">
        <w:rPr>
          <w:bCs/>
        </w:rPr>
        <w:t xml:space="preserve"> понять значения химического состава природных вод при их практическом использовании и мероприятия, осуществляемые с целью охраны водных ресурсов от загрязнений.</w:t>
      </w:r>
    </w:p>
    <w:p w:rsidR="004069B6" w:rsidRPr="007007A1" w:rsidRDefault="004069B6" w:rsidP="00F655A7">
      <w:pPr>
        <w:widowControl/>
        <w:shd w:val="clear" w:color="auto" w:fill="FFFFFF"/>
        <w:tabs>
          <w:tab w:val="clear" w:pos="708"/>
        </w:tabs>
        <w:ind w:firstLine="709"/>
      </w:pPr>
      <w:r w:rsidRPr="005E2CEB">
        <w:rPr>
          <w:b/>
          <w:color w:val="000000"/>
        </w:rPr>
        <w:t>Место дисциплины в структу</w:t>
      </w:r>
      <w:r>
        <w:rPr>
          <w:b/>
          <w:color w:val="000000"/>
        </w:rPr>
        <w:t xml:space="preserve">ре </w:t>
      </w:r>
      <w:r w:rsidRPr="005E2CEB">
        <w:rPr>
          <w:b/>
          <w:color w:val="000000"/>
        </w:rPr>
        <w:t>ОП</w:t>
      </w:r>
      <w:r>
        <w:rPr>
          <w:b/>
          <w:color w:val="000000"/>
        </w:rPr>
        <w:t xml:space="preserve">: </w:t>
      </w:r>
      <w:r w:rsidRPr="007007A1">
        <w:t xml:space="preserve">данная дисциплина </w:t>
      </w:r>
      <w:r>
        <w:t>входит в вариативную часть программы (</w:t>
      </w:r>
      <w:r w:rsidRPr="007007A1">
        <w:t>раздел Б.1</w:t>
      </w:r>
      <w:r>
        <w:t xml:space="preserve">.В, Блок 1) </w:t>
      </w:r>
      <w:r w:rsidRPr="007007A1">
        <w:t xml:space="preserve">по направлению </w:t>
      </w:r>
      <w:r>
        <w:t>подготовки 05.03.06 Экология и природопользование</w:t>
      </w:r>
      <w:r w:rsidRPr="00860C62">
        <w:t>.</w:t>
      </w:r>
    </w:p>
    <w:p w:rsidR="004069B6" w:rsidRDefault="004069B6" w:rsidP="00F655A7">
      <w:pPr>
        <w:ind w:firstLine="709"/>
      </w:pPr>
      <w:r w:rsidRPr="007007A1">
        <w:rPr>
          <w:b/>
        </w:rPr>
        <w:t>Компетенции обучающегося, формируемые в результате освоения дисциплины</w:t>
      </w:r>
      <w:r>
        <w:rPr>
          <w:b/>
        </w:rPr>
        <w:t>:</w:t>
      </w:r>
      <w:r w:rsidRPr="00682B93">
        <w:t xml:space="preserve">  </w:t>
      </w:r>
    </w:p>
    <w:p w:rsidR="004069B6" w:rsidRDefault="004069B6" w:rsidP="00F655A7">
      <w:pPr>
        <w:pStyle w:val="BodyTextIndent"/>
        <w:tabs>
          <w:tab w:val="clear" w:pos="643"/>
        </w:tabs>
        <w:spacing w:line="240" w:lineRule="auto"/>
        <w:ind w:firstLine="709"/>
        <w:rPr>
          <w:rFonts w:ascii="Times New Roman" w:hAnsi="Times New Roman"/>
          <w:sz w:val="24"/>
          <w:szCs w:val="24"/>
        </w:rPr>
      </w:pPr>
      <w:r>
        <w:rPr>
          <w:rFonts w:ascii="Times New Roman" w:hAnsi="Times New Roman"/>
          <w:sz w:val="24"/>
          <w:szCs w:val="24"/>
        </w:rPr>
        <w:t xml:space="preserve">- </w:t>
      </w:r>
      <w:r w:rsidRPr="00682B93">
        <w:rPr>
          <w:sz w:val="24"/>
          <w:szCs w:val="24"/>
        </w:rPr>
        <w:t>владеть базовыми знаниями фундаментальных разделов физики, химии и биологии в объеме, необходимом для освоения физических, химических и биологических основ в экологии и природопользования; владением</w:t>
      </w:r>
      <w:r w:rsidRPr="00682B93">
        <w:rPr>
          <w:b/>
          <w:i/>
          <w:sz w:val="24"/>
          <w:szCs w:val="24"/>
        </w:rPr>
        <w:t xml:space="preserve"> </w:t>
      </w:r>
      <w:r w:rsidRPr="00682B93">
        <w:rPr>
          <w:sz w:val="24"/>
          <w:szCs w:val="24"/>
        </w:rPr>
        <w:t xml:space="preserve">методами химического анализа, владением знаниями о современных динамических процессах в природе и техносфере, о состоянии геосфер Земли, экологии и эволюции биосферы, глобальных экологических проблемах, а также методами отбора и анализа геологических и биологических проб; владением навыками идентификации и описания биологического разнообразия, его оценки современными методами количественной обработки информации (ОПК-2); </w:t>
      </w:r>
    </w:p>
    <w:p w:rsidR="004069B6" w:rsidRPr="00682B93" w:rsidRDefault="004069B6" w:rsidP="00F655A7">
      <w:pPr>
        <w:pStyle w:val="BodyTextIndent"/>
        <w:tabs>
          <w:tab w:val="clear" w:pos="643"/>
        </w:tabs>
        <w:spacing w:line="240" w:lineRule="auto"/>
        <w:ind w:firstLine="709"/>
        <w:rPr>
          <w:rFonts w:ascii="Times New Roman" w:hAnsi="Times New Roman"/>
          <w:szCs w:val="28"/>
        </w:rPr>
      </w:pPr>
      <w:r>
        <w:rPr>
          <w:rFonts w:ascii="Times New Roman" w:hAnsi="Times New Roman"/>
          <w:sz w:val="24"/>
          <w:szCs w:val="24"/>
        </w:rPr>
        <w:t>-</w:t>
      </w:r>
      <w:r w:rsidRPr="00682B93">
        <w:rPr>
          <w:sz w:val="24"/>
          <w:szCs w:val="24"/>
        </w:rPr>
        <w:t xml:space="preserve"> </w:t>
      </w:r>
      <w:r w:rsidRPr="00682B93">
        <w:rPr>
          <w:rFonts w:ascii="Times New Roman" w:hAnsi="Times New Roman"/>
          <w:sz w:val="24"/>
          <w:szCs w:val="24"/>
        </w:rPr>
        <w:t>владеть знаниями об основах учения об атмосфере, гидросфере, биосфере и ландшафтоведении (ОПК-5)</w:t>
      </w:r>
      <w:r>
        <w:rPr>
          <w:rFonts w:ascii="Times New Roman" w:hAnsi="Times New Roman"/>
          <w:sz w:val="24"/>
          <w:szCs w:val="24"/>
        </w:rPr>
        <w:t>.</w:t>
      </w:r>
    </w:p>
    <w:p w:rsidR="004069B6" w:rsidRDefault="004069B6" w:rsidP="00F655A7">
      <w:pPr>
        <w:ind w:firstLine="709"/>
      </w:pPr>
      <w:r w:rsidRPr="0002011E">
        <w:rPr>
          <w:b/>
          <w:iCs/>
        </w:rPr>
        <w:t>Содержание дисциплины:</w:t>
      </w:r>
      <w:r w:rsidRPr="00E836F3">
        <w:rPr>
          <w:b/>
          <w:iCs/>
        </w:rPr>
        <w:t xml:space="preserve"> </w:t>
      </w:r>
      <w:r w:rsidRPr="007007A1">
        <w:t>Краткий исторический очерк. Современное состояние и задачи гидрохимических исследований, определения, основные понятия. Происхождение подземных вод</w:t>
      </w:r>
      <w:r>
        <w:t xml:space="preserve"> </w:t>
      </w:r>
      <w:r w:rsidRPr="007007A1">
        <w:t>и их распространение. Гидрология и гидрохимия подземных вод. Классификации подземных вод. Грунтовые воды. Напорные (артезианские) воды. Минеральные воды. Зональность подземных вод. Состав воды. Вода как растворитель. Растворимость твердых веществ, газов. Законы Рауля и Вант-Гоффа. Природная вода как многокомпонентный раствор. Концентрация растворов и способы ее выражения. Главные ионы в водах</w:t>
      </w:r>
      <w:r>
        <w:t xml:space="preserve"> </w:t>
      </w:r>
      <w:r w:rsidRPr="007007A1">
        <w:t>и их происхождение, рН воды. Растворенные газы, биогенные вещества, органические вещества. Микрокомпоненты (микроэлементы) и их значение. Факторы, определяющие формирование химического состава природных вод. Физико-географические, геологические, физико-химические, биологические, антропогенные факторы. Классификация по минерализации, химическому составу. Наименование вод. Представление результатов химического анализа вод. Формула Курлова. Графическое изображение химического состава вод. Гидрохимия рек: формирование гидрохимического состава вод на водосборе, неоднородность химического состава воды в реках, сток растворенных веществ. Гидрохимия атмосферных осадков: происхождение</w:t>
      </w:r>
      <w:r>
        <w:t xml:space="preserve"> </w:t>
      </w:r>
      <w:r w:rsidRPr="007007A1">
        <w:t>и формирование химического состава. Гидрохимия озер: гидрохимические характеристики озер, основные особенности гидрохимических и гидробиологических условий озер, зональность озерных вод. Химический состав пресных озер. Химический состав солоноватых и соляных озер. Грунтовые воды. Артезианские (напорные) воды. Минеральные воды: классификация по минерализации, газовому и солевому составу, физическим параметрам, наличию специфических компонентов. Бальнеологические группы минеральных вод. Гидрохимические особенности водных объектов Байкальского региона. Гидрохимия озера Байкал. Солоноватые и соленые озера региона. Особенности распространения и гидрохимия минеральных вод региона. Проведение гидрохимических исследований у водного объекта. Техника безопасности при выполнении гидрохимических работ. Обобщение материалов гидрохимических работ.</w:t>
      </w:r>
    </w:p>
    <w:p w:rsidR="004069B6" w:rsidRPr="0002011E" w:rsidRDefault="004069B6" w:rsidP="00F655A7">
      <w:pPr>
        <w:ind w:right="-6" w:firstLine="709"/>
        <w:rPr>
          <w:b/>
          <w:spacing w:val="-3"/>
        </w:rPr>
      </w:pPr>
      <w:r w:rsidRPr="0002011E">
        <w:rPr>
          <w:b/>
          <w:spacing w:val="-3"/>
        </w:rPr>
        <w:t>Общая трудоемкость</w:t>
      </w:r>
      <w:r>
        <w:rPr>
          <w:b/>
          <w:spacing w:val="-3"/>
        </w:rPr>
        <w:t xml:space="preserve">: </w:t>
      </w:r>
      <w:r w:rsidRPr="0002011E">
        <w:rPr>
          <w:b/>
          <w:spacing w:val="-3"/>
        </w:rPr>
        <w:t xml:space="preserve"> </w:t>
      </w:r>
      <w:r w:rsidRPr="0002011E">
        <w:rPr>
          <w:spacing w:val="-3"/>
        </w:rPr>
        <w:t>3 зет, 108 ч.</w:t>
      </w:r>
    </w:p>
    <w:p w:rsidR="004069B6" w:rsidRPr="0002011E" w:rsidRDefault="004069B6" w:rsidP="00F655A7">
      <w:pPr>
        <w:ind w:right="-6" w:firstLine="709"/>
        <w:rPr>
          <w:b/>
          <w:spacing w:val="-3"/>
        </w:rPr>
      </w:pPr>
      <w:r w:rsidRPr="0002011E">
        <w:rPr>
          <w:b/>
          <w:spacing w:val="-3"/>
        </w:rPr>
        <w:t>Форма контроля</w:t>
      </w:r>
      <w:r>
        <w:rPr>
          <w:b/>
          <w:spacing w:val="-3"/>
        </w:rPr>
        <w:t>:</w:t>
      </w:r>
      <w:r w:rsidRPr="0002011E">
        <w:rPr>
          <w:b/>
          <w:spacing w:val="-3"/>
        </w:rPr>
        <w:t xml:space="preserve"> з</w:t>
      </w:r>
      <w:r w:rsidRPr="0002011E">
        <w:rPr>
          <w:spacing w:val="-3"/>
        </w:rPr>
        <w:t>ачет.</w:t>
      </w:r>
    </w:p>
    <w:p w:rsidR="004069B6" w:rsidRPr="00E836F3" w:rsidRDefault="004069B6" w:rsidP="00F655A7">
      <w:pPr>
        <w:ind w:firstLine="709"/>
        <w:rPr>
          <w:b/>
          <w:i/>
        </w:rPr>
      </w:pPr>
    </w:p>
    <w:p w:rsidR="004069B6" w:rsidRDefault="004069B6" w:rsidP="009F5485">
      <w:pPr>
        <w:ind w:firstLine="709"/>
        <w:jc w:val="center"/>
        <w:rPr>
          <w:b/>
          <w:u w:val="single"/>
        </w:rPr>
      </w:pPr>
      <w:r w:rsidRPr="00F655A7">
        <w:rPr>
          <w:b/>
          <w:u w:val="single"/>
        </w:rPr>
        <w:t>Анализ объектов окружающей среды</w:t>
      </w:r>
    </w:p>
    <w:p w:rsidR="004069B6" w:rsidRPr="00F655A7" w:rsidRDefault="004069B6" w:rsidP="009F5485">
      <w:pPr>
        <w:ind w:firstLine="709"/>
        <w:jc w:val="center"/>
        <w:rPr>
          <w:b/>
          <w:u w:val="single"/>
        </w:rPr>
      </w:pPr>
    </w:p>
    <w:p w:rsidR="004069B6" w:rsidRPr="00474F64" w:rsidRDefault="004069B6" w:rsidP="009F5485">
      <w:pPr>
        <w:ind w:firstLine="709"/>
      </w:pPr>
      <w:r w:rsidRPr="00474F64">
        <w:rPr>
          <w:b/>
          <w:bCs/>
        </w:rPr>
        <w:t>Цели освоения дисциплины</w:t>
      </w:r>
      <w:r>
        <w:rPr>
          <w:b/>
          <w:bCs/>
        </w:rPr>
        <w:t xml:space="preserve">: </w:t>
      </w:r>
      <w:r w:rsidRPr="00474F64">
        <w:t xml:space="preserve">освоение студентами основных подходов к анализу природных объектов: воздуха, вод, почв, как на основные </w:t>
      </w:r>
      <w:r>
        <w:t xml:space="preserve">компоненты, так и на элементы- </w:t>
      </w:r>
      <w:r w:rsidRPr="00474F64">
        <w:t xml:space="preserve">токсиканты. Курс входит в структуру дисциплин, направленных на формирование у студентов экологического мышления, развивает и закрепляет у студентов умение грамотно спланировать эксперименты по анализу объектов окружающей среды </w:t>
      </w:r>
    </w:p>
    <w:p w:rsidR="004069B6" w:rsidRPr="007007A1" w:rsidRDefault="004069B6" w:rsidP="004A45C3">
      <w:pPr>
        <w:ind w:firstLine="709"/>
      </w:pPr>
      <w:r w:rsidRPr="00474F64">
        <w:rPr>
          <w:b/>
        </w:rPr>
        <w:t>Место дисциплины в стр</w:t>
      </w:r>
      <w:r>
        <w:rPr>
          <w:b/>
        </w:rPr>
        <w:t>уктуре О</w:t>
      </w:r>
      <w:r w:rsidRPr="00474F64">
        <w:rPr>
          <w:b/>
        </w:rPr>
        <w:t>П</w:t>
      </w:r>
      <w:r>
        <w:rPr>
          <w:b/>
        </w:rPr>
        <w:t xml:space="preserve">: </w:t>
      </w:r>
      <w:r w:rsidRPr="007007A1">
        <w:t xml:space="preserve">данная дисциплина </w:t>
      </w:r>
      <w:r>
        <w:t>входит в вариативную часть программы (</w:t>
      </w:r>
      <w:r w:rsidRPr="007007A1">
        <w:t>раздел Б.1</w:t>
      </w:r>
      <w:r>
        <w:t xml:space="preserve">.В, Блок 1) </w:t>
      </w:r>
      <w:r w:rsidRPr="007007A1">
        <w:t xml:space="preserve">по направлению </w:t>
      </w:r>
      <w:r>
        <w:t>подготовки 05.03.06 Экология и природопользование</w:t>
      </w:r>
      <w:r w:rsidRPr="00860C62">
        <w:t>.</w:t>
      </w:r>
    </w:p>
    <w:p w:rsidR="004069B6" w:rsidRDefault="004069B6" w:rsidP="009F5485">
      <w:pPr>
        <w:ind w:firstLine="709"/>
      </w:pPr>
      <w:r w:rsidRPr="007007A1">
        <w:rPr>
          <w:b/>
        </w:rPr>
        <w:t>Компетенции обучающегося, формируемые в результате освоения дисциплины</w:t>
      </w:r>
      <w:r>
        <w:rPr>
          <w:b/>
        </w:rPr>
        <w:t>:</w:t>
      </w:r>
      <w:r w:rsidRPr="00682B93">
        <w:t xml:space="preserve">  </w:t>
      </w:r>
    </w:p>
    <w:p w:rsidR="004069B6" w:rsidRDefault="004069B6" w:rsidP="009F5485">
      <w:pPr>
        <w:ind w:firstLine="709"/>
      </w:pPr>
      <w:r w:rsidRPr="004A45C3">
        <w:t>- владеть базовыми знаниями фундаментальных разделов физики, химии и биологии в объеме, необходимом для освоения физических, химических и биологических основ в экологии и природопользования; владением</w:t>
      </w:r>
      <w:r w:rsidRPr="004A45C3">
        <w:rPr>
          <w:b/>
          <w:i/>
        </w:rPr>
        <w:t xml:space="preserve"> </w:t>
      </w:r>
      <w:r w:rsidRPr="004A45C3">
        <w:t>методами химического анализа, владением знаниями о современных динамических процессах в природе и техносфере, о состоянии геосфер Земли, экологии и эволюции биосферы, глобальных экологических проблемах, а также методами отбора и анализа геологических и биологических проб; владением навыками идентификации и описания биологического разнообразия, его оценки современными методами количественной обработки информации (ОПК-2); владеть знаниями о теоретических основах экологического мониторинга, нормирования и снижения загрязнения окружающей среды, техногенных систем и экологического риска; способностью к использованию теоретических знаний в практической деятельности   (ОПК-7);  владеть знаниями в области теоретических основы геохимии и геофизики окружающей среды, основ природопользования, экономики природопользования, устойчивого развития (ПК-5); владеть методами геохимических и  геофизических исследований,  общего и геоэкологического картографирования, обработки, анализа и синтеза полевой и лабораторной геоэкологической информации и использовать теоретические знания на практике; методами обработки, анализа и синтеза полевой и лабораторной экологической информации и использовать теоретические знания на практи</w:t>
      </w:r>
      <w:r>
        <w:t>ке (ПК-7).</w:t>
      </w:r>
    </w:p>
    <w:p w:rsidR="004069B6" w:rsidRPr="00F06886" w:rsidRDefault="004069B6" w:rsidP="009F5485">
      <w:pPr>
        <w:ind w:firstLine="709"/>
        <w:rPr>
          <w:b/>
        </w:rPr>
      </w:pPr>
      <w:r w:rsidRPr="004A45C3">
        <w:t xml:space="preserve"> </w:t>
      </w:r>
      <w:r w:rsidRPr="00F06886">
        <w:rPr>
          <w:b/>
        </w:rPr>
        <w:t>Содержание дисциплины:</w:t>
      </w:r>
    </w:p>
    <w:p w:rsidR="004069B6" w:rsidRPr="00474F64" w:rsidRDefault="004069B6" w:rsidP="009F5485">
      <w:pPr>
        <w:ind w:firstLine="709"/>
      </w:pPr>
      <w:r w:rsidRPr="00474F64">
        <w:t>Цели и задачи анал</w:t>
      </w:r>
      <w:r>
        <w:t xml:space="preserve">иза объектов окружающей среды. </w:t>
      </w:r>
      <w:r w:rsidRPr="00474F64">
        <w:t>Информационно-аналитическая схема анализа объектов окружающей среды. Контроль качества результатов химического анализа. Классификация объектов окружающей среды. Атмосфера, гидросфера, литосфера основные компоненты природной среды.</w:t>
      </w:r>
      <w:r w:rsidRPr="00B16511">
        <w:t xml:space="preserve"> </w:t>
      </w:r>
      <w:r w:rsidRPr="00474F64">
        <w:t>Классификация загрязняющих веществ по виду воздействия на организм и механизму токсического действия. Законодательные и нормативные акты, регламентирующие обязательный контроль за анализом объектов окружающей среды. Законы и принципы функционирования биосферы.</w:t>
      </w:r>
      <w:r w:rsidRPr="00B16511">
        <w:t xml:space="preserve"> </w:t>
      </w:r>
      <w:r w:rsidRPr="00474F64">
        <w:t>Способность биосферы к саморегуляции и самоподдерживанию. Санитарно-гигиенические и экологические нормативы качества окружающей среды (предельно-допустимые концентрации). Источники загрязняющих веществ. Научно-техническиенормативы выбросов и сбросов вредных веществ (ПДВ м ПДС). Объекты окружающей среды</w:t>
      </w:r>
      <w:r>
        <w:t xml:space="preserve">. </w:t>
      </w:r>
      <w:r w:rsidRPr="00474F64">
        <w:t>Характеристика атмосферы. Пробоотбор и пробоподготовка газовых матриц.</w:t>
      </w:r>
      <w:r>
        <w:t xml:space="preserve"> </w:t>
      </w:r>
      <w:r w:rsidRPr="00474F64">
        <w:t>Характеристика вод. Пробоотбор и пробоподготовка жидких матриц</w:t>
      </w:r>
      <w:r>
        <w:t xml:space="preserve">. </w:t>
      </w:r>
      <w:r w:rsidRPr="00474F64">
        <w:t>Характеристика почв. Пробоотбор и пробоподготовка твердых матриц.</w:t>
      </w:r>
      <w:r>
        <w:t xml:space="preserve"> </w:t>
      </w:r>
      <w:r w:rsidRPr="00474F64">
        <w:t>Методы анализа объектов окружающей среды</w:t>
      </w:r>
      <w:r>
        <w:t>.</w:t>
      </w:r>
    </w:p>
    <w:p w:rsidR="004069B6" w:rsidRPr="00F06886" w:rsidRDefault="004069B6" w:rsidP="009F5485">
      <w:pPr>
        <w:ind w:right="-6" w:firstLine="709"/>
        <w:rPr>
          <w:b/>
          <w:spacing w:val="-3"/>
        </w:rPr>
      </w:pPr>
      <w:r w:rsidRPr="00F06886">
        <w:rPr>
          <w:b/>
          <w:spacing w:val="-3"/>
        </w:rPr>
        <w:t>Общая трудоемкость</w:t>
      </w:r>
      <w:r>
        <w:rPr>
          <w:b/>
          <w:spacing w:val="-3"/>
        </w:rPr>
        <w:t xml:space="preserve">: </w:t>
      </w:r>
      <w:r>
        <w:rPr>
          <w:spacing w:val="-3"/>
        </w:rPr>
        <w:t>4 зет, 144</w:t>
      </w:r>
      <w:r w:rsidRPr="00F06886">
        <w:rPr>
          <w:spacing w:val="-3"/>
        </w:rPr>
        <w:t xml:space="preserve"> ч.</w:t>
      </w:r>
    </w:p>
    <w:p w:rsidR="004069B6" w:rsidRPr="00817DC6" w:rsidRDefault="004069B6" w:rsidP="009F5485">
      <w:pPr>
        <w:ind w:right="-6" w:firstLine="709"/>
        <w:rPr>
          <w:i/>
          <w:spacing w:val="-3"/>
        </w:rPr>
      </w:pPr>
      <w:r w:rsidRPr="00F06886">
        <w:rPr>
          <w:b/>
          <w:spacing w:val="-3"/>
        </w:rPr>
        <w:t>Форма контроля</w:t>
      </w:r>
      <w:r>
        <w:rPr>
          <w:b/>
          <w:spacing w:val="-3"/>
        </w:rPr>
        <w:t xml:space="preserve">: </w:t>
      </w:r>
      <w:r w:rsidRPr="00F06886">
        <w:rPr>
          <w:b/>
          <w:spacing w:val="-3"/>
        </w:rPr>
        <w:t xml:space="preserve"> </w:t>
      </w:r>
      <w:r>
        <w:rPr>
          <w:spacing w:val="-3"/>
        </w:rPr>
        <w:t>зачет.</w:t>
      </w:r>
    </w:p>
    <w:p w:rsidR="004069B6" w:rsidRDefault="004069B6" w:rsidP="009F5485">
      <w:pPr>
        <w:ind w:firstLine="709"/>
        <w:rPr>
          <w:b/>
          <w:iCs/>
        </w:rPr>
      </w:pPr>
    </w:p>
    <w:p w:rsidR="004069B6" w:rsidRDefault="004069B6" w:rsidP="009F5485">
      <w:pPr>
        <w:ind w:firstLine="709"/>
        <w:jc w:val="center"/>
        <w:rPr>
          <w:b/>
          <w:u w:val="single"/>
        </w:rPr>
      </w:pPr>
      <w:r w:rsidRPr="00061934">
        <w:rPr>
          <w:b/>
          <w:u w:val="single"/>
        </w:rPr>
        <w:t>КЗОЖ и профилактика</w:t>
      </w:r>
    </w:p>
    <w:p w:rsidR="004069B6" w:rsidRPr="00061934" w:rsidRDefault="004069B6" w:rsidP="009F5485">
      <w:pPr>
        <w:ind w:firstLine="709"/>
        <w:jc w:val="center"/>
        <w:rPr>
          <w:b/>
          <w:u w:val="single"/>
        </w:rPr>
      </w:pPr>
    </w:p>
    <w:p w:rsidR="004069B6" w:rsidRPr="00E712AF" w:rsidRDefault="004069B6" w:rsidP="009F5485">
      <w:pPr>
        <w:ind w:firstLine="709"/>
      </w:pPr>
      <w:r w:rsidRPr="00474F64">
        <w:rPr>
          <w:b/>
          <w:bCs/>
        </w:rPr>
        <w:t>Цели освоения дисциплины</w:t>
      </w:r>
      <w:r>
        <w:rPr>
          <w:b/>
          <w:bCs/>
        </w:rPr>
        <w:t>:</w:t>
      </w:r>
      <w:r w:rsidRPr="00474F64">
        <w:t xml:space="preserve"> </w:t>
      </w:r>
      <w:r w:rsidRPr="00E712AF">
        <w:t>обеспечение студентам необходимой информации для овладения определенными знаниями и умениями в области здорового образа жизни с учетом последующего обучения и профессиональной деятельности.</w:t>
      </w:r>
    </w:p>
    <w:p w:rsidR="004069B6" w:rsidRDefault="004069B6" w:rsidP="009F5485">
      <w:pPr>
        <w:widowControl/>
        <w:shd w:val="clear" w:color="auto" w:fill="FFFFFF"/>
        <w:tabs>
          <w:tab w:val="clear" w:pos="708"/>
        </w:tabs>
        <w:ind w:firstLine="709"/>
        <w:jc w:val="left"/>
      </w:pPr>
    </w:p>
    <w:p w:rsidR="004069B6" w:rsidRPr="007007A1" w:rsidRDefault="004069B6" w:rsidP="004A45C3">
      <w:pPr>
        <w:ind w:firstLine="709"/>
      </w:pPr>
      <w:r w:rsidRPr="005E2CEB">
        <w:rPr>
          <w:b/>
          <w:bCs/>
          <w:color w:val="000000"/>
        </w:rPr>
        <w:t>Место дисциплины в структу</w:t>
      </w:r>
      <w:r>
        <w:rPr>
          <w:b/>
          <w:bCs/>
          <w:color w:val="000000"/>
        </w:rPr>
        <w:t xml:space="preserve">ре </w:t>
      </w:r>
      <w:r w:rsidRPr="005E2CEB">
        <w:rPr>
          <w:b/>
          <w:bCs/>
          <w:color w:val="000000"/>
        </w:rPr>
        <w:t>ОП</w:t>
      </w:r>
      <w:r>
        <w:rPr>
          <w:b/>
          <w:bCs/>
          <w:color w:val="000000"/>
        </w:rPr>
        <w:t>:</w:t>
      </w:r>
      <w:r w:rsidRPr="00AC71E4">
        <w:t xml:space="preserve"> </w:t>
      </w:r>
      <w:r w:rsidRPr="007007A1">
        <w:t xml:space="preserve">данная дисциплина </w:t>
      </w:r>
      <w:r>
        <w:t>входит в вариативную часть программы (</w:t>
      </w:r>
      <w:r w:rsidRPr="007007A1">
        <w:t>раздел Б.1</w:t>
      </w:r>
      <w:r>
        <w:t xml:space="preserve">.В, Блок 1) </w:t>
      </w:r>
      <w:r w:rsidRPr="007007A1">
        <w:t xml:space="preserve">по направлению </w:t>
      </w:r>
      <w:r>
        <w:t>подготовки 05.03.06 Экология и природопользование</w:t>
      </w:r>
      <w:r w:rsidRPr="00860C62">
        <w:t>.</w:t>
      </w:r>
    </w:p>
    <w:p w:rsidR="004069B6" w:rsidRPr="00E712AF" w:rsidRDefault="004069B6" w:rsidP="009F5485">
      <w:pPr>
        <w:ind w:firstLine="709"/>
      </w:pPr>
      <w:r w:rsidRPr="00E712AF">
        <w:rPr>
          <w:b/>
        </w:rPr>
        <w:t>Компетенции обучающегося, формируемые в результате освоения дисциплины</w:t>
      </w:r>
      <w:r w:rsidRPr="00E712AF">
        <w:t>:</w:t>
      </w:r>
    </w:p>
    <w:p w:rsidR="004069B6" w:rsidRDefault="004069B6" w:rsidP="009F5485">
      <w:pPr>
        <w:ind w:firstLine="709"/>
      </w:pPr>
      <w:r>
        <w:rPr>
          <w:iCs/>
        </w:rPr>
        <w:t xml:space="preserve">- </w:t>
      </w:r>
      <w:r w:rsidRPr="00682B93">
        <w:t>способность работать в коллективе, толерантно воспринимая социальные, этнические, конфессиональные и культурные различия (ОК-6);</w:t>
      </w:r>
    </w:p>
    <w:p w:rsidR="004069B6" w:rsidRPr="00682B93" w:rsidRDefault="004069B6" w:rsidP="009F5485">
      <w:pPr>
        <w:ind w:firstLine="709"/>
      </w:pPr>
      <w:r>
        <w:t>-</w:t>
      </w:r>
      <w:r w:rsidRPr="00682B93">
        <w:t xml:space="preserve"> </w:t>
      </w:r>
      <w:r w:rsidRPr="00682B93">
        <w:rPr>
          <w:color w:val="000000"/>
        </w:rPr>
        <w:t>готовность пользоваться основными методами защиты производственного персонала и населения от возможных последствий аварий, катастроф, стихийных бедствий (ОК-9).</w:t>
      </w:r>
    </w:p>
    <w:p w:rsidR="004069B6" w:rsidRPr="00E712AF" w:rsidRDefault="004069B6" w:rsidP="009F5485">
      <w:pPr>
        <w:shd w:val="clear" w:color="auto" w:fill="FFFFFF"/>
        <w:ind w:firstLine="709"/>
        <w:rPr>
          <w:spacing w:val="-4"/>
        </w:rPr>
      </w:pPr>
      <w:r w:rsidRPr="00E712AF">
        <w:rPr>
          <w:b/>
          <w:spacing w:val="-4"/>
        </w:rPr>
        <w:t>Содержание дисциплины</w:t>
      </w:r>
      <w:r w:rsidRPr="00E712AF">
        <w:rPr>
          <w:spacing w:val="-4"/>
        </w:rPr>
        <w:t xml:space="preserve">: </w:t>
      </w:r>
    </w:p>
    <w:p w:rsidR="004069B6" w:rsidRDefault="004069B6" w:rsidP="009F5485">
      <w:pPr>
        <w:ind w:firstLine="709"/>
      </w:pPr>
      <w:r w:rsidRPr="00E712AF">
        <w:t>Определение понятия "Здоровый образ жизни". Валеология. Определение понятий "Здоровье" и "Болезнь". Основные составляющие здорового образа жизни. Социальные основы здоро</w:t>
      </w:r>
      <w:r w:rsidRPr="00E712AF">
        <w:softHyphen/>
        <w:t>вого образа жизни.</w:t>
      </w:r>
      <w:r>
        <w:t xml:space="preserve"> </w:t>
      </w:r>
      <w:r w:rsidRPr="00E712AF">
        <w:t>Психологическое здоровье. Связь психического и физического здоровья. Стресс и психологическое здоровье. Влияние рекламы на психологическое здоровье. Влияние элементов современной культуры (музыки, литературы и т.д.) на психологическое здоровье. Особенности психологического здоровья детей и подростков. Роль семьи в формировании психологического здоровья. Проблемы психологической адаптации детей из неполноценных семей. Профилактическая медицина. Определение понятия «профилактическая медицина». Затраты системы здравоохранения на профилактику и лечение наиболее распространенных заболеваний. Принципы профилактики. Нормативы, их достоинства и недостатки. Состояние воды и здоровье человека. Техногенное загрязнение водоемов. Нормативы, их достоинства и недостатки. Питание и здоровый образ жизни. Питание как одна из составляющих здорового образа жизни. Необходимость поступления белков, жиров и углеводов для здорового образа жизни. Витамины и микроэлементы, их значение для здорового образа жизни. Территории, эндемичные по дефициту микроэлементов. Социальное значение неполноценного питания. Профилактическое применение витаминов и микроэлементов: за и против. Биологически активные добавки к пище, их место в профилактике и терапии.</w:t>
      </w:r>
      <w:r>
        <w:t xml:space="preserve"> </w:t>
      </w:r>
      <w:r w:rsidRPr="00E712AF">
        <w:t>Физическая культура и здоровый образ жизни</w:t>
      </w:r>
      <w:r>
        <w:t xml:space="preserve">. </w:t>
      </w:r>
      <w:r w:rsidRPr="00E712AF">
        <w:t>Занятия физической культурой как одна из основ здорового образа жизни. Утренняя зарядка как один из видов физической культуры. Сколько нужно физических упражнений в день? Принципы индивидуального подбора физической активности. Гиподинамия как один из факторов риска развития различных заболеваний. Профессиональный спорт и здоровый образ жизни. Профессиональные заболевания спортсменов.</w:t>
      </w:r>
      <w:r>
        <w:t xml:space="preserve"> </w:t>
      </w:r>
      <w:r w:rsidRPr="00E712AF">
        <w:t>Вредные привычки и здоровый образ жизни. Курение: доказанные факторы риска. Социальное значение курения. Реклама табака: за и против. Затраты системы здравоохранения на курильщиков. Алкоголь: доказанные факторы риска. Профилактическая эффективность алкоголя: мифы и правда. Социальное значение алкоголизма. Реклама алкоголя. Пиво как источник алкоголя. Дополнительные проблемы, связанные с употреблением алкоголя. Затраты системы здравоохранения на алкоголиков. Наркотики: определение понятия, основные виды. Различия законодательства разных стран по отношению к наркотикам. Заболевания, ассоциированные с употреблением наркотиков. Психологическое отношение подростков к наркотикам. Программы по предупреждению распространения наркомании. Затраты системы здравоохранения на наркоманов.</w:t>
      </w:r>
      <w:r>
        <w:t xml:space="preserve"> </w:t>
      </w:r>
      <w:r w:rsidRPr="00E712AF">
        <w:t>Планирование семьи. Демографическая ситуация в стране и мире. Роль планирования семьи в изменении демографической ситуации. Контрацепция как один из методов планирования семьи. Виды контрацепции. Особенности контрацепции у различных возрастных категорий населения. Гигиена и здоровый образ жизни. Гигиена как одна из составляющих здорового образа жизни. Виды гигиены. Особенности отношения подростков к личной гигиене. Роль системы воспита</w:t>
      </w:r>
      <w:r w:rsidRPr="00E712AF">
        <w:softHyphen/>
        <w:t xml:space="preserve">ния в недостаточном знании необходимости личной гигиены. Просветительская работа как метод приучения к личной гигиене. </w:t>
      </w:r>
      <w:r>
        <w:t xml:space="preserve"> </w:t>
      </w:r>
      <w:r w:rsidRPr="00E712AF">
        <w:t>Вибрация. Акустические воздействия. Пыль. Летучие жидкости. Органические растворители. Кислоты. Тяжелые металлы. Аллергены. Принципы уменьшения поступления пыли в организм. Вентиляции и тяги. Типы вентиляции. Требования к системам вентиляции. Респираторы. Основные антидоты при отравлениях летучими жидкостями, кислотами, тяжелыми металлами. Первая помощь при ожогах летучими жидкостями и кислотами.</w:t>
      </w:r>
    </w:p>
    <w:p w:rsidR="004069B6" w:rsidRPr="004A45C3" w:rsidRDefault="004069B6" w:rsidP="009F5485">
      <w:pPr>
        <w:tabs>
          <w:tab w:val="num" w:pos="0"/>
        </w:tabs>
        <w:ind w:firstLine="709"/>
        <w:jc w:val="left"/>
      </w:pPr>
      <w:r>
        <w:rPr>
          <w:b/>
        </w:rPr>
        <w:t>Общая трудоемкость:</w:t>
      </w:r>
      <w:r w:rsidRPr="00A93577">
        <w:t xml:space="preserve"> </w:t>
      </w:r>
      <w:r w:rsidRPr="004A45C3">
        <w:t>2 зет, 72 ч.</w:t>
      </w:r>
    </w:p>
    <w:p w:rsidR="004069B6" w:rsidRDefault="004069B6" w:rsidP="009F5485">
      <w:pPr>
        <w:tabs>
          <w:tab w:val="num" w:pos="0"/>
        </w:tabs>
        <w:ind w:firstLine="709"/>
        <w:jc w:val="left"/>
      </w:pPr>
      <w:r w:rsidRPr="004A45C3">
        <w:rPr>
          <w:b/>
        </w:rPr>
        <w:t>Форма контроля:</w:t>
      </w:r>
      <w:r w:rsidRPr="004A45C3">
        <w:t xml:space="preserve"> зачет.</w:t>
      </w:r>
    </w:p>
    <w:p w:rsidR="004069B6" w:rsidRDefault="004069B6" w:rsidP="009F5485">
      <w:pPr>
        <w:ind w:firstLine="709"/>
        <w:rPr>
          <w:b/>
          <w:bCs/>
        </w:rPr>
      </w:pPr>
    </w:p>
    <w:p w:rsidR="004069B6" w:rsidRPr="00175666" w:rsidRDefault="004069B6" w:rsidP="009F5485">
      <w:pPr>
        <w:ind w:firstLine="709"/>
        <w:jc w:val="center"/>
        <w:rPr>
          <w:b/>
          <w:u w:val="single"/>
        </w:rPr>
      </w:pPr>
      <w:r w:rsidRPr="00175666">
        <w:rPr>
          <w:b/>
          <w:u w:val="single"/>
        </w:rPr>
        <w:t>Глобальные проблемы природопользования</w:t>
      </w:r>
    </w:p>
    <w:p w:rsidR="004069B6" w:rsidRDefault="004069B6" w:rsidP="009F5485">
      <w:pPr>
        <w:widowControl/>
        <w:tabs>
          <w:tab w:val="clear" w:pos="708"/>
        </w:tabs>
        <w:autoSpaceDE w:val="0"/>
        <w:autoSpaceDN w:val="0"/>
        <w:adjustRightInd w:val="0"/>
        <w:ind w:firstLine="709"/>
        <w:jc w:val="left"/>
        <w:rPr>
          <w:b/>
          <w:i/>
          <w:u w:val="single"/>
        </w:rPr>
      </w:pPr>
    </w:p>
    <w:p w:rsidR="004069B6" w:rsidRPr="00175666" w:rsidRDefault="004069B6" w:rsidP="004A45C3">
      <w:pPr>
        <w:widowControl/>
        <w:tabs>
          <w:tab w:val="clear" w:pos="708"/>
        </w:tabs>
        <w:autoSpaceDE w:val="0"/>
        <w:autoSpaceDN w:val="0"/>
        <w:adjustRightInd w:val="0"/>
        <w:ind w:firstLine="709"/>
        <w:rPr>
          <w:rFonts w:eastAsia="TimesNewRoman"/>
        </w:rPr>
      </w:pPr>
      <w:r w:rsidRPr="00175666">
        <w:rPr>
          <w:b/>
        </w:rPr>
        <w:t>Цели освоения дисциплины:</w:t>
      </w:r>
      <w:r w:rsidRPr="00175666">
        <w:rPr>
          <w:rFonts w:eastAsia="TimesNewRoman"/>
        </w:rPr>
        <w:t xml:space="preserve"> сформировать у студентов системное экологическое мышление,</w:t>
      </w:r>
      <w:r>
        <w:rPr>
          <w:rFonts w:eastAsia="TimesNewRoman"/>
        </w:rPr>
        <w:t xml:space="preserve"> </w:t>
      </w:r>
      <w:r w:rsidRPr="00175666">
        <w:rPr>
          <w:rFonts w:eastAsia="TimesNewRoman"/>
        </w:rPr>
        <w:t>обеспечивающее комплексный подход к анализу проблем глобального</w:t>
      </w:r>
      <w:r>
        <w:rPr>
          <w:rFonts w:eastAsia="TimesNewRoman"/>
        </w:rPr>
        <w:t xml:space="preserve"> </w:t>
      </w:r>
      <w:r w:rsidRPr="00175666">
        <w:rPr>
          <w:rFonts w:eastAsia="TimesNewRoman"/>
        </w:rPr>
        <w:t>природопользования.</w:t>
      </w:r>
    </w:p>
    <w:p w:rsidR="004069B6" w:rsidRPr="007007A1" w:rsidRDefault="004069B6" w:rsidP="004A45C3">
      <w:pPr>
        <w:ind w:firstLine="709"/>
      </w:pPr>
      <w:r w:rsidRPr="00175666">
        <w:rPr>
          <w:b/>
          <w:color w:val="000000"/>
        </w:rPr>
        <w:t>Место дисциплины в структуре ОП</w:t>
      </w:r>
      <w:r>
        <w:rPr>
          <w:b/>
          <w:color w:val="000000"/>
        </w:rPr>
        <w:t xml:space="preserve">: </w:t>
      </w:r>
      <w:r w:rsidRPr="007007A1">
        <w:t xml:space="preserve">данная дисциплина </w:t>
      </w:r>
      <w:r>
        <w:t>входит в вариативную часть программы (</w:t>
      </w:r>
      <w:r w:rsidRPr="007007A1">
        <w:t>раздел Б.1</w:t>
      </w:r>
      <w:r>
        <w:t xml:space="preserve">.В, Блок 1) </w:t>
      </w:r>
      <w:r w:rsidRPr="007007A1">
        <w:t xml:space="preserve">по направлению </w:t>
      </w:r>
      <w:r>
        <w:t>подготовки 05.03.06 Экология и природопользование</w:t>
      </w:r>
      <w:r w:rsidRPr="00860C62">
        <w:t>.</w:t>
      </w:r>
    </w:p>
    <w:p w:rsidR="004069B6" w:rsidRPr="00E712AF" w:rsidRDefault="004069B6" w:rsidP="009F5485">
      <w:pPr>
        <w:ind w:firstLine="709"/>
      </w:pPr>
      <w:r w:rsidRPr="00E712AF">
        <w:rPr>
          <w:b/>
        </w:rPr>
        <w:t>Компетенции обучающегося, формируемые в результате освоения дисциплины</w:t>
      </w:r>
      <w:r w:rsidRPr="00E712AF">
        <w:t>:</w:t>
      </w:r>
    </w:p>
    <w:p w:rsidR="004069B6" w:rsidRPr="00175666" w:rsidRDefault="004069B6" w:rsidP="004A45C3">
      <w:pPr>
        <w:ind w:firstLine="709"/>
      </w:pPr>
      <w:r>
        <w:t xml:space="preserve">- </w:t>
      </w:r>
      <w:r w:rsidRPr="00175666">
        <w:t>владеть знаниями в области общего ресурсоведения, регионального природопользования, картографии (ПК-3); способность решать глобальные и региональные геологические проблемы (ПК-4); владеть знаниями в области теоретических основы геохимии и геофизики окружающей среды, основ природопользования, экономики природопользован</w:t>
      </w:r>
      <w:r>
        <w:t>ия, устойчивого развития (ПК-5).</w:t>
      </w:r>
    </w:p>
    <w:p w:rsidR="004069B6" w:rsidRPr="00175666" w:rsidRDefault="004069B6" w:rsidP="004A45C3">
      <w:pPr>
        <w:widowControl/>
        <w:tabs>
          <w:tab w:val="clear" w:pos="708"/>
        </w:tabs>
        <w:autoSpaceDE w:val="0"/>
        <w:autoSpaceDN w:val="0"/>
        <w:adjustRightInd w:val="0"/>
        <w:ind w:firstLine="709"/>
        <w:rPr>
          <w:rFonts w:eastAsia="TimesNewRoman"/>
        </w:rPr>
      </w:pPr>
      <w:r w:rsidRPr="00175666">
        <w:rPr>
          <w:b/>
          <w:iCs/>
        </w:rPr>
        <w:t>Содержание дисциплины:</w:t>
      </w:r>
      <w:r w:rsidRPr="00175666">
        <w:rPr>
          <w:rFonts w:eastAsia="TimesNewRoman"/>
        </w:rPr>
        <w:t xml:space="preserve"> Глобальные экологические проблемы. Охрана окружающей среды.Мониторинг окружающей среды. Экотоксикология. Основы экономики природопользования. Международное экологическое движение и сотрудничество.</w:t>
      </w:r>
    </w:p>
    <w:p w:rsidR="004069B6" w:rsidRDefault="004069B6" w:rsidP="004A45C3">
      <w:pPr>
        <w:tabs>
          <w:tab w:val="num" w:pos="0"/>
        </w:tabs>
        <w:ind w:firstLine="709"/>
      </w:pPr>
      <w:r w:rsidRPr="00175666">
        <w:rPr>
          <w:b/>
          <w:spacing w:val="-3"/>
        </w:rPr>
        <w:t>Общая трудоемкость</w:t>
      </w:r>
      <w:r>
        <w:rPr>
          <w:i/>
          <w:spacing w:val="-3"/>
        </w:rPr>
        <w:t xml:space="preserve">: </w:t>
      </w:r>
      <w:r w:rsidRPr="00175666">
        <w:t>3 зачетные единицы, 108 ч.</w:t>
      </w:r>
    </w:p>
    <w:p w:rsidR="004069B6" w:rsidRPr="00175666" w:rsidRDefault="004069B6" w:rsidP="009F5485">
      <w:pPr>
        <w:ind w:right="-6" w:firstLine="709"/>
        <w:rPr>
          <w:spacing w:val="-3"/>
        </w:rPr>
      </w:pPr>
      <w:r w:rsidRPr="00175666">
        <w:rPr>
          <w:b/>
          <w:spacing w:val="-3"/>
        </w:rPr>
        <w:t>Форма контроля</w:t>
      </w:r>
      <w:r>
        <w:rPr>
          <w:b/>
          <w:spacing w:val="-3"/>
        </w:rPr>
        <w:t xml:space="preserve">: </w:t>
      </w:r>
      <w:r w:rsidRPr="00175666">
        <w:rPr>
          <w:spacing w:val="-3"/>
        </w:rPr>
        <w:t xml:space="preserve"> экзамен</w:t>
      </w:r>
      <w:r>
        <w:rPr>
          <w:spacing w:val="-3"/>
        </w:rPr>
        <w:t>.</w:t>
      </w:r>
    </w:p>
    <w:p w:rsidR="004069B6" w:rsidRDefault="004069B6" w:rsidP="009F5485">
      <w:pPr>
        <w:ind w:firstLine="709"/>
        <w:jc w:val="center"/>
        <w:rPr>
          <w:b/>
          <w:u w:val="single"/>
        </w:rPr>
      </w:pPr>
    </w:p>
    <w:p w:rsidR="004069B6" w:rsidRDefault="004069B6" w:rsidP="009F5485">
      <w:pPr>
        <w:ind w:firstLine="709"/>
        <w:jc w:val="center"/>
        <w:rPr>
          <w:b/>
          <w:u w:val="single"/>
        </w:rPr>
      </w:pPr>
      <w:r w:rsidRPr="00F047F2">
        <w:rPr>
          <w:b/>
          <w:u w:val="single"/>
        </w:rPr>
        <w:t>Региональное и отраслевое природопользование</w:t>
      </w:r>
    </w:p>
    <w:p w:rsidR="004069B6" w:rsidRPr="00F047F2" w:rsidRDefault="004069B6" w:rsidP="009F5485">
      <w:pPr>
        <w:ind w:firstLine="709"/>
        <w:jc w:val="center"/>
        <w:rPr>
          <w:b/>
          <w:u w:val="single"/>
        </w:rPr>
      </w:pPr>
    </w:p>
    <w:p w:rsidR="004069B6" w:rsidRPr="00F047F2" w:rsidRDefault="004069B6" w:rsidP="004A45C3">
      <w:pPr>
        <w:widowControl/>
        <w:tabs>
          <w:tab w:val="clear" w:pos="708"/>
        </w:tabs>
        <w:autoSpaceDE w:val="0"/>
        <w:autoSpaceDN w:val="0"/>
        <w:adjustRightInd w:val="0"/>
        <w:ind w:firstLine="709"/>
        <w:rPr>
          <w:rFonts w:eastAsia="TimesNewRoman"/>
          <w:sz w:val="20"/>
          <w:szCs w:val="20"/>
        </w:rPr>
      </w:pPr>
      <w:r w:rsidRPr="00BD3DA6">
        <w:rPr>
          <w:b/>
        </w:rPr>
        <w:t>Цели освоения дисциплины:</w:t>
      </w:r>
      <w:r w:rsidRPr="00F047F2">
        <w:rPr>
          <w:rFonts w:ascii="TimesNewRoman" w:eastAsia="TimesNewRoman" w:cs="TimesNewRoman"/>
        </w:rPr>
        <w:t xml:space="preserve"> </w:t>
      </w:r>
      <w:r w:rsidRPr="00F047F2">
        <w:rPr>
          <w:rFonts w:eastAsia="TimesNewRoman"/>
        </w:rPr>
        <w:t>Концепция исторических и настоящих систем регионального</w:t>
      </w:r>
      <w:r>
        <w:rPr>
          <w:rFonts w:eastAsia="TimesNewRoman"/>
        </w:rPr>
        <w:t xml:space="preserve"> </w:t>
      </w:r>
      <w:r w:rsidRPr="00F047F2">
        <w:rPr>
          <w:rFonts w:eastAsia="TimesNewRoman"/>
        </w:rPr>
        <w:t>природопользования и глобализация особенностей современных региональных структур.</w:t>
      </w:r>
    </w:p>
    <w:p w:rsidR="004069B6" w:rsidRPr="004A45C3" w:rsidRDefault="004069B6" w:rsidP="004A45C3">
      <w:pPr>
        <w:widowControl/>
        <w:shd w:val="clear" w:color="auto" w:fill="FFFFFF"/>
        <w:tabs>
          <w:tab w:val="clear" w:pos="708"/>
        </w:tabs>
        <w:ind w:firstLine="709"/>
        <w:rPr>
          <w:b/>
          <w:bCs/>
          <w:color w:val="000000"/>
        </w:rPr>
      </w:pPr>
      <w:r w:rsidRPr="005E2CEB">
        <w:rPr>
          <w:b/>
          <w:bCs/>
          <w:color w:val="000000"/>
        </w:rPr>
        <w:t>Место дисциплины в структу</w:t>
      </w:r>
      <w:r>
        <w:rPr>
          <w:b/>
          <w:bCs/>
          <w:color w:val="000000"/>
        </w:rPr>
        <w:t xml:space="preserve">ре </w:t>
      </w:r>
      <w:r w:rsidRPr="005E2CEB">
        <w:rPr>
          <w:b/>
          <w:bCs/>
          <w:color w:val="000000"/>
        </w:rPr>
        <w:t>ОП</w:t>
      </w:r>
      <w:r>
        <w:rPr>
          <w:b/>
          <w:bCs/>
          <w:color w:val="000000"/>
        </w:rPr>
        <w:t xml:space="preserve">: </w:t>
      </w:r>
      <w:r w:rsidRPr="007007A1">
        <w:t xml:space="preserve">данная дисциплина </w:t>
      </w:r>
      <w:r>
        <w:t>входит в вариативную часть программы (</w:t>
      </w:r>
      <w:r w:rsidRPr="007007A1">
        <w:t>раздел Б.1</w:t>
      </w:r>
      <w:r>
        <w:t xml:space="preserve">.В, Блок 1) </w:t>
      </w:r>
      <w:r w:rsidRPr="007007A1">
        <w:t xml:space="preserve">по направлению </w:t>
      </w:r>
      <w:r>
        <w:t>подготовки 05.03.06 Экология и природопользование</w:t>
      </w:r>
      <w:r w:rsidRPr="00860C62">
        <w:t>.</w:t>
      </w:r>
    </w:p>
    <w:p w:rsidR="004069B6" w:rsidRPr="00E712AF" w:rsidRDefault="004069B6" w:rsidP="004A45C3">
      <w:pPr>
        <w:ind w:firstLine="709"/>
      </w:pPr>
      <w:r w:rsidRPr="00E712AF">
        <w:rPr>
          <w:b/>
        </w:rPr>
        <w:t>Компетенции обучающегося, формируемые в результате освоения дисциплины</w:t>
      </w:r>
      <w:r w:rsidRPr="00E712AF">
        <w:t>:</w:t>
      </w:r>
    </w:p>
    <w:p w:rsidR="004069B6" w:rsidRDefault="004069B6" w:rsidP="004A45C3">
      <w:pPr>
        <w:overflowPunct w:val="0"/>
        <w:autoSpaceDE w:val="0"/>
        <w:autoSpaceDN w:val="0"/>
        <w:adjustRightInd w:val="0"/>
        <w:ind w:firstLine="709"/>
      </w:pPr>
      <w:r>
        <w:rPr>
          <w:kern w:val="28"/>
        </w:rPr>
        <w:t xml:space="preserve">- </w:t>
      </w:r>
      <w:r w:rsidRPr="00682B93">
        <w:t>владеть знаниями в области общего ресурсоведения, регионального природопользования, картографии (ПК-3)</w:t>
      </w:r>
      <w:r>
        <w:t>.</w:t>
      </w:r>
    </w:p>
    <w:p w:rsidR="004069B6" w:rsidRPr="000A5133" w:rsidRDefault="004069B6" w:rsidP="004A45C3">
      <w:pPr>
        <w:overflowPunct w:val="0"/>
        <w:autoSpaceDE w:val="0"/>
        <w:autoSpaceDN w:val="0"/>
        <w:adjustRightInd w:val="0"/>
        <w:ind w:firstLine="709"/>
        <w:rPr>
          <w:spacing w:val="-4"/>
          <w:kern w:val="28"/>
        </w:rPr>
      </w:pPr>
      <w:r w:rsidRPr="00175666">
        <w:rPr>
          <w:b/>
          <w:iCs/>
        </w:rPr>
        <w:t>Содержание дисциплины:</w:t>
      </w:r>
      <w:r w:rsidRPr="00175666">
        <w:rPr>
          <w:rFonts w:eastAsia="TimesNewRoman"/>
        </w:rPr>
        <w:t xml:space="preserve"> </w:t>
      </w:r>
      <w:r>
        <w:rPr>
          <w:kern w:val="28"/>
        </w:rPr>
        <w:t>О</w:t>
      </w:r>
      <w:r>
        <w:rPr>
          <w:spacing w:val="-4"/>
        </w:rPr>
        <w:t>сновные фундаментальные понятия и географические основы природопользования. Территориальная природно-социо-экономическая организация природопользования и ее связь с естественной дифференциацией природной среды и социально-экономическими условиями. В</w:t>
      </w:r>
      <w:r>
        <w:t xml:space="preserve">опросы </w:t>
      </w:r>
      <w:r>
        <w:rPr>
          <w:kern w:val="28"/>
        </w:rPr>
        <w:t>территориальной и отраслевой структуры природопользования, факторов её динамики в историческом аспекте.</w:t>
      </w:r>
      <w:r>
        <w:rPr>
          <w:spacing w:val="-4"/>
        </w:rPr>
        <w:t xml:space="preserve"> Принципы и методы анализа территориальной и отраслевой структуры современного природопользования на разных иерархических уровнях. Пространственно-временная парадигма в современном региональном природопользовании. Обзор региональных систем природопользования мира и России, специфические региональные системы природопользования (районов пионерного хозяйственного освоения, густозаселенных старо-освоенных районов, приморских территорий, высокогорных ландшафтов, аридных районов, приграничных районов и др.). П</w:t>
      </w:r>
      <w:r>
        <w:rPr>
          <w:spacing w:val="-4"/>
          <w:kern w:val="28"/>
        </w:rPr>
        <w:t xml:space="preserve">озитивный и негативный опыт практики отечественного и зарубежного регионального и отраслевого природопользования как важнейшее условие решения актуальных проблем оптимизации взаимодействия природы и общества. </w:t>
      </w:r>
    </w:p>
    <w:p w:rsidR="004069B6" w:rsidRDefault="004069B6" w:rsidP="004A45C3">
      <w:pPr>
        <w:tabs>
          <w:tab w:val="num" w:pos="0"/>
        </w:tabs>
        <w:ind w:firstLine="709"/>
      </w:pPr>
      <w:r w:rsidRPr="00175666">
        <w:rPr>
          <w:b/>
          <w:spacing w:val="-3"/>
        </w:rPr>
        <w:t>Общая трудоемкость</w:t>
      </w:r>
      <w:r>
        <w:rPr>
          <w:i/>
          <w:spacing w:val="-3"/>
        </w:rPr>
        <w:t xml:space="preserve">: </w:t>
      </w:r>
      <w:r>
        <w:t>5</w:t>
      </w:r>
      <w:r w:rsidRPr="00175666">
        <w:t xml:space="preserve"> зачетны</w:t>
      </w:r>
      <w:r>
        <w:t>х</w:t>
      </w:r>
      <w:r w:rsidRPr="00175666">
        <w:t xml:space="preserve"> единиц</w:t>
      </w:r>
      <w:r>
        <w:t>, 180</w:t>
      </w:r>
      <w:r w:rsidRPr="00175666">
        <w:t xml:space="preserve"> ч.</w:t>
      </w:r>
    </w:p>
    <w:p w:rsidR="004069B6" w:rsidRPr="00175666" w:rsidRDefault="004069B6" w:rsidP="004A45C3">
      <w:pPr>
        <w:ind w:right="-6" w:firstLine="709"/>
        <w:rPr>
          <w:spacing w:val="-3"/>
        </w:rPr>
      </w:pPr>
      <w:r w:rsidRPr="00175666">
        <w:rPr>
          <w:b/>
          <w:spacing w:val="-3"/>
        </w:rPr>
        <w:t>Форма контроля</w:t>
      </w:r>
      <w:r>
        <w:rPr>
          <w:b/>
          <w:spacing w:val="-3"/>
        </w:rPr>
        <w:t xml:space="preserve">: </w:t>
      </w:r>
      <w:r w:rsidRPr="00175666">
        <w:rPr>
          <w:spacing w:val="-3"/>
        </w:rPr>
        <w:t xml:space="preserve"> </w:t>
      </w:r>
      <w:r>
        <w:rPr>
          <w:spacing w:val="-3"/>
        </w:rPr>
        <w:t>зачет, экзамен.</w:t>
      </w:r>
    </w:p>
    <w:p w:rsidR="004069B6" w:rsidRPr="00F62E37" w:rsidRDefault="004069B6" w:rsidP="004A45C3">
      <w:pPr>
        <w:ind w:firstLine="709"/>
      </w:pPr>
    </w:p>
    <w:p w:rsidR="004069B6" w:rsidRPr="00073D93" w:rsidRDefault="004069B6" w:rsidP="004A45C3">
      <w:pPr>
        <w:ind w:firstLine="709"/>
        <w:jc w:val="center"/>
        <w:rPr>
          <w:b/>
          <w:u w:val="single"/>
        </w:rPr>
      </w:pPr>
      <w:r w:rsidRPr="00073D93">
        <w:rPr>
          <w:b/>
          <w:u w:val="single"/>
        </w:rPr>
        <w:t>Ландшафтно-экологическое планирование для оптимизации природопользования</w:t>
      </w:r>
    </w:p>
    <w:p w:rsidR="004069B6" w:rsidRDefault="004069B6" w:rsidP="004A45C3">
      <w:pPr>
        <w:widowControl/>
        <w:tabs>
          <w:tab w:val="clear" w:pos="708"/>
        </w:tabs>
        <w:autoSpaceDE w:val="0"/>
        <w:autoSpaceDN w:val="0"/>
        <w:adjustRightInd w:val="0"/>
        <w:ind w:firstLine="709"/>
        <w:jc w:val="center"/>
        <w:rPr>
          <w:b/>
        </w:rPr>
      </w:pPr>
    </w:p>
    <w:p w:rsidR="004069B6" w:rsidRPr="00073D93" w:rsidRDefault="004069B6" w:rsidP="009F5485">
      <w:pPr>
        <w:widowControl/>
        <w:tabs>
          <w:tab w:val="clear" w:pos="708"/>
        </w:tabs>
        <w:autoSpaceDE w:val="0"/>
        <w:autoSpaceDN w:val="0"/>
        <w:adjustRightInd w:val="0"/>
        <w:ind w:firstLine="709"/>
        <w:jc w:val="left"/>
        <w:rPr>
          <w:rFonts w:eastAsia="TimesNewRoman"/>
          <w:sz w:val="20"/>
          <w:szCs w:val="20"/>
        </w:rPr>
      </w:pPr>
      <w:r w:rsidRPr="00C66F6C">
        <w:rPr>
          <w:b/>
        </w:rPr>
        <w:t>Цели освоения дисциплины:</w:t>
      </w:r>
      <w:r w:rsidRPr="00073D93">
        <w:rPr>
          <w:rFonts w:ascii="TimesNewRoman" w:eastAsia="TimesNewRoman" w:cs="TimesNewRoman"/>
        </w:rPr>
        <w:t xml:space="preserve"> </w:t>
      </w:r>
      <w:r w:rsidRPr="00073D93">
        <w:rPr>
          <w:rFonts w:eastAsia="TimesNewRoman"/>
        </w:rPr>
        <w:t>Сформировать основы знаний по ландшафтному планированию с учетом</w:t>
      </w:r>
      <w:r>
        <w:rPr>
          <w:rFonts w:eastAsia="TimesNewRoman"/>
        </w:rPr>
        <w:t xml:space="preserve"> </w:t>
      </w:r>
      <w:r w:rsidRPr="00073D93">
        <w:rPr>
          <w:rFonts w:eastAsia="TimesNewRoman"/>
        </w:rPr>
        <w:t>физико-географических свойств территории и нормативно-правовых документов,</w:t>
      </w:r>
      <w:r>
        <w:rPr>
          <w:rFonts w:eastAsia="TimesNewRoman"/>
        </w:rPr>
        <w:t xml:space="preserve"> </w:t>
      </w:r>
      <w:r w:rsidRPr="00073D93">
        <w:rPr>
          <w:rFonts w:eastAsia="TimesNewRoman"/>
        </w:rPr>
        <w:t>регулирующих отношения землепользования; научить выявлять закономерности в</w:t>
      </w:r>
      <w:r>
        <w:rPr>
          <w:rFonts w:eastAsia="TimesNewRoman"/>
        </w:rPr>
        <w:t xml:space="preserve"> </w:t>
      </w:r>
      <w:r w:rsidRPr="00073D93">
        <w:rPr>
          <w:rFonts w:eastAsia="TimesNewRoman"/>
        </w:rPr>
        <w:t>формировании различных геосистем, анализировать картографические материалы,</w:t>
      </w:r>
      <w:r>
        <w:rPr>
          <w:rFonts w:eastAsia="TimesNewRoman"/>
        </w:rPr>
        <w:t xml:space="preserve"> </w:t>
      </w:r>
      <w:r w:rsidRPr="00073D93">
        <w:rPr>
          <w:rFonts w:eastAsia="TimesNewRoman"/>
        </w:rPr>
        <w:t>наглядно представлять результаты с помощью различных карт и схем планировки</w:t>
      </w:r>
      <w:r>
        <w:rPr>
          <w:rFonts w:eastAsia="TimesNewRoman"/>
        </w:rPr>
        <w:t xml:space="preserve"> </w:t>
      </w:r>
      <w:r w:rsidRPr="00073D93">
        <w:rPr>
          <w:rFonts w:eastAsia="TimesNewRoman"/>
        </w:rPr>
        <w:t>территории.</w:t>
      </w:r>
    </w:p>
    <w:p w:rsidR="004069B6" w:rsidRPr="004A45C3" w:rsidRDefault="004069B6" w:rsidP="004A45C3">
      <w:pPr>
        <w:widowControl/>
        <w:shd w:val="clear" w:color="auto" w:fill="FFFFFF"/>
        <w:tabs>
          <w:tab w:val="clear" w:pos="708"/>
        </w:tabs>
        <w:ind w:firstLine="709"/>
        <w:rPr>
          <w:b/>
          <w:bCs/>
          <w:color w:val="000000"/>
        </w:rPr>
      </w:pPr>
      <w:r w:rsidRPr="005E2CEB">
        <w:rPr>
          <w:b/>
          <w:bCs/>
          <w:color w:val="000000"/>
        </w:rPr>
        <w:t>Место дисциплины в структу</w:t>
      </w:r>
      <w:r>
        <w:rPr>
          <w:b/>
          <w:bCs/>
          <w:color w:val="000000"/>
        </w:rPr>
        <w:t xml:space="preserve">ре </w:t>
      </w:r>
      <w:r w:rsidRPr="005E2CEB">
        <w:rPr>
          <w:b/>
          <w:bCs/>
          <w:color w:val="000000"/>
        </w:rPr>
        <w:t>ОП</w:t>
      </w:r>
      <w:r>
        <w:rPr>
          <w:b/>
          <w:bCs/>
          <w:color w:val="000000"/>
        </w:rPr>
        <w:t>:</w:t>
      </w:r>
      <w:r w:rsidRPr="00073D93">
        <w:t xml:space="preserve"> </w:t>
      </w:r>
      <w:r w:rsidRPr="007007A1">
        <w:t xml:space="preserve">данная дисциплина </w:t>
      </w:r>
      <w:r>
        <w:t>входит в вариативную часть программы (</w:t>
      </w:r>
      <w:r w:rsidRPr="007007A1">
        <w:t>раздел Б.1</w:t>
      </w:r>
      <w:r>
        <w:t xml:space="preserve">.В, Блок 1) </w:t>
      </w:r>
      <w:r w:rsidRPr="007007A1">
        <w:t xml:space="preserve">по направлению </w:t>
      </w:r>
      <w:r>
        <w:t>подготовки 05.03.06 Экология и природопользование</w:t>
      </w:r>
      <w:r w:rsidRPr="00860C62">
        <w:t>.</w:t>
      </w:r>
    </w:p>
    <w:p w:rsidR="004069B6" w:rsidRPr="00073D93" w:rsidRDefault="004069B6" w:rsidP="009F5485">
      <w:pPr>
        <w:ind w:firstLine="709"/>
        <w:rPr>
          <w:b/>
        </w:rPr>
      </w:pPr>
      <w:r w:rsidRPr="00073D93">
        <w:rPr>
          <w:b/>
        </w:rPr>
        <w:t>Компетенции обучающегося, формируемые в результате освоения дисциплины:</w:t>
      </w:r>
    </w:p>
    <w:p w:rsidR="004069B6" w:rsidRPr="00682B93" w:rsidRDefault="004069B6" w:rsidP="009F5485">
      <w:pPr>
        <w:ind w:firstLine="709"/>
        <w:rPr>
          <w:sz w:val="28"/>
          <w:szCs w:val="28"/>
        </w:rPr>
      </w:pPr>
      <w:r>
        <w:t xml:space="preserve">- </w:t>
      </w:r>
      <w:r w:rsidRPr="00682B93">
        <w:t>владеть знаниями в области общего ресурсоведения, регионального природопользования, картографии (ПК-3); владеть методами геохимических и  геофизических исследований, общего и геоэкологического картографирования, обработки, анализа и синтеза полевой и лабораторной геоэкологической информации и использовать теоретические знания на практике; методами обработки, анализа и синтеза полевой и лабораторной экологической информации и использовать теоретические знания на практи</w:t>
      </w:r>
      <w:r>
        <w:t xml:space="preserve">ке (ПК-7). </w:t>
      </w:r>
    </w:p>
    <w:p w:rsidR="004069B6" w:rsidRDefault="004069B6" w:rsidP="009F5485">
      <w:pPr>
        <w:ind w:firstLine="709"/>
        <w:rPr>
          <w:spacing w:val="-6"/>
        </w:rPr>
      </w:pPr>
      <w:r w:rsidRPr="00073D93">
        <w:rPr>
          <w:b/>
          <w:iCs/>
        </w:rPr>
        <w:t>Содержание дисциплины:</w:t>
      </w:r>
      <w:r w:rsidRPr="00B00857">
        <w:t xml:space="preserve"> </w:t>
      </w:r>
      <w:r>
        <w:t>Территориальное планирование, ландшафтная экология, рациональное природопользование, охрана природы как методологическая основа ландшафтно-экологического планирования. Концептуально-методологические основы  комплексного ландшафтно-экологического анализа и функционального зонирования пространства для оптимизации хозяйственной деятельности. Ландшафтное проектирование разных уровней и экологическая паспортизация территорий. Критерии и методы оценки природных и природно-антропогенных комплексов. Представление об экологическом каркасе территорий и культурных ландшафтах. Картографические методы и ГИС-технологии в ландшафтно-экологическом планировании. Л</w:t>
      </w:r>
      <w:r>
        <w:rPr>
          <w:spacing w:val="-6"/>
        </w:rPr>
        <w:t xml:space="preserve">андшафтно-экологическое планирование и проектирование в процедурах и регламентах государственных и общественных экологических экспертиз. </w:t>
      </w:r>
      <w:r>
        <w:t>Л</w:t>
      </w:r>
      <w:r>
        <w:rPr>
          <w:spacing w:val="-6"/>
        </w:rPr>
        <w:t xml:space="preserve">андшафтно-экологическое планирование в </w:t>
      </w:r>
      <w:r>
        <w:t>региональной политике,</w:t>
      </w:r>
      <w:r>
        <w:rPr>
          <w:spacing w:val="-6"/>
        </w:rPr>
        <w:t xml:space="preserve"> управлении природопользованием и устойчивом развитии.</w:t>
      </w:r>
    </w:p>
    <w:p w:rsidR="004069B6" w:rsidRPr="00073D93" w:rsidRDefault="004069B6" w:rsidP="009F5485">
      <w:pPr>
        <w:ind w:right="-6" w:firstLine="709"/>
        <w:rPr>
          <w:spacing w:val="-3"/>
        </w:rPr>
      </w:pPr>
      <w:r w:rsidRPr="00073D93">
        <w:rPr>
          <w:b/>
          <w:spacing w:val="-3"/>
        </w:rPr>
        <w:t>Общая трудоемкость:</w:t>
      </w:r>
      <w:r>
        <w:rPr>
          <w:spacing w:val="-3"/>
        </w:rPr>
        <w:t xml:space="preserve"> 3 зет, 108 ч.</w:t>
      </w:r>
    </w:p>
    <w:p w:rsidR="004069B6" w:rsidRPr="00073D93" w:rsidRDefault="004069B6" w:rsidP="009F5485">
      <w:pPr>
        <w:ind w:right="-6" w:firstLine="709"/>
        <w:rPr>
          <w:spacing w:val="-3"/>
        </w:rPr>
      </w:pPr>
      <w:r w:rsidRPr="00073D93">
        <w:rPr>
          <w:b/>
          <w:spacing w:val="-3"/>
        </w:rPr>
        <w:t xml:space="preserve">Форма контроля: </w:t>
      </w:r>
      <w:r w:rsidRPr="00073D93">
        <w:rPr>
          <w:spacing w:val="-3"/>
        </w:rPr>
        <w:t xml:space="preserve"> зачет.</w:t>
      </w:r>
    </w:p>
    <w:p w:rsidR="004069B6" w:rsidRDefault="004069B6" w:rsidP="009F5485">
      <w:pPr>
        <w:ind w:firstLine="709"/>
        <w:jc w:val="center"/>
        <w:rPr>
          <w:b/>
          <w:u w:val="single"/>
        </w:rPr>
      </w:pPr>
    </w:p>
    <w:p w:rsidR="004069B6" w:rsidRPr="00C66F6C" w:rsidRDefault="004069B6" w:rsidP="009F5485">
      <w:pPr>
        <w:ind w:firstLine="709"/>
        <w:jc w:val="center"/>
        <w:rPr>
          <w:b/>
          <w:u w:val="single"/>
        </w:rPr>
      </w:pPr>
      <w:r w:rsidRPr="00C66F6C">
        <w:rPr>
          <w:b/>
          <w:u w:val="single"/>
        </w:rPr>
        <w:t>Методы исследования и обработка информации в природопользовании</w:t>
      </w:r>
    </w:p>
    <w:p w:rsidR="004069B6" w:rsidRDefault="004069B6" w:rsidP="009F5485">
      <w:pPr>
        <w:pStyle w:val="BodyTextIndent"/>
        <w:tabs>
          <w:tab w:val="clear" w:pos="643"/>
        </w:tabs>
        <w:spacing w:line="240" w:lineRule="auto"/>
        <w:ind w:firstLine="709"/>
        <w:rPr>
          <w:rFonts w:ascii="Times New Roman" w:hAnsi="Times New Roman"/>
          <w:b/>
          <w:sz w:val="24"/>
          <w:szCs w:val="24"/>
        </w:rPr>
      </w:pPr>
    </w:p>
    <w:p w:rsidR="004069B6" w:rsidRPr="00C66F6C" w:rsidRDefault="004069B6" w:rsidP="009F5485">
      <w:pPr>
        <w:pStyle w:val="BodyTextIndent"/>
        <w:tabs>
          <w:tab w:val="clear" w:pos="643"/>
        </w:tabs>
        <w:spacing w:line="240" w:lineRule="auto"/>
        <w:ind w:firstLine="709"/>
        <w:rPr>
          <w:rFonts w:ascii="Times New Roman" w:hAnsi="Times New Roman"/>
          <w:sz w:val="24"/>
          <w:szCs w:val="24"/>
        </w:rPr>
      </w:pPr>
      <w:r w:rsidRPr="009778FD">
        <w:rPr>
          <w:b/>
          <w:sz w:val="24"/>
          <w:szCs w:val="24"/>
        </w:rPr>
        <w:t>Цели освоения дисциплины:</w:t>
      </w:r>
      <w:r w:rsidRPr="00C66F6C">
        <w:t xml:space="preserve"> </w:t>
      </w:r>
      <w:r w:rsidRPr="00C66F6C">
        <w:rPr>
          <w:rFonts w:ascii="Times New Roman" w:hAnsi="Times New Roman"/>
          <w:sz w:val="24"/>
          <w:szCs w:val="24"/>
        </w:rPr>
        <w:t>формирование знаний о сущности различных  методов исследований природопользовании и экологии, о методах обработки полученной информации, навыко</w:t>
      </w:r>
      <w:r>
        <w:rPr>
          <w:rFonts w:ascii="Times New Roman" w:hAnsi="Times New Roman"/>
          <w:sz w:val="24"/>
          <w:szCs w:val="24"/>
        </w:rPr>
        <w:t xml:space="preserve">в </w:t>
      </w:r>
      <w:r w:rsidRPr="00C66F6C">
        <w:rPr>
          <w:rFonts w:ascii="Times New Roman" w:hAnsi="Times New Roman"/>
          <w:sz w:val="24"/>
          <w:szCs w:val="24"/>
        </w:rPr>
        <w:t xml:space="preserve">по  использованию различных методов исследований и  комплексного  анализа природопользовании и экологии. </w:t>
      </w:r>
    </w:p>
    <w:p w:rsidR="004069B6" w:rsidRPr="004A45C3" w:rsidRDefault="004069B6" w:rsidP="004A45C3">
      <w:pPr>
        <w:widowControl/>
        <w:shd w:val="clear" w:color="auto" w:fill="FFFFFF"/>
        <w:tabs>
          <w:tab w:val="clear" w:pos="708"/>
        </w:tabs>
        <w:ind w:firstLine="709"/>
        <w:rPr>
          <w:b/>
          <w:bCs/>
          <w:color w:val="000000"/>
        </w:rPr>
      </w:pPr>
      <w:r w:rsidRPr="005E2CEB">
        <w:rPr>
          <w:b/>
          <w:bCs/>
          <w:color w:val="000000"/>
        </w:rPr>
        <w:t>Место дисциплины в структу</w:t>
      </w:r>
      <w:r>
        <w:rPr>
          <w:b/>
          <w:bCs/>
          <w:color w:val="000000"/>
        </w:rPr>
        <w:t xml:space="preserve">ре </w:t>
      </w:r>
      <w:r w:rsidRPr="005E2CEB">
        <w:rPr>
          <w:b/>
          <w:bCs/>
          <w:color w:val="000000"/>
        </w:rPr>
        <w:t>ОП</w:t>
      </w:r>
      <w:r>
        <w:rPr>
          <w:b/>
          <w:bCs/>
          <w:color w:val="000000"/>
        </w:rPr>
        <w:t>:</w:t>
      </w:r>
      <w:r w:rsidRPr="009778FD">
        <w:t xml:space="preserve"> </w:t>
      </w:r>
      <w:r w:rsidRPr="007007A1">
        <w:t xml:space="preserve">данная дисциплина </w:t>
      </w:r>
      <w:r>
        <w:t>входит в вариативную часть программы (</w:t>
      </w:r>
      <w:r w:rsidRPr="007007A1">
        <w:t>раздел Б.1</w:t>
      </w:r>
      <w:r>
        <w:t xml:space="preserve">.В, Блок 1) </w:t>
      </w:r>
      <w:r w:rsidRPr="007007A1">
        <w:t xml:space="preserve">по направлению </w:t>
      </w:r>
      <w:r>
        <w:t>подготовки 05.03.06 Экология и природопользование</w:t>
      </w:r>
      <w:r w:rsidRPr="00860C62">
        <w:t>.</w:t>
      </w:r>
    </w:p>
    <w:p w:rsidR="004069B6" w:rsidRPr="00073D93" w:rsidRDefault="004069B6" w:rsidP="009F5485">
      <w:pPr>
        <w:ind w:firstLine="709"/>
        <w:rPr>
          <w:b/>
        </w:rPr>
      </w:pPr>
      <w:r w:rsidRPr="00073D93">
        <w:rPr>
          <w:b/>
        </w:rPr>
        <w:t>Компетенции обучающегося, формируемые в результате освоения дисциплины:</w:t>
      </w:r>
    </w:p>
    <w:p w:rsidR="004069B6" w:rsidRPr="00682B93" w:rsidRDefault="004069B6" w:rsidP="009F5485">
      <w:pPr>
        <w:ind w:firstLine="709"/>
        <w:rPr>
          <w:sz w:val="28"/>
          <w:szCs w:val="28"/>
        </w:rPr>
      </w:pPr>
      <w:r>
        <w:t xml:space="preserve">- </w:t>
      </w:r>
      <w:r w:rsidRPr="00682B93">
        <w:t>владеть методами геохимических и  геофизических исследований,  общего и геоэкологического картографирования, обработки, анализа и синтеза полевой и лабораторной геоэкологической информации и использовать теоретические знания на практике; методами обработки, анализа и синтеза полевой и лабораторной экологической информации и использовать теоретические знания на практи</w:t>
      </w:r>
      <w:r>
        <w:t xml:space="preserve">ке (ПК-7). </w:t>
      </w:r>
    </w:p>
    <w:p w:rsidR="004069B6" w:rsidRDefault="004069B6" w:rsidP="009F5485">
      <w:pPr>
        <w:ind w:firstLine="709"/>
        <w:rPr>
          <w:spacing w:val="-3"/>
        </w:rPr>
      </w:pPr>
      <w:r w:rsidRPr="009778FD">
        <w:rPr>
          <w:b/>
          <w:iCs/>
        </w:rPr>
        <w:t>Содержание дисциплины:</w:t>
      </w:r>
      <w:r w:rsidRPr="00B00857">
        <w:t xml:space="preserve"> </w:t>
      </w:r>
      <w:r w:rsidRPr="00781198">
        <w:t>Принципы и методология системного анализа различных аспектов природопользования  – природного, социально-экономического, геоэкологического и др. Пространственный анализ территорий и системы принятия решений в управлении природопользованием. Эколого-экономическая оценка и социокультурный анализ территорий. Диагностика и эффективный контроль объектов окружающей среды. Традиционные и инновационные методы количественного и качественного анализа в области экологии и природопользования. Сбор, подготовка и обработка данных для разных видов анализа. Полевые физико-географические методы исследования (ландшафтное профилирование, геоботанические описания, картирование модельных участков и пр.). Полевые и аналитические методы определения физических и химических загрязнений среды. Экологическое нормирование. Метод экспертных оценок. Статистический анализ и моделирование (в том числе создание баз данных). Г</w:t>
      </w:r>
      <w:r w:rsidRPr="00781198">
        <w:rPr>
          <w:spacing w:val="-3"/>
        </w:rPr>
        <w:t xml:space="preserve">еоинформационное картографирование. Дистанционное зондирование Земли. </w:t>
      </w:r>
      <w:r w:rsidRPr="00781198">
        <w:t xml:space="preserve">Применение дистанционных и </w:t>
      </w:r>
      <w:r w:rsidRPr="00781198">
        <w:rPr>
          <w:bCs/>
          <w:iCs/>
        </w:rPr>
        <w:t>ГИС-технологий для целей о</w:t>
      </w:r>
      <w:r w:rsidRPr="00781198">
        <w:t xml:space="preserve">перативного и динамического картографирования природопользования и мониторинга состояния окружающей среды. Проблемно ориентированные ГИС и базы данных для информационной поддержки принятия решений в управлении </w:t>
      </w:r>
      <w:r w:rsidRPr="00781198">
        <w:rPr>
          <w:spacing w:val="-3"/>
        </w:rPr>
        <w:t xml:space="preserve">природопользованием и качеством окружающей среды. </w:t>
      </w:r>
    </w:p>
    <w:p w:rsidR="004069B6" w:rsidRPr="009778FD" w:rsidRDefault="004069B6" w:rsidP="009F5485">
      <w:pPr>
        <w:ind w:right="-6" w:firstLine="709"/>
        <w:rPr>
          <w:spacing w:val="-3"/>
        </w:rPr>
      </w:pPr>
      <w:r w:rsidRPr="00073D93">
        <w:rPr>
          <w:b/>
          <w:spacing w:val="-3"/>
        </w:rPr>
        <w:t>Общая трудоемкость:</w:t>
      </w:r>
      <w:r>
        <w:rPr>
          <w:spacing w:val="-3"/>
        </w:rPr>
        <w:t xml:space="preserve"> </w:t>
      </w:r>
      <w:r w:rsidRPr="009778FD">
        <w:rPr>
          <w:spacing w:val="-3"/>
        </w:rPr>
        <w:t>4 з</w:t>
      </w:r>
      <w:r>
        <w:rPr>
          <w:spacing w:val="-3"/>
        </w:rPr>
        <w:t>ет, 144 ч.</w:t>
      </w:r>
    </w:p>
    <w:p w:rsidR="004069B6" w:rsidRPr="009778FD" w:rsidRDefault="004069B6" w:rsidP="009F5485">
      <w:pPr>
        <w:ind w:right="-6" w:firstLine="709"/>
        <w:rPr>
          <w:spacing w:val="-3"/>
        </w:rPr>
      </w:pPr>
      <w:r w:rsidRPr="009778FD">
        <w:rPr>
          <w:b/>
          <w:spacing w:val="-3"/>
        </w:rPr>
        <w:t xml:space="preserve">Форма контроля: </w:t>
      </w:r>
      <w:r w:rsidRPr="009778FD">
        <w:rPr>
          <w:spacing w:val="-3"/>
        </w:rPr>
        <w:t xml:space="preserve"> экзамен.</w:t>
      </w:r>
    </w:p>
    <w:p w:rsidR="004069B6" w:rsidRPr="00EE353A" w:rsidRDefault="004069B6" w:rsidP="009F5485">
      <w:pPr>
        <w:ind w:right="-6" w:firstLine="709"/>
        <w:rPr>
          <w:i/>
          <w:spacing w:val="-3"/>
        </w:rPr>
      </w:pPr>
    </w:p>
    <w:p w:rsidR="004069B6" w:rsidRDefault="004069B6" w:rsidP="009F5485">
      <w:pPr>
        <w:ind w:firstLine="709"/>
        <w:jc w:val="center"/>
        <w:rPr>
          <w:b/>
          <w:u w:val="single"/>
        </w:rPr>
      </w:pPr>
      <w:r w:rsidRPr="009778FD">
        <w:rPr>
          <w:b/>
          <w:u w:val="single"/>
        </w:rPr>
        <w:t>Управление природопользованием</w:t>
      </w:r>
    </w:p>
    <w:p w:rsidR="004069B6" w:rsidRPr="009778FD" w:rsidRDefault="004069B6" w:rsidP="009F5485">
      <w:pPr>
        <w:ind w:firstLine="709"/>
        <w:jc w:val="center"/>
        <w:rPr>
          <w:iCs/>
          <w:u w:val="single"/>
        </w:rPr>
      </w:pPr>
    </w:p>
    <w:p w:rsidR="004069B6" w:rsidRPr="009778FD" w:rsidRDefault="004069B6" w:rsidP="009F5485">
      <w:pPr>
        <w:ind w:firstLine="709"/>
        <w:rPr>
          <w:b/>
        </w:rPr>
      </w:pPr>
      <w:r w:rsidRPr="002B2A89">
        <w:rPr>
          <w:b/>
        </w:rPr>
        <w:t>Цели освоения дисциплины</w:t>
      </w:r>
      <w:r>
        <w:rPr>
          <w:b/>
        </w:rPr>
        <w:t xml:space="preserve">: </w:t>
      </w:r>
      <w:r w:rsidRPr="002B2A89">
        <w:t>заложить у студентов основополагающие знания в области управления природопользованием на основе изучения теории экологического регулирования в ее связи с практикой охраны природы.</w:t>
      </w:r>
    </w:p>
    <w:p w:rsidR="004069B6" w:rsidRPr="004A45C3" w:rsidRDefault="004069B6" w:rsidP="004A45C3">
      <w:pPr>
        <w:widowControl/>
        <w:shd w:val="clear" w:color="auto" w:fill="FFFFFF"/>
        <w:tabs>
          <w:tab w:val="clear" w:pos="708"/>
        </w:tabs>
        <w:ind w:firstLine="709"/>
        <w:rPr>
          <w:b/>
          <w:bCs/>
          <w:color w:val="000000"/>
        </w:rPr>
      </w:pPr>
      <w:r w:rsidRPr="005E2CEB">
        <w:rPr>
          <w:b/>
          <w:bCs/>
          <w:color w:val="000000"/>
        </w:rPr>
        <w:t>Место дисциплины в структу</w:t>
      </w:r>
      <w:r>
        <w:rPr>
          <w:b/>
          <w:bCs/>
          <w:color w:val="000000"/>
        </w:rPr>
        <w:t xml:space="preserve">ре </w:t>
      </w:r>
      <w:r w:rsidRPr="005E2CEB">
        <w:rPr>
          <w:b/>
          <w:bCs/>
          <w:color w:val="000000"/>
        </w:rPr>
        <w:t>ОП</w:t>
      </w:r>
      <w:r>
        <w:rPr>
          <w:b/>
          <w:bCs/>
          <w:color w:val="000000"/>
        </w:rPr>
        <w:t xml:space="preserve">: </w:t>
      </w:r>
      <w:r w:rsidRPr="007007A1">
        <w:t xml:space="preserve">данная дисциплина </w:t>
      </w:r>
      <w:r>
        <w:t>входит в вариативную часть программы (</w:t>
      </w:r>
      <w:r w:rsidRPr="007007A1">
        <w:t>раздел Б.1</w:t>
      </w:r>
      <w:r>
        <w:t xml:space="preserve">.В, Блок 1) </w:t>
      </w:r>
      <w:r w:rsidRPr="007007A1">
        <w:t xml:space="preserve">по направлению </w:t>
      </w:r>
      <w:r>
        <w:t>подготовки 05.03.06 Экология и природопользование</w:t>
      </w:r>
      <w:r w:rsidRPr="00860C62">
        <w:t>.</w:t>
      </w:r>
    </w:p>
    <w:p w:rsidR="004069B6" w:rsidRPr="00073D93" w:rsidRDefault="004069B6" w:rsidP="009F5485">
      <w:pPr>
        <w:ind w:firstLine="709"/>
        <w:rPr>
          <w:b/>
        </w:rPr>
      </w:pPr>
      <w:r w:rsidRPr="00073D93">
        <w:rPr>
          <w:b/>
        </w:rPr>
        <w:t>Компетенции обучающегося, формируемые в результате освоения дисциплины:</w:t>
      </w:r>
    </w:p>
    <w:p w:rsidR="004069B6" w:rsidRPr="00682B93" w:rsidRDefault="004069B6" w:rsidP="009F5485">
      <w:pPr>
        <w:widowControl/>
        <w:shd w:val="clear" w:color="auto" w:fill="FFFFFF"/>
        <w:tabs>
          <w:tab w:val="clear" w:pos="708"/>
        </w:tabs>
        <w:ind w:firstLine="709"/>
      </w:pPr>
      <w:r>
        <w:rPr>
          <w:iCs/>
        </w:rPr>
        <w:t>-</w:t>
      </w:r>
      <w:r w:rsidRPr="00682B93">
        <w:rPr>
          <w:iCs/>
        </w:rPr>
        <w:t xml:space="preserve"> </w:t>
      </w:r>
      <w:r w:rsidRPr="00682B93">
        <w:t>владеть знаниями об основах природопользования, экономики природопользования, устойчивого развития, оценки воздействия на окружающую среду, правовых основ природопользования и охраны окружающей среды; быть способным понимать, излагать и критически анализировать базовую информацию в области экологии и природопользования (ОПК-6); владеть знаниями в области общего ресурсоведения, регионального природопользования, картографии (ПК-3); владеть знаниями в области теоретических основы геохимии и геофизики окружающей среды, основ природопользования, экономики природопользован</w:t>
      </w:r>
      <w:r>
        <w:t>ия, устойчивого развития (ПК-5).</w:t>
      </w:r>
      <w:r w:rsidRPr="00682B93">
        <w:rPr>
          <w:b/>
          <w:i/>
        </w:rPr>
        <w:t xml:space="preserve"> </w:t>
      </w:r>
    </w:p>
    <w:p w:rsidR="004069B6" w:rsidRDefault="004069B6" w:rsidP="009F5485">
      <w:pPr>
        <w:ind w:firstLine="709"/>
      </w:pPr>
      <w:r w:rsidRPr="009778FD">
        <w:rPr>
          <w:b/>
        </w:rPr>
        <w:t>Содержание дисциплины:</w:t>
      </w:r>
      <w:r w:rsidRPr="002B2A89">
        <w:rPr>
          <w:b/>
          <w:i/>
        </w:rPr>
        <w:t xml:space="preserve"> </w:t>
      </w:r>
      <w:r>
        <w:t xml:space="preserve">Введение в курс. </w:t>
      </w:r>
      <w:r w:rsidRPr="00F62E37">
        <w:t>Система руководства природопользования. Управление природной средой и природными ресурсами. Территориальное управление природопользованием</w:t>
      </w:r>
      <w:r>
        <w:t>.</w:t>
      </w:r>
      <w:r w:rsidRPr="00F62E37">
        <w:t xml:space="preserve"> Экологическое регулирование на российском и международном уровне</w:t>
      </w:r>
      <w:r>
        <w:t>.</w:t>
      </w:r>
    </w:p>
    <w:p w:rsidR="004069B6" w:rsidRPr="009778FD" w:rsidRDefault="004069B6" w:rsidP="009F5485">
      <w:pPr>
        <w:ind w:right="-6" w:firstLine="709"/>
        <w:rPr>
          <w:spacing w:val="-3"/>
        </w:rPr>
      </w:pPr>
      <w:r w:rsidRPr="00073D93">
        <w:rPr>
          <w:b/>
          <w:spacing w:val="-3"/>
        </w:rPr>
        <w:t>Общая трудоемкость:</w:t>
      </w:r>
      <w:r>
        <w:rPr>
          <w:spacing w:val="-3"/>
        </w:rPr>
        <w:t xml:space="preserve"> </w:t>
      </w:r>
      <w:r w:rsidRPr="009778FD">
        <w:rPr>
          <w:spacing w:val="-3"/>
        </w:rPr>
        <w:t xml:space="preserve">3 </w:t>
      </w:r>
      <w:r>
        <w:rPr>
          <w:spacing w:val="-3"/>
        </w:rPr>
        <w:t>зет, 108 ч.</w:t>
      </w:r>
    </w:p>
    <w:p w:rsidR="004069B6" w:rsidRPr="009778FD" w:rsidRDefault="004069B6" w:rsidP="009F5485">
      <w:pPr>
        <w:ind w:right="-6" w:firstLine="709"/>
        <w:rPr>
          <w:spacing w:val="-3"/>
        </w:rPr>
      </w:pPr>
      <w:r w:rsidRPr="009778FD">
        <w:rPr>
          <w:b/>
          <w:spacing w:val="-3"/>
        </w:rPr>
        <w:t xml:space="preserve">Форма контроля: </w:t>
      </w:r>
      <w:r w:rsidRPr="009778FD">
        <w:rPr>
          <w:spacing w:val="-3"/>
        </w:rPr>
        <w:t xml:space="preserve"> зачет</w:t>
      </w:r>
      <w:r>
        <w:rPr>
          <w:spacing w:val="-3"/>
        </w:rPr>
        <w:t>.</w:t>
      </w:r>
    </w:p>
    <w:p w:rsidR="004069B6" w:rsidRPr="00F62E37" w:rsidRDefault="004069B6" w:rsidP="009F5485">
      <w:pPr>
        <w:ind w:firstLine="709"/>
      </w:pPr>
    </w:p>
    <w:p w:rsidR="004069B6" w:rsidRPr="004E54DA" w:rsidRDefault="004069B6" w:rsidP="009F5485">
      <w:pPr>
        <w:ind w:firstLine="709"/>
        <w:jc w:val="center"/>
        <w:rPr>
          <w:b/>
          <w:u w:val="single"/>
        </w:rPr>
      </w:pPr>
      <w:r w:rsidRPr="004E54DA">
        <w:rPr>
          <w:b/>
          <w:u w:val="single"/>
        </w:rPr>
        <w:t>Эколого-экономическая оценка ущерба окружающей среде и здоровью человека</w:t>
      </w:r>
    </w:p>
    <w:p w:rsidR="004069B6" w:rsidRDefault="004069B6" w:rsidP="009F5485">
      <w:pPr>
        <w:ind w:firstLine="709"/>
        <w:rPr>
          <w:b/>
          <w:i/>
          <w:u w:val="single"/>
        </w:rPr>
      </w:pPr>
    </w:p>
    <w:p w:rsidR="004069B6" w:rsidRPr="004E54DA" w:rsidRDefault="004069B6" w:rsidP="009F5485">
      <w:pPr>
        <w:ind w:firstLine="709"/>
      </w:pPr>
      <w:r w:rsidRPr="004E54DA">
        <w:rPr>
          <w:b/>
        </w:rPr>
        <w:t>Цели освоения дисциплины:</w:t>
      </w:r>
      <w:r w:rsidRPr="004E54DA">
        <w:t xml:space="preserve"> освоить методологию эколого-экономической оценки ущерба окружающей среде и здоровью человека. </w:t>
      </w:r>
    </w:p>
    <w:p w:rsidR="004069B6" w:rsidRPr="004A45C3" w:rsidRDefault="004069B6" w:rsidP="00476751">
      <w:pPr>
        <w:widowControl/>
        <w:shd w:val="clear" w:color="auto" w:fill="FFFFFF"/>
        <w:tabs>
          <w:tab w:val="clear" w:pos="708"/>
        </w:tabs>
        <w:ind w:firstLine="709"/>
        <w:rPr>
          <w:b/>
          <w:bCs/>
          <w:color w:val="000000"/>
        </w:rPr>
      </w:pPr>
      <w:r w:rsidRPr="005E2CEB">
        <w:rPr>
          <w:b/>
          <w:bCs/>
          <w:color w:val="000000"/>
        </w:rPr>
        <w:t>Место дисциплины в структу</w:t>
      </w:r>
      <w:r>
        <w:rPr>
          <w:b/>
          <w:bCs/>
          <w:color w:val="000000"/>
        </w:rPr>
        <w:t xml:space="preserve">ре </w:t>
      </w:r>
      <w:r w:rsidRPr="005E2CEB">
        <w:rPr>
          <w:b/>
          <w:bCs/>
          <w:color w:val="000000"/>
        </w:rPr>
        <w:t>ОП</w:t>
      </w:r>
      <w:r>
        <w:rPr>
          <w:b/>
          <w:bCs/>
          <w:color w:val="000000"/>
        </w:rPr>
        <w:t>:</w:t>
      </w:r>
      <w:r w:rsidRPr="004E54DA">
        <w:t xml:space="preserve"> </w:t>
      </w:r>
      <w:r w:rsidRPr="007007A1">
        <w:t xml:space="preserve">данная дисциплина </w:t>
      </w:r>
      <w:r>
        <w:t>входит в вариативную часть программы (</w:t>
      </w:r>
      <w:r w:rsidRPr="007007A1">
        <w:t>раздел Б.1</w:t>
      </w:r>
      <w:r>
        <w:t xml:space="preserve">.В, Блок 1) </w:t>
      </w:r>
      <w:r w:rsidRPr="007007A1">
        <w:t xml:space="preserve">по направлению </w:t>
      </w:r>
      <w:r>
        <w:t>подготовки 05.03.06 Экология и природопользование</w:t>
      </w:r>
      <w:r w:rsidRPr="00860C62">
        <w:t>.</w:t>
      </w:r>
    </w:p>
    <w:p w:rsidR="004069B6" w:rsidRPr="00073D93" w:rsidRDefault="004069B6" w:rsidP="00476751">
      <w:pPr>
        <w:widowControl/>
        <w:shd w:val="clear" w:color="auto" w:fill="FFFFFF"/>
        <w:tabs>
          <w:tab w:val="clear" w:pos="708"/>
        </w:tabs>
        <w:ind w:firstLine="709"/>
        <w:rPr>
          <w:b/>
        </w:rPr>
      </w:pPr>
      <w:r w:rsidRPr="00073D93">
        <w:rPr>
          <w:b/>
        </w:rPr>
        <w:t>Компетенции обучающегося, формируемые в результате освоения дисциплины:</w:t>
      </w:r>
    </w:p>
    <w:p w:rsidR="004069B6" w:rsidRPr="00682B93" w:rsidRDefault="004069B6" w:rsidP="00476751">
      <w:pPr>
        <w:ind w:firstLine="709"/>
        <w:rPr>
          <w:iCs/>
        </w:rPr>
      </w:pPr>
      <w:r w:rsidRPr="00D339AA">
        <w:rPr>
          <w:b/>
          <w:bCs/>
          <w:i/>
          <w:iCs/>
        </w:rPr>
        <w:t xml:space="preserve"> </w:t>
      </w:r>
      <w:r w:rsidRPr="00682B93">
        <w:t>владеть знаниями в области общего ресурсоведения, регионального природо</w:t>
      </w:r>
      <w:r>
        <w:t>пользования, картографии (ПК-3).</w:t>
      </w:r>
    </w:p>
    <w:p w:rsidR="004069B6" w:rsidRPr="00057D29" w:rsidRDefault="004069B6" w:rsidP="009F5485">
      <w:pPr>
        <w:ind w:firstLine="709"/>
      </w:pPr>
      <w:r w:rsidRPr="009778FD">
        <w:rPr>
          <w:b/>
        </w:rPr>
        <w:t>Содержание дисциплины:</w:t>
      </w:r>
      <w:r w:rsidRPr="002B2A89">
        <w:rPr>
          <w:b/>
          <w:i/>
        </w:rPr>
        <w:t xml:space="preserve"> </w:t>
      </w:r>
      <w:r w:rsidRPr="00057D29">
        <w:t>Экономическая оценка экологического ущерба</w:t>
      </w:r>
      <w:r>
        <w:t xml:space="preserve">. </w:t>
      </w:r>
      <w:r w:rsidRPr="00057D29">
        <w:t>Определение эколого-экономического ущерба, причиняемого деятельностью предприятия</w:t>
      </w:r>
      <w:r>
        <w:t xml:space="preserve">. </w:t>
      </w:r>
      <w:r w:rsidRPr="00057D29">
        <w:t>Цели и задачи оценки экономического ущерба здоровью населения от загрязнения окружающей среды</w:t>
      </w:r>
      <w:r>
        <w:t xml:space="preserve">. </w:t>
      </w:r>
      <w:r w:rsidRPr="00057D29">
        <w:t>Методы экономической оценки</w:t>
      </w:r>
      <w:r>
        <w:t xml:space="preserve">. </w:t>
      </w:r>
      <w:r w:rsidRPr="00057D29">
        <w:t>Интегральные методы экономической оценки</w:t>
      </w:r>
      <w:r>
        <w:t xml:space="preserve">. </w:t>
      </w:r>
      <w:r w:rsidRPr="00057D29">
        <w:t>Методы, основанные на использовании интегральных оценок здоровья</w:t>
      </w:r>
      <w:r>
        <w:t xml:space="preserve">. </w:t>
      </w:r>
      <w:r w:rsidRPr="00057D29">
        <w:t>Оценка потерянных лет жизни при воздействии канцерогенных факторов</w:t>
      </w:r>
      <w:r>
        <w:t xml:space="preserve">. </w:t>
      </w:r>
      <w:r w:rsidRPr="00057D29">
        <w:t>Оценка изменения качества жизни от бронхиальной астмы у детей</w:t>
      </w:r>
      <w:r>
        <w:t xml:space="preserve">. </w:t>
      </w:r>
      <w:r w:rsidRPr="00057D29">
        <w:t>Покомпонентный метод экономической оценки</w:t>
      </w:r>
      <w:r>
        <w:t xml:space="preserve">. </w:t>
      </w:r>
      <w:r w:rsidRPr="00057D29">
        <w:t>Оценка стоимости одной статистической жизни в России</w:t>
      </w:r>
      <w:r>
        <w:t xml:space="preserve">. </w:t>
      </w:r>
      <w:r w:rsidRPr="00057D29">
        <w:t>Стоимостная оценка среднестатистической жизни в России</w:t>
      </w:r>
      <w:r>
        <w:t xml:space="preserve">. </w:t>
      </w:r>
      <w:r w:rsidRPr="00057D29">
        <w:t>Смешанный метод экономической оценки</w:t>
      </w:r>
      <w:r>
        <w:t>. З</w:t>
      </w:r>
      <w:r w:rsidRPr="00057D29">
        <w:t>начения экономических параметров оценки риска</w:t>
      </w:r>
      <w:r>
        <w:t xml:space="preserve">. </w:t>
      </w:r>
      <w:r w:rsidRPr="00057D29">
        <w:t>Формулы расчета оценки экономической ущерба здоровью населения</w:t>
      </w:r>
      <w:r>
        <w:t>.</w:t>
      </w:r>
    </w:p>
    <w:p w:rsidR="004069B6" w:rsidRPr="009778FD" w:rsidRDefault="004069B6" w:rsidP="009F5485">
      <w:pPr>
        <w:ind w:right="-6" w:firstLine="709"/>
        <w:rPr>
          <w:spacing w:val="-3"/>
        </w:rPr>
      </w:pPr>
      <w:r w:rsidRPr="00073D93">
        <w:rPr>
          <w:b/>
          <w:spacing w:val="-3"/>
        </w:rPr>
        <w:t>Общая трудоемкость:</w:t>
      </w:r>
      <w:r>
        <w:rPr>
          <w:spacing w:val="-3"/>
        </w:rPr>
        <w:t xml:space="preserve"> </w:t>
      </w:r>
      <w:r w:rsidRPr="009778FD">
        <w:rPr>
          <w:spacing w:val="-3"/>
        </w:rPr>
        <w:t xml:space="preserve">3 </w:t>
      </w:r>
      <w:r>
        <w:rPr>
          <w:spacing w:val="-3"/>
        </w:rPr>
        <w:t>зачетные единицы, 108 ч.</w:t>
      </w:r>
    </w:p>
    <w:p w:rsidR="004069B6" w:rsidRPr="009778FD" w:rsidRDefault="004069B6" w:rsidP="009F5485">
      <w:pPr>
        <w:ind w:right="-6" w:firstLine="709"/>
        <w:rPr>
          <w:spacing w:val="-3"/>
        </w:rPr>
      </w:pPr>
      <w:r w:rsidRPr="009778FD">
        <w:rPr>
          <w:b/>
          <w:spacing w:val="-3"/>
        </w:rPr>
        <w:t xml:space="preserve">Форма контроля: </w:t>
      </w:r>
      <w:r w:rsidRPr="009778FD">
        <w:rPr>
          <w:spacing w:val="-3"/>
        </w:rPr>
        <w:t xml:space="preserve"> зачет</w:t>
      </w:r>
      <w:r>
        <w:rPr>
          <w:spacing w:val="-3"/>
        </w:rPr>
        <w:t>.</w:t>
      </w:r>
    </w:p>
    <w:p w:rsidR="004069B6" w:rsidRDefault="004069B6" w:rsidP="009F5485">
      <w:pPr>
        <w:ind w:firstLine="709"/>
        <w:rPr>
          <w:b/>
          <w:bCs/>
        </w:rPr>
      </w:pPr>
    </w:p>
    <w:p w:rsidR="004069B6" w:rsidRPr="004C7444" w:rsidRDefault="004069B6" w:rsidP="009F5485">
      <w:pPr>
        <w:ind w:firstLine="709"/>
        <w:jc w:val="center"/>
        <w:rPr>
          <w:bCs/>
          <w:u w:val="single"/>
        </w:rPr>
      </w:pPr>
      <w:r w:rsidRPr="004C7444">
        <w:rPr>
          <w:b/>
          <w:u w:val="single"/>
        </w:rPr>
        <w:t>Природные ресурсы Бурятии</w:t>
      </w:r>
    </w:p>
    <w:p w:rsidR="004069B6" w:rsidRDefault="004069B6" w:rsidP="009F5485">
      <w:pPr>
        <w:widowControl/>
        <w:shd w:val="clear" w:color="auto" w:fill="FFFFFF"/>
        <w:tabs>
          <w:tab w:val="clear" w:pos="708"/>
        </w:tabs>
        <w:ind w:firstLine="709"/>
        <w:rPr>
          <w:b/>
          <w:bCs/>
          <w:color w:val="000000"/>
        </w:rPr>
      </w:pPr>
    </w:p>
    <w:p w:rsidR="004069B6" w:rsidRPr="00C918CB" w:rsidRDefault="004069B6" w:rsidP="009F5485">
      <w:pPr>
        <w:widowControl/>
        <w:shd w:val="clear" w:color="auto" w:fill="FFFFFF"/>
        <w:tabs>
          <w:tab w:val="clear" w:pos="708"/>
        </w:tabs>
        <w:ind w:firstLine="709"/>
        <w:rPr>
          <w:color w:val="000000"/>
        </w:rPr>
      </w:pPr>
      <w:r w:rsidRPr="00C918CB">
        <w:rPr>
          <w:b/>
          <w:bCs/>
          <w:color w:val="000000"/>
        </w:rPr>
        <w:t>Цели освоения дисциплины</w:t>
      </w:r>
      <w:r>
        <w:rPr>
          <w:b/>
          <w:bCs/>
          <w:color w:val="000000"/>
        </w:rPr>
        <w:t xml:space="preserve">: </w:t>
      </w:r>
      <w:r>
        <w:rPr>
          <w:color w:val="000000"/>
        </w:rPr>
        <w:t>о</w:t>
      </w:r>
      <w:r w:rsidRPr="00C918CB">
        <w:rPr>
          <w:color w:val="000000"/>
        </w:rPr>
        <w:t>знакомление студентов с факторами и историей формирования природных ресурсов, их географическим и геологическим распространением и социально-экологическими последствиями использования разных видов природных ресурсов.</w:t>
      </w:r>
    </w:p>
    <w:p w:rsidR="004069B6" w:rsidRPr="004A45C3" w:rsidRDefault="004069B6" w:rsidP="00476751">
      <w:pPr>
        <w:widowControl/>
        <w:shd w:val="clear" w:color="auto" w:fill="FFFFFF"/>
        <w:tabs>
          <w:tab w:val="clear" w:pos="708"/>
        </w:tabs>
        <w:ind w:firstLine="709"/>
        <w:rPr>
          <w:b/>
          <w:bCs/>
          <w:color w:val="000000"/>
        </w:rPr>
      </w:pPr>
      <w:r>
        <w:rPr>
          <w:b/>
          <w:bCs/>
          <w:color w:val="000000"/>
        </w:rPr>
        <w:t>Место дисциплины в структуре О</w:t>
      </w:r>
      <w:r w:rsidRPr="00C918CB">
        <w:rPr>
          <w:b/>
          <w:bCs/>
          <w:color w:val="000000"/>
        </w:rPr>
        <w:t>П</w:t>
      </w:r>
      <w:r>
        <w:rPr>
          <w:b/>
          <w:bCs/>
          <w:color w:val="000000"/>
        </w:rPr>
        <w:t xml:space="preserve">: </w:t>
      </w:r>
      <w:r w:rsidRPr="007007A1">
        <w:t xml:space="preserve">данная дисциплина </w:t>
      </w:r>
      <w:r>
        <w:t>входит в вариативную часть программы (</w:t>
      </w:r>
      <w:r w:rsidRPr="007007A1">
        <w:t>раздел Б.1</w:t>
      </w:r>
      <w:r>
        <w:t xml:space="preserve">.В, Блок 1) </w:t>
      </w:r>
      <w:r w:rsidRPr="007007A1">
        <w:t xml:space="preserve">по направлению </w:t>
      </w:r>
      <w:r>
        <w:t>подготовки 05.03.06 Экология и природопользование</w:t>
      </w:r>
      <w:r w:rsidRPr="00860C62">
        <w:t>.</w:t>
      </w:r>
    </w:p>
    <w:p w:rsidR="004069B6" w:rsidRPr="00073D93" w:rsidRDefault="004069B6" w:rsidP="009F5485">
      <w:pPr>
        <w:ind w:firstLine="709"/>
        <w:rPr>
          <w:b/>
        </w:rPr>
      </w:pPr>
      <w:r w:rsidRPr="00073D93">
        <w:rPr>
          <w:b/>
        </w:rPr>
        <w:t>Компетенции обучающегося, формируемые в результате освоения дисциплины:</w:t>
      </w:r>
    </w:p>
    <w:p w:rsidR="004069B6" w:rsidRPr="00102831" w:rsidRDefault="004069B6" w:rsidP="009F5485">
      <w:pPr>
        <w:pStyle w:val="BodyTextIndent"/>
        <w:tabs>
          <w:tab w:val="clear" w:pos="643"/>
        </w:tabs>
        <w:spacing w:line="240" w:lineRule="auto"/>
        <w:ind w:firstLine="709"/>
        <w:rPr>
          <w:rFonts w:ascii="Times New Roman" w:hAnsi="Times New Roman"/>
          <w:sz w:val="24"/>
          <w:szCs w:val="24"/>
        </w:rPr>
      </w:pPr>
      <w:r>
        <w:rPr>
          <w:rFonts w:ascii="Times New Roman" w:hAnsi="Times New Roman"/>
          <w:sz w:val="24"/>
          <w:szCs w:val="24"/>
        </w:rPr>
        <w:t xml:space="preserve">- </w:t>
      </w:r>
      <w:r w:rsidRPr="00682B93">
        <w:rPr>
          <w:sz w:val="24"/>
          <w:szCs w:val="24"/>
        </w:rPr>
        <w:t>владеть профессионально профилированными знаниями и практическими навыками в общей геологии, теоретической и практической географии, общего почвоведения и использовать их в области экологии и природопользования (ОПК-3); владеть знаниями о теоретических основах экологического мониторинга, нормирования и снижения загрязнения окружающей среды, техногенных систем и экологического риска; способностью к использованию теоретических знаний в практической деятельности   (ОПК-7)</w:t>
      </w:r>
      <w:r>
        <w:rPr>
          <w:rFonts w:ascii="Times New Roman" w:hAnsi="Times New Roman"/>
          <w:sz w:val="24"/>
          <w:szCs w:val="24"/>
        </w:rPr>
        <w:t>.</w:t>
      </w:r>
    </w:p>
    <w:p w:rsidR="004069B6" w:rsidRDefault="004069B6" w:rsidP="009F5485">
      <w:pPr>
        <w:ind w:firstLine="709"/>
        <w:rPr>
          <w:color w:val="000000"/>
          <w:shd w:val="clear" w:color="auto" w:fill="FFFFFF"/>
        </w:rPr>
      </w:pPr>
      <w:r w:rsidRPr="004D6DD0">
        <w:rPr>
          <w:b/>
          <w:iCs/>
        </w:rPr>
        <w:t>Содержание дисциплины:</w:t>
      </w:r>
      <w:r w:rsidRPr="004D6DD0">
        <w:rPr>
          <w:iCs/>
        </w:rPr>
        <w:t xml:space="preserve"> </w:t>
      </w:r>
      <w:r>
        <w:rPr>
          <w:color w:val="000000"/>
          <w:shd w:val="clear" w:color="auto" w:fill="FFFFFF"/>
        </w:rPr>
        <w:t>География</w:t>
      </w:r>
      <w:r w:rsidRPr="00916FCB">
        <w:rPr>
          <w:color w:val="000000"/>
          <w:shd w:val="clear" w:color="auto" w:fill="FFFFFF"/>
        </w:rPr>
        <w:t xml:space="preserve"> природных ресурсов</w:t>
      </w:r>
      <w:r>
        <w:rPr>
          <w:color w:val="000000"/>
          <w:shd w:val="clear" w:color="auto" w:fill="FFFFFF"/>
        </w:rPr>
        <w:t xml:space="preserve"> Бурятии</w:t>
      </w:r>
      <w:r w:rsidRPr="00916FCB">
        <w:rPr>
          <w:color w:val="000000"/>
          <w:shd w:val="clear" w:color="auto" w:fill="FFFFFF"/>
        </w:rPr>
        <w:t>.</w:t>
      </w:r>
      <w:r>
        <w:rPr>
          <w:color w:val="000000"/>
          <w:shd w:val="clear" w:color="auto" w:fill="FFFFFF"/>
        </w:rPr>
        <w:t xml:space="preserve"> Природные ресурсы как экономический фактор.</w:t>
      </w:r>
      <w:r w:rsidRPr="00916FCB">
        <w:rPr>
          <w:color w:val="000000"/>
          <w:shd w:val="clear" w:color="auto" w:fill="FFFFFF"/>
        </w:rPr>
        <w:t xml:space="preserve"> Рациональное использование природных ресурсов</w:t>
      </w:r>
      <w:r>
        <w:rPr>
          <w:color w:val="000000"/>
          <w:shd w:val="clear" w:color="auto" w:fill="FFFFFF"/>
        </w:rPr>
        <w:t>.</w:t>
      </w:r>
    </w:p>
    <w:p w:rsidR="004069B6" w:rsidRPr="009778FD" w:rsidRDefault="004069B6" w:rsidP="009F5485">
      <w:pPr>
        <w:ind w:right="-6" w:firstLine="709"/>
        <w:rPr>
          <w:spacing w:val="-3"/>
        </w:rPr>
      </w:pPr>
      <w:r w:rsidRPr="00073D93">
        <w:rPr>
          <w:b/>
          <w:spacing w:val="-3"/>
        </w:rPr>
        <w:t>Общая трудоемкость:</w:t>
      </w:r>
      <w:r>
        <w:rPr>
          <w:spacing w:val="-3"/>
        </w:rPr>
        <w:t xml:space="preserve"> 5</w:t>
      </w:r>
      <w:r w:rsidRPr="009778FD">
        <w:rPr>
          <w:spacing w:val="-3"/>
        </w:rPr>
        <w:t xml:space="preserve"> </w:t>
      </w:r>
      <w:r>
        <w:rPr>
          <w:spacing w:val="-3"/>
        </w:rPr>
        <w:t>зачетных единиц, 180 ч.</w:t>
      </w:r>
    </w:p>
    <w:p w:rsidR="004069B6" w:rsidRPr="009778FD" w:rsidRDefault="004069B6" w:rsidP="009F5485">
      <w:pPr>
        <w:ind w:right="-6" w:firstLine="709"/>
        <w:rPr>
          <w:spacing w:val="-3"/>
        </w:rPr>
      </w:pPr>
      <w:r w:rsidRPr="009778FD">
        <w:rPr>
          <w:b/>
          <w:spacing w:val="-3"/>
        </w:rPr>
        <w:t xml:space="preserve">Форма контроля: </w:t>
      </w:r>
      <w:r w:rsidRPr="009778FD">
        <w:rPr>
          <w:spacing w:val="-3"/>
        </w:rPr>
        <w:t xml:space="preserve"> </w:t>
      </w:r>
      <w:r>
        <w:rPr>
          <w:spacing w:val="-3"/>
        </w:rPr>
        <w:t>экзамен.</w:t>
      </w:r>
    </w:p>
    <w:p w:rsidR="004069B6" w:rsidRPr="00916FCB" w:rsidRDefault="004069B6" w:rsidP="009F5485">
      <w:pPr>
        <w:ind w:firstLine="709"/>
        <w:rPr>
          <w:b/>
        </w:rPr>
      </w:pPr>
    </w:p>
    <w:p w:rsidR="004069B6" w:rsidRPr="004D6DD0" w:rsidRDefault="004069B6" w:rsidP="009F5485">
      <w:pPr>
        <w:ind w:firstLine="709"/>
        <w:jc w:val="center"/>
        <w:rPr>
          <w:b/>
          <w:u w:val="single"/>
        </w:rPr>
      </w:pPr>
      <w:r w:rsidRPr="004D6DD0">
        <w:rPr>
          <w:b/>
          <w:u w:val="single"/>
        </w:rPr>
        <w:t>Технико-экономические и экологические основы производства регионов</w:t>
      </w:r>
    </w:p>
    <w:p w:rsidR="004069B6" w:rsidRDefault="004069B6" w:rsidP="009F5485">
      <w:pPr>
        <w:ind w:firstLine="709"/>
        <w:rPr>
          <w:b/>
          <w:i/>
          <w:u w:val="single"/>
        </w:rPr>
      </w:pPr>
    </w:p>
    <w:p w:rsidR="004069B6" w:rsidRPr="004D6DD0" w:rsidRDefault="004069B6" w:rsidP="009F5485">
      <w:pPr>
        <w:ind w:firstLine="709"/>
      </w:pPr>
      <w:r w:rsidRPr="004D6DD0">
        <w:rPr>
          <w:b/>
        </w:rPr>
        <w:t>Цели освоения дисциплины:</w:t>
      </w:r>
      <w:r w:rsidRPr="004D6DD0">
        <w:rPr>
          <w:rFonts w:ascii="Arial" w:hAnsi="Arial" w:cs="Arial"/>
          <w:sz w:val="35"/>
          <w:szCs w:val="35"/>
        </w:rPr>
        <w:t xml:space="preserve"> </w:t>
      </w:r>
      <w:r w:rsidRPr="004D6DD0">
        <w:t>сформировать понятия о факторах и формах размещения основных видов производств;</w:t>
      </w:r>
      <w:r>
        <w:t xml:space="preserve"> </w:t>
      </w:r>
      <w:r w:rsidRPr="004D6DD0">
        <w:t>познакомиться с направлениями научно</w:t>
      </w:r>
      <w:r>
        <w:t xml:space="preserve"> </w:t>
      </w:r>
      <w:r w:rsidRPr="004D6DD0">
        <w:t>-</w:t>
      </w:r>
      <w:r>
        <w:t xml:space="preserve"> </w:t>
      </w:r>
      <w:r w:rsidRPr="004D6DD0">
        <w:t xml:space="preserve">технического прогресса, традиционными и новыми </w:t>
      </w:r>
      <w:r>
        <w:t xml:space="preserve"> </w:t>
      </w:r>
      <w:r w:rsidRPr="004D6DD0">
        <w:t>технологиями важнейших отраслей производственной сферы;</w:t>
      </w:r>
      <w:r>
        <w:t xml:space="preserve"> </w:t>
      </w:r>
      <w:r w:rsidRPr="004D6DD0">
        <w:t xml:space="preserve">приобрести </w:t>
      </w:r>
      <w:r>
        <w:t xml:space="preserve"> </w:t>
      </w:r>
      <w:r w:rsidRPr="004D6DD0">
        <w:t>знания о технологических источниках экологических проблем и способах снижения экологической нагрузки на природную среду;</w:t>
      </w:r>
      <w:r>
        <w:t xml:space="preserve"> </w:t>
      </w:r>
      <w:r w:rsidRPr="004D6DD0">
        <w:t>познакомиться с современными системами организации производства.</w:t>
      </w:r>
    </w:p>
    <w:p w:rsidR="004069B6" w:rsidRPr="00F91F29" w:rsidRDefault="004069B6" w:rsidP="00476751">
      <w:pPr>
        <w:widowControl/>
        <w:shd w:val="clear" w:color="auto" w:fill="FFFFFF"/>
        <w:tabs>
          <w:tab w:val="clear" w:pos="708"/>
        </w:tabs>
        <w:ind w:firstLine="709"/>
        <w:rPr>
          <w:b/>
          <w:bCs/>
          <w:color w:val="000000"/>
        </w:rPr>
      </w:pPr>
      <w:r w:rsidRPr="004D6DD0">
        <w:rPr>
          <w:b/>
          <w:bCs/>
          <w:color w:val="000000"/>
        </w:rPr>
        <w:t>Место дисциплины в структуре ОП</w:t>
      </w:r>
      <w:r>
        <w:rPr>
          <w:b/>
          <w:bCs/>
          <w:color w:val="000000"/>
        </w:rPr>
        <w:t xml:space="preserve">: </w:t>
      </w:r>
      <w:r w:rsidRPr="007007A1">
        <w:t xml:space="preserve">данная дисциплина </w:t>
      </w:r>
      <w:r>
        <w:t xml:space="preserve">входит в вариативную часть </w:t>
      </w:r>
      <w:r w:rsidRPr="00F91F29">
        <w:t>программы (раздел Б.1.В, Блок 1) по направлению подготовки 05.03.06 Экология и природопользование.</w:t>
      </w:r>
    </w:p>
    <w:p w:rsidR="004069B6" w:rsidRPr="00F91F29" w:rsidRDefault="004069B6" w:rsidP="00107650">
      <w:pPr>
        <w:widowControl/>
        <w:shd w:val="clear" w:color="auto" w:fill="FFFFFF"/>
        <w:tabs>
          <w:tab w:val="clear" w:pos="708"/>
        </w:tabs>
        <w:ind w:firstLine="709"/>
        <w:rPr>
          <w:b/>
        </w:rPr>
      </w:pPr>
      <w:r w:rsidRPr="00F91F29">
        <w:rPr>
          <w:b/>
        </w:rPr>
        <w:t>Компетенции обучающегося, формируемые в результате освоения дисциплины:</w:t>
      </w:r>
    </w:p>
    <w:p w:rsidR="004069B6" w:rsidRPr="00F91F29" w:rsidRDefault="004069B6" w:rsidP="00107650">
      <w:pPr>
        <w:ind w:firstLine="709"/>
      </w:pPr>
      <w:r w:rsidRPr="00F91F29">
        <w:t>- способность использовать основы экономических знаний в различных сферах жизнедеятельности (ОК-3);</w:t>
      </w:r>
    </w:p>
    <w:p w:rsidR="004069B6" w:rsidRPr="00F91F29" w:rsidRDefault="004069B6" w:rsidP="00F91F29">
      <w:pPr>
        <w:spacing w:line="360" w:lineRule="auto"/>
        <w:ind w:firstLine="709"/>
      </w:pPr>
      <w:r w:rsidRPr="00F91F29">
        <w:t>способностью решать глобальные и региональные геологические проблемы (ПК-4).</w:t>
      </w:r>
    </w:p>
    <w:p w:rsidR="004069B6" w:rsidRPr="00A00D32" w:rsidRDefault="004069B6" w:rsidP="00107650">
      <w:pPr>
        <w:ind w:firstLine="709"/>
        <w:rPr>
          <w:b/>
          <w:i/>
          <w:iCs/>
          <w:u w:val="single"/>
        </w:rPr>
      </w:pPr>
      <w:r w:rsidRPr="00F91F29">
        <w:rPr>
          <w:b/>
          <w:iCs/>
        </w:rPr>
        <w:t>Содержание дисциплины:</w:t>
      </w:r>
      <w:r w:rsidRPr="00F91F29">
        <w:rPr>
          <w:bCs/>
        </w:rPr>
        <w:t xml:space="preserve"> Ц</w:t>
      </w:r>
      <w:r w:rsidRPr="00F91F29">
        <w:t>ели и задачи дисциплины. Отраслевая структура регионов и региональная дифференциация промышленного производства. Технологические процессы различных видов производства. Основы промышленного производства. Горное дело. Топливно-энергетический комплекс. Топливная промышленность. Электроэнергетика.  Металлургия черных и цветных металлов.  Машиностроительный комплекс. Машиностроение. Металлообработка  Химические технологии.  Лесной комплекс.  Производство строительных материалов и строительный комплекс.  Агропромышленный комплекс. Т</w:t>
      </w:r>
      <w:r w:rsidRPr="00B3158F">
        <w:t>ранспортный комплекс</w:t>
      </w:r>
      <w:r>
        <w:t xml:space="preserve">. </w:t>
      </w:r>
      <w:r w:rsidRPr="00951555">
        <w:t>Факторы размещения различных видов производства в регионе и возможности повышения их эффективности.</w:t>
      </w:r>
    </w:p>
    <w:p w:rsidR="004069B6" w:rsidRPr="009778FD" w:rsidRDefault="004069B6" w:rsidP="009F5485">
      <w:pPr>
        <w:ind w:right="-6" w:firstLine="709"/>
        <w:rPr>
          <w:spacing w:val="-3"/>
        </w:rPr>
      </w:pPr>
      <w:r w:rsidRPr="00073D93">
        <w:rPr>
          <w:b/>
          <w:spacing w:val="-3"/>
        </w:rPr>
        <w:t>Общая трудоемкость:</w:t>
      </w:r>
      <w:r>
        <w:rPr>
          <w:spacing w:val="-3"/>
        </w:rPr>
        <w:t xml:space="preserve"> </w:t>
      </w:r>
      <w:r w:rsidRPr="009778FD">
        <w:rPr>
          <w:spacing w:val="-3"/>
        </w:rPr>
        <w:t xml:space="preserve">3 </w:t>
      </w:r>
      <w:r>
        <w:rPr>
          <w:spacing w:val="-3"/>
        </w:rPr>
        <w:t>зет, 108 ч.</w:t>
      </w:r>
    </w:p>
    <w:p w:rsidR="004069B6" w:rsidRPr="009778FD" w:rsidRDefault="004069B6" w:rsidP="009F5485">
      <w:pPr>
        <w:ind w:right="-6" w:firstLine="709"/>
        <w:rPr>
          <w:spacing w:val="-3"/>
        </w:rPr>
      </w:pPr>
      <w:r w:rsidRPr="009778FD">
        <w:rPr>
          <w:b/>
          <w:spacing w:val="-3"/>
        </w:rPr>
        <w:t xml:space="preserve">Форма контроля: </w:t>
      </w:r>
      <w:r w:rsidRPr="009778FD">
        <w:rPr>
          <w:spacing w:val="-3"/>
        </w:rPr>
        <w:t xml:space="preserve"> зачет</w:t>
      </w:r>
      <w:r>
        <w:rPr>
          <w:spacing w:val="-3"/>
        </w:rPr>
        <w:t>.</w:t>
      </w:r>
    </w:p>
    <w:p w:rsidR="004069B6" w:rsidRDefault="004069B6" w:rsidP="009F5485">
      <w:pPr>
        <w:ind w:firstLine="709"/>
        <w:rPr>
          <w:b/>
          <w:bCs/>
        </w:rPr>
      </w:pPr>
    </w:p>
    <w:p w:rsidR="004069B6" w:rsidRDefault="004069B6" w:rsidP="009F5485">
      <w:pPr>
        <w:ind w:firstLine="709"/>
        <w:jc w:val="center"/>
        <w:rPr>
          <w:b/>
          <w:u w:val="single"/>
        </w:rPr>
      </w:pPr>
      <w:r w:rsidRPr="00A43F79">
        <w:rPr>
          <w:b/>
          <w:u w:val="single"/>
        </w:rPr>
        <w:t>Радиоэкология</w:t>
      </w:r>
    </w:p>
    <w:p w:rsidR="004069B6" w:rsidRPr="00A43F79" w:rsidRDefault="004069B6" w:rsidP="009F5485">
      <w:pPr>
        <w:ind w:firstLine="709"/>
        <w:jc w:val="center"/>
        <w:rPr>
          <w:b/>
          <w:u w:val="single"/>
        </w:rPr>
      </w:pPr>
    </w:p>
    <w:p w:rsidR="004069B6" w:rsidRPr="002D78BA" w:rsidRDefault="004069B6" w:rsidP="009F5485">
      <w:pPr>
        <w:shd w:val="clear" w:color="auto" w:fill="FFFFFF"/>
        <w:ind w:firstLine="709"/>
        <w:rPr>
          <w:b/>
          <w:bCs/>
          <w:color w:val="000000"/>
        </w:rPr>
      </w:pPr>
      <w:r w:rsidRPr="002B2A89">
        <w:rPr>
          <w:b/>
          <w:bCs/>
          <w:color w:val="000000"/>
        </w:rPr>
        <w:t>Цели освоения дисциплины</w:t>
      </w:r>
      <w:r>
        <w:rPr>
          <w:b/>
          <w:bCs/>
          <w:color w:val="000000"/>
        </w:rPr>
        <w:t xml:space="preserve">: </w:t>
      </w:r>
      <w:r w:rsidRPr="002B2A89">
        <w:rPr>
          <w:color w:val="000000"/>
        </w:rPr>
        <w:t>заложить основы радиоэкологической науки, изучить масштабы распространения радиоактивных элементов, включение техногенных радионуклидов в биосферных кругооборот, оценить масштабы радиационной опасности.</w:t>
      </w:r>
    </w:p>
    <w:p w:rsidR="004069B6" w:rsidRPr="004A45C3" w:rsidRDefault="004069B6" w:rsidP="00476751">
      <w:pPr>
        <w:widowControl/>
        <w:shd w:val="clear" w:color="auto" w:fill="FFFFFF"/>
        <w:tabs>
          <w:tab w:val="clear" w:pos="708"/>
        </w:tabs>
        <w:ind w:firstLine="709"/>
        <w:rPr>
          <w:b/>
          <w:bCs/>
          <w:color w:val="000000"/>
        </w:rPr>
      </w:pPr>
      <w:r w:rsidRPr="005E2CEB">
        <w:rPr>
          <w:b/>
          <w:bCs/>
          <w:color w:val="000000"/>
        </w:rPr>
        <w:t>Место дисциплины в структу</w:t>
      </w:r>
      <w:r>
        <w:rPr>
          <w:b/>
          <w:bCs/>
          <w:color w:val="000000"/>
        </w:rPr>
        <w:t xml:space="preserve">ре </w:t>
      </w:r>
      <w:r w:rsidRPr="005E2CEB">
        <w:rPr>
          <w:b/>
          <w:bCs/>
          <w:color w:val="000000"/>
        </w:rPr>
        <w:t>ОП</w:t>
      </w:r>
      <w:r>
        <w:rPr>
          <w:b/>
          <w:bCs/>
          <w:color w:val="000000"/>
        </w:rPr>
        <w:t xml:space="preserve">: </w:t>
      </w:r>
      <w:r w:rsidRPr="007007A1">
        <w:t xml:space="preserve">данная дисциплина </w:t>
      </w:r>
      <w:r>
        <w:t>входит в вариативную часть программы (</w:t>
      </w:r>
      <w:r w:rsidRPr="007007A1">
        <w:t>раздел Б.1</w:t>
      </w:r>
      <w:r>
        <w:t xml:space="preserve">.В, Блок 1) </w:t>
      </w:r>
      <w:r w:rsidRPr="007007A1">
        <w:t xml:space="preserve">по направлению </w:t>
      </w:r>
      <w:r>
        <w:t>подготовки 05.03.06 Экология и природопользование</w:t>
      </w:r>
      <w:r w:rsidRPr="00860C62">
        <w:t>.</w:t>
      </w:r>
    </w:p>
    <w:p w:rsidR="004069B6" w:rsidRPr="00073D93" w:rsidRDefault="004069B6" w:rsidP="00476751">
      <w:pPr>
        <w:widowControl/>
        <w:shd w:val="clear" w:color="auto" w:fill="FFFFFF"/>
        <w:tabs>
          <w:tab w:val="clear" w:pos="708"/>
        </w:tabs>
        <w:ind w:firstLine="709"/>
        <w:rPr>
          <w:b/>
        </w:rPr>
      </w:pPr>
      <w:r w:rsidRPr="00073D93">
        <w:rPr>
          <w:b/>
        </w:rPr>
        <w:t>Компетенции обучающегося, формируемые в результате освоения дисциплины:</w:t>
      </w:r>
    </w:p>
    <w:p w:rsidR="004069B6" w:rsidRPr="00682B93" w:rsidRDefault="004069B6" w:rsidP="00476751">
      <w:pPr>
        <w:ind w:firstLine="709"/>
        <w:rPr>
          <w:iCs/>
        </w:rPr>
      </w:pPr>
      <w:r>
        <w:t xml:space="preserve">- </w:t>
      </w:r>
      <w:r w:rsidRPr="00682B93">
        <w:t>способность работать в коллективе, толерантно воспринимая социальные, этнические, конфессиональные и культурные различия (ОК-6); владеть знаниями о теоретических основах экологического мониторинга, нормирования и снижения загрязнения окружающей среды, техногенных систем и экологического риска; способностью к использованию теоретических знаний в практи</w:t>
      </w:r>
      <w:r>
        <w:t>ческой деятельности   (ОПК-7).</w:t>
      </w:r>
    </w:p>
    <w:p w:rsidR="004069B6" w:rsidRPr="00A00D32" w:rsidRDefault="004069B6" w:rsidP="009F5485">
      <w:pPr>
        <w:ind w:firstLine="709"/>
        <w:rPr>
          <w:b/>
          <w:i/>
          <w:iCs/>
          <w:u w:val="single"/>
        </w:rPr>
      </w:pPr>
      <w:r w:rsidRPr="004D6DD0">
        <w:rPr>
          <w:b/>
          <w:iCs/>
        </w:rPr>
        <w:t>Содержание дисциплины:</w:t>
      </w:r>
      <w:r w:rsidRPr="006B5FB7">
        <w:rPr>
          <w:bCs/>
        </w:rPr>
        <w:t xml:space="preserve"> </w:t>
      </w:r>
      <w:r w:rsidRPr="00916FCB">
        <w:rPr>
          <w:color w:val="000000"/>
          <w:shd w:val="clear" w:color="auto" w:fill="FFFFFF"/>
        </w:rPr>
        <w:t>Радиационно-экологические характеристики</w:t>
      </w:r>
      <w:r>
        <w:rPr>
          <w:color w:val="000000"/>
          <w:shd w:val="clear" w:color="auto" w:fill="FFFFFF"/>
        </w:rPr>
        <w:t>.</w:t>
      </w:r>
      <w:r w:rsidRPr="00916FCB">
        <w:rPr>
          <w:color w:val="000000"/>
          <w:shd w:val="clear" w:color="auto" w:fill="FFFFFF"/>
        </w:rPr>
        <w:t xml:space="preserve"> Аномальные естественные и антропогенные территории повышенной радиоактивности. Техногенная радиоактивн</w:t>
      </w:r>
      <w:r>
        <w:rPr>
          <w:color w:val="000000"/>
          <w:shd w:val="clear" w:color="auto" w:fill="FFFFFF"/>
        </w:rPr>
        <w:t>ость среды и здоровье населения</w:t>
      </w:r>
      <w:r w:rsidRPr="00916FCB">
        <w:rPr>
          <w:color w:val="000000"/>
          <w:shd w:val="clear" w:color="auto" w:fill="FFFFFF"/>
        </w:rPr>
        <w:t>. Радиационно-экологический контроль. Радиоактивная загрязненность территории России</w:t>
      </w:r>
      <w:r>
        <w:rPr>
          <w:color w:val="000000"/>
          <w:shd w:val="clear" w:color="auto" w:fill="FFFFFF"/>
        </w:rPr>
        <w:t>.</w:t>
      </w:r>
    </w:p>
    <w:p w:rsidR="004069B6" w:rsidRPr="009778FD" w:rsidRDefault="004069B6" w:rsidP="009F5485">
      <w:pPr>
        <w:ind w:right="-6" w:firstLine="709"/>
        <w:rPr>
          <w:spacing w:val="-3"/>
        </w:rPr>
      </w:pPr>
      <w:r w:rsidRPr="00073D93">
        <w:rPr>
          <w:b/>
          <w:spacing w:val="-3"/>
        </w:rPr>
        <w:t>Общая трудоемкость:</w:t>
      </w:r>
      <w:r>
        <w:rPr>
          <w:spacing w:val="-3"/>
        </w:rPr>
        <w:t xml:space="preserve"> 2</w:t>
      </w:r>
      <w:r w:rsidRPr="009778FD">
        <w:rPr>
          <w:spacing w:val="-3"/>
        </w:rPr>
        <w:t xml:space="preserve"> </w:t>
      </w:r>
      <w:r>
        <w:rPr>
          <w:spacing w:val="-3"/>
        </w:rPr>
        <w:t>зачетные единицы, 72 ч.</w:t>
      </w:r>
    </w:p>
    <w:p w:rsidR="004069B6" w:rsidRPr="009778FD" w:rsidRDefault="004069B6" w:rsidP="009F5485">
      <w:pPr>
        <w:ind w:right="-6" w:firstLine="709"/>
        <w:rPr>
          <w:spacing w:val="-3"/>
        </w:rPr>
      </w:pPr>
      <w:r w:rsidRPr="009778FD">
        <w:rPr>
          <w:b/>
          <w:spacing w:val="-3"/>
        </w:rPr>
        <w:t xml:space="preserve">Форма контроля: </w:t>
      </w:r>
      <w:r w:rsidRPr="009778FD">
        <w:rPr>
          <w:spacing w:val="-3"/>
        </w:rPr>
        <w:t xml:space="preserve"> зачет</w:t>
      </w:r>
      <w:r>
        <w:rPr>
          <w:spacing w:val="-3"/>
        </w:rPr>
        <w:t>.</w:t>
      </w:r>
    </w:p>
    <w:p w:rsidR="004069B6" w:rsidRPr="00916FCB" w:rsidRDefault="004069B6" w:rsidP="009F5485">
      <w:pPr>
        <w:ind w:firstLine="709"/>
        <w:rPr>
          <w:b/>
        </w:rPr>
      </w:pPr>
    </w:p>
    <w:p w:rsidR="004069B6" w:rsidRDefault="004069B6" w:rsidP="009F5485">
      <w:pPr>
        <w:ind w:firstLine="709"/>
        <w:jc w:val="center"/>
        <w:rPr>
          <w:b/>
          <w:u w:val="single"/>
        </w:rPr>
      </w:pPr>
      <w:r w:rsidRPr="00A43F79">
        <w:rPr>
          <w:b/>
          <w:u w:val="single"/>
        </w:rPr>
        <w:t>Устойчивое развитие</w:t>
      </w:r>
    </w:p>
    <w:p w:rsidR="004069B6" w:rsidRPr="00A43F79" w:rsidRDefault="004069B6" w:rsidP="009F5485">
      <w:pPr>
        <w:ind w:firstLine="709"/>
        <w:jc w:val="center"/>
        <w:rPr>
          <w:b/>
          <w:u w:val="single"/>
        </w:rPr>
      </w:pPr>
    </w:p>
    <w:p w:rsidR="004069B6" w:rsidRPr="002B2A89" w:rsidRDefault="004069B6" w:rsidP="00476751">
      <w:pPr>
        <w:widowControl/>
        <w:shd w:val="clear" w:color="auto" w:fill="FFFFFF"/>
        <w:tabs>
          <w:tab w:val="clear" w:pos="708"/>
        </w:tabs>
        <w:ind w:firstLine="709"/>
        <w:rPr>
          <w:color w:val="000000"/>
        </w:rPr>
      </w:pPr>
      <w:r w:rsidRPr="002B2A89">
        <w:rPr>
          <w:b/>
          <w:bCs/>
          <w:color w:val="000000"/>
        </w:rPr>
        <w:t>Цели освоения дисциплины</w:t>
      </w:r>
      <w:r>
        <w:rPr>
          <w:b/>
          <w:bCs/>
          <w:color w:val="000000"/>
        </w:rPr>
        <w:t xml:space="preserve">: </w:t>
      </w:r>
      <w:r w:rsidRPr="002B2A89">
        <w:rPr>
          <w:color w:val="000000"/>
        </w:rPr>
        <w:t xml:space="preserve"> ознакомление студентов с основами доктрины устойчивого развития мирового сообщества, страны и региона.</w:t>
      </w:r>
    </w:p>
    <w:p w:rsidR="004069B6" w:rsidRPr="004A45C3" w:rsidRDefault="004069B6" w:rsidP="00476751">
      <w:pPr>
        <w:widowControl/>
        <w:shd w:val="clear" w:color="auto" w:fill="FFFFFF"/>
        <w:tabs>
          <w:tab w:val="clear" w:pos="708"/>
        </w:tabs>
        <w:ind w:firstLine="709"/>
        <w:rPr>
          <w:b/>
          <w:bCs/>
          <w:color w:val="000000"/>
        </w:rPr>
      </w:pPr>
      <w:r w:rsidRPr="005E2CEB">
        <w:rPr>
          <w:b/>
          <w:bCs/>
          <w:color w:val="000000"/>
        </w:rPr>
        <w:t>Место дисциплины в структу</w:t>
      </w:r>
      <w:r>
        <w:rPr>
          <w:b/>
          <w:bCs/>
          <w:color w:val="000000"/>
        </w:rPr>
        <w:t xml:space="preserve">ре </w:t>
      </w:r>
      <w:r w:rsidRPr="005E2CEB">
        <w:rPr>
          <w:b/>
          <w:bCs/>
          <w:color w:val="000000"/>
        </w:rPr>
        <w:t>ОП</w:t>
      </w:r>
      <w:r>
        <w:rPr>
          <w:b/>
          <w:bCs/>
          <w:color w:val="000000"/>
        </w:rPr>
        <w:t xml:space="preserve">: </w:t>
      </w:r>
      <w:r w:rsidRPr="007007A1">
        <w:t xml:space="preserve">данная дисциплина </w:t>
      </w:r>
      <w:r>
        <w:t>входит в вариативную часть программы (</w:t>
      </w:r>
      <w:r w:rsidRPr="007007A1">
        <w:t>раздел Б.1</w:t>
      </w:r>
      <w:r>
        <w:t xml:space="preserve">.В, Блок 1) </w:t>
      </w:r>
      <w:r w:rsidRPr="007007A1">
        <w:t xml:space="preserve">по направлению </w:t>
      </w:r>
      <w:r>
        <w:t>подготовки 05.03.06 Экология и природопользование</w:t>
      </w:r>
      <w:r w:rsidRPr="00860C62">
        <w:t>.</w:t>
      </w:r>
    </w:p>
    <w:p w:rsidR="004069B6" w:rsidRPr="00073D93" w:rsidRDefault="004069B6" w:rsidP="00476751">
      <w:pPr>
        <w:ind w:firstLine="709"/>
        <w:rPr>
          <w:b/>
        </w:rPr>
      </w:pPr>
      <w:r w:rsidRPr="00073D93">
        <w:rPr>
          <w:b/>
        </w:rPr>
        <w:t>Компетенции обучающегося, формируемые в результате освоения дисциплины:</w:t>
      </w:r>
    </w:p>
    <w:p w:rsidR="004069B6" w:rsidRPr="00682B93" w:rsidRDefault="004069B6" w:rsidP="0039186B">
      <w:pPr>
        <w:ind w:firstLine="709"/>
      </w:pPr>
      <w:r w:rsidRPr="00682B93">
        <w:t>владением знаниями в области общего ресурсоведения, регионального природопользования, картографии (ПК-3)</w:t>
      </w:r>
      <w:r>
        <w:t>.</w:t>
      </w:r>
    </w:p>
    <w:p w:rsidR="004069B6" w:rsidRPr="00682B93" w:rsidRDefault="004069B6" w:rsidP="00476751">
      <w:pPr>
        <w:tabs>
          <w:tab w:val="clear" w:pos="708"/>
          <w:tab w:val="left" w:pos="0"/>
        </w:tabs>
        <w:ind w:firstLine="709"/>
        <w:rPr>
          <w:color w:val="000000"/>
        </w:rPr>
      </w:pPr>
      <w:r w:rsidRPr="00A43F79">
        <w:rPr>
          <w:b/>
          <w:iCs/>
        </w:rPr>
        <w:t>Содержание дисциплины:</w:t>
      </w:r>
      <w:r w:rsidRPr="00A43F79">
        <w:rPr>
          <w:iCs/>
        </w:rPr>
        <w:t xml:space="preserve"> </w:t>
      </w:r>
      <w:r w:rsidRPr="00682B93">
        <w:rPr>
          <w:color w:val="000000"/>
        </w:rPr>
        <w:t>Концепция устойчивого развития. Истоки глобального кризиса и проблемы выживания человечества. Техносфера, техногенные аварии, катастрофы, озоновые дыры, парниковый эффект и причины их проявления; демографический взрыв, бедность и нищета; ограниченность природных ресурсов и порог устойчивости биосферы. Глобальные предпосылки перехода России на путь устойчивого развития. Экологический кризис; пороки возросшей мощи экономики в развитых странах и невозможность биосферы обеспечить растущие потребности мирового сообщества. Обсуждение современных реалий Российской действительности и необходимость перехода к устойчивому развитию. Задание: конспект научных и научно-популярных статей по теме устойчивого развития России. Система индикаторов устойчивого развития России. Задачи, направления, условия и этапы перехода к устойчивому развитию;-региональный аспект устойчивого развития; -критерии принятия решений и показатели устойчивого развития; Россия и переход к устойчивому развитию мирового сообщества. Концепция перехода Российской Федерации к устойчивому развитию. Устойчивое развитие – объективное требование времени; региональный аспект устойчивого развития; -критерии принятия решений и показатели устойчивого развития; Россия и переход к устойчивому развитию мирового сообщества. Итоги всемирного саммита по устойчивому развитию в Иоханесбурге (2002 г.). Резолюция первого всемирного саммита по устойчивому развитию; Итоги саммита: мнения представителей МПР России, депутата Госдумы, представителей НПО; парламентские слушания по устойчивому развитию: итоги и рекомендации. Основные направления охраны природных экосистем. Приоритеты региональной эколого-экономической политики</w:t>
      </w:r>
    </w:p>
    <w:p w:rsidR="004069B6" w:rsidRDefault="004069B6" w:rsidP="009F5485">
      <w:pPr>
        <w:tabs>
          <w:tab w:val="clear" w:pos="708"/>
          <w:tab w:val="left" w:pos="0"/>
        </w:tabs>
        <w:ind w:firstLine="709"/>
        <w:rPr>
          <w:color w:val="000000"/>
        </w:rPr>
      </w:pPr>
      <w:r w:rsidRPr="00682B93">
        <w:rPr>
          <w:color w:val="000000"/>
        </w:rPr>
        <w:t>Развитие системы управления качеством окружающей среды. Мониторинг окружающей среды; формирование региональной геоинформационной системы; научно-информационное картографическое обеспечение устойчивого развития республики.</w:t>
      </w:r>
    </w:p>
    <w:p w:rsidR="004069B6" w:rsidRPr="009778FD" w:rsidRDefault="004069B6" w:rsidP="009F5485">
      <w:pPr>
        <w:ind w:right="-6" w:firstLine="709"/>
        <w:rPr>
          <w:spacing w:val="-3"/>
        </w:rPr>
      </w:pPr>
      <w:r w:rsidRPr="00073D93">
        <w:rPr>
          <w:b/>
          <w:spacing w:val="-3"/>
        </w:rPr>
        <w:t>Общая трудоемкость:</w:t>
      </w:r>
      <w:r>
        <w:rPr>
          <w:spacing w:val="-3"/>
        </w:rPr>
        <w:t xml:space="preserve"> 2</w:t>
      </w:r>
      <w:r w:rsidRPr="009778FD">
        <w:rPr>
          <w:spacing w:val="-3"/>
        </w:rPr>
        <w:t xml:space="preserve"> </w:t>
      </w:r>
      <w:r>
        <w:rPr>
          <w:spacing w:val="-3"/>
        </w:rPr>
        <w:t>зет, 72 ч.</w:t>
      </w:r>
    </w:p>
    <w:p w:rsidR="004069B6" w:rsidRPr="009778FD" w:rsidRDefault="004069B6" w:rsidP="009F5485">
      <w:pPr>
        <w:ind w:right="-6" w:firstLine="709"/>
        <w:rPr>
          <w:spacing w:val="-3"/>
        </w:rPr>
      </w:pPr>
      <w:r w:rsidRPr="009778FD">
        <w:rPr>
          <w:b/>
          <w:spacing w:val="-3"/>
        </w:rPr>
        <w:t xml:space="preserve">Форма контроля: </w:t>
      </w:r>
      <w:r w:rsidRPr="009778FD">
        <w:rPr>
          <w:spacing w:val="-3"/>
        </w:rPr>
        <w:t xml:space="preserve"> зачет</w:t>
      </w:r>
      <w:r>
        <w:rPr>
          <w:spacing w:val="-3"/>
        </w:rPr>
        <w:t>.</w:t>
      </w:r>
    </w:p>
    <w:p w:rsidR="004069B6" w:rsidRPr="00682B93" w:rsidRDefault="004069B6" w:rsidP="009F5485">
      <w:pPr>
        <w:tabs>
          <w:tab w:val="clear" w:pos="708"/>
          <w:tab w:val="left" w:pos="0"/>
        </w:tabs>
        <w:ind w:firstLine="709"/>
        <w:rPr>
          <w:color w:val="000000"/>
        </w:rPr>
      </w:pPr>
    </w:p>
    <w:p w:rsidR="004069B6" w:rsidRDefault="004069B6" w:rsidP="009F5485">
      <w:pPr>
        <w:ind w:firstLine="709"/>
        <w:jc w:val="center"/>
        <w:rPr>
          <w:b/>
          <w:u w:val="single"/>
        </w:rPr>
      </w:pPr>
      <w:r w:rsidRPr="001E664C">
        <w:rPr>
          <w:b/>
          <w:u w:val="single"/>
        </w:rPr>
        <w:t>География и экология транспорта Сибири</w:t>
      </w:r>
    </w:p>
    <w:p w:rsidR="004069B6" w:rsidRPr="001E664C" w:rsidRDefault="004069B6" w:rsidP="009F5485">
      <w:pPr>
        <w:ind w:firstLine="709"/>
        <w:jc w:val="center"/>
        <w:rPr>
          <w:b/>
          <w:u w:val="single"/>
        </w:rPr>
      </w:pPr>
    </w:p>
    <w:p w:rsidR="004069B6" w:rsidRDefault="004069B6" w:rsidP="00D31BC7">
      <w:pPr>
        <w:ind w:firstLine="567"/>
      </w:pPr>
      <w:r w:rsidRPr="00C63C2C">
        <w:rPr>
          <w:b/>
          <w:bCs/>
          <w:color w:val="000000"/>
        </w:rPr>
        <w:t>Цели освоения дисциплины</w:t>
      </w:r>
      <w:r>
        <w:rPr>
          <w:b/>
          <w:bCs/>
          <w:color w:val="000000"/>
        </w:rPr>
        <w:t xml:space="preserve">: </w:t>
      </w:r>
      <w:r>
        <w:t>ознакомление с одним из важных отраслей природопользования, каким является география и экология транспорта и усвоение роли и места транспорта в территориальной организации природопользования в целом и Сибири в частности.</w:t>
      </w:r>
    </w:p>
    <w:p w:rsidR="004069B6" w:rsidRPr="004A45C3" w:rsidRDefault="004069B6" w:rsidP="00231718">
      <w:pPr>
        <w:widowControl/>
        <w:shd w:val="clear" w:color="auto" w:fill="FFFFFF"/>
        <w:tabs>
          <w:tab w:val="clear" w:pos="708"/>
        </w:tabs>
        <w:ind w:firstLine="709"/>
        <w:jc w:val="left"/>
        <w:rPr>
          <w:b/>
          <w:bCs/>
          <w:color w:val="000000"/>
        </w:rPr>
      </w:pPr>
      <w:r w:rsidRPr="005E2CEB">
        <w:rPr>
          <w:b/>
          <w:bCs/>
          <w:color w:val="000000"/>
        </w:rPr>
        <w:t>Место дисциплины в структу</w:t>
      </w:r>
      <w:r>
        <w:rPr>
          <w:b/>
          <w:bCs/>
          <w:color w:val="000000"/>
        </w:rPr>
        <w:t xml:space="preserve">ре </w:t>
      </w:r>
      <w:r w:rsidRPr="005E2CEB">
        <w:rPr>
          <w:b/>
          <w:bCs/>
          <w:color w:val="000000"/>
        </w:rPr>
        <w:t>ОП</w:t>
      </w:r>
      <w:r>
        <w:rPr>
          <w:b/>
          <w:bCs/>
          <w:color w:val="000000"/>
        </w:rPr>
        <w:t xml:space="preserve">: </w:t>
      </w:r>
      <w:r w:rsidRPr="007007A1">
        <w:t xml:space="preserve">данная дисциплина </w:t>
      </w:r>
      <w:r>
        <w:t>входит в вариативную часть программы (</w:t>
      </w:r>
      <w:r w:rsidRPr="007007A1">
        <w:t>раздел Б.1</w:t>
      </w:r>
      <w:r>
        <w:t xml:space="preserve">.В, Блок 1) </w:t>
      </w:r>
      <w:r w:rsidRPr="007007A1">
        <w:t xml:space="preserve">по направлению </w:t>
      </w:r>
      <w:r>
        <w:t>подготовки 05.03.06 Экология и природопользование</w:t>
      </w:r>
      <w:r w:rsidRPr="00860C62">
        <w:t>.</w:t>
      </w:r>
    </w:p>
    <w:p w:rsidR="004069B6" w:rsidRPr="00073D93" w:rsidRDefault="004069B6" w:rsidP="009F5485">
      <w:pPr>
        <w:ind w:firstLine="709"/>
        <w:rPr>
          <w:b/>
        </w:rPr>
      </w:pPr>
      <w:r w:rsidRPr="00073D93">
        <w:rPr>
          <w:b/>
        </w:rPr>
        <w:t>Компетенции обучающегося, формируемые в результате освоения дисциплины:</w:t>
      </w:r>
    </w:p>
    <w:p w:rsidR="004069B6" w:rsidRPr="00682B93" w:rsidRDefault="004069B6" w:rsidP="009F5485">
      <w:pPr>
        <w:pStyle w:val="BodyTextIndent"/>
        <w:tabs>
          <w:tab w:val="clear" w:pos="643"/>
        </w:tabs>
        <w:spacing w:line="240" w:lineRule="auto"/>
        <w:ind w:firstLine="709"/>
        <w:rPr>
          <w:rFonts w:ascii="Times New Roman" w:hAnsi="Times New Roman"/>
          <w:sz w:val="24"/>
          <w:szCs w:val="24"/>
        </w:rPr>
      </w:pPr>
      <w:r>
        <w:rPr>
          <w:rFonts w:ascii="Times New Roman" w:hAnsi="Times New Roman"/>
          <w:b/>
          <w:iCs/>
          <w:sz w:val="24"/>
          <w:szCs w:val="24"/>
        </w:rPr>
        <w:t>-</w:t>
      </w:r>
      <w:r w:rsidRPr="00D72FF9">
        <w:rPr>
          <w:b/>
          <w:iCs/>
          <w:sz w:val="24"/>
          <w:szCs w:val="24"/>
        </w:rPr>
        <w:t xml:space="preserve"> </w:t>
      </w:r>
      <w:r w:rsidRPr="00682B93">
        <w:rPr>
          <w:rFonts w:ascii="Times New Roman" w:hAnsi="Times New Roman"/>
          <w:sz w:val="24"/>
          <w:szCs w:val="24"/>
        </w:rPr>
        <w:t>владеть профессионально профилированными знаниями и практическими навыками в общей геологии, теоретической и практической географии, общего почвоведения и использовать их в области экологии и природопользования (ОПК-3); владеть знаниями об основах учения об атмосфере, гидросфере, биосфере и ланд</w:t>
      </w:r>
      <w:r>
        <w:rPr>
          <w:rFonts w:ascii="Times New Roman" w:hAnsi="Times New Roman"/>
          <w:sz w:val="24"/>
          <w:szCs w:val="24"/>
        </w:rPr>
        <w:t>шафтоведении (ОПК-5).</w:t>
      </w:r>
    </w:p>
    <w:p w:rsidR="004069B6" w:rsidRPr="00951555" w:rsidRDefault="004069B6" w:rsidP="009F5485">
      <w:pPr>
        <w:ind w:firstLine="709"/>
        <w:rPr>
          <w:rFonts w:ascii="Arial" w:hAnsi="Arial" w:cs="Arial"/>
        </w:rPr>
      </w:pPr>
      <w:r w:rsidRPr="001E664C">
        <w:rPr>
          <w:b/>
          <w:iCs/>
        </w:rPr>
        <w:t xml:space="preserve">Содержание дисциплины: </w:t>
      </w:r>
      <w:r>
        <w:t>Ц</w:t>
      </w:r>
      <w:r w:rsidRPr="00951555">
        <w:t xml:space="preserve">ели и задачи географии транспорта. </w:t>
      </w:r>
      <w:r>
        <w:t>Т</w:t>
      </w:r>
      <w:r w:rsidRPr="00951555">
        <w:t>еоретически</w:t>
      </w:r>
      <w:r>
        <w:t>е</w:t>
      </w:r>
      <w:r w:rsidRPr="00951555">
        <w:t xml:space="preserve"> основ</w:t>
      </w:r>
      <w:r>
        <w:t>ы</w:t>
      </w:r>
      <w:r w:rsidRPr="00951555">
        <w:t xml:space="preserve"> географии транспорта</w:t>
      </w:r>
      <w:r>
        <w:t>.</w:t>
      </w:r>
      <w:r w:rsidRPr="00951555">
        <w:t xml:space="preserve"> Виды транспорта и основные понятия транспортной обеспеченности территории</w:t>
      </w:r>
      <w:r>
        <w:t xml:space="preserve"> Сибири</w:t>
      </w:r>
      <w:r w:rsidRPr="00951555">
        <w:t xml:space="preserve">. Характеристика </w:t>
      </w:r>
      <w:r>
        <w:t xml:space="preserve">современного состояния, оценка перспектив дальнейшего </w:t>
      </w:r>
      <w:r w:rsidRPr="00951555">
        <w:t>развития и значимости различных видов транспорта</w:t>
      </w:r>
      <w:r>
        <w:t xml:space="preserve"> Сибири</w:t>
      </w:r>
      <w:r w:rsidRPr="00951555">
        <w:t>.</w:t>
      </w:r>
      <w:r>
        <w:t xml:space="preserve"> Экологические проблемы развития транспорта Сибири.</w:t>
      </w:r>
    </w:p>
    <w:p w:rsidR="004069B6" w:rsidRPr="009778FD" w:rsidRDefault="004069B6" w:rsidP="009F5485">
      <w:pPr>
        <w:ind w:right="-6" w:firstLine="709"/>
        <w:rPr>
          <w:spacing w:val="-3"/>
        </w:rPr>
      </w:pPr>
      <w:r w:rsidRPr="00073D93">
        <w:rPr>
          <w:b/>
          <w:spacing w:val="-3"/>
        </w:rPr>
        <w:t>Общая трудоемкость:</w:t>
      </w:r>
      <w:r>
        <w:rPr>
          <w:spacing w:val="-3"/>
        </w:rPr>
        <w:t xml:space="preserve"> 3</w:t>
      </w:r>
      <w:r w:rsidRPr="009778FD">
        <w:rPr>
          <w:spacing w:val="-3"/>
        </w:rPr>
        <w:t xml:space="preserve"> </w:t>
      </w:r>
      <w:r>
        <w:rPr>
          <w:spacing w:val="-3"/>
        </w:rPr>
        <w:t>зачетные единицы, 108 ч.</w:t>
      </w:r>
    </w:p>
    <w:p w:rsidR="004069B6" w:rsidRPr="009778FD" w:rsidRDefault="004069B6" w:rsidP="009F5485">
      <w:pPr>
        <w:ind w:right="-6" w:firstLine="709"/>
        <w:rPr>
          <w:spacing w:val="-3"/>
        </w:rPr>
      </w:pPr>
      <w:r w:rsidRPr="009778FD">
        <w:rPr>
          <w:b/>
          <w:spacing w:val="-3"/>
        </w:rPr>
        <w:t xml:space="preserve">Форма контроля: </w:t>
      </w:r>
      <w:r>
        <w:rPr>
          <w:spacing w:val="-3"/>
        </w:rPr>
        <w:t xml:space="preserve"> экзамен.</w:t>
      </w:r>
    </w:p>
    <w:p w:rsidR="004069B6" w:rsidRPr="00A00D32" w:rsidRDefault="004069B6" w:rsidP="009F5485">
      <w:pPr>
        <w:ind w:firstLine="709"/>
        <w:rPr>
          <w:b/>
        </w:rPr>
      </w:pPr>
    </w:p>
    <w:p w:rsidR="004069B6" w:rsidRDefault="004069B6" w:rsidP="009F5485">
      <w:pPr>
        <w:ind w:firstLine="709"/>
        <w:jc w:val="center"/>
        <w:rPr>
          <w:b/>
          <w:u w:val="single"/>
        </w:rPr>
      </w:pPr>
      <w:r w:rsidRPr="001E664C">
        <w:rPr>
          <w:b/>
          <w:u w:val="single"/>
        </w:rPr>
        <w:t>Региональное природопользование</w:t>
      </w:r>
    </w:p>
    <w:p w:rsidR="004069B6" w:rsidRPr="001E664C" w:rsidRDefault="004069B6" w:rsidP="009F5485">
      <w:pPr>
        <w:ind w:firstLine="709"/>
        <w:jc w:val="center"/>
        <w:rPr>
          <w:b/>
          <w:u w:val="single"/>
        </w:rPr>
      </w:pPr>
    </w:p>
    <w:p w:rsidR="004069B6" w:rsidRPr="00AC24C1" w:rsidRDefault="004069B6" w:rsidP="009F5485">
      <w:pPr>
        <w:widowControl/>
        <w:shd w:val="clear" w:color="auto" w:fill="FFFFFF"/>
        <w:tabs>
          <w:tab w:val="clear" w:pos="708"/>
        </w:tabs>
        <w:ind w:firstLine="709"/>
        <w:rPr>
          <w:color w:val="000000"/>
        </w:rPr>
      </w:pPr>
      <w:r w:rsidRPr="00AC24C1">
        <w:rPr>
          <w:b/>
          <w:bCs/>
          <w:color w:val="000000"/>
        </w:rPr>
        <w:t>Цели освоения дисциплины</w:t>
      </w:r>
      <w:r>
        <w:rPr>
          <w:b/>
          <w:bCs/>
          <w:color w:val="000000"/>
        </w:rPr>
        <w:t xml:space="preserve">: </w:t>
      </w:r>
      <w:r w:rsidRPr="00AC24C1">
        <w:rPr>
          <w:color w:val="000000"/>
        </w:rPr>
        <w:t>освоение студентами основных положений организации регионального природопользования, стратегии и тактики осуществления природопользования в условиях рыночной экономики, получение ими достаточного комплекса представлений о роли и месте природопользования в общей системе человеческой деятельности. В ходе изучения курса студент должен знать основные понятия и термины, важнейшие концепции, методы и др.</w:t>
      </w:r>
    </w:p>
    <w:p w:rsidR="004069B6" w:rsidRPr="004A45C3" w:rsidRDefault="004069B6" w:rsidP="00231718">
      <w:pPr>
        <w:widowControl/>
        <w:shd w:val="clear" w:color="auto" w:fill="FFFFFF"/>
        <w:tabs>
          <w:tab w:val="clear" w:pos="708"/>
        </w:tabs>
        <w:ind w:firstLine="709"/>
        <w:rPr>
          <w:b/>
          <w:bCs/>
          <w:color w:val="000000"/>
        </w:rPr>
      </w:pPr>
      <w:r w:rsidRPr="005E2CEB">
        <w:rPr>
          <w:b/>
          <w:bCs/>
          <w:color w:val="000000"/>
        </w:rPr>
        <w:t>Место дисциплины в структу</w:t>
      </w:r>
      <w:r>
        <w:rPr>
          <w:b/>
          <w:bCs/>
          <w:color w:val="000000"/>
        </w:rPr>
        <w:t xml:space="preserve">ре </w:t>
      </w:r>
      <w:r w:rsidRPr="005E2CEB">
        <w:rPr>
          <w:b/>
          <w:bCs/>
          <w:color w:val="000000"/>
        </w:rPr>
        <w:t>ОП</w:t>
      </w:r>
      <w:r>
        <w:rPr>
          <w:b/>
          <w:bCs/>
          <w:color w:val="000000"/>
        </w:rPr>
        <w:t xml:space="preserve">: </w:t>
      </w:r>
      <w:r w:rsidRPr="007007A1">
        <w:t xml:space="preserve">данная дисциплина </w:t>
      </w:r>
      <w:r>
        <w:t>входит в вариативную часть программы (</w:t>
      </w:r>
      <w:r w:rsidRPr="007007A1">
        <w:t>раздел Б.1</w:t>
      </w:r>
      <w:r>
        <w:t xml:space="preserve">.В, Блок 1) </w:t>
      </w:r>
      <w:r w:rsidRPr="007007A1">
        <w:t xml:space="preserve">по направлению </w:t>
      </w:r>
      <w:r>
        <w:t>подготовки 05.03.06 Экология и природопользование</w:t>
      </w:r>
      <w:r w:rsidRPr="00860C62">
        <w:t>.</w:t>
      </w:r>
    </w:p>
    <w:p w:rsidR="004069B6" w:rsidRPr="00073D93" w:rsidRDefault="004069B6" w:rsidP="00231718">
      <w:pPr>
        <w:widowControl/>
        <w:shd w:val="clear" w:color="auto" w:fill="FFFFFF"/>
        <w:tabs>
          <w:tab w:val="clear" w:pos="708"/>
        </w:tabs>
        <w:ind w:firstLine="709"/>
        <w:jc w:val="left"/>
        <w:rPr>
          <w:b/>
        </w:rPr>
      </w:pPr>
      <w:r w:rsidRPr="00073D93">
        <w:rPr>
          <w:b/>
        </w:rPr>
        <w:t>Компетенции обучающегося, формируемые в результате освоения дисциплины:</w:t>
      </w:r>
    </w:p>
    <w:p w:rsidR="004069B6" w:rsidRPr="00682B93" w:rsidRDefault="004069B6" w:rsidP="009F5485">
      <w:pPr>
        <w:tabs>
          <w:tab w:val="clear" w:pos="708"/>
          <w:tab w:val="left" w:pos="0"/>
        </w:tabs>
        <w:ind w:firstLine="709"/>
        <w:rPr>
          <w:color w:val="000000"/>
        </w:rPr>
      </w:pPr>
      <w:r>
        <w:rPr>
          <w:color w:val="000000"/>
        </w:rPr>
        <w:t xml:space="preserve">- </w:t>
      </w:r>
      <w:r w:rsidRPr="00682B93">
        <w:rPr>
          <w:color w:val="000000"/>
        </w:rPr>
        <w:t>владение навыками природоохранного  и социально-экономического  мониторинга, комплексной географической экспертизы, эколого-экономической оптим</w:t>
      </w:r>
      <w:r>
        <w:rPr>
          <w:color w:val="000000"/>
        </w:rPr>
        <w:t>изации на разных уровнях (ПК-9).</w:t>
      </w:r>
    </w:p>
    <w:p w:rsidR="004069B6" w:rsidRPr="001E664C" w:rsidRDefault="004069B6" w:rsidP="009F5485">
      <w:pPr>
        <w:ind w:right="-6" w:firstLine="709"/>
        <w:rPr>
          <w:b/>
          <w:iCs/>
        </w:rPr>
      </w:pPr>
      <w:r w:rsidRPr="001E664C">
        <w:rPr>
          <w:b/>
          <w:iCs/>
        </w:rPr>
        <w:t xml:space="preserve">Содержание дисциплины: </w:t>
      </w:r>
    </w:p>
    <w:p w:rsidR="004069B6" w:rsidRDefault="004069B6" w:rsidP="009F5485">
      <w:pPr>
        <w:tabs>
          <w:tab w:val="clear" w:pos="708"/>
          <w:tab w:val="left" w:pos="0"/>
        </w:tabs>
        <w:ind w:firstLine="709"/>
        <w:rPr>
          <w:color w:val="000000"/>
        </w:rPr>
      </w:pPr>
      <w:r w:rsidRPr="00682B93">
        <w:rPr>
          <w:color w:val="000000"/>
        </w:rPr>
        <w:t>Эволюция понятия «природопользования» Ю.Куражковский, Н. Федоренко, Ю. Ефремов, Н. Реймерс, Родоман, Чепурных, Михайлов. Основные условия регионального природопользования, привязка различных характеристик взаимодействия процесса природопользования к конкретным свойствам территории. Содержание, объекты и субъекты регионального природопользования. Основное содержание процесса природопользования. Объект регионального природопользования – многокомпонентная природноресурсная среда. Субъекты регионального природопользования – территориальные социально-экономические системы. Геосистемы различного уровня строения и организации как объекты и сферы регионального природопользования. Комплексный подход к оценке геосистем как основа планирования и территориального регулирования природопользования. Геосистемы различного уровня строения и организации как объекты и сферы регионального природопользования. Комплексный подход к оценке геосистем как основа планирования и территориального регулирования природопользования. Виды природных ресурсов. Формы добычи и использования. Территориальные природно-ресурсные системы. Виды оценок природных ресурсов. Классификация природных ресурсов – по происхождению, способности воспроизводства, размещения, по назначению. Формы добычи: без изътия и с изъятием ресурсодержащих компонентов. По положениию в геосистеме: поверхностные, подземные, подводные. Зависимость добычи и подготовки от их использования. Классификация природных ресурсов – по происхождению, способности воспроизводства, размещения, по назначению. Формы добычи: без изътия и с изъятием ресурсодержащих компонентов. По положениию в геосистеме: поверхностные, подземные, подводные. Зависимость добычи и подготовки от их использования. Измерения, оценки и критерии регионального природопользования, методы измерений и оценок.</w:t>
      </w:r>
    </w:p>
    <w:p w:rsidR="004069B6" w:rsidRPr="009778FD" w:rsidRDefault="004069B6" w:rsidP="009F5485">
      <w:pPr>
        <w:ind w:right="-6" w:firstLine="709"/>
        <w:rPr>
          <w:spacing w:val="-3"/>
        </w:rPr>
      </w:pPr>
      <w:r w:rsidRPr="00073D93">
        <w:rPr>
          <w:b/>
          <w:spacing w:val="-3"/>
        </w:rPr>
        <w:t>Общая трудоемкость:</w:t>
      </w:r>
      <w:r>
        <w:rPr>
          <w:spacing w:val="-3"/>
        </w:rPr>
        <w:t xml:space="preserve"> 3</w:t>
      </w:r>
      <w:r w:rsidRPr="009778FD">
        <w:rPr>
          <w:spacing w:val="-3"/>
        </w:rPr>
        <w:t xml:space="preserve"> </w:t>
      </w:r>
      <w:r>
        <w:rPr>
          <w:spacing w:val="-3"/>
        </w:rPr>
        <w:t>зет, 108 ч.</w:t>
      </w:r>
    </w:p>
    <w:p w:rsidR="004069B6" w:rsidRPr="009778FD" w:rsidRDefault="004069B6" w:rsidP="009F5485">
      <w:pPr>
        <w:ind w:right="-6" w:firstLine="709"/>
        <w:rPr>
          <w:spacing w:val="-3"/>
        </w:rPr>
      </w:pPr>
      <w:r w:rsidRPr="009778FD">
        <w:rPr>
          <w:b/>
          <w:spacing w:val="-3"/>
        </w:rPr>
        <w:t xml:space="preserve">Форма контроля: </w:t>
      </w:r>
      <w:r>
        <w:rPr>
          <w:spacing w:val="-3"/>
        </w:rPr>
        <w:t xml:space="preserve"> экзамен.</w:t>
      </w:r>
    </w:p>
    <w:p w:rsidR="004069B6" w:rsidRDefault="004069B6" w:rsidP="009F5485">
      <w:pPr>
        <w:ind w:firstLine="709"/>
        <w:rPr>
          <w:b/>
          <w:bCs/>
        </w:rPr>
      </w:pPr>
    </w:p>
    <w:p w:rsidR="004069B6" w:rsidRDefault="004069B6" w:rsidP="009F5485">
      <w:pPr>
        <w:ind w:firstLine="709"/>
        <w:jc w:val="center"/>
        <w:rPr>
          <w:b/>
          <w:u w:val="single"/>
        </w:rPr>
      </w:pPr>
      <w:r w:rsidRPr="00422872">
        <w:rPr>
          <w:b/>
          <w:u w:val="single"/>
        </w:rPr>
        <w:t>Информационные технологии в природопользовании</w:t>
      </w:r>
    </w:p>
    <w:p w:rsidR="004069B6" w:rsidRPr="00422872" w:rsidRDefault="004069B6" w:rsidP="009F5485">
      <w:pPr>
        <w:ind w:firstLine="709"/>
        <w:jc w:val="center"/>
        <w:rPr>
          <w:b/>
          <w:u w:val="single"/>
        </w:rPr>
      </w:pPr>
    </w:p>
    <w:p w:rsidR="004069B6" w:rsidRPr="00AC24C1" w:rsidRDefault="004069B6" w:rsidP="009F5485">
      <w:pPr>
        <w:widowControl/>
        <w:shd w:val="clear" w:color="auto" w:fill="FFFFFF"/>
        <w:tabs>
          <w:tab w:val="clear" w:pos="708"/>
        </w:tabs>
        <w:ind w:firstLine="709"/>
        <w:rPr>
          <w:color w:val="000000"/>
        </w:rPr>
      </w:pPr>
      <w:r w:rsidRPr="00AC24C1">
        <w:rPr>
          <w:b/>
          <w:bCs/>
          <w:color w:val="000000"/>
        </w:rPr>
        <w:t>Цели освоения дисциплины</w:t>
      </w:r>
      <w:r>
        <w:rPr>
          <w:b/>
          <w:bCs/>
          <w:color w:val="000000"/>
        </w:rPr>
        <w:t xml:space="preserve">: </w:t>
      </w:r>
      <w:r w:rsidRPr="00AC24C1">
        <w:rPr>
          <w:color w:val="000000"/>
        </w:rPr>
        <w:t>получение общих и специальных знаний о применении информационных технологий (ИТ) в природопользовании и овладение практическими навыками их использования для решения конкретных учебно-образовательных и профессиональных задач. </w:t>
      </w:r>
    </w:p>
    <w:p w:rsidR="004069B6" w:rsidRPr="004A45C3" w:rsidRDefault="004069B6" w:rsidP="00231718">
      <w:pPr>
        <w:widowControl/>
        <w:shd w:val="clear" w:color="auto" w:fill="FFFFFF"/>
        <w:tabs>
          <w:tab w:val="clear" w:pos="708"/>
        </w:tabs>
        <w:ind w:firstLine="709"/>
        <w:jc w:val="left"/>
        <w:rPr>
          <w:b/>
          <w:bCs/>
          <w:color w:val="000000"/>
        </w:rPr>
      </w:pPr>
      <w:r w:rsidRPr="005E2CEB">
        <w:rPr>
          <w:b/>
          <w:bCs/>
          <w:color w:val="000000"/>
        </w:rPr>
        <w:t>Место дисциплины в структу</w:t>
      </w:r>
      <w:r>
        <w:rPr>
          <w:b/>
          <w:bCs/>
          <w:color w:val="000000"/>
        </w:rPr>
        <w:t xml:space="preserve">ре </w:t>
      </w:r>
      <w:r w:rsidRPr="005E2CEB">
        <w:rPr>
          <w:b/>
          <w:bCs/>
          <w:color w:val="000000"/>
        </w:rPr>
        <w:t>ОП</w:t>
      </w:r>
      <w:r>
        <w:rPr>
          <w:b/>
          <w:bCs/>
          <w:color w:val="000000"/>
        </w:rPr>
        <w:t xml:space="preserve">: </w:t>
      </w:r>
      <w:r w:rsidRPr="007007A1">
        <w:t xml:space="preserve">данная дисциплина </w:t>
      </w:r>
      <w:r>
        <w:t>входит в вариативную часть программы (</w:t>
      </w:r>
      <w:r w:rsidRPr="007007A1">
        <w:t>раздел Б.1</w:t>
      </w:r>
      <w:r>
        <w:t xml:space="preserve">.В, Блок 1) </w:t>
      </w:r>
      <w:r w:rsidRPr="007007A1">
        <w:t xml:space="preserve">по направлению </w:t>
      </w:r>
      <w:r>
        <w:t>подготовки 05.03.06 Экология и природопользование</w:t>
      </w:r>
      <w:r w:rsidRPr="00860C62">
        <w:t>.</w:t>
      </w:r>
    </w:p>
    <w:p w:rsidR="004069B6" w:rsidRPr="00073D93" w:rsidRDefault="004069B6" w:rsidP="009F5485">
      <w:pPr>
        <w:ind w:firstLine="709"/>
        <w:rPr>
          <w:b/>
        </w:rPr>
      </w:pPr>
      <w:r w:rsidRPr="00073D93">
        <w:rPr>
          <w:b/>
        </w:rPr>
        <w:t>Компетенции обучающегося, формируемые в результате освоения дисциплины:</w:t>
      </w:r>
    </w:p>
    <w:p w:rsidR="004069B6" w:rsidRPr="00682B93" w:rsidRDefault="004069B6" w:rsidP="009F5485">
      <w:pPr>
        <w:ind w:firstLine="709"/>
        <w:rPr>
          <w:sz w:val="28"/>
          <w:szCs w:val="28"/>
        </w:rPr>
      </w:pPr>
      <w:r>
        <w:t xml:space="preserve">- </w:t>
      </w:r>
      <w:r w:rsidRPr="00682B93">
        <w:t>владеть методами геохимических и геофизических исследований, общего и геоэкологического картографирования, обработки, анализа и синтеза полевой и лабораторной геоэкологической информации и использовать теоретические знания на практике; методами обработки, анализа и синтеза полевой и лабораторной экологической информации и использовать теоретические знания на практи</w:t>
      </w:r>
      <w:r>
        <w:t>ке (ПК-7).</w:t>
      </w:r>
      <w:r w:rsidRPr="00682B93">
        <w:rPr>
          <w:sz w:val="28"/>
          <w:szCs w:val="28"/>
        </w:rPr>
        <w:t xml:space="preserve"> </w:t>
      </w:r>
    </w:p>
    <w:p w:rsidR="004069B6" w:rsidRPr="00422872" w:rsidRDefault="004069B6" w:rsidP="009F5485">
      <w:pPr>
        <w:ind w:right="-6" w:firstLine="709"/>
        <w:rPr>
          <w:b/>
          <w:iCs/>
        </w:rPr>
      </w:pPr>
      <w:r w:rsidRPr="00422872">
        <w:rPr>
          <w:b/>
          <w:iCs/>
        </w:rPr>
        <w:t xml:space="preserve">Содержание дисциплины: </w:t>
      </w:r>
      <w:r>
        <w:rPr>
          <w:sz w:val="22"/>
          <w:szCs w:val="22"/>
        </w:rPr>
        <w:t>Понятие информации; информационные процессы; информационные технологии, архитектура ЭВМ; принципы функционирования компьютерных систем.</w:t>
      </w:r>
    </w:p>
    <w:p w:rsidR="004069B6" w:rsidRPr="009778FD" w:rsidRDefault="004069B6" w:rsidP="009F5485">
      <w:pPr>
        <w:ind w:right="-6" w:firstLine="709"/>
        <w:rPr>
          <w:spacing w:val="-3"/>
        </w:rPr>
      </w:pPr>
      <w:r w:rsidRPr="00073D93">
        <w:rPr>
          <w:b/>
          <w:spacing w:val="-3"/>
        </w:rPr>
        <w:t>Общая трудоемкость:</w:t>
      </w:r>
      <w:r>
        <w:rPr>
          <w:spacing w:val="-3"/>
        </w:rPr>
        <w:t xml:space="preserve"> 3</w:t>
      </w:r>
      <w:r w:rsidRPr="009778FD">
        <w:rPr>
          <w:spacing w:val="-3"/>
        </w:rPr>
        <w:t xml:space="preserve"> </w:t>
      </w:r>
      <w:r>
        <w:rPr>
          <w:spacing w:val="-3"/>
        </w:rPr>
        <w:t>зет, 108 ч.</w:t>
      </w:r>
    </w:p>
    <w:p w:rsidR="004069B6" w:rsidRPr="009778FD" w:rsidRDefault="004069B6" w:rsidP="009F5485">
      <w:pPr>
        <w:ind w:right="-6" w:firstLine="709"/>
        <w:rPr>
          <w:spacing w:val="-3"/>
        </w:rPr>
      </w:pPr>
      <w:r w:rsidRPr="009778FD">
        <w:rPr>
          <w:b/>
          <w:spacing w:val="-3"/>
        </w:rPr>
        <w:t xml:space="preserve">Форма контроля: </w:t>
      </w:r>
      <w:r>
        <w:rPr>
          <w:spacing w:val="-3"/>
        </w:rPr>
        <w:t xml:space="preserve"> экзамен.</w:t>
      </w:r>
    </w:p>
    <w:p w:rsidR="004069B6" w:rsidRDefault="004069B6" w:rsidP="009F5485">
      <w:pPr>
        <w:ind w:firstLine="709"/>
        <w:rPr>
          <w:b/>
          <w:bCs/>
        </w:rPr>
      </w:pPr>
    </w:p>
    <w:p w:rsidR="004069B6" w:rsidRDefault="004069B6" w:rsidP="00231718">
      <w:pPr>
        <w:ind w:firstLine="709"/>
        <w:jc w:val="center"/>
        <w:rPr>
          <w:b/>
          <w:u w:val="single"/>
        </w:rPr>
      </w:pPr>
      <w:r w:rsidRPr="00E62B82">
        <w:rPr>
          <w:b/>
          <w:u w:val="single"/>
        </w:rPr>
        <w:t>Право и правовые основы охраны природы и природопользования</w:t>
      </w:r>
    </w:p>
    <w:p w:rsidR="004069B6" w:rsidRPr="00E62B82" w:rsidRDefault="004069B6" w:rsidP="009F5485">
      <w:pPr>
        <w:ind w:firstLine="709"/>
        <w:rPr>
          <w:b/>
          <w:u w:val="single"/>
        </w:rPr>
      </w:pPr>
    </w:p>
    <w:p w:rsidR="004069B6" w:rsidRPr="00AC24C1" w:rsidRDefault="004069B6" w:rsidP="009F5485">
      <w:pPr>
        <w:widowControl/>
        <w:shd w:val="clear" w:color="auto" w:fill="FFFFFF"/>
        <w:tabs>
          <w:tab w:val="clear" w:pos="708"/>
        </w:tabs>
        <w:ind w:firstLine="709"/>
        <w:rPr>
          <w:color w:val="000000"/>
        </w:rPr>
      </w:pPr>
      <w:r w:rsidRPr="00AC24C1">
        <w:rPr>
          <w:b/>
          <w:bCs/>
          <w:color w:val="000000"/>
        </w:rPr>
        <w:t>Цели освоения дисциплины</w:t>
      </w:r>
      <w:r>
        <w:rPr>
          <w:b/>
          <w:bCs/>
          <w:color w:val="000000"/>
        </w:rPr>
        <w:t xml:space="preserve">: </w:t>
      </w:r>
      <w:r w:rsidRPr="00AC24C1">
        <w:rPr>
          <w:color w:val="000000"/>
        </w:rPr>
        <w:t>выработать у студентов понимание первостепенного значения государственного правового обеспечения рационального природопользования и охраны окружающей среды, дать им необходимые знания по разработке и реализации правового механизма управления природопользованием в Российской Федерации и Республике Бурятия, и в конечном итоге – способствовать завершению формирования у них эколого - правового – экономического мышления и экологического предвидения.</w:t>
      </w:r>
    </w:p>
    <w:p w:rsidR="004069B6" w:rsidRPr="00231718" w:rsidRDefault="004069B6" w:rsidP="00231718">
      <w:pPr>
        <w:widowControl/>
        <w:shd w:val="clear" w:color="auto" w:fill="FFFFFF"/>
        <w:tabs>
          <w:tab w:val="clear" w:pos="708"/>
        </w:tabs>
        <w:ind w:firstLine="709"/>
        <w:rPr>
          <w:b/>
          <w:bCs/>
          <w:color w:val="000000"/>
        </w:rPr>
      </w:pPr>
      <w:r>
        <w:rPr>
          <w:b/>
          <w:color w:val="000000"/>
        </w:rPr>
        <w:t xml:space="preserve">Место дисциплины в структуре </w:t>
      </w:r>
      <w:r w:rsidRPr="00AC24C1">
        <w:rPr>
          <w:b/>
          <w:color w:val="000000"/>
        </w:rPr>
        <w:t>ОП</w:t>
      </w:r>
      <w:r>
        <w:rPr>
          <w:b/>
          <w:color w:val="000000"/>
        </w:rPr>
        <w:t xml:space="preserve">: </w:t>
      </w:r>
      <w:r w:rsidRPr="007007A1">
        <w:t>данна</w:t>
      </w:r>
      <w:r>
        <w:t>я дисциплина входит в раздел Б.1.ДВ1</w:t>
      </w:r>
      <w:r w:rsidRPr="007007A1">
        <w:t xml:space="preserve"> «</w:t>
      </w:r>
      <w:r>
        <w:t>Дисциплины по выбору</w:t>
      </w:r>
      <w:r w:rsidRPr="007007A1">
        <w:t>» по направлению</w:t>
      </w:r>
      <w:r>
        <w:t xml:space="preserve"> 05.03.06 Экология и природопользование</w:t>
      </w:r>
      <w:r w:rsidRPr="007007A1">
        <w:t xml:space="preserve">. </w:t>
      </w:r>
    </w:p>
    <w:p w:rsidR="004069B6" w:rsidRPr="00073D93" w:rsidRDefault="004069B6" w:rsidP="009F5485">
      <w:pPr>
        <w:ind w:firstLine="709"/>
        <w:rPr>
          <w:b/>
        </w:rPr>
      </w:pPr>
      <w:r w:rsidRPr="00073D93">
        <w:rPr>
          <w:b/>
        </w:rPr>
        <w:t>Компетенции обучающегося, формируемые в результате освоения дисциплины:</w:t>
      </w:r>
    </w:p>
    <w:p w:rsidR="004069B6" w:rsidRPr="00682B93" w:rsidRDefault="004069B6" w:rsidP="009F5485">
      <w:pPr>
        <w:tabs>
          <w:tab w:val="clear" w:pos="708"/>
          <w:tab w:val="left" w:pos="0"/>
        </w:tabs>
        <w:ind w:firstLine="709"/>
        <w:rPr>
          <w:iCs/>
        </w:rPr>
      </w:pPr>
      <w:r w:rsidRPr="00682B93">
        <w:t xml:space="preserve">способность использовать основы правовых знаний в различных </w:t>
      </w:r>
      <w:r>
        <w:t>сферах жизнедеятельности (ОК-4).</w:t>
      </w:r>
    </w:p>
    <w:p w:rsidR="004069B6" w:rsidRPr="00CF7826" w:rsidRDefault="004069B6" w:rsidP="009F5485">
      <w:pPr>
        <w:ind w:firstLine="709"/>
        <w:rPr>
          <w:rFonts w:ascii="Arial" w:hAnsi="Arial" w:cs="Arial"/>
          <w:color w:val="000000"/>
          <w:sz w:val="20"/>
          <w:szCs w:val="20"/>
        </w:rPr>
      </w:pPr>
      <w:r w:rsidRPr="00324A5D">
        <w:rPr>
          <w:b/>
          <w:iCs/>
        </w:rPr>
        <w:t xml:space="preserve">Содержание дисциплины: </w:t>
      </w:r>
      <w:r w:rsidRPr="00682B93">
        <w:t>Государство и право. Закон и подзаконные акты. Система российского права. Правонарушение и юридическая ответственность. Значение законности и правопорядка в современном обществе. Конституция Российской Федерации – основной закон государства. Особенности федеративного устройства России. Понятие гражданского правоотношения. Физические и юридические лица. Право собственности. Обязательства в гражданском праве и ответственность за их нарушение. Наследственное право. Брачно-семейные отношения. Ответственность по семейному праву. Трудовое законодательство. Трудовой договор (контракт). Административные правонарушения и административная ответственность. Экологическое право. Авторское право, охрана интеллектуальной собственности. Особенности правового регулирования будущей профессиональной деятельности. Правовые основы защиты государственной тайны. Законодательные и нормативно-правовые акты в области защиты информации и государственной тайны. Правовые основы природопользования и охраны природы.</w:t>
      </w:r>
    </w:p>
    <w:p w:rsidR="004069B6" w:rsidRPr="009778FD" w:rsidRDefault="004069B6" w:rsidP="009F5485">
      <w:pPr>
        <w:ind w:right="-6" w:firstLine="709"/>
        <w:rPr>
          <w:spacing w:val="-3"/>
        </w:rPr>
      </w:pPr>
      <w:r w:rsidRPr="00073D93">
        <w:rPr>
          <w:b/>
          <w:spacing w:val="-3"/>
        </w:rPr>
        <w:t>Общая трудоемкость:</w:t>
      </w:r>
      <w:r>
        <w:rPr>
          <w:spacing w:val="-3"/>
        </w:rPr>
        <w:t xml:space="preserve"> 2</w:t>
      </w:r>
      <w:r w:rsidRPr="009778FD">
        <w:rPr>
          <w:spacing w:val="-3"/>
        </w:rPr>
        <w:t xml:space="preserve"> </w:t>
      </w:r>
      <w:r>
        <w:rPr>
          <w:spacing w:val="-3"/>
        </w:rPr>
        <w:t>зачетные единицы, 72 ч.</w:t>
      </w:r>
    </w:p>
    <w:p w:rsidR="004069B6" w:rsidRPr="009778FD" w:rsidRDefault="004069B6" w:rsidP="009F5485">
      <w:pPr>
        <w:ind w:right="-6" w:firstLine="709"/>
        <w:rPr>
          <w:spacing w:val="-3"/>
        </w:rPr>
      </w:pPr>
      <w:r w:rsidRPr="009778FD">
        <w:rPr>
          <w:b/>
          <w:spacing w:val="-3"/>
        </w:rPr>
        <w:t xml:space="preserve">Форма контроля: </w:t>
      </w:r>
      <w:r w:rsidRPr="009778FD">
        <w:rPr>
          <w:spacing w:val="-3"/>
        </w:rPr>
        <w:t xml:space="preserve"> зачет</w:t>
      </w:r>
      <w:r>
        <w:rPr>
          <w:spacing w:val="-3"/>
        </w:rPr>
        <w:t>.</w:t>
      </w:r>
    </w:p>
    <w:p w:rsidR="004069B6" w:rsidRPr="00682B93" w:rsidRDefault="004069B6" w:rsidP="009F5485">
      <w:pPr>
        <w:ind w:left="400" w:firstLine="709"/>
        <w:rPr>
          <w:b/>
        </w:rPr>
      </w:pPr>
    </w:p>
    <w:p w:rsidR="004069B6" w:rsidRDefault="004069B6" w:rsidP="009F5485">
      <w:pPr>
        <w:ind w:left="400" w:firstLine="709"/>
        <w:jc w:val="center"/>
        <w:rPr>
          <w:b/>
          <w:u w:val="single"/>
        </w:rPr>
      </w:pPr>
      <w:r w:rsidRPr="00E91D49">
        <w:rPr>
          <w:b/>
          <w:u w:val="single"/>
        </w:rPr>
        <w:t>Политические отношения в регионе</w:t>
      </w:r>
    </w:p>
    <w:p w:rsidR="004069B6" w:rsidRPr="00E91D49" w:rsidRDefault="004069B6" w:rsidP="009F5485">
      <w:pPr>
        <w:ind w:left="400" w:firstLine="709"/>
        <w:jc w:val="center"/>
        <w:rPr>
          <w:b/>
          <w:u w:val="single"/>
        </w:rPr>
      </w:pPr>
    </w:p>
    <w:p w:rsidR="004069B6" w:rsidRPr="004F42FB" w:rsidRDefault="004069B6" w:rsidP="009F5485">
      <w:pPr>
        <w:widowControl/>
        <w:tabs>
          <w:tab w:val="clear" w:pos="708"/>
        </w:tabs>
        <w:autoSpaceDE w:val="0"/>
        <w:autoSpaceDN w:val="0"/>
        <w:adjustRightInd w:val="0"/>
        <w:ind w:firstLine="709"/>
      </w:pPr>
      <w:r w:rsidRPr="00AC24C1">
        <w:rPr>
          <w:b/>
          <w:bCs/>
          <w:color w:val="000000"/>
        </w:rPr>
        <w:t>Цели освоения дисциплины</w:t>
      </w:r>
      <w:r w:rsidRPr="00E91D49">
        <w:rPr>
          <w:color w:val="000000"/>
        </w:rPr>
        <w:t xml:space="preserve"> </w:t>
      </w:r>
      <w:r>
        <w:rPr>
          <w:color w:val="000000"/>
        </w:rPr>
        <w:t>о</w:t>
      </w:r>
      <w:r w:rsidRPr="004F42FB">
        <w:t>владение теоретическими и эмпирическими методами анализа политических отношений и политических процессов на региональном уровне, получение первичных навыков сбора и анализа информации в этой области</w:t>
      </w:r>
      <w:r>
        <w:t xml:space="preserve">; </w:t>
      </w:r>
      <w:r>
        <w:rPr>
          <w:color w:val="000000"/>
        </w:rPr>
        <w:t>ф</w:t>
      </w:r>
      <w:r w:rsidRPr="004F42FB">
        <w:t>ормирование знаний о развитии и становлении химических наук в тесной связи</w:t>
      </w:r>
      <w:r>
        <w:br/>
      </w:r>
      <w:r w:rsidRPr="004F42FB">
        <w:t>с исторической обстановкой, вызвавшей научные исследования, обусловленной их практическими результатами, о вкладе великих ученых</w:t>
      </w:r>
      <w:r>
        <w:t xml:space="preserve"> </w:t>
      </w:r>
      <w:r w:rsidRPr="004F42FB">
        <w:t>и практиков в создание основ рационального развития современной науки.</w:t>
      </w:r>
    </w:p>
    <w:p w:rsidR="004069B6" w:rsidRPr="00231718" w:rsidRDefault="004069B6" w:rsidP="00231718">
      <w:pPr>
        <w:widowControl/>
        <w:shd w:val="clear" w:color="auto" w:fill="FFFFFF"/>
        <w:tabs>
          <w:tab w:val="clear" w:pos="708"/>
        </w:tabs>
        <w:ind w:firstLine="709"/>
        <w:rPr>
          <w:b/>
          <w:bCs/>
          <w:color w:val="000000"/>
        </w:rPr>
      </w:pPr>
      <w:r>
        <w:rPr>
          <w:b/>
          <w:color w:val="000000"/>
        </w:rPr>
        <w:t xml:space="preserve">Место дисциплины в структуре </w:t>
      </w:r>
      <w:r w:rsidRPr="00AC24C1">
        <w:rPr>
          <w:b/>
          <w:color w:val="000000"/>
        </w:rPr>
        <w:t>ОП</w:t>
      </w:r>
      <w:r>
        <w:rPr>
          <w:b/>
          <w:color w:val="000000"/>
        </w:rPr>
        <w:t xml:space="preserve">: </w:t>
      </w:r>
      <w:r w:rsidRPr="007007A1">
        <w:t>данна</w:t>
      </w:r>
      <w:r>
        <w:t>я дисциплина входит в раздел Б.1.ДВ1</w:t>
      </w:r>
      <w:r w:rsidRPr="007007A1">
        <w:t xml:space="preserve"> «</w:t>
      </w:r>
      <w:r>
        <w:t>Дисциплины по выбору</w:t>
      </w:r>
      <w:r w:rsidRPr="007007A1">
        <w:t>» по направлению</w:t>
      </w:r>
      <w:r>
        <w:t xml:space="preserve"> 05.03.06 Экология и природопользование</w:t>
      </w:r>
      <w:r w:rsidRPr="007007A1">
        <w:t xml:space="preserve">. </w:t>
      </w:r>
    </w:p>
    <w:p w:rsidR="004069B6" w:rsidRPr="00073D93" w:rsidRDefault="004069B6" w:rsidP="009F5485">
      <w:pPr>
        <w:ind w:firstLine="709"/>
        <w:rPr>
          <w:b/>
        </w:rPr>
      </w:pPr>
      <w:r w:rsidRPr="00073D93">
        <w:rPr>
          <w:b/>
        </w:rPr>
        <w:t>Компетенции обучающегося, формируемые в результате освоения дисциплины:</w:t>
      </w:r>
    </w:p>
    <w:p w:rsidR="004069B6" w:rsidRDefault="004069B6" w:rsidP="009F5485">
      <w:pPr>
        <w:pStyle w:val="BodyTextIndent"/>
        <w:tabs>
          <w:tab w:val="clear" w:pos="643"/>
        </w:tabs>
        <w:suppressAutoHyphens/>
        <w:spacing w:line="240" w:lineRule="auto"/>
        <w:ind w:firstLine="709"/>
        <w:rPr>
          <w:rFonts w:ascii="Times New Roman" w:hAnsi="Times New Roman"/>
          <w:sz w:val="24"/>
          <w:szCs w:val="24"/>
        </w:rPr>
      </w:pPr>
      <w:r>
        <w:rPr>
          <w:rFonts w:ascii="Times New Roman" w:hAnsi="Times New Roman"/>
          <w:sz w:val="24"/>
          <w:szCs w:val="24"/>
        </w:rPr>
        <w:t xml:space="preserve">- </w:t>
      </w:r>
      <w:r w:rsidRPr="00D57529">
        <w:rPr>
          <w:rFonts w:ascii="Times New Roman" w:hAnsi="Times New Roman"/>
          <w:sz w:val="24"/>
          <w:szCs w:val="24"/>
        </w:rPr>
        <w:t xml:space="preserve">способность использовать основы правовых знаний в различных сферах жизнедеятельности (ОК-4); </w:t>
      </w:r>
    </w:p>
    <w:p w:rsidR="004069B6" w:rsidRPr="00D57529" w:rsidRDefault="004069B6" w:rsidP="009F5485">
      <w:pPr>
        <w:pStyle w:val="BodyTextIndent"/>
        <w:tabs>
          <w:tab w:val="clear" w:pos="643"/>
        </w:tabs>
        <w:suppressAutoHyphens/>
        <w:spacing w:line="240" w:lineRule="auto"/>
        <w:ind w:firstLine="709"/>
        <w:rPr>
          <w:rFonts w:ascii="Times New Roman" w:hAnsi="Times New Roman"/>
          <w:sz w:val="24"/>
          <w:szCs w:val="24"/>
        </w:rPr>
      </w:pPr>
      <w:r>
        <w:rPr>
          <w:rFonts w:ascii="Times New Roman" w:hAnsi="Times New Roman"/>
          <w:sz w:val="24"/>
          <w:szCs w:val="24"/>
        </w:rPr>
        <w:t xml:space="preserve">- </w:t>
      </w:r>
      <w:r w:rsidRPr="00D57529">
        <w:rPr>
          <w:rFonts w:ascii="Times New Roman" w:hAnsi="Times New Roman"/>
          <w:sz w:val="24"/>
          <w:szCs w:val="24"/>
        </w:rPr>
        <w:t xml:space="preserve">способность к коммуникации в устной и письменной формах на  русском и иностранном языках для решения задач межличностного и межкультурного </w:t>
      </w:r>
      <w:r>
        <w:rPr>
          <w:rFonts w:ascii="Times New Roman" w:hAnsi="Times New Roman"/>
          <w:sz w:val="24"/>
          <w:szCs w:val="24"/>
        </w:rPr>
        <w:t>взаимодействия (ОК-5).</w:t>
      </w:r>
    </w:p>
    <w:p w:rsidR="004069B6" w:rsidRPr="00D57529" w:rsidRDefault="004069B6" w:rsidP="009F5485">
      <w:pPr>
        <w:ind w:firstLine="709"/>
      </w:pPr>
      <w:r w:rsidRPr="00E91D49">
        <w:rPr>
          <w:b/>
          <w:iCs/>
        </w:rPr>
        <w:t>Содержание дисциплины:</w:t>
      </w:r>
      <w:r w:rsidRPr="00E91D49">
        <w:rPr>
          <w:iCs/>
        </w:rPr>
        <w:t xml:space="preserve"> </w:t>
      </w:r>
      <w:r w:rsidRPr="00D57529">
        <w:rPr>
          <w:color w:val="000000"/>
          <w:shd w:val="clear" w:color="auto" w:fill="FFFFFF"/>
        </w:rPr>
        <w:t>Введение. Предмет политической регионалистики. Школы региональных политических исследований на Западе и в России.</w:t>
      </w:r>
      <w:r w:rsidRPr="00D57529">
        <w:rPr>
          <w:shd w:val="clear" w:color="auto" w:fill="FFFFFF"/>
        </w:rPr>
        <w:t xml:space="preserve"> </w:t>
      </w:r>
      <w:r w:rsidRPr="00D57529">
        <w:rPr>
          <w:color w:val="000000"/>
          <w:shd w:val="clear" w:color="auto" w:fill="FFFFFF"/>
        </w:rPr>
        <w:t>Методы и методология политической регионалистики.</w:t>
      </w:r>
      <w:r w:rsidRPr="00D57529">
        <w:rPr>
          <w:rStyle w:val="apple-converted-space"/>
          <w:shd w:val="clear" w:color="auto" w:fill="FFFFFF"/>
        </w:rPr>
        <w:t xml:space="preserve"> </w:t>
      </w:r>
      <w:r w:rsidRPr="00D57529">
        <w:rPr>
          <w:rStyle w:val="apple-converted-space"/>
          <w:color w:val="000000"/>
          <w:shd w:val="clear" w:color="auto" w:fill="FFFFFF"/>
        </w:rPr>
        <w:t> </w:t>
      </w:r>
      <w:r w:rsidRPr="00D57529">
        <w:rPr>
          <w:color w:val="000000"/>
          <w:shd w:val="clear" w:color="auto" w:fill="FFFFFF"/>
        </w:rPr>
        <w:t>Регион и регионализм. Региональная идентичность, региональная политика и региональный интерес.</w:t>
      </w:r>
      <w:r w:rsidRPr="00D57529">
        <w:rPr>
          <w:rStyle w:val="apple-converted-space"/>
          <w:color w:val="000000"/>
          <w:shd w:val="clear" w:color="auto" w:fill="FFFFFF"/>
        </w:rPr>
        <w:t> </w:t>
      </w:r>
      <w:r w:rsidRPr="00D57529">
        <w:rPr>
          <w:color w:val="000000"/>
          <w:shd w:val="clear" w:color="auto" w:fill="FFFFFF"/>
        </w:rPr>
        <w:t>Федерализм. Идеи, концепции, теории и модели федерализма.</w:t>
      </w:r>
      <w:r w:rsidRPr="00D57529">
        <w:rPr>
          <w:shd w:val="clear" w:color="auto" w:fill="FFFFFF"/>
        </w:rPr>
        <w:t xml:space="preserve"> </w:t>
      </w:r>
      <w:r w:rsidRPr="00D57529">
        <w:rPr>
          <w:color w:val="000000"/>
          <w:shd w:val="clear" w:color="auto" w:fill="FFFFFF"/>
        </w:rPr>
        <w:t>Федерализм и регионализм на Западе и в России.</w:t>
      </w:r>
      <w:r w:rsidRPr="00D57529">
        <w:rPr>
          <w:shd w:val="clear" w:color="auto" w:fill="FFFFFF"/>
        </w:rPr>
        <w:t xml:space="preserve"> </w:t>
      </w:r>
      <w:r w:rsidRPr="00D57529">
        <w:rPr>
          <w:color w:val="000000"/>
          <w:shd w:val="clear" w:color="auto" w:fill="FFFFFF"/>
        </w:rPr>
        <w:t>Регионы России: политическая и экономическая география.</w:t>
      </w:r>
      <w:r w:rsidRPr="00D57529">
        <w:rPr>
          <w:shd w:val="clear" w:color="auto" w:fill="FFFFFF"/>
        </w:rPr>
        <w:t xml:space="preserve"> </w:t>
      </w:r>
      <w:r w:rsidRPr="00D57529">
        <w:rPr>
          <w:color w:val="000000"/>
          <w:shd w:val="clear" w:color="auto" w:fill="FFFFFF"/>
        </w:rPr>
        <w:t>Региональные политические системы и процессы</w:t>
      </w:r>
      <w:r w:rsidRPr="00D57529">
        <w:rPr>
          <w:shd w:val="clear" w:color="auto" w:fill="FFFFFF"/>
        </w:rPr>
        <w:t xml:space="preserve">. </w:t>
      </w:r>
      <w:r w:rsidRPr="00D57529">
        <w:rPr>
          <w:color w:val="000000"/>
          <w:shd w:val="clear" w:color="auto" w:fill="FFFFFF"/>
        </w:rPr>
        <w:t>Политические аспекты бюджетного федерализма.</w:t>
      </w:r>
      <w:r w:rsidRPr="00D57529">
        <w:rPr>
          <w:shd w:val="clear" w:color="auto" w:fill="FFFFFF"/>
        </w:rPr>
        <w:t xml:space="preserve"> </w:t>
      </w:r>
      <w:r w:rsidRPr="00D57529">
        <w:rPr>
          <w:color w:val="000000"/>
          <w:shd w:val="clear" w:color="auto" w:fill="FFFFFF"/>
        </w:rPr>
        <w:t>Экономическое развитие регионов России и реализация региональной политики.</w:t>
      </w:r>
      <w:r w:rsidRPr="00D57529">
        <w:rPr>
          <w:rStyle w:val="apple-converted-space"/>
          <w:color w:val="000000"/>
          <w:shd w:val="clear" w:color="auto" w:fill="FFFFFF"/>
        </w:rPr>
        <w:t> </w:t>
      </w:r>
      <w:r w:rsidRPr="00D57529">
        <w:rPr>
          <w:color w:val="000000"/>
          <w:shd w:val="clear" w:color="auto" w:fill="FFFFFF"/>
        </w:rPr>
        <w:t>Институциональный дизайн в регионах современной России.</w:t>
      </w:r>
      <w:r w:rsidRPr="00D57529">
        <w:rPr>
          <w:shd w:val="clear" w:color="auto" w:fill="FFFFFF"/>
        </w:rPr>
        <w:t xml:space="preserve"> </w:t>
      </w:r>
      <w:r w:rsidRPr="00D57529">
        <w:rPr>
          <w:color w:val="000000"/>
          <w:shd w:val="clear" w:color="auto" w:fill="FFFFFF"/>
        </w:rPr>
        <w:t>Региональные парламенты и опыт парламентаризма в Российских регионах.</w:t>
      </w:r>
      <w:r w:rsidRPr="00D57529">
        <w:rPr>
          <w:shd w:val="clear" w:color="auto" w:fill="FFFFFF"/>
        </w:rPr>
        <w:t xml:space="preserve"> </w:t>
      </w:r>
      <w:r w:rsidRPr="00D57529">
        <w:rPr>
          <w:color w:val="000000"/>
          <w:shd w:val="clear" w:color="auto" w:fill="FFFFFF"/>
        </w:rPr>
        <w:t>Электоральные процессы в региональном измерении.</w:t>
      </w:r>
      <w:r w:rsidRPr="00D57529">
        <w:rPr>
          <w:shd w:val="clear" w:color="auto" w:fill="FFFFFF"/>
        </w:rPr>
        <w:t xml:space="preserve"> </w:t>
      </w:r>
      <w:r w:rsidRPr="00D57529">
        <w:rPr>
          <w:color w:val="000000"/>
          <w:shd w:val="clear" w:color="auto" w:fill="FFFFFF"/>
        </w:rPr>
        <w:t>Региональные политические элиты.</w:t>
      </w:r>
      <w:r w:rsidRPr="00D57529">
        <w:rPr>
          <w:shd w:val="clear" w:color="auto" w:fill="FFFFFF"/>
        </w:rPr>
        <w:t xml:space="preserve"> </w:t>
      </w:r>
      <w:r w:rsidRPr="00D57529">
        <w:rPr>
          <w:color w:val="000000"/>
          <w:shd w:val="clear" w:color="auto" w:fill="FFFFFF"/>
        </w:rPr>
        <w:t>Региональное политическое лидерство.</w:t>
      </w:r>
      <w:r w:rsidRPr="00D57529">
        <w:rPr>
          <w:shd w:val="clear" w:color="auto" w:fill="FFFFFF"/>
        </w:rPr>
        <w:t xml:space="preserve"> </w:t>
      </w:r>
      <w:r w:rsidRPr="00D57529">
        <w:rPr>
          <w:color w:val="000000"/>
          <w:shd w:val="clear" w:color="auto" w:fill="FFFFFF"/>
        </w:rPr>
        <w:t>Партии, общественные организации и группы интересов в регионах России.</w:t>
      </w:r>
      <w:r w:rsidRPr="00D57529">
        <w:rPr>
          <w:shd w:val="clear" w:color="auto" w:fill="FFFFFF"/>
        </w:rPr>
        <w:t xml:space="preserve"> </w:t>
      </w:r>
      <w:r w:rsidRPr="00D57529">
        <w:rPr>
          <w:color w:val="000000"/>
          <w:shd w:val="clear" w:color="auto" w:fill="FFFFFF"/>
        </w:rPr>
        <w:t>Региональные субкультуры и мифологии.</w:t>
      </w:r>
      <w:r w:rsidRPr="00D57529">
        <w:rPr>
          <w:rStyle w:val="apple-converted-space"/>
          <w:color w:val="000000"/>
          <w:shd w:val="clear" w:color="auto" w:fill="FFFFFF"/>
        </w:rPr>
        <w:t> </w:t>
      </w:r>
      <w:r w:rsidRPr="00D57529">
        <w:rPr>
          <w:color w:val="000000"/>
          <w:shd w:val="clear" w:color="auto" w:fill="FFFFFF"/>
        </w:rPr>
        <w:t>Региональные политические режимы.</w:t>
      </w:r>
    </w:p>
    <w:p w:rsidR="004069B6" w:rsidRPr="009778FD" w:rsidRDefault="004069B6" w:rsidP="009F5485">
      <w:pPr>
        <w:ind w:right="-6" w:firstLine="709"/>
        <w:rPr>
          <w:spacing w:val="-3"/>
        </w:rPr>
      </w:pPr>
      <w:r w:rsidRPr="00073D93">
        <w:rPr>
          <w:b/>
          <w:spacing w:val="-3"/>
        </w:rPr>
        <w:t>Общая трудоемкость:</w:t>
      </w:r>
      <w:r>
        <w:rPr>
          <w:spacing w:val="-3"/>
        </w:rPr>
        <w:t xml:space="preserve"> 2</w:t>
      </w:r>
      <w:r w:rsidRPr="009778FD">
        <w:rPr>
          <w:spacing w:val="-3"/>
        </w:rPr>
        <w:t xml:space="preserve"> </w:t>
      </w:r>
      <w:r>
        <w:rPr>
          <w:spacing w:val="-3"/>
        </w:rPr>
        <w:t>зет, 72 ч.</w:t>
      </w:r>
    </w:p>
    <w:p w:rsidR="004069B6" w:rsidRPr="009778FD" w:rsidRDefault="004069B6" w:rsidP="009F5485">
      <w:pPr>
        <w:ind w:right="-6" w:firstLine="709"/>
        <w:rPr>
          <w:spacing w:val="-3"/>
        </w:rPr>
      </w:pPr>
      <w:r w:rsidRPr="009778FD">
        <w:rPr>
          <w:b/>
          <w:spacing w:val="-3"/>
        </w:rPr>
        <w:t xml:space="preserve">Форма контроля: </w:t>
      </w:r>
      <w:r w:rsidRPr="009778FD">
        <w:rPr>
          <w:spacing w:val="-3"/>
        </w:rPr>
        <w:t xml:space="preserve"> зачет</w:t>
      </w:r>
      <w:r>
        <w:rPr>
          <w:spacing w:val="-3"/>
        </w:rPr>
        <w:t>.</w:t>
      </w:r>
    </w:p>
    <w:p w:rsidR="004069B6" w:rsidRPr="00682B93" w:rsidRDefault="004069B6" w:rsidP="009F5485">
      <w:pPr>
        <w:ind w:left="400" w:firstLine="709"/>
        <w:rPr>
          <w:b/>
        </w:rPr>
      </w:pPr>
    </w:p>
    <w:p w:rsidR="004069B6" w:rsidRPr="00CF7826" w:rsidRDefault="004069B6" w:rsidP="009F5485">
      <w:pPr>
        <w:ind w:left="400" w:firstLine="709"/>
        <w:rPr>
          <w:b/>
          <w:i/>
        </w:rPr>
      </w:pPr>
    </w:p>
    <w:p w:rsidR="004069B6" w:rsidRDefault="004069B6" w:rsidP="009F5485">
      <w:pPr>
        <w:ind w:left="400" w:firstLine="709"/>
        <w:jc w:val="center"/>
        <w:rPr>
          <w:b/>
          <w:u w:val="single"/>
        </w:rPr>
      </w:pPr>
      <w:r w:rsidRPr="00E91D49">
        <w:rPr>
          <w:b/>
          <w:u w:val="single"/>
        </w:rPr>
        <w:t>Педагогика и психология</w:t>
      </w:r>
    </w:p>
    <w:p w:rsidR="004069B6" w:rsidRPr="00E91D49" w:rsidRDefault="004069B6" w:rsidP="009F5485">
      <w:pPr>
        <w:ind w:left="400" w:firstLine="709"/>
        <w:jc w:val="center"/>
        <w:rPr>
          <w:b/>
          <w:u w:val="single"/>
        </w:rPr>
      </w:pPr>
    </w:p>
    <w:p w:rsidR="004069B6" w:rsidRPr="007007A1" w:rsidRDefault="004069B6" w:rsidP="009F5485">
      <w:pPr>
        <w:shd w:val="clear" w:color="auto" w:fill="FFFFFF"/>
        <w:tabs>
          <w:tab w:val="num" w:pos="0"/>
        </w:tabs>
        <w:ind w:firstLine="709"/>
      </w:pPr>
      <w:r w:rsidRPr="007007A1">
        <w:rPr>
          <w:b/>
        </w:rPr>
        <w:t>Цели освоения дисциплины</w:t>
      </w:r>
      <w:r>
        <w:rPr>
          <w:b/>
        </w:rPr>
        <w:t xml:space="preserve">: </w:t>
      </w:r>
      <w:r>
        <w:t>п</w:t>
      </w:r>
      <w:r w:rsidRPr="007007A1">
        <w:t xml:space="preserve">овышение общей и психолого-педагогической культуры; формирование целостного представления о психологических особенностях человека как факторах успешности его деятельности; </w:t>
      </w:r>
      <w:r>
        <w:t xml:space="preserve"> у</w:t>
      </w:r>
      <w:r w:rsidRPr="007007A1">
        <w:t xml:space="preserve">мение самостоятельно мыслить и предвидеть последствия собственных действий; самостоятельно учиться и адекватно оценивать свои возможности; самостоятельно находить оптимальные пути достижения цели и преодоления жизненных трудностей. </w:t>
      </w:r>
    </w:p>
    <w:p w:rsidR="004069B6" w:rsidRPr="00BD4874" w:rsidRDefault="004069B6" w:rsidP="00BD4874">
      <w:pPr>
        <w:widowControl/>
        <w:shd w:val="clear" w:color="auto" w:fill="FFFFFF"/>
        <w:tabs>
          <w:tab w:val="clear" w:pos="708"/>
        </w:tabs>
        <w:ind w:firstLine="709"/>
        <w:rPr>
          <w:b/>
          <w:bCs/>
          <w:color w:val="000000"/>
        </w:rPr>
      </w:pPr>
      <w:r>
        <w:rPr>
          <w:b/>
          <w:bCs/>
          <w:color w:val="000000"/>
        </w:rPr>
        <w:t xml:space="preserve">Место дисциплины в структуре </w:t>
      </w:r>
      <w:r w:rsidRPr="00AC24C1">
        <w:rPr>
          <w:b/>
          <w:bCs/>
          <w:color w:val="000000"/>
        </w:rPr>
        <w:t>ОП</w:t>
      </w:r>
      <w:r>
        <w:rPr>
          <w:b/>
          <w:bCs/>
          <w:color w:val="000000"/>
        </w:rPr>
        <w:t xml:space="preserve">: </w:t>
      </w:r>
      <w:r w:rsidRPr="007007A1">
        <w:t>д</w:t>
      </w:r>
      <w:r w:rsidRPr="007007A1">
        <w:rPr>
          <w:bCs/>
        </w:rPr>
        <w:t>анна</w:t>
      </w:r>
      <w:r>
        <w:rPr>
          <w:bCs/>
        </w:rPr>
        <w:t>я дисциплина входит в раздел Б.1.ДВ2</w:t>
      </w:r>
      <w:r w:rsidRPr="007007A1">
        <w:rPr>
          <w:bCs/>
        </w:rPr>
        <w:t xml:space="preserve"> «</w:t>
      </w:r>
      <w:r>
        <w:rPr>
          <w:bCs/>
        </w:rPr>
        <w:t>Дисциплины по выбору</w:t>
      </w:r>
      <w:r w:rsidRPr="007007A1">
        <w:rPr>
          <w:bCs/>
        </w:rPr>
        <w:t>» п</w:t>
      </w:r>
      <w:r w:rsidRPr="007007A1">
        <w:t>о направлению</w:t>
      </w:r>
      <w:r>
        <w:t xml:space="preserve"> 05.03.06 Экология и природопользование</w:t>
      </w:r>
      <w:r w:rsidRPr="007007A1">
        <w:t xml:space="preserve">. </w:t>
      </w:r>
    </w:p>
    <w:p w:rsidR="004069B6" w:rsidRPr="00073D93" w:rsidRDefault="004069B6" w:rsidP="009F5485">
      <w:pPr>
        <w:ind w:firstLine="709"/>
        <w:rPr>
          <w:b/>
        </w:rPr>
      </w:pPr>
      <w:r w:rsidRPr="00073D93">
        <w:rPr>
          <w:b/>
        </w:rPr>
        <w:t>Компетенции обучающегося, формируемые в результате освоения дисциплины:</w:t>
      </w:r>
    </w:p>
    <w:p w:rsidR="004069B6" w:rsidRPr="00682B93" w:rsidRDefault="004069B6" w:rsidP="009F5485">
      <w:pPr>
        <w:ind w:firstLine="709"/>
        <w:rPr>
          <w:sz w:val="28"/>
          <w:szCs w:val="28"/>
        </w:rPr>
      </w:pPr>
      <w:r>
        <w:t xml:space="preserve">- </w:t>
      </w:r>
      <w:r w:rsidRPr="00682B93">
        <w:t>способность работать в коллективе, толерантно воспринимая социальные, этнические, конфессиональные и</w:t>
      </w:r>
      <w:r>
        <w:t xml:space="preserve"> культурные различия     (ОК-6).</w:t>
      </w:r>
    </w:p>
    <w:p w:rsidR="004069B6" w:rsidRPr="007007A1" w:rsidRDefault="004069B6" w:rsidP="009F5485">
      <w:pPr>
        <w:shd w:val="clear" w:color="auto" w:fill="FFFFFF"/>
        <w:ind w:firstLine="709"/>
        <w:rPr>
          <w:b/>
        </w:rPr>
      </w:pPr>
      <w:r w:rsidRPr="007007A1">
        <w:rPr>
          <w:b/>
        </w:rPr>
        <w:t>Содержание дисциплины</w:t>
      </w:r>
    </w:p>
    <w:p w:rsidR="004069B6" w:rsidRPr="007007A1" w:rsidRDefault="004069B6" w:rsidP="009F5485">
      <w:pPr>
        <w:shd w:val="clear" w:color="auto" w:fill="FFFFFF"/>
        <w:ind w:firstLine="709"/>
        <w:rPr>
          <w:spacing w:val="-4"/>
        </w:rPr>
      </w:pPr>
      <w:r w:rsidRPr="007007A1">
        <w:rPr>
          <w:b/>
        </w:rPr>
        <w:t>Педагогика</w:t>
      </w:r>
      <w:r w:rsidRPr="007007A1">
        <w:t xml:space="preserve">: объект, предмет, задачи, функции, методы педагогики. Основные </w:t>
      </w:r>
      <w:r w:rsidRPr="007007A1">
        <w:rPr>
          <w:spacing w:val="-3"/>
        </w:rPr>
        <w:t xml:space="preserve">категории педагогики: образование, воспитание, обучение, педагогическая деятельность, педагогическое взаимодействие, педагогическая технология, педагогическая задача. </w:t>
      </w:r>
      <w:r w:rsidRPr="007007A1">
        <w:rPr>
          <w:spacing w:val="-2"/>
        </w:rPr>
        <w:t xml:space="preserve">Образование как общечеловеческая ценность. Образование как социокультурный </w:t>
      </w:r>
      <w:r w:rsidRPr="007007A1">
        <w:rPr>
          <w:spacing w:val="-3"/>
        </w:rPr>
        <w:t xml:space="preserve">феномен и педагогический процесс. Образовательная система России. Цели, содержание, структура непрерывного образования, единство образования и самообразования. </w:t>
      </w:r>
      <w:r w:rsidRPr="007007A1">
        <w:rPr>
          <w:spacing w:val="-4"/>
        </w:rPr>
        <w:t xml:space="preserve">Педагогический процесс. Образовательная, воспитательная и развивающая функции </w:t>
      </w:r>
      <w:r w:rsidRPr="007007A1">
        <w:t>обучения. Воспитание</w:t>
      </w:r>
      <w:r>
        <w:br/>
      </w:r>
      <w:r w:rsidRPr="007007A1">
        <w:t xml:space="preserve">в педагогическом процессе. </w:t>
      </w:r>
      <w:r w:rsidRPr="007007A1">
        <w:rPr>
          <w:spacing w:val="-2"/>
        </w:rPr>
        <w:t xml:space="preserve">Общие формы организации учебной деятельности. Урок, лекция, семинарские, </w:t>
      </w:r>
      <w:r w:rsidRPr="007007A1">
        <w:rPr>
          <w:spacing w:val="-4"/>
        </w:rPr>
        <w:t xml:space="preserve">практические и лабораторные занятия, диспут, конференция, зачет, экзамен, факультативные </w:t>
      </w:r>
      <w:r w:rsidRPr="007007A1">
        <w:t xml:space="preserve">занятия, консультация. </w:t>
      </w:r>
      <w:r w:rsidRPr="007007A1">
        <w:rPr>
          <w:spacing w:val="-3"/>
        </w:rPr>
        <w:t>Методы, приемы, средства организации</w:t>
      </w:r>
      <w:r>
        <w:rPr>
          <w:spacing w:val="-3"/>
        </w:rPr>
        <w:br/>
      </w:r>
      <w:r w:rsidRPr="007007A1">
        <w:rPr>
          <w:spacing w:val="-3"/>
        </w:rPr>
        <w:t xml:space="preserve">и управления педагогическим процессом. Семья как субъект педагогического взаимодействия  и социокультурная среда </w:t>
      </w:r>
      <w:r w:rsidRPr="007007A1">
        <w:t xml:space="preserve">воспитания и развития личности. </w:t>
      </w:r>
      <w:r w:rsidRPr="007007A1">
        <w:rPr>
          <w:spacing w:val="-4"/>
        </w:rPr>
        <w:t>Управление образовательными системами.</w:t>
      </w:r>
    </w:p>
    <w:p w:rsidR="004069B6" w:rsidRPr="007007A1" w:rsidRDefault="004069B6" w:rsidP="009F5485">
      <w:pPr>
        <w:shd w:val="clear" w:color="auto" w:fill="FFFFFF"/>
        <w:ind w:firstLine="709"/>
        <w:rPr>
          <w:spacing w:val="-4"/>
        </w:rPr>
      </w:pPr>
      <w:r w:rsidRPr="007007A1">
        <w:rPr>
          <w:b/>
        </w:rPr>
        <w:t>Психология</w:t>
      </w:r>
      <w:r w:rsidRPr="007007A1">
        <w:t xml:space="preserve">: предмет, объект и методы психологии. Место психологии в системе </w:t>
      </w:r>
      <w:r w:rsidRPr="007007A1">
        <w:rPr>
          <w:spacing w:val="-3"/>
        </w:rPr>
        <w:t xml:space="preserve">наук. История развития психологического знания и основные направления в психологии. </w:t>
      </w:r>
      <w:r w:rsidRPr="007007A1">
        <w:t xml:space="preserve">Индивид, личность, субъект и индивидуальность. Психика и организм. Психика, поведение, и деятельность. Основные функции психики. </w:t>
      </w:r>
      <w:r w:rsidRPr="007007A1">
        <w:rPr>
          <w:spacing w:val="-3"/>
        </w:rPr>
        <w:t xml:space="preserve">Развитие психики в процессе онтогенеза и филогенеза. Мозг и психика. </w:t>
      </w:r>
      <w:r w:rsidRPr="007007A1">
        <w:t>Структура психики. Соотношение сознания</w:t>
      </w:r>
      <w:r>
        <w:br/>
      </w:r>
      <w:r w:rsidRPr="007007A1">
        <w:t xml:space="preserve">и бессознательного. Основные психические процессы. Структура сознания. </w:t>
      </w:r>
      <w:r w:rsidRPr="007007A1">
        <w:rPr>
          <w:spacing w:val="-4"/>
        </w:rPr>
        <w:t xml:space="preserve">Познавательные процессы. Ощущение. Восприятие. Представление. Воображение. </w:t>
      </w:r>
      <w:r w:rsidRPr="007007A1">
        <w:rPr>
          <w:spacing w:val="-3"/>
        </w:rPr>
        <w:t xml:space="preserve">Мышление и интеллект. Творчество. Внимание. Мнемические процессы. </w:t>
      </w:r>
      <w:r w:rsidRPr="007007A1">
        <w:rPr>
          <w:spacing w:val="-4"/>
        </w:rPr>
        <w:t xml:space="preserve">Эмоции и чувства. </w:t>
      </w:r>
      <w:r w:rsidRPr="007007A1">
        <w:rPr>
          <w:spacing w:val="-3"/>
        </w:rPr>
        <w:t xml:space="preserve">Психическая регуляция поведения и деятельности. </w:t>
      </w:r>
      <w:r w:rsidRPr="007007A1">
        <w:rPr>
          <w:spacing w:val="-4"/>
        </w:rPr>
        <w:t xml:space="preserve">Общение и речь. </w:t>
      </w:r>
      <w:r w:rsidRPr="007007A1">
        <w:rPr>
          <w:spacing w:val="-3"/>
        </w:rPr>
        <w:t xml:space="preserve">Психология личности. Межличностные отношения. </w:t>
      </w:r>
      <w:r w:rsidRPr="007007A1">
        <w:rPr>
          <w:spacing w:val="-4"/>
        </w:rPr>
        <w:t>Психология малых групп. Межгрупповые отношения</w:t>
      </w:r>
      <w:r>
        <w:rPr>
          <w:spacing w:val="-4"/>
        </w:rPr>
        <w:br/>
      </w:r>
      <w:r w:rsidRPr="007007A1">
        <w:rPr>
          <w:spacing w:val="-4"/>
        </w:rPr>
        <w:t xml:space="preserve">и взаимодействия. </w:t>
      </w:r>
    </w:p>
    <w:p w:rsidR="004069B6" w:rsidRPr="009778FD" w:rsidRDefault="004069B6" w:rsidP="009F5485">
      <w:pPr>
        <w:ind w:right="-6" w:firstLine="709"/>
        <w:rPr>
          <w:spacing w:val="-3"/>
        </w:rPr>
      </w:pPr>
      <w:r w:rsidRPr="00073D93">
        <w:rPr>
          <w:b/>
          <w:spacing w:val="-3"/>
        </w:rPr>
        <w:t>Общая трудоемкость:</w:t>
      </w:r>
      <w:r>
        <w:rPr>
          <w:spacing w:val="-3"/>
        </w:rPr>
        <w:t xml:space="preserve"> 2</w:t>
      </w:r>
      <w:r w:rsidRPr="009778FD">
        <w:rPr>
          <w:spacing w:val="-3"/>
        </w:rPr>
        <w:t xml:space="preserve"> </w:t>
      </w:r>
      <w:r>
        <w:rPr>
          <w:spacing w:val="-3"/>
        </w:rPr>
        <w:t>зет, 72 ч.</w:t>
      </w:r>
    </w:p>
    <w:p w:rsidR="004069B6" w:rsidRPr="009778FD" w:rsidRDefault="004069B6" w:rsidP="009F5485">
      <w:pPr>
        <w:ind w:right="-6" w:firstLine="709"/>
        <w:rPr>
          <w:spacing w:val="-3"/>
        </w:rPr>
      </w:pPr>
      <w:r w:rsidRPr="009778FD">
        <w:rPr>
          <w:b/>
          <w:spacing w:val="-3"/>
        </w:rPr>
        <w:t xml:space="preserve">Форма контроля: </w:t>
      </w:r>
      <w:r w:rsidRPr="009778FD">
        <w:rPr>
          <w:spacing w:val="-3"/>
        </w:rPr>
        <w:t xml:space="preserve"> зачет</w:t>
      </w:r>
      <w:r>
        <w:rPr>
          <w:spacing w:val="-3"/>
        </w:rPr>
        <w:t>.</w:t>
      </w:r>
    </w:p>
    <w:p w:rsidR="004069B6" w:rsidRPr="00682B93" w:rsidRDefault="004069B6" w:rsidP="009F5485">
      <w:pPr>
        <w:ind w:left="400" w:firstLine="709"/>
        <w:rPr>
          <w:b/>
        </w:rPr>
      </w:pPr>
    </w:p>
    <w:p w:rsidR="004069B6" w:rsidRPr="00C773B9" w:rsidRDefault="004069B6" w:rsidP="009F5485">
      <w:pPr>
        <w:ind w:firstLine="709"/>
        <w:rPr>
          <w:b/>
          <w:i/>
        </w:rPr>
      </w:pPr>
    </w:p>
    <w:p w:rsidR="004069B6" w:rsidRPr="00E91D49" w:rsidRDefault="004069B6" w:rsidP="009F5485">
      <w:pPr>
        <w:widowControl/>
        <w:shd w:val="clear" w:color="auto" w:fill="FFFFFF"/>
        <w:tabs>
          <w:tab w:val="clear" w:pos="708"/>
        </w:tabs>
        <w:ind w:firstLine="709"/>
        <w:jc w:val="center"/>
        <w:rPr>
          <w:b/>
          <w:bCs/>
          <w:color w:val="000000"/>
          <w:u w:val="single"/>
        </w:rPr>
      </w:pPr>
      <w:r w:rsidRPr="00E91D49">
        <w:rPr>
          <w:b/>
          <w:u w:val="single"/>
        </w:rPr>
        <w:t>Русский язык и культура речи</w:t>
      </w:r>
    </w:p>
    <w:p w:rsidR="004069B6" w:rsidRDefault="004069B6" w:rsidP="009F5485">
      <w:pPr>
        <w:widowControl/>
        <w:tabs>
          <w:tab w:val="clear" w:pos="708"/>
        </w:tabs>
        <w:ind w:firstLine="709"/>
        <w:rPr>
          <w:b/>
          <w:bCs/>
          <w:color w:val="000000"/>
        </w:rPr>
      </w:pPr>
    </w:p>
    <w:p w:rsidR="004069B6" w:rsidRPr="00AC24C1" w:rsidRDefault="004069B6" w:rsidP="009F5485">
      <w:pPr>
        <w:widowControl/>
        <w:tabs>
          <w:tab w:val="clear" w:pos="708"/>
        </w:tabs>
        <w:ind w:firstLine="709"/>
        <w:rPr>
          <w:b/>
          <w:bCs/>
          <w:color w:val="000000"/>
        </w:rPr>
      </w:pPr>
      <w:r w:rsidRPr="00AC24C1">
        <w:rPr>
          <w:b/>
          <w:bCs/>
          <w:color w:val="000000"/>
        </w:rPr>
        <w:t>Цели освоения дисциплины</w:t>
      </w:r>
      <w:r>
        <w:rPr>
          <w:b/>
          <w:bCs/>
          <w:color w:val="000000"/>
        </w:rPr>
        <w:t>:</w:t>
      </w:r>
      <w:r w:rsidRPr="003D65F3">
        <w:t xml:space="preserve"> </w:t>
      </w:r>
      <w:r>
        <w:t>ф</w:t>
      </w:r>
      <w:r w:rsidRPr="007007A1">
        <w:t>ормирование и развитие языковой личности на основе знаний русского языка как единства взаимосвязанных сторон системы и функционирования его законов</w:t>
      </w:r>
      <w:r>
        <w:t xml:space="preserve"> </w:t>
      </w:r>
      <w:r w:rsidRPr="007007A1">
        <w:t>в коммуникативном воздействии;</w:t>
      </w:r>
      <w:r>
        <w:t xml:space="preserve"> о</w:t>
      </w:r>
      <w:r w:rsidRPr="007007A1">
        <w:t>владение нормами литературного языка, знаниями риторики – этики и эстетики речевого поведения и общения</w:t>
      </w:r>
      <w:r>
        <w:t>.</w:t>
      </w:r>
    </w:p>
    <w:p w:rsidR="004069B6" w:rsidRPr="007007A1" w:rsidRDefault="004069B6" w:rsidP="00BD4874">
      <w:pPr>
        <w:widowControl/>
        <w:shd w:val="clear" w:color="auto" w:fill="FFFFFF"/>
        <w:tabs>
          <w:tab w:val="clear" w:pos="708"/>
        </w:tabs>
        <w:ind w:firstLine="709"/>
      </w:pPr>
      <w:r>
        <w:rPr>
          <w:b/>
          <w:bCs/>
          <w:color w:val="000000"/>
        </w:rPr>
        <w:t xml:space="preserve">Место дисциплины в структуре </w:t>
      </w:r>
      <w:r w:rsidRPr="00AC24C1">
        <w:rPr>
          <w:b/>
          <w:bCs/>
          <w:color w:val="000000"/>
        </w:rPr>
        <w:t>ОП</w:t>
      </w:r>
      <w:r>
        <w:rPr>
          <w:b/>
          <w:bCs/>
          <w:color w:val="000000"/>
        </w:rPr>
        <w:t xml:space="preserve">:  </w:t>
      </w:r>
      <w:r w:rsidRPr="007007A1">
        <w:t>д</w:t>
      </w:r>
      <w:r w:rsidRPr="007007A1">
        <w:rPr>
          <w:bCs/>
        </w:rPr>
        <w:t>анна</w:t>
      </w:r>
      <w:r>
        <w:rPr>
          <w:bCs/>
        </w:rPr>
        <w:t>я дисциплина входит в раздел Б.1.ДВ2</w:t>
      </w:r>
      <w:r w:rsidRPr="007007A1">
        <w:rPr>
          <w:bCs/>
        </w:rPr>
        <w:t xml:space="preserve"> «</w:t>
      </w:r>
      <w:r>
        <w:rPr>
          <w:bCs/>
        </w:rPr>
        <w:t>Дисциплины по выбору</w:t>
      </w:r>
      <w:r w:rsidRPr="007007A1">
        <w:rPr>
          <w:bCs/>
        </w:rPr>
        <w:t>» п</w:t>
      </w:r>
      <w:r w:rsidRPr="007007A1">
        <w:t>о направлению</w:t>
      </w:r>
      <w:r>
        <w:t xml:space="preserve"> 05.03.06 Экология и природопользование</w:t>
      </w:r>
      <w:r w:rsidRPr="007007A1">
        <w:t xml:space="preserve">. </w:t>
      </w:r>
    </w:p>
    <w:p w:rsidR="004069B6" w:rsidRPr="00073D93" w:rsidRDefault="004069B6" w:rsidP="009F5485">
      <w:pPr>
        <w:ind w:firstLine="709"/>
        <w:rPr>
          <w:b/>
        </w:rPr>
      </w:pPr>
      <w:r w:rsidRPr="00073D93">
        <w:rPr>
          <w:b/>
        </w:rPr>
        <w:t>Компетенции обучающегося, формируемые в результате освоения дисциплины:</w:t>
      </w:r>
    </w:p>
    <w:p w:rsidR="004069B6" w:rsidRPr="00682B93" w:rsidRDefault="004069B6" w:rsidP="009F5485">
      <w:pPr>
        <w:tabs>
          <w:tab w:val="clear" w:pos="708"/>
          <w:tab w:val="left" w:pos="0"/>
        </w:tabs>
        <w:ind w:firstLine="709"/>
        <w:rPr>
          <w:iCs/>
        </w:rPr>
      </w:pPr>
      <w:r w:rsidRPr="00682B93">
        <w:t>способность к коммуникации в устной и письменной формах на  русском и иностранном языках для решения задач межличностного и межку</w:t>
      </w:r>
      <w:r>
        <w:t>льтурного взаимодействия (ОК-5).</w:t>
      </w:r>
    </w:p>
    <w:p w:rsidR="004069B6" w:rsidRDefault="004069B6" w:rsidP="009F5485">
      <w:pPr>
        <w:ind w:firstLine="709"/>
        <w:rPr>
          <w:bCs/>
        </w:rPr>
      </w:pPr>
      <w:r w:rsidRPr="003D65F3">
        <w:rPr>
          <w:b/>
        </w:rPr>
        <w:t xml:space="preserve">Содержание дисциплины: </w:t>
      </w:r>
      <w:r w:rsidRPr="00682B93">
        <w:t>Нормы русского литературного языка: о</w:t>
      </w:r>
      <w:r w:rsidRPr="00682B93">
        <w:rPr>
          <w:bCs/>
        </w:rPr>
        <w:t>рфоэпические нормы, лексические нормы,  грамматические нормы, стилистические нормы.</w:t>
      </w:r>
      <w:r w:rsidRPr="00682B93">
        <w:t xml:space="preserve"> Функциональные стили русского языка: о</w:t>
      </w:r>
      <w:r w:rsidRPr="00682B93">
        <w:rPr>
          <w:bCs/>
        </w:rPr>
        <w:t>фициально-деловой стиль, научный стиль, публицистический стиль,  разговорный  стиль.</w:t>
      </w:r>
    </w:p>
    <w:p w:rsidR="004069B6" w:rsidRPr="009778FD" w:rsidRDefault="004069B6" w:rsidP="009F5485">
      <w:pPr>
        <w:ind w:right="-6" w:firstLine="709"/>
        <w:rPr>
          <w:spacing w:val="-3"/>
        </w:rPr>
      </w:pPr>
      <w:r w:rsidRPr="00073D93">
        <w:rPr>
          <w:b/>
          <w:spacing w:val="-3"/>
        </w:rPr>
        <w:t>Общая трудоемкость:</w:t>
      </w:r>
      <w:r>
        <w:rPr>
          <w:spacing w:val="-3"/>
        </w:rPr>
        <w:t xml:space="preserve"> 2</w:t>
      </w:r>
      <w:r w:rsidRPr="009778FD">
        <w:rPr>
          <w:spacing w:val="-3"/>
        </w:rPr>
        <w:t xml:space="preserve"> </w:t>
      </w:r>
      <w:r>
        <w:rPr>
          <w:spacing w:val="-3"/>
        </w:rPr>
        <w:t>зачетные единицы, 72 ч.</w:t>
      </w:r>
    </w:p>
    <w:p w:rsidR="004069B6" w:rsidRPr="009778FD" w:rsidRDefault="004069B6" w:rsidP="009F5485">
      <w:pPr>
        <w:ind w:right="-6" w:firstLine="709"/>
        <w:rPr>
          <w:spacing w:val="-3"/>
        </w:rPr>
      </w:pPr>
      <w:r w:rsidRPr="009778FD">
        <w:rPr>
          <w:b/>
          <w:spacing w:val="-3"/>
        </w:rPr>
        <w:t xml:space="preserve">Форма контроля: </w:t>
      </w:r>
      <w:r w:rsidRPr="009778FD">
        <w:rPr>
          <w:spacing w:val="-3"/>
        </w:rPr>
        <w:t xml:space="preserve"> зачет</w:t>
      </w:r>
      <w:r>
        <w:rPr>
          <w:spacing w:val="-3"/>
        </w:rPr>
        <w:t>.</w:t>
      </w:r>
    </w:p>
    <w:p w:rsidR="004069B6" w:rsidRPr="00682B93" w:rsidRDefault="004069B6" w:rsidP="009F5485">
      <w:pPr>
        <w:ind w:left="400" w:firstLine="709"/>
        <w:rPr>
          <w:b/>
        </w:rPr>
      </w:pPr>
    </w:p>
    <w:p w:rsidR="004069B6" w:rsidRDefault="004069B6" w:rsidP="009F5485">
      <w:pPr>
        <w:ind w:left="400" w:firstLine="709"/>
        <w:jc w:val="center"/>
        <w:rPr>
          <w:b/>
          <w:u w:val="single"/>
        </w:rPr>
      </w:pPr>
      <w:r w:rsidRPr="003D65F3">
        <w:rPr>
          <w:b/>
          <w:u w:val="single"/>
        </w:rPr>
        <w:t>Методы изучения природных соединений</w:t>
      </w:r>
    </w:p>
    <w:p w:rsidR="004069B6" w:rsidRPr="003D65F3" w:rsidRDefault="004069B6" w:rsidP="009F5485">
      <w:pPr>
        <w:ind w:left="400" w:firstLine="709"/>
        <w:jc w:val="center"/>
        <w:rPr>
          <w:b/>
          <w:u w:val="single"/>
        </w:rPr>
      </w:pPr>
    </w:p>
    <w:p w:rsidR="004069B6" w:rsidRPr="00996E41" w:rsidRDefault="004069B6" w:rsidP="009F5485">
      <w:pPr>
        <w:autoSpaceDE w:val="0"/>
        <w:autoSpaceDN w:val="0"/>
        <w:adjustRightInd w:val="0"/>
        <w:ind w:firstLine="709"/>
      </w:pPr>
      <w:r w:rsidRPr="00AC24C1">
        <w:rPr>
          <w:b/>
          <w:bCs/>
          <w:color w:val="000000"/>
        </w:rPr>
        <w:t>Цели освоения дисциплины</w:t>
      </w:r>
      <w:r>
        <w:rPr>
          <w:b/>
          <w:bCs/>
          <w:color w:val="000000"/>
        </w:rPr>
        <w:t>:</w:t>
      </w:r>
      <w:r w:rsidRPr="003D65F3">
        <w:t xml:space="preserve"> </w:t>
      </w:r>
      <w:r w:rsidRPr="00E5614A">
        <w:t xml:space="preserve">Курс </w:t>
      </w:r>
      <w:r>
        <w:t xml:space="preserve">«Методы изучения природных соединений» </w:t>
      </w:r>
      <w:r w:rsidRPr="00E5614A">
        <w:t xml:space="preserve">дает основу знаний о </w:t>
      </w:r>
      <w:r>
        <w:t>современных физических и физико-</w:t>
      </w:r>
      <w:r w:rsidRPr="00E5614A">
        <w:t xml:space="preserve">химических методах </w:t>
      </w:r>
      <w:r w:rsidRPr="00996E41">
        <w:t>исс</w:t>
      </w:r>
      <w:r>
        <w:t>ледований химических соединений природного</w:t>
      </w:r>
      <w:r w:rsidRPr="00996E41">
        <w:t xml:space="preserve"> </w:t>
      </w:r>
      <w:r>
        <w:t xml:space="preserve">происхождения, </w:t>
      </w:r>
      <w:r w:rsidRPr="00996E41">
        <w:t xml:space="preserve">различных смесей, </w:t>
      </w:r>
      <w:r>
        <w:t xml:space="preserve">а также </w:t>
      </w:r>
      <w:r w:rsidRPr="00996E41">
        <w:t>методах выделения и очистки различных биологически активных соединений. Рассматриваются физическая сущность методов, наиболее эффективное использование конкретных методов для получения информации о составе, структуре и свойствах изучаемых веществ.</w:t>
      </w:r>
    </w:p>
    <w:p w:rsidR="004069B6" w:rsidRPr="007007A1" w:rsidRDefault="004069B6" w:rsidP="00BD4874">
      <w:pPr>
        <w:widowControl/>
        <w:shd w:val="clear" w:color="auto" w:fill="FFFFFF"/>
        <w:tabs>
          <w:tab w:val="clear" w:pos="708"/>
        </w:tabs>
        <w:ind w:firstLine="709"/>
      </w:pPr>
      <w:r>
        <w:rPr>
          <w:b/>
          <w:bCs/>
          <w:color w:val="000000"/>
        </w:rPr>
        <w:t xml:space="preserve">Место дисциплины в структуре </w:t>
      </w:r>
      <w:r w:rsidRPr="00AC24C1">
        <w:rPr>
          <w:b/>
          <w:bCs/>
          <w:color w:val="000000"/>
        </w:rPr>
        <w:t>ОП</w:t>
      </w:r>
      <w:r>
        <w:rPr>
          <w:b/>
          <w:bCs/>
          <w:color w:val="000000"/>
        </w:rPr>
        <w:t xml:space="preserve">: </w:t>
      </w:r>
      <w:r w:rsidRPr="007007A1">
        <w:t>д</w:t>
      </w:r>
      <w:r w:rsidRPr="007007A1">
        <w:rPr>
          <w:bCs/>
        </w:rPr>
        <w:t>анна</w:t>
      </w:r>
      <w:r>
        <w:rPr>
          <w:bCs/>
        </w:rPr>
        <w:t>я дисциплина входит в раздел Б.1.ДВ3</w:t>
      </w:r>
      <w:r w:rsidRPr="007007A1">
        <w:rPr>
          <w:bCs/>
        </w:rPr>
        <w:t xml:space="preserve"> «</w:t>
      </w:r>
      <w:r>
        <w:rPr>
          <w:bCs/>
        </w:rPr>
        <w:t>Дисциплины по выбору</w:t>
      </w:r>
      <w:r w:rsidRPr="007007A1">
        <w:rPr>
          <w:bCs/>
        </w:rPr>
        <w:t>» п</w:t>
      </w:r>
      <w:r w:rsidRPr="007007A1">
        <w:t>о направлению</w:t>
      </w:r>
      <w:r>
        <w:t xml:space="preserve"> 05.03.06 Экология и природопользование</w:t>
      </w:r>
      <w:r w:rsidRPr="007007A1">
        <w:t xml:space="preserve">. </w:t>
      </w:r>
    </w:p>
    <w:p w:rsidR="004069B6" w:rsidRPr="00073D93" w:rsidRDefault="004069B6" w:rsidP="009F5485">
      <w:pPr>
        <w:ind w:firstLine="709"/>
        <w:rPr>
          <w:b/>
        </w:rPr>
      </w:pPr>
      <w:r w:rsidRPr="00073D93">
        <w:rPr>
          <w:b/>
        </w:rPr>
        <w:t>Компетенции обучающегося, формируемые в результате освоения дисциплины:</w:t>
      </w:r>
    </w:p>
    <w:p w:rsidR="004069B6" w:rsidRPr="00682B93" w:rsidRDefault="004069B6" w:rsidP="009F5485">
      <w:pPr>
        <w:tabs>
          <w:tab w:val="clear" w:pos="708"/>
          <w:tab w:val="left" w:pos="0"/>
        </w:tabs>
        <w:ind w:firstLine="709"/>
        <w:rPr>
          <w:iCs/>
        </w:rPr>
      </w:pPr>
      <w:r>
        <w:t xml:space="preserve">- </w:t>
      </w:r>
      <w:r w:rsidRPr="00682B93">
        <w:t>владеть методами геохимических и  геофизических исследований,  общего и геоэкологического картографирования, обработки, анализа и синтеза полевой и лабораторной геоэкологической информации и использовать теоретические знания на практике; методами обработки, анализа и синтеза полевой и лабораторной экологической информации и использовать теоретические знания на практи</w:t>
      </w:r>
      <w:r>
        <w:t>ке (ПК-7).</w:t>
      </w:r>
    </w:p>
    <w:p w:rsidR="004069B6" w:rsidRDefault="004069B6" w:rsidP="009F5485">
      <w:pPr>
        <w:tabs>
          <w:tab w:val="left" w:pos="0"/>
        </w:tabs>
        <w:ind w:firstLine="709"/>
      </w:pPr>
      <w:r w:rsidRPr="003D65F3">
        <w:rPr>
          <w:b/>
        </w:rPr>
        <w:t xml:space="preserve">Содержание дисциплины: </w:t>
      </w:r>
      <w:r>
        <w:t xml:space="preserve">Методы разделения и анализа состава смесей. Особенности исследования природных соединений. Понятие об инструментальных физико-химических методах определения состава и свойств (ЯМР- спектрометрия, ИК- спектрометрия, масс-спектрометрия). </w:t>
      </w:r>
    </w:p>
    <w:p w:rsidR="004069B6" w:rsidRDefault="004069B6" w:rsidP="009F5485">
      <w:pPr>
        <w:pStyle w:val="ListParagraph1"/>
        <w:ind w:left="0" w:firstLine="709"/>
        <w:jc w:val="both"/>
      </w:pPr>
      <w:r>
        <w:t xml:space="preserve">Общая характеристика хроматографических методов исследования, виды хроматографии. Адсорбционная хроматография. Распределительная хроматография. Ионнообменная хроматография. Гель-хроматография. Афинная хроматография.  Общая характеристика спектральных методов. Электронная спектроскопия. Инфракрасная спектроскопия. Ядерный магнитный резонанс. Масс-спектрометрия. Дифракционные методы. Общая характеристика спектрофотометрических методов. Радиохимические методы. Флуориметрические методы. </w:t>
      </w:r>
    </w:p>
    <w:p w:rsidR="004069B6" w:rsidRPr="009778FD" w:rsidRDefault="004069B6" w:rsidP="009F5485">
      <w:pPr>
        <w:ind w:right="-6" w:firstLine="709"/>
        <w:rPr>
          <w:spacing w:val="-3"/>
        </w:rPr>
      </w:pPr>
      <w:r w:rsidRPr="00073D93">
        <w:rPr>
          <w:b/>
          <w:spacing w:val="-3"/>
        </w:rPr>
        <w:t>Общая трудоемкость:</w:t>
      </w:r>
      <w:r>
        <w:rPr>
          <w:spacing w:val="-3"/>
        </w:rPr>
        <w:t xml:space="preserve"> 3</w:t>
      </w:r>
      <w:r w:rsidRPr="009778FD">
        <w:rPr>
          <w:spacing w:val="-3"/>
        </w:rPr>
        <w:t xml:space="preserve"> </w:t>
      </w:r>
      <w:r>
        <w:rPr>
          <w:spacing w:val="-3"/>
        </w:rPr>
        <w:t>зет, 108 ч.</w:t>
      </w:r>
    </w:p>
    <w:p w:rsidR="004069B6" w:rsidRPr="009778FD" w:rsidRDefault="004069B6" w:rsidP="009F5485">
      <w:pPr>
        <w:ind w:right="-6" w:firstLine="709"/>
        <w:rPr>
          <w:spacing w:val="-3"/>
        </w:rPr>
      </w:pPr>
      <w:r w:rsidRPr="009778FD">
        <w:rPr>
          <w:b/>
          <w:spacing w:val="-3"/>
        </w:rPr>
        <w:t xml:space="preserve">Форма контроля: </w:t>
      </w:r>
      <w:r>
        <w:rPr>
          <w:spacing w:val="-3"/>
        </w:rPr>
        <w:t xml:space="preserve"> зачет.</w:t>
      </w:r>
    </w:p>
    <w:p w:rsidR="004069B6" w:rsidRDefault="004069B6" w:rsidP="009F5485">
      <w:pPr>
        <w:ind w:firstLine="709"/>
        <w:rPr>
          <w:b/>
          <w:bCs/>
        </w:rPr>
      </w:pPr>
    </w:p>
    <w:p w:rsidR="004069B6" w:rsidRPr="003D65F3" w:rsidRDefault="004069B6" w:rsidP="009F5485">
      <w:pPr>
        <w:ind w:left="400" w:firstLine="709"/>
        <w:jc w:val="center"/>
        <w:rPr>
          <w:b/>
          <w:u w:val="single"/>
        </w:rPr>
      </w:pPr>
      <w:r w:rsidRPr="003D65F3">
        <w:rPr>
          <w:b/>
          <w:u w:val="single"/>
        </w:rPr>
        <w:t>Математические методы в природопользовании</w:t>
      </w:r>
    </w:p>
    <w:p w:rsidR="004069B6" w:rsidRDefault="004069B6" w:rsidP="009F5485">
      <w:pPr>
        <w:widowControl/>
        <w:shd w:val="clear" w:color="auto" w:fill="FFFFFF"/>
        <w:tabs>
          <w:tab w:val="clear" w:pos="708"/>
        </w:tabs>
        <w:ind w:firstLine="709"/>
        <w:rPr>
          <w:b/>
          <w:bCs/>
          <w:color w:val="000000"/>
        </w:rPr>
      </w:pPr>
    </w:p>
    <w:p w:rsidR="004069B6" w:rsidRPr="00AE702A" w:rsidRDefault="004069B6" w:rsidP="009F5485">
      <w:pPr>
        <w:widowControl/>
        <w:shd w:val="clear" w:color="auto" w:fill="FFFFFF"/>
        <w:tabs>
          <w:tab w:val="clear" w:pos="708"/>
        </w:tabs>
        <w:ind w:firstLine="709"/>
        <w:rPr>
          <w:bCs/>
          <w:color w:val="000000"/>
        </w:rPr>
      </w:pPr>
      <w:r w:rsidRPr="00AC24C1">
        <w:rPr>
          <w:b/>
          <w:bCs/>
          <w:color w:val="000000"/>
        </w:rPr>
        <w:t>Цели освоения дисциплины</w:t>
      </w:r>
      <w:r>
        <w:rPr>
          <w:b/>
          <w:bCs/>
          <w:color w:val="000000"/>
        </w:rPr>
        <w:t xml:space="preserve">: </w:t>
      </w:r>
      <w:r w:rsidRPr="00AE702A">
        <w:rPr>
          <w:bCs/>
          <w:color w:val="000000"/>
        </w:rPr>
        <w:t>научить студентов применять математические методы при анализе экологических и природных процессов и явлений.</w:t>
      </w:r>
    </w:p>
    <w:p w:rsidR="004069B6" w:rsidRPr="007007A1" w:rsidRDefault="004069B6" w:rsidP="00BD4874">
      <w:pPr>
        <w:widowControl/>
        <w:shd w:val="clear" w:color="auto" w:fill="FFFFFF"/>
        <w:tabs>
          <w:tab w:val="clear" w:pos="708"/>
        </w:tabs>
        <w:ind w:firstLine="709"/>
      </w:pPr>
      <w:r>
        <w:rPr>
          <w:b/>
          <w:bCs/>
          <w:color w:val="000000"/>
        </w:rPr>
        <w:t xml:space="preserve">Место дисциплины в структуре </w:t>
      </w:r>
      <w:r w:rsidRPr="00AC24C1">
        <w:rPr>
          <w:b/>
          <w:bCs/>
          <w:color w:val="000000"/>
        </w:rPr>
        <w:t>ОП</w:t>
      </w:r>
      <w:r>
        <w:rPr>
          <w:b/>
          <w:bCs/>
          <w:color w:val="000000"/>
        </w:rPr>
        <w:t xml:space="preserve">: </w:t>
      </w:r>
      <w:r w:rsidRPr="007007A1">
        <w:t>д</w:t>
      </w:r>
      <w:r w:rsidRPr="007007A1">
        <w:rPr>
          <w:bCs/>
        </w:rPr>
        <w:t>анна</w:t>
      </w:r>
      <w:r>
        <w:rPr>
          <w:bCs/>
        </w:rPr>
        <w:t>я дисциплина входит в раздел Б.1.ДВ3</w:t>
      </w:r>
      <w:r w:rsidRPr="007007A1">
        <w:rPr>
          <w:bCs/>
        </w:rPr>
        <w:t xml:space="preserve"> «</w:t>
      </w:r>
      <w:r>
        <w:rPr>
          <w:bCs/>
        </w:rPr>
        <w:t>Дисциплины по выбору</w:t>
      </w:r>
      <w:r w:rsidRPr="007007A1">
        <w:rPr>
          <w:bCs/>
        </w:rPr>
        <w:t>» п</w:t>
      </w:r>
      <w:r w:rsidRPr="007007A1">
        <w:t>о направлению</w:t>
      </w:r>
      <w:r>
        <w:t xml:space="preserve"> 05.03.06 Экология и природопользование</w:t>
      </w:r>
      <w:r w:rsidRPr="007007A1">
        <w:t xml:space="preserve">. </w:t>
      </w:r>
    </w:p>
    <w:p w:rsidR="004069B6" w:rsidRPr="00073D93" w:rsidRDefault="004069B6" w:rsidP="009F5485">
      <w:pPr>
        <w:ind w:firstLine="709"/>
        <w:rPr>
          <w:b/>
        </w:rPr>
      </w:pPr>
      <w:r w:rsidRPr="00073D93">
        <w:rPr>
          <w:b/>
        </w:rPr>
        <w:t>Компетенции обучающегося, формируемые в результате освоения дисциплины:</w:t>
      </w:r>
    </w:p>
    <w:p w:rsidR="004069B6" w:rsidRPr="00682B93" w:rsidRDefault="004069B6" w:rsidP="009F5485">
      <w:pPr>
        <w:pStyle w:val="BodyTextIndent"/>
        <w:tabs>
          <w:tab w:val="clear" w:pos="643"/>
        </w:tabs>
        <w:spacing w:line="240" w:lineRule="auto"/>
        <w:ind w:firstLine="709"/>
        <w:rPr>
          <w:rFonts w:ascii="Times New Roman" w:hAnsi="Times New Roman"/>
          <w:szCs w:val="28"/>
        </w:rPr>
      </w:pPr>
      <w:r>
        <w:rPr>
          <w:rFonts w:ascii="Times New Roman" w:hAnsi="Times New Roman"/>
          <w:sz w:val="24"/>
          <w:szCs w:val="24"/>
        </w:rPr>
        <w:t xml:space="preserve">- </w:t>
      </w:r>
      <w:r w:rsidRPr="00682B93">
        <w:rPr>
          <w:sz w:val="24"/>
          <w:szCs w:val="24"/>
        </w:rPr>
        <w:t xml:space="preserve">владеть методами геохимических и  геофизических исследований,  общего и геоэкологического картографирования, обработки, анализа и синтеза полевой и лабораторной геоэкологической информации и использовать теоретические знания на практике; методами обработки, анализа и синтеза полевой и лабораторной экологической информации и использовать теоретические знания на практике (ПК-7); </w:t>
      </w:r>
      <w:r w:rsidRPr="00682B93">
        <w:rPr>
          <w:rFonts w:ascii="Times New Roman" w:hAnsi="Times New Roman"/>
          <w:sz w:val="24"/>
          <w:szCs w:val="24"/>
        </w:rPr>
        <w:t>владеть базовыми знаниями в области фундаментальных разделов математики в объеме, необходимом для владения математическим аппаратом экологических наук, обработки информации и анализа данных по экологии и природопользованию (ОПК-1)</w:t>
      </w:r>
      <w:r>
        <w:rPr>
          <w:rFonts w:ascii="Times New Roman" w:hAnsi="Times New Roman"/>
          <w:sz w:val="24"/>
          <w:szCs w:val="24"/>
        </w:rPr>
        <w:t>.</w:t>
      </w:r>
    </w:p>
    <w:p w:rsidR="004069B6" w:rsidRPr="00AD3F6D" w:rsidRDefault="004069B6" w:rsidP="009F5485">
      <w:pPr>
        <w:ind w:right="-6" w:firstLine="709"/>
        <w:rPr>
          <w:b/>
        </w:rPr>
      </w:pPr>
      <w:r w:rsidRPr="00AD3F6D">
        <w:rPr>
          <w:b/>
        </w:rPr>
        <w:t xml:space="preserve">Содержание дисциплины: </w:t>
      </w:r>
    </w:p>
    <w:p w:rsidR="004069B6" w:rsidRPr="00AD3F6D" w:rsidRDefault="004069B6" w:rsidP="009F5485">
      <w:pPr>
        <w:widowControl/>
        <w:tabs>
          <w:tab w:val="clear" w:pos="708"/>
        </w:tabs>
        <w:ind w:firstLine="709"/>
        <w:jc w:val="left"/>
        <w:rPr>
          <w:b/>
          <w:i/>
          <w:u w:val="single"/>
        </w:rPr>
      </w:pPr>
      <w:r w:rsidRPr="00AD3F6D">
        <w:t>Общие представления о математических методах. Необходимость использования математических методов в геоэкологических исследованиях. Возможности использования математических методов.</w:t>
      </w:r>
      <w:r>
        <w:t xml:space="preserve"> </w:t>
      </w:r>
      <w:r w:rsidRPr="00AD3F6D">
        <w:t>Математическое моделирование в экологии</w:t>
      </w:r>
      <w:r>
        <w:t xml:space="preserve">. </w:t>
      </w:r>
      <w:r w:rsidRPr="00AD3F6D">
        <w:t xml:space="preserve">Вероятностная природа экологических процессов, географических явлений и </w:t>
      </w:r>
      <w:r>
        <w:t xml:space="preserve"> </w:t>
      </w:r>
      <w:r w:rsidRPr="00AD3F6D">
        <w:t>объектов</w:t>
      </w:r>
      <w:r>
        <w:t>.</w:t>
      </w:r>
      <w:r w:rsidRPr="00AD3F6D">
        <w:t xml:space="preserve"> Элементы линейной алгебры</w:t>
      </w:r>
      <w:r>
        <w:t>.</w:t>
      </w:r>
      <w:r w:rsidRPr="00AD3F6D">
        <w:t xml:space="preserve"> Построение и анализ экологических моделей. Корреляционный и регрессионный анализы. Интерполяционные процедуры</w:t>
      </w:r>
      <w:r>
        <w:t>.</w:t>
      </w:r>
      <w:r w:rsidRPr="00AD3F6D">
        <w:t xml:space="preserve"> Анализ временных (пространственных) рядов наблюдений</w:t>
      </w:r>
      <w:r>
        <w:t>.</w:t>
      </w:r>
      <w:r w:rsidRPr="00AD3F6D">
        <w:t xml:space="preserve"> Многомерный анализ</w:t>
      </w:r>
      <w:r>
        <w:t>.</w:t>
      </w:r>
      <w:r w:rsidRPr="00AD3F6D">
        <w:t xml:space="preserve"> Методы оптимизации</w:t>
      </w:r>
      <w:r>
        <w:t>.</w:t>
      </w:r>
    </w:p>
    <w:p w:rsidR="004069B6" w:rsidRPr="009778FD" w:rsidRDefault="004069B6" w:rsidP="009F5485">
      <w:pPr>
        <w:ind w:right="-6" w:firstLine="709"/>
        <w:rPr>
          <w:spacing w:val="-3"/>
        </w:rPr>
      </w:pPr>
      <w:r w:rsidRPr="00073D93">
        <w:rPr>
          <w:b/>
          <w:spacing w:val="-3"/>
        </w:rPr>
        <w:t>Общая трудоемкость:</w:t>
      </w:r>
      <w:r>
        <w:rPr>
          <w:spacing w:val="-3"/>
        </w:rPr>
        <w:t xml:space="preserve"> 3</w:t>
      </w:r>
      <w:r w:rsidRPr="009778FD">
        <w:rPr>
          <w:spacing w:val="-3"/>
        </w:rPr>
        <w:t xml:space="preserve"> </w:t>
      </w:r>
      <w:r>
        <w:rPr>
          <w:spacing w:val="-3"/>
        </w:rPr>
        <w:t>зачетные единицы, 108 ч.</w:t>
      </w:r>
    </w:p>
    <w:p w:rsidR="004069B6" w:rsidRPr="009778FD" w:rsidRDefault="004069B6" w:rsidP="009F5485">
      <w:pPr>
        <w:ind w:right="-6" w:firstLine="709"/>
        <w:rPr>
          <w:spacing w:val="-3"/>
        </w:rPr>
      </w:pPr>
      <w:r w:rsidRPr="009778FD">
        <w:rPr>
          <w:b/>
          <w:spacing w:val="-3"/>
        </w:rPr>
        <w:t xml:space="preserve">Форма контроля: </w:t>
      </w:r>
      <w:r>
        <w:rPr>
          <w:spacing w:val="-3"/>
        </w:rPr>
        <w:t xml:space="preserve"> зачет.</w:t>
      </w:r>
    </w:p>
    <w:p w:rsidR="004069B6" w:rsidRDefault="004069B6" w:rsidP="009F5485">
      <w:pPr>
        <w:ind w:firstLine="709"/>
        <w:rPr>
          <w:b/>
          <w:i/>
        </w:rPr>
      </w:pPr>
    </w:p>
    <w:p w:rsidR="004069B6" w:rsidRPr="00965CC6" w:rsidRDefault="004069B6" w:rsidP="009F5485">
      <w:pPr>
        <w:ind w:left="400" w:firstLine="709"/>
        <w:jc w:val="center"/>
        <w:rPr>
          <w:b/>
          <w:u w:val="single"/>
        </w:rPr>
      </w:pPr>
      <w:r w:rsidRPr="00965CC6">
        <w:rPr>
          <w:b/>
          <w:u w:val="single"/>
        </w:rPr>
        <w:t>Геоэкологические проблемы водоснабжения</w:t>
      </w:r>
    </w:p>
    <w:p w:rsidR="004069B6" w:rsidRPr="00965CC6" w:rsidRDefault="004069B6" w:rsidP="009F5485">
      <w:pPr>
        <w:ind w:left="400" w:firstLine="709"/>
        <w:jc w:val="center"/>
        <w:rPr>
          <w:b/>
          <w:highlight w:val="yellow"/>
          <w:u w:val="single"/>
        </w:rPr>
      </w:pPr>
    </w:p>
    <w:p w:rsidR="004069B6" w:rsidRDefault="004069B6" w:rsidP="009F5485">
      <w:pPr>
        <w:widowControl/>
        <w:shd w:val="clear" w:color="auto" w:fill="FFFFFF"/>
        <w:tabs>
          <w:tab w:val="clear" w:pos="708"/>
        </w:tabs>
        <w:ind w:firstLine="709"/>
      </w:pPr>
      <w:r w:rsidRPr="00AC24C1">
        <w:rPr>
          <w:b/>
          <w:bCs/>
          <w:color w:val="000000"/>
        </w:rPr>
        <w:t>Цели освоения дисциплины</w:t>
      </w:r>
      <w:r>
        <w:rPr>
          <w:b/>
          <w:bCs/>
          <w:color w:val="000000"/>
        </w:rPr>
        <w:t xml:space="preserve">: </w:t>
      </w:r>
      <w:r w:rsidRPr="007007A1">
        <w:t xml:space="preserve">формирование целостного представления о </w:t>
      </w:r>
      <w:r>
        <w:t>геоэкологических проблемах водоснабжения.</w:t>
      </w:r>
    </w:p>
    <w:p w:rsidR="004069B6" w:rsidRPr="007007A1" w:rsidRDefault="004069B6" w:rsidP="00BD4874">
      <w:pPr>
        <w:widowControl/>
        <w:shd w:val="clear" w:color="auto" w:fill="FFFFFF"/>
        <w:tabs>
          <w:tab w:val="clear" w:pos="708"/>
        </w:tabs>
        <w:ind w:firstLine="709"/>
      </w:pPr>
      <w:r>
        <w:rPr>
          <w:b/>
          <w:bCs/>
          <w:color w:val="000000"/>
        </w:rPr>
        <w:t xml:space="preserve">Место дисциплины в структуре </w:t>
      </w:r>
      <w:r w:rsidRPr="00AC24C1">
        <w:rPr>
          <w:b/>
          <w:bCs/>
          <w:color w:val="000000"/>
        </w:rPr>
        <w:t>ОП</w:t>
      </w:r>
      <w:r>
        <w:rPr>
          <w:b/>
          <w:bCs/>
          <w:color w:val="000000"/>
        </w:rPr>
        <w:t xml:space="preserve">: </w:t>
      </w:r>
      <w:r w:rsidRPr="007007A1">
        <w:t>д</w:t>
      </w:r>
      <w:r w:rsidRPr="007007A1">
        <w:rPr>
          <w:bCs/>
        </w:rPr>
        <w:t>анна</w:t>
      </w:r>
      <w:r>
        <w:rPr>
          <w:bCs/>
        </w:rPr>
        <w:t>я дисциплина входит в раздел Б.1.ДВ4</w:t>
      </w:r>
      <w:r w:rsidRPr="007007A1">
        <w:rPr>
          <w:bCs/>
        </w:rPr>
        <w:t xml:space="preserve"> «</w:t>
      </w:r>
      <w:r>
        <w:rPr>
          <w:bCs/>
        </w:rPr>
        <w:t>Дисциплины по выбору</w:t>
      </w:r>
      <w:r w:rsidRPr="007007A1">
        <w:rPr>
          <w:bCs/>
        </w:rPr>
        <w:t>» п</w:t>
      </w:r>
      <w:r w:rsidRPr="007007A1">
        <w:t>о направлению</w:t>
      </w:r>
      <w:r>
        <w:t xml:space="preserve"> 05.03.06 Экология и природопользование</w:t>
      </w:r>
      <w:r w:rsidRPr="007007A1">
        <w:t xml:space="preserve">. </w:t>
      </w:r>
    </w:p>
    <w:p w:rsidR="004069B6" w:rsidRPr="00965CC6" w:rsidRDefault="004069B6" w:rsidP="009F5485">
      <w:pPr>
        <w:ind w:firstLine="709"/>
        <w:rPr>
          <w:b/>
        </w:rPr>
      </w:pPr>
      <w:r w:rsidRPr="00073D93">
        <w:rPr>
          <w:b/>
        </w:rPr>
        <w:t>Компетенции обучающегося, формируемые в результате освоения дисциплины:</w:t>
      </w:r>
      <w:r>
        <w:rPr>
          <w:b/>
        </w:rPr>
        <w:t xml:space="preserve"> </w:t>
      </w:r>
      <w:r w:rsidRPr="00682B93">
        <w:t>способность решать глобальные и региональные геологические проблемы (ПК-4);</w:t>
      </w:r>
    </w:p>
    <w:p w:rsidR="004069B6" w:rsidRPr="008A6BDD" w:rsidRDefault="004069B6" w:rsidP="009F5485">
      <w:pPr>
        <w:ind w:firstLine="709"/>
      </w:pPr>
      <w:r w:rsidRPr="00965CC6">
        <w:rPr>
          <w:b/>
        </w:rPr>
        <w:t>Содержание дисциплины</w:t>
      </w:r>
      <w:r w:rsidRPr="00965CC6">
        <w:rPr>
          <w:b/>
          <w:i/>
        </w:rPr>
        <w:t>:</w:t>
      </w:r>
      <w:r>
        <w:rPr>
          <w:b/>
        </w:rPr>
        <w:t xml:space="preserve"> </w:t>
      </w:r>
      <w:r w:rsidRPr="008A6BDD">
        <w:t>Проблемы водоподготовки и водоснабжения. Вторичное загрязнение воды в водопроводах. Формирование химического состава подземных вод. Миграция элементов в подземных водах. Влияние химического состава воды на здоровье населения. Гигиенические нормативы качества питьевой воды. Гигиеническая оценка источников и систем водоснабжения.</w:t>
      </w:r>
    </w:p>
    <w:p w:rsidR="004069B6" w:rsidRPr="009778FD" w:rsidRDefault="004069B6" w:rsidP="009F5485">
      <w:pPr>
        <w:ind w:right="-6" w:firstLine="709"/>
        <w:rPr>
          <w:spacing w:val="-3"/>
        </w:rPr>
      </w:pPr>
      <w:r w:rsidRPr="00073D93">
        <w:rPr>
          <w:b/>
          <w:spacing w:val="-3"/>
        </w:rPr>
        <w:t>Общая трудоемкость:</w:t>
      </w:r>
      <w:r>
        <w:rPr>
          <w:spacing w:val="-3"/>
        </w:rPr>
        <w:t xml:space="preserve"> 3</w:t>
      </w:r>
      <w:r w:rsidRPr="009778FD">
        <w:rPr>
          <w:spacing w:val="-3"/>
        </w:rPr>
        <w:t xml:space="preserve"> </w:t>
      </w:r>
      <w:r>
        <w:rPr>
          <w:spacing w:val="-3"/>
        </w:rPr>
        <w:t>зачетные единицы, 108 ч.</w:t>
      </w:r>
    </w:p>
    <w:p w:rsidR="004069B6" w:rsidRPr="009778FD" w:rsidRDefault="004069B6" w:rsidP="009F5485">
      <w:pPr>
        <w:ind w:right="-6" w:firstLine="709"/>
        <w:rPr>
          <w:spacing w:val="-3"/>
        </w:rPr>
      </w:pPr>
      <w:r w:rsidRPr="009778FD">
        <w:rPr>
          <w:b/>
          <w:spacing w:val="-3"/>
        </w:rPr>
        <w:t xml:space="preserve">Форма контроля: </w:t>
      </w:r>
      <w:r>
        <w:rPr>
          <w:spacing w:val="-3"/>
        </w:rPr>
        <w:t xml:space="preserve"> зачет.</w:t>
      </w:r>
    </w:p>
    <w:p w:rsidR="004069B6" w:rsidRPr="008A6BDD" w:rsidRDefault="004069B6" w:rsidP="008A6BDD">
      <w:pPr>
        <w:widowControl/>
        <w:tabs>
          <w:tab w:val="clear" w:pos="708"/>
        </w:tabs>
        <w:ind w:firstLine="0"/>
        <w:jc w:val="left"/>
        <w:rPr>
          <w:b/>
          <w:bCs/>
          <w:i/>
          <w:iCs/>
        </w:rPr>
      </w:pPr>
      <w:r>
        <w:t xml:space="preserve">Основные типы вод </w:t>
      </w:r>
    </w:p>
    <w:p w:rsidR="004069B6" w:rsidRDefault="004069B6" w:rsidP="009F5485">
      <w:pPr>
        <w:ind w:left="400" w:firstLine="709"/>
        <w:rPr>
          <w:b/>
          <w:i/>
          <w:highlight w:val="yellow"/>
        </w:rPr>
      </w:pPr>
    </w:p>
    <w:p w:rsidR="004069B6" w:rsidRDefault="004069B6" w:rsidP="009F5485">
      <w:pPr>
        <w:ind w:left="400" w:firstLine="709"/>
        <w:rPr>
          <w:b/>
          <w:i/>
          <w:highlight w:val="yellow"/>
        </w:rPr>
      </w:pPr>
    </w:p>
    <w:p w:rsidR="004069B6" w:rsidRDefault="004069B6" w:rsidP="009F5485">
      <w:pPr>
        <w:ind w:left="400" w:firstLine="709"/>
        <w:jc w:val="center"/>
        <w:rPr>
          <w:b/>
          <w:u w:val="single"/>
        </w:rPr>
      </w:pPr>
      <w:r w:rsidRPr="00DA1EBC">
        <w:rPr>
          <w:b/>
          <w:u w:val="single"/>
        </w:rPr>
        <w:t>Физико-химические методы исследования в геоэкологии</w:t>
      </w:r>
    </w:p>
    <w:p w:rsidR="004069B6" w:rsidRPr="00DA1EBC" w:rsidRDefault="004069B6" w:rsidP="009F5485">
      <w:pPr>
        <w:ind w:left="400" w:firstLine="709"/>
        <w:jc w:val="center"/>
        <w:rPr>
          <w:b/>
          <w:u w:val="single"/>
        </w:rPr>
      </w:pPr>
    </w:p>
    <w:p w:rsidR="004069B6" w:rsidRPr="003D228B" w:rsidRDefault="004069B6" w:rsidP="009F5485">
      <w:pPr>
        <w:autoSpaceDE w:val="0"/>
        <w:autoSpaceDN w:val="0"/>
        <w:adjustRightInd w:val="0"/>
        <w:ind w:firstLine="709"/>
        <w:rPr>
          <w:b/>
        </w:rPr>
      </w:pPr>
      <w:r w:rsidRPr="003D228B">
        <w:rPr>
          <w:b/>
        </w:rPr>
        <w:t xml:space="preserve">Цели освоения дисциплины: </w:t>
      </w:r>
    </w:p>
    <w:p w:rsidR="004069B6" w:rsidRDefault="004069B6" w:rsidP="009F5485">
      <w:pPr>
        <w:ind w:firstLine="709"/>
      </w:pPr>
      <w:r>
        <w:t>Сформировать современное представление об основных принципах физико-химических методов исследования; сформировать виды профессиональной деятельности, связанной с использованием естественнонаучного эксперимента на основе физических методов исследования.</w:t>
      </w:r>
    </w:p>
    <w:p w:rsidR="004069B6" w:rsidRPr="007007A1" w:rsidRDefault="004069B6" w:rsidP="00BD4874">
      <w:pPr>
        <w:widowControl/>
        <w:shd w:val="clear" w:color="auto" w:fill="FFFFFF"/>
        <w:tabs>
          <w:tab w:val="clear" w:pos="708"/>
        </w:tabs>
        <w:ind w:firstLine="709"/>
      </w:pPr>
      <w:r w:rsidRPr="003D228B">
        <w:rPr>
          <w:b/>
        </w:rPr>
        <w:t xml:space="preserve">Место дисциплины в структуре </w:t>
      </w:r>
      <w:r>
        <w:rPr>
          <w:b/>
        </w:rPr>
        <w:t>ОП</w:t>
      </w:r>
      <w:r w:rsidRPr="003D228B">
        <w:t xml:space="preserve">: </w:t>
      </w:r>
      <w:r w:rsidRPr="007007A1">
        <w:t>д</w:t>
      </w:r>
      <w:r w:rsidRPr="007007A1">
        <w:rPr>
          <w:bCs/>
        </w:rPr>
        <w:t>анна</w:t>
      </w:r>
      <w:r>
        <w:rPr>
          <w:bCs/>
        </w:rPr>
        <w:t>я дисциплина входит в раздел Б.1.ДВ4</w:t>
      </w:r>
      <w:r w:rsidRPr="007007A1">
        <w:rPr>
          <w:bCs/>
        </w:rPr>
        <w:t xml:space="preserve"> «</w:t>
      </w:r>
      <w:r>
        <w:rPr>
          <w:bCs/>
        </w:rPr>
        <w:t>Дисциплины по выбору</w:t>
      </w:r>
      <w:r w:rsidRPr="007007A1">
        <w:rPr>
          <w:bCs/>
        </w:rPr>
        <w:t>» п</w:t>
      </w:r>
      <w:r w:rsidRPr="007007A1">
        <w:t>о направлению</w:t>
      </w:r>
      <w:r>
        <w:t xml:space="preserve"> 05.03.06 Экология и природопользование</w:t>
      </w:r>
      <w:r w:rsidRPr="007007A1">
        <w:t xml:space="preserve">. </w:t>
      </w:r>
    </w:p>
    <w:p w:rsidR="004069B6" w:rsidRPr="003D228B" w:rsidRDefault="004069B6" w:rsidP="00BD4874">
      <w:pPr>
        <w:shd w:val="clear" w:color="auto" w:fill="FFFFFF"/>
        <w:tabs>
          <w:tab w:val="left" w:pos="426"/>
        </w:tabs>
        <w:ind w:left="67" w:firstLine="709"/>
      </w:pPr>
      <w:r w:rsidRPr="003D228B">
        <w:rPr>
          <w:b/>
        </w:rPr>
        <w:t>Компетенции обучающегося, формируемые в результате освоения дисциплины</w:t>
      </w:r>
      <w:r w:rsidRPr="003D228B">
        <w:t>:</w:t>
      </w:r>
    </w:p>
    <w:p w:rsidR="004069B6" w:rsidRPr="003D228B" w:rsidRDefault="004069B6" w:rsidP="009F5485">
      <w:pPr>
        <w:widowControl/>
        <w:tabs>
          <w:tab w:val="clear" w:pos="708"/>
        </w:tabs>
        <w:autoSpaceDE w:val="0"/>
        <w:autoSpaceDN w:val="0"/>
        <w:ind w:firstLine="709"/>
      </w:pPr>
      <w:r w:rsidRPr="003D228B">
        <w:t>В ходе изучения дисциплины «</w:t>
      </w:r>
      <w:r w:rsidRPr="006D7A5F">
        <w:rPr>
          <w:bCs/>
          <w:color w:val="000000"/>
        </w:rPr>
        <w:t>Физико-химические методы исследования в геоэкологии</w:t>
      </w:r>
      <w:r w:rsidRPr="006D7A5F">
        <w:t>» студент должен владеть следующими</w:t>
      </w:r>
      <w:r w:rsidRPr="003D228B">
        <w:t xml:space="preserve"> компетенциями:</w:t>
      </w:r>
    </w:p>
    <w:p w:rsidR="004069B6" w:rsidRPr="00DA1EBC" w:rsidRDefault="004069B6" w:rsidP="009F5485">
      <w:pPr>
        <w:ind w:firstLine="709"/>
      </w:pPr>
      <w:r w:rsidRPr="00CF1AB9">
        <w:t xml:space="preserve">- владением методами геохимических и  геофизических исследований,  общего и геоэкологического картографирования, обработки, анализа и синтеза полевой и лабораторной </w:t>
      </w:r>
      <w:r w:rsidRPr="00DA1EBC">
        <w:t xml:space="preserve">геоэкологической информации и использовать теоретические знания на практике; методами обработки, анализа и синтеза полевой и лабораторной экологической информации и использовать теоретические знания на практике (ПК-7); </w:t>
      </w:r>
    </w:p>
    <w:p w:rsidR="004069B6" w:rsidRPr="00DA1EBC" w:rsidRDefault="004069B6" w:rsidP="009F5485">
      <w:pPr>
        <w:ind w:right="57" w:firstLine="709"/>
        <w:rPr>
          <w:b/>
        </w:rPr>
      </w:pPr>
      <w:r w:rsidRPr="00DA1EBC">
        <w:rPr>
          <w:b/>
        </w:rPr>
        <w:t>Содержание дисциплины:</w:t>
      </w:r>
    </w:p>
    <w:p w:rsidR="004069B6" w:rsidRPr="00F248D6" w:rsidRDefault="004069B6" w:rsidP="009F5485">
      <w:pPr>
        <w:ind w:right="57" w:firstLine="709"/>
      </w:pPr>
      <w:r w:rsidRPr="00DA1EBC">
        <w:t>Общая характеристика физико-химических методов анализа. Основные приемы, используемые в физико-химических методах анализа.  Оптические методы анализа. Электрохимические методы анализа. Хроматографические методы анализа.</w:t>
      </w:r>
    </w:p>
    <w:p w:rsidR="004069B6" w:rsidRPr="003D228B" w:rsidRDefault="004069B6" w:rsidP="009F5485">
      <w:pPr>
        <w:tabs>
          <w:tab w:val="num" w:pos="0"/>
        </w:tabs>
        <w:ind w:firstLine="709"/>
      </w:pPr>
      <w:r>
        <w:rPr>
          <w:b/>
        </w:rPr>
        <w:t xml:space="preserve"> </w:t>
      </w:r>
      <w:r w:rsidRPr="003D228B">
        <w:rPr>
          <w:b/>
        </w:rPr>
        <w:t>Общая трудоемкость:</w:t>
      </w:r>
      <w:r w:rsidRPr="003D228B">
        <w:t xml:space="preserve"> 3 зачетные единицы, 108 ч.</w:t>
      </w:r>
    </w:p>
    <w:p w:rsidR="004069B6" w:rsidRDefault="004069B6" w:rsidP="009F5485">
      <w:pPr>
        <w:tabs>
          <w:tab w:val="num" w:pos="0"/>
        </w:tabs>
        <w:ind w:firstLine="709"/>
      </w:pPr>
      <w:r w:rsidRPr="003D228B">
        <w:rPr>
          <w:b/>
        </w:rPr>
        <w:t>Форма контроля:</w:t>
      </w:r>
      <w:r>
        <w:t xml:space="preserve"> зачет</w:t>
      </w:r>
      <w:r w:rsidRPr="003D228B">
        <w:t>.</w:t>
      </w:r>
    </w:p>
    <w:p w:rsidR="004069B6" w:rsidRDefault="004069B6" w:rsidP="009F5485">
      <w:pPr>
        <w:ind w:left="400" w:firstLine="709"/>
        <w:rPr>
          <w:b/>
          <w:i/>
        </w:rPr>
      </w:pPr>
    </w:p>
    <w:p w:rsidR="004069B6" w:rsidRPr="00BD4874" w:rsidRDefault="004069B6" w:rsidP="00BD4874">
      <w:pPr>
        <w:autoSpaceDE w:val="0"/>
        <w:autoSpaceDN w:val="0"/>
        <w:adjustRightInd w:val="0"/>
        <w:jc w:val="center"/>
        <w:rPr>
          <w:b/>
          <w:bCs/>
          <w:color w:val="000000"/>
          <w:u w:val="single"/>
        </w:rPr>
      </w:pPr>
      <w:r w:rsidRPr="00BD4874">
        <w:rPr>
          <w:b/>
          <w:bCs/>
          <w:color w:val="000000"/>
          <w:u w:val="single"/>
        </w:rPr>
        <w:t>Экология водных систем</w:t>
      </w:r>
    </w:p>
    <w:p w:rsidR="004069B6" w:rsidRDefault="004069B6" w:rsidP="009F5485">
      <w:pPr>
        <w:ind w:left="400" w:firstLine="709"/>
        <w:rPr>
          <w:b/>
          <w:i/>
        </w:rPr>
      </w:pPr>
    </w:p>
    <w:p w:rsidR="004069B6" w:rsidRPr="003D228B" w:rsidRDefault="004069B6" w:rsidP="00BD4874">
      <w:pPr>
        <w:autoSpaceDE w:val="0"/>
        <w:autoSpaceDN w:val="0"/>
        <w:adjustRightInd w:val="0"/>
        <w:ind w:firstLine="540"/>
      </w:pPr>
      <w:r w:rsidRPr="003D228B">
        <w:rPr>
          <w:b/>
        </w:rPr>
        <w:t xml:space="preserve">Цели освоения дисциплины: </w:t>
      </w:r>
      <w:r w:rsidRPr="00BD4874">
        <w:t>осно</w:t>
      </w:r>
      <w:r w:rsidRPr="003D228B">
        <w:t>вной целью освоения дисциплины является ознакомление студентов с современными подходами и методами химико-экологических исследований природных вод в их естественном и нарушенном состоянии.</w:t>
      </w:r>
    </w:p>
    <w:p w:rsidR="004069B6" w:rsidRPr="007007A1" w:rsidRDefault="004069B6" w:rsidP="00BD4874">
      <w:pPr>
        <w:widowControl/>
        <w:shd w:val="clear" w:color="auto" w:fill="FFFFFF"/>
        <w:tabs>
          <w:tab w:val="clear" w:pos="708"/>
        </w:tabs>
        <w:ind w:firstLine="709"/>
      </w:pPr>
      <w:r>
        <w:rPr>
          <w:b/>
        </w:rPr>
        <w:t>Место дисциплины в структуре О</w:t>
      </w:r>
      <w:r w:rsidRPr="003D228B">
        <w:rPr>
          <w:b/>
        </w:rPr>
        <w:t>П</w:t>
      </w:r>
      <w:r w:rsidRPr="003D228B">
        <w:t>:</w:t>
      </w:r>
      <w:r>
        <w:t xml:space="preserve"> </w:t>
      </w:r>
      <w:r w:rsidRPr="007007A1">
        <w:t>д</w:t>
      </w:r>
      <w:r w:rsidRPr="007007A1">
        <w:rPr>
          <w:bCs/>
        </w:rPr>
        <w:t>анна</w:t>
      </w:r>
      <w:r>
        <w:rPr>
          <w:bCs/>
        </w:rPr>
        <w:t>я дисциплина входит в раздел Б.1.ДВ5</w:t>
      </w:r>
      <w:r w:rsidRPr="007007A1">
        <w:rPr>
          <w:bCs/>
        </w:rPr>
        <w:t xml:space="preserve"> «</w:t>
      </w:r>
      <w:r>
        <w:rPr>
          <w:bCs/>
        </w:rPr>
        <w:t>Дисциплины по выбору</w:t>
      </w:r>
      <w:r w:rsidRPr="007007A1">
        <w:rPr>
          <w:bCs/>
        </w:rPr>
        <w:t>» п</w:t>
      </w:r>
      <w:r w:rsidRPr="007007A1">
        <w:t>о направлению</w:t>
      </w:r>
      <w:r>
        <w:t xml:space="preserve"> 05.03.06 Экология и природопользование</w:t>
      </w:r>
      <w:r w:rsidRPr="007007A1">
        <w:t xml:space="preserve">. </w:t>
      </w:r>
    </w:p>
    <w:p w:rsidR="004069B6" w:rsidRPr="003D228B" w:rsidRDefault="004069B6" w:rsidP="009F5485">
      <w:pPr>
        <w:tabs>
          <w:tab w:val="left" w:pos="900"/>
          <w:tab w:val="num" w:pos="1260"/>
        </w:tabs>
        <w:ind w:firstLine="709"/>
      </w:pPr>
      <w:r w:rsidRPr="003D228B">
        <w:rPr>
          <w:b/>
        </w:rPr>
        <w:t>Компетенции обучающегося, формируемые в результате освоения дисциплины</w:t>
      </w:r>
      <w:r w:rsidRPr="003D228B">
        <w:t>:</w:t>
      </w:r>
    </w:p>
    <w:p w:rsidR="004069B6" w:rsidRPr="00682B93" w:rsidRDefault="004069B6" w:rsidP="00D94815">
      <w:pPr>
        <w:ind w:firstLine="709"/>
      </w:pPr>
      <w:r>
        <w:t xml:space="preserve">- </w:t>
      </w:r>
      <w:r w:rsidRPr="00682B93">
        <w:t>владение знаниями о теоретических основах биогеографии, экологии животных, растений и микроорганизмов (ПК-2),</w:t>
      </w:r>
    </w:p>
    <w:p w:rsidR="004069B6" w:rsidRPr="00682B93" w:rsidRDefault="004069B6" w:rsidP="00D94815">
      <w:pPr>
        <w:ind w:firstLine="709"/>
      </w:pPr>
      <w:r>
        <w:t xml:space="preserve">- </w:t>
      </w:r>
      <w:r w:rsidRPr="00682B93">
        <w:t>владение методами геохимических и  геофизических исследований,  общего и геоэкологического картографирования, обработки, анализа и синтеза полевой и лабораторной геоэкологической информации и использовать теоретические знания на практике; методами обработки, анализа и синтеза полевой и лабораторной экологической информации и использовать теоретические знания на практи</w:t>
      </w:r>
      <w:r>
        <w:t>ке (ПК-7).</w:t>
      </w:r>
    </w:p>
    <w:p w:rsidR="004069B6" w:rsidRDefault="004069B6" w:rsidP="009F5485">
      <w:pPr>
        <w:ind w:right="57" w:firstLine="709"/>
        <w:rPr>
          <w:b/>
        </w:rPr>
      </w:pPr>
      <w:r w:rsidRPr="003D228B">
        <w:rPr>
          <w:b/>
        </w:rPr>
        <w:t>Содержание дисциплины</w:t>
      </w:r>
    </w:p>
    <w:p w:rsidR="004069B6" w:rsidRPr="004C7444" w:rsidRDefault="004069B6" w:rsidP="009F5485">
      <w:pPr>
        <w:ind w:right="57" w:firstLine="709"/>
        <w:rPr>
          <w:b/>
        </w:rPr>
      </w:pPr>
      <w:r w:rsidRPr="00D94815">
        <w:t>Предмет, задачи, цели курса «Экология водных систем». Актуальность проблемы. Водная среда целостная система, взаимосвязанных и взаимодействующих элементов, влияющих на качество биосферы. Общая характеристика экологических проблем водных ресурсов на территории России.</w:t>
      </w:r>
      <w:r w:rsidRPr="00D94815">
        <w:rPr>
          <w:bCs/>
        </w:rPr>
        <w:t xml:space="preserve"> Загрязнение водных экосистем.</w:t>
      </w:r>
      <w:r w:rsidRPr="00D94815">
        <w:t xml:space="preserve"> Охрана водных ресурсов. Водозабор. Водопотребление. Нормативно-очищенные сточные воды. Нормативно-чистые сточные воды. Загрязненные сточные воды. Предельно допустимый сброс. Очистка сточных вод. Водоотведение. Водный кодекс. Нормирование качества вод. Формирование химического состава природных вод. Виды водопользования. Классификация вод по интегральным показателям качества Экологический мониторинг поверхностных водных объектов РФ. Структура государственного экологического мониторинга. Государственный водный кадастр. Виды наблюдений за качеством поверхностных вод ОГСНК. Программы наблюдений за качеством вод. Система мониторинга в РБ.</w:t>
      </w:r>
    </w:p>
    <w:p w:rsidR="004069B6" w:rsidRPr="003D228B" w:rsidRDefault="004069B6" w:rsidP="009F5485">
      <w:pPr>
        <w:tabs>
          <w:tab w:val="num" w:pos="0"/>
        </w:tabs>
        <w:ind w:firstLine="709"/>
      </w:pPr>
      <w:r w:rsidRPr="003D228B">
        <w:rPr>
          <w:b/>
        </w:rPr>
        <w:t>Общая трудоемкость:</w:t>
      </w:r>
      <w:r w:rsidRPr="003D228B">
        <w:t xml:space="preserve"> </w:t>
      </w:r>
      <w:r>
        <w:t>3</w:t>
      </w:r>
      <w:r w:rsidRPr="003D228B">
        <w:t xml:space="preserve"> </w:t>
      </w:r>
      <w:r>
        <w:t>зачетные</w:t>
      </w:r>
      <w:r w:rsidRPr="003D228B">
        <w:t xml:space="preserve"> единиц</w:t>
      </w:r>
      <w:r>
        <w:t>ы</w:t>
      </w:r>
      <w:r w:rsidRPr="003D228B">
        <w:t xml:space="preserve">, </w:t>
      </w:r>
      <w:r>
        <w:t>108</w:t>
      </w:r>
      <w:r w:rsidRPr="003D228B">
        <w:t xml:space="preserve"> ч.</w:t>
      </w:r>
    </w:p>
    <w:p w:rsidR="004069B6" w:rsidRPr="003D228B" w:rsidRDefault="004069B6" w:rsidP="009F5485">
      <w:pPr>
        <w:tabs>
          <w:tab w:val="num" w:pos="0"/>
        </w:tabs>
        <w:ind w:firstLine="709"/>
      </w:pPr>
      <w:r w:rsidRPr="003D228B">
        <w:rPr>
          <w:b/>
        </w:rPr>
        <w:t>Форма контроля:</w:t>
      </w:r>
      <w:r w:rsidRPr="003D228B">
        <w:t xml:space="preserve"> зачет.</w:t>
      </w:r>
    </w:p>
    <w:p w:rsidR="004069B6" w:rsidRDefault="004069B6" w:rsidP="009F5485">
      <w:pPr>
        <w:ind w:left="400" w:firstLine="709"/>
        <w:rPr>
          <w:b/>
          <w:i/>
          <w:highlight w:val="yellow"/>
        </w:rPr>
      </w:pPr>
    </w:p>
    <w:p w:rsidR="004069B6" w:rsidRPr="006166D8" w:rsidRDefault="004069B6" w:rsidP="009F5485">
      <w:pPr>
        <w:autoSpaceDE w:val="0"/>
        <w:autoSpaceDN w:val="0"/>
        <w:adjustRightInd w:val="0"/>
        <w:ind w:firstLine="709"/>
        <w:jc w:val="center"/>
        <w:rPr>
          <w:b/>
          <w:bCs/>
          <w:color w:val="000000"/>
          <w:u w:val="single"/>
        </w:rPr>
      </w:pPr>
      <w:r w:rsidRPr="006166D8">
        <w:rPr>
          <w:b/>
          <w:bCs/>
          <w:color w:val="000000"/>
          <w:u w:val="single"/>
        </w:rPr>
        <w:t>Природосберегающие технологии в промышленности</w:t>
      </w:r>
    </w:p>
    <w:p w:rsidR="004069B6" w:rsidRDefault="004069B6" w:rsidP="009F5485">
      <w:pPr>
        <w:autoSpaceDE w:val="0"/>
        <w:autoSpaceDN w:val="0"/>
        <w:adjustRightInd w:val="0"/>
        <w:ind w:firstLine="709"/>
        <w:jc w:val="center"/>
        <w:rPr>
          <w:b/>
          <w:bCs/>
          <w:color w:val="000000"/>
        </w:rPr>
      </w:pPr>
    </w:p>
    <w:p w:rsidR="004069B6" w:rsidRPr="00B45EE2" w:rsidRDefault="004069B6" w:rsidP="009F5485">
      <w:pPr>
        <w:ind w:firstLine="709"/>
      </w:pPr>
      <w:r w:rsidRPr="007007A1">
        <w:rPr>
          <w:b/>
        </w:rPr>
        <w:t>Цель освоения дисциплины:</w:t>
      </w:r>
      <w:r>
        <w:rPr>
          <w:b/>
        </w:rPr>
        <w:t xml:space="preserve"> </w:t>
      </w:r>
      <w:r w:rsidRPr="00B45EE2">
        <w:t xml:space="preserve">формирование у будущих специалистов </w:t>
      </w:r>
      <w:r>
        <w:t>экологов знаний о природосберегающих технологиях</w:t>
      </w:r>
      <w:r w:rsidRPr="00B45EE2">
        <w:t xml:space="preserve"> в промышленности, обоснованию решений для обеспечения экологической безопасности промышленных производств.</w:t>
      </w:r>
    </w:p>
    <w:p w:rsidR="004069B6" w:rsidRPr="007007A1" w:rsidRDefault="004069B6" w:rsidP="009F5485">
      <w:pPr>
        <w:pStyle w:val="BodyText21"/>
        <w:tabs>
          <w:tab w:val="clear" w:pos="864"/>
          <w:tab w:val="left" w:pos="0"/>
        </w:tabs>
        <w:spacing w:after="0"/>
        <w:ind w:left="0" w:firstLine="709"/>
        <w:rPr>
          <w:sz w:val="24"/>
          <w:szCs w:val="24"/>
        </w:rPr>
      </w:pPr>
      <w:r w:rsidRPr="00B45EE2">
        <w:rPr>
          <w:b/>
          <w:sz w:val="24"/>
          <w:szCs w:val="24"/>
        </w:rPr>
        <w:t>Место дисциплины в структуре ОП:</w:t>
      </w:r>
      <w:r w:rsidRPr="00B45EE2">
        <w:rPr>
          <w:sz w:val="24"/>
          <w:szCs w:val="24"/>
        </w:rPr>
        <w:t xml:space="preserve"> </w:t>
      </w:r>
      <w:r>
        <w:rPr>
          <w:sz w:val="24"/>
          <w:szCs w:val="24"/>
        </w:rPr>
        <w:t xml:space="preserve"> </w:t>
      </w:r>
      <w:r w:rsidRPr="007007A1">
        <w:rPr>
          <w:sz w:val="24"/>
          <w:szCs w:val="24"/>
        </w:rPr>
        <w:t>д</w:t>
      </w:r>
      <w:r w:rsidRPr="007007A1">
        <w:rPr>
          <w:bCs/>
          <w:sz w:val="24"/>
          <w:szCs w:val="24"/>
        </w:rPr>
        <w:t>анна</w:t>
      </w:r>
      <w:r>
        <w:rPr>
          <w:bCs/>
          <w:sz w:val="24"/>
          <w:szCs w:val="24"/>
        </w:rPr>
        <w:t>я дисциплина входит в раздел Б.1.ДВ5</w:t>
      </w:r>
      <w:r w:rsidRPr="007007A1">
        <w:rPr>
          <w:bCs/>
          <w:sz w:val="24"/>
          <w:szCs w:val="24"/>
        </w:rPr>
        <w:t xml:space="preserve"> «</w:t>
      </w:r>
      <w:r>
        <w:rPr>
          <w:bCs/>
          <w:sz w:val="24"/>
          <w:szCs w:val="24"/>
        </w:rPr>
        <w:t>Дисциплины по выбору</w:t>
      </w:r>
      <w:r w:rsidRPr="007007A1">
        <w:rPr>
          <w:bCs/>
          <w:sz w:val="24"/>
          <w:szCs w:val="24"/>
        </w:rPr>
        <w:t>» п</w:t>
      </w:r>
      <w:r w:rsidRPr="007007A1">
        <w:rPr>
          <w:sz w:val="24"/>
          <w:szCs w:val="24"/>
        </w:rPr>
        <w:t>о направлению</w:t>
      </w:r>
      <w:r>
        <w:rPr>
          <w:sz w:val="24"/>
          <w:szCs w:val="24"/>
        </w:rPr>
        <w:t xml:space="preserve"> 05.03.06 Экология и природопользование</w:t>
      </w:r>
      <w:r w:rsidRPr="007007A1">
        <w:rPr>
          <w:sz w:val="24"/>
          <w:szCs w:val="24"/>
        </w:rPr>
        <w:t xml:space="preserve">. </w:t>
      </w:r>
    </w:p>
    <w:p w:rsidR="004069B6" w:rsidRPr="00D94815" w:rsidRDefault="004069B6" w:rsidP="009F5485">
      <w:pPr>
        <w:ind w:firstLine="709"/>
        <w:rPr>
          <w:b/>
        </w:rPr>
      </w:pPr>
      <w:r w:rsidRPr="00D94815">
        <w:rPr>
          <w:b/>
        </w:rPr>
        <w:t>Компетенции обучающегося, формируемые в результате освоения дисциплины:</w:t>
      </w:r>
    </w:p>
    <w:p w:rsidR="004069B6" w:rsidRPr="00682B93" w:rsidRDefault="004069B6" w:rsidP="00D94815">
      <w:pPr>
        <w:ind w:firstLine="709"/>
      </w:pPr>
      <w:r>
        <w:t xml:space="preserve">- </w:t>
      </w:r>
      <w:r w:rsidRPr="00682B93">
        <w:t>владение знаниями в области общего ресурсоведения, регионального природопользования, картографии (ПК-3);</w:t>
      </w:r>
    </w:p>
    <w:p w:rsidR="004069B6" w:rsidRPr="00682B93" w:rsidRDefault="004069B6" w:rsidP="00D94815">
      <w:pPr>
        <w:ind w:firstLine="709"/>
      </w:pPr>
      <w:r>
        <w:t xml:space="preserve">- </w:t>
      </w:r>
      <w:r w:rsidRPr="00682B93">
        <w:t>владение методами геохимических и  геофизических исследований,  общего и геоэкологического картографирования, обработки, анализа и синтеза полевой и лабораторной геоэкологической информации и использовать теоретические знания на практике; методами обработки, анализа и синтеза полевой и лабораторной экологической информации и использовать теоретические знания на практи</w:t>
      </w:r>
      <w:r>
        <w:t>ке (ПК-7).</w:t>
      </w:r>
    </w:p>
    <w:p w:rsidR="004069B6" w:rsidRPr="007007A1" w:rsidRDefault="004069B6" w:rsidP="009F5485">
      <w:pPr>
        <w:widowControl/>
        <w:tabs>
          <w:tab w:val="clear" w:pos="708"/>
        </w:tabs>
        <w:ind w:firstLine="709"/>
      </w:pPr>
      <w:r w:rsidRPr="007007A1">
        <w:rPr>
          <w:b/>
        </w:rPr>
        <w:t>Содержание дисциплины</w:t>
      </w:r>
      <w:r>
        <w:rPr>
          <w:b/>
        </w:rPr>
        <w:t xml:space="preserve">: </w:t>
      </w:r>
      <w:r>
        <w:t>Основные экологические проблемы современности.</w:t>
      </w:r>
      <w:r w:rsidRPr="007007A1">
        <w:t xml:space="preserve"> </w:t>
      </w:r>
      <w:r w:rsidRPr="009F291D">
        <w:t xml:space="preserve">Задачи экологии и нормативные требования к экологической безопасности </w:t>
      </w:r>
      <w:r>
        <w:t>металлургических</w:t>
      </w:r>
      <w:r w:rsidRPr="009F291D">
        <w:t xml:space="preserve"> производств.</w:t>
      </w:r>
      <w:r>
        <w:rPr>
          <w:rFonts w:ascii="Arial" w:hAnsi="Arial" w:cs="Arial"/>
        </w:rPr>
        <w:t xml:space="preserve"> </w:t>
      </w:r>
      <w:r w:rsidRPr="007007A1">
        <w:t>Понятие о малоотх</w:t>
      </w:r>
      <w:r>
        <w:t>одной и безотходной технологии. О</w:t>
      </w:r>
      <w:r w:rsidRPr="007007A1">
        <w:t>сновные</w:t>
      </w:r>
      <w:r>
        <w:t xml:space="preserve"> н</w:t>
      </w:r>
      <w:r w:rsidRPr="007007A1">
        <w:t>аправления</w:t>
      </w:r>
      <w:r>
        <w:t xml:space="preserve"> в ее развитии (создание и разработка природосберегающих технологий, использование отходов - </w:t>
      </w:r>
      <w:r w:rsidRPr="007007A1">
        <w:t>вторичных материальных ресу</w:t>
      </w:r>
      <w:r>
        <w:t xml:space="preserve">рсов в материальном производстве, комплексная переработка сырья). </w:t>
      </w:r>
      <w:r w:rsidRPr="00A4589D">
        <w:rPr>
          <w:bCs/>
        </w:rPr>
        <w:t>Защита атмосферы от отходящих газов</w:t>
      </w:r>
      <w:r>
        <w:rPr>
          <w:bCs/>
        </w:rPr>
        <w:t xml:space="preserve"> промышленности</w:t>
      </w:r>
      <w:r w:rsidRPr="00A4589D">
        <w:rPr>
          <w:bCs/>
        </w:rPr>
        <w:t>. К</w:t>
      </w:r>
      <w:r w:rsidRPr="00A4589D">
        <w:t>лассификация</w:t>
      </w:r>
      <w:r w:rsidRPr="009F291D">
        <w:t xml:space="preserve"> методов и аппаратов для обезвреживания газовых выбро</w:t>
      </w:r>
      <w:r w:rsidRPr="003713C0">
        <w:t xml:space="preserve">сов. Источники возникновения твердых отходов в материальном производстве (на примере горнодобывающей промышленности). Методы подготовки и переработки твердых крупнотоннажных отходов неорганических и металлургических производств. </w:t>
      </w:r>
      <w:r>
        <w:t>Современные тенденции защиты гидросферы от сброса промышленных сточных вод. Безводные, маловодные технологические процессы.</w:t>
      </w:r>
      <w:r w:rsidRPr="007007A1">
        <w:t xml:space="preserve"> Общие принципы и схемы организации систем оборотного водоснабжения. Характеристика загрязнений и методы очистки сточных вод. Примеры твердых отходов</w:t>
      </w:r>
      <w:r w:rsidRPr="00965CBD">
        <w:t xml:space="preserve"> (</w:t>
      </w:r>
      <w:r>
        <w:t>забалансовых руд, пиритных концентратов) горнодобывающей</w:t>
      </w:r>
      <w:r w:rsidRPr="00965CBD">
        <w:t xml:space="preserve"> </w:t>
      </w:r>
      <w:r>
        <w:t>промышленности</w:t>
      </w:r>
      <w:r w:rsidRPr="00965CBD">
        <w:t xml:space="preserve"> </w:t>
      </w:r>
      <w:r>
        <w:t>Байкальского</w:t>
      </w:r>
      <w:r w:rsidRPr="00965CBD">
        <w:t xml:space="preserve"> </w:t>
      </w:r>
      <w:r>
        <w:t>региона</w:t>
      </w:r>
      <w:r w:rsidRPr="00965CBD">
        <w:t xml:space="preserve"> </w:t>
      </w:r>
      <w:r w:rsidRPr="007007A1">
        <w:t>и</w:t>
      </w:r>
      <w:r w:rsidRPr="00965CBD">
        <w:t xml:space="preserve"> </w:t>
      </w:r>
      <w:r>
        <w:t>пути их утилизации в товарные продукты</w:t>
      </w:r>
      <w:r w:rsidRPr="007007A1">
        <w:t>.</w:t>
      </w:r>
    </w:p>
    <w:p w:rsidR="004069B6" w:rsidRPr="003D228B" w:rsidRDefault="004069B6" w:rsidP="009F5485">
      <w:pPr>
        <w:tabs>
          <w:tab w:val="num" w:pos="0"/>
        </w:tabs>
        <w:ind w:firstLine="709"/>
      </w:pPr>
      <w:r w:rsidRPr="003D228B">
        <w:rPr>
          <w:b/>
        </w:rPr>
        <w:t>Общая трудоемкость:</w:t>
      </w:r>
      <w:r w:rsidRPr="003D228B">
        <w:t xml:space="preserve"> </w:t>
      </w:r>
      <w:r>
        <w:t>3</w:t>
      </w:r>
      <w:r w:rsidRPr="003D228B">
        <w:t xml:space="preserve"> </w:t>
      </w:r>
      <w:r>
        <w:t>зачетные</w:t>
      </w:r>
      <w:r w:rsidRPr="003D228B">
        <w:t xml:space="preserve"> единиц</w:t>
      </w:r>
      <w:r>
        <w:t>ы</w:t>
      </w:r>
      <w:r w:rsidRPr="003D228B">
        <w:t xml:space="preserve">, </w:t>
      </w:r>
      <w:r>
        <w:t>108</w:t>
      </w:r>
      <w:r w:rsidRPr="003D228B">
        <w:t xml:space="preserve"> ч.</w:t>
      </w:r>
    </w:p>
    <w:p w:rsidR="004069B6" w:rsidRDefault="004069B6" w:rsidP="009F5485">
      <w:pPr>
        <w:tabs>
          <w:tab w:val="num" w:pos="0"/>
        </w:tabs>
        <w:ind w:firstLine="709"/>
      </w:pPr>
      <w:r w:rsidRPr="003D228B">
        <w:rPr>
          <w:b/>
        </w:rPr>
        <w:t>Форма контроля:</w:t>
      </w:r>
      <w:r w:rsidRPr="003D228B">
        <w:t xml:space="preserve"> зачет.</w:t>
      </w:r>
    </w:p>
    <w:p w:rsidR="004069B6" w:rsidRPr="003D228B" w:rsidRDefault="004069B6" w:rsidP="009F5485">
      <w:pPr>
        <w:tabs>
          <w:tab w:val="num" w:pos="0"/>
        </w:tabs>
        <w:ind w:firstLine="709"/>
      </w:pPr>
    </w:p>
    <w:p w:rsidR="004069B6" w:rsidRDefault="004069B6" w:rsidP="009F5485">
      <w:pPr>
        <w:ind w:left="400" w:firstLine="709"/>
        <w:jc w:val="center"/>
        <w:rPr>
          <w:b/>
          <w:u w:val="single"/>
        </w:rPr>
      </w:pPr>
      <w:r w:rsidRPr="006166D8">
        <w:rPr>
          <w:b/>
          <w:u w:val="single"/>
        </w:rPr>
        <w:t>Минеральные воды Байкальского региона</w:t>
      </w:r>
    </w:p>
    <w:p w:rsidR="004069B6" w:rsidRPr="006166D8" w:rsidRDefault="004069B6" w:rsidP="009F5485">
      <w:pPr>
        <w:ind w:left="400" w:firstLine="709"/>
        <w:jc w:val="center"/>
        <w:rPr>
          <w:b/>
          <w:u w:val="single"/>
        </w:rPr>
      </w:pPr>
    </w:p>
    <w:p w:rsidR="004069B6" w:rsidRPr="00C51FEE" w:rsidRDefault="004069B6" w:rsidP="009F5485">
      <w:pPr>
        <w:ind w:firstLine="709"/>
        <w:rPr>
          <w:b/>
        </w:rPr>
      </w:pPr>
      <w:r w:rsidRPr="00AC24C1">
        <w:rPr>
          <w:b/>
          <w:bCs/>
          <w:color w:val="000000"/>
        </w:rPr>
        <w:t>Цели освоения дисциплины</w:t>
      </w:r>
      <w:r>
        <w:rPr>
          <w:b/>
          <w:bCs/>
          <w:color w:val="000000"/>
        </w:rPr>
        <w:t>:</w:t>
      </w:r>
      <w:r w:rsidRPr="00E25C2D">
        <w:t xml:space="preserve"> </w:t>
      </w:r>
      <w:r w:rsidRPr="00034101">
        <w:t>изучить состав, стро</w:t>
      </w:r>
      <w:r>
        <w:t>ение, роль и значение минеральных вод</w:t>
      </w:r>
      <w:r w:rsidRPr="00034101">
        <w:t>, а также рассмотреть особенности размещения поверхно</w:t>
      </w:r>
      <w:r>
        <w:t xml:space="preserve">стных и подземных вод, динамику и </w:t>
      </w:r>
      <w:r w:rsidRPr="00034101">
        <w:t>основные гидрологические процессы и явления;</w:t>
      </w:r>
      <w:r>
        <w:rPr>
          <w:b/>
        </w:rPr>
        <w:t xml:space="preserve"> </w:t>
      </w:r>
    </w:p>
    <w:p w:rsidR="004069B6" w:rsidRPr="00D94815" w:rsidRDefault="004069B6" w:rsidP="00D94815">
      <w:pPr>
        <w:widowControl/>
        <w:shd w:val="clear" w:color="auto" w:fill="FFFFFF"/>
        <w:tabs>
          <w:tab w:val="clear" w:pos="708"/>
        </w:tabs>
        <w:ind w:firstLine="709"/>
        <w:rPr>
          <w:b/>
          <w:bCs/>
          <w:color w:val="000000"/>
        </w:rPr>
      </w:pPr>
      <w:r>
        <w:rPr>
          <w:b/>
          <w:bCs/>
          <w:color w:val="000000"/>
        </w:rPr>
        <w:t xml:space="preserve">Место дисциплины в структуре </w:t>
      </w:r>
      <w:r w:rsidRPr="00AC24C1">
        <w:rPr>
          <w:b/>
          <w:bCs/>
          <w:color w:val="000000"/>
        </w:rPr>
        <w:t>ОП</w:t>
      </w:r>
      <w:r>
        <w:rPr>
          <w:b/>
          <w:bCs/>
          <w:color w:val="000000"/>
        </w:rPr>
        <w:t xml:space="preserve">: </w:t>
      </w:r>
      <w:r w:rsidRPr="007007A1">
        <w:t>д</w:t>
      </w:r>
      <w:r w:rsidRPr="007007A1">
        <w:rPr>
          <w:bCs/>
        </w:rPr>
        <w:t>анна</w:t>
      </w:r>
      <w:r>
        <w:rPr>
          <w:bCs/>
        </w:rPr>
        <w:t>я дисциплина входит в раздел Б.1.ДВ6</w:t>
      </w:r>
      <w:r w:rsidRPr="007007A1">
        <w:rPr>
          <w:bCs/>
        </w:rPr>
        <w:t xml:space="preserve"> «</w:t>
      </w:r>
      <w:r>
        <w:rPr>
          <w:bCs/>
        </w:rPr>
        <w:t>Дисциплины по выбору</w:t>
      </w:r>
      <w:r w:rsidRPr="007007A1">
        <w:rPr>
          <w:bCs/>
        </w:rPr>
        <w:t>» п</w:t>
      </w:r>
      <w:r w:rsidRPr="007007A1">
        <w:t>о направлению</w:t>
      </w:r>
      <w:r>
        <w:t xml:space="preserve"> 05.03.06 Экология и природопользование</w:t>
      </w:r>
      <w:r w:rsidRPr="007007A1">
        <w:t xml:space="preserve">. </w:t>
      </w:r>
    </w:p>
    <w:p w:rsidR="004069B6" w:rsidRPr="00682B93" w:rsidRDefault="004069B6" w:rsidP="009F5485">
      <w:pPr>
        <w:ind w:firstLine="709"/>
        <w:rPr>
          <w:iCs/>
        </w:rPr>
      </w:pPr>
      <w:r w:rsidRPr="006166D8">
        <w:rPr>
          <w:b/>
        </w:rPr>
        <w:t>Компетенции обучающегося, формируемые в результате освоения дисциплины:</w:t>
      </w:r>
      <w:r>
        <w:rPr>
          <w:b/>
        </w:rPr>
        <w:t xml:space="preserve"> </w:t>
      </w:r>
      <w:r w:rsidRPr="00682B93">
        <w:rPr>
          <w:iCs/>
        </w:rPr>
        <w:t xml:space="preserve"> </w:t>
      </w:r>
      <w:r w:rsidRPr="00682B93">
        <w:t>владеть профессионально профилированными знаниями и практическими навыками в общей геологии, теоретической и практической географии, общего почвоведения и использовать их в области экологии и природопользования (ОПК-3); владеть знаниями в области теоретических основы геохимии и геофизики окружающей среды, основ природопользования, экономики природопользования, устойчивого развития (ПК-5);</w:t>
      </w:r>
    </w:p>
    <w:p w:rsidR="004069B6" w:rsidRPr="00A31DFC" w:rsidRDefault="004069B6" w:rsidP="009F5485">
      <w:pPr>
        <w:ind w:right="-6" w:firstLine="709"/>
      </w:pPr>
      <w:r w:rsidRPr="006166D8">
        <w:rPr>
          <w:b/>
        </w:rPr>
        <w:t>Содержание дисциплины:</w:t>
      </w:r>
      <w:r w:rsidRPr="00E25C2D">
        <w:t xml:space="preserve"> </w:t>
      </w:r>
      <w:r>
        <w:t xml:space="preserve"> </w:t>
      </w:r>
      <w:r w:rsidRPr="00A31DFC">
        <w:t>Гидрохимия как наука</w:t>
      </w:r>
      <w:r>
        <w:t xml:space="preserve">. </w:t>
      </w:r>
      <w:r w:rsidRPr="00A31DFC">
        <w:t>Современное состояние и задачи гидрохимических исследований</w:t>
      </w:r>
      <w:r>
        <w:t xml:space="preserve"> </w:t>
      </w:r>
      <w:r w:rsidRPr="00A31DFC">
        <w:t>Гидрология и гидрохимия подземных вод. Происхождение подземных вод и их распространение. Гидрология и гидрохимия подземных вод. Классификации подземных вод. Грунтовые воды. Напорные (артезианские) воды. Минеральные воды. Зональность подземных вод. Состав воды. Вода как растворитель. Особенности химического состава подземных вод.</w:t>
      </w:r>
      <w:r>
        <w:t xml:space="preserve"> </w:t>
      </w:r>
      <w:r w:rsidRPr="00A31DFC">
        <w:t>Факторы, определяющие формирование химического состава природных вод Байкальского региона</w:t>
      </w:r>
      <w:r>
        <w:t xml:space="preserve">. </w:t>
      </w:r>
      <w:r w:rsidRPr="00A31DFC">
        <w:t>Классификация состава природных вод.</w:t>
      </w:r>
      <w:r>
        <w:t xml:space="preserve"> </w:t>
      </w:r>
      <w:r w:rsidRPr="00A31DFC">
        <w:t>Общая и региональная гидрохимия.</w:t>
      </w:r>
      <w:r>
        <w:t xml:space="preserve"> </w:t>
      </w:r>
      <w:r w:rsidRPr="00A31DFC">
        <w:t>Гидрохимия рек: формирование гидрохимического состава вод на водосборе, неоднородность химического состава воды в реках, сток растворенных веществ. Гидрохимия атмосферных осадков: происхождение и формирование химического состава. Гидрохимия озер: гидрохимические характеристики озер, основные особенности гидрохимических и гидробиологических условий озер, зональность озерных вод. Химический состав пресных озер. Химический сос</w:t>
      </w:r>
      <w:r>
        <w:t>тав солоноватых и соляных озер</w:t>
      </w:r>
      <w:r w:rsidRPr="00A31DFC">
        <w:t xml:space="preserve">. Гидрохимические особенности водных объектов Байкальского региона. Гидрохимия озера Байкал. Солоноватые и соленые озера региона. Особенности распространения и гидрохимия минеральных вод региона. Проведение гидрохимических исследований у водного объекта. Техника безопасности при выполнении гидрохимических работ. Обобщение материалов гидрохимических работ. </w:t>
      </w:r>
    </w:p>
    <w:p w:rsidR="004069B6" w:rsidRPr="003D228B" w:rsidRDefault="004069B6" w:rsidP="009F5485">
      <w:pPr>
        <w:tabs>
          <w:tab w:val="num" w:pos="0"/>
        </w:tabs>
        <w:ind w:firstLine="709"/>
      </w:pPr>
      <w:r w:rsidRPr="003D228B">
        <w:rPr>
          <w:b/>
        </w:rPr>
        <w:t>Общая трудоемкость:</w:t>
      </w:r>
      <w:r w:rsidRPr="003D228B">
        <w:t xml:space="preserve"> </w:t>
      </w:r>
      <w:r>
        <w:t>3</w:t>
      </w:r>
      <w:r w:rsidRPr="003D228B">
        <w:t xml:space="preserve"> </w:t>
      </w:r>
      <w:r>
        <w:t>зачетные</w:t>
      </w:r>
      <w:r w:rsidRPr="003D228B">
        <w:t xml:space="preserve"> единиц</w:t>
      </w:r>
      <w:r>
        <w:t>ы</w:t>
      </w:r>
      <w:r w:rsidRPr="003D228B">
        <w:t xml:space="preserve">, </w:t>
      </w:r>
      <w:r>
        <w:t>108</w:t>
      </w:r>
      <w:r w:rsidRPr="003D228B">
        <w:t xml:space="preserve"> ч.</w:t>
      </w:r>
    </w:p>
    <w:p w:rsidR="004069B6" w:rsidRDefault="004069B6" w:rsidP="009F5485">
      <w:pPr>
        <w:tabs>
          <w:tab w:val="num" w:pos="0"/>
        </w:tabs>
        <w:ind w:firstLine="709"/>
      </w:pPr>
      <w:r w:rsidRPr="003D228B">
        <w:rPr>
          <w:b/>
        </w:rPr>
        <w:t>Форма контроля:</w:t>
      </w:r>
      <w:r w:rsidRPr="003D228B">
        <w:t xml:space="preserve"> зачет.</w:t>
      </w:r>
    </w:p>
    <w:p w:rsidR="004069B6" w:rsidRDefault="004069B6" w:rsidP="009F5485">
      <w:pPr>
        <w:ind w:left="400" w:firstLine="709"/>
        <w:rPr>
          <w:i/>
          <w:spacing w:val="-3"/>
        </w:rPr>
      </w:pPr>
    </w:p>
    <w:p w:rsidR="004069B6" w:rsidRDefault="004069B6" w:rsidP="009F5485">
      <w:pPr>
        <w:ind w:left="400" w:firstLine="709"/>
        <w:jc w:val="center"/>
        <w:rPr>
          <w:b/>
          <w:u w:val="single"/>
        </w:rPr>
      </w:pPr>
      <w:r w:rsidRPr="0055425F">
        <w:rPr>
          <w:b/>
          <w:u w:val="single"/>
        </w:rPr>
        <w:t>Аналитическая химия</w:t>
      </w:r>
    </w:p>
    <w:p w:rsidR="004069B6" w:rsidRPr="0055425F" w:rsidRDefault="004069B6" w:rsidP="009F5485">
      <w:pPr>
        <w:ind w:left="400" w:firstLine="709"/>
        <w:jc w:val="center"/>
        <w:rPr>
          <w:b/>
          <w:u w:val="single"/>
        </w:rPr>
      </w:pPr>
    </w:p>
    <w:p w:rsidR="004069B6" w:rsidRPr="00A304A0" w:rsidRDefault="004069B6" w:rsidP="009F5485">
      <w:pPr>
        <w:ind w:firstLine="709"/>
      </w:pPr>
      <w:r w:rsidRPr="00AC24C1">
        <w:rPr>
          <w:b/>
          <w:bCs/>
          <w:color w:val="000000"/>
        </w:rPr>
        <w:t>Цели освоения дисциплины</w:t>
      </w:r>
      <w:r>
        <w:rPr>
          <w:b/>
          <w:bCs/>
          <w:color w:val="000000"/>
        </w:rPr>
        <w:t xml:space="preserve">: </w:t>
      </w:r>
      <w:r w:rsidRPr="008E59F2">
        <w:rPr>
          <w:bCs/>
          <w:color w:val="000000"/>
        </w:rPr>
        <w:t>о</w:t>
      </w:r>
      <w:r w:rsidRPr="008E59F2">
        <w:t>в</w:t>
      </w:r>
      <w:r w:rsidRPr="00A304A0">
        <w:t>ладение теоретическими основами современной аналитической химии, различными ее методами, понимание особенностей аналитических реакций, методов определения и разделения веществ, анализа реальных объектов, а также способов оценки результатов анализа.</w:t>
      </w:r>
    </w:p>
    <w:p w:rsidR="004069B6" w:rsidRPr="007007A1" w:rsidRDefault="004069B6" w:rsidP="00A95D9F">
      <w:pPr>
        <w:widowControl/>
        <w:shd w:val="clear" w:color="auto" w:fill="FFFFFF"/>
        <w:tabs>
          <w:tab w:val="clear" w:pos="708"/>
        </w:tabs>
        <w:ind w:firstLine="709"/>
      </w:pPr>
      <w:r>
        <w:rPr>
          <w:b/>
          <w:bCs/>
          <w:color w:val="000000"/>
        </w:rPr>
        <w:t xml:space="preserve">Место дисциплины в структуре </w:t>
      </w:r>
      <w:r w:rsidRPr="00AC24C1">
        <w:rPr>
          <w:b/>
          <w:bCs/>
          <w:color w:val="000000"/>
        </w:rPr>
        <w:t>ОП</w:t>
      </w:r>
      <w:r>
        <w:rPr>
          <w:b/>
          <w:bCs/>
          <w:color w:val="000000"/>
        </w:rPr>
        <w:t xml:space="preserve">: </w:t>
      </w:r>
      <w:r w:rsidRPr="007007A1">
        <w:t>д</w:t>
      </w:r>
      <w:r w:rsidRPr="007007A1">
        <w:rPr>
          <w:bCs/>
        </w:rPr>
        <w:t>анна</w:t>
      </w:r>
      <w:r>
        <w:rPr>
          <w:bCs/>
        </w:rPr>
        <w:t>я дисциплина входит в раздел Б.1.ДВ6</w:t>
      </w:r>
      <w:r w:rsidRPr="007007A1">
        <w:rPr>
          <w:bCs/>
        </w:rPr>
        <w:t xml:space="preserve"> «</w:t>
      </w:r>
      <w:r>
        <w:rPr>
          <w:bCs/>
        </w:rPr>
        <w:t>Дисциплины по выбору</w:t>
      </w:r>
      <w:r w:rsidRPr="007007A1">
        <w:rPr>
          <w:bCs/>
        </w:rPr>
        <w:t>» п</w:t>
      </w:r>
      <w:r w:rsidRPr="007007A1">
        <w:t>о направлению</w:t>
      </w:r>
      <w:r>
        <w:t xml:space="preserve"> 05.03.06 Экология и природопользование</w:t>
      </w:r>
      <w:r w:rsidRPr="007007A1">
        <w:t xml:space="preserve">. </w:t>
      </w:r>
    </w:p>
    <w:p w:rsidR="004069B6" w:rsidRPr="001E2D10" w:rsidRDefault="004069B6" w:rsidP="009F5485">
      <w:pPr>
        <w:suppressAutoHyphens/>
        <w:ind w:firstLine="709"/>
        <w:rPr>
          <w:sz w:val="28"/>
          <w:szCs w:val="28"/>
        </w:rPr>
      </w:pPr>
      <w:r w:rsidRPr="006166D8">
        <w:rPr>
          <w:b/>
        </w:rPr>
        <w:t>Компетенции обучающегося, формируемые в результате освоения дисциплины:</w:t>
      </w:r>
      <w:r>
        <w:rPr>
          <w:b/>
        </w:rPr>
        <w:t xml:space="preserve"> </w:t>
      </w:r>
      <w:r w:rsidRPr="00682B93">
        <w:rPr>
          <w:iCs/>
        </w:rPr>
        <w:t xml:space="preserve"> </w:t>
      </w:r>
      <w:r w:rsidRPr="00682B93">
        <w:t>владеть базовыми знаниями фундаментальных разделов физики, химии и биологии в объеме, необходимом для освоения физических, химических и биологических основ в экологии и природопользования; владением</w:t>
      </w:r>
      <w:r w:rsidRPr="00682B93">
        <w:rPr>
          <w:b/>
          <w:i/>
        </w:rPr>
        <w:t xml:space="preserve"> </w:t>
      </w:r>
      <w:r w:rsidRPr="00682B93">
        <w:t xml:space="preserve">методами химического анализа, владением знаниями о современных динамических процессах в природе и техносфере, о состоянии геосфер Земли, экологии и эволюции биосферы, глобальных экологических проблемах, а также методами отбора и анализа геологических и биологических проб; владением навыками идентификации и описания биологического разнообразия, его оценки современными </w:t>
      </w:r>
      <w:r w:rsidRPr="001E2D10">
        <w:t>методами количественной обработки информации (ОПК-2).</w:t>
      </w:r>
      <w:r w:rsidRPr="001E2D10">
        <w:rPr>
          <w:sz w:val="28"/>
          <w:szCs w:val="28"/>
        </w:rPr>
        <w:t xml:space="preserve"> </w:t>
      </w:r>
      <w:r w:rsidRPr="001E2D10">
        <w:rPr>
          <w:b/>
          <w:sz w:val="28"/>
          <w:szCs w:val="28"/>
        </w:rPr>
        <w:t xml:space="preserve"> </w:t>
      </w:r>
    </w:p>
    <w:p w:rsidR="004069B6" w:rsidRPr="00A304A0" w:rsidRDefault="004069B6" w:rsidP="009F5485">
      <w:pPr>
        <w:ind w:firstLine="709"/>
      </w:pPr>
      <w:r w:rsidRPr="001E2D10">
        <w:rPr>
          <w:b/>
        </w:rPr>
        <w:t xml:space="preserve">Содержание дисциплины: </w:t>
      </w:r>
      <w:r w:rsidRPr="001E2D10">
        <w:t>Введение</w:t>
      </w:r>
      <w:r w:rsidRPr="00A304A0">
        <w:t xml:space="preserve"> в аналитическую химию</w:t>
      </w:r>
      <w:r>
        <w:t xml:space="preserve">. </w:t>
      </w:r>
      <w:r w:rsidRPr="00A304A0">
        <w:t>Предмет аналитической химии, ее цели и задачи. Значение аналитической химии в развитии естественных наук,</w:t>
      </w:r>
      <w:r>
        <w:t xml:space="preserve"> </w:t>
      </w:r>
      <w:r w:rsidRPr="00A304A0">
        <w:t>связь с практикой. Место и роль аналитической химии в экологии. Виды анализа. Аналитический сигнал. Методы аналитической химии. Современные требования к методам анализа. Метрологичес</w:t>
      </w:r>
      <w:r>
        <w:t>кие основы аналитической химии.</w:t>
      </w:r>
      <w:r w:rsidRPr="00A304A0">
        <w:t xml:space="preserve"> Отбор пробы.</w:t>
      </w:r>
      <w:r>
        <w:t xml:space="preserve"> </w:t>
      </w:r>
      <w:r w:rsidRPr="00A304A0">
        <w:t>Подготовка пробы к анализу. Классификация катионов и анионов на аналитические группы. Измерение. Метрологические основы аналитической химии. Химические реакции как основа процесса анализа</w:t>
      </w:r>
      <w:r>
        <w:t>.</w:t>
      </w:r>
      <w:r w:rsidRPr="00A304A0">
        <w:t xml:space="preserve">  Ионная сила раствора. Активность и концентрация. Коэффициент активности. Понятие о конкурирующих реакциях. Общая (аналитическая) концентрация. Титриметрические методы анализа. Комплексонометрия.</w:t>
      </w:r>
      <w:r>
        <w:t xml:space="preserve"> </w:t>
      </w:r>
      <w:r w:rsidRPr="00A304A0">
        <w:t>Классификация методов разделения и концентрирования. Инструментальные методы анализа</w:t>
      </w:r>
      <w:r>
        <w:t xml:space="preserve">. </w:t>
      </w:r>
      <w:r w:rsidRPr="00A304A0">
        <w:t>Введение в спектроскопические методы анализа</w:t>
      </w:r>
      <w:r>
        <w:t xml:space="preserve">. </w:t>
      </w:r>
      <w:r w:rsidRPr="00A304A0">
        <w:t>Введение в электрохимические методы анализа</w:t>
      </w:r>
      <w:r>
        <w:t>.</w:t>
      </w:r>
      <w:r w:rsidRPr="00A304A0">
        <w:t xml:space="preserve"> Кондуктометрия. Кулонометрия. Потенциометрия. Вольтамперометрия. </w:t>
      </w:r>
    </w:p>
    <w:p w:rsidR="004069B6" w:rsidRPr="003D228B" w:rsidRDefault="004069B6" w:rsidP="009F5485">
      <w:pPr>
        <w:tabs>
          <w:tab w:val="num" w:pos="0"/>
        </w:tabs>
        <w:ind w:firstLine="709"/>
      </w:pPr>
      <w:r w:rsidRPr="003D228B">
        <w:rPr>
          <w:b/>
        </w:rPr>
        <w:t>Общая трудоемкость:</w:t>
      </w:r>
      <w:r w:rsidRPr="003D228B">
        <w:t xml:space="preserve"> </w:t>
      </w:r>
      <w:r>
        <w:t>3</w:t>
      </w:r>
      <w:r w:rsidRPr="003D228B">
        <w:t xml:space="preserve"> </w:t>
      </w:r>
      <w:r>
        <w:t>зачетные</w:t>
      </w:r>
      <w:r w:rsidRPr="003D228B">
        <w:t xml:space="preserve"> единиц</w:t>
      </w:r>
      <w:r>
        <w:t>ы</w:t>
      </w:r>
      <w:r w:rsidRPr="003D228B">
        <w:t xml:space="preserve">, </w:t>
      </w:r>
      <w:r>
        <w:t>108</w:t>
      </w:r>
      <w:r w:rsidRPr="003D228B">
        <w:t xml:space="preserve"> ч.</w:t>
      </w:r>
    </w:p>
    <w:p w:rsidR="004069B6" w:rsidRDefault="004069B6" w:rsidP="009F5485">
      <w:pPr>
        <w:tabs>
          <w:tab w:val="num" w:pos="0"/>
        </w:tabs>
        <w:ind w:firstLine="709"/>
      </w:pPr>
      <w:r w:rsidRPr="003D228B">
        <w:rPr>
          <w:b/>
        </w:rPr>
        <w:t>Форма контроля:</w:t>
      </w:r>
      <w:r w:rsidRPr="003D228B">
        <w:t xml:space="preserve"> зачет.</w:t>
      </w:r>
    </w:p>
    <w:p w:rsidR="004069B6" w:rsidRDefault="004069B6" w:rsidP="009F5485">
      <w:pPr>
        <w:ind w:left="400" w:firstLine="709"/>
        <w:rPr>
          <w:i/>
          <w:spacing w:val="-3"/>
        </w:rPr>
      </w:pPr>
    </w:p>
    <w:p w:rsidR="004069B6" w:rsidRDefault="004069B6" w:rsidP="009F5485">
      <w:pPr>
        <w:ind w:left="400" w:firstLine="709"/>
        <w:jc w:val="center"/>
        <w:rPr>
          <w:b/>
          <w:u w:val="single"/>
        </w:rPr>
      </w:pPr>
      <w:r w:rsidRPr="00BF5E1C">
        <w:rPr>
          <w:b/>
          <w:u w:val="single"/>
        </w:rPr>
        <w:t>Методы очистки сточных вод</w:t>
      </w:r>
    </w:p>
    <w:p w:rsidR="004069B6" w:rsidRPr="00BF5E1C" w:rsidRDefault="004069B6" w:rsidP="009F5485">
      <w:pPr>
        <w:ind w:left="400" w:firstLine="709"/>
        <w:jc w:val="center"/>
        <w:rPr>
          <w:b/>
          <w:u w:val="single"/>
        </w:rPr>
      </w:pPr>
    </w:p>
    <w:p w:rsidR="004069B6" w:rsidRPr="003D228B" w:rsidRDefault="004069B6" w:rsidP="009F5485">
      <w:pPr>
        <w:autoSpaceDE w:val="0"/>
        <w:autoSpaceDN w:val="0"/>
        <w:adjustRightInd w:val="0"/>
        <w:ind w:firstLine="709"/>
      </w:pPr>
      <w:r w:rsidRPr="003D228B">
        <w:rPr>
          <w:b/>
        </w:rPr>
        <w:t xml:space="preserve">Цели освоения дисциплины: </w:t>
      </w:r>
      <w:r w:rsidRPr="003D228B">
        <w:t>научить будущих специалистов рациональному использованию и охране водных ресурсов.</w:t>
      </w:r>
    </w:p>
    <w:p w:rsidR="004069B6" w:rsidRPr="007007A1" w:rsidRDefault="004069B6" w:rsidP="00A95D9F">
      <w:pPr>
        <w:widowControl/>
        <w:shd w:val="clear" w:color="auto" w:fill="FFFFFF"/>
        <w:tabs>
          <w:tab w:val="clear" w:pos="708"/>
        </w:tabs>
        <w:ind w:firstLine="709"/>
      </w:pPr>
      <w:r>
        <w:rPr>
          <w:b/>
        </w:rPr>
        <w:t>Место дисциплины в структуре О</w:t>
      </w:r>
      <w:r w:rsidRPr="003D228B">
        <w:rPr>
          <w:b/>
        </w:rPr>
        <w:t>П</w:t>
      </w:r>
      <w:r w:rsidRPr="003D228B">
        <w:t xml:space="preserve">: </w:t>
      </w:r>
      <w:r w:rsidRPr="007007A1">
        <w:t>д</w:t>
      </w:r>
      <w:r w:rsidRPr="007007A1">
        <w:rPr>
          <w:bCs/>
        </w:rPr>
        <w:t>анна</w:t>
      </w:r>
      <w:r>
        <w:rPr>
          <w:bCs/>
        </w:rPr>
        <w:t>я дисциплина входит в раздел Б.1.ДВ7</w:t>
      </w:r>
      <w:r w:rsidRPr="007007A1">
        <w:rPr>
          <w:bCs/>
        </w:rPr>
        <w:t xml:space="preserve"> «</w:t>
      </w:r>
      <w:r>
        <w:rPr>
          <w:bCs/>
        </w:rPr>
        <w:t>Дисциплины по выбору</w:t>
      </w:r>
      <w:r w:rsidRPr="007007A1">
        <w:rPr>
          <w:bCs/>
        </w:rPr>
        <w:t>» п</w:t>
      </w:r>
      <w:r w:rsidRPr="007007A1">
        <w:t>о направлению</w:t>
      </w:r>
      <w:r>
        <w:t xml:space="preserve"> 05.03.06 Экология и природопользование</w:t>
      </w:r>
      <w:r w:rsidRPr="007007A1">
        <w:t xml:space="preserve">. </w:t>
      </w:r>
    </w:p>
    <w:p w:rsidR="004069B6" w:rsidRPr="00F91F29" w:rsidRDefault="004069B6" w:rsidP="00F91F29">
      <w:pPr>
        <w:shd w:val="clear" w:color="auto" w:fill="FFFFFF"/>
        <w:tabs>
          <w:tab w:val="left" w:pos="426"/>
        </w:tabs>
        <w:ind w:left="67" w:firstLine="709"/>
      </w:pPr>
      <w:r w:rsidRPr="00F91F29">
        <w:rPr>
          <w:b/>
        </w:rPr>
        <w:t>Компетенции обучающегося, формируемые в результате освоения дисциплины</w:t>
      </w:r>
      <w:r w:rsidRPr="00F91F29">
        <w:t>:</w:t>
      </w:r>
    </w:p>
    <w:p w:rsidR="004069B6" w:rsidRPr="00F91F29" w:rsidRDefault="004069B6" w:rsidP="00F91F29">
      <w:pPr>
        <w:suppressAutoHyphens/>
        <w:ind w:firstLine="709"/>
      </w:pPr>
      <w:r w:rsidRPr="00F91F29">
        <w:t>владение базовыми знаниями фундаментальных разделов физики, химии и биологии в объеме, необходимом для освоения физических, химических и биологических основ в экологии и природопользования; владением</w:t>
      </w:r>
      <w:r w:rsidRPr="00F91F29">
        <w:rPr>
          <w:b/>
          <w:i/>
        </w:rPr>
        <w:t xml:space="preserve"> </w:t>
      </w:r>
      <w:r w:rsidRPr="00F91F29">
        <w:t xml:space="preserve">методами химического анализа, владением знаниями о современных динамических процессах в природе и техносфере, о состоянии геосфер Земли, экологии и эволюции биосферы, глобальных экологических проблемах, а также методами отбора и анализа геологических и биологических проб; владением навыками идентификации и описания биологического разнообразия, его оценки современными методами количественной обработки информации (ОПК-2); </w:t>
      </w:r>
      <w:r w:rsidRPr="00F91F29">
        <w:rPr>
          <w:b/>
          <w:i/>
        </w:rPr>
        <w:t xml:space="preserve"> </w:t>
      </w:r>
      <w:r w:rsidRPr="00F91F29">
        <w:t>владение знаниями о теоретических основах экологического мониторинга, нормирования и снижения загрязнения окружающей среды, техногенных систем и экологического риска; способностью к использованию теоретических знаний в практической деятельности   (ОПК-7); владение знаниями об оценке воздействия на окружающую среду, правовые основы природопользования и охраны окружающей среды; способностью излагать и критически анализировать базовую информацию в области экологии и природопользования (ПК-6); владение знаниями о теоретических основах экологического мониторинга, экологической экспертизы, экологического менеджмента и аудита, нормирования и снижения загрязнения окружающей среды, основы техногенных систем и экологиче</w:t>
      </w:r>
      <w:r>
        <w:t>ского риска (ПК-8).</w:t>
      </w:r>
    </w:p>
    <w:p w:rsidR="004069B6" w:rsidRPr="00F91F29" w:rsidRDefault="004069B6" w:rsidP="00F91F29">
      <w:pPr>
        <w:ind w:right="57" w:firstLine="709"/>
        <w:rPr>
          <w:b/>
        </w:rPr>
      </w:pPr>
      <w:r w:rsidRPr="00F91F29">
        <w:rPr>
          <w:b/>
        </w:rPr>
        <w:t>Содержание дисциплины</w:t>
      </w:r>
    </w:p>
    <w:p w:rsidR="004069B6" w:rsidRPr="004A7652" w:rsidRDefault="004069B6" w:rsidP="00F91F29">
      <w:pPr>
        <w:shd w:val="clear" w:color="auto" w:fill="FAFAFA"/>
        <w:ind w:firstLine="709"/>
      </w:pPr>
      <w:r w:rsidRPr="00F91F29">
        <w:t xml:space="preserve">Виды и характеристики сточных вод. </w:t>
      </w:r>
      <w:r w:rsidRPr="00F91F29">
        <w:rPr>
          <w:bCs/>
        </w:rPr>
        <w:t xml:space="preserve">Нормативные требования к очищенным сточным водам. </w:t>
      </w:r>
      <w:r w:rsidRPr="00F91F29">
        <w:t>Методы очистки сточных вод.</w:t>
      </w:r>
      <w:r w:rsidRPr="00F91F29">
        <w:rPr>
          <w:bCs/>
        </w:rPr>
        <w:t xml:space="preserve"> </w:t>
      </w:r>
      <w:r w:rsidRPr="00F91F29">
        <w:t>Основные направления в развитии методов очистки сточных вод. Механическая очистка сточных вод: отстаивание, фильтрование, дистилляция, флотация, электрофлотация, вымораживание.</w:t>
      </w:r>
      <w:r w:rsidRPr="00F91F29">
        <w:rPr>
          <w:color w:val="666666"/>
        </w:rPr>
        <w:t xml:space="preserve"> </w:t>
      </w:r>
      <w:r w:rsidRPr="00F91F29">
        <w:rPr>
          <w:bCs/>
        </w:rPr>
        <w:t xml:space="preserve">Физико-химические методы очистки сточных вод: </w:t>
      </w:r>
      <w:r w:rsidRPr="00F91F29">
        <w:t>коагуляция, флокуляция. Очистки сточных вод от истинно-растворенных компонентов: адсорбция, ионный обмен, экстракционные методы, химические методы, мембранные методы, электрохимические методы. Биологическая очистка сточных вод в естественных условиях. Биологическая очистка сточных вод в искусственных условиях. Биофильтры. Аэротенки. Вторичные отстойники и илоуплотнители.</w:t>
      </w:r>
      <w:r w:rsidRPr="00F91F29">
        <w:rPr>
          <w:b/>
          <w:bCs/>
        </w:rPr>
        <w:t xml:space="preserve"> </w:t>
      </w:r>
      <w:r w:rsidRPr="00F91F29">
        <w:rPr>
          <w:bCs/>
        </w:rPr>
        <w:t>Химические методы очистки сточных вод</w:t>
      </w:r>
      <w:r w:rsidRPr="00F91F29">
        <w:rPr>
          <w:b/>
          <w:bCs/>
        </w:rPr>
        <w:t xml:space="preserve">: </w:t>
      </w:r>
      <w:r w:rsidRPr="00F91F29">
        <w:rPr>
          <w:bCs/>
        </w:rPr>
        <w:t>н</w:t>
      </w:r>
      <w:r w:rsidRPr="00F91F29">
        <w:t>ейтрализация</w:t>
      </w:r>
      <w:r w:rsidRPr="004A7652">
        <w:t xml:space="preserve"> кислых и щелочных стоков</w:t>
      </w:r>
      <w:r w:rsidRPr="003D228B">
        <w:t>. О</w:t>
      </w:r>
      <w:r w:rsidRPr="004A7652">
        <w:t>чистка промышленных сточных вод от ионов металлов методом нейтрализации</w:t>
      </w:r>
      <w:r w:rsidRPr="003D228B">
        <w:t xml:space="preserve">. </w:t>
      </w:r>
      <w:r w:rsidRPr="004A7652">
        <w:t xml:space="preserve"> Методы обеззараживания сточных вод. Хлорирование. Озонирование.</w:t>
      </w:r>
    </w:p>
    <w:p w:rsidR="004069B6" w:rsidRPr="003D228B" w:rsidRDefault="004069B6" w:rsidP="009F5485">
      <w:pPr>
        <w:tabs>
          <w:tab w:val="num" w:pos="0"/>
        </w:tabs>
        <w:ind w:firstLine="709"/>
      </w:pPr>
      <w:r w:rsidRPr="003D228B">
        <w:rPr>
          <w:b/>
        </w:rPr>
        <w:t>Общая трудоемкость:</w:t>
      </w:r>
      <w:r w:rsidRPr="003D228B">
        <w:t xml:space="preserve"> 1 зачетная единица, 36 ч.</w:t>
      </w:r>
    </w:p>
    <w:p w:rsidR="004069B6" w:rsidRPr="003D228B" w:rsidRDefault="004069B6" w:rsidP="009F5485">
      <w:pPr>
        <w:tabs>
          <w:tab w:val="num" w:pos="0"/>
        </w:tabs>
        <w:ind w:firstLine="709"/>
      </w:pPr>
      <w:r w:rsidRPr="003D228B">
        <w:rPr>
          <w:b/>
        </w:rPr>
        <w:t>Форма контроля:</w:t>
      </w:r>
      <w:r w:rsidRPr="003D228B">
        <w:t xml:space="preserve"> зачет.</w:t>
      </w:r>
    </w:p>
    <w:p w:rsidR="004069B6" w:rsidRDefault="004069B6" w:rsidP="009F5485">
      <w:pPr>
        <w:ind w:left="400" w:firstLine="709"/>
        <w:rPr>
          <w:b/>
          <w:i/>
          <w:highlight w:val="yellow"/>
        </w:rPr>
      </w:pPr>
    </w:p>
    <w:p w:rsidR="004069B6" w:rsidRPr="00BF5E1C" w:rsidRDefault="004069B6" w:rsidP="009F5485">
      <w:pPr>
        <w:ind w:left="400" w:firstLine="709"/>
        <w:jc w:val="center"/>
        <w:rPr>
          <w:b/>
          <w:u w:val="single"/>
        </w:rPr>
      </w:pPr>
      <w:r w:rsidRPr="00BF5E1C">
        <w:rPr>
          <w:b/>
          <w:u w:val="single"/>
        </w:rPr>
        <w:t>Методы инструментального анализа загрязняющих веществ</w:t>
      </w:r>
    </w:p>
    <w:p w:rsidR="004069B6" w:rsidRDefault="004069B6" w:rsidP="009F5485">
      <w:pPr>
        <w:widowControl/>
        <w:shd w:val="clear" w:color="auto" w:fill="FFFFFF"/>
        <w:tabs>
          <w:tab w:val="clear" w:pos="708"/>
        </w:tabs>
        <w:ind w:firstLine="709"/>
        <w:rPr>
          <w:b/>
          <w:bCs/>
          <w:color w:val="000000"/>
        </w:rPr>
      </w:pPr>
    </w:p>
    <w:p w:rsidR="004069B6" w:rsidRPr="00A304A0" w:rsidRDefault="004069B6" w:rsidP="009F5485">
      <w:pPr>
        <w:ind w:firstLine="709"/>
      </w:pPr>
      <w:r w:rsidRPr="00A304A0">
        <w:rPr>
          <w:b/>
          <w:bCs/>
        </w:rPr>
        <w:t>Цели освоения дисциплины</w:t>
      </w:r>
      <w:r>
        <w:rPr>
          <w:b/>
          <w:bCs/>
        </w:rPr>
        <w:t xml:space="preserve">: </w:t>
      </w:r>
      <w:r w:rsidRPr="00A304A0">
        <w:t xml:space="preserve">знакомство с теоретическими основами инструментальных методов исследования загрязняющих веществ, возможностями их практического использования, преимуществами и недостатками. </w:t>
      </w:r>
    </w:p>
    <w:p w:rsidR="004069B6" w:rsidRPr="007007A1" w:rsidRDefault="004069B6" w:rsidP="00A95D9F">
      <w:pPr>
        <w:widowControl/>
        <w:shd w:val="clear" w:color="auto" w:fill="FFFFFF"/>
        <w:tabs>
          <w:tab w:val="clear" w:pos="708"/>
        </w:tabs>
        <w:ind w:firstLine="709"/>
      </w:pPr>
      <w:r>
        <w:rPr>
          <w:b/>
          <w:bCs/>
        </w:rPr>
        <w:t>Место дисциплины в структуре О</w:t>
      </w:r>
      <w:r w:rsidRPr="00A304A0">
        <w:rPr>
          <w:b/>
          <w:bCs/>
        </w:rPr>
        <w:t>П</w:t>
      </w:r>
      <w:r>
        <w:rPr>
          <w:b/>
          <w:bCs/>
        </w:rPr>
        <w:t>:</w:t>
      </w:r>
      <w:r w:rsidRPr="004468A1">
        <w:t xml:space="preserve"> </w:t>
      </w:r>
      <w:r w:rsidRPr="007007A1">
        <w:t>д</w:t>
      </w:r>
      <w:r w:rsidRPr="007007A1">
        <w:rPr>
          <w:bCs/>
        </w:rPr>
        <w:t>анна</w:t>
      </w:r>
      <w:r>
        <w:rPr>
          <w:bCs/>
        </w:rPr>
        <w:t xml:space="preserve">я дисциплина входит в раздел Б.1.ДВ7 </w:t>
      </w:r>
      <w:r w:rsidRPr="007007A1">
        <w:rPr>
          <w:bCs/>
        </w:rPr>
        <w:t>«</w:t>
      </w:r>
      <w:r>
        <w:rPr>
          <w:bCs/>
        </w:rPr>
        <w:t>Дисциплины по выбору</w:t>
      </w:r>
      <w:r w:rsidRPr="007007A1">
        <w:rPr>
          <w:bCs/>
        </w:rPr>
        <w:t>» п</w:t>
      </w:r>
      <w:r w:rsidRPr="007007A1">
        <w:t>о направлению</w:t>
      </w:r>
      <w:r>
        <w:t xml:space="preserve"> 05.03.06 Экология и природопользование</w:t>
      </w:r>
      <w:r w:rsidRPr="007007A1">
        <w:t xml:space="preserve">. </w:t>
      </w:r>
    </w:p>
    <w:p w:rsidR="004069B6" w:rsidRDefault="004069B6" w:rsidP="00A95D9F">
      <w:pPr>
        <w:shd w:val="clear" w:color="auto" w:fill="FFFFFF"/>
        <w:tabs>
          <w:tab w:val="left" w:pos="426"/>
        </w:tabs>
        <w:ind w:left="67" w:firstLine="709"/>
      </w:pPr>
      <w:r w:rsidRPr="003D228B">
        <w:rPr>
          <w:b/>
        </w:rPr>
        <w:t>Компетенции обучающегося, формируемые в результате освоения дисциплины</w:t>
      </w:r>
      <w:r w:rsidRPr="003D228B">
        <w:t>:</w:t>
      </w:r>
    </w:p>
    <w:p w:rsidR="004069B6" w:rsidRPr="00F91F29" w:rsidRDefault="004069B6" w:rsidP="00F91F29">
      <w:pPr>
        <w:suppressAutoHyphens/>
        <w:ind w:firstLine="709"/>
      </w:pPr>
      <w:r w:rsidRPr="00F91F29">
        <w:rPr>
          <w:b/>
          <w:i/>
        </w:rPr>
        <w:t xml:space="preserve"> </w:t>
      </w:r>
      <w:r w:rsidRPr="00F91F29">
        <w:t>владение знаниями о теоретических основах экологического мониторинга, нормирования и снижения загрязнения окружающей среды, техногенных систем и экологического риска; способностью к использованию теоретических знаний в практической деятельности   (ОПК-7); владение знаниями об оценке воздействия на окружающую среду, правовые основы природопользования и охраны окружающей среды; способностью излагать и критически анализировать базовую информацию в области экологии и природопользования (ПК-6); владение знаниями о теоретических основах экологического мониторинга, экологической экспертизы, экологического менеджмента и аудита, нормирования и снижения загрязнения окружающей среды, основы техногенных систем и экологиче</w:t>
      </w:r>
      <w:r>
        <w:t>ского риска (ПК-8).</w:t>
      </w:r>
    </w:p>
    <w:p w:rsidR="004069B6" w:rsidRPr="003D228B" w:rsidRDefault="004069B6" w:rsidP="009F5485">
      <w:pPr>
        <w:widowControl/>
        <w:tabs>
          <w:tab w:val="clear" w:pos="708"/>
        </w:tabs>
        <w:autoSpaceDE w:val="0"/>
        <w:autoSpaceDN w:val="0"/>
        <w:ind w:firstLine="709"/>
      </w:pPr>
      <w:r w:rsidRPr="00C71C4E">
        <w:rPr>
          <w:b/>
        </w:rPr>
        <w:t>Содержание дисциплины:</w:t>
      </w:r>
      <w:r>
        <w:rPr>
          <w:b/>
        </w:rPr>
        <w:t xml:space="preserve">  </w:t>
      </w:r>
    </w:p>
    <w:p w:rsidR="004069B6" w:rsidRDefault="004069B6" w:rsidP="009F5485">
      <w:pPr>
        <w:ind w:firstLine="709"/>
      </w:pPr>
      <w:r w:rsidRPr="00A304A0">
        <w:t>Оптические методы анализа. Спектрофотометрическое определение содержания меди в природной воде. Общий принцип метода. Классификация оптических методов анализа. Техника измерения оптической плотности. Источники излучения. Фотоколориметры и спектрофотометры. Светофильтры, кюветы и растворы сравнения. Определение содержания элемента по данным оптических измерений.</w:t>
      </w:r>
      <w:r>
        <w:t xml:space="preserve"> </w:t>
      </w:r>
      <w:r w:rsidRPr="00A304A0">
        <w:t>Атомно-абсорбционный спектральный анализ. Принципиальная схема атомно-абсорбционного спектрометра</w:t>
      </w:r>
      <w:r w:rsidRPr="004468A1">
        <w:t xml:space="preserve"> </w:t>
      </w:r>
      <w:r w:rsidRPr="00A304A0">
        <w:t>КВАНТ.Z.. Общая характеристика метода атомно-абсорбционной спектрометрии. Способы атомизации. Источники излучения.</w:t>
      </w:r>
      <w:r>
        <w:t xml:space="preserve"> </w:t>
      </w:r>
      <w:r w:rsidRPr="00A304A0">
        <w:t>Спектральные и физико-химические помехи. Практическое применение атомно-абсорбционной спектрометрии. Определение содержания Cu,</w:t>
      </w:r>
      <w:r>
        <w:t xml:space="preserve"> </w:t>
      </w:r>
      <w:r w:rsidRPr="00A304A0">
        <w:t>Zn</w:t>
      </w:r>
      <w:r>
        <w:t>,</w:t>
      </w:r>
      <w:r w:rsidRPr="00A304A0">
        <w:t xml:space="preserve"> Pb, Cd в пробах природной воды методом атомно-абсорбционной спектрометрии. Электрохимические методы анализа</w:t>
      </w:r>
      <w:r>
        <w:t>.</w:t>
      </w:r>
      <w:r w:rsidRPr="00A304A0">
        <w:t xml:space="preserve"> Потенциометрическое определение общего содержания железа в природной воде. Классификация электрохимических методов анализа. Электродный потенциал. Схема установки для потенциометрических измерений. Прямая потенциометрия. Потенциометрическое титрование. Практическое применение потенциометрии. Хроматографические методы анализа. Общие принципы устройства жидкостных хроматографов. Хроматограф «Милихром» и его возможности, схема хроматографа, назначение основных узлов: колонка, насос, детектор (источник излучения, диспергирующа</w:t>
      </w:r>
      <w:r>
        <w:t xml:space="preserve">я система, кюветное отделение). </w:t>
      </w:r>
      <w:r w:rsidRPr="00A304A0">
        <w:t xml:space="preserve">Сущность метода высокоэффективной жидкостной хроматографии. Принципиальная схема хроматографа. Применение высокоэффективной жидкостной хроматографии для анализа объектов окружающей среды. </w:t>
      </w:r>
    </w:p>
    <w:p w:rsidR="004069B6" w:rsidRPr="003D228B" w:rsidRDefault="004069B6" w:rsidP="009F5485">
      <w:pPr>
        <w:tabs>
          <w:tab w:val="num" w:pos="0"/>
        </w:tabs>
        <w:ind w:firstLine="709"/>
      </w:pPr>
      <w:r w:rsidRPr="003D228B">
        <w:rPr>
          <w:b/>
        </w:rPr>
        <w:t>Общая трудоемкость:</w:t>
      </w:r>
      <w:r w:rsidRPr="003D228B">
        <w:t xml:space="preserve"> 1 зачетная единица, 36 ч.</w:t>
      </w:r>
    </w:p>
    <w:p w:rsidR="004069B6" w:rsidRPr="003D228B" w:rsidRDefault="004069B6" w:rsidP="009F5485">
      <w:pPr>
        <w:tabs>
          <w:tab w:val="num" w:pos="0"/>
        </w:tabs>
        <w:ind w:firstLine="709"/>
      </w:pPr>
      <w:r w:rsidRPr="003D228B">
        <w:rPr>
          <w:b/>
        </w:rPr>
        <w:t>Форма контроля:</w:t>
      </w:r>
      <w:r w:rsidRPr="003D228B">
        <w:t xml:space="preserve"> зачет.</w:t>
      </w:r>
    </w:p>
    <w:p w:rsidR="004069B6" w:rsidRDefault="004069B6" w:rsidP="009F5485">
      <w:pPr>
        <w:ind w:firstLine="709"/>
        <w:rPr>
          <w:b/>
          <w:i/>
        </w:rPr>
      </w:pPr>
    </w:p>
    <w:p w:rsidR="004069B6" w:rsidRDefault="004069B6" w:rsidP="009F5485">
      <w:pPr>
        <w:ind w:left="540" w:firstLine="709"/>
        <w:jc w:val="center"/>
        <w:rPr>
          <w:b/>
          <w:u w:val="single"/>
        </w:rPr>
      </w:pPr>
      <w:r w:rsidRPr="00BF5E1C">
        <w:rPr>
          <w:b/>
          <w:u w:val="single"/>
        </w:rPr>
        <w:t>Эколого-экономические основы землепользования</w:t>
      </w:r>
    </w:p>
    <w:p w:rsidR="004069B6" w:rsidRPr="00BF5E1C" w:rsidRDefault="004069B6" w:rsidP="009F5485">
      <w:pPr>
        <w:ind w:left="540" w:firstLine="709"/>
        <w:jc w:val="center"/>
        <w:rPr>
          <w:b/>
          <w:u w:val="single"/>
        </w:rPr>
      </w:pPr>
    </w:p>
    <w:p w:rsidR="004069B6" w:rsidRPr="00BF5E1C" w:rsidRDefault="004069B6" w:rsidP="00A95D9F">
      <w:pPr>
        <w:widowControl/>
        <w:shd w:val="clear" w:color="auto" w:fill="FFFFFF"/>
        <w:tabs>
          <w:tab w:val="clear" w:pos="708"/>
        </w:tabs>
        <w:ind w:firstLine="709"/>
        <w:rPr>
          <w:b/>
          <w:bCs/>
          <w:color w:val="000000"/>
        </w:rPr>
      </w:pPr>
      <w:r w:rsidRPr="00B555F2">
        <w:rPr>
          <w:b/>
          <w:bCs/>
          <w:color w:val="000000"/>
        </w:rPr>
        <w:t>Цели освоения дисциплины</w:t>
      </w:r>
      <w:r>
        <w:rPr>
          <w:b/>
          <w:bCs/>
          <w:color w:val="000000"/>
        </w:rPr>
        <w:t>:</w:t>
      </w:r>
      <w:r w:rsidRPr="00B555F2">
        <w:rPr>
          <w:color w:val="000000"/>
        </w:rPr>
        <w:t xml:space="preserve"> познание закономерностей строения, динамики и развития географической оболочки с целью оптимизации и явлениями, обеспечения устойчивого развития земной системы. В ходе изучения особое внимание уделено уяснению студентами экологических проблем земельных ресурсов, формированию земельного кадастра и мониторинга земель, земельных отношений и земельного строя, а также экономической оценке земельных ресурсов.</w:t>
      </w:r>
    </w:p>
    <w:p w:rsidR="004069B6" w:rsidRPr="007007A1" w:rsidRDefault="004069B6" w:rsidP="00A95D9F">
      <w:pPr>
        <w:widowControl/>
        <w:shd w:val="clear" w:color="auto" w:fill="FFFFFF"/>
        <w:tabs>
          <w:tab w:val="clear" w:pos="708"/>
        </w:tabs>
        <w:ind w:firstLine="709"/>
      </w:pPr>
      <w:r>
        <w:rPr>
          <w:b/>
          <w:bCs/>
          <w:color w:val="000000"/>
        </w:rPr>
        <w:t xml:space="preserve">Место дисциплины в структуре </w:t>
      </w:r>
      <w:r w:rsidRPr="00AC24C1">
        <w:rPr>
          <w:b/>
          <w:bCs/>
          <w:color w:val="000000"/>
        </w:rPr>
        <w:t>ОП</w:t>
      </w:r>
      <w:r>
        <w:rPr>
          <w:b/>
          <w:bCs/>
          <w:color w:val="000000"/>
        </w:rPr>
        <w:t xml:space="preserve">: </w:t>
      </w:r>
      <w:r w:rsidRPr="007007A1">
        <w:t>д</w:t>
      </w:r>
      <w:r w:rsidRPr="007007A1">
        <w:rPr>
          <w:bCs/>
        </w:rPr>
        <w:t>анна</w:t>
      </w:r>
      <w:r>
        <w:rPr>
          <w:bCs/>
        </w:rPr>
        <w:t>я дисциплина входит в раздел Б.1.ДВ8</w:t>
      </w:r>
      <w:r w:rsidRPr="007007A1">
        <w:rPr>
          <w:bCs/>
        </w:rPr>
        <w:t xml:space="preserve"> «</w:t>
      </w:r>
      <w:r>
        <w:rPr>
          <w:bCs/>
        </w:rPr>
        <w:t>Дисциплины по выбору</w:t>
      </w:r>
      <w:r w:rsidRPr="007007A1">
        <w:rPr>
          <w:bCs/>
        </w:rPr>
        <w:t>» п</w:t>
      </w:r>
      <w:r w:rsidRPr="007007A1">
        <w:t>о направлению</w:t>
      </w:r>
      <w:r>
        <w:t xml:space="preserve"> 05.03.06 Экология и природопользование</w:t>
      </w:r>
      <w:r w:rsidRPr="007007A1">
        <w:t xml:space="preserve">. </w:t>
      </w:r>
    </w:p>
    <w:p w:rsidR="004069B6" w:rsidRDefault="004069B6" w:rsidP="00A95D9F">
      <w:pPr>
        <w:tabs>
          <w:tab w:val="left" w:pos="900"/>
          <w:tab w:val="num" w:pos="1260"/>
        </w:tabs>
        <w:ind w:firstLine="709"/>
      </w:pPr>
      <w:r w:rsidRPr="003D228B">
        <w:rPr>
          <w:b/>
        </w:rPr>
        <w:t>Компетенции обучающегося, формируемые в результате освоения дисциплины</w:t>
      </w:r>
      <w:r w:rsidRPr="003D228B">
        <w:t>:</w:t>
      </w:r>
    </w:p>
    <w:p w:rsidR="004069B6" w:rsidRPr="00682B93" w:rsidRDefault="004069B6" w:rsidP="00A95D9F">
      <w:pPr>
        <w:ind w:firstLine="709"/>
      </w:pPr>
      <w:r>
        <w:t xml:space="preserve">- </w:t>
      </w:r>
      <w:r w:rsidRPr="00682B93">
        <w:t>способность решать глобальные и региональные геологические проблемы (ПК-4);</w:t>
      </w:r>
    </w:p>
    <w:p w:rsidR="004069B6" w:rsidRPr="00682B93" w:rsidRDefault="004069B6" w:rsidP="00A95D9F">
      <w:pPr>
        <w:ind w:firstLine="709"/>
      </w:pPr>
      <w:r>
        <w:t xml:space="preserve">- </w:t>
      </w:r>
      <w:r w:rsidRPr="00682B93">
        <w:t>владение знаниями в области теоретических основы геохимии и геофизики окружающей среды, основ природопользования, экономики природопользован</w:t>
      </w:r>
      <w:r>
        <w:t>ия, устойчивого развития (ПК-5).</w:t>
      </w:r>
    </w:p>
    <w:p w:rsidR="004069B6" w:rsidRPr="00BF5E1C" w:rsidRDefault="004069B6" w:rsidP="00A95D9F">
      <w:pPr>
        <w:ind w:right="-6" w:firstLine="709"/>
        <w:rPr>
          <w:b/>
        </w:rPr>
      </w:pPr>
      <w:r w:rsidRPr="00BF5E1C">
        <w:rPr>
          <w:b/>
        </w:rPr>
        <w:t xml:space="preserve">Содержание дисциплины: </w:t>
      </w:r>
    </w:p>
    <w:p w:rsidR="004069B6" w:rsidRDefault="004069B6" w:rsidP="00A95D9F">
      <w:pPr>
        <w:tabs>
          <w:tab w:val="clear" w:pos="708"/>
          <w:tab w:val="left" w:pos="0"/>
        </w:tabs>
        <w:ind w:firstLine="709"/>
        <w:rPr>
          <w:color w:val="000000"/>
        </w:rPr>
      </w:pPr>
      <w:r w:rsidRPr="00682B93">
        <w:rPr>
          <w:color w:val="000000"/>
        </w:rPr>
        <w:t>Основной объект изучения – земельные ресурсы и отраслевая система – землепользование. Земля как природный ресурс. Земля как средство производства. Земельные ресурсы в системе землепользования, виды землепользования. Понятия, характеристика земельных участков. Основные типы использования земельных ресурсов. Почвенный покров РБ как базовый компонент земельных ресурсов региона. Почвообразующие породы, основные закономерности географии почв: природно-климатические зоны (горно-тундровая, горно-таежная (таежно-лесная), лесостепная, степная, сухостепная, интразональные территории). Экологические проблемы земельных ресурсов Бурятии. Опустынивание, водная и ветровая эрозия, затопление, подтопление, заболачивание и др. Земельный кадастр и мониторинг – основа формирования устойчивого землепользования. Формирование базы данных Государственного Земельного кадастра. Принципы, подходы, классификационные признаки, методы, документы, требования к ним. Земли с особым правовым режимом, природно-заповедный фонд. Земли ООПТ, режимы охраны: абсолютный, относительный, смешанный. Категории земель (ЗК). Земельный кодекс РФ. Земли промышленности, селитебные, сельскохозяйственные и др. Земельные отношения и земельный строй.Объект и субъект земельных отношений, государственные земельные правоотношения: собственность, аренда, пользование, земельный участок, объекты федеральной собственности, собственность субъектов Федерации и объекты муниципальной собственности.</w:t>
      </w:r>
    </w:p>
    <w:p w:rsidR="004069B6" w:rsidRPr="003D228B" w:rsidRDefault="004069B6" w:rsidP="009F5485">
      <w:pPr>
        <w:tabs>
          <w:tab w:val="num" w:pos="0"/>
        </w:tabs>
        <w:ind w:firstLine="709"/>
      </w:pPr>
      <w:r w:rsidRPr="003D228B">
        <w:rPr>
          <w:b/>
        </w:rPr>
        <w:t>Общая трудоемкость:</w:t>
      </w:r>
      <w:r w:rsidRPr="003D228B">
        <w:t xml:space="preserve"> </w:t>
      </w:r>
      <w:r>
        <w:t>3</w:t>
      </w:r>
      <w:r w:rsidRPr="003D228B">
        <w:t xml:space="preserve"> </w:t>
      </w:r>
      <w:r>
        <w:t>зачетные</w:t>
      </w:r>
      <w:r w:rsidRPr="003D228B">
        <w:t xml:space="preserve"> единиц</w:t>
      </w:r>
      <w:r>
        <w:t>ы</w:t>
      </w:r>
      <w:r w:rsidRPr="003D228B">
        <w:t xml:space="preserve">, </w:t>
      </w:r>
      <w:r>
        <w:t>108</w:t>
      </w:r>
      <w:r w:rsidRPr="003D228B">
        <w:t xml:space="preserve"> ч.</w:t>
      </w:r>
    </w:p>
    <w:p w:rsidR="004069B6" w:rsidRDefault="004069B6" w:rsidP="009F5485">
      <w:pPr>
        <w:tabs>
          <w:tab w:val="num" w:pos="0"/>
        </w:tabs>
        <w:ind w:firstLine="709"/>
      </w:pPr>
      <w:r w:rsidRPr="003D228B">
        <w:rPr>
          <w:b/>
        </w:rPr>
        <w:t>Форма контроля:</w:t>
      </w:r>
      <w:r w:rsidRPr="003D228B">
        <w:t xml:space="preserve"> зачет.</w:t>
      </w:r>
    </w:p>
    <w:p w:rsidR="004069B6" w:rsidRPr="00682B93" w:rsidRDefault="004069B6" w:rsidP="009F5485">
      <w:pPr>
        <w:tabs>
          <w:tab w:val="clear" w:pos="708"/>
          <w:tab w:val="left" w:pos="0"/>
        </w:tabs>
        <w:ind w:firstLine="709"/>
        <w:rPr>
          <w:b/>
          <w:i/>
          <w:color w:val="000000"/>
        </w:rPr>
      </w:pPr>
    </w:p>
    <w:p w:rsidR="004069B6" w:rsidRDefault="004069B6" w:rsidP="009F5485">
      <w:pPr>
        <w:ind w:left="540" w:firstLine="709"/>
        <w:jc w:val="center"/>
        <w:rPr>
          <w:b/>
          <w:u w:val="single"/>
        </w:rPr>
      </w:pPr>
      <w:r w:rsidRPr="00BF5E1C">
        <w:rPr>
          <w:b/>
          <w:u w:val="single"/>
        </w:rPr>
        <w:t>Социально-эколого-экономическая география Байкальского региона</w:t>
      </w:r>
    </w:p>
    <w:p w:rsidR="004069B6" w:rsidRPr="00BF5E1C" w:rsidRDefault="004069B6" w:rsidP="009F5485">
      <w:pPr>
        <w:ind w:left="540" w:firstLine="709"/>
        <w:jc w:val="center"/>
        <w:rPr>
          <w:b/>
          <w:u w:val="single"/>
        </w:rPr>
      </w:pPr>
    </w:p>
    <w:p w:rsidR="004069B6" w:rsidRPr="00231507" w:rsidRDefault="004069B6" w:rsidP="00A95D9F">
      <w:pPr>
        <w:widowControl/>
        <w:shd w:val="clear" w:color="auto" w:fill="FFFFFF"/>
        <w:tabs>
          <w:tab w:val="clear" w:pos="708"/>
        </w:tabs>
        <w:ind w:firstLine="709"/>
        <w:rPr>
          <w:bCs/>
          <w:color w:val="000000"/>
        </w:rPr>
      </w:pPr>
      <w:r w:rsidRPr="00231507">
        <w:rPr>
          <w:b/>
          <w:bCs/>
          <w:color w:val="000000"/>
        </w:rPr>
        <w:t>Цели освоения дисциплины</w:t>
      </w:r>
      <w:r w:rsidRPr="00231507">
        <w:rPr>
          <w:bCs/>
          <w:color w:val="000000"/>
        </w:rPr>
        <w:t>: формирование у студентов представления об основных принципах и особенностях эколого-экономической деятельности предприятий.</w:t>
      </w:r>
    </w:p>
    <w:p w:rsidR="004069B6" w:rsidRDefault="004069B6" w:rsidP="00A95D9F">
      <w:pPr>
        <w:widowControl/>
        <w:shd w:val="clear" w:color="auto" w:fill="FFFFFF"/>
        <w:tabs>
          <w:tab w:val="clear" w:pos="708"/>
        </w:tabs>
        <w:ind w:firstLine="709"/>
      </w:pPr>
      <w:r>
        <w:rPr>
          <w:b/>
          <w:bCs/>
          <w:color w:val="000000"/>
        </w:rPr>
        <w:t xml:space="preserve">Место дисциплины в структуре </w:t>
      </w:r>
      <w:r w:rsidRPr="00AC24C1">
        <w:rPr>
          <w:b/>
          <w:bCs/>
          <w:color w:val="000000"/>
        </w:rPr>
        <w:t>ОП</w:t>
      </w:r>
      <w:r>
        <w:rPr>
          <w:b/>
          <w:bCs/>
          <w:color w:val="000000"/>
        </w:rPr>
        <w:t xml:space="preserve"> </w:t>
      </w:r>
      <w:r w:rsidRPr="007007A1">
        <w:t>д</w:t>
      </w:r>
      <w:r w:rsidRPr="007007A1">
        <w:rPr>
          <w:bCs/>
        </w:rPr>
        <w:t>анна</w:t>
      </w:r>
      <w:r>
        <w:rPr>
          <w:bCs/>
        </w:rPr>
        <w:t>я дисциплина входит в раздел Б.1.ДВ8</w:t>
      </w:r>
      <w:r w:rsidRPr="007007A1">
        <w:rPr>
          <w:bCs/>
        </w:rPr>
        <w:t xml:space="preserve"> «</w:t>
      </w:r>
      <w:r>
        <w:rPr>
          <w:bCs/>
        </w:rPr>
        <w:t>Дисциплины по выбору</w:t>
      </w:r>
      <w:r w:rsidRPr="007007A1">
        <w:rPr>
          <w:bCs/>
        </w:rPr>
        <w:t>» п</w:t>
      </w:r>
      <w:r w:rsidRPr="007007A1">
        <w:t>о направлению</w:t>
      </w:r>
      <w:r>
        <w:t xml:space="preserve"> 05.03.06 Экология и природопользование</w:t>
      </w:r>
      <w:r w:rsidRPr="007007A1">
        <w:t xml:space="preserve">. </w:t>
      </w:r>
    </w:p>
    <w:p w:rsidR="004069B6" w:rsidRDefault="004069B6" w:rsidP="00A95D9F">
      <w:pPr>
        <w:tabs>
          <w:tab w:val="left" w:pos="900"/>
          <w:tab w:val="num" w:pos="1260"/>
        </w:tabs>
        <w:ind w:firstLine="709"/>
      </w:pPr>
      <w:r w:rsidRPr="003D228B">
        <w:rPr>
          <w:b/>
        </w:rPr>
        <w:t>Компетенции обучающегося, формируемые в результате освоения дисциплины</w:t>
      </w:r>
      <w:r w:rsidRPr="003D228B">
        <w:t>:</w:t>
      </w:r>
    </w:p>
    <w:p w:rsidR="004069B6" w:rsidRPr="00682B93" w:rsidRDefault="004069B6" w:rsidP="00A95D9F">
      <w:pPr>
        <w:ind w:firstLine="709"/>
      </w:pPr>
      <w:r>
        <w:t xml:space="preserve">- </w:t>
      </w:r>
      <w:r w:rsidRPr="00682B93">
        <w:t xml:space="preserve">владеть знаниями в области общего ресурсоведения, регионального природопользования, картографии (ПК-3);  способность работать в коллективе, толерантно воспринимая социальные, этнические, конфессиональные и культурные различия     (ОК-6); </w:t>
      </w:r>
    </w:p>
    <w:p w:rsidR="004069B6" w:rsidRPr="00064136" w:rsidRDefault="004069B6" w:rsidP="00A95D9F">
      <w:pPr>
        <w:ind w:right="-6" w:firstLine="709"/>
        <w:rPr>
          <w:b/>
        </w:rPr>
      </w:pPr>
      <w:r w:rsidRPr="00064136">
        <w:rPr>
          <w:b/>
        </w:rPr>
        <w:t xml:space="preserve">Содержание дисциплины: </w:t>
      </w:r>
    </w:p>
    <w:p w:rsidR="004069B6" w:rsidRDefault="004069B6" w:rsidP="00A95D9F">
      <w:pPr>
        <w:ind w:firstLine="709"/>
      </w:pPr>
      <w:r>
        <w:t>Ц</w:t>
      </w:r>
      <w:r w:rsidRPr="00682B93">
        <w:t xml:space="preserve">ели и задачи дисциплины. Региональные особенности хозяйства и населения Байкальского региона. Общие и региональные факторы развития хозяйства. Отраслевой состав и особенности размещения предприятий. Характеристика социально-экономического развития Байкальского региона. Экологическая характеристика Байкальского региона и особый режим природопользования. Байкальский регион и Байкальская природная территория. Современные проблемы социально-экономического развития Байкальского региона и пути их решения. Экологические проблемы и пути их решения.   </w:t>
      </w:r>
    </w:p>
    <w:p w:rsidR="004069B6" w:rsidRPr="003D228B" w:rsidRDefault="004069B6" w:rsidP="009F5485">
      <w:pPr>
        <w:tabs>
          <w:tab w:val="num" w:pos="0"/>
        </w:tabs>
        <w:ind w:firstLine="709"/>
      </w:pPr>
      <w:r w:rsidRPr="003D228B">
        <w:rPr>
          <w:b/>
        </w:rPr>
        <w:t>Общая трудоемкость:</w:t>
      </w:r>
      <w:r w:rsidRPr="003D228B">
        <w:t xml:space="preserve"> </w:t>
      </w:r>
      <w:r>
        <w:t>3</w:t>
      </w:r>
      <w:r w:rsidRPr="003D228B">
        <w:t xml:space="preserve"> </w:t>
      </w:r>
      <w:r>
        <w:t>зачетные</w:t>
      </w:r>
      <w:r w:rsidRPr="003D228B">
        <w:t xml:space="preserve"> единиц</w:t>
      </w:r>
      <w:r>
        <w:t>ы</w:t>
      </w:r>
      <w:r w:rsidRPr="003D228B">
        <w:t xml:space="preserve">, </w:t>
      </w:r>
      <w:r>
        <w:t>108</w:t>
      </w:r>
      <w:r w:rsidRPr="003D228B">
        <w:t xml:space="preserve"> ч.</w:t>
      </w:r>
    </w:p>
    <w:p w:rsidR="004069B6" w:rsidRDefault="004069B6" w:rsidP="009F5485">
      <w:pPr>
        <w:tabs>
          <w:tab w:val="num" w:pos="0"/>
        </w:tabs>
        <w:ind w:firstLine="709"/>
      </w:pPr>
      <w:r w:rsidRPr="003D228B">
        <w:rPr>
          <w:b/>
        </w:rPr>
        <w:t>Форма контроля:</w:t>
      </w:r>
      <w:r w:rsidRPr="003D228B">
        <w:t xml:space="preserve"> зачет.</w:t>
      </w:r>
    </w:p>
    <w:p w:rsidR="004069B6" w:rsidRPr="00682B93" w:rsidRDefault="004069B6" w:rsidP="009F5485">
      <w:pPr>
        <w:tabs>
          <w:tab w:val="clear" w:pos="708"/>
          <w:tab w:val="left" w:pos="0"/>
        </w:tabs>
        <w:ind w:firstLine="709"/>
        <w:rPr>
          <w:b/>
          <w:i/>
          <w:color w:val="000000"/>
        </w:rPr>
      </w:pPr>
    </w:p>
    <w:p w:rsidR="004069B6" w:rsidRPr="00735A32" w:rsidRDefault="004069B6" w:rsidP="009F5485">
      <w:pPr>
        <w:ind w:firstLine="709"/>
        <w:rPr>
          <w:b/>
          <w:i/>
        </w:rPr>
      </w:pPr>
    </w:p>
    <w:p w:rsidR="004069B6" w:rsidRDefault="004069B6" w:rsidP="009F5485">
      <w:pPr>
        <w:ind w:left="400" w:firstLine="709"/>
        <w:jc w:val="center"/>
        <w:rPr>
          <w:b/>
          <w:u w:val="single"/>
        </w:rPr>
      </w:pPr>
      <w:r w:rsidRPr="00D75B05">
        <w:rPr>
          <w:b/>
          <w:u w:val="single"/>
        </w:rPr>
        <w:t>Экономико-правовые основы природопользования</w:t>
      </w:r>
    </w:p>
    <w:p w:rsidR="004069B6" w:rsidRPr="00D75B05" w:rsidRDefault="004069B6" w:rsidP="009F5485">
      <w:pPr>
        <w:ind w:left="400" w:firstLine="709"/>
        <w:jc w:val="center"/>
        <w:rPr>
          <w:b/>
          <w:u w:val="single"/>
        </w:rPr>
      </w:pPr>
    </w:p>
    <w:p w:rsidR="004069B6" w:rsidRPr="00064136" w:rsidRDefault="004069B6" w:rsidP="009F5485">
      <w:pPr>
        <w:ind w:firstLine="709"/>
      </w:pPr>
      <w:r w:rsidRPr="00B555F2">
        <w:rPr>
          <w:b/>
          <w:bCs/>
          <w:color w:val="000000"/>
        </w:rPr>
        <w:t>Цели освоения дисциплины</w:t>
      </w:r>
      <w:r>
        <w:rPr>
          <w:b/>
          <w:bCs/>
          <w:color w:val="000000"/>
        </w:rPr>
        <w:t xml:space="preserve">: </w:t>
      </w:r>
      <w:r>
        <w:t>с</w:t>
      </w:r>
      <w:r w:rsidRPr="00064136">
        <w:t xml:space="preserve">формировать у обучающихся правовую грамотность, знание основ экологического </w:t>
      </w:r>
      <w:r>
        <w:t xml:space="preserve"> </w:t>
      </w:r>
      <w:r w:rsidRPr="00064136">
        <w:t>законодательства и правовых аспектов будущей</w:t>
      </w:r>
      <w:r>
        <w:t xml:space="preserve"> профессиональной деятельности; п</w:t>
      </w:r>
      <w:r w:rsidRPr="00064136">
        <w:t xml:space="preserve">ривить </w:t>
      </w:r>
      <w:r>
        <w:t xml:space="preserve"> </w:t>
      </w:r>
      <w:r w:rsidRPr="00064136">
        <w:t xml:space="preserve">навыки следования правовым нормам в отношении государства, других людей и в отношении </w:t>
      </w:r>
      <w:r>
        <w:t xml:space="preserve"> </w:t>
      </w:r>
      <w:r w:rsidRPr="00064136">
        <w:t>природы.</w:t>
      </w:r>
    </w:p>
    <w:p w:rsidR="004069B6" w:rsidRDefault="004069B6" w:rsidP="00A95D9F">
      <w:pPr>
        <w:widowControl/>
        <w:shd w:val="clear" w:color="auto" w:fill="FFFFFF"/>
        <w:tabs>
          <w:tab w:val="clear" w:pos="708"/>
        </w:tabs>
        <w:ind w:firstLine="709"/>
      </w:pPr>
      <w:r>
        <w:rPr>
          <w:b/>
          <w:bCs/>
          <w:color w:val="000000"/>
        </w:rPr>
        <w:t xml:space="preserve">Место дисциплины в структуре </w:t>
      </w:r>
      <w:r w:rsidRPr="00AC24C1">
        <w:rPr>
          <w:b/>
          <w:bCs/>
          <w:color w:val="000000"/>
        </w:rPr>
        <w:t>ОП</w:t>
      </w:r>
      <w:r>
        <w:rPr>
          <w:b/>
          <w:bCs/>
          <w:color w:val="000000"/>
        </w:rPr>
        <w:t xml:space="preserve">  </w:t>
      </w:r>
      <w:r w:rsidRPr="007007A1">
        <w:t>д</w:t>
      </w:r>
      <w:r w:rsidRPr="007007A1">
        <w:rPr>
          <w:bCs/>
        </w:rPr>
        <w:t>анна</w:t>
      </w:r>
      <w:r>
        <w:rPr>
          <w:bCs/>
        </w:rPr>
        <w:t>я дисциплина входит в раздел Б.1.ДВ9</w:t>
      </w:r>
      <w:r w:rsidRPr="007007A1">
        <w:rPr>
          <w:bCs/>
        </w:rPr>
        <w:t xml:space="preserve"> «</w:t>
      </w:r>
      <w:r>
        <w:rPr>
          <w:bCs/>
        </w:rPr>
        <w:t>Дисциплины по выбору</w:t>
      </w:r>
      <w:r w:rsidRPr="007007A1">
        <w:rPr>
          <w:bCs/>
        </w:rPr>
        <w:t>» п</w:t>
      </w:r>
      <w:r w:rsidRPr="007007A1">
        <w:t>о направлению</w:t>
      </w:r>
      <w:r>
        <w:t xml:space="preserve"> 05.03.06 Экология и природопользование</w:t>
      </w:r>
      <w:r w:rsidRPr="007007A1">
        <w:t xml:space="preserve">. </w:t>
      </w:r>
    </w:p>
    <w:p w:rsidR="004069B6" w:rsidRDefault="004069B6" w:rsidP="009F5485">
      <w:pPr>
        <w:tabs>
          <w:tab w:val="left" w:pos="900"/>
          <w:tab w:val="num" w:pos="1260"/>
        </w:tabs>
        <w:ind w:firstLine="709"/>
      </w:pPr>
      <w:r w:rsidRPr="003D228B">
        <w:rPr>
          <w:b/>
        </w:rPr>
        <w:t>Компетенции обучающегося, формируемые в результате освоения дисциплины</w:t>
      </w:r>
      <w:r w:rsidRPr="003D228B">
        <w:t>:</w:t>
      </w:r>
    </w:p>
    <w:p w:rsidR="004069B6" w:rsidRPr="00682B93" w:rsidRDefault="004069B6" w:rsidP="009F5485">
      <w:pPr>
        <w:ind w:firstLine="709"/>
      </w:pPr>
      <w:r w:rsidRPr="00682B93">
        <w:t>способность решать глобальные и региональные геологические проблемы (ПК-4); владеть знаниями в области теоретических основы геохимии и геофизики окружающей среды, основ природопользования, экономики природопользования, устойчивого развития (ПК-5);</w:t>
      </w:r>
    </w:p>
    <w:p w:rsidR="004069B6" w:rsidRDefault="004069B6" w:rsidP="009F5485">
      <w:pPr>
        <w:ind w:firstLine="709"/>
      </w:pPr>
      <w:r w:rsidRPr="00B77E70">
        <w:rPr>
          <w:b/>
        </w:rPr>
        <w:t>Содержание дисциплины:</w:t>
      </w:r>
      <w:r w:rsidRPr="00B77E70">
        <w:rPr>
          <w:b/>
          <w:i/>
        </w:rPr>
        <w:t xml:space="preserve"> </w:t>
      </w:r>
      <w:r w:rsidRPr="00B77E70">
        <w:t>Экологическое</w:t>
      </w:r>
      <w:r>
        <w:t xml:space="preserve"> право как отрасль права России: предмет, система, принципы, методы и источники, история развития и соотношение с иными отраслями законодательства. Экологические права и обязанности граждан и общественных объединений. Право собственности на природные ресурсы и объекты. Правовой механизм регулирования природопользования, охраны окружающей среды и обеспечения экологической безопасности. Юридическая ответственность и правовые формы возмещения вреда за экологические правонарушения. Природоохранное и ресурсосберегающее законодательство. Правовой режим особо охраняемых природных территорий, рекреационных зон, других объектов природного и культурного наследия. Правовой режим зон экологического неблагополучия. Государственное экологическое управление, нормирование, ОВОС, экспертиза, контроль и аудит. Понятие, значение и порядок предоставления экологической информации (кадастры, статистическая отчетность, экологические паспорта и пр.). Правовое регулирование природопользования и охраны окружающей природной среды в зарубежных странах. Международный правовой механизм регулирования природопользования и охраны окружающей среды.</w:t>
      </w:r>
    </w:p>
    <w:p w:rsidR="004069B6" w:rsidRPr="003D228B" w:rsidRDefault="004069B6" w:rsidP="009F5485">
      <w:pPr>
        <w:tabs>
          <w:tab w:val="num" w:pos="0"/>
        </w:tabs>
        <w:ind w:firstLine="709"/>
      </w:pPr>
      <w:r w:rsidRPr="003D228B">
        <w:rPr>
          <w:b/>
        </w:rPr>
        <w:t>Общая трудоемкость:</w:t>
      </w:r>
      <w:r w:rsidRPr="003D228B">
        <w:t xml:space="preserve"> </w:t>
      </w:r>
      <w:r>
        <w:t>2</w:t>
      </w:r>
      <w:r w:rsidRPr="003D228B">
        <w:t xml:space="preserve"> </w:t>
      </w:r>
      <w:r>
        <w:t>зачетные</w:t>
      </w:r>
      <w:r w:rsidRPr="003D228B">
        <w:t xml:space="preserve"> единиц</w:t>
      </w:r>
      <w:r>
        <w:t>ы</w:t>
      </w:r>
      <w:r w:rsidRPr="003D228B">
        <w:t xml:space="preserve">, </w:t>
      </w:r>
      <w:r>
        <w:t>72</w:t>
      </w:r>
      <w:r w:rsidRPr="003D228B">
        <w:t xml:space="preserve"> ч.</w:t>
      </w:r>
    </w:p>
    <w:p w:rsidR="004069B6" w:rsidRDefault="004069B6" w:rsidP="009F5485">
      <w:pPr>
        <w:tabs>
          <w:tab w:val="num" w:pos="0"/>
        </w:tabs>
        <w:ind w:firstLine="709"/>
      </w:pPr>
      <w:r w:rsidRPr="003D228B">
        <w:rPr>
          <w:b/>
        </w:rPr>
        <w:t>Форма контроля:</w:t>
      </w:r>
      <w:r w:rsidRPr="003D228B">
        <w:t xml:space="preserve"> зачет.</w:t>
      </w:r>
    </w:p>
    <w:p w:rsidR="004069B6" w:rsidRPr="00682B93" w:rsidRDefault="004069B6" w:rsidP="009F5485">
      <w:pPr>
        <w:tabs>
          <w:tab w:val="clear" w:pos="708"/>
          <w:tab w:val="left" w:pos="0"/>
        </w:tabs>
        <w:ind w:firstLine="709"/>
        <w:rPr>
          <w:b/>
          <w:i/>
          <w:color w:val="000000"/>
        </w:rPr>
      </w:pPr>
    </w:p>
    <w:p w:rsidR="004069B6" w:rsidRPr="00735A32" w:rsidRDefault="004069B6" w:rsidP="009F5485">
      <w:pPr>
        <w:ind w:left="400" w:firstLine="709"/>
        <w:rPr>
          <w:b/>
          <w:i/>
        </w:rPr>
      </w:pPr>
    </w:p>
    <w:p w:rsidR="004069B6" w:rsidRDefault="004069B6" w:rsidP="009F5485">
      <w:pPr>
        <w:ind w:left="400" w:firstLine="709"/>
        <w:jc w:val="center"/>
        <w:rPr>
          <w:b/>
          <w:u w:val="single"/>
        </w:rPr>
      </w:pPr>
      <w:r w:rsidRPr="00B77E70">
        <w:rPr>
          <w:b/>
          <w:u w:val="single"/>
        </w:rPr>
        <w:t>Туристско-рекреационный потенциал Байкальского региона</w:t>
      </w:r>
    </w:p>
    <w:p w:rsidR="004069B6" w:rsidRPr="00B77E70" w:rsidRDefault="004069B6" w:rsidP="009F5485">
      <w:pPr>
        <w:ind w:left="400" w:firstLine="709"/>
        <w:jc w:val="center"/>
        <w:rPr>
          <w:b/>
          <w:u w:val="single"/>
        </w:rPr>
      </w:pPr>
    </w:p>
    <w:p w:rsidR="004069B6" w:rsidRPr="00B555F2" w:rsidRDefault="004069B6" w:rsidP="00A95D9F">
      <w:pPr>
        <w:widowControl/>
        <w:shd w:val="clear" w:color="auto" w:fill="FFFFFF"/>
        <w:tabs>
          <w:tab w:val="clear" w:pos="708"/>
        </w:tabs>
        <w:ind w:firstLine="709"/>
        <w:rPr>
          <w:b/>
          <w:bCs/>
          <w:color w:val="000000"/>
        </w:rPr>
      </w:pPr>
      <w:r w:rsidRPr="00D00A87">
        <w:rPr>
          <w:b/>
          <w:bCs/>
          <w:color w:val="000000"/>
        </w:rPr>
        <w:t>Цели освоения дисциплины:</w:t>
      </w:r>
      <w:r>
        <w:rPr>
          <w:b/>
          <w:bCs/>
          <w:color w:val="000000"/>
        </w:rPr>
        <w:t xml:space="preserve"> </w:t>
      </w:r>
      <w:r w:rsidRPr="00205ACB">
        <w:rPr>
          <w:bCs/>
          <w:color w:val="000000"/>
        </w:rPr>
        <w:t>знакомство с туристско-рекреационным потенциалом территории в пределах Байкальского региона и возможностями его реализации</w:t>
      </w:r>
      <w:r>
        <w:rPr>
          <w:bCs/>
          <w:color w:val="000000"/>
        </w:rPr>
        <w:t>.</w:t>
      </w:r>
    </w:p>
    <w:p w:rsidR="004069B6" w:rsidRDefault="004069B6" w:rsidP="00A95D9F">
      <w:pPr>
        <w:widowControl/>
        <w:shd w:val="clear" w:color="auto" w:fill="FFFFFF"/>
        <w:tabs>
          <w:tab w:val="clear" w:pos="708"/>
        </w:tabs>
        <w:ind w:firstLine="709"/>
      </w:pPr>
      <w:r>
        <w:rPr>
          <w:b/>
          <w:bCs/>
          <w:color w:val="000000"/>
        </w:rPr>
        <w:t xml:space="preserve">Место дисциплины в структуре </w:t>
      </w:r>
      <w:r w:rsidRPr="00AC24C1">
        <w:rPr>
          <w:b/>
          <w:bCs/>
          <w:color w:val="000000"/>
        </w:rPr>
        <w:t>ОП</w:t>
      </w:r>
      <w:r>
        <w:rPr>
          <w:b/>
          <w:bCs/>
          <w:color w:val="000000"/>
        </w:rPr>
        <w:t xml:space="preserve">  </w:t>
      </w:r>
      <w:r w:rsidRPr="007007A1">
        <w:t>д</w:t>
      </w:r>
      <w:r w:rsidRPr="007007A1">
        <w:rPr>
          <w:bCs/>
        </w:rPr>
        <w:t>анна</w:t>
      </w:r>
      <w:r>
        <w:rPr>
          <w:bCs/>
        </w:rPr>
        <w:t>я дисциплина входит в раздел Б.1.ДВ9</w:t>
      </w:r>
      <w:r w:rsidRPr="007007A1">
        <w:rPr>
          <w:bCs/>
        </w:rPr>
        <w:t xml:space="preserve"> «</w:t>
      </w:r>
      <w:r>
        <w:rPr>
          <w:bCs/>
        </w:rPr>
        <w:t>Дисциплины по выбору</w:t>
      </w:r>
      <w:r w:rsidRPr="007007A1">
        <w:rPr>
          <w:bCs/>
        </w:rPr>
        <w:t>» п</w:t>
      </w:r>
      <w:r w:rsidRPr="007007A1">
        <w:t>о направлению</w:t>
      </w:r>
      <w:r>
        <w:t xml:space="preserve"> 05.03.06 Экология и природопользование</w:t>
      </w:r>
      <w:r w:rsidRPr="007007A1">
        <w:t xml:space="preserve">. </w:t>
      </w:r>
    </w:p>
    <w:p w:rsidR="004069B6" w:rsidRPr="00C93504" w:rsidRDefault="004069B6" w:rsidP="00C93504">
      <w:pPr>
        <w:tabs>
          <w:tab w:val="left" w:pos="900"/>
          <w:tab w:val="num" w:pos="1260"/>
        </w:tabs>
        <w:ind w:firstLine="709"/>
      </w:pPr>
      <w:r w:rsidRPr="00C93504">
        <w:rPr>
          <w:b/>
        </w:rPr>
        <w:t>Компетенции обучающегося, формируемые в результате освоения дисциплины</w:t>
      </w:r>
      <w:r w:rsidRPr="00C93504">
        <w:t>:</w:t>
      </w:r>
    </w:p>
    <w:p w:rsidR="004069B6" w:rsidRPr="00C93504" w:rsidRDefault="004069B6" w:rsidP="00C93504">
      <w:pPr>
        <w:ind w:firstLine="709"/>
      </w:pPr>
      <w:r w:rsidRPr="00C93504">
        <w:t>способность работать в коллективе, толерантно воспринимая социальные, этнические, конфессиональные и культурные различия     (ОК-6); владение знаниями об основах природопользования, экономики природопользования, устойчивого развития, оценки воздействия на окружающую среду, правовых основ природопользования и охраны окружающей среды; быть способным понимать, излагать и критически анализировать базовую информацию в области экологии и природопользования (ОПК-6).</w:t>
      </w:r>
    </w:p>
    <w:p w:rsidR="004069B6" w:rsidRDefault="004069B6" w:rsidP="00C93504">
      <w:pPr>
        <w:ind w:firstLine="709"/>
        <w:rPr>
          <w:b/>
          <w:i/>
          <w:u w:val="single"/>
        </w:rPr>
      </w:pPr>
      <w:r w:rsidRPr="00C93504">
        <w:rPr>
          <w:b/>
        </w:rPr>
        <w:t>Содержание дисциплины:</w:t>
      </w:r>
      <w:r w:rsidRPr="00C93504">
        <w:rPr>
          <w:b/>
          <w:i/>
        </w:rPr>
        <w:t xml:space="preserve"> </w:t>
      </w:r>
      <w:r w:rsidRPr="00C93504">
        <w:t>содержание включает: введение; Байкальский регион – определение понятия; понятие о туристско-рекреационном потенциале территории; методы оценки туристско-рекреационного</w:t>
      </w:r>
      <w:r>
        <w:t xml:space="preserve"> потенциала; туристско-рекреационный потенциал Байкальского региона и направления его реализации; проблемы реализации туристско-рекреационного потенциала Байкальского региона.</w:t>
      </w:r>
    </w:p>
    <w:p w:rsidR="004069B6" w:rsidRPr="003D228B" w:rsidRDefault="004069B6" w:rsidP="009F5485">
      <w:pPr>
        <w:tabs>
          <w:tab w:val="num" w:pos="0"/>
        </w:tabs>
        <w:ind w:firstLine="709"/>
      </w:pPr>
      <w:r w:rsidRPr="003D228B">
        <w:rPr>
          <w:b/>
        </w:rPr>
        <w:t>Общая трудоемкость:</w:t>
      </w:r>
      <w:r w:rsidRPr="003D228B">
        <w:t xml:space="preserve"> </w:t>
      </w:r>
      <w:r>
        <w:t>2</w:t>
      </w:r>
      <w:r w:rsidRPr="003D228B">
        <w:t xml:space="preserve"> </w:t>
      </w:r>
      <w:r>
        <w:t>зачетные</w:t>
      </w:r>
      <w:r w:rsidRPr="003D228B">
        <w:t xml:space="preserve"> единиц</w:t>
      </w:r>
      <w:r>
        <w:t>ы</w:t>
      </w:r>
      <w:r w:rsidRPr="003D228B">
        <w:t xml:space="preserve">, </w:t>
      </w:r>
      <w:r>
        <w:t>72</w:t>
      </w:r>
      <w:r w:rsidRPr="003D228B">
        <w:t xml:space="preserve"> ч.</w:t>
      </w:r>
    </w:p>
    <w:p w:rsidR="004069B6" w:rsidRDefault="004069B6" w:rsidP="009F5485">
      <w:pPr>
        <w:tabs>
          <w:tab w:val="num" w:pos="0"/>
        </w:tabs>
        <w:ind w:firstLine="709"/>
      </w:pPr>
      <w:r w:rsidRPr="003D228B">
        <w:rPr>
          <w:b/>
        </w:rPr>
        <w:t>Форма контроля:</w:t>
      </w:r>
      <w:r w:rsidRPr="003D228B">
        <w:t xml:space="preserve"> зачет.</w:t>
      </w:r>
    </w:p>
    <w:p w:rsidR="004069B6" w:rsidRPr="00682B93" w:rsidRDefault="004069B6" w:rsidP="009F5485">
      <w:pPr>
        <w:tabs>
          <w:tab w:val="clear" w:pos="708"/>
          <w:tab w:val="left" w:pos="0"/>
        </w:tabs>
        <w:ind w:firstLine="709"/>
        <w:rPr>
          <w:b/>
          <w:i/>
          <w:color w:val="000000"/>
        </w:rPr>
      </w:pPr>
    </w:p>
    <w:p w:rsidR="004069B6" w:rsidRPr="00735A32" w:rsidRDefault="004069B6" w:rsidP="009F5485">
      <w:pPr>
        <w:ind w:left="400" w:firstLine="709"/>
        <w:rPr>
          <w:b/>
          <w:i/>
        </w:rPr>
      </w:pPr>
    </w:p>
    <w:p w:rsidR="004069B6" w:rsidRPr="004C7444" w:rsidRDefault="004069B6" w:rsidP="009F5485">
      <w:pPr>
        <w:ind w:left="400" w:firstLine="709"/>
        <w:jc w:val="center"/>
        <w:rPr>
          <w:b/>
          <w:u w:val="single"/>
        </w:rPr>
      </w:pPr>
      <w:r w:rsidRPr="004C7444">
        <w:rPr>
          <w:b/>
          <w:u w:val="single"/>
        </w:rPr>
        <w:t>Экономическая ценность природных ресурсов и благ</w:t>
      </w:r>
    </w:p>
    <w:p w:rsidR="004069B6" w:rsidRPr="004C7444" w:rsidRDefault="004069B6" w:rsidP="009F5485">
      <w:pPr>
        <w:ind w:left="400" w:firstLine="709"/>
        <w:jc w:val="center"/>
        <w:rPr>
          <w:b/>
          <w:u w:val="single"/>
        </w:rPr>
      </w:pPr>
    </w:p>
    <w:p w:rsidR="004069B6" w:rsidRPr="00834DD4" w:rsidRDefault="004069B6" w:rsidP="009F5485">
      <w:pPr>
        <w:widowControl/>
        <w:shd w:val="clear" w:color="auto" w:fill="FFFFFF"/>
        <w:tabs>
          <w:tab w:val="clear" w:pos="708"/>
        </w:tabs>
        <w:ind w:firstLine="709"/>
        <w:rPr>
          <w:bCs/>
          <w:color w:val="000000"/>
        </w:rPr>
      </w:pPr>
      <w:r w:rsidRPr="00834DD4">
        <w:rPr>
          <w:b/>
          <w:bCs/>
          <w:color w:val="000000"/>
        </w:rPr>
        <w:t xml:space="preserve">Цели освоения дисциплины </w:t>
      </w:r>
      <w:r w:rsidRPr="00834DD4">
        <w:rPr>
          <w:bCs/>
          <w:color w:val="000000"/>
        </w:rPr>
        <w:t>формирование у студентов целостного подхода к определению экономической ценности природных ресурсов и благ.</w:t>
      </w:r>
    </w:p>
    <w:p w:rsidR="004069B6" w:rsidRPr="00834DD4" w:rsidRDefault="004069B6" w:rsidP="009F5485">
      <w:pPr>
        <w:widowControl/>
        <w:shd w:val="clear" w:color="auto" w:fill="FFFFFF"/>
        <w:tabs>
          <w:tab w:val="clear" w:pos="708"/>
        </w:tabs>
        <w:ind w:firstLine="709"/>
      </w:pPr>
      <w:r w:rsidRPr="00834DD4">
        <w:rPr>
          <w:b/>
          <w:color w:val="000000"/>
        </w:rPr>
        <w:t>Место дисциплины в структуре ОП</w:t>
      </w:r>
      <w:r>
        <w:rPr>
          <w:b/>
          <w:color w:val="000000"/>
        </w:rPr>
        <w:t xml:space="preserve">: </w:t>
      </w:r>
      <w:r w:rsidRPr="00834DD4">
        <w:t xml:space="preserve">данная дисциплина входит в раздел Б.1.ДВ10 «Дисциплины по выбору» по направлению 05.03.06 Экология и природопользование. </w:t>
      </w:r>
    </w:p>
    <w:p w:rsidR="004069B6" w:rsidRPr="00834DD4" w:rsidRDefault="004069B6" w:rsidP="009F5485">
      <w:pPr>
        <w:tabs>
          <w:tab w:val="left" w:pos="900"/>
          <w:tab w:val="num" w:pos="1260"/>
        </w:tabs>
        <w:ind w:firstLine="709"/>
      </w:pPr>
      <w:r w:rsidRPr="00834DD4">
        <w:rPr>
          <w:b/>
        </w:rPr>
        <w:t>Компетенции обучающегося, формируемые в результате освоения дисциплины</w:t>
      </w:r>
      <w:r w:rsidRPr="00834DD4">
        <w:t>:</w:t>
      </w:r>
    </w:p>
    <w:p w:rsidR="004069B6" w:rsidRPr="00834DD4" w:rsidRDefault="004069B6" w:rsidP="009F5485">
      <w:pPr>
        <w:ind w:firstLine="709"/>
        <w:rPr>
          <w:iCs/>
        </w:rPr>
      </w:pPr>
      <w:r w:rsidRPr="00834DD4">
        <w:t>способность использовать основы экономических знаний в различных сферах жизнедеятельности (ОК-3); владеть методами геохимических и  геофизических исследований,  общего и геоэкологического картографирования, обработки, анализа и синтеза полевой и лабораторной геоэкологической информации и использовать теоретические знания на практике; методами обработки, анализа и синтеза полевой и лабораторной экологической информации и использовать теоретические знания на практике (ПК-7).</w:t>
      </w:r>
    </w:p>
    <w:p w:rsidR="004069B6" w:rsidRPr="008D2D31" w:rsidRDefault="004069B6" w:rsidP="009F5485">
      <w:pPr>
        <w:ind w:right="-6" w:firstLine="709"/>
        <w:rPr>
          <w:b/>
          <w:highlight w:val="yellow"/>
        </w:rPr>
      </w:pPr>
      <w:r w:rsidRPr="00834DD4">
        <w:rPr>
          <w:b/>
        </w:rPr>
        <w:t xml:space="preserve">Содержание дисциплины: </w:t>
      </w:r>
      <w:r w:rsidRPr="00834DD4">
        <w:t>Необходимость определения экономической ценности природы. Оценка природных благ</w:t>
      </w:r>
      <w:r>
        <w:t xml:space="preserve"> и основные подходы к определению экономической ценности природы. Рыночная оценка природных ресурсов. Экономическая оценка биоразнообразия и его связь с деградацией природы.</w:t>
      </w:r>
    </w:p>
    <w:p w:rsidR="004069B6" w:rsidRPr="003D228B" w:rsidRDefault="004069B6" w:rsidP="009F5485">
      <w:pPr>
        <w:tabs>
          <w:tab w:val="num" w:pos="0"/>
        </w:tabs>
        <w:ind w:firstLine="709"/>
      </w:pPr>
      <w:r w:rsidRPr="003D228B">
        <w:rPr>
          <w:b/>
        </w:rPr>
        <w:t>Общая трудоемкость:</w:t>
      </w:r>
      <w:r w:rsidRPr="003D228B">
        <w:t xml:space="preserve"> </w:t>
      </w:r>
      <w:r>
        <w:t>2</w:t>
      </w:r>
      <w:r w:rsidRPr="003D228B">
        <w:t xml:space="preserve"> </w:t>
      </w:r>
      <w:r>
        <w:t>зачетные</w:t>
      </w:r>
      <w:r w:rsidRPr="003D228B">
        <w:t xml:space="preserve"> единиц</w:t>
      </w:r>
      <w:r>
        <w:t>ы</w:t>
      </w:r>
      <w:r w:rsidRPr="003D228B">
        <w:t xml:space="preserve">, </w:t>
      </w:r>
      <w:r>
        <w:t>72</w:t>
      </w:r>
      <w:r w:rsidRPr="003D228B">
        <w:t xml:space="preserve"> ч.</w:t>
      </w:r>
    </w:p>
    <w:p w:rsidR="004069B6" w:rsidRDefault="004069B6" w:rsidP="009F5485">
      <w:pPr>
        <w:tabs>
          <w:tab w:val="num" w:pos="0"/>
        </w:tabs>
        <w:ind w:firstLine="709"/>
      </w:pPr>
      <w:r w:rsidRPr="003D228B">
        <w:rPr>
          <w:b/>
        </w:rPr>
        <w:t>Форма контроля:</w:t>
      </w:r>
      <w:r w:rsidRPr="003D228B">
        <w:t xml:space="preserve"> зачет.</w:t>
      </w:r>
    </w:p>
    <w:p w:rsidR="004069B6" w:rsidRDefault="004069B6" w:rsidP="009F5485">
      <w:pPr>
        <w:ind w:left="400" w:firstLine="709"/>
      </w:pPr>
    </w:p>
    <w:p w:rsidR="004069B6" w:rsidRDefault="004069B6" w:rsidP="009F5485">
      <w:pPr>
        <w:ind w:left="400" w:firstLine="709"/>
        <w:jc w:val="center"/>
        <w:rPr>
          <w:b/>
          <w:u w:val="single"/>
        </w:rPr>
      </w:pPr>
      <w:r w:rsidRPr="00502556">
        <w:rPr>
          <w:b/>
          <w:u w:val="single"/>
        </w:rPr>
        <w:t>Зарубежный опыт природопользования и ресурсосбережения</w:t>
      </w:r>
    </w:p>
    <w:p w:rsidR="004069B6" w:rsidRPr="00502556" w:rsidRDefault="004069B6" w:rsidP="009F5485">
      <w:pPr>
        <w:ind w:left="400" w:firstLine="709"/>
        <w:jc w:val="center"/>
        <w:rPr>
          <w:b/>
          <w:u w:val="single"/>
        </w:rPr>
      </w:pPr>
    </w:p>
    <w:p w:rsidR="004069B6" w:rsidRPr="00B555F2" w:rsidRDefault="004069B6" w:rsidP="009F5485">
      <w:pPr>
        <w:widowControl/>
        <w:shd w:val="clear" w:color="auto" w:fill="FFFFFF"/>
        <w:tabs>
          <w:tab w:val="clear" w:pos="708"/>
        </w:tabs>
        <w:ind w:firstLine="709"/>
        <w:rPr>
          <w:b/>
          <w:bCs/>
          <w:color w:val="000000"/>
        </w:rPr>
      </w:pPr>
      <w:r w:rsidRPr="00B555F2">
        <w:rPr>
          <w:b/>
          <w:bCs/>
          <w:color w:val="000000"/>
        </w:rPr>
        <w:t>Цели освоения дисциплины</w:t>
      </w:r>
      <w:r>
        <w:rPr>
          <w:b/>
          <w:bCs/>
          <w:color w:val="000000"/>
        </w:rPr>
        <w:t xml:space="preserve">: </w:t>
      </w:r>
      <w:r w:rsidRPr="008B4EF1">
        <w:rPr>
          <w:bCs/>
          <w:color w:val="000000"/>
        </w:rPr>
        <w:t>ознакомиться с зарубежным с опытом использования природных ресурсов для формирования устойчивой природоохранной позиции обучающихся</w:t>
      </w:r>
      <w:r>
        <w:rPr>
          <w:bCs/>
          <w:color w:val="000000"/>
        </w:rPr>
        <w:t>.</w:t>
      </w:r>
    </w:p>
    <w:p w:rsidR="004069B6" w:rsidRDefault="004069B6" w:rsidP="00A95D9F">
      <w:pPr>
        <w:widowControl/>
        <w:shd w:val="clear" w:color="auto" w:fill="FFFFFF"/>
        <w:tabs>
          <w:tab w:val="clear" w:pos="708"/>
        </w:tabs>
        <w:ind w:firstLine="709"/>
      </w:pPr>
      <w:r>
        <w:rPr>
          <w:b/>
          <w:bCs/>
          <w:color w:val="000000"/>
        </w:rPr>
        <w:t xml:space="preserve">Место дисциплины в структуре </w:t>
      </w:r>
      <w:r w:rsidRPr="00AC24C1">
        <w:rPr>
          <w:b/>
          <w:bCs/>
          <w:color w:val="000000"/>
        </w:rPr>
        <w:t>ОП</w:t>
      </w:r>
      <w:r>
        <w:rPr>
          <w:b/>
          <w:bCs/>
          <w:color w:val="000000"/>
        </w:rPr>
        <w:t xml:space="preserve">  </w:t>
      </w:r>
      <w:r w:rsidRPr="007007A1">
        <w:t>д</w:t>
      </w:r>
      <w:r w:rsidRPr="007007A1">
        <w:rPr>
          <w:bCs/>
        </w:rPr>
        <w:t>анна</w:t>
      </w:r>
      <w:r>
        <w:rPr>
          <w:bCs/>
        </w:rPr>
        <w:t>я дисциплина входит в раздел Б.1.ДВ10</w:t>
      </w:r>
      <w:r w:rsidRPr="007007A1">
        <w:rPr>
          <w:bCs/>
        </w:rPr>
        <w:t xml:space="preserve"> «</w:t>
      </w:r>
      <w:r>
        <w:rPr>
          <w:bCs/>
        </w:rPr>
        <w:t>Дисциплины по выбору</w:t>
      </w:r>
      <w:r w:rsidRPr="007007A1">
        <w:rPr>
          <w:bCs/>
        </w:rPr>
        <w:t>» п</w:t>
      </w:r>
      <w:r w:rsidRPr="007007A1">
        <w:t>о направлению</w:t>
      </w:r>
      <w:r>
        <w:t xml:space="preserve"> 05.03.06 Экология и природопользование</w:t>
      </w:r>
      <w:r w:rsidRPr="007007A1">
        <w:t xml:space="preserve">. </w:t>
      </w:r>
    </w:p>
    <w:p w:rsidR="004069B6" w:rsidRPr="00834DD4" w:rsidRDefault="004069B6" w:rsidP="009F5485">
      <w:pPr>
        <w:tabs>
          <w:tab w:val="left" w:pos="900"/>
          <w:tab w:val="num" w:pos="1260"/>
        </w:tabs>
        <w:ind w:firstLine="709"/>
      </w:pPr>
      <w:r w:rsidRPr="00834DD4">
        <w:rPr>
          <w:b/>
        </w:rPr>
        <w:t>Компетенции обучающегося, формируемые в результате освоения дисциплины</w:t>
      </w:r>
      <w:r w:rsidRPr="00834DD4">
        <w:t>:</w:t>
      </w:r>
    </w:p>
    <w:p w:rsidR="004069B6" w:rsidRPr="00682B93" w:rsidRDefault="004069B6" w:rsidP="009F5485">
      <w:pPr>
        <w:pStyle w:val="BodyTextIndent"/>
        <w:tabs>
          <w:tab w:val="clear" w:pos="643"/>
        </w:tabs>
        <w:spacing w:line="240" w:lineRule="auto"/>
        <w:ind w:firstLine="709"/>
        <w:rPr>
          <w:rFonts w:ascii="Times New Roman" w:hAnsi="Times New Roman"/>
          <w:sz w:val="24"/>
          <w:szCs w:val="24"/>
        </w:rPr>
      </w:pPr>
      <w:r w:rsidRPr="00682B93">
        <w:rPr>
          <w:sz w:val="24"/>
          <w:szCs w:val="24"/>
        </w:rPr>
        <w:t xml:space="preserve">способность использовать основы правовых знаний в различных сферах жизнедеятельности (ОК-4); </w:t>
      </w:r>
      <w:r w:rsidRPr="00682B93">
        <w:rPr>
          <w:rFonts w:ascii="Times New Roman" w:hAnsi="Times New Roman"/>
          <w:sz w:val="24"/>
          <w:szCs w:val="24"/>
        </w:rPr>
        <w:t xml:space="preserve">владением базовыми общепрофессиональными (общеэкологическими) представлениями о теоретических основах общей экологии, геоэкологии, экологии человека, социальной экологии, охраны окружающей среды  (ОПК-4); </w:t>
      </w:r>
      <w:r w:rsidRPr="00682B93">
        <w:rPr>
          <w:rFonts w:ascii="Times New Roman" w:hAnsi="Times New Roman"/>
          <w:b/>
          <w:i/>
          <w:sz w:val="24"/>
          <w:szCs w:val="24"/>
        </w:rPr>
        <w:t xml:space="preserve"> </w:t>
      </w:r>
    </w:p>
    <w:p w:rsidR="004069B6" w:rsidRPr="00282B76" w:rsidRDefault="004069B6" w:rsidP="009F5485">
      <w:pPr>
        <w:ind w:right="-6" w:firstLine="709"/>
      </w:pPr>
      <w:r w:rsidRPr="00834DD4">
        <w:rPr>
          <w:b/>
        </w:rPr>
        <w:t>Содержание дисциплины:</w:t>
      </w:r>
      <w:r w:rsidRPr="00282B76">
        <w:t xml:space="preserve"> </w:t>
      </w:r>
      <w:r>
        <w:t xml:space="preserve">Природные ресурсы и природные условия. Понятие о ресурсообеспеченности и ресурсосбережении. Системы природопользования в странах Зарубежной Европы. Системы природопользования США. Сходство и различия в системах природопользования США, Европы и России. Проблемы ресурсосбережения. </w:t>
      </w:r>
    </w:p>
    <w:p w:rsidR="004069B6" w:rsidRPr="003D228B" w:rsidRDefault="004069B6" w:rsidP="009F5485">
      <w:pPr>
        <w:tabs>
          <w:tab w:val="num" w:pos="0"/>
        </w:tabs>
        <w:ind w:firstLine="709"/>
      </w:pPr>
      <w:r w:rsidRPr="003D228B">
        <w:rPr>
          <w:b/>
        </w:rPr>
        <w:t>Общая трудоемкость:</w:t>
      </w:r>
      <w:r w:rsidRPr="003D228B">
        <w:t xml:space="preserve"> </w:t>
      </w:r>
      <w:r>
        <w:t>2</w:t>
      </w:r>
      <w:r w:rsidRPr="003D228B">
        <w:t xml:space="preserve"> </w:t>
      </w:r>
      <w:r>
        <w:t>зачетные</w:t>
      </w:r>
      <w:r w:rsidRPr="003D228B">
        <w:t xml:space="preserve"> единиц</w:t>
      </w:r>
      <w:r>
        <w:t>ы</w:t>
      </w:r>
      <w:r w:rsidRPr="003D228B">
        <w:t xml:space="preserve">, </w:t>
      </w:r>
      <w:r>
        <w:t>72</w:t>
      </w:r>
      <w:r w:rsidRPr="003D228B">
        <w:t xml:space="preserve"> ч.</w:t>
      </w:r>
    </w:p>
    <w:p w:rsidR="004069B6" w:rsidRDefault="004069B6" w:rsidP="009F5485">
      <w:pPr>
        <w:tabs>
          <w:tab w:val="num" w:pos="0"/>
        </w:tabs>
        <w:ind w:firstLine="709"/>
      </w:pPr>
      <w:r w:rsidRPr="003D228B">
        <w:rPr>
          <w:b/>
        </w:rPr>
        <w:t>Форма контроля:</w:t>
      </w:r>
      <w:r w:rsidRPr="003D228B">
        <w:t xml:space="preserve"> зачет.</w:t>
      </w:r>
    </w:p>
    <w:p w:rsidR="004069B6" w:rsidRDefault="004069B6" w:rsidP="009F5485">
      <w:pPr>
        <w:ind w:left="400" w:firstLine="709"/>
      </w:pPr>
    </w:p>
    <w:p w:rsidR="004069B6" w:rsidRDefault="004069B6" w:rsidP="009F5485">
      <w:pPr>
        <w:ind w:left="400" w:firstLine="709"/>
        <w:jc w:val="center"/>
        <w:rPr>
          <w:b/>
          <w:u w:val="single"/>
        </w:rPr>
      </w:pPr>
      <w:r w:rsidRPr="00834DD4">
        <w:rPr>
          <w:b/>
          <w:u w:val="single"/>
        </w:rPr>
        <w:t>ОВОС и экологическая экспертиза</w:t>
      </w:r>
    </w:p>
    <w:p w:rsidR="004069B6" w:rsidRPr="00834DD4" w:rsidRDefault="004069B6" w:rsidP="009F5485">
      <w:pPr>
        <w:ind w:left="400" w:firstLine="709"/>
        <w:jc w:val="center"/>
        <w:rPr>
          <w:b/>
          <w:u w:val="single"/>
        </w:rPr>
      </w:pPr>
    </w:p>
    <w:p w:rsidR="004069B6" w:rsidRPr="00C918CB" w:rsidRDefault="004069B6" w:rsidP="009F5485">
      <w:pPr>
        <w:widowControl/>
        <w:shd w:val="clear" w:color="auto" w:fill="FFFFFF"/>
        <w:tabs>
          <w:tab w:val="clear" w:pos="708"/>
        </w:tabs>
        <w:ind w:firstLine="709"/>
        <w:rPr>
          <w:color w:val="000000"/>
        </w:rPr>
      </w:pPr>
      <w:r w:rsidRPr="00C918CB">
        <w:rPr>
          <w:b/>
          <w:bCs/>
          <w:color w:val="000000"/>
        </w:rPr>
        <w:t>Цели освоения дисциплины</w:t>
      </w:r>
      <w:r>
        <w:rPr>
          <w:b/>
          <w:bCs/>
          <w:color w:val="000000"/>
        </w:rPr>
        <w:t xml:space="preserve"> о</w:t>
      </w:r>
      <w:r w:rsidRPr="00C918CB">
        <w:rPr>
          <w:color w:val="000000"/>
        </w:rPr>
        <w:t>знакомление студентов с факторами и историей формирования природных ресурсов, их географическим и геологическим распространением и социально-экологическими последствиями использования разных видов природных ресурсов.</w:t>
      </w:r>
    </w:p>
    <w:p w:rsidR="004069B6" w:rsidRPr="007007A1" w:rsidRDefault="004069B6" w:rsidP="00376FFA">
      <w:pPr>
        <w:widowControl/>
        <w:shd w:val="clear" w:color="auto" w:fill="FFFFFF"/>
        <w:tabs>
          <w:tab w:val="clear" w:pos="708"/>
        </w:tabs>
        <w:ind w:firstLine="709"/>
      </w:pPr>
      <w:r>
        <w:rPr>
          <w:b/>
          <w:bCs/>
          <w:color w:val="000000"/>
        </w:rPr>
        <w:t xml:space="preserve">Место дисциплины в структуре </w:t>
      </w:r>
      <w:r w:rsidRPr="00AC24C1">
        <w:rPr>
          <w:b/>
          <w:bCs/>
          <w:color w:val="000000"/>
        </w:rPr>
        <w:t>ОП</w:t>
      </w:r>
      <w:r>
        <w:rPr>
          <w:b/>
          <w:bCs/>
          <w:color w:val="000000"/>
        </w:rPr>
        <w:t xml:space="preserve"> </w:t>
      </w:r>
      <w:r w:rsidRPr="007007A1">
        <w:t>д</w:t>
      </w:r>
      <w:r w:rsidRPr="007007A1">
        <w:rPr>
          <w:bCs/>
        </w:rPr>
        <w:t>анна</w:t>
      </w:r>
      <w:r>
        <w:rPr>
          <w:bCs/>
        </w:rPr>
        <w:t>я дисциплина входит в раздел Б.1.ДВ11</w:t>
      </w:r>
      <w:r w:rsidRPr="007007A1">
        <w:rPr>
          <w:bCs/>
        </w:rPr>
        <w:t xml:space="preserve"> «</w:t>
      </w:r>
      <w:r>
        <w:rPr>
          <w:bCs/>
        </w:rPr>
        <w:t>Дисциплины по выбору</w:t>
      </w:r>
      <w:r w:rsidRPr="007007A1">
        <w:rPr>
          <w:bCs/>
        </w:rPr>
        <w:t>» п</w:t>
      </w:r>
      <w:r w:rsidRPr="007007A1">
        <w:t>о направлению</w:t>
      </w:r>
      <w:r>
        <w:t xml:space="preserve"> 05.03.06 Экология и природопользование</w:t>
      </w:r>
      <w:r w:rsidRPr="007007A1">
        <w:t xml:space="preserve">. </w:t>
      </w:r>
    </w:p>
    <w:p w:rsidR="004069B6" w:rsidRPr="00834DD4" w:rsidRDefault="004069B6" w:rsidP="009F5485">
      <w:pPr>
        <w:tabs>
          <w:tab w:val="left" w:pos="900"/>
          <w:tab w:val="num" w:pos="1260"/>
        </w:tabs>
        <w:ind w:firstLine="709"/>
      </w:pPr>
      <w:r w:rsidRPr="00834DD4">
        <w:rPr>
          <w:b/>
        </w:rPr>
        <w:t>Компетенции обучающегося, формируемые в результате освоения дисциплины</w:t>
      </w:r>
      <w:r w:rsidRPr="00834DD4">
        <w:t>:</w:t>
      </w:r>
    </w:p>
    <w:p w:rsidR="004069B6" w:rsidRPr="00682B93" w:rsidRDefault="004069B6" w:rsidP="009F5485">
      <w:pPr>
        <w:ind w:firstLine="709"/>
        <w:rPr>
          <w:color w:val="000000"/>
        </w:rPr>
      </w:pPr>
      <w:r w:rsidRPr="00682B93">
        <w:rPr>
          <w:color w:val="000000"/>
        </w:rPr>
        <w:t xml:space="preserve"> </w:t>
      </w:r>
      <w:r w:rsidRPr="00682B93">
        <w:t>владеть профессионально профилированными знаниями и практическими навыками в общей геологии, теоретической и практической географии, общего почвоведения и использовать их в области экологии и природопользования (ОПК-3); владеть знаниями об основах учения об атмосфере, гидросфере, биосфере и ланд</w:t>
      </w:r>
      <w:r>
        <w:t>шафтоведении (ОПК-5).</w:t>
      </w:r>
    </w:p>
    <w:p w:rsidR="004069B6" w:rsidRPr="00834DD4" w:rsidRDefault="004069B6" w:rsidP="009F5485">
      <w:pPr>
        <w:ind w:right="-6" w:firstLine="709"/>
        <w:rPr>
          <w:b/>
        </w:rPr>
      </w:pPr>
      <w:r w:rsidRPr="00834DD4">
        <w:rPr>
          <w:b/>
        </w:rPr>
        <w:t xml:space="preserve">Содержание дисциплины: </w:t>
      </w:r>
    </w:p>
    <w:p w:rsidR="004069B6" w:rsidRDefault="004069B6" w:rsidP="009F5485">
      <w:pPr>
        <w:ind w:firstLine="709"/>
        <w:rPr>
          <w:color w:val="000000"/>
        </w:rPr>
      </w:pPr>
      <w:r w:rsidRPr="00682B93">
        <w:rPr>
          <w:color w:val="000000"/>
        </w:rPr>
        <w:t>Экологический подход в географии как система методов экологической оценки отношений объекта с окружающей природной средой, роль географии в экологических исследованиях. Методологические принципы и положения. Оценка воздействия на окружающую природную среду и здоровье населения. Инженерно-экологические, изыскания, инженерно-геологические и географические изыскания для ОВОС. Нормативы и стандарты проектирования. Методы ОВОС. Экологическое проектирование отдельных отраслей хозяйства, новых технологий и материалов. Международный и российский опыт экологических экспертиз. Процедура экологической экспертизы. Конфликтные ситуации. Информационное и правовое обеспечение экологических экспертиз. Общественная экспертиза проектов.</w:t>
      </w:r>
    </w:p>
    <w:p w:rsidR="004069B6" w:rsidRPr="003D228B" w:rsidRDefault="004069B6" w:rsidP="009F5485">
      <w:pPr>
        <w:tabs>
          <w:tab w:val="num" w:pos="0"/>
        </w:tabs>
        <w:ind w:firstLine="709"/>
      </w:pPr>
      <w:r w:rsidRPr="003D228B">
        <w:rPr>
          <w:b/>
        </w:rPr>
        <w:t>Общая трудоемкость:</w:t>
      </w:r>
      <w:r w:rsidRPr="003D228B">
        <w:t xml:space="preserve"> </w:t>
      </w:r>
      <w:r>
        <w:t>3</w:t>
      </w:r>
      <w:r w:rsidRPr="003D228B">
        <w:t xml:space="preserve"> </w:t>
      </w:r>
      <w:r>
        <w:t>зачетные</w:t>
      </w:r>
      <w:r w:rsidRPr="003D228B">
        <w:t xml:space="preserve"> единиц</w:t>
      </w:r>
      <w:r>
        <w:t>ы</w:t>
      </w:r>
      <w:r w:rsidRPr="003D228B">
        <w:t xml:space="preserve">, </w:t>
      </w:r>
      <w:r>
        <w:t>108</w:t>
      </w:r>
      <w:r w:rsidRPr="003D228B">
        <w:t xml:space="preserve"> ч.</w:t>
      </w:r>
    </w:p>
    <w:p w:rsidR="004069B6" w:rsidRDefault="004069B6" w:rsidP="009F5485">
      <w:pPr>
        <w:tabs>
          <w:tab w:val="num" w:pos="0"/>
        </w:tabs>
        <w:ind w:firstLine="709"/>
      </w:pPr>
      <w:r w:rsidRPr="003D228B">
        <w:rPr>
          <w:b/>
        </w:rPr>
        <w:t>Форма контроля:</w:t>
      </w:r>
      <w:r w:rsidRPr="003D228B">
        <w:t xml:space="preserve"> зачет.</w:t>
      </w:r>
    </w:p>
    <w:p w:rsidR="004069B6" w:rsidRDefault="004069B6" w:rsidP="009F5485">
      <w:pPr>
        <w:ind w:left="400" w:firstLine="709"/>
        <w:rPr>
          <w:color w:val="000000"/>
        </w:rPr>
      </w:pPr>
    </w:p>
    <w:p w:rsidR="004069B6" w:rsidRDefault="004069B6" w:rsidP="009F5485">
      <w:pPr>
        <w:ind w:left="400" w:firstLine="709"/>
        <w:jc w:val="center"/>
        <w:rPr>
          <w:b/>
          <w:u w:val="single"/>
        </w:rPr>
      </w:pPr>
      <w:r w:rsidRPr="0031617E">
        <w:rPr>
          <w:b/>
          <w:u w:val="single"/>
        </w:rPr>
        <w:t>География Бурятии</w:t>
      </w:r>
    </w:p>
    <w:p w:rsidR="004069B6" w:rsidRPr="0031617E" w:rsidRDefault="004069B6" w:rsidP="009F5485">
      <w:pPr>
        <w:ind w:left="400" w:firstLine="709"/>
        <w:jc w:val="center"/>
        <w:rPr>
          <w:b/>
          <w:u w:val="single"/>
        </w:rPr>
      </w:pPr>
    </w:p>
    <w:p w:rsidR="004069B6" w:rsidRPr="002E7A25" w:rsidRDefault="004069B6" w:rsidP="009F5485">
      <w:pPr>
        <w:ind w:firstLine="709"/>
      </w:pPr>
      <w:r w:rsidRPr="0031617E">
        <w:rPr>
          <w:b/>
        </w:rPr>
        <w:t>Цели освоения дисциплины:</w:t>
      </w:r>
      <w:r>
        <w:rPr>
          <w:b/>
          <w:i/>
        </w:rPr>
        <w:t xml:space="preserve"> </w:t>
      </w:r>
      <w:r>
        <w:t>изучить основные морфоструктурные и морфоскульптурные особенности территории, взаимосвязь геологического строения и формирования полезных ископаемых территории, внутренние воды, ресурсы животного и растительного мира, особенности дифференциации ландшафтов в пределах Республики Бурятия;</w:t>
      </w:r>
    </w:p>
    <w:p w:rsidR="004069B6" w:rsidRDefault="004069B6" w:rsidP="00376FFA">
      <w:pPr>
        <w:widowControl/>
        <w:shd w:val="clear" w:color="auto" w:fill="FFFFFF"/>
        <w:tabs>
          <w:tab w:val="clear" w:pos="708"/>
        </w:tabs>
        <w:ind w:firstLine="709"/>
      </w:pPr>
      <w:r>
        <w:rPr>
          <w:b/>
          <w:bCs/>
          <w:color w:val="000000"/>
        </w:rPr>
        <w:t xml:space="preserve">Место дисциплины в структуре </w:t>
      </w:r>
      <w:r w:rsidRPr="00AC24C1">
        <w:rPr>
          <w:b/>
          <w:bCs/>
          <w:color w:val="000000"/>
        </w:rPr>
        <w:t>ОП</w:t>
      </w:r>
      <w:r>
        <w:rPr>
          <w:b/>
          <w:bCs/>
          <w:color w:val="000000"/>
        </w:rPr>
        <w:t xml:space="preserve">   </w:t>
      </w:r>
      <w:r w:rsidRPr="007007A1">
        <w:t>д</w:t>
      </w:r>
      <w:r w:rsidRPr="007007A1">
        <w:rPr>
          <w:bCs/>
        </w:rPr>
        <w:t>анна</w:t>
      </w:r>
      <w:r>
        <w:rPr>
          <w:bCs/>
        </w:rPr>
        <w:t>я дисциплина входит в раздел Б.1.ДВ11</w:t>
      </w:r>
      <w:r w:rsidRPr="007007A1">
        <w:rPr>
          <w:bCs/>
        </w:rPr>
        <w:t xml:space="preserve"> «</w:t>
      </w:r>
      <w:r>
        <w:rPr>
          <w:bCs/>
        </w:rPr>
        <w:t>Дисциплины по выбору</w:t>
      </w:r>
      <w:r w:rsidRPr="007007A1">
        <w:rPr>
          <w:bCs/>
        </w:rPr>
        <w:t>» п</w:t>
      </w:r>
      <w:r w:rsidRPr="007007A1">
        <w:t>о направлению</w:t>
      </w:r>
      <w:r>
        <w:t xml:space="preserve"> 05.03.06 Экология и природопользование</w:t>
      </w:r>
      <w:r w:rsidRPr="007007A1">
        <w:t xml:space="preserve">. </w:t>
      </w:r>
    </w:p>
    <w:p w:rsidR="004069B6" w:rsidRPr="00834DD4" w:rsidRDefault="004069B6" w:rsidP="009F5485">
      <w:pPr>
        <w:tabs>
          <w:tab w:val="left" w:pos="900"/>
          <w:tab w:val="num" w:pos="1260"/>
        </w:tabs>
        <w:ind w:firstLine="709"/>
      </w:pPr>
      <w:r w:rsidRPr="00834DD4">
        <w:rPr>
          <w:b/>
        </w:rPr>
        <w:t>Компетенции обучающегося, формируемые в результате освоения дисциплины</w:t>
      </w:r>
      <w:r w:rsidRPr="00834DD4">
        <w:t>:</w:t>
      </w:r>
    </w:p>
    <w:p w:rsidR="004069B6" w:rsidRPr="00682B93" w:rsidRDefault="004069B6" w:rsidP="009F5485">
      <w:pPr>
        <w:pStyle w:val="BodyTextIndent"/>
        <w:tabs>
          <w:tab w:val="clear" w:pos="643"/>
        </w:tabs>
        <w:spacing w:line="240" w:lineRule="auto"/>
        <w:ind w:firstLine="709"/>
        <w:rPr>
          <w:rFonts w:ascii="Times New Roman" w:hAnsi="Times New Roman"/>
          <w:sz w:val="24"/>
          <w:szCs w:val="24"/>
        </w:rPr>
      </w:pPr>
      <w:r w:rsidRPr="00682B93">
        <w:rPr>
          <w:iCs/>
          <w:sz w:val="24"/>
          <w:szCs w:val="24"/>
        </w:rPr>
        <w:t xml:space="preserve"> </w:t>
      </w:r>
      <w:r w:rsidRPr="00682B93">
        <w:rPr>
          <w:rFonts w:ascii="Times New Roman" w:hAnsi="Times New Roman"/>
          <w:sz w:val="24"/>
          <w:szCs w:val="24"/>
        </w:rPr>
        <w:t>владеть профессионально профилированными знаниями и практическими навыками в общей геологии, теоретической и практической географии, общего почвоведения и использовать их в области экологии и природопользования (ОПК-3); владеть знаниями об основах учения об атмосфере, гидросфере, биосфере и ланд</w:t>
      </w:r>
      <w:r>
        <w:rPr>
          <w:rFonts w:ascii="Times New Roman" w:hAnsi="Times New Roman"/>
          <w:sz w:val="24"/>
          <w:szCs w:val="24"/>
        </w:rPr>
        <w:t>шафтоведении (ОПК-5).</w:t>
      </w:r>
    </w:p>
    <w:p w:rsidR="004069B6" w:rsidRPr="00BF686D" w:rsidRDefault="004069B6" w:rsidP="009F5485">
      <w:pPr>
        <w:ind w:right="-6" w:firstLine="709"/>
      </w:pPr>
      <w:r w:rsidRPr="0031617E">
        <w:rPr>
          <w:b/>
        </w:rPr>
        <w:t>Содержание дисциплины:</w:t>
      </w:r>
      <w:r w:rsidRPr="0031617E">
        <w:rPr>
          <w:b/>
          <w:i/>
        </w:rPr>
        <w:t xml:space="preserve"> </w:t>
      </w:r>
      <w:r w:rsidRPr="0031617E">
        <w:t>рассматриваются</w:t>
      </w:r>
      <w:r>
        <w:t xml:space="preserve"> следующие основные темы: географическое положение Республики Бурятия (РБ); территория РБ; физико-географическое районирование территории РБ; геологическое строение и рельеф территории РБ; водные ресурсы: реки, подземные воды; водные ресурсы: озера, водохранилища, болота; почвы РБ; растительность РБ; животный мир РБ; ландшафты территории Рб; красная книга и особо охраняемый территории БР; озеро Байкал.</w:t>
      </w:r>
    </w:p>
    <w:p w:rsidR="004069B6" w:rsidRPr="003D228B" w:rsidRDefault="004069B6" w:rsidP="009F5485">
      <w:pPr>
        <w:tabs>
          <w:tab w:val="num" w:pos="0"/>
        </w:tabs>
        <w:ind w:firstLine="709"/>
      </w:pPr>
      <w:r w:rsidRPr="003D228B">
        <w:rPr>
          <w:b/>
        </w:rPr>
        <w:t>Общая трудоемкость:</w:t>
      </w:r>
      <w:r w:rsidRPr="003D228B">
        <w:t xml:space="preserve"> </w:t>
      </w:r>
      <w:r>
        <w:t>3</w:t>
      </w:r>
      <w:r w:rsidRPr="003D228B">
        <w:t xml:space="preserve"> </w:t>
      </w:r>
      <w:r>
        <w:t>зачетные</w:t>
      </w:r>
      <w:r w:rsidRPr="003D228B">
        <w:t xml:space="preserve"> единиц</w:t>
      </w:r>
      <w:r>
        <w:t>ы</w:t>
      </w:r>
      <w:r w:rsidRPr="003D228B">
        <w:t xml:space="preserve">, </w:t>
      </w:r>
      <w:r>
        <w:t>108</w:t>
      </w:r>
      <w:r w:rsidRPr="003D228B">
        <w:t xml:space="preserve"> ч.</w:t>
      </w:r>
    </w:p>
    <w:p w:rsidR="004069B6" w:rsidRDefault="004069B6" w:rsidP="009F5485">
      <w:pPr>
        <w:tabs>
          <w:tab w:val="num" w:pos="0"/>
        </w:tabs>
        <w:ind w:firstLine="709"/>
      </w:pPr>
      <w:r w:rsidRPr="003D228B">
        <w:rPr>
          <w:b/>
        </w:rPr>
        <w:t>Форма контроля:</w:t>
      </w:r>
      <w:r w:rsidRPr="003D228B">
        <w:t xml:space="preserve"> зачет.</w:t>
      </w:r>
    </w:p>
    <w:p w:rsidR="004069B6" w:rsidRDefault="004069B6" w:rsidP="009F5485">
      <w:pPr>
        <w:ind w:left="400" w:firstLine="709"/>
        <w:rPr>
          <w:color w:val="000000"/>
        </w:rPr>
      </w:pPr>
    </w:p>
    <w:p w:rsidR="004069B6" w:rsidRDefault="004069B6" w:rsidP="009F5485">
      <w:pPr>
        <w:ind w:right="-6" w:firstLine="709"/>
        <w:rPr>
          <w:b/>
          <w:i/>
          <w:u w:val="single"/>
        </w:rPr>
      </w:pPr>
    </w:p>
    <w:p w:rsidR="004069B6" w:rsidRDefault="004069B6" w:rsidP="009F5485">
      <w:pPr>
        <w:ind w:left="400" w:firstLine="709"/>
        <w:jc w:val="center"/>
        <w:rPr>
          <w:b/>
          <w:u w:val="single"/>
        </w:rPr>
      </w:pPr>
      <w:r w:rsidRPr="0031617E">
        <w:rPr>
          <w:b/>
          <w:u w:val="single"/>
        </w:rPr>
        <w:t>Химическая экспертиза и рациональное природопользование</w:t>
      </w:r>
    </w:p>
    <w:p w:rsidR="004069B6" w:rsidRPr="00B174F5" w:rsidRDefault="004069B6" w:rsidP="009F5485">
      <w:pPr>
        <w:ind w:left="400" w:firstLine="709"/>
        <w:jc w:val="center"/>
        <w:rPr>
          <w:b/>
          <w:u w:val="single"/>
        </w:rPr>
      </w:pPr>
    </w:p>
    <w:p w:rsidR="004069B6" w:rsidRPr="00B174F5" w:rsidRDefault="004069B6" w:rsidP="009F5485">
      <w:pPr>
        <w:pStyle w:val="BodyText3"/>
        <w:spacing w:after="0"/>
        <w:ind w:firstLine="709"/>
        <w:rPr>
          <w:sz w:val="24"/>
          <w:szCs w:val="24"/>
        </w:rPr>
      </w:pPr>
      <w:r w:rsidRPr="00B174F5">
        <w:rPr>
          <w:b/>
          <w:sz w:val="24"/>
          <w:szCs w:val="24"/>
        </w:rPr>
        <w:t>Цели освоения дисциплины:</w:t>
      </w:r>
      <w:r w:rsidRPr="00B174F5">
        <w:rPr>
          <w:sz w:val="24"/>
          <w:szCs w:val="24"/>
        </w:rPr>
        <w:t xml:space="preserve"> дать студентам необходимые знания о ресурсном, отраслевом и территориальном природопользовании; сформировать у студентов понятие о качестве природной среды как среды обитания; ознакомление студентов с экологическим нормированием, основными элементами системы управления охраной окружающей природной среды, мониторингом и средствами контроля ее качества, экологической экспертизой, формирование навыков расчета производственно-хозяйственных нормативов качества окружающей среды.</w:t>
      </w:r>
    </w:p>
    <w:p w:rsidR="004069B6" w:rsidRPr="00B174F5" w:rsidRDefault="004069B6" w:rsidP="009F5485">
      <w:pPr>
        <w:pStyle w:val="BodyText3"/>
        <w:spacing w:after="0"/>
        <w:ind w:firstLine="709"/>
        <w:rPr>
          <w:b/>
          <w:i/>
          <w:sz w:val="24"/>
          <w:szCs w:val="24"/>
        </w:rPr>
      </w:pPr>
      <w:r w:rsidRPr="00B174F5">
        <w:rPr>
          <w:b/>
          <w:color w:val="000000"/>
          <w:sz w:val="24"/>
          <w:szCs w:val="24"/>
        </w:rPr>
        <w:t xml:space="preserve">Место дисциплины в структуре ОП: </w:t>
      </w:r>
      <w:r w:rsidRPr="00B174F5">
        <w:rPr>
          <w:sz w:val="24"/>
          <w:szCs w:val="24"/>
        </w:rPr>
        <w:t xml:space="preserve">данная дисциплина входит в раздел Б.1.ДВ12 «Дисциплины по выбору» по направлению 05.03.06 Экология и природопользование. </w:t>
      </w:r>
    </w:p>
    <w:p w:rsidR="004069B6" w:rsidRPr="00682B93" w:rsidRDefault="004069B6" w:rsidP="009F5485">
      <w:pPr>
        <w:tabs>
          <w:tab w:val="left" w:pos="900"/>
          <w:tab w:val="num" w:pos="1260"/>
        </w:tabs>
        <w:ind w:firstLine="709"/>
      </w:pPr>
      <w:r w:rsidRPr="00B174F5">
        <w:rPr>
          <w:b/>
        </w:rPr>
        <w:t>Компетенции обучающегося, формируемые в результате освоения дисциплины</w:t>
      </w:r>
      <w:r w:rsidRPr="00B174F5">
        <w:t>:</w:t>
      </w:r>
      <w:r w:rsidRPr="00B174F5">
        <w:rPr>
          <w:iCs/>
        </w:rPr>
        <w:t xml:space="preserve"> </w:t>
      </w:r>
      <w:r w:rsidRPr="00B174F5">
        <w:t>владение знаниями в области теоретических основы геохимии и геофизики окружающей среды, основ природопользования, экономики природопользовани</w:t>
      </w:r>
      <w:r>
        <w:t>я, устойчивого развития (ПК-5).</w:t>
      </w:r>
    </w:p>
    <w:p w:rsidR="004069B6" w:rsidRDefault="004069B6" w:rsidP="009F5485">
      <w:pPr>
        <w:ind w:right="-6" w:firstLine="709"/>
        <w:rPr>
          <w:b/>
          <w:i/>
          <w:u w:val="single"/>
        </w:rPr>
      </w:pPr>
      <w:r w:rsidRPr="00376FFA">
        <w:rPr>
          <w:b/>
        </w:rPr>
        <w:t>Содержание дисциплины:</w:t>
      </w:r>
      <w:r w:rsidRPr="00134C0A">
        <w:rPr>
          <w:b/>
          <w:i/>
        </w:rPr>
        <w:t xml:space="preserve"> </w:t>
      </w:r>
      <w:r w:rsidRPr="00134C0A">
        <w:t>Нормирование качества</w:t>
      </w:r>
      <w:r>
        <w:t xml:space="preserve"> окружающей природной среды.</w:t>
      </w:r>
      <w:r w:rsidRPr="0031617E">
        <w:t xml:space="preserve"> </w:t>
      </w:r>
      <w:r>
        <w:t>Элементы системы управления охраной окружающей природной среды.</w:t>
      </w:r>
      <w:r w:rsidRPr="0031617E">
        <w:t xml:space="preserve"> </w:t>
      </w:r>
      <w:r>
        <w:t>Мониторинг и средства контроля окружающей среды.</w:t>
      </w:r>
      <w:r w:rsidRPr="0031617E">
        <w:t xml:space="preserve"> </w:t>
      </w:r>
      <w:r>
        <w:t>Методы и технические средства химического анализа веществ и материалов.</w:t>
      </w:r>
      <w:r w:rsidRPr="00134C0A">
        <w:t xml:space="preserve"> </w:t>
      </w:r>
      <w:r>
        <w:t>Природные ресурсы.</w:t>
      </w:r>
      <w:r w:rsidRPr="00134C0A">
        <w:t xml:space="preserve"> </w:t>
      </w:r>
      <w:r>
        <w:t>Экологические основы природопользования. Рациональное использование природных ресурсов.</w:t>
      </w:r>
    </w:p>
    <w:p w:rsidR="004069B6" w:rsidRPr="003D228B" w:rsidRDefault="004069B6" w:rsidP="009F5485">
      <w:pPr>
        <w:tabs>
          <w:tab w:val="num" w:pos="0"/>
        </w:tabs>
        <w:ind w:firstLine="709"/>
      </w:pPr>
      <w:r w:rsidRPr="003D228B">
        <w:rPr>
          <w:b/>
        </w:rPr>
        <w:t>Общая трудоемкость:</w:t>
      </w:r>
      <w:r w:rsidRPr="003D228B">
        <w:t xml:space="preserve"> </w:t>
      </w:r>
      <w:r>
        <w:t>2 зачетные</w:t>
      </w:r>
      <w:r w:rsidRPr="003D228B">
        <w:t xml:space="preserve"> единиц</w:t>
      </w:r>
      <w:r>
        <w:t>ы</w:t>
      </w:r>
      <w:r w:rsidRPr="003D228B">
        <w:t xml:space="preserve">, </w:t>
      </w:r>
      <w:r>
        <w:t>72</w:t>
      </w:r>
      <w:r w:rsidRPr="003D228B">
        <w:t xml:space="preserve"> ч.</w:t>
      </w:r>
    </w:p>
    <w:p w:rsidR="004069B6" w:rsidRDefault="004069B6" w:rsidP="009F5485">
      <w:pPr>
        <w:tabs>
          <w:tab w:val="num" w:pos="0"/>
        </w:tabs>
        <w:ind w:firstLine="709"/>
      </w:pPr>
      <w:r w:rsidRPr="003D228B">
        <w:rPr>
          <w:b/>
        </w:rPr>
        <w:t>Форма контроля:</w:t>
      </w:r>
      <w:r w:rsidRPr="003D228B">
        <w:t xml:space="preserve"> зачет.</w:t>
      </w:r>
    </w:p>
    <w:p w:rsidR="004069B6" w:rsidRDefault="004069B6" w:rsidP="009F5485">
      <w:pPr>
        <w:ind w:left="400" w:firstLine="709"/>
      </w:pPr>
    </w:p>
    <w:p w:rsidR="004069B6" w:rsidRPr="004C7444" w:rsidRDefault="004069B6" w:rsidP="009F5485">
      <w:pPr>
        <w:ind w:left="400" w:firstLine="709"/>
        <w:jc w:val="center"/>
        <w:rPr>
          <w:b/>
          <w:u w:val="single"/>
        </w:rPr>
      </w:pPr>
      <w:r w:rsidRPr="004C7444">
        <w:rPr>
          <w:b/>
          <w:u w:val="single"/>
        </w:rPr>
        <w:t>Идентификация экотоксикантов</w:t>
      </w:r>
    </w:p>
    <w:p w:rsidR="004069B6" w:rsidRPr="004C7444" w:rsidRDefault="004069B6" w:rsidP="009F5485">
      <w:pPr>
        <w:ind w:left="400" w:firstLine="709"/>
        <w:jc w:val="center"/>
        <w:rPr>
          <w:b/>
          <w:highlight w:val="yellow"/>
          <w:u w:val="single"/>
        </w:rPr>
      </w:pPr>
    </w:p>
    <w:p w:rsidR="004069B6" w:rsidRPr="00376FFA" w:rsidRDefault="004069B6" w:rsidP="009F5485">
      <w:pPr>
        <w:pStyle w:val="BodyTextIndent"/>
        <w:tabs>
          <w:tab w:val="clear" w:pos="643"/>
        </w:tabs>
        <w:spacing w:line="240" w:lineRule="auto"/>
        <w:ind w:firstLine="709"/>
        <w:rPr>
          <w:rFonts w:ascii="Times New Roman" w:hAnsi="Times New Roman"/>
          <w:sz w:val="24"/>
          <w:szCs w:val="24"/>
        </w:rPr>
      </w:pPr>
      <w:r w:rsidRPr="00B174F5">
        <w:rPr>
          <w:rFonts w:ascii="Times New Roman" w:hAnsi="Times New Roman"/>
          <w:b/>
          <w:sz w:val="24"/>
          <w:szCs w:val="24"/>
        </w:rPr>
        <w:t>Цели освоения дисциплины:</w:t>
      </w:r>
      <w:r w:rsidRPr="00B174F5">
        <w:rPr>
          <w:rFonts w:ascii="Times New Roman" w:hAnsi="Times New Roman"/>
          <w:sz w:val="24"/>
          <w:szCs w:val="24"/>
        </w:rPr>
        <w:t xml:space="preserve"> </w:t>
      </w:r>
      <w:r w:rsidRPr="00376FFA">
        <w:rPr>
          <w:rFonts w:ascii="Times New Roman" w:hAnsi="Times New Roman"/>
          <w:sz w:val="24"/>
          <w:szCs w:val="24"/>
        </w:rPr>
        <w:t xml:space="preserve">расширение знаний студентов о действии вредных химических веществ, находящихся в окружающей среде, на живые организмы и познакомить студентов с основными современными методами идентификации экотоксикантов. </w:t>
      </w:r>
    </w:p>
    <w:p w:rsidR="004069B6" w:rsidRPr="00376FFA" w:rsidRDefault="004069B6" w:rsidP="00376FFA">
      <w:pPr>
        <w:pStyle w:val="BodyText3"/>
        <w:spacing w:after="0"/>
        <w:ind w:firstLine="709"/>
        <w:rPr>
          <w:b/>
          <w:i/>
          <w:sz w:val="24"/>
          <w:szCs w:val="24"/>
        </w:rPr>
      </w:pPr>
      <w:r w:rsidRPr="00376FFA">
        <w:rPr>
          <w:b/>
          <w:bCs/>
          <w:color w:val="000000"/>
          <w:sz w:val="24"/>
          <w:szCs w:val="24"/>
        </w:rPr>
        <w:t xml:space="preserve">Место дисциплины в структуре ОП </w:t>
      </w:r>
      <w:r w:rsidRPr="00376FFA">
        <w:rPr>
          <w:sz w:val="24"/>
          <w:szCs w:val="24"/>
        </w:rPr>
        <w:t xml:space="preserve">данная дисциплина входит в раздел Б.1.ДВ12 «Дисциплины по выбору» по направлению 05.03.06 Экология и природопользование. </w:t>
      </w:r>
    </w:p>
    <w:p w:rsidR="004069B6" w:rsidRPr="00682B93" w:rsidRDefault="004069B6" w:rsidP="00376FFA">
      <w:pPr>
        <w:widowControl/>
        <w:shd w:val="clear" w:color="auto" w:fill="FFFFFF"/>
        <w:tabs>
          <w:tab w:val="clear" w:pos="708"/>
        </w:tabs>
        <w:ind w:firstLine="709"/>
        <w:rPr>
          <w:iCs/>
        </w:rPr>
      </w:pPr>
      <w:r w:rsidRPr="00376FFA">
        <w:rPr>
          <w:b/>
        </w:rPr>
        <w:t>Компетенции обучающегося, формируемые в результате освоения дисциплины</w:t>
      </w:r>
      <w:r w:rsidRPr="00376FFA">
        <w:t>:</w:t>
      </w:r>
      <w:r w:rsidRPr="00376FFA">
        <w:rPr>
          <w:iCs/>
        </w:rPr>
        <w:t xml:space="preserve"> владеть знаниями теоретических основ экологического мониторинга, экологической экспертизы, экологического менеджмента и аудита, нормирования и снижения загрязнения окружающей среды, основ техногенных систем и экологического риска, проводить мероприятия и мониторинг по защите</w:t>
      </w:r>
      <w:r w:rsidRPr="00682B93">
        <w:rPr>
          <w:iCs/>
        </w:rPr>
        <w:t xml:space="preserve"> окружающей среды от вредных воздействий; осуществлять производственный экологический контроль (ППК-1); владеть методами отбора проб и проведения </w:t>
      </w:r>
      <w:r w:rsidRPr="00682B93">
        <w:rPr>
          <w:bCs/>
          <w:iCs/>
        </w:rPr>
        <w:t xml:space="preserve">химико-аналитического анализа вредных выбросов в окружающую среду, </w:t>
      </w:r>
      <w:r w:rsidRPr="00682B93">
        <w:rPr>
          <w:iCs/>
        </w:rPr>
        <w:t xml:space="preserve">геохимических исследований, обработки, анализа и синтеза производственной, полевой и лабораторной экологической информации, методами составления экологических и техногенных карт, сбора, обработки, систематизации, анализа информации, формирования баз данных загрязнения окружающей среды, </w:t>
      </w:r>
      <w:r w:rsidRPr="00682B93">
        <w:rPr>
          <w:bCs/>
          <w:iCs/>
        </w:rPr>
        <w:t xml:space="preserve">методами </w:t>
      </w:r>
      <w:r w:rsidRPr="00682B93">
        <w:rPr>
          <w:iCs/>
        </w:rPr>
        <w:t>оценки воздействия на окружающую среду,</w:t>
      </w:r>
      <w:r w:rsidRPr="00682B93">
        <w:rPr>
          <w:bCs/>
          <w:iCs/>
        </w:rPr>
        <w:t xml:space="preserve"> выявлять источники, виды и масштабы т</w:t>
      </w:r>
      <w:r>
        <w:rPr>
          <w:bCs/>
          <w:iCs/>
        </w:rPr>
        <w:t>ехногенного воздействия (ППК-2).</w:t>
      </w:r>
    </w:p>
    <w:p w:rsidR="004069B6" w:rsidRPr="009B6CFC" w:rsidRDefault="004069B6" w:rsidP="009F5485">
      <w:pPr>
        <w:ind w:firstLine="709"/>
      </w:pPr>
      <w:r w:rsidRPr="004C7444">
        <w:rPr>
          <w:b/>
        </w:rPr>
        <w:t>Содержание дисциплины:</w:t>
      </w:r>
      <w:r w:rsidRPr="004C7444">
        <w:rPr>
          <w:b/>
          <w:i/>
        </w:rPr>
        <w:t xml:space="preserve"> </w:t>
      </w:r>
      <w:r w:rsidRPr="009B6CFC">
        <w:t xml:space="preserve">Экотоксиканты. </w:t>
      </w:r>
      <w:r w:rsidRPr="009B6CFC">
        <w:rPr>
          <w:color w:val="000000"/>
          <w:spacing w:val="-3"/>
        </w:rPr>
        <w:t xml:space="preserve">Нормируемые и ненормируемые органические </w:t>
      </w:r>
      <w:r w:rsidRPr="009B6CFC">
        <w:rPr>
          <w:color w:val="000000"/>
          <w:spacing w:val="-1"/>
        </w:rPr>
        <w:t xml:space="preserve">загрязнителя. </w:t>
      </w:r>
      <w:r w:rsidRPr="009B6CFC">
        <w:t xml:space="preserve">Виды экологического загрязнения. </w:t>
      </w:r>
      <w:r w:rsidRPr="009B6CFC">
        <w:rPr>
          <w:color w:val="000000"/>
          <w:spacing w:val="-1"/>
        </w:rPr>
        <w:t xml:space="preserve">Источники поступления экотоксикантов в окружающую </w:t>
      </w:r>
      <w:r w:rsidRPr="009B6CFC">
        <w:rPr>
          <w:color w:val="000000"/>
          <w:spacing w:val="-4"/>
        </w:rPr>
        <w:t>среду.</w:t>
      </w:r>
      <w:r w:rsidRPr="009B6CFC">
        <w:rPr>
          <w:color w:val="000000"/>
          <w:spacing w:val="-3"/>
        </w:rPr>
        <w:t xml:space="preserve"> Классификация нормируемых экотоксикантов в соответствии с ПДК.</w:t>
      </w:r>
      <w:r>
        <w:rPr>
          <w:color w:val="000000"/>
          <w:spacing w:val="-3"/>
        </w:rPr>
        <w:t xml:space="preserve"> </w:t>
      </w:r>
      <w:r w:rsidRPr="00EE3F12">
        <w:t xml:space="preserve">Тяжелые металлы – основные неорганические экотоксиканты. Поступление тяжелых металлов в организм, их распределение, превращение и выделение. Токсическое действие тяжелых металлов. </w:t>
      </w:r>
      <w:r w:rsidRPr="00EE3F12">
        <w:rPr>
          <w:color w:val="000000"/>
          <w:spacing w:val="4"/>
        </w:rPr>
        <w:t xml:space="preserve">Органические экотоксиканты. </w:t>
      </w:r>
      <w:r w:rsidRPr="00EE3F12">
        <w:t>Нитриты, нитраты и нитрозосоединения, хлорорганические экотоксиканты, полициклические ароматические углеводороды, диоксины. Методы идентификации  и  определения  экотоксикантов. Современные аналитические методы определения элементов в объектах окружающей среды. Спектрофотометрия, атомно-абсорбционная и атомно-эмиссионная спектроскопия, спектроскопия индуктивно-связанной плазмы, полярография как основные методы анализа объектов окружающей среды на содержание тяжелых металлов</w:t>
      </w:r>
      <w:r w:rsidRPr="009B6CFC">
        <w:t>.</w:t>
      </w:r>
      <w:r w:rsidRPr="009B6CFC">
        <w:rPr>
          <w:color w:val="000000"/>
          <w:spacing w:val="-3"/>
        </w:rPr>
        <w:t xml:space="preserve"> </w:t>
      </w:r>
    </w:p>
    <w:p w:rsidR="004069B6" w:rsidRPr="009B6CFC" w:rsidRDefault="004069B6" w:rsidP="009F5485">
      <w:pPr>
        <w:shd w:val="clear" w:color="auto" w:fill="FFFFFF"/>
        <w:ind w:left="19" w:right="7" w:firstLine="709"/>
      </w:pPr>
      <w:r w:rsidRPr="009B6CFC">
        <w:rPr>
          <w:color w:val="000000"/>
          <w:spacing w:val="-3"/>
        </w:rPr>
        <w:t>Хроматографические методы</w:t>
      </w:r>
      <w:r w:rsidRPr="009B6CFC">
        <w:t xml:space="preserve"> (</w:t>
      </w:r>
      <w:r w:rsidRPr="009B6CFC">
        <w:rPr>
          <w:color w:val="000000"/>
          <w:spacing w:val="-3"/>
        </w:rPr>
        <w:t xml:space="preserve">капиллярная газовая хроматография, </w:t>
      </w:r>
      <w:r w:rsidRPr="009B6CFC">
        <w:rPr>
          <w:color w:val="000000"/>
          <w:spacing w:val="2"/>
        </w:rPr>
        <w:t xml:space="preserve">хромато-масс-спектрометрия, высокоэффективная жидкостная и </w:t>
      </w:r>
      <w:r w:rsidRPr="009B6CFC">
        <w:rPr>
          <w:color w:val="000000"/>
          <w:spacing w:val="11"/>
        </w:rPr>
        <w:t xml:space="preserve">тонкослойная хроматография, сверхкритическая флюидная </w:t>
      </w:r>
      <w:r w:rsidRPr="009B6CFC">
        <w:rPr>
          <w:color w:val="000000"/>
          <w:spacing w:val="-4"/>
        </w:rPr>
        <w:t xml:space="preserve">хроматография) </w:t>
      </w:r>
      <w:r w:rsidRPr="009B6CFC">
        <w:t xml:space="preserve">- основные методы идентификации и количественного определения органических токсикантов. Принцип разделения смесей веществ в газовой хроматографии. Газовая хроматография с масс-спектрометрическим детектором (ГХ/МС) – современный аналитический метод исследования сложных проб неизвестного состава. Идентификация приоритетных загрязнителей. Области применения газовой хроматографии и ГХ/МС. Основные классы исследуемых соединений. Жидкостная (высокоэффективная жидкостная) хроматография.Области применения жидкостной хроматографии. </w:t>
      </w:r>
      <w:r w:rsidRPr="009B6CFC">
        <w:rPr>
          <w:color w:val="000000"/>
          <w:spacing w:val="9"/>
        </w:rPr>
        <w:t>Гель-</w:t>
      </w:r>
      <w:r w:rsidRPr="009B6CFC">
        <w:rPr>
          <w:color w:val="000000"/>
          <w:spacing w:val="3"/>
        </w:rPr>
        <w:t xml:space="preserve">хроматография как метод увеличения селективности и сокращения </w:t>
      </w:r>
      <w:r w:rsidRPr="009B6CFC">
        <w:rPr>
          <w:color w:val="000000"/>
        </w:rPr>
        <w:t xml:space="preserve">времени пробоподготовки при анализе сложных матриц. </w:t>
      </w:r>
      <w:r w:rsidRPr="009B6CFC">
        <w:t xml:space="preserve">Проблемы пробоотбора и пробоподготовки. Специфика пробоотбора пробоподготовки при анализе объектов окружающей среды. </w:t>
      </w:r>
    </w:p>
    <w:p w:rsidR="004069B6" w:rsidRPr="00C93504" w:rsidRDefault="004069B6" w:rsidP="009F5485">
      <w:pPr>
        <w:ind w:firstLine="709"/>
      </w:pPr>
      <w:r w:rsidRPr="009B6CFC">
        <w:rPr>
          <w:color w:val="000000"/>
        </w:rPr>
        <w:t xml:space="preserve">Сочетание </w:t>
      </w:r>
      <w:r w:rsidRPr="009B6CFC">
        <w:rPr>
          <w:color w:val="000000"/>
          <w:spacing w:val="-3"/>
        </w:rPr>
        <w:t xml:space="preserve">различных видов хроматографии и развитие методов высокоселективной </w:t>
      </w:r>
      <w:r w:rsidRPr="009B6CFC">
        <w:rPr>
          <w:color w:val="000000"/>
        </w:rPr>
        <w:t xml:space="preserve">пробоподготовки для высокочувствительного и высокоселективного </w:t>
      </w:r>
      <w:r w:rsidRPr="009B6CFC">
        <w:rPr>
          <w:color w:val="000000"/>
          <w:spacing w:val="-3"/>
        </w:rPr>
        <w:t>определения нормируемых экотоксикантов.</w:t>
      </w:r>
    </w:p>
    <w:p w:rsidR="004069B6" w:rsidRPr="00C93504" w:rsidRDefault="004069B6" w:rsidP="009F5485">
      <w:pPr>
        <w:shd w:val="clear" w:color="auto" w:fill="FFFFFF"/>
        <w:ind w:left="19" w:right="19" w:firstLine="709"/>
      </w:pPr>
      <w:r w:rsidRPr="00C93504">
        <w:rPr>
          <w:color w:val="000000"/>
          <w:spacing w:val="-4"/>
        </w:rPr>
        <w:t xml:space="preserve">Скрининг проб на содержание всех нормируемых и ненормируемых опасных экотоксикатов и отдельных групп наиболее опасных из них. </w:t>
      </w:r>
      <w:r w:rsidRPr="00C93504">
        <w:rPr>
          <w:color w:val="000000"/>
          <w:spacing w:val="1"/>
        </w:rPr>
        <w:t xml:space="preserve">Тест-методы и возможные области их применения. ВЭТСХ как </w:t>
      </w:r>
      <w:r w:rsidRPr="00C93504">
        <w:rPr>
          <w:color w:val="000000"/>
          <w:spacing w:val="-4"/>
        </w:rPr>
        <w:t xml:space="preserve">мультитест-метод и возможности быстрого полевого контроля. </w:t>
      </w:r>
      <w:r w:rsidRPr="00C93504">
        <w:rPr>
          <w:color w:val="000000"/>
          <w:spacing w:val="9"/>
        </w:rPr>
        <w:t xml:space="preserve">Экспрессное определение суммарного содержания всех </w:t>
      </w:r>
      <w:r w:rsidRPr="00C93504">
        <w:rPr>
          <w:color w:val="000000"/>
          <w:spacing w:val="11"/>
        </w:rPr>
        <w:t xml:space="preserve">нормируемых и ненормируемых галоид-, серо-, фосфор- и </w:t>
      </w:r>
      <w:r w:rsidRPr="00C93504">
        <w:rPr>
          <w:color w:val="000000"/>
          <w:spacing w:val="-3"/>
        </w:rPr>
        <w:t xml:space="preserve">азотсодержащих органических соединений в различных средах. </w:t>
      </w:r>
      <w:r w:rsidRPr="00C93504">
        <w:t>Понятие о биоиндикации и биотестировании. Требования предъявляемые к биоиндикаторам. Биоиндикация токсических загрязнений в пресноводных экосистемах. Использование тест-организмов, видов биологических мишеней, органов-мониторов, тканей-мониторов. Применение биотестов, для контроля качества питьевой и природной вод.</w:t>
      </w:r>
    </w:p>
    <w:p w:rsidR="004069B6" w:rsidRPr="00C93504" w:rsidRDefault="004069B6" w:rsidP="009F5485">
      <w:pPr>
        <w:pStyle w:val="BodyTextIndent"/>
        <w:tabs>
          <w:tab w:val="clear" w:pos="643"/>
        </w:tabs>
        <w:suppressAutoHyphens/>
        <w:spacing w:line="240" w:lineRule="auto"/>
        <w:ind w:firstLine="709"/>
        <w:rPr>
          <w:rFonts w:ascii="Times New Roman" w:hAnsi="Times New Roman"/>
          <w:iCs/>
          <w:sz w:val="24"/>
          <w:szCs w:val="24"/>
        </w:rPr>
      </w:pPr>
      <w:r w:rsidRPr="00C93504">
        <w:rPr>
          <w:rFonts w:ascii="Times New Roman" w:hAnsi="Times New Roman"/>
          <w:sz w:val="24"/>
          <w:szCs w:val="24"/>
        </w:rPr>
        <w:t>Общая трудоемкость дисциплины: 2 зачетные единицы, 72 ч.</w:t>
      </w:r>
    </w:p>
    <w:p w:rsidR="004069B6" w:rsidRPr="00C93504" w:rsidRDefault="004069B6" w:rsidP="009F5485">
      <w:pPr>
        <w:ind w:firstLine="709"/>
      </w:pPr>
      <w:r w:rsidRPr="00C93504">
        <w:t>Формы контроля: зачет.</w:t>
      </w:r>
    </w:p>
    <w:p w:rsidR="004069B6" w:rsidRDefault="004069B6" w:rsidP="009F5485">
      <w:pPr>
        <w:ind w:left="540" w:firstLine="709"/>
        <w:rPr>
          <w:b/>
          <w:i/>
          <w:u w:val="single"/>
        </w:rPr>
      </w:pPr>
    </w:p>
    <w:p w:rsidR="004069B6" w:rsidRDefault="004069B6" w:rsidP="00376FFA">
      <w:pPr>
        <w:ind w:left="540" w:firstLine="709"/>
        <w:jc w:val="center"/>
        <w:rPr>
          <w:b/>
          <w:u w:val="single"/>
        </w:rPr>
      </w:pPr>
      <w:r w:rsidRPr="004C7444">
        <w:rPr>
          <w:b/>
          <w:u w:val="single"/>
        </w:rPr>
        <w:t>Социальная география и оценка социально-экологических условий территорий</w:t>
      </w:r>
    </w:p>
    <w:p w:rsidR="004069B6" w:rsidRPr="004C7444" w:rsidRDefault="004069B6" w:rsidP="009F5485">
      <w:pPr>
        <w:ind w:left="540" w:firstLine="709"/>
        <w:rPr>
          <w:b/>
          <w:u w:val="single"/>
        </w:rPr>
      </w:pPr>
    </w:p>
    <w:p w:rsidR="004069B6" w:rsidRPr="00376FFA" w:rsidRDefault="004069B6" w:rsidP="009F5485">
      <w:pPr>
        <w:ind w:firstLine="709"/>
      </w:pPr>
      <w:r w:rsidRPr="004C7444">
        <w:rPr>
          <w:b/>
        </w:rPr>
        <w:t>Цели освоения дисциплины:</w:t>
      </w:r>
      <w:r>
        <w:rPr>
          <w:b/>
        </w:rPr>
        <w:t xml:space="preserve"> </w:t>
      </w:r>
      <w:r w:rsidRPr="00376FFA">
        <w:t>формирование у студентов представления об основных принципах и понятиях социальной географии и оценки социально-экологических условий территорий.</w:t>
      </w:r>
    </w:p>
    <w:p w:rsidR="004069B6" w:rsidRPr="00376FFA" w:rsidRDefault="004069B6" w:rsidP="00376FFA">
      <w:pPr>
        <w:pStyle w:val="BodyText3"/>
        <w:spacing w:after="0"/>
        <w:ind w:firstLine="709"/>
        <w:rPr>
          <w:b/>
          <w:i/>
          <w:sz w:val="24"/>
          <w:szCs w:val="24"/>
        </w:rPr>
      </w:pPr>
      <w:r w:rsidRPr="00376FFA">
        <w:rPr>
          <w:b/>
          <w:bCs/>
          <w:color w:val="000000"/>
          <w:sz w:val="24"/>
          <w:szCs w:val="24"/>
        </w:rPr>
        <w:t xml:space="preserve">Место дисциплины в структуре ОП: </w:t>
      </w:r>
      <w:r w:rsidRPr="00376FFA">
        <w:rPr>
          <w:sz w:val="24"/>
          <w:szCs w:val="24"/>
        </w:rPr>
        <w:t xml:space="preserve">данная дисциплина входит в раздел Б.1.ДВ13«Дисциплины по выбору» по направлению 05.03.06 Экология и природопользование. </w:t>
      </w:r>
    </w:p>
    <w:p w:rsidR="004069B6" w:rsidRDefault="004069B6" w:rsidP="00376FFA">
      <w:pPr>
        <w:widowControl/>
        <w:shd w:val="clear" w:color="auto" w:fill="FFFFFF"/>
        <w:tabs>
          <w:tab w:val="clear" w:pos="708"/>
        </w:tabs>
        <w:ind w:firstLine="709"/>
      </w:pPr>
      <w:r w:rsidRPr="00376FFA">
        <w:rPr>
          <w:b/>
        </w:rPr>
        <w:t>Компетенции обучающегося, формируемые в результате освоения дисциплины</w:t>
      </w:r>
      <w:r w:rsidRPr="00376FFA">
        <w:t>:</w:t>
      </w:r>
      <w:r w:rsidRPr="00376FFA">
        <w:rPr>
          <w:iCs/>
        </w:rPr>
        <w:t xml:space="preserve"> </w:t>
      </w:r>
      <w:r w:rsidRPr="00376FFA">
        <w:t>способность работать в коллективе, толерантно воспринимая социальные, этнические, конфессиональные и культурные различия     (ОК-6); владеть методами геохимических и  геофизических исследований,  общего и геоэкологического картографирования, обработки, анализа и синтеза полевой и лабораторной геоэкологической информации и использовать теоретические знания</w:t>
      </w:r>
      <w:r w:rsidRPr="00682B93">
        <w:t xml:space="preserve"> на практике; методами обработки, анализа и синтеза полевой и лабораторной экологической информации и использовать теоретические знания на практи</w:t>
      </w:r>
      <w:r>
        <w:t>ке (ПК-7).</w:t>
      </w:r>
    </w:p>
    <w:p w:rsidR="004069B6" w:rsidRPr="00951555" w:rsidRDefault="004069B6" w:rsidP="009F5485">
      <w:pPr>
        <w:ind w:right="-6" w:firstLine="709"/>
      </w:pPr>
      <w:r w:rsidRPr="004C7444">
        <w:rPr>
          <w:b/>
        </w:rPr>
        <w:t>Содержание дисциплины:</w:t>
      </w:r>
      <w:r w:rsidRPr="002D7323">
        <w:rPr>
          <w:b/>
          <w:i/>
        </w:rPr>
        <w:t xml:space="preserve"> </w:t>
      </w:r>
      <w:r w:rsidRPr="00951555">
        <w:t>Системное представление об эволюции подходов к социальному развитию в географии, экономике и социологии в рамках постиндустриального вектора развития. Основные подходы и терминология современных зарубежных и отечественных исследований: качество жизни, человеческий потенциал, социальная среда, социальная мобильность, гендерное развитие, социальные проблемы поколений, бихевиоризм, география восприятия и поведения и др. Новые направления социальной географии, возникшие во второй половине ХХ в.: поведенческая география, география условий и образа жизни, региональная оценка качества жизни и развития человеческого потенциала, региональные аспекты гендерного анализа.</w:t>
      </w:r>
    </w:p>
    <w:p w:rsidR="004069B6" w:rsidRPr="005F0497" w:rsidRDefault="004069B6" w:rsidP="009F5485">
      <w:pPr>
        <w:pStyle w:val="BodyTextIndent"/>
        <w:tabs>
          <w:tab w:val="clear" w:pos="643"/>
        </w:tabs>
        <w:suppressAutoHyphens/>
        <w:spacing w:line="240" w:lineRule="auto"/>
        <w:ind w:firstLine="709"/>
        <w:rPr>
          <w:rFonts w:ascii="Times New Roman" w:hAnsi="Times New Roman"/>
          <w:iCs/>
          <w:sz w:val="24"/>
          <w:szCs w:val="24"/>
        </w:rPr>
      </w:pPr>
      <w:r w:rsidRPr="005F0497">
        <w:rPr>
          <w:rFonts w:ascii="Times New Roman" w:hAnsi="Times New Roman"/>
          <w:b/>
          <w:sz w:val="24"/>
          <w:szCs w:val="24"/>
        </w:rPr>
        <w:t>Общая трудоемкость дисциплины</w:t>
      </w:r>
      <w:r w:rsidRPr="005F0497">
        <w:rPr>
          <w:rFonts w:ascii="Times New Roman" w:hAnsi="Times New Roman"/>
          <w:sz w:val="24"/>
          <w:szCs w:val="24"/>
        </w:rPr>
        <w:t>: 2 зачетные единицы, 72 ч.</w:t>
      </w:r>
    </w:p>
    <w:p w:rsidR="004069B6" w:rsidRPr="005F0497" w:rsidRDefault="004069B6" w:rsidP="009F5485">
      <w:pPr>
        <w:ind w:firstLine="709"/>
      </w:pPr>
      <w:r w:rsidRPr="005F0497">
        <w:rPr>
          <w:b/>
        </w:rPr>
        <w:t>Формы контроля</w:t>
      </w:r>
      <w:r>
        <w:t>: з</w:t>
      </w:r>
      <w:r w:rsidRPr="005F0497">
        <w:t>ачет.</w:t>
      </w:r>
    </w:p>
    <w:p w:rsidR="004069B6" w:rsidRDefault="004069B6" w:rsidP="009F5485">
      <w:pPr>
        <w:ind w:left="540" w:right="-6" w:firstLine="709"/>
      </w:pPr>
    </w:p>
    <w:p w:rsidR="004069B6" w:rsidRDefault="004069B6" w:rsidP="009F5485">
      <w:pPr>
        <w:ind w:left="540" w:right="-6" w:firstLine="709"/>
        <w:jc w:val="center"/>
        <w:rPr>
          <w:b/>
          <w:spacing w:val="-3"/>
          <w:u w:val="single"/>
        </w:rPr>
      </w:pPr>
      <w:r w:rsidRPr="00B174F5">
        <w:rPr>
          <w:b/>
          <w:spacing w:val="-3"/>
          <w:u w:val="single"/>
        </w:rPr>
        <w:t>Концепция взаимодействия общества и природы</w:t>
      </w:r>
    </w:p>
    <w:p w:rsidR="004069B6" w:rsidRPr="00B174F5" w:rsidRDefault="004069B6" w:rsidP="009F5485">
      <w:pPr>
        <w:ind w:left="540" w:right="-6" w:firstLine="709"/>
        <w:jc w:val="center"/>
        <w:rPr>
          <w:b/>
          <w:spacing w:val="-3"/>
          <w:u w:val="single"/>
        </w:rPr>
      </w:pPr>
    </w:p>
    <w:p w:rsidR="004069B6" w:rsidRPr="00376FFA" w:rsidRDefault="004069B6" w:rsidP="009F5485">
      <w:pPr>
        <w:ind w:firstLine="709"/>
        <w:rPr>
          <w:b/>
          <w:i/>
        </w:rPr>
      </w:pPr>
      <w:r w:rsidRPr="00B174F5">
        <w:rPr>
          <w:b/>
        </w:rPr>
        <w:t>Цели освоения дисциплины:</w:t>
      </w:r>
      <w:r>
        <w:rPr>
          <w:b/>
          <w:i/>
        </w:rPr>
        <w:t xml:space="preserve"> </w:t>
      </w:r>
      <w:r w:rsidRPr="00EA1094">
        <w:t xml:space="preserve">изучить концептуальные вопросы взаимодействия общества и природы с </w:t>
      </w:r>
      <w:r w:rsidRPr="00376FFA">
        <w:t>историческим подходом в контексте развития производительных сил.</w:t>
      </w:r>
    </w:p>
    <w:p w:rsidR="004069B6" w:rsidRPr="00376FFA" w:rsidRDefault="004069B6" w:rsidP="00376FFA">
      <w:pPr>
        <w:pStyle w:val="BodyText3"/>
        <w:spacing w:after="0"/>
        <w:ind w:firstLine="709"/>
        <w:rPr>
          <w:b/>
          <w:i/>
          <w:sz w:val="24"/>
          <w:szCs w:val="24"/>
        </w:rPr>
      </w:pPr>
      <w:r w:rsidRPr="00376FFA">
        <w:rPr>
          <w:b/>
          <w:bCs/>
          <w:color w:val="000000"/>
          <w:sz w:val="24"/>
          <w:szCs w:val="24"/>
        </w:rPr>
        <w:t xml:space="preserve">Место дисциплины в структуре ОП: </w:t>
      </w:r>
      <w:r w:rsidRPr="00376FFA">
        <w:rPr>
          <w:sz w:val="24"/>
          <w:szCs w:val="24"/>
        </w:rPr>
        <w:t>данная дис</w:t>
      </w:r>
      <w:r>
        <w:rPr>
          <w:sz w:val="24"/>
          <w:szCs w:val="24"/>
        </w:rPr>
        <w:t>циплина входит в раздел Б.1.ДВ13</w:t>
      </w:r>
      <w:r w:rsidRPr="00376FFA">
        <w:rPr>
          <w:sz w:val="24"/>
          <w:szCs w:val="24"/>
        </w:rPr>
        <w:t xml:space="preserve"> «Дисциплины по выбору» по направлению 05.03.06 Экология и природопользование. </w:t>
      </w:r>
    </w:p>
    <w:p w:rsidR="004069B6" w:rsidRPr="00DB2619" w:rsidRDefault="004069B6" w:rsidP="00376FFA">
      <w:pPr>
        <w:pStyle w:val="BodyTextIndent"/>
        <w:tabs>
          <w:tab w:val="clear" w:pos="643"/>
        </w:tabs>
        <w:spacing w:line="240" w:lineRule="auto"/>
        <w:ind w:firstLine="720"/>
        <w:rPr>
          <w:rFonts w:ascii="Calibri" w:hAnsi="Calibri"/>
        </w:rPr>
      </w:pPr>
      <w:r w:rsidRPr="00376FFA">
        <w:rPr>
          <w:b/>
          <w:sz w:val="24"/>
          <w:szCs w:val="24"/>
        </w:rPr>
        <w:t>Компетенции обучающегося, формируемые в результате освоения дисциплины</w:t>
      </w:r>
      <w:r w:rsidRPr="00376FFA">
        <w:t xml:space="preserve"> </w:t>
      </w:r>
    </w:p>
    <w:p w:rsidR="004069B6" w:rsidRPr="00682B93" w:rsidRDefault="004069B6" w:rsidP="00376FFA">
      <w:pPr>
        <w:ind w:firstLine="709"/>
      </w:pPr>
      <w:r>
        <w:t xml:space="preserve"> - </w:t>
      </w:r>
      <w:r w:rsidRPr="00682B93">
        <w:t>способность работать в коллективе, толерантно воспринимая социальные, этнические, конфессиональные и культурные различия     (ОК-6);</w:t>
      </w:r>
    </w:p>
    <w:p w:rsidR="004069B6" w:rsidRPr="00682B93" w:rsidRDefault="004069B6" w:rsidP="00376FFA">
      <w:pPr>
        <w:pStyle w:val="BodyTextIndent"/>
        <w:tabs>
          <w:tab w:val="clear" w:pos="643"/>
        </w:tabs>
        <w:spacing w:line="240" w:lineRule="auto"/>
        <w:ind w:firstLine="720"/>
        <w:rPr>
          <w:rFonts w:ascii="Times New Roman" w:hAnsi="Times New Roman"/>
          <w:sz w:val="24"/>
          <w:szCs w:val="24"/>
        </w:rPr>
      </w:pPr>
      <w:r>
        <w:rPr>
          <w:rFonts w:ascii="Times New Roman" w:hAnsi="Times New Roman"/>
          <w:sz w:val="24"/>
          <w:szCs w:val="24"/>
        </w:rPr>
        <w:t xml:space="preserve">- </w:t>
      </w:r>
      <w:r w:rsidRPr="00682B93">
        <w:rPr>
          <w:rFonts w:ascii="Times New Roman" w:hAnsi="Times New Roman"/>
          <w:sz w:val="24"/>
          <w:szCs w:val="24"/>
        </w:rPr>
        <w:t>владение знаниями о теоретических основах экологического мониторинга, нормирования и снижения загрязнения окружающей среды, техногенных систем и экологического риска; способностью к использованию теоретических знаний в практи</w:t>
      </w:r>
      <w:r>
        <w:rPr>
          <w:rFonts w:ascii="Times New Roman" w:hAnsi="Times New Roman"/>
          <w:sz w:val="24"/>
          <w:szCs w:val="24"/>
        </w:rPr>
        <w:t>ческой деятельности (ОПК-7).</w:t>
      </w:r>
    </w:p>
    <w:p w:rsidR="004069B6" w:rsidRPr="00376FFA" w:rsidRDefault="004069B6" w:rsidP="00376FFA">
      <w:pPr>
        <w:widowControl/>
        <w:shd w:val="clear" w:color="auto" w:fill="FFFFFF"/>
        <w:tabs>
          <w:tab w:val="clear" w:pos="708"/>
        </w:tabs>
        <w:ind w:firstLine="709"/>
      </w:pPr>
      <w:r w:rsidRPr="00376FFA">
        <w:rPr>
          <w:b/>
        </w:rPr>
        <w:t xml:space="preserve">Содержание дисциплины: </w:t>
      </w:r>
      <w:r w:rsidRPr="00376FFA">
        <w:t>История вза</w:t>
      </w:r>
      <w:r>
        <w:t>имодействия общества и природы. Ко</w:t>
      </w:r>
      <w:r w:rsidRPr="00376FFA">
        <w:t>нцептуальны</w:t>
      </w:r>
      <w:r>
        <w:t>е вопросы устойчивого развития. Н</w:t>
      </w:r>
      <w:r w:rsidRPr="00376FFA">
        <w:t xml:space="preserve">аправления </w:t>
      </w:r>
      <w:r>
        <w:t>воздействия человека на природу. Г</w:t>
      </w:r>
      <w:r w:rsidRPr="00376FFA">
        <w:t>лобальные экол</w:t>
      </w:r>
      <w:r>
        <w:t>огические проблемы человечества. С</w:t>
      </w:r>
      <w:r w:rsidRPr="00376FFA">
        <w:t xml:space="preserve">пособы снижения отрицательного воздействия человека на окружающую среду. </w:t>
      </w:r>
    </w:p>
    <w:p w:rsidR="004069B6" w:rsidRPr="005F0497" w:rsidRDefault="004069B6" w:rsidP="009F5485">
      <w:pPr>
        <w:pStyle w:val="BodyTextIndent"/>
        <w:tabs>
          <w:tab w:val="clear" w:pos="643"/>
        </w:tabs>
        <w:suppressAutoHyphens/>
        <w:spacing w:line="240" w:lineRule="auto"/>
        <w:ind w:firstLine="709"/>
        <w:rPr>
          <w:rFonts w:ascii="Times New Roman" w:hAnsi="Times New Roman"/>
          <w:iCs/>
          <w:sz w:val="24"/>
          <w:szCs w:val="24"/>
        </w:rPr>
      </w:pPr>
      <w:r w:rsidRPr="00376FFA">
        <w:rPr>
          <w:rFonts w:ascii="Times New Roman" w:hAnsi="Times New Roman"/>
          <w:b/>
          <w:sz w:val="24"/>
          <w:szCs w:val="24"/>
        </w:rPr>
        <w:t>Общая трудоемкость дисциплины</w:t>
      </w:r>
      <w:r w:rsidRPr="00376FFA">
        <w:rPr>
          <w:rFonts w:ascii="Times New Roman" w:hAnsi="Times New Roman"/>
          <w:sz w:val="24"/>
          <w:szCs w:val="24"/>
        </w:rPr>
        <w:t>: 2 з</w:t>
      </w:r>
      <w:r w:rsidRPr="005F0497">
        <w:rPr>
          <w:rFonts w:ascii="Times New Roman" w:hAnsi="Times New Roman"/>
          <w:sz w:val="24"/>
          <w:szCs w:val="24"/>
        </w:rPr>
        <w:t>ачетные единицы, 72 ч.</w:t>
      </w:r>
    </w:p>
    <w:p w:rsidR="004069B6" w:rsidRPr="005F0497" w:rsidRDefault="004069B6" w:rsidP="009F5485">
      <w:pPr>
        <w:ind w:firstLine="709"/>
      </w:pPr>
      <w:r w:rsidRPr="005F0497">
        <w:rPr>
          <w:b/>
        </w:rPr>
        <w:t>Формы контроля</w:t>
      </w:r>
      <w:r>
        <w:t>: з</w:t>
      </w:r>
      <w:r w:rsidRPr="005F0497">
        <w:t>ачет.</w:t>
      </w:r>
    </w:p>
    <w:p w:rsidR="004069B6" w:rsidRDefault="004069B6" w:rsidP="009F5485">
      <w:pPr>
        <w:ind w:left="540" w:firstLine="709"/>
        <w:rPr>
          <w:b/>
          <w:i/>
          <w:color w:val="FF9900"/>
        </w:rPr>
      </w:pPr>
    </w:p>
    <w:p w:rsidR="004069B6" w:rsidRDefault="004069B6" w:rsidP="009F5485">
      <w:pPr>
        <w:ind w:left="540" w:firstLine="709"/>
        <w:jc w:val="center"/>
        <w:rPr>
          <w:b/>
          <w:u w:val="single"/>
        </w:rPr>
      </w:pPr>
      <w:r w:rsidRPr="00B174F5">
        <w:rPr>
          <w:b/>
          <w:u w:val="single"/>
        </w:rPr>
        <w:t>Эколого-экономическая деятельность предприятий</w:t>
      </w:r>
    </w:p>
    <w:p w:rsidR="004069B6" w:rsidRPr="00B174F5" w:rsidRDefault="004069B6" w:rsidP="009F5485">
      <w:pPr>
        <w:ind w:left="540" w:firstLine="709"/>
        <w:jc w:val="center"/>
        <w:rPr>
          <w:b/>
          <w:u w:val="single"/>
        </w:rPr>
      </w:pPr>
    </w:p>
    <w:p w:rsidR="004069B6" w:rsidRPr="00B174F5" w:rsidRDefault="004069B6" w:rsidP="00D31BC7">
      <w:pPr>
        <w:ind w:firstLine="709"/>
        <w:rPr>
          <w:b/>
        </w:rPr>
      </w:pPr>
      <w:r w:rsidRPr="000E3549">
        <w:rPr>
          <w:b/>
        </w:rPr>
        <w:t>Цели освоения дисциплины:</w:t>
      </w:r>
      <w:r>
        <w:rPr>
          <w:b/>
        </w:rPr>
        <w:t xml:space="preserve"> </w:t>
      </w:r>
      <w:r w:rsidRPr="00164915">
        <w:rPr>
          <w:bCs/>
        </w:rPr>
        <w:t xml:space="preserve">ознакомить студентов с особенностями отрицательного воздействия промышленных предприятий на окружающую среду, их оценкой и </w:t>
      </w:r>
      <w:r>
        <w:rPr>
          <w:bCs/>
        </w:rPr>
        <w:t>способами</w:t>
      </w:r>
      <w:r w:rsidRPr="00164915">
        <w:rPr>
          <w:bCs/>
        </w:rPr>
        <w:t xml:space="preserve"> снижения.</w:t>
      </w:r>
    </w:p>
    <w:p w:rsidR="004069B6" w:rsidRPr="007007A1" w:rsidRDefault="004069B6" w:rsidP="00D31BC7">
      <w:r>
        <w:rPr>
          <w:b/>
          <w:bCs/>
          <w:color w:val="000000"/>
        </w:rPr>
        <w:t xml:space="preserve">Место дисциплины в структуре </w:t>
      </w:r>
      <w:r w:rsidRPr="00AC24C1">
        <w:rPr>
          <w:b/>
          <w:bCs/>
          <w:color w:val="000000"/>
        </w:rPr>
        <w:t>ОП</w:t>
      </w:r>
      <w:r>
        <w:rPr>
          <w:b/>
          <w:bCs/>
          <w:color w:val="000000"/>
        </w:rPr>
        <w:t xml:space="preserve">  </w:t>
      </w:r>
      <w:r w:rsidRPr="007007A1">
        <w:t>д</w:t>
      </w:r>
      <w:r w:rsidRPr="007007A1">
        <w:rPr>
          <w:bCs/>
        </w:rPr>
        <w:t>анна</w:t>
      </w:r>
      <w:r>
        <w:rPr>
          <w:bCs/>
        </w:rPr>
        <w:t>я дисциплина входит в раздел Б.1.ДВ13</w:t>
      </w:r>
      <w:r w:rsidRPr="007007A1">
        <w:rPr>
          <w:bCs/>
        </w:rPr>
        <w:t xml:space="preserve"> «</w:t>
      </w:r>
      <w:r>
        <w:rPr>
          <w:bCs/>
        </w:rPr>
        <w:t>Дисциплины по выбору</w:t>
      </w:r>
      <w:r w:rsidRPr="007007A1">
        <w:rPr>
          <w:bCs/>
        </w:rPr>
        <w:t>» п</w:t>
      </w:r>
      <w:r w:rsidRPr="007007A1">
        <w:t>о направлению</w:t>
      </w:r>
      <w:r>
        <w:t xml:space="preserve"> 05.03.06 Экология и природопользование</w:t>
      </w:r>
      <w:r w:rsidRPr="007007A1">
        <w:t xml:space="preserve">. </w:t>
      </w:r>
    </w:p>
    <w:p w:rsidR="004069B6" w:rsidRDefault="004069B6" w:rsidP="00D31BC7">
      <w:pPr>
        <w:ind w:firstLine="709"/>
        <w:rPr>
          <w:bCs/>
          <w:iCs/>
        </w:rPr>
      </w:pPr>
      <w:r w:rsidRPr="004C7444">
        <w:rPr>
          <w:b/>
        </w:rPr>
        <w:t>Компетенции обучающегося, формируемые в результате освоения дисциплины</w:t>
      </w:r>
      <w:r w:rsidRPr="004C7444">
        <w:t>:</w:t>
      </w:r>
      <w:r w:rsidRPr="004C7444">
        <w:rPr>
          <w:iCs/>
        </w:rPr>
        <w:t xml:space="preserve"> </w:t>
      </w:r>
      <w:r w:rsidRPr="00710855">
        <w:rPr>
          <w:b/>
          <w:i/>
          <w:iCs/>
        </w:rPr>
        <w:t xml:space="preserve"> </w:t>
      </w:r>
      <w:r w:rsidRPr="00682B93">
        <w:t>способность использовать основы экономических знаний в различных сферах жизнедеятельности (ОК-3); владеть знаниями теоретических основ экологического мониторинга, экологической экспертизы, экологического менеджмента и аудита, нормирования и снижения загрязнения окружающей среды, основ техногенных систем и экологического риска, проводить мероприятия и мониторинг по защите окружающей среды от вредных воздействий; осуществлять производственный экологический контроль (ППК-1); владеть навыками</w:t>
      </w:r>
      <w:r w:rsidRPr="00682B93">
        <w:rPr>
          <w:bCs/>
          <w:iCs/>
        </w:rPr>
        <w:t xml:space="preserve"> эксплуатация очистных установок, очистных сооружений и полигонов и других производственных комплексов в области охраны окружающей среды и снижения уровня негативного воздействия хоз</w:t>
      </w:r>
      <w:r>
        <w:rPr>
          <w:bCs/>
          <w:iCs/>
        </w:rPr>
        <w:t>яйственной деятельности (ППК-3).</w:t>
      </w:r>
    </w:p>
    <w:p w:rsidR="004069B6" w:rsidRDefault="004069B6" w:rsidP="009F5485">
      <w:pPr>
        <w:ind w:firstLine="709"/>
      </w:pPr>
      <w:r w:rsidRPr="00231507">
        <w:rPr>
          <w:b/>
        </w:rPr>
        <w:t xml:space="preserve">Содержание дисциплины: </w:t>
      </w:r>
      <w:r>
        <w:t xml:space="preserve">Понятие предприятия, как основного элемента отрасли хозяйства. Виды предприятий, их экономическая и экологическая характеристика. Особенности экономической деятельности предприятия и ее оценка. Воздействие предприятия на окружающую среду и экологические особенности организации производства.   </w:t>
      </w:r>
    </w:p>
    <w:p w:rsidR="004069B6" w:rsidRPr="005F0497" w:rsidRDefault="004069B6" w:rsidP="009F5485">
      <w:pPr>
        <w:pStyle w:val="BodyTextIndent"/>
        <w:tabs>
          <w:tab w:val="clear" w:pos="643"/>
        </w:tabs>
        <w:suppressAutoHyphens/>
        <w:spacing w:line="240" w:lineRule="auto"/>
        <w:ind w:firstLine="709"/>
        <w:rPr>
          <w:rFonts w:ascii="Times New Roman" w:hAnsi="Times New Roman"/>
          <w:iCs/>
          <w:sz w:val="24"/>
          <w:szCs w:val="24"/>
        </w:rPr>
      </w:pPr>
      <w:r w:rsidRPr="005F0497">
        <w:rPr>
          <w:rFonts w:ascii="Times New Roman" w:hAnsi="Times New Roman"/>
          <w:b/>
          <w:sz w:val="24"/>
          <w:szCs w:val="24"/>
        </w:rPr>
        <w:t>Общая трудоемкость дисциплины</w:t>
      </w:r>
      <w:r w:rsidRPr="005F0497">
        <w:rPr>
          <w:rFonts w:ascii="Times New Roman" w:hAnsi="Times New Roman"/>
          <w:sz w:val="24"/>
          <w:szCs w:val="24"/>
        </w:rPr>
        <w:t>: 2 зачетные единицы, 72 ч.</w:t>
      </w:r>
    </w:p>
    <w:p w:rsidR="004069B6" w:rsidRDefault="004069B6" w:rsidP="009F5485">
      <w:pPr>
        <w:ind w:firstLine="709"/>
      </w:pPr>
      <w:r w:rsidRPr="005F0497">
        <w:rPr>
          <w:b/>
        </w:rPr>
        <w:t>Формы контроля</w:t>
      </w:r>
      <w:r>
        <w:t>: з</w:t>
      </w:r>
      <w:r w:rsidRPr="005F0497">
        <w:t>ачет.</w:t>
      </w:r>
    </w:p>
    <w:p w:rsidR="004069B6" w:rsidRPr="005F0497" w:rsidRDefault="004069B6" w:rsidP="009F5485">
      <w:pPr>
        <w:ind w:firstLine="709"/>
      </w:pPr>
    </w:p>
    <w:p w:rsidR="004069B6" w:rsidRDefault="004069B6" w:rsidP="009F5485">
      <w:pPr>
        <w:ind w:left="540" w:firstLine="709"/>
        <w:jc w:val="center"/>
        <w:rPr>
          <w:b/>
          <w:u w:val="single"/>
        </w:rPr>
      </w:pPr>
      <w:r w:rsidRPr="00231507">
        <w:rPr>
          <w:b/>
          <w:u w:val="single"/>
        </w:rPr>
        <w:t>Рекреационное ресурсоведение</w:t>
      </w:r>
    </w:p>
    <w:p w:rsidR="004069B6" w:rsidRPr="00231507" w:rsidRDefault="004069B6" w:rsidP="009F5485">
      <w:pPr>
        <w:ind w:left="540" w:firstLine="709"/>
        <w:jc w:val="center"/>
        <w:rPr>
          <w:b/>
          <w:u w:val="single"/>
        </w:rPr>
      </w:pPr>
    </w:p>
    <w:p w:rsidR="004069B6" w:rsidRDefault="004069B6" w:rsidP="009F5485">
      <w:pPr>
        <w:ind w:firstLine="709"/>
        <w:rPr>
          <w:b/>
          <w:i/>
        </w:rPr>
      </w:pPr>
      <w:r w:rsidRPr="00231507">
        <w:rPr>
          <w:b/>
        </w:rPr>
        <w:t>Цели освоения дисциплины:</w:t>
      </w:r>
      <w:r w:rsidRPr="008B4271">
        <w:rPr>
          <w:color w:val="000000"/>
          <w:shd w:val="clear" w:color="auto" w:fill="FFFFFF"/>
        </w:rPr>
        <w:t xml:space="preserve"> </w:t>
      </w:r>
      <w:r>
        <w:rPr>
          <w:color w:val="000000"/>
          <w:shd w:val="clear" w:color="auto" w:fill="FFFFFF"/>
        </w:rPr>
        <w:t>сформировать у студентов знание основных рекреационных</w:t>
      </w:r>
      <w:r w:rsidRPr="00522829">
        <w:rPr>
          <w:color w:val="000000"/>
          <w:shd w:val="clear" w:color="auto" w:fill="FFFFFF"/>
        </w:rPr>
        <w:t xml:space="preserve"> ресурсов, их классификации, отрасли использование и проблемы использования</w:t>
      </w:r>
      <w:r>
        <w:rPr>
          <w:color w:val="000000"/>
          <w:shd w:val="clear" w:color="auto" w:fill="FFFFFF"/>
        </w:rPr>
        <w:t>.</w:t>
      </w:r>
    </w:p>
    <w:p w:rsidR="004069B6" w:rsidRPr="007007A1" w:rsidRDefault="004069B6" w:rsidP="00376FFA">
      <w:pPr>
        <w:widowControl/>
        <w:shd w:val="clear" w:color="auto" w:fill="FFFFFF"/>
        <w:tabs>
          <w:tab w:val="clear" w:pos="708"/>
        </w:tabs>
        <w:ind w:firstLine="709"/>
      </w:pPr>
      <w:r>
        <w:rPr>
          <w:b/>
          <w:bCs/>
          <w:color w:val="000000"/>
        </w:rPr>
        <w:t xml:space="preserve">Место дисциплины в структуре </w:t>
      </w:r>
      <w:r w:rsidRPr="00AC24C1">
        <w:rPr>
          <w:b/>
          <w:bCs/>
          <w:color w:val="000000"/>
        </w:rPr>
        <w:t>ОП</w:t>
      </w:r>
      <w:r>
        <w:rPr>
          <w:b/>
          <w:bCs/>
          <w:color w:val="000000"/>
        </w:rPr>
        <w:t xml:space="preserve">: </w:t>
      </w:r>
      <w:r w:rsidRPr="007007A1">
        <w:t>д</w:t>
      </w:r>
      <w:r w:rsidRPr="007007A1">
        <w:rPr>
          <w:bCs/>
        </w:rPr>
        <w:t>анна</w:t>
      </w:r>
      <w:r>
        <w:rPr>
          <w:bCs/>
        </w:rPr>
        <w:t>я дисциплина входит в раздел Б.1.ДВ13</w:t>
      </w:r>
      <w:r w:rsidRPr="007007A1">
        <w:rPr>
          <w:bCs/>
        </w:rPr>
        <w:t xml:space="preserve"> «</w:t>
      </w:r>
      <w:r>
        <w:rPr>
          <w:bCs/>
        </w:rPr>
        <w:t>Дисциплины по выбору</w:t>
      </w:r>
      <w:r w:rsidRPr="007007A1">
        <w:rPr>
          <w:bCs/>
        </w:rPr>
        <w:t>» п</w:t>
      </w:r>
      <w:r w:rsidRPr="007007A1">
        <w:t>о направлению</w:t>
      </w:r>
      <w:r>
        <w:t xml:space="preserve"> 05.03.06 Экология и природопользование</w:t>
      </w:r>
      <w:r w:rsidRPr="007007A1">
        <w:t xml:space="preserve">. </w:t>
      </w:r>
    </w:p>
    <w:p w:rsidR="004069B6" w:rsidRPr="00843CD0" w:rsidRDefault="004069B6" w:rsidP="009F5485">
      <w:pPr>
        <w:ind w:firstLine="709"/>
        <w:rPr>
          <w:sz w:val="28"/>
          <w:szCs w:val="28"/>
        </w:rPr>
      </w:pPr>
      <w:r w:rsidRPr="004C7444">
        <w:rPr>
          <w:b/>
        </w:rPr>
        <w:t>Компетенции обучающегося, формируемые в результате освоения дисциплины</w:t>
      </w:r>
      <w:r w:rsidRPr="004C7444">
        <w:t>:</w:t>
      </w:r>
      <w:r w:rsidRPr="004C7444">
        <w:rPr>
          <w:iCs/>
        </w:rPr>
        <w:t xml:space="preserve"> </w:t>
      </w:r>
      <w:r w:rsidRPr="00710855">
        <w:rPr>
          <w:b/>
          <w:i/>
          <w:iCs/>
        </w:rPr>
        <w:t xml:space="preserve"> </w:t>
      </w:r>
      <w:r w:rsidRPr="00843CD0">
        <w:t>владением знаниями в области общего ресурсоведения, регионального природо</w:t>
      </w:r>
      <w:r>
        <w:t>пользования, картографии (ПК-3).</w:t>
      </w:r>
    </w:p>
    <w:p w:rsidR="004069B6" w:rsidRPr="00231507" w:rsidRDefault="004069B6" w:rsidP="009F5485">
      <w:pPr>
        <w:ind w:right="-6" w:firstLine="709"/>
        <w:rPr>
          <w:b/>
        </w:rPr>
      </w:pPr>
      <w:r w:rsidRPr="00231507">
        <w:rPr>
          <w:b/>
        </w:rPr>
        <w:t xml:space="preserve">Содержание дисциплины: </w:t>
      </w:r>
    </w:p>
    <w:p w:rsidR="004069B6" w:rsidRDefault="004069B6" w:rsidP="009F5485">
      <w:pPr>
        <w:ind w:firstLine="709"/>
      </w:pPr>
      <w:r>
        <w:t>Ц</w:t>
      </w:r>
      <w:r w:rsidRPr="00951555">
        <w:t>ели и задачи. Понятие рекреации. Рекреационные ресурсы территорий и их значимость. Территориальные различия в обеспеченности рекреационными ресурсами. Характеристика рекреационных ресурсов отдельных регионов мира и России. Проблемы использования рекреационных ресурсов и пути повышения эффективности их использования.</w:t>
      </w:r>
    </w:p>
    <w:p w:rsidR="004069B6" w:rsidRPr="005F0497" w:rsidRDefault="004069B6" w:rsidP="009F5485">
      <w:pPr>
        <w:pStyle w:val="BodyTextIndent"/>
        <w:tabs>
          <w:tab w:val="clear" w:pos="643"/>
        </w:tabs>
        <w:suppressAutoHyphens/>
        <w:spacing w:line="240" w:lineRule="auto"/>
        <w:ind w:firstLine="709"/>
        <w:rPr>
          <w:rFonts w:ascii="Times New Roman" w:hAnsi="Times New Roman"/>
          <w:iCs/>
          <w:sz w:val="24"/>
          <w:szCs w:val="24"/>
        </w:rPr>
      </w:pPr>
      <w:r w:rsidRPr="005F0497">
        <w:rPr>
          <w:rFonts w:ascii="Times New Roman" w:hAnsi="Times New Roman"/>
          <w:b/>
          <w:sz w:val="24"/>
          <w:szCs w:val="24"/>
        </w:rPr>
        <w:t>Общая трудоемкость дисциплины</w:t>
      </w:r>
      <w:r w:rsidRPr="005F0497">
        <w:rPr>
          <w:rFonts w:ascii="Times New Roman" w:hAnsi="Times New Roman"/>
          <w:sz w:val="24"/>
          <w:szCs w:val="24"/>
        </w:rPr>
        <w:t>: 2 зачетные единицы, 72 ч.</w:t>
      </w:r>
    </w:p>
    <w:p w:rsidR="004069B6" w:rsidRDefault="004069B6" w:rsidP="009F5485">
      <w:pPr>
        <w:ind w:firstLine="709"/>
      </w:pPr>
      <w:r w:rsidRPr="005F0497">
        <w:rPr>
          <w:b/>
        </w:rPr>
        <w:t>Формы контроля</w:t>
      </w:r>
      <w:r>
        <w:t>: з</w:t>
      </w:r>
      <w:r w:rsidRPr="005F0497">
        <w:t>ачет.</w:t>
      </w:r>
    </w:p>
    <w:p w:rsidR="004069B6" w:rsidRDefault="004069B6" w:rsidP="00200C21">
      <w:pPr>
        <w:pStyle w:val="a"/>
        <w:tabs>
          <w:tab w:val="clear" w:pos="643"/>
          <w:tab w:val="left" w:pos="0"/>
        </w:tabs>
        <w:spacing w:before="120" w:after="120" w:line="240" w:lineRule="auto"/>
        <w:ind w:left="0" w:firstLine="0"/>
        <w:jc w:val="center"/>
        <w:rPr>
          <w:b/>
          <w:u w:val="single"/>
        </w:rPr>
      </w:pPr>
      <w:r w:rsidRPr="00D46E3F">
        <w:rPr>
          <w:b/>
          <w:u w:val="single"/>
        </w:rPr>
        <w:t>Физическая культура</w:t>
      </w:r>
    </w:p>
    <w:p w:rsidR="004069B6" w:rsidRPr="007007A1" w:rsidRDefault="004069B6" w:rsidP="00200C21">
      <w:pPr>
        <w:pStyle w:val="a"/>
        <w:tabs>
          <w:tab w:val="clear" w:pos="643"/>
          <w:tab w:val="left" w:pos="708"/>
        </w:tabs>
        <w:spacing w:line="240" w:lineRule="auto"/>
        <w:ind w:left="0" w:firstLine="0"/>
      </w:pPr>
      <w:r w:rsidRPr="007007A1">
        <w:rPr>
          <w:b/>
        </w:rPr>
        <w:t>Цел</w:t>
      </w:r>
      <w:r>
        <w:rPr>
          <w:b/>
        </w:rPr>
        <w:t>ь</w:t>
      </w:r>
      <w:r w:rsidRPr="007007A1">
        <w:rPr>
          <w:b/>
        </w:rPr>
        <w:t xml:space="preserve"> освоения дисциплины: </w:t>
      </w:r>
      <w:r>
        <w:rPr>
          <w:b/>
        </w:rPr>
        <w:t xml:space="preserve"> </w:t>
      </w:r>
      <w:r>
        <w:t>ф</w:t>
      </w:r>
      <w:r w:rsidRPr="007007A1">
        <w:t>ормирование физической культуры личности и способности направленного использования разнообразных средств физической культуры, спорта и туризма</w:t>
      </w:r>
      <w:r>
        <w:t xml:space="preserve"> </w:t>
      </w:r>
      <w:r w:rsidRPr="007007A1">
        <w:t>для сохранения и укрепления здоровья, психофизической подготовки и самоподготовки</w:t>
      </w:r>
      <w:r>
        <w:t xml:space="preserve"> </w:t>
      </w:r>
      <w:r w:rsidRPr="007007A1">
        <w:t>к будущей жизни и профессиональной деятельности.</w:t>
      </w:r>
    </w:p>
    <w:p w:rsidR="004069B6" w:rsidRPr="007007A1" w:rsidRDefault="004069B6" w:rsidP="00200C21">
      <w:pPr>
        <w:pStyle w:val="BodyText21"/>
        <w:tabs>
          <w:tab w:val="clear" w:pos="864"/>
          <w:tab w:val="left" w:pos="0"/>
        </w:tabs>
        <w:spacing w:after="0"/>
        <w:ind w:left="0" w:firstLine="0"/>
        <w:rPr>
          <w:sz w:val="24"/>
          <w:szCs w:val="24"/>
        </w:rPr>
      </w:pPr>
      <w:r w:rsidRPr="007007A1">
        <w:rPr>
          <w:b/>
          <w:sz w:val="24"/>
          <w:szCs w:val="24"/>
        </w:rPr>
        <w:t xml:space="preserve">Место дисциплины в структуре </w:t>
      </w:r>
      <w:r>
        <w:rPr>
          <w:b/>
          <w:sz w:val="24"/>
          <w:szCs w:val="24"/>
        </w:rPr>
        <w:t>ОП</w:t>
      </w:r>
      <w:r w:rsidRPr="007007A1">
        <w:rPr>
          <w:b/>
          <w:sz w:val="24"/>
          <w:szCs w:val="24"/>
        </w:rPr>
        <w:t>:</w:t>
      </w:r>
      <w:r w:rsidRPr="007007A1">
        <w:rPr>
          <w:sz w:val="24"/>
          <w:szCs w:val="24"/>
        </w:rPr>
        <w:t xml:space="preserve"> д</w:t>
      </w:r>
      <w:r w:rsidRPr="007007A1">
        <w:rPr>
          <w:bCs/>
          <w:sz w:val="24"/>
          <w:szCs w:val="24"/>
        </w:rPr>
        <w:t>анна</w:t>
      </w:r>
      <w:r>
        <w:rPr>
          <w:bCs/>
          <w:sz w:val="24"/>
          <w:szCs w:val="24"/>
        </w:rPr>
        <w:t>я дисциплина входит в раздел Б.2</w:t>
      </w:r>
      <w:r w:rsidRPr="007007A1">
        <w:rPr>
          <w:bCs/>
          <w:sz w:val="24"/>
          <w:szCs w:val="24"/>
        </w:rPr>
        <w:t xml:space="preserve"> п</w:t>
      </w:r>
      <w:r w:rsidRPr="007007A1">
        <w:rPr>
          <w:sz w:val="24"/>
          <w:szCs w:val="24"/>
        </w:rPr>
        <w:t>о направлению</w:t>
      </w:r>
      <w:r>
        <w:rPr>
          <w:sz w:val="24"/>
          <w:szCs w:val="24"/>
        </w:rPr>
        <w:t xml:space="preserve"> 05.03.06 Экология и природопользование</w:t>
      </w:r>
      <w:r w:rsidRPr="007007A1">
        <w:rPr>
          <w:sz w:val="24"/>
          <w:szCs w:val="24"/>
        </w:rPr>
        <w:t xml:space="preserve">. </w:t>
      </w:r>
    </w:p>
    <w:p w:rsidR="004069B6" w:rsidRPr="007007A1" w:rsidRDefault="004069B6" w:rsidP="00200C21">
      <w:pPr>
        <w:rPr>
          <w:b/>
        </w:rPr>
      </w:pPr>
      <w:r w:rsidRPr="00AF73C7">
        <w:rPr>
          <w:b/>
        </w:rPr>
        <w:t>Компетенции обучающегося, формируемые в результате освоения дисциплины:</w:t>
      </w:r>
    </w:p>
    <w:p w:rsidR="004069B6" w:rsidRPr="007007A1" w:rsidRDefault="004069B6" w:rsidP="00200C21">
      <w:r w:rsidRPr="007007A1">
        <w:t>В ходе изучения дисциплины «Физическая культура» студент приобретает</w:t>
      </w:r>
      <w:r>
        <w:br/>
      </w:r>
      <w:r w:rsidRPr="007007A1">
        <w:t>(или закрепляет) следующие компетенции:</w:t>
      </w:r>
    </w:p>
    <w:p w:rsidR="004069B6" w:rsidRPr="00682B93" w:rsidRDefault="004069B6" w:rsidP="00200C21">
      <w:pPr>
        <w:ind w:firstLine="709"/>
      </w:pPr>
      <w:r>
        <w:t xml:space="preserve">- </w:t>
      </w:r>
      <w:r w:rsidRPr="00682B93">
        <w:t>способность использовать методы и средства физической культуры  для обеспечения полноценной социальной и профе</w:t>
      </w:r>
      <w:r>
        <w:t>ссиональной деятельности (ОК-8).</w:t>
      </w:r>
    </w:p>
    <w:p w:rsidR="004069B6" w:rsidRPr="007007A1" w:rsidRDefault="004069B6" w:rsidP="00200C21">
      <w:pPr>
        <w:shd w:val="clear" w:color="auto" w:fill="FFFFFF"/>
        <w:rPr>
          <w:b/>
          <w:spacing w:val="-5"/>
        </w:rPr>
      </w:pPr>
      <w:r w:rsidRPr="007007A1">
        <w:rPr>
          <w:b/>
          <w:spacing w:val="-5"/>
        </w:rPr>
        <w:t>Содержание дисциплины</w:t>
      </w:r>
    </w:p>
    <w:p w:rsidR="004069B6" w:rsidRDefault="004069B6" w:rsidP="00200C21">
      <w:pPr>
        <w:shd w:val="clear" w:color="auto" w:fill="FFFFFF"/>
      </w:pPr>
      <w:r w:rsidRPr="007007A1">
        <w:rPr>
          <w:spacing w:val="-5"/>
        </w:rPr>
        <w:t>Физическая культура в общекультурной и профессиональной подготовке студентов.</w:t>
      </w:r>
      <w:r>
        <w:rPr>
          <w:spacing w:val="-5"/>
        </w:rPr>
        <w:br/>
      </w:r>
      <w:r w:rsidRPr="007007A1">
        <w:rPr>
          <w:spacing w:val="-5"/>
        </w:rPr>
        <w:t xml:space="preserve">Ее </w:t>
      </w:r>
      <w:r w:rsidRPr="007007A1">
        <w:rPr>
          <w:spacing w:val="-3"/>
        </w:rPr>
        <w:t xml:space="preserve">социально-биологические основы. Физическая культура и спорт как социальные феномены </w:t>
      </w:r>
      <w:r w:rsidRPr="007007A1">
        <w:t>общества. Законодательство Российской Федерации о физической культуре</w:t>
      </w:r>
      <w:r>
        <w:br/>
      </w:r>
      <w:r w:rsidRPr="007007A1">
        <w:t xml:space="preserve">и спорте. Физическая культура личности. Основы здорового образа жизни студента. Особенности использования средств физической культуры для оптимизации работоспособности. Общая физическая и специальная подготовка в системе физического воспитания. </w:t>
      </w:r>
      <w:r w:rsidRPr="007007A1">
        <w:rPr>
          <w:spacing w:val="-3"/>
        </w:rPr>
        <w:t xml:space="preserve">Спорт. Индивидуальный выбор видов спорта или систем физических упражнений. Профессионально-прикладная физическая подготовка студентов. Основы методики самостоятельных занятий и самоконтроль за состоянием своего </w:t>
      </w:r>
      <w:r w:rsidRPr="007007A1">
        <w:t>организма.</w:t>
      </w:r>
    </w:p>
    <w:p w:rsidR="004069B6" w:rsidRPr="003E06FE" w:rsidRDefault="004069B6" w:rsidP="00200C21">
      <w:pPr>
        <w:tabs>
          <w:tab w:val="num" w:pos="0"/>
        </w:tabs>
      </w:pPr>
      <w:r w:rsidRPr="004A36E8">
        <w:rPr>
          <w:b/>
        </w:rPr>
        <w:t>Общая трудоемкость:</w:t>
      </w:r>
      <w:r>
        <w:t xml:space="preserve"> 2 зачетных единицы, 400</w:t>
      </w:r>
      <w:r w:rsidRPr="004A36E8">
        <w:t xml:space="preserve"> ч.</w:t>
      </w:r>
    </w:p>
    <w:p w:rsidR="004069B6" w:rsidRPr="003E06FE" w:rsidRDefault="004069B6" w:rsidP="00200C21">
      <w:pPr>
        <w:tabs>
          <w:tab w:val="num" w:pos="0"/>
        </w:tabs>
      </w:pPr>
      <w:r w:rsidRPr="003E06FE">
        <w:rPr>
          <w:b/>
        </w:rPr>
        <w:t>Форм</w:t>
      </w:r>
      <w:r>
        <w:rPr>
          <w:b/>
        </w:rPr>
        <w:t>ы</w:t>
      </w:r>
      <w:r w:rsidRPr="003E06FE">
        <w:rPr>
          <w:b/>
        </w:rPr>
        <w:t xml:space="preserve"> контроля:</w:t>
      </w:r>
      <w:r w:rsidRPr="003E06FE">
        <w:t xml:space="preserve"> </w:t>
      </w:r>
      <w:r>
        <w:t>зачеты, экзамен</w:t>
      </w:r>
      <w:r w:rsidRPr="003E06FE">
        <w:t>.</w:t>
      </w:r>
    </w:p>
    <w:p w:rsidR="004069B6" w:rsidRPr="005F0497" w:rsidRDefault="004069B6" w:rsidP="00231507">
      <w:pPr>
        <w:ind w:firstLine="0"/>
      </w:pPr>
    </w:p>
    <w:p w:rsidR="004069B6" w:rsidRDefault="004069B6" w:rsidP="00BE12FE">
      <w:pPr>
        <w:pStyle w:val="Heading5"/>
        <w:spacing w:line="240" w:lineRule="auto"/>
        <w:ind w:firstLine="720"/>
        <w:rPr>
          <w:sz w:val="24"/>
          <w:szCs w:val="24"/>
        </w:rPr>
      </w:pPr>
      <w:r w:rsidRPr="006A2AD3">
        <w:rPr>
          <w:sz w:val="24"/>
          <w:szCs w:val="24"/>
        </w:rPr>
        <w:t>4.4. Программы учебной и производственной практик.</w:t>
      </w:r>
    </w:p>
    <w:p w:rsidR="004069B6" w:rsidRPr="006A2AD3" w:rsidRDefault="004069B6" w:rsidP="00747F43">
      <w:pPr>
        <w:ind w:firstLine="709"/>
      </w:pPr>
      <w:r>
        <w:t>В соответствии с ФГОС В</w:t>
      </w:r>
      <w:r w:rsidRPr="006A2AD3">
        <w:t xml:space="preserve">О по направлению подготовки </w:t>
      </w:r>
      <w:r>
        <w:t>05.03.06 Экология и природопользование</w:t>
      </w:r>
      <w:r w:rsidRPr="006A2AD3">
        <w:rPr>
          <w:b/>
        </w:rPr>
        <w:t xml:space="preserve"> </w:t>
      </w:r>
      <w:r w:rsidRPr="006A2AD3">
        <w:t>раздел образовательной программы бакалавриата «Учебная и производственная практики» является обязательным и представляет собой вид учебных занятий, непосредственно ориентированных на профессионально-практическую подготовку обучающихся. Практики закрепляют знания и умения, приобретаемые обучающимися в результате освоения теоретических курсов, вырабатывают практические навыки и способствуют комплексному формированию общекультурных (универсальных) и профессиональных компетенций обучающихся.</w:t>
      </w:r>
    </w:p>
    <w:p w:rsidR="004069B6" w:rsidRDefault="004069B6" w:rsidP="00747F43">
      <w:pPr>
        <w:ind w:firstLine="708"/>
      </w:pPr>
      <w:r w:rsidRPr="006A2AD3">
        <w:t>Разделом учебной практики может являться  научно-исследовательская работа обучающихся.</w:t>
      </w:r>
    </w:p>
    <w:p w:rsidR="004069B6" w:rsidRDefault="004069B6" w:rsidP="00747F43">
      <w:pPr>
        <w:pStyle w:val="a"/>
        <w:tabs>
          <w:tab w:val="clear" w:pos="643"/>
          <w:tab w:val="left" w:pos="708"/>
        </w:tabs>
        <w:spacing w:line="240" w:lineRule="auto"/>
        <w:ind w:left="0" w:firstLine="709"/>
        <w:rPr>
          <w:b/>
        </w:rPr>
      </w:pPr>
      <w:r w:rsidRPr="006A2AD3">
        <w:rPr>
          <w:b/>
        </w:rPr>
        <w:t>4</w:t>
      </w:r>
      <w:r>
        <w:rPr>
          <w:b/>
        </w:rPr>
        <w:t>.4.1. Программы учебных практик</w:t>
      </w:r>
    </w:p>
    <w:p w:rsidR="004069B6" w:rsidRPr="007D3A2F" w:rsidRDefault="004069B6" w:rsidP="00AC5D9E">
      <w:pPr>
        <w:pStyle w:val="a"/>
        <w:tabs>
          <w:tab w:val="clear" w:pos="643"/>
          <w:tab w:val="left" w:pos="708"/>
        </w:tabs>
        <w:spacing w:line="240" w:lineRule="auto"/>
        <w:ind w:left="0" w:firstLine="709"/>
      </w:pPr>
      <w:r>
        <w:t>При реализации данной О</w:t>
      </w:r>
      <w:r w:rsidRPr="006A2AD3">
        <w:t xml:space="preserve">П предусматриваются следующие виды учебных практик: </w:t>
      </w:r>
      <w:r w:rsidRPr="006A2AD3">
        <w:rPr>
          <w:i/>
        </w:rPr>
        <w:t xml:space="preserve"> </w:t>
      </w:r>
      <w:r w:rsidRPr="007D3A2F">
        <w:t xml:space="preserve">геоморфология и геология, метеорология и климатология, топография, гидрология, комплексная физико-географическая практика, завершающая </w:t>
      </w:r>
      <w:r>
        <w:t xml:space="preserve">на основе предыдущих </w:t>
      </w:r>
      <w:r w:rsidRPr="007D3A2F">
        <w:t>учебны</w:t>
      </w:r>
      <w:r>
        <w:t>х выездных</w:t>
      </w:r>
      <w:r w:rsidRPr="007D3A2F">
        <w:t xml:space="preserve"> практик. Ниже приводится ее аннотация</w:t>
      </w:r>
      <w:r>
        <w:t>.</w:t>
      </w:r>
    </w:p>
    <w:p w:rsidR="004069B6" w:rsidRPr="002F6696" w:rsidRDefault="004069B6" w:rsidP="008B3C9F">
      <w:pPr>
        <w:pStyle w:val="Title"/>
        <w:rPr>
          <w:sz w:val="24"/>
          <w:szCs w:val="24"/>
        </w:rPr>
      </w:pPr>
      <w:r w:rsidRPr="002F6696">
        <w:rPr>
          <w:sz w:val="24"/>
          <w:szCs w:val="24"/>
        </w:rPr>
        <w:t>Аннотация программы</w:t>
      </w:r>
    </w:p>
    <w:p w:rsidR="004069B6" w:rsidRDefault="004069B6" w:rsidP="008B3C9F">
      <w:pPr>
        <w:jc w:val="center"/>
        <w:rPr>
          <w:b/>
        </w:rPr>
      </w:pPr>
      <w:r w:rsidRPr="002F6696">
        <w:rPr>
          <w:b/>
        </w:rPr>
        <w:t xml:space="preserve"> комплексной учебной полевой практики для студентов направления «Экология и природопользование» </w:t>
      </w:r>
      <w:r>
        <w:rPr>
          <w:b/>
        </w:rPr>
        <w:t xml:space="preserve">химического </w:t>
      </w:r>
      <w:r w:rsidRPr="002F6696">
        <w:rPr>
          <w:b/>
        </w:rPr>
        <w:t>факультета БГУ</w:t>
      </w:r>
    </w:p>
    <w:p w:rsidR="004069B6" w:rsidRPr="002F6696" w:rsidRDefault="004069B6" w:rsidP="008B3C9F">
      <w:r w:rsidRPr="002F6696">
        <w:t xml:space="preserve">Комплексная полевая практика (КПП) по своему содержанию является наиболее сложной и разнообразной по отношению к предшествующим учебным программам. До этого студенты освоили способы полевых исследований отдельных компонентов природно-территориальных комплексов (ПТК). Указанная полевая практика способствует пониманию студентами целостности природной среды и формирует у них навыки и умения наблюдать и познавать взаимосвязи и закономерности природы. </w:t>
      </w:r>
    </w:p>
    <w:p w:rsidR="004069B6" w:rsidRPr="002F6696" w:rsidRDefault="004069B6" w:rsidP="008B3C9F">
      <w:r w:rsidRPr="002F6696">
        <w:t xml:space="preserve">      Основной целью КПП является изучение природно-территориальных комплексов (ПТК) топологического уровня, где природные компоненты изучаются во взаимосвязи, а ПТК образует закономерную иерархию строения географической оболочки. </w:t>
      </w:r>
    </w:p>
    <w:p w:rsidR="004069B6" w:rsidRPr="002F6696" w:rsidRDefault="004069B6" w:rsidP="008B3C9F">
      <w:pPr>
        <w:jc w:val="center"/>
      </w:pPr>
      <w:r w:rsidRPr="002F6696">
        <w:t>Задачами практики являются:</w:t>
      </w:r>
    </w:p>
    <w:p w:rsidR="004069B6" w:rsidRPr="002F6696" w:rsidRDefault="004069B6" w:rsidP="00507606">
      <w:pPr>
        <w:widowControl/>
        <w:numPr>
          <w:ilvl w:val="0"/>
          <w:numId w:val="15"/>
        </w:numPr>
        <w:tabs>
          <w:tab w:val="clear" w:pos="708"/>
        </w:tabs>
      </w:pPr>
      <w:r w:rsidRPr="002F6696">
        <w:t>Выявление характерных особенностей покомпонентного строения путем их профилирования и картирования.</w:t>
      </w:r>
    </w:p>
    <w:p w:rsidR="004069B6" w:rsidRPr="002F6696" w:rsidRDefault="004069B6" w:rsidP="00507606">
      <w:pPr>
        <w:widowControl/>
        <w:numPr>
          <w:ilvl w:val="0"/>
          <w:numId w:val="15"/>
        </w:numPr>
        <w:tabs>
          <w:tab w:val="clear" w:pos="708"/>
        </w:tabs>
      </w:pPr>
      <w:r w:rsidRPr="002F6696">
        <w:t>Анализ взаимосвязей между отдельными природными компонентами внутри ПТК и между смежными комплексами.</w:t>
      </w:r>
    </w:p>
    <w:p w:rsidR="004069B6" w:rsidRPr="002F6696" w:rsidRDefault="004069B6" w:rsidP="00507606">
      <w:pPr>
        <w:widowControl/>
        <w:numPr>
          <w:ilvl w:val="0"/>
          <w:numId w:val="15"/>
        </w:numPr>
        <w:tabs>
          <w:tab w:val="clear" w:pos="708"/>
        </w:tabs>
      </w:pPr>
      <w:r w:rsidRPr="002F6696">
        <w:t>Геосистемное профилирование и картирование - как обобщающий этап изучения ПТК.</w:t>
      </w:r>
    </w:p>
    <w:p w:rsidR="004069B6" w:rsidRPr="002F6696" w:rsidRDefault="004069B6" w:rsidP="00507606">
      <w:pPr>
        <w:widowControl/>
        <w:numPr>
          <w:ilvl w:val="0"/>
          <w:numId w:val="15"/>
        </w:numPr>
        <w:tabs>
          <w:tab w:val="clear" w:pos="708"/>
        </w:tabs>
      </w:pPr>
      <w:r w:rsidRPr="002F6696">
        <w:t>Оценка ПТК для целей рационального природопользования.</w:t>
      </w:r>
    </w:p>
    <w:p w:rsidR="004069B6" w:rsidRPr="002F6696" w:rsidRDefault="004069B6" w:rsidP="008B3C9F">
      <w:r w:rsidRPr="002F6696">
        <w:t>Прогнозная характеристика развития ПТК под влиянием как природных, так и антропогенных закономерностей.</w:t>
      </w:r>
    </w:p>
    <w:p w:rsidR="004069B6" w:rsidRPr="006A2AD3" w:rsidRDefault="004069B6" w:rsidP="008B3C9F">
      <w:r w:rsidRPr="002F6696">
        <w:t xml:space="preserve">    При этом достигается обучение студентов методике полевых ландшафтных исследований и оценке изученных ПТК с прикладных позиций. Такая практика вооружает будущего учителя умением организовать школьную комплексную экскурсию в природу, а также другими навыками, например, природно-краеведческими. В процессе работы решаются соответствующие задачи: овладение методом ландшафтного профилирования, выявление границ ПТК, описание точек наблюдения, правильная фиксация полевого материала, аналитические вопросы взаимосвязей компонентов, тенденций развития ПТК, Антропогенизация процессов, оценки прикладного значения изучения ПТК.</w:t>
      </w:r>
    </w:p>
    <w:p w:rsidR="004069B6" w:rsidRDefault="004069B6" w:rsidP="00747F43">
      <w:pPr>
        <w:ind w:firstLine="709"/>
      </w:pPr>
      <w:r w:rsidRPr="006A2AD3">
        <w:rPr>
          <w:b/>
        </w:rPr>
        <w:t>4.4.2. Программа производственной практики</w:t>
      </w:r>
    </w:p>
    <w:p w:rsidR="004069B6" w:rsidRPr="006A2AD3" w:rsidRDefault="004069B6" w:rsidP="008B3C9F">
      <w:pPr>
        <w:pStyle w:val="BodyText"/>
        <w:spacing w:after="0"/>
        <w:ind w:firstLine="720"/>
      </w:pPr>
      <w:r w:rsidRPr="006A2AD3">
        <w:t>Практики проводятся в сторонних организациях (академические институты Бурятского научного центра СО РАН, отделы Министерства природных ресурсов РБ и его отдельных организаций, в дирекциях заповедников, парков, заказников и т.п.) или на кафедрах и в лабораториях вуза (учебная практика), обладающих необходимым кадровым и научно-техническим потенциалом.</w:t>
      </w:r>
    </w:p>
    <w:p w:rsidR="004069B6" w:rsidRDefault="004069B6" w:rsidP="008B3C9F">
      <w:pPr>
        <w:pStyle w:val="BodyText"/>
        <w:spacing w:after="0"/>
        <w:ind w:firstLine="720"/>
      </w:pPr>
      <w:r w:rsidRPr="006A2AD3">
        <w:t>Аттестация по итогам учебной практики осуществляется руководителями практики от вуза. Аттестация по итогам производственной практики происходит на заседании кафедры и состоит из отчета, к которому прикладывается оценочное заключение той организации, где обучающийся проходил практику. Разделом учебной практики может являться научно-исследовательская работа обучающегося.</w:t>
      </w:r>
    </w:p>
    <w:p w:rsidR="004069B6" w:rsidRDefault="004069B6" w:rsidP="00C93504">
      <w:pPr>
        <w:pStyle w:val="Heading4"/>
        <w:numPr>
          <w:ilvl w:val="0"/>
          <w:numId w:val="15"/>
        </w:numPr>
        <w:jc w:val="both"/>
        <w:rPr>
          <w:sz w:val="24"/>
        </w:rPr>
      </w:pPr>
      <w:bookmarkStart w:id="27" w:name="_Toc149693830"/>
      <w:bookmarkStart w:id="28" w:name="_Toc149688263"/>
      <w:bookmarkStart w:id="29" w:name="_Toc149688207"/>
      <w:bookmarkStart w:id="30" w:name="_Toc149688180"/>
      <w:bookmarkStart w:id="31" w:name="_Toc149688016"/>
      <w:bookmarkStart w:id="32" w:name="_Toc149687665"/>
      <w:r w:rsidRPr="006A2AD3">
        <w:rPr>
          <w:sz w:val="24"/>
        </w:rPr>
        <w:t>Фак</w:t>
      </w:r>
      <w:r>
        <w:rPr>
          <w:sz w:val="24"/>
        </w:rPr>
        <w:t xml:space="preserve">тическое ресурсное обеспечение </w:t>
      </w:r>
      <w:r w:rsidRPr="006A2AD3">
        <w:rPr>
          <w:sz w:val="24"/>
        </w:rPr>
        <w:t>ОП</w:t>
      </w:r>
      <w:bookmarkEnd w:id="27"/>
      <w:bookmarkEnd w:id="28"/>
      <w:bookmarkEnd w:id="29"/>
      <w:bookmarkEnd w:id="30"/>
      <w:bookmarkEnd w:id="31"/>
      <w:bookmarkEnd w:id="32"/>
      <w:r w:rsidRPr="006A2AD3">
        <w:rPr>
          <w:sz w:val="24"/>
        </w:rPr>
        <w:t xml:space="preserve"> бакалавриата по направлению подготовки </w:t>
      </w:r>
      <w:r>
        <w:rPr>
          <w:sz w:val="24"/>
        </w:rPr>
        <w:t>05.03.06 Экология и природопользование</w:t>
      </w:r>
      <w:r w:rsidRPr="006A2AD3">
        <w:rPr>
          <w:sz w:val="24"/>
        </w:rPr>
        <w:t xml:space="preserve">  в </w:t>
      </w:r>
      <w:r>
        <w:rPr>
          <w:sz w:val="24"/>
        </w:rPr>
        <w:t>Ф</w:t>
      </w:r>
      <w:r w:rsidRPr="006A2AD3">
        <w:rPr>
          <w:sz w:val="24"/>
        </w:rPr>
        <w:t>Г</w:t>
      </w:r>
      <w:r>
        <w:rPr>
          <w:sz w:val="24"/>
        </w:rPr>
        <w:t>Б</w:t>
      </w:r>
      <w:r w:rsidRPr="006A2AD3">
        <w:rPr>
          <w:sz w:val="24"/>
        </w:rPr>
        <w:t xml:space="preserve">ОУ </w:t>
      </w:r>
      <w:r>
        <w:rPr>
          <w:sz w:val="24"/>
        </w:rPr>
        <w:t xml:space="preserve">ВПО </w:t>
      </w:r>
      <w:r w:rsidRPr="006A2AD3">
        <w:rPr>
          <w:sz w:val="24"/>
        </w:rPr>
        <w:t>«Бурятский государственный университет</w:t>
      </w:r>
      <w:r>
        <w:rPr>
          <w:sz w:val="24"/>
        </w:rPr>
        <w:t>»</w:t>
      </w:r>
    </w:p>
    <w:p w:rsidR="004069B6" w:rsidRPr="006A2AD3" w:rsidRDefault="004069B6" w:rsidP="005C22C4">
      <w:pPr>
        <w:ind w:firstLine="720"/>
      </w:pPr>
      <w:bookmarkStart w:id="33" w:name="_Toc149693834"/>
      <w:bookmarkStart w:id="34" w:name="_Toc149688267"/>
      <w:bookmarkStart w:id="35" w:name="_Toc149688211"/>
      <w:bookmarkStart w:id="36" w:name="_Toc149688181"/>
      <w:bookmarkStart w:id="37" w:name="_Toc149688018"/>
      <w:bookmarkStart w:id="38" w:name="_Toc149687667"/>
      <w:r>
        <w:t>Ресурсное обеспечение О</w:t>
      </w:r>
      <w:r w:rsidRPr="006A2AD3">
        <w:t>П вуза формируется на основе требований к условиям реализации основных образовательных программ бакалавриата, опреде</w:t>
      </w:r>
      <w:r>
        <w:t>ляемых ФГОС В</w:t>
      </w:r>
      <w:r w:rsidRPr="006A2AD3">
        <w:t>О по данному направлению подготовки.</w:t>
      </w:r>
    </w:p>
    <w:p w:rsidR="004069B6" w:rsidRPr="006A2AD3" w:rsidRDefault="004069B6" w:rsidP="005C22C4">
      <w:pPr>
        <w:shd w:val="clear" w:color="auto" w:fill="FFFFFF"/>
        <w:ind w:firstLine="590"/>
      </w:pPr>
      <w:r>
        <w:t>Реализация О</w:t>
      </w:r>
      <w:r w:rsidRPr="006A2AD3">
        <w:t xml:space="preserve">П бакалавриата обеспечивается научно-педагогическими кадрами, имеющими базовое образование, соответствующее профилю преподаваемой дисциплины, и ученую степень или опыт деятельности в соответствующей профессиональной сфере и систематически занимающимися научно-методической деятельностью. Более </w:t>
      </w:r>
      <w:r>
        <w:t>83 процента</w:t>
      </w:r>
      <w:r w:rsidRPr="006A2AD3">
        <w:t xml:space="preserve"> преподавателей, </w:t>
      </w:r>
      <w:r w:rsidRPr="00D154D2">
        <w:t>обеспечивающих учебный процесс по профессиональному циклу, имеют ученые степени и ученые звания, при этом ученые степени доктора наук или ученое звание профессора имеют 40 процентов</w:t>
      </w:r>
      <w:r w:rsidRPr="006A2AD3">
        <w:t xml:space="preserve"> преподавателей.</w:t>
      </w:r>
    </w:p>
    <w:p w:rsidR="004069B6" w:rsidRPr="006A2AD3" w:rsidRDefault="004069B6" w:rsidP="005C22C4">
      <w:pPr>
        <w:ind w:firstLine="708"/>
      </w:pPr>
      <w:r w:rsidRPr="006A2AD3">
        <w:t xml:space="preserve">К </w:t>
      </w:r>
      <w:r w:rsidRPr="00554008">
        <w:t>образовательному процессу по дисциплинам профессионального цикла привлечены не менее 5 процентов преподавателей из числа действующих руководителей профильных организаций (Федеральное</w:t>
      </w:r>
      <w:r w:rsidRPr="006A2AD3">
        <w:t xml:space="preserve"> управление водные ресурсами озера Байкал МПР РФ, Министерство природными ресурсами РБ) и ведущих научные работников БНЦ Сибирского отделения Российской Академии Наук. </w:t>
      </w:r>
    </w:p>
    <w:p w:rsidR="004069B6" w:rsidRPr="006A2AD3" w:rsidRDefault="004069B6" w:rsidP="005C22C4">
      <w:pPr>
        <w:pStyle w:val="BodyTextIndent"/>
        <w:tabs>
          <w:tab w:val="clear" w:pos="643"/>
        </w:tabs>
        <w:spacing w:line="240" w:lineRule="auto"/>
        <w:ind w:firstLine="709"/>
        <w:rPr>
          <w:rFonts w:ascii="Times New Roman" w:hAnsi="Times New Roman"/>
          <w:sz w:val="24"/>
          <w:szCs w:val="24"/>
        </w:rPr>
      </w:pPr>
      <w:r w:rsidRPr="006A2AD3">
        <w:rPr>
          <w:rFonts w:ascii="Times New Roman" w:hAnsi="Times New Roman"/>
          <w:sz w:val="24"/>
          <w:szCs w:val="24"/>
        </w:rPr>
        <w:t>Кафедра физической географии образовалась 30 апреля 1997 г. в результате разделения кафедры географии на две самостоятельные физической и экономической географии.</w:t>
      </w:r>
    </w:p>
    <w:p w:rsidR="004069B6" w:rsidRPr="006A2AD3" w:rsidRDefault="004069B6" w:rsidP="005C22C4">
      <w:pPr>
        <w:ind w:firstLine="709"/>
      </w:pPr>
      <w:r w:rsidRPr="006A2AD3">
        <w:t xml:space="preserve">На кафедре в настоящее  время работают </w:t>
      </w:r>
      <w:r w:rsidRPr="00F0035F">
        <w:t>1</w:t>
      </w:r>
      <w:r>
        <w:t>1</w:t>
      </w:r>
      <w:r w:rsidRPr="00F0035F">
        <w:t xml:space="preserve"> человек,</w:t>
      </w:r>
      <w:r w:rsidRPr="006A2AD3">
        <w:t xml:space="preserve"> в том числе до</w:t>
      </w:r>
      <w:r>
        <w:t>кторов наук 4, кандидатов наук 6</w:t>
      </w:r>
      <w:r w:rsidRPr="006A2AD3">
        <w:t xml:space="preserve">. Кафедра готовит специалистов по физической географии, геоэкологии и природопользованию. Предполагается, что этим самым будет выполняться потребность различных министерств и ведомств, комитетов и институтов управления Республики Бурятия в специалистах в области охраны окружающей среды и рационального использования природных ресурсов. Также наши выпускники смогут работать преподавателями географии и экологии в средних </w:t>
      </w:r>
      <w:r>
        <w:t xml:space="preserve">общеобразовательных </w:t>
      </w:r>
      <w:r w:rsidRPr="006A2AD3">
        <w:t>школах и средних специальных учебных заведений.</w:t>
      </w:r>
    </w:p>
    <w:p w:rsidR="004069B6" w:rsidRPr="006A2AD3" w:rsidRDefault="004069B6" w:rsidP="005C22C4">
      <w:pPr>
        <w:ind w:firstLine="709"/>
      </w:pPr>
      <w:r w:rsidRPr="006A2AD3">
        <w:t>Первым заведующим кафедрой физической географии был назначен доктор географических наук, профессор, действительный член Академии горных наук, Академик Международной академии наук, экологии и безопасности жизни, заслуженный деятель науки Республики Бурятия Шагжиев Карл Шагжиевич. В 1998 г. кафедру возглавил кандидат географических наук, доцент Гармаев Ендон Жамьянович, с мая 2002 г. по 2005 г. - доктор географических наук, профессор Иметхенов Анатолий Борисович. С 2005 г. заведующим кафедрой избран к.г.н., доцент Турунхаев Александр Владимирович</w:t>
      </w:r>
      <w:r>
        <w:t xml:space="preserve">. С 1 сентября 2013 г. назначена на должность заведующей кафедрой Иванова Оксана Алексеевна, кандидат географических наук, доцент.   </w:t>
      </w:r>
    </w:p>
    <w:p w:rsidR="004069B6" w:rsidRPr="006A2AD3" w:rsidRDefault="004069B6" w:rsidP="005C22C4">
      <w:pPr>
        <w:ind w:firstLine="709"/>
      </w:pPr>
      <w:r w:rsidRPr="006A2AD3">
        <w:t xml:space="preserve">С момента образования на кафедре работают д.г.н., профессор, действительный член Петровской Академии наук и искусств академик Экологической академии наук России, заслуженный деятель науки </w:t>
      </w:r>
      <w:r w:rsidRPr="00554008">
        <w:t>Республики Бурятия Викулов Валериан Евгеньевич; д.г.н., профессор, член-корреспондент РАЕН, заслуженный деятель науки Республики Бурятия Тайсаев Трофим Табанович. Профессора Викулов Валериан Евгеньевич и Тайсаев Трофим Табанович являются членами совета ИГ СО РАН по защите кандидатских и докторских диссертаций по специальностям 25.00.36 - Геоэкология и 25.00.23 - Физическая география (г. Иркутск).</w:t>
      </w:r>
    </w:p>
    <w:p w:rsidR="004069B6" w:rsidRPr="006A2AD3" w:rsidRDefault="004069B6" w:rsidP="005C22C4">
      <w:pPr>
        <w:ind w:firstLine="709"/>
      </w:pPr>
      <w:r w:rsidRPr="006A2AD3">
        <w:t>Состав кафедры:</w:t>
      </w:r>
    </w:p>
    <w:p w:rsidR="004069B6" w:rsidRDefault="004069B6" w:rsidP="005C22C4">
      <w:pPr>
        <w:ind w:firstLine="709"/>
      </w:pPr>
      <w:r>
        <w:t xml:space="preserve">Заведующая - </w:t>
      </w:r>
      <w:r w:rsidRPr="00807BAE">
        <w:t xml:space="preserve">Иванова Оксана Алексеевна, кандидат географических наук, доцент.   </w:t>
      </w:r>
    </w:p>
    <w:p w:rsidR="004069B6" w:rsidRPr="006A2AD3" w:rsidRDefault="004069B6" w:rsidP="005C22C4">
      <w:pPr>
        <w:ind w:firstLine="709"/>
      </w:pPr>
      <w:r w:rsidRPr="006A2AD3">
        <w:t>Шагжиев Карл Шагжиевич - доктор географических наук, профессор;</w:t>
      </w:r>
    </w:p>
    <w:p w:rsidR="004069B6" w:rsidRPr="006A2AD3" w:rsidRDefault="004069B6" w:rsidP="005C22C4">
      <w:pPr>
        <w:ind w:firstLine="709"/>
      </w:pPr>
      <w:r w:rsidRPr="006A2AD3">
        <w:t>Викулов Валериан Евгеньевич - доктор географических наук, профессор;</w:t>
      </w:r>
    </w:p>
    <w:p w:rsidR="004069B6" w:rsidRPr="006A2AD3" w:rsidRDefault="004069B6" w:rsidP="005C22C4">
      <w:pPr>
        <w:ind w:firstLine="709"/>
      </w:pPr>
      <w:r w:rsidRPr="006A2AD3">
        <w:t>Тайсаев Трофим Табанович - доктор географических наук, профессор;</w:t>
      </w:r>
    </w:p>
    <w:p w:rsidR="004069B6" w:rsidRPr="00916FCB" w:rsidRDefault="004069B6" w:rsidP="005C22C4">
      <w:pPr>
        <w:ind w:firstLine="709"/>
      </w:pPr>
      <w:r w:rsidRPr="006A2AD3">
        <w:t xml:space="preserve">Гармаев Ендон Жамьянович - доктор географических наук, профессор, </w:t>
      </w:r>
      <w:r w:rsidRPr="00916FCB">
        <w:t>исполняющий обязанности директора Байкальского института природопользования Сибирского отделения Российской Академии Наук;</w:t>
      </w:r>
    </w:p>
    <w:p w:rsidR="004069B6" w:rsidRPr="006A2AD3" w:rsidRDefault="004069B6" w:rsidP="005C22C4">
      <w:pPr>
        <w:ind w:firstLine="709"/>
      </w:pPr>
      <w:r w:rsidRPr="006A2AD3">
        <w:t>Григорьева Марина Александровна - кандидат географических наук, доцент;</w:t>
      </w:r>
    </w:p>
    <w:p w:rsidR="004069B6" w:rsidRPr="006A2AD3" w:rsidRDefault="004069B6" w:rsidP="005C22C4">
      <w:pPr>
        <w:ind w:firstLine="709"/>
      </w:pPr>
      <w:r w:rsidRPr="006A2AD3">
        <w:t>Ширапова С</w:t>
      </w:r>
      <w:r>
        <w:t>э</w:t>
      </w:r>
      <w:r w:rsidRPr="006A2AD3">
        <w:t>нд</w:t>
      </w:r>
      <w:r>
        <w:t>э</w:t>
      </w:r>
      <w:r w:rsidRPr="006A2AD3">
        <w:t xml:space="preserve">ма Доржиевна - кандидат географических наук, доцент, член </w:t>
      </w:r>
      <w:r>
        <w:t>У</w:t>
      </w:r>
      <w:r w:rsidRPr="006A2AD3">
        <w:t>че</w:t>
      </w:r>
      <w:r>
        <w:t>н</w:t>
      </w:r>
      <w:r w:rsidRPr="006A2AD3">
        <w:t>о</w:t>
      </w:r>
      <w:r>
        <w:t>го совета</w:t>
      </w:r>
      <w:r w:rsidRPr="006A2AD3">
        <w:t xml:space="preserve"> БГФ;</w:t>
      </w:r>
    </w:p>
    <w:p w:rsidR="004069B6" w:rsidRPr="006A2AD3" w:rsidRDefault="004069B6" w:rsidP="005C22C4">
      <w:pPr>
        <w:ind w:firstLine="709"/>
      </w:pPr>
      <w:r w:rsidRPr="006A2AD3">
        <w:t>Цырендоржиева Татьяна Баировна - кандидат географических наук, доцент</w:t>
      </w:r>
      <w:r>
        <w:t>, член УМС</w:t>
      </w:r>
      <w:r w:rsidRPr="006A2AD3">
        <w:t>;</w:t>
      </w:r>
    </w:p>
    <w:p w:rsidR="004069B6" w:rsidRPr="006A2AD3" w:rsidRDefault="004069B6" w:rsidP="005C22C4">
      <w:pPr>
        <w:ind w:firstLine="709"/>
      </w:pPr>
      <w:r w:rsidRPr="006A2AD3">
        <w:t>Мотошкина Марина Александровна - кандидат географических наук</w:t>
      </w:r>
      <w:r>
        <w:t>,</w:t>
      </w:r>
      <w:r w:rsidRPr="006A2AD3">
        <w:t xml:space="preserve"> </w:t>
      </w:r>
      <w:r>
        <w:t>старший преподаватель</w:t>
      </w:r>
      <w:r w:rsidRPr="006A2AD3">
        <w:t>;</w:t>
      </w:r>
    </w:p>
    <w:p w:rsidR="004069B6" w:rsidRDefault="004069B6" w:rsidP="005C22C4">
      <w:pPr>
        <w:ind w:firstLine="709"/>
      </w:pPr>
      <w:r>
        <w:t>Черных Владимир Николаевич – ассистент;</w:t>
      </w:r>
    </w:p>
    <w:p w:rsidR="004069B6" w:rsidRDefault="004069B6" w:rsidP="005C22C4">
      <w:pPr>
        <w:ind w:firstLine="709"/>
      </w:pPr>
      <w:r>
        <w:t>Гулгенов Алексей Зориктуевич – ассистент.</w:t>
      </w:r>
    </w:p>
    <w:p w:rsidR="004069B6" w:rsidRPr="00554008" w:rsidRDefault="004069B6" w:rsidP="005C22C4">
      <w:pPr>
        <w:ind w:firstLine="709"/>
      </w:pPr>
      <w:r w:rsidRPr="006A2AD3">
        <w:t xml:space="preserve">Кафедра физической географии готовит специалистов, бакалавров, магистров и аспирантов по направлениям «география» и «экология и природопользование» и осуществляет профилизацию «общая география» </w:t>
      </w:r>
      <w:r w:rsidRPr="00554008">
        <w:t xml:space="preserve">и «геоэкология». </w:t>
      </w:r>
    </w:p>
    <w:p w:rsidR="004069B6" w:rsidRPr="00554008" w:rsidRDefault="004069B6" w:rsidP="005C22C4">
      <w:pPr>
        <w:ind w:firstLine="709"/>
        <w:rPr>
          <w:color w:val="FF0000"/>
        </w:rPr>
      </w:pPr>
      <w:r w:rsidRPr="00554008">
        <w:t>Сотрудниками кафедры опубликовано свыше 700 работ, в том числе более 60 индивидуальных и коллективных монографий. Изданы за рубежом 15 работ на английском и др. языках. В аспирантуре обучаются 17 аспирантов.</w:t>
      </w:r>
    </w:p>
    <w:p w:rsidR="004069B6" w:rsidRPr="00554008" w:rsidRDefault="004069B6" w:rsidP="005C22C4">
      <w:pPr>
        <w:ind w:firstLine="720"/>
      </w:pPr>
      <w:r w:rsidRPr="00554008">
        <w:t>Студенты, обучающиеся в рамках ОП, имеют возможность пользоваться</w:t>
      </w:r>
      <w:r w:rsidRPr="006A2AD3">
        <w:t xml:space="preserve"> локальной электронной библиотекой и медиатекой БГУ. В целях оптимизации процесса составления библиографии для написания научных работ в университете функционирует сетевая электронная картотека книгообеспеченности. При реализац</w:t>
      </w:r>
      <w:r>
        <w:t>ии процесса обучения в рамках О</w:t>
      </w:r>
      <w:r w:rsidRPr="006A2AD3">
        <w:t xml:space="preserve">П студенты получают удаленный доступ к информационному ресурсу Ирбис, включающему в себя электронные версии ведущих научных и учебно-методических журналов, межвузовской коллекции учебно-методических работ преподавателей, </w:t>
      </w:r>
      <w:r w:rsidRPr="00554008">
        <w:t>представленной на электронной библиотечной системе «Университетская библиотека on-line».</w:t>
      </w:r>
    </w:p>
    <w:p w:rsidR="004069B6" w:rsidRPr="00554008" w:rsidRDefault="004069B6" w:rsidP="005C22C4">
      <w:pPr>
        <w:ind w:firstLine="720"/>
      </w:pPr>
      <w:r w:rsidRPr="00554008">
        <w:t xml:space="preserve">Структура библиотеки включает в себя 10 читальных залов, абонемент научной литературы, абонемент учебной литературы, абонемент художественной литературы, фонд редких книг, отдел комплектования и научной обработки литературы, электронный читальный зал, фонд выпускных квалификационных работ. </w:t>
      </w:r>
    </w:p>
    <w:p w:rsidR="004069B6" w:rsidRPr="00554008" w:rsidRDefault="004069B6" w:rsidP="005C22C4">
      <w:pPr>
        <w:pStyle w:val="BodyTextIndent"/>
        <w:tabs>
          <w:tab w:val="clear" w:pos="643"/>
        </w:tabs>
        <w:spacing w:line="240" w:lineRule="auto"/>
        <w:ind w:firstLine="709"/>
        <w:rPr>
          <w:rFonts w:ascii="Times New Roman" w:hAnsi="Times New Roman"/>
          <w:sz w:val="24"/>
          <w:szCs w:val="24"/>
        </w:rPr>
      </w:pPr>
      <w:r w:rsidRPr="00554008">
        <w:rPr>
          <w:rFonts w:ascii="Times New Roman" w:hAnsi="Times New Roman"/>
          <w:sz w:val="24"/>
          <w:szCs w:val="24"/>
        </w:rPr>
        <w:t>Кафедра Экономической и социальной географии ФГБОУ ВПО «Бурятский государственный университет», обеспечивающая преподавание основных дисциплин профессионального цикла и профиль «Экономическая и социальная география», образовалась 30 апреля 1997г. в результате разделения кафедры географии на две самостоятельные кафедры: физической и экономической географии.</w:t>
      </w:r>
    </w:p>
    <w:p w:rsidR="004069B6" w:rsidRPr="006A2AD3" w:rsidRDefault="004069B6" w:rsidP="005C22C4">
      <w:pPr>
        <w:ind w:firstLine="709"/>
      </w:pPr>
      <w:r w:rsidRPr="00554008">
        <w:t>На кафедре в настоящее время работают 11 человек</w:t>
      </w:r>
      <w:r w:rsidRPr="006A2AD3">
        <w:t>, в том числе докторов наук</w:t>
      </w:r>
      <w:r>
        <w:t xml:space="preserve"> -</w:t>
      </w:r>
      <w:r w:rsidRPr="006A2AD3">
        <w:t xml:space="preserve"> </w:t>
      </w:r>
      <w:r>
        <w:t>1</w:t>
      </w:r>
      <w:r w:rsidRPr="006A2AD3">
        <w:t>, кандидатов наук</w:t>
      </w:r>
      <w:r>
        <w:t xml:space="preserve"> - 7</w:t>
      </w:r>
      <w:r w:rsidRPr="006A2AD3">
        <w:t xml:space="preserve">. Кафедра готовит специалистов по </w:t>
      </w:r>
      <w:r>
        <w:t xml:space="preserve">экономической и социальной </w:t>
      </w:r>
      <w:r w:rsidRPr="006A2AD3">
        <w:t>географии,</w:t>
      </w:r>
      <w:r>
        <w:t xml:space="preserve"> страноведению </w:t>
      </w:r>
      <w:r w:rsidRPr="006A2AD3">
        <w:t xml:space="preserve">и </w:t>
      </w:r>
      <w:r>
        <w:t>международному туризму, а также бакалавров по направлению «Экология и при родопользование»</w:t>
      </w:r>
      <w:r w:rsidRPr="006A2AD3">
        <w:t xml:space="preserve">. </w:t>
      </w:r>
      <w:r>
        <w:t>Подготовка бакалавров по направлению «Экология и природопользование» призвана удовлетворять</w:t>
      </w:r>
      <w:r w:rsidRPr="006A2AD3">
        <w:t xml:space="preserve"> потребность различных министерств и ведомств, комитетов и институтов управления Республики Бурятия в специалистах в области </w:t>
      </w:r>
      <w:r>
        <w:t>экономической и социальной географии</w:t>
      </w:r>
      <w:r w:rsidRPr="006A2AD3">
        <w:t>. Также выпускники</w:t>
      </w:r>
      <w:r>
        <w:t xml:space="preserve"> кафедры </w:t>
      </w:r>
      <w:r w:rsidRPr="006A2AD3">
        <w:t>могут работать преподавателями</w:t>
      </w:r>
      <w:r>
        <w:t xml:space="preserve"> экологии и природопользования</w:t>
      </w:r>
      <w:r w:rsidRPr="006A2AD3">
        <w:t xml:space="preserve"> в средних школах и средних специальных учебных заведени</w:t>
      </w:r>
      <w:r>
        <w:t>ях</w:t>
      </w:r>
      <w:r w:rsidRPr="006A2AD3">
        <w:t>.</w:t>
      </w:r>
    </w:p>
    <w:p w:rsidR="004069B6" w:rsidRPr="00C36EE2" w:rsidRDefault="004069B6" w:rsidP="005C22C4">
      <w:pPr>
        <w:tabs>
          <w:tab w:val="left" w:pos="2850"/>
        </w:tabs>
        <w:ind w:firstLine="709"/>
      </w:pPr>
      <w:r w:rsidRPr="00C36EE2">
        <w:t>Состав кафедры:</w:t>
      </w:r>
      <w:r w:rsidRPr="00C36EE2">
        <w:tab/>
      </w:r>
    </w:p>
    <w:p w:rsidR="004069B6" w:rsidRPr="006A2AD3" w:rsidRDefault="004069B6" w:rsidP="005C22C4">
      <w:pPr>
        <w:numPr>
          <w:ilvl w:val="0"/>
          <w:numId w:val="22"/>
        </w:numPr>
      </w:pPr>
      <w:r>
        <w:t xml:space="preserve">Гомбоев Баир Октябрьевич </w:t>
      </w:r>
      <w:r w:rsidRPr="006A2AD3">
        <w:t>- доктор географических наук, профессор</w:t>
      </w:r>
      <w:r>
        <w:t>,</w:t>
      </w:r>
      <w:r w:rsidRPr="00836361">
        <w:t xml:space="preserve"> </w:t>
      </w:r>
      <w:r>
        <w:t>заведующий кафедрой экономической и социальной географии БГУ</w:t>
      </w:r>
      <w:r w:rsidRPr="006A2AD3">
        <w:t>;</w:t>
      </w:r>
    </w:p>
    <w:p w:rsidR="004069B6" w:rsidRPr="00C17B91" w:rsidRDefault="004069B6" w:rsidP="005C22C4">
      <w:pPr>
        <w:numPr>
          <w:ilvl w:val="0"/>
          <w:numId w:val="22"/>
        </w:numPr>
      </w:pPr>
      <w:r w:rsidRPr="00C17B91">
        <w:t>Гончиков</w:t>
      </w:r>
      <w:r>
        <w:t xml:space="preserve"> </w:t>
      </w:r>
      <w:r w:rsidRPr="00C17B91">
        <w:t>Цыбен</w:t>
      </w:r>
      <w:r>
        <w:t xml:space="preserve"> </w:t>
      </w:r>
      <w:r w:rsidRPr="00C17B91">
        <w:t>Дашицыренович</w:t>
      </w:r>
      <w:r>
        <w:t xml:space="preserve"> - </w:t>
      </w:r>
      <w:r w:rsidRPr="006A2AD3">
        <w:t>кандидат географических наук</w:t>
      </w:r>
      <w:r>
        <w:t>,</w:t>
      </w:r>
      <w:r w:rsidRPr="00C17B91">
        <w:t xml:space="preserve"> профессор</w:t>
      </w:r>
      <w:r>
        <w:t>;</w:t>
      </w:r>
    </w:p>
    <w:p w:rsidR="004069B6" w:rsidRPr="00326C39" w:rsidRDefault="004069B6" w:rsidP="005C22C4">
      <w:pPr>
        <w:numPr>
          <w:ilvl w:val="0"/>
          <w:numId w:val="22"/>
        </w:numPr>
      </w:pPr>
      <w:r w:rsidRPr="00326C39">
        <w:t>Хышектуева Лидия Валентиновна</w:t>
      </w:r>
      <w:r>
        <w:t xml:space="preserve"> -</w:t>
      </w:r>
      <w:r w:rsidRPr="00326C39">
        <w:t xml:space="preserve"> </w:t>
      </w:r>
      <w:r w:rsidRPr="006A2AD3">
        <w:t>кандидат географических наук</w:t>
      </w:r>
      <w:r>
        <w:t>,</w:t>
      </w:r>
      <w:r w:rsidRPr="00326C39">
        <w:t xml:space="preserve"> доцент</w:t>
      </w:r>
      <w:r>
        <w:t>;</w:t>
      </w:r>
    </w:p>
    <w:p w:rsidR="004069B6" w:rsidRDefault="004069B6" w:rsidP="005C22C4">
      <w:pPr>
        <w:numPr>
          <w:ilvl w:val="0"/>
          <w:numId w:val="22"/>
        </w:numPr>
      </w:pPr>
      <w:r w:rsidRPr="00326C39">
        <w:t>Болхосоева Елена Борисовна</w:t>
      </w:r>
      <w:r>
        <w:t xml:space="preserve"> -</w:t>
      </w:r>
      <w:r w:rsidRPr="00326C39">
        <w:t xml:space="preserve"> </w:t>
      </w:r>
      <w:r w:rsidRPr="006A2AD3">
        <w:t>кандидат географических наук</w:t>
      </w:r>
      <w:r>
        <w:t>, доцент;</w:t>
      </w:r>
    </w:p>
    <w:p w:rsidR="004069B6" w:rsidRPr="00326C39" w:rsidRDefault="004069B6" w:rsidP="005C22C4">
      <w:pPr>
        <w:numPr>
          <w:ilvl w:val="0"/>
          <w:numId w:val="22"/>
        </w:numPr>
      </w:pPr>
      <w:r>
        <w:t xml:space="preserve">Урбанова Чимит Болотовна - </w:t>
      </w:r>
      <w:r w:rsidRPr="006A2AD3">
        <w:t>кандидат географических наук</w:t>
      </w:r>
      <w:r>
        <w:t>, доцент;</w:t>
      </w:r>
    </w:p>
    <w:p w:rsidR="004069B6" w:rsidRPr="006A2AD3" w:rsidRDefault="004069B6" w:rsidP="005C22C4">
      <w:pPr>
        <w:numPr>
          <w:ilvl w:val="0"/>
          <w:numId w:val="22"/>
        </w:numPr>
      </w:pPr>
      <w:r>
        <w:t>Гладинов Алексей Николаевич -</w:t>
      </w:r>
      <w:r w:rsidRPr="006A2AD3">
        <w:t xml:space="preserve"> кандидат географических наук, доцент;</w:t>
      </w:r>
    </w:p>
    <w:p w:rsidR="004069B6" w:rsidRPr="00326C39" w:rsidRDefault="004069B6" w:rsidP="005C22C4">
      <w:pPr>
        <w:numPr>
          <w:ilvl w:val="0"/>
          <w:numId w:val="22"/>
        </w:numPr>
      </w:pPr>
      <w:r w:rsidRPr="00326C39">
        <w:t>Батомункуев Валентин Сергеевич</w:t>
      </w:r>
      <w:r>
        <w:t xml:space="preserve"> -</w:t>
      </w:r>
      <w:r w:rsidRPr="00326C39">
        <w:t xml:space="preserve"> </w:t>
      </w:r>
      <w:r w:rsidRPr="006A2AD3">
        <w:t>кандидат географических наук</w:t>
      </w:r>
      <w:r>
        <w:t>,</w:t>
      </w:r>
      <w:r w:rsidRPr="00326C39">
        <w:t xml:space="preserve"> </w:t>
      </w:r>
      <w:r w:rsidRPr="006A2AD3">
        <w:t>старший преподаватель</w:t>
      </w:r>
      <w:r>
        <w:t xml:space="preserve">, с.н.с лаборатории экономики природопользования </w:t>
      </w:r>
      <w:r w:rsidRPr="006A2AD3">
        <w:t>Байкальского института природопользования Сибирского отделения Российской Академии</w:t>
      </w:r>
      <w:r>
        <w:t>;</w:t>
      </w:r>
    </w:p>
    <w:p w:rsidR="004069B6" w:rsidRPr="00326C39" w:rsidRDefault="004069B6" w:rsidP="005C22C4">
      <w:pPr>
        <w:numPr>
          <w:ilvl w:val="0"/>
          <w:numId w:val="22"/>
        </w:numPr>
      </w:pPr>
      <w:r w:rsidRPr="00326C39">
        <w:t>Габеева Дарима Аркадьевна</w:t>
      </w:r>
      <w:r>
        <w:t xml:space="preserve"> -</w:t>
      </w:r>
      <w:r w:rsidRPr="00326C39">
        <w:t xml:space="preserve"> </w:t>
      </w:r>
      <w:r w:rsidRPr="006A2AD3">
        <w:t>кандидат географических наук</w:t>
      </w:r>
      <w:r>
        <w:t>,</w:t>
      </w:r>
      <w:r w:rsidRPr="00326C39">
        <w:t xml:space="preserve"> доцент</w:t>
      </w:r>
      <w:r>
        <w:t>, заведующая кафедрой информатики и вычислительной техники БГУ;</w:t>
      </w:r>
    </w:p>
    <w:p w:rsidR="004069B6" w:rsidRPr="00326C39" w:rsidRDefault="004069B6" w:rsidP="005C22C4">
      <w:pPr>
        <w:numPr>
          <w:ilvl w:val="0"/>
          <w:numId w:val="22"/>
        </w:numPr>
      </w:pPr>
      <w:r w:rsidRPr="00326C39">
        <w:t>Хамаева Любовь Геннадьевна</w:t>
      </w:r>
      <w:r>
        <w:t xml:space="preserve"> –</w:t>
      </w:r>
      <w:r w:rsidRPr="00326C39">
        <w:t xml:space="preserve"> ассистент</w:t>
      </w:r>
      <w:r>
        <w:t>;</w:t>
      </w:r>
    </w:p>
    <w:p w:rsidR="004069B6" w:rsidRPr="00326C39" w:rsidRDefault="004069B6" w:rsidP="005C22C4">
      <w:pPr>
        <w:numPr>
          <w:ilvl w:val="0"/>
          <w:numId w:val="22"/>
        </w:numPr>
      </w:pPr>
      <w:r w:rsidRPr="00326C39">
        <w:t>Хальбаева Сэсэг Ринчиновна</w:t>
      </w:r>
      <w:r>
        <w:t xml:space="preserve"> –</w:t>
      </w:r>
      <w:r w:rsidRPr="00326C39">
        <w:t xml:space="preserve"> ассистент</w:t>
      </w:r>
      <w:r>
        <w:t>;</w:t>
      </w:r>
    </w:p>
    <w:p w:rsidR="004069B6" w:rsidRPr="00A90208" w:rsidRDefault="004069B6" w:rsidP="005C22C4">
      <w:pPr>
        <w:numPr>
          <w:ilvl w:val="0"/>
          <w:numId w:val="22"/>
        </w:numPr>
      </w:pPr>
      <w:r w:rsidRPr="00326C39">
        <w:t>Хантакова Туяна Александровна</w:t>
      </w:r>
      <w:r>
        <w:t xml:space="preserve"> –</w:t>
      </w:r>
      <w:r w:rsidRPr="00326C39">
        <w:t xml:space="preserve"> ассистент</w:t>
      </w:r>
      <w:r>
        <w:t>.</w:t>
      </w:r>
    </w:p>
    <w:p w:rsidR="004069B6" w:rsidRDefault="004069B6" w:rsidP="005C22C4">
      <w:pPr>
        <w:ind w:firstLine="709"/>
      </w:pPr>
      <w:r w:rsidRPr="006A2AD3">
        <w:t>Сотрудник</w:t>
      </w:r>
      <w:r>
        <w:t>ами кафедры опубликовано свыше 5</w:t>
      </w:r>
      <w:r w:rsidRPr="006A2AD3">
        <w:t xml:space="preserve">00 работ, в том числе более </w:t>
      </w:r>
      <w:r>
        <w:t>30</w:t>
      </w:r>
      <w:r w:rsidRPr="006A2AD3">
        <w:t xml:space="preserve"> индивидуальных и коллективных монографий. Изданы за рубежом </w:t>
      </w:r>
      <w:r>
        <w:t>10</w:t>
      </w:r>
      <w:r w:rsidRPr="006A2AD3">
        <w:t xml:space="preserve"> работ на английском и др. яз</w:t>
      </w:r>
      <w:r>
        <w:t>ыках. В аспирантуре обучаются 6</w:t>
      </w:r>
      <w:r w:rsidRPr="006A2AD3">
        <w:t xml:space="preserve"> аспирантов.</w:t>
      </w:r>
    </w:p>
    <w:p w:rsidR="004069B6" w:rsidRDefault="004069B6" w:rsidP="00C93504">
      <w:pPr>
        <w:pStyle w:val="Heading4"/>
        <w:numPr>
          <w:ilvl w:val="0"/>
          <w:numId w:val="15"/>
        </w:numPr>
        <w:jc w:val="both"/>
        <w:rPr>
          <w:sz w:val="24"/>
        </w:rPr>
      </w:pPr>
      <w:r w:rsidRPr="006A2AD3">
        <w:rPr>
          <w:sz w:val="24"/>
        </w:rPr>
        <w:t>Характеристики среды вуза, обеспечивающие развитие общекультурных (социально-личностных) компетенций выпускников</w:t>
      </w:r>
      <w:bookmarkEnd w:id="33"/>
      <w:bookmarkEnd w:id="34"/>
      <w:bookmarkEnd w:id="35"/>
      <w:bookmarkEnd w:id="36"/>
      <w:bookmarkEnd w:id="37"/>
      <w:bookmarkEnd w:id="38"/>
      <w:r w:rsidRPr="006A2AD3">
        <w:rPr>
          <w:sz w:val="24"/>
        </w:rPr>
        <w:t>.</w:t>
      </w:r>
    </w:p>
    <w:p w:rsidR="004069B6" w:rsidRPr="006A2AD3" w:rsidRDefault="004069B6" w:rsidP="00E25426">
      <w:pPr>
        <w:ind w:firstLine="567"/>
      </w:pPr>
      <w:r>
        <w:t>В ФГБОУ ВП</w:t>
      </w:r>
      <w:r w:rsidRPr="006A2AD3">
        <w:t>О «Бурятский государственный университет» созданы оптимальные условия для реализации воспитательных задач образовательного процесса. Целями внеучебной воспитательной работы является формирование целостной, гармонично развитой личности специалиста, воспитание патриотизма, нравственности, физической культуры, формирование культурных норм и установок у студентов, создание условий для реализации творческих способностей студентов, организация досуга студентов.</w:t>
      </w:r>
    </w:p>
    <w:p w:rsidR="004069B6" w:rsidRPr="006A2AD3" w:rsidRDefault="004069B6" w:rsidP="00E25426">
      <w:pPr>
        <w:ind w:firstLine="567"/>
      </w:pPr>
      <w:r w:rsidRPr="006A2AD3">
        <w:t>В университете реализуются программы воспитательной деятельности: по профилактике правонарушений, по профилактике наркотической, алкогольной зависимостей и табакокурения, по профилактике ВИЧ-инфекций, воспитательной деятельности на цикл обучения, адаптации первокурсников, психологической адаптации студентов младших курсов, по оздоровлению и формированию мотивации здорового образа жизни. Большое внимание в воспитательной работе уделяется организации досуга и отдыха студентов.</w:t>
      </w:r>
    </w:p>
    <w:p w:rsidR="004069B6" w:rsidRPr="006A2AD3" w:rsidRDefault="004069B6" w:rsidP="00E25426">
      <w:pPr>
        <w:ind w:firstLine="567"/>
      </w:pPr>
      <w:r w:rsidRPr="006A2AD3">
        <w:t>С целью привлечения к научно-исследовательской деятельности работают студенческие научные кружки. Научной работой занимаются 30 % студентов (от общего количества студентов очной формы обучения, включая филиалы).</w:t>
      </w:r>
    </w:p>
    <w:p w:rsidR="004069B6" w:rsidRPr="006A2AD3" w:rsidRDefault="004069B6" w:rsidP="00E25426">
      <w:pPr>
        <w:ind w:firstLine="567"/>
      </w:pPr>
      <w:r w:rsidRPr="006A2AD3">
        <w:t>Стратегические документы, определяющие концепцию формирования среды вуза, обеспечивающей развитие социально-личностных компетенций обучающихся:</w:t>
      </w:r>
    </w:p>
    <w:p w:rsidR="004069B6" w:rsidRPr="006A2AD3" w:rsidRDefault="004069B6" w:rsidP="00E25426">
      <w:pPr>
        <w:ind w:firstLine="567"/>
      </w:pPr>
      <w:r w:rsidRPr="006A2AD3">
        <w:t>Рекомендации по организации внеучебной работы со студентами в образовательном учреждении высшего профессионального образования. Письмо министерства образования РФ. (2002 г.);</w:t>
      </w:r>
    </w:p>
    <w:p w:rsidR="004069B6" w:rsidRPr="006A2AD3" w:rsidRDefault="004069B6" w:rsidP="00E25426">
      <w:pPr>
        <w:tabs>
          <w:tab w:val="left" w:pos="540"/>
        </w:tabs>
        <w:ind w:firstLine="567"/>
      </w:pPr>
      <w:r w:rsidRPr="006A2AD3">
        <w:t>•  Государственная программа «Патриотическое воспитание  граждан РФ на 2006-2020 гг.» (2005 г.);</w:t>
      </w:r>
    </w:p>
    <w:p w:rsidR="004069B6" w:rsidRPr="006A2AD3" w:rsidRDefault="004069B6" w:rsidP="00E25426">
      <w:pPr>
        <w:tabs>
          <w:tab w:val="left" w:pos="540"/>
          <w:tab w:val="left" w:pos="7410"/>
        </w:tabs>
        <w:ind w:firstLine="567"/>
      </w:pPr>
      <w:r>
        <w:t>•   Устав ФГБОУ ВП</w:t>
      </w:r>
      <w:r w:rsidRPr="006A2AD3">
        <w:t>О «Бурятский государственный университет»;</w:t>
      </w:r>
      <w:r w:rsidRPr="006A2AD3">
        <w:tab/>
      </w:r>
    </w:p>
    <w:p w:rsidR="004069B6" w:rsidRPr="006A2AD3" w:rsidRDefault="004069B6" w:rsidP="00E25426">
      <w:pPr>
        <w:tabs>
          <w:tab w:val="left" w:pos="540"/>
        </w:tabs>
        <w:ind w:firstLine="567"/>
      </w:pPr>
      <w:r w:rsidRPr="006A2AD3">
        <w:t xml:space="preserve">    Документы, подтверждающие реализацию вузом выбранной стратегии:</w:t>
      </w:r>
    </w:p>
    <w:p w:rsidR="004069B6" w:rsidRPr="006A2AD3" w:rsidRDefault="004069B6" w:rsidP="00E25426">
      <w:pPr>
        <w:tabs>
          <w:tab w:val="left" w:pos="540"/>
        </w:tabs>
        <w:ind w:firstLine="567"/>
      </w:pPr>
      <w:r w:rsidRPr="006A2AD3">
        <w:t>• Положение о студенческом общежитии; Положение о порядке заселения в студенческие общежития;</w:t>
      </w:r>
    </w:p>
    <w:p w:rsidR="004069B6" w:rsidRPr="006A2AD3" w:rsidRDefault="004069B6" w:rsidP="00E25426">
      <w:pPr>
        <w:tabs>
          <w:tab w:val="left" w:pos="540"/>
        </w:tabs>
        <w:ind w:firstLine="567"/>
      </w:pPr>
      <w:r w:rsidRPr="006A2AD3">
        <w:t>•   Пр</w:t>
      </w:r>
      <w:r>
        <w:t xml:space="preserve">авила внутреннего распорядка </w:t>
      </w:r>
      <w:r w:rsidRPr="006A2AD3">
        <w:t xml:space="preserve"> в общежитиях;</w:t>
      </w:r>
    </w:p>
    <w:p w:rsidR="004069B6" w:rsidRPr="006A2AD3" w:rsidRDefault="004069B6" w:rsidP="00E25426">
      <w:pPr>
        <w:tabs>
          <w:tab w:val="left" w:pos="540"/>
        </w:tabs>
        <w:ind w:firstLine="567"/>
      </w:pPr>
      <w:r w:rsidRPr="006A2AD3">
        <w:t>•   Положение о рейтинговой аттестации жильцов, проживающих в общежитиях;</w:t>
      </w:r>
    </w:p>
    <w:p w:rsidR="004069B6" w:rsidRPr="006A2AD3" w:rsidRDefault="004069B6" w:rsidP="00E25426">
      <w:pPr>
        <w:tabs>
          <w:tab w:val="left" w:pos="540"/>
        </w:tabs>
        <w:ind w:firstLine="567"/>
      </w:pPr>
      <w:r w:rsidRPr="006A2AD3">
        <w:t>•   Положение о дисциплинарных взысканиях, применяемых к студентам;</w:t>
      </w:r>
    </w:p>
    <w:p w:rsidR="004069B6" w:rsidRPr="006A2AD3" w:rsidRDefault="004069B6" w:rsidP="00E25426">
      <w:pPr>
        <w:tabs>
          <w:tab w:val="left" w:pos="540"/>
        </w:tabs>
        <w:ind w:firstLine="567"/>
      </w:pPr>
      <w:r w:rsidRPr="006A2AD3">
        <w:t>•  Положение о III трудовом семестре и привлечении студентов к общественно-полезному труду;</w:t>
      </w:r>
    </w:p>
    <w:p w:rsidR="004069B6" w:rsidRPr="006A2AD3" w:rsidRDefault="004069B6" w:rsidP="00E25426">
      <w:pPr>
        <w:tabs>
          <w:tab w:val="left" w:pos="540"/>
        </w:tabs>
        <w:ind w:firstLine="567"/>
      </w:pPr>
      <w:r w:rsidRPr="006A2AD3">
        <w:t>•   Положение о студенческом самоуправлении.</w:t>
      </w:r>
    </w:p>
    <w:p w:rsidR="004069B6" w:rsidRPr="006A2AD3" w:rsidRDefault="004069B6" w:rsidP="00E25426">
      <w:pPr>
        <w:ind w:firstLine="567"/>
      </w:pPr>
      <w:r w:rsidRPr="006A2AD3">
        <w:t xml:space="preserve">Воспитательная деятельность на </w:t>
      </w:r>
      <w:r>
        <w:t>биолого-географическом</w:t>
      </w:r>
      <w:r w:rsidRPr="006A2AD3">
        <w:t xml:space="preserve"> факультете БГУ является основой морально-психологической подготовки студентов к профессиональной деятельности и активному социальному взаимодействию. В ее задачи входит обеспечение ценностного, духовно-нравственного становления будущих специалистов - граждан с активной жизненной позицией. Решение задач достигается посредством организации контекстного ценностно-ориентированного просвещения учащихся, развития у них гуманистических культурных потребностей и мотивов, обеспечение стремления в достижении социальной зрелости и создание возможностей для этого. </w:t>
      </w:r>
    </w:p>
    <w:p w:rsidR="004069B6" w:rsidRPr="006A2AD3" w:rsidRDefault="004069B6" w:rsidP="00E25426">
      <w:pPr>
        <w:ind w:firstLine="567"/>
      </w:pPr>
      <w:r w:rsidRPr="006A2AD3">
        <w:t xml:space="preserve">Воспитывающее влияние на студентов оказывается и в рамках учебного процесса посредством содержания обучения, содержания учебной и учебно-практической деятельности, в которой участвуют студенты, использования такого воспитывающего фактора, как личность преподавателя. </w:t>
      </w:r>
    </w:p>
    <w:p w:rsidR="004069B6" w:rsidRPr="006A2AD3" w:rsidRDefault="004069B6" w:rsidP="00E25426">
      <w:pPr>
        <w:ind w:firstLine="567"/>
      </w:pPr>
      <w:r w:rsidRPr="006A2AD3">
        <w:t xml:space="preserve">Формирование социальной компетентности -  </w:t>
      </w:r>
      <w:r>
        <w:t>о</w:t>
      </w:r>
      <w:r w:rsidRPr="006A2AD3">
        <w:t>своение нормативных правовых способов защиты собственных интересов посредством реализации академических прав и свобод, освоение гражданской ответственности через выполнение академических обязанностей - в рамках студенческого самоуправления. Формирование гражданской активности путем сотрудничества с молодежными (в т.ч., студенческими) общественными и общественно-политическими организациями (объединениями) и личного участия в избирательных кампаниях, гражданских акциях.</w:t>
      </w:r>
    </w:p>
    <w:p w:rsidR="004069B6" w:rsidRPr="006A2AD3" w:rsidRDefault="004069B6" w:rsidP="00E25426">
      <w:pPr>
        <w:ind w:firstLine="567"/>
      </w:pPr>
      <w:r w:rsidRPr="006A2AD3">
        <w:t xml:space="preserve">Формирование социально-коммуникативной  компетентности - </w:t>
      </w:r>
      <w:r>
        <w:t>о</w:t>
      </w:r>
      <w:r w:rsidRPr="006A2AD3">
        <w:t>своение эффективных способов коллективной деятельности, разрешения конфликтов, навыков конструктивного социального поведения при участии в разных видах волонтерской деятельности. Практическое освоение способов взаимодействия с людьми, принадлежащими к разным демографическим, социальным, профессиональным группам (педагогическая и производственная практики).</w:t>
      </w:r>
    </w:p>
    <w:p w:rsidR="004069B6" w:rsidRPr="006A2AD3" w:rsidRDefault="004069B6" w:rsidP="00E25426">
      <w:pPr>
        <w:ind w:firstLine="567"/>
      </w:pPr>
      <w:r w:rsidRPr="006A2AD3">
        <w:t>Формирование п</w:t>
      </w:r>
      <w:r>
        <w:t>оликультурной компетентности - р</w:t>
      </w:r>
      <w:r w:rsidRPr="006A2AD3">
        <w:t>асширение поликультурных знаний, коррекция культурных установок при участии в работе культурных коллективов, подготовки и участия в творческих мероприятиях разного уровня.</w:t>
      </w:r>
    </w:p>
    <w:p w:rsidR="004069B6" w:rsidRPr="006A2AD3" w:rsidRDefault="004069B6" w:rsidP="00E25426">
      <w:pPr>
        <w:ind w:firstLine="567"/>
      </w:pPr>
      <w:r w:rsidRPr="006A2AD3">
        <w:t>Формирование про</w:t>
      </w:r>
      <w:r>
        <w:t>фессиональной компетентности - о</w:t>
      </w:r>
      <w:r w:rsidRPr="006A2AD3">
        <w:t>сознание социального заказа к научно-исследовательской деятельности, а также общественных моральных норм и ценностей как критериев оценки ее результатов и выбора предмета исследований (волонтерская, гражданско-политическая деятельность). Углубление профессиональных знаний и совершенствование профессиональных умений в процессе профессионально-ориентированной педагогической деятельности.</w:t>
      </w:r>
    </w:p>
    <w:p w:rsidR="004069B6" w:rsidRPr="006A2AD3" w:rsidRDefault="004069B6" w:rsidP="00E25426">
      <w:pPr>
        <w:ind w:firstLine="567"/>
      </w:pPr>
      <w:r w:rsidRPr="006A2AD3">
        <w:t>Формирование рекреационной компетентности - становление навыков организации и осуществления рекреационной деятельности при проведении пр</w:t>
      </w:r>
      <w:r>
        <w:t>оизводственных</w:t>
      </w:r>
      <w:r w:rsidRPr="006A2AD3">
        <w:t xml:space="preserve"> практик</w:t>
      </w:r>
      <w:r>
        <w:t>.</w:t>
      </w:r>
      <w:r w:rsidRPr="006A2AD3">
        <w:t xml:space="preserve"> Характеристика условий, созданных для развития личности и регулирования социально-культурных процессов, способствующих укреплению нравственных, гражданственных, об</w:t>
      </w:r>
      <w:r>
        <w:t>щекультурных качеств</w:t>
      </w:r>
      <w:r w:rsidRPr="006A2AD3">
        <w:t>.</w:t>
      </w:r>
    </w:p>
    <w:p w:rsidR="004069B6" w:rsidRPr="006A2AD3" w:rsidRDefault="004069B6" w:rsidP="00E25426">
      <w:pPr>
        <w:ind w:firstLine="567"/>
      </w:pPr>
      <w:r w:rsidRPr="006A2AD3">
        <w:t>Характеристика условий, созданных для развития личности и регулирования социально-культурных процессов, способствующих укреплению нравственных, гражданственных, об</w:t>
      </w:r>
      <w:r>
        <w:t>щекультурных качеств</w:t>
      </w:r>
      <w:r w:rsidRPr="006A2AD3">
        <w:t>.</w:t>
      </w:r>
    </w:p>
    <w:p w:rsidR="004069B6" w:rsidRPr="006A2AD3" w:rsidRDefault="004069B6" w:rsidP="00E25426">
      <w:pPr>
        <w:ind w:firstLine="567"/>
      </w:pPr>
      <w:r w:rsidRPr="006A2AD3">
        <w:t>В формировании социокультурной среды и в воспитательной деятельности участвуют такие п</w:t>
      </w:r>
      <w:r>
        <w:t>одразделения университета, как о</w:t>
      </w:r>
      <w:r w:rsidRPr="006A2AD3">
        <w:t>тдел воспитатель</w:t>
      </w:r>
      <w:r>
        <w:t>ной и социальной работы, ф</w:t>
      </w:r>
      <w:r w:rsidRPr="006A2AD3">
        <w:t>едерация студенческого самоуправления университета, спортивные объекты университета, которые активно взаимодействуют с учебно-методическим управлением,  научной библиотекой, студенческими отрядами, дирекцией студенческого общежития и другими подразделениями университета.</w:t>
      </w:r>
    </w:p>
    <w:p w:rsidR="004069B6" w:rsidRPr="00554008" w:rsidRDefault="004069B6" w:rsidP="00E25426">
      <w:pPr>
        <w:ind w:firstLine="567"/>
      </w:pPr>
      <w:r w:rsidRPr="006A2AD3">
        <w:t xml:space="preserve">Ежегодно в БГУ проводится более 70 культурно-массовых и около 80 спортивно-массовых студенческих событий, в том числе крупные межвузовские мероприятия. Активно </w:t>
      </w:r>
      <w:r w:rsidRPr="00554008">
        <w:t>развиваются органы студенческого самоуправления, первичная профсоюзная организация студентов, штаб студенческих отрядов, федерация студенческого самоуправления, которая координирует работу органов студенческого самоуправления университета и объединяет более 9 тысяч студентов.</w:t>
      </w:r>
    </w:p>
    <w:p w:rsidR="004069B6" w:rsidRPr="006A2AD3" w:rsidRDefault="004069B6" w:rsidP="00E25426">
      <w:pPr>
        <w:ind w:firstLine="567"/>
      </w:pPr>
      <w:r w:rsidRPr="00554008">
        <w:t>На химическом факультете Бурятского государственного университета  создана социокультурная среда, необходимая для подготовки высококвалифицированных специалистов в различных областях</w:t>
      </w:r>
      <w:r w:rsidRPr="006A2AD3">
        <w:t xml:space="preserve"> производства и науки, что обеспечено разработанными и утвержденными в 2006 г. Ученым Советом Университета Концепцией и Программой воспитательной деятельности БГУ. В рамках данной Концепции:</w:t>
      </w:r>
    </w:p>
    <w:p w:rsidR="004069B6" w:rsidRPr="006A2AD3" w:rsidRDefault="004069B6" w:rsidP="00E25426">
      <w:pPr>
        <w:ind w:firstLine="567"/>
      </w:pPr>
      <w:r w:rsidRPr="006A2AD3">
        <w:t>- выработана концепция становления и развития воспитательной работы и социокультурной деятельности БГУ;</w:t>
      </w:r>
    </w:p>
    <w:p w:rsidR="004069B6" w:rsidRPr="006A2AD3" w:rsidRDefault="004069B6" w:rsidP="00E25426">
      <w:pPr>
        <w:ind w:firstLine="567"/>
      </w:pPr>
      <w:r w:rsidRPr="006A2AD3">
        <w:t>- определены цели, задачи, принципы воспитательной деятельности БГУ;</w:t>
      </w:r>
    </w:p>
    <w:p w:rsidR="004069B6" w:rsidRPr="006A2AD3" w:rsidRDefault="004069B6" w:rsidP="00E25426">
      <w:pPr>
        <w:ind w:firstLine="567"/>
      </w:pPr>
      <w:r w:rsidRPr="006A2AD3">
        <w:t>- разработаны основные направления содержания и организации воспитательной работы и социокультурной деятельности в БГУ;</w:t>
      </w:r>
    </w:p>
    <w:p w:rsidR="004069B6" w:rsidRPr="006A2AD3" w:rsidRDefault="004069B6" w:rsidP="00E25426">
      <w:pPr>
        <w:ind w:firstLine="567"/>
      </w:pPr>
      <w:r w:rsidRPr="006A2AD3">
        <w:t>- определены основные условия, механизмы реализации Концепции воспитательной деятельности, ресурсное обеспечение реализации Концепции;</w:t>
      </w:r>
    </w:p>
    <w:p w:rsidR="004069B6" w:rsidRPr="006A2AD3" w:rsidRDefault="004069B6" w:rsidP="00E25426">
      <w:pPr>
        <w:ind w:firstLine="567"/>
      </w:pPr>
      <w:r w:rsidRPr="006A2AD3">
        <w:t>- сформирована структура управления воспитательной деятельностью;</w:t>
      </w:r>
    </w:p>
    <w:p w:rsidR="004069B6" w:rsidRPr="006A2AD3" w:rsidRDefault="004069B6" w:rsidP="00E25426">
      <w:pPr>
        <w:ind w:firstLine="567"/>
      </w:pPr>
      <w:r w:rsidRPr="006A2AD3">
        <w:t>- проработаны Положения о Совете по воспитательной работе со студентами, студенческих общежитиях, о студенческом Совете общежитий, о кураторе академической группы.</w:t>
      </w:r>
    </w:p>
    <w:p w:rsidR="004069B6" w:rsidRPr="006A2AD3" w:rsidRDefault="004069B6" w:rsidP="00E25426">
      <w:pPr>
        <w:ind w:firstLine="567"/>
      </w:pPr>
      <w:r w:rsidRPr="006A2AD3">
        <w:t xml:space="preserve">Студенческое самоуправление </w:t>
      </w:r>
      <w:r>
        <w:t>химического</w:t>
      </w:r>
      <w:r w:rsidRPr="006A2AD3">
        <w:t xml:space="preserve"> факультета Бурятского государственного университета существует рамках формы Федерации студенческого самоуправления (ФССУ), которое было образовано в 2003 г. Студенты участвуют в работе студенческих творческих коллективов Бурятского государственного университета.</w:t>
      </w:r>
    </w:p>
    <w:p w:rsidR="004069B6" w:rsidRPr="0096707C" w:rsidRDefault="004069B6" w:rsidP="00554008">
      <w:pPr>
        <w:ind w:firstLine="567"/>
      </w:pPr>
      <w:r>
        <w:t>Деятельность Университета осуществляется в учебных корпусах, общежитиях и других помещениях общей площадью 115703,3 м</w:t>
      </w:r>
      <w:r w:rsidRPr="0096707C">
        <w:rPr>
          <w:vertAlign w:val="superscript"/>
        </w:rPr>
        <w:t>2</w:t>
      </w:r>
      <w:r>
        <w:t>. Площадь учебно-лабораторных зданий составляет 88997,0 м</w:t>
      </w:r>
      <w:r w:rsidRPr="0096707C">
        <w:rPr>
          <w:vertAlign w:val="superscript"/>
        </w:rPr>
        <w:t>2</w:t>
      </w:r>
      <w:r>
        <w:t>, в том числе учебная – 60304,2 м</w:t>
      </w:r>
      <w:r w:rsidRPr="0096707C">
        <w:rPr>
          <w:vertAlign w:val="superscript"/>
        </w:rPr>
        <w:t>2</w:t>
      </w:r>
      <w:r>
        <w:t>, учебно-вспомогательная – 12445,1</w:t>
      </w:r>
      <w:r w:rsidRPr="0096707C">
        <w:t xml:space="preserve"> </w:t>
      </w:r>
      <w:r>
        <w:t>м</w:t>
      </w:r>
      <w:r w:rsidRPr="0096707C">
        <w:rPr>
          <w:vertAlign w:val="superscript"/>
        </w:rPr>
        <w:t>2</w:t>
      </w:r>
      <w:r>
        <w:t>, предназначенная для научно- исследовательских подразделений – 841,40 м</w:t>
      </w:r>
      <w:r w:rsidRPr="0096707C">
        <w:rPr>
          <w:vertAlign w:val="superscript"/>
        </w:rPr>
        <w:t>2</w:t>
      </w:r>
      <w:r>
        <w:t>, подсобная - 15406</w:t>
      </w:r>
      <w:r w:rsidRPr="0096707C">
        <w:t xml:space="preserve"> </w:t>
      </w:r>
      <w:r>
        <w:t>м</w:t>
      </w:r>
      <w:r w:rsidRPr="0096707C">
        <w:rPr>
          <w:vertAlign w:val="superscript"/>
        </w:rPr>
        <w:t>2</w:t>
      </w:r>
      <w:r>
        <w:t>.</w:t>
      </w:r>
    </w:p>
    <w:p w:rsidR="004069B6" w:rsidRDefault="004069B6" w:rsidP="00554008">
      <w:pPr>
        <w:ind w:firstLine="567"/>
      </w:pPr>
      <w:r w:rsidRPr="00F27320">
        <w:t xml:space="preserve">Университет имеет 5 студенческих благоустроенных общежитий </w:t>
      </w:r>
      <w:r>
        <w:t>и обеспечивает нуждающихся на 70</w:t>
      </w:r>
      <w:r w:rsidRPr="00F27320">
        <w:t xml:space="preserve">%. Научная библиотека располагает фондом свыше </w:t>
      </w:r>
      <w:r>
        <w:t>1 млн. 188</w:t>
      </w:r>
      <w:r w:rsidRPr="00F27320">
        <w:t xml:space="preserve"> тыс. </w:t>
      </w:r>
      <w:r>
        <w:t xml:space="preserve">813  </w:t>
      </w:r>
      <w:r w:rsidRPr="00F27320">
        <w:t xml:space="preserve">экземпляров. Парк IBM включает </w:t>
      </w:r>
      <w:r>
        <w:t>1623</w:t>
      </w:r>
      <w:r w:rsidRPr="00F27320">
        <w:t xml:space="preserve"> IBM-совместных персональных компьютеров</w:t>
      </w:r>
      <w:r>
        <w:t>.</w:t>
      </w:r>
    </w:p>
    <w:p w:rsidR="004069B6" w:rsidRDefault="004069B6" w:rsidP="00554008">
      <w:pPr>
        <w:ind w:firstLine="567"/>
      </w:pPr>
    </w:p>
    <w:p w:rsidR="004069B6" w:rsidRDefault="004069B6" w:rsidP="00F27320">
      <w:pPr>
        <w:ind w:firstLine="567"/>
        <w:rPr>
          <w:b/>
        </w:rPr>
      </w:pPr>
      <w:r w:rsidRPr="00F27320">
        <w:rPr>
          <w:b/>
        </w:rPr>
        <w:t xml:space="preserve">7. Нормативно-методическое обеспечение системы оценки </w:t>
      </w:r>
      <w:r>
        <w:rPr>
          <w:b/>
        </w:rPr>
        <w:t xml:space="preserve">качества освоения обучающимися </w:t>
      </w:r>
      <w:r w:rsidRPr="00F27320">
        <w:rPr>
          <w:b/>
        </w:rPr>
        <w:t xml:space="preserve">ОП бакалавриата по направлению подготовки </w:t>
      </w:r>
      <w:r>
        <w:rPr>
          <w:b/>
        </w:rPr>
        <w:t>05.03.06 Экология и природопользование</w:t>
      </w:r>
      <w:r w:rsidRPr="00F27320">
        <w:rPr>
          <w:b/>
        </w:rPr>
        <w:t>.</w:t>
      </w:r>
    </w:p>
    <w:p w:rsidR="004069B6" w:rsidRPr="000003F2" w:rsidRDefault="004069B6" w:rsidP="00F27320">
      <w:pPr>
        <w:ind w:firstLine="567"/>
        <w:rPr>
          <w:b/>
        </w:rPr>
      </w:pPr>
      <w:r w:rsidRPr="000003F2">
        <w:rPr>
          <w:b/>
        </w:rPr>
        <w:t>7.1. Фонды оценочных средств для проведения текущего контроля успеваем</w:t>
      </w:r>
      <w:r>
        <w:rPr>
          <w:b/>
        </w:rPr>
        <w:t>ости и промежуточной аттестации</w:t>
      </w:r>
    </w:p>
    <w:p w:rsidR="004069B6" w:rsidRPr="00F27320" w:rsidRDefault="004069B6" w:rsidP="00F27320">
      <w:pPr>
        <w:ind w:firstLine="567"/>
      </w:pPr>
      <w:r w:rsidRPr="00F27320">
        <w:t>Высшее учебное заведение обязано обеспечивать гарантию качества подготовки, в том числе путем:</w:t>
      </w:r>
    </w:p>
    <w:p w:rsidR="004069B6" w:rsidRPr="00F27320" w:rsidRDefault="004069B6" w:rsidP="00F27320">
      <w:pPr>
        <w:ind w:firstLine="567"/>
      </w:pPr>
      <w:r w:rsidRPr="00F27320">
        <w:t>разработки стратегии по обеспечению качества подготовки выпускников с привлечением представителей работодателей;</w:t>
      </w:r>
    </w:p>
    <w:p w:rsidR="004069B6" w:rsidRPr="00F27320" w:rsidRDefault="004069B6" w:rsidP="00F27320">
      <w:pPr>
        <w:ind w:firstLine="567"/>
      </w:pPr>
      <w:r w:rsidRPr="00F27320">
        <w:t>мониторинга, периодического рецензирования образовательных программ;</w:t>
      </w:r>
    </w:p>
    <w:p w:rsidR="004069B6" w:rsidRPr="00F27320" w:rsidRDefault="004069B6" w:rsidP="00F27320">
      <w:pPr>
        <w:ind w:firstLine="567"/>
      </w:pPr>
      <w:r w:rsidRPr="00F27320">
        <w:t>разработки объективных процедур оценки уровня знаний и умений обучающихся, компетенций выпускников;</w:t>
      </w:r>
    </w:p>
    <w:p w:rsidR="004069B6" w:rsidRPr="00F27320" w:rsidRDefault="004069B6" w:rsidP="00F27320">
      <w:pPr>
        <w:ind w:firstLine="567"/>
      </w:pPr>
      <w:r w:rsidRPr="00F27320">
        <w:t>обеспечения компетентности преподавательского состава;</w:t>
      </w:r>
    </w:p>
    <w:p w:rsidR="004069B6" w:rsidRPr="00F27320" w:rsidRDefault="004069B6" w:rsidP="00F27320">
      <w:pPr>
        <w:ind w:firstLine="567"/>
      </w:pPr>
      <w:r w:rsidRPr="00F27320">
        <w:t>регулярного проведения самообследования по согласованным критериям для оценки деятельности (стратегии) и сопоставления с другими образовательными учреждениями с привлечением представителей работодателей;</w:t>
      </w:r>
    </w:p>
    <w:p w:rsidR="004069B6" w:rsidRDefault="004069B6" w:rsidP="00F27320">
      <w:pPr>
        <w:ind w:firstLine="567"/>
      </w:pPr>
      <w:r w:rsidRPr="00F27320">
        <w:t>информирования общественности о результатах своей деятельности, планах, инновациях.</w:t>
      </w:r>
    </w:p>
    <w:p w:rsidR="004069B6" w:rsidRDefault="004069B6" w:rsidP="00AB1470">
      <w:pPr>
        <w:suppressAutoHyphens/>
        <w:ind w:firstLine="709"/>
        <w:rPr>
          <w:b/>
        </w:rPr>
      </w:pPr>
      <w:r w:rsidRPr="008A0331">
        <w:rPr>
          <w:b/>
        </w:rPr>
        <w:t xml:space="preserve">7.2. </w:t>
      </w:r>
      <w:r w:rsidRPr="000003F2">
        <w:rPr>
          <w:b/>
        </w:rPr>
        <w:t>Государственная итоговая аттеста</w:t>
      </w:r>
      <w:r>
        <w:rPr>
          <w:b/>
        </w:rPr>
        <w:t>ция выпускников ОП бакалавриата</w:t>
      </w:r>
    </w:p>
    <w:p w:rsidR="004069B6" w:rsidRPr="00AB1470" w:rsidRDefault="004069B6" w:rsidP="00AB1470">
      <w:pPr>
        <w:suppressAutoHyphens/>
        <w:ind w:firstLine="709"/>
      </w:pPr>
      <w:r w:rsidRPr="00AB1470">
        <w:t xml:space="preserve">Государственная итоговая аттестация в качестве обязательного государственного аттестационного испытания включает защиту выпускной квалификационной работы. Государственный экзамен вводится по усмотрению образовательной организации. </w:t>
      </w:r>
    </w:p>
    <w:p w:rsidR="004069B6" w:rsidRPr="00AB1470" w:rsidRDefault="004069B6" w:rsidP="00AB1470">
      <w:pPr>
        <w:suppressAutoHyphens/>
        <w:ind w:firstLine="709"/>
        <w:rPr>
          <w:color w:val="000000"/>
        </w:rPr>
      </w:pPr>
      <w:r w:rsidRPr="00AB1470">
        <w:rPr>
          <w:color w:val="000000"/>
        </w:rPr>
        <w:t xml:space="preserve">Образовательная организация самостоятельно определяет требования к содержанию, объему и структуре выпускной квалификационной работы, а также требования к государственному экзамену (при наличии). </w:t>
      </w:r>
    </w:p>
    <w:p w:rsidR="004069B6" w:rsidRDefault="004069B6" w:rsidP="00AB1470">
      <w:pPr>
        <w:suppressAutoHyphens/>
        <w:ind w:firstLine="709"/>
      </w:pPr>
      <w:r w:rsidRPr="00AB1470">
        <w:rPr>
          <w:color w:val="000000"/>
        </w:rPr>
        <w:t xml:space="preserve">Образовательная организация определяет требования к процедуре проведения государственных аттестационных испытаний на основе Порядка проведения </w:t>
      </w:r>
      <w:r>
        <w:rPr>
          <w:color w:val="000000"/>
        </w:rPr>
        <w:t>г</w:t>
      </w:r>
      <w:r w:rsidRPr="00AB1470">
        <w:t xml:space="preserve">осударственной итоговой аттестации по программам бакалавриата, программам специалитета и программам магистратуры, утвержденного в том числе с учетом особенностей этих процедур для инвалидов и лиц с ограниченными возможностями здоровья. </w:t>
      </w:r>
    </w:p>
    <w:p w:rsidR="004069B6" w:rsidRDefault="004069B6" w:rsidP="00A71A56">
      <w:pPr>
        <w:numPr>
          <w:ilvl w:val="0"/>
          <w:numId w:val="15"/>
        </w:numPr>
        <w:rPr>
          <w:b/>
        </w:rPr>
      </w:pPr>
      <w:r w:rsidRPr="00F27320">
        <w:rPr>
          <w:b/>
        </w:rPr>
        <w:t>Другие нормативно-методические документы и материалы, обеспечивающие  качество подготовки обучающихся</w:t>
      </w:r>
    </w:p>
    <w:p w:rsidR="004069B6" w:rsidRDefault="004069B6" w:rsidP="00A71A56">
      <w:pPr>
        <w:ind w:left="360" w:firstLine="0"/>
        <w:rPr>
          <w:b/>
        </w:rPr>
      </w:pPr>
    </w:p>
    <w:p w:rsidR="004069B6" w:rsidRDefault="004069B6" w:rsidP="000003F2">
      <w:pPr>
        <w:pStyle w:val="Heading2"/>
        <w:keepNext w:val="0"/>
        <w:widowControl w:val="0"/>
        <w:spacing w:before="0" w:after="0"/>
        <w:ind w:firstLine="540"/>
        <w:rPr>
          <w:rFonts w:ascii="Times New Roman" w:hAnsi="Times New Roman"/>
          <w:i w:val="0"/>
          <w:sz w:val="24"/>
          <w:szCs w:val="24"/>
        </w:rPr>
      </w:pPr>
      <w:r w:rsidRPr="006A2AD3">
        <w:rPr>
          <w:rFonts w:ascii="Times New Roman" w:hAnsi="Times New Roman"/>
          <w:i w:val="0"/>
          <w:sz w:val="24"/>
          <w:szCs w:val="24"/>
        </w:rPr>
        <w:t>8.1. Материалы и результаты внешней оценки качества реализации ОП</w:t>
      </w:r>
    </w:p>
    <w:p w:rsidR="004069B6" w:rsidRPr="00A71A56" w:rsidRDefault="004069B6" w:rsidP="00A71A56">
      <w:pPr>
        <w:rPr>
          <w:lang w:eastAsia="en-US"/>
        </w:rPr>
      </w:pPr>
    </w:p>
    <w:p w:rsidR="004069B6" w:rsidRPr="006A2AD3" w:rsidRDefault="004069B6" w:rsidP="002538D0">
      <w:pPr>
        <w:ind w:firstLine="709"/>
      </w:pPr>
      <w:r w:rsidRPr="006A2AD3">
        <w:t>Внеш</w:t>
      </w:r>
      <w:r>
        <w:t xml:space="preserve">няя оценка качества реализации </w:t>
      </w:r>
      <w:r w:rsidRPr="006A2AD3">
        <w:t>ОП предназначена для установления степени удовлетворенности работодателей профессиональными и личными качествами выпускников, сформир</w:t>
      </w:r>
      <w:r>
        <w:t>ованных в результате освоения О</w:t>
      </w:r>
      <w:r w:rsidRPr="006A2AD3">
        <w:t>П, а также мнений выпускников по поводу полученных ими знаний, умений и навыков и возможностью их применения в выбранной ими профессиональной сфере деятельности.</w:t>
      </w:r>
    </w:p>
    <w:p w:rsidR="004069B6" w:rsidRPr="00943547" w:rsidRDefault="004069B6" w:rsidP="002538D0">
      <w:pPr>
        <w:ind w:firstLine="709"/>
        <w:rPr>
          <w:color w:val="FF0000"/>
        </w:rPr>
      </w:pPr>
      <w:r w:rsidRPr="006A2AD3">
        <w:t>Внешн</w:t>
      </w:r>
      <w:r>
        <w:t>яя оценка качества реализации О</w:t>
      </w:r>
      <w:r w:rsidRPr="006A2AD3">
        <w:t>П по направлению подготовки</w:t>
      </w:r>
      <w:r w:rsidRPr="00916FCB">
        <w:t xml:space="preserve"> 05.03.06 Экология и природопользование и профилю подготовки «Природопользование» выявляется в ходе следующих мероприятий:</w:t>
      </w:r>
    </w:p>
    <w:p w:rsidR="004069B6" w:rsidRPr="006A2AD3" w:rsidRDefault="004069B6" w:rsidP="002538D0">
      <w:pPr>
        <w:tabs>
          <w:tab w:val="left" w:pos="993"/>
        </w:tabs>
        <w:ind w:firstLine="709"/>
      </w:pPr>
      <w:r w:rsidRPr="006A2AD3">
        <w:t>-</w:t>
      </w:r>
      <w:r w:rsidRPr="006A2AD3">
        <w:tab/>
        <w:t>получение отзывов работодателей</w:t>
      </w:r>
      <w:r>
        <w:t xml:space="preserve"> о подготовке академических, прикладных бакалавров по экологии и природопользованию</w:t>
      </w:r>
      <w:r w:rsidRPr="006A2AD3">
        <w:t>;</w:t>
      </w:r>
    </w:p>
    <w:p w:rsidR="004069B6" w:rsidRPr="006A2AD3" w:rsidRDefault="004069B6" w:rsidP="002538D0">
      <w:pPr>
        <w:tabs>
          <w:tab w:val="left" w:pos="993"/>
        </w:tabs>
        <w:ind w:firstLine="709"/>
      </w:pPr>
      <w:r w:rsidRPr="006A2AD3">
        <w:t>-</w:t>
      </w:r>
      <w:r w:rsidRPr="006A2AD3">
        <w:tab/>
        <w:t>проведение ежегодного конкурса студенческих проектов, в состав жюри, которого приглашаются работодатели;</w:t>
      </w:r>
    </w:p>
    <w:p w:rsidR="004069B6" w:rsidRDefault="004069B6" w:rsidP="002538D0">
      <w:pPr>
        <w:tabs>
          <w:tab w:val="left" w:pos="993"/>
        </w:tabs>
        <w:ind w:firstLine="709"/>
      </w:pPr>
      <w:r w:rsidRPr="006A2AD3">
        <w:t>-</w:t>
      </w:r>
      <w:r w:rsidRPr="006A2AD3">
        <w:tab/>
        <w:t>проведение опроса работодателей с целью анализа удовлетворенности качеством подготовки студентов, проходящих производственную и преддипломную практики.</w:t>
      </w:r>
    </w:p>
    <w:p w:rsidR="004069B6" w:rsidRPr="006A2AD3" w:rsidRDefault="004069B6" w:rsidP="002538D0">
      <w:pPr>
        <w:tabs>
          <w:tab w:val="left" w:pos="993"/>
        </w:tabs>
        <w:ind w:firstLine="709"/>
      </w:pPr>
    </w:p>
    <w:p w:rsidR="004069B6" w:rsidRDefault="004069B6" w:rsidP="002538D0">
      <w:pPr>
        <w:tabs>
          <w:tab w:val="clear" w:pos="708"/>
          <w:tab w:val="left" w:pos="720"/>
          <w:tab w:val="left" w:pos="900"/>
        </w:tabs>
        <w:ind w:firstLine="540"/>
        <w:rPr>
          <w:b/>
        </w:rPr>
      </w:pPr>
      <w:r w:rsidRPr="006A2AD3">
        <w:rPr>
          <w:b/>
        </w:rPr>
        <w:t>8.2. Балльно-рейтинговая система</w:t>
      </w:r>
    </w:p>
    <w:p w:rsidR="004069B6" w:rsidRDefault="004069B6" w:rsidP="002538D0">
      <w:pPr>
        <w:tabs>
          <w:tab w:val="clear" w:pos="708"/>
          <w:tab w:val="left" w:pos="720"/>
          <w:tab w:val="left" w:pos="900"/>
        </w:tabs>
        <w:ind w:firstLine="540"/>
        <w:rPr>
          <w:b/>
        </w:rPr>
      </w:pPr>
    </w:p>
    <w:p w:rsidR="004069B6" w:rsidRPr="006A2AD3" w:rsidRDefault="004069B6" w:rsidP="002538D0">
      <w:pPr>
        <w:tabs>
          <w:tab w:val="clear" w:pos="708"/>
          <w:tab w:val="left" w:pos="720"/>
          <w:tab w:val="left" w:pos="900"/>
        </w:tabs>
        <w:ind w:firstLine="540"/>
      </w:pPr>
      <w:r w:rsidRPr="006A2AD3">
        <w:t>Основной целью балльно-рейтинговой системы является  определение уровня качества и успешности освоения студентом учебных дисциплин через балльные оценки и рейтинги с измеряемой в зачетных единицах трудоемкостью каждой дисциплины и образовательной программы в целом.</w:t>
      </w:r>
    </w:p>
    <w:p w:rsidR="004069B6" w:rsidRPr="006A2AD3" w:rsidRDefault="004069B6" w:rsidP="002538D0">
      <w:pPr>
        <w:tabs>
          <w:tab w:val="clear" w:pos="708"/>
          <w:tab w:val="left" w:pos="720"/>
          <w:tab w:val="left" w:pos="900"/>
        </w:tabs>
        <w:ind w:firstLine="540"/>
      </w:pPr>
      <w:r w:rsidRPr="006A2AD3">
        <w:t>Рейтинговая система основана на подсчете баллов, «заработанных» студентом, за все виды учебной работы (посещение лекций, работа на практических, семинарских занятиях, выполнение лабораторных, контрольных работ, расчетно-графических, курсовых работ / проектов и т.д.).</w:t>
      </w:r>
    </w:p>
    <w:p w:rsidR="004069B6" w:rsidRPr="006A2AD3" w:rsidRDefault="004069B6" w:rsidP="002538D0">
      <w:pPr>
        <w:tabs>
          <w:tab w:val="clear" w:pos="708"/>
          <w:tab w:val="left" w:pos="720"/>
          <w:tab w:val="left" w:pos="900"/>
        </w:tabs>
        <w:ind w:firstLine="540"/>
      </w:pPr>
      <w:r w:rsidRPr="006A2AD3">
        <w:t>Максимальная сумма (100 баллов), набираемая студентом по дисциплине,  включает две составляющие. Первая составляющая – оценка регулярности и своевременности качества выполнения студентом учебной работы по изучению дисциплины в течение семестра (сумма - не более 60 баллов). Вторая составляющая</w:t>
      </w:r>
      <w:r>
        <w:t xml:space="preserve"> </w:t>
      </w:r>
      <w:r w:rsidRPr="006A2AD3">
        <w:t>– оценка знаний студента на экзамене (не более 40-баллов).</w:t>
      </w:r>
    </w:p>
    <w:p w:rsidR="004069B6" w:rsidRPr="006A2AD3" w:rsidRDefault="004069B6" w:rsidP="002538D0">
      <w:pPr>
        <w:tabs>
          <w:tab w:val="clear" w:pos="708"/>
          <w:tab w:val="left" w:pos="720"/>
          <w:tab w:val="left" w:pos="900"/>
        </w:tabs>
        <w:ind w:firstLine="540"/>
      </w:pPr>
      <w:r w:rsidRPr="006A2AD3">
        <w:t>Баллы, характеризующие успеваемость студента по дисциплине, набираются им в течение всего периода обучения за изучение отдельных тем и выполнение отдельных видов работ.</w:t>
      </w:r>
    </w:p>
    <w:p w:rsidR="004069B6" w:rsidRPr="006A2AD3" w:rsidRDefault="004069B6" w:rsidP="002538D0">
      <w:pPr>
        <w:tabs>
          <w:tab w:val="clear" w:pos="708"/>
          <w:tab w:val="left" w:pos="720"/>
          <w:tab w:val="left" w:pos="900"/>
        </w:tabs>
        <w:ind w:firstLine="540"/>
      </w:pPr>
      <w:r w:rsidRPr="006A2AD3">
        <w:t>Общий балл текущей успеваемости складывается из следующих составляющих:</w:t>
      </w:r>
    </w:p>
    <w:p w:rsidR="004069B6" w:rsidRPr="006A2AD3" w:rsidRDefault="004069B6" w:rsidP="002538D0">
      <w:pPr>
        <w:tabs>
          <w:tab w:val="clear" w:pos="708"/>
          <w:tab w:val="left" w:pos="720"/>
          <w:tab w:val="left" w:pos="900"/>
        </w:tabs>
        <w:ind w:firstLine="540"/>
      </w:pPr>
      <w:r w:rsidRPr="006A2AD3">
        <w:t>- посещаемость – студенту, посетившему все занятия, начисляется 15 баллов;</w:t>
      </w:r>
    </w:p>
    <w:p w:rsidR="004069B6" w:rsidRPr="006A2AD3" w:rsidRDefault="004069B6" w:rsidP="002538D0">
      <w:pPr>
        <w:tabs>
          <w:tab w:val="clear" w:pos="708"/>
          <w:tab w:val="left" w:pos="720"/>
          <w:tab w:val="left" w:pos="900"/>
        </w:tabs>
        <w:ind w:firstLine="540"/>
      </w:pPr>
      <w:r w:rsidRPr="006A2AD3">
        <w:t>- выполнение заданий по дисциплине в течение семестра в соответствии с учебным планом. Студенту, выполнившему в срок и с высоким качеством все требуемые задания, начисляется 20 баллов;</w:t>
      </w:r>
    </w:p>
    <w:p w:rsidR="004069B6" w:rsidRDefault="004069B6" w:rsidP="00604C8E">
      <w:pPr>
        <w:ind w:firstLine="0"/>
      </w:pPr>
      <w:r w:rsidRPr="006A2AD3">
        <w:t xml:space="preserve">- контрольные мероприятия (тестирование, коллоквиумы) первой половины семестра  – максимальная оценка 15 баллов и второй половины семестра – максимальная оценка 10 </w:t>
      </w:r>
      <w:r>
        <w:pict>
          <v:shape id="_x0000_i1026" type="#_x0000_t75" style="width:464.25pt;height:722.25pt">
            <v:imagedata r:id="rId8" o:title=""/>
          </v:shape>
        </w:pict>
      </w:r>
    </w:p>
    <w:p w:rsidR="004069B6" w:rsidRDefault="004069B6" w:rsidP="004E68A3">
      <w:pPr>
        <w:jc w:val="right"/>
        <w:rPr>
          <w:b/>
        </w:rPr>
        <w:sectPr w:rsidR="004069B6" w:rsidSect="005964B9">
          <w:pgSz w:w="11907" w:h="16840" w:code="9"/>
          <w:pgMar w:top="1134" w:right="850" w:bottom="1134" w:left="1701" w:header="720" w:footer="720" w:gutter="0"/>
          <w:cols w:space="720"/>
          <w:docGrid w:linePitch="326"/>
        </w:sectPr>
      </w:pPr>
      <w:bookmarkStart w:id="39" w:name="RANGE!A1:BO45"/>
      <w:bookmarkEnd w:id="39"/>
    </w:p>
    <w:p w:rsidR="004069B6" w:rsidRPr="00113EC1" w:rsidRDefault="004069B6" w:rsidP="004E68A3">
      <w:pPr>
        <w:jc w:val="right"/>
        <w:rPr>
          <w:b/>
        </w:rPr>
      </w:pPr>
      <w:r w:rsidRPr="00113EC1">
        <w:rPr>
          <w:b/>
        </w:rPr>
        <w:t>Приложение 1</w:t>
      </w:r>
    </w:p>
    <w:p w:rsidR="004069B6" w:rsidRDefault="004069B6" w:rsidP="00747F43">
      <w:pPr>
        <w:widowControl/>
        <w:tabs>
          <w:tab w:val="clear" w:pos="708"/>
        </w:tabs>
        <w:ind w:firstLine="0"/>
        <w:rPr>
          <w:b/>
        </w:rPr>
      </w:pPr>
    </w:p>
    <w:p w:rsidR="004069B6" w:rsidRDefault="004069B6" w:rsidP="00747F43">
      <w:pPr>
        <w:widowControl/>
        <w:tabs>
          <w:tab w:val="clear" w:pos="708"/>
        </w:tabs>
        <w:ind w:firstLine="0"/>
        <w:rPr>
          <w:noProof/>
        </w:rPr>
        <w:sectPr w:rsidR="004069B6" w:rsidSect="00554008">
          <w:pgSz w:w="16840" w:h="11907" w:orient="landscape" w:code="9"/>
          <w:pgMar w:top="1701" w:right="1134" w:bottom="851" w:left="1134" w:header="720" w:footer="720" w:gutter="0"/>
          <w:cols w:space="720"/>
          <w:docGrid w:linePitch="326"/>
        </w:sectPr>
      </w:pPr>
      <w:r>
        <w:rPr>
          <w:noProof/>
        </w:rPr>
        <w:pict>
          <v:shape id="Рисунок 1" o:spid="_x0000_i1027" type="#_x0000_t75" style="width:729.75pt;height:382.5pt;visibility:visible">
            <v:imagedata r:id="rId9" o:title=""/>
          </v:shape>
        </w:pict>
      </w:r>
    </w:p>
    <w:p w:rsidR="004069B6" w:rsidRDefault="004069B6" w:rsidP="00747F43">
      <w:pPr>
        <w:widowControl/>
        <w:tabs>
          <w:tab w:val="clear" w:pos="708"/>
        </w:tabs>
        <w:ind w:firstLine="0"/>
        <w:rPr>
          <w:noProof/>
        </w:rPr>
        <w:sectPr w:rsidR="004069B6" w:rsidSect="00AC7F25">
          <w:pgSz w:w="16840" w:h="11907" w:orient="landscape" w:code="9"/>
          <w:pgMar w:top="851" w:right="1134" w:bottom="1701" w:left="1134" w:header="720" w:footer="720" w:gutter="0"/>
          <w:cols w:space="720"/>
          <w:docGrid w:linePitch="326"/>
        </w:sectPr>
      </w:pPr>
      <w:r>
        <w:rPr>
          <w:noProof/>
        </w:rPr>
        <w:pict>
          <v:shape id="_x0000_i1028" type="#_x0000_t75" style="width:817.5pt;height:558pt;visibility:visible">
            <v:imagedata r:id="rId10" o:title=""/>
          </v:shape>
        </w:pict>
      </w:r>
    </w:p>
    <w:p w:rsidR="004069B6" w:rsidRPr="00FE3BB9" w:rsidRDefault="004069B6" w:rsidP="00747F43">
      <w:pPr>
        <w:widowControl/>
        <w:tabs>
          <w:tab w:val="clear" w:pos="708"/>
        </w:tabs>
        <w:ind w:firstLine="0"/>
        <w:rPr>
          <w:b/>
        </w:rPr>
        <w:sectPr w:rsidR="004069B6" w:rsidRPr="00FE3BB9" w:rsidSect="00AC7F25">
          <w:pgSz w:w="16840" w:h="11907" w:orient="landscape" w:code="9"/>
          <w:pgMar w:top="851" w:right="1134" w:bottom="1701" w:left="1134" w:header="720" w:footer="720" w:gutter="0"/>
          <w:cols w:space="720"/>
          <w:docGrid w:linePitch="326"/>
        </w:sectPr>
      </w:pPr>
      <w:r>
        <w:rPr>
          <w:noProof/>
        </w:rPr>
        <w:pict>
          <v:shape id="Рисунок 2" o:spid="_x0000_i1029" type="#_x0000_t75" style="width:1101pt;height:705pt;visibility:visible">
            <v:imagedata r:id="rId11" o:title=""/>
          </v:shape>
        </w:pict>
      </w:r>
    </w:p>
    <w:tbl>
      <w:tblPr>
        <w:tblpPr w:leftFromText="180" w:rightFromText="180" w:horzAnchor="page" w:tblpX="2564" w:tblpY="1169"/>
        <w:tblW w:w="13194" w:type="dxa"/>
        <w:tblLook w:val="0000"/>
      </w:tblPr>
      <w:tblGrid>
        <w:gridCol w:w="2470"/>
        <w:gridCol w:w="1295"/>
        <w:gridCol w:w="1202"/>
        <w:gridCol w:w="1279"/>
        <w:gridCol w:w="1261"/>
        <w:gridCol w:w="1640"/>
        <w:gridCol w:w="1367"/>
        <w:gridCol w:w="2680"/>
      </w:tblGrid>
      <w:tr w:rsidR="004069B6" w:rsidRPr="00604C8E">
        <w:trPr>
          <w:trHeight w:val="390"/>
        </w:trPr>
        <w:tc>
          <w:tcPr>
            <w:tcW w:w="13194" w:type="dxa"/>
            <w:gridSpan w:val="8"/>
            <w:tcBorders>
              <w:top w:val="nil"/>
              <w:left w:val="nil"/>
              <w:bottom w:val="single" w:sz="8" w:space="0" w:color="auto"/>
              <w:right w:val="nil"/>
            </w:tcBorders>
            <w:noWrap/>
            <w:vAlign w:val="center"/>
          </w:tcPr>
          <w:p w:rsidR="004069B6" w:rsidRPr="000514EF" w:rsidRDefault="004069B6" w:rsidP="00747F43">
            <w:pPr>
              <w:widowControl/>
              <w:ind w:firstLine="0"/>
              <w:rPr>
                <w:b/>
                <w:bCs/>
              </w:rPr>
            </w:pPr>
            <w:r w:rsidRPr="00604C8E">
              <w:rPr>
                <w:b/>
                <w:bCs/>
              </w:rPr>
              <w:t>II. СВОДНЫЕ ДАННЫЕ ПО БЮДЖЕТУ ВРЕМЕНИ (в неделях)</w:t>
            </w:r>
          </w:p>
        </w:tc>
      </w:tr>
      <w:tr w:rsidR="004069B6" w:rsidRPr="00604C8E">
        <w:trPr>
          <w:trHeight w:val="276"/>
        </w:trPr>
        <w:tc>
          <w:tcPr>
            <w:tcW w:w="2470" w:type="dxa"/>
            <w:vMerge w:val="restart"/>
            <w:tcBorders>
              <w:top w:val="single" w:sz="8" w:space="0" w:color="auto"/>
              <w:left w:val="single" w:sz="4" w:space="0" w:color="auto"/>
              <w:bottom w:val="single" w:sz="8" w:space="0" w:color="000000"/>
              <w:right w:val="single" w:sz="8" w:space="0" w:color="000000"/>
            </w:tcBorders>
            <w:vAlign w:val="center"/>
          </w:tcPr>
          <w:p w:rsidR="004069B6" w:rsidRPr="00604C8E" w:rsidRDefault="004069B6" w:rsidP="00747F43">
            <w:pPr>
              <w:widowControl/>
              <w:ind w:firstLine="0"/>
              <w:rPr>
                <w:b/>
                <w:bCs/>
              </w:rPr>
            </w:pPr>
            <w:r w:rsidRPr="00604C8E">
              <w:rPr>
                <w:b/>
                <w:bCs/>
              </w:rPr>
              <w:t>КУРСЫ</w:t>
            </w:r>
          </w:p>
        </w:tc>
        <w:tc>
          <w:tcPr>
            <w:tcW w:w="1295" w:type="dxa"/>
            <w:vMerge w:val="restart"/>
            <w:tcBorders>
              <w:top w:val="single" w:sz="8" w:space="0" w:color="auto"/>
              <w:left w:val="single" w:sz="8" w:space="0" w:color="auto"/>
              <w:bottom w:val="single" w:sz="8" w:space="0" w:color="000000"/>
              <w:right w:val="single" w:sz="4" w:space="0" w:color="000000"/>
            </w:tcBorders>
            <w:vAlign w:val="center"/>
          </w:tcPr>
          <w:p w:rsidR="004069B6" w:rsidRPr="00604C8E" w:rsidRDefault="004069B6" w:rsidP="00747F43">
            <w:pPr>
              <w:widowControl/>
              <w:ind w:firstLine="0"/>
              <w:rPr>
                <w:b/>
                <w:bCs/>
              </w:rPr>
            </w:pPr>
            <w:r w:rsidRPr="00604C8E">
              <w:rPr>
                <w:b/>
                <w:bCs/>
              </w:rPr>
              <w:t>Теоретич. обучение</w:t>
            </w:r>
          </w:p>
        </w:tc>
        <w:tc>
          <w:tcPr>
            <w:tcW w:w="1202" w:type="dxa"/>
            <w:vMerge w:val="restart"/>
            <w:tcBorders>
              <w:top w:val="single" w:sz="8" w:space="0" w:color="auto"/>
              <w:left w:val="single" w:sz="4" w:space="0" w:color="auto"/>
              <w:bottom w:val="single" w:sz="8" w:space="0" w:color="000000"/>
              <w:right w:val="single" w:sz="4" w:space="0" w:color="000000"/>
            </w:tcBorders>
            <w:vAlign w:val="center"/>
          </w:tcPr>
          <w:p w:rsidR="004069B6" w:rsidRPr="00604C8E" w:rsidRDefault="004069B6" w:rsidP="00747F43">
            <w:pPr>
              <w:widowControl/>
              <w:ind w:firstLine="0"/>
              <w:rPr>
                <w:b/>
                <w:bCs/>
              </w:rPr>
            </w:pPr>
            <w:r w:rsidRPr="00604C8E">
              <w:rPr>
                <w:b/>
                <w:bCs/>
              </w:rPr>
              <w:t>Экзамен. сессия</w:t>
            </w:r>
          </w:p>
        </w:tc>
        <w:tc>
          <w:tcPr>
            <w:tcW w:w="1279" w:type="dxa"/>
            <w:vMerge w:val="restart"/>
            <w:tcBorders>
              <w:top w:val="single" w:sz="8" w:space="0" w:color="auto"/>
              <w:left w:val="single" w:sz="4" w:space="0" w:color="auto"/>
              <w:bottom w:val="single" w:sz="8" w:space="0" w:color="000000"/>
              <w:right w:val="single" w:sz="4" w:space="0" w:color="000000"/>
            </w:tcBorders>
            <w:vAlign w:val="center"/>
          </w:tcPr>
          <w:p w:rsidR="004069B6" w:rsidRPr="00604C8E" w:rsidRDefault="004069B6" w:rsidP="00747F43">
            <w:pPr>
              <w:widowControl/>
              <w:ind w:firstLine="0"/>
              <w:rPr>
                <w:b/>
                <w:bCs/>
              </w:rPr>
            </w:pPr>
            <w:r w:rsidRPr="00604C8E">
              <w:rPr>
                <w:b/>
                <w:bCs/>
              </w:rPr>
              <w:t>Учебные практики</w:t>
            </w:r>
          </w:p>
        </w:tc>
        <w:tc>
          <w:tcPr>
            <w:tcW w:w="1261" w:type="dxa"/>
            <w:vMerge w:val="restart"/>
            <w:tcBorders>
              <w:top w:val="single" w:sz="8" w:space="0" w:color="auto"/>
              <w:left w:val="single" w:sz="4" w:space="0" w:color="auto"/>
              <w:bottom w:val="single" w:sz="8" w:space="0" w:color="000000"/>
              <w:right w:val="single" w:sz="4" w:space="0" w:color="000000"/>
            </w:tcBorders>
            <w:vAlign w:val="center"/>
          </w:tcPr>
          <w:p w:rsidR="004069B6" w:rsidRPr="00604C8E" w:rsidRDefault="004069B6" w:rsidP="00747F43">
            <w:pPr>
              <w:widowControl/>
              <w:ind w:firstLine="0"/>
              <w:rPr>
                <w:b/>
                <w:bCs/>
              </w:rPr>
            </w:pPr>
            <w:r w:rsidRPr="00604C8E">
              <w:rPr>
                <w:b/>
                <w:bCs/>
              </w:rPr>
              <w:t>Произв. практика</w:t>
            </w:r>
          </w:p>
        </w:tc>
        <w:tc>
          <w:tcPr>
            <w:tcW w:w="1640" w:type="dxa"/>
            <w:vMerge w:val="restart"/>
            <w:tcBorders>
              <w:top w:val="single" w:sz="8" w:space="0" w:color="auto"/>
              <w:left w:val="single" w:sz="4" w:space="0" w:color="auto"/>
              <w:bottom w:val="single" w:sz="8" w:space="0" w:color="000000"/>
              <w:right w:val="single" w:sz="4" w:space="0" w:color="000000"/>
            </w:tcBorders>
            <w:vAlign w:val="center"/>
          </w:tcPr>
          <w:p w:rsidR="004069B6" w:rsidRPr="00604C8E" w:rsidRDefault="004069B6" w:rsidP="00747F43">
            <w:pPr>
              <w:widowControl/>
              <w:ind w:firstLine="0"/>
              <w:rPr>
                <w:b/>
                <w:bCs/>
              </w:rPr>
            </w:pPr>
            <w:r w:rsidRPr="00604C8E">
              <w:rPr>
                <w:b/>
                <w:bCs/>
              </w:rPr>
              <w:t>Итоговая гос. аттестация</w:t>
            </w:r>
          </w:p>
        </w:tc>
        <w:tc>
          <w:tcPr>
            <w:tcW w:w="1367" w:type="dxa"/>
            <w:vMerge w:val="restart"/>
            <w:tcBorders>
              <w:top w:val="single" w:sz="8" w:space="0" w:color="auto"/>
              <w:left w:val="single" w:sz="4" w:space="0" w:color="auto"/>
              <w:bottom w:val="single" w:sz="8" w:space="0" w:color="000000"/>
              <w:right w:val="single" w:sz="4" w:space="0" w:color="000000"/>
            </w:tcBorders>
            <w:vAlign w:val="center"/>
          </w:tcPr>
          <w:p w:rsidR="004069B6" w:rsidRPr="00604C8E" w:rsidRDefault="004069B6" w:rsidP="00747F43">
            <w:pPr>
              <w:widowControl/>
              <w:ind w:firstLine="0"/>
              <w:rPr>
                <w:b/>
                <w:bCs/>
              </w:rPr>
            </w:pPr>
            <w:r w:rsidRPr="00604C8E">
              <w:rPr>
                <w:b/>
                <w:bCs/>
              </w:rPr>
              <w:t>Каникулы</w:t>
            </w:r>
          </w:p>
        </w:tc>
        <w:tc>
          <w:tcPr>
            <w:tcW w:w="2680" w:type="dxa"/>
            <w:vMerge w:val="restart"/>
            <w:tcBorders>
              <w:top w:val="single" w:sz="8" w:space="0" w:color="auto"/>
              <w:left w:val="single" w:sz="4" w:space="0" w:color="auto"/>
              <w:bottom w:val="single" w:sz="8" w:space="0" w:color="000000"/>
              <w:right w:val="single" w:sz="4" w:space="0" w:color="000000"/>
            </w:tcBorders>
            <w:vAlign w:val="center"/>
          </w:tcPr>
          <w:p w:rsidR="004069B6" w:rsidRPr="00604C8E" w:rsidRDefault="004069B6" w:rsidP="00747F43">
            <w:pPr>
              <w:widowControl/>
              <w:ind w:firstLine="0"/>
              <w:rPr>
                <w:b/>
                <w:bCs/>
              </w:rPr>
            </w:pPr>
            <w:r w:rsidRPr="00604C8E">
              <w:rPr>
                <w:b/>
                <w:bCs/>
              </w:rPr>
              <w:t>ВСЕГО</w:t>
            </w:r>
          </w:p>
        </w:tc>
      </w:tr>
      <w:tr w:rsidR="004069B6" w:rsidRPr="00604C8E">
        <w:trPr>
          <w:trHeight w:val="276"/>
        </w:trPr>
        <w:tc>
          <w:tcPr>
            <w:tcW w:w="0" w:type="auto"/>
            <w:vMerge/>
            <w:tcBorders>
              <w:top w:val="single" w:sz="8" w:space="0" w:color="auto"/>
              <w:left w:val="single" w:sz="4" w:space="0" w:color="auto"/>
              <w:bottom w:val="single" w:sz="8" w:space="0" w:color="000000"/>
              <w:right w:val="single" w:sz="8" w:space="0" w:color="000000"/>
            </w:tcBorders>
            <w:vAlign w:val="center"/>
          </w:tcPr>
          <w:p w:rsidR="004069B6" w:rsidRPr="00604C8E" w:rsidRDefault="004069B6" w:rsidP="00747F43">
            <w:pPr>
              <w:widowControl/>
              <w:tabs>
                <w:tab w:val="clear" w:pos="708"/>
              </w:tabs>
              <w:ind w:firstLine="0"/>
              <w:rPr>
                <w:b/>
                <w:bCs/>
              </w:rPr>
            </w:pPr>
          </w:p>
        </w:tc>
        <w:tc>
          <w:tcPr>
            <w:tcW w:w="0" w:type="auto"/>
            <w:vMerge/>
            <w:tcBorders>
              <w:top w:val="single" w:sz="8" w:space="0" w:color="auto"/>
              <w:left w:val="single" w:sz="8" w:space="0" w:color="auto"/>
              <w:bottom w:val="single" w:sz="8" w:space="0" w:color="000000"/>
              <w:right w:val="single" w:sz="4" w:space="0" w:color="000000"/>
            </w:tcBorders>
            <w:vAlign w:val="center"/>
          </w:tcPr>
          <w:p w:rsidR="004069B6" w:rsidRPr="00604C8E" w:rsidRDefault="004069B6" w:rsidP="00747F43">
            <w:pPr>
              <w:widowControl/>
              <w:tabs>
                <w:tab w:val="clear" w:pos="708"/>
              </w:tabs>
              <w:ind w:firstLine="0"/>
              <w:rPr>
                <w:b/>
                <w:bCs/>
              </w:rPr>
            </w:pPr>
          </w:p>
        </w:tc>
        <w:tc>
          <w:tcPr>
            <w:tcW w:w="0" w:type="auto"/>
            <w:vMerge/>
            <w:tcBorders>
              <w:top w:val="single" w:sz="8" w:space="0" w:color="auto"/>
              <w:left w:val="single" w:sz="4" w:space="0" w:color="auto"/>
              <w:bottom w:val="single" w:sz="8" w:space="0" w:color="000000"/>
              <w:right w:val="single" w:sz="4" w:space="0" w:color="000000"/>
            </w:tcBorders>
            <w:vAlign w:val="center"/>
          </w:tcPr>
          <w:p w:rsidR="004069B6" w:rsidRPr="00604C8E" w:rsidRDefault="004069B6" w:rsidP="00747F43">
            <w:pPr>
              <w:widowControl/>
              <w:tabs>
                <w:tab w:val="clear" w:pos="708"/>
              </w:tabs>
              <w:ind w:firstLine="0"/>
              <w:rPr>
                <w:b/>
                <w:bCs/>
              </w:rPr>
            </w:pPr>
          </w:p>
        </w:tc>
        <w:tc>
          <w:tcPr>
            <w:tcW w:w="0" w:type="auto"/>
            <w:vMerge/>
            <w:tcBorders>
              <w:top w:val="single" w:sz="8" w:space="0" w:color="auto"/>
              <w:left w:val="single" w:sz="4" w:space="0" w:color="auto"/>
              <w:bottom w:val="single" w:sz="8" w:space="0" w:color="000000"/>
              <w:right w:val="single" w:sz="4" w:space="0" w:color="000000"/>
            </w:tcBorders>
            <w:vAlign w:val="center"/>
          </w:tcPr>
          <w:p w:rsidR="004069B6" w:rsidRPr="00604C8E" w:rsidRDefault="004069B6" w:rsidP="00747F43">
            <w:pPr>
              <w:widowControl/>
              <w:tabs>
                <w:tab w:val="clear" w:pos="708"/>
              </w:tabs>
              <w:ind w:firstLine="0"/>
              <w:rPr>
                <w:b/>
                <w:bCs/>
              </w:rPr>
            </w:pPr>
          </w:p>
        </w:tc>
        <w:tc>
          <w:tcPr>
            <w:tcW w:w="0" w:type="auto"/>
            <w:vMerge/>
            <w:tcBorders>
              <w:top w:val="single" w:sz="8" w:space="0" w:color="auto"/>
              <w:left w:val="single" w:sz="4" w:space="0" w:color="auto"/>
              <w:bottom w:val="single" w:sz="8" w:space="0" w:color="000000"/>
              <w:right w:val="single" w:sz="4" w:space="0" w:color="000000"/>
            </w:tcBorders>
            <w:vAlign w:val="center"/>
          </w:tcPr>
          <w:p w:rsidR="004069B6" w:rsidRPr="00604C8E" w:rsidRDefault="004069B6" w:rsidP="00747F43">
            <w:pPr>
              <w:widowControl/>
              <w:tabs>
                <w:tab w:val="clear" w:pos="708"/>
              </w:tabs>
              <w:ind w:firstLine="0"/>
              <w:rPr>
                <w:b/>
                <w:bCs/>
              </w:rPr>
            </w:pPr>
          </w:p>
        </w:tc>
        <w:tc>
          <w:tcPr>
            <w:tcW w:w="0" w:type="auto"/>
            <w:vMerge/>
            <w:tcBorders>
              <w:top w:val="single" w:sz="8" w:space="0" w:color="auto"/>
              <w:left w:val="single" w:sz="4" w:space="0" w:color="auto"/>
              <w:bottom w:val="single" w:sz="8" w:space="0" w:color="000000"/>
              <w:right w:val="single" w:sz="4" w:space="0" w:color="000000"/>
            </w:tcBorders>
            <w:vAlign w:val="center"/>
          </w:tcPr>
          <w:p w:rsidR="004069B6" w:rsidRPr="00604C8E" w:rsidRDefault="004069B6" w:rsidP="00747F43">
            <w:pPr>
              <w:widowControl/>
              <w:tabs>
                <w:tab w:val="clear" w:pos="708"/>
              </w:tabs>
              <w:ind w:firstLine="0"/>
              <w:rPr>
                <w:b/>
                <w:bCs/>
              </w:rPr>
            </w:pPr>
          </w:p>
        </w:tc>
        <w:tc>
          <w:tcPr>
            <w:tcW w:w="0" w:type="auto"/>
            <w:vMerge/>
            <w:tcBorders>
              <w:top w:val="single" w:sz="8" w:space="0" w:color="auto"/>
              <w:left w:val="single" w:sz="4" w:space="0" w:color="auto"/>
              <w:bottom w:val="single" w:sz="8" w:space="0" w:color="000000"/>
              <w:right w:val="single" w:sz="4" w:space="0" w:color="000000"/>
            </w:tcBorders>
            <w:vAlign w:val="center"/>
          </w:tcPr>
          <w:p w:rsidR="004069B6" w:rsidRPr="00604C8E" w:rsidRDefault="004069B6" w:rsidP="00747F43">
            <w:pPr>
              <w:widowControl/>
              <w:tabs>
                <w:tab w:val="clear" w:pos="708"/>
              </w:tabs>
              <w:ind w:firstLine="0"/>
              <w:rPr>
                <w:b/>
                <w:bCs/>
              </w:rPr>
            </w:pPr>
          </w:p>
        </w:tc>
        <w:tc>
          <w:tcPr>
            <w:tcW w:w="0" w:type="auto"/>
            <w:vMerge/>
            <w:tcBorders>
              <w:top w:val="single" w:sz="8" w:space="0" w:color="auto"/>
              <w:left w:val="single" w:sz="4" w:space="0" w:color="auto"/>
              <w:bottom w:val="single" w:sz="8" w:space="0" w:color="000000"/>
              <w:right w:val="single" w:sz="4" w:space="0" w:color="000000"/>
            </w:tcBorders>
            <w:vAlign w:val="center"/>
          </w:tcPr>
          <w:p w:rsidR="004069B6" w:rsidRPr="00604C8E" w:rsidRDefault="004069B6" w:rsidP="00747F43">
            <w:pPr>
              <w:widowControl/>
              <w:tabs>
                <w:tab w:val="clear" w:pos="708"/>
              </w:tabs>
              <w:ind w:firstLine="0"/>
              <w:rPr>
                <w:b/>
                <w:bCs/>
              </w:rPr>
            </w:pPr>
          </w:p>
        </w:tc>
      </w:tr>
      <w:tr w:rsidR="004069B6" w:rsidRPr="00604C8E">
        <w:trPr>
          <w:trHeight w:val="276"/>
        </w:trPr>
        <w:tc>
          <w:tcPr>
            <w:tcW w:w="0" w:type="auto"/>
            <w:vMerge/>
            <w:tcBorders>
              <w:top w:val="single" w:sz="8" w:space="0" w:color="auto"/>
              <w:left w:val="single" w:sz="4" w:space="0" w:color="auto"/>
              <w:bottom w:val="single" w:sz="8" w:space="0" w:color="000000"/>
              <w:right w:val="single" w:sz="8" w:space="0" w:color="000000"/>
            </w:tcBorders>
            <w:vAlign w:val="center"/>
          </w:tcPr>
          <w:p w:rsidR="004069B6" w:rsidRPr="00604C8E" w:rsidRDefault="004069B6" w:rsidP="00747F43">
            <w:pPr>
              <w:widowControl/>
              <w:tabs>
                <w:tab w:val="clear" w:pos="708"/>
              </w:tabs>
              <w:ind w:firstLine="0"/>
              <w:rPr>
                <w:b/>
                <w:bCs/>
              </w:rPr>
            </w:pPr>
          </w:p>
        </w:tc>
        <w:tc>
          <w:tcPr>
            <w:tcW w:w="0" w:type="auto"/>
            <w:vMerge/>
            <w:tcBorders>
              <w:top w:val="single" w:sz="8" w:space="0" w:color="auto"/>
              <w:left w:val="single" w:sz="8" w:space="0" w:color="auto"/>
              <w:bottom w:val="single" w:sz="8" w:space="0" w:color="000000"/>
              <w:right w:val="single" w:sz="4" w:space="0" w:color="000000"/>
            </w:tcBorders>
            <w:vAlign w:val="center"/>
          </w:tcPr>
          <w:p w:rsidR="004069B6" w:rsidRPr="00604C8E" w:rsidRDefault="004069B6" w:rsidP="00747F43">
            <w:pPr>
              <w:widowControl/>
              <w:tabs>
                <w:tab w:val="clear" w:pos="708"/>
              </w:tabs>
              <w:ind w:firstLine="0"/>
              <w:rPr>
                <w:b/>
                <w:bCs/>
              </w:rPr>
            </w:pPr>
          </w:p>
        </w:tc>
        <w:tc>
          <w:tcPr>
            <w:tcW w:w="0" w:type="auto"/>
            <w:vMerge/>
            <w:tcBorders>
              <w:top w:val="single" w:sz="8" w:space="0" w:color="auto"/>
              <w:left w:val="single" w:sz="4" w:space="0" w:color="auto"/>
              <w:bottom w:val="single" w:sz="8" w:space="0" w:color="000000"/>
              <w:right w:val="single" w:sz="4" w:space="0" w:color="000000"/>
            </w:tcBorders>
            <w:vAlign w:val="center"/>
          </w:tcPr>
          <w:p w:rsidR="004069B6" w:rsidRPr="00604C8E" w:rsidRDefault="004069B6" w:rsidP="00747F43">
            <w:pPr>
              <w:widowControl/>
              <w:tabs>
                <w:tab w:val="clear" w:pos="708"/>
              </w:tabs>
              <w:ind w:firstLine="0"/>
              <w:rPr>
                <w:b/>
                <w:bCs/>
              </w:rPr>
            </w:pPr>
          </w:p>
        </w:tc>
        <w:tc>
          <w:tcPr>
            <w:tcW w:w="0" w:type="auto"/>
            <w:vMerge/>
            <w:tcBorders>
              <w:top w:val="single" w:sz="8" w:space="0" w:color="auto"/>
              <w:left w:val="single" w:sz="4" w:space="0" w:color="auto"/>
              <w:bottom w:val="single" w:sz="8" w:space="0" w:color="000000"/>
              <w:right w:val="single" w:sz="4" w:space="0" w:color="000000"/>
            </w:tcBorders>
            <w:vAlign w:val="center"/>
          </w:tcPr>
          <w:p w:rsidR="004069B6" w:rsidRPr="00604C8E" w:rsidRDefault="004069B6" w:rsidP="00747F43">
            <w:pPr>
              <w:widowControl/>
              <w:tabs>
                <w:tab w:val="clear" w:pos="708"/>
              </w:tabs>
              <w:ind w:firstLine="0"/>
              <w:rPr>
                <w:b/>
                <w:bCs/>
              </w:rPr>
            </w:pPr>
          </w:p>
        </w:tc>
        <w:tc>
          <w:tcPr>
            <w:tcW w:w="0" w:type="auto"/>
            <w:vMerge/>
            <w:tcBorders>
              <w:top w:val="single" w:sz="8" w:space="0" w:color="auto"/>
              <w:left w:val="single" w:sz="4" w:space="0" w:color="auto"/>
              <w:bottom w:val="single" w:sz="8" w:space="0" w:color="000000"/>
              <w:right w:val="single" w:sz="4" w:space="0" w:color="000000"/>
            </w:tcBorders>
            <w:vAlign w:val="center"/>
          </w:tcPr>
          <w:p w:rsidR="004069B6" w:rsidRPr="00604C8E" w:rsidRDefault="004069B6" w:rsidP="00747F43">
            <w:pPr>
              <w:widowControl/>
              <w:tabs>
                <w:tab w:val="clear" w:pos="708"/>
              </w:tabs>
              <w:ind w:firstLine="0"/>
              <w:rPr>
                <w:b/>
                <w:bCs/>
              </w:rPr>
            </w:pPr>
          </w:p>
        </w:tc>
        <w:tc>
          <w:tcPr>
            <w:tcW w:w="0" w:type="auto"/>
            <w:vMerge/>
            <w:tcBorders>
              <w:top w:val="single" w:sz="8" w:space="0" w:color="auto"/>
              <w:left w:val="single" w:sz="4" w:space="0" w:color="auto"/>
              <w:bottom w:val="single" w:sz="8" w:space="0" w:color="000000"/>
              <w:right w:val="single" w:sz="4" w:space="0" w:color="000000"/>
            </w:tcBorders>
            <w:vAlign w:val="center"/>
          </w:tcPr>
          <w:p w:rsidR="004069B6" w:rsidRPr="00604C8E" w:rsidRDefault="004069B6" w:rsidP="00747F43">
            <w:pPr>
              <w:widowControl/>
              <w:tabs>
                <w:tab w:val="clear" w:pos="708"/>
              </w:tabs>
              <w:ind w:firstLine="0"/>
              <w:rPr>
                <w:b/>
                <w:bCs/>
              </w:rPr>
            </w:pPr>
          </w:p>
        </w:tc>
        <w:tc>
          <w:tcPr>
            <w:tcW w:w="0" w:type="auto"/>
            <w:vMerge/>
            <w:tcBorders>
              <w:top w:val="single" w:sz="8" w:space="0" w:color="auto"/>
              <w:left w:val="single" w:sz="4" w:space="0" w:color="auto"/>
              <w:bottom w:val="single" w:sz="8" w:space="0" w:color="000000"/>
              <w:right w:val="single" w:sz="4" w:space="0" w:color="000000"/>
            </w:tcBorders>
            <w:vAlign w:val="center"/>
          </w:tcPr>
          <w:p w:rsidR="004069B6" w:rsidRPr="00604C8E" w:rsidRDefault="004069B6" w:rsidP="00747F43">
            <w:pPr>
              <w:widowControl/>
              <w:tabs>
                <w:tab w:val="clear" w:pos="708"/>
              </w:tabs>
              <w:ind w:firstLine="0"/>
              <w:rPr>
                <w:b/>
                <w:bCs/>
              </w:rPr>
            </w:pPr>
          </w:p>
        </w:tc>
        <w:tc>
          <w:tcPr>
            <w:tcW w:w="0" w:type="auto"/>
            <w:vMerge/>
            <w:tcBorders>
              <w:top w:val="single" w:sz="8" w:space="0" w:color="auto"/>
              <w:left w:val="single" w:sz="4" w:space="0" w:color="auto"/>
              <w:bottom w:val="single" w:sz="8" w:space="0" w:color="000000"/>
              <w:right w:val="single" w:sz="4" w:space="0" w:color="000000"/>
            </w:tcBorders>
            <w:vAlign w:val="center"/>
          </w:tcPr>
          <w:p w:rsidR="004069B6" w:rsidRPr="00604C8E" w:rsidRDefault="004069B6" w:rsidP="00747F43">
            <w:pPr>
              <w:widowControl/>
              <w:tabs>
                <w:tab w:val="clear" w:pos="708"/>
              </w:tabs>
              <w:ind w:firstLine="0"/>
              <w:rPr>
                <w:b/>
                <w:bCs/>
              </w:rPr>
            </w:pPr>
          </w:p>
        </w:tc>
      </w:tr>
      <w:tr w:rsidR="004069B6" w:rsidRPr="00604C8E">
        <w:trPr>
          <w:trHeight w:val="276"/>
        </w:trPr>
        <w:tc>
          <w:tcPr>
            <w:tcW w:w="0" w:type="auto"/>
            <w:vMerge/>
            <w:tcBorders>
              <w:top w:val="single" w:sz="8" w:space="0" w:color="auto"/>
              <w:left w:val="single" w:sz="4" w:space="0" w:color="auto"/>
              <w:bottom w:val="single" w:sz="8" w:space="0" w:color="000000"/>
              <w:right w:val="single" w:sz="8" w:space="0" w:color="000000"/>
            </w:tcBorders>
            <w:vAlign w:val="center"/>
          </w:tcPr>
          <w:p w:rsidR="004069B6" w:rsidRPr="00604C8E" w:rsidRDefault="004069B6" w:rsidP="00747F43">
            <w:pPr>
              <w:widowControl/>
              <w:tabs>
                <w:tab w:val="clear" w:pos="708"/>
              </w:tabs>
              <w:ind w:firstLine="0"/>
              <w:rPr>
                <w:b/>
                <w:bCs/>
              </w:rPr>
            </w:pPr>
          </w:p>
        </w:tc>
        <w:tc>
          <w:tcPr>
            <w:tcW w:w="0" w:type="auto"/>
            <w:vMerge/>
            <w:tcBorders>
              <w:top w:val="single" w:sz="8" w:space="0" w:color="auto"/>
              <w:left w:val="single" w:sz="8" w:space="0" w:color="auto"/>
              <w:bottom w:val="single" w:sz="8" w:space="0" w:color="000000"/>
              <w:right w:val="single" w:sz="4" w:space="0" w:color="000000"/>
            </w:tcBorders>
            <w:vAlign w:val="center"/>
          </w:tcPr>
          <w:p w:rsidR="004069B6" w:rsidRPr="00604C8E" w:rsidRDefault="004069B6" w:rsidP="00747F43">
            <w:pPr>
              <w:widowControl/>
              <w:tabs>
                <w:tab w:val="clear" w:pos="708"/>
              </w:tabs>
              <w:ind w:firstLine="0"/>
              <w:rPr>
                <w:b/>
                <w:bCs/>
              </w:rPr>
            </w:pPr>
          </w:p>
        </w:tc>
        <w:tc>
          <w:tcPr>
            <w:tcW w:w="0" w:type="auto"/>
            <w:vMerge/>
            <w:tcBorders>
              <w:top w:val="single" w:sz="8" w:space="0" w:color="auto"/>
              <w:left w:val="single" w:sz="4" w:space="0" w:color="auto"/>
              <w:bottom w:val="single" w:sz="8" w:space="0" w:color="000000"/>
              <w:right w:val="single" w:sz="4" w:space="0" w:color="000000"/>
            </w:tcBorders>
            <w:vAlign w:val="center"/>
          </w:tcPr>
          <w:p w:rsidR="004069B6" w:rsidRPr="00604C8E" w:rsidRDefault="004069B6" w:rsidP="00747F43">
            <w:pPr>
              <w:widowControl/>
              <w:tabs>
                <w:tab w:val="clear" w:pos="708"/>
              </w:tabs>
              <w:ind w:firstLine="0"/>
              <w:rPr>
                <w:b/>
                <w:bCs/>
              </w:rPr>
            </w:pPr>
          </w:p>
        </w:tc>
        <w:tc>
          <w:tcPr>
            <w:tcW w:w="0" w:type="auto"/>
            <w:vMerge/>
            <w:tcBorders>
              <w:top w:val="single" w:sz="8" w:space="0" w:color="auto"/>
              <w:left w:val="single" w:sz="4" w:space="0" w:color="auto"/>
              <w:bottom w:val="single" w:sz="8" w:space="0" w:color="000000"/>
              <w:right w:val="single" w:sz="4" w:space="0" w:color="000000"/>
            </w:tcBorders>
            <w:vAlign w:val="center"/>
          </w:tcPr>
          <w:p w:rsidR="004069B6" w:rsidRPr="00604C8E" w:rsidRDefault="004069B6" w:rsidP="00747F43">
            <w:pPr>
              <w:widowControl/>
              <w:tabs>
                <w:tab w:val="clear" w:pos="708"/>
              </w:tabs>
              <w:ind w:firstLine="0"/>
              <w:rPr>
                <w:b/>
                <w:bCs/>
              </w:rPr>
            </w:pPr>
          </w:p>
        </w:tc>
        <w:tc>
          <w:tcPr>
            <w:tcW w:w="0" w:type="auto"/>
            <w:vMerge/>
            <w:tcBorders>
              <w:top w:val="single" w:sz="8" w:space="0" w:color="auto"/>
              <w:left w:val="single" w:sz="4" w:space="0" w:color="auto"/>
              <w:bottom w:val="single" w:sz="8" w:space="0" w:color="000000"/>
              <w:right w:val="single" w:sz="4" w:space="0" w:color="000000"/>
            </w:tcBorders>
            <w:vAlign w:val="center"/>
          </w:tcPr>
          <w:p w:rsidR="004069B6" w:rsidRPr="00604C8E" w:rsidRDefault="004069B6" w:rsidP="00747F43">
            <w:pPr>
              <w:widowControl/>
              <w:tabs>
                <w:tab w:val="clear" w:pos="708"/>
              </w:tabs>
              <w:ind w:firstLine="0"/>
              <w:rPr>
                <w:b/>
                <w:bCs/>
              </w:rPr>
            </w:pPr>
          </w:p>
        </w:tc>
        <w:tc>
          <w:tcPr>
            <w:tcW w:w="0" w:type="auto"/>
            <w:vMerge/>
            <w:tcBorders>
              <w:top w:val="single" w:sz="8" w:space="0" w:color="auto"/>
              <w:left w:val="single" w:sz="4" w:space="0" w:color="auto"/>
              <w:bottom w:val="single" w:sz="8" w:space="0" w:color="000000"/>
              <w:right w:val="single" w:sz="4" w:space="0" w:color="000000"/>
            </w:tcBorders>
            <w:vAlign w:val="center"/>
          </w:tcPr>
          <w:p w:rsidR="004069B6" w:rsidRPr="00604C8E" w:rsidRDefault="004069B6" w:rsidP="00747F43">
            <w:pPr>
              <w:widowControl/>
              <w:tabs>
                <w:tab w:val="clear" w:pos="708"/>
              </w:tabs>
              <w:ind w:firstLine="0"/>
              <w:rPr>
                <w:b/>
                <w:bCs/>
              </w:rPr>
            </w:pPr>
          </w:p>
        </w:tc>
        <w:tc>
          <w:tcPr>
            <w:tcW w:w="0" w:type="auto"/>
            <w:vMerge/>
            <w:tcBorders>
              <w:top w:val="single" w:sz="8" w:space="0" w:color="auto"/>
              <w:left w:val="single" w:sz="4" w:space="0" w:color="auto"/>
              <w:bottom w:val="single" w:sz="8" w:space="0" w:color="000000"/>
              <w:right w:val="single" w:sz="4" w:space="0" w:color="000000"/>
            </w:tcBorders>
            <w:vAlign w:val="center"/>
          </w:tcPr>
          <w:p w:rsidR="004069B6" w:rsidRPr="00604C8E" w:rsidRDefault="004069B6" w:rsidP="00747F43">
            <w:pPr>
              <w:widowControl/>
              <w:tabs>
                <w:tab w:val="clear" w:pos="708"/>
              </w:tabs>
              <w:ind w:firstLine="0"/>
              <w:rPr>
                <w:b/>
                <w:bCs/>
              </w:rPr>
            </w:pPr>
          </w:p>
        </w:tc>
        <w:tc>
          <w:tcPr>
            <w:tcW w:w="0" w:type="auto"/>
            <w:vMerge/>
            <w:tcBorders>
              <w:top w:val="single" w:sz="8" w:space="0" w:color="auto"/>
              <w:left w:val="single" w:sz="4" w:space="0" w:color="auto"/>
              <w:bottom w:val="single" w:sz="8" w:space="0" w:color="000000"/>
              <w:right w:val="single" w:sz="4" w:space="0" w:color="000000"/>
            </w:tcBorders>
            <w:vAlign w:val="center"/>
          </w:tcPr>
          <w:p w:rsidR="004069B6" w:rsidRPr="00604C8E" w:rsidRDefault="004069B6" w:rsidP="00747F43">
            <w:pPr>
              <w:widowControl/>
              <w:tabs>
                <w:tab w:val="clear" w:pos="708"/>
              </w:tabs>
              <w:ind w:firstLine="0"/>
              <w:rPr>
                <w:b/>
                <w:bCs/>
              </w:rPr>
            </w:pPr>
          </w:p>
        </w:tc>
      </w:tr>
      <w:tr w:rsidR="004069B6" w:rsidRPr="00604C8E">
        <w:trPr>
          <w:trHeight w:val="315"/>
        </w:trPr>
        <w:tc>
          <w:tcPr>
            <w:tcW w:w="2470" w:type="dxa"/>
            <w:tcBorders>
              <w:top w:val="single" w:sz="8" w:space="0" w:color="auto"/>
              <w:left w:val="single" w:sz="4" w:space="0" w:color="auto"/>
              <w:bottom w:val="single" w:sz="4" w:space="0" w:color="auto"/>
              <w:right w:val="single" w:sz="8" w:space="0" w:color="000000"/>
            </w:tcBorders>
            <w:noWrap/>
            <w:vAlign w:val="center"/>
          </w:tcPr>
          <w:p w:rsidR="004069B6" w:rsidRPr="00604C8E" w:rsidRDefault="004069B6" w:rsidP="00747F43">
            <w:pPr>
              <w:widowControl/>
              <w:ind w:firstLine="0"/>
              <w:rPr>
                <w:b/>
                <w:bCs/>
              </w:rPr>
            </w:pPr>
            <w:r w:rsidRPr="00604C8E">
              <w:rPr>
                <w:b/>
                <w:bCs/>
              </w:rPr>
              <w:t>I</w:t>
            </w:r>
          </w:p>
        </w:tc>
        <w:tc>
          <w:tcPr>
            <w:tcW w:w="1295" w:type="dxa"/>
            <w:tcBorders>
              <w:top w:val="single" w:sz="8" w:space="0" w:color="auto"/>
              <w:left w:val="nil"/>
              <w:bottom w:val="nil"/>
              <w:right w:val="single" w:sz="4" w:space="0" w:color="000000"/>
            </w:tcBorders>
            <w:noWrap/>
            <w:vAlign w:val="center"/>
          </w:tcPr>
          <w:p w:rsidR="004069B6" w:rsidRPr="00604C8E" w:rsidRDefault="004069B6" w:rsidP="00747F43">
            <w:pPr>
              <w:widowControl/>
              <w:ind w:firstLine="0"/>
              <w:rPr>
                <w:b/>
                <w:bCs/>
              </w:rPr>
            </w:pPr>
            <w:r w:rsidRPr="00604C8E">
              <w:rPr>
                <w:b/>
                <w:bCs/>
              </w:rPr>
              <w:t>35</w:t>
            </w:r>
          </w:p>
        </w:tc>
        <w:tc>
          <w:tcPr>
            <w:tcW w:w="1202" w:type="dxa"/>
            <w:tcBorders>
              <w:top w:val="single" w:sz="8" w:space="0" w:color="auto"/>
              <w:left w:val="nil"/>
              <w:bottom w:val="nil"/>
              <w:right w:val="single" w:sz="4" w:space="0" w:color="000000"/>
            </w:tcBorders>
            <w:noWrap/>
            <w:vAlign w:val="center"/>
          </w:tcPr>
          <w:p w:rsidR="004069B6" w:rsidRPr="00604C8E" w:rsidRDefault="004069B6" w:rsidP="00747F43">
            <w:pPr>
              <w:widowControl/>
              <w:ind w:firstLine="0"/>
              <w:rPr>
                <w:b/>
                <w:bCs/>
              </w:rPr>
            </w:pPr>
            <w:r w:rsidRPr="00604C8E">
              <w:rPr>
                <w:b/>
                <w:bCs/>
              </w:rPr>
              <w:t> 4</w:t>
            </w:r>
          </w:p>
        </w:tc>
        <w:tc>
          <w:tcPr>
            <w:tcW w:w="1279" w:type="dxa"/>
            <w:tcBorders>
              <w:top w:val="single" w:sz="8" w:space="0" w:color="auto"/>
              <w:left w:val="nil"/>
              <w:bottom w:val="nil"/>
              <w:right w:val="single" w:sz="4" w:space="0" w:color="000000"/>
            </w:tcBorders>
            <w:noWrap/>
            <w:vAlign w:val="center"/>
          </w:tcPr>
          <w:p w:rsidR="004069B6" w:rsidRPr="00604C8E" w:rsidRDefault="004069B6" w:rsidP="00747F43">
            <w:pPr>
              <w:widowControl/>
              <w:ind w:firstLine="0"/>
              <w:rPr>
                <w:b/>
                <w:bCs/>
              </w:rPr>
            </w:pPr>
            <w:r w:rsidRPr="00604C8E">
              <w:rPr>
                <w:b/>
                <w:bCs/>
              </w:rPr>
              <w:t> 6</w:t>
            </w:r>
          </w:p>
        </w:tc>
        <w:tc>
          <w:tcPr>
            <w:tcW w:w="1261" w:type="dxa"/>
            <w:tcBorders>
              <w:top w:val="single" w:sz="8" w:space="0" w:color="auto"/>
              <w:left w:val="nil"/>
              <w:bottom w:val="nil"/>
              <w:right w:val="single" w:sz="4" w:space="0" w:color="000000"/>
            </w:tcBorders>
            <w:noWrap/>
            <w:vAlign w:val="center"/>
          </w:tcPr>
          <w:p w:rsidR="004069B6" w:rsidRPr="00604C8E" w:rsidRDefault="004069B6" w:rsidP="00747F43">
            <w:pPr>
              <w:widowControl/>
              <w:ind w:firstLine="0"/>
              <w:rPr>
                <w:b/>
                <w:bCs/>
              </w:rPr>
            </w:pPr>
            <w:r w:rsidRPr="00604C8E">
              <w:rPr>
                <w:b/>
                <w:bCs/>
              </w:rPr>
              <w:t> </w:t>
            </w:r>
          </w:p>
        </w:tc>
        <w:tc>
          <w:tcPr>
            <w:tcW w:w="1640" w:type="dxa"/>
            <w:tcBorders>
              <w:top w:val="single" w:sz="8" w:space="0" w:color="auto"/>
              <w:left w:val="nil"/>
              <w:bottom w:val="nil"/>
              <w:right w:val="single" w:sz="4" w:space="0" w:color="000000"/>
            </w:tcBorders>
            <w:noWrap/>
            <w:vAlign w:val="center"/>
          </w:tcPr>
          <w:p w:rsidR="004069B6" w:rsidRPr="00604C8E" w:rsidRDefault="004069B6" w:rsidP="00747F43">
            <w:pPr>
              <w:widowControl/>
              <w:ind w:firstLine="0"/>
              <w:rPr>
                <w:b/>
                <w:bCs/>
              </w:rPr>
            </w:pPr>
            <w:r w:rsidRPr="00604C8E">
              <w:rPr>
                <w:b/>
                <w:bCs/>
              </w:rPr>
              <w:t> </w:t>
            </w:r>
          </w:p>
        </w:tc>
        <w:tc>
          <w:tcPr>
            <w:tcW w:w="1367" w:type="dxa"/>
            <w:tcBorders>
              <w:top w:val="single" w:sz="8" w:space="0" w:color="auto"/>
              <w:left w:val="nil"/>
              <w:bottom w:val="nil"/>
              <w:right w:val="single" w:sz="4" w:space="0" w:color="000000"/>
            </w:tcBorders>
            <w:noWrap/>
            <w:vAlign w:val="center"/>
          </w:tcPr>
          <w:p w:rsidR="004069B6" w:rsidRPr="00604C8E" w:rsidRDefault="004069B6" w:rsidP="00747F43">
            <w:pPr>
              <w:widowControl/>
              <w:ind w:firstLine="0"/>
              <w:rPr>
                <w:b/>
                <w:bCs/>
              </w:rPr>
            </w:pPr>
            <w:r w:rsidRPr="00604C8E">
              <w:rPr>
                <w:b/>
                <w:bCs/>
              </w:rPr>
              <w:t> 7</w:t>
            </w:r>
          </w:p>
        </w:tc>
        <w:tc>
          <w:tcPr>
            <w:tcW w:w="2680" w:type="dxa"/>
            <w:tcBorders>
              <w:top w:val="single" w:sz="8" w:space="0" w:color="auto"/>
              <w:left w:val="nil"/>
              <w:bottom w:val="nil"/>
              <w:right w:val="single" w:sz="4" w:space="0" w:color="000000"/>
            </w:tcBorders>
            <w:noWrap/>
            <w:vAlign w:val="center"/>
          </w:tcPr>
          <w:p w:rsidR="004069B6" w:rsidRPr="00604C8E" w:rsidRDefault="004069B6" w:rsidP="00747F43">
            <w:pPr>
              <w:widowControl/>
              <w:ind w:firstLine="0"/>
              <w:rPr>
                <w:b/>
                <w:bCs/>
              </w:rPr>
            </w:pPr>
            <w:r w:rsidRPr="00604C8E">
              <w:rPr>
                <w:b/>
                <w:bCs/>
              </w:rPr>
              <w:t>52</w:t>
            </w:r>
          </w:p>
        </w:tc>
      </w:tr>
      <w:tr w:rsidR="004069B6" w:rsidRPr="00604C8E">
        <w:trPr>
          <w:trHeight w:val="315"/>
        </w:trPr>
        <w:tc>
          <w:tcPr>
            <w:tcW w:w="2470" w:type="dxa"/>
            <w:tcBorders>
              <w:top w:val="single" w:sz="4" w:space="0" w:color="auto"/>
              <w:left w:val="single" w:sz="4" w:space="0" w:color="auto"/>
              <w:bottom w:val="single" w:sz="4" w:space="0" w:color="auto"/>
              <w:right w:val="single" w:sz="8" w:space="0" w:color="000000"/>
            </w:tcBorders>
            <w:noWrap/>
            <w:vAlign w:val="center"/>
          </w:tcPr>
          <w:p w:rsidR="004069B6" w:rsidRPr="00604C8E" w:rsidRDefault="004069B6" w:rsidP="00747F43">
            <w:pPr>
              <w:widowControl/>
              <w:ind w:firstLine="0"/>
              <w:rPr>
                <w:b/>
                <w:bCs/>
              </w:rPr>
            </w:pPr>
            <w:r w:rsidRPr="00604C8E">
              <w:rPr>
                <w:b/>
                <w:bCs/>
              </w:rPr>
              <w:t>II</w:t>
            </w:r>
          </w:p>
        </w:tc>
        <w:tc>
          <w:tcPr>
            <w:tcW w:w="1295" w:type="dxa"/>
            <w:tcBorders>
              <w:top w:val="single" w:sz="4" w:space="0" w:color="auto"/>
              <w:left w:val="nil"/>
              <w:bottom w:val="nil"/>
              <w:right w:val="single" w:sz="4" w:space="0" w:color="000000"/>
            </w:tcBorders>
            <w:noWrap/>
            <w:vAlign w:val="center"/>
          </w:tcPr>
          <w:p w:rsidR="004069B6" w:rsidRPr="00604C8E" w:rsidRDefault="004069B6" w:rsidP="003E5048">
            <w:pPr>
              <w:widowControl/>
              <w:ind w:firstLine="0"/>
              <w:rPr>
                <w:b/>
                <w:bCs/>
              </w:rPr>
            </w:pPr>
            <w:r w:rsidRPr="00604C8E">
              <w:rPr>
                <w:b/>
                <w:bCs/>
              </w:rPr>
              <w:t> 35</w:t>
            </w:r>
          </w:p>
        </w:tc>
        <w:tc>
          <w:tcPr>
            <w:tcW w:w="1202" w:type="dxa"/>
            <w:tcBorders>
              <w:top w:val="single" w:sz="4" w:space="0" w:color="auto"/>
              <w:left w:val="nil"/>
              <w:bottom w:val="nil"/>
              <w:right w:val="single" w:sz="4" w:space="0" w:color="000000"/>
            </w:tcBorders>
            <w:noWrap/>
            <w:vAlign w:val="center"/>
          </w:tcPr>
          <w:p w:rsidR="004069B6" w:rsidRPr="00604C8E" w:rsidRDefault="004069B6" w:rsidP="00747F43">
            <w:pPr>
              <w:widowControl/>
              <w:ind w:firstLine="0"/>
              <w:rPr>
                <w:b/>
                <w:bCs/>
              </w:rPr>
            </w:pPr>
            <w:r w:rsidRPr="00604C8E">
              <w:rPr>
                <w:b/>
                <w:bCs/>
              </w:rPr>
              <w:t> 4</w:t>
            </w:r>
          </w:p>
        </w:tc>
        <w:tc>
          <w:tcPr>
            <w:tcW w:w="1279" w:type="dxa"/>
            <w:tcBorders>
              <w:top w:val="single" w:sz="4" w:space="0" w:color="auto"/>
              <w:left w:val="nil"/>
              <w:bottom w:val="nil"/>
              <w:right w:val="single" w:sz="4" w:space="0" w:color="000000"/>
            </w:tcBorders>
            <w:noWrap/>
            <w:vAlign w:val="center"/>
          </w:tcPr>
          <w:p w:rsidR="004069B6" w:rsidRPr="00604C8E" w:rsidRDefault="004069B6" w:rsidP="00747F43">
            <w:pPr>
              <w:widowControl/>
              <w:ind w:firstLine="0"/>
              <w:rPr>
                <w:b/>
                <w:bCs/>
              </w:rPr>
            </w:pPr>
            <w:r w:rsidRPr="00604C8E">
              <w:rPr>
                <w:b/>
                <w:bCs/>
              </w:rPr>
              <w:t> 6</w:t>
            </w:r>
          </w:p>
        </w:tc>
        <w:tc>
          <w:tcPr>
            <w:tcW w:w="1261" w:type="dxa"/>
            <w:tcBorders>
              <w:top w:val="single" w:sz="4" w:space="0" w:color="auto"/>
              <w:left w:val="nil"/>
              <w:bottom w:val="nil"/>
              <w:right w:val="single" w:sz="4" w:space="0" w:color="000000"/>
            </w:tcBorders>
            <w:noWrap/>
            <w:vAlign w:val="center"/>
          </w:tcPr>
          <w:p w:rsidR="004069B6" w:rsidRPr="00604C8E" w:rsidRDefault="004069B6" w:rsidP="00747F43">
            <w:pPr>
              <w:widowControl/>
              <w:ind w:firstLine="0"/>
              <w:rPr>
                <w:b/>
                <w:bCs/>
              </w:rPr>
            </w:pPr>
            <w:r w:rsidRPr="00604C8E">
              <w:rPr>
                <w:b/>
                <w:bCs/>
              </w:rPr>
              <w:t> </w:t>
            </w:r>
          </w:p>
        </w:tc>
        <w:tc>
          <w:tcPr>
            <w:tcW w:w="1640" w:type="dxa"/>
            <w:tcBorders>
              <w:top w:val="single" w:sz="4" w:space="0" w:color="auto"/>
              <w:left w:val="nil"/>
              <w:bottom w:val="nil"/>
              <w:right w:val="single" w:sz="4" w:space="0" w:color="000000"/>
            </w:tcBorders>
            <w:noWrap/>
            <w:vAlign w:val="center"/>
          </w:tcPr>
          <w:p w:rsidR="004069B6" w:rsidRPr="00604C8E" w:rsidRDefault="004069B6" w:rsidP="00747F43">
            <w:pPr>
              <w:widowControl/>
              <w:ind w:firstLine="0"/>
              <w:rPr>
                <w:b/>
                <w:bCs/>
              </w:rPr>
            </w:pPr>
            <w:r w:rsidRPr="00604C8E">
              <w:rPr>
                <w:b/>
                <w:bCs/>
              </w:rPr>
              <w:t> </w:t>
            </w:r>
          </w:p>
        </w:tc>
        <w:tc>
          <w:tcPr>
            <w:tcW w:w="1367" w:type="dxa"/>
            <w:tcBorders>
              <w:top w:val="single" w:sz="4" w:space="0" w:color="auto"/>
              <w:left w:val="nil"/>
              <w:bottom w:val="nil"/>
              <w:right w:val="single" w:sz="4" w:space="0" w:color="000000"/>
            </w:tcBorders>
            <w:noWrap/>
            <w:vAlign w:val="center"/>
          </w:tcPr>
          <w:p w:rsidR="004069B6" w:rsidRPr="00604C8E" w:rsidRDefault="004069B6" w:rsidP="00747F43">
            <w:pPr>
              <w:widowControl/>
              <w:ind w:firstLine="0"/>
              <w:rPr>
                <w:b/>
                <w:bCs/>
              </w:rPr>
            </w:pPr>
            <w:r w:rsidRPr="00604C8E">
              <w:rPr>
                <w:b/>
                <w:bCs/>
              </w:rPr>
              <w:t> 7</w:t>
            </w:r>
          </w:p>
        </w:tc>
        <w:tc>
          <w:tcPr>
            <w:tcW w:w="2680" w:type="dxa"/>
            <w:tcBorders>
              <w:top w:val="single" w:sz="4" w:space="0" w:color="auto"/>
              <w:left w:val="nil"/>
              <w:bottom w:val="nil"/>
              <w:right w:val="single" w:sz="4" w:space="0" w:color="000000"/>
            </w:tcBorders>
            <w:noWrap/>
            <w:vAlign w:val="center"/>
          </w:tcPr>
          <w:p w:rsidR="004069B6" w:rsidRPr="00604C8E" w:rsidRDefault="004069B6" w:rsidP="00747F43">
            <w:pPr>
              <w:widowControl/>
              <w:ind w:firstLine="0"/>
              <w:rPr>
                <w:b/>
                <w:bCs/>
              </w:rPr>
            </w:pPr>
            <w:r w:rsidRPr="00604C8E">
              <w:rPr>
                <w:b/>
                <w:bCs/>
              </w:rPr>
              <w:t>52</w:t>
            </w:r>
          </w:p>
        </w:tc>
      </w:tr>
      <w:tr w:rsidR="004069B6" w:rsidRPr="00604C8E">
        <w:trPr>
          <w:trHeight w:val="315"/>
        </w:trPr>
        <w:tc>
          <w:tcPr>
            <w:tcW w:w="2470" w:type="dxa"/>
            <w:tcBorders>
              <w:top w:val="single" w:sz="4" w:space="0" w:color="auto"/>
              <w:left w:val="single" w:sz="4" w:space="0" w:color="auto"/>
              <w:bottom w:val="nil"/>
              <w:right w:val="single" w:sz="8" w:space="0" w:color="000000"/>
            </w:tcBorders>
            <w:noWrap/>
            <w:vAlign w:val="center"/>
          </w:tcPr>
          <w:p w:rsidR="004069B6" w:rsidRPr="00604C8E" w:rsidRDefault="004069B6" w:rsidP="00747F43">
            <w:pPr>
              <w:widowControl/>
              <w:ind w:firstLine="0"/>
              <w:rPr>
                <w:b/>
                <w:bCs/>
              </w:rPr>
            </w:pPr>
            <w:r w:rsidRPr="00604C8E">
              <w:rPr>
                <w:b/>
                <w:bCs/>
              </w:rPr>
              <w:t>III</w:t>
            </w:r>
          </w:p>
        </w:tc>
        <w:tc>
          <w:tcPr>
            <w:tcW w:w="1295" w:type="dxa"/>
            <w:tcBorders>
              <w:top w:val="single" w:sz="4" w:space="0" w:color="auto"/>
              <w:left w:val="nil"/>
              <w:bottom w:val="nil"/>
              <w:right w:val="single" w:sz="4" w:space="0" w:color="000000"/>
            </w:tcBorders>
            <w:noWrap/>
            <w:vAlign w:val="center"/>
          </w:tcPr>
          <w:p w:rsidR="004069B6" w:rsidRPr="00604C8E" w:rsidRDefault="004069B6" w:rsidP="003E5048">
            <w:pPr>
              <w:widowControl/>
              <w:ind w:firstLine="0"/>
              <w:rPr>
                <w:b/>
                <w:bCs/>
              </w:rPr>
            </w:pPr>
            <w:r w:rsidRPr="00604C8E">
              <w:rPr>
                <w:b/>
                <w:bCs/>
              </w:rPr>
              <w:t> 35</w:t>
            </w:r>
          </w:p>
        </w:tc>
        <w:tc>
          <w:tcPr>
            <w:tcW w:w="1202" w:type="dxa"/>
            <w:tcBorders>
              <w:top w:val="single" w:sz="4" w:space="0" w:color="auto"/>
              <w:left w:val="nil"/>
              <w:bottom w:val="nil"/>
              <w:right w:val="single" w:sz="4" w:space="0" w:color="000000"/>
            </w:tcBorders>
            <w:noWrap/>
            <w:vAlign w:val="center"/>
          </w:tcPr>
          <w:p w:rsidR="004069B6" w:rsidRPr="00604C8E" w:rsidRDefault="004069B6" w:rsidP="00747F43">
            <w:pPr>
              <w:widowControl/>
              <w:ind w:firstLine="0"/>
              <w:rPr>
                <w:b/>
                <w:bCs/>
              </w:rPr>
            </w:pPr>
            <w:r w:rsidRPr="00604C8E">
              <w:rPr>
                <w:b/>
                <w:bCs/>
              </w:rPr>
              <w:t> 4</w:t>
            </w:r>
          </w:p>
        </w:tc>
        <w:tc>
          <w:tcPr>
            <w:tcW w:w="1279" w:type="dxa"/>
            <w:tcBorders>
              <w:top w:val="single" w:sz="4" w:space="0" w:color="auto"/>
              <w:left w:val="nil"/>
              <w:bottom w:val="nil"/>
              <w:right w:val="single" w:sz="4" w:space="0" w:color="000000"/>
            </w:tcBorders>
            <w:noWrap/>
            <w:vAlign w:val="center"/>
          </w:tcPr>
          <w:p w:rsidR="004069B6" w:rsidRPr="00604C8E" w:rsidRDefault="004069B6" w:rsidP="00747F43">
            <w:pPr>
              <w:widowControl/>
              <w:ind w:firstLine="0"/>
              <w:rPr>
                <w:b/>
                <w:bCs/>
              </w:rPr>
            </w:pPr>
            <w:r w:rsidRPr="00604C8E">
              <w:rPr>
                <w:b/>
                <w:bCs/>
              </w:rPr>
              <w:t> </w:t>
            </w:r>
          </w:p>
        </w:tc>
        <w:tc>
          <w:tcPr>
            <w:tcW w:w="1261" w:type="dxa"/>
            <w:tcBorders>
              <w:top w:val="single" w:sz="4" w:space="0" w:color="auto"/>
              <w:left w:val="nil"/>
              <w:bottom w:val="nil"/>
              <w:right w:val="single" w:sz="4" w:space="0" w:color="000000"/>
            </w:tcBorders>
            <w:noWrap/>
            <w:vAlign w:val="center"/>
          </w:tcPr>
          <w:p w:rsidR="004069B6" w:rsidRPr="00604C8E" w:rsidRDefault="004069B6" w:rsidP="00747F43">
            <w:pPr>
              <w:widowControl/>
              <w:ind w:firstLine="0"/>
              <w:rPr>
                <w:b/>
                <w:bCs/>
              </w:rPr>
            </w:pPr>
            <w:r w:rsidRPr="00604C8E">
              <w:rPr>
                <w:b/>
                <w:bCs/>
              </w:rPr>
              <w:t> 8</w:t>
            </w:r>
          </w:p>
        </w:tc>
        <w:tc>
          <w:tcPr>
            <w:tcW w:w="1640" w:type="dxa"/>
            <w:tcBorders>
              <w:top w:val="single" w:sz="4" w:space="0" w:color="auto"/>
              <w:left w:val="nil"/>
              <w:bottom w:val="nil"/>
              <w:right w:val="single" w:sz="4" w:space="0" w:color="000000"/>
            </w:tcBorders>
            <w:noWrap/>
            <w:vAlign w:val="center"/>
          </w:tcPr>
          <w:p w:rsidR="004069B6" w:rsidRPr="00604C8E" w:rsidRDefault="004069B6" w:rsidP="00747F43">
            <w:pPr>
              <w:widowControl/>
              <w:ind w:firstLine="0"/>
              <w:rPr>
                <w:b/>
                <w:bCs/>
              </w:rPr>
            </w:pPr>
            <w:r w:rsidRPr="00604C8E">
              <w:rPr>
                <w:b/>
                <w:bCs/>
              </w:rPr>
              <w:t> </w:t>
            </w:r>
          </w:p>
        </w:tc>
        <w:tc>
          <w:tcPr>
            <w:tcW w:w="1367" w:type="dxa"/>
            <w:tcBorders>
              <w:top w:val="single" w:sz="4" w:space="0" w:color="auto"/>
              <w:left w:val="nil"/>
              <w:bottom w:val="nil"/>
              <w:right w:val="single" w:sz="4" w:space="0" w:color="000000"/>
            </w:tcBorders>
            <w:noWrap/>
            <w:vAlign w:val="center"/>
          </w:tcPr>
          <w:p w:rsidR="004069B6" w:rsidRPr="00604C8E" w:rsidRDefault="004069B6" w:rsidP="00747F43">
            <w:pPr>
              <w:widowControl/>
              <w:ind w:firstLine="0"/>
              <w:rPr>
                <w:b/>
                <w:bCs/>
              </w:rPr>
            </w:pPr>
            <w:r w:rsidRPr="00604C8E">
              <w:rPr>
                <w:b/>
                <w:bCs/>
              </w:rPr>
              <w:t> 7</w:t>
            </w:r>
          </w:p>
        </w:tc>
        <w:tc>
          <w:tcPr>
            <w:tcW w:w="2680" w:type="dxa"/>
            <w:tcBorders>
              <w:top w:val="single" w:sz="4" w:space="0" w:color="auto"/>
              <w:left w:val="nil"/>
              <w:bottom w:val="nil"/>
              <w:right w:val="single" w:sz="4" w:space="0" w:color="000000"/>
            </w:tcBorders>
            <w:noWrap/>
            <w:vAlign w:val="center"/>
          </w:tcPr>
          <w:p w:rsidR="004069B6" w:rsidRPr="00604C8E" w:rsidRDefault="004069B6" w:rsidP="00747F43">
            <w:pPr>
              <w:widowControl/>
              <w:ind w:firstLine="0"/>
              <w:rPr>
                <w:b/>
                <w:bCs/>
              </w:rPr>
            </w:pPr>
            <w:r w:rsidRPr="00604C8E">
              <w:rPr>
                <w:b/>
                <w:bCs/>
              </w:rPr>
              <w:t>52</w:t>
            </w:r>
          </w:p>
        </w:tc>
      </w:tr>
      <w:tr w:rsidR="004069B6" w:rsidRPr="00604C8E">
        <w:trPr>
          <w:trHeight w:val="330"/>
        </w:trPr>
        <w:tc>
          <w:tcPr>
            <w:tcW w:w="2470" w:type="dxa"/>
            <w:tcBorders>
              <w:top w:val="nil"/>
              <w:left w:val="single" w:sz="4" w:space="0" w:color="auto"/>
              <w:bottom w:val="single" w:sz="8" w:space="0" w:color="auto"/>
              <w:right w:val="single" w:sz="8" w:space="0" w:color="000000"/>
            </w:tcBorders>
            <w:noWrap/>
            <w:vAlign w:val="center"/>
          </w:tcPr>
          <w:p w:rsidR="004069B6" w:rsidRPr="00604C8E" w:rsidRDefault="004069B6" w:rsidP="00747F43">
            <w:pPr>
              <w:widowControl/>
              <w:ind w:firstLine="0"/>
              <w:rPr>
                <w:b/>
                <w:bCs/>
              </w:rPr>
            </w:pPr>
            <w:r w:rsidRPr="00604C8E">
              <w:rPr>
                <w:b/>
                <w:bCs/>
              </w:rPr>
              <w:t>IV</w:t>
            </w:r>
          </w:p>
        </w:tc>
        <w:tc>
          <w:tcPr>
            <w:tcW w:w="1295" w:type="dxa"/>
            <w:tcBorders>
              <w:top w:val="single" w:sz="4" w:space="0" w:color="auto"/>
              <w:left w:val="nil"/>
              <w:bottom w:val="single" w:sz="8" w:space="0" w:color="auto"/>
              <w:right w:val="single" w:sz="4" w:space="0" w:color="000000"/>
            </w:tcBorders>
            <w:noWrap/>
            <w:vAlign w:val="center"/>
          </w:tcPr>
          <w:p w:rsidR="004069B6" w:rsidRPr="00604C8E" w:rsidRDefault="004069B6" w:rsidP="003E5048">
            <w:pPr>
              <w:widowControl/>
              <w:ind w:firstLine="0"/>
              <w:rPr>
                <w:b/>
                <w:bCs/>
              </w:rPr>
            </w:pPr>
            <w:r w:rsidRPr="00604C8E">
              <w:rPr>
                <w:b/>
                <w:bCs/>
              </w:rPr>
              <w:t> 35</w:t>
            </w:r>
          </w:p>
        </w:tc>
        <w:tc>
          <w:tcPr>
            <w:tcW w:w="1202" w:type="dxa"/>
            <w:tcBorders>
              <w:top w:val="single" w:sz="4" w:space="0" w:color="auto"/>
              <w:left w:val="nil"/>
              <w:bottom w:val="single" w:sz="8" w:space="0" w:color="auto"/>
              <w:right w:val="single" w:sz="4" w:space="0" w:color="000000"/>
            </w:tcBorders>
            <w:noWrap/>
            <w:vAlign w:val="center"/>
          </w:tcPr>
          <w:p w:rsidR="004069B6" w:rsidRPr="00604C8E" w:rsidRDefault="004069B6" w:rsidP="00747F43">
            <w:pPr>
              <w:widowControl/>
              <w:ind w:firstLine="0"/>
              <w:rPr>
                <w:b/>
                <w:bCs/>
              </w:rPr>
            </w:pPr>
            <w:r w:rsidRPr="00604C8E">
              <w:rPr>
                <w:b/>
                <w:bCs/>
              </w:rPr>
              <w:t> 4</w:t>
            </w:r>
          </w:p>
        </w:tc>
        <w:tc>
          <w:tcPr>
            <w:tcW w:w="1279" w:type="dxa"/>
            <w:tcBorders>
              <w:top w:val="single" w:sz="4" w:space="0" w:color="auto"/>
              <w:left w:val="nil"/>
              <w:bottom w:val="single" w:sz="8" w:space="0" w:color="auto"/>
              <w:right w:val="single" w:sz="4" w:space="0" w:color="000000"/>
            </w:tcBorders>
            <w:noWrap/>
            <w:vAlign w:val="center"/>
          </w:tcPr>
          <w:p w:rsidR="004069B6" w:rsidRPr="00604C8E" w:rsidRDefault="004069B6" w:rsidP="00747F43">
            <w:pPr>
              <w:widowControl/>
              <w:ind w:firstLine="0"/>
              <w:rPr>
                <w:b/>
                <w:bCs/>
              </w:rPr>
            </w:pPr>
            <w:r w:rsidRPr="00604C8E">
              <w:rPr>
                <w:b/>
                <w:bCs/>
              </w:rPr>
              <w:t> </w:t>
            </w:r>
          </w:p>
        </w:tc>
        <w:tc>
          <w:tcPr>
            <w:tcW w:w="1261" w:type="dxa"/>
            <w:tcBorders>
              <w:top w:val="single" w:sz="4" w:space="0" w:color="auto"/>
              <w:left w:val="nil"/>
              <w:bottom w:val="single" w:sz="8" w:space="0" w:color="auto"/>
              <w:right w:val="single" w:sz="4" w:space="0" w:color="000000"/>
            </w:tcBorders>
            <w:noWrap/>
            <w:vAlign w:val="center"/>
          </w:tcPr>
          <w:p w:rsidR="004069B6" w:rsidRPr="00604C8E" w:rsidRDefault="004069B6" w:rsidP="003E5048">
            <w:pPr>
              <w:widowControl/>
              <w:ind w:firstLine="0"/>
              <w:rPr>
                <w:b/>
                <w:bCs/>
              </w:rPr>
            </w:pPr>
            <w:r w:rsidRPr="00604C8E">
              <w:rPr>
                <w:b/>
                <w:bCs/>
              </w:rPr>
              <w:t> </w:t>
            </w:r>
          </w:p>
        </w:tc>
        <w:tc>
          <w:tcPr>
            <w:tcW w:w="1640" w:type="dxa"/>
            <w:tcBorders>
              <w:top w:val="single" w:sz="4" w:space="0" w:color="auto"/>
              <w:left w:val="nil"/>
              <w:bottom w:val="single" w:sz="8" w:space="0" w:color="auto"/>
              <w:right w:val="single" w:sz="4" w:space="0" w:color="000000"/>
            </w:tcBorders>
            <w:noWrap/>
            <w:vAlign w:val="center"/>
          </w:tcPr>
          <w:p w:rsidR="004069B6" w:rsidRPr="00604C8E" w:rsidRDefault="004069B6" w:rsidP="00747F43">
            <w:pPr>
              <w:widowControl/>
              <w:ind w:firstLine="0"/>
              <w:rPr>
                <w:b/>
                <w:bCs/>
              </w:rPr>
            </w:pPr>
            <w:r w:rsidRPr="00604C8E">
              <w:rPr>
                <w:b/>
                <w:bCs/>
              </w:rPr>
              <w:t> 4</w:t>
            </w:r>
          </w:p>
        </w:tc>
        <w:tc>
          <w:tcPr>
            <w:tcW w:w="1367" w:type="dxa"/>
            <w:tcBorders>
              <w:top w:val="single" w:sz="4" w:space="0" w:color="auto"/>
              <w:left w:val="nil"/>
              <w:bottom w:val="single" w:sz="8" w:space="0" w:color="auto"/>
              <w:right w:val="single" w:sz="4" w:space="0" w:color="000000"/>
            </w:tcBorders>
            <w:noWrap/>
            <w:vAlign w:val="center"/>
          </w:tcPr>
          <w:p w:rsidR="004069B6" w:rsidRPr="00604C8E" w:rsidRDefault="004069B6" w:rsidP="00747F43">
            <w:pPr>
              <w:widowControl/>
              <w:ind w:firstLine="0"/>
              <w:rPr>
                <w:b/>
                <w:bCs/>
              </w:rPr>
            </w:pPr>
            <w:r w:rsidRPr="00604C8E">
              <w:rPr>
                <w:b/>
                <w:bCs/>
              </w:rPr>
              <w:t> 11</w:t>
            </w:r>
          </w:p>
        </w:tc>
        <w:tc>
          <w:tcPr>
            <w:tcW w:w="2680" w:type="dxa"/>
            <w:tcBorders>
              <w:top w:val="single" w:sz="4" w:space="0" w:color="auto"/>
              <w:left w:val="nil"/>
              <w:bottom w:val="single" w:sz="8" w:space="0" w:color="auto"/>
              <w:right w:val="single" w:sz="4" w:space="0" w:color="000000"/>
            </w:tcBorders>
            <w:noWrap/>
            <w:vAlign w:val="center"/>
          </w:tcPr>
          <w:p w:rsidR="004069B6" w:rsidRPr="00604C8E" w:rsidRDefault="004069B6" w:rsidP="00747F43">
            <w:pPr>
              <w:widowControl/>
              <w:ind w:firstLine="0"/>
              <w:rPr>
                <w:b/>
                <w:bCs/>
              </w:rPr>
            </w:pPr>
            <w:r w:rsidRPr="00604C8E">
              <w:rPr>
                <w:b/>
                <w:bCs/>
              </w:rPr>
              <w:t>52</w:t>
            </w:r>
          </w:p>
        </w:tc>
      </w:tr>
      <w:tr w:rsidR="004069B6" w:rsidRPr="006A2AD3">
        <w:trPr>
          <w:trHeight w:val="330"/>
        </w:trPr>
        <w:tc>
          <w:tcPr>
            <w:tcW w:w="2470" w:type="dxa"/>
            <w:tcBorders>
              <w:top w:val="single" w:sz="8" w:space="0" w:color="auto"/>
              <w:left w:val="single" w:sz="4" w:space="0" w:color="auto"/>
              <w:bottom w:val="single" w:sz="8" w:space="0" w:color="auto"/>
              <w:right w:val="single" w:sz="8" w:space="0" w:color="000000"/>
            </w:tcBorders>
            <w:noWrap/>
            <w:vAlign w:val="center"/>
          </w:tcPr>
          <w:p w:rsidR="004069B6" w:rsidRPr="00604C8E" w:rsidRDefault="004069B6" w:rsidP="00747F43">
            <w:pPr>
              <w:widowControl/>
              <w:ind w:firstLine="0"/>
              <w:rPr>
                <w:b/>
                <w:bCs/>
              </w:rPr>
            </w:pPr>
            <w:r w:rsidRPr="00604C8E">
              <w:rPr>
                <w:b/>
                <w:bCs/>
              </w:rPr>
              <w:t>ИТОГО</w:t>
            </w:r>
          </w:p>
        </w:tc>
        <w:tc>
          <w:tcPr>
            <w:tcW w:w="1295" w:type="dxa"/>
            <w:tcBorders>
              <w:top w:val="single" w:sz="8" w:space="0" w:color="auto"/>
              <w:left w:val="nil"/>
              <w:bottom w:val="single" w:sz="8" w:space="0" w:color="auto"/>
              <w:right w:val="single" w:sz="4" w:space="0" w:color="auto"/>
            </w:tcBorders>
            <w:noWrap/>
            <w:vAlign w:val="center"/>
          </w:tcPr>
          <w:p w:rsidR="004069B6" w:rsidRPr="00604C8E" w:rsidRDefault="004069B6" w:rsidP="00747F43">
            <w:pPr>
              <w:widowControl/>
              <w:ind w:firstLine="0"/>
              <w:rPr>
                <w:b/>
                <w:bCs/>
              </w:rPr>
            </w:pPr>
            <w:r w:rsidRPr="00604C8E">
              <w:rPr>
                <w:b/>
                <w:bCs/>
              </w:rPr>
              <w:t> 136</w:t>
            </w:r>
          </w:p>
        </w:tc>
        <w:tc>
          <w:tcPr>
            <w:tcW w:w="1202" w:type="dxa"/>
            <w:tcBorders>
              <w:top w:val="single" w:sz="8" w:space="0" w:color="auto"/>
              <w:left w:val="nil"/>
              <w:bottom w:val="single" w:sz="8" w:space="0" w:color="auto"/>
              <w:right w:val="single" w:sz="4" w:space="0" w:color="auto"/>
            </w:tcBorders>
            <w:noWrap/>
            <w:vAlign w:val="center"/>
          </w:tcPr>
          <w:p w:rsidR="004069B6" w:rsidRPr="00604C8E" w:rsidRDefault="004069B6" w:rsidP="00747F43">
            <w:pPr>
              <w:widowControl/>
              <w:ind w:firstLine="0"/>
              <w:rPr>
                <w:b/>
                <w:bCs/>
              </w:rPr>
            </w:pPr>
            <w:r w:rsidRPr="00604C8E">
              <w:rPr>
                <w:b/>
                <w:bCs/>
              </w:rPr>
              <w:t> 16</w:t>
            </w:r>
          </w:p>
        </w:tc>
        <w:tc>
          <w:tcPr>
            <w:tcW w:w="1279" w:type="dxa"/>
            <w:tcBorders>
              <w:top w:val="single" w:sz="8" w:space="0" w:color="auto"/>
              <w:left w:val="nil"/>
              <w:bottom w:val="single" w:sz="8" w:space="0" w:color="auto"/>
              <w:right w:val="single" w:sz="4" w:space="0" w:color="auto"/>
            </w:tcBorders>
            <w:noWrap/>
            <w:vAlign w:val="center"/>
          </w:tcPr>
          <w:p w:rsidR="004069B6" w:rsidRPr="00604C8E" w:rsidRDefault="004069B6" w:rsidP="00747F43">
            <w:pPr>
              <w:widowControl/>
              <w:ind w:firstLine="0"/>
              <w:rPr>
                <w:b/>
                <w:bCs/>
              </w:rPr>
            </w:pPr>
            <w:r w:rsidRPr="00604C8E">
              <w:rPr>
                <w:b/>
                <w:bCs/>
              </w:rPr>
              <w:t> 12</w:t>
            </w:r>
          </w:p>
        </w:tc>
        <w:tc>
          <w:tcPr>
            <w:tcW w:w="1261" w:type="dxa"/>
            <w:tcBorders>
              <w:top w:val="single" w:sz="8" w:space="0" w:color="auto"/>
              <w:left w:val="nil"/>
              <w:bottom w:val="single" w:sz="8" w:space="0" w:color="auto"/>
              <w:right w:val="single" w:sz="4" w:space="0" w:color="auto"/>
            </w:tcBorders>
            <w:noWrap/>
            <w:vAlign w:val="center"/>
          </w:tcPr>
          <w:p w:rsidR="004069B6" w:rsidRPr="00604C8E" w:rsidRDefault="004069B6" w:rsidP="00747F43">
            <w:pPr>
              <w:widowControl/>
              <w:ind w:firstLine="0"/>
              <w:rPr>
                <w:b/>
                <w:bCs/>
              </w:rPr>
            </w:pPr>
            <w:r w:rsidRPr="00604C8E">
              <w:rPr>
                <w:b/>
                <w:bCs/>
              </w:rPr>
              <w:t> 8</w:t>
            </w:r>
          </w:p>
        </w:tc>
        <w:tc>
          <w:tcPr>
            <w:tcW w:w="1640" w:type="dxa"/>
            <w:tcBorders>
              <w:top w:val="single" w:sz="8" w:space="0" w:color="auto"/>
              <w:left w:val="nil"/>
              <w:bottom w:val="single" w:sz="8" w:space="0" w:color="auto"/>
              <w:right w:val="single" w:sz="4" w:space="0" w:color="auto"/>
            </w:tcBorders>
            <w:noWrap/>
            <w:vAlign w:val="center"/>
          </w:tcPr>
          <w:p w:rsidR="004069B6" w:rsidRPr="00604C8E" w:rsidRDefault="004069B6" w:rsidP="00747F43">
            <w:pPr>
              <w:widowControl/>
              <w:ind w:firstLine="0"/>
              <w:rPr>
                <w:b/>
                <w:bCs/>
              </w:rPr>
            </w:pPr>
            <w:r w:rsidRPr="00604C8E">
              <w:rPr>
                <w:b/>
                <w:bCs/>
              </w:rPr>
              <w:t> 4</w:t>
            </w:r>
          </w:p>
        </w:tc>
        <w:tc>
          <w:tcPr>
            <w:tcW w:w="1367" w:type="dxa"/>
            <w:tcBorders>
              <w:top w:val="single" w:sz="8" w:space="0" w:color="auto"/>
              <w:left w:val="nil"/>
              <w:bottom w:val="single" w:sz="8" w:space="0" w:color="auto"/>
              <w:right w:val="single" w:sz="4" w:space="0" w:color="auto"/>
            </w:tcBorders>
            <w:noWrap/>
            <w:vAlign w:val="center"/>
          </w:tcPr>
          <w:p w:rsidR="004069B6" w:rsidRPr="00604C8E" w:rsidRDefault="004069B6" w:rsidP="00747F43">
            <w:pPr>
              <w:widowControl/>
              <w:ind w:firstLine="0"/>
              <w:rPr>
                <w:b/>
                <w:bCs/>
              </w:rPr>
            </w:pPr>
            <w:r w:rsidRPr="00604C8E">
              <w:rPr>
                <w:b/>
                <w:bCs/>
              </w:rPr>
              <w:t> 32</w:t>
            </w:r>
          </w:p>
        </w:tc>
        <w:tc>
          <w:tcPr>
            <w:tcW w:w="2680" w:type="dxa"/>
            <w:tcBorders>
              <w:top w:val="single" w:sz="8" w:space="0" w:color="auto"/>
              <w:left w:val="nil"/>
              <w:bottom w:val="single" w:sz="8" w:space="0" w:color="auto"/>
              <w:right w:val="single" w:sz="4" w:space="0" w:color="auto"/>
            </w:tcBorders>
            <w:noWrap/>
            <w:vAlign w:val="center"/>
          </w:tcPr>
          <w:p w:rsidR="004069B6" w:rsidRPr="00604C8E" w:rsidRDefault="004069B6" w:rsidP="00747F43">
            <w:pPr>
              <w:widowControl/>
              <w:ind w:firstLine="0"/>
              <w:rPr>
                <w:b/>
                <w:bCs/>
              </w:rPr>
            </w:pPr>
            <w:r w:rsidRPr="00604C8E">
              <w:rPr>
                <w:b/>
                <w:bCs/>
              </w:rPr>
              <w:t>208</w:t>
            </w:r>
          </w:p>
        </w:tc>
      </w:tr>
    </w:tbl>
    <w:p w:rsidR="004069B6" w:rsidRPr="006A2AD3" w:rsidRDefault="004069B6" w:rsidP="00747F43">
      <w:pPr>
        <w:ind w:firstLine="720"/>
        <w:rPr>
          <w:i/>
        </w:rPr>
      </w:pPr>
    </w:p>
    <w:p w:rsidR="004069B6" w:rsidRPr="006A2AD3" w:rsidRDefault="004069B6" w:rsidP="00747F43">
      <w:pPr>
        <w:widowControl/>
        <w:tabs>
          <w:tab w:val="clear" w:pos="708"/>
        </w:tabs>
        <w:ind w:firstLine="0"/>
        <w:sectPr w:rsidR="004069B6" w:rsidRPr="006A2AD3">
          <w:pgSz w:w="16840" w:h="11907" w:orient="landscape"/>
          <w:pgMar w:top="1134" w:right="1134" w:bottom="1134" w:left="1134" w:header="720" w:footer="720" w:gutter="0"/>
          <w:cols w:space="720"/>
        </w:sectPr>
      </w:pPr>
    </w:p>
    <w:p w:rsidR="004069B6" w:rsidRPr="00113EC1" w:rsidRDefault="004069B6" w:rsidP="008113F7">
      <w:pPr>
        <w:ind w:firstLine="720"/>
        <w:jc w:val="right"/>
        <w:rPr>
          <w:b/>
        </w:rPr>
      </w:pPr>
      <w:r w:rsidRPr="00113EC1">
        <w:rPr>
          <w:b/>
        </w:rPr>
        <w:t>Приложение 2</w:t>
      </w:r>
    </w:p>
    <w:tbl>
      <w:tblPr>
        <w:tblW w:w="10995" w:type="dxa"/>
        <w:jc w:val="center"/>
        <w:tblLook w:val="0000"/>
      </w:tblPr>
      <w:tblGrid>
        <w:gridCol w:w="699"/>
        <w:gridCol w:w="3114"/>
        <w:gridCol w:w="934"/>
        <w:gridCol w:w="1091"/>
        <w:gridCol w:w="393"/>
        <w:gridCol w:w="393"/>
        <w:gridCol w:w="393"/>
        <w:gridCol w:w="393"/>
        <w:gridCol w:w="483"/>
        <w:gridCol w:w="406"/>
        <w:gridCol w:w="393"/>
        <w:gridCol w:w="393"/>
        <w:gridCol w:w="990"/>
        <w:gridCol w:w="920"/>
      </w:tblGrid>
      <w:tr w:rsidR="004069B6" w:rsidRPr="006A2AD3">
        <w:trPr>
          <w:trHeight w:val="304"/>
          <w:jc w:val="center"/>
        </w:trPr>
        <w:tc>
          <w:tcPr>
            <w:tcW w:w="3813" w:type="dxa"/>
            <w:gridSpan w:val="2"/>
            <w:vMerge w:val="restart"/>
          </w:tcPr>
          <w:p w:rsidR="004069B6" w:rsidRPr="006A2AD3" w:rsidRDefault="004069B6" w:rsidP="00FB18D3">
            <w:pPr>
              <w:pStyle w:val="a0"/>
              <w:jc w:val="both"/>
            </w:pPr>
            <w:r w:rsidRPr="006A2AD3">
              <w:t>«Утверждаю»:</w:t>
            </w:r>
          </w:p>
          <w:p w:rsidR="004069B6" w:rsidRPr="006A2AD3" w:rsidRDefault="004069B6" w:rsidP="00FB18D3">
            <w:pPr>
              <w:pStyle w:val="a0"/>
              <w:jc w:val="both"/>
            </w:pPr>
            <w:r w:rsidRPr="006A2AD3">
              <w:t xml:space="preserve">Ректор </w:t>
            </w:r>
          </w:p>
          <w:p w:rsidR="004069B6" w:rsidRPr="006A2AD3" w:rsidRDefault="004069B6" w:rsidP="00FB18D3">
            <w:pPr>
              <w:pStyle w:val="a0"/>
              <w:jc w:val="both"/>
            </w:pPr>
            <w:r w:rsidRPr="006A2AD3">
              <w:t>___________________________</w:t>
            </w:r>
          </w:p>
          <w:p w:rsidR="004069B6" w:rsidRPr="006A2AD3" w:rsidRDefault="004069B6" w:rsidP="00FB18D3">
            <w:pPr>
              <w:pStyle w:val="a0"/>
              <w:jc w:val="both"/>
            </w:pPr>
            <w:r>
              <w:t>«_____»______________2014</w:t>
            </w:r>
            <w:r w:rsidRPr="006A2AD3">
              <w:t xml:space="preserve">     г.</w:t>
            </w:r>
          </w:p>
        </w:tc>
        <w:tc>
          <w:tcPr>
            <w:tcW w:w="7182" w:type="dxa"/>
            <w:gridSpan w:val="12"/>
          </w:tcPr>
          <w:p w:rsidR="004069B6" w:rsidRPr="006A2AD3" w:rsidRDefault="004069B6" w:rsidP="00747F43">
            <w:pPr>
              <w:pStyle w:val="a0"/>
              <w:jc w:val="both"/>
            </w:pPr>
            <w:r w:rsidRPr="006A2AD3">
              <w:t>Министерство образования и науки Российской Федерации</w:t>
            </w:r>
          </w:p>
        </w:tc>
      </w:tr>
      <w:tr w:rsidR="004069B6" w:rsidRPr="006A2AD3">
        <w:trPr>
          <w:trHeight w:val="280"/>
          <w:jc w:val="center"/>
        </w:trPr>
        <w:tc>
          <w:tcPr>
            <w:tcW w:w="3813" w:type="dxa"/>
            <w:gridSpan w:val="2"/>
            <w:vMerge/>
          </w:tcPr>
          <w:p w:rsidR="004069B6" w:rsidRPr="006A2AD3" w:rsidRDefault="004069B6" w:rsidP="004D2926">
            <w:pPr>
              <w:pStyle w:val="a0"/>
              <w:jc w:val="both"/>
            </w:pPr>
          </w:p>
        </w:tc>
        <w:tc>
          <w:tcPr>
            <w:tcW w:w="7182" w:type="dxa"/>
            <w:gridSpan w:val="12"/>
          </w:tcPr>
          <w:p w:rsidR="004069B6" w:rsidRPr="006A2AD3" w:rsidRDefault="004069B6" w:rsidP="00747F43">
            <w:pPr>
              <w:pStyle w:val="a0"/>
              <w:jc w:val="both"/>
              <w:rPr>
                <w:i/>
              </w:rPr>
            </w:pPr>
            <w:r w:rsidRPr="006A2AD3">
              <w:t>Бурятский государственный университет</w:t>
            </w:r>
          </w:p>
        </w:tc>
      </w:tr>
      <w:tr w:rsidR="004069B6" w:rsidRPr="006A2AD3">
        <w:trPr>
          <w:jc w:val="center"/>
        </w:trPr>
        <w:tc>
          <w:tcPr>
            <w:tcW w:w="3813" w:type="dxa"/>
            <w:gridSpan w:val="2"/>
            <w:vMerge/>
          </w:tcPr>
          <w:p w:rsidR="004069B6" w:rsidRPr="006A2AD3" w:rsidRDefault="004069B6" w:rsidP="00747F43">
            <w:pPr>
              <w:pStyle w:val="a0"/>
              <w:jc w:val="both"/>
            </w:pPr>
          </w:p>
        </w:tc>
        <w:tc>
          <w:tcPr>
            <w:tcW w:w="7182" w:type="dxa"/>
            <w:gridSpan w:val="12"/>
          </w:tcPr>
          <w:p w:rsidR="004069B6" w:rsidRPr="006A2AD3" w:rsidRDefault="004069B6" w:rsidP="008113F7">
            <w:pPr>
              <w:pStyle w:val="a0"/>
              <w:jc w:val="center"/>
              <w:outlineLvl w:val="2"/>
            </w:pPr>
            <w:bookmarkStart w:id="40" w:name="_Toc149727395"/>
            <w:r w:rsidRPr="006A2AD3">
              <w:rPr>
                <w:b/>
              </w:rPr>
              <w:t>Учебный план</w:t>
            </w:r>
            <w:bookmarkEnd w:id="40"/>
          </w:p>
        </w:tc>
      </w:tr>
      <w:tr w:rsidR="004069B6" w:rsidRPr="006A2AD3">
        <w:trPr>
          <w:jc w:val="center"/>
        </w:trPr>
        <w:tc>
          <w:tcPr>
            <w:tcW w:w="3813" w:type="dxa"/>
            <w:gridSpan w:val="2"/>
            <w:vMerge/>
          </w:tcPr>
          <w:p w:rsidR="004069B6" w:rsidRPr="006A2AD3" w:rsidRDefault="004069B6" w:rsidP="00747F43">
            <w:pPr>
              <w:pStyle w:val="a0"/>
              <w:jc w:val="both"/>
            </w:pPr>
          </w:p>
        </w:tc>
        <w:tc>
          <w:tcPr>
            <w:tcW w:w="7182" w:type="dxa"/>
            <w:gridSpan w:val="12"/>
          </w:tcPr>
          <w:p w:rsidR="004069B6" w:rsidRPr="00D00CBC" w:rsidRDefault="004069B6" w:rsidP="00747F43">
            <w:pPr>
              <w:pStyle w:val="a0"/>
              <w:jc w:val="both"/>
            </w:pPr>
            <w:r w:rsidRPr="006A2AD3">
              <w:t xml:space="preserve">Направление подготовки </w:t>
            </w:r>
            <w:r>
              <w:rPr>
                <w:b/>
              </w:rPr>
              <w:t>05.03.06 Экология природопользование</w:t>
            </w:r>
          </w:p>
          <w:p w:rsidR="004069B6" w:rsidRPr="00D00CBC" w:rsidRDefault="004069B6" w:rsidP="008A37A9">
            <w:pPr>
              <w:pStyle w:val="a0"/>
              <w:jc w:val="both"/>
            </w:pPr>
            <w:r w:rsidRPr="006A2AD3">
              <w:t xml:space="preserve">Профиль подготовки </w:t>
            </w:r>
            <w:r>
              <w:rPr>
                <w:b/>
              </w:rPr>
              <w:t>Природопользование</w:t>
            </w:r>
          </w:p>
        </w:tc>
      </w:tr>
      <w:tr w:rsidR="004069B6" w:rsidRPr="006A2AD3">
        <w:trPr>
          <w:jc w:val="center"/>
        </w:trPr>
        <w:tc>
          <w:tcPr>
            <w:tcW w:w="3813" w:type="dxa"/>
            <w:gridSpan w:val="2"/>
            <w:vMerge/>
          </w:tcPr>
          <w:p w:rsidR="004069B6" w:rsidRPr="006A2AD3" w:rsidRDefault="004069B6" w:rsidP="00747F43">
            <w:pPr>
              <w:pStyle w:val="a0"/>
              <w:jc w:val="both"/>
            </w:pPr>
          </w:p>
        </w:tc>
        <w:tc>
          <w:tcPr>
            <w:tcW w:w="7182" w:type="dxa"/>
            <w:gridSpan w:val="12"/>
          </w:tcPr>
          <w:p w:rsidR="004069B6" w:rsidRPr="006A2AD3" w:rsidRDefault="004069B6" w:rsidP="008113F7">
            <w:pPr>
              <w:pStyle w:val="a0"/>
              <w:jc w:val="both"/>
              <w:rPr>
                <w:b/>
              </w:rPr>
            </w:pPr>
            <w:r w:rsidRPr="006A2AD3">
              <w:t xml:space="preserve">Квалификация (степень) выпускника </w:t>
            </w:r>
            <w:r w:rsidRPr="006A2AD3">
              <w:rPr>
                <w:b/>
              </w:rPr>
              <w:t>Бакалавр</w:t>
            </w:r>
          </w:p>
        </w:tc>
      </w:tr>
      <w:tr w:rsidR="004069B6" w:rsidRPr="006A2AD3">
        <w:trPr>
          <w:trHeight w:val="80"/>
          <w:jc w:val="center"/>
        </w:trPr>
        <w:tc>
          <w:tcPr>
            <w:tcW w:w="3813" w:type="dxa"/>
            <w:gridSpan w:val="2"/>
            <w:vMerge/>
          </w:tcPr>
          <w:p w:rsidR="004069B6" w:rsidRPr="006A2AD3" w:rsidRDefault="004069B6" w:rsidP="00747F43">
            <w:pPr>
              <w:pStyle w:val="a0"/>
              <w:jc w:val="both"/>
            </w:pPr>
          </w:p>
        </w:tc>
        <w:tc>
          <w:tcPr>
            <w:tcW w:w="7182" w:type="dxa"/>
            <w:gridSpan w:val="12"/>
          </w:tcPr>
          <w:p w:rsidR="004069B6" w:rsidRPr="006A2AD3" w:rsidRDefault="004069B6" w:rsidP="008113F7">
            <w:pPr>
              <w:pStyle w:val="a0"/>
              <w:jc w:val="both"/>
              <w:rPr>
                <w:b/>
              </w:rPr>
            </w:pPr>
            <w:r w:rsidRPr="006A2AD3">
              <w:t xml:space="preserve">Нормативный срок обучения </w:t>
            </w:r>
            <w:r w:rsidRPr="006A2AD3">
              <w:rPr>
                <w:b/>
              </w:rPr>
              <w:t>4 года</w:t>
            </w:r>
          </w:p>
        </w:tc>
      </w:tr>
      <w:tr w:rsidR="004069B6" w:rsidRPr="006A2AD3">
        <w:trPr>
          <w:cantSplit/>
          <w:trHeight w:val="276"/>
          <w:jc w:val="center"/>
        </w:trPr>
        <w:tc>
          <w:tcPr>
            <w:tcW w:w="699" w:type="dxa"/>
            <w:vMerge w:val="restart"/>
            <w:tcBorders>
              <w:top w:val="single" w:sz="6" w:space="0" w:color="000000"/>
              <w:left w:val="single" w:sz="6" w:space="0" w:color="000000"/>
              <w:bottom w:val="single" w:sz="6" w:space="0" w:color="000000"/>
              <w:right w:val="single" w:sz="6" w:space="0" w:color="000000"/>
            </w:tcBorders>
            <w:vAlign w:val="center"/>
          </w:tcPr>
          <w:p w:rsidR="004069B6" w:rsidRPr="006A2AD3" w:rsidRDefault="004069B6" w:rsidP="00747F43">
            <w:pPr>
              <w:ind w:firstLine="0"/>
              <w:rPr>
                <w:b/>
              </w:rPr>
            </w:pPr>
            <w:r w:rsidRPr="006A2AD3">
              <w:rPr>
                <w:b/>
              </w:rPr>
              <w:t>№№</w:t>
            </w:r>
          </w:p>
          <w:p w:rsidR="004069B6" w:rsidRPr="006A2AD3" w:rsidRDefault="004069B6" w:rsidP="00747F43">
            <w:pPr>
              <w:ind w:firstLine="0"/>
              <w:rPr>
                <w:b/>
              </w:rPr>
            </w:pPr>
            <w:r w:rsidRPr="006A2AD3">
              <w:rPr>
                <w:b/>
              </w:rPr>
              <w:t>п/п</w:t>
            </w:r>
          </w:p>
        </w:tc>
        <w:tc>
          <w:tcPr>
            <w:tcW w:w="3071" w:type="dxa"/>
            <w:vMerge w:val="restart"/>
            <w:tcBorders>
              <w:top w:val="single" w:sz="6" w:space="0" w:color="000000"/>
              <w:left w:val="single" w:sz="6" w:space="0" w:color="000000"/>
              <w:bottom w:val="nil"/>
              <w:right w:val="single" w:sz="6" w:space="0" w:color="000000"/>
            </w:tcBorders>
            <w:vAlign w:val="center"/>
          </w:tcPr>
          <w:p w:rsidR="004069B6" w:rsidRPr="006A2AD3" w:rsidRDefault="004069B6" w:rsidP="00355E5B">
            <w:pPr>
              <w:ind w:firstLine="0"/>
              <w:rPr>
                <w:b/>
              </w:rPr>
            </w:pPr>
            <w:r w:rsidRPr="006A2AD3">
              <w:rPr>
                <w:b/>
              </w:rPr>
              <w:t>Наименование циклов, разделов ООП, модулей, дисциплин, практик</w:t>
            </w:r>
          </w:p>
        </w:tc>
        <w:tc>
          <w:tcPr>
            <w:tcW w:w="2025" w:type="dxa"/>
            <w:gridSpan w:val="2"/>
            <w:tcBorders>
              <w:top w:val="single" w:sz="6" w:space="0" w:color="000000"/>
              <w:left w:val="single" w:sz="6" w:space="0" w:color="000000"/>
              <w:bottom w:val="single" w:sz="6" w:space="0" w:color="000000"/>
              <w:right w:val="single" w:sz="6" w:space="0" w:color="000000"/>
            </w:tcBorders>
          </w:tcPr>
          <w:p w:rsidR="004069B6" w:rsidRPr="006A2AD3" w:rsidRDefault="004069B6" w:rsidP="00747F43">
            <w:pPr>
              <w:ind w:firstLine="0"/>
              <w:rPr>
                <w:b/>
              </w:rPr>
            </w:pPr>
            <w:r w:rsidRPr="006A2AD3">
              <w:rPr>
                <w:b/>
              </w:rPr>
              <w:t>Трудоемкость</w:t>
            </w:r>
          </w:p>
        </w:tc>
        <w:tc>
          <w:tcPr>
            <w:tcW w:w="3247" w:type="dxa"/>
            <w:gridSpan w:val="8"/>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4069B6" w:rsidRPr="006A2AD3" w:rsidRDefault="004069B6" w:rsidP="00747F43">
            <w:pPr>
              <w:ind w:firstLine="0"/>
              <w:rPr>
                <w:b/>
              </w:rPr>
            </w:pPr>
            <w:r w:rsidRPr="006A2AD3">
              <w:rPr>
                <w:b/>
              </w:rPr>
              <w:t xml:space="preserve">Распределение </w:t>
            </w:r>
          </w:p>
          <w:p w:rsidR="004069B6" w:rsidRPr="006A2AD3" w:rsidRDefault="004069B6" w:rsidP="00747F43">
            <w:pPr>
              <w:ind w:firstLine="0"/>
              <w:rPr>
                <w:b/>
              </w:rPr>
            </w:pPr>
            <w:r w:rsidRPr="006A2AD3">
              <w:rPr>
                <w:b/>
              </w:rPr>
              <w:t>по семестрам</w:t>
            </w:r>
          </w:p>
        </w:tc>
        <w:tc>
          <w:tcPr>
            <w:tcW w:w="990" w:type="dxa"/>
            <w:vMerge w:val="restart"/>
            <w:tcBorders>
              <w:top w:val="single" w:sz="6" w:space="0" w:color="000000"/>
              <w:left w:val="single" w:sz="6" w:space="0" w:color="000000"/>
              <w:bottom w:val="nil"/>
              <w:right w:val="single" w:sz="6" w:space="0" w:color="000000"/>
            </w:tcBorders>
            <w:tcMar>
              <w:top w:w="0" w:type="dxa"/>
              <w:left w:w="57" w:type="dxa"/>
              <w:bottom w:w="0" w:type="dxa"/>
              <w:right w:w="57" w:type="dxa"/>
            </w:tcMar>
            <w:textDirection w:val="btLr"/>
          </w:tcPr>
          <w:p w:rsidR="004069B6" w:rsidRPr="006A2AD3" w:rsidRDefault="004069B6" w:rsidP="00747F43">
            <w:pPr>
              <w:ind w:right="113" w:firstLine="0"/>
              <w:rPr>
                <w:b/>
              </w:rPr>
            </w:pPr>
            <w:r w:rsidRPr="006A2AD3">
              <w:rPr>
                <w:b/>
              </w:rPr>
              <w:t xml:space="preserve">Виды </w:t>
            </w:r>
          </w:p>
          <w:p w:rsidR="004069B6" w:rsidRPr="006A2AD3" w:rsidRDefault="004069B6" w:rsidP="00747F43">
            <w:pPr>
              <w:ind w:right="113" w:firstLine="0"/>
              <w:rPr>
                <w:b/>
              </w:rPr>
            </w:pPr>
            <w:r w:rsidRPr="006A2AD3">
              <w:rPr>
                <w:b/>
              </w:rPr>
              <w:t>учебной работы</w:t>
            </w:r>
          </w:p>
        </w:tc>
        <w:tc>
          <w:tcPr>
            <w:tcW w:w="920" w:type="dxa"/>
            <w:vMerge w:val="restart"/>
            <w:tcBorders>
              <w:top w:val="single" w:sz="6" w:space="0" w:color="000000"/>
              <w:left w:val="single" w:sz="6" w:space="0" w:color="000000"/>
              <w:bottom w:val="nil"/>
              <w:right w:val="single" w:sz="6" w:space="0" w:color="000000"/>
            </w:tcBorders>
            <w:tcMar>
              <w:top w:w="28" w:type="dxa"/>
              <w:left w:w="28" w:type="dxa"/>
              <w:bottom w:w="28" w:type="dxa"/>
              <w:right w:w="28" w:type="dxa"/>
            </w:tcMar>
            <w:textDirection w:val="btLr"/>
          </w:tcPr>
          <w:p w:rsidR="004069B6" w:rsidRPr="006A2AD3" w:rsidRDefault="004069B6" w:rsidP="00747F43">
            <w:pPr>
              <w:ind w:right="113" w:firstLine="0"/>
              <w:rPr>
                <w:b/>
              </w:rPr>
            </w:pPr>
            <w:r w:rsidRPr="006A2AD3">
              <w:rPr>
                <w:b/>
              </w:rPr>
              <w:t>Формы промежуточной</w:t>
            </w:r>
          </w:p>
          <w:p w:rsidR="004069B6" w:rsidRPr="006A2AD3" w:rsidRDefault="004069B6" w:rsidP="00747F43">
            <w:pPr>
              <w:ind w:right="113" w:firstLine="0"/>
              <w:rPr>
                <w:b/>
              </w:rPr>
            </w:pPr>
            <w:r w:rsidRPr="006A2AD3">
              <w:rPr>
                <w:b/>
              </w:rPr>
              <w:t>Аттестации</w:t>
            </w:r>
          </w:p>
        </w:tc>
      </w:tr>
      <w:tr w:rsidR="004069B6" w:rsidRPr="006A2AD3">
        <w:trPr>
          <w:cantSplit/>
          <w:trHeight w:val="1330"/>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rsidR="004069B6" w:rsidRPr="006A2AD3" w:rsidRDefault="004069B6" w:rsidP="00747F43">
            <w:pPr>
              <w:widowControl/>
              <w:tabs>
                <w:tab w:val="clear" w:pos="708"/>
              </w:tabs>
              <w:ind w:firstLine="0"/>
              <w:rPr>
                <w:b/>
              </w:rPr>
            </w:pPr>
          </w:p>
        </w:tc>
        <w:tc>
          <w:tcPr>
            <w:tcW w:w="0" w:type="auto"/>
            <w:vMerge/>
            <w:tcBorders>
              <w:top w:val="single" w:sz="6" w:space="0" w:color="000000"/>
              <w:left w:val="single" w:sz="6" w:space="0" w:color="000000"/>
              <w:bottom w:val="nil"/>
              <w:right w:val="single" w:sz="6" w:space="0" w:color="000000"/>
            </w:tcBorders>
            <w:vAlign w:val="center"/>
          </w:tcPr>
          <w:p w:rsidR="004069B6" w:rsidRPr="006A2AD3" w:rsidRDefault="004069B6" w:rsidP="00355E5B">
            <w:pPr>
              <w:widowControl/>
              <w:tabs>
                <w:tab w:val="clear" w:pos="708"/>
              </w:tabs>
              <w:ind w:firstLine="0"/>
              <w:rPr>
                <w:b/>
              </w:rPr>
            </w:pPr>
          </w:p>
        </w:tc>
        <w:tc>
          <w:tcPr>
            <w:tcW w:w="934" w:type="dxa"/>
            <w:tcBorders>
              <w:top w:val="single" w:sz="6" w:space="0" w:color="000000"/>
              <w:left w:val="single" w:sz="6" w:space="0" w:color="000000"/>
              <w:bottom w:val="nil"/>
              <w:right w:val="single" w:sz="6" w:space="0" w:color="000000"/>
            </w:tcBorders>
            <w:tcMar>
              <w:top w:w="0" w:type="dxa"/>
              <w:left w:w="57" w:type="dxa"/>
              <w:bottom w:w="0" w:type="dxa"/>
              <w:right w:w="57" w:type="dxa"/>
            </w:tcMar>
          </w:tcPr>
          <w:p w:rsidR="004069B6" w:rsidRPr="006A2AD3" w:rsidRDefault="004069B6" w:rsidP="00747F43">
            <w:pPr>
              <w:ind w:firstLine="0"/>
              <w:rPr>
                <w:b/>
              </w:rPr>
            </w:pPr>
            <w:r w:rsidRPr="006A2AD3">
              <w:rPr>
                <w:b/>
              </w:rPr>
              <w:t>Общая,</w:t>
            </w:r>
          </w:p>
          <w:p w:rsidR="004069B6" w:rsidRPr="006A2AD3" w:rsidRDefault="004069B6" w:rsidP="00747F43">
            <w:pPr>
              <w:ind w:firstLine="0"/>
              <w:rPr>
                <w:b/>
              </w:rPr>
            </w:pPr>
            <w:r w:rsidRPr="006A2AD3">
              <w:rPr>
                <w:b/>
              </w:rPr>
              <w:t xml:space="preserve">в </w:t>
            </w:r>
          </w:p>
          <w:p w:rsidR="004069B6" w:rsidRPr="006A2AD3" w:rsidRDefault="004069B6" w:rsidP="00747F43">
            <w:pPr>
              <w:ind w:firstLine="0"/>
              <w:rPr>
                <w:b/>
              </w:rPr>
            </w:pPr>
            <w:r w:rsidRPr="006A2AD3">
              <w:rPr>
                <w:b/>
              </w:rPr>
              <w:t xml:space="preserve">зач. ед. </w:t>
            </w:r>
          </w:p>
        </w:tc>
        <w:tc>
          <w:tcPr>
            <w:tcW w:w="1091" w:type="dxa"/>
            <w:tcBorders>
              <w:top w:val="single" w:sz="6" w:space="0" w:color="000000"/>
              <w:left w:val="single" w:sz="6" w:space="0" w:color="000000"/>
              <w:bottom w:val="nil"/>
              <w:right w:val="single" w:sz="6" w:space="0" w:color="000000"/>
            </w:tcBorders>
            <w:tcMar>
              <w:top w:w="0" w:type="dxa"/>
              <w:left w:w="57" w:type="dxa"/>
              <w:bottom w:w="0" w:type="dxa"/>
              <w:right w:w="57" w:type="dxa"/>
            </w:tcMar>
          </w:tcPr>
          <w:p w:rsidR="004069B6" w:rsidRPr="006A2AD3" w:rsidRDefault="004069B6" w:rsidP="00747F43">
            <w:pPr>
              <w:ind w:firstLine="0"/>
              <w:rPr>
                <w:b/>
              </w:rPr>
            </w:pPr>
            <w:r w:rsidRPr="006A2AD3">
              <w:rPr>
                <w:b/>
              </w:rPr>
              <w:t xml:space="preserve">В </w:t>
            </w:r>
          </w:p>
          <w:p w:rsidR="004069B6" w:rsidRPr="006A2AD3" w:rsidRDefault="004069B6" w:rsidP="00747F43">
            <w:pPr>
              <w:ind w:firstLine="0"/>
              <w:rPr>
                <w:b/>
              </w:rPr>
            </w:pPr>
            <w:r w:rsidRPr="006A2AD3">
              <w:rPr>
                <w:b/>
              </w:rPr>
              <w:t>часах</w:t>
            </w:r>
          </w:p>
          <w:p w:rsidR="004069B6" w:rsidRPr="006A2AD3" w:rsidRDefault="004069B6" w:rsidP="00747F43">
            <w:pPr>
              <w:ind w:firstLine="0"/>
              <w:rPr>
                <w:b/>
              </w:rPr>
            </w:pPr>
          </w:p>
        </w:tc>
        <w:tc>
          <w:tcPr>
            <w:tcW w:w="393" w:type="dxa"/>
            <w:tcBorders>
              <w:top w:val="single" w:sz="6" w:space="0" w:color="000000"/>
              <w:left w:val="single" w:sz="6" w:space="0" w:color="000000"/>
              <w:bottom w:val="nil"/>
              <w:right w:val="single" w:sz="6" w:space="0" w:color="000000"/>
            </w:tcBorders>
            <w:tcMar>
              <w:top w:w="0" w:type="dxa"/>
              <w:left w:w="57" w:type="dxa"/>
              <w:bottom w:w="0" w:type="dxa"/>
              <w:right w:w="57" w:type="dxa"/>
            </w:tcMar>
          </w:tcPr>
          <w:p w:rsidR="004069B6" w:rsidRPr="006A2AD3" w:rsidRDefault="004069B6" w:rsidP="00747F43">
            <w:pPr>
              <w:ind w:firstLine="0"/>
              <w:rPr>
                <w:b/>
              </w:rPr>
            </w:pPr>
            <w:r w:rsidRPr="006A2AD3">
              <w:rPr>
                <w:b/>
              </w:rPr>
              <w:t>1</w:t>
            </w:r>
          </w:p>
        </w:tc>
        <w:tc>
          <w:tcPr>
            <w:tcW w:w="393" w:type="dxa"/>
            <w:tcBorders>
              <w:top w:val="single" w:sz="6" w:space="0" w:color="000000"/>
              <w:left w:val="single" w:sz="6" w:space="0" w:color="000000"/>
              <w:bottom w:val="nil"/>
              <w:right w:val="single" w:sz="6" w:space="0" w:color="000000"/>
            </w:tcBorders>
            <w:tcMar>
              <w:top w:w="0" w:type="dxa"/>
              <w:left w:w="57" w:type="dxa"/>
              <w:bottom w:w="0" w:type="dxa"/>
              <w:right w:w="57" w:type="dxa"/>
            </w:tcMar>
          </w:tcPr>
          <w:p w:rsidR="004069B6" w:rsidRPr="006A2AD3" w:rsidRDefault="004069B6" w:rsidP="00747F43">
            <w:pPr>
              <w:ind w:firstLine="0"/>
              <w:rPr>
                <w:b/>
              </w:rPr>
            </w:pPr>
            <w:r w:rsidRPr="006A2AD3">
              <w:rPr>
                <w:b/>
              </w:rPr>
              <w:t>2</w:t>
            </w:r>
          </w:p>
        </w:tc>
        <w:tc>
          <w:tcPr>
            <w:tcW w:w="393" w:type="dxa"/>
            <w:tcBorders>
              <w:top w:val="single" w:sz="6" w:space="0" w:color="000000"/>
              <w:left w:val="single" w:sz="6" w:space="0" w:color="000000"/>
              <w:bottom w:val="nil"/>
              <w:right w:val="single" w:sz="6" w:space="0" w:color="000000"/>
            </w:tcBorders>
            <w:tcMar>
              <w:top w:w="0" w:type="dxa"/>
              <w:left w:w="57" w:type="dxa"/>
              <w:bottom w:w="0" w:type="dxa"/>
              <w:right w:w="57" w:type="dxa"/>
            </w:tcMar>
          </w:tcPr>
          <w:p w:rsidR="004069B6" w:rsidRPr="006A2AD3" w:rsidRDefault="004069B6" w:rsidP="00747F43">
            <w:pPr>
              <w:ind w:firstLine="0"/>
              <w:rPr>
                <w:b/>
              </w:rPr>
            </w:pPr>
            <w:r w:rsidRPr="006A2AD3">
              <w:rPr>
                <w:b/>
              </w:rPr>
              <w:t>3</w:t>
            </w:r>
          </w:p>
        </w:tc>
        <w:tc>
          <w:tcPr>
            <w:tcW w:w="393" w:type="dxa"/>
            <w:tcBorders>
              <w:top w:val="single" w:sz="6" w:space="0" w:color="000000"/>
              <w:left w:val="single" w:sz="6" w:space="0" w:color="000000"/>
              <w:bottom w:val="nil"/>
              <w:right w:val="single" w:sz="6" w:space="0" w:color="000000"/>
            </w:tcBorders>
            <w:tcMar>
              <w:top w:w="0" w:type="dxa"/>
              <w:left w:w="57" w:type="dxa"/>
              <w:bottom w:w="0" w:type="dxa"/>
              <w:right w:w="57" w:type="dxa"/>
            </w:tcMar>
          </w:tcPr>
          <w:p w:rsidR="004069B6" w:rsidRPr="006A2AD3" w:rsidRDefault="004069B6" w:rsidP="00747F43">
            <w:pPr>
              <w:ind w:firstLine="0"/>
              <w:rPr>
                <w:b/>
              </w:rPr>
            </w:pPr>
            <w:r w:rsidRPr="006A2AD3">
              <w:rPr>
                <w:b/>
              </w:rPr>
              <w:t>4</w:t>
            </w:r>
          </w:p>
        </w:tc>
        <w:tc>
          <w:tcPr>
            <w:tcW w:w="483" w:type="dxa"/>
            <w:tcBorders>
              <w:top w:val="single" w:sz="6" w:space="0" w:color="000000"/>
              <w:left w:val="single" w:sz="6" w:space="0" w:color="000000"/>
              <w:bottom w:val="nil"/>
              <w:right w:val="single" w:sz="6" w:space="0" w:color="000000"/>
            </w:tcBorders>
            <w:tcMar>
              <w:top w:w="0" w:type="dxa"/>
              <w:left w:w="57" w:type="dxa"/>
              <w:bottom w:w="0" w:type="dxa"/>
              <w:right w:w="57" w:type="dxa"/>
            </w:tcMar>
          </w:tcPr>
          <w:p w:rsidR="004069B6" w:rsidRPr="006A2AD3" w:rsidRDefault="004069B6" w:rsidP="00747F43">
            <w:pPr>
              <w:ind w:firstLine="0"/>
              <w:rPr>
                <w:b/>
              </w:rPr>
            </w:pPr>
            <w:r w:rsidRPr="006A2AD3">
              <w:rPr>
                <w:b/>
              </w:rPr>
              <w:t>5</w:t>
            </w:r>
          </w:p>
        </w:tc>
        <w:tc>
          <w:tcPr>
            <w:tcW w:w="406" w:type="dxa"/>
            <w:tcBorders>
              <w:top w:val="single" w:sz="6" w:space="0" w:color="000000"/>
              <w:left w:val="single" w:sz="6" w:space="0" w:color="000000"/>
              <w:bottom w:val="nil"/>
              <w:right w:val="single" w:sz="6" w:space="0" w:color="000000"/>
            </w:tcBorders>
            <w:tcMar>
              <w:top w:w="0" w:type="dxa"/>
              <w:left w:w="57" w:type="dxa"/>
              <w:bottom w:w="0" w:type="dxa"/>
              <w:right w:w="57" w:type="dxa"/>
            </w:tcMar>
          </w:tcPr>
          <w:p w:rsidR="004069B6" w:rsidRPr="006A2AD3" w:rsidRDefault="004069B6" w:rsidP="00747F43">
            <w:pPr>
              <w:ind w:firstLine="0"/>
              <w:rPr>
                <w:b/>
              </w:rPr>
            </w:pPr>
            <w:r w:rsidRPr="006A2AD3">
              <w:rPr>
                <w:b/>
              </w:rPr>
              <w:t>6</w:t>
            </w:r>
          </w:p>
        </w:tc>
        <w:tc>
          <w:tcPr>
            <w:tcW w:w="393" w:type="dxa"/>
            <w:tcBorders>
              <w:top w:val="single" w:sz="6" w:space="0" w:color="000000"/>
              <w:left w:val="single" w:sz="6" w:space="0" w:color="000000"/>
              <w:bottom w:val="nil"/>
              <w:right w:val="single" w:sz="6" w:space="0" w:color="000000"/>
            </w:tcBorders>
            <w:tcMar>
              <w:top w:w="0" w:type="dxa"/>
              <w:left w:w="57" w:type="dxa"/>
              <w:bottom w:w="0" w:type="dxa"/>
              <w:right w:w="57" w:type="dxa"/>
            </w:tcMar>
          </w:tcPr>
          <w:p w:rsidR="004069B6" w:rsidRPr="006A2AD3" w:rsidRDefault="004069B6" w:rsidP="00747F43">
            <w:pPr>
              <w:ind w:firstLine="0"/>
              <w:rPr>
                <w:b/>
              </w:rPr>
            </w:pPr>
            <w:r w:rsidRPr="006A2AD3">
              <w:rPr>
                <w:b/>
              </w:rPr>
              <w:t>7</w:t>
            </w:r>
          </w:p>
        </w:tc>
        <w:tc>
          <w:tcPr>
            <w:tcW w:w="393" w:type="dxa"/>
            <w:tcBorders>
              <w:top w:val="single" w:sz="6" w:space="0" w:color="000000"/>
              <w:left w:val="single" w:sz="6" w:space="0" w:color="000000"/>
              <w:bottom w:val="nil"/>
              <w:right w:val="single" w:sz="6" w:space="0" w:color="000000"/>
            </w:tcBorders>
            <w:tcMar>
              <w:top w:w="0" w:type="dxa"/>
              <w:left w:w="57" w:type="dxa"/>
              <w:bottom w:w="0" w:type="dxa"/>
              <w:right w:w="57" w:type="dxa"/>
            </w:tcMar>
          </w:tcPr>
          <w:p w:rsidR="004069B6" w:rsidRPr="006A2AD3" w:rsidRDefault="004069B6" w:rsidP="00747F43">
            <w:pPr>
              <w:ind w:firstLine="0"/>
              <w:rPr>
                <w:b/>
              </w:rPr>
            </w:pPr>
            <w:r w:rsidRPr="006A2AD3">
              <w:rPr>
                <w:b/>
              </w:rPr>
              <w:t>8</w:t>
            </w:r>
          </w:p>
        </w:tc>
        <w:tc>
          <w:tcPr>
            <w:tcW w:w="990" w:type="dxa"/>
            <w:vMerge/>
            <w:tcBorders>
              <w:top w:val="single" w:sz="6" w:space="0" w:color="000000"/>
              <w:left w:val="single" w:sz="6" w:space="0" w:color="000000"/>
              <w:bottom w:val="nil"/>
              <w:right w:val="single" w:sz="6" w:space="0" w:color="000000"/>
            </w:tcBorders>
            <w:vAlign w:val="center"/>
          </w:tcPr>
          <w:p w:rsidR="004069B6" w:rsidRPr="006A2AD3" w:rsidRDefault="004069B6" w:rsidP="00747F43">
            <w:pPr>
              <w:widowControl/>
              <w:tabs>
                <w:tab w:val="clear" w:pos="708"/>
              </w:tabs>
              <w:ind w:firstLine="0"/>
              <w:rPr>
                <w:b/>
              </w:rPr>
            </w:pPr>
          </w:p>
        </w:tc>
        <w:tc>
          <w:tcPr>
            <w:tcW w:w="920" w:type="dxa"/>
            <w:vMerge/>
            <w:tcBorders>
              <w:top w:val="single" w:sz="6" w:space="0" w:color="000000"/>
              <w:left w:val="single" w:sz="6" w:space="0" w:color="000000"/>
              <w:bottom w:val="nil"/>
              <w:right w:val="single" w:sz="6" w:space="0" w:color="000000"/>
            </w:tcBorders>
            <w:vAlign w:val="center"/>
          </w:tcPr>
          <w:p w:rsidR="004069B6" w:rsidRPr="006A2AD3" w:rsidRDefault="004069B6" w:rsidP="00747F43">
            <w:pPr>
              <w:widowControl/>
              <w:tabs>
                <w:tab w:val="clear" w:pos="708"/>
              </w:tabs>
              <w:ind w:firstLine="0"/>
              <w:rPr>
                <w:b/>
              </w:rPr>
            </w:pPr>
          </w:p>
        </w:tc>
      </w:tr>
      <w:tr w:rsidR="004069B6" w:rsidRPr="006A2AD3">
        <w:trPr>
          <w:cantSplit/>
          <w:trHeight w:val="254"/>
          <w:jc w:val="center"/>
        </w:trPr>
        <w:tc>
          <w:tcPr>
            <w:tcW w:w="699" w:type="dxa"/>
            <w:tcBorders>
              <w:top w:val="single" w:sz="6" w:space="0" w:color="000000"/>
              <w:left w:val="single" w:sz="6" w:space="0" w:color="000000"/>
              <w:bottom w:val="single" w:sz="6" w:space="0" w:color="000000"/>
              <w:right w:val="single" w:sz="6" w:space="0" w:color="000000"/>
            </w:tcBorders>
          </w:tcPr>
          <w:p w:rsidR="004069B6" w:rsidRPr="006A2AD3" w:rsidRDefault="004069B6" w:rsidP="006F650C">
            <w:pPr>
              <w:ind w:firstLine="0"/>
              <w:rPr>
                <w:b/>
              </w:rPr>
            </w:pPr>
            <w:r w:rsidRPr="006A2AD3">
              <w:rPr>
                <w:b/>
              </w:rPr>
              <w:t>Б.1.</w:t>
            </w:r>
          </w:p>
        </w:tc>
        <w:tc>
          <w:tcPr>
            <w:tcW w:w="3071" w:type="dxa"/>
            <w:tcBorders>
              <w:top w:val="single" w:sz="6" w:space="0" w:color="000000"/>
              <w:left w:val="single" w:sz="6" w:space="0" w:color="000000"/>
              <w:bottom w:val="single" w:sz="6" w:space="0" w:color="000000"/>
              <w:right w:val="single" w:sz="6" w:space="0" w:color="000000"/>
            </w:tcBorders>
          </w:tcPr>
          <w:p w:rsidR="004069B6" w:rsidRPr="006A2AD3" w:rsidRDefault="004069B6" w:rsidP="00355E5B">
            <w:pPr>
              <w:ind w:firstLine="0"/>
              <w:rPr>
                <w:b/>
              </w:rPr>
            </w:pPr>
            <w:r w:rsidRPr="006A2AD3">
              <w:rPr>
                <w:b/>
              </w:rPr>
              <w:t>Гуманитарный, социальный и экономический цикл</w:t>
            </w:r>
          </w:p>
        </w:tc>
        <w:tc>
          <w:tcPr>
            <w:tcW w:w="9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747F43">
            <w:pPr>
              <w:ind w:firstLine="0"/>
              <w:rPr>
                <w:i/>
              </w:rPr>
            </w:pPr>
          </w:p>
        </w:tc>
        <w:tc>
          <w:tcPr>
            <w:tcW w:w="1091"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747F43">
            <w:pPr>
              <w:ind w:firstLine="0"/>
              <w:rPr>
                <w:i/>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747F43">
            <w:pPr>
              <w:ind w:firstLine="0"/>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747F43">
            <w:pPr>
              <w:ind w:firstLine="0"/>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747F43">
            <w:pPr>
              <w:ind w:firstLine="0"/>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747F43">
            <w:pPr>
              <w:ind w:firstLine="0"/>
              <w:rPr>
                <w:b/>
              </w:rPr>
            </w:pPr>
          </w:p>
        </w:tc>
        <w:tc>
          <w:tcPr>
            <w:tcW w:w="48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747F43">
            <w:pPr>
              <w:ind w:firstLine="0"/>
              <w:rPr>
                <w:b/>
              </w:rPr>
            </w:pPr>
          </w:p>
        </w:tc>
        <w:tc>
          <w:tcPr>
            <w:tcW w:w="40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747F43">
            <w:pPr>
              <w:ind w:firstLine="0"/>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747F43">
            <w:pPr>
              <w:ind w:firstLine="0"/>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747F43">
            <w:pPr>
              <w:ind w:firstLine="0"/>
              <w:rPr>
                <w:b/>
              </w:rPr>
            </w:pPr>
          </w:p>
        </w:tc>
        <w:tc>
          <w:tcPr>
            <w:tcW w:w="99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747F43">
            <w:pPr>
              <w:ind w:firstLine="0"/>
              <w:rPr>
                <w:b/>
              </w:rPr>
            </w:pPr>
          </w:p>
        </w:tc>
        <w:tc>
          <w:tcPr>
            <w:tcW w:w="92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747F43">
            <w:pPr>
              <w:ind w:firstLine="0"/>
              <w:rPr>
                <w:b/>
              </w:rPr>
            </w:pPr>
          </w:p>
        </w:tc>
      </w:tr>
      <w:tr w:rsidR="004069B6" w:rsidRPr="006A2AD3">
        <w:trPr>
          <w:cantSplit/>
          <w:trHeight w:val="254"/>
          <w:jc w:val="center"/>
        </w:trPr>
        <w:tc>
          <w:tcPr>
            <w:tcW w:w="699" w:type="dxa"/>
            <w:tcBorders>
              <w:top w:val="single" w:sz="6" w:space="0" w:color="000000"/>
              <w:left w:val="single" w:sz="6" w:space="0" w:color="000000"/>
              <w:bottom w:val="single" w:sz="6" w:space="0" w:color="000000"/>
              <w:right w:val="single" w:sz="6" w:space="0" w:color="000000"/>
            </w:tcBorders>
          </w:tcPr>
          <w:p w:rsidR="004069B6" w:rsidRPr="006A2AD3" w:rsidRDefault="004069B6" w:rsidP="006F650C">
            <w:pPr>
              <w:ind w:firstLine="0"/>
              <w:rPr>
                <w:b/>
              </w:rPr>
            </w:pPr>
          </w:p>
        </w:tc>
        <w:tc>
          <w:tcPr>
            <w:tcW w:w="3071" w:type="dxa"/>
            <w:tcBorders>
              <w:top w:val="single" w:sz="6" w:space="0" w:color="000000"/>
              <w:left w:val="single" w:sz="6" w:space="0" w:color="000000"/>
              <w:bottom w:val="single" w:sz="6" w:space="0" w:color="000000"/>
              <w:right w:val="single" w:sz="6" w:space="0" w:color="000000"/>
            </w:tcBorders>
          </w:tcPr>
          <w:p w:rsidR="004069B6" w:rsidRPr="006A2AD3" w:rsidRDefault="004069B6" w:rsidP="008113F7">
            <w:pPr>
              <w:ind w:firstLine="0"/>
            </w:pPr>
            <w:r w:rsidRPr="006A2AD3">
              <w:rPr>
                <w:b/>
              </w:rPr>
              <w:t>Базовая часть</w:t>
            </w:r>
          </w:p>
        </w:tc>
        <w:tc>
          <w:tcPr>
            <w:tcW w:w="9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747F43">
            <w:pPr>
              <w:ind w:firstLine="0"/>
              <w:rPr>
                <w:b/>
              </w:rPr>
            </w:pPr>
          </w:p>
        </w:tc>
        <w:tc>
          <w:tcPr>
            <w:tcW w:w="1091"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747F43">
            <w:pPr>
              <w:ind w:firstLine="0"/>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747F43">
            <w:pPr>
              <w:ind w:firstLine="0"/>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747F43">
            <w:pPr>
              <w:ind w:firstLine="0"/>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747F43">
            <w:pPr>
              <w:ind w:firstLine="0"/>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747F43">
            <w:pPr>
              <w:ind w:firstLine="0"/>
              <w:rPr>
                <w:b/>
              </w:rPr>
            </w:pPr>
          </w:p>
        </w:tc>
        <w:tc>
          <w:tcPr>
            <w:tcW w:w="48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747F43">
            <w:pPr>
              <w:ind w:firstLine="0"/>
              <w:rPr>
                <w:b/>
              </w:rPr>
            </w:pPr>
          </w:p>
        </w:tc>
        <w:tc>
          <w:tcPr>
            <w:tcW w:w="40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747F43">
            <w:pPr>
              <w:ind w:firstLine="0"/>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747F43">
            <w:pPr>
              <w:ind w:firstLine="0"/>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747F43">
            <w:pPr>
              <w:ind w:firstLine="0"/>
              <w:rPr>
                <w:b/>
              </w:rPr>
            </w:pPr>
          </w:p>
        </w:tc>
        <w:tc>
          <w:tcPr>
            <w:tcW w:w="99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747F43">
            <w:pPr>
              <w:ind w:firstLine="0"/>
              <w:rPr>
                <w:b/>
              </w:rPr>
            </w:pPr>
          </w:p>
        </w:tc>
        <w:tc>
          <w:tcPr>
            <w:tcW w:w="92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747F43">
            <w:pPr>
              <w:ind w:firstLine="0"/>
              <w:rPr>
                <w:b/>
              </w:rPr>
            </w:pPr>
          </w:p>
        </w:tc>
      </w:tr>
      <w:tr w:rsidR="004069B6" w:rsidRPr="006A2AD3">
        <w:trPr>
          <w:cantSplit/>
          <w:trHeight w:val="100"/>
          <w:jc w:val="center"/>
        </w:trPr>
        <w:tc>
          <w:tcPr>
            <w:tcW w:w="699" w:type="dxa"/>
            <w:tcBorders>
              <w:top w:val="single" w:sz="6" w:space="0" w:color="000000"/>
              <w:left w:val="single" w:sz="6" w:space="0" w:color="000000"/>
              <w:bottom w:val="single" w:sz="4" w:space="0" w:color="auto"/>
              <w:right w:val="single" w:sz="6" w:space="0" w:color="000000"/>
            </w:tcBorders>
          </w:tcPr>
          <w:p w:rsidR="004069B6" w:rsidRPr="006A2AD3" w:rsidRDefault="004069B6" w:rsidP="006F650C">
            <w:pPr>
              <w:tabs>
                <w:tab w:val="clear" w:pos="708"/>
                <w:tab w:val="left" w:pos="2632"/>
              </w:tabs>
              <w:ind w:firstLine="0"/>
            </w:pPr>
            <w:r w:rsidRPr="006A2AD3">
              <w:t>1</w:t>
            </w:r>
          </w:p>
        </w:tc>
        <w:tc>
          <w:tcPr>
            <w:tcW w:w="3071" w:type="dxa"/>
            <w:tcBorders>
              <w:top w:val="single" w:sz="6" w:space="0" w:color="000000"/>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Иностранный язык</w:t>
            </w:r>
          </w:p>
        </w:tc>
        <w:tc>
          <w:tcPr>
            <w:tcW w:w="934" w:type="dxa"/>
            <w:tcBorders>
              <w:top w:val="single" w:sz="6" w:space="0" w:color="000000"/>
              <w:left w:val="single" w:sz="6" w:space="0" w:color="000000"/>
              <w:bottom w:val="single" w:sz="4" w:space="0" w:color="auto"/>
              <w:right w:val="single" w:sz="6" w:space="0" w:color="000000"/>
            </w:tcBorders>
            <w:vAlign w:val="center"/>
          </w:tcPr>
          <w:p w:rsidR="004069B6" w:rsidRPr="006A2AD3" w:rsidRDefault="004069B6" w:rsidP="008113F7">
            <w:pPr>
              <w:ind w:firstLine="0"/>
              <w:jc w:val="center"/>
            </w:pPr>
            <w:r>
              <w:t>8</w:t>
            </w:r>
          </w:p>
        </w:tc>
        <w:tc>
          <w:tcPr>
            <w:tcW w:w="1091" w:type="dxa"/>
            <w:tcBorders>
              <w:top w:val="single" w:sz="6" w:space="0" w:color="000000"/>
              <w:left w:val="single" w:sz="6" w:space="0" w:color="000000"/>
              <w:bottom w:val="single" w:sz="4" w:space="0" w:color="auto"/>
              <w:right w:val="single" w:sz="6" w:space="0" w:color="000000"/>
            </w:tcBorders>
            <w:vAlign w:val="center"/>
          </w:tcPr>
          <w:p w:rsidR="004069B6" w:rsidRPr="006A2AD3" w:rsidRDefault="004069B6" w:rsidP="001C0EA7">
            <w:pPr>
              <w:ind w:firstLine="0"/>
              <w:jc w:val="center"/>
              <w:rPr>
                <w:rFonts w:ascii="Arial" w:hAnsi="Arial" w:cs="Arial"/>
              </w:rPr>
            </w:pPr>
            <w:r>
              <w:rPr>
                <w:rFonts w:ascii="Arial" w:hAnsi="Arial" w:cs="Arial"/>
                <w:sz w:val="22"/>
                <w:szCs w:val="22"/>
              </w:rPr>
              <w:t>288</w:t>
            </w:r>
          </w:p>
        </w:tc>
        <w:tc>
          <w:tcPr>
            <w:tcW w:w="393" w:type="dxa"/>
            <w:tcBorders>
              <w:top w:val="single" w:sz="6" w:space="0" w:color="000000"/>
              <w:left w:val="single" w:sz="6" w:space="0" w:color="000000"/>
              <w:bottom w:val="single" w:sz="4" w:space="0" w:color="auto"/>
              <w:right w:val="single" w:sz="6" w:space="0" w:color="000000"/>
            </w:tcBorders>
          </w:tcPr>
          <w:p w:rsidR="004069B6" w:rsidRPr="006A2AD3" w:rsidRDefault="004069B6" w:rsidP="00747F43">
            <w:pPr>
              <w:ind w:firstLine="0"/>
              <w:rPr>
                <w:i/>
              </w:rPr>
            </w:pPr>
            <w:r w:rsidRPr="006A2AD3">
              <w:rPr>
                <w:i/>
              </w:rPr>
              <w:t>+</w:t>
            </w:r>
          </w:p>
        </w:tc>
        <w:tc>
          <w:tcPr>
            <w:tcW w:w="393" w:type="dxa"/>
            <w:tcBorders>
              <w:top w:val="single" w:sz="6" w:space="0" w:color="000000"/>
              <w:left w:val="single" w:sz="6" w:space="0" w:color="000000"/>
              <w:bottom w:val="single" w:sz="4" w:space="0" w:color="auto"/>
              <w:right w:val="single" w:sz="6" w:space="0" w:color="000000"/>
            </w:tcBorders>
          </w:tcPr>
          <w:p w:rsidR="004069B6" w:rsidRPr="006A2AD3" w:rsidRDefault="004069B6" w:rsidP="00747F43">
            <w:pPr>
              <w:ind w:firstLine="0"/>
              <w:rPr>
                <w:i/>
              </w:rPr>
            </w:pPr>
            <w:r>
              <w:rPr>
                <w:i/>
              </w:rPr>
              <w:t>+</w:t>
            </w:r>
          </w:p>
        </w:tc>
        <w:tc>
          <w:tcPr>
            <w:tcW w:w="393" w:type="dxa"/>
            <w:tcBorders>
              <w:top w:val="single" w:sz="6" w:space="0" w:color="000000"/>
              <w:left w:val="single" w:sz="6" w:space="0" w:color="000000"/>
              <w:bottom w:val="single" w:sz="4" w:space="0" w:color="auto"/>
              <w:right w:val="single" w:sz="6" w:space="0" w:color="000000"/>
            </w:tcBorders>
          </w:tcPr>
          <w:p w:rsidR="004069B6" w:rsidRPr="006A2AD3" w:rsidRDefault="004069B6" w:rsidP="00747F43">
            <w:pPr>
              <w:ind w:firstLine="0"/>
              <w:rPr>
                <w:i/>
              </w:rPr>
            </w:pPr>
            <w:r>
              <w:rPr>
                <w:i/>
              </w:rPr>
              <w:t>+</w:t>
            </w:r>
          </w:p>
        </w:tc>
        <w:tc>
          <w:tcPr>
            <w:tcW w:w="393" w:type="dxa"/>
            <w:tcBorders>
              <w:top w:val="single" w:sz="6" w:space="0" w:color="000000"/>
              <w:left w:val="single" w:sz="6" w:space="0" w:color="000000"/>
              <w:bottom w:val="single" w:sz="4" w:space="0" w:color="auto"/>
              <w:right w:val="single" w:sz="6" w:space="0" w:color="000000"/>
            </w:tcBorders>
          </w:tcPr>
          <w:p w:rsidR="004069B6" w:rsidRPr="006A2AD3" w:rsidRDefault="004069B6" w:rsidP="00747F43">
            <w:pPr>
              <w:ind w:firstLine="0"/>
              <w:rPr>
                <w:i/>
              </w:rPr>
            </w:pPr>
          </w:p>
        </w:tc>
        <w:tc>
          <w:tcPr>
            <w:tcW w:w="483" w:type="dxa"/>
            <w:tcBorders>
              <w:top w:val="single" w:sz="6" w:space="0" w:color="000000"/>
              <w:left w:val="single" w:sz="6" w:space="0" w:color="000000"/>
              <w:bottom w:val="single" w:sz="4" w:space="0" w:color="auto"/>
              <w:right w:val="single" w:sz="6" w:space="0" w:color="000000"/>
            </w:tcBorders>
          </w:tcPr>
          <w:p w:rsidR="004069B6" w:rsidRPr="006A2AD3" w:rsidRDefault="004069B6" w:rsidP="00747F43">
            <w:pPr>
              <w:ind w:firstLine="0"/>
              <w:rPr>
                <w:i/>
              </w:rPr>
            </w:pPr>
          </w:p>
        </w:tc>
        <w:tc>
          <w:tcPr>
            <w:tcW w:w="406" w:type="dxa"/>
            <w:tcBorders>
              <w:top w:val="single" w:sz="6" w:space="0" w:color="000000"/>
              <w:left w:val="single" w:sz="6" w:space="0" w:color="000000"/>
              <w:bottom w:val="single" w:sz="4" w:space="0" w:color="auto"/>
              <w:right w:val="single" w:sz="6" w:space="0" w:color="000000"/>
            </w:tcBorders>
          </w:tcPr>
          <w:p w:rsidR="004069B6" w:rsidRPr="006A2AD3" w:rsidRDefault="004069B6" w:rsidP="00747F43">
            <w:pPr>
              <w:ind w:firstLine="0"/>
              <w:rPr>
                <w:i/>
              </w:rPr>
            </w:pPr>
          </w:p>
        </w:tc>
        <w:tc>
          <w:tcPr>
            <w:tcW w:w="393" w:type="dxa"/>
            <w:tcBorders>
              <w:top w:val="single" w:sz="6" w:space="0" w:color="000000"/>
              <w:left w:val="single" w:sz="6" w:space="0" w:color="000000"/>
              <w:bottom w:val="single" w:sz="4" w:space="0" w:color="auto"/>
              <w:right w:val="single" w:sz="6" w:space="0" w:color="000000"/>
            </w:tcBorders>
          </w:tcPr>
          <w:p w:rsidR="004069B6" w:rsidRPr="006A2AD3" w:rsidRDefault="004069B6" w:rsidP="00747F43">
            <w:pPr>
              <w:ind w:firstLine="0"/>
              <w:rPr>
                <w:i/>
              </w:rPr>
            </w:pPr>
          </w:p>
        </w:tc>
        <w:tc>
          <w:tcPr>
            <w:tcW w:w="393" w:type="dxa"/>
            <w:tcBorders>
              <w:top w:val="single" w:sz="6" w:space="0" w:color="000000"/>
              <w:left w:val="single" w:sz="6" w:space="0" w:color="000000"/>
              <w:bottom w:val="single" w:sz="4" w:space="0" w:color="auto"/>
              <w:right w:val="single" w:sz="6" w:space="0" w:color="000000"/>
            </w:tcBorders>
          </w:tcPr>
          <w:p w:rsidR="004069B6" w:rsidRPr="006A2AD3" w:rsidRDefault="004069B6" w:rsidP="00747F43">
            <w:pPr>
              <w:ind w:firstLine="0"/>
              <w:rPr>
                <w:i/>
              </w:rPr>
            </w:pPr>
          </w:p>
        </w:tc>
        <w:tc>
          <w:tcPr>
            <w:tcW w:w="990" w:type="dxa"/>
            <w:tcBorders>
              <w:top w:val="single" w:sz="6" w:space="0" w:color="000000"/>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747F43">
            <w:pPr>
              <w:ind w:firstLine="0"/>
              <w:rPr>
                <w:i/>
              </w:rPr>
            </w:pPr>
          </w:p>
        </w:tc>
        <w:tc>
          <w:tcPr>
            <w:tcW w:w="920"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747F43">
            <w:pPr>
              <w:ind w:firstLine="0"/>
              <w:rPr>
                <w:i/>
              </w:rPr>
            </w:pPr>
          </w:p>
        </w:tc>
      </w:tr>
      <w:tr w:rsidR="004069B6" w:rsidRPr="006A2AD3">
        <w:trPr>
          <w:cantSplit/>
          <w:trHeight w:val="254"/>
          <w:jc w:val="center"/>
        </w:trPr>
        <w:tc>
          <w:tcPr>
            <w:tcW w:w="699" w:type="dxa"/>
            <w:tcBorders>
              <w:top w:val="single" w:sz="6" w:space="0" w:color="000000"/>
              <w:left w:val="single" w:sz="6" w:space="0" w:color="000000"/>
              <w:bottom w:val="single" w:sz="4" w:space="0" w:color="auto"/>
              <w:right w:val="single" w:sz="6" w:space="0" w:color="000000"/>
            </w:tcBorders>
          </w:tcPr>
          <w:p w:rsidR="004069B6" w:rsidRPr="006A2AD3" w:rsidRDefault="004069B6" w:rsidP="006F650C">
            <w:pPr>
              <w:tabs>
                <w:tab w:val="clear" w:pos="708"/>
                <w:tab w:val="left" w:pos="2632"/>
              </w:tabs>
              <w:ind w:firstLine="0"/>
            </w:pPr>
            <w:r w:rsidRPr="006A2AD3">
              <w:t>2</w:t>
            </w:r>
          </w:p>
        </w:tc>
        <w:tc>
          <w:tcPr>
            <w:tcW w:w="3071" w:type="dxa"/>
            <w:tcBorders>
              <w:top w:val="single" w:sz="6" w:space="0" w:color="000000"/>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История России</w:t>
            </w:r>
          </w:p>
        </w:tc>
        <w:tc>
          <w:tcPr>
            <w:tcW w:w="934" w:type="dxa"/>
            <w:tcBorders>
              <w:top w:val="single" w:sz="6" w:space="0" w:color="000000"/>
              <w:left w:val="single" w:sz="6" w:space="0" w:color="000000"/>
              <w:bottom w:val="single" w:sz="4" w:space="0" w:color="auto"/>
              <w:right w:val="single" w:sz="6" w:space="0" w:color="000000"/>
            </w:tcBorders>
            <w:vAlign w:val="center"/>
          </w:tcPr>
          <w:p w:rsidR="004069B6" w:rsidRPr="006A2AD3" w:rsidRDefault="004069B6" w:rsidP="008113F7">
            <w:pPr>
              <w:ind w:firstLine="0"/>
              <w:jc w:val="center"/>
            </w:pPr>
            <w:r>
              <w:t>4</w:t>
            </w:r>
          </w:p>
        </w:tc>
        <w:tc>
          <w:tcPr>
            <w:tcW w:w="1091" w:type="dxa"/>
            <w:tcBorders>
              <w:top w:val="single" w:sz="6" w:space="0" w:color="000000"/>
              <w:left w:val="single" w:sz="6" w:space="0" w:color="000000"/>
              <w:bottom w:val="single" w:sz="4" w:space="0" w:color="auto"/>
              <w:right w:val="single" w:sz="6" w:space="0" w:color="000000"/>
            </w:tcBorders>
            <w:vAlign w:val="center"/>
          </w:tcPr>
          <w:p w:rsidR="004069B6" w:rsidRPr="006A2AD3" w:rsidRDefault="004069B6" w:rsidP="001C0EA7">
            <w:pPr>
              <w:ind w:firstLine="0"/>
              <w:jc w:val="center"/>
              <w:rPr>
                <w:rFonts w:ascii="Arial" w:hAnsi="Arial" w:cs="Arial"/>
              </w:rPr>
            </w:pPr>
            <w:r>
              <w:rPr>
                <w:rFonts w:ascii="Arial" w:hAnsi="Arial" w:cs="Arial"/>
                <w:sz w:val="22"/>
                <w:szCs w:val="22"/>
              </w:rPr>
              <w:t>144</w:t>
            </w:r>
          </w:p>
        </w:tc>
        <w:tc>
          <w:tcPr>
            <w:tcW w:w="393" w:type="dxa"/>
            <w:tcBorders>
              <w:top w:val="single" w:sz="6" w:space="0" w:color="000000"/>
              <w:left w:val="single" w:sz="6" w:space="0" w:color="000000"/>
              <w:bottom w:val="single" w:sz="4" w:space="0" w:color="auto"/>
              <w:right w:val="single" w:sz="6" w:space="0" w:color="000000"/>
            </w:tcBorders>
          </w:tcPr>
          <w:p w:rsidR="004069B6" w:rsidRPr="006A2AD3" w:rsidRDefault="004069B6" w:rsidP="00747F43">
            <w:pPr>
              <w:ind w:firstLine="0"/>
              <w:rPr>
                <w:i/>
              </w:rPr>
            </w:pPr>
            <w:r>
              <w:rPr>
                <w:i/>
              </w:rPr>
              <w:t>+</w:t>
            </w:r>
          </w:p>
        </w:tc>
        <w:tc>
          <w:tcPr>
            <w:tcW w:w="393" w:type="dxa"/>
            <w:tcBorders>
              <w:top w:val="single" w:sz="6" w:space="0" w:color="000000"/>
              <w:left w:val="single" w:sz="6" w:space="0" w:color="000000"/>
              <w:bottom w:val="single" w:sz="4" w:space="0" w:color="auto"/>
              <w:right w:val="single" w:sz="6" w:space="0" w:color="000000"/>
            </w:tcBorders>
          </w:tcPr>
          <w:p w:rsidR="004069B6" w:rsidRPr="006A2AD3" w:rsidRDefault="004069B6" w:rsidP="00747F43">
            <w:pPr>
              <w:ind w:firstLine="0"/>
              <w:rPr>
                <w:i/>
              </w:rPr>
            </w:pPr>
          </w:p>
        </w:tc>
        <w:tc>
          <w:tcPr>
            <w:tcW w:w="393" w:type="dxa"/>
            <w:tcBorders>
              <w:top w:val="single" w:sz="6" w:space="0" w:color="000000"/>
              <w:left w:val="single" w:sz="6" w:space="0" w:color="000000"/>
              <w:bottom w:val="single" w:sz="4" w:space="0" w:color="auto"/>
              <w:right w:val="single" w:sz="6" w:space="0" w:color="000000"/>
            </w:tcBorders>
          </w:tcPr>
          <w:p w:rsidR="004069B6" w:rsidRPr="006A2AD3" w:rsidRDefault="004069B6" w:rsidP="00747F43">
            <w:pPr>
              <w:ind w:firstLine="0"/>
              <w:rPr>
                <w:i/>
              </w:rPr>
            </w:pPr>
          </w:p>
        </w:tc>
        <w:tc>
          <w:tcPr>
            <w:tcW w:w="393" w:type="dxa"/>
            <w:tcBorders>
              <w:top w:val="single" w:sz="6" w:space="0" w:color="000000"/>
              <w:left w:val="single" w:sz="6" w:space="0" w:color="000000"/>
              <w:bottom w:val="single" w:sz="4" w:space="0" w:color="auto"/>
              <w:right w:val="single" w:sz="6" w:space="0" w:color="000000"/>
            </w:tcBorders>
          </w:tcPr>
          <w:p w:rsidR="004069B6" w:rsidRPr="006A2AD3" w:rsidRDefault="004069B6" w:rsidP="00747F43">
            <w:pPr>
              <w:ind w:firstLine="0"/>
              <w:rPr>
                <w:i/>
              </w:rPr>
            </w:pPr>
          </w:p>
        </w:tc>
        <w:tc>
          <w:tcPr>
            <w:tcW w:w="483" w:type="dxa"/>
            <w:tcBorders>
              <w:top w:val="single" w:sz="6" w:space="0" w:color="000000"/>
              <w:left w:val="single" w:sz="6" w:space="0" w:color="000000"/>
              <w:bottom w:val="single" w:sz="4" w:space="0" w:color="auto"/>
              <w:right w:val="single" w:sz="6" w:space="0" w:color="000000"/>
            </w:tcBorders>
          </w:tcPr>
          <w:p w:rsidR="004069B6" w:rsidRPr="006A2AD3" w:rsidRDefault="004069B6" w:rsidP="00747F43">
            <w:pPr>
              <w:ind w:firstLine="0"/>
              <w:rPr>
                <w:i/>
              </w:rPr>
            </w:pPr>
          </w:p>
        </w:tc>
        <w:tc>
          <w:tcPr>
            <w:tcW w:w="406" w:type="dxa"/>
            <w:tcBorders>
              <w:top w:val="single" w:sz="6" w:space="0" w:color="000000"/>
              <w:left w:val="single" w:sz="6" w:space="0" w:color="000000"/>
              <w:bottom w:val="single" w:sz="4" w:space="0" w:color="auto"/>
              <w:right w:val="single" w:sz="6" w:space="0" w:color="000000"/>
            </w:tcBorders>
          </w:tcPr>
          <w:p w:rsidR="004069B6" w:rsidRPr="006A2AD3" w:rsidRDefault="004069B6" w:rsidP="00747F43">
            <w:pPr>
              <w:ind w:firstLine="0"/>
              <w:rPr>
                <w:i/>
              </w:rPr>
            </w:pPr>
          </w:p>
        </w:tc>
        <w:tc>
          <w:tcPr>
            <w:tcW w:w="393" w:type="dxa"/>
            <w:tcBorders>
              <w:top w:val="single" w:sz="6" w:space="0" w:color="000000"/>
              <w:left w:val="single" w:sz="6" w:space="0" w:color="000000"/>
              <w:bottom w:val="single" w:sz="4" w:space="0" w:color="auto"/>
              <w:right w:val="single" w:sz="6" w:space="0" w:color="000000"/>
            </w:tcBorders>
          </w:tcPr>
          <w:p w:rsidR="004069B6" w:rsidRPr="006A2AD3" w:rsidRDefault="004069B6" w:rsidP="00747F43">
            <w:pPr>
              <w:ind w:firstLine="0"/>
              <w:rPr>
                <w:i/>
              </w:rPr>
            </w:pPr>
          </w:p>
        </w:tc>
        <w:tc>
          <w:tcPr>
            <w:tcW w:w="393" w:type="dxa"/>
            <w:tcBorders>
              <w:top w:val="single" w:sz="6" w:space="0" w:color="000000"/>
              <w:left w:val="single" w:sz="6" w:space="0" w:color="000000"/>
              <w:bottom w:val="single" w:sz="4" w:space="0" w:color="auto"/>
              <w:right w:val="single" w:sz="6" w:space="0" w:color="000000"/>
            </w:tcBorders>
          </w:tcPr>
          <w:p w:rsidR="004069B6" w:rsidRPr="006A2AD3" w:rsidRDefault="004069B6" w:rsidP="00747F43">
            <w:pPr>
              <w:ind w:firstLine="0"/>
              <w:rPr>
                <w:i/>
              </w:rPr>
            </w:pPr>
          </w:p>
        </w:tc>
        <w:tc>
          <w:tcPr>
            <w:tcW w:w="990" w:type="dxa"/>
            <w:tcBorders>
              <w:top w:val="single" w:sz="6" w:space="0" w:color="000000"/>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747F43">
            <w:pPr>
              <w:ind w:firstLine="0"/>
              <w:rPr>
                <w:i/>
              </w:rPr>
            </w:pPr>
          </w:p>
        </w:tc>
        <w:tc>
          <w:tcPr>
            <w:tcW w:w="920"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747F43">
            <w:pPr>
              <w:ind w:firstLine="0"/>
              <w:rPr>
                <w:i/>
              </w:rPr>
            </w:pPr>
          </w:p>
        </w:tc>
      </w:tr>
      <w:tr w:rsidR="004069B6" w:rsidRPr="006A2AD3">
        <w:trPr>
          <w:cantSplit/>
          <w:trHeight w:val="254"/>
          <w:jc w:val="center"/>
        </w:trPr>
        <w:tc>
          <w:tcPr>
            <w:tcW w:w="699" w:type="dxa"/>
            <w:tcBorders>
              <w:top w:val="single" w:sz="6" w:space="0" w:color="000000"/>
              <w:left w:val="single" w:sz="6" w:space="0" w:color="000000"/>
              <w:bottom w:val="single" w:sz="4" w:space="0" w:color="auto"/>
              <w:right w:val="single" w:sz="6" w:space="0" w:color="000000"/>
            </w:tcBorders>
          </w:tcPr>
          <w:p w:rsidR="004069B6" w:rsidRPr="006A2AD3" w:rsidRDefault="004069B6" w:rsidP="006F650C">
            <w:pPr>
              <w:tabs>
                <w:tab w:val="clear" w:pos="708"/>
                <w:tab w:val="left" w:pos="2632"/>
              </w:tabs>
              <w:ind w:firstLine="0"/>
            </w:pPr>
            <w:r w:rsidRPr="006A2AD3">
              <w:t>3</w:t>
            </w:r>
          </w:p>
        </w:tc>
        <w:tc>
          <w:tcPr>
            <w:tcW w:w="3071" w:type="dxa"/>
            <w:tcBorders>
              <w:top w:val="single" w:sz="6" w:space="0" w:color="000000"/>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Философия</w:t>
            </w:r>
          </w:p>
        </w:tc>
        <w:tc>
          <w:tcPr>
            <w:tcW w:w="934" w:type="dxa"/>
            <w:tcBorders>
              <w:top w:val="single" w:sz="6" w:space="0" w:color="000000"/>
              <w:left w:val="single" w:sz="6" w:space="0" w:color="000000"/>
              <w:bottom w:val="single" w:sz="4" w:space="0" w:color="auto"/>
              <w:right w:val="single" w:sz="6" w:space="0" w:color="000000"/>
            </w:tcBorders>
            <w:vAlign w:val="center"/>
          </w:tcPr>
          <w:p w:rsidR="004069B6" w:rsidRPr="001C0EA7" w:rsidRDefault="004069B6" w:rsidP="008113F7">
            <w:pPr>
              <w:ind w:firstLine="0"/>
              <w:jc w:val="center"/>
            </w:pPr>
            <w:r>
              <w:t>4</w:t>
            </w:r>
          </w:p>
        </w:tc>
        <w:tc>
          <w:tcPr>
            <w:tcW w:w="1091" w:type="dxa"/>
            <w:tcBorders>
              <w:top w:val="single" w:sz="6" w:space="0" w:color="000000"/>
              <w:left w:val="single" w:sz="6" w:space="0" w:color="000000"/>
              <w:bottom w:val="single" w:sz="4" w:space="0" w:color="auto"/>
              <w:right w:val="single" w:sz="6" w:space="0" w:color="000000"/>
            </w:tcBorders>
            <w:vAlign w:val="center"/>
          </w:tcPr>
          <w:p w:rsidR="004069B6" w:rsidRPr="001C0EA7" w:rsidRDefault="004069B6" w:rsidP="001C0EA7">
            <w:pPr>
              <w:ind w:firstLine="0"/>
              <w:jc w:val="center"/>
              <w:rPr>
                <w:rFonts w:ascii="Arial" w:hAnsi="Arial" w:cs="Arial"/>
              </w:rPr>
            </w:pPr>
            <w:r>
              <w:rPr>
                <w:rFonts w:ascii="Arial" w:hAnsi="Arial" w:cs="Arial"/>
                <w:sz w:val="22"/>
                <w:szCs w:val="22"/>
              </w:rPr>
              <w:t>144</w:t>
            </w:r>
          </w:p>
        </w:tc>
        <w:tc>
          <w:tcPr>
            <w:tcW w:w="393" w:type="dxa"/>
            <w:tcBorders>
              <w:top w:val="single" w:sz="6" w:space="0" w:color="000000"/>
              <w:left w:val="single" w:sz="6" w:space="0" w:color="000000"/>
              <w:bottom w:val="single" w:sz="4" w:space="0" w:color="auto"/>
              <w:right w:val="single" w:sz="6" w:space="0" w:color="000000"/>
            </w:tcBorders>
          </w:tcPr>
          <w:p w:rsidR="004069B6" w:rsidRPr="006A2AD3" w:rsidRDefault="004069B6" w:rsidP="00747F43">
            <w:pPr>
              <w:ind w:firstLine="0"/>
              <w:rPr>
                <w:i/>
              </w:rPr>
            </w:pPr>
          </w:p>
        </w:tc>
        <w:tc>
          <w:tcPr>
            <w:tcW w:w="393" w:type="dxa"/>
            <w:tcBorders>
              <w:top w:val="single" w:sz="6" w:space="0" w:color="000000"/>
              <w:left w:val="single" w:sz="6" w:space="0" w:color="000000"/>
              <w:bottom w:val="single" w:sz="4" w:space="0" w:color="auto"/>
              <w:right w:val="single" w:sz="6" w:space="0" w:color="000000"/>
            </w:tcBorders>
          </w:tcPr>
          <w:p w:rsidR="004069B6" w:rsidRPr="006A2AD3" w:rsidRDefault="004069B6" w:rsidP="00747F43">
            <w:pPr>
              <w:ind w:firstLine="0"/>
              <w:rPr>
                <w:i/>
              </w:rPr>
            </w:pPr>
          </w:p>
        </w:tc>
        <w:tc>
          <w:tcPr>
            <w:tcW w:w="393" w:type="dxa"/>
            <w:tcBorders>
              <w:top w:val="single" w:sz="6" w:space="0" w:color="000000"/>
              <w:left w:val="single" w:sz="6" w:space="0" w:color="000000"/>
              <w:bottom w:val="single" w:sz="4" w:space="0" w:color="auto"/>
              <w:right w:val="single" w:sz="6" w:space="0" w:color="000000"/>
            </w:tcBorders>
          </w:tcPr>
          <w:p w:rsidR="004069B6" w:rsidRPr="006A2AD3" w:rsidRDefault="004069B6" w:rsidP="00747F43">
            <w:pPr>
              <w:ind w:firstLine="0"/>
              <w:rPr>
                <w:i/>
              </w:rPr>
            </w:pPr>
          </w:p>
        </w:tc>
        <w:tc>
          <w:tcPr>
            <w:tcW w:w="393" w:type="dxa"/>
            <w:tcBorders>
              <w:top w:val="single" w:sz="6" w:space="0" w:color="000000"/>
              <w:left w:val="single" w:sz="6" w:space="0" w:color="000000"/>
              <w:bottom w:val="single" w:sz="4" w:space="0" w:color="auto"/>
              <w:right w:val="single" w:sz="6" w:space="0" w:color="000000"/>
            </w:tcBorders>
          </w:tcPr>
          <w:p w:rsidR="004069B6" w:rsidRPr="006A2AD3" w:rsidRDefault="004069B6" w:rsidP="00747F43">
            <w:pPr>
              <w:ind w:firstLine="0"/>
              <w:rPr>
                <w:i/>
              </w:rPr>
            </w:pPr>
            <w:r w:rsidRPr="006A2AD3">
              <w:rPr>
                <w:i/>
              </w:rPr>
              <w:t>+</w:t>
            </w:r>
          </w:p>
        </w:tc>
        <w:tc>
          <w:tcPr>
            <w:tcW w:w="483" w:type="dxa"/>
            <w:tcBorders>
              <w:top w:val="single" w:sz="6" w:space="0" w:color="000000"/>
              <w:left w:val="single" w:sz="6" w:space="0" w:color="000000"/>
              <w:bottom w:val="single" w:sz="4" w:space="0" w:color="auto"/>
              <w:right w:val="single" w:sz="6" w:space="0" w:color="000000"/>
            </w:tcBorders>
          </w:tcPr>
          <w:p w:rsidR="004069B6" w:rsidRPr="006A2AD3" w:rsidRDefault="004069B6" w:rsidP="00747F43">
            <w:pPr>
              <w:ind w:firstLine="0"/>
              <w:rPr>
                <w:i/>
              </w:rPr>
            </w:pPr>
          </w:p>
        </w:tc>
        <w:tc>
          <w:tcPr>
            <w:tcW w:w="406" w:type="dxa"/>
            <w:tcBorders>
              <w:top w:val="single" w:sz="6" w:space="0" w:color="000000"/>
              <w:left w:val="single" w:sz="6" w:space="0" w:color="000000"/>
              <w:bottom w:val="single" w:sz="4" w:space="0" w:color="auto"/>
              <w:right w:val="single" w:sz="6" w:space="0" w:color="000000"/>
            </w:tcBorders>
          </w:tcPr>
          <w:p w:rsidR="004069B6" w:rsidRPr="006A2AD3" w:rsidRDefault="004069B6" w:rsidP="00747F43">
            <w:pPr>
              <w:ind w:firstLine="0"/>
              <w:rPr>
                <w:i/>
              </w:rPr>
            </w:pPr>
          </w:p>
        </w:tc>
        <w:tc>
          <w:tcPr>
            <w:tcW w:w="393" w:type="dxa"/>
            <w:tcBorders>
              <w:top w:val="single" w:sz="6" w:space="0" w:color="000000"/>
              <w:left w:val="single" w:sz="6" w:space="0" w:color="000000"/>
              <w:bottom w:val="single" w:sz="4" w:space="0" w:color="auto"/>
              <w:right w:val="single" w:sz="6" w:space="0" w:color="000000"/>
            </w:tcBorders>
          </w:tcPr>
          <w:p w:rsidR="004069B6" w:rsidRPr="006A2AD3" w:rsidRDefault="004069B6" w:rsidP="00747F43">
            <w:pPr>
              <w:ind w:firstLine="0"/>
              <w:rPr>
                <w:i/>
              </w:rPr>
            </w:pPr>
          </w:p>
        </w:tc>
        <w:tc>
          <w:tcPr>
            <w:tcW w:w="393" w:type="dxa"/>
            <w:tcBorders>
              <w:top w:val="single" w:sz="6" w:space="0" w:color="000000"/>
              <w:left w:val="single" w:sz="6" w:space="0" w:color="000000"/>
              <w:bottom w:val="single" w:sz="4" w:space="0" w:color="auto"/>
              <w:right w:val="single" w:sz="6" w:space="0" w:color="000000"/>
            </w:tcBorders>
          </w:tcPr>
          <w:p w:rsidR="004069B6" w:rsidRPr="006A2AD3" w:rsidRDefault="004069B6" w:rsidP="00747F43">
            <w:pPr>
              <w:ind w:firstLine="0"/>
              <w:rPr>
                <w:i/>
              </w:rPr>
            </w:pPr>
          </w:p>
        </w:tc>
        <w:tc>
          <w:tcPr>
            <w:tcW w:w="990" w:type="dxa"/>
            <w:tcBorders>
              <w:top w:val="single" w:sz="6" w:space="0" w:color="000000"/>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747F43">
            <w:pPr>
              <w:ind w:firstLine="0"/>
              <w:rPr>
                <w:i/>
              </w:rPr>
            </w:pPr>
          </w:p>
        </w:tc>
        <w:tc>
          <w:tcPr>
            <w:tcW w:w="920"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747F43">
            <w:pPr>
              <w:ind w:firstLine="0"/>
              <w:rPr>
                <w:i/>
              </w:rPr>
            </w:pPr>
          </w:p>
        </w:tc>
      </w:tr>
      <w:tr w:rsidR="004069B6" w:rsidRPr="006A2AD3">
        <w:trPr>
          <w:cantSplit/>
          <w:trHeight w:val="254"/>
          <w:jc w:val="center"/>
        </w:trPr>
        <w:tc>
          <w:tcPr>
            <w:tcW w:w="699" w:type="dxa"/>
            <w:tcBorders>
              <w:top w:val="single" w:sz="6" w:space="0" w:color="000000"/>
              <w:left w:val="single" w:sz="6" w:space="0" w:color="000000"/>
              <w:bottom w:val="single" w:sz="4" w:space="0" w:color="auto"/>
              <w:right w:val="single" w:sz="6" w:space="0" w:color="000000"/>
            </w:tcBorders>
          </w:tcPr>
          <w:p w:rsidR="004069B6" w:rsidRPr="006A2AD3" w:rsidRDefault="004069B6" w:rsidP="006F650C">
            <w:pPr>
              <w:tabs>
                <w:tab w:val="clear" w:pos="708"/>
                <w:tab w:val="left" w:pos="2632"/>
              </w:tabs>
              <w:ind w:firstLine="0"/>
            </w:pPr>
            <w:r w:rsidRPr="006A2AD3">
              <w:t>4</w:t>
            </w:r>
          </w:p>
        </w:tc>
        <w:tc>
          <w:tcPr>
            <w:tcW w:w="3071" w:type="dxa"/>
            <w:tcBorders>
              <w:top w:val="single" w:sz="6" w:space="0" w:color="000000"/>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 xml:space="preserve">Экономика </w:t>
            </w:r>
          </w:p>
        </w:tc>
        <w:tc>
          <w:tcPr>
            <w:tcW w:w="934" w:type="dxa"/>
            <w:tcBorders>
              <w:top w:val="single" w:sz="6" w:space="0" w:color="000000"/>
              <w:left w:val="single" w:sz="6" w:space="0" w:color="000000"/>
              <w:bottom w:val="single" w:sz="4" w:space="0" w:color="auto"/>
              <w:right w:val="single" w:sz="6" w:space="0" w:color="000000"/>
            </w:tcBorders>
            <w:vAlign w:val="center"/>
          </w:tcPr>
          <w:p w:rsidR="004069B6" w:rsidRPr="001C0EA7" w:rsidRDefault="004069B6" w:rsidP="008113F7">
            <w:pPr>
              <w:ind w:firstLine="0"/>
              <w:jc w:val="center"/>
            </w:pPr>
            <w:r>
              <w:t>2</w:t>
            </w:r>
          </w:p>
        </w:tc>
        <w:tc>
          <w:tcPr>
            <w:tcW w:w="1091" w:type="dxa"/>
            <w:tcBorders>
              <w:top w:val="single" w:sz="6" w:space="0" w:color="000000"/>
              <w:left w:val="single" w:sz="6" w:space="0" w:color="000000"/>
              <w:bottom w:val="single" w:sz="4" w:space="0" w:color="auto"/>
              <w:right w:val="single" w:sz="6" w:space="0" w:color="000000"/>
            </w:tcBorders>
            <w:vAlign w:val="center"/>
          </w:tcPr>
          <w:p w:rsidR="004069B6" w:rsidRPr="001C0EA7" w:rsidRDefault="004069B6" w:rsidP="001C0EA7">
            <w:pPr>
              <w:ind w:firstLine="0"/>
              <w:jc w:val="center"/>
              <w:rPr>
                <w:rFonts w:ascii="Arial" w:hAnsi="Arial" w:cs="Arial"/>
              </w:rPr>
            </w:pPr>
            <w:r>
              <w:rPr>
                <w:rFonts w:ascii="Arial" w:hAnsi="Arial" w:cs="Arial"/>
                <w:sz w:val="22"/>
                <w:szCs w:val="22"/>
              </w:rPr>
              <w:t>72</w:t>
            </w:r>
          </w:p>
        </w:tc>
        <w:tc>
          <w:tcPr>
            <w:tcW w:w="393" w:type="dxa"/>
            <w:tcBorders>
              <w:top w:val="single" w:sz="6" w:space="0" w:color="000000"/>
              <w:left w:val="single" w:sz="6" w:space="0" w:color="000000"/>
              <w:bottom w:val="single" w:sz="4" w:space="0" w:color="auto"/>
              <w:right w:val="single" w:sz="6" w:space="0" w:color="000000"/>
            </w:tcBorders>
          </w:tcPr>
          <w:p w:rsidR="004069B6" w:rsidRPr="006A2AD3" w:rsidRDefault="004069B6" w:rsidP="00747F43">
            <w:pPr>
              <w:ind w:firstLine="0"/>
              <w:rPr>
                <w:i/>
              </w:rPr>
            </w:pPr>
          </w:p>
        </w:tc>
        <w:tc>
          <w:tcPr>
            <w:tcW w:w="393" w:type="dxa"/>
            <w:tcBorders>
              <w:top w:val="single" w:sz="6" w:space="0" w:color="000000"/>
              <w:left w:val="single" w:sz="6" w:space="0" w:color="000000"/>
              <w:bottom w:val="single" w:sz="4" w:space="0" w:color="auto"/>
              <w:right w:val="single" w:sz="6" w:space="0" w:color="000000"/>
            </w:tcBorders>
          </w:tcPr>
          <w:p w:rsidR="004069B6" w:rsidRPr="006A2AD3" w:rsidRDefault="004069B6" w:rsidP="00747F43">
            <w:pPr>
              <w:ind w:firstLine="0"/>
              <w:rPr>
                <w:i/>
              </w:rPr>
            </w:pPr>
            <w:r>
              <w:rPr>
                <w:i/>
              </w:rPr>
              <w:t>+</w:t>
            </w:r>
          </w:p>
        </w:tc>
        <w:tc>
          <w:tcPr>
            <w:tcW w:w="393" w:type="dxa"/>
            <w:tcBorders>
              <w:top w:val="single" w:sz="6" w:space="0" w:color="000000"/>
              <w:left w:val="single" w:sz="6" w:space="0" w:color="000000"/>
              <w:bottom w:val="single" w:sz="4" w:space="0" w:color="auto"/>
              <w:right w:val="single" w:sz="6" w:space="0" w:color="000000"/>
            </w:tcBorders>
          </w:tcPr>
          <w:p w:rsidR="004069B6" w:rsidRPr="006A2AD3" w:rsidRDefault="004069B6" w:rsidP="00747F43">
            <w:pPr>
              <w:ind w:firstLine="0"/>
              <w:rPr>
                <w:i/>
              </w:rPr>
            </w:pPr>
          </w:p>
        </w:tc>
        <w:tc>
          <w:tcPr>
            <w:tcW w:w="393" w:type="dxa"/>
            <w:tcBorders>
              <w:top w:val="single" w:sz="6" w:space="0" w:color="000000"/>
              <w:left w:val="single" w:sz="6" w:space="0" w:color="000000"/>
              <w:bottom w:val="single" w:sz="4" w:space="0" w:color="auto"/>
              <w:right w:val="single" w:sz="6" w:space="0" w:color="000000"/>
            </w:tcBorders>
          </w:tcPr>
          <w:p w:rsidR="004069B6" w:rsidRPr="006A2AD3" w:rsidRDefault="004069B6" w:rsidP="00747F43">
            <w:pPr>
              <w:ind w:firstLine="0"/>
              <w:rPr>
                <w:i/>
              </w:rPr>
            </w:pPr>
          </w:p>
        </w:tc>
        <w:tc>
          <w:tcPr>
            <w:tcW w:w="483" w:type="dxa"/>
            <w:tcBorders>
              <w:top w:val="single" w:sz="6" w:space="0" w:color="000000"/>
              <w:left w:val="single" w:sz="6" w:space="0" w:color="000000"/>
              <w:bottom w:val="single" w:sz="4" w:space="0" w:color="auto"/>
              <w:right w:val="single" w:sz="6" w:space="0" w:color="000000"/>
            </w:tcBorders>
          </w:tcPr>
          <w:p w:rsidR="004069B6" w:rsidRPr="006A2AD3" w:rsidRDefault="004069B6" w:rsidP="00747F43">
            <w:pPr>
              <w:ind w:firstLine="0"/>
              <w:rPr>
                <w:i/>
              </w:rPr>
            </w:pPr>
          </w:p>
        </w:tc>
        <w:tc>
          <w:tcPr>
            <w:tcW w:w="406" w:type="dxa"/>
            <w:tcBorders>
              <w:top w:val="single" w:sz="6" w:space="0" w:color="000000"/>
              <w:left w:val="single" w:sz="6" w:space="0" w:color="000000"/>
              <w:bottom w:val="single" w:sz="4" w:space="0" w:color="auto"/>
              <w:right w:val="single" w:sz="6" w:space="0" w:color="000000"/>
            </w:tcBorders>
          </w:tcPr>
          <w:p w:rsidR="004069B6" w:rsidRPr="006A2AD3" w:rsidRDefault="004069B6" w:rsidP="00747F43">
            <w:pPr>
              <w:ind w:firstLine="0"/>
              <w:rPr>
                <w:i/>
              </w:rPr>
            </w:pPr>
          </w:p>
        </w:tc>
        <w:tc>
          <w:tcPr>
            <w:tcW w:w="393" w:type="dxa"/>
            <w:tcBorders>
              <w:top w:val="single" w:sz="6" w:space="0" w:color="000000"/>
              <w:left w:val="single" w:sz="6" w:space="0" w:color="000000"/>
              <w:bottom w:val="single" w:sz="4" w:space="0" w:color="auto"/>
              <w:right w:val="single" w:sz="6" w:space="0" w:color="000000"/>
            </w:tcBorders>
          </w:tcPr>
          <w:p w:rsidR="004069B6" w:rsidRPr="006A2AD3" w:rsidRDefault="004069B6" w:rsidP="00747F43">
            <w:pPr>
              <w:ind w:firstLine="0"/>
              <w:rPr>
                <w:i/>
              </w:rPr>
            </w:pPr>
          </w:p>
        </w:tc>
        <w:tc>
          <w:tcPr>
            <w:tcW w:w="393" w:type="dxa"/>
            <w:tcBorders>
              <w:top w:val="single" w:sz="6" w:space="0" w:color="000000"/>
              <w:left w:val="single" w:sz="6" w:space="0" w:color="000000"/>
              <w:bottom w:val="single" w:sz="4" w:space="0" w:color="auto"/>
              <w:right w:val="single" w:sz="6" w:space="0" w:color="000000"/>
            </w:tcBorders>
          </w:tcPr>
          <w:p w:rsidR="004069B6" w:rsidRPr="006A2AD3" w:rsidRDefault="004069B6" w:rsidP="00747F43">
            <w:pPr>
              <w:ind w:firstLine="0"/>
              <w:rPr>
                <w:i/>
              </w:rPr>
            </w:pPr>
          </w:p>
        </w:tc>
        <w:tc>
          <w:tcPr>
            <w:tcW w:w="990" w:type="dxa"/>
            <w:tcBorders>
              <w:top w:val="single" w:sz="6" w:space="0" w:color="000000"/>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747F43">
            <w:pPr>
              <w:ind w:firstLine="0"/>
              <w:rPr>
                <w:i/>
              </w:rPr>
            </w:pPr>
          </w:p>
        </w:tc>
        <w:tc>
          <w:tcPr>
            <w:tcW w:w="920"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747F43">
            <w:pPr>
              <w:ind w:firstLine="0"/>
              <w:rPr>
                <w:i/>
              </w:rPr>
            </w:pPr>
          </w:p>
        </w:tc>
      </w:tr>
      <w:tr w:rsidR="004069B6" w:rsidRPr="006A2AD3">
        <w:trPr>
          <w:cantSplit/>
          <w:trHeight w:val="315"/>
          <w:jc w:val="center"/>
        </w:trPr>
        <w:tc>
          <w:tcPr>
            <w:tcW w:w="699" w:type="dxa"/>
            <w:tcBorders>
              <w:top w:val="single" w:sz="6" w:space="0" w:color="000000"/>
              <w:left w:val="single" w:sz="6" w:space="0" w:color="000000"/>
              <w:bottom w:val="single" w:sz="4" w:space="0" w:color="auto"/>
              <w:right w:val="single" w:sz="6" w:space="0" w:color="000000"/>
            </w:tcBorders>
          </w:tcPr>
          <w:p w:rsidR="004069B6" w:rsidRPr="006A2AD3" w:rsidRDefault="004069B6" w:rsidP="006F650C">
            <w:pPr>
              <w:tabs>
                <w:tab w:val="clear" w:pos="708"/>
                <w:tab w:val="left" w:pos="2632"/>
              </w:tabs>
              <w:ind w:firstLine="0"/>
            </w:pPr>
            <w:r w:rsidRPr="006A2AD3">
              <w:t>5</w:t>
            </w:r>
          </w:p>
        </w:tc>
        <w:tc>
          <w:tcPr>
            <w:tcW w:w="3071" w:type="dxa"/>
            <w:tcBorders>
              <w:top w:val="single" w:sz="6" w:space="0" w:color="000000"/>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Социология</w:t>
            </w:r>
          </w:p>
        </w:tc>
        <w:tc>
          <w:tcPr>
            <w:tcW w:w="934" w:type="dxa"/>
            <w:tcBorders>
              <w:top w:val="single" w:sz="6" w:space="0" w:color="000000"/>
              <w:left w:val="single" w:sz="6" w:space="0" w:color="000000"/>
              <w:bottom w:val="single" w:sz="4" w:space="0" w:color="auto"/>
              <w:right w:val="single" w:sz="6" w:space="0" w:color="000000"/>
            </w:tcBorders>
            <w:vAlign w:val="center"/>
          </w:tcPr>
          <w:p w:rsidR="004069B6" w:rsidRPr="006A2AD3" w:rsidRDefault="004069B6" w:rsidP="008113F7">
            <w:pPr>
              <w:ind w:firstLine="0"/>
              <w:jc w:val="center"/>
            </w:pPr>
            <w:r>
              <w:t>2</w:t>
            </w:r>
          </w:p>
        </w:tc>
        <w:tc>
          <w:tcPr>
            <w:tcW w:w="1091" w:type="dxa"/>
            <w:tcBorders>
              <w:top w:val="single" w:sz="6" w:space="0" w:color="000000"/>
              <w:left w:val="single" w:sz="6" w:space="0" w:color="000000"/>
              <w:bottom w:val="single" w:sz="4" w:space="0" w:color="auto"/>
              <w:right w:val="single" w:sz="6" w:space="0" w:color="000000"/>
            </w:tcBorders>
            <w:vAlign w:val="center"/>
          </w:tcPr>
          <w:p w:rsidR="004069B6" w:rsidRPr="006A2AD3" w:rsidRDefault="004069B6" w:rsidP="001C0EA7">
            <w:pPr>
              <w:ind w:firstLine="0"/>
              <w:jc w:val="center"/>
              <w:rPr>
                <w:rFonts w:ascii="Arial" w:hAnsi="Arial" w:cs="Arial"/>
              </w:rPr>
            </w:pPr>
            <w:r>
              <w:rPr>
                <w:rFonts w:ascii="Arial" w:hAnsi="Arial" w:cs="Arial"/>
                <w:sz w:val="22"/>
                <w:szCs w:val="22"/>
              </w:rPr>
              <w:t>72</w:t>
            </w:r>
          </w:p>
        </w:tc>
        <w:tc>
          <w:tcPr>
            <w:tcW w:w="393" w:type="dxa"/>
            <w:tcBorders>
              <w:top w:val="single" w:sz="6" w:space="0" w:color="000000"/>
              <w:left w:val="single" w:sz="6" w:space="0" w:color="000000"/>
              <w:bottom w:val="single" w:sz="4" w:space="0" w:color="auto"/>
              <w:right w:val="single" w:sz="6" w:space="0" w:color="000000"/>
            </w:tcBorders>
          </w:tcPr>
          <w:p w:rsidR="004069B6" w:rsidRPr="006A2AD3" w:rsidRDefault="004069B6" w:rsidP="00747F43">
            <w:pPr>
              <w:ind w:firstLine="0"/>
              <w:rPr>
                <w:i/>
              </w:rPr>
            </w:pPr>
          </w:p>
        </w:tc>
        <w:tc>
          <w:tcPr>
            <w:tcW w:w="393" w:type="dxa"/>
            <w:tcBorders>
              <w:top w:val="single" w:sz="6" w:space="0" w:color="000000"/>
              <w:left w:val="single" w:sz="6" w:space="0" w:color="000000"/>
              <w:bottom w:val="single" w:sz="4" w:space="0" w:color="auto"/>
              <w:right w:val="single" w:sz="6" w:space="0" w:color="000000"/>
            </w:tcBorders>
          </w:tcPr>
          <w:p w:rsidR="004069B6" w:rsidRPr="006A2AD3" w:rsidRDefault="004069B6" w:rsidP="00747F43">
            <w:pPr>
              <w:ind w:firstLine="0"/>
              <w:rPr>
                <w:i/>
              </w:rPr>
            </w:pPr>
          </w:p>
        </w:tc>
        <w:tc>
          <w:tcPr>
            <w:tcW w:w="393" w:type="dxa"/>
            <w:tcBorders>
              <w:top w:val="single" w:sz="6" w:space="0" w:color="000000"/>
              <w:left w:val="single" w:sz="6" w:space="0" w:color="000000"/>
              <w:bottom w:val="single" w:sz="4" w:space="0" w:color="auto"/>
              <w:right w:val="single" w:sz="6" w:space="0" w:color="000000"/>
            </w:tcBorders>
          </w:tcPr>
          <w:p w:rsidR="004069B6" w:rsidRPr="006A2AD3" w:rsidRDefault="004069B6" w:rsidP="001C0EA7">
            <w:pPr>
              <w:ind w:firstLine="0"/>
              <w:rPr>
                <w:i/>
              </w:rPr>
            </w:pPr>
            <w:r>
              <w:rPr>
                <w:i/>
              </w:rPr>
              <w:t>+</w:t>
            </w:r>
          </w:p>
        </w:tc>
        <w:tc>
          <w:tcPr>
            <w:tcW w:w="393" w:type="dxa"/>
            <w:tcBorders>
              <w:top w:val="single" w:sz="6" w:space="0" w:color="000000"/>
              <w:left w:val="single" w:sz="6" w:space="0" w:color="000000"/>
              <w:bottom w:val="single" w:sz="4" w:space="0" w:color="auto"/>
              <w:right w:val="single" w:sz="6" w:space="0" w:color="000000"/>
            </w:tcBorders>
          </w:tcPr>
          <w:p w:rsidR="004069B6" w:rsidRPr="006A2AD3" w:rsidRDefault="004069B6" w:rsidP="001C0EA7">
            <w:pPr>
              <w:ind w:firstLine="0"/>
              <w:rPr>
                <w:i/>
              </w:rPr>
            </w:pPr>
          </w:p>
        </w:tc>
        <w:tc>
          <w:tcPr>
            <w:tcW w:w="483" w:type="dxa"/>
            <w:tcBorders>
              <w:top w:val="single" w:sz="6" w:space="0" w:color="000000"/>
              <w:left w:val="single" w:sz="6" w:space="0" w:color="000000"/>
              <w:bottom w:val="single" w:sz="4" w:space="0" w:color="auto"/>
              <w:right w:val="single" w:sz="6" w:space="0" w:color="000000"/>
            </w:tcBorders>
          </w:tcPr>
          <w:p w:rsidR="004069B6" w:rsidRPr="006A2AD3" w:rsidRDefault="004069B6" w:rsidP="00747F43">
            <w:pPr>
              <w:ind w:firstLine="0"/>
              <w:rPr>
                <w:i/>
              </w:rPr>
            </w:pPr>
          </w:p>
        </w:tc>
        <w:tc>
          <w:tcPr>
            <w:tcW w:w="406" w:type="dxa"/>
            <w:tcBorders>
              <w:top w:val="single" w:sz="6" w:space="0" w:color="000000"/>
              <w:left w:val="single" w:sz="6" w:space="0" w:color="000000"/>
              <w:bottom w:val="single" w:sz="4" w:space="0" w:color="auto"/>
              <w:right w:val="single" w:sz="6" w:space="0" w:color="000000"/>
            </w:tcBorders>
          </w:tcPr>
          <w:p w:rsidR="004069B6" w:rsidRPr="006A2AD3" w:rsidRDefault="004069B6" w:rsidP="00747F43">
            <w:pPr>
              <w:ind w:firstLine="0"/>
              <w:rPr>
                <w:i/>
              </w:rPr>
            </w:pPr>
          </w:p>
        </w:tc>
        <w:tc>
          <w:tcPr>
            <w:tcW w:w="393" w:type="dxa"/>
            <w:tcBorders>
              <w:top w:val="single" w:sz="6" w:space="0" w:color="000000"/>
              <w:left w:val="single" w:sz="6" w:space="0" w:color="000000"/>
              <w:bottom w:val="single" w:sz="4" w:space="0" w:color="auto"/>
              <w:right w:val="single" w:sz="6" w:space="0" w:color="000000"/>
            </w:tcBorders>
          </w:tcPr>
          <w:p w:rsidR="004069B6" w:rsidRPr="006A2AD3" w:rsidRDefault="004069B6" w:rsidP="00747F43">
            <w:pPr>
              <w:ind w:firstLine="0"/>
              <w:rPr>
                <w:i/>
              </w:rPr>
            </w:pPr>
          </w:p>
        </w:tc>
        <w:tc>
          <w:tcPr>
            <w:tcW w:w="393" w:type="dxa"/>
            <w:tcBorders>
              <w:top w:val="single" w:sz="6" w:space="0" w:color="000000"/>
              <w:left w:val="single" w:sz="6" w:space="0" w:color="000000"/>
              <w:bottom w:val="single" w:sz="4" w:space="0" w:color="auto"/>
              <w:right w:val="single" w:sz="6" w:space="0" w:color="000000"/>
            </w:tcBorders>
          </w:tcPr>
          <w:p w:rsidR="004069B6" w:rsidRPr="006A2AD3" w:rsidRDefault="004069B6" w:rsidP="00747F43">
            <w:pPr>
              <w:ind w:firstLine="0"/>
              <w:rPr>
                <w:i/>
              </w:rPr>
            </w:pPr>
          </w:p>
        </w:tc>
        <w:tc>
          <w:tcPr>
            <w:tcW w:w="990" w:type="dxa"/>
            <w:tcBorders>
              <w:top w:val="single" w:sz="6" w:space="0" w:color="000000"/>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747F43">
            <w:pPr>
              <w:ind w:firstLine="0"/>
              <w:rPr>
                <w:i/>
              </w:rPr>
            </w:pPr>
          </w:p>
        </w:tc>
        <w:tc>
          <w:tcPr>
            <w:tcW w:w="920"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747F43">
            <w:pPr>
              <w:ind w:firstLine="0"/>
              <w:rPr>
                <w:i/>
              </w:rPr>
            </w:pPr>
          </w:p>
        </w:tc>
      </w:tr>
      <w:tr w:rsidR="004069B6" w:rsidRPr="006A2AD3">
        <w:trPr>
          <w:cantSplit/>
          <w:trHeight w:val="180"/>
          <w:jc w:val="center"/>
        </w:trPr>
        <w:tc>
          <w:tcPr>
            <w:tcW w:w="699" w:type="dxa"/>
            <w:tcBorders>
              <w:top w:val="single" w:sz="4" w:space="0" w:color="auto"/>
              <w:left w:val="single" w:sz="4" w:space="0" w:color="auto"/>
              <w:bottom w:val="single" w:sz="4" w:space="0" w:color="auto"/>
              <w:right w:val="single" w:sz="6" w:space="0" w:color="000000"/>
            </w:tcBorders>
          </w:tcPr>
          <w:p w:rsidR="004069B6" w:rsidRPr="006A2AD3" w:rsidRDefault="004069B6" w:rsidP="004E1793">
            <w:pPr>
              <w:tabs>
                <w:tab w:val="left" w:pos="2632"/>
              </w:tabs>
              <w:ind w:firstLine="0"/>
            </w:pPr>
            <w:r>
              <w:t>6</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Математика</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Default="004069B6" w:rsidP="001C0EA7">
            <w:pPr>
              <w:ind w:firstLine="0"/>
              <w:jc w:val="center"/>
            </w:pPr>
            <w:r>
              <w:t>6</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Pr="001C0EA7" w:rsidRDefault="004069B6" w:rsidP="001C0EA7">
            <w:pPr>
              <w:ind w:firstLine="0"/>
              <w:jc w:val="center"/>
              <w:rPr>
                <w:rFonts w:ascii="Arial" w:hAnsi="Arial" w:cs="Arial"/>
              </w:rPr>
            </w:pPr>
            <w:r>
              <w:rPr>
                <w:rFonts w:ascii="Arial" w:hAnsi="Arial" w:cs="Arial"/>
                <w:sz w:val="22"/>
                <w:szCs w:val="22"/>
              </w:rPr>
              <w:t>216</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0"/>
              <w:rPr>
                <w:i/>
              </w:rPr>
            </w:pPr>
            <w:r>
              <w:rPr>
                <w:i/>
              </w:rPr>
              <w:t>+</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0"/>
              <w:rPr>
                <w:i/>
              </w:rPr>
            </w:pPr>
            <w:r>
              <w:rPr>
                <w:i/>
              </w:rPr>
              <w:t>+</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0"/>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747F43">
            <w:pPr>
              <w:ind w:firstLine="0"/>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747F43">
            <w:pPr>
              <w:ind w:firstLine="0"/>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747F43">
            <w:pPr>
              <w:ind w:firstLine="0"/>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747F43">
            <w:pPr>
              <w:ind w:firstLine="0"/>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747F43">
            <w:pPr>
              <w:ind w:firstLine="0"/>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747F43">
            <w:pPr>
              <w:ind w:firstLine="0"/>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747F43">
            <w:pPr>
              <w:ind w:firstLine="0"/>
              <w:rPr>
                <w:i/>
              </w:rPr>
            </w:pPr>
          </w:p>
        </w:tc>
      </w:tr>
      <w:tr w:rsidR="004069B6" w:rsidRPr="006A2AD3">
        <w:trPr>
          <w:cantSplit/>
          <w:trHeight w:val="255"/>
          <w:jc w:val="center"/>
        </w:trPr>
        <w:tc>
          <w:tcPr>
            <w:tcW w:w="699" w:type="dxa"/>
            <w:tcBorders>
              <w:top w:val="single" w:sz="4" w:space="0" w:color="auto"/>
              <w:left w:val="single" w:sz="6" w:space="0" w:color="000000"/>
              <w:bottom w:val="single" w:sz="4" w:space="0" w:color="auto"/>
              <w:right w:val="single" w:sz="6" w:space="0" w:color="000000"/>
            </w:tcBorders>
          </w:tcPr>
          <w:p w:rsidR="004069B6" w:rsidRPr="00421621" w:rsidRDefault="004069B6" w:rsidP="00421621">
            <w:pPr>
              <w:tabs>
                <w:tab w:val="left" w:pos="2632"/>
              </w:tabs>
              <w:ind w:firstLine="0"/>
              <w:rPr>
                <w:lang w:val="en-US"/>
              </w:rPr>
            </w:pPr>
            <w:r>
              <w:rPr>
                <w:lang w:val="en-US"/>
              </w:rPr>
              <w:t>7</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Информатика, ГИС в природопользовании</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Default="004069B6" w:rsidP="001C0EA7">
            <w:pPr>
              <w:ind w:firstLine="15"/>
              <w:jc w:val="center"/>
            </w:pPr>
            <w:r>
              <w:t>5</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Pr="001C0EA7" w:rsidRDefault="004069B6" w:rsidP="001C0EA7">
            <w:pPr>
              <w:ind w:firstLine="15"/>
              <w:jc w:val="center"/>
              <w:rPr>
                <w:rFonts w:ascii="Arial" w:hAnsi="Arial" w:cs="Arial"/>
              </w:rPr>
            </w:pPr>
            <w:r>
              <w:rPr>
                <w:rFonts w:ascii="Arial" w:hAnsi="Arial" w:cs="Arial"/>
                <w:sz w:val="22"/>
                <w:szCs w:val="22"/>
              </w:rPr>
              <w:t>180</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0"/>
              <w:rPr>
                <w:i/>
              </w:rPr>
            </w:pPr>
            <w:r>
              <w:rPr>
                <w:i/>
              </w:rPr>
              <w:t>+</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0"/>
              <w:rPr>
                <w:i/>
              </w:rPr>
            </w:pPr>
            <w:r>
              <w:rPr>
                <w:i/>
              </w:rPr>
              <w:t>+</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330"/>
          <w:jc w:val="center"/>
        </w:trPr>
        <w:tc>
          <w:tcPr>
            <w:tcW w:w="699" w:type="dxa"/>
            <w:tcBorders>
              <w:top w:val="single" w:sz="4" w:space="0" w:color="auto"/>
              <w:left w:val="single" w:sz="6" w:space="0" w:color="000000"/>
              <w:bottom w:val="single" w:sz="4" w:space="0" w:color="auto"/>
              <w:right w:val="single" w:sz="6" w:space="0" w:color="000000"/>
            </w:tcBorders>
          </w:tcPr>
          <w:p w:rsidR="004069B6" w:rsidRPr="00421621" w:rsidRDefault="004069B6" w:rsidP="00421621">
            <w:pPr>
              <w:tabs>
                <w:tab w:val="left" w:pos="2632"/>
              </w:tabs>
              <w:ind w:firstLine="0"/>
              <w:rPr>
                <w:lang w:val="en-US"/>
              </w:rPr>
            </w:pPr>
            <w:r>
              <w:rPr>
                <w:lang w:val="en-US"/>
              </w:rPr>
              <w:t>8</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Физика</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Default="004069B6" w:rsidP="001C0EA7">
            <w:pPr>
              <w:ind w:firstLine="15"/>
              <w:jc w:val="center"/>
            </w:pPr>
            <w:r>
              <w:t>5</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Default="004069B6" w:rsidP="001C0EA7">
            <w:pPr>
              <w:ind w:firstLine="15"/>
              <w:jc w:val="center"/>
              <w:rPr>
                <w:rFonts w:ascii="Arial" w:hAnsi="Arial" w:cs="Arial"/>
              </w:rPr>
            </w:pPr>
            <w:r>
              <w:rPr>
                <w:rFonts w:ascii="Arial" w:hAnsi="Arial" w:cs="Arial"/>
                <w:sz w:val="22"/>
                <w:szCs w:val="22"/>
              </w:rPr>
              <w:t>180</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0"/>
              <w:rPr>
                <w:i/>
              </w:rPr>
            </w:pPr>
            <w:r>
              <w:rPr>
                <w:i/>
              </w:rPr>
              <w:t>+</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0"/>
              <w:rPr>
                <w:i/>
              </w:rPr>
            </w:pPr>
            <w:r>
              <w:rPr>
                <w:i/>
              </w:rPr>
              <w:t>+</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0"/>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345"/>
          <w:jc w:val="center"/>
        </w:trPr>
        <w:tc>
          <w:tcPr>
            <w:tcW w:w="699" w:type="dxa"/>
            <w:tcBorders>
              <w:top w:val="single" w:sz="4" w:space="0" w:color="auto"/>
              <w:left w:val="single" w:sz="6" w:space="0" w:color="000000"/>
              <w:bottom w:val="single" w:sz="4" w:space="0" w:color="auto"/>
              <w:right w:val="single" w:sz="6" w:space="0" w:color="000000"/>
            </w:tcBorders>
          </w:tcPr>
          <w:p w:rsidR="004069B6" w:rsidRPr="00421621" w:rsidRDefault="004069B6" w:rsidP="00421621">
            <w:pPr>
              <w:tabs>
                <w:tab w:val="left" w:pos="2632"/>
              </w:tabs>
              <w:ind w:firstLine="0"/>
              <w:rPr>
                <w:lang w:val="en-US"/>
              </w:rPr>
            </w:pPr>
            <w:r>
              <w:rPr>
                <w:lang w:val="en-US"/>
              </w:rPr>
              <w:t>9</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Химия</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Default="004069B6" w:rsidP="001C0EA7">
            <w:pPr>
              <w:ind w:firstLine="15"/>
              <w:jc w:val="center"/>
            </w:pPr>
            <w:r>
              <w:t>6</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Default="004069B6" w:rsidP="001C0EA7">
            <w:pPr>
              <w:ind w:firstLine="15"/>
              <w:jc w:val="center"/>
              <w:rPr>
                <w:rFonts w:ascii="Arial" w:hAnsi="Arial" w:cs="Arial"/>
              </w:rPr>
            </w:pPr>
            <w:r>
              <w:rPr>
                <w:rFonts w:ascii="Arial" w:hAnsi="Arial" w:cs="Arial"/>
                <w:sz w:val="22"/>
                <w:szCs w:val="22"/>
              </w:rPr>
              <w:t>216</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0"/>
              <w:rPr>
                <w:i/>
              </w:rPr>
            </w:pPr>
            <w:r>
              <w:rPr>
                <w:i/>
              </w:rPr>
              <w:t>+</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0"/>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345"/>
          <w:jc w:val="center"/>
        </w:trPr>
        <w:tc>
          <w:tcPr>
            <w:tcW w:w="699" w:type="dxa"/>
            <w:tcBorders>
              <w:top w:val="single" w:sz="4" w:space="0" w:color="auto"/>
              <w:left w:val="single" w:sz="6" w:space="0" w:color="000000"/>
              <w:bottom w:val="single" w:sz="4" w:space="0" w:color="auto"/>
              <w:right w:val="single" w:sz="6" w:space="0" w:color="000000"/>
            </w:tcBorders>
          </w:tcPr>
          <w:p w:rsidR="004069B6" w:rsidRPr="00421621" w:rsidRDefault="004069B6" w:rsidP="00421621">
            <w:pPr>
              <w:tabs>
                <w:tab w:val="left" w:pos="2632"/>
              </w:tabs>
              <w:ind w:firstLine="0"/>
              <w:rPr>
                <w:lang w:val="en-US"/>
              </w:rPr>
            </w:pPr>
            <w:r>
              <w:rPr>
                <w:lang w:val="en-US"/>
              </w:rPr>
              <w:t>10</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rPr>
                <w:b/>
              </w:rPr>
            </w:pPr>
            <w:r w:rsidRPr="00F8585E">
              <w:rPr>
                <w:b/>
              </w:rPr>
              <w:t xml:space="preserve">Биология </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Pr="001C0EA7" w:rsidRDefault="004069B6" w:rsidP="001C0EA7">
            <w:pPr>
              <w:ind w:firstLine="15"/>
              <w:jc w:val="center"/>
              <w:rPr>
                <w:b/>
              </w:rPr>
            </w:pPr>
            <w:r w:rsidRPr="001C0EA7">
              <w:rPr>
                <w:b/>
              </w:rPr>
              <w:t>2</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Pr="001C0EA7" w:rsidRDefault="004069B6" w:rsidP="001C0EA7">
            <w:pPr>
              <w:ind w:firstLine="15"/>
              <w:jc w:val="center"/>
              <w:rPr>
                <w:rFonts w:ascii="Arial" w:hAnsi="Arial" w:cs="Arial"/>
                <w:b/>
              </w:rPr>
            </w:pPr>
            <w:r w:rsidRPr="001C0EA7">
              <w:rPr>
                <w:rFonts w:ascii="Arial" w:hAnsi="Arial" w:cs="Arial"/>
                <w:b/>
                <w:sz w:val="22"/>
                <w:szCs w:val="22"/>
              </w:rPr>
              <w:t>72</w:t>
            </w:r>
          </w:p>
        </w:tc>
        <w:tc>
          <w:tcPr>
            <w:tcW w:w="393" w:type="dxa"/>
            <w:tcBorders>
              <w:top w:val="single" w:sz="4" w:space="0" w:color="auto"/>
              <w:left w:val="single" w:sz="6" w:space="0" w:color="000000"/>
              <w:bottom w:val="single" w:sz="4" w:space="0" w:color="auto"/>
              <w:right w:val="single" w:sz="6" w:space="0" w:color="000000"/>
            </w:tcBorders>
          </w:tcPr>
          <w:p w:rsidR="004069B6" w:rsidRPr="00D00CBC" w:rsidRDefault="004069B6" w:rsidP="00D00CBC">
            <w:pPr>
              <w:ind w:firstLine="0"/>
              <w:rPr>
                <w:b/>
                <w:i/>
              </w:rPr>
            </w:pPr>
            <w:r w:rsidRPr="00D00CBC">
              <w:rPr>
                <w:b/>
                <w:i/>
              </w:rPr>
              <w:t>+</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D00CBC">
            <w:pPr>
              <w:ind w:firstLine="0"/>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270"/>
          <w:jc w:val="center"/>
        </w:trPr>
        <w:tc>
          <w:tcPr>
            <w:tcW w:w="699" w:type="dxa"/>
            <w:tcBorders>
              <w:top w:val="single" w:sz="4" w:space="0" w:color="auto"/>
              <w:left w:val="single" w:sz="6" w:space="0" w:color="000000"/>
              <w:bottom w:val="single" w:sz="4" w:space="0" w:color="auto"/>
              <w:right w:val="single" w:sz="6" w:space="0" w:color="000000"/>
            </w:tcBorders>
          </w:tcPr>
          <w:p w:rsidR="004069B6" w:rsidRPr="00421621" w:rsidRDefault="004069B6" w:rsidP="00421621">
            <w:pPr>
              <w:tabs>
                <w:tab w:val="left" w:pos="2632"/>
              </w:tabs>
              <w:ind w:firstLine="0"/>
              <w:rPr>
                <w:lang w:val="en-US"/>
              </w:rPr>
            </w:pPr>
            <w:r>
              <w:rPr>
                <w:lang w:val="en-US"/>
              </w:rPr>
              <w:t>10.1</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Биология ботаника</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Default="004069B6" w:rsidP="001C0EA7">
            <w:pPr>
              <w:ind w:firstLine="15"/>
              <w:jc w:val="center"/>
            </w:pPr>
            <w:r>
              <w:t>1</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Default="004069B6" w:rsidP="001C0EA7">
            <w:pPr>
              <w:ind w:firstLine="15"/>
              <w:jc w:val="center"/>
              <w:rPr>
                <w:rFonts w:ascii="Arial" w:hAnsi="Arial" w:cs="Arial"/>
              </w:rPr>
            </w:pPr>
            <w:r>
              <w:rPr>
                <w:rFonts w:ascii="Arial" w:hAnsi="Arial" w:cs="Arial"/>
                <w:sz w:val="22"/>
                <w:szCs w:val="22"/>
              </w:rPr>
              <w:t>36</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D00CBC">
            <w:pPr>
              <w:ind w:firstLine="0"/>
              <w:rPr>
                <w:i/>
              </w:rPr>
            </w:pPr>
            <w:r>
              <w:rPr>
                <w:i/>
              </w:rPr>
              <w:t>+</w:t>
            </w: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330"/>
          <w:jc w:val="center"/>
        </w:trPr>
        <w:tc>
          <w:tcPr>
            <w:tcW w:w="699" w:type="dxa"/>
            <w:tcBorders>
              <w:top w:val="single" w:sz="4" w:space="0" w:color="auto"/>
              <w:left w:val="single" w:sz="6" w:space="0" w:color="000000"/>
              <w:bottom w:val="single" w:sz="4" w:space="0" w:color="auto"/>
              <w:right w:val="single" w:sz="6" w:space="0" w:color="000000"/>
            </w:tcBorders>
          </w:tcPr>
          <w:p w:rsidR="004069B6" w:rsidRPr="00421621" w:rsidRDefault="004069B6" w:rsidP="00421621">
            <w:pPr>
              <w:tabs>
                <w:tab w:val="left" w:pos="2632"/>
              </w:tabs>
              <w:ind w:firstLine="0"/>
              <w:rPr>
                <w:lang w:val="en-US"/>
              </w:rPr>
            </w:pPr>
            <w:r>
              <w:rPr>
                <w:lang w:val="en-US"/>
              </w:rPr>
              <w:t>10.2</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Биология зоология</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Default="004069B6" w:rsidP="001C0EA7">
            <w:pPr>
              <w:ind w:firstLine="15"/>
              <w:jc w:val="center"/>
            </w:pPr>
            <w:r>
              <w:t>1</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Default="004069B6" w:rsidP="001C0EA7">
            <w:pPr>
              <w:ind w:firstLine="15"/>
              <w:jc w:val="center"/>
              <w:rPr>
                <w:rFonts w:ascii="Arial" w:hAnsi="Arial" w:cs="Arial"/>
              </w:rPr>
            </w:pPr>
            <w:r>
              <w:rPr>
                <w:rFonts w:ascii="Arial" w:hAnsi="Arial" w:cs="Arial"/>
                <w:sz w:val="22"/>
                <w:szCs w:val="22"/>
              </w:rPr>
              <w:t>36</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D00CBC">
            <w:pPr>
              <w:ind w:firstLine="0"/>
              <w:rPr>
                <w:i/>
              </w:rPr>
            </w:pPr>
            <w:r>
              <w:rPr>
                <w:i/>
              </w:rPr>
              <w:t>+</w:t>
            </w: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360"/>
          <w:jc w:val="center"/>
        </w:trPr>
        <w:tc>
          <w:tcPr>
            <w:tcW w:w="699" w:type="dxa"/>
            <w:tcBorders>
              <w:top w:val="single" w:sz="4" w:space="0" w:color="auto"/>
              <w:left w:val="single" w:sz="6" w:space="0" w:color="000000"/>
              <w:bottom w:val="single" w:sz="4" w:space="0" w:color="auto"/>
              <w:right w:val="single" w:sz="6" w:space="0" w:color="000000"/>
            </w:tcBorders>
          </w:tcPr>
          <w:p w:rsidR="004069B6" w:rsidRPr="00421621" w:rsidRDefault="004069B6" w:rsidP="00421621">
            <w:pPr>
              <w:tabs>
                <w:tab w:val="left" w:pos="2632"/>
              </w:tabs>
              <w:ind w:firstLine="0"/>
              <w:rPr>
                <w:lang w:val="en-US"/>
              </w:rPr>
            </w:pPr>
            <w:r>
              <w:rPr>
                <w:lang w:val="en-US"/>
              </w:rPr>
              <w:t>11</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География почв</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Default="004069B6" w:rsidP="001C0EA7">
            <w:pPr>
              <w:ind w:firstLine="15"/>
              <w:jc w:val="center"/>
            </w:pPr>
            <w:r>
              <w:t>2</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Default="004069B6" w:rsidP="001C0EA7">
            <w:pPr>
              <w:ind w:firstLine="15"/>
              <w:jc w:val="center"/>
              <w:rPr>
                <w:rFonts w:ascii="Arial" w:hAnsi="Arial" w:cs="Arial"/>
              </w:rPr>
            </w:pPr>
            <w:r>
              <w:rPr>
                <w:rFonts w:ascii="Arial" w:hAnsi="Arial" w:cs="Arial"/>
                <w:sz w:val="22"/>
                <w:szCs w:val="22"/>
              </w:rPr>
              <w:t>72</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D00CBC">
            <w:pPr>
              <w:ind w:firstLine="0"/>
              <w:rPr>
                <w:i/>
              </w:rPr>
            </w:pPr>
            <w:r>
              <w:rPr>
                <w:i/>
              </w:rPr>
              <w:t>+</w:t>
            </w: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D00CBC">
            <w:pPr>
              <w:ind w:firstLine="0"/>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360"/>
          <w:jc w:val="center"/>
        </w:trPr>
        <w:tc>
          <w:tcPr>
            <w:tcW w:w="699" w:type="dxa"/>
            <w:tcBorders>
              <w:top w:val="single" w:sz="4" w:space="0" w:color="auto"/>
              <w:left w:val="single" w:sz="6" w:space="0" w:color="000000"/>
              <w:bottom w:val="single" w:sz="4" w:space="0" w:color="auto"/>
              <w:right w:val="single" w:sz="6" w:space="0" w:color="000000"/>
            </w:tcBorders>
          </w:tcPr>
          <w:p w:rsidR="004069B6" w:rsidRPr="00421621" w:rsidRDefault="004069B6" w:rsidP="00421621">
            <w:pPr>
              <w:tabs>
                <w:tab w:val="left" w:pos="2632"/>
              </w:tabs>
              <w:ind w:firstLine="0"/>
              <w:rPr>
                <w:lang w:val="en-US"/>
              </w:rPr>
            </w:pPr>
            <w:r>
              <w:rPr>
                <w:lang w:val="en-US"/>
              </w:rPr>
              <w:t>12</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Геология</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Default="004069B6" w:rsidP="00D00CBC">
            <w:pPr>
              <w:ind w:firstLine="15"/>
              <w:jc w:val="center"/>
            </w:pPr>
            <w:r>
              <w:t>2</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Default="004069B6" w:rsidP="00D00CBC">
            <w:pPr>
              <w:ind w:firstLine="15"/>
              <w:jc w:val="center"/>
              <w:rPr>
                <w:rFonts w:ascii="Arial" w:hAnsi="Arial" w:cs="Arial"/>
              </w:rPr>
            </w:pPr>
            <w:r>
              <w:rPr>
                <w:rFonts w:ascii="Arial" w:hAnsi="Arial" w:cs="Arial"/>
                <w:sz w:val="22"/>
                <w:szCs w:val="22"/>
              </w:rPr>
              <w:t>72</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D00CBC">
            <w:pPr>
              <w:ind w:firstLine="0"/>
              <w:rPr>
                <w:i/>
              </w:rPr>
            </w:pPr>
            <w:r>
              <w:rPr>
                <w:i/>
              </w:rPr>
              <w:t>+</w:t>
            </w: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330"/>
          <w:jc w:val="center"/>
        </w:trPr>
        <w:tc>
          <w:tcPr>
            <w:tcW w:w="699" w:type="dxa"/>
            <w:tcBorders>
              <w:top w:val="single" w:sz="4" w:space="0" w:color="auto"/>
              <w:left w:val="single" w:sz="6" w:space="0" w:color="000000"/>
              <w:bottom w:val="single" w:sz="4" w:space="0" w:color="auto"/>
              <w:right w:val="single" w:sz="6" w:space="0" w:color="000000"/>
            </w:tcBorders>
          </w:tcPr>
          <w:p w:rsidR="004069B6" w:rsidRPr="00421621" w:rsidRDefault="004069B6" w:rsidP="00421621">
            <w:pPr>
              <w:tabs>
                <w:tab w:val="left" w:pos="2632"/>
              </w:tabs>
              <w:ind w:firstLine="0"/>
              <w:rPr>
                <w:lang w:val="en-US"/>
              </w:rPr>
            </w:pPr>
            <w:r>
              <w:rPr>
                <w:lang w:val="en-US"/>
              </w:rPr>
              <w:t>13</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География</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Default="004069B6" w:rsidP="00D00CBC">
            <w:pPr>
              <w:ind w:firstLine="15"/>
              <w:jc w:val="center"/>
            </w:pPr>
            <w:r>
              <w:t>2</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Default="004069B6" w:rsidP="00D00CBC">
            <w:pPr>
              <w:ind w:firstLine="15"/>
              <w:jc w:val="center"/>
              <w:rPr>
                <w:rFonts w:ascii="Arial" w:hAnsi="Arial" w:cs="Arial"/>
              </w:rPr>
            </w:pPr>
            <w:r>
              <w:rPr>
                <w:rFonts w:ascii="Arial" w:hAnsi="Arial" w:cs="Arial"/>
                <w:sz w:val="22"/>
                <w:szCs w:val="22"/>
              </w:rPr>
              <w:t>72</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D00CBC">
            <w:pPr>
              <w:ind w:firstLine="0"/>
              <w:rPr>
                <w:i/>
              </w:rPr>
            </w:pPr>
            <w:r>
              <w:rPr>
                <w:i/>
              </w:rPr>
              <w:t>+</w:t>
            </w: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360"/>
          <w:jc w:val="center"/>
        </w:trPr>
        <w:tc>
          <w:tcPr>
            <w:tcW w:w="699" w:type="dxa"/>
            <w:tcBorders>
              <w:top w:val="single" w:sz="4" w:space="0" w:color="auto"/>
              <w:left w:val="single" w:sz="6" w:space="0" w:color="000000"/>
              <w:bottom w:val="single" w:sz="4" w:space="0" w:color="auto"/>
              <w:right w:val="single" w:sz="6" w:space="0" w:color="000000"/>
            </w:tcBorders>
          </w:tcPr>
          <w:p w:rsidR="004069B6" w:rsidRPr="00421621" w:rsidRDefault="004069B6" w:rsidP="00421621">
            <w:pPr>
              <w:tabs>
                <w:tab w:val="left" w:pos="2632"/>
              </w:tabs>
              <w:ind w:firstLine="0"/>
              <w:rPr>
                <w:lang w:val="en-US"/>
              </w:rPr>
            </w:pPr>
            <w:r>
              <w:rPr>
                <w:lang w:val="en-US"/>
              </w:rPr>
              <w:t>14</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Безопасность жизнедеятельности</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Default="004069B6" w:rsidP="00D00CBC">
            <w:pPr>
              <w:ind w:firstLine="15"/>
              <w:jc w:val="center"/>
            </w:pPr>
            <w:r>
              <w:t>2</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Default="004069B6" w:rsidP="00D00CBC">
            <w:pPr>
              <w:ind w:firstLine="15"/>
              <w:jc w:val="center"/>
              <w:rPr>
                <w:rFonts w:ascii="Arial" w:hAnsi="Arial" w:cs="Arial"/>
              </w:rPr>
            </w:pPr>
            <w:r>
              <w:rPr>
                <w:rFonts w:ascii="Arial" w:hAnsi="Arial" w:cs="Arial"/>
                <w:sz w:val="22"/>
                <w:szCs w:val="22"/>
              </w:rPr>
              <w:t>72</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r>
              <w:rPr>
                <w:i/>
              </w:rPr>
              <w:t>+</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345"/>
          <w:jc w:val="center"/>
        </w:trPr>
        <w:tc>
          <w:tcPr>
            <w:tcW w:w="699" w:type="dxa"/>
            <w:tcBorders>
              <w:top w:val="single" w:sz="4" w:space="0" w:color="auto"/>
              <w:left w:val="single" w:sz="6" w:space="0" w:color="000000"/>
              <w:bottom w:val="single" w:sz="4" w:space="0" w:color="auto"/>
              <w:right w:val="single" w:sz="6" w:space="0" w:color="000000"/>
            </w:tcBorders>
          </w:tcPr>
          <w:p w:rsidR="004069B6" w:rsidRPr="00421621" w:rsidRDefault="004069B6" w:rsidP="00421621">
            <w:pPr>
              <w:tabs>
                <w:tab w:val="left" w:pos="2632"/>
              </w:tabs>
              <w:ind w:firstLine="0"/>
              <w:rPr>
                <w:lang w:val="en-US"/>
              </w:rPr>
            </w:pPr>
            <w:r>
              <w:rPr>
                <w:lang w:val="en-US"/>
              </w:rPr>
              <w:t>15</w:t>
            </w:r>
          </w:p>
        </w:tc>
        <w:tc>
          <w:tcPr>
            <w:tcW w:w="3071" w:type="dxa"/>
            <w:tcBorders>
              <w:top w:val="single" w:sz="4" w:space="0" w:color="auto"/>
              <w:left w:val="single" w:sz="6" w:space="0" w:color="000000"/>
              <w:bottom w:val="single" w:sz="4" w:space="0" w:color="auto"/>
              <w:right w:val="single" w:sz="6" w:space="0" w:color="000000"/>
            </w:tcBorders>
          </w:tcPr>
          <w:p w:rsidR="004069B6" w:rsidRPr="00D00CBC" w:rsidRDefault="004069B6" w:rsidP="00F8585E">
            <w:pPr>
              <w:ind w:firstLine="7"/>
              <w:jc w:val="left"/>
              <w:rPr>
                <w:b/>
              </w:rPr>
            </w:pPr>
            <w:r w:rsidRPr="00D00CBC">
              <w:rPr>
                <w:b/>
              </w:rPr>
              <w:t>Основы экологии</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Pr="00D00CBC" w:rsidRDefault="004069B6" w:rsidP="001C0EA7">
            <w:pPr>
              <w:ind w:firstLine="15"/>
              <w:jc w:val="center"/>
              <w:rPr>
                <w:b/>
              </w:rPr>
            </w:pPr>
            <w:r w:rsidRPr="00D00CBC">
              <w:rPr>
                <w:b/>
              </w:rPr>
              <w:t>9</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Pr="00D00CBC" w:rsidRDefault="004069B6" w:rsidP="001C0EA7">
            <w:pPr>
              <w:ind w:firstLine="15"/>
              <w:jc w:val="center"/>
              <w:rPr>
                <w:rFonts w:ascii="Arial" w:hAnsi="Arial" w:cs="Arial"/>
                <w:b/>
              </w:rPr>
            </w:pPr>
            <w:r w:rsidRPr="00D00CBC">
              <w:rPr>
                <w:rFonts w:ascii="Arial" w:hAnsi="Arial" w:cs="Arial"/>
                <w:b/>
                <w:sz w:val="22"/>
                <w:szCs w:val="22"/>
              </w:rPr>
              <w:t>324</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r>
              <w:rPr>
                <w:i/>
              </w:rPr>
              <w:t>+</w:t>
            </w: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D00CBC">
            <w:pPr>
              <w:ind w:firstLine="0"/>
            </w:pPr>
            <w:r w:rsidRPr="00F839EA">
              <w:rPr>
                <w:i/>
              </w:rPr>
              <w:t>+</w:t>
            </w: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D00CBC">
            <w:pPr>
              <w:ind w:firstLine="0"/>
            </w:pPr>
            <w:r w:rsidRPr="00F839EA">
              <w:rPr>
                <w:i/>
              </w:rPr>
              <w:t>+</w:t>
            </w:r>
          </w:p>
        </w:tc>
        <w:tc>
          <w:tcPr>
            <w:tcW w:w="483" w:type="dxa"/>
            <w:tcBorders>
              <w:top w:val="single" w:sz="4" w:space="0" w:color="auto"/>
              <w:left w:val="single" w:sz="6" w:space="0" w:color="000000"/>
              <w:bottom w:val="single" w:sz="4" w:space="0" w:color="auto"/>
              <w:right w:val="single" w:sz="6" w:space="0" w:color="000000"/>
            </w:tcBorders>
          </w:tcPr>
          <w:p w:rsidR="004069B6" w:rsidRDefault="004069B6" w:rsidP="00D00CBC">
            <w:pPr>
              <w:ind w:firstLine="0"/>
            </w:pPr>
            <w:r w:rsidRPr="00F839EA">
              <w:rPr>
                <w:i/>
              </w:rPr>
              <w:t>+</w:t>
            </w: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345"/>
          <w:jc w:val="center"/>
        </w:trPr>
        <w:tc>
          <w:tcPr>
            <w:tcW w:w="699" w:type="dxa"/>
            <w:tcBorders>
              <w:top w:val="single" w:sz="4" w:space="0" w:color="auto"/>
              <w:left w:val="single" w:sz="6" w:space="0" w:color="000000"/>
              <w:bottom w:val="single" w:sz="4" w:space="0" w:color="auto"/>
              <w:right w:val="single" w:sz="6" w:space="0" w:color="000000"/>
            </w:tcBorders>
          </w:tcPr>
          <w:p w:rsidR="004069B6" w:rsidRPr="00421621" w:rsidRDefault="004069B6" w:rsidP="00421621">
            <w:pPr>
              <w:tabs>
                <w:tab w:val="left" w:pos="2632"/>
              </w:tabs>
              <w:ind w:firstLine="0"/>
              <w:rPr>
                <w:lang w:val="en-US"/>
              </w:rPr>
            </w:pPr>
            <w:r>
              <w:rPr>
                <w:lang w:val="en-US"/>
              </w:rPr>
              <w:t>15.1</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 xml:space="preserve">Экология ботаническая </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Default="004069B6" w:rsidP="001C0EA7">
            <w:pPr>
              <w:ind w:firstLine="15"/>
              <w:jc w:val="center"/>
            </w:pPr>
            <w:r>
              <w:t>1</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Default="004069B6" w:rsidP="001C0EA7">
            <w:pPr>
              <w:ind w:firstLine="15"/>
              <w:jc w:val="center"/>
              <w:rPr>
                <w:rFonts w:ascii="Arial" w:hAnsi="Arial" w:cs="Arial"/>
              </w:rPr>
            </w:pPr>
            <w:r>
              <w:rPr>
                <w:rFonts w:ascii="Arial" w:hAnsi="Arial" w:cs="Arial"/>
                <w:sz w:val="22"/>
                <w:szCs w:val="22"/>
              </w:rPr>
              <w:t>36</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D00CBC">
            <w:pPr>
              <w:ind w:firstLine="0"/>
            </w:pPr>
            <w:r w:rsidRPr="009C1C9A">
              <w:rPr>
                <w:i/>
              </w:rPr>
              <w:t>+</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360"/>
          <w:jc w:val="center"/>
        </w:trPr>
        <w:tc>
          <w:tcPr>
            <w:tcW w:w="699" w:type="dxa"/>
            <w:tcBorders>
              <w:top w:val="single" w:sz="4" w:space="0" w:color="auto"/>
              <w:left w:val="single" w:sz="6" w:space="0" w:color="000000"/>
              <w:bottom w:val="single" w:sz="4" w:space="0" w:color="auto"/>
              <w:right w:val="single" w:sz="6" w:space="0" w:color="000000"/>
            </w:tcBorders>
          </w:tcPr>
          <w:p w:rsidR="004069B6" w:rsidRPr="00421621" w:rsidRDefault="004069B6" w:rsidP="00421621">
            <w:pPr>
              <w:tabs>
                <w:tab w:val="left" w:pos="2632"/>
              </w:tabs>
              <w:ind w:firstLine="0"/>
              <w:rPr>
                <w:lang w:val="en-US"/>
              </w:rPr>
            </w:pPr>
            <w:r>
              <w:rPr>
                <w:lang w:val="en-US"/>
              </w:rPr>
              <w:t>15.2</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Экология зоологическая</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Default="004069B6" w:rsidP="001C0EA7">
            <w:pPr>
              <w:ind w:firstLine="15"/>
              <w:jc w:val="center"/>
            </w:pPr>
            <w:r>
              <w:t>1</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Default="004069B6" w:rsidP="001C0EA7">
            <w:pPr>
              <w:ind w:firstLine="15"/>
              <w:jc w:val="center"/>
              <w:rPr>
                <w:rFonts w:ascii="Arial" w:hAnsi="Arial" w:cs="Arial"/>
              </w:rPr>
            </w:pPr>
            <w:r>
              <w:rPr>
                <w:rFonts w:ascii="Arial" w:hAnsi="Arial" w:cs="Arial"/>
                <w:sz w:val="22"/>
                <w:szCs w:val="22"/>
              </w:rPr>
              <w:t>36</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D00CBC">
            <w:pPr>
              <w:ind w:firstLine="0"/>
            </w:pPr>
            <w:r w:rsidRPr="009C1C9A">
              <w:rPr>
                <w:i/>
              </w:rPr>
              <w:t>+</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315"/>
          <w:jc w:val="center"/>
        </w:trPr>
        <w:tc>
          <w:tcPr>
            <w:tcW w:w="699" w:type="dxa"/>
            <w:tcBorders>
              <w:top w:val="single" w:sz="4" w:space="0" w:color="auto"/>
              <w:left w:val="single" w:sz="6" w:space="0" w:color="000000"/>
              <w:bottom w:val="single" w:sz="4" w:space="0" w:color="auto"/>
              <w:right w:val="single" w:sz="6" w:space="0" w:color="000000"/>
            </w:tcBorders>
          </w:tcPr>
          <w:p w:rsidR="004069B6" w:rsidRPr="00421621" w:rsidRDefault="004069B6" w:rsidP="00421621">
            <w:pPr>
              <w:tabs>
                <w:tab w:val="left" w:pos="2632"/>
              </w:tabs>
              <w:ind w:firstLine="0"/>
              <w:rPr>
                <w:lang w:val="en-US"/>
              </w:rPr>
            </w:pPr>
            <w:r>
              <w:rPr>
                <w:lang w:val="en-US"/>
              </w:rPr>
              <w:t>15.3</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Экология человека</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Default="004069B6" w:rsidP="001C0EA7">
            <w:pPr>
              <w:ind w:firstLine="15"/>
              <w:jc w:val="center"/>
            </w:pPr>
            <w:r>
              <w:t>2</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Default="004069B6" w:rsidP="001C0EA7">
            <w:pPr>
              <w:ind w:firstLine="15"/>
              <w:jc w:val="center"/>
              <w:rPr>
                <w:rFonts w:ascii="Arial" w:hAnsi="Arial" w:cs="Arial"/>
              </w:rPr>
            </w:pPr>
            <w:r>
              <w:rPr>
                <w:rFonts w:ascii="Arial" w:hAnsi="Arial" w:cs="Arial"/>
                <w:sz w:val="22"/>
                <w:szCs w:val="22"/>
              </w:rPr>
              <w:t>72</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r>
              <w:rPr>
                <w:i/>
              </w:rPr>
              <w:t>+</w:t>
            </w: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225"/>
          <w:jc w:val="center"/>
        </w:trPr>
        <w:tc>
          <w:tcPr>
            <w:tcW w:w="699" w:type="dxa"/>
            <w:tcBorders>
              <w:top w:val="single" w:sz="4" w:space="0" w:color="auto"/>
              <w:left w:val="single" w:sz="6" w:space="0" w:color="000000"/>
              <w:bottom w:val="single" w:sz="4" w:space="0" w:color="auto"/>
              <w:right w:val="single" w:sz="6" w:space="0" w:color="000000"/>
            </w:tcBorders>
          </w:tcPr>
          <w:p w:rsidR="004069B6" w:rsidRPr="00421621" w:rsidRDefault="004069B6" w:rsidP="00421621">
            <w:pPr>
              <w:tabs>
                <w:tab w:val="left" w:pos="2632"/>
              </w:tabs>
              <w:ind w:firstLine="0"/>
              <w:rPr>
                <w:lang w:val="en-US"/>
              </w:rPr>
            </w:pPr>
            <w:r>
              <w:rPr>
                <w:lang w:val="en-US"/>
              </w:rPr>
              <w:t>15.4</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Биоразнообразие</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Default="004069B6" w:rsidP="001C0EA7">
            <w:pPr>
              <w:ind w:firstLine="15"/>
              <w:jc w:val="center"/>
            </w:pPr>
            <w:r>
              <w:t>2</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Default="004069B6" w:rsidP="001C0EA7">
            <w:pPr>
              <w:ind w:firstLine="15"/>
              <w:jc w:val="center"/>
              <w:rPr>
                <w:rFonts w:ascii="Arial" w:hAnsi="Arial" w:cs="Arial"/>
              </w:rPr>
            </w:pPr>
            <w:r>
              <w:rPr>
                <w:rFonts w:ascii="Arial" w:hAnsi="Arial" w:cs="Arial"/>
                <w:sz w:val="22"/>
                <w:szCs w:val="22"/>
              </w:rPr>
              <w:t>72</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r>
              <w:rPr>
                <w:i/>
              </w:rPr>
              <w:t>+</w:t>
            </w: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285"/>
          <w:jc w:val="center"/>
        </w:trPr>
        <w:tc>
          <w:tcPr>
            <w:tcW w:w="699" w:type="dxa"/>
            <w:tcBorders>
              <w:top w:val="single" w:sz="4" w:space="0" w:color="auto"/>
              <w:left w:val="single" w:sz="6" w:space="0" w:color="000000"/>
              <w:bottom w:val="single" w:sz="4" w:space="0" w:color="auto"/>
              <w:right w:val="single" w:sz="6" w:space="0" w:color="000000"/>
            </w:tcBorders>
          </w:tcPr>
          <w:p w:rsidR="004069B6" w:rsidRPr="00421621" w:rsidRDefault="004069B6" w:rsidP="00421621">
            <w:pPr>
              <w:tabs>
                <w:tab w:val="left" w:pos="2632"/>
              </w:tabs>
              <w:ind w:firstLine="0"/>
              <w:rPr>
                <w:lang w:val="en-US"/>
              </w:rPr>
            </w:pPr>
            <w:r>
              <w:rPr>
                <w:lang w:val="en-US"/>
              </w:rPr>
              <w:t>15.5</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Охрана окружающей среды</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Default="004069B6" w:rsidP="001C0EA7">
            <w:pPr>
              <w:ind w:firstLine="15"/>
              <w:jc w:val="center"/>
            </w:pPr>
            <w:r>
              <w:t>3</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Pr="00D00CBC" w:rsidRDefault="004069B6" w:rsidP="001C0EA7">
            <w:pPr>
              <w:ind w:firstLine="15"/>
              <w:jc w:val="center"/>
              <w:rPr>
                <w:rFonts w:ascii="Arial" w:hAnsi="Arial" w:cs="Arial"/>
              </w:rPr>
            </w:pPr>
            <w:r>
              <w:rPr>
                <w:rFonts w:ascii="Arial" w:hAnsi="Arial" w:cs="Arial"/>
                <w:sz w:val="22"/>
                <w:szCs w:val="22"/>
              </w:rPr>
              <w:t>108</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r>
              <w:rPr>
                <w:i/>
              </w:rPr>
              <w:t>+</w:t>
            </w: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525"/>
          <w:jc w:val="center"/>
        </w:trPr>
        <w:tc>
          <w:tcPr>
            <w:tcW w:w="699" w:type="dxa"/>
            <w:tcBorders>
              <w:top w:val="single" w:sz="4" w:space="0" w:color="auto"/>
              <w:left w:val="single" w:sz="6" w:space="0" w:color="000000"/>
              <w:bottom w:val="single" w:sz="4" w:space="0" w:color="auto"/>
              <w:right w:val="single" w:sz="6" w:space="0" w:color="000000"/>
            </w:tcBorders>
          </w:tcPr>
          <w:p w:rsidR="004069B6" w:rsidRPr="00421621" w:rsidRDefault="004069B6" w:rsidP="00421621">
            <w:pPr>
              <w:tabs>
                <w:tab w:val="left" w:pos="2632"/>
              </w:tabs>
              <w:ind w:firstLine="0"/>
              <w:rPr>
                <w:lang w:val="en-US"/>
              </w:rPr>
            </w:pPr>
            <w:r>
              <w:rPr>
                <w:lang w:val="en-US"/>
              </w:rPr>
              <w:t>16</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rPr>
                <w:b/>
              </w:rPr>
            </w:pPr>
            <w:r w:rsidRPr="00F8585E">
              <w:rPr>
                <w:b/>
              </w:rPr>
              <w:t>Учение о сферах жизни</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Pr="00D00CBC" w:rsidRDefault="004069B6" w:rsidP="001C0EA7">
            <w:pPr>
              <w:ind w:firstLine="15"/>
              <w:jc w:val="center"/>
              <w:rPr>
                <w:b/>
              </w:rPr>
            </w:pPr>
            <w:r w:rsidRPr="00D00CBC">
              <w:rPr>
                <w:b/>
              </w:rPr>
              <w:t>12</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Pr="00D00CBC" w:rsidRDefault="004069B6" w:rsidP="001C0EA7">
            <w:pPr>
              <w:ind w:firstLine="15"/>
              <w:jc w:val="center"/>
              <w:rPr>
                <w:rFonts w:ascii="Arial" w:hAnsi="Arial" w:cs="Arial"/>
                <w:b/>
              </w:rPr>
            </w:pPr>
            <w:r w:rsidRPr="00D00CBC">
              <w:rPr>
                <w:rFonts w:ascii="Arial" w:hAnsi="Arial" w:cs="Arial"/>
                <w:b/>
                <w:sz w:val="22"/>
                <w:szCs w:val="22"/>
              </w:rPr>
              <w:t>432</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360"/>
          <w:jc w:val="center"/>
        </w:trPr>
        <w:tc>
          <w:tcPr>
            <w:tcW w:w="699" w:type="dxa"/>
            <w:tcBorders>
              <w:top w:val="single" w:sz="4" w:space="0" w:color="auto"/>
              <w:left w:val="single" w:sz="6" w:space="0" w:color="000000"/>
              <w:bottom w:val="single" w:sz="4" w:space="0" w:color="auto"/>
              <w:right w:val="single" w:sz="6" w:space="0" w:color="000000"/>
            </w:tcBorders>
          </w:tcPr>
          <w:p w:rsidR="004069B6" w:rsidRPr="00421621" w:rsidRDefault="004069B6" w:rsidP="00421621">
            <w:pPr>
              <w:tabs>
                <w:tab w:val="left" w:pos="2632"/>
              </w:tabs>
              <w:ind w:firstLine="0"/>
              <w:rPr>
                <w:lang w:val="en-US"/>
              </w:rPr>
            </w:pPr>
            <w:r>
              <w:rPr>
                <w:lang w:val="en-US"/>
              </w:rPr>
              <w:t>16.1</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Учение об атмосфере</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Default="004069B6" w:rsidP="001C0EA7">
            <w:pPr>
              <w:ind w:firstLine="15"/>
              <w:jc w:val="center"/>
            </w:pPr>
            <w:r>
              <w:t>4</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Default="004069B6" w:rsidP="001C0EA7">
            <w:pPr>
              <w:ind w:firstLine="15"/>
              <w:jc w:val="center"/>
              <w:rPr>
                <w:rFonts w:ascii="Arial" w:hAnsi="Arial" w:cs="Arial"/>
              </w:rPr>
            </w:pPr>
            <w:r>
              <w:rPr>
                <w:rFonts w:ascii="Arial" w:hAnsi="Arial" w:cs="Arial"/>
                <w:sz w:val="22"/>
                <w:szCs w:val="22"/>
              </w:rPr>
              <w:t>144</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r>
              <w:rPr>
                <w:i/>
              </w:rPr>
              <w:t>+</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360"/>
          <w:jc w:val="center"/>
        </w:trPr>
        <w:tc>
          <w:tcPr>
            <w:tcW w:w="699" w:type="dxa"/>
            <w:tcBorders>
              <w:top w:val="single" w:sz="4" w:space="0" w:color="auto"/>
              <w:left w:val="single" w:sz="6" w:space="0" w:color="000000"/>
              <w:bottom w:val="single" w:sz="4" w:space="0" w:color="auto"/>
              <w:right w:val="single" w:sz="6" w:space="0" w:color="000000"/>
            </w:tcBorders>
          </w:tcPr>
          <w:p w:rsidR="004069B6" w:rsidRPr="00421621" w:rsidRDefault="004069B6" w:rsidP="00421621">
            <w:pPr>
              <w:tabs>
                <w:tab w:val="left" w:pos="2632"/>
              </w:tabs>
              <w:ind w:firstLine="0"/>
              <w:rPr>
                <w:lang w:val="en-US"/>
              </w:rPr>
            </w:pPr>
            <w:r>
              <w:rPr>
                <w:lang w:val="en-US"/>
              </w:rPr>
              <w:t>16.2</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Учение о гидросфере</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Default="004069B6" w:rsidP="001C0EA7">
            <w:pPr>
              <w:ind w:firstLine="15"/>
              <w:jc w:val="center"/>
            </w:pPr>
            <w:r>
              <w:t>4</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Default="004069B6" w:rsidP="001C0EA7">
            <w:pPr>
              <w:ind w:firstLine="15"/>
              <w:jc w:val="center"/>
              <w:rPr>
                <w:rFonts w:ascii="Arial" w:hAnsi="Arial" w:cs="Arial"/>
              </w:rPr>
            </w:pPr>
            <w:r>
              <w:rPr>
                <w:rFonts w:ascii="Arial" w:hAnsi="Arial" w:cs="Arial"/>
                <w:sz w:val="22"/>
                <w:szCs w:val="22"/>
              </w:rPr>
              <w:t>144</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r>
              <w:rPr>
                <w:i/>
              </w:rPr>
              <w:t>+</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345"/>
          <w:jc w:val="center"/>
        </w:trPr>
        <w:tc>
          <w:tcPr>
            <w:tcW w:w="699" w:type="dxa"/>
            <w:tcBorders>
              <w:top w:val="single" w:sz="4" w:space="0" w:color="auto"/>
              <w:left w:val="single" w:sz="6" w:space="0" w:color="000000"/>
              <w:bottom w:val="single" w:sz="4" w:space="0" w:color="auto"/>
              <w:right w:val="single" w:sz="6" w:space="0" w:color="000000"/>
            </w:tcBorders>
          </w:tcPr>
          <w:p w:rsidR="004069B6" w:rsidRPr="00421621" w:rsidRDefault="004069B6" w:rsidP="00421621">
            <w:pPr>
              <w:tabs>
                <w:tab w:val="left" w:pos="2632"/>
              </w:tabs>
              <w:ind w:firstLine="0"/>
              <w:rPr>
                <w:lang w:val="en-US"/>
              </w:rPr>
            </w:pPr>
            <w:r>
              <w:rPr>
                <w:lang w:val="en-US"/>
              </w:rPr>
              <w:t>16.3</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Ландшафтоведение</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Default="004069B6" w:rsidP="001C0EA7">
            <w:pPr>
              <w:ind w:firstLine="15"/>
              <w:jc w:val="center"/>
            </w:pPr>
            <w:r>
              <w:t>4</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Default="004069B6" w:rsidP="001C0EA7">
            <w:pPr>
              <w:ind w:firstLine="15"/>
              <w:jc w:val="center"/>
              <w:rPr>
                <w:rFonts w:ascii="Arial" w:hAnsi="Arial" w:cs="Arial"/>
              </w:rPr>
            </w:pPr>
            <w:r>
              <w:rPr>
                <w:rFonts w:ascii="Arial" w:hAnsi="Arial" w:cs="Arial"/>
                <w:sz w:val="22"/>
                <w:szCs w:val="22"/>
              </w:rPr>
              <w:t>144</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r>
              <w:rPr>
                <w:i/>
              </w:rPr>
              <w:t>+</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525"/>
          <w:jc w:val="center"/>
        </w:trPr>
        <w:tc>
          <w:tcPr>
            <w:tcW w:w="699" w:type="dxa"/>
            <w:tcBorders>
              <w:top w:val="single" w:sz="4" w:space="0" w:color="auto"/>
              <w:left w:val="single" w:sz="6" w:space="0" w:color="000000"/>
              <w:bottom w:val="single" w:sz="4" w:space="0" w:color="auto"/>
              <w:right w:val="single" w:sz="6" w:space="0" w:color="000000"/>
            </w:tcBorders>
          </w:tcPr>
          <w:p w:rsidR="004069B6" w:rsidRPr="00421621" w:rsidRDefault="004069B6" w:rsidP="00421621">
            <w:pPr>
              <w:tabs>
                <w:tab w:val="left" w:pos="2632"/>
              </w:tabs>
              <w:ind w:firstLine="0"/>
              <w:rPr>
                <w:lang w:val="en-US"/>
              </w:rPr>
            </w:pPr>
            <w:r>
              <w:rPr>
                <w:lang w:val="en-US"/>
              </w:rPr>
              <w:t>17</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rPr>
                <w:b/>
              </w:rPr>
            </w:pPr>
            <w:r w:rsidRPr="00F8585E">
              <w:rPr>
                <w:b/>
              </w:rPr>
              <w:t>Основы природопользования</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Pr="00D00CBC" w:rsidRDefault="004069B6" w:rsidP="001C0EA7">
            <w:pPr>
              <w:ind w:firstLine="15"/>
              <w:jc w:val="center"/>
              <w:rPr>
                <w:b/>
              </w:rPr>
            </w:pPr>
            <w:r w:rsidRPr="00D00CBC">
              <w:rPr>
                <w:b/>
              </w:rPr>
              <w:t>18</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Pr="00D00CBC" w:rsidRDefault="004069B6" w:rsidP="001C0EA7">
            <w:pPr>
              <w:ind w:firstLine="15"/>
              <w:jc w:val="center"/>
              <w:rPr>
                <w:rFonts w:ascii="Arial" w:hAnsi="Arial" w:cs="Arial"/>
                <w:b/>
              </w:rPr>
            </w:pPr>
            <w:r w:rsidRPr="00D00CBC">
              <w:rPr>
                <w:rFonts w:ascii="Arial" w:hAnsi="Arial" w:cs="Arial"/>
                <w:b/>
                <w:sz w:val="22"/>
                <w:szCs w:val="22"/>
              </w:rPr>
              <w:t>648</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330"/>
          <w:jc w:val="center"/>
        </w:trPr>
        <w:tc>
          <w:tcPr>
            <w:tcW w:w="699" w:type="dxa"/>
            <w:tcBorders>
              <w:top w:val="single" w:sz="4" w:space="0" w:color="auto"/>
              <w:left w:val="single" w:sz="6" w:space="0" w:color="000000"/>
              <w:bottom w:val="single" w:sz="4" w:space="0" w:color="auto"/>
              <w:right w:val="single" w:sz="6" w:space="0" w:color="000000"/>
            </w:tcBorders>
          </w:tcPr>
          <w:p w:rsidR="004069B6" w:rsidRPr="00421621" w:rsidRDefault="004069B6" w:rsidP="00421621">
            <w:pPr>
              <w:tabs>
                <w:tab w:val="left" w:pos="2632"/>
              </w:tabs>
              <w:ind w:firstLine="0"/>
              <w:rPr>
                <w:lang w:val="en-US"/>
              </w:rPr>
            </w:pPr>
            <w:r>
              <w:rPr>
                <w:lang w:val="en-US"/>
              </w:rPr>
              <w:t>17.1</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 xml:space="preserve">Основы природопользования </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Pr="00D00CBC" w:rsidRDefault="004069B6" w:rsidP="001C0EA7">
            <w:pPr>
              <w:ind w:firstLine="15"/>
              <w:jc w:val="center"/>
              <w:rPr>
                <w:lang w:val="en-US"/>
              </w:rPr>
            </w:pPr>
            <w:r>
              <w:rPr>
                <w:lang w:val="en-US"/>
              </w:rPr>
              <w:t>5</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Pr="00D00CBC" w:rsidRDefault="004069B6" w:rsidP="001C0EA7">
            <w:pPr>
              <w:ind w:firstLine="15"/>
              <w:jc w:val="center"/>
              <w:rPr>
                <w:rFonts w:ascii="Arial" w:hAnsi="Arial" w:cs="Arial"/>
                <w:lang w:val="en-US"/>
              </w:rPr>
            </w:pPr>
            <w:r>
              <w:rPr>
                <w:rFonts w:ascii="Arial" w:hAnsi="Arial" w:cs="Arial"/>
                <w:sz w:val="22"/>
                <w:szCs w:val="22"/>
                <w:lang w:val="en-US"/>
              </w:rPr>
              <w:t>180</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r>
              <w:rPr>
                <w:i/>
              </w:rPr>
              <w:t>+</w:t>
            </w:r>
          </w:p>
        </w:tc>
        <w:tc>
          <w:tcPr>
            <w:tcW w:w="483" w:type="dxa"/>
            <w:tcBorders>
              <w:top w:val="single" w:sz="4" w:space="0" w:color="auto"/>
              <w:left w:val="single" w:sz="6" w:space="0" w:color="000000"/>
              <w:bottom w:val="single" w:sz="4" w:space="0" w:color="auto"/>
              <w:right w:val="single" w:sz="6" w:space="0" w:color="000000"/>
            </w:tcBorders>
          </w:tcPr>
          <w:p w:rsidR="004069B6" w:rsidRPr="00D00CBC" w:rsidRDefault="004069B6" w:rsidP="001C0EA7">
            <w:pPr>
              <w:ind w:firstLine="15"/>
              <w:jc w:val="center"/>
              <w:rPr>
                <w:i/>
                <w:lang w:val="en-US"/>
              </w:rPr>
            </w:pPr>
            <w:r>
              <w:rPr>
                <w:i/>
              </w:rPr>
              <w:t>+</w:t>
            </w: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r>
              <w:rPr>
                <w:i/>
              </w:rPr>
              <w:t>+</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345"/>
          <w:jc w:val="center"/>
        </w:trPr>
        <w:tc>
          <w:tcPr>
            <w:tcW w:w="699" w:type="dxa"/>
            <w:tcBorders>
              <w:top w:val="single" w:sz="4" w:space="0" w:color="auto"/>
              <w:left w:val="single" w:sz="6" w:space="0" w:color="000000"/>
              <w:bottom w:val="single" w:sz="4" w:space="0" w:color="auto"/>
              <w:right w:val="single" w:sz="6" w:space="0" w:color="000000"/>
            </w:tcBorders>
          </w:tcPr>
          <w:p w:rsidR="004069B6" w:rsidRPr="00421621" w:rsidRDefault="004069B6" w:rsidP="00421621">
            <w:pPr>
              <w:tabs>
                <w:tab w:val="left" w:pos="2632"/>
              </w:tabs>
              <w:ind w:firstLine="0"/>
              <w:rPr>
                <w:lang w:val="en-US"/>
              </w:rPr>
            </w:pPr>
            <w:r>
              <w:rPr>
                <w:lang w:val="en-US"/>
              </w:rPr>
              <w:t>17.2</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Экономика природопользования</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Pr="00D00CBC" w:rsidRDefault="004069B6" w:rsidP="001C0EA7">
            <w:pPr>
              <w:ind w:firstLine="15"/>
              <w:jc w:val="center"/>
              <w:rPr>
                <w:lang w:val="en-US"/>
              </w:rPr>
            </w:pPr>
            <w:r>
              <w:rPr>
                <w:lang w:val="en-US"/>
              </w:rPr>
              <w:t>4</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Pr="00D00CBC" w:rsidRDefault="004069B6" w:rsidP="001C0EA7">
            <w:pPr>
              <w:ind w:firstLine="15"/>
              <w:jc w:val="center"/>
              <w:rPr>
                <w:rFonts w:ascii="Arial" w:hAnsi="Arial" w:cs="Arial"/>
                <w:lang w:val="en-US"/>
              </w:rPr>
            </w:pPr>
            <w:r>
              <w:rPr>
                <w:rFonts w:ascii="Arial" w:hAnsi="Arial" w:cs="Arial"/>
                <w:sz w:val="22"/>
                <w:szCs w:val="22"/>
                <w:lang w:val="en-US"/>
              </w:rPr>
              <w:t>144</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r>
              <w:rPr>
                <w:i/>
              </w:rPr>
              <w:t>+</w:t>
            </w: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180"/>
          <w:jc w:val="center"/>
        </w:trPr>
        <w:tc>
          <w:tcPr>
            <w:tcW w:w="699" w:type="dxa"/>
            <w:tcBorders>
              <w:top w:val="single" w:sz="4" w:space="0" w:color="auto"/>
              <w:left w:val="single" w:sz="6" w:space="0" w:color="000000"/>
              <w:bottom w:val="single" w:sz="4" w:space="0" w:color="auto"/>
              <w:right w:val="single" w:sz="6" w:space="0" w:color="000000"/>
            </w:tcBorders>
          </w:tcPr>
          <w:p w:rsidR="004069B6" w:rsidRPr="00421621" w:rsidRDefault="004069B6" w:rsidP="00421621">
            <w:pPr>
              <w:tabs>
                <w:tab w:val="left" w:pos="2632"/>
              </w:tabs>
              <w:ind w:firstLine="0"/>
              <w:rPr>
                <w:lang w:val="en-US"/>
              </w:rPr>
            </w:pPr>
            <w:r>
              <w:rPr>
                <w:lang w:val="en-US"/>
              </w:rPr>
              <w:t>17.3</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Устойчивое развитие</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Pr="00D00CBC" w:rsidRDefault="004069B6" w:rsidP="001C0EA7">
            <w:pPr>
              <w:ind w:firstLine="15"/>
              <w:jc w:val="center"/>
              <w:rPr>
                <w:lang w:val="en-US"/>
              </w:rPr>
            </w:pPr>
            <w:r>
              <w:rPr>
                <w:lang w:val="en-US"/>
              </w:rPr>
              <w:t>3</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Pr="00D00CBC" w:rsidRDefault="004069B6" w:rsidP="001C0EA7">
            <w:pPr>
              <w:ind w:firstLine="15"/>
              <w:jc w:val="center"/>
              <w:rPr>
                <w:rFonts w:ascii="Arial" w:hAnsi="Arial" w:cs="Arial"/>
                <w:lang w:val="en-US"/>
              </w:rPr>
            </w:pPr>
            <w:r>
              <w:rPr>
                <w:rFonts w:ascii="Arial" w:hAnsi="Arial" w:cs="Arial"/>
                <w:sz w:val="22"/>
                <w:szCs w:val="22"/>
                <w:lang w:val="en-US"/>
              </w:rPr>
              <w:t>108</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r>
              <w:rPr>
                <w:i/>
              </w:rPr>
              <w:t>+</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255"/>
          <w:jc w:val="center"/>
        </w:trPr>
        <w:tc>
          <w:tcPr>
            <w:tcW w:w="699" w:type="dxa"/>
            <w:tcBorders>
              <w:top w:val="single" w:sz="4" w:space="0" w:color="auto"/>
              <w:left w:val="single" w:sz="6" w:space="0" w:color="000000"/>
              <w:bottom w:val="single" w:sz="4" w:space="0" w:color="auto"/>
              <w:right w:val="single" w:sz="6" w:space="0" w:color="000000"/>
            </w:tcBorders>
          </w:tcPr>
          <w:p w:rsidR="004069B6" w:rsidRPr="00421621" w:rsidRDefault="004069B6" w:rsidP="00421621">
            <w:pPr>
              <w:tabs>
                <w:tab w:val="left" w:pos="2632"/>
              </w:tabs>
              <w:ind w:firstLine="0"/>
              <w:rPr>
                <w:lang w:val="en-US"/>
              </w:rPr>
            </w:pPr>
            <w:r>
              <w:rPr>
                <w:lang w:val="en-US"/>
              </w:rPr>
              <w:t>17.4</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Оценка воздействия на окружающую среду</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Pr="00D00CBC" w:rsidRDefault="004069B6" w:rsidP="001C0EA7">
            <w:pPr>
              <w:ind w:firstLine="15"/>
              <w:jc w:val="center"/>
              <w:rPr>
                <w:lang w:val="en-US"/>
              </w:rPr>
            </w:pPr>
            <w:r>
              <w:rPr>
                <w:lang w:val="en-US"/>
              </w:rPr>
              <w:t>3</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Pr="00D00CBC" w:rsidRDefault="004069B6" w:rsidP="001C0EA7">
            <w:pPr>
              <w:ind w:firstLine="15"/>
              <w:jc w:val="center"/>
              <w:rPr>
                <w:rFonts w:ascii="Arial" w:hAnsi="Arial" w:cs="Arial"/>
                <w:lang w:val="en-US"/>
              </w:rPr>
            </w:pPr>
            <w:r>
              <w:rPr>
                <w:rFonts w:ascii="Arial" w:hAnsi="Arial" w:cs="Arial"/>
                <w:sz w:val="22"/>
                <w:szCs w:val="22"/>
                <w:lang w:val="en-US"/>
              </w:rPr>
              <w:t>108</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r>
              <w:rPr>
                <w:i/>
              </w:rPr>
              <w:t>+</w:t>
            </w: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285"/>
          <w:jc w:val="center"/>
        </w:trPr>
        <w:tc>
          <w:tcPr>
            <w:tcW w:w="699" w:type="dxa"/>
            <w:tcBorders>
              <w:top w:val="single" w:sz="4" w:space="0" w:color="auto"/>
              <w:left w:val="single" w:sz="6" w:space="0" w:color="000000"/>
              <w:bottom w:val="single" w:sz="4" w:space="0" w:color="auto"/>
              <w:right w:val="single" w:sz="6" w:space="0" w:color="000000"/>
            </w:tcBorders>
          </w:tcPr>
          <w:p w:rsidR="004069B6" w:rsidRPr="00421621" w:rsidRDefault="004069B6" w:rsidP="00421621">
            <w:pPr>
              <w:tabs>
                <w:tab w:val="left" w:pos="2632"/>
              </w:tabs>
              <w:ind w:firstLine="0"/>
              <w:rPr>
                <w:lang w:val="en-US"/>
              </w:rPr>
            </w:pPr>
            <w:r>
              <w:rPr>
                <w:lang w:val="en-US"/>
              </w:rPr>
              <w:t>17.4</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Правовые основы природопользования</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Pr="00D00CBC" w:rsidRDefault="004069B6" w:rsidP="001C0EA7">
            <w:pPr>
              <w:ind w:firstLine="15"/>
              <w:jc w:val="center"/>
              <w:rPr>
                <w:lang w:val="en-US"/>
              </w:rPr>
            </w:pPr>
            <w:r>
              <w:rPr>
                <w:lang w:val="en-US"/>
              </w:rPr>
              <w:t>3</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Pr="00D00CBC" w:rsidRDefault="004069B6" w:rsidP="001C0EA7">
            <w:pPr>
              <w:ind w:firstLine="15"/>
              <w:jc w:val="center"/>
              <w:rPr>
                <w:rFonts w:ascii="Arial" w:hAnsi="Arial" w:cs="Arial"/>
                <w:lang w:val="en-US"/>
              </w:rPr>
            </w:pPr>
            <w:r>
              <w:rPr>
                <w:rFonts w:ascii="Arial" w:hAnsi="Arial" w:cs="Arial"/>
                <w:sz w:val="22"/>
                <w:szCs w:val="22"/>
                <w:lang w:val="en-US"/>
              </w:rPr>
              <w:t>108</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r>
              <w:rPr>
                <w:i/>
              </w:rPr>
              <w:t>+</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210"/>
          <w:jc w:val="center"/>
        </w:trPr>
        <w:tc>
          <w:tcPr>
            <w:tcW w:w="699" w:type="dxa"/>
            <w:tcBorders>
              <w:top w:val="single" w:sz="4" w:space="0" w:color="auto"/>
              <w:left w:val="single" w:sz="6" w:space="0" w:color="000000"/>
              <w:bottom w:val="single" w:sz="4" w:space="0" w:color="auto"/>
              <w:right w:val="single" w:sz="6" w:space="0" w:color="000000"/>
            </w:tcBorders>
          </w:tcPr>
          <w:p w:rsidR="004069B6" w:rsidRPr="00421621" w:rsidRDefault="004069B6" w:rsidP="00421621">
            <w:pPr>
              <w:tabs>
                <w:tab w:val="left" w:pos="2632"/>
              </w:tabs>
              <w:ind w:firstLine="0"/>
              <w:rPr>
                <w:lang w:val="en-US"/>
              </w:rPr>
            </w:pPr>
            <w:r>
              <w:rPr>
                <w:lang w:val="en-US"/>
              </w:rPr>
              <w:t>18</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rPr>
                <w:b/>
              </w:rPr>
            </w:pPr>
            <w:r w:rsidRPr="00F8585E">
              <w:rPr>
                <w:b/>
              </w:rPr>
              <w:t>Прикладная экология</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1C0EA7">
            <w:pPr>
              <w:ind w:firstLine="15"/>
              <w:jc w:val="center"/>
              <w:rPr>
                <w:b/>
                <w:lang w:val="en-US"/>
              </w:rPr>
            </w:pPr>
            <w:r w:rsidRPr="00177D36">
              <w:rPr>
                <w:b/>
                <w:lang w:val="en-US"/>
              </w:rPr>
              <w:t>3</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1C0EA7">
            <w:pPr>
              <w:ind w:firstLine="15"/>
              <w:jc w:val="center"/>
              <w:rPr>
                <w:rFonts w:ascii="Arial" w:hAnsi="Arial" w:cs="Arial"/>
                <w:b/>
                <w:lang w:val="en-US"/>
              </w:rPr>
            </w:pPr>
            <w:r w:rsidRPr="00177D36">
              <w:rPr>
                <w:rFonts w:ascii="Arial" w:hAnsi="Arial" w:cs="Arial"/>
                <w:b/>
                <w:sz w:val="22"/>
                <w:szCs w:val="22"/>
                <w:lang w:val="en-US"/>
              </w:rPr>
              <w:t>324</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r>
              <w:rPr>
                <w:i/>
              </w:rPr>
              <w:t>+</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r>
              <w:rPr>
                <w:i/>
              </w:rPr>
              <w:t>+</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r>
              <w:rPr>
                <w:i/>
              </w:rPr>
              <w:t>+</w:t>
            </w: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285"/>
          <w:jc w:val="center"/>
        </w:trPr>
        <w:tc>
          <w:tcPr>
            <w:tcW w:w="699" w:type="dxa"/>
            <w:tcBorders>
              <w:top w:val="single" w:sz="4" w:space="0" w:color="auto"/>
              <w:left w:val="single" w:sz="6" w:space="0" w:color="000000"/>
              <w:bottom w:val="single" w:sz="4" w:space="0" w:color="auto"/>
              <w:right w:val="single" w:sz="6" w:space="0" w:color="000000"/>
            </w:tcBorders>
          </w:tcPr>
          <w:p w:rsidR="004069B6" w:rsidRPr="00421621" w:rsidRDefault="004069B6" w:rsidP="00421621">
            <w:pPr>
              <w:tabs>
                <w:tab w:val="left" w:pos="2632"/>
              </w:tabs>
              <w:ind w:firstLine="0"/>
              <w:rPr>
                <w:lang w:val="en-US"/>
              </w:rPr>
            </w:pPr>
            <w:r>
              <w:rPr>
                <w:lang w:val="en-US"/>
              </w:rPr>
              <w:t>18.1</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Нормирование и снижение загрязнения окружающей среды</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1C0EA7">
            <w:pPr>
              <w:ind w:firstLine="15"/>
              <w:jc w:val="center"/>
              <w:rPr>
                <w:lang w:val="en-US"/>
              </w:rPr>
            </w:pPr>
            <w:r>
              <w:rPr>
                <w:lang w:val="en-US"/>
              </w:rPr>
              <w:t>3</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1C0EA7">
            <w:pPr>
              <w:ind w:firstLine="15"/>
              <w:jc w:val="center"/>
              <w:rPr>
                <w:rFonts w:ascii="Arial" w:hAnsi="Arial" w:cs="Arial"/>
                <w:lang w:val="en-US"/>
              </w:rPr>
            </w:pPr>
            <w:r>
              <w:rPr>
                <w:rFonts w:ascii="Arial" w:hAnsi="Arial" w:cs="Arial"/>
                <w:sz w:val="22"/>
                <w:szCs w:val="22"/>
                <w:lang w:val="en-US"/>
              </w:rPr>
              <w:t>108</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r>
              <w:rPr>
                <w:i/>
              </w:rPr>
              <w:t>+</w:t>
            </w: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345"/>
          <w:jc w:val="center"/>
        </w:trPr>
        <w:tc>
          <w:tcPr>
            <w:tcW w:w="699" w:type="dxa"/>
            <w:tcBorders>
              <w:top w:val="single" w:sz="4" w:space="0" w:color="auto"/>
              <w:left w:val="single" w:sz="6" w:space="0" w:color="000000"/>
              <w:bottom w:val="single" w:sz="4" w:space="0" w:color="auto"/>
              <w:right w:val="single" w:sz="6" w:space="0" w:color="000000"/>
            </w:tcBorders>
          </w:tcPr>
          <w:p w:rsidR="004069B6" w:rsidRPr="00421621" w:rsidRDefault="004069B6" w:rsidP="00421621">
            <w:pPr>
              <w:tabs>
                <w:tab w:val="left" w:pos="2632"/>
              </w:tabs>
              <w:ind w:firstLine="0"/>
              <w:rPr>
                <w:lang w:val="en-US"/>
              </w:rPr>
            </w:pPr>
            <w:r>
              <w:rPr>
                <w:lang w:val="en-US"/>
              </w:rPr>
              <w:t>18.2</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Техногенные системы и экологический риск</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1C0EA7">
            <w:pPr>
              <w:ind w:firstLine="15"/>
              <w:jc w:val="center"/>
              <w:rPr>
                <w:lang w:val="en-US"/>
              </w:rPr>
            </w:pPr>
            <w:r>
              <w:rPr>
                <w:lang w:val="en-US"/>
              </w:rPr>
              <w:t>3</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1C0EA7">
            <w:pPr>
              <w:ind w:firstLine="15"/>
              <w:jc w:val="center"/>
              <w:rPr>
                <w:rFonts w:ascii="Arial" w:hAnsi="Arial" w:cs="Arial"/>
                <w:lang w:val="en-US"/>
              </w:rPr>
            </w:pPr>
            <w:r>
              <w:rPr>
                <w:rFonts w:ascii="Arial" w:hAnsi="Arial" w:cs="Arial"/>
                <w:sz w:val="22"/>
                <w:szCs w:val="22"/>
                <w:lang w:val="en-US"/>
              </w:rPr>
              <w:t>108</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r>
              <w:rPr>
                <w:i/>
              </w:rPr>
              <w:t>+</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165"/>
          <w:jc w:val="center"/>
        </w:trPr>
        <w:tc>
          <w:tcPr>
            <w:tcW w:w="699" w:type="dxa"/>
            <w:tcBorders>
              <w:top w:val="single" w:sz="4" w:space="0" w:color="auto"/>
              <w:left w:val="single" w:sz="6" w:space="0" w:color="000000"/>
              <w:bottom w:val="single" w:sz="4" w:space="0" w:color="auto"/>
              <w:right w:val="single" w:sz="6" w:space="0" w:color="000000"/>
            </w:tcBorders>
          </w:tcPr>
          <w:p w:rsidR="004069B6" w:rsidRPr="00421621" w:rsidRDefault="004069B6" w:rsidP="00421621">
            <w:pPr>
              <w:tabs>
                <w:tab w:val="left" w:pos="2632"/>
              </w:tabs>
              <w:ind w:firstLine="0"/>
              <w:rPr>
                <w:lang w:val="en-US"/>
              </w:rPr>
            </w:pPr>
            <w:r>
              <w:rPr>
                <w:lang w:val="en-US"/>
              </w:rPr>
              <w:t>18.3</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Экологический мониторинг</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1C0EA7">
            <w:pPr>
              <w:ind w:firstLine="15"/>
              <w:jc w:val="center"/>
              <w:rPr>
                <w:lang w:val="en-US"/>
              </w:rPr>
            </w:pPr>
            <w:r>
              <w:rPr>
                <w:lang w:val="en-US"/>
              </w:rPr>
              <w:t>3</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1C0EA7">
            <w:pPr>
              <w:ind w:firstLine="15"/>
              <w:jc w:val="center"/>
              <w:rPr>
                <w:rFonts w:ascii="Arial" w:hAnsi="Arial" w:cs="Arial"/>
                <w:lang w:val="en-US"/>
              </w:rPr>
            </w:pPr>
            <w:r>
              <w:rPr>
                <w:rFonts w:ascii="Arial" w:hAnsi="Arial" w:cs="Arial"/>
                <w:sz w:val="22"/>
                <w:szCs w:val="22"/>
                <w:lang w:val="en-US"/>
              </w:rPr>
              <w:t>108</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r>
              <w:rPr>
                <w:i/>
              </w:rPr>
              <w:t>+</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240"/>
          <w:jc w:val="center"/>
        </w:trPr>
        <w:tc>
          <w:tcPr>
            <w:tcW w:w="699" w:type="dxa"/>
            <w:tcBorders>
              <w:top w:val="single" w:sz="4" w:space="0" w:color="auto"/>
              <w:left w:val="single" w:sz="6" w:space="0" w:color="000000"/>
              <w:bottom w:val="single" w:sz="4" w:space="0" w:color="auto"/>
              <w:right w:val="single" w:sz="6" w:space="0" w:color="000000"/>
            </w:tcBorders>
          </w:tcPr>
          <w:p w:rsidR="004069B6" w:rsidRPr="00421621" w:rsidRDefault="004069B6" w:rsidP="00421621">
            <w:pPr>
              <w:tabs>
                <w:tab w:val="left" w:pos="2632"/>
              </w:tabs>
              <w:ind w:firstLine="0"/>
            </w:pP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t xml:space="preserve"> Цикл Б1.В1</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1C0EA7">
            <w:pPr>
              <w:ind w:firstLine="15"/>
              <w:jc w:val="center"/>
              <w:rPr>
                <w:lang w:val="en-US"/>
              </w:rPr>
            </w:pP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1C0EA7">
            <w:pPr>
              <w:ind w:firstLine="15"/>
              <w:jc w:val="center"/>
              <w:rPr>
                <w:rFonts w:ascii="Arial" w:hAnsi="Arial" w:cs="Arial"/>
                <w:lang w:val="en-US"/>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570"/>
          <w:jc w:val="center"/>
        </w:trPr>
        <w:tc>
          <w:tcPr>
            <w:tcW w:w="699" w:type="dxa"/>
            <w:tcBorders>
              <w:top w:val="single" w:sz="4" w:space="0" w:color="auto"/>
              <w:left w:val="single" w:sz="6" w:space="0" w:color="000000"/>
              <w:bottom w:val="single" w:sz="4" w:space="0" w:color="auto"/>
              <w:right w:val="single" w:sz="6" w:space="0" w:color="000000"/>
            </w:tcBorders>
          </w:tcPr>
          <w:p w:rsidR="004069B6" w:rsidRPr="00421621" w:rsidRDefault="004069B6" w:rsidP="00421621">
            <w:pPr>
              <w:tabs>
                <w:tab w:val="left" w:pos="2632"/>
              </w:tabs>
              <w:ind w:firstLine="0"/>
            </w:pPr>
            <w:r>
              <w:t>1</w:t>
            </w:r>
          </w:p>
        </w:tc>
        <w:tc>
          <w:tcPr>
            <w:tcW w:w="3071" w:type="dxa"/>
            <w:tcBorders>
              <w:top w:val="single" w:sz="4" w:space="0" w:color="auto"/>
              <w:left w:val="single" w:sz="6" w:space="0" w:color="000000"/>
              <w:bottom w:val="single" w:sz="4" w:space="0" w:color="auto"/>
              <w:right w:val="single" w:sz="6" w:space="0" w:color="000000"/>
            </w:tcBorders>
          </w:tcPr>
          <w:p w:rsidR="004069B6" w:rsidRDefault="004069B6" w:rsidP="00F8585E">
            <w:pPr>
              <w:ind w:firstLine="7"/>
              <w:jc w:val="left"/>
            </w:pPr>
            <w:r w:rsidRPr="00F8585E">
              <w:t xml:space="preserve">История и методология природопользования </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115A67">
            <w:pPr>
              <w:ind w:firstLine="15"/>
              <w:jc w:val="center"/>
              <w:rPr>
                <w:lang w:val="en-US"/>
              </w:rPr>
            </w:pPr>
            <w:r>
              <w:rPr>
                <w:lang w:val="en-US"/>
              </w:rPr>
              <w:t>2</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115A67">
            <w:pPr>
              <w:ind w:firstLine="15"/>
              <w:jc w:val="center"/>
              <w:rPr>
                <w:rFonts w:ascii="Arial" w:hAnsi="Arial" w:cs="Arial"/>
                <w:lang w:val="en-US"/>
              </w:rPr>
            </w:pPr>
            <w:r>
              <w:rPr>
                <w:rFonts w:ascii="Arial" w:hAnsi="Arial" w:cs="Arial"/>
                <w:sz w:val="22"/>
                <w:szCs w:val="22"/>
                <w:lang w:val="en-US"/>
              </w:rPr>
              <w:t>72</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15A6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15A6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15A6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15A67">
            <w:pPr>
              <w:ind w:firstLine="15"/>
              <w:jc w:val="center"/>
              <w:rPr>
                <w:i/>
              </w:rPr>
            </w:pPr>
            <w:r>
              <w:rPr>
                <w:i/>
              </w:rPr>
              <w:t>+</w:t>
            </w: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315"/>
          <w:jc w:val="center"/>
        </w:trPr>
        <w:tc>
          <w:tcPr>
            <w:tcW w:w="699" w:type="dxa"/>
            <w:tcBorders>
              <w:top w:val="single" w:sz="4" w:space="0" w:color="auto"/>
              <w:left w:val="single" w:sz="6" w:space="0" w:color="000000"/>
              <w:bottom w:val="single" w:sz="4" w:space="0" w:color="auto"/>
              <w:right w:val="single" w:sz="6" w:space="0" w:color="000000"/>
            </w:tcBorders>
          </w:tcPr>
          <w:p w:rsidR="004069B6" w:rsidRPr="006A2AD3" w:rsidRDefault="004069B6" w:rsidP="00421621">
            <w:pPr>
              <w:tabs>
                <w:tab w:val="left" w:pos="2632"/>
              </w:tabs>
              <w:ind w:firstLine="0"/>
            </w:pPr>
            <w:r>
              <w:t>2</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История Бурятии</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925BAA">
            <w:pPr>
              <w:ind w:firstLine="15"/>
              <w:jc w:val="center"/>
              <w:rPr>
                <w:lang w:val="en-US"/>
              </w:rPr>
            </w:pPr>
            <w:r>
              <w:rPr>
                <w:lang w:val="en-US"/>
              </w:rPr>
              <w:t>2</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925BAA">
            <w:pPr>
              <w:ind w:firstLine="15"/>
              <w:jc w:val="center"/>
              <w:rPr>
                <w:rFonts w:ascii="Arial" w:hAnsi="Arial" w:cs="Arial"/>
                <w:lang w:val="en-US"/>
              </w:rPr>
            </w:pPr>
            <w:r>
              <w:rPr>
                <w:rFonts w:ascii="Arial" w:hAnsi="Arial" w:cs="Arial"/>
                <w:sz w:val="22"/>
                <w:szCs w:val="22"/>
                <w:lang w:val="en-US"/>
              </w:rPr>
              <w:t>72</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r>
              <w:rPr>
                <w:i/>
              </w:rPr>
              <w:t>+</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240"/>
          <w:jc w:val="center"/>
        </w:trPr>
        <w:tc>
          <w:tcPr>
            <w:tcW w:w="699" w:type="dxa"/>
            <w:tcBorders>
              <w:top w:val="single" w:sz="4" w:space="0" w:color="auto"/>
              <w:left w:val="single" w:sz="6" w:space="0" w:color="000000"/>
              <w:bottom w:val="single" w:sz="4" w:space="0" w:color="auto"/>
              <w:right w:val="single" w:sz="6" w:space="0" w:color="000000"/>
            </w:tcBorders>
          </w:tcPr>
          <w:p w:rsidR="004069B6" w:rsidRPr="006A2AD3" w:rsidRDefault="004069B6" w:rsidP="00421621">
            <w:pPr>
              <w:tabs>
                <w:tab w:val="left" w:pos="2632"/>
              </w:tabs>
              <w:ind w:firstLine="0"/>
            </w:pPr>
            <w:r>
              <w:t>3</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Бурятский язык</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925BAA">
            <w:pPr>
              <w:ind w:firstLine="15"/>
              <w:jc w:val="center"/>
              <w:rPr>
                <w:lang w:val="en-US"/>
              </w:rPr>
            </w:pPr>
            <w:r>
              <w:rPr>
                <w:lang w:val="en-US"/>
              </w:rPr>
              <w:t>2</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925BAA">
            <w:pPr>
              <w:ind w:firstLine="15"/>
              <w:jc w:val="center"/>
              <w:rPr>
                <w:rFonts w:ascii="Arial" w:hAnsi="Arial" w:cs="Arial"/>
                <w:lang w:val="en-US"/>
              </w:rPr>
            </w:pPr>
            <w:r>
              <w:rPr>
                <w:rFonts w:ascii="Arial" w:hAnsi="Arial" w:cs="Arial"/>
                <w:sz w:val="22"/>
                <w:szCs w:val="22"/>
                <w:lang w:val="en-US"/>
              </w:rPr>
              <w:t>72</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r>
              <w:rPr>
                <w:i/>
              </w:rPr>
              <w:t>+</w:t>
            </w: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300"/>
          <w:jc w:val="center"/>
        </w:trPr>
        <w:tc>
          <w:tcPr>
            <w:tcW w:w="699" w:type="dxa"/>
            <w:tcBorders>
              <w:top w:val="single" w:sz="4" w:space="0" w:color="auto"/>
              <w:left w:val="single" w:sz="6" w:space="0" w:color="000000"/>
              <w:bottom w:val="single" w:sz="4" w:space="0" w:color="auto"/>
              <w:right w:val="single" w:sz="6" w:space="0" w:color="000000"/>
            </w:tcBorders>
          </w:tcPr>
          <w:p w:rsidR="004069B6" w:rsidRPr="006A2AD3" w:rsidRDefault="004069B6" w:rsidP="00421621">
            <w:pPr>
              <w:tabs>
                <w:tab w:val="left" w:pos="2632"/>
              </w:tabs>
              <w:ind w:firstLine="0"/>
            </w:pPr>
            <w:r>
              <w:t>4</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Культурология</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925BAA">
            <w:pPr>
              <w:ind w:firstLine="15"/>
              <w:jc w:val="center"/>
              <w:rPr>
                <w:lang w:val="en-US"/>
              </w:rPr>
            </w:pPr>
            <w:r>
              <w:rPr>
                <w:lang w:val="en-US"/>
              </w:rPr>
              <w:t>2</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925BAA">
            <w:pPr>
              <w:ind w:firstLine="15"/>
              <w:jc w:val="center"/>
              <w:rPr>
                <w:rFonts w:ascii="Arial" w:hAnsi="Arial" w:cs="Arial"/>
                <w:lang w:val="en-US"/>
              </w:rPr>
            </w:pPr>
            <w:r>
              <w:rPr>
                <w:rFonts w:ascii="Arial" w:hAnsi="Arial" w:cs="Arial"/>
                <w:sz w:val="22"/>
                <w:szCs w:val="22"/>
                <w:lang w:val="en-US"/>
              </w:rPr>
              <w:t>72</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r>
              <w:rPr>
                <w:i/>
              </w:rPr>
              <w:t>+</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195"/>
          <w:jc w:val="center"/>
        </w:trPr>
        <w:tc>
          <w:tcPr>
            <w:tcW w:w="699" w:type="dxa"/>
            <w:tcBorders>
              <w:top w:val="single" w:sz="4" w:space="0" w:color="auto"/>
              <w:left w:val="single" w:sz="6" w:space="0" w:color="000000"/>
              <w:bottom w:val="single" w:sz="4" w:space="0" w:color="auto"/>
              <w:right w:val="single" w:sz="6" w:space="0" w:color="000000"/>
            </w:tcBorders>
          </w:tcPr>
          <w:p w:rsidR="004069B6" w:rsidRPr="006A2AD3" w:rsidRDefault="004069B6" w:rsidP="00421621">
            <w:pPr>
              <w:tabs>
                <w:tab w:val="left" w:pos="2632"/>
              </w:tabs>
              <w:ind w:firstLine="0"/>
            </w:pPr>
            <w:r>
              <w:t>5</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Деловой иностранный язык</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1C0EA7">
            <w:pPr>
              <w:ind w:firstLine="15"/>
              <w:jc w:val="center"/>
              <w:rPr>
                <w:lang w:val="en-US"/>
              </w:rPr>
            </w:pPr>
            <w:r>
              <w:rPr>
                <w:lang w:val="en-US"/>
              </w:rPr>
              <w:t>3</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1C0EA7">
            <w:pPr>
              <w:ind w:firstLine="15"/>
              <w:jc w:val="center"/>
              <w:rPr>
                <w:rFonts w:ascii="Arial" w:hAnsi="Arial" w:cs="Arial"/>
                <w:lang w:val="en-US"/>
              </w:rPr>
            </w:pPr>
            <w:r>
              <w:rPr>
                <w:rFonts w:ascii="Arial" w:hAnsi="Arial" w:cs="Arial"/>
                <w:sz w:val="22"/>
                <w:szCs w:val="22"/>
                <w:lang w:val="en-US"/>
              </w:rPr>
              <w:t>108</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r>
              <w:rPr>
                <w:i/>
              </w:rPr>
              <w:t>+</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345"/>
          <w:jc w:val="center"/>
        </w:trPr>
        <w:tc>
          <w:tcPr>
            <w:tcW w:w="699" w:type="dxa"/>
            <w:tcBorders>
              <w:top w:val="single" w:sz="4" w:space="0" w:color="auto"/>
              <w:left w:val="single" w:sz="6" w:space="0" w:color="000000"/>
              <w:bottom w:val="single" w:sz="4" w:space="0" w:color="auto"/>
              <w:right w:val="single" w:sz="6" w:space="0" w:color="000000"/>
            </w:tcBorders>
          </w:tcPr>
          <w:p w:rsidR="004069B6" w:rsidRPr="006A2AD3" w:rsidRDefault="004069B6" w:rsidP="00421621">
            <w:pPr>
              <w:tabs>
                <w:tab w:val="left" w:pos="2632"/>
              </w:tabs>
              <w:ind w:firstLine="0"/>
            </w:pPr>
            <w:r>
              <w:t>6</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Экологическая химия</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1C0EA7">
            <w:pPr>
              <w:ind w:firstLine="15"/>
              <w:jc w:val="center"/>
              <w:rPr>
                <w:lang w:val="en-US"/>
              </w:rPr>
            </w:pPr>
            <w:r>
              <w:rPr>
                <w:lang w:val="en-US"/>
              </w:rPr>
              <w:t>4</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1C0EA7">
            <w:pPr>
              <w:ind w:firstLine="15"/>
              <w:jc w:val="center"/>
              <w:rPr>
                <w:rFonts w:ascii="Arial" w:hAnsi="Arial" w:cs="Arial"/>
                <w:lang w:val="en-US"/>
              </w:rPr>
            </w:pPr>
            <w:r>
              <w:rPr>
                <w:rFonts w:ascii="Arial" w:hAnsi="Arial" w:cs="Arial"/>
                <w:sz w:val="22"/>
                <w:szCs w:val="22"/>
                <w:lang w:val="en-US"/>
              </w:rPr>
              <w:t>144</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r>
              <w:rPr>
                <w:i/>
              </w:rPr>
              <w:t>+</w:t>
            </w: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180"/>
          <w:jc w:val="center"/>
        </w:trPr>
        <w:tc>
          <w:tcPr>
            <w:tcW w:w="699" w:type="dxa"/>
            <w:tcBorders>
              <w:top w:val="single" w:sz="4" w:space="0" w:color="auto"/>
              <w:left w:val="single" w:sz="6" w:space="0" w:color="000000"/>
              <w:bottom w:val="single" w:sz="4" w:space="0" w:color="auto"/>
              <w:right w:val="single" w:sz="6" w:space="0" w:color="000000"/>
            </w:tcBorders>
          </w:tcPr>
          <w:p w:rsidR="004069B6" w:rsidRPr="006A2AD3" w:rsidRDefault="004069B6" w:rsidP="00421621">
            <w:pPr>
              <w:tabs>
                <w:tab w:val="left" w:pos="2632"/>
              </w:tabs>
              <w:ind w:firstLine="0"/>
            </w:pPr>
            <w:r>
              <w:t>7</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Организация аналитического контроля на производстве, в экологическом мониторинге</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1C0EA7">
            <w:pPr>
              <w:ind w:firstLine="15"/>
              <w:jc w:val="center"/>
              <w:rPr>
                <w:lang w:val="en-US"/>
              </w:rPr>
            </w:pPr>
            <w:r>
              <w:rPr>
                <w:lang w:val="en-US"/>
              </w:rPr>
              <w:t>3</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1C0EA7">
            <w:pPr>
              <w:ind w:firstLine="15"/>
              <w:jc w:val="center"/>
              <w:rPr>
                <w:rFonts w:ascii="Arial" w:hAnsi="Arial" w:cs="Arial"/>
                <w:lang w:val="en-US"/>
              </w:rPr>
            </w:pPr>
            <w:r>
              <w:rPr>
                <w:rFonts w:ascii="Arial" w:hAnsi="Arial" w:cs="Arial"/>
                <w:sz w:val="22"/>
                <w:szCs w:val="22"/>
                <w:lang w:val="en-US"/>
              </w:rPr>
              <w:t>108</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r>
              <w:rPr>
                <w:i/>
              </w:rPr>
              <w:t>+</w:t>
            </w: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345"/>
          <w:jc w:val="center"/>
        </w:trPr>
        <w:tc>
          <w:tcPr>
            <w:tcW w:w="699" w:type="dxa"/>
            <w:tcBorders>
              <w:top w:val="single" w:sz="4" w:space="0" w:color="auto"/>
              <w:left w:val="single" w:sz="6" w:space="0" w:color="000000"/>
              <w:bottom w:val="single" w:sz="4" w:space="0" w:color="auto"/>
              <w:right w:val="single" w:sz="6" w:space="0" w:color="000000"/>
            </w:tcBorders>
          </w:tcPr>
          <w:p w:rsidR="004069B6" w:rsidRPr="006A2AD3" w:rsidRDefault="004069B6" w:rsidP="00421621">
            <w:pPr>
              <w:tabs>
                <w:tab w:val="left" w:pos="2632"/>
              </w:tabs>
              <w:ind w:firstLine="0"/>
            </w:pPr>
            <w:r>
              <w:t>8</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Стандартизация, метрология и сертификация</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925BAA">
            <w:pPr>
              <w:ind w:firstLine="15"/>
              <w:jc w:val="center"/>
              <w:rPr>
                <w:lang w:val="en-US"/>
              </w:rPr>
            </w:pPr>
            <w:r>
              <w:rPr>
                <w:lang w:val="en-US"/>
              </w:rPr>
              <w:t>3</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925BAA">
            <w:pPr>
              <w:ind w:firstLine="15"/>
              <w:jc w:val="center"/>
              <w:rPr>
                <w:rFonts w:ascii="Arial" w:hAnsi="Arial" w:cs="Arial"/>
                <w:lang w:val="en-US"/>
              </w:rPr>
            </w:pPr>
            <w:r>
              <w:rPr>
                <w:rFonts w:ascii="Arial" w:hAnsi="Arial" w:cs="Arial"/>
                <w:sz w:val="22"/>
                <w:szCs w:val="22"/>
                <w:lang w:val="en-US"/>
              </w:rPr>
              <w:t>108</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r>
              <w:rPr>
                <w:i/>
              </w:rPr>
              <w:t>+</w:t>
            </w: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345"/>
          <w:jc w:val="center"/>
        </w:trPr>
        <w:tc>
          <w:tcPr>
            <w:tcW w:w="699" w:type="dxa"/>
            <w:tcBorders>
              <w:top w:val="single" w:sz="4" w:space="0" w:color="auto"/>
              <w:left w:val="single" w:sz="6" w:space="0" w:color="000000"/>
              <w:bottom w:val="single" w:sz="4" w:space="0" w:color="auto"/>
              <w:right w:val="single" w:sz="6" w:space="0" w:color="000000"/>
            </w:tcBorders>
          </w:tcPr>
          <w:p w:rsidR="004069B6" w:rsidRPr="006A2AD3" w:rsidRDefault="004069B6" w:rsidP="00421621">
            <w:pPr>
              <w:tabs>
                <w:tab w:val="left" w:pos="2632"/>
              </w:tabs>
              <w:ind w:firstLine="0"/>
            </w:pPr>
            <w:r>
              <w:t>9</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 xml:space="preserve">Гидрохимия </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925BAA">
            <w:pPr>
              <w:ind w:firstLine="15"/>
              <w:jc w:val="center"/>
              <w:rPr>
                <w:lang w:val="en-US"/>
              </w:rPr>
            </w:pPr>
            <w:r>
              <w:rPr>
                <w:lang w:val="en-US"/>
              </w:rPr>
              <w:t>3</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925BAA">
            <w:pPr>
              <w:ind w:firstLine="15"/>
              <w:jc w:val="center"/>
              <w:rPr>
                <w:rFonts w:ascii="Arial" w:hAnsi="Arial" w:cs="Arial"/>
                <w:lang w:val="en-US"/>
              </w:rPr>
            </w:pPr>
            <w:r>
              <w:rPr>
                <w:rFonts w:ascii="Arial" w:hAnsi="Arial" w:cs="Arial"/>
                <w:sz w:val="22"/>
                <w:szCs w:val="22"/>
                <w:lang w:val="en-US"/>
              </w:rPr>
              <w:t>108</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r>
              <w:rPr>
                <w:i/>
              </w:rPr>
              <w:t>+</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345"/>
          <w:jc w:val="center"/>
        </w:trPr>
        <w:tc>
          <w:tcPr>
            <w:tcW w:w="699" w:type="dxa"/>
            <w:tcBorders>
              <w:top w:val="single" w:sz="4" w:space="0" w:color="auto"/>
              <w:left w:val="single" w:sz="6" w:space="0" w:color="000000"/>
              <w:bottom w:val="single" w:sz="4" w:space="0" w:color="auto"/>
              <w:right w:val="single" w:sz="6" w:space="0" w:color="000000"/>
            </w:tcBorders>
          </w:tcPr>
          <w:p w:rsidR="004069B6" w:rsidRPr="006A2AD3" w:rsidRDefault="004069B6" w:rsidP="00421621">
            <w:pPr>
              <w:tabs>
                <w:tab w:val="left" w:pos="2632"/>
              </w:tabs>
              <w:ind w:firstLine="0"/>
            </w:pPr>
            <w:r>
              <w:t>10</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Анализ объектов окружающей среды</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925BAA">
            <w:pPr>
              <w:ind w:firstLine="15"/>
              <w:jc w:val="center"/>
              <w:rPr>
                <w:lang w:val="en-US"/>
              </w:rPr>
            </w:pPr>
            <w:r>
              <w:rPr>
                <w:lang w:val="en-US"/>
              </w:rPr>
              <w:t>4</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925BAA">
            <w:pPr>
              <w:ind w:firstLine="15"/>
              <w:jc w:val="center"/>
              <w:rPr>
                <w:rFonts w:ascii="Arial" w:hAnsi="Arial" w:cs="Arial"/>
                <w:lang w:val="en-US"/>
              </w:rPr>
            </w:pPr>
            <w:r>
              <w:rPr>
                <w:rFonts w:ascii="Arial" w:hAnsi="Arial" w:cs="Arial"/>
                <w:sz w:val="22"/>
                <w:szCs w:val="22"/>
                <w:lang w:val="en-US"/>
              </w:rPr>
              <w:t>144</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r>
              <w:rPr>
                <w:i/>
              </w:rPr>
              <w:t>+</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345"/>
          <w:jc w:val="center"/>
        </w:trPr>
        <w:tc>
          <w:tcPr>
            <w:tcW w:w="699" w:type="dxa"/>
            <w:tcBorders>
              <w:top w:val="single" w:sz="4" w:space="0" w:color="auto"/>
              <w:left w:val="single" w:sz="6" w:space="0" w:color="000000"/>
              <w:bottom w:val="single" w:sz="4" w:space="0" w:color="auto"/>
              <w:right w:val="single" w:sz="6" w:space="0" w:color="000000"/>
            </w:tcBorders>
          </w:tcPr>
          <w:p w:rsidR="004069B6" w:rsidRPr="006A2AD3" w:rsidRDefault="004069B6" w:rsidP="00421621">
            <w:pPr>
              <w:tabs>
                <w:tab w:val="left" w:pos="2632"/>
              </w:tabs>
              <w:ind w:firstLine="0"/>
            </w:pPr>
            <w:r>
              <w:t>11</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КЗОЖ и профилактика</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925BAA">
            <w:pPr>
              <w:ind w:firstLine="15"/>
              <w:jc w:val="center"/>
              <w:rPr>
                <w:lang w:val="en-US"/>
              </w:rPr>
            </w:pPr>
            <w:r>
              <w:rPr>
                <w:lang w:val="en-US"/>
              </w:rPr>
              <w:t>2</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925BAA">
            <w:pPr>
              <w:ind w:firstLine="15"/>
              <w:jc w:val="center"/>
              <w:rPr>
                <w:rFonts w:ascii="Arial" w:hAnsi="Arial" w:cs="Arial"/>
                <w:lang w:val="en-US"/>
              </w:rPr>
            </w:pPr>
            <w:r>
              <w:rPr>
                <w:rFonts w:ascii="Arial" w:hAnsi="Arial" w:cs="Arial"/>
                <w:sz w:val="22"/>
                <w:szCs w:val="22"/>
                <w:lang w:val="en-US"/>
              </w:rPr>
              <w:t>72</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r>
              <w:rPr>
                <w:i/>
              </w:rPr>
              <w:t>+</w:t>
            </w: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540"/>
          <w:jc w:val="center"/>
        </w:trPr>
        <w:tc>
          <w:tcPr>
            <w:tcW w:w="699" w:type="dxa"/>
            <w:tcBorders>
              <w:top w:val="single" w:sz="4" w:space="0" w:color="auto"/>
              <w:left w:val="single" w:sz="6" w:space="0" w:color="000000"/>
              <w:bottom w:val="single" w:sz="4" w:space="0" w:color="auto"/>
              <w:right w:val="single" w:sz="6" w:space="0" w:color="000000"/>
            </w:tcBorders>
          </w:tcPr>
          <w:p w:rsidR="004069B6" w:rsidRPr="006A2AD3" w:rsidRDefault="004069B6" w:rsidP="00421621">
            <w:pPr>
              <w:tabs>
                <w:tab w:val="left" w:pos="2632"/>
              </w:tabs>
              <w:ind w:firstLine="0"/>
            </w:pPr>
            <w:r>
              <w:t>12</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Глобальные проблемы природопользования</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925BAA">
            <w:pPr>
              <w:ind w:firstLine="15"/>
              <w:jc w:val="center"/>
              <w:rPr>
                <w:lang w:val="en-US"/>
              </w:rPr>
            </w:pPr>
            <w:r>
              <w:rPr>
                <w:lang w:val="en-US"/>
              </w:rPr>
              <w:t>3</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925BAA">
            <w:pPr>
              <w:ind w:firstLine="15"/>
              <w:jc w:val="center"/>
              <w:rPr>
                <w:rFonts w:ascii="Arial" w:hAnsi="Arial" w:cs="Arial"/>
                <w:lang w:val="en-US"/>
              </w:rPr>
            </w:pPr>
            <w:r>
              <w:rPr>
                <w:rFonts w:ascii="Arial" w:hAnsi="Arial" w:cs="Arial"/>
                <w:sz w:val="22"/>
                <w:szCs w:val="22"/>
                <w:lang w:val="en-US"/>
              </w:rPr>
              <w:t>108</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r>
              <w:rPr>
                <w:i/>
              </w:rPr>
              <w:t>+</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360"/>
          <w:jc w:val="center"/>
        </w:trPr>
        <w:tc>
          <w:tcPr>
            <w:tcW w:w="699" w:type="dxa"/>
            <w:tcBorders>
              <w:top w:val="single" w:sz="4" w:space="0" w:color="auto"/>
              <w:left w:val="single" w:sz="6" w:space="0" w:color="000000"/>
              <w:bottom w:val="single" w:sz="4" w:space="0" w:color="auto"/>
              <w:right w:val="single" w:sz="6" w:space="0" w:color="000000"/>
            </w:tcBorders>
          </w:tcPr>
          <w:p w:rsidR="004069B6" w:rsidRPr="006A2AD3" w:rsidRDefault="004069B6" w:rsidP="00421621">
            <w:pPr>
              <w:tabs>
                <w:tab w:val="left" w:pos="2632"/>
              </w:tabs>
              <w:ind w:firstLine="0"/>
            </w:pPr>
            <w:r>
              <w:t>13</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Региональное и отраслевое природопользование</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1C0EA7">
            <w:pPr>
              <w:ind w:firstLine="15"/>
              <w:jc w:val="center"/>
              <w:rPr>
                <w:lang w:val="en-US"/>
              </w:rPr>
            </w:pPr>
            <w:r>
              <w:rPr>
                <w:lang w:val="en-US"/>
              </w:rPr>
              <w:t>5</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1C0EA7">
            <w:pPr>
              <w:ind w:firstLine="15"/>
              <w:jc w:val="center"/>
              <w:rPr>
                <w:rFonts w:ascii="Arial" w:hAnsi="Arial" w:cs="Arial"/>
                <w:lang w:val="en-US"/>
              </w:rPr>
            </w:pPr>
            <w:r>
              <w:rPr>
                <w:rFonts w:ascii="Arial" w:hAnsi="Arial" w:cs="Arial"/>
                <w:sz w:val="22"/>
                <w:szCs w:val="22"/>
                <w:lang w:val="en-US"/>
              </w:rPr>
              <w:t>180</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77D36">
            <w:pPr>
              <w:ind w:firstLine="0"/>
            </w:pPr>
            <w:r w:rsidRPr="000C2A1C">
              <w:rPr>
                <w:i/>
              </w:rPr>
              <w:t>+</w:t>
            </w: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77D36">
            <w:pPr>
              <w:ind w:firstLine="0"/>
            </w:pPr>
            <w:r w:rsidRPr="000C2A1C">
              <w:rPr>
                <w:i/>
              </w:rPr>
              <w:t>+</w:t>
            </w: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360"/>
          <w:jc w:val="center"/>
        </w:trPr>
        <w:tc>
          <w:tcPr>
            <w:tcW w:w="699" w:type="dxa"/>
            <w:tcBorders>
              <w:top w:val="single" w:sz="4" w:space="0" w:color="auto"/>
              <w:left w:val="single" w:sz="6" w:space="0" w:color="000000"/>
              <w:bottom w:val="single" w:sz="4" w:space="0" w:color="auto"/>
              <w:right w:val="single" w:sz="6" w:space="0" w:color="000000"/>
            </w:tcBorders>
          </w:tcPr>
          <w:p w:rsidR="004069B6" w:rsidRPr="006A2AD3" w:rsidRDefault="004069B6" w:rsidP="00421621">
            <w:pPr>
              <w:tabs>
                <w:tab w:val="left" w:pos="2632"/>
              </w:tabs>
              <w:ind w:firstLine="0"/>
            </w:pPr>
            <w:r>
              <w:t>14</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Ландшафтно-экологическое планирование для оптимизации природопользования</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925BAA">
            <w:pPr>
              <w:ind w:firstLine="15"/>
              <w:jc w:val="center"/>
              <w:rPr>
                <w:lang w:val="en-US"/>
              </w:rPr>
            </w:pPr>
            <w:r>
              <w:rPr>
                <w:lang w:val="en-US"/>
              </w:rPr>
              <w:t>3</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925BAA">
            <w:pPr>
              <w:ind w:firstLine="15"/>
              <w:jc w:val="center"/>
              <w:rPr>
                <w:rFonts w:ascii="Arial" w:hAnsi="Arial" w:cs="Arial"/>
                <w:lang w:val="en-US"/>
              </w:rPr>
            </w:pPr>
            <w:r>
              <w:rPr>
                <w:rFonts w:ascii="Arial" w:hAnsi="Arial" w:cs="Arial"/>
                <w:sz w:val="22"/>
                <w:szCs w:val="22"/>
                <w:lang w:val="en-US"/>
              </w:rPr>
              <w:t>108</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r>
              <w:rPr>
                <w:i/>
              </w:rPr>
              <w:t>+</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315"/>
          <w:jc w:val="center"/>
        </w:trPr>
        <w:tc>
          <w:tcPr>
            <w:tcW w:w="699" w:type="dxa"/>
            <w:tcBorders>
              <w:top w:val="single" w:sz="4" w:space="0" w:color="auto"/>
              <w:left w:val="single" w:sz="6" w:space="0" w:color="000000"/>
              <w:bottom w:val="single" w:sz="4" w:space="0" w:color="auto"/>
              <w:right w:val="single" w:sz="6" w:space="0" w:color="000000"/>
            </w:tcBorders>
          </w:tcPr>
          <w:p w:rsidR="004069B6" w:rsidRPr="006A2AD3" w:rsidRDefault="004069B6" w:rsidP="00421621">
            <w:pPr>
              <w:tabs>
                <w:tab w:val="left" w:pos="2632"/>
              </w:tabs>
              <w:ind w:firstLine="0"/>
            </w:pPr>
            <w:r>
              <w:t>15</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Методы исследования и обработка информации в природопользовании</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925BAA">
            <w:pPr>
              <w:ind w:firstLine="15"/>
              <w:jc w:val="center"/>
              <w:rPr>
                <w:lang w:val="en-US"/>
              </w:rPr>
            </w:pPr>
            <w:r>
              <w:rPr>
                <w:lang w:val="en-US"/>
              </w:rPr>
              <w:t>4</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925BAA">
            <w:pPr>
              <w:ind w:firstLine="15"/>
              <w:jc w:val="center"/>
              <w:rPr>
                <w:rFonts w:ascii="Arial" w:hAnsi="Arial" w:cs="Arial"/>
                <w:lang w:val="en-US"/>
              </w:rPr>
            </w:pPr>
            <w:r>
              <w:rPr>
                <w:rFonts w:ascii="Arial" w:hAnsi="Arial" w:cs="Arial"/>
                <w:sz w:val="22"/>
                <w:szCs w:val="22"/>
                <w:lang w:val="en-US"/>
              </w:rPr>
              <w:t>144</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r>
              <w:rPr>
                <w:i/>
              </w:rPr>
              <w:t>+</w:t>
            </w: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225"/>
          <w:jc w:val="center"/>
        </w:trPr>
        <w:tc>
          <w:tcPr>
            <w:tcW w:w="699" w:type="dxa"/>
            <w:tcBorders>
              <w:top w:val="single" w:sz="4" w:space="0" w:color="auto"/>
              <w:left w:val="single" w:sz="6" w:space="0" w:color="000000"/>
              <w:bottom w:val="single" w:sz="4" w:space="0" w:color="auto"/>
              <w:right w:val="single" w:sz="6" w:space="0" w:color="000000"/>
            </w:tcBorders>
          </w:tcPr>
          <w:p w:rsidR="004069B6" w:rsidRPr="006A2AD3" w:rsidRDefault="004069B6" w:rsidP="00421621">
            <w:pPr>
              <w:tabs>
                <w:tab w:val="left" w:pos="2632"/>
              </w:tabs>
              <w:ind w:firstLine="0"/>
            </w:pPr>
            <w:r>
              <w:t>16</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Управление природопользованием</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925BAA">
            <w:pPr>
              <w:ind w:firstLine="15"/>
              <w:jc w:val="center"/>
              <w:rPr>
                <w:lang w:val="en-US"/>
              </w:rPr>
            </w:pPr>
            <w:r>
              <w:rPr>
                <w:lang w:val="en-US"/>
              </w:rPr>
              <w:t>3</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925BAA">
            <w:pPr>
              <w:ind w:firstLine="15"/>
              <w:jc w:val="center"/>
              <w:rPr>
                <w:rFonts w:ascii="Arial" w:hAnsi="Arial" w:cs="Arial"/>
                <w:lang w:val="en-US"/>
              </w:rPr>
            </w:pPr>
            <w:r>
              <w:rPr>
                <w:rFonts w:ascii="Arial" w:hAnsi="Arial" w:cs="Arial"/>
                <w:sz w:val="22"/>
                <w:szCs w:val="22"/>
                <w:lang w:val="en-US"/>
              </w:rPr>
              <w:t>108</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r>
              <w:rPr>
                <w:i/>
              </w:rPr>
              <w:t>+</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345"/>
          <w:jc w:val="center"/>
        </w:trPr>
        <w:tc>
          <w:tcPr>
            <w:tcW w:w="699" w:type="dxa"/>
            <w:tcBorders>
              <w:top w:val="single" w:sz="4" w:space="0" w:color="auto"/>
              <w:left w:val="single" w:sz="6" w:space="0" w:color="000000"/>
              <w:bottom w:val="single" w:sz="4" w:space="0" w:color="auto"/>
              <w:right w:val="single" w:sz="6" w:space="0" w:color="000000"/>
            </w:tcBorders>
          </w:tcPr>
          <w:p w:rsidR="004069B6" w:rsidRPr="004E434C" w:rsidRDefault="004069B6" w:rsidP="00421621">
            <w:pPr>
              <w:tabs>
                <w:tab w:val="left" w:pos="2632"/>
              </w:tabs>
              <w:ind w:firstLine="0"/>
            </w:pPr>
            <w:r>
              <w:t>17</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Эколого-экономическая оценка ущерба окружающей среде и здоровью человека</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925BAA">
            <w:pPr>
              <w:ind w:firstLine="15"/>
              <w:jc w:val="center"/>
              <w:rPr>
                <w:lang w:val="en-US"/>
              </w:rPr>
            </w:pPr>
            <w:r>
              <w:rPr>
                <w:lang w:val="en-US"/>
              </w:rPr>
              <w:t>3</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925BAA">
            <w:pPr>
              <w:ind w:firstLine="15"/>
              <w:jc w:val="center"/>
              <w:rPr>
                <w:rFonts w:ascii="Arial" w:hAnsi="Arial" w:cs="Arial"/>
                <w:lang w:val="en-US"/>
              </w:rPr>
            </w:pPr>
            <w:r>
              <w:rPr>
                <w:rFonts w:ascii="Arial" w:hAnsi="Arial" w:cs="Arial"/>
                <w:sz w:val="22"/>
                <w:szCs w:val="22"/>
                <w:lang w:val="en-US"/>
              </w:rPr>
              <w:t>108</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r>
              <w:rPr>
                <w:i/>
              </w:rPr>
              <w:t>+</w:t>
            </w: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360"/>
          <w:jc w:val="center"/>
        </w:trPr>
        <w:tc>
          <w:tcPr>
            <w:tcW w:w="699" w:type="dxa"/>
            <w:tcBorders>
              <w:top w:val="single" w:sz="4" w:space="0" w:color="auto"/>
              <w:left w:val="single" w:sz="6" w:space="0" w:color="000000"/>
              <w:bottom w:val="single" w:sz="4" w:space="0" w:color="auto"/>
              <w:right w:val="single" w:sz="6" w:space="0" w:color="000000"/>
            </w:tcBorders>
          </w:tcPr>
          <w:p w:rsidR="004069B6" w:rsidRPr="006A2AD3" w:rsidRDefault="004069B6" w:rsidP="00421621">
            <w:pPr>
              <w:tabs>
                <w:tab w:val="left" w:pos="2632"/>
              </w:tabs>
              <w:ind w:firstLine="0"/>
            </w:pPr>
            <w:r>
              <w:t>18</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Природные ресурсы Бурятии</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925BAA">
            <w:pPr>
              <w:ind w:firstLine="15"/>
              <w:jc w:val="center"/>
              <w:rPr>
                <w:lang w:val="en-US"/>
              </w:rPr>
            </w:pPr>
            <w:r>
              <w:rPr>
                <w:lang w:val="en-US"/>
              </w:rPr>
              <w:t>5</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925BAA">
            <w:pPr>
              <w:ind w:firstLine="15"/>
              <w:jc w:val="center"/>
              <w:rPr>
                <w:rFonts w:ascii="Arial" w:hAnsi="Arial" w:cs="Arial"/>
                <w:lang w:val="en-US"/>
              </w:rPr>
            </w:pPr>
            <w:r>
              <w:rPr>
                <w:rFonts w:ascii="Arial" w:hAnsi="Arial" w:cs="Arial"/>
                <w:sz w:val="22"/>
                <w:szCs w:val="22"/>
                <w:lang w:val="en-US"/>
              </w:rPr>
              <w:t>180</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r>
              <w:rPr>
                <w:i/>
              </w:rPr>
              <w:t>+</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180"/>
          <w:jc w:val="center"/>
        </w:trPr>
        <w:tc>
          <w:tcPr>
            <w:tcW w:w="699" w:type="dxa"/>
            <w:tcBorders>
              <w:top w:val="single" w:sz="4" w:space="0" w:color="auto"/>
              <w:left w:val="single" w:sz="6" w:space="0" w:color="000000"/>
              <w:bottom w:val="single" w:sz="4" w:space="0" w:color="auto"/>
              <w:right w:val="single" w:sz="6" w:space="0" w:color="000000"/>
            </w:tcBorders>
          </w:tcPr>
          <w:p w:rsidR="004069B6" w:rsidRPr="006A2AD3" w:rsidRDefault="004069B6" w:rsidP="00421621">
            <w:pPr>
              <w:tabs>
                <w:tab w:val="left" w:pos="2632"/>
              </w:tabs>
              <w:ind w:firstLine="0"/>
            </w:pPr>
            <w:r>
              <w:t>19</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Технико-экономические и экологические основы производства регионов</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925BAA">
            <w:pPr>
              <w:ind w:firstLine="15"/>
              <w:jc w:val="center"/>
              <w:rPr>
                <w:lang w:val="en-US"/>
              </w:rPr>
            </w:pPr>
            <w:r>
              <w:rPr>
                <w:lang w:val="en-US"/>
              </w:rPr>
              <w:t>3</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925BAA">
            <w:pPr>
              <w:ind w:firstLine="15"/>
              <w:jc w:val="center"/>
              <w:rPr>
                <w:rFonts w:ascii="Arial" w:hAnsi="Arial" w:cs="Arial"/>
                <w:lang w:val="en-US"/>
              </w:rPr>
            </w:pPr>
            <w:r>
              <w:rPr>
                <w:rFonts w:ascii="Arial" w:hAnsi="Arial" w:cs="Arial"/>
                <w:sz w:val="22"/>
                <w:szCs w:val="22"/>
                <w:lang w:val="en-US"/>
              </w:rPr>
              <w:t>108</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r>
              <w:rPr>
                <w:i/>
              </w:rPr>
              <w:t>+</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255"/>
          <w:jc w:val="center"/>
        </w:trPr>
        <w:tc>
          <w:tcPr>
            <w:tcW w:w="699" w:type="dxa"/>
            <w:tcBorders>
              <w:top w:val="single" w:sz="4" w:space="0" w:color="auto"/>
              <w:left w:val="single" w:sz="6" w:space="0" w:color="000000"/>
              <w:bottom w:val="single" w:sz="4" w:space="0" w:color="auto"/>
              <w:right w:val="single" w:sz="6" w:space="0" w:color="000000"/>
            </w:tcBorders>
          </w:tcPr>
          <w:p w:rsidR="004069B6" w:rsidRPr="006A2AD3" w:rsidRDefault="004069B6" w:rsidP="00421621">
            <w:pPr>
              <w:tabs>
                <w:tab w:val="left" w:pos="2632"/>
              </w:tabs>
              <w:ind w:firstLine="0"/>
            </w:pPr>
            <w:r>
              <w:t>20</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Радиоэкология</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1C0EA7">
            <w:pPr>
              <w:ind w:firstLine="15"/>
              <w:jc w:val="center"/>
              <w:rPr>
                <w:lang w:val="en-US"/>
              </w:rPr>
            </w:pPr>
            <w:r>
              <w:rPr>
                <w:lang w:val="en-US"/>
              </w:rPr>
              <w:t>2</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1C0EA7">
            <w:pPr>
              <w:ind w:firstLine="15"/>
              <w:jc w:val="center"/>
              <w:rPr>
                <w:rFonts w:ascii="Arial" w:hAnsi="Arial" w:cs="Arial"/>
                <w:lang w:val="en-US"/>
              </w:rPr>
            </w:pPr>
            <w:r>
              <w:rPr>
                <w:rFonts w:ascii="Arial" w:hAnsi="Arial" w:cs="Arial"/>
                <w:sz w:val="22"/>
                <w:szCs w:val="22"/>
                <w:lang w:val="en-US"/>
              </w:rPr>
              <w:t>72</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r>
              <w:rPr>
                <w:i/>
              </w:rPr>
              <w:t>+</w:t>
            </w: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315"/>
          <w:jc w:val="center"/>
        </w:trPr>
        <w:tc>
          <w:tcPr>
            <w:tcW w:w="699" w:type="dxa"/>
            <w:tcBorders>
              <w:top w:val="single" w:sz="4" w:space="0" w:color="auto"/>
              <w:left w:val="single" w:sz="6" w:space="0" w:color="000000"/>
              <w:bottom w:val="single" w:sz="4" w:space="0" w:color="auto"/>
              <w:right w:val="single" w:sz="6" w:space="0" w:color="000000"/>
            </w:tcBorders>
          </w:tcPr>
          <w:p w:rsidR="004069B6" w:rsidRPr="006A2AD3" w:rsidRDefault="004069B6" w:rsidP="00421621">
            <w:pPr>
              <w:tabs>
                <w:tab w:val="left" w:pos="2632"/>
              </w:tabs>
              <w:ind w:firstLine="0"/>
            </w:pPr>
            <w:r>
              <w:t>21</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География и экология транспорта Сибири</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925BAA">
            <w:pPr>
              <w:ind w:firstLine="15"/>
              <w:jc w:val="center"/>
              <w:rPr>
                <w:lang w:val="en-US"/>
              </w:rPr>
            </w:pPr>
            <w:r>
              <w:rPr>
                <w:lang w:val="en-US"/>
              </w:rPr>
              <w:t>2</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925BAA">
            <w:pPr>
              <w:ind w:firstLine="15"/>
              <w:jc w:val="center"/>
              <w:rPr>
                <w:rFonts w:ascii="Arial" w:hAnsi="Arial" w:cs="Arial"/>
                <w:lang w:val="en-US"/>
              </w:rPr>
            </w:pPr>
            <w:r>
              <w:rPr>
                <w:rFonts w:ascii="Arial" w:hAnsi="Arial" w:cs="Arial"/>
                <w:sz w:val="22"/>
                <w:szCs w:val="22"/>
                <w:lang w:val="en-US"/>
              </w:rPr>
              <w:t>72</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r>
              <w:rPr>
                <w:i/>
              </w:rPr>
              <w:t>+</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315"/>
          <w:jc w:val="center"/>
        </w:trPr>
        <w:tc>
          <w:tcPr>
            <w:tcW w:w="699" w:type="dxa"/>
            <w:tcBorders>
              <w:top w:val="single" w:sz="4" w:space="0" w:color="auto"/>
              <w:left w:val="single" w:sz="6" w:space="0" w:color="000000"/>
              <w:bottom w:val="single" w:sz="4" w:space="0" w:color="auto"/>
              <w:right w:val="single" w:sz="6" w:space="0" w:color="000000"/>
            </w:tcBorders>
          </w:tcPr>
          <w:p w:rsidR="004069B6" w:rsidRPr="006A2AD3" w:rsidRDefault="004069B6" w:rsidP="00421621">
            <w:pPr>
              <w:tabs>
                <w:tab w:val="left" w:pos="2632"/>
              </w:tabs>
              <w:ind w:firstLine="0"/>
            </w:pPr>
            <w:r>
              <w:t>22</w:t>
            </w:r>
          </w:p>
        </w:tc>
        <w:tc>
          <w:tcPr>
            <w:tcW w:w="3071" w:type="dxa"/>
            <w:tcBorders>
              <w:top w:val="single" w:sz="4" w:space="0" w:color="auto"/>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Региональное природопользование</w:t>
            </w:r>
          </w:p>
        </w:tc>
        <w:tc>
          <w:tcPr>
            <w:tcW w:w="934"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925BAA">
            <w:pPr>
              <w:ind w:firstLine="15"/>
              <w:jc w:val="center"/>
              <w:rPr>
                <w:lang w:val="en-US"/>
              </w:rPr>
            </w:pPr>
            <w:r>
              <w:rPr>
                <w:lang w:val="en-US"/>
              </w:rPr>
              <w:t>3</w:t>
            </w:r>
          </w:p>
        </w:tc>
        <w:tc>
          <w:tcPr>
            <w:tcW w:w="1091" w:type="dxa"/>
            <w:tcBorders>
              <w:top w:val="single" w:sz="4" w:space="0" w:color="auto"/>
              <w:left w:val="single" w:sz="6" w:space="0" w:color="000000"/>
              <w:bottom w:val="single" w:sz="4" w:space="0" w:color="auto"/>
              <w:right w:val="single" w:sz="6" w:space="0" w:color="000000"/>
            </w:tcBorders>
            <w:vAlign w:val="center"/>
          </w:tcPr>
          <w:p w:rsidR="004069B6" w:rsidRPr="00177D36" w:rsidRDefault="004069B6" w:rsidP="00925BAA">
            <w:pPr>
              <w:ind w:firstLine="15"/>
              <w:jc w:val="center"/>
              <w:rPr>
                <w:rFonts w:ascii="Arial" w:hAnsi="Arial" w:cs="Arial"/>
                <w:lang w:val="en-US"/>
              </w:rPr>
            </w:pPr>
            <w:r>
              <w:rPr>
                <w:rFonts w:ascii="Arial" w:hAnsi="Arial" w:cs="Arial"/>
                <w:sz w:val="22"/>
                <w:szCs w:val="22"/>
                <w:lang w:val="en-US"/>
              </w:rPr>
              <w:t>108</w:t>
            </w: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48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r>
              <w:rPr>
                <w:i/>
              </w:rPr>
              <w:t>+</w:t>
            </w:r>
          </w:p>
        </w:tc>
        <w:tc>
          <w:tcPr>
            <w:tcW w:w="406"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Pr>
          <w:p w:rsidR="004069B6" w:rsidRPr="006A2AD3" w:rsidRDefault="004069B6" w:rsidP="001C0EA7">
            <w:pPr>
              <w:ind w:firstLine="15"/>
              <w:jc w:val="center"/>
              <w:rPr>
                <w:i/>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i/>
              </w:rPr>
            </w:pPr>
          </w:p>
        </w:tc>
        <w:tc>
          <w:tcPr>
            <w:tcW w:w="920" w:type="dxa"/>
            <w:tcBorders>
              <w:top w:val="single" w:sz="4" w:space="0" w:color="auto"/>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i/>
              </w:rPr>
            </w:pPr>
          </w:p>
        </w:tc>
      </w:tr>
      <w:tr w:rsidR="004069B6" w:rsidRPr="006A2AD3">
        <w:trPr>
          <w:cantSplit/>
          <w:trHeight w:val="254"/>
          <w:jc w:val="center"/>
        </w:trPr>
        <w:tc>
          <w:tcPr>
            <w:tcW w:w="699" w:type="dxa"/>
            <w:tcBorders>
              <w:top w:val="single" w:sz="6" w:space="0" w:color="000000"/>
              <w:left w:val="single" w:sz="6" w:space="0" w:color="000000"/>
              <w:bottom w:val="single" w:sz="4" w:space="0" w:color="auto"/>
              <w:right w:val="single" w:sz="6" w:space="0" w:color="000000"/>
            </w:tcBorders>
          </w:tcPr>
          <w:p w:rsidR="004069B6" w:rsidRPr="006A2AD3" w:rsidRDefault="004069B6" w:rsidP="00421621">
            <w:pPr>
              <w:tabs>
                <w:tab w:val="clear" w:pos="708"/>
                <w:tab w:val="left" w:pos="2632"/>
              </w:tabs>
              <w:ind w:firstLine="0"/>
              <w:rPr>
                <w:b/>
              </w:rPr>
            </w:pPr>
            <w:r>
              <w:rPr>
                <w:b/>
              </w:rPr>
              <w:t>23</w:t>
            </w:r>
          </w:p>
        </w:tc>
        <w:tc>
          <w:tcPr>
            <w:tcW w:w="3071" w:type="dxa"/>
            <w:tcBorders>
              <w:top w:val="single" w:sz="6" w:space="0" w:color="000000"/>
              <w:left w:val="single" w:sz="6" w:space="0" w:color="000000"/>
              <w:bottom w:val="single" w:sz="4" w:space="0" w:color="auto"/>
              <w:right w:val="single" w:sz="6" w:space="0" w:color="000000"/>
            </w:tcBorders>
          </w:tcPr>
          <w:p w:rsidR="004069B6" w:rsidRPr="00F8585E" w:rsidRDefault="004069B6" w:rsidP="00F8585E">
            <w:pPr>
              <w:ind w:firstLine="7"/>
              <w:jc w:val="left"/>
            </w:pPr>
            <w:r w:rsidRPr="00F8585E">
              <w:t>Информационные технологии в природопользовании</w:t>
            </w:r>
          </w:p>
        </w:tc>
        <w:tc>
          <w:tcPr>
            <w:tcW w:w="934" w:type="dxa"/>
            <w:tcBorders>
              <w:top w:val="single" w:sz="6" w:space="0" w:color="000000"/>
              <w:left w:val="single" w:sz="6" w:space="0" w:color="000000"/>
              <w:bottom w:val="single" w:sz="4" w:space="0" w:color="auto"/>
              <w:right w:val="single" w:sz="6" w:space="0" w:color="000000"/>
            </w:tcBorders>
            <w:vAlign w:val="center"/>
          </w:tcPr>
          <w:p w:rsidR="004069B6" w:rsidRPr="00177D36" w:rsidRDefault="004069B6" w:rsidP="00925BAA">
            <w:pPr>
              <w:ind w:firstLine="15"/>
              <w:jc w:val="center"/>
              <w:rPr>
                <w:lang w:val="en-US"/>
              </w:rPr>
            </w:pPr>
            <w:r>
              <w:rPr>
                <w:lang w:val="en-US"/>
              </w:rPr>
              <w:t>3</w:t>
            </w:r>
          </w:p>
        </w:tc>
        <w:tc>
          <w:tcPr>
            <w:tcW w:w="1091" w:type="dxa"/>
            <w:tcBorders>
              <w:top w:val="single" w:sz="6" w:space="0" w:color="000000"/>
              <w:left w:val="single" w:sz="6" w:space="0" w:color="000000"/>
              <w:bottom w:val="single" w:sz="4" w:space="0" w:color="auto"/>
              <w:right w:val="single" w:sz="6" w:space="0" w:color="000000"/>
            </w:tcBorders>
            <w:vAlign w:val="center"/>
          </w:tcPr>
          <w:p w:rsidR="004069B6" w:rsidRPr="00177D36" w:rsidRDefault="004069B6" w:rsidP="00925BAA">
            <w:pPr>
              <w:ind w:firstLine="15"/>
              <w:jc w:val="center"/>
              <w:rPr>
                <w:rFonts w:ascii="Arial" w:hAnsi="Arial" w:cs="Arial"/>
                <w:lang w:val="en-US"/>
              </w:rPr>
            </w:pPr>
            <w:r>
              <w:rPr>
                <w:rFonts w:ascii="Arial" w:hAnsi="Arial" w:cs="Arial"/>
                <w:sz w:val="22"/>
                <w:szCs w:val="22"/>
                <w:lang w:val="en-US"/>
              </w:rPr>
              <w:t>108</w:t>
            </w:r>
          </w:p>
        </w:tc>
        <w:tc>
          <w:tcPr>
            <w:tcW w:w="393" w:type="dxa"/>
            <w:tcBorders>
              <w:top w:val="single" w:sz="6" w:space="0" w:color="000000"/>
              <w:left w:val="single" w:sz="6" w:space="0" w:color="000000"/>
              <w:bottom w:val="single" w:sz="4" w:space="0" w:color="auto"/>
              <w:right w:val="single" w:sz="6" w:space="0" w:color="000000"/>
            </w:tcBorders>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4" w:space="0" w:color="auto"/>
              <w:right w:val="single" w:sz="6" w:space="0" w:color="000000"/>
            </w:tcBorders>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4" w:space="0" w:color="auto"/>
              <w:right w:val="single" w:sz="6" w:space="0" w:color="000000"/>
            </w:tcBorders>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4" w:space="0" w:color="auto"/>
              <w:right w:val="single" w:sz="6" w:space="0" w:color="000000"/>
            </w:tcBorders>
          </w:tcPr>
          <w:p w:rsidR="004069B6" w:rsidRPr="006A2AD3" w:rsidRDefault="004069B6" w:rsidP="001C0EA7">
            <w:pPr>
              <w:ind w:firstLine="15"/>
              <w:jc w:val="center"/>
              <w:rPr>
                <w:b/>
              </w:rPr>
            </w:pPr>
          </w:p>
        </w:tc>
        <w:tc>
          <w:tcPr>
            <w:tcW w:w="483" w:type="dxa"/>
            <w:tcBorders>
              <w:top w:val="single" w:sz="6" w:space="0" w:color="000000"/>
              <w:left w:val="single" w:sz="6" w:space="0" w:color="000000"/>
              <w:bottom w:val="single" w:sz="4" w:space="0" w:color="auto"/>
              <w:right w:val="single" w:sz="6" w:space="0" w:color="000000"/>
            </w:tcBorders>
          </w:tcPr>
          <w:p w:rsidR="004069B6" w:rsidRPr="006A2AD3" w:rsidRDefault="004069B6" w:rsidP="001C0EA7">
            <w:pPr>
              <w:ind w:firstLine="15"/>
              <w:jc w:val="center"/>
              <w:rPr>
                <w:b/>
              </w:rPr>
            </w:pPr>
            <w:r>
              <w:rPr>
                <w:i/>
              </w:rPr>
              <w:t>+</w:t>
            </w:r>
          </w:p>
        </w:tc>
        <w:tc>
          <w:tcPr>
            <w:tcW w:w="406" w:type="dxa"/>
            <w:tcBorders>
              <w:top w:val="single" w:sz="6" w:space="0" w:color="000000"/>
              <w:left w:val="single" w:sz="6" w:space="0" w:color="000000"/>
              <w:bottom w:val="single" w:sz="4" w:space="0" w:color="auto"/>
              <w:right w:val="single" w:sz="6" w:space="0" w:color="000000"/>
            </w:tcBorders>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4" w:space="0" w:color="auto"/>
              <w:right w:val="single" w:sz="6" w:space="0" w:color="000000"/>
            </w:tcBorders>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4" w:space="0" w:color="auto"/>
              <w:right w:val="single" w:sz="6" w:space="0" w:color="000000"/>
            </w:tcBorders>
          </w:tcPr>
          <w:p w:rsidR="004069B6" w:rsidRPr="006A2AD3" w:rsidRDefault="004069B6" w:rsidP="001C0EA7">
            <w:pPr>
              <w:ind w:firstLine="15"/>
              <w:jc w:val="center"/>
              <w:rPr>
                <w:b/>
              </w:rPr>
            </w:pPr>
          </w:p>
        </w:tc>
        <w:tc>
          <w:tcPr>
            <w:tcW w:w="990" w:type="dxa"/>
            <w:tcBorders>
              <w:top w:val="single" w:sz="6" w:space="0" w:color="000000"/>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920"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rsidR="004069B6" w:rsidRPr="006A2AD3" w:rsidRDefault="004069B6" w:rsidP="001C0EA7">
            <w:pPr>
              <w:ind w:firstLine="15"/>
              <w:rPr>
                <w:b/>
              </w:rPr>
            </w:pPr>
          </w:p>
        </w:tc>
      </w:tr>
      <w:tr w:rsidR="004069B6" w:rsidRPr="006A2AD3">
        <w:trPr>
          <w:cantSplit/>
          <w:trHeight w:val="254"/>
          <w:jc w:val="center"/>
        </w:trPr>
        <w:tc>
          <w:tcPr>
            <w:tcW w:w="699" w:type="dxa"/>
            <w:tcBorders>
              <w:top w:val="single" w:sz="6" w:space="0" w:color="000000"/>
              <w:left w:val="single" w:sz="6" w:space="0" w:color="000000"/>
              <w:bottom w:val="single" w:sz="6" w:space="0" w:color="000000"/>
              <w:right w:val="single" w:sz="6" w:space="0" w:color="000000"/>
            </w:tcBorders>
          </w:tcPr>
          <w:p w:rsidR="004069B6" w:rsidRPr="004E434C" w:rsidRDefault="004069B6" w:rsidP="006F650C">
            <w:pPr>
              <w:ind w:firstLine="0"/>
            </w:pPr>
          </w:p>
        </w:tc>
        <w:tc>
          <w:tcPr>
            <w:tcW w:w="3071" w:type="dxa"/>
            <w:tcBorders>
              <w:top w:val="single" w:sz="6" w:space="0" w:color="000000"/>
              <w:left w:val="single" w:sz="6" w:space="0" w:color="000000"/>
              <w:bottom w:val="single" w:sz="6" w:space="0" w:color="000000"/>
              <w:right w:val="single" w:sz="6" w:space="0" w:color="000000"/>
            </w:tcBorders>
            <w:vAlign w:val="center"/>
          </w:tcPr>
          <w:p w:rsidR="004069B6" w:rsidRPr="00A22F47" w:rsidRDefault="004069B6" w:rsidP="00355E5B">
            <w:pPr>
              <w:ind w:firstLine="0"/>
              <w:rPr>
                <w:b/>
              </w:rPr>
            </w:pPr>
            <w:r w:rsidRPr="00A22F47">
              <w:rPr>
                <w:b/>
              </w:rPr>
              <w:t>Дисциплины по выбору</w:t>
            </w:r>
          </w:p>
        </w:tc>
        <w:tc>
          <w:tcPr>
            <w:tcW w:w="9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Default="004069B6" w:rsidP="001C0EA7">
            <w:pPr>
              <w:ind w:firstLine="15"/>
              <w:jc w:val="center"/>
            </w:pPr>
          </w:p>
        </w:tc>
        <w:tc>
          <w:tcPr>
            <w:tcW w:w="1091"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Default="004069B6" w:rsidP="001C0EA7">
            <w:pPr>
              <w:ind w:firstLine="15"/>
              <w:jc w:val="center"/>
              <w:rPr>
                <w:i/>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8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0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Default="004069B6" w:rsidP="001C0EA7">
            <w:pPr>
              <w:ind w:firstLine="15"/>
              <w:jc w:val="center"/>
              <w:rPr>
                <w:b/>
              </w:rPr>
            </w:pPr>
          </w:p>
        </w:tc>
        <w:tc>
          <w:tcPr>
            <w:tcW w:w="99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92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rPr>
                <w:b/>
              </w:rPr>
            </w:pPr>
          </w:p>
        </w:tc>
      </w:tr>
      <w:tr w:rsidR="004069B6" w:rsidRPr="006A2AD3">
        <w:trPr>
          <w:cantSplit/>
          <w:trHeight w:val="254"/>
          <w:jc w:val="center"/>
        </w:trPr>
        <w:tc>
          <w:tcPr>
            <w:tcW w:w="699" w:type="dxa"/>
            <w:tcBorders>
              <w:top w:val="single" w:sz="6" w:space="0" w:color="000000"/>
              <w:left w:val="single" w:sz="6" w:space="0" w:color="000000"/>
              <w:bottom w:val="single" w:sz="6" w:space="0" w:color="000000"/>
              <w:right w:val="single" w:sz="6" w:space="0" w:color="000000"/>
            </w:tcBorders>
          </w:tcPr>
          <w:p w:rsidR="004069B6" w:rsidRDefault="004069B6" w:rsidP="006F650C">
            <w:pPr>
              <w:ind w:firstLine="0"/>
            </w:pPr>
            <w:r>
              <w:t>1.</w:t>
            </w:r>
          </w:p>
        </w:tc>
        <w:tc>
          <w:tcPr>
            <w:tcW w:w="3071" w:type="dxa"/>
            <w:tcBorders>
              <w:top w:val="single" w:sz="6" w:space="0" w:color="000000"/>
              <w:left w:val="single" w:sz="6" w:space="0" w:color="000000"/>
              <w:bottom w:val="single" w:sz="6" w:space="0" w:color="000000"/>
              <w:right w:val="single" w:sz="6" w:space="0" w:color="000000"/>
            </w:tcBorders>
            <w:vAlign w:val="center"/>
          </w:tcPr>
          <w:p w:rsidR="004069B6" w:rsidRDefault="004069B6" w:rsidP="00355E5B">
            <w:pPr>
              <w:ind w:firstLine="0"/>
            </w:pPr>
            <w:r>
              <w:t xml:space="preserve">Право, правовые основы охраны природы и природопользования </w:t>
            </w:r>
          </w:p>
        </w:tc>
        <w:tc>
          <w:tcPr>
            <w:tcW w:w="9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4069B6" w:rsidRPr="00177D36" w:rsidRDefault="004069B6" w:rsidP="00115A67">
            <w:pPr>
              <w:ind w:firstLine="15"/>
              <w:jc w:val="center"/>
              <w:rPr>
                <w:lang w:val="en-US"/>
              </w:rPr>
            </w:pPr>
            <w:r>
              <w:rPr>
                <w:lang w:val="en-US"/>
              </w:rPr>
              <w:t>2</w:t>
            </w:r>
          </w:p>
        </w:tc>
        <w:tc>
          <w:tcPr>
            <w:tcW w:w="1091"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4069B6" w:rsidRPr="00177D36" w:rsidRDefault="004069B6" w:rsidP="00115A67">
            <w:pPr>
              <w:ind w:firstLine="15"/>
              <w:jc w:val="center"/>
              <w:rPr>
                <w:rFonts w:ascii="Arial" w:hAnsi="Arial" w:cs="Arial"/>
                <w:lang w:val="en-US"/>
              </w:rPr>
            </w:pPr>
            <w:r>
              <w:rPr>
                <w:rFonts w:ascii="Arial" w:hAnsi="Arial" w:cs="Arial"/>
                <w:sz w:val="22"/>
                <w:szCs w:val="22"/>
                <w:lang w:val="en-US"/>
              </w:rPr>
              <w:t>72</w:t>
            </w: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r>
              <w:rPr>
                <w:b/>
              </w:rPr>
              <w:t>+</w:t>
            </w: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8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0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Default="004069B6" w:rsidP="001C0EA7">
            <w:pPr>
              <w:ind w:firstLine="15"/>
              <w:jc w:val="center"/>
              <w:rPr>
                <w:b/>
              </w:rPr>
            </w:pPr>
          </w:p>
        </w:tc>
        <w:tc>
          <w:tcPr>
            <w:tcW w:w="99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92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rPr>
                <w:b/>
              </w:rPr>
            </w:pPr>
          </w:p>
        </w:tc>
      </w:tr>
      <w:tr w:rsidR="004069B6" w:rsidRPr="006A2AD3">
        <w:trPr>
          <w:cantSplit/>
          <w:trHeight w:val="254"/>
          <w:jc w:val="center"/>
        </w:trPr>
        <w:tc>
          <w:tcPr>
            <w:tcW w:w="699" w:type="dxa"/>
            <w:tcBorders>
              <w:top w:val="single" w:sz="6" w:space="0" w:color="000000"/>
              <w:left w:val="single" w:sz="6" w:space="0" w:color="000000"/>
              <w:bottom w:val="single" w:sz="6" w:space="0" w:color="000000"/>
              <w:right w:val="single" w:sz="6" w:space="0" w:color="000000"/>
            </w:tcBorders>
          </w:tcPr>
          <w:p w:rsidR="004069B6" w:rsidRDefault="004069B6" w:rsidP="006F650C">
            <w:pPr>
              <w:ind w:firstLine="0"/>
            </w:pPr>
            <w:r>
              <w:t>2.</w:t>
            </w:r>
          </w:p>
        </w:tc>
        <w:tc>
          <w:tcPr>
            <w:tcW w:w="3071" w:type="dxa"/>
            <w:tcBorders>
              <w:top w:val="single" w:sz="6" w:space="0" w:color="000000"/>
              <w:left w:val="single" w:sz="6" w:space="0" w:color="000000"/>
              <w:bottom w:val="single" w:sz="6" w:space="0" w:color="000000"/>
              <w:right w:val="single" w:sz="6" w:space="0" w:color="000000"/>
            </w:tcBorders>
            <w:vAlign w:val="center"/>
          </w:tcPr>
          <w:p w:rsidR="004069B6" w:rsidRPr="00F8585E" w:rsidRDefault="004069B6" w:rsidP="00355E5B">
            <w:pPr>
              <w:ind w:firstLine="0"/>
            </w:pPr>
            <w:r>
              <w:t>Политические отношения в регионе</w:t>
            </w:r>
          </w:p>
        </w:tc>
        <w:tc>
          <w:tcPr>
            <w:tcW w:w="9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4069B6" w:rsidRPr="00177D36" w:rsidRDefault="004069B6" w:rsidP="00115A67">
            <w:pPr>
              <w:ind w:firstLine="15"/>
              <w:jc w:val="center"/>
              <w:rPr>
                <w:lang w:val="en-US"/>
              </w:rPr>
            </w:pPr>
            <w:r>
              <w:rPr>
                <w:lang w:val="en-US"/>
              </w:rPr>
              <w:t>2</w:t>
            </w:r>
          </w:p>
        </w:tc>
        <w:tc>
          <w:tcPr>
            <w:tcW w:w="1091"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4069B6" w:rsidRPr="00177D36" w:rsidRDefault="004069B6" w:rsidP="00115A67">
            <w:pPr>
              <w:ind w:firstLine="15"/>
              <w:jc w:val="center"/>
              <w:rPr>
                <w:rFonts w:ascii="Arial" w:hAnsi="Arial" w:cs="Arial"/>
                <w:lang w:val="en-US"/>
              </w:rPr>
            </w:pPr>
            <w:r>
              <w:rPr>
                <w:rFonts w:ascii="Arial" w:hAnsi="Arial" w:cs="Arial"/>
                <w:sz w:val="22"/>
                <w:szCs w:val="22"/>
                <w:lang w:val="en-US"/>
              </w:rPr>
              <w:t>72</w:t>
            </w: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r>
              <w:rPr>
                <w:b/>
              </w:rPr>
              <w:t>+</w:t>
            </w: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8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0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Default="004069B6" w:rsidP="001C0EA7">
            <w:pPr>
              <w:ind w:firstLine="15"/>
              <w:jc w:val="center"/>
              <w:rPr>
                <w:b/>
              </w:rPr>
            </w:pPr>
          </w:p>
        </w:tc>
        <w:tc>
          <w:tcPr>
            <w:tcW w:w="99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92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rPr>
                <w:b/>
              </w:rPr>
            </w:pPr>
          </w:p>
        </w:tc>
      </w:tr>
      <w:tr w:rsidR="004069B6" w:rsidRPr="006A2AD3">
        <w:trPr>
          <w:cantSplit/>
          <w:trHeight w:val="254"/>
          <w:jc w:val="center"/>
        </w:trPr>
        <w:tc>
          <w:tcPr>
            <w:tcW w:w="699" w:type="dxa"/>
            <w:tcBorders>
              <w:top w:val="single" w:sz="6" w:space="0" w:color="000000"/>
              <w:left w:val="single" w:sz="6" w:space="0" w:color="000000"/>
              <w:bottom w:val="single" w:sz="6" w:space="0" w:color="000000"/>
              <w:right w:val="single" w:sz="6" w:space="0" w:color="000000"/>
            </w:tcBorders>
          </w:tcPr>
          <w:p w:rsidR="004069B6" w:rsidRDefault="004069B6" w:rsidP="006F650C">
            <w:pPr>
              <w:ind w:firstLine="0"/>
            </w:pPr>
          </w:p>
        </w:tc>
        <w:tc>
          <w:tcPr>
            <w:tcW w:w="3071" w:type="dxa"/>
            <w:tcBorders>
              <w:top w:val="single" w:sz="6" w:space="0" w:color="000000"/>
              <w:left w:val="single" w:sz="6" w:space="0" w:color="000000"/>
              <w:bottom w:val="single" w:sz="6" w:space="0" w:color="000000"/>
              <w:right w:val="single" w:sz="6" w:space="0" w:color="000000"/>
            </w:tcBorders>
            <w:vAlign w:val="center"/>
          </w:tcPr>
          <w:p w:rsidR="004069B6" w:rsidRDefault="004069B6" w:rsidP="00355E5B">
            <w:pPr>
              <w:ind w:firstLine="0"/>
            </w:pPr>
            <w:r w:rsidRPr="00A22F47">
              <w:rPr>
                <w:b/>
              </w:rPr>
              <w:t>Дисциплины по выбору</w:t>
            </w:r>
          </w:p>
        </w:tc>
        <w:tc>
          <w:tcPr>
            <w:tcW w:w="9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Default="004069B6" w:rsidP="001C0EA7">
            <w:pPr>
              <w:ind w:firstLine="15"/>
              <w:jc w:val="center"/>
            </w:pPr>
          </w:p>
        </w:tc>
        <w:tc>
          <w:tcPr>
            <w:tcW w:w="1091"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Default="004069B6" w:rsidP="001C0EA7">
            <w:pPr>
              <w:ind w:firstLine="15"/>
              <w:jc w:val="center"/>
              <w:rPr>
                <w:i/>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8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0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Default="004069B6" w:rsidP="001C0EA7">
            <w:pPr>
              <w:ind w:firstLine="15"/>
              <w:jc w:val="center"/>
              <w:rPr>
                <w:b/>
              </w:rPr>
            </w:pPr>
          </w:p>
        </w:tc>
        <w:tc>
          <w:tcPr>
            <w:tcW w:w="99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92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rPr>
                <w:b/>
              </w:rPr>
            </w:pPr>
          </w:p>
        </w:tc>
      </w:tr>
      <w:tr w:rsidR="004069B6" w:rsidRPr="006A2AD3">
        <w:trPr>
          <w:cantSplit/>
          <w:trHeight w:val="254"/>
          <w:jc w:val="center"/>
        </w:trPr>
        <w:tc>
          <w:tcPr>
            <w:tcW w:w="699" w:type="dxa"/>
            <w:tcBorders>
              <w:top w:val="single" w:sz="6" w:space="0" w:color="000000"/>
              <w:left w:val="single" w:sz="6" w:space="0" w:color="000000"/>
              <w:bottom w:val="single" w:sz="6" w:space="0" w:color="000000"/>
              <w:right w:val="single" w:sz="6" w:space="0" w:color="000000"/>
            </w:tcBorders>
          </w:tcPr>
          <w:p w:rsidR="004069B6" w:rsidRDefault="004069B6" w:rsidP="006F650C">
            <w:pPr>
              <w:ind w:firstLine="0"/>
            </w:pPr>
            <w:r>
              <w:t>1.</w:t>
            </w:r>
          </w:p>
        </w:tc>
        <w:tc>
          <w:tcPr>
            <w:tcW w:w="3071" w:type="dxa"/>
            <w:tcBorders>
              <w:top w:val="single" w:sz="6" w:space="0" w:color="000000"/>
              <w:left w:val="single" w:sz="6" w:space="0" w:color="000000"/>
              <w:bottom w:val="single" w:sz="6" w:space="0" w:color="000000"/>
              <w:right w:val="single" w:sz="6" w:space="0" w:color="000000"/>
            </w:tcBorders>
            <w:vAlign w:val="center"/>
          </w:tcPr>
          <w:p w:rsidR="004069B6" w:rsidRDefault="004069B6" w:rsidP="00355E5B">
            <w:pPr>
              <w:ind w:firstLine="0"/>
            </w:pPr>
            <w:r>
              <w:t>Педагогика и психология</w:t>
            </w:r>
          </w:p>
        </w:tc>
        <w:tc>
          <w:tcPr>
            <w:tcW w:w="9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4069B6" w:rsidRPr="00177D36" w:rsidRDefault="004069B6" w:rsidP="00115A67">
            <w:pPr>
              <w:ind w:firstLine="15"/>
              <w:jc w:val="center"/>
              <w:rPr>
                <w:lang w:val="en-US"/>
              </w:rPr>
            </w:pPr>
            <w:r>
              <w:rPr>
                <w:lang w:val="en-US"/>
              </w:rPr>
              <w:t>2</w:t>
            </w:r>
          </w:p>
        </w:tc>
        <w:tc>
          <w:tcPr>
            <w:tcW w:w="1091"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4069B6" w:rsidRPr="00177D36" w:rsidRDefault="004069B6" w:rsidP="00115A67">
            <w:pPr>
              <w:ind w:firstLine="15"/>
              <w:jc w:val="center"/>
              <w:rPr>
                <w:rFonts w:ascii="Arial" w:hAnsi="Arial" w:cs="Arial"/>
                <w:lang w:val="en-US"/>
              </w:rPr>
            </w:pPr>
            <w:r>
              <w:rPr>
                <w:rFonts w:ascii="Arial" w:hAnsi="Arial" w:cs="Arial"/>
                <w:sz w:val="22"/>
                <w:szCs w:val="22"/>
                <w:lang w:val="en-US"/>
              </w:rPr>
              <w:t>72</w:t>
            </w: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r>
              <w:rPr>
                <w:b/>
              </w:rPr>
              <w:t>+</w:t>
            </w:r>
          </w:p>
        </w:tc>
        <w:tc>
          <w:tcPr>
            <w:tcW w:w="48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0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Default="004069B6" w:rsidP="001C0EA7">
            <w:pPr>
              <w:ind w:firstLine="15"/>
              <w:jc w:val="center"/>
              <w:rPr>
                <w:b/>
              </w:rPr>
            </w:pPr>
          </w:p>
        </w:tc>
        <w:tc>
          <w:tcPr>
            <w:tcW w:w="99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92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rPr>
                <w:b/>
              </w:rPr>
            </w:pPr>
          </w:p>
        </w:tc>
      </w:tr>
      <w:tr w:rsidR="004069B6" w:rsidRPr="006A2AD3">
        <w:trPr>
          <w:cantSplit/>
          <w:trHeight w:val="254"/>
          <w:jc w:val="center"/>
        </w:trPr>
        <w:tc>
          <w:tcPr>
            <w:tcW w:w="699" w:type="dxa"/>
            <w:tcBorders>
              <w:top w:val="single" w:sz="6" w:space="0" w:color="000000"/>
              <w:left w:val="single" w:sz="6" w:space="0" w:color="000000"/>
              <w:bottom w:val="single" w:sz="6" w:space="0" w:color="000000"/>
              <w:right w:val="single" w:sz="6" w:space="0" w:color="000000"/>
            </w:tcBorders>
          </w:tcPr>
          <w:p w:rsidR="004069B6" w:rsidRDefault="004069B6" w:rsidP="006F650C">
            <w:pPr>
              <w:ind w:firstLine="0"/>
            </w:pPr>
            <w:r>
              <w:t>2.</w:t>
            </w:r>
          </w:p>
        </w:tc>
        <w:tc>
          <w:tcPr>
            <w:tcW w:w="3071" w:type="dxa"/>
            <w:tcBorders>
              <w:top w:val="single" w:sz="6" w:space="0" w:color="000000"/>
              <w:left w:val="single" w:sz="6" w:space="0" w:color="000000"/>
              <w:bottom w:val="single" w:sz="6" w:space="0" w:color="000000"/>
              <w:right w:val="single" w:sz="6" w:space="0" w:color="000000"/>
            </w:tcBorders>
            <w:vAlign w:val="center"/>
          </w:tcPr>
          <w:p w:rsidR="004069B6" w:rsidRDefault="004069B6" w:rsidP="00355E5B">
            <w:pPr>
              <w:ind w:firstLine="0"/>
            </w:pPr>
            <w:r>
              <w:t>Русский язык и культура речи</w:t>
            </w:r>
          </w:p>
        </w:tc>
        <w:tc>
          <w:tcPr>
            <w:tcW w:w="9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4069B6" w:rsidRPr="00177D36" w:rsidRDefault="004069B6" w:rsidP="00115A67">
            <w:pPr>
              <w:ind w:firstLine="15"/>
              <w:jc w:val="center"/>
              <w:rPr>
                <w:lang w:val="en-US"/>
              </w:rPr>
            </w:pPr>
            <w:r>
              <w:rPr>
                <w:lang w:val="en-US"/>
              </w:rPr>
              <w:t>2</w:t>
            </w:r>
          </w:p>
        </w:tc>
        <w:tc>
          <w:tcPr>
            <w:tcW w:w="1091"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4069B6" w:rsidRPr="00177D36" w:rsidRDefault="004069B6" w:rsidP="00115A67">
            <w:pPr>
              <w:ind w:firstLine="15"/>
              <w:jc w:val="center"/>
              <w:rPr>
                <w:rFonts w:ascii="Arial" w:hAnsi="Arial" w:cs="Arial"/>
                <w:lang w:val="en-US"/>
              </w:rPr>
            </w:pPr>
            <w:r>
              <w:rPr>
                <w:rFonts w:ascii="Arial" w:hAnsi="Arial" w:cs="Arial"/>
                <w:sz w:val="22"/>
                <w:szCs w:val="22"/>
                <w:lang w:val="en-US"/>
              </w:rPr>
              <w:t>72</w:t>
            </w: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r>
              <w:rPr>
                <w:b/>
              </w:rPr>
              <w:t>+</w:t>
            </w:r>
          </w:p>
        </w:tc>
        <w:tc>
          <w:tcPr>
            <w:tcW w:w="48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0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Default="004069B6" w:rsidP="001C0EA7">
            <w:pPr>
              <w:ind w:firstLine="15"/>
              <w:jc w:val="center"/>
              <w:rPr>
                <w:b/>
              </w:rPr>
            </w:pPr>
          </w:p>
        </w:tc>
        <w:tc>
          <w:tcPr>
            <w:tcW w:w="99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92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rPr>
                <w:b/>
              </w:rPr>
            </w:pPr>
          </w:p>
        </w:tc>
      </w:tr>
      <w:tr w:rsidR="004069B6" w:rsidRPr="006A2AD3">
        <w:trPr>
          <w:cantSplit/>
          <w:trHeight w:val="254"/>
          <w:jc w:val="center"/>
        </w:trPr>
        <w:tc>
          <w:tcPr>
            <w:tcW w:w="699" w:type="dxa"/>
            <w:tcBorders>
              <w:top w:val="single" w:sz="6" w:space="0" w:color="000000"/>
              <w:left w:val="single" w:sz="6" w:space="0" w:color="000000"/>
              <w:bottom w:val="single" w:sz="6" w:space="0" w:color="000000"/>
              <w:right w:val="single" w:sz="6" w:space="0" w:color="000000"/>
            </w:tcBorders>
          </w:tcPr>
          <w:p w:rsidR="004069B6" w:rsidRDefault="004069B6" w:rsidP="006F650C">
            <w:pPr>
              <w:ind w:firstLine="0"/>
            </w:pPr>
          </w:p>
        </w:tc>
        <w:tc>
          <w:tcPr>
            <w:tcW w:w="3071" w:type="dxa"/>
            <w:tcBorders>
              <w:top w:val="single" w:sz="6" w:space="0" w:color="000000"/>
              <w:left w:val="single" w:sz="6" w:space="0" w:color="000000"/>
              <w:bottom w:val="single" w:sz="6" w:space="0" w:color="000000"/>
              <w:right w:val="single" w:sz="6" w:space="0" w:color="000000"/>
            </w:tcBorders>
            <w:vAlign w:val="center"/>
          </w:tcPr>
          <w:p w:rsidR="004069B6" w:rsidRDefault="004069B6" w:rsidP="00355E5B">
            <w:pPr>
              <w:ind w:firstLine="0"/>
            </w:pPr>
            <w:r w:rsidRPr="00AC294A">
              <w:rPr>
                <w:b/>
              </w:rPr>
              <w:t>Дисциплины по выбору</w:t>
            </w:r>
          </w:p>
        </w:tc>
        <w:tc>
          <w:tcPr>
            <w:tcW w:w="9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Default="004069B6" w:rsidP="001C0EA7">
            <w:pPr>
              <w:ind w:firstLine="15"/>
              <w:jc w:val="center"/>
            </w:pPr>
          </w:p>
        </w:tc>
        <w:tc>
          <w:tcPr>
            <w:tcW w:w="1091"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Default="004069B6" w:rsidP="001C0EA7">
            <w:pPr>
              <w:ind w:firstLine="15"/>
              <w:jc w:val="center"/>
              <w:rPr>
                <w:i/>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8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0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Default="004069B6" w:rsidP="001C0EA7">
            <w:pPr>
              <w:ind w:firstLine="15"/>
              <w:jc w:val="center"/>
              <w:rPr>
                <w:b/>
              </w:rPr>
            </w:pPr>
          </w:p>
        </w:tc>
        <w:tc>
          <w:tcPr>
            <w:tcW w:w="99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92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rPr>
                <w:b/>
              </w:rPr>
            </w:pPr>
          </w:p>
        </w:tc>
      </w:tr>
      <w:tr w:rsidR="004069B6" w:rsidRPr="006A2AD3">
        <w:trPr>
          <w:cantSplit/>
          <w:trHeight w:val="254"/>
          <w:jc w:val="center"/>
        </w:trPr>
        <w:tc>
          <w:tcPr>
            <w:tcW w:w="699" w:type="dxa"/>
            <w:tcBorders>
              <w:top w:val="single" w:sz="6" w:space="0" w:color="000000"/>
              <w:left w:val="single" w:sz="6" w:space="0" w:color="000000"/>
              <w:bottom w:val="single" w:sz="6" w:space="0" w:color="000000"/>
              <w:right w:val="single" w:sz="6" w:space="0" w:color="000000"/>
            </w:tcBorders>
          </w:tcPr>
          <w:p w:rsidR="004069B6" w:rsidRDefault="004069B6" w:rsidP="006F650C">
            <w:pPr>
              <w:ind w:firstLine="0"/>
            </w:pPr>
            <w:r>
              <w:t>1.</w:t>
            </w:r>
          </w:p>
        </w:tc>
        <w:tc>
          <w:tcPr>
            <w:tcW w:w="3071" w:type="dxa"/>
            <w:tcBorders>
              <w:top w:val="single" w:sz="6" w:space="0" w:color="000000"/>
              <w:left w:val="single" w:sz="6" w:space="0" w:color="000000"/>
              <w:bottom w:val="single" w:sz="6" w:space="0" w:color="000000"/>
              <w:right w:val="single" w:sz="6" w:space="0" w:color="000000"/>
            </w:tcBorders>
            <w:vAlign w:val="center"/>
          </w:tcPr>
          <w:p w:rsidR="004069B6" w:rsidRPr="00F8585E" w:rsidRDefault="004069B6" w:rsidP="00355E5B">
            <w:pPr>
              <w:ind w:firstLine="0"/>
            </w:pPr>
            <w:r>
              <w:t>Методы изучения природных соединений</w:t>
            </w:r>
          </w:p>
        </w:tc>
        <w:tc>
          <w:tcPr>
            <w:tcW w:w="9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4069B6" w:rsidRPr="00177D36" w:rsidRDefault="004069B6" w:rsidP="00115A67">
            <w:pPr>
              <w:ind w:firstLine="15"/>
              <w:jc w:val="center"/>
              <w:rPr>
                <w:lang w:val="en-US"/>
              </w:rPr>
            </w:pPr>
            <w:r>
              <w:rPr>
                <w:lang w:val="en-US"/>
              </w:rPr>
              <w:t>3</w:t>
            </w:r>
          </w:p>
        </w:tc>
        <w:tc>
          <w:tcPr>
            <w:tcW w:w="1091"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4069B6" w:rsidRPr="00177D36" w:rsidRDefault="004069B6" w:rsidP="00115A67">
            <w:pPr>
              <w:ind w:firstLine="15"/>
              <w:jc w:val="center"/>
              <w:rPr>
                <w:rFonts w:ascii="Arial" w:hAnsi="Arial" w:cs="Arial"/>
                <w:lang w:val="en-US"/>
              </w:rPr>
            </w:pPr>
            <w:r>
              <w:rPr>
                <w:rFonts w:ascii="Arial" w:hAnsi="Arial" w:cs="Arial"/>
                <w:sz w:val="22"/>
                <w:szCs w:val="22"/>
                <w:lang w:val="en-US"/>
              </w:rPr>
              <w:t>108</w:t>
            </w: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8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0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Default="004069B6" w:rsidP="001C0EA7">
            <w:pPr>
              <w:ind w:firstLine="15"/>
              <w:jc w:val="center"/>
              <w:rPr>
                <w:b/>
              </w:rPr>
            </w:pPr>
            <w:r>
              <w:rPr>
                <w:b/>
              </w:rPr>
              <w:t>+</w:t>
            </w:r>
          </w:p>
        </w:tc>
        <w:tc>
          <w:tcPr>
            <w:tcW w:w="99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92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rPr>
                <w:b/>
              </w:rPr>
            </w:pPr>
          </w:p>
        </w:tc>
      </w:tr>
      <w:tr w:rsidR="004069B6" w:rsidRPr="006A2AD3">
        <w:trPr>
          <w:cantSplit/>
          <w:trHeight w:val="254"/>
          <w:jc w:val="center"/>
        </w:trPr>
        <w:tc>
          <w:tcPr>
            <w:tcW w:w="699" w:type="dxa"/>
            <w:tcBorders>
              <w:top w:val="single" w:sz="6" w:space="0" w:color="000000"/>
              <w:left w:val="single" w:sz="6" w:space="0" w:color="000000"/>
              <w:bottom w:val="single" w:sz="6" w:space="0" w:color="000000"/>
              <w:right w:val="single" w:sz="6" w:space="0" w:color="000000"/>
            </w:tcBorders>
          </w:tcPr>
          <w:p w:rsidR="004069B6" w:rsidRDefault="004069B6" w:rsidP="006F650C">
            <w:pPr>
              <w:ind w:firstLine="0"/>
            </w:pPr>
            <w:r>
              <w:t>2.</w:t>
            </w:r>
          </w:p>
        </w:tc>
        <w:tc>
          <w:tcPr>
            <w:tcW w:w="3071" w:type="dxa"/>
            <w:tcBorders>
              <w:top w:val="single" w:sz="6" w:space="0" w:color="000000"/>
              <w:left w:val="single" w:sz="6" w:space="0" w:color="000000"/>
              <w:bottom w:val="single" w:sz="6" w:space="0" w:color="000000"/>
              <w:right w:val="single" w:sz="6" w:space="0" w:color="000000"/>
            </w:tcBorders>
            <w:vAlign w:val="center"/>
          </w:tcPr>
          <w:p w:rsidR="004069B6" w:rsidRPr="00F8585E" w:rsidRDefault="004069B6" w:rsidP="00355E5B">
            <w:pPr>
              <w:ind w:firstLine="0"/>
            </w:pPr>
            <w:r>
              <w:t>Математические методы в природопользовании</w:t>
            </w:r>
          </w:p>
        </w:tc>
        <w:tc>
          <w:tcPr>
            <w:tcW w:w="9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4069B6" w:rsidRPr="00177D36" w:rsidRDefault="004069B6" w:rsidP="00115A67">
            <w:pPr>
              <w:ind w:firstLine="15"/>
              <w:jc w:val="center"/>
              <w:rPr>
                <w:lang w:val="en-US"/>
              </w:rPr>
            </w:pPr>
            <w:r>
              <w:rPr>
                <w:lang w:val="en-US"/>
              </w:rPr>
              <w:t>3</w:t>
            </w:r>
          </w:p>
        </w:tc>
        <w:tc>
          <w:tcPr>
            <w:tcW w:w="1091"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4069B6" w:rsidRPr="00177D36" w:rsidRDefault="004069B6" w:rsidP="00115A67">
            <w:pPr>
              <w:ind w:firstLine="15"/>
              <w:jc w:val="center"/>
              <w:rPr>
                <w:rFonts w:ascii="Arial" w:hAnsi="Arial" w:cs="Arial"/>
                <w:lang w:val="en-US"/>
              </w:rPr>
            </w:pPr>
            <w:r>
              <w:rPr>
                <w:rFonts w:ascii="Arial" w:hAnsi="Arial" w:cs="Arial"/>
                <w:sz w:val="22"/>
                <w:szCs w:val="22"/>
                <w:lang w:val="en-US"/>
              </w:rPr>
              <w:t>108</w:t>
            </w: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8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0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Default="004069B6" w:rsidP="001C0EA7">
            <w:pPr>
              <w:ind w:firstLine="15"/>
              <w:jc w:val="center"/>
              <w:rPr>
                <w:b/>
              </w:rPr>
            </w:pPr>
            <w:r>
              <w:rPr>
                <w:i/>
              </w:rPr>
              <w:t>+</w:t>
            </w:r>
          </w:p>
        </w:tc>
        <w:tc>
          <w:tcPr>
            <w:tcW w:w="99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92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rPr>
                <w:b/>
              </w:rPr>
            </w:pPr>
          </w:p>
        </w:tc>
      </w:tr>
      <w:tr w:rsidR="004069B6" w:rsidRPr="006A2AD3">
        <w:trPr>
          <w:cantSplit/>
          <w:trHeight w:val="254"/>
          <w:jc w:val="center"/>
        </w:trPr>
        <w:tc>
          <w:tcPr>
            <w:tcW w:w="699" w:type="dxa"/>
            <w:tcBorders>
              <w:top w:val="single" w:sz="6" w:space="0" w:color="000000"/>
              <w:left w:val="single" w:sz="6" w:space="0" w:color="000000"/>
              <w:bottom w:val="single" w:sz="6" w:space="0" w:color="000000"/>
              <w:right w:val="single" w:sz="6" w:space="0" w:color="000000"/>
            </w:tcBorders>
          </w:tcPr>
          <w:p w:rsidR="004069B6" w:rsidRDefault="004069B6" w:rsidP="006F650C">
            <w:pPr>
              <w:ind w:firstLine="0"/>
            </w:pPr>
          </w:p>
        </w:tc>
        <w:tc>
          <w:tcPr>
            <w:tcW w:w="3071" w:type="dxa"/>
            <w:tcBorders>
              <w:top w:val="single" w:sz="6" w:space="0" w:color="000000"/>
              <w:left w:val="single" w:sz="6" w:space="0" w:color="000000"/>
              <w:bottom w:val="single" w:sz="6" w:space="0" w:color="000000"/>
              <w:right w:val="single" w:sz="6" w:space="0" w:color="000000"/>
            </w:tcBorders>
            <w:vAlign w:val="center"/>
          </w:tcPr>
          <w:p w:rsidR="004069B6" w:rsidRPr="00AC294A" w:rsidRDefault="004069B6" w:rsidP="00355E5B">
            <w:pPr>
              <w:ind w:firstLine="0"/>
              <w:rPr>
                <w:b/>
              </w:rPr>
            </w:pPr>
            <w:r w:rsidRPr="00AC294A">
              <w:rPr>
                <w:b/>
              </w:rPr>
              <w:t>Дисциплины по выбору</w:t>
            </w:r>
          </w:p>
        </w:tc>
        <w:tc>
          <w:tcPr>
            <w:tcW w:w="9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Default="004069B6" w:rsidP="001C0EA7">
            <w:pPr>
              <w:ind w:firstLine="15"/>
              <w:jc w:val="center"/>
            </w:pPr>
          </w:p>
        </w:tc>
        <w:tc>
          <w:tcPr>
            <w:tcW w:w="1091"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Default="004069B6" w:rsidP="001C0EA7">
            <w:pPr>
              <w:ind w:firstLine="15"/>
              <w:jc w:val="center"/>
              <w:rPr>
                <w:i/>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8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0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Default="004069B6" w:rsidP="001C0EA7">
            <w:pPr>
              <w:ind w:firstLine="15"/>
              <w:jc w:val="center"/>
              <w:rPr>
                <w:b/>
              </w:rPr>
            </w:pPr>
          </w:p>
        </w:tc>
        <w:tc>
          <w:tcPr>
            <w:tcW w:w="99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92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rPr>
                <w:b/>
              </w:rPr>
            </w:pPr>
          </w:p>
        </w:tc>
      </w:tr>
      <w:tr w:rsidR="004069B6" w:rsidRPr="006A2AD3">
        <w:trPr>
          <w:cantSplit/>
          <w:trHeight w:val="254"/>
          <w:jc w:val="center"/>
        </w:trPr>
        <w:tc>
          <w:tcPr>
            <w:tcW w:w="699" w:type="dxa"/>
            <w:tcBorders>
              <w:top w:val="single" w:sz="6" w:space="0" w:color="000000"/>
              <w:left w:val="single" w:sz="6" w:space="0" w:color="000000"/>
              <w:bottom w:val="single" w:sz="6" w:space="0" w:color="000000"/>
              <w:right w:val="single" w:sz="6" w:space="0" w:color="000000"/>
            </w:tcBorders>
          </w:tcPr>
          <w:p w:rsidR="004069B6" w:rsidRDefault="004069B6" w:rsidP="006F650C">
            <w:pPr>
              <w:ind w:firstLine="0"/>
            </w:pPr>
            <w:r>
              <w:t>1.</w:t>
            </w:r>
          </w:p>
        </w:tc>
        <w:tc>
          <w:tcPr>
            <w:tcW w:w="3071" w:type="dxa"/>
            <w:tcBorders>
              <w:top w:val="single" w:sz="6" w:space="0" w:color="000000"/>
              <w:left w:val="single" w:sz="6" w:space="0" w:color="000000"/>
              <w:bottom w:val="single" w:sz="6" w:space="0" w:color="000000"/>
              <w:right w:val="single" w:sz="6" w:space="0" w:color="000000"/>
            </w:tcBorders>
            <w:vAlign w:val="center"/>
          </w:tcPr>
          <w:p w:rsidR="004069B6" w:rsidRPr="00AC294A" w:rsidRDefault="004069B6" w:rsidP="00BE2D33">
            <w:pPr>
              <w:ind w:firstLine="0"/>
            </w:pPr>
            <w:r>
              <w:t>Геоэкологические проблемы водоснабжения</w:t>
            </w:r>
          </w:p>
        </w:tc>
        <w:tc>
          <w:tcPr>
            <w:tcW w:w="9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4069B6" w:rsidRPr="00177D36" w:rsidRDefault="004069B6" w:rsidP="00115A67">
            <w:pPr>
              <w:ind w:firstLine="15"/>
              <w:jc w:val="center"/>
              <w:rPr>
                <w:lang w:val="en-US"/>
              </w:rPr>
            </w:pPr>
            <w:r>
              <w:rPr>
                <w:lang w:val="en-US"/>
              </w:rPr>
              <w:t>3</w:t>
            </w:r>
          </w:p>
        </w:tc>
        <w:tc>
          <w:tcPr>
            <w:tcW w:w="1091"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4069B6" w:rsidRPr="00177D36" w:rsidRDefault="004069B6" w:rsidP="00115A67">
            <w:pPr>
              <w:ind w:firstLine="15"/>
              <w:jc w:val="center"/>
              <w:rPr>
                <w:rFonts w:ascii="Arial" w:hAnsi="Arial" w:cs="Arial"/>
                <w:lang w:val="en-US"/>
              </w:rPr>
            </w:pPr>
            <w:r>
              <w:rPr>
                <w:rFonts w:ascii="Arial" w:hAnsi="Arial" w:cs="Arial"/>
                <w:sz w:val="22"/>
                <w:szCs w:val="22"/>
                <w:lang w:val="en-US"/>
              </w:rPr>
              <w:t>108</w:t>
            </w: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8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0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Default="004069B6" w:rsidP="00925BAA">
            <w:pPr>
              <w:ind w:firstLine="15"/>
              <w:jc w:val="center"/>
              <w:rPr>
                <w:b/>
              </w:rPr>
            </w:pPr>
            <w:r>
              <w:rPr>
                <w:b/>
              </w:rPr>
              <w:t>+</w:t>
            </w: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Default="004069B6" w:rsidP="001C0EA7">
            <w:pPr>
              <w:ind w:firstLine="15"/>
              <w:jc w:val="center"/>
              <w:rPr>
                <w:b/>
              </w:rPr>
            </w:pPr>
          </w:p>
        </w:tc>
        <w:tc>
          <w:tcPr>
            <w:tcW w:w="99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92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rPr>
                <w:b/>
              </w:rPr>
            </w:pPr>
          </w:p>
        </w:tc>
      </w:tr>
      <w:tr w:rsidR="004069B6" w:rsidRPr="006A2AD3">
        <w:trPr>
          <w:cantSplit/>
          <w:trHeight w:val="675"/>
          <w:jc w:val="center"/>
        </w:trPr>
        <w:tc>
          <w:tcPr>
            <w:tcW w:w="699" w:type="dxa"/>
            <w:tcBorders>
              <w:top w:val="single" w:sz="6" w:space="0" w:color="000000"/>
              <w:left w:val="single" w:sz="6" w:space="0" w:color="000000"/>
              <w:bottom w:val="single" w:sz="4" w:space="0" w:color="auto"/>
              <w:right w:val="single" w:sz="6" w:space="0" w:color="000000"/>
            </w:tcBorders>
          </w:tcPr>
          <w:p w:rsidR="004069B6" w:rsidRDefault="004069B6" w:rsidP="006F650C">
            <w:pPr>
              <w:ind w:firstLine="0"/>
            </w:pPr>
            <w:r>
              <w:t>2.</w:t>
            </w:r>
          </w:p>
        </w:tc>
        <w:tc>
          <w:tcPr>
            <w:tcW w:w="3071" w:type="dxa"/>
            <w:tcBorders>
              <w:top w:val="single" w:sz="6" w:space="0" w:color="000000"/>
              <w:left w:val="single" w:sz="6" w:space="0" w:color="000000"/>
              <w:bottom w:val="single" w:sz="4" w:space="0" w:color="auto"/>
              <w:right w:val="single" w:sz="6" w:space="0" w:color="000000"/>
            </w:tcBorders>
            <w:vAlign w:val="center"/>
          </w:tcPr>
          <w:p w:rsidR="004069B6" w:rsidRPr="00F8585E" w:rsidRDefault="004069B6" w:rsidP="00BE2D33">
            <w:pPr>
              <w:ind w:firstLine="0"/>
            </w:pPr>
            <w:r>
              <w:t>Физико-химические методы исследования в геоэкологии</w:t>
            </w:r>
          </w:p>
        </w:tc>
        <w:tc>
          <w:tcPr>
            <w:tcW w:w="934" w:type="dxa"/>
            <w:tcBorders>
              <w:top w:val="single" w:sz="6" w:space="0" w:color="000000"/>
              <w:left w:val="single" w:sz="6" w:space="0" w:color="000000"/>
              <w:bottom w:val="single" w:sz="4" w:space="0" w:color="auto"/>
              <w:right w:val="single" w:sz="6" w:space="0" w:color="000000"/>
            </w:tcBorders>
            <w:tcMar>
              <w:top w:w="0" w:type="dxa"/>
              <w:left w:w="57" w:type="dxa"/>
              <w:bottom w:w="0" w:type="dxa"/>
              <w:right w:w="57" w:type="dxa"/>
            </w:tcMar>
            <w:vAlign w:val="center"/>
          </w:tcPr>
          <w:p w:rsidR="004069B6" w:rsidRPr="00177D36" w:rsidRDefault="004069B6" w:rsidP="00115A67">
            <w:pPr>
              <w:ind w:firstLine="15"/>
              <w:jc w:val="center"/>
              <w:rPr>
                <w:lang w:val="en-US"/>
              </w:rPr>
            </w:pPr>
            <w:r>
              <w:rPr>
                <w:lang w:val="en-US"/>
              </w:rPr>
              <w:t>3</w:t>
            </w:r>
          </w:p>
        </w:tc>
        <w:tc>
          <w:tcPr>
            <w:tcW w:w="1091" w:type="dxa"/>
            <w:tcBorders>
              <w:top w:val="single" w:sz="6" w:space="0" w:color="000000"/>
              <w:left w:val="single" w:sz="6" w:space="0" w:color="000000"/>
              <w:bottom w:val="single" w:sz="4" w:space="0" w:color="auto"/>
              <w:right w:val="single" w:sz="6" w:space="0" w:color="000000"/>
            </w:tcBorders>
            <w:tcMar>
              <w:top w:w="0" w:type="dxa"/>
              <w:left w:w="57" w:type="dxa"/>
              <w:bottom w:w="0" w:type="dxa"/>
              <w:right w:w="57" w:type="dxa"/>
            </w:tcMar>
            <w:vAlign w:val="center"/>
          </w:tcPr>
          <w:p w:rsidR="004069B6" w:rsidRPr="00177D36" w:rsidRDefault="004069B6" w:rsidP="00115A67">
            <w:pPr>
              <w:ind w:firstLine="15"/>
              <w:jc w:val="center"/>
              <w:rPr>
                <w:rFonts w:ascii="Arial" w:hAnsi="Arial" w:cs="Arial"/>
                <w:lang w:val="en-US"/>
              </w:rPr>
            </w:pPr>
            <w:r>
              <w:rPr>
                <w:rFonts w:ascii="Arial" w:hAnsi="Arial" w:cs="Arial"/>
                <w:sz w:val="22"/>
                <w:szCs w:val="22"/>
                <w:lang w:val="en-US"/>
              </w:rPr>
              <w:t>108</w:t>
            </w:r>
          </w:p>
        </w:tc>
        <w:tc>
          <w:tcPr>
            <w:tcW w:w="393" w:type="dxa"/>
            <w:tcBorders>
              <w:top w:val="single" w:sz="6" w:space="0" w:color="000000"/>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83" w:type="dxa"/>
            <w:tcBorders>
              <w:top w:val="single" w:sz="6" w:space="0" w:color="000000"/>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06" w:type="dxa"/>
            <w:tcBorders>
              <w:top w:val="single" w:sz="6" w:space="0" w:color="000000"/>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925BAA">
            <w:pPr>
              <w:ind w:firstLine="15"/>
              <w:jc w:val="center"/>
              <w:rPr>
                <w:b/>
              </w:rPr>
            </w:pPr>
            <w:r>
              <w:rPr>
                <w:b/>
              </w:rPr>
              <w:t>+</w:t>
            </w:r>
          </w:p>
        </w:tc>
        <w:tc>
          <w:tcPr>
            <w:tcW w:w="393" w:type="dxa"/>
            <w:tcBorders>
              <w:top w:val="single" w:sz="6" w:space="0" w:color="000000"/>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1C0EA7">
            <w:pPr>
              <w:ind w:firstLine="15"/>
              <w:jc w:val="center"/>
              <w:rPr>
                <w:b/>
              </w:rPr>
            </w:pPr>
          </w:p>
        </w:tc>
        <w:tc>
          <w:tcPr>
            <w:tcW w:w="990" w:type="dxa"/>
            <w:tcBorders>
              <w:top w:val="single" w:sz="6" w:space="0" w:color="000000"/>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920" w:type="dxa"/>
            <w:tcBorders>
              <w:top w:val="single" w:sz="6" w:space="0" w:color="000000"/>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rPr>
                <w:b/>
              </w:rPr>
            </w:pPr>
          </w:p>
        </w:tc>
      </w:tr>
      <w:tr w:rsidR="004069B6" w:rsidRPr="006A2AD3">
        <w:trPr>
          <w:cantSplit/>
          <w:trHeight w:val="210"/>
          <w:jc w:val="center"/>
        </w:trPr>
        <w:tc>
          <w:tcPr>
            <w:tcW w:w="699" w:type="dxa"/>
            <w:tcBorders>
              <w:top w:val="single" w:sz="4" w:space="0" w:color="auto"/>
              <w:left w:val="single" w:sz="6" w:space="0" w:color="000000"/>
              <w:bottom w:val="single" w:sz="4" w:space="0" w:color="auto"/>
              <w:right w:val="single" w:sz="6" w:space="0" w:color="000000"/>
            </w:tcBorders>
          </w:tcPr>
          <w:p w:rsidR="004069B6" w:rsidRDefault="004069B6" w:rsidP="006F650C"/>
        </w:tc>
        <w:tc>
          <w:tcPr>
            <w:tcW w:w="3071" w:type="dxa"/>
            <w:tcBorders>
              <w:top w:val="single" w:sz="4" w:space="0" w:color="auto"/>
              <w:left w:val="single" w:sz="6" w:space="0" w:color="000000"/>
              <w:bottom w:val="single" w:sz="4" w:space="0" w:color="auto"/>
              <w:right w:val="single" w:sz="6" w:space="0" w:color="000000"/>
            </w:tcBorders>
            <w:vAlign w:val="center"/>
          </w:tcPr>
          <w:p w:rsidR="004069B6" w:rsidRDefault="004069B6" w:rsidP="00BE2D33">
            <w:pPr>
              <w:ind w:firstLine="0"/>
            </w:pPr>
            <w:r w:rsidRPr="00AC294A">
              <w:rPr>
                <w:b/>
              </w:rPr>
              <w:t>Дисциплины по выбору</w:t>
            </w:r>
          </w:p>
        </w:tc>
        <w:tc>
          <w:tcPr>
            <w:tcW w:w="934"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1C0EA7">
            <w:pPr>
              <w:ind w:firstLine="15"/>
              <w:jc w:val="center"/>
            </w:pPr>
          </w:p>
        </w:tc>
        <w:tc>
          <w:tcPr>
            <w:tcW w:w="1091"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8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06"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1C0EA7">
            <w:pPr>
              <w:ind w:firstLine="15"/>
              <w:jc w:val="center"/>
              <w:rPr>
                <w:b/>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92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rPr>
                <w:b/>
              </w:rPr>
            </w:pPr>
          </w:p>
        </w:tc>
      </w:tr>
      <w:tr w:rsidR="004069B6" w:rsidRPr="006A2AD3">
        <w:trPr>
          <w:cantSplit/>
          <w:trHeight w:val="285"/>
          <w:jc w:val="center"/>
        </w:trPr>
        <w:tc>
          <w:tcPr>
            <w:tcW w:w="699" w:type="dxa"/>
            <w:tcBorders>
              <w:top w:val="single" w:sz="4" w:space="0" w:color="auto"/>
              <w:left w:val="single" w:sz="6" w:space="0" w:color="000000"/>
              <w:bottom w:val="single" w:sz="4" w:space="0" w:color="auto"/>
              <w:right w:val="single" w:sz="6" w:space="0" w:color="000000"/>
            </w:tcBorders>
          </w:tcPr>
          <w:p w:rsidR="004069B6" w:rsidRDefault="004069B6" w:rsidP="00BE2D33">
            <w:pPr>
              <w:ind w:firstLine="0"/>
            </w:pPr>
            <w:r>
              <w:t>1</w:t>
            </w:r>
          </w:p>
        </w:tc>
        <w:tc>
          <w:tcPr>
            <w:tcW w:w="3071" w:type="dxa"/>
            <w:tcBorders>
              <w:top w:val="single" w:sz="4" w:space="0" w:color="auto"/>
              <w:left w:val="single" w:sz="6" w:space="0" w:color="000000"/>
              <w:bottom w:val="single" w:sz="4" w:space="0" w:color="auto"/>
              <w:right w:val="single" w:sz="6" w:space="0" w:color="000000"/>
            </w:tcBorders>
            <w:vAlign w:val="center"/>
          </w:tcPr>
          <w:p w:rsidR="004069B6" w:rsidRPr="00F8585E" w:rsidRDefault="004069B6" w:rsidP="00BE2D33">
            <w:pPr>
              <w:ind w:firstLine="0"/>
            </w:pPr>
            <w:r>
              <w:t>Экология водных систем</w:t>
            </w:r>
          </w:p>
        </w:tc>
        <w:tc>
          <w:tcPr>
            <w:tcW w:w="934"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vAlign w:val="center"/>
          </w:tcPr>
          <w:p w:rsidR="004069B6" w:rsidRPr="00177D36" w:rsidRDefault="004069B6" w:rsidP="00115A67">
            <w:pPr>
              <w:ind w:firstLine="15"/>
              <w:jc w:val="center"/>
              <w:rPr>
                <w:lang w:val="en-US"/>
              </w:rPr>
            </w:pPr>
            <w:r>
              <w:rPr>
                <w:lang w:val="en-US"/>
              </w:rPr>
              <w:t>3</w:t>
            </w:r>
          </w:p>
        </w:tc>
        <w:tc>
          <w:tcPr>
            <w:tcW w:w="1091"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vAlign w:val="center"/>
          </w:tcPr>
          <w:p w:rsidR="004069B6" w:rsidRPr="00177D36" w:rsidRDefault="004069B6" w:rsidP="00115A67">
            <w:pPr>
              <w:ind w:firstLine="15"/>
              <w:jc w:val="center"/>
              <w:rPr>
                <w:rFonts w:ascii="Arial" w:hAnsi="Arial" w:cs="Arial"/>
                <w:lang w:val="en-US"/>
              </w:rPr>
            </w:pPr>
            <w:r>
              <w:rPr>
                <w:rFonts w:ascii="Arial" w:hAnsi="Arial" w:cs="Arial"/>
                <w:sz w:val="22"/>
                <w:szCs w:val="22"/>
                <w:lang w:val="en-US"/>
              </w:rPr>
              <w:t>108</w:t>
            </w: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8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06"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925BAA">
            <w:pPr>
              <w:ind w:firstLine="15"/>
              <w:jc w:val="center"/>
              <w:rPr>
                <w:b/>
              </w:rPr>
            </w:pPr>
            <w:r>
              <w:rPr>
                <w:b/>
              </w:rPr>
              <w:t>+</w:t>
            </w: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1C0EA7">
            <w:pPr>
              <w:ind w:firstLine="15"/>
              <w:jc w:val="center"/>
              <w:rPr>
                <w:b/>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92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rPr>
                <w:b/>
              </w:rPr>
            </w:pPr>
          </w:p>
        </w:tc>
      </w:tr>
      <w:tr w:rsidR="004069B6" w:rsidRPr="006A2AD3">
        <w:trPr>
          <w:cantSplit/>
          <w:trHeight w:val="255"/>
          <w:jc w:val="center"/>
        </w:trPr>
        <w:tc>
          <w:tcPr>
            <w:tcW w:w="699" w:type="dxa"/>
            <w:tcBorders>
              <w:top w:val="single" w:sz="4" w:space="0" w:color="auto"/>
              <w:left w:val="single" w:sz="6" w:space="0" w:color="000000"/>
              <w:bottom w:val="single" w:sz="4" w:space="0" w:color="auto"/>
              <w:right w:val="single" w:sz="6" w:space="0" w:color="000000"/>
            </w:tcBorders>
          </w:tcPr>
          <w:p w:rsidR="004069B6" w:rsidRDefault="004069B6" w:rsidP="00BE2D33">
            <w:pPr>
              <w:ind w:firstLine="0"/>
            </w:pPr>
            <w:r>
              <w:t>2</w:t>
            </w:r>
          </w:p>
        </w:tc>
        <w:tc>
          <w:tcPr>
            <w:tcW w:w="3071" w:type="dxa"/>
            <w:tcBorders>
              <w:top w:val="single" w:sz="4" w:space="0" w:color="auto"/>
              <w:left w:val="single" w:sz="6" w:space="0" w:color="000000"/>
              <w:bottom w:val="single" w:sz="4" w:space="0" w:color="auto"/>
              <w:right w:val="single" w:sz="6" w:space="0" w:color="000000"/>
            </w:tcBorders>
            <w:vAlign w:val="center"/>
          </w:tcPr>
          <w:p w:rsidR="004069B6" w:rsidRDefault="004069B6" w:rsidP="00BE2D33">
            <w:pPr>
              <w:ind w:firstLine="0"/>
            </w:pPr>
            <w:r>
              <w:t>Природосберегающие технологии в промышленности</w:t>
            </w:r>
          </w:p>
        </w:tc>
        <w:tc>
          <w:tcPr>
            <w:tcW w:w="934"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vAlign w:val="center"/>
          </w:tcPr>
          <w:p w:rsidR="004069B6" w:rsidRPr="00177D36" w:rsidRDefault="004069B6" w:rsidP="00115A67">
            <w:pPr>
              <w:ind w:firstLine="15"/>
              <w:jc w:val="center"/>
              <w:rPr>
                <w:lang w:val="en-US"/>
              </w:rPr>
            </w:pPr>
            <w:r>
              <w:rPr>
                <w:lang w:val="en-US"/>
              </w:rPr>
              <w:t>3</w:t>
            </w:r>
          </w:p>
        </w:tc>
        <w:tc>
          <w:tcPr>
            <w:tcW w:w="1091"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vAlign w:val="center"/>
          </w:tcPr>
          <w:p w:rsidR="004069B6" w:rsidRPr="00177D36" w:rsidRDefault="004069B6" w:rsidP="00115A67">
            <w:pPr>
              <w:ind w:firstLine="15"/>
              <w:jc w:val="center"/>
              <w:rPr>
                <w:rFonts w:ascii="Arial" w:hAnsi="Arial" w:cs="Arial"/>
                <w:lang w:val="en-US"/>
              </w:rPr>
            </w:pPr>
            <w:r>
              <w:rPr>
                <w:rFonts w:ascii="Arial" w:hAnsi="Arial" w:cs="Arial"/>
                <w:sz w:val="22"/>
                <w:szCs w:val="22"/>
                <w:lang w:val="en-US"/>
              </w:rPr>
              <w:t>108</w:t>
            </w: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8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06"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925BAA">
            <w:pPr>
              <w:ind w:firstLine="15"/>
              <w:jc w:val="center"/>
              <w:rPr>
                <w:b/>
              </w:rPr>
            </w:pPr>
            <w:r>
              <w:rPr>
                <w:b/>
              </w:rPr>
              <w:t>+</w:t>
            </w: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1C0EA7">
            <w:pPr>
              <w:ind w:firstLine="15"/>
              <w:jc w:val="center"/>
              <w:rPr>
                <w:b/>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92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rPr>
                <w:b/>
              </w:rPr>
            </w:pPr>
          </w:p>
        </w:tc>
      </w:tr>
      <w:tr w:rsidR="004069B6" w:rsidRPr="006A2AD3">
        <w:trPr>
          <w:cantSplit/>
          <w:trHeight w:val="255"/>
          <w:jc w:val="center"/>
        </w:trPr>
        <w:tc>
          <w:tcPr>
            <w:tcW w:w="699" w:type="dxa"/>
            <w:tcBorders>
              <w:top w:val="single" w:sz="4" w:space="0" w:color="auto"/>
              <w:left w:val="single" w:sz="6" w:space="0" w:color="000000"/>
              <w:bottom w:val="single" w:sz="4" w:space="0" w:color="auto"/>
              <w:right w:val="single" w:sz="6" w:space="0" w:color="000000"/>
            </w:tcBorders>
          </w:tcPr>
          <w:p w:rsidR="004069B6" w:rsidRDefault="004069B6" w:rsidP="00BE2D33">
            <w:pPr>
              <w:ind w:hanging="14"/>
            </w:pPr>
          </w:p>
        </w:tc>
        <w:tc>
          <w:tcPr>
            <w:tcW w:w="3071" w:type="dxa"/>
            <w:tcBorders>
              <w:top w:val="single" w:sz="4" w:space="0" w:color="auto"/>
              <w:left w:val="single" w:sz="6" w:space="0" w:color="000000"/>
              <w:bottom w:val="single" w:sz="4" w:space="0" w:color="auto"/>
              <w:right w:val="single" w:sz="6" w:space="0" w:color="000000"/>
            </w:tcBorders>
            <w:vAlign w:val="center"/>
          </w:tcPr>
          <w:p w:rsidR="004069B6" w:rsidRDefault="004069B6" w:rsidP="00BE2D33">
            <w:pPr>
              <w:ind w:firstLine="0"/>
            </w:pPr>
            <w:r w:rsidRPr="00AC294A">
              <w:rPr>
                <w:b/>
              </w:rPr>
              <w:t>Дисциплины по выбору</w:t>
            </w:r>
          </w:p>
        </w:tc>
        <w:tc>
          <w:tcPr>
            <w:tcW w:w="934"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1C0EA7">
            <w:pPr>
              <w:ind w:firstLine="15"/>
              <w:jc w:val="center"/>
            </w:pPr>
          </w:p>
        </w:tc>
        <w:tc>
          <w:tcPr>
            <w:tcW w:w="1091"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8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06"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1C0EA7">
            <w:pPr>
              <w:ind w:firstLine="15"/>
              <w:jc w:val="center"/>
              <w:rPr>
                <w:b/>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92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rPr>
                <w:b/>
              </w:rPr>
            </w:pPr>
          </w:p>
        </w:tc>
      </w:tr>
      <w:tr w:rsidR="004069B6" w:rsidRPr="006A2AD3">
        <w:trPr>
          <w:cantSplit/>
          <w:trHeight w:val="315"/>
          <w:jc w:val="center"/>
        </w:trPr>
        <w:tc>
          <w:tcPr>
            <w:tcW w:w="699" w:type="dxa"/>
            <w:tcBorders>
              <w:top w:val="single" w:sz="4" w:space="0" w:color="auto"/>
              <w:left w:val="single" w:sz="6" w:space="0" w:color="000000"/>
              <w:bottom w:val="single" w:sz="4" w:space="0" w:color="auto"/>
              <w:right w:val="single" w:sz="6" w:space="0" w:color="000000"/>
            </w:tcBorders>
          </w:tcPr>
          <w:p w:rsidR="004069B6" w:rsidRDefault="004069B6" w:rsidP="00BE2D33">
            <w:pPr>
              <w:ind w:hanging="14"/>
            </w:pPr>
            <w:r>
              <w:t>1</w:t>
            </w:r>
          </w:p>
        </w:tc>
        <w:tc>
          <w:tcPr>
            <w:tcW w:w="3071" w:type="dxa"/>
            <w:tcBorders>
              <w:top w:val="single" w:sz="4" w:space="0" w:color="auto"/>
              <w:left w:val="single" w:sz="6" w:space="0" w:color="000000"/>
              <w:bottom w:val="single" w:sz="4" w:space="0" w:color="auto"/>
              <w:right w:val="single" w:sz="6" w:space="0" w:color="000000"/>
            </w:tcBorders>
            <w:vAlign w:val="center"/>
          </w:tcPr>
          <w:p w:rsidR="004069B6" w:rsidRDefault="004069B6" w:rsidP="00BE2D33">
            <w:pPr>
              <w:ind w:firstLine="0"/>
            </w:pPr>
            <w:r>
              <w:t>Минеральные воды Байкальского региона</w:t>
            </w:r>
          </w:p>
        </w:tc>
        <w:tc>
          <w:tcPr>
            <w:tcW w:w="934"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vAlign w:val="center"/>
          </w:tcPr>
          <w:p w:rsidR="004069B6" w:rsidRPr="00177D36" w:rsidRDefault="004069B6" w:rsidP="00115A67">
            <w:pPr>
              <w:ind w:firstLine="15"/>
              <w:jc w:val="center"/>
              <w:rPr>
                <w:lang w:val="en-US"/>
              </w:rPr>
            </w:pPr>
            <w:r>
              <w:rPr>
                <w:lang w:val="en-US"/>
              </w:rPr>
              <w:t>3</w:t>
            </w:r>
          </w:p>
        </w:tc>
        <w:tc>
          <w:tcPr>
            <w:tcW w:w="1091"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vAlign w:val="center"/>
          </w:tcPr>
          <w:p w:rsidR="004069B6" w:rsidRPr="00177D36" w:rsidRDefault="004069B6" w:rsidP="00115A67">
            <w:pPr>
              <w:ind w:firstLine="15"/>
              <w:jc w:val="center"/>
              <w:rPr>
                <w:rFonts w:ascii="Arial" w:hAnsi="Arial" w:cs="Arial"/>
                <w:lang w:val="en-US"/>
              </w:rPr>
            </w:pPr>
            <w:r>
              <w:rPr>
                <w:rFonts w:ascii="Arial" w:hAnsi="Arial" w:cs="Arial"/>
                <w:sz w:val="22"/>
                <w:szCs w:val="22"/>
                <w:lang w:val="en-US"/>
              </w:rPr>
              <w:t>108</w:t>
            </w: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925BAA">
            <w:pPr>
              <w:ind w:firstLine="15"/>
              <w:jc w:val="center"/>
              <w:rPr>
                <w:b/>
              </w:rPr>
            </w:pPr>
            <w:r>
              <w:rPr>
                <w:b/>
              </w:rPr>
              <w:t>+</w:t>
            </w: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8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06"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1C0EA7">
            <w:pPr>
              <w:ind w:firstLine="15"/>
              <w:jc w:val="center"/>
              <w:rPr>
                <w:b/>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92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rPr>
                <w:b/>
              </w:rPr>
            </w:pPr>
          </w:p>
        </w:tc>
      </w:tr>
      <w:tr w:rsidR="004069B6" w:rsidRPr="006A2AD3">
        <w:trPr>
          <w:cantSplit/>
          <w:trHeight w:val="180"/>
          <w:jc w:val="center"/>
        </w:trPr>
        <w:tc>
          <w:tcPr>
            <w:tcW w:w="699" w:type="dxa"/>
            <w:tcBorders>
              <w:top w:val="single" w:sz="4" w:space="0" w:color="auto"/>
              <w:left w:val="single" w:sz="6" w:space="0" w:color="000000"/>
              <w:bottom w:val="single" w:sz="4" w:space="0" w:color="auto"/>
              <w:right w:val="single" w:sz="6" w:space="0" w:color="000000"/>
            </w:tcBorders>
          </w:tcPr>
          <w:p w:rsidR="004069B6" w:rsidRDefault="004069B6" w:rsidP="00BE2D33">
            <w:pPr>
              <w:ind w:hanging="14"/>
            </w:pPr>
            <w:r>
              <w:t>2</w:t>
            </w:r>
          </w:p>
        </w:tc>
        <w:tc>
          <w:tcPr>
            <w:tcW w:w="3071" w:type="dxa"/>
            <w:tcBorders>
              <w:top w:val="single" w:sz="4" w:space="0" w:color="auto"/>
              <w:left w:val="single" w:sz="6" w:space="0" w:color="000000"/>
              <w:bottom w:val="single" w:sz="4" w:space="0" w:color="auto"/>
              <w:right w:val="single" w:sz="6" w:space="0" w:color="000000"/>
            </w:tcBorders>
            <w:vAlign w:val="center"/>
          </w:tcPr>
          <w:p w:rsidR="004069B6" w:rsidRDefault="004069B6" w:rsidP="00BE2D33">
            <w:pPr>
              <w:ind w:firstLine="0"/>
            </w:pPr>
            <w:r>
              <w:t>Аналитическая химия</w:t>
            </w:r>
          </w:p>
        </w:tc>
        <w:tc>
          <w:tcPr>
            <w:tcW w:w="934"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vAlign w:val="center"/>
          </w:tcPr>
          <w:p w:rsidR="004069B6" w:rsidRPr="00177D36" w:rsidRDefault="004069B6" w:rsidP="00115A67">
            <w:pPr>
              <w:ind w:firstLine="15"/>
              <w:jc w:val="center"/>
              <w:rPr>
                <w:lang w:val="en-US"/>
              </w:rPr>
            </w:pPr>
            <w:r>
              <w:rPr>
                <w:lang w:val="en-US"/>
              </w:rPr>
              <w:t>3</w:t>
            </w:r>
          </w:p>
        </w:tc>
        <w:tc>
          <w:tcPr>
            <w:tcW w:w="1091"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vAlign w:val="center"/>
          </w:tcPr>
          <w:p w:rsidR="004069B6" w:rsidRPr="00177D36" w:rsidRDefault="004069B6" w:rsidP="00115A67">
            <w:pPr>
              <w:ind w:firstLine="15"/>
              <w:jc w:val="center"/>
              <w:rPr>
                <w:rFonts w:ascii="Arial" w:hAnsi="Arial" w:cs="Arial"/>
                <w:lang w:val="en-US"/>
              </w:rPr>
            </w:pPr>
            <w:r>
              <w:rPr>
                <w:rFonts w:ascii="Arial" w:hAnsi="Arial" w:cs="Arial"/>
                <w:sz w:val="22"/>
                <w:szCs w:val="22"/>
                <w:lang w:val="en-US"/>
              </w:rPr>
              <w:t>108</w:t>
            </w: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925BAA">
            <w:pPr>
              <w:ind w:firstLine="15"/>
              <w:jc w:val="center"/>
              <w:rPr>
                <w:b/>
              </w:rPr>
            </w:pPr>
            <w:r>
              <w:rPr>
                <w:b/>
              </w:rPr>
              <w:t>+</w:t>
            </w: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8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06"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1C0EA7">
            <w:pPr>
              <w:ind w:firstLine="15"/>
              <w:jc w:val="center"/>
              <w:rPr>
                <w:b/>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92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rPr>
                <w:b/>
              </w:rPr>
            </w:pPr>
          </w:p>
        </w:tc>
      </w:tr>
      <w:tr w:rsidR="004069B6" w:rsidRPr="006A2AD3">
        <w:trPr>
          <w:cantSplit/>
          <w:trHeight w:val="255"/>
          <w:jc w:val="center"/>
        </w:trPr>
        <w:tc>
          <w:tcPr>
            <w:tcW w:w="699" w:type="dxa"/>
            <w:tcBorders>
              <w:top w:val="single" w:sz="4" w:space="0" w:color="auto"/>
              <w:left w:val="single" w:sz="6" w:space="0" w:color="000000"/>
              <w:bottom w:val="single" w:sz="4" w:space="0" w:color="auto"/>
              <w:right w:val="single" w:sz="6" w:space="0" w:color="000000"/>
            </w:tcBorders>
          </w:tcPr>
          <w:p w:rsidR="004069B6" w:rsidRDefault="004069B6" w:rsidP="00BE2D33">
            <w:pPr>
              <w:ind w:hanging="14"/>
            </w:pPr>
          </w:p>
        </w:tc>
        <w:tc>
          <w:tcPr>
            <w:tcW w:w="3071" w:type="dxa"/>
            <w:tcBorders>
              <w:top w:val="single" w:sz="4" w:space="0" w:color="auto"/>
              <w:left w:val="single" w:sz="6" w:space="0" w:color="000000"/>
              <w:bottom w:val="single" w:sz="4" w:space="0" w:color="auto"/>
              <w:right w:val="single" w:sz="6" w:space="0" w:color="000000"/>
            </w:tcBorders>
            <w:vAlign w:val="center"/>
          </w:tcPr>
          <w:p w:rsidR="004069B6" w:rsidRDefault="004069B6" w:rsidP="00BE2D33">
            <w:pPr>
              <w:ind w:firstLine="0"/>
            </w:pPr>
            <w:r w:rsidRPr="00AC294A">
              <w:rPr>
                <w:b/>
              </w:rPr>
              <w:t>Дисциплины по выбору</w:t>
            </w:r>
          </w:p>
        </w:tc>
        <w:tc>
          <w:tcPr>
            <w:tcW w:w="934"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1C0EA7">
            <w:pPr>
              <w:ind w:firstLine="15"/>
              <w:jc w:val="center"/>
            </w:pPr>
          </w:p>
        </w:tc>
        <w:tc>
          <w:tcPr>
            <w:tcW w:w="1091"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8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06"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1C0EA7">
            <w:pPr>
              <w:ind w:firstLine="15"/>
              <w:jc w:val="center"/>
              <w:rPr>
                <w:b/>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92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rPr>
                <w:b/>
              </w:rPr>
            </w:pPr>
          </w:p>
        </w:tc>
      </w:tr>
      <w:tr w:rsidR="004069B6" w:rsidRPr="006A2AD3">
        <w:trPr>
          <w:cantSplit/>
          <w:trHeight w:val="315"/>
          <w:jc w:val="center"/>
        </w:trPr>
        <w:tc>
          <w:tcPr>
            <w:tcW w:w="699" w:type="dxa"/>
            <w:tcBorders>
              <w:top w:val="single" w:sz="4" w:space="0" w:color="auto"/>
              <w:left w:val="single" w:sz="6" w:space="0" w:color="000000"/>
              <w:bottom w:val="single" w:sz="4" w:space="0" w:color="auto"/>
              <w:right w:val="single" w:sz="6" w:space="0" w:color="000000"/>
            </w:tcBorders>
          </w:tcPr>
          <w:p w:rsidR="004069B6" w:rsidRDefault="004069B6" w:rsidP="00BE2D33">
            <w:pPr>
              <w:ind w:hanging="14"/>
            </w:pPr>
            <w:r>
              <w:t>1</w:t>
            </w:r>
          </w:p>
        </w:tc>
        <w:tc>
          <w:tcPr>
            <w:tcW w:w="3071" w:type="dxa"/>
            <w:tcBorders>
              <w:top w:val="single" w:sz="4" w:space="0" w:color="auto"/>
              <w:left w:val="single" w:sz="6" w:space="0" w:color="000000"/>
              <w:bottom w:val="single" w:sz="4" w:space="0" w:color="auto"/>
              <w:right w:val="single" w:sz="6" w:space="0" w:color="000000"/>
            </w:tcBorders>
            <w:vAlign w:val="center"/>
          </w:tcPr>
          <w:p w:rsidR="004069B6" w:rsidRPr="00F8585E" w:rsidRDefault="004069B6" w:rsidP="00BE2D33">
            <w:pPr>
              <w:ind w:firstLine="0"/>
            </w:pPr>
            <w:r>
              <w:t>Методы очистки сточных вод</w:t>
            </w:r>
          </w:p>
        </w:tc>
        <w:tc>
          <w:tcPr>
            <w:tcW w:w="934"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A95398" w:rsidRDefault="004069B6" w:rsidP="001C0EA7">
            <w:pPr>
              <w:ind w:firstLine="15"/>
              <w:jc w:val="center"/>
              <w:rPr>
                <w:lang w:val="en-US"/>
              </w:rPr>
            </w:pPr>
            <w:r>
              <w:rPr>
                <w:lang w:val="en-US"/>
              </w:rPr>
              <w:t>1</w:t>
            </w:r>
          </w:p>
        </w:tc>
        <w:tc>
          <w:tcPr>
            <w:tcW w:w="1091"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A95398" w:rsidRDefault="004069B6" w:rsidP="001C0EA7">
            <w:pPr>
              <w:ind w:firstLine="15"/>
              <w:jc w:val="center"/>
              <w:rPr>
                <w:lang w:val="en-US"/>
              </w:rPr>
            </w:pPr>
            <w:r w:rsidRPr="00A95398">
              <w:rPr>
                <w:lang w:val="en-US"/>
              </w:rPr>
              <w:t>36</w:t>
            </w: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925BAA">
            <w:pPr>
              <w:ind w:firstLine="15"/>
              <w:jc w:val="center"/>
              <w:rPr>
                <w:b/>
              </w:rPr>
            </w:pPr>
            <w:r>
              <w:rPr>
                <w:b/>
              </w:rPr>
              <w:t>+</w:t>
            </w:r>
          </w:p>
        </w:tc>
        <w:tc>
          <w:tcPr>
            <w:tcW w:w="48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925BAA">
            <w:pPr>
              <w:ind w:firstLine="15"/>
              <w:jc w:val="center"/>
              <w:rPr>
                <w:b/>
              </w:rPr>
            </w:pPr>
          </w:p>
        </w:tc>
        <w:tc>
          <w:tcPr>
            <w:tcW w:w="406"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1C0EA7">
            <w:pPr>
              <w:ind w:firstLine="15"/>
              <w:jc w:val="center"/>
              <w:rPr>
                <w:b/>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92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rPr>
                <w:b/>
              </w:rPr>
            </w:pPr>
          </w:p>
        </w:tc>
      </w:tr>
      <w:tr w:rsidR="004069B6" w:rsidRPr="006A2AD3">
        <w:trPr>
          <w:cantSplit/>
          <w:trHeight w:val="225"/>
          <w:jc w:val="center"/>
        </w:trPr>
        <w:tc>
          <w:tcPr>
            <w:tcW w:w="699" w:type="dxa"/>
            <w:tcBorders>
              <w:top w:val="single" w:sz="4" w:space="0" w:color="auto"/>
              <w:left w:val="single" w:sz="6" w:space="0" w:color="000000"/>
              <w:bottom w:val="single" w:sz="4" w:space="0" w:color="auto"/>
              <w:right w:val="single" w:sz="6" w:space="0" w:color="000000"/>
            </w:tcBorders>
          </w:tcPr>
          <w:p w:rsidR="004069B6" w:rsidRPr="00BE2D33" w:rsidRDefault="004069B6" w:rsidP="00BE2D33">
            <w:pPr>
              <w:ind w:hanging="14"/>
            </w:pPr>
          </w:p>
          <w:p w:rsidR="004069B6" w:rsidRPr="00BE2D33" w:rsidRDefault="004069B6" w:rsidP="00BE2D33">
            <w:pPr>
              <w:ind w:hanging="14"/>
            </w:pPr>
            <w:r>
              <w:t>2</w:t>
            </w:r>
          </w:p>
        </w:tc>
        <w:tc>
          <w:tcPr>
            <w:tcW w:w="3071" w:type="dxa"/>
            <w:tcBorders>
              <w:top w:val="single" w:sz="4" w:space="0" w:color="auto"/>
              <w:left w:val="single" w:sz="6" w:space="0" w:color="000000"/>
              <w:bottom w:val="single" w:sz="4" w:space="0" w:color="auto"/>
              <w:right w:val="single" w:sz="6" w:space="0" w:color="000000"/>
            </w:tcBorders>
            <w:vAlign w:val="center"/>
          </w:tcPr>
          <w:p w:rsidR="004069B6" w:rsidRDefault="004069B6" w:rsidP="00BE2D33">
            <w:pPr>
              <w:ind w:firstLine="0"/>
            </w:pPr>
            <w:r>
              <w:t>Методы инструментального анализа загрязняющих веществ</w:t>
            </w:r>
          </w:p>
        </w:tc>
        <w:tc>
          <w:tcPr>
            <w:tcW w:w="934"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A95398" w:rsidRDefault="004069B6" w:rsidP="00115A67">
            <w:pPr>
              <w:ind w:firstLine="15"/>
              <w:jc w:val="center"/>
              <w:rPr>
                <w:lang w:val="en-US"/>
              </w:rPr>
            </w:pPr>
            <w:r>
              <w:rPr>
                <w:lang w:val="en-US"/>
              </w:rPr>
              <w:t>1</w:t>
            </w:r>
          </w:p>
        </w:tc>
        <w:tc>
          <w:tcPr>
            <w:tcW w:w="1091"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A95398" w:rsidRDefault="004069B6" w:rsidP="00115A67">
            <w:pPr>
              <w:ind w:firstLine="15"/>
              <w:jc w:val="center"/>
              <w:rPr>
                <w:lang w:val="en-US"/>
              </w:rPr>
            </w:pPr>
            <w:r w:rsidRPr="00A95398">
              <w:rPr>
                <w:lang w:val="en-US"/>
              </w:rPr>
              <w:t>36</w:t>
            </w: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925BAA">
            <w:pPr>
              <w:ind w:firstLine="15"/>
              <w:jc w:val="center"/>
              <w:rPr>
                <w:b/>
              </w:rPr>
            </w:pPr>
            <w:r>
              <w:rPr>
                <w:b/>
              </w:rPr>
              <w:t>+</w:t>
            </w:r>
          </w:p>
        </w:tc>
        <w:tc>
          <w:tcPr>
            <w:tcW w:w="48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925BAA">
            <w:pPr>
              <w:ind w:firstLine="15"/>
              <w:jc w:val="center"/>
              <w:rPr>
                <w:b/>
              </w:rPr>
            </w:pPr>
          </w:p>
        </w:tc>
        <w:tc>
          <w:tcPr>
            <w:tcW w:w="406"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1C0EA7">
            <w:pPr>
              <w:ind w:firstLine="15"/>
              <w:jc w:val="center"/>
              <w:rPr>
                <w:b/>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92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rPr>
                <w:b/>
              </w:rPr>
            </w:pPr>
          </w:p>
        </w:tc>
      </w:tr>
      <w:tr w:rsidR="004069B6" w:rsidRPr="006A2AD3">
        <w:trPr>
          <w:cantSplit/>
          <w:trHeight w:val="540"/>
          <w:jc w:val="center"/>
        </w:trPr>
        <w:tc>
          <w:tcPr>
            <w:tcW w:w="699" w:type="dxa"/>
            <w:tcBorders>
              <w:top w:val="single" w:sz="4" w:space="0" w:color="auto"/>
              <w:left w:val="single" w:sz="6" w:space="0" w:color="000000"/>
              <w:bottom w:val="single" w:sz="4" w:space="0" w:color="auto"/>
              <w:right w:val="single" w:sz="6" w:space="0" w:color="000000"/>
            </w:tcBorders>
          </w:tcPr>
          <w:p w:rsidR="004069B6" w:rsidRDefault="004069B6" w:rsidP="00BE2D33">
            <w:pPr>
              <w:ind w:hanging="14"/>
            </w:pPr>
          </w:p>
        </w:tc>
        <w:tc>
          <w:tcPr>
            <w:tcW w:w="3071" w:type="dxa"/>
            <w:tcBorders>
              <w:top w:val="single" w:sz="4" w:space="0" w:color="auto"/>
              <w:left w:val="single" w:sz="6" w:space="0" w:color="000000"/>
              <w:bottom w:val="single" w:sz="4" w:space="0" w:color="auto"/>
              <w:right w:val="single" w:sz="6" w:space="0" w:color="000000"/>
            </w:tcBorders>
            <w:vAlign w:val="center"/>
          </w:tcPr>
          <w:p w:rsidR="004069B6" w:rsidRDefault="004069B6" w:rsidP="00BE2D33">
            <w:pPr>
              <w:ind w:firstLine="0"/>
            </w:pPr>
            <w:r w:rsidRPr="00AC294A">
              <w:rPr>
                <w:b/>
              </w:rPr>
              <w:t>Дисциплины по выбору</w:t>
            </w:r>
          </w:p>
        </w:tc>
        <w:tc>
          <w:tcPr>
            <w:tcW w:w="934"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1C0EA7">
            <w:pPr>
              <w:ind w:firstLine="15"/>
              <w:jc w:val="center"/>
            </w:pPr>
          </w:p>
        </w:tc>
        <w:tc>
          <w:tcPr>
            <w:tcW w:w="1091"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8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06"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1C0EA7">
            <w:pPr>
              <w:ind w:firstLine="15"/>
              <w:jc w:val="center"/>
              <w:rPr>
                <w:b/>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92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rPr>
                <w:b/>
              </w:rPr>
            </w:pPr>
          </w:p>
        </w:tc>
      </w:tr>
      <w:tr w:rsidR="004069B6" w:rsidRPr="006A2AD3">
        <w:trPr>
          <w:cantSplit/>
          <w:trHeight w:val="315"/>
          <w:jc w:val="center"/>
        </w:trPr>
        <w:tc>
          <w:tcPr>
            <w:tcW w:w="699" w:type="dxa"/>
            <w:tcBorders>
              <w:top w:val="single" w:sz="4" w:space="0" w:color="auto"/>
              <w:left w:val="single" w:sz="6" w:space="0" w:color="000000"/>
              <w:bottom w:val="single" w:sz="4" w:space="0" w:color="auto"/>
              <w:right w:val="single" w:sz="6" w:space="0" w:color="000000"/>
            </w:tcBorders>
          </w:tcPr>
          <w:p w:rsidR="004069B6" w:rsidRDefault="004069B6" w:rsidP="00BE2D33">
            <w:pPr>
              <w:ind w:hanging="14"/>
            </w:pPr>
            <w:r>
              <w:t>1</w:t>
            </w:r>
          </w:p>
        </w:tc>
        <w:tc>
          <w:tcPr>
            <w:tcW w:w="3071" w:type="dxa"/>
            <w:tcBorders>
              <w:top w:val="single" w:sz="4" w:space="0" w:color="auto"/>
              <w:left w:val="single" w:sz="6" w:space="0" w:color="000000"/>
              <w:bottom w:val="single" w:sz="4" w:space="0" w:color="auto"/>
              <w:right w:val="single" w:sz="6" w:space="0" w:color="000000"/>
            </w:tcBorders>
            <w:vAlign w:val="center"/>
          </w:tcPr>
          <w:p w:rsidR="004069B6" w:rsidRPr="00BE2D33" w:rsidRDefault="004069B6" w:rsidP="00BE2D33">
            <w:pPr>
              <w:ind w:firstLine="0"/>
            </w:pPr>
            <w:r w:rsidRPr="00BE2D33">
              <w:t>Эколого-экономические основы землепользования</w:t>
            </w:r>
          </w:p>
        </w:tc>
        <w:tc>
          <w:tcPr>
            <w:tcW w:w="934"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vAlign w:val="center"/>
          </w:tcPr>
          <w:p w:rsidR="004069B6" w:rsidRPr="00177D36" w:rsidRDefault="004069B6" w:rsidP="00115A67">
            <w:pPr>
              <w:ind w:firstLine="15"/>
              <w:jc w:val="center"/>
              <w:rPr>
                <w:lang w:val="en-US"/>
              </w:rPr>
            </w:pPr>
            <w:r>
              <w:rPr>
                <w:lang w:val="en-US"/>
              </w:rPr>
              <w:t>3</w:t>
            </w:r>
          </w:p>
        </w:tc>
        <w:tc>
          <w:tcPr>
            <w:tcW w:w="1091"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vAlign w:val="center"/>
          </w:tcPr>
          <w:p w:rsidR="004069B6" w:rsidRPr="00177D36" w:rsidRDefault="004069B6" w:rsidP="00115A67">
            <w:pPr>
              <w:ind w:firstLine="15"/>
              <w:jc w:val="center"/>
              <w:rPr>
                <w:rFonts w:ascii="Arial" w:hAnsi="Arial" w:cs="Arial"/>
                <w:lang w:val="en-US"/>
              </w:rPr>
            </w:pPr>
            <w:r>
              <w:rPr>
                <w:rFonts w:ascii="Arial" w:hAnsi="Arial" w:cs="Arial"/>
                <w:sz w:val="22"/>
                <w:szCs w:val="22"/>
                <w:lang w:val="en-US"/>
              </w:rPr>
              <w:t>108</w:t>
            </w: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8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925BAA">
            <w:pPr>
              <w:ind w:firstLine="15"/>
              <w:jc w:val="center"/>
              <w:rPr>
                <w:b/>
              </w:rPr>
            </w:pPr>
            <w:r>
              <w:rPr>
                <w:b/>
              </w:rPr>
              <w:t>+</w:t>
            </w:r>
          </w:p>
        </w:tc>
        <w:tc>
          <w:tcPr>
            <w:tcW w:w="406"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1C0EA7">
            <w:pPr>
              <w:ind w:firstLine="15"/>
              <w:jc w:val="center"/>
              <w:rPr>
                <w:b/>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92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rPr>
                <w:b/>
              </w:rPr>
            </w:pPr>
          </w:p>
        </w:tc>
      </w:tr>
      <w:tr w:rsidR="004069B6" w:rsidRPr="006A2AD3">
        <w:trPr>
          <w:cantSplit/>
          <w:trHeight w:val="765"/>
          <w:jc w:val="center"/>
        </w:trPr>
        <w:tc>
          <w:tcPr>
            <w:tcW w:w="699" w:type="dxa"/>
            <w:tcBorders>
              <w:top w:val="single" w:sz="4" w:space="0" w:color="auto"/>
              <w:left w:val="single" w:sz="4" w:space="0" w:color="auto"/>
              <w:bottom w:val="single" w:sz="4" w:space="0" w:color="auto"/>
              <w:right w:val="single" w:sz="6" w:space="0" w:color="000000"/>
            </w:tcBorders>
          </w:tcPr>
          <w:p w:rsidR="004069B6" w:rsidRDefault="004069B6" w:rsidP="00BE2D33">
            <w:pPr>
              <w:ind w:hanging="14"/>
            </w:pPr>
            <w:r>
              <w:t>2</w:t>
            </w:r>
          </w:p>
        </w:tc>
        <w:tc>
          <w:tcPr>
            <w:tcW w:w="3071" w:type="dxa"/>
            <w:tcBorders>
              <w:top w:val="single" w:sz="4" w:space="0" w:color="auto"/>
              <w:left w:val="single" w:sz="6" w:space="0" w:color="000000"/>
              <w:bottom w:val="single" w:sz="4" w:space="0" w:color="auto"/>
              <w:right w:val="single" w:sz="6" w:space="0" w:color="000000"/>
            </w:tcBorders>
            <w:vAlign w:val="center"/>
          </w:tcPr>
          <w:p w:rsidR="004069B6" w:rsidRPr="00BE2D33" w:rsidRDefault="004069B6" w:rsidP="00BE2D33">
            <w:pPr>
              <w:ind w:firstLine="0"/>
            </w:pPr>
            <w:r>
              <w:t>Социально-эколого-экономическая география Байкальского региона</w:t>
            </w:r>
          </w:p>
        </w:tc>
        <w:tc>
          <w:tcPr>
            <w:tcW w:w="934"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vAlign w:val="center"/>
          </w:tcPr>
          <w:p w:rsidR="004069B6" w:rsidRPr="00177D36" w:rsidRDefault="004069B6" w:rsidP="00115A67">
            <w:pPr>
              <w:ind w:firstLine="15"/>
              <w:jc w:val="center"/>
              <w:rPr>
                <w:lang w:val="en-US"/>
              </w:rPr>
            </w:pPr>
            <w:r>
              <w:rPr>
                <w:lang w:val="en-US"/>
              </w:rPr>
              <w:t>3</w:t>
            </w:r>
          </w:p>
        </w:tc>
        <w:tc>
          <w:tcPr>
            <w:tcW w:w="1091"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vAlign w:val="center"/>
          </w:tcPr>
          <w:p w:rsidR="004069B6" w:rsidRPr="00177D36" w:rsidRDefault="004069B6" w:rsidP="00115A67">
            <w:pPr>
              <w:ind w:firstLine="15"/>
              <w:jc w:val="center"/>
              <w:rPr>
                <w:rFonts w:ascii="Arial" w:hAnsi="Arial" w:cs="Arial"/>
                <w:lang w:val="en-US"/>
              </w:rPr>
            </w:pPr>
            <w:r>
              <w:rPr>
                <w:rFonts w:ascii="Arial" w:hAnsi="Arial" w:cs="Arial"/>
                <w:sz w:val="22"/>
                <w:szCs w:val="22"/>
                <w:lang w:val="en-US"/>
              </w:rPr>
              <w:t>108</w:t>
            </w: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8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925BAA">
            <w:pPr>
              <w:ind w:firstLine="15"/>
              <w:jc w:val="center"/>
              <w:rPr>
                <w:b/>
              </w:rPr>
            </w:pPr>
            <w:r>
              <w:rPr>
                <w:b/>
              </w:rPr>
              <w:t>+</w:t>
            </w:r>
          </w:p>
        </w:tc>
        <w:tc>
          <w:tcPr>
            <w:tcW w:w="406"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1C0EA7">
            <w:pPr>
              <w:ind w:firstLine="15"/>
              <w:jc w:val="center"/>
              <w:rPr>
                <w:b/>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92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rPr>
                <w:b/>
              </w:rPr>
            </w:pPr>
          </w:p>
        </w:tc>
      </w:tr>
      <w:tr w:rsidR="004069B6" w:rsidRPr="006A2AD3">
        <w:trPr>
          <w:cantSplit/>
          <w:trHeight w:val="300"/>
          <w:jc w:val="center"/>
        </w:trPr>
        <w:tc>
          <w:tcPr>
            <w:tcW w:w="699" w:type="dxa"/>
            <w:tcBorders>
              <w:top w:val="single" w:sz="4" w:space="0" w:color="auto"/>
              <w:left w:val="single" w:sz="4" w:space="0" w:color="auto"/>
              <w:bottom w:val="single" w:sz="4" w:space="0" w:color="auto"/>
              <w:right w:val="single" w:sz="6" w:space="0" w:color="000000"/>
            </w:tcBorders>
          </w:tcPr>
          <w:p w:rsidR="004069B6" w:rsidRDefault="004069B6" w:rsidP="00BE2D33">
            <w:pPr>
              <w:ind w:hanging="14"/>
            </w:pPr>
          </w:p>
        </w:tc>
        <w:tc>
          <w:tcPr>
            <w:tcW w:w="3071" w:type="dxa"/>
            <w:tcBorders>
              <w:top w:val="single" w:sz="4" w:space="0" w:color="auto"/>
              <w:left w:val="single" w:sz="6" w:space="0" w:color="000000"/>
              <w:bottom w:val="single" w:sz="4" w:space="0" w:color="auto"/>
              <w:right w:val="single" w:sz="6" w:space="0" w:color="000000"/>
            </w:tcBorders>
            <w:vAlign w:val="center"/>
          </w:tcPr>
          <w:p w:rsidR="004069B6" w:rsidRDefault="004069B6" w:rsidP="00BE2D33">
            <w:pPr>
              <w:ind w:firstLine="0"/>
            </w:pPr>
            <w:r w:rsidRPr="00062E66">
              <w:rPr>
                <w:b/>
              </w:rPr>
              <w:t>Дисциплины по выбору</w:t>
            </w:r>
          </w:p>
        </w:tc>
        <w:tc>
          <w:tcPr>
            <w:tcW w:w="934"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1C0EA7">
            <w:pPr>
              <w:ind w:firstLine="15"/>
              <w:jc w:val="center"/>
            </w:pPr>
          </w:p>
        </w:tc>
        <w:tc>
          <w:tcPr>
            <w:tcW w:w="1091"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8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06"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1C0EA7">
            <w:pPr>
              <w:ind w:firstLine="15"/>
              <w:jc w:val="center"/>
              <w:rPr>
                <w:b/>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92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rPr>
                <w:b/>
              </w:rPr>
            </w:pPr>
          </w:p>
        </w:tc>
      </w:tr>
      <w:tr w:rsidR="004069B6" w:rsidRPr="006A2AD3">
        <w:trPr>
          <w:cantSplit/>
          <w:trHeight w:val="345"/>
          <w:jc w:val="center"/>
        </w:trPr>
        <w:tc>
          <w:tcPr>
            <w:tcW w:w="699" w:type="dxa"/>
            <w:tcBorders>
              <w:top w:val="single" w:sz="4" w:space="0" w:color="auto"/>
              <w:left w:val="single" w:sz="4" w:space="0" w:color="auto"/>
              <w:bottom w:val="single" w:sz="4" w:space="0" w:color="auto"/>
              <w:right w:val="single" w:sz="6" w:space="0" w:color="000000"/>
            </w:tcBorders>
          </w:tcPr>
          <w:p w:rsidR="004069B6" w:rsidRDefault="004069B6" w:rsidP="00BE2D33">
            <w:pPr>
              <w:ind w:hanging="14"/>
            </w:pPr>
            <w:r>
              <w:t>1</w:t>
            </w:r>
          </w:p>
        </w:tc>
        <w:tc>
          <w:tcPr>
            <w:tcW w:w="3071" w:type="dxa"/>
            <w:tcBorders>
              <w:top w:val="single" w:sz="4" w:space="0" w:color="auto"/>
              <w:left w:val="single" w:sz="6" w:space="0" w:color="000000"/>
              <w:bottom w:val="single" w:sz="4" w:space="0" w:color="auto"/>
              <w:right w:val="single" w:sz="6" w:space="0" w:color="000000"/>
            </w:tcBorders>
            <w:vAlign w:val="center"/>
          </w:tcPr>
          <w:p w:rsidR="004069B6" w:rsidRDefault="004069B6" w:rsidP="00BE2D33">
            <w:pPr>
              <w:ind w:firstLine="0"/>
            </w:pPr>
            <w:r>
              <w:t>Экономико-правовые основы природопользования</w:t>
            </w:r>
          </w:p>
        </w:tc>
        <w:tc>
          <w:tcPr>
            <w:tcW w:w="934"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A95398" w:rsidRDefault="004069B6" w:rsidP="001C0EA7">
            <w:pPr>
              <w:ind w:firstLine="15"/>
              <w:jc w:val="center"/>
              <w:rPr>
                <w:lang w:val="en-US"/>
              </w:rPr>
            </w:pPr>
            <w:r w:rsidRPr="00A95398">
              <w:rPr>
                <w:lang w:val="en-US"/>
              </w:rPr>
              <w:t>2</w:t>
            </w:r>
          </w:p>
        </w:tc>
        <w:tc>
          <w:tcPr>
            <w:tcW w:w="1091"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A95398" w:rsidRDefault="004069B6" w:rsidP="001C0EA7">
            <w:pPr>
              <w:ind w:firstLine="15"/>
              <w:jc w:val="center"/>
              <w:rPr>
                <w:lang w:val="en-US"/>
              </w:rPr>
            </w:pPr>
            <w:r w:rsidRPr="00A95398">
              <w:rPr>
                <w:lang w:val="en-US"/>
              </w:rPr>
              <w:t>72</w:t>
            </w: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8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06"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925BAA">
            <w:pPr>
              <w:ind w:firstLine="15"/>
              <w:jc w:val="center"/>
              <w:rPr>
                <w:b/>
              </w:rPr>
            </w:pPr>
            <w:r>
              <w:rPr>
                <w:b/>
              </w:rPr>
              <w:t>+</w:t>
            </w: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92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rPr>
                <w:b/>
              </w:rPr>
            </w:pPr>
          </w:p>
        </w:tc>
      </w:tr>
      <w:tr w:rsidR="004069B6" w:rsidRPr="006A2AD3">
        <w:trPr>
          <w:cantSplit/>
          <w:trHeight w:val="345"/>
          <w:jc w:val="center"/>
        </w:trPr>
        <w:tc>
          <w:tcPr>
            <w:tcW w:w="699" w:type="dxa"/>
            <w:tcBorders>
              <w:top w:val="single" w:sz="4" w:space="0" w:color="auto"/>
              <w:left w:val="single" w:sz="4" w:space="0" w:color="auto"/>
              <w:bottom w:val="single" w:sz="4" w:space="0" w:color="auto"/>
              <w:right w:val="single" w:sz="6" w:space="0" w:color="000000"/>
            </w:tcBorders>
          </w:tcPr>
          <w:p w:rsidR="004069B6" w:rsidRDefault="004069B6" w:rsidP="00BE2D33">
            <w:pPr>
              <w:ind w:hanging="14"/>
            </w:pPr>
            <w:r>
              <w:t>2</w:t>
            </w:r>
          </w:p>
        </w:tc>
        <w:tc>
          <w:tcPr>
            <w:tcW w:w="3071" w:type="dxa"/>
            <w:tcBorders>
              <w:top w:val="single" w:sz="4" w:space="0" w:color="auto"/>
              <w:left w:val="single" w:sz="6" w:space="0" w:color="000000"/>
              <w:bottom w:val="single" w:sz="4" w:space="0" w:color="auto"/>
              <w:right w:val="single" w:sz="6" w:space="0" w:color="000000"/>
            </w:tcBorders>
            <w:vAlign w:val="center"/>
          </w:tcPr>
          <w:p w:rsidR="004069B6" w:rsidRPr="00BE2D33" w:rsidRDefault="004069B6" w:rsidP="00BE2D33">
            <w:pPr>
              <w:ind w:firstLine="0"/>
            </w:pPr>
            <w:r>
              <w:t>Туристско-рекреационный потенциал Байкальского региона</w:t>
            </w:r>
          </w:p>
        </w:tc>
        <w:tc>
          <w:tcPr>
            <w:tcW w:w="934"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A95398" w:rsidRDefault="004069B6" w:rsidP="00115A67">
            <w:pPr>
              <w:ind w:firstLine="15"/>
              <w:jc w:val="center"/>
              <w:rPr>
                <w:lang w:val="en-US"/>
              </w:rPr>
            </w:pPr>
            <w:r w:rsidRPr="00A95398">
              <w:rPr>
                <w:lang w:val="en-US"/>
              </w:rPr>
              <w:t>2</w:t>
            </w:r>
          </w:p>
        </w:tc>
        <w:tc>
          <w:tcPr>
            <w:tcW w:w="1091"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A95398" w:rsidRDefault="004069B6" w:rsidP="00115A67">
            <w:pPr>
              <w:ind w:firstLine="15"/>
              <w:jc w:val="center"/>
              <w:rPr>
                <w:lang w:val="en-US"/>
              </w:rPr>
            </w:pPr>
            <w:r w:rsidRPr="00A95398">
              <w:rPr>
                <w:lang w:val="en-US"/>
              </w:rPr>
              <w:t>72</w:t>
            </w: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8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06"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925BAA">
            <w:pPr>
              <w:ind w:firstLine="15"/>
              <w:jc w:val="center"/>
              <w:rPr>
                <w:b/>
              </w:rPr>
            </w:pPr>
            <w:r>
              <w:rPr>
                <w:b/>
              </w:rPr>
              <w:t>+</w:t>
            </w: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92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rPr>
                <w:b/>
              </w:rPr>
            </w:pPr>
          </w:p>
        </w:tc>
      </w:tr>
      <w:tr w:rsidR="004069B6" w:rsidRPr="006A2AD3">
        <w:trPr>
          <w:cantSplit/>
          <w:trHeight w:val="180"/>
          <w:jc w:val="center"/>
        </w:trPr>
        <w:tc>
          <w:tcPr>
            <w:tcW w:w="699" w:type="dxa"/>
            <w:tcBorders>
              <w:top w:val="single" w:sz="4" w:space="0" w:color="auto"/>
              <w:left w:val="single" w:sz="4" w:space="0" w:color="auto"/>
              <w:bottom w:val="single" w:sz="4" w:space="0" w:color="auto"/>
              <w:right w:val="single" w:sz="6" w:space="0" w:color="000000"/>
            </w:tcBorders>
          </w:tcPr>
          <w:p w:rsidR="004069B6" w:rsidRDefault="004069B6" w:rsidP="00BE2D33">
            <w:pPr>
              <w:ind w:hanging="14"/>
            </w:pPr>
          </w:p>
        </w:tc>
        <w:tc>
          <w:tcPr>
            <w:tcW w:w="3071" w:type="dxa"/>
            <w:tcBorders>
              <w:top w:val="single" w:sz="4" w:space="0" w:color="auto"/>
              <w:left w:val="single" w:sz="6" w:space="0" w:color="000000"/>
              <w:bottom w:val="single" w:sz="4" w:space="0" w:color="auto"/>
              <w:right w:val="single" w:sz="6" w:space="0" w:color="000000"/>
            </w:tcBorders>
            <w:vAlign w:val="center"/>
          </w:tcPr>
          <w:p w:rsidR="004069B6" w:rsidRDefault="004069B6" w:rsidP="00BE2D33">
            <w:pPr>
              <w:ind w:firstLine="0"/>
            </w:pPr>
            <w:r w:rsidRPr="00062E66">
              <w:rPr>
                <w:b/>
              </w:rPr>
              <w:t>Дисциплины по выбору</w:t>
            </w:r>
          </w:p>
        </w:tc>
        <w:tc>
          <w:tcPr>
            <w:tcW w:w="934"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1C0EA7">
            <w:pPr>
              <w:ind w:firstLine="15"/>
              <w:jc w:val="center"/>
            </w:pPr>
          </w:p>
        </w:tc>
        <w:tc>
          <w:tcPr>
            <w:tcW w:w="1091"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8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06"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1C0EA7">
            <w:pPr>
              <w:ind w:firstLine="15"/>
              <w:jc w:val="center"/>
              <w:rPr>
                <w:b/>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92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rPr>
                <w:b/>
              </w:rPr>
            </w:pPr>
          </w:p>
        </w:tc>
      </w:tr>
      <w:tr w:rsidR="004069B6" w:rsidRPr="006A2AD3">
        <w:trPr>
          <w:cantSplit/>
          <w:trHeight w:val="360"/>
          <w:jc w:val="center"/>
        </w:trPr>
        <w:tc>
          <w:tcPr>
            <w:tcW w:w="699" w:type="dxa"/>
            <w:tcBorders>
              <w:top w:val="single" w:sz="4" w:space="0" w:color="auto"/>
              <w:left w:val="single" w:sz="4" w:space="0" w:color="auto"/>
              <w:bottom w:val="single" w:sz="4" w:space="0" w:color="auto"/>
              <w:right w:val="single" w:sz="6" w:space="0" w:color="000000"/>
            </w:tcBorders>
          </w:tcPr>
          <w:p w:rsidR="004069B6" w:rsidRDefault="004069B6" w:rsidP="00BE2D33">
            <w:pPr>
              <w:ind w:hanging="14"/>
            </w:pPr>
            <w:r>
              <w:t>1</w:t>
            </w:r>
          </w:p>
        </w:tc>
        <w:tc>
          <w:tcPr>
            <w:tcW w:w="3071" w:type="dxa"/>
            <w:tcBorders>
              <w:top w:val="single" w:sz="4" w:space="0" w:color="auto"/>
              <w:left w:val="single" w:sz="6" w:space="0" w:color="000000"/>
              <w:bottom w:val="single" w:sz="4" w:space="0" w:color="auto"/>
              <w:right w:val="single" w:sz="6" w:space="0" w:color="000000"/>
            </w:tcBorders>
            <w:vAlign w:val="center"/>
          </w:tcPr>
          <w:p w:rsidR="004069B6" w:rsidRDefault="004069B6" w:rsidP="00BE2D33">
            <w:pPr>
              <w:ind w:firstLine="0"/>
            </w:pPr>
            <w:r>
              <w:t>Экономическая ценность природных ресурсов и благ</w:t>
            </w:r>
          </w:p>
        </w:tc>
        <w:tc>
          <w:tcPr>
            <w:tcW w:w="934"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A95398" w:rsidRDefault="004069B6" w:rsidP="00115A67">
            <w:pPr>
              <w:ind w:firstLine="15"/>
              <w:jc w:val="center"/>
              <w:rPr>
                <w:lang w:val="en-US"/>
              </w:rPr>
            </w:pPr>
            <w:r w:rsidRPr="00A95398">
              <w:rPr>
                <w:lang w:val="en-US"/>
              </w:rPr>
              <w:t>2</w:t>
            </w:r>
          </w:p>
        </w:tc>
        <w:tc>
          <w:tcPr>
            <w:tcW w:w="1091"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A95398" w:rsidRDefault="004069B6" w:rsidP="00115A67">
            <w:pPr>
              <w:ind w:firstLine="15"/>
              <w:jc w:val="center"/>
              <w:rPr>
                <w:lang w:val="en-US"/>
              </w:rPr>
            </w:pPr>
            <w:r w:rsidRPr="00A95398">
              <w:rPr>
                <w:lang w:val="en-US"/>
              </w:rPr>
              <w:t>72</w:t>
            </w: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8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06"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925BAA">
            <w:pPr>
              <w:ind w:firstLine="15"/>
              <w:jc w:val="center"/>
              <w:rPr>
                <w:b/>
              </w:rPr>
            </w:pPr>
            <w:r>
              <w:rPr>
                <w:b/>
              </w:rPr>
              <w:t>+</w:t>
            </w: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1C0EA7">
            <w:pPr>
              <w:ind w:firstLine="15"/>
              <w:jc w:val="center"/>
              <w:rPr>
                <w:b/>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92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rPr>
                <w:b/>
              </w:rPr>
            </w:pPr>
          </w:p>
        </w:tc>
      </w:tr>
      <w:tr w:rsidR="004069B6" w:rsidRPr="006A2AD3">
        <w:trPr>
          <w:cantSplit/>
          <w:trHeight w:val="240"/>
          <w:jc w:val="center"/>
        </w:trPr>
        <w:tc>
          <w:tcPr>
            <w:tcW w:w="699" w:type="dxa"/>
            <w:tcBorders>
              <w:top w:val="single" w:sz="4" w:space="0" w:color="auto"/>
              <w:left w:val="single" w:sz="4" w:space="0" w:color="auto"/>
              <w:bottom w:val="single" w:sz="4" w:space="0" w:color="auto"/>
              <w:right w:val="single" w:sz="6" w:space="0" w:color="000000"/>
            </w:tcBorders>
          </w:tcPr>
          <w:p w:rsidR="004069B6" w:rsidRDefault="004069B6" w:rsidP="00BE2D33">
            <w:pPr>
              <w:ind w:hanging="14"/>
            </w:pPr>
            <w:r>
              <w:t>2</w:t>
            </w:r>
          </w:p>
        </w:tc>
        <w:tc>
          <w:tcPr>
            <w:tcW w:w="3071" w:type="dxa"/>
            <w:tcBorders>
              <w:top w:val="single" w:sz="4" w:space="0" w:color="auto"/>
              <w:left w:val="single" w:sz="6" w:space="0" w:color="000000"/>
              <w:bottom w:val="single" w:sz="4" w:space="0" w:color="auto"/>
              <w:right w:val="single" w:sz="6" w:space="0" w:color="000000"/>
            </w:tcBorders>
            <w:vAlign w:val="center"/>
          </w:tcPr>
          <w:p w:rsidR="004069B6" w:rsidRPr="00BE2D33" w:rsidRDefault="004069B6" w:rsidP="00BE2D33">
            <w:pPr>
              <w:ind w:firstLine="0"/>
            </w:pPr>
            <w:r>
              <w:t>Зарубежный опыт природопользования и ресурсосбережения</w:t>
            </w:r>
          </w:p>
        </w:tc>
        <w:tc>
          <w:tcPr>
            <w:tcW w:w="934"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A95398" w:rsidRDefault="004069B6" w:rsidP="00115A67">
            <w:pPr>
              <w:ind w:firstLine="15"/>
              <w:jc w:val="center"/>
              <w:rPr>
                <w:lang w:val="en-US"/>
              </w:rPr>
            </w:pPr>
            <w:r w:rsidRPr="00A95398">
              <w:rPr>
                <w:lang w:val="en-US"/>
              </w:rPr>
              <w:t>2</w:t>
            </w:r>
          </w:p>
        </w:tc>
        <w:tc>
          <w:tcPr>
            <w:tcW w:w="1091"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A95398" w:rsidRDefault="004069B6" w:rsidP="00115A67">
            <w:pPr>
              <w:ind w:firstLine="15"/>
              <w:jc w:val="center"/>
              <w:rPr>
                <w:lang w:val="en-US"/>
              </w:rPr>
            </w:pPr>
            <w:r w:rsidRPr="00A95398">
              <w:rPr>
                <w:lang w:val="en-US"/>
              </w:rPr>
              <w:t>72</w:t>
            </w: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8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06"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925BAA">
            <w:pPr>
              <w:ind w:firstLine="15"/>
              <w:jc w:val="center"/>
              <w:rPr>
                <w:b/>
              </w:rPr>
            </w:pPr>
            <w:r>
              <w:rPr>
                <w:b/>
              </w:rPr>
              <w:t>+</w:t>
            </w: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1C0EA7">
            <w:pPr>
              <w:ind w:firstLine="15"/>
              <w:jc w:val="center"/>
              <w:rPr>
                <w:b/>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92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rPr>
                <w:b/>
              </w:rPr>
            </w:pPr>
          </w:p>
        </w:tc>
      </w:tr>
      <w:tr w:rsidR="004069B6" w:rsidRPr="006A2AD3">
        <w:trPr>
          <w:cantSplit/>
          <w:trHeight w:val="135"/>
          <w:jc w:val="center"/>
        </w:trPr>
        <w:tc>
          <w:tcPr>
            <w:tcW w:w="699" w:type="dxa"/>
            <w:tcBorders>
              <w:top w:val="single" w:sz="4" w:space="0" w:color="auto"/>
              <w:left w:val="single" w:sz="4" w:space="0" w:color="auto"/>
              <w:bottom w:val="single" w:sz="4" w:space="0" w:color="auto"/>
              <w:right w:val="single" w:sz="6" w:space="0" w:color="000000"/>
            </w:tcBorders>
          </w:tcPr>
          <w:p w:rsidR="004069B6" w:rsidRDefault="004069B6" w:rsidP="00BE2D33">
            <w:pPr>
              <w:ind w:hanging="14"/>
            </w:pPr>
          </w:p>
        </w:tc>
        <w:tc>
          <w:tcPr>
            <w:tcW w:w="3071" w:type="dxa"/>
            <w:tcBorders>
              <w:top w:val="single" w:sz="4" w:space="0" w:color="auto"/>
              <w:left w:val="single" w:sz="6" w:space="0" w:color="000000"/>
              <w:bottom w:val="single" w:sz="4" w:space="0" w:color="auto"/>
              <w:right w:val="single" w:sz="6" w:space="0" w:color="000000"/>
            </w:tcBorders>
            <w:vAlign w:val="center"/>
          </w:tcPr>
          <w:p w:rsidR="004069B6" w:rsidRDefault="004069B6" w:rsidP="00BE2D33">
            <w:pPr>
              <w:ind w:firstLine="0"/>
            </w:pPr>
            <w:r w:rsidRPr="00062E66">
              <w:rPr>
                <w:b/>
              </w:rPr>
              <w:t>Дисциплины по выбору</w:t>
            </w:r>
          </w:p>
        </w:tc>
        <w:tc>
          <w:tcPr>
            <w:tcW w:w="934"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1C0EA7">
            <w:pPr>
              <w:ind w:firstLine="15"/>
              <w:jc w:val="center"/>
            </w:pPr>
          </w:p>
        </w:tc>
        <w:tc>
          <w:tcPr>
            <w:tcW w:w="1091"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8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06"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1C0EA7">
            <w:pPr>
              <w:ind w:firstLine="15"/>
              <w:jc w:val="center"/>
              <w:rPr>
                <w:b/>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92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rPr>
                <w:b/>
              </w:rPr>
            </w:pPr>
          </w:p>
        </w:tc>
      </w:tr>
      <w:tr w:rsidR="004069B6" w:rsidRPr="006A2AD3">
        <w:trPr>
          <w:cantSplit/>
          <w:trHeight w:val="210"/>
          <w:jc w:val="center"/>
        </w:trPr>
        <w:tc>
          <w:tcPr>
            <w:tcW w:w="699" w:type="dxa"/>
            <w:tcBorders>
              <w:top w:val="single" w:sz="4" w:space="0" w:color="auto"/>
              <w:left w:val="single" w:sz="4" w:space="0" w:color="auto"/>
              <w:bottom w:val="single" w:sz="4" w:space="0" w:color="auto"/>
              <w:right w:val="single" w:sz="6" w:space="0" w:color="000000"/>
            </w:tcBorders>
          </w:tcPr>
          <w:p w:rsidR="004069B6" w:rsidRDefault="004069B6" w:rsidP="00BE2D33">
            <w:pPr>
              <w:ind w:hanging="14"/>
            </w:pPr>
            <w:r>
              <w:t>1</w:t>
            </w:r>
          </w:p>
        </w:tc>
        <w:tc>
          <w:tcPr>
            <w:tcW w:w="3071" w:type="dxa"/>
            <w:tcBorders>
              <w:top w:val="single" w:sz="4" w:space="0" w:color="auto"/>
              <w:left w:val="single" w:sz="6" w:space="0" w:color="000000"/>
              <w:bottom w:val="single" w:sz="4" w:space="0" w:color="auto"/>
              <w:right w:val="single" w:sz="6" w:space="0" w:color="000000"/>
            </w:tcBorders>
            <w:vAlign w:val="center"/>
          </w:tcPr>
          <w:p w:rsidR="004069B6" w:rsidRDefault="004069B6" w:rsidP="00BE2D33">
            <w:pPr>
              <w:ind w:firstLine="0"/>
            </w:pPr>
            <w:r w:rsidRPr="00AC294A">
              <w:t>ОВОС</w:t>
            </w:r>
            <w:r>
              <w:t xml:space="preserve"> и экологическая экспертиза</w:t>
            </w:r>
          </w:p>
        </w:tc>
        <w:tc>
          <w:tcPr>
            <w:tcW w:w="934"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A95398" w:rsidRDefault="004069B6" w:rsidP="00115A67">
            <w:pPr>
              <w:ind w:firstLine="15"/>
              <w:jc w:val="center"/>
              <w:rPr>
                <w:lang w:val="en-US"/>
              </w:rPr>
            </w:pPr>
            <w:r w:rsidRPr="00A95398">
              <w:rPr>
                <w:lang w:val="en-US"/>
              </w:rPr>
              <w:t>2</w:t>
            </w:r>
          </w:p>
        </w:tc>
        <w:tc>
          <w:tcPr>
            <w:tcW w:w="1091"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A95398" w:rsidRDefault="004069B6" w:rsidP="00115A67">
            <w:pPr>
              <w:ind w:firstLine="15"/>
              <w:jc w:val="center"/>
              <w:rPr>
                <w:lang w:val="en-US"/>
              </w:rPr>
            </w:pPr>
            <w:r w:rsidRPr="00A95398">
              <w:rPr>
                <w:lang w:val="en-US"/>
              </w:rPr>
              <w:t>72</w:t>
            </w: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8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06"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925BAA">
            <w:pPr>
              <w:ind w:firstLine="15"/>
              <w:jc w:val="center"/>
              <w:rPr>
                <w:b/>
              </w:rPr>
            </w:pPr>
            <w:r>
              <w:rPr>
                <w:b/>
              </w:rPr>
              <w:t>+</w:t>
            </w: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1C0EA7">
            <w:pPr>
              <w:ind w:firstLine="15"/>
              <w:jc w:val="center"/>
              <w:rPr>
                <w:b/>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92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rPr>
                <w:b/>
              </w:rPr>
            </w:pPr>
          </w:p>
        </w:tc>
      </w:tr>
      <w:tr w:rsidR="004069B6" w:rsidRPr="006A2AD3">
        <w:trPr>
          <w:cantSplit/>
          <w:trHeight w:val="285"/>
          <w:jc w:val="center"/>
        </w:trPr>
        <w:tc>
          <w:tcPr>
            <w:tcW w:w="699" w:type="dxa"/>
            <w:tcBorders>
              <w:top w:val="single" w:sz="4" w:space="0" w:color="auto"/>
              <w:left w:val="single" w:sz="4" w:space="0" w:color="auto"/>
              <w:bottom w:val="single" w:sz="4" w:space="0" w:color="auto"/>
              <w:right w:val="single" w:sz="6" w:space="0" w:color="000000"/>
            </w:tcBorders>
          </w:tcPr>
          <w:p w:rsidR="004069B6" w:rsidRDefault="004069B6" w:rsidP="00BE2D33">
            <w:pPr>
              <w:ind w:hanging="14"/>
            </w:pPr>
            <w:r>
              <w:t>2</w:t>
            </w:r>
          </w:p>
        </w:tc>
        <w:tc>
          <w:tcPr>
            <w:tcW w:w="3071" w:type="dxa"/>
            <w:tcBorders>
              <w:top w:val="single" w:sz="4" w:space="0" w:color="auto"/>
              <w:left w:val="single" w:sz="6" w:space="0" w:color="000000"/>
              <w:bottom w:val="single" w:sz="4" w:space="0" w:color="auto"/>
              <w:right w:val="single" w:sz="6" w:space="0" w:color="000000"/>
            </w:tcBorders>
            <w:vAlign w:val="center"/>
          </w:tcPr>
          <w:p w:rsidR="004069B6" w:rsidRDefault="004069B6" w:rsidP="00BE2D33">
            <w:pPr>
              <w:ind w:firstLine="0"/>
            </w:pPr>
            <w:r>
              <w:t>География Бурятии</w:t>
            </w:r>
          </w:p>
        </w:tc>
        <w:tc>
          <w:tcPr>
            <w:tcW w:w="934"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A95398" w:rsidRDefault="004069B6" w:rsidP="00115A67">
            <w:pPr>
              <w:ind w:firstLine="15"/>
              <w:jc w:val="center"/>
              <w:rPr>
                <w:lang w:val="en-US"/>
              </w:rPr>
            </w:pPr>
            <w:r w:rsidRPr="00A95398">
              <w:rPr>
                <w:lang w:val="en-US"/>
              </w:rPr>
              <w:t>2</w:t>
            </w:r>
          </w:p>
        </w:tc>
        <w:tc>
          <w:tcPr>
            <w:tcW w:w="1091"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A95398" w:rsidRDefault="004069B6" w:rsidP="00115A67">
            <w:pPr>
              <w:ind w:firstLine="15"/>
              <w:jc w:val="center"/>
              <w:rPr>
                <w:lang w:val="en-US"/>
              </w:rPr>
            </w:pPr>
            <w:r w:rsidRPr="00A95398">
              <w:rPr>
                <w:lang w:val="en-US"/>
              </w:rPr>
              <w:t>72</w:t>
            </w: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8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06"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925BAA">
            <w:pPr>
              <w:ind w:firstLine="15"/>
              <w:jc w:val="center"/>
              <w:rPr>
                <w:b/>
              </w:rPr>
            </w:pPr>
            <w:r>
              <w:rPr>
                <w:b/>
              </w:rPr>
              <w:t>+</w:t>
            </w: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1C0EA7">
            <w:pPr>
              <w:ind w:firstLine="15"/>
              <w:jc w:val="center"/>
              <w:rPr>
                <w:b/>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92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rPr>
                <w:b/>
              </w:rPr>
            </w:pPr>
          </w:p>
        </w:tc>
      </w:tr>
      <w:tr w:rsidR="004069B6" w:rsidRPr="006A2AD3">
        <w:trPr>
          <w:cantSplit/>
          <w:trHeight w:val="165"/>
          <w:jc w:val="center"/>
        </w:trPr>
        <w:tc>
          <w:tcPr>
            <w:tcW w:w="699" w:type="dxa"/>
            <w:tcBorders>
              <w:top w:val="single" w:sz="4" w:space="0" w:color="auto"/>
              <w:left w:val="single" w:sz="4" w:space="0" w:color="auto"/>
              <w:bottom w:val="single" w:sz="4" w:space="0" w:color="auto"/>
              <w:right w:val="single" w:sz="6" w:space="0" w:color="000000"/>
            </w:tcBorders>
          </w:tcPr>
          <w:p w:rsidR="004069B6" w:rsidRDefault="004069B6" w:rsidP="00BE2D33">
            <w:pPr>
              <w:ind w:hanging="14"/>
            </w:pPr>
            <w:r>
              <w:t xml:space="preserve"> </w:t>
            </w:r>
          </w:p>
        </w:tc>
        <w:tc>
          <w:tcPr>
            <w:tcW w:w="3071" w:type="dxa"/>
            <w:tcBorders>
              <w:top w:val="single" w:sz="4" w:space="0" w:color="auto"/>
              <w:left w:val="single" w:sz="6" w:space="0" w:color="000000"/>
              <w:bottom w:val="single" w:sz="4" w:space="0" w:color="auto"/>
              <w:right w:val="single" w:sz="6" w:space="0" w:color="000000"/>
            </w:tcBorders>
            <w:vAlign w:val="center"/>
          </w:tcPr>
          <w:p w:rsidR="004069B6" w:rsidRDefault="004069B6" w:rsidP="00BE2D33">
            <w:pPr>
              <w:ind w:firstLine="0"/>
            </w:pPr>
            <w:r w:rsidRPr="00062E66">
              <w:rPr>
                <w:b/>
              </w:rPr>
              <w:t>Дисциплины по выбору</w:t>
            </w:r>
          </w:p>
        </w:tc>
        <w:tc>
          <w:tcPr>
            <w:tcW w:w="934"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1C0EA7">
            <w:pPr>
              <w:ind w:firstLine="15"/>
              <w:jc w:val="center"/>
            </w:pPr>
          </w:p>
        </w:tc>
        <w:tc>
          <w:tcPr>
            <w:tcW w:w="1091"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1C0EA7">
            <w:pPr>
              <w:ind w:firstLine="15"/>
              <w:jc w:val="center"/>
              <w:rPr>
                <w:i/>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8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06"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1C0EA7">
            <w:pPr>
              <w:ind w:firstLine="15"/>
              <w:jc w:val="center"/>
              <w:rPr>
                <w:b/>
              </w:rPr>
            </w:pP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92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rPr>
                <w:b/>
              </w:rPr>
            </w:pPr>
          </w:p>
        </w:tc>
      </w:tr>
      <w:tr w:rsidR="004069B6" w:rsidRPr="006A2AD3">
        <w:trPr>
          <w:cantSplit/>
          <w:trHeight w:val="720"/>
          <w:jc w:val="center"/>
        </w:trPr>
        <w:tc>
          <w:tcPr>
            <w:tcW w:w="699" w:type="dxa"/>
            <w:tcBorders>
              <w:top w:val="single" w:sz="4" w:space="0" w:color="auto"/>
              <w:left w:val="single" w:sz="4" w:space="0" w:color="auto"/>
              <w:bottom w:val="single" w:sz="4" w:space="0" w:color="auto"/>
              <w:right w:val="single" w:sz="6" w:space="0" w:color="000000"/>
            </w:tcBorders>
          </w:tcPr>
          <w:p w:rsidR="004069B6" w:rsidRDefault="004069B6" w:rsidP="00BE2D33">
            <w:pPr>
              <w:ind w:hanging="14"/>
            </w:pPr>
            <w:r>
              <w:t>1</w:t>
            </w:r>
          </w:p>
        </w:tc>
        <w:tc>
          <w:tcPr>
            <w:tcW w:w="3071" w:type="dxa"/>
            <w:tcBorders>
              <w:top w:val="single" w:sz="4" w:space="0" w:color="auto"/>
              <w:left w:val="single" w:sz="6" w:space="0" w:color="000000"/>
              <w:bottom w:val="single" w:sz="4" w:space="0" w:color="auto"/>
              <w:right w:val="single" w:sz="6" w:space="0" w:color="000000"/>
            </w:tcBorders>
            <w:vAlign w:val="center"/>
          </w:tcPr>
          <w:p w:rsidR="004069B6" w:rsidRDefault="004069B6" w:rsidP="00BE2D33">
            <w:pPr>
              <w:ind w:firstLine="7"/>
              <w:jc w:val="left"/>
            </w:pPr>
            <w:r>
              <w:t>Химическая экспертиза и рациональное природопользование</w:t>
            </w:r>
          </w:p>
        </w:tc>
        <w:tc>
          <w:tcPr>
            <w:tcW w:w="934"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A95398" w:rsidRDefault="004069B6" w:rsidP="00115A67">
            <w:pPr>
              <w:ind w:firstLine="15"/>
              <w:jc w:val="center"/>
              <w:rPr>
                <w:lang w:val="en-US"/>
              </w:rPr>
            </w:pPr>
            <w:r w:rsidRPr="00A95398">
              <w:rPr>
                <w:lang w:val="en-US"/>
              </w:rPr>
              <w:t>2</w:t>
            </w:r>
          </w:p>
        </w:tc>
        <w:tc>
          <w:tcPr>
            <w:tcW w:w="1091"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A95398" w:rsidRDefault="004069B6" w:rsidP="00115A67">
            <w:pPr>
              <w:ind w:firstLine="15"/>
              <w:jc w:val="center"/>
              <w:rPr>
                <w:lang w:val="en-US"/>
              </w:rPr>
            </w:pPr>
            <w:r w:rsidRPr="00A95398">
              <w:rPr>
                <w:lang w:val="en-US"/>
              </w:rPr>
              <w:t>72</w:t>
            </w: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8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06"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Default="004069B6" w:rsidP="00925BAA">
            <w:pPr>
              <w:ind w:firstLine="15"/>
              <w:jc w:val="center"/>
              <w:rPr>
                <w:b/>
              </w:rPr>
            </w:pPr>
            <w:r>
              <w:rPr>
                <w:b/>
              </w:rPr>
              <w:t>+</w:t>
            </w:r>
          </w:p>
        </w:tc>
        <w:tc>
          <w:tcPr>
            <w:tcW w:w="99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920" w:type="dxa"/>
            <w:tcBorders>
              <w:top w:val="single" w:sz="4" w:space="0" w:color="auto"/>
              <w:left w:val="single" w:sz="6" w:space="0" w:color="000000"/>
              <w:bottom w:val="single" w:sz="4" w:space="0" w:color="auto"/>
              <w:right w:val="single" w:sz="6" w:space="0" w:color="000000"/>
            </w:tcBorders>
            <w:tcMar>
              <w:top w:w="0" w:type="dxa"/>
              <w:left w:w="57" w:type="dxa"/>
              <w:bottom w:w="0" w:type="dxa"/>
              <w:right w:w="57" w:type="dxa"/>
            </w:tcMar>
          </w:tcPr>
          <w:p w:rsidR="004069B6" w:rsidRPr="006A2AD3" w:rsidRDefault="004069B6" w:rsidP="001C0EA7">
            <w:pPr>
              <w:ind w:firstLine="15"/>
              <w:rPr>
                <w:b/>
              </w:rPr>
            </w:pPr>
          </w:p>
        </w:tc>
      </w:tr>
      <w:tr w:rsidR="004069B6" w:rsidRPr="006A2AD3">
        <w:trPr>
          <w:cantSplit/>
          <w:trHeight w:val="375"/>
          <w:jc w:val="center"/>
        </w:trPr>
        <w:tc>
          <w:tcPr>
            <w:tcW w:w="699" w:type="dxa"/>
            <w:tcBorders>
              <w:top w:val="single" w:sz="4" w:space="0" w:color="auto"/>
              <w:left w:val="single" w:sz="4" w:space="0" w:color="auto"/>
              <w:bottom w:val="single" w:sz="6" w:space="0" w:color="000000"/>
              <w:right w:val="single" w:sz="6" w:space="0" w:color="000000"/>
            </w:tcBorders>
          </w:tcPr>
          <w:p w:rsidR="004069B6" w:rsidRDefault="004069B6" w:rsidP="00BE2D33">
            <w:pPr>
              <w:ind w:hanging="14"/>
            </w:pPr>
            <w:r>
              <w:t>2</w:t>
            </w:r>
          </w:p>
        </w:tc>
        <w:tc>
          <w:tcPr>
            <w:tcW w:w="3071" w:type="dxa"/>
            <w:tcBorders>
              <w:top w:val="single" w:sz="4" w:space="0" w:color="auto"/>
              <w:left w:val="single" w:sz="6" w:space="0" w:color="000000"/>
              <w:bottom w:val="single" w:sz="6" w:space="0" w:color="000000"/>
              <w:right w:val="single" w:sz="6" w:space="0" w:color="000000"/>
            </w:tcBorders>
            <w:vAlign w:val="center"/>
          </w:tcPr>
          <w:p w:rsidR="004069B6" w:rsidRDefault="004069B6" w:rsidP="00BE2D33">
            <w:pPr>
              <w:ind w:firstLine="7"/>
            </w:pPr>
            <w:r>
              <w:t>Идентификация экотоксикантов</w:t>
            </w:r>
          </w:p>
        </w:tc>
        <w:tc>
          <w:tcPr>
            <w:tcW w:w="934" w:type="dxa"/>
            <w:tcBorders>
              <w:top w:val="single" w:sz="4" w:space="0" w:color="auto"/>
              <w:left w:val="single" w:sz="6" w:space="0" w:color="000000"/>
              <w:bottom w:val="single" w:sz="6" w:space="0" w:color="000000"/>
              <w:right w:val="single" w:sz="6" w:space="0" w:color="000000"/>
            </w:tcBorders>
            <w:tcMar>
              <w:top w:w="0" w:type="dxa"/>
              <w:left w:w="57" w:type="dxa"/>
              <w:bottom w:w="0" w:type="dxa"/>
              <w:right w:w="57" w:type="dxa"/>
            </w:tcMar>
          </w:tcPr>
          <w:p w:rsidR="004069B6" w:rsidRPr="00A95398" w:rsidRDefault="004069B6" w:rsidP="00115A67">
            <w:pPr>
              <w:ind w:firstLine="15"/>
              <w:jc w:val="center"/>
              <w:rPr>
                <w:lang w:val="en-US"/>
              </w:rPr>
            </w:pPr>
            <w:r w:rsidRPr="00A95398">
              <w:rPr>
                <w:lang w:val="en-US"/>
              </w:rPr>
              <w:t>2</w:t>
            </w:r>
          </w:p>
        </w:tc>
        <w:tc>
          <w:tcPr>
            <w:tcW w:w="1091" w:type="dxa"/>
            <w:tcBorders>
              <w:top w:val="single" w:sz="4" w:space="0" w:color="auto"/>
              <w:left w:val="single" w:sz="6" w:space="0" w:color="000000"/>
              <w:bottom w:val="single" w:sz="6" w:space="0" w:color="000000"/>
              <w:right w:val="single" w:sz="6" w:space="0" w:color="000000"/>
            </w:tcBorders>
            <w:tcMar>
              <w:top w:w="0" w:type="dxa"/>
              <w:left w:w="57" w:type="dxa"/>
              <w:bottom w:w="0" w:type="dxa"/>
              <w:right w:w="57" w:type="dxa"/>
            </w:tcMar>
          </w:tcPr>
          <w:p w:rsidR="004069B6" w:rsidRPr="00A95398" w:rsidRDefault="004069B6" w:rsidP="00115A67">
            <w:pPr>
              <w:ind w:firstLine="15"/>
              <w:jc w:val="center"/>
              <w:rPr>
                <w:lang w:val="en-US"/>
              </w:rPr>
            </w:pPr>
            <w:r w:rsidRPr="00A95398">
              <w:rPr>
                <w:lang w:val="en-US"/>
              </w:rPr>
              <w:t>72</w:t>
            </w:r>
          </w:p>
        </w:tc>
        <w:tc>
          <w:tcPr>
            <w:tcW w:w="393" w:type="dxa"/>
            <w:tcBorders>
              <w:top w:val="single" w:sz="4" w:space="0" w:color="auto"/>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83" w:type="dxa"/>
            <w:tcBorders>
              <w:top w:val="single" w:sz="4" w:space="0" w:color="auto"/>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06" w:type="dxa"/>
            <w:tcBorders>
              <w:top w:val="single" w:sz="4" w:space="0" w:color="auto"/>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4" w:space="0" w:color="auto"/>
              <w:left w:val="single" w:sz="6" w:space="0" w:color="000000"/>
              <w:bottom w:val="single" w:sz="6" w:space="0" w:color="000000"/>
              <w:right w:val="single" w:sz="6" w:space="0" w:color="000000"/>
            </w:tcBorders>
            <w:tcMar>
              <w:top w:w="0" w:type="dxa"/>
              <w:left w:w="57" w:type="dxa"/>
              <w:bottom w:w="0" w:type="dxa"/>
              <w:right w:w="57" w:type="dxa"/>
            </w:tcMar>
          </w:tcPr>
          <w:p w:rsidR="004069B6" w:rsidRDefault="004069B6" w:rsidP="00925BAA">
            <w:pPr>
              <w:ind w:firstLine="15"/>
              <w:jc w:val="center"/>
              <w:rPr>
                <w:b/>
              </w:rPr>
            </w:pPr>
            <w:r>
              <w:rPr>
                <w:b/>
              </w:rPr>
              <w:t>+</w:t>
            </w:r>
          </w:p>
        </w:tc>
        <w:tc>
          <w:tcPr>
            <w:tcW w:w="990" w:type="dxa"/>
            <w:tcBorders>
              <w:top w:val="single" w:sz="4" w:space="0" w:color="auto"/>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920" w:type="dxa"/>
            <w:tcBorders>
              <w:top w:val="single" w:sz="4" w:space="0" w:color="auto"/>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rPr>
                <w:b/>
              </w:rPr>
            </w:pPr>
          </w:p>
        </w:tc>
      </w:tr>
      <w:tr w:rsidR="004069B6" w:rsidRPr="006A2AD3">
        <w:trPr>
          <w:cantSplit/>
          <w:trHeight w:val="254"/>
          <w:jc w:val="center"/>
        </w:trPr>
        <w:tc>
          <w:tcPr>
            <w:tcW w:w="699" w:type="dxa"/>
            <w:tcBorders>
              <w:top w:val="single" w:sz="6" w:space="0" w:color="000000"/>
              <w:left w:val="single" w:sz="6" w:space="0" w:color="000000"/>
              <w:bottom w:val="single" w:sz="6" w:space="0" w:color="000000"/>
              <w:right w:val="single" w:sz="6" w:space="0" w:color="000000"/>
            </w:tcBorders>
          </w:tcPr>
          <w:p w:rsidR="004069B6" w:rsidRPr="00BE2D33" w:rsidRDefault="004069B6" w:rsidP="00BE2D33">
            <w:pPr>
              <w:ind w:hanging="14"/>
            </w:pPr>
          </w:p>
        </w:tc>
        <w:tc>
          <w:tcPr>
            <w:tcW w:w="3071" w:type="dxa"/>
            <w:tcBorders>
              <w:top w:val="single" w:sz="6" w:space="0" w:color="000000"/>
              <w:left w:val="single" w:sz="6" w:space="0" w:color="000000"/>
              <w:bottom w:val="single" w:sz="4" w:space="0" w:color="auto"/>
              <w:right w:val="single" w:sz="6" w:space="0" w:color="000000"/>
            </w:tcBorders>
            <w:vAlign w:val="center"/>
          </w:tcPr>
          <w:p w:rsidR="004069B6" w:rsidRPr="00AC294A" w:rsidRDefault="004069B6" w:rsidP="00BE2D33">
            <w:pPr>
              <w:ind w:firstLine="0"/>
              <w:rPr>
                <w:b/>
              </w:rPr>
            </w:pPr>
            <w:r w:rsidRPr="00062E66">
              <w:rPr>
                <w:b/>
              </w:rPr>
              <w:t>Дисциплины по выбору</w:t>
            </w:r>
          </w:p>
        </w:tc>
        <w:tc>
          <w:tcPr>
            <w:tcW w:w="9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Default="004069B6" w:rsidP="001C0EA7">
            <w:pPr>
              <w:ind w:firstLine="15"/>
              <w:jc w:val="center"/>
            </w:pPr>
          </w:p>
        </w:tc>
        <w:tc>
          <w:tcPr>
            <w:tcW w:w="1091"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Default="004069B6" w:rsidP="001C0EA7">
            <w:pPr>
              <w:ind w:firstLine="15"/>
              <w:jc w:val="center"/>
              <w:rPr>
                <w:i/>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8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0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Default="004069B6" w:rsidP="001C0EA7">
            <w:pPr>
              <w:ind w:firstLine="15"/>
              <w:jc w:val="center"/>
              <w:rPr>
                <w:b/>
              </w:rPr>
            </w:pPr>
          </w:p>
        </w:tc>
        <w:tc>
          <w:tcPr>
            <w:tcW w:w="99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92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rPr>
                <w:b/>
              </w:rPr>
            </w:pPr>
          </w:p>
        </w:tc>
      </w:tr>
      <w:tr w:rsidR="004069B6" w:rsidRPr="006A2AD3">
        <w:trPr>
          <w:cantSplit/>
          <w:trHeight w:val="254"/>
          <w:jc w:val="center"/>
        </w:trPr>
        <w:tc>
          <w:tcPr>
            <w:tcW w:w="699" w:type="dxa"/>
            <w:tcBorders>
              <w:top w:val="single" w:sz="6" w:space="0" w:color="000000"/>
              <w:left w:val="single" w:sz="6" w:space="0" w:color="000000"/>
              <w:bottom w:val="single" w:sz="6" w:space="0" w:color="000000"/>
              <w:right w:val="single" w:sz="6" w:space="0" w:color="000000"/>
            </w:tcBorders>
          </w:tcPr>
          <w:p w:rsidR="004069B6" w:rsidRDefault="004069B6" w:rsidP="00BE2D33">
            <w:pPr>
              <w:ind w:hanging="14"/>
            </w:pPr>
            <w:r>
              <w:t>1.</w:t>
            </w:r>
          </w:p>
        </w:tc>
        <w:tc>
          <w:tcPr>
            <w:tcW w:w="3071" w:type="dxa"/>
            <w:tcBorders>
              <w:top w:val="single" w:sz="4" w:space="0" w:color="auto"/>
              <w:left w:val="single" w:sz="6" w:space="0" w:color="000000"/>
              <w:bottom w:val="single" w:sz="6" w:space="0" w:color="000000"/>
              <w:right w:val="single" w:sz="6" w:space="0" w:color="000000"/>
            </w:tcBorders>
            <w:vAlign w:val="center"/>
          </w:tcPr>
          <w:p w:rsidR="004069B6" w:rsidRPr="00BE2D33" w:rsidRDefault="004069B6" w:rsidP="00BE2D33">
            <w:pPr>
              <w:ind w:firstLine="0"/>
            </w:pPr>
            <w:r>
              <w:t>Социальная география и оценка социально-экологических условий территрий</w:t>
            </w:r>
          </w:p>
        </w:tc>
        <w:tc>
          <w:tcPr>
            <w:tcW w:w="9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A95398" w:rsidRDefault="004069B6" w:rsidP="00115A67">
            <w:pPr>
              <w:ind w:firstLine="15"/>
              <w:jc w:val="center"/>
              <w:rPr>
                <w:lang w:val="en-US"/>
              </w:rPr>
            </w:pPr>
            <w:r w:rsidRPr="00A95398">
              <w:rPr>
                <w:lang w:val="en-US"/>
              </w:rPr>
              <w:t>2</w:t>
            </w:r>
          </w:p>
        </w:tc>
        <w:tc>
          <w:tcPr>
            <w:tcW w:w="1091"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A95398" w:rsidRDefault="004069B6" w:rsidP="00115A67">
            <w:pPr>
              <w:ind w:firstLine="15"/>
              <w:jc w:val="center"/>
              <w:rPr>
                <w:lang w:val="en-US"/>
              </w:rPr>
            </w:pPr>
            <w:r w:rsidRPr="00A95398">
              <w:rPr>
                <w:lang w:val="en-US"/>
              </w:rPr>
              <w:t>72</w:t>
            </w: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8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0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Default="004069B6" w:rsidP="001C0EA7">
            <w:pPr>
              <w:ind w:firstLine="15"/>
              <w:jc w:val="center"/>
              <w:rPr>
                <w:b/>
              </w:rPr>
            </w:pPr>
            <w:r>
              <w:rPr>
                <w:b/>
              </w:rPr>
              <w:t>+</w:t>
            </w:r>
          </w:p>
        </w:tc>
        <w:tc>
          <w:tcPr>
            <w:tcW w:w="99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92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rPr>
                <w:b/>
              </w:rPr>
            </w:pPr>
          </w:p>
        </w:tc>
      </w:tr>
      <w:tr w:rsidR="004069B6" w:rsidRPr="006A2AD3">
        <w:trPr>
          <w:cantSplit/>
          <w:trHeight w:val="254"/>
          <w:jc w:val="center"/>
        </w:trPr>
        <w:tc>
          <w:tcPr>
            <w:tcW w:w="699" w:type="dxa"/>
            <w:tcBorders>
              <w:top w:val="single" w:sz="6" w:space="0" w:color="000000"/>
              <w:left w:val="single" w:sz="6" w:space="0" w:color="000000"/>
              <w:bottom w:val="single" w:sz="6" w:space="0" w:color="000000"/>
              <w:right w:val="single" w:sz="6" w:space="0" w:color="000000"/>
            </w:tcBorders>
          </w:tcPr>
          <w:p w:rsidR="004069B6" w:rsidRDefault="004069B6" w:rsidP="00BE2D33">
            <w:pPr>
              <w:ind w:hanging="14"/>
            </w:pPr>
            <w:r>
              <w:t>2.</w:t>
            </w:r>
          </w:p>
        </w:tc>
        <w:tc>
          <w:tcPr>
            <w:tcW w:w="3071" w:type="dxa"/>
            <w:tcBorders>
              <w:top w:val="single" w:sz="6" w:space="0" w:color="000000"/>
              <w:left w:val="single" w:sz="6" w:space="0" w:color="000000"/>
              <w:bottom w:val="single" w:sz="6" w:space="0" w:color="000000"/>
              <w:right w:val="single" w:sz="6" w:space="0" w:color="000000"/>
            </w:tcBorders>
            <w:vAlign w:val="center"/>
          </w:tcPr>
          <w:p w:rsidR="004069B6" w:rsidRPr="00062E66" w:rsidRDefault="004069B6" w:rsidP="00BE2D33">
            <w:pPr>
              <w:ind w:firstLine="0"/>
            </w:pPr>
            <w:r>
              <w:t>Концепция взаимодействия общества и природы</w:t>
            </w:r>
          </w:p>
        </w:tc>
        <w:tc>
          <w:tcPr>
            <w:tcW w:w="9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A95398" w:rsidRDefault="004069B6" w:rsidP="00115A67">
            <w:pPr>
              <w:ind w:firstLine="15"/>
              <w:jc w:val="center"/>
              <w:rPr>
                <w:lang w:val="en-US"/>
              </w:rPr>
            </w:pPr>
            <w:r w:rsidRPr="00A95398">
              <w:rPr>
                <w:lang w:val="en-US"/>
              </w:rPr>
              <w:t>2</w:t>
            </w:r>
          </w:p>
        </w:tc>
        <w:tc>
          <w:tcPr>
            <w:tcW w:w="1091"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A95398" w:rsidRDefault="004069B6" w:rsidP="00115A67">
            <w:pPr>
              <w:ind w:firstLine="15"/>
              <w:jc w:val="center"/>
              <w:rPr>
                <w:lang w:val="en-US"/>
              </w:rPr>
            </w:pPr>
            <w:r w:rsidRPr="00A95398">
              <w:rPr>
                <w:lang w:val="en-US"/>
              </w:rPr>
              <w:t>72</w:t>
            </w: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8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0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Default="004069B6" w:rsidP="001C0EA7">
            <w:pPr>
              <w:ind w:firstLine="15"/>
              <w:jc w:val="center"/>
              <w:rPr>
                <w:b/>
              </w:rPr>
            </w:pPr>
            <w:r>
              <w:rPr>
                <w:b/>
              </w:rPr>
              <w:t>+</w:t>
            </w:r>
          </w:p>
        </w:tc>
        <w:tc>
          <w:tcPr>
            <w:tcW w:w="99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92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rPr>
                <w:b/>
              </w:rPr>
            </w:pPr>
          </w:p>
        </w:tc>
      </w:tr>
      <w:tr w:rsidR="004069B6" w:rsidRPr="006A2AD3">
        <w:trPr>
          <w:cantSplit/>
          <w:trHeight w:val="254"/>
          <w:jc w:val="center"/>
        </w:trPr>
        <w:tc>
          <w:tcPr>
            <w:tcW w:w="699" w:type="dxa"/>
            <w:tcBorders>
              <w:top w:val="single" w:sz="6" w:space="0" w:color="000000"/>
              <w:left w:val="single" w:sz="6" w:space="0" w:color="000000"/>
              <w:bottom w:val="single" w:sz="6" w:space="0" w:color="000000"/>
              <w:right w:val="single" w:sz="6" w:space="0" w:color="000000"/>
            </w:tcBorders>
          </w:tcPr>
          <w:p w:rsidR="004069B6" w:rsidRDefault="004069B6" w:rsidP="00BE2D33">
            <w:pPr>
              <w:ind w:hanging="14"/>
            </w:pPr>
            <w:r>
              <w:t>3</w:t>
            </w:r>
          </w:p>
        </w:tc>
        <w:tc>
          <w:tcPr>
            <w:tcW w:w="3071" w:type="dxa"/>
            <w:tcBorders>
              <w:top w:val="single" w:sz="6" w:space="0" w:color="000000"/>
              <w:left w:val="single" w:sz="6" w:space="0" w:color="000000"/>
              <w:bottom w:val="single" w:sz="6" w:space="0" w:color="000000"/>
              <w:right w:val="single" w:sz="6" w:space="0" w:color="000000"/>
            </w:tcBorders>
            <w:vAlign w:val="center"/>
          </w:tcPr>
          <w:p w:rsidR="004069B6" w:rsidRPr="00BE2D33" w:rsidRDefault="004069B6" w:rsidP="00BE2D33">
            <w:pPr>
              <w:ind w:firstLine="0"/>
            </w:pPr>
            <w:r w:rsidRPr="00BE2D33">
              <w:t>Эколого-экономическая деятельность предприятий</w:t>
            </w:r>
          </w:p>
        </w:tc>
        <w:tc>
          <w:tcPr>
            <w:tcW w:w="9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A95398" w:rsidRDefault="004069B6" w:rsidP="00115A67">
            <w:pPr>
              <w:ind w:firstLine="15"/>
              <w:jc w:val="center"/>
              <w:rPr>
                <w:lang w:val="en-US"/>
              </w:rPr>
            </w:pPr>
            <w:r w:rsidRPr="00A95398">
              <w:rPr>
                <w:lang w:val="en-US"/>
              </w:rPr>
              <w:t>2</w:t>
            </w:r>
          </w:p>
        </w:tc>
        <w:tc>
          <w:tcPr>
            <w:tcW w:w="1091"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A95398" w:rsidRDefault="004069B6" w:rsidP="00115A67">
            <w:pPr>
              <w:ind w:firstLine="15"/>
              <w:jc w:val="center"/>
              <w:rPr>
                <w:lang w:val="en-US"/>
              </w:rPr>
            </w:pPr>
            <w:r w:rsidRPr="00A95398">
              <w:rPr>
                <w:lang w:val="en-US"/>
              </w:rPr>
              <w:t>72</w:t>
            </w: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8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0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Default="004069B6" w:rsidP="001C0EA7">
            <w:pPr>
              <w:ind w:firstLine="15"/>
              <w:jc w:val="center"/>
              <w:rPr>
                <w:b/>
              </w:rPr>
            </w:pPr>
          </w:p>
        </w:tc>
        <w:tc>
          <w:tcPr>
            <w:tcW w:w="99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92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rPr>
                <w:b/>
              </w:rPr>
            </w:pPr>
          </w:p>
        </w:tc>
      </w:tr>
      <w:tr w:rsidR="004069B6" w:rsidRPr="006A2AD3">
        <w:trPr>
          <w:cantSplit/>
          <w:trHeight w:val="254"/>
          <w:jc w:val="center"/>
        </w:trPr>
        <w:tc>
          <w:tcPr>
            <w:tcW w:w="699" w:type="dxa"/>
            <w:tcBorders>
              <w:top w:val="single" w:sz="6" w:space="0" w:color="000000"/>
              <w:left w:val="single" w:sz="6" w:space="0" w:color="000000"/>
              <w:bottom w:val="single" w:sz="6" w:space="0" w:color="000000"/>
              <w:right w:val="single" w:sz="6" w:space="0" w:color="000000"/>
            </w:tcBorders>
          </w:tcPr>
          <w:p w:rsidR="004069B6" w:rsidRPr="00BE2D33" w:rsidRDefault="004069B6" w:rsidP="00BE2D33">
            <w:pPr>
              <w:ind w:hanging="14"/>
            </w:pPr>
            <w:r>
              <w:t>4</w:t>
            </w:r>
          </w:p>
        </w:tc>
        <w:tc>
          <w:tcPr>
            <w:tcW w:w="3071" w:type="dxa"/>
            <w:tcBorders>
              <w:top w:val="single" w:sz="6" w:space="0" w:color="000000"/>
              <w:left w:val="single" w:sz="6" w:space="0" w:color="000000"/>
              <w:bottom w:val="single" w:sz="6" w:space="0" w:color="000000"/>
              <w:right w:val="single" w:sz="6" w:space="0" w:color="000000"/>
            </w:tcBorders>
            <w:vAlign w:val="center"/>
          </w:tcPr>
          <w:p w:rsidR="004069B6" w:rsidRPr="00BE2D33" w:rsidRDefault="004069B6" w:rsidP="00BE2D33">
            <w:pPr>
              <w:ind w:firstLine="0"/>
            </w:pPr>
            <w:r>
              <w:t>Рекреационное ресурсоведение</w:t>
            </w:r>
          </w:p>
        </w:tc>
        <w:tc>
          <w:tcPr>
            <w:tcW w:w="9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A95398" w:rsidRDefault="004069B6" w:rsidP="00115A67">
            <w:pPr>
              <w:ind w:firstLine="15"/>
              <w:jc w:val="center"/>
              <w:rPr>
                <w:lang w:val="en-US"/>
              </w:rPr>
            </w:pPr>
            <w:r w:rsidRPr="00A95398">
              <w:rPr>
                <w:lang w:val="en-US"/>
              </w:rPr>
              <w:t>2</w:t>
            </w:r>
          </w:p>
        </w:tc>
        <w:tc>
          <w:tcPr>
            <w:tcW w:w="1091"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A95398" w:rsidRDefault="004069B6" w:rsidP="00115A67">
            <w:pPr>
              <w:ind w:firstLine="15"/>
              <w:jc w:val="center"/>
              <w:rPr>
                <w:lang w:val="en-US"/>
              </w:rPr>
            </w:pPr>
            <w:r w:rsidRPr="00A95398">
              <w:rPr>
                <w:lang w:val="en-US"/>
              </w:rPr>
              <w:t>72</w:t>
            </w: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8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0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Default="004069B6" w:rsidP="001C0EA7">
            <w:pPr>
              <w:ind w:firstLine="15"/>
              <w:jc w:val="center"/>
              <w:rPr>
                <w:b/>
              </w:rPr>
            </w:pPr>
            <w:r>
              <w:rPr>
                <w:b/>
              </w:rPr>
              <w:t>+</w:t>
            </w:r>
          </w:p>
        </w:tc>
        <w:tc>
          <w:tcPr>
            <w:tcW w:w="99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92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rPr>
                <w:b/>
              </w:rPr>
            </w:pPr>
          </w:p>
        </w:tc>
      </w:tr>
      <w:tr w:rsidR="004069B6" w:rsidRPr="006A2AD3">
        <w:trPr>
          <w:cantSplit/>
          <w:trHeight w:val="254"/>
          <w:jc w:val="center"/>
        </w:trPr>
        <w:tc>
          <w:tcPr>
            <w:tcW w:w="699" w:type="dxa"/>
            <w:tcBorders>
              <w:top w:val="single" w:sz="6" w:space="0" w:color="000000"/>
              <w:left w:val="single" w:sz="6" w:space="0" w:color="000000"/>
              <w:bottom w:val="single" w:sz="6" w:space="0" w:color="000000"/>
              <w:right w:val="single" w:sz="6" w:space="0" w:color="000000"/>
            </w:tcBorders>
          </w:tcPr>
          <w:p w:rsidR="004069B6" w:rsidRPr="00BE2D33" w:rsidRDefault="004069B6" w:rsidP="00BE2D33">
            <w:pPr>
              <w:ind w:hanging="14"/>
            </w:pPr>
          </w:p>
        </w:tc>
        <w:tc>
          <w:tcPr>
            <w:tcW w:w="3071" w:type="dxa"/>
            <w:tcBorders>
              <w:top w:val="single" w:sz="6" w:space="0" w:color="000000"/>
              <w:left w:val="single" w:sz="6" w:space="0" w:color="000000"/>
              <w:bottom w:val="single" w:sz="6" w:space="0" w:color="000000"/>
              <w:right w:val="single" w:sz="6" w:space="0" w:color="000000"/>
            </w:tcBorders>
            <w:vAlign w:val="center"/>
          </w:tcPr>
          <w:p w:rsidR="004069B6" w:rsidRPr="00BE2D33" w:rsidRDefault="004069B6" w:rsidP="00355E5B">
            <w:pPr>
              <w:ind w:firstLine="0"/>
            </w:pPr>
          </w:p>
        </w:tc>
        <w:tc>
          <w:tcPr>
            <w:tcW w:w="9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Default="004069B6" w:rsidP="001C0EA7">
            <w:pPr>
              <w:ind w:firstLine="15"/>
              <w:jc w:val="center"/>
            </w:pPr>
          </w:p>
        </w:tc>
        <w:tc>
          <w:tcPr>
            <w:tcW w:w="1091"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Default="004069B6" w:rsidP="001C0EA7">
            <w:pPr>
              <w:ind w:firstLine="15"/>
              <w:jc w:val="center"/>
              <w:rPr>
                <w:i/>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8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40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Default="004069B6" w:rsidP="001C0EA7">
            <w:pPr>
              <w:ind w:firstLine="15"/>
              <w:jc w:val="center"/>
              <w:rPr>
                <w:b/>
              </w:rPr>
            </w:pPr>
            <w:r>
              <w:rPr>
                <w:b/>
              </w:rPr>
              <w:t>+</w:t>
            </w:r>
          </w:p>
        </w:tc>
        <w:tc>
          <w:tcPr>
            <w:tcW w:w="99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jc w:val="center"/>
              <w:rPr>
                <w:b/>
              </w:rPr>
            </w:pPr>
          </w:p>
        </w:tc>
        <w:tc>
          <w:tcPr>
            <w:tcW w:w="92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15"/>
              <w:rPr>
                <w:b/>
              </w:rPr>
            </w:pPr>
          </w:p>
        </w:tc>
      </w:tr>
      <w:tr w:rsidR="004069B6" w:rsidRPr="006A2AD3">
        <w:trPr>
          <w:cantSplit/>
          <w:trHeight w:val="254"/>
          <w:jc w:val="center"/>
        </w:trPr>
        <w:tc>
          <w:tcPr>
            <w:tcW w:w="699" w:type="dxa"/>
            <w:tcBorders>
              <w:top w:val="single" w:sz="6" w:space="0" w:color="000000"/>
              <w:left w:val="single" w:sz="6" w:space="0" w:color="000000"/>
              <w:bottom w:val="single" w:sz="6" w:space="0" w:color="000000"/>
              <w:right w:val="single" w:sz="6" w:space="0" w:color="000000"/>
            </w:tcBorders>
          </w:tcPr>
          <w:p w:rsidR="004069B6" w:rsidRDefault="004069B6" w:rsidP="00BE2D33">
            <w:pPr>
              <w:ind w:hanging="14"/>
            </w:pPr>
          </w:p>
        </w:tc>
        <w:tc>
          <w:tcPr>
            <w:tcW w:w="3071" w:type="dxa"/>
            <w:tcBorders>
              <w:top w:val="single" w:sz="6" w:space="0" w:color="000000"/>
              <w:left w:val="single" w:sz="6" w:space="0" w:color="000000"/>
              <w:bottom w:val="single" w:sz="6" w:space="0" w:color="000000"/>
              <w:right w:val="single" w:sz="6" w:space="0" w:color="000000"/>
            </w:tcBorders>
            <w:vAlign w:val="center"/>
          </w:tcPr>
          <w:p w:rsidR="004069B6" w:rsidRPr="00AC294A" w:rsidRDefault="004069B6" w:rsidP="00355E5B">
            <w:pPr>
              <w:ind w:firstLine="0"/>
              <w:rPr>
                <w:b/>
              </w:rPr>
            </w:pPr>
            <w:r>
              <w:rPr>
                <w:b/>
              </w:rPr>
              <w:t>Физическая культура</w:t>
            </w:r>
          </w:p>
        </w:tc>
        <w:tc>
          <w:tcPr>
            <w:tcW w:w="9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A95398" w:rsidRDefault="004069B6" w:rsidP="001C0EA7">
            <w:pPr>
              <w:ind w:firstLine="0"/>
              <w:jc w:val="center"/>
              <w:rPr>
                <w:lang w:val="en-US"/>
              </w:rPr>
            </w:pPr>
            <w:r>
              <w:rPr>
                <w:lang w:val="en-US"/>
              </w:rPr>
              <w:t>2</w:t>
            </w:r>
          </w:p>
        </w:tc>
        <w:tc>
          <w:tcPr>
            <w:tcW w:w="1091"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A95398" w:rsidRDefault="004069B6" w:rsidP="001C0EA7">
            <w:pPr>
              <w:ind w:firstLine="0"/>
              <w:jc w:val="center"/>
              <w:rPr>
                <w:lang w:val="en-US"/>
              </w:rPr>
            </w:pPr>
            <w:r>
              <w:rPr>
                <w:lang w:val="en-US"/>
              </w:rPr>
              <w:t>400</w:t>
            </w: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0"/>
              <w:jc w:val="center"/>
              <w:rPr>
                <w:b/>
              </w:rPr>
            </w:pPr>
            <w:r>
              <w:rPr>
                <w:b/>
              </w:rPr>
              <w:t>+</w:t>
            </w: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0"/>
              <w:jc w:val="center"/>
              <w:rPr>
                <w:b/>
              </w:rPr>
            </w:pPr>
            <w:r>
              <w:rPr>
                <w:b/>
              </w:rPr>
              <w:t>+</w:t>
            </w: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0"/>
              <w:jc w:val="center"/>
              <w:rPr>
                <w:b/>
              </w:rPr>
            </w:pPr>
            <w:r>
              <w:rPr>
                <w:b/>
              </w:rPr>
              <w:t>+</w:t>
            </w: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0"/>
              <w:jc w:val="center"/>
              <w:rPr>
                <w:b/>
              </w:rPr>
            </w:pPr>
            <w:r>
              <w:rPr>
                <w:b/>
              </w:rPr>
              <w:t>+</w:t>
            </w:r>
          </w:p>
        </w:tc>
        <w:tc>
          <w:tcPr>
            <w:tcW w:w="48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0"/>
              <w:jc w:val="center"/>
              <w:rPr>
                <w:b/>
              </w:rPr>
            </w:pPr>
            <w:r>
              <w:rPr>
                <w:b/>
              </w:rPr>
              <w:t>+</w:t>
            </w:r>
          </w:p>
        </w:tc>
        <w:tc>
          <w:tcPr>
            <w:tcW w:w="40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0"/>
              <w:jc w:val="center"/>
              <w:rPr>
                <w:b/>
              </w:rPr>
            </w:pPr>
            <w:r>
              <w:rPr>
                <w:b/>
              </w:rPr>
              <w:t>+</w:t>
            </w: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0"/>
              <w:jc w:val="center"/>
              <w:rPr>
                <w:b/>
              </w:rPr>
            </w:pPr>
          </w:p>
        </w:tc>
        <w:tc>
          <w:tcPr>
            <w:tcW w:w="39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Default="004069B6" w:rsidP="001C0EA7">
            <w:pPr>
              <w:ind w:firstLine="0"/>
              <w:jc w:val="center"/>
              <w:rPr>
                <w:b/>
              </w:rPr>
            </w:pPr>
          </w:p>
        </w:tc>
        <w:tc>
          <w:tcPr>
            <w:tcW w:w="99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1C0EA7">
            <w:pPr>
              <w:ind w:firstLine="0"/>
              <w:jc w:val="center"/>
              <w:rPr>
                <w:b/>
              </w:rPr>
            </w:pPr>
          </w:p>
        </w:tc>
        <w:tc>
          <w:tcPr>
            <w:tcW w:w="92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4069B6" w:rsidRPr="006A2AD3" w:rsidRDefault="004069B6" w:rsidP="00747F43">
            <w:pPr>
              <w:ind w:firstLine="0"/>
              <w:rPr>
                <w:b/>
              </w:rPr>
            </w:pPr>
          </w:p>
        </w:tc>
      </w:tr>
    </w:tbl>
    <w:p w:rsidR="004069B6" w:rsidRPr="006A2AD3" w:rsidRDefault="004069B6" w:rsidP="00747F43">
      <w:pPr>
        <w:rPr>
          <w:b/>
          <w:sz w:val="18"/>
          <w:szCs w:val="18"/>
        </w:rPr>
      </w:pPr>
      <w:r w:rsidRPr="006A2AD3">
        <w:rPr>
          <w:b/>
          <w:sz w:val="18"/>
          <w:szCs w:val="18"/>
        </w:rPr>
        <w:t xml:space="preserve">Условные обозначения: </w:t>
      </w:r>
      <w:r w:rsidRPr="006A2AD3">
        <w:rPr>
          <w:sz w:val="18"/>
          <w:szCs w:val="18"/>
        </w:rPr>
        <w:t>Л – лекции, С – семинары, ПЗ – практические занятия</w:t>
      </w:r>
      <w:r w:rsidRPr="006A2AD3">
        <w:rPr>
          <w:b/>
          <w:sz w:val="18"/>
          <w:szCs w:val="18"/>
        </w:rPr>
        <w:t>.</w:t>
      </w:r>
    </w:p>
    <w:p w:rsidR="004069B6" w:rsidRPr="006A2AD3" w:rsidRDefault="004069B6" w:rsidP="00747F43">
      <w:pPr>
        <w:ind w:firstLine="720"/>
        <w:rPr>
          <w:b/>
          <w:sz w:val="18"/>
          <w:szCs w:val="18"/>
        </w:rPr>
      </w:pPr>
      <w:r w:rsidRPr="006A2AD3">
        <w:rPr>
          <w:b/>
          <w:sz w:val="18"/>
          <w:szCs w:val="18"/>
        </w:rPr>
        <w:t>Примечания:</w:t>
      </w:r>
    </w:p>
    <w:p w:rsidR="004069B6" w:rsidRPr="006A2AD3" w:rsidRDefault="004069B6" w:rsidP="00FB18D3">
      <w:pPr>
        <w:ind w:firstLine="0"/>
        <w:rPr>
          <w:sz w:val="18"/>
          <w:szCs w:val="18"/>
        </w:rPr>
      </w:pPr>
      <w:r w:rsidRPr="006A2AD3">
        <w:rPr>
          <w:sz w:val="18"/>
          <w:szCs w:val="18"/>
        </w:rPr>
        <w:t>1) Настоящий учебный план составлен в соответствии с федеральным государственным образовательным стан</w:t>
      </w:r>
      <w:r>
        <w:rPr>
          <w:sz w:val="18"/>
          <w:szCs w:val="18"/>
        </w:rPr>
        <w:t>дартом высшего</w:t>
      </w:r>
      <w:r w:rsidRPr="006A2AD3">
        <w:rPr>
          <w:sz w:val="18"/>
          <w:szCs w:val="18"/>
        </w:rPr>
        <w:t xml:space="preserve"> образования и с учетом</w:t>
      </w:r>
      <w:r>
        <w:rPr>
          <w:sz w:val="18"/>
          <w:szCs w:val="18"/>
        </w:rPr>
        <w:t xml:space="preserve"> рекомендаций примерной</w:t>
      </w:r>
      <w:r w:rsidRPr="006A2AD3">
        <w:rPr>
          <w:sz w:val="18"/>
          <w:szCs w:val="18"/>
        </w:rPr>
        <w:t xml:space="preserve"> образовательной программой по направлению подготовки </w:t>
      </w:r>
      <w:r>
        <w:rPr>
          <w:sz w:val="18"/>
          <w:szCs w:val="18"/>
        </w:rPr>
        <w:t>05.03.06 Экология и природопользование</w:t>
      </w:r>
      <w:r w:rsidRPr="006A2AD3">
        <w:rPr>
          <w:sz w:val="18"/>
          <w:szCs w:val="18"/>
        </w:rPr>
        <w:t>.</w:t>
      </w:r>
    </w:p>
    <w:p w:rsidR="004069B6" w:rsidRPr="006A2AD3" w:rsidRDefault="004069B6" w:rsidP="00FB18D3">
      <w:pPr>
        <w:ind w:firstLine="0"/>
        <w:rPr>
          <w:sz w:val="18"/>
          <w:szCs w:val="18"/>
        </w:rPr>
      </w:pPr>
      <w:r w:rsidRPr="006A2AD3">
        <w:rPr>
          <w:sz w:val="18"/>
          <w:szCs w:val="18"/>
        </w:rPr>
        <w:t>2) Курсовые работы (проекты), текущая и промежуточная аттестации (зачеты и экзамены) рассматриваются как вид учебной работы по дисциплине (модулю) и выполняются в пределах трудоемкости, отводимой на ее изучение.</w:t>
      </w:r>
    </w:p>
    <w:p w:rsidR="004069B6" w:rsidRDefault="004069B6" w:rsidP="00FB18D3">
      <w:pPr>
        <w:ind w:firstLine="0"/>
        <w:rPr>
          <w:sz w:val="18"/>
          <w:szCs w:val="18"/>
        </w:rPr>
      </w:pPr>
      <w:r w:rsidRPr="006A2AD3">
        <w:rPr>
          <w:sz w:val="18"/>
          <w:szCs w:val="18"/>
        </w:rPr>
        <w:t xml:space="preserve">3) В соответствии с </w:t>
      </w:r>
      <w:r>
        <w:rPr>
          <w:sz w:val="18"/>
          <w:szCs w:val="18"/>
        </w:rPr>
        <w:t xml:space="preserve">Порядком организации и осуществления образовательной деятельности по образовательным программам высшего образования </w:t>
      </w:r>
      <w:r w:rsidRPr="006A2AD3">
        <w:rPr>
          <w:sz w:val="18"/>
          <w:szCs w:val="18"/>
        </w:rPr>
        <w:t xml:space="preserve"> к видам учебной работы отнесены:</w:t>
      </w:r>
      <w:r>
        <w:rPr>
          <w:sz w:val="18"/>
          <w:szCs w:val="18"/>
        </w:rPr>
        <w:t xml:space="preserve"> </w:t>
      </w:r>
      <w:r w:rsidRPr="006A2AD3">
        <w:rPr>
          <w:sz w:val="18"/>
          <w:szCs w:val="18"/>
        </w:rPr>
        <w:t>лекции, консультации, семинары, практические занятия, лабораторные работы, контрольные работы, коллоквиумы, самостоятельные работы, научно-исследовательская работа, практики, курсовое проектирование (курсовая работа). Вуз может устанавливать другие виды учебных занятий.</w:t>
      </w:r>
    </w:p>
    <w:p w:rsidR="004069B6" w:rsidRPr="00113EC1" w:rsidRDefault="004069B6" w:rsidP="00C75243">
      <w:pPr>
        <w:pageBreakBefore/>
        <w:ind w:firstLine="0"/>
        <w:jc w:val="right"/>
        <w:rPr>
          <w:b/>
        </w:rPr>
      </w:pPr>
      <w:r w:rsidRPr="00113EC1">
        <w:rPr>
          <w:b/>
        </w:rPr>
        <w:t>Приложение 3</w:t>
      </w:r>
    </w:p>
    <w:p w:rsidR="004069B6" w:rsidRPr="00113EC1" w:rsidRDefault="004069B6" w:rsidP="00C75243">
      <w:pPr>
        <w:ind w:firstLine="0"/>
        <w:jc w:val="center"/>
        <w:rPr>
          <w:b/>
        </w:rPr>
      </w:pPr>
      <w:r w:rsidRPr="00113EC1">
        <w:rPr>
          <w:b/>
        </w:rPr>
        <w:t xml:space="preserve">Примерная рабочая программа дисциплин по учебному плану </w:t>
      </w:r>
    </w:p>
    <w:p w:rsidR="004069B6" w:rsidRPr="00113EC1" w:rsidRDefault="004069B6" w:rsidP="00C75243">
      <w:pPr>
        <w:ind w:firstLine="0"/>
        <w:jc w:val="center"/>
        <w:rPr>
          <w:b/>
        </w:rPr>
      </w:pPr>
      <w:r w:rsidRPr="00113EC1">
        <w:rPr>
          <w:b/>
        </w:rPr>
        <w:t xml:space="preserve">направления </w:t>
      </w:r>
      <w:r w:rsidRPr="00C75243">
        <w:rPr>
          <w:b/>
        </w:rPr>
        <w:t>05.03.06 Экология и природопользование</w:t>
      </w:r>
    </w:p>
    <w:p w:rsidR="004069B6" w:rsidRPr="006A2AD3" w:rsidRDefault="004069B6" w:rsidP="00C75243">
      <w:pPr>
        <w:pStyle w:val="Title"/>
        <w:ind w:firstLine="360"/>
        <w:rPr>
          <w:b w:val="0"/>
          <w:sz w:val="24"/>
          <w:szCs w:val="24"/>
        </w:rPr>
      </w:pPr>
    </w:p>
    <w:p w:rsidR="004069B6" w:rsidRDefault="004069B6" w:rsidP="00C75243">
      <w:pPr>
        <w:pStyle w:val="Title"/>
        <w:ind w:firstLine="360"/>
        <w:rPr>
          <w:b w:val="0"/>
          <w:sz w:val="24"/>
          <w:szCs w:val="24"/>
        </w:rPr>
      </w:pPr>
      <w:r>
        <w:rPr>
          <w:b w:val="0"/>
          <w:sz w:val="24"/>
          <w:szCs w:val="24"/>
        </w:rPr>
        <w:t>Министерство образования и науки Российской федерации</w:t>
      </w:r>
    </w:p>
    <w:p w:rsidR="004069B6" w:rsidRDefault="004069B6" w:rsidP="00C75243">
      <w:pPr>
        <w:pStyle w:val="Title"/>
        <w:ind w:firstLine="360"/>
        <w:rPr>
          <w:b w:val="0"/>
          <w:sz w:val="24"/>
          <w:szCs w:val="24"/>
        </w:rPr>
      </w:pPr>
      <w:r>
        <w:rPr>
          <w:b w:val="0"/>
          <w:sz w:val="24"/>
          <w:szCs w:val="24"/>
        </w:rPr>
        <w:t>ФГБОУ ВПО «БУРЯТСКИЙ ГОСУДАРСТВЕННЫЙ УНИВЕРСИТЕТ»</w:t>
      </w:r>
    </w:p>
    <w:p w:rsidR="004069B6" w:rsidRDefault="004069B6" w:rsidP="00C75243">
      <w:pPr>
        <w:ind w:firstLine="360"/>
      </w:pPr>
    </w:p>
    <w:p w:rsidR="004069B6" w:rsidRDefault="004069B6" w:rsidP="00C75243">
      <w:pPr>
        <w:jc w:val="center"/>
      </w:pPr>
      <w:r>
        <w:t>Химический факультет</w:t>
      </w:r>
    </w:p>
    <w:p w:rsidR="004069B6" w:rsidRDefault="004069B6" w:rsidP="00C75243">
      <w:pPr>
        <w:jc w:val="center"/>
      </w:pPr>
      <w:r>
        <w:t>Кафедра физической географии</w:t>
      </w:r>
    </w:p>
    <w:p w:rsidR="004069B6" w:rsidRDefault="004069B6" w:rsidP="00C75243">
      <w:pPr>
        <w:pStyle w:val="Heading5"/>
        <w:keepNext w:val="0"/>
        <w:ind w:firstLine="360"/>
        <w:jc w:val="center"/>
        <w:rPr>
          <w:szCs w:val="24"/>
        </w:rPr>
      </w:pPr>
    </w:p>
    <w:p w:rsidR="004069B6" w:rsidRPr="005C10E1" w:rsidRDefault="004069B6" w:rsidP="00C75243">
      <w:pPr>
        <w:autoSpaceDE w:val="0"/>
        <w:autoSpaceDN w:val="0"/>
        <w:adjustRightInd w:val="0"/>
        <w:jc w:val="right"/>
        <w:rPr>
          <w:rFonts w:ascii="TimesNewRomanPSMT" w:hAnsi="TimesNewRomanPSMT" w:cs="TimesNewRomanPSMT"/>
          <w:color w:val="000000"/>
        </w:rPr>
      </w:pPr>
    </w:p>
    <w:p w:rsidR="004069B6" w:rsidRPr="005C10E1" w:rsidRDefault="004069B6" w:rsidP="00C75243">
      <w:pPr>
        <w:autoSpaceDE w:val="0"/>
        <w:autoSpaceDN w:val="0"/>
        <w:adjustRightInd w:val="0"/>
        <w:jc w:val="right"/>
        <w:rPr>
          <w:rFonts w:ascii="TimesNewRomanPSMT" w:hAnsi="TimesNewRomanPSMT" w:cs="TimesNewRomanPSMT"/>
          <w:color w:val="000000"/>
        </w:rPr>
      </w:pPr>
    </w:p>
    <w:p w:rsidR="004069B6" w:rsidRPr="005C10E1" w:rsidRDefault="004069B6" w:rsidP="00C75243">
      <w:pPr>
        <w:autoSpaceDE w:val="0"/>
        <w:autoSpaceDN w:val="0"/>
        <w:adjustRightInd w:val="0"/>
        <w:jc w:val="right"/>
        <w:rPr>
          <w:rFonts w:ascii="TimesNewRomanPSMT" w:hAnsi="TimesNewRomanPSMT" w:cs="TimesNewRomanPSMT"/>
          <w:color w:val="000000"/>
        </w:rPr>
      </w:pPr>
      <w:r>
        <w:rPr>
          <w:rFonts w:ascii="TimesNewRomanPSMT" w:hAnsi="TimesNewRomanPSMT" w:cs="TimesNewRomanPSMT"/>
          <w:color w:val="000000"/>
        </w:rPr>
        <w:t>«</w:t>
      </w:r>
      <w:r w:rsidRPr="005C10E1">
        <w:rPr>
          <w:rFonts w:ascii="TimesNewRomanPSMT Cyr" w:hAnsi="TimesNewRomanPSMT Cyr" w:cs="TimesNewRomanPSMT Cyr"/>
          <w:color w:val="000000"/>
        </w:rPr>
        <w:t>УТВЕРЖДАЮ</w:t>
      </w:r>
      <w:r>
        <w:rPr>
          <w:rFonts w:ascii="TimesNewRomanPSMT" w:hAnsi="TimesNewRomanPSMT" w:cs="TimesNewRomanPSMT"/>
          <w:color w:val="000000"/>
        </w:rPr>
        <w:t>»</w:t>
      </w:r>
    </w:p>
    <w:p w:rsidR="004069B6" w:rsidRDefault="004069B6" w:rsidP="00C75243">
      <w:pPr>
        <w:autoSpaceDE w:val="0"/>
        <w:autoSpaceDN w:val="0"/>
        <w:adjustRightInd w:val="0"/>
        <w:jc w:val="right"/>
        <w:rPr>
          <w:rFonts w:ascii="TimesNewRomanPSMT Cyr" w:hAnsi="TimesNewRomanPSMT Cyr" w:cs="TimesNewRomanPSMT Cyr"/>
          <w:color w:val="000000"/>
        </w:rPr>
      </w:pPr>
      <w:r>
        <w:rPr>
          <w:rFonts w:ascii="TimesNewRomanPSMT Cyr" w:hAnsi="TimesNewRomanPSMT Cyr" w:cs="TimesNewRomanPSMT Cyr"/>
          <w:color w:val="000000"/>
        </w:rPr>
        <w:t>Декан</w:t>
      </w:r>
    </w:p>
    <w:p w:rsidR="004069B6" w:rsidRPr="005C10E1" w:rsidRDefault="004069B6" w:rsidP="00C75243">
      <w:pPr>
        <w:autoSpaceDE w:val="0"/>
        <w:autoSpaceDN w:val="0"/>
        <w:adjustRightInd w:val="0"/>
        <w:jc w:val="right"/>
        <w:rPr>
          <w:rFonts w:ascii="TimesNewRomanPSMT" w:hAnsi="TimesNewRomanPSMT" w:cs="TimesNewRomanPSMT"/>
          <w:color w:val="000000"/>
        </w:rPr>
      </w:pPr>
      <w:r>
        <w:rPr>
          <w:rFonts w:ascii="TimesNewRomanPSMT Cyr" w:hAnsi="TimesNewRomanPSMT Cyr" w:cs="TimesNewRomanPSMT Cyr"/>
          <w:color w:val="000000"/>
        </w:rPr>
        <w:t>_______________Г.Н. Баторова</w:t>
      </w:r>
    </w:p>
    <w:p w:rsidR="004069B6" w:rsidRPr="005C10E1" w:rsidRDefault="004069B6" w:rsidP="00C75243">
      <w:pPr>
        <w:autoSpaceDE w:val="0"/>
        <w:autoSpaceDN w:val="0"/>
        <w:adjustRightInd w:val="0"/>
        <w:jc w:val="right"/>
        <w:rPr>
          <w:rFonts w:ascii="TimesNewRomanPSMT Cyr" w:hAnsi="TimesNewRomanPSMT Cyr" w:cs="TimesNewRomanPSMT Cyr"/>
          <w:color w:val="000000"/>
        </w:rPr>
      </w:pPr>
      <w:r>
        <w:rPr>
          <w:rFonts w:ascii="TimesNewRomanPSMT" w:hAnsi="TimesNewRomanPSMT" w:cs="TimesNewRomanPSMT"/>
          <w:color w:val="000000"/>
        </w:rPr>
        <w:t>"_____"_________________2014</w:t>
      </w:r>
      <w:r w:rsidRPr="005C10E1">
        <w:rPr>
          <w:rFonts w:ascii="TimesNewRomanPSMT Cyr" w:hAnsi="TimesNewRomanPSMT Cyr" w:cs="TimesNewRomanPSMT Cyr"/>
          <w:color w:val="000000"/>
        </w:rPr>
        <w:t xml:space="preserve"> г.</w:t>
      </w:r>
    </w:p>
    <w:p w:rsidR="004069B6" w:rsidRPr="005C10E1" w:rsidRDefault="004069B6" w:rsidP="00C75243">
      <w:pPr>
        <w:autoSpaceDE w:val="0"/>
        <w:autoSpaceDN w:val="0"/>
        <w:adjustRightInd w:val="0"/>
        <w:jc w:val="center"/>
        <w:rPr>
          <w:rFonts w:ascii="TimesNewRomanPS-BoldMT" w:hAnsi="TimesNewRomanPS-BoldMT" w:cs="TimesNewRomanPS-BoldMT"/>
          <w:b/>
          <w:bCs/>
          <w:color w:val="000000"/>
        </w:rPr>
      </w:pPr>
    </w:p>
    <w:p w:rsidR="004069B6" w:rsidRPr="005C10E1" w:rsidRDefault="004069B6" w:rsidP="00C75243">
      <w:pPr>
        <w:autoSpaceDE w:val="0"/>
        <w:autoSpaceDN w:val="0"/>
        <w:adjustRightInd w:val="0"/>
        <w:jc w:val="center"/>
        <w:rPr>
          <w:rFonts w:ascii="TimesNewRomanPS-BoldMT" w:hAnsi="TimesNewRomanPS-BoldMT" w:cs="TimesNewRomanPS-BoldMT"/>
          <w:b/>
          <w:bCs/>
          <w:color w:val="000000"/>
        </w:rPr>
      </w:pPr>
    </w:p>
    <w:p w:rsidR="004069B6" w:rsidRDefault="004069B6" w:rsidP="00C75243">
      <w:pPr>
        <w:autoSpaceDE w:val="0"/>
        <w:autoSpaceDN w:val="0"/>
        <w:adjustRightInd w:val="0"/>
        <w:jc w:val="center"/>
        <w:rPr>
          <w:rFonts w:ascii="TimesNewRomanPS-BoldMT" w:hAnsi="TimesNewRomanPS-BoldMT" w:cs="TimesNewRomanPS-BoldMT"/>
          <w:b/>
          <w:bCs/>
          <w:color w:val="000000"/>
        </w:rPr>
      </w:pPr>
    </w:p>
    <w:p w:rsidR="004069B6" w:rsidRDefault="004069B6" w:rsidP="00C75243">
      <w:pPr>
        <w:autoSpaceDE w:val="0"/>
        <w:autoSpaceDN w:val="0"/>
        <w:adjustRightInd w:val="0"/>
        <w:jc w:val="center"/>
        <w:rPr>
          <w:rFonts w:ascii="TimesNewRomanPS-BoldMT" w:hAnsi="TimesNewRomanPS-BoldMT" w:cs="TimesNewRomanPS-BoldMT"/>
          <w:b/>
          <w:bCs/>
          <w:color w:val="000000"/>
        </w:rPr>
      </w:pPr>
    </w:p>
    <w:p w:rsidR="004069B6" w:rsidRPr="005C10E1" w:rsidRDefault="004069B6" w:rsidP="00C75243">
      <w:pPr>
        <w:autoSpaceDE w:val="0"/>
        <w:autoSpaceDN w:val="0"/>
        <w:adjustRightInd w:val="0"/>
        <w:jc w:val="center"/>
        <w:rPr>
          <w:rFonts w:ascii="TimesNewRomanPS-BoldMT" w:hAnsi="TimesNewRomanPS-BoldMT" w:cs="TimesNewRomanPS-BoldMT"/>
          <w:b/>
          <w:bCs/>
          <w:color w:val="000000"/>
        </w:rPr>
      </w:pPr>
    </w:p>
    <w:p w:rsidR="004069B6" w:rsidRPr="005C10E1" w:rsidRDefault="004069B6" w:rsidP="00C75243">
      <w:pPr>
        <w:autoSpaceDE w:val="0"/>
        <w:autoSpaceDN w:val="0"/>
        <w:adjustRightInd w:val="0"/>
        <w:jc w:val="center"/>
        <w:rPr>
          <w:rFonts w:ascii="TimesNewRomanPS-BoldMT" w:hAnsi="TimesNewRomanPS-BoldMT" w:cs="TimesNewRomanPS-BoldMT"/>
          <w:b/>
          <w:bCs/>
          <w:color w:val="000000"/>
        </w:rPr>
      </w:pPr>
      <w:r w:rsidRPr="005C10E1">
        <w:rPr>
          <w:rFonts w:ascii="TimesNewRomanPS-BoldMT" w:hAnsi="TimesNewRomanPS-BoldMT" w:cs="TimesNewRomanPS-BoldMT"/>
          <w:b/>
          <w:bCs/>
          <w:color w:val="000000"/>
        </w:rPr>
        <w:t>Рабочая программа</w:t>
      </w:r>
      <w:r>
        <w:rPr>
          <w:rFonts w:ascii="TimesNewRomanPS-BoldMT" w:hAnsi="TimesNewRomanPS-BoldMT" w:cs="TimesNewRomanPS-BoldMT"/>
          <w:b/>
          <w:bCs/>
          <w:color w:val="000000"/>
        </w:rPr>
        <w:t xml:space="preserve"> дисциплины </w:t>
      </w:r>
    </w:p>
    <w:p w:rsidR="004069B6" w:rsidRPr="00CF03FF" w:rsidRDefault="004069B6" w:rsidP="00C75243">
      <w:pPr>
        <w:autoSpaceDE w:val="0"/>
        <w:autoSpaceDN w:val="0"/>
        <w:adjustRightInd w:val="0"/>
        <w:jc w:val="center"/>
        <w:rPr>
          <w:rFonts w:ascii="TimesNewRomanPS-BoldMT" w:hAnsi="TimesNewRomanPS-BoldMT" w:cs="TimesNewRomanPS-BoldMT"/>
          <w:b/>
          <w:bCs/>
          <w:color w:val="000000"/>
          <w:sz w:val="32"/>
          <w:szCs w:val="32"/>
        </w:rPr>
      </w:pPr>
      <w:r w:rsidRPr="00CF03FF">
        <w:rPr>
          <w:rFonts w:ascii="TimesNewRomanPS-BoldMT" w:hAnsi="TimesNewRomanPS-BoldMT" w:cs="TimesNewRomanPS-BoldMT"/>
          <w:b/>
          <w:bCs/>
          <w:color w:val="000000"/>
          <w:sz w:val="32"/>
          <w:szCs w:val="32"/>
        </w:rPr>
        <w:t>География</w:t>
      </w:r>
    </w:p>
    <w:p w:rsidR="004069B6" w:rsidRDefault="004069B6" w:rsidP="00C75243">
      <w:pPr>
        <w:autoSpaceDE w:val="0"/>
        <w:autoSpaceDN w:val="0"/>
        <w:adjustRightInd w:val="0"/>
        <w:jc w:val="center"/>
        <w:rPr>
          <w:rFonts w:ascii="TimesNewRomanPSMT" w:hAnsi="TimesNewRomanPSMT" w:cs="TimesNewRomanPSMT"/>
          <w:color w:val="000000"/>
        </w:rPr>
      </w:pPr>
    </w:p>
    <w:p w:rsidR="004069B6" w:rsidRDefault="004069B6" w:rsidP="00C75243">
      <w:pPr>
        <w:autoSpaceDE w:val="0"/>
        <w:autoSpaceDN w:val="0"/>
        <w:adjustRightInd w:val="0"/>
        <w:jc w:val="center"/>
        <w:rPr>
          <w:rFonts w:ascii="TimesNewRomanPSMT" w:hAnsi="TimesNewRomanPSMT" w:cs="TimesNewRomanPSMT"/>
          <w:color w:val="000000"/>
        </w:rPr>
      </w:pPr>
    </w:p>
    <w:p w:rsidR="004069B6" w:rsidRPr="005C10E1" w:rsidRDefault="004069B6" w:rsidP="00C75243">
      <w:pPr>
        <w:autoSpaceDE w:val="0"/>
        <w:autoSpaceDN w:val="0"/>
        <w:adjustRightInd w:val="0"/>
        <w:jc w:val="center"/>
        <w:rPr>
          <w:rFonts w:ascii="TimesNewRomanPSMT Cyr" w:hAnsi="TimesNewRomanPSMT Cyr" w:cs="TimesNewRomanPSMT Cyr"/>
          <w:color w:val="000000"/>
        </w:rPr>
      </w:pPr>
      <w:r>
        <w:rPr>
          <w:rFonts w:ascii="TimesNewRomanPSMT Cyr" w:hAnsi="TimesNewRomanPSMT Cyr" w:cs="TimesNewRomanPSMT Cyr"/>
          <w:color w:val="000000"/>
        </w:rPr>
        <w:t>Н</w:t>
      </w:r>
      <w:r w:rsidRPr="005C10E1">
        <w:rPr>
          <w:rFonts w:ascii="TimesNewRomanPSMT Cyr" w:hAnsi="TimesNewRomanPSMT Cyr" w:cs="TimesNewRomanPSMT Cyr"/>
          <w:color w:val="000000"/>
        </w:rPr>
        <w:t>аправление подготовки</w:t>
      </w:r>
    </w:p>
    <w:p w:rsidR="004069B6" w:rsidRDefault="004069B6" w:rsidP="00C75243">
      <w:pPr>
        <w:autoSpaceDE w:val="0"/>
        <w:autoSpaceDN w:val="0"/>
        <w:adjustRightInd w:val="0"/>
        <w:jc w:val="center"/>
        <w:rPr>
          <w:rFonts w:ascii="TimesNewRomanPSMT" w:hAnsi="TimesNewRomanPSMT" w:cs="TimesNewRomanPSMT"/>
          <w:color w:val="000000"/>
        </w:rPr>
      </w:pPr>
      <w:r w:rsidRPr="00C75243">
        <w:rPr>
          <w:b/>
        </w:rPr>
        <w:t>05.03.06 Экология и природопользование</w:t>
      </w:r>
    </w:p>
    <w:p w:rsidR="004069B6" w:rsidRDefault="004069B6" w:rsidP="00C75243">
      <w:pPr>
        <w:autoSpaceDE w:val="0"/>
        <w:autoSpaceDN w:val="0"/>
        <w:adjustRightInd w:val="0"/>
        <w:jc w:val="center"/>
        <w:rPr>
          <w:rFonts w:ascii="TimesNewRomanPSMT" w:hAnsi="TimesNewRomanPSMT" w:cs="TimesNewRomanPSMT"/>
          <w:color w:val="000000"/>
        </w:rPr>
      </w:pPr>
    </w:p>
    <w:p w:rsidR="004069B6" w:rsidRPr="005C10E1" w:rsidRDefault="004069B6" w:rsidP="00C75243">
      <w:pPr>
        <w:autoSpaceDE w:val="0"/>
        <w:autoSpaceDN w:val="0"/>
        <w:adjustRightInd w:val="0"/>
        <w:jc w:val="center"/>
        <w:rPr>
          <w:rFonts w:ascii="TimesNewRomanPSMT" w:hAnsi="TimesNewRomanPSMT" w:cs="TimesNewRomanPSMT"/>
          <w:color w:val="000000"/>
        </w:rPr>
      </w:pPr>
    </w:p>
    <w:p w:rsidR="004069B6" w:rsidRPr="005C10E1" w:rsidRDefault="004069B6" w:rsidP="00C75243">
      <w:pPr>
        <w:autoSpaceDE w:val="0"/>
        <w:autoSpaceDN w:val="0"/>
        <w:adjustRightInd w:val="0"/>
        <w:jc w:val="center"/>
        <w:rPr>
          <w:rFonts w:ascii="TimesNewRomanPSMT Cyr" w:hAnsi="TimesNewRomanPSMT Cyr" w:cs="TimesNewRomanPSMT Cyr"/>
          <w:color w:val="000000"/>
        </w:rPr>
      </w:pPr>
      <w:r w:rsidRPr="005C10E1">
        <w:rPr>
          <w:rFonts w:ascii="TimesNewRomanPSMT Cyr" w:hAnsi="TimesNewRomanPSMT Cyr" w:cs="TimesNewRomanPSMT Cyr"/>
          <w:color w:val="000000"/>
        </w:rPr>
        <w:t>Профиль подготовки</w:t>
      </w:r>
    </w:p>
    <w:p w:rsidR="004069B6" w:rsidRPr="00C75243" w:rsidRDefault="004069B6" w:rsidP="00C75243">
      <w:pPr>
        <w:autoSpaceDE w:val="0"/>
        <w:autoSpaceDN w:val="0"/>
        <w:adjustRightInd w:val="0"/>
        <w:jc w:val="center"/>
        <w:rPr>
          <w:rFonts w:ascii="TimesNewRomanPSMT" w:hAnsi="TimesNewRomanPSMT" w:cs="TimesNewRomanPSMT"/>
          <w:color w:val="000000"/>
        </w:rPr>
      </w:pPr>
      <w:r>
        <w:rPr>
          <w:rFonts w:ascii="TimesNewRomanPSMT Cyr" w:hAnsi="TimesNewRomanPSMT Cyr" w:cs="TimesNewRomanPSMT Cyr"/>
          <w:b/>
          <w:color w:val="000000"/>
        </w:rPr>
        <w:t>Природопользование</w:t>
      </w:r>
    </w:p>
    <w:p w:rsidR="004069B6" w:rsidRPr="005C10E1" w:rsidRDefault="004069B6" w:rsidP="00C75243">
      <w:pPr>
        <w:autoSpaceDE w:val="0"/>
        <w:autoSpaceDN w:val="0"/>
        <w:adjustRightInd w:val="0"/>
        <w:jc w:val="center"/>
        <w:rPr>
          <w:rFonts w:ascii="TimesNewRomanPSMT" w:hAnsi="TimesNewRomanPSMT" w:cs="TimesNewRomanPSMT"/>
          <w:color w:val="000000"/>
        </w:rPr>
      </w:pPr>
    </w:p>
    <w:p w:rsidR="004069B6" w:rsidRPr="005C10E1" w:rsidRDefault="004069B6" w:rsidP="00C75243">
      <w:pPr>
        <w:autoSpaceDE w:val="0"/>
        <w:autoSpaceDN w:val="0"/>
        <w:adjustRightInd w:val="0"/>
        <w:jc w:val="center"/>
        <w:rPr>
          <w:rFonts w:ascii="TimesNewRomanPSMT Cyr" w:hAnsi="TimesNewRomanPSMT Cyr" w:cs="TimesNewRomanPSMT Cyr"/>
          <w:color w:val="000000"/>
        </w:rPr>
      </w:pPr>
      <w:r w:rsidRPr="005C10E1">
        <w:rPr>
          <w:rFonts w:ascii="TimesNewRomanPSMT Cyr" w:hAnsi="TimesNewRomanPSMT Cyr" w:cs="TimesNewRomanPSMT Cyr"/>
          <w:color w:val="000000"/>
        </w:rPr>
        <w:t>Квалификация (степень) выпускника</w:t>
      </w:r>
    </w:p>
    <w:p w:rsidR="004069B6" w:rsidRPr="009F2571" w:rsidRDefault="004069B6" w:rsidP="00C75243">
      <w:pPr>
        <w:autoSpaceDE w:val="0"/>
        <w:autoSpaceDN w:val="0"/>
        <w:adjustRightInd w:val="0"/>
        <w:jc w:val="center"/>
        <w:rPr>
          <w:rFonts w:ascii="TimesNewRomanPSMT Cyr" w:hAnsi="TimesNewRomanPSMT Cyr" w:cs="TimesNewRomanPSMT Cyr"/>
          <w:b/>
          <w:color w:val="000000"/>
        </w:rPr>
      </w:pPr>
      <w:r w:rsidRPr="009F2571">
        <w:rPr>
          <w:rFonts w:ascii="TimesNewRomanPSMT Cyr" w:hAnsi="TimesNewRomanPSMT Cyr" w:cs="TimesNewRomanPSMT Cyr"/>
          <w:b/>
          <w:color w:val="000000"/>
        </w:rPr>
        <w:t>бакалавр</w:t>
      </w:r>
    </w:p>
    <w:p w:rsidR="004069B6" w:rsidRDefault="004069B6" w:rsidP="00C75243">
      <w:pPr>
        <w:autoSpaceDE w:val="0"/>
        <w:autoSpaceDN w:val="0"/>
        <w:adjustRightInd w:val="0"/>
        <w:jc w:val="center"/>
        <w:rPr>
          <w:rFonts w:ascii="TimesNewRomanPSMT" w:hAnsi="TimesNewRomanPSMT" w:cs="TimesNewRomanPSMT"/>
          <w:color w:val="000000"/>
        </w:rPr>
      </w:pPr>
    </w:p>
    <w:p w:rsidR="004069B6" w:rsidRPr="005C10E1" w:rsidRDefault="004069B6" w:rsidP="00C75243">
      <w:pPr>
        <w:autoSpaceDE w:val="0"/>
        <w:autoSpaceDN w:val="0"/>
        <w:adjustRightInd w:val="0"/>
        <w:jc w:val="center"/>
        <w:rPr>
          <w:rFonts w:ascii="TimesNewRomanPSMT" w:hAnsi="TimesNewRomanPSMT" w:cs="TimesNewRomanPSMT"/>
          <w:color w:val="000000"/>
        </w:rPr>
      </w:pPr>
    </w:p>
    <w:p w:rsidR="004069B6" w:rsidRPr="005C10E1" w:rsidRDefault="004069B6" w:rsidP="00C75243">
      <w:pPr>
        <w:autoSpaceDE w:val="0"/>
        <w:autoSpaceDN w:val="0"/>
        <w:adjustRightInd w:val="0"/>
        <w:jc w:val="center"/>
        <w:rPr>
          <w:rFonts w:ascii="TimesNewRomanPSMT" w:hAnsi="TimesNewRomanPSMT" w:cs="TimesNewRomanPSMT"/>
          <w:color w:val="000000"/>
        </w:rPr>
      </w:pPr>
    </w:p>
    <w:p w:rsidR="004069B6" w:rsidRPr="005C10E1" w:rsidRDefault="004069B6" w:rsidP="00C75243">
      <w:pPr>
        <w:autoSpaceDE w:val="0"/>
        <w:autoSpaceDN w:val="0"/>
        <w:adjustRightInd w:val="0"/>
        <w:jc w:val="center"/>
        <w:rPr>
          <w:rFonts w:ascii="TimesNewRomanPSMT Cyr" w:hAnsi="TimesNewRomanPSMT Cyr" w:cs="TimesNewRomanPSMT Cyr"/>
          <w:color w:val="000000"/>
        </w:rPr>
      </w:pPr>
      <w:r w:rsidRPr="005C10E1">
        <w:rPr>
          <w:rFonts w:ascii="TimesNewRomanPSMT Cyr" w:hAnsi="TimesNewRomanPSMT Cyr" w:cs="TimesNewRomanPSMT Cyr"/>
          <w:color w:val="000000"/>
        </w:rPr>
        <w:t>Форма обучения</w:t>
      </w:r>
    </w:p>
    <w:p w:rsidR="004069B6" w:rsidRPr="005C10E1" w:rsidRDefault="004069B6" w:rsidP="00C75243">
      <w:pPr>
        <w:autoSpaceDE w:val="0"/>
        <w:autoSpaceDN w:val="0"/>
        <w:adjustRightInd w:val="0"/>
        <w:jc w:val="center"/>
        <w:rPr>
          <w:rFonts w:ascii="TimesNewRomanPSMT" w:hAnsi="TimesNewRomanPSMT" w:cs="TimesNewRomanPSMT"/>
          <w:color w:val="000000"/>
        </w:rPr>
      </w:pPr>
      <w:r>
        <w:rPr>
          <w:rFonts w:ascii="TimesNewRomanPSMT Cyr" w:hAnsi="TimesNewRomanPSMT Cyr" w:cs="TimesNewRomanPSMT Cyr"/>
          <w:color w:val="000000"/>
        </w:rPr>
        <w:t>очная</w:t>
      </w:r>
    </w:p>
    <w:p w:rsidR="004069B6" w:rsidRDefault="004069B6" w:rsidP="00C75243">
      <w:pPr>
        <w:autoSpaceDE w:val="0"/>
        <w:autoSpaceDN w:val="0"/>
        <w:adjustRightInd w:val="0"/>
        <w:jc w:val="center"/>
        <w:rPr>
          <w:rFonts w:ascii="TimesNewRomanPSMT" w:hAnsi="TimesNewRomanPSMT" w:cs="TimesNewRomanPSMT"/>
          <w:color w:val="000000"/>
        </w:rPr>
      </w:pPr>
    </w:p>
    <w:p w:rsidR="004069B6" w:rsidRDefault="004069B6" w:rsidP="00C75243">
      <w:pPr>
        <w:autoSpaceDE w:val="0"/>
        <w:autoSpaceDN w:val="0"/>
        <w:adjustRightInd w:val="0"/>
        <w:jc w:val="center"/>
        <w:rPr>
          <w:rFonts w:ascii="TimesNewRomanPSMT" w:hAnsi="TimesNewRomanPSMT" w:cs="TimesNewRomanPSMT"/>
          <w:color w:val="000000"/>
        </w:rPr>
      </w:pPr>
    </w:p>
    <w:p w:rsidR="004069B6" w:rsidRDefault="004069B6" w:rsidP="00C75243">
      <w:pPr>
        <w:autoSpaceDE w:val="0"/>
        <w:autoSpaceDN w:val="0"/>
        <w:adjustRightInd w:val="0"/>
        <w:jc w:val="center"/>
        <w:rPr>
          <w:rFonts w:ascii="TimesNewRomanPSMT" w:hAnsi="TimesNewRomanPSMT" w:cs="TimesNewRomanPSMT"/>
          <w:color w:val="000000"/>
        </w:rPr>
      </w:pPr>
    </w:p>
    <w:p w:rsidR="004069B6" w:rsidRPr="005C10E1" w:rsidRDefault="004069B6" w:rsidP="00C75243">
      <w:pPr>
        <w:autoSpaceDE w:val="0"/>
        <w:autoSpaceDN w:val="0"/>
        <w:adjustRightInd w:val="0"/>
        <w:jc w:val="center"/>
        <w:rPr>
          <w:rFonts w:ascii="TimesNewRomanPSMT" w:hAnsi="TimesNewRomanPSMT" w:cs="TimesNewRomanPSMT"/>
          <w:color w:val="000000"/>
        </w:rPr>
      </w:pPr>
    </w:p>
    <w:p w:rsidR="004069B6" w:rsidRPr="0099279B" w:rsidRDefault="004069B6" w:rsidP="00C75243">
      <w:pPr>
        <w:autoSpaceDE w:val="0"/>
        <w:autoSpaceDN w:val="0"/>
        <w:adjustRightInd w:val="0"/>
        <w:jc w:val="center"/>
        <w:rPr>
          <w:rFonts w:ascii="TimesNewRomanPSMT" w:hAnsi="TimesNewRomanPSMT" w:cs="TimesNewRomanPSMT"/>
          <w:color w:val="000000"/>
        </w:rPr>
      </w:pPr>
    </w:p>
    <w:p w:rsidR="004069B6" w:rsidRDefault="004069B6" w:rsidP="00C75243">
      <w:pPr>
        <w:autoSpaceDE w:val="0"/>
        <w:autoSpaceDN w:val="0"/>
        <w:adjustRightInd w:val="0"/>
        <w:jc w:val="center"/>
        <w:rPr>
          <w:rFonts w:ascii="TimesNewRomanPSMT" w:hAnsi="TimesNewRomanPSMT" w:cs="TimesNewRomanPSMT"/>
          <w:color w:val="000000"/>
        </w:rPr>
      </w:pPr>
    </w:p>
    <w:p w:rsidR="004069B6" w:rsidRDefault="004069B6" w:rsidP="00C75243">
      <w:pPr>
        <w:autoSpaceDE w:val="0"/>
        <w:autoSpaceDN w:val="0"/>
        <w:adjustRightInd w:val="0"/>
        <w:jc w:val="center"/>
        <w:rPr>
          <w:rFonts w:ascii="TimesNewRomanPSMT" w:hAnsi="TimesNewRomanPSMT" w:cs="TimesNewRomanPSMT"/>
          <w:color w:val="000000"/>
        </w:rPr>
      </w:pPr>
    </w:p>
    <w:p w:rsidR="004069B6" w:rsidRPr="0099279B" w:rsidRDefault="004069B6" w:rsidP="00C75243">
      <w:pPr>
        <w:autoSpaceDE w:val="0"/>
        <w:autoSpaceDN w:val="0"/>
        <w:adjustRightInd w:val="0"/>
        <w:jc w:val="center"/>
        <w:rPr>
          <w:rFonts w:ascii="TimesNewRomanPSMT" w:hAnsi="TimesNewRomanPSMT" w:cs="TimesNewRomanPSMT"/>
          <w:color w:val="000000"/>
        </w:rPr>
      </w:pPr>
      <w:r>
        <w:rPr>
          <w:rFonts w:ascii="TimesNewRomanPSMT Cyr" w:hAnsi="TimesNewRomanPSMT Cyr" w:cs="TimesNewRomanPSMT Cyr"/>
          <w:color w:val="000000"/>
        </w:rPr>
        <w:t>Улан-Удэ</w:t>
      </w:r>
    </w:p>
    <w:p w:rsidR="004069B6" w:rsidRPr="00C75243" w:rsidRDefault="004069B6" w:rsidP="00C75243">
      <w:pPr>
        <w:autoSpaceDE w:val="0"/>
        <w:autoSpaceDN w:val="0"/>
        <w:adjustRightInd w:val="0"/>
        <w:jc w:val="center"/>
        <w:rPr>
          <w:rFonts w:ascii="TimesNewRomanPSMT" w:hAnsi="TimesNewRomanPSMT" w:cs="TimesNewRomanPSMT"/>
          <w:color w:val="000000"/>
        </w:rPr>
      </w:pPr>
      <w:r>
        <w:rPr>
          <w:rFonts w:ascii="TimesNewRomanPSMT" w:hAnsi="TimesNewRomanPSMT" w:cs="TimesNewRomanPSMT"/>
          <w:color w:val="000000"/>
        </w:rPr>
        <w:t>2014</w:t>
      </w:r>
    </w:p>
    <w:p w:rsidR="004069B6" w:rsidRPr="0099279B" w:rsidRDefault="004069B6" w:rsidP="00C75243">
      <w:pPr>
        <w:autoSpaceDE w:val="0"/>
        <w:autoSpaceDN w:val="0"/>
        <w:adjustRightInd w:val="0"/>
        <w:jc w:val="center"/>
        <w:rPr>
          <w:rFonts w:ascii="TimesNewRomanPSMT" w:hAnsi="TimesNewRomanPSMT" w:cs="TimesNewRomanPSMT"/>
          <w:color w:val="000000"/>
        </w:rPr>
      </w:pPr>
    </w:p>
    <w:p w:rsidR="004069B6" w:rsidRPr="0099279B" w:rsidRDefault="004069B6" w:rsidP="00C75243">
      <w:pPr>
        <w:autoSpaceDE w:val="0"/>
        <w:autoSpaceDN w:val="0"/>
        <w:adjustRightInd w:val="0"/>
        <w:jc w:val="center"/>
        <w:rPr>
          <w:rFonts w:ascii="TimesNewRomanPSMT" w:hAnsi="TimesNewRomanPSMT" w:cs="TimesNewRomanPSMT"/>
          <w:color w:val="000000"/>
        </w:rPr>
      </w:pPr>
    </w:p>
    <w:p w:rsidR="004069B6" w:rsidRDefault="004069B6" w:rsidP="00C75243">
      <w:pPr>
        <w:pageBreakBefore/>
        <w:ind w:firstLine="720"/>
        <w:rPr>
          <w:b/>
          <w:bCs/>
          <w:caps/>
        </w:rPr>
      </w:pPr>
      <w:r>
        <w:rPr>
          <w:b/>
          <w:bCs/>
        </w:rPr>
        <w:t xml:space="preserve">1. ПОЯСНИТЕЛЬНАЯ ЗАПИСКА </w:t>
      </w:r>
    </w:p>
    <w:p w:rsidR="004069B6" w:rsidRPr="00006C2E" w:rsidRDefault="004069B6" w:rsidP="00C75243">
      <w:pPr>
        <w:pStyle w:val="BodyTextIndent3"/>
        <w:ind w:left="0"/>
        <w:jc w:val="both"/>
        <w:rPr>
          <w:sz w:val="24"/>
          <w:szCs w:val="24"/>
        </w:rPr>
      </w:pPr>
      <w:r w:rsidRPr="00006C2E">
        <w:rPr>
          <w:sz w:val="24"/>
          <w:szCs w:val="24"/>
        </w:rPr>
        <w:t>1.1. Цели освоения дисциплины: является формирование представлении географической оболочке, природно-территориальных комплексах, территориальной организации общества.</w:t>
      </w:r>
    </w:p>
    <w:p w:rsidR="004069B6" w:rsidRPr="00006C2E" w:rsidRDefault="004069B6" w:rsidP="00C75243">
      <w:pPr>
        <w:pStyle w:val="BodyTextIndent3"/>
        <w:ind w:left="0"/>
        <w:jc w:val="both"/>
        <w:rPr>
          <w:sz w:val="24"/>
          <w:szCs w:val="24"/>
        </w:rPr>
      </w:pPr>
      <w:r>
        <w:rPr>
          <w:sz w:val="24"/>
          <w:szCs w:val="24"/>
        </w:rPr>
        <w:t xml:space="preserve">Место дисциплины в структуре </w:t>
      </w:r>
      <w:r w:rsidRPr="00006C2E">
        <w:rPr>
          <w:sz w:val="24"/>
          <w:szCs w:val="24"/>
        </w:rPr>
        <w:t>ОП</w:t>
      </w:r>
      <w:r>
        <w:rPr>
          <w:sz w:val="24"/>
          <w:szCs w:val="24"/>
        </w:rPr>
        <w:t xml:space="preserve"> является базовой дисциплиной </w:t>
      </w:r>
      <w:r w:rsidRPr="00006C2E">
        <w:rPr>
          <w:sz w:val="24"/>
          <w:szCs w:val="24"/>
        </w:rPr>
        <w:t xml:space="preserve"> математическ</w:t>
      </w:r>
      <w:r>
        <w:rPr>
          <w:sz w:val="24"/>
          <w:szCs w:val="24"/>
        </w:rPr>
        <w:t>ого</w:t>
      </w:r>
      <w:r w:rsidRPr="00006C2E">
        <w:rPr>
          <w:sz w:val="24"/>
          <w:szCs w:val="24"/>
        </w:rPr>
        <w:t xml:space="preserve"> и</w:t>
      </w:r>
      <w:r>
        <w:rPr>
          <w:sz w:val="24"/>
          <w:szCs w:val="24"/>
        </w:rPr>
        <w:t xml:space="preserve"> </w:t>
      </w:r>
      <w:r w:rsidRPr="00006C2E">
        <w:rPr>
          <w:sz w:val="24"/>
          <w:szCs w:val="24"/>
        </w:rPr>
        <w:t>естественно-научн</w:t>
      </w:r>
      <w:r>
        <w:rPr>
          <w:sz w:val="24"/>
          <w:szCs w:val="24"/>
        </w:rPr>
        <w:t>ого</w:t>
      </w:r>
      <w:r w:rsidRPr="00006C2E">
        <w:rPr>
          <w:sz w:val="24"/>
          <w:szCs w:val="24"/>
        </w:rPr>
        <w:t xml:space="preserve"> цикл</w:t>
      </w:r>
      <w:r>
        <w:rPr>
          <w:sz w:val="24"/>
          <w:szCs w:val="24"/>
        </w:rPr>
        <w:t>а</w:t>
      </w:r>
      <w:r w:rsidRPr="00006C2E">
        <w:rPr>
          <w:sz w:val="24"/>
          <w:szCs w:val="24"/>
        </w:rPr>
        <w:t>.</w:t>
      </w:r>
    </w:p>
    <w:p w:rsidR="004069B6" w:rsidRPr="00006C2E" w:rsidRDefault="004069B6" w:rsidP="00C75243">
      <w:pPr>
        <w:pStyle w:val="BodyTextIndent3"/>
        <w:ind w:left="0"/>
        <w:jc w:val="both"/>
        <w:rPr>
          <w:b/>
          <w:sz w:val="24"/>
          <w:szCs w:val="24"/>
        </w:rPr>
      </w:pPr>
      <w:r w:rsidRPr="00006C2E">
        <w:rPr>
          <w:sz w:val="24"/>
          <w:szCs w:val="24"/>
        </w:rPr>
        <w:t>1.2. В результате освоения дисциплины студент должен</w:t>
      </w:r>
      <w:r w:rsidRPr="00006C2E">
        <w:rPr>
          <w:b/>
          <w:sz w:val="24"/>
          <w:szCs w:val="24"/>
        </w:rPr>
        <w:t>:</w:t>
      </w:r>
    </w:p>
    <w:p w:rsidR="004069B6" w:rsidRPr="00C57A7E" w:rsidRDefault="004069B6" w:rsidP="00C75243">
      <w:pPr>
        <w:autoSpaceDE w:val="0"/>
        <w:autoSpaceDN w:val="0"/>
        <w:adjustRightInd w:val="0"/>
        <w:rPr>
          <w:rFonts w:ascii="TimesNewRomanPSMT" w:hAnsi="TimesNewRomanPSMT" w:cs="TimesNewRomanPSMT"/>
          <w:color w:val="000000"/>
        </w:rPr>
      </w:pPr>
      <w:r w:rsidRPr="000A46F8">
        <w:rPr>
          <w:rFonts w:ascii="TimesNewRomanPSMT Cyr" w:hAnsi="TimesNewRomanPSMT Cyr" w:cs="TimesNewRomanPSMT Cyr"/>
          <w:b/>
          <w:color w:val="000000"/>
        </w:rPr>
        <w:t>Знать:</w:t>
      </w:r>
      <w:r w:rsidRPr="00C57A7E">
        <w:rPr>
          <w:rFonts w:ascii="TimesNewRomanPSMT" w:hAnsi="TimesNewRomanPSMT" w:cs="TimesNewRomanPSMT"/>
          <w:b/>
          <w:color w:val="000000"/>
        </w:rPr>
        <w:t xml:space="preserve"> </w:t>
      </w:r>
      <w:r w:rsidRPr="00C57A7E">
        <w:rPr>
          <w:rFonts w:ascii="TimesNewRomanPSMT Cyr" w:hAnsi="TimesNewRomanPSMT Cyr" w:cs="TimesNewRomanPSMT Cyr"/>
          <w:color w:val="000000"/>
        </w:rPr>
        <w:t xml:space="preserve">сущность предмета географии, систему географических знаний, </w:t>
      </w:r>
      <w:r>
        <w:rPr>
          <w:rFonts w:ascii="TimesNewRomanPSMT Cyr" w:hAnsi="TimesNewRomanPSMT Cyr" w:cs="TimesNewRomanPSMT Cyr"/>
          <w:color w:val="000000"/>
        </w:rPr>
        <w:t>понимать их экологизацию, гуманизацию и социологизацию.</w:t>
      </w:r>
    </w:p>
    <w:p w:rsidR="004069B6" w:rsidRPr="00C57A7E" w:rsidRDefault="004069B6" w:rsidP="00C75243">
      <w:pPr>
        <w:autoSpaceDE w:val="0"/>
        <w:autoSpaceDN w:val="0"/>
        <w:adjustRightInd w:val="0"/>
        <w:rPr>
          <w:rFonts w:ascii="TimesNewRomanPSMT Cyr" w:hAnsi="TimesNewRomanPSMT Cyr" w:cs="TimesNewRomanPSMT Cyr"/>
          <w:color w:val="000000"/>
        </w:rPr>
      </w:pPr>
      <w:r w:rsidRPr="000A46F8">
        <w:rPr>
          <w:rFonts w:ascii="TimesNewRomanPSMT Cyr" w:hAnsi="TimesNewRomanPSMT Cyr" w:cs="TimesNewRomanPSMT Cyr"/>
          <w:b/>
          <w:color w:val="000000"/>
        </w:rPr>
        <w:t>Уметь:</w:t>
      </w:r>
      <w:r>
        <w:rPr>
          <w:rFonts w:ascii="TimesNewRomanPSMT" w:hAnsi="TimesNewRomanPSMT" w:cs="TimesNewRomanPSMT"/>
          <w:b/>
          <w:color w:val="000000"/>
        </w:rPr>
        <w:t xml:space="preserve"> </w:t>
      </w:r>
      <w:r w:rsidRPr="00C57A7E">
        <w:rPr>
          <w:rFonts w:ascii="TimesNewRomanPSMT Cyr" w:hAnsi="TimesNewRomanPSMT Cyr" w:cs="TimesNewRomanPSMT Cyr"/>
          <w:color w:val="000000"/>
        </w:rPr>
        <w:t>разбираться в современных проблемах географии, пространственно-временных взаимодействиях природных, антропогенных и природно-антропогенных систем.</w:t>
      </w:r>
    </w:p>
    <w:p w:rsidR="004069B6" w:rsidRPr="00C57A7E" w:rsidRDefault="004069B6" w:rsidP="00C75243">
      <w:pPr>
        <w:autoSpaceDE w:val="0"/>
        <w:autoSpaceDN w:val="0"/>
        <w:adjustRightInd w:val="0"/>
        <w:rPr>
          <w:rFonts w:ascii="TimesNewRomanPSMT" w:hAnsi="TimesNewRomanPSMT" w:cs="TimesNewRomanPSMT"/>
          <w:color w:val="000000"/>
        </w:rPr>
      </w:pPr>
      <w:r w:rsidRPr="000A46F8">
        <w:rPr>
          <w:rFonts w:ascii="TimesNewRomanPSMT Cyr" w:hAnsi="TimesNewRomanPSMT Cyr" w:cs="TimesNewRomanPSMT Cyr"/>
          <w:b/>
          <w:color w:val="000000"/>
        </w:rPr>
        <w:t>Владеть:</w:t>
      </w:r>
      <w:r>
        <w:rPr>
          <w:rFonts w:ascii="TimesNewRomanPSMT" w:hAnsi="TimesNewRomanPSMT" w:cs="TimesNewRomanPSMT"/>
          <w:b/>
          <w:color w:val="000000"/>
        </w:rPr>
        <w:t xml:space="preserve"> </w:t>
      </w:r>
      <w:r>
        <w:rPr>
          <w:rFonts w:ascii="TimesNewRomanPSMT Cyr" w:hAnsi="TimesNewRomanPSMT Cyr" w:cs="TimesNewRomanPSMT Cyr"/>
          <w:color w:val="000000"/>
        </w:rPr>
        <w:t>географическими законами  и закономерностями, методами для применения их в решении практических задач</w:t>
      </w:r>
    </w:p>
    <w:p w:rsidR="004069B6" w:rsidRPr="000A46F8" w:rsidRDefault="004069B6" w:rsidP="00C75243">
      <w:pPr>
        <w:autoSpaceDE w:val="0"/>
        <w:autoSpaceDN w:val="0"/>
        <w:adjustRightInd w:val="0"/>
        <w:rPr>
          <w:rFonts w:ascii="TimesNewRomanPSMT" w:hAnsi="TimesNewRomanPSMT" w:cs="TimesNewRomanPSMT"/>
          <w:b/>
          <w:color w:val="000000"/>
        </w:rPr>
      </w:pPr>
    </w:p>
    <w:p w:rsidR="004069B6" w:rsidRDefault="004069B6" w:rsidP="00C75243">
      <w:r>
        <w:t>1.3. К</w:t>
      </w:r>
      <w:r w:rsidRPr="00872DD6">
        <w:t>омпетенции</w:t>
      </w:r>
      <w:r w:rsidRPr="00FB152F">
        <w:t xml:space="preserve"> </w:t>
      </w:r>
      <w:r w:rsidRPr="00872DD6">
        <w:t>обучающегося, формируемые в результате освоения дисциплины</w:t>
      </w:r>
      <w:r>
        <w:rPr>
          <w:rStyle w:val="FootnoteReference"/>
        </w:rPr>
        <w:footnoteReference w:id="1"/>
      </w:r>
      <w:r>
        <w:t xml:space="preserve"> :</w:t>
      </w:r>
      <w:r w:rsidRPr="00C57A7E">
        <w:t xml:space="preserve"> </w:t>
      </w:r>
    </w:p>
    <w:p w:rsidR="004069B6" w:rsidRPr="00C57A7E" w:rsidRDefault="004069B6" w:rsidP="00C75243">
      <w:r>
        <w:t xml:space="preserve">Студент должен иметь профессионально профилированные знания и практические навыки в общей геологии, теоретической и практической географии, общего почвоведения и обладать способностью их использовать в области экологии и природопользования (ПК-3).  </w:t>
      </w:r>
    </w:p>
    <w:p w:rsidR="004069B6" w:rsidRDefault="004069B6" w:rsidP="00C75243">
      <w:pPr>
        <w:ind w:firstLine="720"/>
        <w:rPr>
          <w:b/>
          <w:bCs/>
          <w:caps/>
        </w:rPr>
      </w:pPr>
    </w:p>
    <w:p w:rsidR="004069B6" w:rsidRDefault="004069B6" w:rsidP="00C75243">
      <w:pPr>
        <w:ind w:firstLine="720"/>
        <w:rPr>
          <w:b/>
          <w:bCs/>
          <w:caps/>
        </w:rPr>
      </w:pPr>
      <w:r>
        <w:rPr>
          <w:b/>
          <w:bCs/>
          <w:caps/>
          <w:lang w:val="en-US"/>
        </w:rPr>
        <w:t>II</w:t>
      </w:r>
      <w:r>
        <w:rPr>
          <w:b/>
          <w:bCs/>
          <w:caps/>
        </w:rPr>
        <w:t>. Структура и содержание учебной дисциплины</w:t>
      </w:r>
    </w:p>
    <w:p w:rsidR="004069B6" w:rsidRDefault="004069B6" w:rsidP="00C75243">
      <w:r>
        <w:t>2.1. Общая трудоемкость дисциплины составляет 1 зачетные единицы, ___36____часа.</w:t>
      </w:r>
    </w:p>
    <w:p w:rsidR="004069B6" w:rsidRDefault="004069B6" w:rsidP="00C75243">
      <w:pPr>
        <w:ind w:firstLine="720"/>
        <w:rPr>
          <w:b/>
          <w:bCs/>
          <w:caps/>
        </w:rPr>
      </w:pPr>
    </w:p>
    <w:tbl>
      <w:tblPr>
        <w:tblW w:w="954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2"/>
        <w:gridCol w:w="2968"/>
        <w:gridCol w:w="465"/>
        <w:gridCol w:w="615"/>
        <w:gridCol w:w="776"/>
        <w:gridCol w:w="900"/>
        <w:gridCol w:w="664"/>
        <w:gridCol w:w="1260"/>
        <w:gridCol w:w="1260"/>
      </w:tblGrid>
      <w:tr w:rsidR="004069B6" w:rsidRPr="00D76865">
        <w:trPr>
          <w:cantSplit/>
          <w:trHeight w:val="1493"/>
          <w:jc w:val="center"/>
        </w:trPr>
        <w:tc>
          <w:tcPr>
            <w:tcW w:w="632" w:type="dxa"/>
            <w:vMerge w:val="restart"/>
          </w:tcPr>
          <w:p w:rsidR="004069B6" w:rsidRPr="00C54625" w:rsidRDefault="004069B6" w:rsidP="00B433EF">
            <w:pPr>
              <w:ind w:firstLine="0"/>
              <w:rPr>
                <w:b/>
              </w:rPr>
            </w:pPr>
          </w:p>
          <w:p w:rsidR="004069B6" w:rsidRPr="00C54625" w:rsidRDefault="004069B6" w:rsidP="00B433EF">
            <w:pPr>
              <w:ind w:firstLine="0"/>
              <w:rPr>
                <w:b/>
              </w:rPr>
            </w:pPr>
          </w:p>
          <w:p w:rsidR="004069B6" w:rsidRPr="00C54625" w:rsidRDefault="004069B6" w:rsidP="00B433EF">
            <w:pPr>
              <w:ind w:firstLine="0"/>
              <w:rPr>
                <w:b/>
              </w:rPr>
            </w:pPr>
            <w:r w:rsidRPr="00C54625">
              <w:rPr>
                <w:b/>
              </w:rPr>
              <w:t>№</w:t>
            </w:r>
          </w:p>
          <w:p w:rsidR="004069B6" w:rsidRPr="00C54625" w:rsidRDefault="004069B6" w:rsidP="00B433EF">
            <w:pPr>
              <w:ind w:firstLine="0"/>
              <w:rPr>
                <w:b/>
              </w:rPr>
            </w:pPr>
            <w:r w:rsidRPr="00C54625">
              <w:rPr>
                <w:b/>
              </w:rPr>
              <w:t>п/п</w:t>
            </w:r>
          </w:p>
          <w:p w:rsidR="004069B6" w:rsidRPr="00C54625" w:rsidRDefault="004069B6" w:rsidP="00B433EF">
            <w:pPr>
              <w:ind w:firstLine="0"/>
              <w:rPr>
                <w:b/>
              </w:rPr>
            </w:pPr>
          </w:p>
        </w:tc>
        <w:tc>
          <w:tcPr>
            <w:tcW w:w="2968" w:type="dxa"/>
            <w:vMerge w:val="restart"/>
            <w:tcMar>
              <w:top w:w="28" w:type="dxa"/>
              <w:left w:w="17" w:type="dxa"/>
              <w:right w:w="17" w:type="dxa"/>
            </w:tcMar>
          </w:tcPr>
          <w:p w:rsidR="004069B6" w:rsidRPr="00C54625" w:rsidRDefault="004069B6" w:rsidP="00B433EF">
            <w:pPr>
              <w:ind w:firstLine="0"/>
              <w:rPr>
                <w:b/>
              </w:rPr>
            </w:pPr>
          </w:p>
          <w:p w:rsidR="004069B6" w:rsidRPr="00C54625" w:rsidRDefault="004069B6" w:rsidP="00B433EF">
            <w:pPr>
              <w:ind w:firstLine="0"/>
              <w:jc w:val="center"/>
              <w:rPr>
                <w:b/>
              </w:rPr>
            </w:pPr>
            <w:r>
              <w:rPr>
                <w:b/>
              </w:rPr>
              <w:t>Название блоков (разделов, модулей) д</w:t>
            </w:r>
            <w:r w:rsidRPr="00C54625">
              <w:rPr>
                <w:b/>
              </w:rPr>
              <w:t>исциплины</w:t>
            </w:r>
          </w:p>
          <w:p w:rsidR="004069B6" w:rsidRPr="00C54625" w:rsidRDefault="004069B6" w:rsidP="00B433EF">
            <w:pPr>
              <w:ind w:firstLine="0"/>
              <w:rPr>
                <w:b/>
              </w:rPr>
            </w:pPr>
          </w:p>
        </w:tc>
        <w:tc>
          <w:tcPr>
            <w:tcW w:w="465" w:type="dxa"/>
            <w:vMerge w:val="restart"/>
            <w:textDirection w:val="btLr"/>
          </w:tcPr>
          <w:p w:rsidR="004069B6" w:rsidRPr="00C54625" w:rsidRDefault="004069B6" w:rsidP="00B433EF">
            <w:pPr>
              <w:ind w:firstLine="0"/>
              <w:jc w:val="center"/>
              <w:rPr>
                <w:b/>
              </w:rPr>
            </w:pPr>
            <w:r w:rsidRPr="00C54625">
              <w:rPr>
                <w:b/>
              </w:rPr>
              <w:t>Семестр</w:t>
            </w:r>
          </w:p>
          <w:p w:rsidR="004069B6" w:rsidRPr="00C54625" w:rsidRDefault="004069B6" w:rsidP="00B433EF">
            <w:pPr>
              <w:ind w:firstLine="0"/>
              <w:rPr>
                <w:b/>
              </w:rPr>
            </w:pPr>
            <w:r w:rsidRPr="00C54625">
              <w:t xml:space="preserve">  </w:t>
            </w:r>
          </w:p>
        </w:tc>
        <w:tc>
          <w:tcPr>
            <w:tcW w:w="2955" w:type="dxa"/>
            <w:gridSpan w:val="4"/>
          </w:tcPr>
          <w:p w:rsidR="004069B6" w:rsidRPr="00C54625" w:rsidRDefault="004069B6" w:rsidP="00B433EF">
            <w:pPr>
              <w:ind w:firstLine="0"/>
              <w:jc w:val="center"/>
              <w:rPr>
                <w:b/>
              </w:rPr>
            </w:pPr>
            <w:r w:rsidRPr="00C54625">
              <w:rPr>
                <w:b/>
              </w:rPr>
              <w:t xml:space="preserve">Виды учебной работы, включая самостоятельную работу студентов и трудоемкость </w:t>
            </w:r>
          </w:p>
          <w:p w:rsidR="004069B6" w:rsidRPr="00C54625" w:rsidRDefault="004069B6" w:rsidP="00B433EF">
            <w:pPr>
              <w:ind w:firstLine="0"/>
              <w:jc w:val="center"/>
              <w:rPr>
                <w:b/>
                <w:i/>
              </w:rPr>
            </w:pPr>
            <w:r w:rsidRPr="00C54625">
              <w:rPr>
                <w:b/>
              </w:rPr>
              <w:t>(в часах)</w:t>
            </w:r>
          </w:p>
        </w:tc>
        <w:tc>
          <w:tcPr>
            <w:tcW w:w="2520" w:type="dxa"/>
            <w:gridSpan w:val="2"/>
          </w:tcPr>
          <w:p w:rsidR="004069B6" w:rsidRPr="00C54625" w:rsidRDefault="004069B6" w:rsidP="00B433EF">
            <w:pPr>
              <w:ind w:firstLine="0"/>
              <w:jc w:val="center"/>
              <w:rPr>
                <w:b/>
                <w:i/>
              </w:rPr>
            </w:pPr>
            <w:r>
              <w:rPr>
                <w:b/>
                <w:i/>
              </w:rPr>
              <w:t>Оценочные средства</w:t>
            </w:r>
          </w:p>
        </w:tc>
      </w:tr>
      <w:tr w:rsidR="004069B6" w:rsidRPr="00C54625">
        <w:trPr>
          <w:cantSplit/>
          <w:trHeight w:val="1627"/>
          <w:jc w:val="center"/>
        </w:trPr>
        <w:tc>
          <w:tcPr>
            <w:tcW w:w="632" w:type="dxa"/>
            <w:vMerge/>
          </w:tcPr>
          <w:p w:rsidR="004069B6" w:rsidRPr="00C54625" w:rsidRDefault="004069B6" w:rsidP="00B433EF">
            <w:pPr>
              <w:ind w:firstLine="0"/>
            </w:pPr>
          </w:p>
        </w:tc>
        <w:tc>
          <w:tcPr>
            <w:tcW w:w="2968" w:type="dxa"/>
            <w:vMerge/>
          </w:tcPr>
          <w:p w:rsidR="004069B6" w:rsidRPr="00C54625" w:rsidRDefault="004069B6" w:rsidP="00B433EF">
            <w:pPr>
              <w:ind w:firstLine="0"/>
            </w:pPr>
          </w:p>
        </w:tc>
        <w:tc>
          <w:tcPr>
            <w:tcW w:w="465" w:type="dxa"/>
            <w:vMerge/>
          </w:tcPr>
          <w:p w:rsidR="004069B6" w:rsidRPr="00C54625" w:rsidRDefault="004069B6" w:rsidP="00B433EF">
            <w:pPr>
              <w:ind w:firstLine="0"/>
            </w:pPr>
          </w:p>
        </w:tc>
        <w:tc>
          <w:tcPr>
            <w:tcW w:w="615" w:type="dxa"/>
            <w:textDirection w:val="btLr"/>
          </w:tcPr>
          <w:p w:rsidR="004069B6" w:rsidRDefault="004069B6" w:rsidP="00B433EF">
            <w:pPr>
              <w:ind w:firstLine="0"/>
            </w:pPr>
            <w:r w:rsidRPr="00C54625">
              <w:t xml:space="preserve"> Л</w:t>
            </w:r>
            <w:r>
              <w:t>екции</w:t>
            </w:r>
          </w:p>
          <w:p w:rsidR="004069B6" w:rsidRPr="00C54625" w:rsidRDefault="004069B6" w:rsidP="00B433EF">
            <w:pPr>
              <w:ind w:firstLine="0"/>
            </w:pPr>
          </w:p>
        </w:tc>
        <w:tc>
          <w:tcPr>
            <w:tcW w:w="776" w:type="dxa"/>
            <w:textDirection w:val="btLr"/>
          </w:tcPr>
          <w:p w:rsidR="004069B6" w:rsidRDefault="004069B6" w:rsidP="00B433EF">
            <w:pPr>
              <w:ind w:firstLine="0"/>
            </w:pPr>
            <w:r>
              <w:t>Семинары</w:t>
            </w:r>
          </w:p>
        </w:tc>
        <w:tc>
          <w:tcPr>
            <w:tcW w:w="900" w:type="dxa"/>
            <w:textDirection w:val="btLr"/>
          </w:tcPr>
          <w:p w:rsidR="004069B6" w:rsidRPr="00C54625" w:rsidRDefault="004069B6" w:rsidP="00B433EF">
            <w:pPr>
              <w:ind w:firstLine="0"/>
            </w:pPr>
            <w:r>
              <w:t>Лабораторные работы</w:t>
            </w:r>
          </w:p>
        </w:tc>
        <w:tc>
          <w:tcPr>
            <w:tcW w:w="664" w:type="dxa"/>
            <w:textDirection w:val="btLr"/>
          </w:tcPr>
          <w:p w:rsidR="004069B6" w:rsidRPr="00C54625" w:rsidRDefault="004069B6" w:rsidP="00B433EF">
            <w:pPr>
              <w:ind w:firstLine="0"/>
            </w:pPr>
            <w:r>
              <w:t>СРС</w:t>
            </w:r>
          </w:p>
          <w:p w:rsidR="004069B6" w:rsidRPr="00C54625" w:rsidRDefault="004069B6" w:rsidP="00B433EF">
            <w:pPr>
              <w:ind w:firstLine="0"/>
            </w:pPr>
          </w:p>
        </w:tc>
        <w:tc>
          <w:tcPr>
            <w:tcW w:w="1260" w:type="dxa"/>
            <w:textDirection w:val="btLr"/>
          </w:tcPr>
          <w:p w:rsidR="004069B6" w:rsidRPr="00C54625" w:rsidRDefault="004069B6" w:rsidP="00B433EF">
            <w:pPr>
              <w:ind w:firstLine="0"/>
            </w:pPr>
            <w:r>
              <w:t>Тип контроля</w:t>
            </w:r>
          </w:p>
        </w:tc>
        <w:tc>
          <w:tcPr>
            <w:tcW w:w="1260" w:type="dxa"/>
            <w:textDirection w:val="btLr"/>
          </w:tcPr>
          <w:p w:rsidR="004069B6" w:rsidRPr="00C54625" w:rsidRDefault="004069B6" w:rsidP="00B433EF">
            <w:pPr>
              <w:ind w:firstLine="0"/>
            </w:pPr>
            <w:r>
              <w:t>Форма контроля</w:t>
            </w:r>
          </w:p>
        </w:tc>
      </w:tr>
      <w:tr w:rsidR="004069B6" w:rsidRPr="00C54625">
        <w:trPr>
          <w:jc w:val="center"/>
        </w:trPr>
        <w:tc>
          <w:tcPr>
            <w:tcW w:w="632" w:type="dxa"/>
          </w:tcPr>
          <w:p w:rsidR="004069B6" w:rsidRPr="00C54625" w:rsidRDefault="004069B6" w:rsidP="00B433EF">
            <w:pPr>
              <w:ind w:firstLine="0"/>
            </w:pPr>
            <w:r w:rsidRPr="00C54625">
              <w:t>1</w:t>
            </w:r>
          </w:p>
        </w:tc>
        <w:tc>
          <w:tcPr>
            <w:tcW w:w="2968" w:type="dxa"/>
          </w:tcPr>
          <w:p w:rsidR="004069B6" w:rsidRPr="00C54625" w:rsidRDefault="004069B6" w:rsidP="00B433EF">
            <w:pPr>
              <w:ind w:firstLine="0"/>
            </w:pPr>
            <w:r w:rsidRPr="00C54625">
              <w:t>Введение</w:t>
            </w:r>
          </w:p>
        </w:tc>
        <w:tc>
          <w:tcPr>
            <w:tcW w:w="465" w:type="dxa"/>
          </w:tcPr>
          <w:p w:rsidR="004069B6" w:rsidRPr="00C54625" w:rsidRDefault="004069B6" w:rsidP="00B433EF">
            <w:pPr>
              <w:ind w:firstLine="0"/>
            </w:pPr>
          </w:p>
        </w:tc>
        <w:tc>
          <w:tcPr>
            <w:tcW w:w="615" w:type="dxa"/>
          </w:tcPr>
          <w:p w:rsidR="004069B6" w:rsidRPr="00BC68CE" w:rsidRDefault="004069B6" w:rsidP="00B433EF">
            <w:pPr>
              <w:ind w:firstLine="0"/>
              <w:rPr>
                <w:lang w:val="en-US"/>
              </w:rPr>
            </w:pPr>
            <w:r>
              <w:rPr>
                <w:lang w:val="en-US"/>
              </w:rPr>
              <w:t>2</w:t>
            </w:r>
          </w:p>
        </w:tc>
        <w:tc>
          <w:tcPr>
            <w:tcW w:w="776" w:type="dxa"/>
          </w:tcPr>
          <w:p w:rsidR="004069B6" w:rsidRPr="00C54625" w:rsidRDefault="004069B6" w:rsidP="00B433EF">
            <w:pPr>
              <w:ind w:firstLine="0"/>
            </w:pPr>
          </w:p>
        </w:tc>
        <w:tc>
          <w:tcPr>
            <w:tcW w:w="900" w:type="dxa"/>
          </w:tcPr>
          <w:p w:rsidR="004069B6" w:rsidRPr="00BC68CE" w:rsidRDefault="004069B6" w:rsidP="00B433EF">
            <w:pPr>
              <w:ind w:firstLine="0"/>
              <w:rPr>
                <w:lang w:val="en-US"/>
              </w:rPr>
            </w:pPr>
            <w:r>
              <w:rPr>
                <w:lang w:val="en-US"/>
              </w:rPr>
              <w:t>2</w:t>
            </w:r>
          </w:p>
        </w:tc>
        <w:tc>
          <w:tcPr>
            <w:tcW w:w="664" w:type="dxa"/>
          </w:tcPr>
          <w:p w:rsidR="004069B6" w:rsidRPr="00C75243" w:rsidRDefault="004069B6" w:rsidP="00B433EF">
            <w:pPr>
              <w:ind w:firstLine="0"/>
            </w:pPr>
          </w:p>
        </w:tc>
        <w:tc>
          <w:tcPr>
            <w:tcW w:w="1260" w:type="dxa"/>
          </w:tcPr>
          <w:p w:rsidR="004069B6" w:rsidRPr="00C54625" w:rsidRDefault="004069B6" w:rsidP="00B433EF">
            <w:pPr>
              <w:ind w:firstLine="0"/>
            </w:pPr>
          </w:p>
        </w:tc>
        <w:tc>
          <w:tcPr>
            <w:tcW w:w="1260" w:type="dxa"/>
          </w:tcPr>
          <w:p w:rsidR="004069B6" w:rsidRPr="00C54625" w:rsidRDefault="004069B6" w:rsidP="00B433EF">
            <w:pPr>
              <w:ind w:firstLine="0"/>
            </w:pPr>
          </w:p>
        </w:tc>
      </w:tr>
      <w:tr w:rsidR="004069B6" w:rsidRPr="00C54625">
        <w:trPr>
          <w:jc w:val="center"/>
        </w:trPr>
        <w:tc>
          <w:tcPr>
            <w:tcW w:w="632" w:type="dxa"/>
          </w:tcPr>
          <w:p w:rsidR="004069B6" w:rsidRPr="00C54625" w:rsidRDefault="004069B6" w:rsidP="00B433EF">
            <w:pPr>
              <w:ind w:firstLine="0"/>
            </w:pPr>
            <w:r w:rsidRPr="00C54625">
              <w:t>2</w:t>
            </w:r>
          </w:p>
        </w:tc>
        <w:tc>
          <w:tcPr>
            <w:tcW w:w="2968" w:type="dxa"/>
          </w:tcPr>
          <w:p w:rsidR="004069B6" w:rsidRPr="00C54625" w:rsidRDefault="004069B6" w:rsidP="00B433EF">
            <w:pPr>
              <w:ind w:firstLine="0"/>
            </w:pPr>
            <w:r>
              <w:t xml:space="preserve">Тема №1. Объект, предмет и основные понятия географической науки. </w:t>
            </w:r>
          </w:p>
        </w:tc>
        <w:tc>
          <w:tcPr>
            <w:tcW w:w="465" w:type="dxa"/>
          </w:tcPr>
          <w:p w:rsidR="004069B6" w:rsidRPr="00C54625" w:rsidRDefault="004069B6" w:rsidP="00B433EF">
            <w:pPr>
              <w:ind w:firstLine="0"/>
            </w:pPr>
          </w:p>
        </w:tc>
        <w:tc>
          <w:tcPr>
            <w:tcW w:w="615" w:type="dxa"/>
          </w:tcPr>
          <w:p w:rsidR="004069B6" w:rsidRPr="00BC68CE" w:rsidRDefault="004069B6" w:rsidP="00B433EF">
            <w:pPr>
              <w:ind w:firstLine="0"/>
              <w:rPr>
                <w:lang w:val="en-US"/>
              </w:rPr>
            </w:pPr>
            <w:r>
              <w:rPr>
                <w:lang w:val="en-US"/>
              </w:rPr>
              <w:t>4</w:t>
            </w:r>
          </w:p>
        </w:tc>
        <w:tc>
          <w:tcPr>
            <w:tcW w:w="776" w:type="dxa"/>
          </w:tcPr>
          <w:p w:rsidR="004069B6" w:rsidRPr="00C54625" w:rsidRDefault="004069B6" w:rsidP="00B433EF">
            <w:pPr>
              <w:ind w:firstLine="0"/>
            </w:pPr>
          </w:p>
        </w:tc>
        <w:tc>
          <w:tcPr>
            <w:tcW w:w="900" w:type="dxa"/>
          </w:tcPr>
          <w:p w:rsidR="004069B6" w:rsidRPr="00BC68CE" w:rsidRDefault="004069B6" w:rsidP="00B433EF">
            <w:pPr>
              <w:ind w:firstLine="0"/>
              <w:rPr>
                <w:lang w:val="en-US"/>
              </w:rPr>
            </w:pPr>
            <w:r>
              <w:rPr>
                <w:lang w:val="en-US"/>
              </w:rPr>
              <w:t>4</w:t>
            </w:r>
          </w:p>
        </w:tc>
        <w:tc>
          <w:tcPr>
            <w:tcW w:w="664" w:type="dxa"/>
          </w:tcPr>
          <w:p w:rsidR="004069B6" w:rsidRPr="00C75243" w:rsidRDefault="004069B6" w:rsidP="00B433EF">
            <w:pPr>
              <w:ind w:firstLine="0"/>
            </w:pPr>
            <w:r>
              <w:t>2</w:t>
            </w:r>
          </w:p>
        </w:tc>
        <w:tc>
          <w:tcPr>
            <w:tcW w:w="1260" w:type="dxa"/>
          </w:tcPr>
          <w:p w:rsidR="004069B6" w:rsidRPr="00C54625" w:rsidRDefault="004069B6" w:rsidP="00B433EF">
            <w:pPr>
              <w:ind w:firstLine="0"/>
            </w:pPr>
          </w:p>
        </w:tc>
        <w:tc>
          <w:tcPr>
            <w:tcW w:w="1260" w:type="dxa"/>
          </w:tcPr>
          <w:p w:rsidR="004069B6" w:rsidRPr="00C54625" w:rsidRDefault="004069B6" w:rsidP="00B433EF">
            <w:pPr>
              <w:ind w:firstLine="0"/>
            </w:pPr>
          </w:p>
        </w:tc>
      </w:tr>
      <w:tr w:rsidR="004069B6" w:rsidRPr="00C54625">
        <w:trPr>
          <w:jc w:val="center"/>
        </w:trPr>
        <w:tc>
          <w:tcPr>
            <w:tcW w:w="632" w:type="dxa"/>
          </w:tcPr>
          <w:p w:rsidR="004069B6" w:rsidRPr="00C54625" w:rsidRDefault="004069B6" w:rsidP="00B433EF">
            <w:pPr>
              <w:ind w:firstLine="0"/>
            </w:pPr>
            <w:r w:rsidRPr="00C54625">
              <w:t>3</w:t>
            </w:r>
          </w:p>
        </w:tc>
        <w:tc>
          <w:tcPr>
            <w:tcW w:w="2968" w:type="dxa"/>
          </w:tcPr>
          <w:p w:rsidR="004069B6" w:rsidRPr="00C54625" w:rsidRDefault="004069B6" w:rsidP="00B433EF">
            <w:pPr>
              <w:ind w:firstLine="0"/>
            </w:pPr>
            <w:r>
              <w:t>Тема № 2.Основные этапы развития географии.</w:t>
            </w:r>
          </w:p>
        </w:tc>
        <w:tc>
          <w:tcPr>
            <w:tcW w:w="465" w:type="dxa"/>
          </w:tcPr>
          <w:p w:rsidR="004069B6" w:rsidRPr="00C54625" w:rsidRDefault="004069B6" w:rsidP="00B433EF">
            <w:pPr>
              <w:ind w:firstLine="0"/>
            </w:pPr>
          </w:p>
        </w:tc>
        <w:tc>
          <w:tcPr>
            <w:tcW w:w="615" w:type="dxa"/>
          </w:tcPr>
          <w:p w:rsidR="004069B6" w:rsidRPr="00BC68CE" w:rsidRDefault="004069B6" w:rsidP="00B433EF">
            <w:pPr>
              <w:ind w:firstLine="0"/>
              <w:rPr>
                <w:lang w:val="en-US"/>
              </w:rPr>
            </w:pPr>
            <w:r>
              <w:rPr>
                <w:lang w:val="en-US"/>
              </w:rPr>
              <w:t>2</w:t>
            </w:r>
          </w:p>
        </w:tc>
        <w:tc>
          <w:tcPr>
            <w:tcW w:w="776" w:type="dxa"/>
          </w:tcPr>
          <w:p w:rsidR="004069B6" w:rsidRPr="00C54625" w:rsidRDefault="004069B6" w:rsidP="00B433EF">
            <w:pPr>
              <w:ind w:firstLine="0"/>
            </w:pPr>
          </w:p>
        </w:tc>
        <w:tc>
          <w:tcPr>
            <w:tcW w:w="900" w:type="dxa"/>
          </w:tcPr>
          <w:p w:rsidR="004069B6" w:rsidRPr="00BC68CE" w:rsidRDefault="004069B6" w:rsidP="00B433EF">
            <w:pPr>
              <w:ind w:firstLine="0"/>
              <w:rPr>
                <w:lang w:val="en-US"/>
              </w:rPr>
            </w:pPr>
            <w:r>
              <w:rPr>
                <w:lang w:val="en-US"/>
              </w:rPr>
              <w:t>2</w:t>
            </w:r>
          </w:p>
        </w:tc>
        <w:tc>
          <w:tcPr>
            <w:tcW w:w="664" w:type="dxa"/>
          </w:tcPr>
          <w:p w:rsidR="004069B6" w:rsidRPr="00BC68CE" w:rsidRDefault="004069B6" w:rsidP="00C75243">
            <w:pPr>
              <w:ind w:firstLine="0"/>
              <w:rPr>
                <w:lang w:val="en-US"/>
              </w:rPr>
            </w:pPr>
            <w:r>
              <w:t>2</w:t>
            </w:r>
          </w:p>
        </w:tc>
        <w:tc>
          <w:tcPr>
            <w:tcW w:w="1260" w:type="dxa"/>
          </w:tcPr>
          <w:p w:rsidR="004069B6" w:rsidRPr="00C54625" w:rsidRDefault="004069B6" w:rsidP="00B433EF">
            <w:pPr>
              <w:ind w:firstLine="0"/>
            </w:pPr>
          </w:p>
        </w:tc>
        <w:tc>
          <w:tcPr>
            <w:tcW w:w="1260" w:type="dxa"/>
          </w:tcPr>
          <w:p w:rsidR="004069B6" w:rsidRPr="00C54625" w:rsidRDefault="004069B6" w:rsidP="00B433EF">
            <w:pPr>
              <w:ind w:firstLine="0"/>
            </w:pPr>
          </w:p>
        </w:tc>
      </w:tr>
      <w:tr w:rsidR="004069B6" w:rsidRPr="00C54625">
        <w:trPr>
          <w:jc w:val="center"/>
        </w:trPr>
        <w:tc>
          <w:tcPr>
            <w:tcW w:w="632" w:type="dxa"/>
          </w:tcPr>
          <w:p w:rsidR="004069B6" w:rsidRPr="00C54625" w:rsidRDefault="004069B6" w:rsidP="00B433EF">
            <w:pPr>
              <w:ind w:firstLine="0"/>
            </w:pPr>
            <w:r>
              <w:t>4</w:t>
            </w:r>
          </w:p>
        </w:tc>
        <w:tc>
          <w:tcPr>
            <w:tcW w:w="2968" w:type="dxa"/>
          </w:tcPr>
          <w:p w:rsidR="004069B6" w:rsidRDefault="004069B6" w:rsidP="00B433EF">
            <w:pPr>
              <w:ind w:firstLine="0"/>
            </w:pPr>
            <w:r>
              <w:t>Тема № 3. Структура географической оболочки и этапы ее развития</w:t>
            </w:r>
          </w:p>
        </w:tc>
        <w:tc>
          <w:tcPr>
            <w:tcW w:w="465" w:type="dxa"/>
          </w:tcPr>
          <w:p w:rsidR="004069B6" w:rsidRPr="00C54625" w:rsidRDefault="004069B6" w:rsidP="00B433EF">
            <w:pPr>
              <w:ind w:firstLine="0"/>
            </w:pPr>
          </w:p>
        </w:tc>
        <w:tc>
          <w:tcPr>
            <w:tcW w:w="615" w:type="dxa"/>
          </w:tcPr>
          <w:p w:rsidR="004069B6" w:rsidRPr="00BC68CE" w:rsidRDefault="004069B6" w:rsidP="00B433EF">
            <w:pPr>
              <w:ind w:firstLine="0"/>
              <w:rPr>
                <w:lang w:val="en-US"/>
              </w:rPr>
            </w:pPr>
            <w:r>
              <w:rPr>
                <w:lang w:val="en-US"/>
              </w:rPr>
              <w:t>2</w:t>
            </w:r>
          </w:p>
        </w:tc>
        <w:tc>
          <w:tcPr>
            <w:tcW w:w="776" w:type="dxa"/>
          </w:tcPr>
          <w:p w:rsidR="004069B6" w:rsidRPr="00C54625" w:rsidRDefault="004069B6" w:rsidP="00B433EF">
            <w:pPr>
              <w:ind w:firstLine="0"/>
            </w:pPr>
          </w:p>
        </w:tc>
        <w:tc>
          <w:tcPr>
            <w:tcW w:w="900" w:type="dxa"/>
          </w:tcPr>
          <w:p w:rsidR="004069B6" w:rsidRPr="00BC68CE" w:rsidRDefault="004069B6" w:rsidP="00B433EF">
            <w:pPr>
              <w:ind w:firstLine="0"/>
              <w:rPr>
                <w:lang w:val="en-US"/>
              </w:rPr>
            </w:pPr>
            <w:r>
              <w:rPr>
                <w:lang w:val="en-US"/>
              </w:rPr>
              <w:t>2</w:t>
            </w:r>
          </w:p>
        </w:tc>
        <w:tc>
          <w:tcPr>
            <w:tcW w:w="664" w:type="dxa"/>
          </w:tcPr>
          <w:p w:rsidR="004069B6" w:rsidRPr="00C75243" w:rsidRDefault="004069B6" w:rsidP="00B433EF">
            <w:pPr>
              <w:ind w:firstLine="0"/>
            </w:pPr>
            <w:r>
              <w:t>3</w:t>
            </w:r>
          </w:p>
        </w:tc>
        <w:tc>
          <w:tcPr>
            <w:tcW w:w="1260" w:type="dxa"/>
          </w:tcPr>
          <w:p w:rsidR="004069B6" w:rsidRPr="00C54625" w:rsidRDefault="004069B6" w:rsidP="00B433EF">
            <w:pPr>
              <w:ind w:firstLine="0"/>
            </w:pPr>
          </w:p>
        </w:tc>
        <w:tc>
          <w:tcPr>
            <w:tcW w:w="1260" w:type="dxa"/>
          </w:tcPr>
          <w:p w:rsidR="004069B6" w:rsidRPr="00C54625" w:rsidRDefault="004069B6" w:rsidP="00B433EF">
            <w:pPr>
              <w:ind w:firstLine="0"/>
            </w:pPr>
          </w:p>
        </w:tc>
      </w:tr>
      <w:tr w:rsidR="004069B6" w:rsidRPr="00C54625">
        <w:trPr>
          <w:jc w:val="center"/>
        </w:trPr>
        <w:tc>
          <w:tcPr>
            <w:tcW w:w="632" w:type="dxa"/>
          </w:tcPr>
          <w:p w:rsidR="004069B6" w:rsidRPr="00C54625" w:rsidRDefault="004069B6" w:rsidP="00B433EF">
            <w:pPr>
              <w:ind w:firstLine="0"/>
            </w:pPr>
            <w:r>
              <w:t>5</w:t>
            </w:r>
          </w:p>
        </w:tc>
        <w:tc>
          <w:tcPr>
            <w:tcW w:w="2968" w:type="dxa"/>
          </w:tcPr>
          <w:p w:rsidR="004069B6" w:rsidRPr="0028767D" w:rsidRDefault="004069B6" w:rsidP="00B433EF">
            <w:pPr>
              <w:ind w:firstLine="0"/>
              <w:rPr>
                <w:bCs/>
              </w:rPr>
            </w:pPr>
            <w:r>
              <w:rPr>
                <w:bCs/>
              </w:rPr>
              <w:t xml:space="preserve">Тема № 4. </w:t>
            </w:r>
            <w:r>
              <w:t>Мировой океан как часть географической оболочки.</w:t>
            </w:r>
          </w:p>
        </w:tc>
        <w:tc>
          <w:tcPr>
            <w:tcW w:w="465" w:type="dxa"/>
          </w:tcPr>
          <w:p w:rsidR="004069B6" w:rsidRPr="00C54625" w:rsidRDefault="004069B6" w:rsidP="00B433EF">
            <w:pPr>
              <w:ind w:firstLine="0"/>
            </w:pPr>
          </w:p>
        </w:tc>
        <w:tc>
          <w:tcPr>
            <w:tcW w:w="615" w:type="dxa"/>
          </w:tcPr>
          <w:p w:rsidR="004069B6" w:rsidRPr="00BC68CE" w:rsidRDefault="004069B6" w:rsidP="00B433EF">
            <w:pPr>
              <w:ind w:firstLine="0"/>
              <w:rPr>
                <w:lang w:val="en-US"/>
              </w:rPr>
            </w:pPr>
            <w:r>
              <w:rPr>
                <w:lang w:val="en-US"/>
              </w:rPr>
              <w:t>2</w:t>
            </w:r>
          </w:p>
        </w:tc>
        <w:tc>
          <w:tcPr>
            <w:tcW w:w="776" w:type="dxa"/>
          </w:tcPr>
          <w:p w:rsidR="004069B6" w:rsidRPr="00C54625" w:rsidRDefault="004069B6" w:rsidP="00B433EF">
            <w:pPr>
              <w:ind w:firstLine="0"/>
            </w:pPr>
          </w:p>
        </w:tc>
        <w:tc>
          <w:tcPr>
            <w:tcW w:w="900" w:type="dxa"/>
          </w:tcPr>
          <w:p w:rsidR="004069B6" w:rsidRPr="00BC68CE" w:rsidRDefault="004069B6" w:rsidP="00B433EF">
            <w:pPr>
              <w:ind w:firstLine="0"/>
              <w:rPr>
                <w:lang w:val="en-US"/>
              </w:rPr>
            </w:pPr>
            <w:r>
              <w:rPr>
                <w:lang w:val="en-US"/>
              </w:rPr>
              <w:t>2</w:t>
            </w:r>
          </w:p>
        </w:tc>
        <w:tc>
          <w:tcPr>
            <w:tcW w:w="664" w:type="dxa"/>
          </w:tcPr>
          <w:p w:rsidR="004069B6" w:rsidRPr="00BC68CE" w:rsidRDefault="004069B6" w:rsidP="00C75243">
            <w:pPr>
              <w:ind w:firstLine="0"/>
              <w:rPr>
                <w:lang w:val="en-US"/>
              </w:rPr>
            </w:pPr>
            <w:r>
              <w:t>2</w:t>
            </w:r>
          </w:p>
        </w:tc>
        <w:tc>
          <w:tcPr>
            <w:tcW w:w="1260" w:type="dxa"/>
          </w:tcPr>
          <w:p w:rsidR="004069B6" w:rsidRPr="00C54625" w:rsidRDefault="004069B6" w:rsidP="00B433EF">
            <w:pPr>
              <w:ind w:firstLine="0"/>
            </w:pPr>
          </w:p>
        </w:tc>
        <w:tc>
          <w:tcPr>
            <w:tcW w:w="1260" w:type="dxa"/>
          </w:tcPr>
          <w:p w:rsidR="004069B6" w:rsidRPr="00C54625" w:rsidRDefault="004069B6" w:rsidP="00B433EF">
            <w:pPr>
              <w:ind w:firstLine="0"/>
            </w:pPr>
          </w:p>
        </w:tc>
      </w:tr>
      <w:tr w:rsidR="004069B6" w:rsidRPr="00C54625">
        <w:trPr>
          <w:jc w:val="center"/>
        </w:trPr>
        <w:tc>
          <w:tcPr>
            <w:tcW w:w="632" w:type="dxa"/>
          </w:tcPr>
          <w:p w:rsidR="004069B6" w:rsidRPr="00C54625" w:rsidRDefault="004069B6" w:rsidP="00B433EF">
            <w:pPr>
              <w:ind w:firstLine="0"/>
            </w:pPr>
            <w:r>
              <w:t>6</w:t>
            </w:r>
          </w:p>
        </w:tc>
        <w:tc>
          <w:tcPr>
            <w:tcW w:w="2968" w:type="dxa"/>
          </w:tcPr>
          <w:p w:rsidR="004069B6" w:rsidRPr="0028767D" w:rsidRDefault="004069B6" w:rsidP="00B433EF">
            <w:pPr>
              <w:ind w:firstLine="0"/>
              <w:rPr>
                <w:bCs/>
              </w:rPr>
            </w:pPr>
            <w:r>
              <w:rPr>
                <w:bCs/>
              </w:rPr>
              <w:t xml:space="preserve">Тема № 5. </w:t>
            </w:r>
            <w:r>
              <w:t>Единство географической оболочки</w:t>
            </w:r>
          </w:p>
        </w:tc>
        <w:tc>
          <w:tcPr>
            <w:tcW w:w="465" w:type="dxa"/>
          </w:tcPr>
          <w:p w:rsidR="004069B6" w:rsidRPr="00C54625" w:rsidRDefault="004069B6" w:rsidP="00B433EF">
            <w:pPr>
              <w:ind w:firstLine="0"/>
            </w:pPr>
          </w:p>
        </w:tc>
        <w:tc>
          <w:tcPr>
            <w:tcW w:w="615" w:type="dxa"/>
          </w:tcPr>
          <w:p w:rsidR="004069B6" w:rsidRPr="00BC68CE" w:rsidRDefault="004069B6" w:rsidP="00B433EF">
            <w:pPr>
              <w:ind w:firstLine="0"/>
              <w:rPr>
                <w:lang w:val="en-US"/>
              </w:rPr>
            </w:pPr>
            <w:r>
              <w:rPr>
                <w:lang w:val="en-US"/>
              </w:rPr>
              <w:t>2</w:t>
            </w:r>
          </w:p>
        </w:tc>
        <w:tc>
          <w:tcPr>
            <w:tcW w:w="776" w:type="dxa"/>
          </w:tcPr>
          <w:p w:rsidR="004069B6" w:rsidRPr="00C54625" w:rsidRDefault="004069B6" w:rsidP="00B433EF">
            <w:pPr>
              <w:ind w:firstLine="0"/>
            </w:pPr>
          </w:p>
        </w:tc>
        <w:tc>
          <w:tcPr>
            <w:tcW w:w="900" w:type="dxa"/>
          </w:tcPr>
          <w:p w:rsidR="004069B6" w:rsidRPr="00BC68CE" w:rsidRDefault="004069B6" w:rsidP="00B433EF">
            <w:pPr>
              <w:ind w:firstLine="0"/>
              <w:rPr>
                <w:lang w:val="en-US"/>
              </w:rPr>
            </w:pPr>
            <w:r>
              <w:rPr>
                <w:lang w:val="en-US"/>
              </w:rPr>
              <w:t>2</w:t>
            </w:r>
          </w:p>
        </w:tc>
        <w:tc>
          <w:tcPr>
            <w:tcW w:w="664" w:type="dxa"/>
          </w:tcPr>
          <w:p w:rsidR="004069B6" w:rsidRPr="00C75243" w:rsidRDefault="004069B6" w:rsidP="00B433EF">
            <w:pPr>
              <w:ind w:firstLine="0"/>
            </w:pPr>
            <w:r>
              <w:t>2</w:t>
            </w:r>
          </w:p>
        </w:tc>
        <w:tc>
          <w:tcPr>
            <w:tcW w:w="1260" w:type="dxa"/>
          </w:tcPr>
          <w:p w:rsidR="004069B6" w:rsidRPr="00C54625" w:rsidRDefault="004069B6" w:rsidP="00B433EF">
            <w:pPr>
              <w:ind w:firstLine="0"/>
            </w:pPr>
          </w:p>
        </w:tc>
        <w:tc>
          <w:tcPr>
            <w:tcW w:w="1260" w:type="dxa"/>
          </w:tcPr>
          <w:p w:rsidR="004069B6" w:rsidRPr="00C54625" w:rsidRDefault="004069B6" w:rsidP="00B433EF">
            <w:pPr>
              <w:ind w:firstLine="0"/>
            </w:pPr>
          </w:p>
        </w:tc>
      </w:tr>
      <w:tr w:rsidR="004069B6" w:rsidRPr="00C54625">
        <w:trPr>
          <w:jc w:val="center"/>
        </w:trPr>
        <w:tc>
          <w:tcPr>
            <w:tcW w:w="632" w:type="dxa"/>
          </w:tcPr>
          <w:p w:rsidR="004069B6" w:rsidRPr="00C54625" w:rsidRDefault="004069B6" w:rsidP="00B433EF">
            <w:pPr>
              <w:ind w:firstLine="0"/>
            </w:pPr>
            <w:r>
              <w:t>7</w:t>
            </w:r>
          </w:p>
        </w:tc>
        <w:tc>
          <w:tcPr>
            <w:tcW w:w="2968" w:type="dxa"/>
          </w:tcPr>
          <w:p w:rsidR="004069B6" w:rsidRDefault="004069B6" w:rsidP="00B433EF">
            <w:pPr>
              <w:ind w:firstLine="0"/>
            </w:pPr>
            <w:r>
              <w:t>Тема № 6. Методология и методы географии.</w:t>
            </w:r>
          </w:p>
        </w:tc>
        <w:tc>
          <w:tcPr>
            <w:tcW w:w="465" w:type="dxa"/>
          </w:tcPr>
          <w:p w:rsidR="004069B6" w:rsidRPr="00C54625" w:rsidRDefault="004069B6" w:rsidP="00B433EF">
            <w:pPr>
              <w:ind w:firstLine="0"/>
            </w:pPr>
          </w:p>
        </w:tc>
        <w:tc>
          <w:tcPr>
            <w:tcW w:w="615" w:type="dxa"/>
          </w:tcPr>
          <w:p w:rsidR="004069B6" w:rsidRPr="00BC68CE" w:rsidRDefault="004069B6" w:rsidP="00B433EF">
            <w:pPr>
              <w:ind w:firstLine="0"/>
              <w:rPr>
                <w:lang w:val="en-US"/>
              </w:rPr>
            </w:pPr>
            <w:r>
              <w:rPr>
                <w:lang w:val="en-US"/>
              </w:rPr>
              <w:t>2</w:t>
            </w:r>
          </w:p>
        </w:tc>
        <w:tc>
          <w:tcPr>
            <w:tcW w:w="776" w:type="dxa"/>
          </w:tcPr>
          <w:p w:rsidR="004069B6" w:rsidRPr="00C54625" w:rsidRDefault="004069B6" w:rsidP="00B433EF">
            <w:pPr>
              <w:ind w:firstLine="0"/>
            </w:pPr>
          </w:p>
        </w:tc>
        <w:tc>
          <w:tcPr>
            <w:tcW w:w="900" w:type="dxa"/>
          </w:tcPr>
          <w:p w:rsidR="004069B6" w:rsidRPr="00BC68CE" w:rsidRDefault="004069B6" w:rsidP="00B433EF">
            <w:pPr>
              <w:ind w:firstLine="0"/>
              <w:rPr>
                <w:lang w:val="en-US"/>
              </w:rPr>
            </w:pPr>
            <w:r>
              <w:rPr>
                <w:lang w:val="en-US"/>
              </w:rPr>
              <w:t>2</w:t>
            </w:r>
          </w:p>
        </w:tc>
        <w:tc>
          <w:tcPr>
            <w:tcW w:w="664" w:type="dxa"/>
          </w:tcPr>
          <w:p w:rsidR="004069B6" w:rsidRPr="00C75243" w:rsidRDefault="004069B6" w:rsidP="00B433EF">
            <w:pPr>
              <w:ind w:firstLine="0"/>
            </w:pPr>
            <w:r>
              <w:t>3</w:t>
            </w:r>
          </w:p>
        </w:tc>
        <w:tc>
          <w:tcPr>
            <w:tcW w:w="1260" w:type="dxa"/>
          </w:tcPr>
          <w:p w:rsidR="004069B6" w:rsidRPr="00C54625" w:rsidRDefault="004069B6" w:rsidP="00B433EF">
            <w:pPr>
              <w:ind w:firstLine="0"/>
            </w:pPr>
          </w:p>
        </w:tc>
        <w:tc>
          <w:tcPr>
            <w:tcW w:w="1260" w:type="dxa"/>
          </w:tcPr>
          <w:p w:rsidR="004069B6" w:rsidRPr="00C54625" w:rsidRDefault="004069B6" w:rsidP="00B433EF">
            <w:pPr>
              <w:ind w:firstLine="0"/>
            </w:pPr>
          </w:p>
        </w:tc>
      </w:tr>
      <w:tr w:rsidR="004069B6" w:rsidRPr="00C54625">
        <w:trPr>
          <w:jc w:val="center"/>
        </w:trPr>
        <w:tc>
          <w:tcPr>
            <w:tcW w:w="632" w:type="dxa"/>
          </w:tcPr>
          <w:p w:rsidR="004069B6" w:rsidRPr="00C54625" w:rsidRDefault="004069B6" w:rsidP="00B433EF">
            <w:pPr>
              <w:ind w:firstLine="0"/>
            </w:pPr>
            <w:r>
              <w:t>8</w:t>
            </w:r>
          </w:p>
        </w:tc>
        <w:tc>
          <w:tcPr>
            <w:tcW w:w="2968" w:type="dxa"/>
          </w:tcPr>
          <w:p w:rsidR="004069B6" w:rsidRDefault="004069B6" w:rsidP="00B433EF">
            <w:pPr>
              <w:ind w:firstLine="0"/>
            </w:pPr>
            <w:r>
              <w:t>Тема № 7.</w:t>
            </w:r>
          </w:p>
          <w:p w:rsidR="004069B6" w:rsidRDefault="004069B6" w:rsidP="00B433EF">
            <w:pPr>
              <w:ind w:firstLine="0"/>
            </w:pPr>
            <w:r>
              <w:t>Человек и окружающая его природная среда.</w:t>
            </w:r>
          </w:p>
        </w:tc>
        <w:tc>
          <w:tcPr>
            <w:tcW w:w="465" w:type="dxa"/>
          </w:tcPr>
          <w:p w:rsidR="004069B6" w:rsidRPr="00C54625" w:rsidRDefault="004069B6" w:rsidP="00B433EF">
            <w:pPr>
              <w:ind w:firstLine="0"/>
            </w:pPr>
          </w:p>
        </w:tc>
        <w:tc>
          <w:tcPr>
            <w:tcW w:w="615" w:type="dxa"/>
          </w:tcPr>
          <w:p w:rsidR="004069B6" w:rsidRPr="00BC68CE" w:rsidRDefault="004069B6" w:rsidP="00B433EF">
            <w:pPr>
              <w:ind w:firstLine="0"/>
              <w:rPr>
                <w:lang w:val="en-US"/>
              </w:rPr>
            </w:pPr>
            <w:r>
              <w:rPr>
                <w:lang w:val="en-US"/>
              </w:rPr>
              <w:t>2</w:t>
            </w:r>
          </w:p>
        </w:tc>
        <w:tc>
          <w:tcPr>
            <w:tcW w:w="776" w:type="dxa"/>
          </w:tcPr>
          <w:p w:rsidR="004069B6" w:rsidRPr="00C54625" w:rsidRDefault="004069B6" w:rsidP="00B433EF">
            <w:pPr>
              <w:ind w:firstLine="0"/>
            </w:pPr>
          </w:p>
        </w:tc>
        <w:tc>
          <w:tcPr>
            <w:tcW w:w="900" w:type="dxa"/>
          </w:tcPr>
          <w:p w:rsidR="004069B6" w:rsidRPr="00BC68CE" w:rsidRDefault="004069B6" w:rsidP="00B433EF">
            <w:pPr>
              <w:ind w:firstLine="0"/>
              <w:rPr>
                <w:lang w:val="en-US"/>
              </w:rPr>
            </w:pPr>
            <w:r>
              <w:rPr>
                <w:lang w:val="en-US"/>
              </w:rPr>
              <w:t>2</w:t>
            </w:r>
          </w:p>
        </w:tc>
        <w:tc>
          <w:tcPr>
            <w:tcW w:w="664" w:type="dxa"/>
          </w:tcPr>
          <w:p w:rsidR="004069B6" w:rsidRPr="00C75243" w:rsidRDefault="004069B6" w:rsidP="00B433EF">
            <w:pPr>
              <w:ind w:firstLine="0"/>
            </w:pPr>
            <w:r>
              <w:t>2</w:t>
            </w:r>
          </w:p>
        </w:tc>
        <w:tc>
          <w:tcPr>
            <w:tcW w:w="1260" w:type="dxa"/>
          </w:tcPr>
          <w:p w:rsidR="004069B6" w:rsidRPr="00C54625" w:rsidRDefault="004069B6" w:rsidP="00B433EF">
            <w:pPr>
              <w:ind w:firstLine="0"/>
            </w:pPr>
          </w:p>
        </w:tc>
        <w:tc>
          <w:tcPr>
            <w:tcW w:w="1260" w:type="dxa"/>
          </w:tcPr>
          <w:p w:rsidR="004069B6" w:rsidRPr="00C54625" w:rsidRDefault="004069B6" w:rsidP="00B433EF">
            <w:pPr>
              <w:ind w:firstLine="0"/>
            </w:pPr>
          </w:p>
        </w:tc>
      </w:tr>
      <w:tr w:rsidR="004069B6" w:rsidRPr="00C54625">
        <w:trPr>
          <w:jc w:val="center"/>
        </w:trPr>
        <w:tc>
          <w:tcPr>
            <w:tcW w:w="632" w:type="dxa"/>
          </w:tcPr>
          <w:p w:rsidR="004069B6" w:rsidRPr="00C54625" w:rsidRDefault="004069B6" w:rsidP="00B433EF">
            <w:pPr>
              <w:ind w:firstLine="0"/>
            </w:pPr>
          </w:p>
        </w:tc>
        <w:tc>
          <w:tcPr>
            <w:tcW w:w="2968" w:type="dxa"/>
          </w:tcPr>
          <w:p w:rsidR="004069B6" w:rsidRDefault="004069B6" w:rsidP="00B433EF">
            <w:pPr>
              <w:ind w:firstLine="0"/>
            </w:pPr>
            <w:r>
              <w:t>Всего часов</w:t>
            </w:r>
          </w:p>
        </w:tc>
        <w:tc>
          <w:tcPr>
            <w:tcW w:w="465" w:type="dxa"/>
          </w:tcPr>
          <w:p w:rsidR="004069B6" w:rsidRPr="00C54625" w:rsidRDefault="004069B6" w:rsidP="00B433EF">
            <w:pPr>
              <w:ind w:firstLine="0"/>
            </w:pPr>
          </w:p>
        </w:tc>
        <w:tc>
          <w:tcPr>
            <w:tcW w:w="615" w:type="dxa"/>
          </w:tcPr>
          <w:p w:rsidR="004069B6" w:rsidRPr="00BC68CE" w:rsidRDefault="004069B6" w:rsidP="00B433EF">
            <w:pPr>
              <w:ind w:firstLine="0"/>
              <w:rPr>
                <w:lang w:val="en-US"/>
              </w:rPr>
            </w:pPr>
            <w:r>
              <w:rPr>
                <w:lang w:val="en-US"/>
              </w:rPr>
              <w:t>18</w:t>
            </w:r>
          </w:p>
        </w:tc>
        <w:tc>
          <w:tcPr>
            <w:tcW w:w="776" w:type="dxa"/>
          </w:tcPr>
          <w:p w:rsidR="004069B6" w:rsidRPr="00C54625" w:rsidRDefault="004069B6" w:rsidP="00B433EF">
            <w:pPr>
              <w:ind w:firstLine="0"/>
            </w:pPr>
          </w:p>
        </w:tc>
        <w:tc>
          <w:tcPr>
            <w:tcW w:w="900" w:type="dxa"/>
          </w:tcPr>
          <w:p w:rsidR="004069B6" w:rsidRPr="00BC68CE" w:rsidRDefault="004069B6" w:rsidP="00B433EF">
            <w:pPr>
              <w:ind w:firstLine="0"/>
              <w:rPr>
                <w:lang w:val="en-US"/>
              </w:rPr>
            </w:pPr>
            <w:r>
              <w:rPr>
                <w:lang w:val="en-US"/>
              </w:rPr>
              <w:t>18</w:t>
            </w:r>
          </w:p>
        </w:tc>
        <w:tc>
          <w:tcPr>
            <w:tcW w:w="664" w:type="dxa"/>
          </w:tcPr>
          <w:p w:rsidR="004069B6" w:rsidRPr="00C75243" w:rsidRDefault="004069B6" w:rsidP="00B433EF">
            <w:pPr>
              <w:ind w:firstLine="0"/>
            </w:pPr>
            <w:r>
              <w:t>18</w:t>
            </w:r>
          </w:p>
        </w:tc>
        <w:tc>
          <w:tcPr>
            <w:tcW w:w="1260" w:type="dxa"/>
          </w:tcPr>
          <w:p w:rsidR="004069B6" w:rsidRPr="00C54625" w:rsidRDefault="004069B6" w:rsidP="00B433EF">
            <w:pPr>
              <w:ind w:firstLine="0"/>
            </w:pPr>
          </w:p>
        </w:tc>
        <w:tc>
          <w:tcPr>
            <w:tcW w:w="1260" w:type="dxa"/>
          </w:tcPr>
          <w:p w:rsidR="004069B6" w:rsidRPr="00BC68CE" w:rsidRDefault="004069B6" w:rsidP="00B433EF">
            <w:pPr>
              <w:ind w:firstLine="0"/>
            </w:pPr>
            <w:r>
              <w:t>Зачет</w:t>
            </w:r>
          </w:p>
        </w:tc>
      </w:tr>
    </w:tbl>
    <w:p w:rsidR="004069B6" w:rsidRDefault="004069B6" w:rsidP="00C75243">
      <w:pPr>
        <w:ind w:firstLine="720"/>
        <w:rPr>
          <w:b/>
          <w:bCs/>
          <w:caps/>
        </w:rPr>
      </w:pPr>
    </w:p>
    <w:p w:rsidR="004069B6" w:rsidRDefault="004069B6" w:rsidP="00C75243">
      <w:pPr>
        <w:ind w:firstLine="720"/>
        <w:rPr>
          <w:b/>
          <w:bCs/>
          <w:caps/>
        </w:rPr>
      </w:pPr>
    </w:p>
    <w:p w:rsidR="004069B6" w:rsidRDefault="004069B6" w:rsidP="00C75243">
      <w:pPr>
        <w:ind w:firstLine="720"/>
        <w:rPr>
          <w:b/>
          <w:bCs/>
          <w:caps/>
        </w:rPr>
      </w:pPr>
    </w:p>
    <w:p w:rsidR="004069B6" w:rsidRDefault="004069B6" w:rsidP="00C75243">
      <w:pPr>
        <w:ind w:firstLine="720"/>
        <w:rPr>
          <w:b/>
          <w:bCs/>
          <w:caps/>
        </w:rPr>
      </w:pPr>
      <w:r>
        <w:rPr>
          <w:b/>
          <w:bCs/>
          <w:caps/>
          <w:lang w:val="en-US"/>
        </w:rPr>
        <w:t>III</w:t>
      </w:r>
      <w:r>
        <w:rPr>
          <w:b/>
          <w:bCs/>
          <w:caps/>
        </w:rPr>
        <w:t>. Тематическое планирование курса</w:t>
      </w:r>
    </w:p>
    <w:p w:rsidR="004069B6" w:rsidRDefault="004069B6" w:rsidP="00C75243">
      <w:pPr>
        <w:ind w:firstLine="720"/>
        <w:rPr>
          <w:b/>
          <w:bCs/>
          <w:caps/>
        </w:rPr>
      </w:pPr>
    </w:p>
    <w:tbl>
      <w:tblPr>
        <w:tblW w:w="954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0"/>
        <w:gridCol w:w="5940"/>
      </w:tblGrid>
      <w:tr w:rsidR="004069B6">
        <w:trPr>
          <w:jc w:val="center"/>
        </w:trPr>
        <w:tc>
          <w:tcPr>
            <w:tcW w:w="3600" w:type="dxa"/>
          </w:tcPr>
          <w:p w:rsidR="004069B6" w:rsidRDefault="004069B6" w:rsidP="00B433EF">
            <w:pPr>
              <w:ind w:firstLine="0"/>
              <w:jc w:val="center"/>
            </w:pPr>
            <w:r>
              <w:t>Название темы</w:t>
            </w:r>
          </w:p>
        </w:tc>
        <w:tc>
          <w:tcPr>
            <w:tcW w:w="5940" w:type="dxa"/>
          </w:tcPr>
          <w:p w:rsidR="004069B6" w:rsidRDefault="004069B6" w:rsidP="00B433EF">
            <w:pPr>
              <w:ind w:firstLine="0"/>
              <w:jc w:val="center"/>
            </w:pPr>
            <w:r>
              <w:t>Содержание</w:t>
            </w:r>
          </w:p>
        </w:tc>
      </w:tr>
      <w:tr w:rsidR="004069B6">
        <w:trPr>
          <w:trHeight w:val="869"/>
          <w:jc w:val="center"/>
        </w:trPr>
        <w:tc>
          <w:tcPr>
            <w:tcW w:w="3600" w:type="dxa"/>
          </w:tcPr>
          <w:p w:rsidR="004069B6" w:rsidRPr="0028767D" w:rsidRDefault="004069B6" w:rsidP="00B433EF">
            <w:pPr>
              <w:ind w:firstLine="0"/>
              <w:rPr>
                <w:bCs/>
                <w:caps/>
              </w:rPr>
            </w:pPr>
            <w:r w:rsidRPr="0028767D">
              <w:rPr>
                <w:bCs/>
                <w:caps/>
              </w:rPr>
              <w:t>Введение</w:t>
            </w:r>
          </w:p>
        </w:tc>
        <w:tc>
          <w:tcPr>
            <w:tcW w:w="5940" w:type="dxa"/>
          </w:tcPr>
          <w:p w:rsidR="004069B6" w:rsidRPr="008502A4" w:rsidRDefault="004069B6" w:rsidP="00B433EF">
            <w:pPr>
              <w:ind w:firstLine="0"/>
            </w:pPr>
            <w:r>
              <w:t>Пространственные-временные закономерности  взаимодействия природы и общества.  Ознакомление с системой географических знаний.</w:t>
            </w:r>
          </w:p>
        </w:tc>
      </w:tr>
      <w:tr w:rsidR="004069B6">
        <w:trPr>
          <w:trHeight w:val="869"/>
          <w:jc w:val="center"/>
        </w:trPr>
        <w:tc>
          <w:tcPr>
            <w:tcW w:w="3600" w:type="dxa"/>
          </w:tcPr>
          <w:p w:rsidR="004069B6" w:rsidRDefault="004069B6" w:rsidP="00B433EF">
            <w:pPr>
              <w:ind w:firstLine="0"/>
            </w:pPr>
            <w:r>
              <w:rPr>
                <w:bCs/>
              </w:rPr>
              <w:t>Тема №1</w:t>
            </w:r>
            <w:r>
              <w:t xml:space="preserve"> </w:t>
            </w:r>
          </w:p>
          <w:p w:rsidR="004069B6" w:rsidRDefault="004069B6" w:rsidP="00B433EF">
            <w:pPr>
              <w:ind w:firstLine="0"/>
            </w:pPr>
            <w:r>
              <w:t>Введение.</w:t>
            </w:r>
          </w:p>
          <w:p w:rsidR="004069B6" w:rsidRDefault="004069B6" w:rsidP="00B433EF">
            <w:pPr>
              <w:ind w:firstLine="0"/>
              <w:rPr>
                <w:bCs/>
                <w:caps/>
              </w:rPr>
            </w:pPr>
            <w:r>
              <w:t>Объект, предмет и основные понятия географической науки.</w:t>
            </w:r>
          </w:p>
          <w:p w:rsidR="004069B6" w:rsidRDefault="004069B6" w:rsidP="00B433EF">
            <w:pPr>
              <w:ind w:firstLine="0"/>
              <w:rPr>
                <w:b/>
                <w:bCs/>
                <w:caps/>
              </w:rPr>
            </w:pPr>
          </w:p>
        </w:tc>
        <w:tc>
          <w:tcPr>
            <w:tcW w:w="5940" w:type="dxa"/>
          </w:tcPr>
          <w:p w:rsidR="004069B6" w:rsidRPr="00C57A7E" w:rsidRDefault="004069B6" w:rsidP="00B433EF">
            <w:pPr>
              <w:ind w:firstLine="0"/>
              <w:rPr>
                <w:lang w:val="en-US"/>
              </w:rPr>
            </w:pPr>
            <w:r>
              <w:t xml:space="preserve">Определение географии. География в системе наук о Земле и её роль в жизни общества. Система географических наук. Понятие географической оболочки, природного территориального комплекса, ландшафта, природных ресурсов, территориального социально-экономического, территориальной организации общества. География и экология. О единстве географической науки. </w:t>
            </w:r>
          </w:p>
        </w:tc>
      </w:tr>
      <w:tr w:rsidR="004069B6">
        <w:trPr>
          <w:trHeight w:val="869"/>
          <w:jc w:val="center"/>
        </w:trPr>
        <w:tc>
          <w:tcPr>
            <w:tcW w:w="3600" w:type="dxa"/>
          </w:tcPr>
          <w:p w:rsidR="004069B6" w:rsidRDefault="004069B6" w:rsidP="00B433EF">
            <w:pPr>
              <w:ind w:firstLine="0"/>
              <w:rPr>
                <w:bCs/>
              </w:rPr>
            </w:pPr>
            <w:r>
              <w:rPr>
                <w:bCs/>
              </w:rPr>
              <w:t xml:space="preserve">Тема №2. </w:t>
            </w:r>
            <w:r>
              <w:t>Основные этапы развития географии.</w:t>
            </w:r>
          </w:p>
        </w:tc>
        <w:tc>
          <w:tcPr>
            <w:tcW w:w="5940" w:type="dxa"/>
          </w:tcPr>
          <w:p w:rsidR="004069B6" w:rsidRDefault="004069B6" w:rsidP="00B433EF">
            <w:pPr>
              <w:ind w:firstLine="0"/>
            </w:pPr>
            <w:r>
              <w:t xml:space="preserve">Географические открытия. Об истории открытия географических идей. Географические познания первобытных народов. География в античное время. Средневековье. Эпоха Великих географических открытий. География в России и Западной Европе в 17-19 в.в. Возникновение и становление современных отечественных и зарубежных географических школ. Русское географическое общество и его вклад в развитие мировой географии. Основные направления развития географии в советский период (1917-1991 г.г.). </w:t>
            </w:r>
            <w:r>
              <w:br/>
              <w:t xml:space="preserve">Формирование и структура высшего учебного образования. </w:t>
            </w:r>
            <w:r>
              <w:br/>
              <w:t xml:space="preserve">Зарубежная география. </w:t>
            </w:r>
          </w:p>
        </w:tc>
      </w:tr>
      <w:tr w:rsidR="004069B6">
        <w:trPr>
          <w:trHeight w:val="869"/>
          <w:jc w:val="center"/>
        </w:trPr>
        <w:tc>
          <w:tcPr>
            <w:tcW w:w="3600" w:type="dxa"/>
          </w:tcPr>
          <w:p w:rsidR="004069B6" w:rsidRDefault="004069B6" w:rsidP="00B433EF">
            <w:pPr>
              <w:ind w:firstLine="0"/>
            </w:pPr>
            <w:r>
              <w:t>Тема № 3.</w:t>
            </w:r>
          </w:p>
          <w:p w:rsidR="004069B6" w:rsidRDefault="004069B6" w:rsidP="00B433EF">
            <w:pPr>
              <w:ind w:firstLine="0"/>
              <w:rPr>
                <w:bCs/>
              </w:rPr>
            </w:pPr>
            <w:r>
              <w:t>Структура географической оболочки и этапы ее развития</w:t>
            </w:r>
          </w:p>
        </w:tc>
        <w:tc>
          <w:tcPr>
            <w:tcW w:w="5940" w:type="dxa"/>
          </w:tcPr>
          <w:p w:rsidR="004069B6" w:rsidRPr="00557A67" w:rsidRDefault="004069B6" w:rsidP="00B433EF">
            <w:pPr>
              <w:ind w:firstLine="0"/>
            </w:pPr>
            <w:r>
              <w:t xml:space="preserve">Астрономические и геофизические факторы формирования географической оболочки. Основные характеристики Земли. Роль орбитального движения вокруг Солнца, суточного вращения и циклов солнечной активности в ритмике природных процессов и явлений. Закон квантитативной компенсации в функциях биосферы А.Л. Чижевского. Оболочечное строение Земли. Основные характеристики литосферы, атмосферы, гидросферы и биосферы. Ландшафтная сфера Земли. Вертикальные граница географической оболочки и ландшафтной сферы. Большой геологический круговорот вещества. Этапы развития географической оболочки: догеологический, добиогенный, биогенный и антропогенный. Факторы пространственной физико-географической дифференциации: тектонический режим, свойства горных пород, световой и тепловой режим, циркуляционные факторы и режим увлажнения. Роль макро- и мезоформ рельефа. Центры видообразования и происхождения флоры. Факторы и энергетические источники развития. Горизонтальная (пространственная) структура географической и пространственной оболочки. Основные черты, формы и закономерности пространственной глобальной, региональной и локальной физико-географической дифференциации. Географические пояса, зоны, сектора. Высотная поясность и её причины. Типы высотной поясности в различных секторах умеренного пояса. Периодический закон географической зональности и его геофизическая сущность. Вертикальная инверсия ландшафтов. Понятия азональности, интразональности. Парагенетические и парадинамические комплексы. Экотоны, катены. Иерархия геокомплексов. </w:t>
            </w:r>
          </w:p>
        </w:tc>
      </w:tr>
      <w:tr w:rsidR="004069B6">
        <w:trPr>
          <w:trHeight w:val="2238"/>
          <w:jc w:val="center"/>
        </w:trPr>
        <w:tc>
          <w:tcPr>
            <w:tcW w:w="3600" w:type="dxa"/>
          </w:tcPr>
          <w:p w:rsidR="004069B6" w:rsidRDefault="004069B6" w:rsidP="00B433EF">
            <w:pPr>
              <w:ind w:firstLine="0"/>
              <w:rPr>
                <w:bCs/>
              </w:rPr>
            </w:pPr>
            <w:r>
              <w:rPr>
                <w:bCs/>
              </w:rPr>
              <w:t>Тема № 4.</w:t>
            </w:r>
          </w:p>
          <w:p w:rsidR="004069B6" w:rsidRDefault="004069B6" w:rsidP="00B433EF">
            <w:pPr>
              <w:ind w:firstLine="0"/>
              <w:rPr>
                <w:bCs/>
              </w:rPr>
            </w:pPr>
            <w:r>
              <w:t>Мировой океан как часть географической оболочки.</w:t>
            </w:r>
          </w:p>
        </w:tc>
        <w:tc>
          <w:tcPr>
            <w:tcW w:w="5940" w:type="dxa"/>
          </w:tcPr>
          <w:p w:rsidR="004069B6" w:rsidRDefault="004069B6" w:rsidP="00B433EF">
            <w:pPr>
              <w:ind w:firstLine="0"/>
            </w:pPr>
            <w:r>
              <w:t>Подразделения и границы океана. Понятие водных масс. Вертикальная дифференциация водных масс. Соленость. Основные черты рельефа океана. Температурный режим. Постоянные и сезонные центры действия атмосферы. Роль океана и течений в формировании климата Земли и отдельных её крупных регионов. Течения приливные, ветро-волновые; апвелинг. Зоны жизни океана и его биологическая продукция. Океан и его ресурсы.</w:t>
            </w:r>
            <w:r>
              <w:br/>
            </w:r>
          </w:p>
        </w:tc>
      </w:tr>
      <w:tr w:rsidR="004069B6">
        <w:trPr>
          <w:trHeight w:val="869"/>
          <w:jc w:val="center"/>
        </w:trPr>
        <w:tc>
          <w:tcPr>
            <w:tcW w:w="3600" w:type="dxa"/>
          </w:tcPr>
          <w:p w:rsidR="004069B6" w:rsidRDefault="004069B6" w:rsidP="00B433EF">
            <w:pPr>
              <w:ind w:firstLine="0"/>
              <w:rPr>
                <w:bCs/>
              </w:rPr>
            </w:pPr>
            <w:r>
              <w:rPr>
                <w:bCs/>
              </w:rPr>
              <w:t xml:space="preserve">Тема № 5. </w:t>
            </w:r>
          </w:p>
          <w:p w:rsidR="004069B6" w:rsidRDefault="004069B6" w:rsidP="00B433EF">
            <w:pPr>
              <w:ind w:firstLine="0"/>
              <w:rPr>
                <w:bCs/>
              </w:rPr>
            </w:pPr>
            <w:r>
              <w:t>Единство географической оболочки</w:t>
            </w:r>
          </w:p>
        </w:tc>
        <w:tc>
          <w:tcPr>
            <w:tcW w:w="5940" w:type="dxa"/>
          </w:tcPr>
          <w:p w:rsidR="004069B6" w:rsidRPr="00C57A7E" w:rsidRDefault="004069B6" w:rsidP="00B433EF">
            <w:pPr>
              <w:ind w:firstLine="0"/>
              <w:rPr>
                <w:lang w:val="en-US"/>
              </w:rPr>
            </w:pPr>
            <w:r>
              <w:t xml:space="preserve">Малый географический круговорот вещества на потоке солнечной энергии. Циркуляция атмосферы, влагообороты в природе. Генетическое и функциональное единство географических комплексов. Цикличность и ритмичность процессов в географической оболочке. </w:t>
            </w:r>
          </w:p>
        </w:tc>
      </w:tr>
      <w:tr w:rsidR="004069B6">
        <w:trPr>
          <w:trHeight w:val="869"/>
          <w:jc w:val="center"/>
        </w:trPr>
        <w:tc>
          <w:tcPr>
            <w:tcW w:w="3600" w:type="dxa"/>
          </w:tcPr>
          <w:p w:rsidR="004069B6" w:rsidRDefault="004069B6" w:rsidP="00B433EF">
            <w:pPr>
              <w:ind w:firstLine="0"/>
            </w:pPr>
            <w:r>
              <w:t xml:space="preserve">Тема № 6. </w:t>
            </w:r>
          </w:p>
          <w:p w:rsidR="004069B6" w:rsidRDefault="004069B6" w:rsidP="00B433EF">
            <w:pPr>
              <w:ind w:firstLine="0"/>
              <w:rPr>
                <w:bCs/>
              </w:rPr>
            </w:pPr>
            <w:r>
              <w:t>Методология и методы географии.</w:t>
            </w:r>
          </w:p>
        </w:tc>
        <w:tc>
          <w:tcPr>
            <w:tcW w:w="5940" w:type="dxa"/>
          </w:tcPr>
          <w:p w:rsidR="004069B6" w:rsidRPr="00557A67" w:rsidRDefault="004069B6" w:rsidP="00B433EF">
            <w:pPr>
              <w:ind w:firstLine="0"/>
            </w:pPr>
            <w:r>
              <w:t xml:space="preserve">Принцип всеобщей взаимосвязи и взаимообусловленности в географии. Специфика научного объяснения в географии. Сквозные методы и направления в географии (по К.К. Маркову): сравнительно-описательное; типы и примеры географических описаний; эволюция географических описаний. Геофизическое; метод балансов. Геохимическое; палеогеографическое. Картографическое. Типы карт и атласов. Задачи, решаемые картографическим методом. Аэрокосмические методы. Палеогеографическое, геоинформационное и математическое направление в географии. </w:t>
            </w:r>
          </w:p>
        </w:tc>
      </w:tr>
      <w:tr w:rsidR="004069B6">
        <w:trPr>
          <w:trHeight w:val="869"/>
          <w:jc w:val="center"/>
        </w:trPr>
        <w:tc>
          <w:tcPr>
            <w:tcW w:w="3600" w:type="dxa"/>
          </w:tcPr>
          <w:p w:rsidR="004069B6" w:rsidRDefault="004069B6" w:rsidP="00B433EF">
            <w:pPr>
              <w:ind w:firstLine="0"/>
              <w:rPr>
                <w:bCs/>
              </w:rPr>
            </w:pPr>
            <w:r>
              <w:rPr>
                <w:bCs/>
              </w:rPr>
              <w:t xml:space="preserve">Тема № 7. </w:t>
            </w:r>
          </w:p>
          <w:p w:rsidR="004069B6" w:rsidRDefault="004069B6" w:rsidP="00B433EF">
            <w:pPr>
              <w:ind w:firstLine="0"/>
              <w:rPr>
                <w:bCs/>
              </w:rPr>
            </w:pPr>
            <w:r>
              <w:t>Человек и окружающая его природная среда.</w:t>
            </w:r>
          </w:p>
        </w:tc>
        <w:tc>
          <w:tcPr>
            <w:tcW w:w="5940" w:type="dxa"/>
          </w:tcPr>
          <w:p w:rsidR="004069B6" w:rsidRDefault="004069B6" w:rsidP="00B433EF">
            <w:pPr>
              <w:ind w:firstLine="0"/>
            </w:pPr>
            <w:r>
              <w:t>Историзм природно-антропогенной структуры современных ландшафтов. Понятие В.И. Вернадского о ноосфере. Антропогенный и культурный ландшафт. Глобальные и региональные географические проблемы: изменение климата в связи с антропогенными воздействиями, проблемы загрязнения атмосферы и речных вод. Проблемы комплексных мелиораций, повышения уровня Мирового океана. Мероприятия по оптимизации природной среды и роль географов в их обосновании и осуществлении. Эколого-географическая экспертиза и эколого-географический мониторинг.</w:t>
            </w:r>
          </w:p>
        </w:tc>
      </w:tr>
    </w:tbl>
    <w:p w:rsidR="004069B6" w:rsidRDefault="004069B6" w:rsidP="00C75243">
      <w:pPr>
        <w:ind w:firstLine="720"/>
        <w:rPr>
          <w:b/>
          <w:bCs/>
        </w:rPr>
      </w:pPr>
    </w:p>
    <w:p w:rsidR="004069B6" w:rsidRDefault="004069B6" w:rsidP="00C75243">
      <w:pPr>
        <w:ind w:firstLine="720"/>
        <w:rPr>
          <w:b/>
          <w:bCs/>
        </w:rPr>
      </w:pPr>
      <w:r>
        <w:rPr>
          <w:b/>
          <w:bCs/>
        </w:rPr>
        <w:t>3.2. семинарские занятия</w:t>
      </w:r>
    </w:p>
    <w:tbl>
      <w:tblPr>
        <w:tblW w:w="0" w:type="auto"/>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0"/>
        <w:gridCol w:w="5940"/>
      </w:tblGrid>
      <w:tr w:rsidR="004069B6">
        <w:trPr>
          <w:jc w:val="center"/>
        </w:trPr>
        <w:tc>
          <w:tcPr>
            <w:tcW w:w="3600" w:type="dxa"/>
          </w:tcPr>
          <w:p w:rsidR="004069B6" w:rsidRDefault="004069B6" w:rsidP="00B433EF">
            <w:pPr>
              <w:ind w:firstLine="0"/>
              <w:jc w:val="center"/>
            </w:pPr>
            <w:r>
              <w:t>Название темы</w:t>
            </w:r>
          </w:p>
        </w:tc>
        <w:tc>
          <w:tcPr>
            <w:tcW w:w="5940" w:type="dxa"/>
          </w:tcPr>
          <w:p w:rsidR="004069B6" w:rsidRDefault="004069B6" w:rsidP="00B433EF">
            <w:pPr>
              <w:ind w:firstLine="0"/>
              <w:jc w:val="center"/>
            </w:pPr>
            <w:r>
              <w:t>Содержание</w:t>
            </w:r>
          </w:p>
        </w:tc>
      </w:tr>
      <w:tr w:rsidR="004069B6">
        <w:trPr>
          <w:jc w:val="center"/>
        </w:trPr>
        <w:tc>
          <w:tcPr>
            <w:tcW w:w="3600" w:type="dxa"/>
          </w:tcPr>
          <w:p w:rsidR="004069B6" w:rsidRPr="000E3063" w:rsidRDefault="004069B6" w:rsidP="00B433EF">
            <w:pPr>
              <w:ind w:firstLine="0"/>
              <w:rPr>
                <w:bCs/>
                <w:caps/>
              </w:rPr>
            </w:pPr>
            <w:r>
              <w:rPr>
                <w:bCs/>
              </w:rPr>
              <w:t>Тема № 1</w:t>
            </w:r>
            <w:r w:rsidRPr="000E3063">
              <w:t xml:space="preserve"> Географическая номенклатура</w:t>
            </w:r>
          </w:p>
          <w:p w:rsidR="004069B6" w:rsidRDefault="004069B6" w:rsidP="00B433EF">
            <w:pPr>
              <w:ind w:firstLine="0"/>
              <w:rPr>
                <w:bCs/>
                <w:caps/>
              </w:rPr>
            </w:pPr>
          </w:p>
          <w:p w:rsidR="004069B6" w:rsidRDefault="004069B6" w:rsidP="00B433EF">
            <w:pPr>
              <w:ind w:firstLine="0"/>
              <w:rPr>
                <w:b/>
                <w:bCs/>
                <w:caps/>
              </w:rPr>
            </w:pPr>
          </w:p>
        </w:tc>
        <w:tc>
          <w:tcPr>
            <w:tcW w:w="5940" w:type="dxa"/>
          </w:tcPr>
          <w:p w:rsidR="004069B6" w:rsidRDefault="004069B6" w:rsidP="00B433EF">
            <w:pPr>
              <w:ind w:firstLine="0"/>
            </w:pPr>
            <w:r>
              <w:t>Цель - изучение названий географических объектов, топонимики и запоминание нахождения объектов для расширения кругозора, эрудиции</w:t>
            </w:r>
            <w:r w:rsidRPr="006F70B4">
              <w:t>.</w:t>
            </w:r>
          </w:p>
          <w:p w:rsidR="004069B6" w:rsidRDefault="004069B6" w:rsidP="00B433EF">
            <w:pPr>
              <w:ind w:firstLine="0"/>
            </w:pPr>
            <w:r>
              <w:t xml:space="preserve">Предполагаемый результат – знание объектов по карте, повышение уровня географической культуры.  </w:t>
            </w:r>
          </w:p>
        </w:tc>
      </w:tr>
      <w:tr w:rsidR="004069B6">
        <w:trPr>
          <w:jc w:val="center"/>
        </w:trPr>
        <w:tc>
          <w:tcPr>
            <w:tcW w:w="3600" w:type="dxa"/>
          </w:tcPr>
          <w:p w:rsidR="004069B6" w:rsidRDefault="004069B6" w:rsidP="00B433EF">
            <w:pPr>
              <w:ind w:firstLine="0"/>
              <w:rPr>
                <w:bCs/>
                <w:caps/>
              </w:rPr>
            </w:pPr>
            <w:r>
              <w:rPr>
                <w:bCs/>
              </w:rPr>
              <w:t xml:space="preserve">Тема № 2 </w:t>
            </w:r>
            <w:r w:rsidRPr="000E3063">
              <w:rPr>
                <w:bCs/>
                <w:iCs/>
              </w:rPr>
              <w:t>Земля во Вселенной</w:t>
            </w:r>
          </w:p>
          <w:p w:rsidR="004069B6" w:rsidRDefault="004069B6" w:rsidP="00B433EF">
            <w:pPr>
              <w:ind w:firstLine="0"/>
              <w:rPr>
                <w:bCs/>
              </w:rPr>
            </w:pPr>
          </w:p>
        </w:tc>
        <w:tc>
          <w:tcPr>
            <w:tcW w:w="5940" w:type="dxa"/>
          </w:tcPr>
          <w:p w:rsidR="004069B6" w:rsidRDefault="004069B6" w:rsidP="00B433EF">
            <w:pPr>
              <w:ind w:firstLine="0"/>
            </w:pPr>
            <w:r>
              <w:t>Цель - изучение планеты Земля в системе планет Солнечной системы, особенностей планеты Земля, ее уникальности.</w:t>
            </w:r>
          </w:p>
          <w:p w:rsidR="004069B6" w:rsidRDefault="004069B6" w:rsidP="00B433EF">
            <w:pPr>
              <w:ind w:firstLine="0"/>
            </w:pPr>
            <w:r>
              <w:t>Предполагаемый результат – понимание темы Движения Земли и их следствия.</w:t>
            </w:r>
          </w:p>
        </w:tc>
      </w:tr>
      <w:tr w:rsidR="004069B6">
        <w:trPr>
          <w:jc w:val="center"/>
        </w:trPr>
        <w:tc>
          <w:tcPr>
            <w:tcW w:w="3600" w:type="dxa"/>
          </w:tcPr>
          <w:p w:rsidR="004069B6" w:rsidRDefault="004069B6" w:rsidP="00B433EF">
            <w:pPr>
              <w:ind w:firstLine="0"/>
              <w:rPr>
                <w:bCs/>
                <w:caps/>
              </w:rPr>
            </w:pPr>
            <w:r>
              <w:rPr>
                <w:bCs/>
              </w:rPr>
              <w:t xml:space="preserve">Тема № 3 </w:t>
            </w:r>
            <w:r w:rsidRPr="000E3063">
              <w:t>Строение географической оболочки</w:t>
            </w:r>
          </w:p>
          <w:p w:rsidR="004069B6" w:rsidRDefault="004069B6" w:rsidP="00B433EF">
            <w:pPr>
              <w:ind w:firstLine="0"/>
              <w:rPr>
                <w:bCs/>
              </w:rPr>
            </w:pPr>
          </w:p>
        </w:tc>
        <w:tc>
          <w:tcPr>
            <w:tcW w:w="5940" w:type="dxa"/>
          </w:tcPr>
          <w:p w:rsidR="004069B6" w:rsidRDefault="004069B6" w:rsidP="00B433EF">
            <w:pPr>
              <w:ind w:firstLine="0"/>
            </w:pPr>
            <w:r>
              <w:t xml:space="preserve">Цель работы – научить студентов строить гипсометрические профили </w:t>
            </w:r>
          </w:p>
          <w:p w:rsidR="004069B6" w:rsidRPr="00C57A7E" w:rsidRDefault="004069B6" w:rsidP="00B433EF">
            <w:pPr>
              <w:ind w:firstLine="0"/>
            </w:pPr>
            <w:r>
              <w:t xml:space="preserve">Предполагаемый результат: студенты научатся выполнять гипсометрический профиль, выработка умений «читать» и «понимать» карты и усвоение метода сравнения, наложения; развитие логического мышления. </w:t>
            </w:r>
          </w:p>
        </w:tc>
      </w:tr>
      <w:tr w:rsidR="004069B6">
        <w:trPr>
          <w:jc w:val="center"/>
        </w:trPr>
        <w:tc>
          <w:tcPr>
            <w:tcW w:w="3600" w:type="dxa"/>
          </w:tcPr>
          <w:p w:rsidR="004069B6" w:rsidRDefault="004069B6" w:rsidP="00B433EF">
            <w:pPr>
              <w:ind w:firstLine="0"/>
              <w:rPr>
                <w:bCs/>
              </w:rPr>
            </w:pPr>
            <w:r>
              <w:rPr>
                <w:bCs/>
              </w:rPr>
              <w:t>Тема № 4</w:t>
            </w:r>
            <w:r>
              <w:t xml:space="preserve"> Человек и окружающая его природная среда.</w:t>
            </w:r>
          </w:p>
        </w:tc>
        <w:tc>
          <w:tcPr>
            <w:tcW w:w="5940" w:type="dxa"/>
          </w:tcPr>
          <w:p w:rsidR="004069B6" w:rsidRDefault="004069B6" w:rsidP="00B433EF">
            <w:pPr>
              <w:ind w:firstLine="0"/>
            </w:pPr>
            <w:r>
              <w:t>Цель работы - выявить особенности формирования антропосферы. Структура, свойства.</w:t>
            </w:r>
          </w:p>
          <w:p w:rsidR="004069B6" w:rsidRDefault="004069B6" w:rsidP="00B433EF">
            <w:pPr>
              <w:ind w:firstLine="0"/>
            </w:pPr>
          </w:p>
        </w:tc>
      </w:tr>
    </w:tbl>
    <w:p w:rsidR="004069B6" w:rsidRPr="0099279B" w:rsidRDefault="004069B6" w:rsidP="00C75243">
      <w:pPr>
        <w:ind w:firstLine="720"/>
        <w:rPr>
          <w:b/>
          <w:bCs/>
        </w:rPr>
      </w:pPr>
    </w:p>
    <w:p w:rsidR="004069B6" w:rsidRDefault="004069B6" w:rsidP="00C75243">
      <w:pPr>
        <w:ind w:firstLine="720"/>
        <w:rPr>
          <w:b/>
          <w:bCs/>
        </w:rPr>
      </w:pPr>
      <w:r>
        <w:rPr>
          <w:b/>
          <w:bCs/>
        </w:rPr>
        <w:t>3.3. самостоятельная работа студентов</w:t>
      </w:r>
    </w:p>
    <w:tbl>
      <w:tblPr>
        <w:tblW w:w="0" w:type="auto"/>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0"/>
        <w:gridCol w:w="5940"/>
      </w:tblGrid>
      <w:tr w:rsidR="004069B6">
        <w:trPr>
          <w:jc w:val="center"/>
        </w:trPr>
        <w:tc>
          <w:tcPr>
            <w:tcW w:w="3600" w:type="dxa"/>
          </w:tcPr>
          <w:p w:rsidR="004069B6" w:rsidRDefault="004069B6" w:rsidP="00B433EF">
            <w:pPr>
              <w:ind w:firstLine="0"/>
              <w:jc w:val="center"/>
            </w:pPr>
            <w:r>
              <w:t>Название темы</w:t>
            </w:r>
          </w:p>
        </w:tc>
        <w:tc>
          <w:tcPr>
            <w:tcW w:w="5940" w:type="dxa"/>
          </w:tcPr>
          <w:p w:rsidR="004069B6" w:rsidRDefault="004069B6" w:rsidP="00B433EF">
            <w:pPr>
              <w:ind w:firstLine="0"/>
              <w:jc w:val="center"/>
            </w:pPr>
            <w:r>
              <w:t>Содержание</w:t>
            </w:r>
          </w:p>
        </w:tc>
      </w:tr>
      <w:tr w:rsidR="004069B6">
        <w:trPr>
          <w:jc w:val="center"/>
        </w:trPr>
        <w:tc>
          <w:tcPr>
            <w:tcW w:w="3600" w:type="dxa"/>
          </w:tcPr>
          <w:p w:rsidR="004069B6" w:rsidRPr="00131078" w:rsidRDefault="004069B6" w:rsidP="00B433EF">
            <w:pPr>
              <w:ind w:firstLine="0"/>
              <w:rPr>
                <w:bCs/>
                <w:caps/>
              </w:rPr>
            </w:pPr>
            <w:r>
              <w:rPr>
                <w:bCs/>
              </w:rPr>
              <w:t>Тема № 1.</w:t>
            </w:r>
            <w:r>
              <w:t xml:space="preserve"> Анализ закономерностей строения Солнечной системы. </w:t>
            </w:r>
          </w:p>
        </w:tc>
        <w:tc>
          <w:tcPr>
            <w:tcW w:w="5940" w:type="dxa"/>
          </w:tcPr>
          <w:p w:rsidR="004069B6" w:rsidRDefault="004069B6" w:rsidP="00B433EF">
            <w:pPr>
              <w:ind w:firstLine="0"/>
            </w:pPr>
            <w:r>
              <w:t>Конспект. Составление схематического чертежа, отображающего закономерности строения Солнечной системы.</w:t>
            </w:r>
          </w:p>
        </w:tc>
      </w:tr>
      <w:tr w:rsidR="004069B6">
        <w:trPr>
          <w:jc w:val="center"/>
        </w:trPr>
        <w:tc>
          <w:tcPr>
            <w:tcW w:w="3600" w:type="dxa"/>
          </w:tcPr>
          <w:p w:rsidR="004069B6" w:rsidRDefault="004069B6" w:rsidP="00B433EF">
            <w:pPr>
              <w:ind w:firstLine="0"/>
              <w:rPr>
                <w:bCs/>
              </w:rPr>
            </w:pPr>
            <w:r>
              <w:rPr>
                <w:bCs/>
              </w:rPr>
              <w:t xml:space="preserve">Тема № 2. </w:t>
            </w:r>
            <w:r>
              <w:t>Ярусность строения геосфер земли</w:t>
            </w:r>
          </w:p>
        </w:tc>
        <w:tc>
          <w:tcPr>
            <w:tcW w:w="5940" w:type="dxa"/>
          </w:tcPr>
          <w:p w:rsidR="004069B6" w:rsidRDefault="004069B6" w:rsidP="00B433EF">
            <w:pPr>
              <w:ind w:firstLine="0"/>
            </w:pPr>
            <w:r>
              <w:t>Конспект. Составление схематического чертежа, отображающего ярусное строение геосфер Земли и положение географической оболочки</w:t>
            </w:r>
          </w:p>
        </w:tc>
      </w:tr>
      <w:tr w:rsidR="004069B6">
        <w:trPr>
          <w:jc w:val="center"/>
        </w:trPr>
        <w:tc>
          <w:tcPr>
            <w:tcW w:w="3600" w:type="dxa"/>
          </w:tcPr>
          <w:p w:rsidR="004069B6" w:rsidRDefault="004069B6" w:rsidP="00B433EF">
            <w:pPr>
              <w:ind w:firstLine="0"/>
              <w:rPr>
                <w:bCs/>
              </w:rPr>
            </w:pPr>
            <w:r>
              <w:rPr>
                <w:bCs/>
              </w:rPr>
              <w:t>Тема № 3.</w:t>
            </w:r>
            <w:r>
              <w:t xml:space="preserve"> Тепловой режим земной поверхности. </w:t>
            </w:r>
          </w:p>
        </w:tc>
        <w:tc>
          <w:tcPr>
            <w:tcW w:w="5940" w:type="dxa"/>
          </w:tcPr>
          <w:p w:rsidR="004069B6" w:rsidRDefault="004069B6" w:rsidP="00B433EF">
            <w:pPr>
              <w:ind w:firstLine="0"/>
            </w:pPr>
            <w:r>
              <w:t>Конспект. Составление схематического чертежа, отображающего тепловой режим земной поверхности.</w:t>
            </w:r>
          </w:p>
        </w:tc>
      </w:tr>
      <w:tr w:rsidR="004069B6">
        <w:trPr>
          <w:jc w:val="center"/>
        </w:trPr>
        <w:tc>
          <w:tcPr>
            <w:tcW w:w="3600" w:type="dxa"/>
          </w:tcPr>
          <w:p w:rsidR="004069B6" w:rsidRDefault="004069B6" w:rsidP="00B433EF">
            <w:pPr>
              <w:ind w:firstLine="0"/>
              <w:rPr>
                <w:bCs/>
              </w:rPr>
            </w:pPr>
            <w:r>
              <w:rPr>
                <w:bCs/>
              </w:rPr>
              <w:t xml:space="preserve">Тема № 4. </w:t>
            </w:r>
            <w:r>
              <w:t xml:space="preserve">Поверхностные воды Мирового океана и океаническая циркуляция. </w:t>
            </w:r>
          </w:p>
        </w:tc>
        <w:tc>
          <w:tcPr>
            <w:tcW w:w="5940" w:type="dxa"/>
          </w:tcPr>
          <w:p w:rsidR="004069B6" w:rsidRDefault="004069B6" w:rsidP="00B433EF">
            <w:pPr>
              <w:ind w:firstLine="0"/>
            </w:pPr>
            <w:r>
              <w:t>Конспект. Составление схематического чертежа, отображающего океаническую циркуляцию</w:t>
            </w:r>
          </w:p>
        </w:tc>
      </w:tr>
      <w:tr w:rsidR="004069B6">
        <w:trPr>
          <w:jc w:val="center"/>
        </w:trPr>
        <w:tc>
          <w:tcPr>
            <w:tcW w:w="3600" w:type="dxa"/>
          </w:tcPr>
          <w:p w:rsidR="004069B6" w:rsidRDefault="004069B6" w:rsidP="00B433EF">
            <w:pPr>
              <w:ind w:firstLine="0"/>
              <w:rPr>
                <w:bCs/>
              </w:rPr>
            </w:pPr>
            <w:r>
              <w:rPr>
                <w:bCs/>
              </w:rPr>
              <w:t xml:space="preserve">Тема № 5. </w:t>
            </w:r>
            <w:r>
              <w:t xml:space="preserve">Анализ содержания химических элементов и биомассы биосферы. </w:t>
            </w:r>
          </w:p>
        </w:tc>
        <w:tc>
          <w:tcPr>
            <w:tcW w:w="5940" w:type="dxa"/>
          </w:tcPr>
          <w:p w:rsidR="004069B6" w:rsidRDefault="004069B6" w:rsidP="00B433EF">
            <w:pPr>
              <w:ind w:firstLine="0"/>
            </w:pPr>
            <w:r>
              <w:t>Конспект. Составление схематического чертежа, отображающего пути миграции химических элементов и биомассы  биосферы</w:t>
            </w:r>
          </w:p>
        </w:tc>
      </w:tr>
      <w:tr w:rsidR="004069B6">
        <w:trPr>
          <w:jc w:val="center"/>
        </w:trPr>
        <w:tc>
          <w:tcPr>
            <w:tcW w:w="3600" w:type="dxa"/>
          </w:tcPr>
          <w:p w:rsidR="004069B6" w:rsidRDefault="004069B6" w:rsidP="00B433EF">
            <w:pPr>
              <w:ind w:firstLine="0"/>
            </w:pPr>
            <w:r>
              <w:rPr>
                <w:bCs/>
              </w:rPr>
              <w:t xml:space="preserve">Тема № 6. </w:t>
            </w:r>
            <w:r>
              <w:t>Биологические и биохимические круговороты</w:t>
            </w:r>
          </w:p>
        </w:tc>
        <w:tc>
          <w:tcPr>
            <w:tcW w:w="5940" w:type="dxa"/>
          </w:tcPr>
          <w:p w:rsidR="004069B6" w:rsidRDefault="004069B6" w:rsidP="00B433EF">
            <w:pPr>
              <w:ind w:firstLine="0"/>
            </w:pPr>
            <w:r>
              <w:t xml:space="preserve">Конспект. Составление схематического чертежа, отображающего биологические и биохимические круговороты </w:t>
            </w:r>
          </w:p>
        </w:tc>
      </w:tr>
      <w:tr w:rsidR="004069B6">
        <w:trPr>
          <w:jc w:val="center"/>
        </w:trPr>
        <w:tc>
          <w:tcPr>
            <w:tcW w:w="3600" w:type="dxa"/>
          </w:tcPr>
          <w:p w:rsidR="004069B6" w:rsidRDefault="004069B6" w:rsidP="00B433EF">
            <w:pPr>
              <w:ind w:firstLine="0"/>
            </w:pPr>
            <w:r>
              <w:rPr>
                <w:bCs/>
              </w:rPr>
              <w:t xml:space="preserve">Тема № 7. </w:t>
            </w:r>
            <w:r>
              <w:t>Анализ географической зональности.</w:t>
            </w:r>
          </w:p>
        </w:tc>
        <w:tc>
          <w:tcPr>
            <w:tcW w:w="5940" w:type="dxa"/>
          </w:tcPr>
          <w:p w:rsidR="004069B6" w:rsidRDefault="004069B6" w:rsidP="00B433EF">
            <w:pPr>
              <w:ind w:firstLine="0"/>
            </w:pPr>
            <w:r>
              <w:t>Конспект. Составление схематического чертежа, отображающего закономерности формирования географической зональности</w:t>
            </w:r>
          </w:p>
        </w:tc>
      </w:tr>
    </w:tbl>
    <w:p w:rsidR="004069B6" w:rsidRDefault="004069B6" w:rsidP="00C75243">
      <w:pPr>
        <w:ind w:firstLine="720"/>
        <w:rPr>
          <w:b/>
          <w:bCs/>
        </w:rPr>
      </w:pPr>
      <w:r>
        <w:rPr>
          <w:b/>
          <w:bCs/>
          <w:caps/>
          <w:lang w:val="en-US"/>
        </w:rPr>
        <w:t>IV</w:t>
      </w:r>
      <w:r>
        <w:rPr>
          <w:b/>
          <w:bCs/>
          <w:caps/>
        </w:rPr>
        <w:t>.У</w:t>
      </w:r>
      <w:r>
        <w:rPr>
          <w:b/>
          <w:bCs/>
        </w:rPr>
        <w:t>чебно-методическое и информационное обеспечение учебного процесса</w:t>
      </w:r>
    </w:p>
    <w:p w:rsidR="004069B6" w:rsidRDefault="004069B6" w:rsidP="00C75243">
      <w:pPr>
        <w:pStyle w:val="BodyTextIndent3"/>
        <w:ind w:left="360"/>
        <w:jc w:val="both"/>
      </w:pPr>
    </w:p>
    <w:p w:rsidR="004069B6" w:rsidRPr="00321C3D" w:rsidRDefault="004069B6" w:rsidP="00C75243">
      <w:pPr>
        <w:pStyle w:val="BodyTextIndent3"/>
        <w:ind w:left="360"/>
        <w:jc w:val="both"/>
        <w:rPr>
          <w:bCs/>
          <w:szCs w:val="24"/>
        </w:rPr>
      </w:pPr>
      <w:r w:rsidRPr="00321C3D">
        <w:t>4.1. Образовательные технологии (в том числе на занятиях, проводимых в интерактивных формах).</w:t>
      </w:r>
    </w:p>
    <w:p w:rsidR="004069B6" w:rsidRPr="00872DD6" w:rsidRDefault="004069B6" w:rsidP="00C75243">
      <w:pPr>
        <w:autoSpaceDE w:val="0"/>
        <w:autoSpaceDN w:val="0"/>
        <w:adjustRightInd w:val="0"/>
        <w:ind w:left="360"/>
        <w:rPr>
          <w:rFonts w:ascii="TimesNewRomanPS-BoldMT" w:hAnsi="TimesNewRomanPS-BoldMT" w:cs="TimesNewRomanPS-BoldMT"/>
          <w:bCs/>
        </w:rPr>
      </w:pPr>
      <w:r>
        <w:t>4.2. Контрольно-измерительные (диагностические) материалы</w:t>
      </w:r>
      <w:r w:rsidRPr="00872DD6">
        <w:rPr>
          <w:rFonts w:ascii="TimesNewRomanPS-BoldMT" w:hAnsi="TimesNewRomanPS-BoldMT" w:cs="TimesNewRomanPS-BoldMT"/>
          <w:bCs/>
        </w:rPr>
        <w:t xml:space="preserve"> для текущего контроля успеваемости, промежуточн</w:t>
      </w:r>
      <w:r>
        <w:rPr>
          <w:rFonts w:ascii="TimesNewRomanPS-BoldMT" w:hAnsi="TimesNewRomanPS-BoldMT" w:cs="TimesNewRomanPS-BoldMT"/>
          <w:bCs/>
        </w:rPr>
        <w:t>ой аттестации по итогам освоения</w:t>
      </w:r>
      <w:r w:rsidRPr="00872DD6">
        <w:rPr>
          <w:rFonts w:ascii="TimesNewRomanPS-BoldMT" w:hAnsi="TimesNewRomanPS-BoldMT" w:cs="TimesNewRomanPS-BoldMT"/>
          <w:bCs/>
        </w:rPr>
        <w:t xml:space="preserve"> дисциплины.</w:t>
      </w:r>
    </w:p>
    <w:p w:rsidR="004069B6" w:rsidRDefault="004069B6" w:rsidP="00C75243">
      <w:pPr>
        <w:ind w:left="360"/>
        <w:rPr>
          <w:b/>
        </w:rPr>
      </w:pPr>
      <w:r w:rsidRPr="00131078">
        <w:rPr>
          <w:b/>
        </w:rPr>
        <w:t>- вопросы для подготовки к экзамену (зачету)</w:t>
      </w:r>
    </w:p>
    <w:p w:rsidR="004069B6" w:rsidRDefault="004069B6" w:rsidP="00C75243">
      <w:r>
        <w:t xml:space="preserve">1. Объект и предмет географии. География в системе наук о Земле и ее роль в жизни общества. </w:t>
      </w:r>
    </w:p>
    <w:p w:rsidR="004069B6" w:rsidRDefault="004069B6" w:rsidP="00C75243">
      <w:r>
        <w:t xml:space="preserve">2. Система географических наук. </w:t>
      </w:r>
    </w:p>
    <w:p w:rsidR="004069B6" w:rsidRDefault="004069B6" w:rsidP="00C75243">
      <w:r>
        <w:t xml:space="preserve">3. Единство географической науки. Задачи и функции географии. </w:t>
      </w:r>
    </w:p>
    <w:p w:rsidR="004069B6" w:rsidRDefault="004069B6" w:rsidP="00C75243">
      <w:r>
        <w:t xml:space="preserve">4. Методы географических исследований. </w:t>
      </w:r>
    </w:p>
    <w:p w:rsidR="004069B6" w:rsidRDefault="004069B6" w:rsidP="00C75243">
      <w:r>
        <w:t xml:space="preserve">5. Общегеографические методы. </w:t>
      </w:r>
    </w:p>
    <w:p w:rsidR="004069B6" w:rsidRDefault="004069B6" w:rsidP="00C75243">
      <w:r>
        <w:t xml:space="preserve">6. Язык географической науки. </w:t>
      </w:r>
    </w:p>
    <w:p w:rsidR="004069B6" w:rsidRDefault="004069B6" w:rsidP="00C75243">
      <w:r>
        <w:t xml:space="preserve">7. Вклад географии в создание научной картины мира. </w:t>
      </w:r>
    </w:p>
    <w:p w:rsidR="004069B6" w:rsidRDefault="004069B6" w:rsidP="00C75243">
      <w:r>
        <w:t xml:space="preserve">8. Основные этапы становления и развития географии. Географические открытия и географический кругозор. </w:t>
      </w:r>
    </w:p>
    <w:p w:rsidR="004069B6" w:rsidRDefault="004069B6" w:rsidP="00C75243">
      <w:r>
        <w:t xml:space="preserve">9. Понятие о географической оболочке. </w:t>
      </w:r>
    </w:p>
    <w:p w:rsidR="004069B6" w:rsidRDefault="004069B6" w:rsidP="00C75243">
      <w:r>
        <w:t xml:space="preserve">10. Факторы формирования географической оболочки (космические, планетарные). </w:t>
      </w:r>
    </w:p>
    <w:p w:rsidR="004069B6" w:rsidRDefault="004069B6" w:rsidP="00C75243">
      <w:r>
        <w:t xml:space="preserve">11. Компоненты, структурные уровни географической оболочки. </w:t>
      </w:r>
    </w:p>
    <w:p w:rsidR="004069B6" w:rsidRDefault="004069B6" w:rsidP="00C75243">
      <w:r>
        <w:t xml:space="preserve">12. Общие особенности и объем географической оболочки: вещество, границы, составные части. </w:t>
      </w:r>
    </w:p>
    <w:p w:rsidR="004069B6" w:rsidRDefault="004069B6" w:rsidP="00C75243">
      <w:r>
        <w:t xml:space="preserve">13. Этапы развития географической оболочки. </w:t>
      </w:r>
    </w:p>
    <w:p w:rsidR="004069B6" w:rsidRDefault="004069B6" w:rsidP="00C75243">
      <w:r>
        <w:t xml:space="preserve">14. Единство и целостность географической оболочки. </w:t>
      </w:r>
    </w:p>
    <w:p w:rsidR="004069B6" w:rsidRDefault="004069B6" w:rsidP="00C75243">
      <w:r>
        <w:t xml:space="preserve">15. Цикличность и ритмичность процессов в географической оболочке. </w:t>
      </w:r>
    </w:p>
    <w:p w:rsidR="004069B6" w:rsidRDefault="004069B6" w:rsidP="00C75243">
      <w:r>
        <w:t xml:space="preserve">16. Ритмы географической оболочки: сверхвековые, внутривековые, годовые, суточные. </w:t>
      </w:r>
    </w:p>
    <w:p w:rsidR="004069B6" w:rsidRDefault="004069B6" w:rsidP="00C75243">
      <w:r>
        <w:t xml:space="preserve">17. Зональность. Периодический закон географической зональности. </w:t>
      </w:r>
    </w:p>
    <w:p w:rsidR="004069B6" w:rsidRDefault="004069B6" w:rsidP="00C75243">
      <w:r>
        <w:t xml:space="preserve">19. Компонентная и ландшафтная зональность, сферы их проявления. Типы ландшафтной зональности. </w:t>
      </w:r>
    </w:p>
    <w:p w:rsidR="004069B6" w:rsidRDefault="004069B6" w:rsidP="00C75243">
      <w:r>
        <w:t xml:space="preserve">20. Высотная зональность, глубинная зональность, склоновая микрозональность и их особенности. </w:t>
      </w:r>
    </w:p>
    <w:p w:rsidR="004069B6" w:rsidRDefault="004069B6" w:rsidP="00C75243">
      <w:r>
        <w:t xml:space="preserve">21. Секторность, предгорная зональность, парадинамическая микрозональность. </w:t>
      </w:r>
    </w:p>
    <w:p w:rsidR="004069B6" w:rsidRDefault="004069B6" w:rsidP="00C75243">
      <w:r>
        <w:t xml:space="preserve">22. Локальная дифференциация природной зональности; ландшафты автоморфные, полугидроморфные, гидроморфные. </w:t>
      </w:r>
    </w:p>
    <w:p w:rsidR="004069B6" w:rsidRDefault="004069B6" w:rsidP="00C75243">
      <w:r>
        <w:t xml:space="preserve">23. Понятие азональности и интразональности. Азональные явления в географической оболочке. </w:t>
      </w:r>
    </w:p>
    <w:p w:rsidR="004069B6" w:rsidRDefault="004069B6" w:rsidP="00C75243">
      <w:r>
        <w:t xml:space="preserve">24. Полярная асимметрия в географической оболочке. </w:t>
      </w:r>
    </w:p>
    <w:p w:rsidR="004069B6" w:rsidRDefault="004069B6" w:rsidP="00C75243">
      <w:r>
        <w:t>25. Ландшафтная сфера Земли. Вертикальные границы географической оболочки и ландшафтной сферы.</w:t>
      </w:r>
    </w:p>
    <w:p w:rsidR="004069B6" w:rsidRDefault="004069B6" w:rsidP="00C75243">
      <w:r>
        <w:t xml:space="preserve">26. Горизонтальная (пространственная) структура географической и ландшафтной оболочки. </w:t>
      </w:r>
    </w:p>
    <w:p w:rsidR="004069B6" w:rsidRDefault="004069B6" w:rsidP="00C75243">
      <w:r>
        <w:t xml:space="preserve">27. Факторы пространственной физико-географической дифференциации: тектонический режим, свойства горных пород, световой и тепловой режим, циркуляционные факторы и режим увлажнения. </w:t>
      </w:r>
    </w:p>
    <w:p w:rsidR="004069B6" w:rsidRDefault="004069B6" w:rsidP="00C75243">
      <w:r>
        <w:t xml:space="preserve">28. Природные комплексы. </w:t>
      </w:r>
    </w:p>
    <w:p w:rsidR="004069B6" w:rsidRDefault="004069B6" w:rsidP="00C75243">
      <w:r>
        <w:t xml:space="preserve">29. Понятие о геосистемах. Свойства геосистем. </w:t>
      </w:r>
    </w:p>
    <w:p w:rsidR="004069B6" w:rsidRDefault="004069B6" w:rsidP="00C75243">
      <w:r>
        <w:t xml:space="preserve">30. Ландшафт. Морфологическая структура ландшафта. </w:t>
      </w:r>
    </w:p>
    <w:p w:rsidR="004069B6" w:rsidRDefault="004069B6" w:rsidP="00C75243">
      <w:r>
        <w:t xml:space="preserve">31. Географические пояса, зоны, сектора. Критерии их выделения. </w:t>
      </w:r>
    </w:p>
    <w:p w:rsidR="004069B6" w:rsidRDefault="004069B6" w:rsidP="00C75243">
      <w:r>
        <w:t xml:space="preserve">32. Оболочечное строение Земли. Критерии выделения геосфер. </w:t>
      </w:r>
    </w:p>
    <w:p w:rsidR="004069B6" w:rsidRDefault="004069B6" w:rsidP="00C75243">
      <w:r>
        <w:t xml:space="preserve">33. Общепланетарные факторы воздействия на географическую оболочку. </w:t>
      </w:r>
    </w:p>
    <w:p w:rsidR="004069B6" w:rsidRDefault="004069B6" w:rsidP="00C75243">
      <w:r>
        <w:t xml:space="preserve">34. Формы и размеры Земли и их географические следствия </w:t>
      </w:r>
    </w:p>
    <w:p w:rsidR="004069B6" w:rsidRDefault="004069B6" w:rsidP="00C75243">
      <w:r>
        <w:t xml:space="preserve">35. Орбитальное вращение Земли вокруг Солнца и его географические следствия. </w:t>
      </w:r>
    </w:p>
    <w:p w:rsidR="004069B6" w:rsidRDefault="004069B6" w:rsidP="00C75243">
      <w:r>
        <w:t xml:space="preserve">36. Вращение Земли вокруг своей оси и его географические следствия. </w:t>
      </w:r>
    </w:p>
    <w:p w:rsidR="004069B6" w:rsidRDefault="004069B6" w:rsidP="00C75243">
      <w:r>
        <w:t xml:space="preserve">37. Приливно-отливные явления. </w:t>
      </w:r>
    </w:p>
    <w:p w:rsidR="004069B6" w:rsidRDefault="004069B6" w:rsidP="00C75243">
      <w:r>
        <w:t xml:space="preserve">38. Солнечно-земные связи. </w:t>
      </w:r>
    </w:p>
    <w:p w:rsidR="004069B6" w:rsidRDefault="004069B6" w:rsidP="00C75243">
      <w:r>
        <w:t xml:space="preserve">39. Внутреннее строение Земли. Основные черты структуры земной коры </w:t>
      </w:r>
    </w:p>
    <w:p w:rsidR="004069B6" w:rsidRDefault="004069B6" w:rsidP="00C75243">
      <w:r>
        <w:t xml:space="preserve">40. Литосфера. Границы литосферы. Свойства горных пород. </w:t>
      </w:r>
    </w:p>
    <w:p w:rsidR="004069B6" w:rsidRDefault="004069B6" w:rsidP="00C75243">
      <w:r>
        <w:t xml:space="preserve">41. Динамика литосферы. </w:t>
      </w:r>
    </w:p>
    <w:p w:rsidR="004069B6" w:rsidRDefault="004069B6" w:rsidP="00C75243">
      <w:r>
        <w:t xml:space="preserve">42. Большой геологический круговорот вещества. </w:t>
      </w:r>
    </w:p>
    <w:p w:rsidR="004069B6" w:rsidRDefault="004069B6" w:rsidP="00C75243">
      <w:r>
        <w:t xml:space="preserve">43. Рельеф Земли. Классификации рельефа. </w:t>
      </w:r>
    </w:p>
    <w:p w:rsidR="004069B6" w:rsidRDefault="004069B6" w:rsidP="00C75243">
      <w:r>
        <w:t xml:space="preserve">44. Общие закономерности формирования рельефа Земли. </w:t>
      </w:r>
    </w:p>
    <w:p w:rsidR="004069B6" w:rsidRDefault="004069B6" w:rsidP="00C75243">
      <w:r>
        <w:t xml:space="preserve">45. Рельеф суши (рельеф равнин, гор). </w:t>
      </w:r>
    </w:p>
    <w:p w:rsidR="004069B6" w:rsidRDefault="004069B6" w:rsidP="00C75243">
      <w:r>
        <w:t xml:space="preserve">46. Рельеф дна океана. </w:t>
      </w:r>
    </w:p>
    <w:p w:rsidR="004069B6" w:rsidRDefault="004069B6" w:rsidP="00C75243">
      <w:r>
        <w:t xml:space="preserve">47. Состав и строение атмосферы. </w:t>
      </w:r>
    </w:p>
    <w:p w:rsidR="004069B6" w:rsidRDefault="004069B6" w:rsidP="00C75243">
      <w:r>
        <w:t xml:space="preserve">48. Солнечная радиация и ее распределение по земной поверхности. Альбедо Земли. </w:t>
      </w:r>
    </w:p>
    <w:p w:rsidR="004069B6" w:rsidRDefault="004069B6" w:rsidP="00C75243">
      <w:r>
        <w:t xml:space="preserve">49. Радиационный баланс и тепловой режим земной поверхности. </w:t>
      </w:r>
    </w:p>
    <w:p w:rsidR="004069B6" w:rsidRDefault="004069B6" w:rsidP="00C75243">
      <w:r>
        <w:t xml:space="preserve">50. Суточный и годовой ход температуры воздуха. </w:t>
      </w:r>
    </w:p>
    <w:p w:rsidR="004069B6" w:rsidRDefault="004069B6" w:rsidP="00C75243">
      <w:r>
        <w:t xml:space="preserve">51. Типы годового хода осадков. </w:t>
      </w:r>
    </w:p>
    <w:p w:rsidR="004069B6" w:rsidRDefault="004069B6" w:rsidP="00C75243">
      <w:r>
        <w:t xml:space="preserve">52. Барические центы действия атмосферы (постоянные, сезонные). </w:t>
      </w:r>
    </w:p>
    <w:p w:rsidR="004069B6" w:rsidRDefault="004069B6" w:rsidP="00C75243">
      <w:r>
        <w:t xml:space="preserve">53. Воздушные массы и фронтальные зоны. </w:t>
      </w:r>
    </w:p>
    <w:p w:rsidR="004069B6" w:rsidRDefault="004069B6" w:rsidP="00C75243">
      <w:r>
        <w:t xml:space="preserve">54. Составные части общей циркуляции атмосферы. </w:t>
      </w:r>
    </w:p>
    <w:p w:rsidR="004069B6" w:rsidRDefault="004069B6" w:rsidP="00C75243">
      <w:r>
        <w:t xml:space="preserve">55. Процессы и факторы климатообразования. Климатические пояса земной поверхности. </w:t>
      </w:r>
    </w:p>
    <w:p w:rsidR="004069B6" w:rsidRDefault="004069B6" w:rsidP="00C75243">
      <w:r>
        <w:t xml:space="preserve">56. Понятие водных масс. Типы водных масс и океанические фронты. </w:t>
      </w:r>
    </w:p>
    <w:p w:rsidR="004069B6" w:rsidRDefault="004069B6" w:rsidP="00C75243">
      <w:r>
        <w:t xml:space="preserve">57. Особенности состава морской воды: соленость, температурный режим. </w:t>
      </w:r>
    </w:p>
    <w:p w:rsidR="004069B6" w:rsidRDefault="004069B6" w:rsidP="00C75243">
      <w:r>
        <w:t xml:space="preserve">58. Движения вод в Мировом океане. </w:t>
      </w:r>
    </w:p>
    <w:p w:rsidR="004069B6" w:rsidRDefault="004069B6" w:rsidP="00C75243">
      <w:r>
        <w:t xml:space="preserve">59. Роль океана и течений в формировании климата Земли и отдельных её крупных регионов. </w:t>
      </w:r>
    </w:p>
    <w:p w:rsidR="004069B6" w:rsidRDefault="004069B6" w:rsidP="00C75243">
      <w:r>
        <w:t xml:space="preserve">60. Течения приливные, ветрово-волновые; апвелинг, даунвелинг; конвергенция, дивергенция. </w:t>
      </w:r>
    </w:p>
    <w:p w:rsidR="004069B6" w:rsidRDefault="004069B6" w:rsidP="00C75243">
      <w:r>
        <w:t xml:space="preserve">61. Зоны жизни океана и его биологическая продукция. </w:t>
      </w:r>
    </w:p>
    <w:p w:rsidR="004069B6" w:rsidRDefault="004069B6" w:rsidP="00C75243">
      <w:r>
        <w:t xml:space="preserve">62. Биостром океана и его специфика. </w:t>
      </w:r>
    </w:p>
    <w:p w:rsidR="004069B6" w:rsidRDefault="004069B6" w:rsidP="00C75243">
      <w:r>
        <w:t xml:space="preserve">63. Малый и большой круговороты воды в географической оболочке. Сущность материкового, атмосферного и океанического звеньев круговорота. </w:t>
      </w:r>
    </w:p>
    <w:p w:rsidR="004069B6" w:rsidRDefault="004069B6" w:rsidP="00C75243">
      <w:r>
        <w:t xml:space="preserve">64. Гидросфера и её структура.  </w:t>
      </w:r>
    </w:p>
    <w:p w:rsidR="004069B6" w:rsidRDefault="004069B6" w:rsidP="00C75243">
      <w:r>
        <w:t xml:space="preserve">65. Биостром географической оболочки. </w:t>
      </w:r>
    </w:p>
    <w:p w:rsidR="004069B6" w:rsidRDefault="004069B6" w:rsidP="00C75243">
      <w:r>
        <w:t xml:space="preserve">66. Особенности биологических и биогеохимических круговоротов. Звенья, перенос энергии и вещества в биогеохимических круговоротах. </w:t>
      </w:r>
    </w:p>
    <w:p w:rsidR="004069B6" w:rsidRDefault="004069B6" w:rsidP="00C75243">
      <w:r>
        <w:t xml:space="preserve">67. Криосфера, ее специфика. </w:t>
      </w:r>
    </w:p>
    <w:p w:rsidR="004069B6" w:rsidRDefault="004069B6" w:rsidP="00C75243">
      <w:r>
        <w:t xml:space="preserve">68. Педосфера, ее специфика. </w:t>
      </w:r>
    </w:p>
    <w:p w:rsidR="004069B6" w:rsidRDefault="004069B6" w:rsidP="00C75243">
      <w:r>
        <w:t xml:space="preserve">69. Понятие о ноосфере. </w:t>
      </w:r>
    </w:p>
    <w:p w:rsidR="004069B6" w:rsidRDefault="004069B6" w:rsidP="00C75243">
      <w:r>
        <w:t xml:space="preserve">70. Мероприятия по оптимизации природной среды и роль географов в их обосновании и осуществлении. </w:t>
      </w:r>
    </w:p>
    <w:p w:rsidR="004069B6" w:rsidRDefault="004069B6" w:rsidP="00C75243">
      <w:r>
        <w:t>71. Эколого-географическая экспертиза и эколого-географический мониторинг</w:t>
      </w:r>
    </w:p>
    <w:p w:rsidR="004069B6" w:rsidRPr="00557A67" w:rsidRDefault="004069B6" w:rsidP="00C75243">
      <w:pPr>
        <w:ind w:left="360"/>
        <w:rPr>
          <w:b/>
        </w:rPr>
      </w:pPr>
      <w:r w:rsidRPr="00131078">
        <w:rPr>
          <w:b/>
        </w:rPr>
        <w:t>- примерный вариант итогового теста</w:t>
      </w:r>
    </w:p>
    <w:p w:rsidR="004069B6" w:rsidRPr="00557A67" w:rsidRDefault="004069B6" w:rsidP="00C75243">
      <w:pPr>
        <w:ind w:left="360"/>
        <w:rPr>
          <w:b/>
        </w:rPr>
      </w:pPr>
    </w:p>
    <w:p w:rsidR="004069B6" w:rsidRDefault="004069B6" w:rsidP="00C75243">
      <w:pPr>
        <w:ind w:left="360"/>
        <w:rPr>
          <w:b/>
        </w:rPr>
      </w:pPr>
      <w:r w:rsidRPr="00131078">
        <w:rPr>
          <w:b/>
        </w:rPr>
        <w:t>- темы контрольных работ</w:t>
      </w:r>
    </w:p>
    <w:p w:rsidR="004069B6" w:rsidRDefault="004069B6" w:rsidP="00C75243">
      <w:pPr>
        <w:ind w:left="360"/>
      </w:pPr>
      <w:r w:rsidRPr="00AE72B6">
        <w:t>1.</w:t>
      </w:r>
      <w:r>
        <w:rPr>
          <w:b/>
        </w:rPr>
        <w:t xml:space="preserve"> </w:t>
      </w:r>
      <w:r>
        <w:t xml:space="preserve">Нуклеарные структуры, контактные зоны. </w:t>
      </w:r>
    </w:p>
    <w:p w:rsidR="004069B6" w:rsidRPr="00AE72B6" w:rsidRDefault="004069B6" w:rsidP="00C75243">
      <w:pPr>
        <w:ind w:left="360"/>
        <w:rPr>
          <w:b/>
        </w:rPr>
      </w:pPr>
      <w:r>
        <w:t xml:space="preserve">2. Барьеры в географической оболочке. </w:t>
      </w:r>
    </w:p>
    <w:p w:rsidR="004069B6" w:rsidRPr="00AE72B6" w:rsidRDefault="004069B6" w:rsidP="00C75243">
      <w:pPr>
        <w:widowControl/>
        <w:numPr>
          <w:ilvl w:val="0"/>
          <w:numId w:val="20"/>
        </w:numPr>
        <w:rPr>
          <w:b/>
        </w:rPr>
      </w:pPr>
      <w:r>
        <w:t xml:space="preserve">Глобальные и региональные географические проблемы. </w:t>
      </w:r>
    </w:p>
    <w:p w:rsidR="004069B6" w:rsidRPr="00AE72B6" w:rsidRDefault="004069B6" w:rsidP="00C75243">
      <w:pPr>
        <w:widowControl/>
        <w:numPr>
          <w:ilvl w:val="0"/>
          <w:numId w:val="20"/>
        </w:numPr>
        <w:rPr>
          <w:b/>
        </w:rPr>
      </w:pPr>
      <w:r>
        <w:t>Океан и его ресурсы.</w:t>
      </w:r>
    </w:p>
    <w:p w:rsidR="004069B6" w:rsidRPr="00AE72B6" w:rsidRDefault="004069B6" w:rsidP="00C75243">
      <w:pPr>
        <w:widowControl/>
        <w:numPr>
          <w:ilvl w:val="0"/>
          <w:numId w:val="20"/>
        </w:numPr>
        <w:rPr>
          <w:b/>
        </w:rPr>
      </w:pPr>
      <w:r>
        <w:t>Основные характеристики литосферы, гидросферы, атмосферы и биосферы</w:t>
      </w:r>
    </w:p>
    <w:p w:rsidR="004069B6" w:rsidRPr="00AE72B6" w:rsidRDefault="004069B6" w:rsidP="00C75243">
      <w:pPr>
        <w:widowControl/>
        <w:numPr>
          <w:ilvl w:val="0"/>
          <w:numId w:val="20"/>
        </w:numPr>
        <w:rPr>
          <w:b/>
        </w:rPr>
      </w:pPr>
      <w:r>
        <w:t>История развития географических идей. География и экология.</w:t>
      </w:r>
    </w:p>
    <w:p w:rsidR="004069B6" w:rsidRPr="00AE72B6" w:rsidRDefault="004069B6" w:rsidP="00C75243">
      <w:pPr>
        <w:widowControl/>
        <w:numPr>
          <w:ilvl w:val="0"/>
          <w:numId w:val="20"/>
        </w:numPr>
        <w:rPr>
          <w:b/>
        </w:rPr>
      </w:pPr>
      <w:r>
        <w:t>Океаносфера. Подразделения и границы океана.</w:t>
      </w:r>
    </w:p>
    <w:p w:rsidR="004069B6" w:rsidRPr="00AE72B6" w:rsidRDefault="004069B6" w:rsidP="00C75243">
      <w:pPr>
        <w:widowControl/>
        <w:numPr>
          <w:ilvl w:val="0"/>
          <w:numId w:val="20"/>
        </w:numPr>
        <w:rPr>
          <w:b/>
        </w:rPr>
      </w:pPr>
      <w:r>
        <w:t>Физико-географическая страна, область, район.</w:t>
      </w:r>
    </w:p>
    <w:p w:rsidR="004069B6" w:rsidRPr="00AE72B6" w:rsidRDefault="004069B6" w:rsidP="00C75243">
      <w:pPr>
        <w:widowControl/>
        <w:numPr>
          <w:ilvl w:val="0"/>
          <w:numId w:val="20"/>
        </w:numPr>
        <w:rPr>
          <w:b/>
        </w:rPr>
      </w:pPr>
      <w:r>
        <w:t>Биосфера: понятие «биосфера», организмы биосферы, эволюция биосферы</w:t>
      </w:r>
    </w:p>
    <w:p w:rsidR="004069B6" w:rsidRDefault="004069B6" w:rsidP="00C75243">
      <w:pPr>
        <w:widowControl/>
        <w:numPr>
          <w:ilvl w:val="0"/>
          <w:numId w:val="20"/>
        </w:numPr>
      </w:pPr>
      <w:r>
        <w:t xml:space="preserve">Антропогенный ландшафт и культурный ландшафт. </w:t>
      </w:r>
    </w:p>
    <w:p w:rsidR="004069B6" w:rsidRPr="00131078" w:rsidRDefault="004069B6" w:rsidP="00C75243">
      <w:pPr>
        <w:widowControl/>
        <w:numPr>
          <w:ilvl w:val="0"/>
          <w:numId w:val="20"/>
        </w:numPr>
        <w:rPr>
          <w:b/>
        </w:rPr>
      </w:pPr>
    </w:p>
    <w:p w:rsidR="004069B6" w:rsidRPr="00973D62" w:rsidRDefault="004069B6" w:rsidP="00C75243">
      <w:pPr>
        <w:ind w:left="400" w:firstLine="0"/>
      </w:pPr>
      <w:r w:rsidRPr="00973D62">
        <w:t>- темы рефератов/творческих работ</w:t>
      </w:r>
    </w:p>
    <w:p w:rsidR="004069B6" w:rsidRPr="00973D62" w:rsidRDefault="004069B6" w:rsidP="00C75243">
      <w:pPr>
        <w:ind w:left="400" w:firstLine="0"/>
      </w:pPr>
      <w:r w:rsidRPr="00973D62">
        <w:t>Экологические "кризисы" в истории географической оболочки.</w:t>
      </w:r>
    </w:p>
    <w:p w:rsidR="004069B6" w:rsidRPr="00973D62" w:rsidRDefault="004069B6" w:rsidP="00C75243">
      <w:pPr>
        <w:ind w:left="400" w:firstLine="0"/>
      </w:pPr>
      <w:r w:rsidRPr="00973D62">
        <w:t>Земля среда планет, черты сходства и различия.</w:t>
      </w:r>
    </w:p>
    <w:p w:rsidR="004069B6" w:rsidRPr="00973D62" w:rsidRDefault="004069B6" w:rsidP="00C75243">
      <w:pPr>
        <w:ind w:left="400" w:firstLine="0"/>
      </w:pPr>
      <w:r w:rsidRPr="00973D62">
        <w:t>Круговороты веществ и энергий в природе: причины и следствия.</w:t>
      </w:r>
    </w:p>
    <w:p w:rsidR="004069B6" w:rsidRPr="00D34565" w:rsidRDefault="004069B6" w:rsidP="00C75243">
      <w:pPr>
        <w:ind w:left="400" w:firstLine="0"/>
        <w:rPr>
          <w:bCs/>
          <w:color w:val="000000"/>
          <w:spacing w:val="-3"/>
        </w:rPr>
      </w:pPr>
      <w:r w:rsidRPr="00973D62">
        <w:t>Гипотезы</w:t>
      </w:r>
      <w:r w:rsidRPr="00D34565">
        <w:rPr>
          <w:bCs/>
          <w:color w:val="000000"/>
          <w:spacing w:val="-6"/>
        </w:rPr>
        <w:t xml:space="preserve"> происхождения Солнечной системы.</w:t>
      </w:r>
    </w:p>
    <w:p w:rsidR="004069B6" w:rsidRPr="00131078" w:rsidRDefault="004069B6" w:rsidP="00C75243">
      <w:pPr>
        <w:ind w:left="360"/>
        <w:rPr>
          <w:b/>
        </w:rPr>
      </w:pPr>
    </w:p>
    <w:p w:rsidR="004069B6" w:rsidRPr="00B802B2" w:rsidRDefault="004069B6" w:rsidP="00C75243">
      <w:pPr>
        <w:ind w:firstLine="360"/>
        <w:rPr>
          <w:b/>
        </w:rPr>
      </w:pPr>
      <w:r w:rsidRPr="00B802B2">
        <w:rPr>
          <w:b/>
        </w:rPr>
        <w:t>4.3. Учебно-методические материалы</w:t>
      </w:r>
    </w:p>
    <w:p w:rsidR="004069B6" w:rsidRDefault="004069B6" w:rsidP="00C75243">
      <w:pPr>
        <w:ind w:firstLine="360"/>
      </w:pPr>
      <w:r>
        <w:t>- методические указания для студентов</w:t>
      </w:r>
    </w:p>
    <w:p w:rsidR="004069B6" w:rsidRPr="00B802B2" w:rsidRDefault="004069B6" w:rsidP="00C75243">
      <w:pPr>
        <w:ind w:left="360"/>
        <w:rPr>
          <w:b/>
        </w:rPr>
      </w:pPr>
      <w:r w:rsidRPr="00B802B2">
        <w:rPr>
          <w:b/>
        </w:rPr>
        <w:t>4.4. Список литературы</w:t>
      </w:r>
    </w:p>
    <w:p w:rsidR="004069B6" w:rsidRPr="00131078" w:rsidRDefault="004069B6" w:rsidP="00C75243">
      <w:pPr>
        <w:ind w:left="360"/>
        <w:rPr>
          <w:b/>
        </w:rPr>
      </w:pPr>
      <w:r w:rsidRPr="00131078">
        <w:rPr>
          <w:b/>
        </w:rPr>
        <w:t>- основная литература</w:t>
      </w:r>
    </w:p>
    <w:p w:rsidR="004069B6" w:rsidRDefault="004069B6" w:rsidP="00C75243">
      <w:pPr>
        <w:ind w:left="360"/>
      </w:pPr>
      <w:r>
        <w:t xml:space="preserve">Географический энциклопедический словарь: Понятия и термины. М.: Сов. энцикл., 1988. 432 с. </w:t>
      </w:r>
    </w:p>
    <w:p w:rsidR="004069B6" w:rsidRDefault="004069B6" w:rsidP="00C75243">
      <w:pPr>
        <w:ind w:left="360"/>
      </w:pPr>
      <w:r>
        <w:t xml:space="preserve">2. Голубчик М.М., Евдокимов С.П. География. М.: Аспект Пресс, 2003. 304с. </w:t>
      </w:r>
    </w:p>
    <w:p w:rsidR="004069B6" w:rsidRDefault="004069B6" w:rsidP="00C75243">
      <w:pPr>
        <w:ind w:left="360"/>
      </w:pPr>
      <w:r>
        <w:t xml:space="preserve">3. Ермолаев М.М. Введение в физическую географию: Учебник. Л.: Изд-во ЛГУ, 1975. 260 с. </w:t>
      </w:r>
    </w:p>
    <w:p w:rsidR="004069B6" w:rsidRDefault="004069B6" w:rsidP="00C75243">
      <w:pPr>
        <w:ind w:left="360"/>
      </w:pPr>
      <w:r>
        <w:t xml:space="preserve">4. Исаченко А.Г. Ландшафтоведение и физико-географическое районирование. М.: Высш. шк., 1991. </w:t>
      </w:r>
    </w:p>
    <w:p w:rsidR="004069B6" w:rsidRDefault="004069B6" w:rsidP="00C75243">
      <w:pPr>
        <w:ind w:left="360"/>
      </w:pPr>
      <w:r>
        <w:t xml:space="preserve">5. КалесникС.В. Общие географические закономерности Земли. М.: Мысль, 1970. 283 с. </w:t>
      </w:r>
    </w:p>
    <w:p w:rsidR="004069B6" w:rsidRDefault="004069B6" w:rsidP="00C75243">
      <w:pPr>
        <w:ind w:left="360"/>
      </w:pPr>
      <w:r>
        <w:t xml:space="preserve">6. Мильков Ф.Н. Общее землеведение. М.: Высш. шк., 1990. 335 с. </w:t>
      </w:r>
    </w:p>
    <w:p w:rsidR="004069B6" w:rsidRDefault="004069B6" w:rsidP="00C75243">
      <w:pPr>
        <w:ind w:left="360"/>
      </w:pPr>
      <w:r>
        <w:t xml:space="preserve">7. Савцова Т.М. Общее землеведение. М.: Издательский центр «Академия», 2003. 416 с. </w:t>
      </w:r>
    </w:p>
    <w:p w:rsidR="004069B6" w:rsidRDefault="004069B6" w:rsidP="00C75243">
      <w:pPr>
        <w:ind w:left="360"/>
      </w:pPr>
      <w:r>
        <w:t xml:space="preserve">8. Физическая география / Под ред. В.В. Орленка. Калининград: Янтарный сказ, 1998. 480 с. </w:t>
      </w:r>
    </w:p>
    <w:p w:rsidR="004069B6" w:rsidRDefault="004069B6" w:rsidP="00C75243">
      <w:pPr>
        <w:ind w:left="360"/>
      </w:pPr>
      <w:r>
        <w:t xml:space="preserve">9. Физическая география Мирового океана / К.К. Марков, С.С. Сальников, Е.Е. Шведе и др. Л.: 1980. 362 с. </w:t>
      </w:r>
    </w:p>
    <w:p w:rsidR="004069B6" w:rsidRPr="00131078" w:rsidRDefault="004069B6" w:rsidP="00C75243">
      <w:pPr>
        <w:ind w:left="360"/>
        <w:rPr>
          <w:b/>
        </w:rPr>
      </w:pPr>
      <w:r w:rsidRPr="00131078">
        <w:rPr>
          <w:b/>
        </w:rPr>
        <w:t>- дополнительная литература</w:t>
      </w:r>
    </w:p>
    <w:p w:rsidR="004069B6" w:rsidRDefault="004069B6" w:rsidP="00C75243">
      <w:pPr>
        <w:ind w:left="360"/>
      </w:pPr>
      <w:r>
        <w:t xml:space="preserve">Мильков Ф.Н. Ландшафтная сфера Земли. М.: Мысль, 1970. 207с. </w:t>
      </w:r>
    </w:p>
    <w:p w:rsidR="004069B6" w:rsidRDefault="004069B6" w:rsidP="00C75243">
      <w:pPr>
        <w:ind w:left="360"/>
      </w:pPr>
      <w:r>
        <w:t xml:space="preserve">2. Шубаев Л.П. Общее землеведение. М.: Высш. шк., 1977. 455 с </w:t>
      </w:r>
    </w:p>
    <w:p w:rsidR="004069B6" w:rsidRPr="00131078" w:rsidRDefault="004069B6" w:rsidP="00C75243">
      <w:pPr>
        <w:ind w:left="360"/>
        <w:rPr>
          <w:b/>
        </w:rPr>
      </w:pPr>
      <w:r>
        <w:rPr>
          <w:b/>
        </w:rPr>
        <w:t>а</w:t>
      </w:r>
      <w:r w:rsidRPr="00131078">
        <w:rPr>
          <w:b/>
        </w:rPr>
        <w:t xml:space="preserve">тласы </w:t>
      </w:r>
    </w:p>
    <w:p w:rsidR="004069B6" w:rsidRDefault="004069B6" w:rsidP="00C75243">
      <w:pPr>
        <w:ind w:left="360"/>
      </w:pPr>
      <w:r>
        <w:t>Географический атлас для учителей. М.: ГУГК, 1985. 138 с.</w:t>
      </w:r>
    </w:p>
    <w:p w:rsidR="004069B6" w:rsidRPr="002A7362" w:rsidRDefault="004069B6" w:rsidP="00C75243">
      <w:pPr>
        <w:ind w:left="360"/>
        <w:rPr>
          <w:b/>
        </w:rPr>
      </w:pPr>
      <w:r w:rsidRPr="002A7362">
        <w:rPr>
          <w:b/>
        </w:rPr>
        <w:t>- иные библиотечно-информационные ресурсы</w:t>
      </w:r>
    </w:p>
    <w:p w:rsidR="004069B6" w:rsidRDefault="004069B6" w:rsidP="00C75243">
      <w:pPr>
        <w:autoSpaceDE w:val="0"/>
        <w:autoSpaceDN w:val="0"/>
        <w:adjustRightInd w:val="0"/>
        <w:rPr>
          <w:rFonts w:ascii="TimesNewRomanPSMT" w:hAnsi="TimesNewRomanPSMT" w:cs="TimesNewRomanPSMT"/>
        </w:rPr>
      </w:pPr>
    </w:p>
    <w:p w:rsidR="004069B6" w:rsidRDefault="004069B6" w:rsidP="00C75243">
      <w:pPr>
        <w:autoSpaceDE w:val="0"/>
        <w:autoSpaceDN w:val="0"/>
        <w:adjustRightInd w:val="0"/>
        <w:rPr>
          <w:rFonts w:ascii="TimesNewRomanPSMT" w:hAnsi="TimesNewRomanPSMT" w:cs="TimesNewRomanPSMT"/>
        </w:rPr>
      </w:pPr>
    </w:p>
    <w:p w:rsidR="004069B6" w:rsidRPr="002A7362" w:rsidRDefault="004069B6" w:rsidP="00C75243">
      <w:pPr>
        <w:autoSpaceDE w:val="0"/>
        <w:autoSpaceDN w:val="0"/>
        <w:adjustRightInd w:val="0"/>
        <w:rPr>
          <w:rFonts w:ascii="TimesNewRomanPSMT" w:hAnsi="TimesNewRomanPSMT" w:cs="TimesNewRomanPSMT"/>
        </w:rPr>
      </w:pPr>
      <w:r>
        <w:rPr>
          <w:rFonts w:ascii="TimesNewRomanPSMT Cyr" w:hAnsi="TimesNewRomanPSMT Cyr" w:cs="TimesNewRomanPSMT Cyr"/>
        </w:rPr>
        <w:t>Автор</w:t>
      </w:r>
      <w:r w:rsidRPr="002A7362">
        <w:rPr>
          <w:rFonts w:ascii="TimesNewRomanPSMT" w:hAnsi="TimesNewRomanPSMT" w:cs="TimesNewRomanPSMT"/>
        </w:rPr>
        <w:t xml:space="preserve">  </w:t>
      </w:r>
      <w:r>
        <w:rPr>
          <w:rFonts w:ascii="TimesNewRomanPSMT Cyr" w:hAnsi="TimesNewRomanPSMT Cyr" w:cs="TimesNewRomanPSMT Cyr"/>
        </w:rPr>
        <w:t>Цырендоржиева Татьяна Баировна</w:t>
      </w:r>
    </w:p>
    <w:p w:rsidR="004069B6" w:rsidRPr="002D2B2E" w:rsidRDefault="004069B6" w:rsidP="00C75243">
      <w:r w:rsidRPr="005C10E1">
        <w:rPr>
          <w:rFonts w:ascii="TimesNewRomanPSMT Cyr" w:hAnsi="TimesNewRomanPSMT Cyr" w:cs="TimesNewRomanPSMT Cyr"/>
        </w:rPr>
        <w:t>Реценз</w:t>
      </w:r>
      <w:r>
        <w:rPr>
          <w:rFonts w:ascii="TimesNewRomanPSMT Cyr" w:hAnsi="TimesNewRomanPSMT Cyr" w:cs="TimesNewRomanPSMT Cyr"/>
        </w:rPr>
        <w:t xml:space="preserve">ент      Ширапова Сэндэма Доржиевна    </w:t>
      </w:r>
      <w:r>
        <w:rPr>
          <w:rFonts w:ascii="TimesNewRomanPSMT Cyr" w:hAnsi="TimesNewRomanPSMT Cyr" w:cs="TimesNewRomanPSMT Cyr"/>
        </w:rPr>
        <w:tab/>
      </w:r>
    </w:p>
    <w:p w:rsidR="004069B6" w:rsidRPr="002D2B2E" w:rsidRDefault="004069B6" w:rsidP="00C75243">
      <w:pPr>
        <w:pStyle w:val="Heading4"/>
        <w:keepNext w:val="0"/>
        <w:ind w:left="4956" w:firstLine="708"/>
        <w:jc w:val="both"/>
        <w:rPr>
          <w:b w:val="0"/>
          <w:bCs w:val="0"/>
          <w:caps/>
          <w:vertAlign w:val="subscript"/>
        </w:rPr>
      </w:pPr>
      <w:r>
        <w:rPr>
          <w:b w:val="0"/>
          <w:bCs w:val="0"/>
          <w:caps/>
          <w:vertAlign w:val="subscript"/>
        </w:rPr>
        <w:t xml:space="preserve">        </w:t>
      </w:r>
      <w:r w:rsidRPr="002D2B2E">
        <w:rPr>
          <w:b w:val="0"/>
          <w:bCs w:val="0"/>
          <w:caps/>
          <w:vertAlign w:val="subscript"/>
        </w:rPr>
        <w:t xml:space="preserve">/подпись </w:t>
      </w:r>
      <w:r>
        <w:rPr>
          <w:b w:val="0"/>
          <w:bCs w:val="0"/>
          <w:caps/>
          <w:vertAlign w:val="subscript"/>
        </w:rPr>
        <w:t>рецензента</w:t>
      </w:r>
      <w:r w:rsidRPr="002D2B2E">
        <w:rPr>
          <w:b w:val="0"/>
          <w:bCs w:val="0"/>
          <w:caps/>
          <w:vertAlign w:val="subscript"/>
        </w:rPr>
        <w:t>/</w:t>
      </w:r>
    </w:p>
    <w:p w:rsidR="004069B6" w:rsidRDefault="004069B6" w:rsidP="00C75243">
      <w:r>
        <w:t>Рабочая программа обсуждена на заседании кафедры</w:t>
      </w:r>
    </w:p>
    <w:p w:rsidR="004069B6" w:rsidRDefault="004069B6" w:rsidP="00C75243">
      <w:r>
        <w:t>от «___»_____20__г.</w:t>
      </w:r>
    </w:p>
    <w:p w:rsidR="004069B6" w:rsidRPr="002D2B2E" w:rsidRDefault="004069B6" w:rsidP="00C75243">
      <w:r>
        <w:t xml:space="preserve">Протокол № __            </w:t>
      </w:r>
      <w:r>
        <w:tab/>
      </w:r>
      <w:r>
        <w:tab/>
      </w:r>
      <w:r>
        <w:tab/>
      </w:r>
      <w:r>
        <w:tab/>
      </w:r>
      <w:r>
        <w:tab/>
      </w:r>
      <w:r w:rsidRPr="002D2B2E">
        <w:t>_</w:t>
      </w:r>
      <w:r>
        <w:t>_____________________________</w:t>
      </w:r>
    </w:p>
    <w:p w:rsidR="004069B6" w:rsidRPr="002D2B2E" w:rsidRDefault="004069B6" w:rsidP="00C75243">
      <w:pPr>
        <w:pStyle w:val="Heading4"/>
        <w:keepNext w:val="0"/>
        <w:ind w:left="4956" w:firstLine="708"/>
        <w:jc w:val="both"/>
        <w:rPr>
          <w:b w:val="0"/>
          <w:bCs w:val="0"/>
          <w:caps/>
          <w:vertAlign w:val="subscript"/>
        </w:rPr>
      </w:pPr>
      <w:r>
        <w:rPr>
          <w:b w:val="0"/>
          <w:bCs w:val="0"/>
          <w:caps/>
          <w:vertAlign w:val="subscript"/>
        </w:rPr>
        <w:t xml:space="preserve">      </w:t>
      </w:r>
      <w:r w:rsidRPr="002D2B2E">
        <w:rPr>
          <w:b w:val="0"/>
          <w:bCs w:val="0"/>
          <w:caps/>
          <w:vertAlign w:val="subscript"/>
        </w:rPr>
        <w:t>/подпись заведующего кафедрой/</w:t>
      </w:r>
    </w:p>
    <w:p w:rsidR="004069B6" w:rsidRPr="00321C3D" w:rsidRDefault="004069B6" w:rsidP="00C75243">
      <w:r w:rsidRPr="00462F94">
        <w:t>Рабочая программа одобрена</w:t>
      </w:r>
      <w:r>
        <w:t xml:space="preserve"> на заседании</w:t>
      </w:r>
      <w:r w:rsidRPr="00462F94">
        <w:t xml:space="preserve"> </w:t>
      </w:r>
      <w:r w:rsidRPr="00321C3D">
        <w:t xml:space="preserve">Учебно–методической комиссии </w:t>
      </w:r>
      <w:r>
        <w:t>ф</w:t>
      </w:r>
      <w:r w:rsidRPr="00321C3D">
        <w:t>акультета/института/колледжа</w:t>
      </w:r>
      <w:r>
        <w:t>/филиала</w:t>
      </w:r>
    </w:p>
    <w:p w:rsidR="004069B6" w:rsidRDefault="004069B6" w:rsidP="00C75243">
      <w:r w:rsidRPr="00462F94">
        <w:t xml:space="preserve">от </w:t>
      </w:r>
      <w:r>
        <w:t>«</w:t>
      </w:r>
      <w:r w:rsidRPr="00462F94">
        <w:t>___»_______2</w:t>
      </w:r>
      <w:r>
        <w:t>0_</w:t>
      </w:r>
      <w:r w:rsidRPr="00462F94">
        <w:t>_  г.</w:t>
      </w:r>
    </w:p>
    <w:p w:rsidR="004069B6" w:rsidRDefault="004069B6" w:rsidP="00C75243">
      <w:r>
        <w:t xml:space="preserve">Протокол № __ </w:t>
      </w:r>
    </w:p>
    <w:p w:rsidR="004069B6" w:rsidRPr="006A2AD3" w:rsidRDefault="004069B6" w:rsidP="00C75243">
      <w:pPr>
        <w:pStyle w:val="Title"/>
        <w:ind w:firstLine="360"/>
        <w:rPr>
          <w:b w:val="0"/>
          <w:sz w:val="24"/>
          <w:szCs w:val="24"/>
        </w:rPr>
      </w:pPr>
    </w:p>
    <w:p w:rsidR="004069B6" w:rsidRPr="006A2AD3" w:rsidRDefault="004069B6" w:rsidP="00C75243"/>
    <w:p w:rsidR="004069B6" w:rsidRPr="006A2AD3" w:rsidRDefault="004069B6" w:rsidP="00C75243">
      <w:pPr>
        <w:ind w:firstLine="360"/>
        <w:jc w:val="center"/>
      </w:pPr>
    </w:p>
    <w:p w:rsidR="004069B6" w:rsidRPr="006A2AD3" w:rsidRDefault="004069B6" w:rsidP="00C75243"/>
    <w:p w:rsidR="004069B6" w:rsidRPr="00282AF3" w:rsidRDefault="004069B6" w:rsidP="00FB18D3">
      <w:pPr>
        <w:ind w:firstLine="0"/>
        <w:rPr>
          <w:sz w:val="18"/>
          <w:szCs w:val="18"/>
        </w:rPr>
      </w:pPr>
    </w:p>
    <w:sectPr w:rsidR="004069B6" w:rsidRPr="00282AF3" w:rsidSect="008113F7">
      <w:pgSz w:w="11907" w:h="16840" w:code="9"/>
      <w:pgMar w:top="1134" w:right="1134"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69B6" w:rsidRDefault="004069B6" w:rsidP="00952DCA">
      <w:r>
        <w:separator/>
      </w:r>
    </w:p>
  </w:endnote>
  <w:endnote w:type="continuationSeparator" w:id="0">
    <w:p w:rsidR="004069B6" w:rsidRDefault="004069B6" w:rsidP="00952DC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MT Cyr">
    <w:altName w:val="Times New Roman"/>
    <w:panose1 w:val="00000000000000000000"/>
    <w:charset w:val="CC"/>
    <w:family w:val="roman"/>
    <w:notTrueType/>
    <w:pitch w:val="default"/>
    <w:sig w:usb0="00000201" w:usb1="00000000" w:usb2="00000000" w:usb3="00000000" w:csb0="00000004"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69B6" w:rsidRDefault="004069B6" w:rsidP="00952DCA">
      <w:r>
        <w:separator/>
      </w:r>
    </w:p>
  </w:footnote>
  <w:footnote w:type="continuationSeparator" w:id="0">
    <w:p w:rsidR="004069B6" w:rsidRDefault="004069B6" w:rsidP="00952DCA">
      <w:r>
        <w:continuationSeparator/>
      </w:r>
    </w:p>
  </w:footnote>
  <w:footnote w:id="1">
    <w:p w:rsidR="004069B6" w:rsidRDefault="004069B6" w:rsidP="00C75243">
      <w:pPr>
        <w:pStyle w:val="FootnoteText"/>
      </w:pPr>
      <w:r>
        <w:rPr>
          <w:rStyle w:val="FootnoteReference"/>
        </w:rPr>
        <w:footnoteRef/>
      </w:r>
      <w:r>
        <w:t xml:space="preserve"> Выписка из ФГОС раздел 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EE6C22D0"/>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EA68344"/>
    <w:lvl w:ilvl="0">
      <w:start w:val="1"/>
      <w:numFmt w:val="bullet"/>
      <w:lvlText w:val=""/>
      <w:lvlJc w:val="left"/>
      <w:pPr>
        <w:tabs>
          <w:tab w:val="num" w:pos="643"/>
        </w:tabs>
        <w:ind w:left="643" w:hanging="360"/>
      </w:pPr>
      <w:rPr>
        <w:rFonts w:ascii="Symbol" w:hAnsi="Symbol" w:hint="default"/>
      </w:rPr>
    </w:lvl>
  </w:abstractNum>
  <w:abstractNum w:abstractNumId="2">
    <w:nsid w:val="12B71E5E"/>
    <w:multiLevelType w:val="hybridMultilevel"/>
    <w:tmpl w:val="2DEAE72C"/>
    <w:lvl w:ilvl="0" w:tplc="A0FC83A0">
      <w:start w:val="1"/>
      <w:numFmt w:val="decimal"/>
      <w:lvlText w:val="%1."/>
      <w:lvlJc w:val="left"/>
      <w:pPr>
        <w:tabs>
          <w:tab w:val="num" w:pos="760"/>
        </w:tabs>
        <w:ind w:left="760" w:hanging="360"/>
      </w:pPr>
      <w:rPr>
        <w:rFonts w:cs="Times New Roman" w:hint="default"/>
      </w:rPr>
    </w:lvl>
    <w:lvl w:ilvl="1" w:tplc="04190019" w:tentative="1">
      <w:start w:val="1"/>
      <w:numFmt w:val="lowerLetter"/>
      <w:lvlText w:val="%2."/>
      <w:lvlJc w:val="left"/>
      <w:pPr>
        <w:tabs>
          <w:tab w:val="num" w:pos="1480"/>
        </w:tabs>
        <w:ind w:left="1480" w:hanging="360"/>
      </w:pPr>
      <w:rPr>
        <w:rFonts w:cs="Times New Roman"/>
      </w:rPr>
    </w:lvl>
    <w:lvl w:ilvl="2" w:tplc="0419001B" w:tentative="1">
      <w:start w:val="1"/>
      <w:numFmt w:val="lowerRoman"/>
      <w:lvlText w:val="%3."/>
      <w:lvlJc w:val="right"/>
      <w:pPr>
        <w:tabs>
          <w:tab w:val="num" w:pos="2200"/>
        </w:tabs>
        <w:ind w:left="2200" w:hanging="180"/>
      </w:pPr>
      <w:rPr>
        <w:rFonts w:cs="Times New Roman"/>
      </w:rPr>
    </w:lvl>
    <w:lvl w:ilvl="3" w:tplc="0419000F" w:tentative="1">
      <w:start w:val="1"/>
      <w:numFmt w:val="decimal"/>
      <w:lvlText w:val="%4."/>
      <w:lvlJc w:val="left"/>
      <w:pPr>
        <w:tabs>
          <w:tab w:val="num" w:pos="2920"/>
        </w:tabs>
        <w:ind w:left="2920" w:hanging="360"/>
      </w:pPr>
      <w:rPr>
        <w:rFonts w:cs="Times New Roman"/>
      </w:rPr>
    </w:lvl>
    <w:lvl w:ilvl="4" w:tplc="04190019" w:tentative="1">
      <w:start w:val="1"/>
      <w:numFmt w:val="lowerLetter"/>
      <w:lvlText w:val="%5."/>
      <w:lvlJc w:val="left"/>
      <w:pPr>
        <w:tabs>
          <w:tab w:val="num" w:pos="3640"/>
        </w:tabs>
        <w:ind w:left="3640" w:hanging="360"/>
      </w:pPr>
      <w:rPr>
        <w:rFonts w:cs="Times New Roman"/>
      </w:rPr>
    </w:lvl>
    <w:lvl w:ilvl="5" w:tplc="0419001B" w:tentative="1">
      <w:start w:val="1"/>
      <w:numFmt w:val="lowerRoman"/>
      <w:lvlText w:val="%6."/>
      <w:lvlJc w:val="right"/>
      <w:pPr>
        <w:tabs>
          <w:tab w:val="num" w:pos="4360"/>
        </w:tabs>
        <w:ind w:left="4360" w:hanging="180"/>
      </w:pPr>
      <w:rPr>
        <w:rFonts w:cs="Times New Roman"/>
      </w:rPr>
    </w:lvl>
    <w:lvl w:ilvl="6" w:tplc="0419000F" w:tentative="1">
      <w:start w:val="1"/>
      <w:numFmt w:val="decimal"/>
      <w:lvlText w:val="%7."/>
      <w:lvlJc w:val="left"/>
      <w:pPr>
        <w:tabs>
          <w:tab w:val="num" w:pos="5080"/>
        </w:tabs>
        <w:ind w:left="5080" w:hanging="360"/>
      </w:pPr>
      <w:rPr>
        <w:rFonts w:cs="Times New Roman"/>
      </w:rPr>
    </w:lvl>
    <w:lvl w:ilvl="7" w:tplc="04190019" w:tentative="1">
      <w:start w:val="1"/>
      <w:numFmt w:val="lowerLetter"/>
      <w:lvlText w:val="%8."/>
      <w:lvlJc w:val="left"/>
      <w:pPr>
        <w:tabs>
          <w:tab w:val="num" w:pos="5800"/>
        </w:tabs>
        <w:ind w:left="5800" w:hanging="360"/>
      </w:pPr>
      <w:rPr>
        <w:rFonts w:cs="Times New Roman"/>
      </w:rPr>
    </w:lvl>
    <w:lvl w:ilvl="8" w:tplc="0419001B" w:tentative="1">
      <w:start w:val="1"/>
      <w:numFmt w:val="lowerRoman"/>
      <w:lvlText w:val="%9."/>
      <w:lvlJc w:val="right"/>
      <w:pPr>
        <w:tabs>
          <w:tab w:val="num" w:pos="6520"/>
        </w:tabs>
        <w:ind w:left="6520" w:hanging="180"/>
      </w:pPr>
      <w:rPr>
        <w:rFonts w:cs="Times New Roman"/>
      </w:rPr>
    </w:lvl>
  </w:abstractNum>
  <w:abstractNum w:abstractNumId="3">
    <w:nsid w:val="192D1966"/>
    <w:multiLevelType w:val="hybridMultilevel"/>
    <w:tmpl w:val="3618A2DA"/>
    <w:lvl w:ilvl="0" w:tplc="10FE2DD0">
      <w:start w:val="1"/>
      <w:numFmt w:val="bullet"/>
      <w:lvlText w:val=""/>
      <w:lvlJc w:val="left"/>
      <w:pPr>
        <w:tabs>
          <w:tab w:val="num" w:pos="1969"/>
        </w:tabs>
        <w:ind w:left="1969" w:hanging="360"/>
      </w:pPr>
      <w:rPr>
        <w:rFonts w:ascii="Symbol" w:hAnsi="Symbol" w:hint="default"/>
        <w:b/>
        <w:i w:val="0"/>
        <w:sz w:val="28"/>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30CC3742"/>
    <w:multiLevelType w:val="hybridMultilevel"/>
    <w:tmpl w:val="60DA0058"/>
    <w:lvl w:ilvl="0" w:tplc="0419000F">
      <w:start w:val="3"/>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346B3D09"/>
    <w:multiLevelType w:val="hybridMultilevel"/>
    <w:tmpl w:val="54887B36"/>
    <w:lvl w:ilvl="0" w:tplc="187A5C1A">
      <w:start w:val="1"/>
      <w:numFmt w:val="bullet"/>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496D2703"/>
    <w:multiLevelType w:val="hybridMultilevel"/>
    <w:tmpl w:val="D0B42F92"/>
    <w:lvl w:ilvl="0" w:tplc="FFFFFFFF">
      <w:start w:val="1"/>
      <w:numFmt w:val="decimal"/>
      <w:lvlText w:val="%1."/>
      <w:lvlJc w:val="left"/>
      <w:pPr>
        <w:tabs>
          <w:tab w:val="num" w:pos="1160"/>
        </w:tabs>
        <w:ind w:left="1160" w:hanging="360"/>
      </w:pPr>
      <w:rPr>
        <w:rFonts w:cs="Times New Roman" w:hint="default"/>
        <w:b w:val="0"/>
        <w:i w:val="0"/>
        <w:sz w:val="24"/>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
    <w:nsid w:val="66730CDC"/>
    <w:multiLevelType w:val="singleLevel"/>
    <w:tmpl w:val="0419000F"/>
    <w:lvl w:ilvl="0">
      <w:start w:val="1"/>
      <w:numFmt w:val="decimal"/>
      <w:lvlText w:val="%1."/>
      <w:lvlJc w:val="left"/>
      <w:pPr>
        <w:tabs>
          <w:tab w:val="num" w:pos="360"/>
        </w:tabs>
        <w:ind w:left="360" w:hanging="360"/>
      </w:pPr>
      <w:rPr>
        <w:rFonts w:cs="Times New Roman"/>
      </w:rPr>
    </w:lvl>
  </w:abstractNum>
  <w:abstractNum w:abstractNumId="8">
    <w:nsid w:val="6F3C2071"/>
    <w:multiLevelType w:val="hybridMultilevel"/>
    <w:tmpl w:val="78748650"/>
    <w:lvl w:ilvl="0" w:tplc="10FE2DD0">
      <w:start w:val="1"/>
      <w:numFmt w:val="bullet"/>
      <w:lvlText w:val=""/>
      <w:lvlJc w:val="left"/>
      <w:pPr>
        <w:tabs>
          <w:tab w:val="num" w:pos="1969"/>
        </w:tabs>
        <w:ind w:left="1969" w:hanging="360"/>
      </w:pPr>
      <w:rPr>
        <w:rFonts w:ascii="Symbol" w:hAnsi="Symbol" w:hint="default"/>
        <w:b/>
        <w:i w:val="0"/>
        <w:sz w:val="28"/>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796B52A4"/>
    <w:multiLevelType w:val="hybridMultilevel"/>
    <w:tmpl w:val="4AA6522C"/>
    <w:lvl w:ilvl="0" w:tplc="10FE2DD0">
      <w:start w:val="1"/>
      <w:numFmt w:val="bullet"/>
      <w:lvlText w:val=""/>
      <w:lvlJc w:val="left"/>
      <w:pPr>
        <w:tabs>
          <w:tab w:val="num" w:pos="1969"/>
        </w:tabs>
        <w:ind w:left="1969" w:hanging="360"/>
      </w:pPr>
      <w:rPr>
        <w:rFonts w:ascii="Symbol" w:hAnsi="Symbol" w:hint="default"/>
        <w:b/>
        <w:i w:val="0"/>
        <w:sz w:val="28"/>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0"/>
  </w:num>
  <w:num w:numId="2">
    <w:abstractNumId w:val="1"/>
  </w:num>
  <w:num w:numId="3">
    <w:abstractNumId w:val="0"/>
  </w:num>
  <w:num w:numId="4">
    <w:abstractNumId w:val="1"/>
  </w:num>
  <w:num w:numId="5">
    <w:abstractNumId w:val="0"/>
  </w:num>
  <w:num w:numId="6">
    <w:abstractNumId w:val="1"/>
  </w:num>
  <w:num w:numId="7">
    <w:abstractNumId w:val="0"/>
  </w:num>
  <w:num w:numId="8">
    <w:abstractNumId w:val="1"/>
  </w:num>
  <w:num w:numId="9">
    <w:abstractNumId w:val="0"/>
  </w:num>
  <w:num w:numId="10">
    <w:abstractNumId w:val="1"/>
  </w:num>
  <w:num w:numId="11">
    <w:abstractNumId w:val="0"/>
  </w:num>
  <w:num w:numId="12">
    <w:abstractNumId w:val="1"/>
  </w:num>
  <w:num w:numId="13">
    <w:abstractNumId w:val="0"/>
  </w:num>
  <w:num w:numId="14">
    <w:abstractNumId w:val="1"/>
  </w:num>
  <w:num w:numId="15">
    <w:abstractNumId w:val="7"/>
  </w:num>
  <w:num w:numId="16">
    <w:abstractNumId w:val="2"/>
  </w:num>
  <w:num w:numId="17">
    <w:abstractNumId w:val="8"/>
  </w:num>
  <w:num w:numId="18">
    <w:abstractNumId w:val="3"/>
  </w:num>
  <w:num w:numId="19">
    <w:abstractNumId w:val="9"/>
  </w:num>
  <w:num w:numId="20">
    <w:abstractNumId w:val="4"/>
  </w:num>
  <w:num w:numId="21">
    <w:abstractNumId w:val="5"/>
  </w:num>
  <w:num w:numId="22">
    <w:abstractNumId w:val="6"/>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35714"/>
    <w:rsid w:val="0000034C"/>
    <w:rsid w:val="000003F2"/>
    <w:rsid w:val="00006C2E"/>
    <w:rsid w:val="000155C0"/>
    <w:rsid w:val="0002011E"/>
    <w:rsid w:val="00034101"/>
    <w:rsid w:val="00043094"/>
    <w:rsid w:val="000431B8"/>
    <w:rsid w:val="000514EF"/>
    <w:rsid w:val="00055756"/>
    <w:rsid w:val="00057D29"/>
    <w:rsid w:val="00060775"/>
    <w:rsid w:val="00061934"/>
    <w:rsid w:val="00062D52"/>
    <w:rsid w:val="00062E66"/>
    <w:rsid w:val="000632AD"/>
    <w:rsid w:val="00064136"/>
    <w:rsid w:val="00073D93"/>
    <w:rsid w:val="00076388"/>
    <w:rsid w:val="00086193"/>
    <w:rsid w:val="00094B48"/>
    <w:rsid w:val="000955EF"/>
    <w:rsid w:val="000A46F8"/>
    <w:rsid w:val="000A5133"/>
    <w:rsid w:val="000A7C53"/>
    <w:rsid w:val="000B5777"/>
    <w:rsid w:val="000C1249"/>
    <w:rsid w:val="000C2A1C"/>
    <w:rsid w:val="000C360B"/>
    <w:rsid w:val="000C71D9"/>
    <w:rsid w:val="000E00EC"/>
    <w:rsid w:val="000E3063"/>
    <w:rsid w:val="000E3549"/>
    <w:rsid w:val="000E4055"/>
    <w:rsid w:val="000E40A8"/>
    <w:rsid w:val="000F21BC"/>
    <w:rsid w:val="000F37F4"/>
    <w:rsid w:val="00102831"/>
    <w:rsid w:val="00104CEF"/>
    <w:rsid w:val="00107650"/>
    <w:rsid w:val="00113EC1"/>
    <w:rsid w:val="00115A67"/>
    <w:rsid w:val="00117601"/>
    <w:rsid w:val="00122365"/>
    <w:rsid w:val="00124534"/>
    <w:rsid w:val="00127754"/>
    <w:rsid w:val="00131078"/>
    <w:rsid w:val="00134C0A"/>
    <w:rsid w:val="001363AE"/>
    <w:rsid w:val="001425D2"/>
    <w:rsid w:val="001428E1"/>
    <w:rsid w:val="00156ECB"/>
    <w:rsid w:val="00157229"/>
    <w:rsid w:val="00160B8D"/>
    <w:rsid w:val="00162CA2"/>
    <w:rsid w:val="00164915"/>
    <w:rsid w:val="001656C8"/>
    <w:rsid w:val="001710C1"/>
    <w:rsid w:val="001710DC"/>
    <w:rsid w:val="00175666"/>
    <w:rsid w:val="00177D36"/>
    <w:rsid w:val="00191D8D"/>
    <w:rsid w:val="001930EF"/>
    <w:rsid w:val="00196B13"/>
    <w:rsid w:val="00196B81"/>
    <w:rsid w:val="001A374D"/>
    <w:rsid w:val="001A4B0B"/>
    <w:rsid w:val="001A4F29"/>
    <w:rsid w:val="001B4348"/>
    <w:rsid w:val="001C0EA7"/>
    <w:rsid w:val="001C4483"/>
    <w:rsid w:val="001D14B8"/>
    <w:rsid w:val="001D2068"/>
    <w:rsid w:val="001E0F6A"/>
    <w:rsid w:val="001E2D10"/>
    <w:rsid w:val="001E664C"/>
    <w:rsid w:val="001F21DF"/>
    <w:rsid w:val="001F3502"/>
    <w:rsid w:val="00200C21"/>
    <w:rsid w:val="0020288C"/>
    <w:rsid w:val="00205ACB"/>
    <w:rsid w:val="0021446B"/>
    <w:rsid w:val="00220D5E"/>
    <w:rsid w:val="00231507"/>
    <w:rsid w:val="00231718"/>
    <w:rsid w:val="002434EA"/>
    <w:rsid w:val="002439CE"/>
    <w:rsid w:val="00243F7F"/>
    <w:rsid w:val="00247B6A"/>
    <w:rsid w:val="002538D0"/>
    <w:rsid w:val="00267FF3"/>
    <w:rsid w:val="002726D0"/>
    <w:rsid w:val="00282AF3"/>
    <w:rsid w:val="00282B76"/>
    <w:rsid w:val="00284916"/>
    <w:rsid w:val="0028767D"/>
    <w:rsid w:val="00290CE7"/>
    <w:rsid w:val="00296A2D"/>
    <w:rsid w:val="002A14C8"/>
    <w:rsid w:val="002A2D14"/>
    <w:rsid w:val="002A4018"/>
    <w:rsid w:val="002A7362"/>
    <w:rsid w:val="002B1C17"/>
    <w:rsid w:val="002B2A89"/>
    <w:rsid w:val="002C305C"/>
    <w:rsid w:val="002C335C"/>
    <w:rsid w:val="002C62B7"/>
    <w:rsid w:val="002D214C"/>
    <w:rsid w:val="002D2B2E"/>
    <w:rsid w:val="002D2E52"/>
    <w:rsid w:val="002D563D"/>
    <w:rsid w:val="002D5919"/>
    <w:rsid w:val="002D7323"/>
    <w:rsid w:val="002D78BA"/>
    <w:rsid w:val="002D796F"/>
    <w:rsid w:val="002E4B7B"/>
    <w:rsid w:val="002E7A25"/>
    <w:rsid w:val="002F2475"/>
    <w:rsid w:val="002F2DA6"/>
    <w:rsid w:val="002F3035"/>
    <w:rsid w:val="002F6696"/>
    <w:rsid w:val="002F6C95"/>
    <w:rsid w:val="002F74D0"/>
    <w:rsid w:val="0030306C"/>
    <w:rsid w:val="0030709E"/>
    <w:rsid w:val="00312247"/>
    <w:rsid w:val="00315FC6"/>
    <w:rsid w:val="0031617E"/>
    <w:rsid w:val="00320495"/>
    <w:rsid w:val="00321C3D"/>
    <w:rsid w:val="003235EB"/>
    <w:rsid w:val="00324A5D"/>
    <w:rsid w:val="00326C39"/>
    <w:rsid w:val="0033161F"/>
    <w:rsid w:val="00336641"/>
    <w:rsid w:val="00341855"/>
    <w:rsid w:val="00351B21"/>
    <w:rsid w:val="00355E5B"/>
    <w:rsid w:val="00355EDC"/>
    <w:rsid w:val="00356D05"/>
    <w:rsid w:val="003713C0"/>
    <w:rsid w:val="003763D1"/>
    <w:rsid w:val="00376FFA"/>
    <w:rsid w:val="0037764D"/>
    <w:rsid w:val="0039186B"/>
    <w:rsid w:val="00391EFB"/>
    <w:rsid w:val="003922B9"/>
    <w:rsid w:val="00394606"/>
    <w:rsid w:val="00394B4A"/>
    <w:rsid w:val="003C1035"/>
    <w:rsid w:val="003C55A0"/>
    <w:rsid w:val="003D097F"/>
    <w:rsid w:val="003D1FA0"/>
    <w:rsid w:val="003D228B"/>
    <w:rsid w:val="003D2790"/>
    <w:rsid w:val="003D2BE2"/>
    <w:rsid w:val="003D3697"/>
    <w:rsid w:val="003D65F3"/>
    <w:rsid w:val="003E06FE"/>
    <w:rsid w:val="003E5048"/>
    <w:rsid w:val="003F6953"/>
    <w:rsid w:val="003F74EB"/>
    <w:rsid w:val="0040194B"/>
    <w:rsid w:val="0040564F"/>
    <w:rsid w:val="004069B6"/>
    <w:rsid w:val="00412F0A"/>
    <w:rsid w:val="004134AB"/>
    <w:rsid w:val="00421621"/>
    <w:rsid w:val="00422872"/>
    <w:rsid w:val="00424169"/>
    <w:rsid w:val="00424A44"/>
    <w:rsid w:val="00425327"/>
    <w:rsid w:val="004305CD"/>
    <w:rsid w:val="00431A3F"/>
    <w:rsid w:val="004468A1"/>
    <w:rsid w:val="00447F29"/>
    <w:rsid w:val="00460B0D"/>
    <w:rsid w:val="0046131C"/>
    <w:rsid w:val="00462F94"/>
    <w:rsid w:val="004658A6"/>
    <w:rsid w:val="004710A7"/>
    <w:rsid w:val="00474F64"/>
    <w:rsid w:val="00476751"/>
    <w:rsid w:val="00477B00"/>
    <w:rsid w:val="0049334A"/>
    <w:rsid w:val="00494A68"/>
    <w:rsid w:val="00495239"/>
    <w:rsid w:val="004A1C8F"/>
    <w:rsid w:val="004A36E8"/>
    <w:rsid w:val="004A4058"/>
    <w:rsid w:val="004A45C3"/>
    <w:rsid w:val="004A4D14"/>
    <w:rsid w:val="004A51E3"/>
    <w:rsid w:val="004A5A11"/>
    <w:rsid w:val="004A7652"/>
    <w:rsid w:val="004B5AB8"/>
    <w:rsid w:val="004C417A"/>
    <w:rsid w:val="004C7444"/>
    <w:rsid w:val="004D2926"/>
    <w:rsid w:val="004D6246"/>
    <w:rsid w:val="004D6DD0"/>
    <w:rsid w:val="004E09CD"/>
    <w:rsid w:val="004E1793"/>
    <w:rsid w:val="004E434C"/>
    <w:rsid w:val="004E54DA"/>
    <w:rsid w:val="004E68A3"/>
    <w:rsid w:val="004F42FB"/>
    <w:rsid w:val="004F522C"/>
    <w:rsid w:val="005004E0"/>
    <w:rsid w:val="00500E2C"/>
    <w:rsid w:val="00502556"/>
    <w:rsid w:val="00507606"/>
    <w:rsid w:val="00511869"/>
    <w:rsid w:val="00515C0F"/>
    <w:rsid w:val="00517210"/>
    <w:rsid w:val="00522829"/>
    <w:rsid w:val="00523B98"/>
    <w:rsid w:val="005252CD"/>
    <w:rsid w:val="00536492"/>
    <w:rsid w:val="00540BA7"/>
    <w:rsid w:val="00554008"/>
    <w:rsid w:val="0055425F"/>
    <w:rsid w:val="00557A67"/>
    <w:rsid w:val="00560E69"/>
    <w:rsid w:val="00561C28"/>
    <w:rsid w:val="0056396A"/>
    <w:rsid w:val="00582F90"/>
    <w:rsid w:val="0058683F"/>
    <w:rsid w:val="0059181A"/>
    <w:rsid w:val="005920EA"/>
    <w:rsid w:val="005964B9"/>
    <w:rsid w:val="005A11A2"/>
    <w:rsid w:val="005B1B9F"/>
    <w:rsid w:val="005B6F7A"/>
    <w:rsid w:val="005C10E1"/>
    <w:rsid w:val="005C22C4"/>
    <w:rsid w:val="005C29CF"/>
    <w:rsid w:val="005D5187"/>
    <w:rsid w:val="005D5D9A"/>
    <w:rsid w:val="005D6BD8"/>
    <w:rsid w:val="005D737C"/>
    <w:rsid w:val="005E2CEB"/>
    <w:rsid w:val="005E7398"/>
    <w:rsid w:val="005F0497"/>
    <w:rsid w:val="005F0DC6"/>
    <w:rsid w:val="005F2BB9"/>
    <w:rsid w:val="005F50B7"/>
    <w:rsid w:val="005F6591"/>
    <w:rsid w:val="00604C8E"/>
    <w:rsid w:val="006166D8"/>
    <w:rsid w:val="0062180F"/>
    <w:rsid w:val="00622736"/>
    <w:rsid w:val="00623B7F"/>
    <w:rsid w:val="00625ED2"/>
    <w:rsid w:val="00634212"/>
    <w:rsid w:val="006348D6"/>
    <w:rsid w:val="006413FD"/>
    <w:rsid w:val="006506AC"/>
    <w:rsid w:val="00651C5B"/>
    <w:rsid w:val="006542F2"/>
    <w:rsid w:val="00655BDF"/>
    <w:rsid w:val="00664099"/>
    <w:rsid w:val="00673C7F"/>
    <w:rsid w:val="00682B93"/>
    <w:rsid w:val="00683356"/>
    <w:rsid w:val="006954FA"/>
    <w:rsid w:val="006A2AD3"/>
    <w:rsid w:val="006A2E2C"/>
    <w:rsid w:val="006A3B4D"/>
    <w:rsid w:val="006A536C"/>
    <w:rsid w:val="006B0A4B"/>
    <w:rsid w:val="006B54B9"/>
    <w:rsid w:val="006B5754"/>
    <w:rsid w:val="006B5FB7"/>
    <w:rsid w:val="006B6F30"/>
    <w:rsid w:val="006C0290"/>
    <w:rsid w:val="006C1849"/>
    <w:rsid w:val="006C3D67"/>
    <w:rsid w:val="006D2B8C"/>
    <w:rsid w:val="006D7A5F"/>
    <w:rsid w:val="006F29F0"/>
    <w:rsid w:val="006F4327"/>
    <w:rsid w:val="006F4E85"/>
    <w:rsid w:val="006F5252"/>
    <w:rsid w:val="006F61D5"/>
    <w:rsid w:val="006F650C"/>
    <w:rsid w:val="006F70B4"/>
    <w:rsid w:val="00700271"/>
    <w:rsid w:val="007007A1"/>
    <w:rsid w:val="007009F3"/>
    <w:rsid w:val="00702EA5"/>
    <w:rsid w:val="00703885"/>
    <w:rsid w:val="00706286"/>
    <w:rsid w:val="00710855"/>
    <w:rsid w:val="00723242"/>
    <w:rsid w:val="00735A32"/>
    <w:rsid w:val="00735ED2"/>
    <w:rsid w:val="00737050"/>
    <w:rsid w:val="00745144"/>
    <w:rsid w:val="00745F68"/>
    <w:rsid w:val="00746BC8"/>
    <w:rsid w:val="00747F43"/>
    <w:rsid w:val="007515C0"/>
    <w:rsid w:val="0075559F"/>
    <w:rsid w:val="00756E0A"/>
    <w:rsid w:val="00757406"/>
    <w:rsid w:val="0077174F"/>
    <w:rsid w:val="00773D9C"/>
    <w:rsid w:val="0077606B"/>
    <w:rsid w:val="00781198"/>
    <w:rsid w:val="007812DD"/>
    <w:rsid w:val="00786393"/>
    <w:rsid w:val="00793353"/>
    <w:rsid w:val="007B2CF5"/>
    <w:rsid w:val="007B3839"/>
    <w:rsid w:val="007B42D4"/>
    <w:rsid w:val="007B6424"/>
    <w:rsid w:val="007B7DE0"/>
    <w:rsid w:val="007B7FC8"/>
    <w:rsid w:val="007D3A2F"/>
    <w:rsid w:val="007D72CD"/>
    <w:rsid w:val="007D772B"/>
    <w:rsid w:val="007F0649"/>
    <w:rsid w:val="007F2CFF"/>
    <w:rsid w:val="00807BAE"/>
    <w:rsid w:val="008113F7"/>
    <w:rsid w:val="00814D44"/>
    <w:rsid w:val="00817DC6"/>
    <w:rsid w:val="00822A72"/>
    <w:rsid w:val="00824F60"/>
    <w:rsid w:val="00827327"/>
    <w:rsid w:val="00834DD4"/>
    <w:rsid w:val="00836361"/>
    <w:rsid w:val="00837EC1"/>
    <w:rsid w:val="008419A9"/>
    <w:rsid w:val="00843CD0"/>
    <w:rsid w:val="00846581"/>
    <w:rsid w:val="00846B18"/>
    <w:rsid w:val="00847B0B"/>
    <w:rsid w:val="00847D36"/>
    <w:rsid w:val="008502A4"/>
    <w:rsid w:val="00851D25"/>
    <w:rsid w:val="00860C62"/>
    <w:rsid w:val="00866BBB"/>
    <w:rsid w:val="00870FF5"/>
    <w:rsid w:val="00871E4A"/>
    <w:rsid w:val="00872DD6"/>
    <w:rsid w:val="00874AC2"/>
    <w:rsid w:val="00880ABD"/>
    <w:rsid w:val="008855BA"/>
    <w:rsid w:val="00892A74"/>
    <w:rsid w:val="00895B51"/>
    <w:rsid w:val="008A0331"/>
    <w:rsid w:val="008A2628"/>
    <w:rsid w:val="008A29F7"/>
    <w:rsid w:val="008A37A9"/>
    <w:rsid w:val="008A6BDD"/>
    <w:rsid w:val="008B2A63"/>
    <w:rsid w:val="008B3B72"/>
    <w:rsid w:val="008B3C9F"/>
    <w:rsid w:val="008B4240"/>
    <w:rsid w:val="008B4271"/>
    <w:rsid w:val="008B4EF1"/>
    <w:rsid w:val="008B7ECC"/>
    <w:rsid w:val="008D2D31"/>
    <w:rsid w:val="008E16B6"/>
    <w:rsid w:val="008E2A9A"/>
    <w:rsid w:val="008E59F2"/>
    <w:rsid w:val="008F1798"/>
    <w:rsid w:val="00900BD0"/>
    <w:rsid w:val="00912818"/>
    <w:rsid w:val="00916FCB"/>
    <w:rsid w:val="009209E7"/>
    <w:rsid w:val="00925BAA"/>
    <w:rsid w:val="00930795"/>
    <w:rsid w:val="0093358E"/>
    <w:rsid w:val="00933E77"/>
    <w:rsid w:val="00934E96"/>
    <w:rsid w:val="009400DA"/>
    <w:rsid w:val="00943547"/>
    <w:rsid w:val="00943BBB"/>
    <w:rsid w:val="00944C4B"/>
    <w:rsid w:val="009458AE"/>
    <w:rsid w:val="0095085F"/>
    <w:rsid w:val="00951555"/>
    <w:rsid w:val="00952DCA"/>
    <w:rsid w:val="00956A4D"/>
    <w:rsid w:val="009574F9"/>
    <w:rsid w:val="009629D7"/>
    <w:rsid w:val="00963D1E"/>
    <w:rsid w:val="00965CBD"/>
    <w:rsid w:val="00965CC6"/>
    <w:rsid w:val="0096638A"/>
    <w:rsid w:val="0096707C"/>
    <w:rsid w:val="00967535"/>
    <w:rsid w:val="00967D9D"/>
    <w:rsid w:val="00973D62"/>
    <w:rsid w:val="009778FD"/>
    <w:rsid w:val="00983EA7"/>
    <w:rsid w:val="00986D4F"/>
    <w:rsid w:val="0099279B"/>
    <w:rsid w:val="0099386F"/>
    <w:rsid w:val="00993B4E"/>
    <w:rsid w:val="00994B5A"/>
    <w:rsid w:val="00996E41"/>
    <w:rsid w:val="009A168F"/>
    <w:rsid w:val="009A1A7C"/>
    <w:rsid w:val="009B1594"/>
    <w:rsid w:val="009B64ED"/>
    <w:rsid w:val="009B6CFC"/>
    <w:rsid w:val="009C1532"/>
    <w:rsid w:val="009C1C9A"/>
    <w:rsid w:val="009C4E5A"/>
    <w:rsid w:val="009C673A"/>
    <w:rsid w:val="009D2502"/>
    <w:rsid w:val="009E1317"/>
    <w:rsid w:val="009E6E2D"/>
    <w:rsid w:val="009F187B"/>
    <w:rsid w:val="009F2571"/>
    <w:rsid w:val="009F26A2"/>
    <w:rsid w:val="009F291D"/>
    <w:rsid w:val="009F5485"/>
    <w:rsid w:val="00A00D32"/>
    <w:rsid w:val="00A045A6"/>
    <w:rsid w:val="00A06ADF"/>
    <w:rsid w:val="00A11D5E"/>
    <w:rsid w:val="00A20474"/>
    <w:rsid w:val="00A204E7"/>
    <w:rsid w:val="00A22F47"/>
    <w:rsid w:val="00A2609C"/>
    <w:rsid w:val="00A26C90"/>
    <w:rsid w:val="00A304A0"/>
    <w:rsid w:val="00A30D31"/>
    <w:rsid w:val="00A313A8"/>
    <w:rsid w:val="00A3156F"/>
    <w:rsid w:val="00A31DFC"/>
    <w:rsid w:val="00A32BF4"/>
    <w:rsid w:val="00A41E70"/>
    <w:rsid w:val="00A43F79"/>
    <w:rsid w:val="00A452DB"/>
    <w:rsid w:val="00A4589D"/>
    <w:rsid w:val="00A463D7"/>
    <w:rsid w:val="00A52C9B"/>
    <w:rsid w:val="00A534CA"/>
    <w:rsid w:val="00A54C6C"/>
    <w:rsid w:val="00A557B5"/>
    <w:rsid w:val="00A578C6"/>
    <w:rsid w:val="00A57DEA"/>
    <w:rsid w:val="00A67771"/>
    <w:rsid w:val="00A7137A"/>
    <w:rsid w:val="00A71A56"/>
    <w:rsid w:val="00A7239B"/>
    <w:rsid w:val="00A81E64"/>
    <w:rsid w:val="00A826B4"/>
    <w:rsid w:val="00A86BFD"/>
    <w:rsid w:val="00A90208"/>
    <w:rsid w:val="00A93577"/>
    <w:rsid w:val="00A95398"/>
    <w:rsid w:val="00A95D9F"/>
    <w:rsid w:val="00AA0AB3"/>
    <w:rsid w:val="00AA3EA1"/>
    <w:rsid w:val="00AB1470"/>
    <w:rsid w:val="00AB1F54"/>
    <w:rsid w:val="00AB33EE"/>
    <w:rsid w:val="00AB403C"/>
    <w:rsid w:val="00AB5E1A"/>
    <w:rsid w:val="00AC24C1"/>
    <w:rsid w:val="00AC294A"/>
    <w:rsid w:val="00AC5D9E"/>
    <w:rsid w:val="00AC71E4"/>
    <w:rsid w:val="00AC7843"/>
    <w:rsid w:val="00AC7F25"/>
    <w:rsid w:val="00AD0308"/>
    <w:rsid w:val="00AD250F"/>
    <w:rsid w:val="00AD3A5F"/>
    <w:rsid w:val="00AD3F6D"/>
    <w:rsid w:val="00AE11A3"/>
    <w:rsid w:val="00AE702A"/>
    <w:rsid w:val="00AE72B6"/>
    <w:rsid w:val="00AF0415"/>
    <w:rsid w:val="00AF6D2C"/>
    <w:rsid w:val="00AF73C7"/>
    <w:rsid w:val="00B00857"/>
    <w:rsid w:val="00B0171B"/>
    <w:rsid w:val="00B10AF9"/>
    <w:rsid w:val="00B131EF"/>
    <w:rsid w:val="00B14DED"/>
    <w:rsid w:val="00B16511"/>
    <w:rsid w:val="00B174F5"/>
    <w:rsid w:val="00B17B80"/>
    <w:rsid w:val="00B22553"/>
    <w:rsid w:val="00B27C70"/>
    <w:rsid w:val="00B3158F"/>
    <w:rsid w:val="00B3381A"/>
    <w:rsid w:val="00B35714"/>
    <w:rsid w:val="00B363AA"/>
    <w:rsid w:val="00B433EF"/>
    <w:rsid w:val="00B45EE2"/>
    <w:rsid w:val="00B51D50"/>
    <w:rsid w:val="00B555F2"/>
    <w:rsid w:val="00B72A2C"/>
    <w:rsid w:val="00B77E70"/>
    <w:rsid w:val="00B802B2"/>
    <w:rsid w:val="00B811A7"/>
    <w:rsid w:val="00B83473"/>
    <w:rsid w:val="00B848DD"/>
    <w:rsid w:val="00B90779"/>
    <w:rsid w:val="00BA68F9"/>
    <w:rsid w:val="00BC3096"/>
    <w:rsid w:val="00BC3D69"/>
    <w:rsid w:val="00BC68CE"/>
    <w:rsid w:val="00BD3DA6"/>
    <w:rsid w:val="00BD4874"/>
    <w:rsid w:val="00BD6AFF"/>
    <w:rsid w:val="00BE12FE"/>
    <w:rsid w:val="00BE2D33"/>
    <w:rsid w:val="00BE438F"/>
    <w:rsid w:val="00BE5A40"/>
    <w:rsid w:val="00BF056F"/>
    <w:rsid w:val="00BF1C41"/>
    <w:rsid w:val="00BF23B2"/>
    <w:rsid w:val="00BF46A3"/>
    <w:rsid w:val="00BF5E1C"/>
    <w:rsid w:val="00BF686D"/>
    <w:rsid w:val="00C01932"/>
    <w:rsid w:val="00C01B40"/>
    <w:rsid w:val="00C02F93"/>
    <w:rsid w:val="00C10CAA"/>
    <w:rsid w:val="00C15409"/>
    <w:rsid w:val="00C16D9C"/>
    <w:rsid w:val="00C17350"/>
    <w:rsid w:val="00C17B91"/>
    <w:rsid w:val="00C330BE"/>
    <w:rsid w:val="00C36EE2"/>
    <w:rsid w:val="00C4011F"/>
    <w:rsid w:val="00C401FF"/>
    <w:rsid w:val="00C40649"/>
    <w:rsid w:val="00C4194A"/>
    <w:rsid w:val="00C51FEE"/>
    <w:rsid w:val="00C52D41"/>
    <w:rsid w:val="00C54625"/>
    <w:rsid w:val="00C56551"/>
    <w:rsid w:val="00C56F10"/>
    <w:rsid w:val="00C57A7E"/>
    <w:rsid w:val="00C63C2C"/>
    <w:rsid w:val="00C66DDF"/>
    <w:rsid w:val="00C66F6C"/>
    <w:rsid w:val="00C70D3D"/>
    <w:rsid w:val="00C71C4E"/>
    <w:rsid w:val="00C75243"/>
    <w:rsid w:val="00C769D4"/>
    <w:rsid w:val="00C773B9"/>
    <w:rsid w:val="00C84578"/>
    <w:rsid w:val="00C8714A"/>
    <w:rsid w:val="00C9118C"/>
    <w:rsid w:val="00C918CB"/>
    <w:rsid w:val="00C92898"/>
    <w:rsid w:val="00C93504"/>
    <w:rsid w:val="00C94B5C"/>
    <w:rsid w:val="00C96FDE"/>
    <w:rsid w:val="00CA1FF1"/>
    <w:rsid w:val="00CA4DA1"/>
    <w:rsid w:val="00CC0F74"/>
    <w:rsid w:val="00CC2563"/>
    <w:rsid w:val="00CC5544"/>
    <w:rsid w:val="00CD03FD"/>
    <w:rsid w:val="00CD1558"/>
    <w:rsid w:val="00CD7962"/>
    <w:rsid w:val="00CE0041"/>
    <w:rsid w:val="00CF03FF"/>
    <w:rsid w:val="00CF06C5"/>
    <w:rsid w:val="00CF1AB9"/>
    <w:rsid w:val="00CF5CB4"/>
    <w:rsid w:val="00CF7152"/>
    <w:rsid w:val="00CF7826"/>
    <w:rsid w:val="00D00A87"/>
    <w:rsid w:val="00D00CBC"/>
    <w:rsid w:val="00D0474A"/>
    <w:rsid w:val="00D0726A"/>
    <w:rsid w:val="00D10EC6"/>
    <w:rsid w:val="00D12245"/>
    <w:rsid w:val="00D14B79"/>
    <w:rsid w:val="00D154D2"/>
    <w:rsid w:val="00D314D1"/>
    <w:rsid w:val="00D31BC7"/>
    <w:rsid w:val="00D32273"/>
    <w:rsid w:val="00D339AA"/>
    <w:rsid w:val="00D344C9"/>
    <w:rsid w:val="00D34565"/>
    <w:rsid w:val="00D35FE7"/>
    <w:rsid w:val="00D46E3F"/>
    <w:rsid w:val="00D5139E"/>
    <w:rsid w:val="00D57529"/>
    <w:rsid w:val="00D60AC5"/>
    <w:rsid w:val="00D61C64"/>
    <w:rsid w:val="00D72FF9"/>
    <w:rsid w:val="00D743FB"/>
    <w:rsid w:val="00D753A3"/>
    <w:rsid w:val="00D75B05"/>
    <w:rsid w:val="00D76865"/>
    <w:rsid w:val="00D94815"/>
    <w:rsid w:val="00D976A4"/>
    <w:rsid w:val="00D97F83"/>
    <w:rsid w:val="00DA1EBC"/>
    <w:rsid w:val="00DB2619"/>
    <w:rsid w:val="00DC3C7B"/>
    <w:rsid w:val="00DC4202"/>
    <w:rsid w:val="00DC6628"/>
    <w:rsid w:val="00DC7F76"/>
    <w:rsid w:val="00DD020B"/>
    <w:rsid w:val="00DD3364"/>
    <w:rsid w:val="00DE2880"/>
    <w:rsid w:val="00DE487C"/>
    <w:rsid w:val="00DE6775"/>
    <w:rsid w:val="00DF68F3"/>
    <w:rsid w:val="00E144F1"/>
    <w:rsid w:val="00E1654E"/>
    <w:rsid w:val="00E16A7E"/>
    <w:rsid w:val="00E215DF"/>
    <w:rsid w:val="00E221B1"/>
    <w:rsid w:val="00E25426"/>
    <w:rsid w:val="00E25C2D"/>
    <w:rsid w:val="00E339F0"/>
    <w:rsid w:val="00E35F7E"/>
    <w:rsid w:val="00E55BEA"/>
    <w:rsid w:val="00E5614A"/>
    <w:rsid w:val="00E62961"/>
    <w:rsid w:val="00E62B82"/>
    <w:rsid w:val="00E635BB"/>
    <w:rsid w:val="00E712AF"/>
    <w:rsid w:val="00E75999"/>
    <w:rsid w:val="00E7704C"/>
    <w:rsid w:val="00E836F3"/>
    <w:rsid w:val="00E90CF3"/>
    <w:rsid w:val="00E91D49"/>
    <w:rsid w:val="00EA1094"/>
    <w:rsid w:val="00EA7732"/>
    <w:rsid w:val="00EC0EA9"/>
    <w:rsid w:val="00ED09F5"/>
    <w:rsid w:val="00ED59B2"/>
    <w:rsid w:val="00EE2ABA"/>
    <w:rsid w:val="00EE353A"/>
    <w:rsid w:val="00EE3F12"/>
    <w:rsid w:val="00EF0F86"/>
    <w:rsid w:val="00EF3863"/>
    <w:rsid w:val="00EF4650"/>
    <w:rsid w:val="00EF77F0"/>
    <w:rsid w:val="00F0035F"/>
    <w:rsid w:val="00F003C3"/>
    <w:rsid w:val="00F047F2"/>
    <w:rsid w:val="00F06886"/>
    <w:rsid w:val="00F07087"/>
    <w:rsid w:val="00F2300A"/>
    <w:rsid w:val="00F232ED"/>
    <w:rsid w:val="00F248D6"/>
    <w:rsid w:val="00F27320"/>
    <w:rsid w:val="00F32136"/>
    <w:rsid w:val="00F56D2B"/>
    <w:rsid w:val="00F600EC"/>
    <w:rsid w:val="00F62E37"/>
    <w:rsid w:val="00F655A7"/>
    <w:rsid w:val="00F72CEA"/>
    <w:rsid w:val="00F806DF"/>
    <w:rsid w:val="00F839EA"/>
    <w:rsid w:val="00F8585E"/>
    <w:rsid w:val="00F86F3B"/>
    <w:rsid w:val="00F908F4"/>
    <w:rsid w:val="00F91F29"/>
    <w:rsid w:val="00FA2CB8"/>
    <w:rsid w:val="00FA6B2E"/>
    <w:rsid w:val="00FA6D54"/>
    <w:rsid w:val="00FA7F28"/>
    <w:rsid w:val="00FB152F"/>
    <w:rsid w:val="00FB18D3"/>
    <w:rsid w:val="00FB2B05"/>
    <w:rsid w:val="00FB3637"/>
    <w:rsid w:val="00FB66FC"/>
    <w:rsid w:val="00FB739A"/>
    <w:rsid w:val="00FC2D8F"/>
    <w:rsid w:val="00FD7F5A"/>
    <w:rsid w:val="00FE3BB9"/>
    <w:rsid w:val="00FE408D"/>
    <w:rsid w:val="00FE500B"/>
    <w:rsid w:val="00FE6906"/>
    <w:rsid w:val="00FF7A60"/>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718"/>
    <w:pPr>
      <w:widowControl w:val="0"/>
      <w:tabs>
        <w:tab w:val="left" w:pos="708"/>
      </w:tabs>
      <w:ind w:firstLine="400"/>
      <w:jc w:val="both"/>
    </w:pPr>
    <w:rPr>
      <w:sz w:val="24"/>
      <w:szCs w:val="24"/>
    </w:rPr>
  </w:style>
  <w:style w:type="paragraph" w:styleId="Heading1">
    <w:name w:val="heading 1"/>
    <w:basedOn w:val="Normal"/>
    <w:next w:val="Normal"/>
    <w:link w:val="Heading1Char"/>
    <w:uiPriority w:val="99"/>
    <w:qFormat/>
    <w:rsid w:val="007F0649"/>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2538D0"/>
    <w:pPr>
      <w:keepNext/>
      <w:widowControl/>
      <w:tabs>
        <w:tab w:val="clear" w:pos="708"/>
      </w:tabs>
      <w:spacing w:before="240" w:after="60"/>
      <w:ind w:firstLine="0"/>
      <w:jc w:val="left"/>
      <w:outlineLvl w:val="1"/>
    </w:pPr>
    <w:rPr>
      <w:rFonts w:ascii="Arial" w:hAnsi="Arial"/>
      <w:b/>
      <w:bCs/>
      <w:i/>
      <w:iCs/>
      <w:sz w:val="28"/>
      <w:szCs w:val="28"/>
      <w:lang w:eastAsia="en-US"/>
    </w:rPr>
  </w:style>
  <w:style w:type="paragraph" w:styleId="Heading3">
    <w:name w:val="heading 3"/>
    <w:basedOn w:val="Normal"/>
    <w:next w:val="Normal"/>
    <w:link w:val="Heading3Char"/>
    <w:uiPriority w:val="99"/>
    <w:qFormat/>
    <w:rsid w:val="00EF0F86"/>
    <w:pPr>
      <w:keepNext/>
      <w:widowControl/>
      <w:tabs>
        <w:tab w:val="clear" w:pos="708"/>
      </w:tabs>
      <w:ind w:firstLine="0"/>
      <w:jc w:val="left"/>
      <w:outlineLvl w:val="2"/>
    </w:pPr>
    <w:rPr>
      <w:sz w:val="28"/>
      <w:szCs w:val="20"/>
    </w:rPr>
  </w:style>
  <w:style w:type="paragraph" w:styleId="Heading4">
    <w:name w:val="heading 4"/>
    <w:basedOn w:val="Normal"/>
    <w:next w:val="Normal"/>
    <w:link w:val="Heading4Char"/>
    <w:uiPriority w:val="99"/>
    <w:qFormat/>
    <w:rsid w:val="00B35714"/>
    <w:pPr>
      <w:keepNext/>
      <w:ind w:firstLine="0"/>
      <w:jc w:val="left"/>
      <w:outlineLvl w:val="3"/>
    </w:pPr>
    <w:rPr>
      <w:b/>
      <w:bCs/>
      <w:sz w:val="20"/>
    </w:rPr>
  </w:style>
  <w:style w:type="paragraph" w:styleId="Heading5">
    <w:name w:val="heading 5"/>
    <w:basedOn w:val="Normal"/>
    <w:next w:val="Normal"/>
    <w:link w:val="Heading5Char"/>
    <w:uiPriority w:val="99"/>
    <w:qFormat/>
    <w:rsid w:val="00B35714"/>
    <w:pPr>
      <w:keepNext/>
      <w:widowControl/>
      <w:autoSpaceDE w:val="0"/>
      <w:autoSpaceDN w:val="0"/>
      <w:adjustRightInd w:val="0"/>
      <w:spacing w:line="264" w:lineRule="auto"/>
      <w:ind w:firstLine="567"/>
      <w:outlineLvl w:val="4"/>
    </w:pPr>
    <w:rPr>
      <w:b/>
      <w:bCs/>
      <w:sz w:val="22"/>
      <w:szCs w:val="21"/>
    </w:rPr>
  </w:style>
  <w:style w:type="paragraph" w:styleId="Heading6">
    <w:name w:val="heading 6"/>
    <w:basedOn w:val="Normal"/>
    <w:next w:val="Normal"/>
    <w:link w:val="Heading6Char"/>
    <w:uiPriority w:val="99"/>
    <w:qFormat/>
    <w:rsid w:val="00B35714"/>
    <w:pPr>
      <w:keepNext/>
      <w:widowControl/>
      <w:autoSpaceDE w:val="0"/>
      <w:autoSpaceDN w:val="0"/>
      <w:adjustRightInd w:val="0"/>
      <w:spacing w:line="264" w:lineRule="auto"/>
      <w:ind w:firstLine="567"/>
      <w:outlineLvl w:val="5"/>
    </w:pPr>
    <w:rPr>
      <w:b/>
      <w:bCs/>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F0649"/>
    <w:rPr>
      <w:rFonts w:ascii="Cambria" w:hAnsi="Cambria" w:cs="Times New Roman"/>
      <w:b/>
      <w:kern w:val="32"/>
      <w:sz w:val="32"/>
    </w:rPr>
  </w:style>
  <w:style w:type="character" w:customStyle="1" w:styleId="Heading2Char">
    <w:name w:val="Heading 2 Char"/>
    <w:basedOn w:val="DefaultParagraphFont"/>
    <w:link w:val="Heading2"/>
    <w:uiPriority w:val="99"/>
    <w:locked/>
    <w:rsid w:val="002538D0"/>
    <w:rPr>
      <w:rFonts w:ascii="Arial" w:hAnsi="Arial" w:cs="Times New Roman"/>
      <w:b/>
      <w:i/>
      <w:sz w:val="28"/>
      <w:lang w:eastAsia="en-US"/>
    </w:rPr>
  </w:style>
  <w:style w:type="character" w:customStyle="1" w:styleId="Heading3Char">
    <w:name w:val="Heading 3 Char"/>
    <w:basedOn w:val="DefaultParagraphFont"/>
    <w:link w:val="Heading3"/>
    <w:uiPriority w:val="99"/>
    <w:locked/>
    <w:rsid w:val="00EF0F86"/>
    <w:rPr>
      <w:rFonts w:cs="Times New Roman"/>
      <w:sz w:val="28"/>
    </w:rPr>
  </w:style>
  <w:style w:type="character" w:customStyle="1" w:styleId="Heading4Char">
    <w:name w:val="Heading 4 Char"/>
    <w:basedOn w:val="DefaultParagraphFont"/>
    <w:link w:val="Heading4"/>
    <w:uiPriority w:val="99"/>
    <w:locked/>
    <w:rsid w:val="00EF77F0"/>
    <w:rPr>
      <w:rFonts w:cs="Times New Roman"/>
      <w:b/>
      <w:sz w:val="24"/>
    </w:rPr>
  </w:style>
  <w:style w:type="character" w:customStyle="1" w:styleId="Heading5Char">
    <w:name w:val="Heading 5 Char"/>
    <w:basedOn w:val="DefaultParagraphFont"/>
    <w:link w:val="Heading5"/>
    <w:uiPriority w:val="99"/>
    <w:locked/>
    <w:rsid w:val="00EF77F0"/>
    <w:rPr>
      <w:rFonts w:cs="Times New Roman"/>
      <w:b/>
      <w:sz w:val="21"/>
    </w:rPr>
  </w:style>
  <w:style w:type="character" w:customStyle="1" w:styleId="Heading6Char">
    <w:name w:val="Heading 6 Char"/>
    <w:basedOn w:val="DefaultParagraphFont"/>
    <w:link w:val="Heading6"/>
    <w:uiPriority w:val="99"/>
    <w:locked/>
    <w:rsid w:val="00EF77F0"/>
    <w:rPr>
      <w:rFonts w:cs="Times New Roman"/>
      <w:b/>
      <w:sz w:val="21"/>
    </w:rPr>
  </w:style>
  <w:style w:type="paragraph" w:customStyle="1" w:styleId="1">
    <w:name w:val="Знак Знак1 Знак Знак"/>
    <w:basedOn w:val="Normal"/>
    <w:uiPriority w:val="99"/>
    <w:rsid w:val="00B35714"/>
    <w:pPr>
      <w:widowControl/>
      <w:tabs>
        <w:tab w:val="clear" w:pos="708"/>
        <w:tab w:val="num" w:pos="643"/>
      </w:tabs>
      <w:spacing w:after="160" w:line="240" w:lineRule="exact"/>
      <w:ind w:firstLine="0"/>
      <w:jc w:val="left"/>
    </w:pPr>
    <w:rPr>
      <w:rFonts w:ascii="Verdana" w:hAnsi="Verdana" w:cs="Verdana"/>
      <w:sz w:val="20"/>
      <w:szCs w:val="20"/>
      <w:lang w:val="en-US" w:eastAsia="en-US"/>
    </w:rPr>
  </w:style>
  <w:style w:type="character" w:styleId="Hyperlink">
    <w:name w:val="Hyperlink"/>
    <w:basedOn w:val="DefaultParagraphFont"/>
    <w:uiPriority w:val="99"/>
    <w:rsid w:val="00B35714"/>
    <w:rPr>
      <w:rFonts w:cs="Times New Roman"/>
      <w:color w:val="0000FF"/>
      <w:u w:val="single"/>
    </w:rPr>
  </w:style>
  <w:style w:type="paragraph" w:styleId="NormalWeb">
    <w:name w:val="Normal (Web)"/>
    <w:basedOn w:val="Normal"/>
    <w:uiPriority w:val="99"/>
    <w:rsid w:val="00B35714"/>
    <w:pPr>
      <w:widowControl/>
      <w:tabs>
        <w:tab w:val="clear" w:pos="708"/>
        <w:tab w:val="num" w:pos="643"/>
      </w:tabs>
      <w:spacing w:before="100" w:beforeAutospacing="1" w:after="100" w:afterAutospacing="1"/>
      <w:ind w:firstLine="0"/>
      <w:jc w:val="left"/>
    </w:pPr>
  </w:style>
  <w:style w:type="character" w:customStyle="1" w:styleId="FooterChar">
    <w:name w:val="Footer Char"/>
    <w:uiPriority w:val="99"/>
    <w:locked/>
    <w:rsid w:val="00B35714"/>
    <w:rPr>
      <w:sz w:val="24"/>
      <w:lang w:val="ru-RU" w:eastAsia="ru-RU"/>
    </w:rPr>
  </w:style>
  <w:style w:type="paragraph" w:styleId="Footer">
    <w:name w:val="footer"/>
    <w:basedOn w:val="Normal"/>
    <w:link w:val="FooterChar1"/>
    <w:uiPriority w:val="99"/>
    <w:rsid w:val="00B35714"/>
    <w:pPr>
      <w:widowControl/>
      <w:tabs>
        <w:tab w:val="clear" w:pos="708"/>
        <w:tab w:val="center" w:pos="4677"/>
        <w:tab w:val="right" w:pos="9355"/>
      </w:tabs>
      <w:ind w:firstLine="0"/>
      <w:jc w:val="left"/>
    </w:pPr>
    <w:rPr>
      <w:szCs w:val="20"/>
    </w:rPr>
  </w:style>
  <w:style w:type="character" w:customStyle="1" w:styleId="FooterChar1">
    <w:name w:val="Footer Char1"/>
    <w:basedOn w:val="DefaultParagraphFont"/>
    <w:link w:val="Footer"/>
    <w:uiPriority w:val="99"/>
    <w:semiHidden/>
    <w:locked/>
    <w:rsid w:val="006D2B8C"/>
    <w:rPr>
      <w:rFonts w:cs="Times New Roman"/>
      <w:sz w:val="24"/>
      <w:szCs w:val="24"/>
    </w:rPr>
  </w:style>
  <w:style w:type="paragraph" w:styleId="ListBullet3">
    <w:name w:val="List Bullet 3"/>
    <w:basedOn w:val="Normal"/>
    <w:autoRedefine/>
    <w:uiPriority w:val="99"/>
    <w:rsid w:val="00B35714"/>
    <w:pPr>
      <w:widowControl/>
      <w:tabs>
        <w:tab w:val="num" w:pos="926"/>
      </w:tabs>
      <w:ind w:left="926" w:firstLine="567"/>
      <w:jc w:val="left"/>
    </w:pPr>
    <w:rPr>
      <w:bCs/>
      <w:i/>
      <w:iCs/>
      <w:sz w:val="28"/>
      <w:szCs w:val="28"/>
    </w:rPr>
  </w:style>
  <w:style w:type="paragraph" w:styleId="BodyTextIndent">
    <w:name w:val="Body Text Indent"/>
    <w:aliases w:val="текст,Основной текст 1,Основной текст 1 Знак"/>
    <w:basedOn w:val="Normal"/>
    <w:link w:val="BodyTextIndentChar"/>
    <w:uiPriority w:val="99"/>
    <w:rsid w:val="00B35714"/>
    <w:pPr>
      <w:widowControl/>
      <w:tabs>
        <w:tab w:val="clear" w:pos="708"/>
        <w:tab w:val="num" w:pos="643"/>
      </w:tabs>
      <w:spacing w:line="360" w:lineRule="atLeast"/>
      <w:ind w:firstLine="482"/>
    </w:pPr>
    <w:rPr>
      <w:rFonts w:ascii="TimesET" w:hAnsi="TimesET"/>
      <w:sz w:val="28"/>
      <w:szCs w:val="20"/>
    </w:rPr>
  </w:style>
  <w:style w:type="character" w:customStyle="1" w:styleId="BodyTextIndentChar">
    <w:name w:val="Body Text Indent Char"/>
    <w:aliases w:val="текст Char,Основной текст 1 Char,Основной текст 1 Знак Char"/>
    <w:basedOn w:val="DefaultParagraphFont"/>
    <w:link w:val="BodyTextIndent"/>
    <w:uiPriority w:val="99"/>
    <w:locked/>
    <w:rsid w:val="00EF0F86"/>
    <w:rPr>
      <w:rFonts w:ascii="TimesET" w:hAnsi="TimesET" w:cs="Times New Roman"/>
      <w:sz w:val="20"/>
      <w:szCs w:val="20"/>
    </w:rPr>
  </w:style>
  <w:style w:type="paragraph" w:styleId="BodyText2">
    <w:name w:val="Body Text 2"/>
    <w:basedOn w:val="Normal"/>
    <w:link w:val="BodyText2Char"/>
    <w:uiPriority w:val="99"/>
    <w:rsid w:val="00B35714"/>
    <w:pPr>
      <w:spacing w:after="120" w:line="480" w:lineRule="auto"/>
    </w:pPr>
  </w:style>
  <w:style w:type="character" w:customStyle="1" w:styleId="BodyText2Char">
    <w:name w:val="Body Text 2 Char"/>
    <w:basedOn w:val="DefaultParagraphFont"/>
    <w:link w:val="BodyText2"/>
    <w:uiPriority w:val="99"/>
    <w:locked/>
    <w:rsid w:val="00EF77F0"/>
    <w:rPr>
      <w:rFonts w:cs="Times New Roman"/>
      <w:sz w:val="24"/>
    </w:rPr>
  </w:style>
  <w:style w:type="paragraph" w:customStyle="1" w:styleId="a">
    <w:name w:val="список с точками"/>
    <w:basedOn w:val="Normal"/>
    <w:uiPriority w:val="99"/>
    <w:rsid w:val="00B35714"/>
    <w:pPr>
      <w:widowControl/>
      <w:tabs>
        <w:tab w:val="clear" w:pos="708"/>
        <w:tab w:val="num" w:pos="643"/>
        <w:tab w:val="num" w:pos="822"/>
      </w:tabs>
      <w:spacing w:line="312" w:lineRule="auto"/>
      <w:ind w:left="822" w:hanging="255"/>
    </w:pPr>
  </w:style>
  <w:style w:type="paragraph" w:customStyle="1" w:styleId="a0">
    <w:name w:val="Для таблиц"/>
    <w:basedOn w:val="Normal"/>
    <w:uiPriority w:val="99"/>
    <w:rsid w:val="00B35714"/>
    <w:pPr>
      <w:widowControl/>
      <w:ind w:firstLine="0"/>
      <w:jc w:val="left"/>
    </w:pPr>
  </w:style>
  <w:style w:type="paragraph" w:customStyle="1" w:styleId="BodyText21">
    <w:name w:val="Body Text 21"/>
    <w:basedOn w:val="Normal"/>
    <w:uiPriority w:val="99"/>
    <w:rsid w:val="00B35714"/>
    <w:pPr>
      <w:tabs>
        <w:tab w:val="clear" w:pos="708"/>
        <w:tab w:val="left" w:pos="432"/>
        <w:tab w:val="left" w:pos="576"/>
        <w:tab w:val="left" w:pos="720"/>
        <w:tab w:val="left" w:pos="864"/>
        <w:tab w:val="left" w:pos="1296"/>
        <w:tab w:val="left" w:pos="1440"/>
        <w:tab w:val="left" w:pos="2304"/>
        <w:tab w:val="left" w:pos="4176"/>
      </w:tabs>
      <w:spacing w:after="240"/>
      <w:ind w:left="864" w:hanging="288"/>
    </w:pPr>
    <w:rPr>
      <w:sz w:val="28"/>
      <w:szCs w:val="20"/>
    </w:rPr>
  </w:style>
  <w:style w:type="paragraph" w:styleId="ListParagraph">
    <w:name w:val="List Paragraph"/>
    <w:basedOn w:val="Normal"/>
    <w:uiPriority w:val="99"/>
    <w:qFormat/>
    <w:rsid w:val="00B35714"/>
    <w:pPr>
      <w:widowControl/>
      <w:ind w:left="720" w:firstLine="567"/>
      <w:contextualSpacing/>
    </w:pPr>
    <w:rPr>
      <w:rFonts w:ascii="Calibri" w:hAnsi="Calibri"/>
      <w:sz w:val="22"/>
      <w:szCs w:val="22"/>
      <w:lang w:eastAsia="en-US"/>
    </w:rPr>
  </w:style>
  <w:style w:type="paragraph" w:customStyle="1" w:styleId="ConsPlusNormal">
    <w:name w:val="ConsPlusNormal"/>
    <w:uiPriority w:val="99"/>
    <w:rsid w:val="00B35714"/>
    <w:pPr>
      <w:widowControl w:val="0"/>
      <w:tabs>
        <w:tab w:val="left" w:pos="708"/>
      </w:tabs>
      <w:autoSpaceDE w:val="0"/>
      <w:autoSpaceDN w:val="0"/>
      <w:adjustRightInd w:val="0"/>
      <w:ind w:firstLine="720"/>
    </w:pPr>
    <w:rPr>
      <w:rFonts w:ascii="Arial" w:hAnsi="Arial" w:cs="Arial"/>
      <w:sz w:val="20"/>
      <w:szCs w:val="20"/>
    </w:rPr>
  </w:style>
  <w:style w:type="paragraph" w:customStyle="1" w:styleId="CPISOK-">
    <w:name w:val="CPISOK-"/>
    <w:basedOn w:val="Normal"/>
    <w:uiPriority w:val="99"/>
    <w:rsid w:val="00336641"/>
    <w:pPr>
      <w:widowControl/>
      <w:tabs>
        <w:tab w:val="clear" w:pos="708"/>
        <w:tab w:val="num" w:pos="1440"/>
      </w:tabs>
      <w:spacing w:line="320" w:lineRule="exact"/>
      <w:ind w:left="1420" w:hanging="340"/>
    </w:pPr>
  </w:style>
  <w:style w:type="paragraph" w:styleId="BodyText">
    <w:name w:val="Body Text"/>
    <w:basedOn w:val="Normal"/>
    <w:link w:val="BodyTextChar"/>
    <w:uiPriority w:val="99"/>
    <w:rsid w:val="00B848DD"/>
    <w:pPr>
      <w:spacing w:after="120"/>
    </w:pPr>
  </w:style>
  <w:style w:type="character" w:customStyle="1" w:styleId="BodyTextChar">
    <w:name w:val="Body Text Char"/>
    <w:basedOn w:val="DefaultParagraphFont"/>
    <w:link w:val="BodyText"/>
    <w:uiPriority w:val="99"/>
    <w:locked/>
    <w:rsid w:val="00EF0F86"/>
    <w:rPr>
      <w:rFonts w:cs="Times New Roman"/>
      <w:sz w:val="24"/>
    </w:rPr>
  </w:style>
  <w:style w:type="character" w:customStyle="1" w:styleId="10">
    <w:name w:val="Основной текст + Полужирный10"/>
    <w:uiPriority w:val="99"/>
    <w:rsid w:val="00D0474A"/>
    <w:rPr>
      <w:rFonts w:ascii="Times New Roman" w:hAnsi="Times New Roman"/>
      <w:b/>
      <w:spacing w:val="0"/>
      <w:sz w:val="26"/>
    </w:rPr>
  </w:style>
  <w:style w:type="character" w:customStyle="1" w:styleId="9">
    <w:name w:val="Основной текст + Полужирный9"/>
    <w:uiPriority w:val="99"/>
    <w:rsid w:val="00D0474A"/>
    <w:rPr>
      <w:rFonts w:ascii="Times New Roman" w:hAnsi="Times New Roman"/>
      <w:b/>
      <w:spacing w:val="0"/>
      <w:sz w:val="26"/>
    </w:rPr>
  </w:style>
  <w:style w:type="character" w:customStyle="1" w:styleId="a1">
    <w:name w:val="Колонтитул_"/>
    <w:link w:val="a2"/>
    <w:uiPriority w:val="99"/>
    <w:locked/>
    <w:rsid w:val="00D0474A"/>
    <w:rPr>
      <w:shd w:val="clear" w:color="auto" w:fill="FFFFFF"/>
    </w:rPr>
  </w:style>
  <w:style w:type="paragraph" w:customStyle="1" w:styleId="a2">
    <w:name w:val="Колонтитул"/>
    <w:basedOn w:val="Normal"/>
    <w:link w:val="a1"/>
    <w:uiPriority w:val="99"/>
    <w:rsid w:val="00D0474A"/>
    <w:pPr>
      <w:widowControl/>
      <w:shd w:val="clear" w:color="auto" w:fill="FFFFFF"/>
      <w:tabs>
        <w:tab w:val="clear" w:pos="708"/>
      </w:tabs>
      <w:ind w:firstLine="0"/>
      <w:jc w:val="left"/>
    </w:pPr>
    <w:rPr>
      <w:sz w:val="20"/>
      <w:szCs w:val="20"/>
    </w:rPr>
  </w:style>
  <w:style w:type="character" w:customStyle="1" w:styleId="7pt">
    <w:name w:val="Колонтитул + 7 pt"/>
    <w:uiPriority w:val="99"/>
    <w:rsid w:val="00D0474A"/>
    <w:rPr>
      <w:spacing w:val="0"/>
      <w:sz w:val="14"/>
      <w:shd w:val="clear" w:color="auto" w:fill="FFFFFF"/>
    </w:rPr>
  </w:style>
  <w:style w:type="character" w:customStyle="1" w:styleId="13">
    <w:name w:val="Основной текст + 13"/>
    <w:aliases w:val="5 pt5,Курсив"/>
    <w:uiPriority w:val="99"/>
    <w:rsid w:val="00D0474A"/>
    <w:rPr>
      <w:rFonts w:ascii="Times New Roman" w:hAnsi="Times New Roman"/>
      <w:i/>
      <w:spacing w:val="0"/>
      <w:sz w:val="27"/>
    </w:rPr>
  </w:style>
  <w:style w:type="character" w:customStyle="1" w:styleId="4">
    <w:name w:val="Основной текст (4)_"/>
    <w:link w:val="41"/>
    <w:uiPriority w:val="99"/>
    <w:locked/>
    <w:rsid w:val="00D0474A"/>
    <w:rPr>
      <w:i/>
      <w:sz w:val="27"/>
      <w:shd w:val="clear" w:color="auto" w:fill="FFFFFF"/>
    </w:rPr>
  </w:style>
  <w:style w:type="paragraph" w:customStyle="1" w:styleId="41">
    <w:name w:val="Основной текст (4)1"/>
    <w:basedOn w:val="Normal"/>
    <w:link w:val="4"/>
    <w:uiPriority w:val="99"/>
    <w:rsid w:val="00D0474A"/>
    <w:pPr>
      <w:widowControl/>
      <w:shd w:val="clear" w:color="auto" w:fill="FFFFFF"/>
      <w:tabs>
        <w:tab w:val="clear" w:pos="708"/>
      </w:tabs>
      <w:spacing w:line="480" w:lineRule="exact"/>
      <w:ind w:firstLine="0"/>
      <w:jc w:val="right"/>
    </w:pPr>
    <w:rPr>
      <w:i/>
      <w:sz w:val="27"/>
      <w:szCs w:val="20"/>
    </w:rPr>
  </w:style>
  <w:style w:type="character" w:customStyle="1" w:styleId="413pt">
    <w:name w:val="Основной текст (4) + 13 pt"/>
    <w:aliases w:val="Не курсив"/>
    <w:uiPriority w:val="99"/>
    <w:rsid w:val="00D0474A"/>
    <w:rPr>
      <w:i/>
      <w:sz w:val="26"/>
      <w:shd w:val="clear" w:color="auto" w:fill="FFFFFF"/>
    </w:rPr>
  </w:style>
  <w:style w:type="character" w:customStyle="1" w:styleId="133">
    <w:name w:val="Основной текст + 133"/>
    <w:aliases w:val="5 pt4,Курсив2"/>
    <w:uiPriority w:val="99"/>
    <w:rsid w:val="00D0474A"/>
    <w:rPr>
      <w:rFonts w:ascii="Times New Roman" w:hAnsi="Times New Roman"/>
      <w:i/>
      <w:spacing w:val="0"/>
      <w:sz w:val="27"/>
    </w:rPr>
  </w:style>
  <w:style w:type="paragraph" w:styleId="Header">
    <w:name w:val="header"/>
    <w:basedOn w:val="Normal"/>
    <w:link w:val="HeaderChar"/>
    <w:uiPriority w:val="99"/>
    <w:rsid w:val="00952DCA"/>
    <w:pPr>
      <w:tabs>
        <w:tab w:val="clear" w:pos="708"/>
        <w:tab w:val="center" w:pos="4677"/>
        <w:tab w:val="right" w:pos="9355"/>
      </w:tabs>
    </w:pPr>
  </w:style>
  <w:style w:type="character" w:customStyle="1" w:styleId="HeaderChar">
    <w:name w:val="Header Char"/>
    <w:basedOn w:val="DefaultParagraphFont"/>
    <w:link w:val="Header"/>
    <w:uiPriority w:val="99"/>
    <w:locked/>
    <w:rsid w:val="00952DCA"/>
    <w:rPr>
      <w:rFonts w:cs="Times New Roman"/>
      <w:sz w:val="24"/>
    </w:rPr>
  </w:style>
  <w:style w:type="character" w:customStyle="1" w:styleId="11">
    <w:name w:val="Заголовок №1_"/>
    <w:link w:val="12"/>
    <w:uiPriority w:val="99"/>
    <w:locked/>
    <w:rsid w:val="00747F43"/>
    <w:rPr>
      <w:sz w:val="26"/>
      <w:shd w:val="clear" w:color="auto" w:fill="FFFFFF"/>
    </w:rPr>
  </w:style>
  <w:style w:type="paragraph" w:customStyle="1" w:styleId="12">
    <w:name w:val="Заголовок №1"/>
    <w:basedOn w:val="Normal"/>
    <w:link w:val="11"/>
    <w:uiPriority w:val="99"/>
    <w:rsid w:val="00747F43"/>
    <w:pPr>
      <w:widowControl/>
      <w:shd w:val="clear" w:color="auto" w:fill="FFFFFF"/>
      <w:tabs>
        <w:tab w:val="clear" w:pos="708"/>
      </w:tabs>
      <w:spacing w:line="240" w:lineRule="atLeast"/>
      <w:ind w:firstLine="0"/>
      <w:jc w:val="left"/>
      <w:outlineLvl w:val="0"/>
    </w:pPr>
    <w:rPr>
      <w:sz w:val="26"/>
      <w:szCs w:val="20"/>
    </w:rPr>
  </w:style>
  <w:style w:type="character" w:customStyle="1" w:styleId="40">
    <w:name w:val="Основной текст (4)"/>
    <w:uiPriority w:val="99"/>
    <w:rsid w:val="00747F43"/>
    <w:rPr>
      <w:rFonts w:ascii="Times New Roman" w:hAnsi="Times New Roman"/>
      <w:i/>
      <w:spacing w:val="0"/>
      <w:sz w:val="27"/>
      <w:shd w:val="clear" w:color="auto" w:fill="FFFFFF"/>
    </w:rPr>
  </w:style>
  <w:style w:type="character" w:customStyle="1" w:styleId="132">
    <w:name w:val="Основной текст + 132"/>
    <w:aliases w:val="5 pt3,Курсив1"/>
    <w:uiPriority w:val="99"/>
    <w:rsid w:val="00747F43"/>
    <w:rPr>
      <w:rFonts w:ascii="Times New Roman" w:hAnsi="Times New Roman"/>
      <w:i/>
      <w:spacing w:val="0"/>
      <w:sz w:val="27"/>
    </w:rPr>
  </w:style>
  <w:style w:type="paragraph" w:styleId="Title">
    <w:name w:val="Title"/>
    <w:basedOn w:val="Normal"/>
    <w:link w:val="TitleChar"/>
    <w:uiPriority w:val="99"/>
    <w:qFormat/>
    <w:rsid w:val="008B3C9F"/>
    <w:pPr>
      <w:widowControl/>
      <w:tabs>
        <w:tab w:val="clear" w:pos="708"/>
      </w:tabs>
      <w:ind w:firstLine="0"/>
      <w:jc w:val="center"/>
    </w:pPr>
    <w:rPr>
      <w:b/>
      <w:sz w:val="32"/>
      <w:szCs w:val="20"/>
    </w:rPr>
  </w:style>
  <w:style w:type="character" w:customStyle="1" w:styleId="TitleChar">
    <w:name w:val="Title Char"/>
    <w:basedOn w:val="DefaultParagraphFont"/>
    <w:link w:val="Title"/>
    <w:uiPriority w:val="99"/>
    <w:locked/>
    <w:rsid w:val="008B3C9F"/>
    <w:rPr>
      <w:rFonts w:cs="Times New Roman"/>
      <w:b/>
      <w:sz w:val="32"/>
    </w:rPr>
  </w:style>
  <w:style w:type="paragraph" w:styleId="BodyTextIndent2">
    <w:name w:val="Body Text Indent 2"/>
    <w:basedOn w:val="Normal"/>
    <w:link w:val="BodyTextIndent2Char"/>
    <w:uiPriority w:val="99"/>
    <w:rsid w:val="007F0649"/>
    <w:pPr>
      <w:spacing w:after="120" w:line="480" w:lineRule="auto"/>
      <w:ind w:left="283"/>
    </w:pPr>
  </w:style>
  <w:style w:type="character" w:customStyle="1" w:styleId="BodyTextIndent2Char">
    <w:name w:val="Body Text Indent 2 Char"/>
    <w:basedOn w:val="DefaultParagraphFont"/>
    <w:link w:val="BodyTextIndent2"/>
    <w:uiPriority w:val="99"/>
    <w:locked/>
    <w:rsid w:val="007F0649"/>
    <w:rPr>
      <w:rFonts w:cs="Times New Roman"/>
      <w:sz w:val="24"/>
    </w:rPr>
  </w:style>
  <w:style w:type="character" w:styleId="FollowedHyperlink">
    <w:name w:val="FollowedHyperlink"/>
    <w:basedOn w:val="DefaultParagraphFont"/>
    <w:uiPriority w:val="99"/>
    <w:rsid w:val="00AA0AB3"/>
    <w:rPr>
      <w:rFonts w:cs="Times New Roman"/>
      <w:color w:val="800080"/>
      <w:u w:val="single"/>
    </w:rPr>
  </w:style>
  <w:style w:type="paragraph" w:styleId="BodyTextIndent3">
    <w:name w:val="Body Text Indent 3"/>
    <w:basedOn w:val="Normal"/>
    <w:link w:val="BodyTextIndent3Char"/>
    <w:uiPriority w:val="99"/>
    <w:rsid w:val="00D32273"/>
    <w:pPr>
      <w:widowControl/>
      <w:tabs>
        <w:tab w:val="clear" w:pos="708"/>
      </w:tabs>
      <w:spacing w:after="120"/>
      <w:ind w:left="283" w:firstLine="0"/>
      <w:jc w:val="left"/>
    </w:pPr>
    <w:rPr>
      <w:sz w:val="16"/>
      <w:szCs w:val="16"/>
      <w:lang w:eastAsia="en-US"/>
    </w:rPr>
  </w:style>
  <w:style w:type="character" w:customStyle="1" w:styleId="BodyTextIndent3Char">
    <w:name w:val="Body Text Indent 3 Char"/>
    <w:basedOn w:val="DefaultParagraphFont"/>
    <w:link w:val="BodyTextIndent3"/>
    <w:uiPriority w:val="99"/>
    <w:locked/>
    <w:rsid w:val="00D32273"/>
    <w:rPr>
      <w:rFonts w:cs="Times New Roman"/>
      <w:sz w:val="16"/>
      <w:lang w:eastAsia="en-US"/>
    </w:rPr>
  </w:style>
  <w:style w:type="paragraph" w:customStyle="1" w:styleId="14">
    <w:name w:val="Знак1"/>
    <w:basedOn w:val="Normal"/>
    <w:uiPriority w:val="99"/>
    <w:rsid w:val="005F0DC6"/>
    <w:pPr>
      <w:widowControl/>
      <w:tabs>
        <w:tab w:val="clear" w:pos="708"/>
        <w:tab w:val="num" w:pos="643"/>
      </w:tabs>
      <w:spacing w:after="160" w:line="240" w:lineRule="exact"/>
      <w:ind w:firstLine="0"/>
      <w:jc w:val="left"/>
    </w:pPr>
    <w:rPr>
      <w:rFonts w:ascii="Verdana" w:hAnsi="Verdana" w:cs="Verdana"/>
      <w:sz w:val="20"/>
      <w:szCs w:val="20"/>
      <w:lang w:val="en-US" w:eastAsia="en-US"/>
    </w:rPr>
  </w:style>
  <w:style w:type="paragraph" w:styleId="Subtitle">
    <w:name w:val="Subtitle"/>
    <w:basedOn w:val="Normal"/>
    <w:link w:val="SubtitleChar"/>
    <w:uiPriority w:val="99"/>
    <w:qFormat/>
    <w:rsid w:val="00EF0F86"/>
    <w:pPr>
      <w:widowControl/>
      <w:tabs>
        <w:tab w:val="clear" w:pos="708"/>
      </w:tabs>
      <w:spacing w:before="100" w:beforeAutospacing="1" w:after="100" w:afterAutospacing="1"/>
      <w:ind w:firstLine="0"/>
      <w:jc w:val="right"/>
    </w:pPr>
    <w:rPr>
      <w:sz w:val="28"/>
    </w:rPr>
  </w:style>
  <w:style w:type="character" w:customStyle="1" w:styleId="SubtitleChar">
    <w:name w:val="Subtitle Char"/>
    <w:basedOn w:val="DefaultParagraphFont"/>
    <w:link w:val="Subtitle"/>
    <w:uiPriority w:val="99"/>
    <w:locked/>
    <w:rsid w:val="00EF0F86"/>
    <w:rPr>
      <w:rFonts w:cs="Times New Roman"/>
      <w:sz w:val="24"/>
    </w:rPr>
  </w:style>
  <w:style w:type="paragraph" w:customStyle="1" w:styleId="2">
    <w:name w:val="заголовок 2"/>
    <w:basedOn w:val="Normal"/>
    <w:next w:val="Normal"/>
    <w:uiPriority w:val="99"/>
    <w:rsid w:val="00EF0F86"/>
    <w:pPr>
      <w:keepNext/>
      <w:widowControl/>
      <w:tabs>
        <w:tab w:val="clear" w:pos="708"/>
      </w:tabs>
      <w:ind w:firstLine="0"/>
      <w:outlineLvl w:val="1"/>
    </w:pPr>
    <w:rPr>
      <w:rFonts w:ascii="Arial" w:hAnsi="Arial"/>
      <w:szCs w:val="20"/>
    </w:rPr>
  </w:style>
  <w:style w:type="paragraph" w:customStyle="1" w:styleId="NormalWeb1">
    <w:name w:val="Normal (Web)1"/>
    <w:basedOn w:val="Normal"/>
    <w:uiPriority w:val="99"/>
    <w:rsid w:val="00EF0F86"/>
    <w:pPr>
      <w:widowControl/>
      <w:tabs>
        <w:tab w:val="clear" w:pos="708"/>
      </w:tabs>
      <w:spacing w:before="100" w:after="100"/>
      <w:ind w:firstLine="0"/>
      <w:jc w:val="left"/>
    </w:pPr>
    <w:rPr>
      <w:szCs w:val="20"/>
    </w:rPr>
  </w:style>
  <w:style w:type="table" w:styleId="TableGrid">
    <w:name w:val="Table Grid"/>
    <w:basedOn w:val="TableNormal"/>
    <w:uiPriority w:val="99"/>
    <w:rsid w:val="00EF0F8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rsid w:val="00EF0F86"/>
    <w:rPr>
      <w:rFonts w:cs="Times New Roman"/>
      <w:sz w:val="16"/>
    </w:rPr>
  </w:style>
  <w:style w:type="paragraph" w:styleId="CommentText">
    <w:name w:val="annotation text"/>
    <w:basedOn w:val="Normal"/>
    <w:link w:val="CommentTextChar"/>
    <w:uiPriority w:val="99"/>
    <w:rsid w:val="00EF0F86"/>
    <w:pPr>
      <w:widowControl/>
      <w:tabs>
        <w:tab w:val="clear" w:pos="708"/>
      </w:tabs>
      <w:ind w:firstLine="0"/>
      <w:jc w:val="left"/>
    </w:pPr>
    <w:rPr>
      <w:sz w:val="20"/>
      <w:szCs w:val="20"/>
    </w:rPr>
  </w:style>
  <w:style w:type="character" w:customStyle="1" w:styleId="CommentTextChar">
    <w:name w:val="Comment Text Char"/>
    <w:basedOn w:val="DefaultParagraphFont"/>
    <w:link w:val="CommentText"/>
    <w:uiPriority w:val="99"/>
    <w:locked/>
    <w:rsid w:val="00EF0F86"/>
    <w:rPr>
      <w:rFonts w:cs="Times New Roman"/>
    </w:rPr>
  </w:style>
  <w:style w:type="paragraph" w:styleId="CommentSubject">
    <w:name w:val="annotation subject"/>
    <w:basedOn w:val="CommentText"/>
    <w:next w:val="CommentText"/>
    <w:link w:val="CommentSubjectChar"/>
    <w:uiPriority w:val="99"/>
    <w:rsid w:val="00EF0F86"/>
    <w:rPr>
      <w:b/>
      <w:bCs/>
    </w:rPr>
  </w:style>
  <w:style w:type="character" w:customStyle="1" w:styleId="CommentSubjectChar">
    <w:name w:val="Comment Subject Char"/>
    <w:basedOn w:val="CommentTextChar"/>
    <w:link w:val="CommentSubject"/>
    <w:uiPriority w:val="99"/>
    <w:locked/>
    <w:rsid w:val="00EF0F86"/>
    <w:rPr>
      <w:b/>
    </w:rPr>
  </w:style>
  <w:style w:type="paragraph" w:styleId="BalloonText">
    <w:name w:val="Balloon Text"/>
    <w:basedOn w:val="Normal"/>
    <w:link w:val="BalloonTextChar"/>
    <w:uiPriority w:val="99"/>
    <w:rsid w:val="00EF0F86"/>
    <w:pPr>
      <w:widowControl/>
      <w:tabs>
        <w:tab w:val="clear" w:pos="708"/>
      </w:tabs>
      <w:ind w:firstLine="0"/>
      <w:jc w:val="left"/>
    </w:pPr>
    <w:rPr>
      <w:rFonts w:ascii="Tahoma" w:hAnsi="Tahoma"/>
      <w:sz w:val="16"/>
      <w:szCs w:val="16"/>
    </w:rPr>
  </w:style>
  <w:style w:type="character" w:customStyle="1" w:styleId="BalloonTextChar">
    <w:name w:val="Balloon Text Char"/>
    <w:basedOn w:val="DefaultParagraphFont"/>
    <w:link w:val="BalloonText"/>
    <w:uiPriority w:val="99"/>
    <w:locked/>
    <w:rsid w:val="00EF0F86"/>
    <w:rPr>
      <w:rFonts w:ascii="Tahoma" w:hAnsi="Tahoma" w:cs="Times New Roman"/>
      <w:sz w:val="16"/>
    </w:rPr>
  </w:style>
  <w:style w:type="paragraph" w:styleId="FootnoteText">
    <w:name w:val="footnote text"/>
    <w:basedOn w:val="Normal"/>
    <w:link w:val="FootnoteTextChar"/>
    <w:uiPriority w:val="99"/>
    <w:rsid w:val="00EF0F86"/>
    <w:pPr>
      <w:widowControl/>
      <w:tabs>
        <w:tab w:val="clear" w:pos="708"/>
      </w:tabs>
      <w:ind w:firstLine="0"/>
      <w:jc w:val="left"/>
    </w:pPr>
    <w:rPr>
      <w:sz w:val="20"/>
      <w:szCs w:val="20"/>
    </w:rPr>
  </w:style>
  <w:style w:type="character" w:customStyle="1" w:styleId="FootnoteTextChar">
    <w:name w:val="Footnote Text Char"/>
    <w:basedOn w:val="DefaultParagraphFont"/>
    <w:link w:val="FootnoteText"/>
    <w:uiPriority w:val="99"/>
    <w:locked/>
    <w:rsid w:val="00EF0F86"/>
    <w:rPr>
      <w:rFonts w:cs="Times New Roman"/>
    </w:rPr>
  </w:style>
  <w:style w:type="character" w:styleId="FootnoteReference">
    <w:name w:val="footnote reference"/>
    <w:basedOn w:val="DefaultParagraphFont"/>
    <w:uiPriority w:val="99"/>
    <w:rsid w:val="00EF0F86"/>
    <w:rPr>
      <w:rFonts w:cs="Times New Roman"/>
      <w:vertAlign w:val="superscript"/>
    </w:rPr>
  </w:style>
  <w:style w:type="paragraph" w:styleId="Caption">
    <w:name w:val="caption"/>
    <w:basedOn w:val="Normal"/>
    <w:uiPriority w:val="99"/>
    <w:qFormat/>
    <w:rsid w:val="00EF0F86"/>
    <w:pPr>
      <w:widowControl/>
      <w:tabs>
        <w:tab w:val="clear" w:pos="708"/>
      </w:tabs>
      <w:ind w:firstLine="0"/>
      <w:jc w:val="center"/>
    </w:pPr>
    <w:rPr>
      <w:sz w:val="28"/>
      <w:szCs w:val="20"/>
    </w:rPr>
  </w:style>
  <w:style w:type="paragraph" w:customStyle="1" w:styleId="97">
    <w:name w:val="стиль97"/>
    <w:basedOn w:val="Normal"/>
    <w:uiPriority w:val="99"/>
    <w:rsid w:val="00EF77F0"/>
    <w:pPr>
      <w:widowControl/>
      <w:tabs>
        <w:tab w:val="clear" w:pos="708"/>
      </w:tabs>
      <w:spacing w:before="100" w:beforeAutospacing="1" w:after="100" w:afterAutospacing="1"/>
      <w:ind w:firstLine="0"/>
      <w:jc w:val="left"/>
    </w:pPr>
    <w:rPr>
      <w:rFonts w:ascii="Verdana" w:hAnsi="Verdana"/>
      <w:sz w:val="20"/>
      <w:szCs w:val="20"/>
    </w:rPr>
  </w:style>
  <w:style w:type="character" w:styleId="Strong">
    <w:name w:val="Strong"/>
    <w:basedOn w:val="DefaultParagraphFont"/>
    <w:uiPriority w:val="99"/>
    <w:qFormat/>
    <w:rsid w:val="00EF77F0"/>
    <w:rPr>
      <w:rFonts w:cs="Times New Roman"/>
      <w:b/>
    </w:rPr>
  </w:style>
  <w:style w:type="character" w:styleId="Emphasis">
    <w:name w:val="Emphasis"/>
    <w:basedOn w:val="DefaultParagraphFont"/>
    <w:uiPriority w:val="99"/>
    <w:qFormat/>
    <w:rsid w:val="00EF77F0"/>
    <w:rPr>
      <w:rFonts w:cs="Times New Roman"/>
      <w:i/>
    </w:rPr>
  </w:style>
  <w:style w:type="character" w:customStyle="1" w:styleId="listdesc1">
    <w:name w:val="listdesc1"/>
    <w:uiPriority w:val="99"/>
    <w:rsid w:val="00EF77F0"/>
    <w:rPr>
      <w:bdr w:val="single" w:sz="6" w:space="0" w:color="DCDCDC" w:frame="1"/>
      <w:shd w:val="clear" w:color="auto" w:fill="FAFAFA"/>
    </w:rPr>
  </w:style>
  <w:style w:type="character" w:customStyle="1" w:styleId="FontStyle85">
    <w:name w:val="Font Style85"/>
    <w:uiPriority w:val="99"/>
    <w:rsid w:val="00EF77F0"/>
    <w:rPr>
      <w:rFonts w:ascii="Times New Roman" w:hAnsi="Times New Roman"/>
      <w:sz w:val="18"/>
    </w:rPr>
  </w:style>
  <w:style w:type="paragraph" w:customStyle="1" w:styleId="normalleft">
    <w:name w:val="normalleft"/>
    <w:basedOn w:val="Normal"/>
    <w:uiPriority w:val="99"/>
    <w:rsid w:val="00EF77F0"/>
    <w:pPr>
      <w:widowControl/>
      <w:tabs>
        <w:tab w:val="clear" w:pos="708"/>
      </w:tabs>
      <w:spacing w:before="100" w:beforeAutospacing="1" w:after="100" w:afterAutospacing="1"/>
      <w:ind w:firstLine="0"/>
      <w:jc w:val="left"/>
    </w:pPr>
  </w:style>
  <w:style w:type="paragraph" w:customStyle="1" w:styleId="15">
    <w:name w:val="заголовок 1"/>
    <w:basedOn w:val="Normal"/>
    <w:next w:val="Normal"/>
    <w:uiPriority w:val="99"/>
    <w:rsid w:val="00EF77F0"/>
    <w:pPr>
      <w:keepNext/>
      <w:widowControl/>
      <w:tabs>
        <w:tab w:val="clear" w:pos="708"/>
      </w:tabs>
      <w:ind w:firstLine="0"/>
    </w:pPr>
    <w:rPr>
      <w:b/>
      <w:bCs/>
      <w:sz w:val="28"/>
      <w:szCs w:val="28"/>
    </w:rPr>
  </w:style>
  <w:style w:type="character" w:styleId="PageNumber">
    <w:name w:val="page number"/>
    <w:basedOn w:val="DefaultParagraphFont"/>
    <w:uiPriority w:val="99"/>
    <w:rsid w:val="00EF77F0"/>
    <w:rPr>
      <w:rFonts w:cs="Times New Roman"/>
    </w:rPr>
  </w:style>
  <w:style w:type="paragraph" w:styleId="TOC1">
    <w:name w:val="toc 1"/>
    <w:basedOn w:val="Heading1"/>
    <w:next w:val="Normal"/>
    <w:autoRedefine/>
    <w:uiPriority w:val="99"/>
    <w:rsid w:val="002434EA"/>
    <w:pPr>
      <w:keepNext w:val="0"/>
      <w:widowControl/>
      <w:tabs>
        <w:tab w:val="clear" w:pos="708"/>
        <w:tab w:val="left" w:leader="dot" w:pos="6048"/>
        <w:tab w:val="right" w:pos="6598"/>
      </w:tabs>
      <w:autoSpaceDE w:val="0"/>
      <w:autoSpaceDN w:val="0"/>
      <w:adjustRightInd w:val="0"/>
      <w:spacing w:before="0" w:after="0"/>
      <w:ind w:firstLine="567"/>
      <w:outlineLvl w:val="9"/>
    </w:pPr>
    <w:rPr>
      <w:rFonts w:ascii="Times New Roman" w:hAnsi="Times New Roman"/>
      <w:b w:val="0"/>
      <w:caps/>
      <w:kern w:val="0"/>
      <w:sz w:val="28"/>
      <w:szCs w:val="24"/>
    </w:rPr>
  </w:style>
  <w:style w:type="character" w:customStyle="1" w:styleId="a3">
    <w:name w:val="Оглавление"/>
    <w:uiPriority w:val="99"/>
    <w:rsid w:val="002434EA"/>
    <w:rPr>
      <w:rFonts w:ascii="Times New Roman" w:hAnsi="Times New Roman"/>
      <w:spacing w:val="1"/>
      <w:sz w:val="16"/>
    </w:rPr>
  </w:style>
  <w:style w:type="character" w:customStyle="1" w:styleId="3pt">
    <w:name w:val="Оглавление + Интервал 3 pt"/>
    <w:uiPriority w:val="99"/>
    <w:rsid w:val="002434EA"/>
    <w:rPr>
      <w:rFonts w:ascii="Times New Roman" w:hAnsi="Times New Roman"/>
      <w:spacing w:val="74"/>
      <w:sz w:val="16"/>
    </w:rPr>
  </w:style>
  <w:style w:type="paragraph" w:customStyle="1" w:styleId="16">
    <w:name w:val="Знак1 Знак Знак Знак Знак Знак Знак"/>
    <w:basedOn w:val="Normal"/>
    <w:uiPriority w:val="99"/>
    <w:rsid w:val="00843CD0"/>
    <w:pPr>
      <w:widowControl/>
      <w:tabs>
        <w:tab w:val="clear" w:pos="708"/>
        <w:tab w:val="num" w:pos="643"/>
      </w:tabs>
      <w:spacing w:after="160" w:line="240" w:lineRule="exact"/>
      <w:ind w:firstLine="0"/>
      <w:jc w:val="left"/>
    </w:pPr>
    <w:rPr>
      <w:rFonts w:ascii="Verdana" w:hAnsi="Verdana" w:cs="Verdana"/>
      <w:sz w:val="20"/>
      <w:szCs w:val="20"/>
      <w:lang w:val="en-US" w:eastAsia="en-US"/>
    </w:rPr>
  </w:style>
  <w:style w:type="paragraph" w:styleId="ListBullet2">
    <w:name w:val="List Bullet 2"/>
    <w:basedOn w:val="Normal"/>
    <w:uiPriority w:val="99"/>
    <w:rsid w:val="003F6953"/>
    <w:pPr>
      <w:tabs>
        <w:tab w:val="clear" w:pos="708"/>
        <w:tab w:val="num" w:pos="643"/>
      </w:tabs>
      <w:ind w:left="643" w:hanging="360"/>
    </w:pPr>
  </w:style>
  <w:style w:type="paragraph" w:styleId="NoSpacing">
    <w:name w:val="No Spacing"/>
    <w:uiPriority w:val="99"/>
    <w:qFormat/>
    <w:rsid w:val="003F6953"/>
    <w:rPr>
      <w:sz w:val="24"/>
      <w:szCs w:val="24"/>
    </w:rPr>
  </w:style>
  <w:style w:type="paragraph" w:customStyle="1" w:styleId="160">
    <w:name w:val="Знак Знак16"/>
    <w:basedOn w:val="Normal"/>
    <w:uiPriority w:val="99"/>
    <w:rsid w:val="00892A74"/>
    <w:pPr>
      <w:tabs>
        <w:tab w:val="num" w:pos="760"/>
        <w:tab w:val="num" w:pos="822"/>
      </w:tabs>
      <w:ind w:left="822" w:hanging="255"/>
    </w:pPr>
  </w:style>
  <w:style w:type="paragraph" w:customStyle="1" w:styleId="20">
    <w:name w:val="Знак Знак2 Знак Знак Знак Знак"/>
    <w:basedOn w:val="Normal"/>
    <w:uiPriority w:val="99"/>
    <w:rsid w:val="00E635BB"/>
    <w:pPr>
      <w:widowControl/>
      <w:tabs>
        <w:tab w:val="clear" w:pos="708"/>
      </w:tabs>
      <w:ind w:firstLine="0"/>
      <w:jc w:val="left"/>
    </w:pPr>
    <w:rPr>
      <w:rFonts w:ascii="Verdana" w:hAnsi="Verdana" w:cs="Verdana"/>
      <w:sz w:val="20"/>
      <w:szCs w:val="20"/>
      <w:lang w:val="en-US" w:eastAsia="en-US"/>
    </w:rPr>
  </w:style>
  <w:style w:type="character" w:customStyle="1" w:styleId="apple-converted-space">
    <w:name w:val="apple-converted-space"/>
    <w:basedOn w:val="DefaultParagraphFont"/>
    <w:uiPriority w:val="99"/>
    <w:rsid w:val="002B2A89"/>
    <w:rPr>
      <w:rFonts w:cs="Times New Roman"/>
    </w:rPr>
  </w:style>
  <w:style w:type="character" w:customStyle="1" w:styleId="sm">
    <w:name w:val="sm"/>
    <w:basedOn w:val="DefaultParagraphFont"/>
    <w:uiPriority w:val="99"/>
    <w:rsid w:val="00102831"/>
    <w:rPr>
      <w:rFonts w:cs="Times New Roman"/>
    </w:rPr>
  </w:style>
  <w:style w:type="paragraph" w:customStyle="1" w:styleId="ListParagraph1">
    <w:name w:val="List Paragraph1"/>
    <w:basedOn w:val="Normal"/>
    <w:uiPriority w:val="99"/>
    <w:rsid w:val="003D65F3"/>
    <w:pPr>
      <w:widowControl/>
      <w:tabs>
        <w:tab w:val="clear" w:pos="708"/>
      </w:tabs>
      <w:ind w:left="720" w:firstLine="0"/>
      <w:contextualSpacing/>
      <w:jc w:val="left"/>
    </w:pPr>
  </w:style>
  <w:style w:type="paragraph" w:styleId="BodyText3">
    <w:name w:val="Body Text 3"/>
    <w:basedOn w:val="Normal"/>
    <w:link w:val="BodyText3Char"/>
    <w:uiPriority w:val="99"/>
    <w:rsid w:val="0031617E"/>
    <w:pPr>
      <w:spacing w:after="120"/>
    </w:pPr>
    <w:rPr>
      <w:sz w:val="16"/>
      <w:szCs w:val="16"/>
    </w:rPr>
  </w:style>
  <w:style w:type="character" w:customStyle="1" w:styleId="BodyText3Char">
    <w:name w:val="Body Text 3 Char"/>
    <w:basedOn w:val="DefaultParagraphFont"/>
    <w:link w:val="BodyText3"/>
    <w:uiPriority w:val="99"/>
    <w:semiHidden/>
    <w:locked/>
    <w:rsid w:val="006D2B8C"/>
    <w:rPr>
      <w:rFonts w:cs="Times New Roman"/>
      <w:sz w:val="16"/>
      <w:szCs w:val="16"/>
    </w:rPr>
  </w:style>
</w:styles>
</file>

<file path=word/webSettings.xml><?xml version="1.0" encoding="utf-8"?>
<w:webSettings xmlns:r="http://schemas.openxmlformats.org/officeDocument/2006/relationships" xmlns:w="http://schemas.openxmlformats.org/wordprocessingml/2006/main">
  <w:divs>
    <w:div w:id="1173371280">
      <w:marLeft w:val="0"/>
      <w:marRight w:val="0"/>
      <w:marTop w:val="0"/>
      <w:marBottom w:val="0"/>
      <w:divBdr>
        <w:top w:val="none" w:sz="0" w:space="0" w:color="auto"/>
        <w:left w:val="none" w:sz="0" w:space="0" w:color="auto"/>
        <w:bottom w:val="none" w:sz="0" w:space="0" w:color="auto"/>
        <w:right w:val="none" w:sz="0" w:space="0" w:color="auto"/>
      </w:divBdr>
      <w:divsChild>
        <w:div w:id="1173371255">
          <w:marLeft w:val="0"/>
          <w:marRight w:val="0"/>
          <w:marTop w:val="0"/>
          <w:marBottom w:val="0"/>
          <w:divBdr>
            <w:top w:val="none" w:sz="0" w:space="0" w:color="auto"/>
            <w:left w:val="none" w:sz="0" w:space="0" w:color="auto"/>
            <w:bottom w:val="none" w:sz="0" w:space="0" w:color="auto"/>
            <w:right w:val="none" w:sz="0" w:space="0" w:color="auto"/>
          </w:divBdr>
        </w:div>
        <w:div w:id="1173371270">
          <w:marLeft w:val="0"/>
          <w:marRight w:val="0"/>
          <w:marTop w:val="0"/>
          <w:marBottom w:val="0"/>
          <w:divBdr>
            <w:top w:val="none" w:sz="0" w:space="0" w:color="auto"/>
            <w:left w:val="none" w:sz="0" w:space="0" w:color="auto"/>
            <w:bottom w:val="none" w:sz="0" w:space="0" w:color="auto"/>
            <w:right w:val="none" w:sz="0" w:space="0" w:color="auto"/>
          </w:divBdr>
        </w:div>
        <w:div w:id="1173371353">
          <w:marLeft w:val="0"/>
          <w:marRight w:val="0"/>
          <w:marTop w:val="0"/>
          <w:marBottom w:val="0"/>
          <w:divBdr>
            <w:top w:val="none" w:sz="0" w:space="0" w:color="auto"/>
            <w:left w:val="none" w:sz="0" w:space="0" w:color="auto"/>
            <w:bottom w:val="none" w:sz="0" w:space="0" w:color="auto"/>
            <w:right w:val="none" w:sz="0" w:space="0" w:color="auto"/>
          </w:divBdr>
        </w:div>
        <w:div w:id="1173371359">
          <w:marLeft w:val="0"/>
          <w:marRight w:val="0"/>
          <w:marTop w:val="0"/>
          <w:marBottom w:val="0"/>
          <w:divBdr>
            <w:top w:val="none" w:sz="0" w:space="0" w:color="auto"/>
            <w:left w:val="none" w:sz="0" w:space="0" w:color="auto"/>
            <w:bottom w:val="none" w:sz="0" w:space="0" w:color="auto"/>
            <w:right w:val="none" w:sz="0" w:space="0" w:color="auto"/>
          </w:divBdr>
        </w:div>
        <w:div w:id="1173371408">
          <w:marLeft w:val="0"/>
          <w:marRight w:val="0"/>
          <w:marTop w:val="0"/>
          <w:marBottom w:val="0"/>
          <w:divBdr>
            <w:top w:val="none" w:sz="0" w:space="0" w:color="auto"/>
            <w:left w:val="none" w:sz="0" w:space="0" w:color="auto"/>
            <w:bottom w:val="none" w:sz="0" w:space="0" w:color="auto"/>
            <w:right w:val="none" w:sz="0" w:space="0" w:color="auto"/>
          </w:divBdr>
        </w:div>
        <w:div w:id="1173371499">
          <w:marLeft w:val="0"/>
          <w:marRight w:val="0"/>
          <w:marTop w:val="0"/>
          <w:marBottom w:val="0"/>
          <w:divBdr>
            <w:top w:val="none" w:sz="0" w:space="0" w:color="auto"/>
            <w:left w:val="none" w:sz="0" w:space="0" w:color="auto"/>
            <w:bottom w:val="none" w:sz="0" w:space="0" w:color="auto"/>
            <w:right w:val="none" w:sz="0" w:space="0" w:color="auto"/>
          </w:divBdr>
        </w:div>
        <w:div w:id="1173371537">
          <w:marLeft w:val="0"/>
          <w:marRight w:val="0"/>
          <w:marTop w:val="0"/>
          <w:marBottom w:val="0"/>
          <w:divBdr>
            <w:top w:val="none" w:sz="0" w:space="0" w:color="auto"/>
            <w:left w:val="none" w:sz="0" w:space="0" w:color="auto"/>
            <w:bottom w:val="none" w:sz="0" w:space="0" w:color="auto"/>
            <w:right w:val="none" w:sz="0" w:space="0" w:color="auto"/>
          </w:divBdr>
        </w:div>
        <w:div w:id="1173371584">
          <w:marLeft w:val="0"/>
          <w:marRight w:val="0"/>
          <w:marTop w:val="0"/>
          <w:marBottom w:val="0"/>
          <w:divBdr>
            <w:top w:val="none" w:sz="0" w:space="0" w:color="auto"/>
            <w:left w:val="none" w:sz="0" w:space="0" w:color="auto"/>
            <w:bottom w:val="none" w:sz="0" w:space="0" w:color="auto"/>
            <w:right w:val="none" w:sz="0" w:space="0" w:color="auto"/>
          </w:divBdr>
        </w:div>
      </w:divsChild>
    </w:div>
    <w:div w:id="1173371284">
      <w:marLeft w:val="0"/>
      <w:marRight w:val="0"/>
      <w:marTop w:val="0"/>
      <w:marBottom w:val="0"/>
      <w:divBdr>
        <w:top w:val="none" w:sz="0" w:space="0" w:color="auto"/>
        <w:left w:val="none" w:sz="0" w:space="0" w:color="auto"/>
        <w:bottom w:val="none" w:sz="0" w:space="0" w:color="auto"/>
        <w:right w:val="none" w:sz="0" w:space="0" w:color="auto"/>
      </w:divBdr>
    </w:div>
    <w:div w:id="1173371294">
      <w:marLeft w:val="0"/>
      <w:marRight w:val="0"/>
      <w:marTop w:val="0"/>
      <w:marBottom w:val="0"/>
      <w:divBdr>
        <w:top w:val="none" w:sz="0" w:space="0" w:color="auto"/>
        <w:left w:val="none" w:sz="0" w:space="0" w:color="auto"/>
        <w:bottom w:val="none" w:sz="0" w:space="0" w:color="auto"/>
        <w:right w:val="none" w:sz="0" w:space="0" w:color="auto"/>
      </w:divBdr>
    </w:div>
    <w:div w:id="1173371295">
      <w:marLeft w:val="0"/>
      <w:marRight w:val="0"/>
      <w:marTop w:val="0"/>
      <w:marBottom w:val="0"/>
      <w:divBdr>
        <w:top w:val="none" w:sz="0" w:space="0" w:color="auto"/>
        <w:left w:val="none" w:sz="0" w:space="0" w:color="auto"/>
        <w:bottom w:val="none" w:sz="0" w:space="0" w:color="auto"/>
        <w:right w:val="none" w:sz="0" w:space="0" w:color="auto"/>
      </w:divBdr>
      <w:divsChild>
        <w:div w:id="1173371262">
          <w:marLeft w:val="0"/>
          <w:marRight w:val="0"/>
          <w:marTop w:val="0"/>
          <w:marBottom w:val="0"/>
          <w:divBdr>
            <w:top w:val="none" w:sz="0" w:space="0" w:color="auto"/>
            <w:left w:val="none" w:sz="0" w:space="0" w:color="auto"/>
            <w:bottom w:val="none" w:sz="0" w:space="0" w:color="auto"/>
            <w:right w:val="none" w:sz="0" w:space="0" w:color="auto"/>
          </w:divBdr>
        </w:div>
      </w:divsChild>
    </w:div>
    <w:div w:id="1173371297">
      <w:marLeft w:val="0"/>
      <w:marRight w:val="0"/>
      <w:marTop w:val="0"/>
      <w:marBottom w:val="0"/>
      <w:divBdr>
        <w:top w:val="none" w:sz="0" w:space="0" w:color="auto"/>
        <w:left w:val="none" w:sz="0" w:space="0" w:color="auto"/>
        <w:bottom w:val="none" w:sz="0" w:space="0" w:color="auto"/>
        <w:right w:val="none" w:sz="0" w:space="0" w:color="auto"/>
      </w:divBdr>
      <w:divsChild>
        <w:div w:id="1173371250">
          <w:marLeft w:val="0"/>
          <w:marRight w:val="0"/>
          <w:marTop w:val="0"/>
          <w:marBottom w:val="0"/>
          <w:divBdr>
            <w:top w:val="none" w:sz="0" w:space="0" w:color="auto"/>
            <w:left w:val="none" w:sz="0" w:space="0" w:color="auto"/>
            <w:bottom w:val="none" w:sz="0" w:space="0" w:color="auto"/>
            <w:right w:val="none" w:sz="0" w:space="0" w:color="auto"/>
          </w:divBdr>
        </w:div>
        <w:div w:id="1173371256">
          <w:marLeft w:val="0"/>
          <w:marRight w:val="0"/>
          <w:marTop w:val="0"/>
          <w:marBottom w:val="0"/>
          <w:divBdr>
            <w:top w:val="none" w:sz="0" w:space="0" w:color="auto"/>
            <w:left w:val="none" w:sz="0" w:space="0" w:color="auto"/>
            <w:bottom w:val="none" w:sz="0" w:space="0" w:color="auto"/>
            <w:right w:val="none" w:sz="0" w:space="0" w:color="auto"/>
          </w:divBdr>
        </w:div>
        <w:div w:id="1173371260">
          <w:marLeft w:val="0"/>
          <w:marRight w:val="0"/>
          <w:marTop w:val="0"/>
          <w:marBottom w:val="0"/>
          <w:divBdr>
            <w:top w:val="none" w:sz="0" w:space="0" w:color="auto"/>
            <w:left w:val="none" w:sz="0" w:space="0" w:color="auto"/>
            <w:bottom w:val="none" w:sz="0" w:space="0" w:color="auto"/>
            <w:right w:val="none" w:sz="0" w:space="0" w:color="auto"/>
          </w:divBdr>
        </w:div>
        <w:div w:id="1173371267">
          <w:marLeft w:val="0"/>
          <w:marRight w:val="0"/>
          <w:marTop w:val="0"/>
          <w:marBottom w:val="0"/>
          <w:divBdr>
            <w:top w:val="none" w:sz="0" w:space="0" w:color="auto"/>
            <w:left w:val="none" w:sz="0" w:space="0" w:color="auto"/>
            <w:bottom w:val="none" w:sz="0" w:space="0" w:color="auto"/>
            <w:right w:val="none" w:sz="0" w:space="0" w:color="auto"/>
          </w:divBdr>
        </w:div>
        <w:div w:id="1173371279">
          <w:marLeft w:val="0"/>
          <w:marRight w:val="0"/>
          <w:marTop w:val="0"/>
          <w:marBottom w:val="0"/>
          <w:divBdr>
            <w:top w:val="none" w:sz="0" w:space="0" w:color="auto"/>
            <w:left w:val="none" w:sz="0" w:space="0" w:color="auto"/>
            <w:bottom w:val="none" w:sz="0" w:space="0" w:color="auto"/>
            <w:right w:val="none" w:sz="0" w:space="0" w:color="auto"/>
          </w:divBdr>
        </w:div>
        <w:div w:id="1173371287">
          <w:marLeft w:val="0"/>
          <w:marRight w:val="0"/>
          <w:marTop w:val="0"/>
          <w:marBottom w:val="0"/>
          <w:divBdr>
            <w:top w:val="none" w:sz="0" w:space="0" w:color="auto"/>
            <w:left w:val="none" w:sz="0" w:space="0" w:color="auto"/>
            <w:bottom w:val="none" w:sz="0" w:space="0" w:color="auto"/>
            <w:right w:val="none" w:sz="0" w:space="0" w:color="auto"/>
          </w:divBdr>
        </w:div>
        <w:div w:id="1173371296">
          <w:marLeft w:val="0"/>
          <w:marRight w:val="0"/>
          <w:marTop w:val="0"/>
          <w:marBottom w:val="0"/>
          <w:divBdr>
            <w:top w:val="none" w:sz="0" w:space="0" w:color="auto"/>
            <w:left w:val="none" w:sz="0" w:space="0" w:color="auto"/>
            <w:bottom w:val="none" w:sz="0" w:space="0" w:color="auto"/>
            <w:right w:val="none" w:sz="0" w:space="0" w:color="auto"/>
          </w:divBdr>
        </w:div>
        <w:div w:id="1173371308">
          <w:marLeft w:val="0"/>
          <w:marRight w:val="0"/>
          <w:marTop w:val="0"/>
          <w:marBottom w:val="0"/>
          <w:divBdr>
            <w:top w:val="none" w:sz="0" w:space="0" w:color="auto"/>
            <w:left w:val="none" w:sz="0" w:space="0" w:color="auto"/>
            <w:bottom w:val="none" w:sz="0" w:space="0" w:color="auto"/>
            <w:right w:val="none" w:sz="0" w:space="0" w:color="auto"/>
          </w:divBdr>
        </w:div>
        <w:div w:id="1173371310">
          <w:marLeft w:val="0"/>
          <w:marRight w:val="0"/>
          <w:marTop w:val="0"/>
          <w:marBottom w:val="0"/>
          <w:divBdr>
            <w:top w:val="none" w:sz="0" w:space="0" w:color="auto"/>
            <w:left w:val="none" w:sz="0" w:space="0" w:color="auto"/>
            <w:bottom w:val="none" w:sz="0" w:space="0" w:color="auto"/>
            <w:right w:val="none" w:sz="0" w:space="0" w:color="auto"/>
          </w:divBdr>
        </w:div>
        <w:div w:id="1173371315">
          <w:marLeft w:val="0"/>
          <w:marRight w:val="0"/>
          <w:marTop w:val="0"/>
          <w:marBottom w:val="0"/>
          <w:divBdr>
            <w:top w:val="none" w:sz="0" w:space="0" w:color="auto"/>
            <w:left w:val="none" w:sz="0" w:space="0" w:color="auto"/>
            <w:bottom w:val="none" w:sz="0" w:space="0" w:color="auto"/>
            <w:right w:val="none" w:sz="0" w:space="0" w:color="auto"/>
          </w:divBdr>
        </w:div>
        <w:div w:id="1173371323">
          <w:marLeft w:val="0"/>
          <w:marRight w:val="0"/>
          <w:marTop w:val="0"/>
          <w:marBottom w:val="0"/>
          <w:divBdr>
            <w:top w:val="none" w:sz="0" w:space="0" w:color="auto"/>
            <w:left w:val="none" w:sz="0" w:space="0" w:color="auto"/>
            <w:bottom w:val="none" w:sz="0" w:space="0" w:color="auto"/>
            <w:right w:val="none" w:sz="0" w:space="0" w:color="auto"/>
          </w:divBdr>
        </w:div>
        <w:div w:id="1173371328">
          <w:marLeft w:val="0"/>
          <w:marRight w:val="0"/>
          <w:marTop w:val="0"/>
          <w:marBottom w:val="0"/>
          <w:divBdr>
            <w:top w:val="none" w:sz="0" w:space="0" w:color="auto"/>
            <w:left w:val="none" w:sz="0" w:space="0" w:color="auto"/>
            <w:bottom w:val="none" w:sz="0" w:space="0" w:color="auto"/>
            <w:right w:val="none" w:sz="0" w:space="0" w:color="auto"/>
          </w:divBdr>
        </w:div>
        <w:div w:id="1173371335">
          <w:marLeft w:val="0"/>
          <w:marRight w:val="0"/>
          <w:marTop w:val="0"/>
          <w:marBottom w:val="0"/>
          <w:divBdr>
            <w:top w:val="none" w:sz="0" w:space="0" w:color="auto"/>
            <w:left w:val="none" w:sz="0" w:space="0" w:color="auto"/>
            <w:bottom w:val="none" w:sz="0" w:space="0" w:color="auto"/>
            <w:right w:val="none" w:sz="0" w:space="0" w:color="auto"/>
          </w:divBdr>
        </w:div>
        <w:div w:id="1173371355">
          <w:marLeft w:val="0"/>
          <w:marRight w:val="0"/>
          <w:marTop w:val="0"/>
          <w:marBottom w:val="0"/>
          <w:divBdr>
            <w:top w:val="none" w:sz="0" w:space="0" w:color="auto"/>
            <w:left w:val="none" w:sz="0" w:space="0" w:color="auto"/>
            <w:bottom w:val="none" w:sz="0" w:space="0" w:color="auto"/>
            <w:right w:val="none" w:sz="0" w:space="0" w:color="auto"/>
          </w:divBdr>
        </w:div>
        <w:div w:id="1173371371">
          <w:marLeft w:val="0"/>
          <w:marRight w:val="0"/>
          <w:marTop w:val="0"/>
          <w:marBottom w:val="0"/>
          <w:divBdr>
            <w:top w:val="none" w:sz="0" w:space="0" w:color="auto"/>
            <w:left w:val="none" w:sz="0" w:space="0" w:color="auto"/>
            <w:bottom w:val="none" w:sz="0" w:space="0" w:color="auto"/>
            <w:right w:val="none" w:sz="0" w:space="0" w:color="auto"/>
          </w:divBdr>
        </w:div>
        <w:div w:id="1173371373">
          <w:marLeft w:val="0"/>
          <w:marRight w:val="0"/>
          <w:marTop w:val="0"/>
          <w:marBottom w:val="0"/>
          <w:divBdr>
            <w:top w:val="none" w:sz="0" w:space="0" w:color="auto"/>
            <w:left w:val="none" w:sz="0" w:space="0" w:color="auto"/>
            <w:bottom w:val="none" w:sz="0" w:space="0" w:color="auto"/>
            <w:right w:val="none" w:sz="0" w:space="0" w:color="auto"/>
          </w:divBdr>
        </w:div>
        <w:div w:id="1173371388">
          <w:marLeft w:val="0"/>
          <w:marRight w:val="0"/>
          <w:marTop w:val="0"/>
          <w:marBottom w:val="0"/>
          <w:divBdr>
            <w:top w:val="none" w:sz="0" w:space="0" w:color="auto"/>
            <w:left w:val="none" w:sz="0" w:space="0" w:color="auto"/>
            <w:bottom w:val="none" w:sz="0" w:space="0" w:color="auto"/>
            <w:right w:val="none" w:sz="0" w:space="0" w:color="auto"/>
          </w:divBdr>
        </w:div>
        <w:div w:id="1173371404">
          <w:marLeft w:val="0"/>
          <w:marRight w:val="0"/>
          <w:marTop w:val="0"/>
          <w:marBottom w:val="0"/>
          <w:divBdr>
            <w:top w:val="none" w:sz="0" w:space="0" w:color="auto"/>
            <w:left w:val="none" w:sz="0" w:space="0" w:color="auto"/>
            <w:bottom w:val="none" w:sz="0" w:space="0" w:color="auto"/>
            <w:right w:val="none" w:sz="0" w:space="0" w:color="auto"/>
          </w:divBdr>
        </w:div>
        <w:div w:id="1173371410">
          <w:marLeft w:val="0"/>
          <w:marRight w:val="0"/>
          <w:marTop w:val="0"/>
          <w:marBottom w:val="0"/>
          <w:divBdr>
            <w:top w:val="none" w:sz="0" w:space="0" w:color="auto"/>
            <w:left w:val="none" w:sz="0" w:space="0" w:color="auto"/>
            <w:bottom w:val="none" w:sz="0" w:space="0" w:color="auto"/>
            <w:right w:val="none" w:sz="0" w:space="0" w:color="auto"/>
          </w:divBdr>
        </w:div>
        <w:div w:id="1173371426">
          <w:marLeft w:val="0"/>
          <w:marRight w:val="0"/>
          <w:marTop w:val="0"/>
          <w:marBottom w:val="0"/>
          <w:divBdr>
            <w:top w:val="none" w:sz="0" w:space="0" w:color="auto"/>
            <w:left w:val="none" w:sz="0" w:space="0" w:color="auto"/>
            <w:bottom w:val="none" w:sz="0" w:space="0" w:color="auto"/>
            <w:right w:val="none" w:sz="0" w:space="0" w:color="auto"/>
          </w:divBdr>
        </w:div>
        <w:div w:id="1173371443">
          <w:marLeft w:val="0"/>
          <w:marRight w:val="0"/>
          <w:marTop w:val="0"/>
          <w:marBottom w:val="0"/>
          <w:divBdr>
            <w:top w:val="none" w:sz="0" w:space="0" w:color="auto"/>
            <w:left w:val="none" w:sz="0" w:space="0" w:color="auto"/>
            <w:bottom w:val="none" w:sz="0" w:space="0" w:color="auto"/>
            <w:right w:val="none" w:sz="0" w:space="0" w:color="auto"/>
          </w:divBdr>
        </w:div>
        <w:div w:id="1173371447">
          <w:marLeft w:val="0"/>
          <w:marRight w:val="0"/>
          <w:marTop w:val="0"/>
          <w:marBottom w:val="0"/>
          <w:divBdr>
            <w:top w:val="none" w:sz="0" w:space="0" w:color="auto"/>
            <w:left w:val="none" w:sz="0" w:space="0" w:color="auto"/>
            <w:bottom w:val="none" w:sz="0" w:space="0" w:color="auto"/>
            <w:right w:val="none" w:sz="0" w:space="0" w:color="auto"/>
          </w:divBdr>
        </w:div>
        <w:div w:id="1173371457">
          <w:marLeft w:val="0"/>
          <w:marRight w:val="0"/>
          <w:marTop w:val="0"/>
          <w:marBottom w:val="0"/>
          <w:divBdr>
            <w:top w:val="none" w:sz="0" w:space="0" w:color="auto"/>
            <w:left w:val="none" w:sz="0" w:space="0" w:color="auto"/>
            <w:bottom w:val="none" w:sz="0" w:space="0" w:color="auto"/>
            <w:right w:val="none" w:sz="0" w:space="0" w:color="auto"/>
          </w:divBdr>
        </w:div>
        <w:div w:id="1173371463">
          <w:marLeft w:val="0"/>
          <w:marRight w:val="0"/>
          <w:marTop w:val="0"/>
          <w:marBottom w:val="0"/>
          <w:divBdr>
            <w:top w:val="none" w:sz="0" w:space="0" w:color="auto"/>
            <w:left w:val="none" w:sz="0" w:space="0" w:color="auto"/>
            <w:bottom w:val="none" w:sz="0" w:space="0" w:color="auto"/>
            <w:right w:val="none" w:sz="0" w:space="0" w:color="auto"/>
          </w:divBdr>
        </w:div>
        <w:div w:id="1173371481">
          <w:marLeft w:val="0"/>
          <w:marRight w:val="0"/>
          <w:marTop w:val="0"/>
          <w:marBottom w:val="0"/>
          <w:divBdr>
            <w:top w:val="none" w:sz="0" w:space="0" w:color="auto"/>
            <w:left w:val="none" w:sz="0" w:space="0" w:color="auto"/>
            <w:bottom w:val="none" w:sz="0" w:space="0" w:color="auto"/>
            <w:right w:val="none" w:sz="0" w:space="0" w:color="auto"/>
          </w:divBdr>
        </w:div>
        <w:div w:id="1173371510">
          <w:marLeft w:val="0"/>
          <w:marRight w:val="0"/>
          <w:marTop w:val="0"/>
          <w:marBottom w:val="0"/>
          <w:divBdr>
            <w:top w:val="none" w:sz="0" w:space="0" w:color="auto"/>
            <w:left w:val="none" w:sz="0" w:space="0" w:color="auto"/>
            <w:bottom w:val="none" w:sz="0" w:space="0" w:color="auto"/>
            <w:right w:val="none" w:sz="0" w:space="0" w:color="auto"/>
          </w:divBdr>
        </w:div>
        <w:div w:id="1173371512">
          <w:marLeft w:val="0"/>
          <w:marRight w:val="0"/>
          <w:marTop w:val="0"/>
          <w:marBottom w:val="0"/>
          <w:divBdr>
            <w:top w:val="none" w:sz="0" w:space="0" w:color="auto"/>
            <w:left w:val="none" w:sz="0" w:space="0" w:color="auto"/>
            <w:bottom w:val="none" w:sz="0" w:space="0" w:color="auto"/>
            <w:right w:val="none" w:sz="0" w:space="0" w:color="auto"/>
          </w:divBdr>
        </w:div>
        <w:div w:id="1173371514">
          <w:marLeft w:val="0"/>
          <w:marRight w:val="0"/>
          <w:marTop w:val="0"/>
          <w:marBottom w:val="0"/>
          <w:divBdr>
            <w:top w:val="none" w:sz="0" w:space="0" w:color="auto"/>
            <w:left w:val="none" w:sz="0" w:space="0" w:color="auto"/>
            <w:bottom w:val="none" w:sz="0" w:space="0" w:color="auto"/>
            <w:right w:val="none" w:sz="0" w:space="0" w:color="auto"/>
          </w:divBdr>
        </w:div>
        <w:div w:id="1173371523">
          <w:marLeft w:val="0"/>
          <w:marRight w:val="0"/>
          <w:marTop w:val="0"/>
          <w:marBottom w:val="0"/>
          <w:divBdr>
            <w:top w:val="none" w:sz="0" w:space="0" w:color="auto"/>
            <w:left w:val="none" w:sz="0" w:space="0" w:color="auto"/>
            <w:bottom w:val="none" w:sz="0" w:space="0" w:color="auto"/>
            <w:right w:val="none" w:sz="0" w:space="0" w:color="auto"/>
          </w:divBdr>
        </w:div>
        <w:div w:id="1173371525">
          <w:marLeft w:val="0"/>
          <w:marRight w:val="0"/>
          <w:marTop w:val="0"/>
          <w:marBottom w:val="0"/>
          <w:divBdr>
            <w:top w:val="none" w:sz="0" w:space="0" w:color="auto"/>
            <w:left w:val="none" w:sz="0" w:space="0" w:color="auto"/>
            <w:bottom w:val="none" w:sz="0" w:space="0" w:color="auto"/>
            <w:right w:val="none" w:sz="0" w:space="0" w:color="auto"/>
          </w:divBdr>
        </w:div>
        <w:div w:id="1173371536">
          <w:marLeft w:val="0"/>
          <w:marRight w:val="0"/>
          <w:marTop w:val="0"/>
          <w:marBottom w:val="0"/>
          <w:divBdr>
            <w:top w:val="none" w:sz="0" w:space="0" w:color="auto"/>
            <w:left w:val="none" w:sz="0" w:space="0" w:color="auto"/>
            <w:bottom w:val="none" w:sz="0" w:space="0" w:color="auto"/>
            <w:right w:val="none" w:sz="0" w:space="0" w:color="auto"/>
          </w:divBdr>
        </w:div>
        <w:div w:id="1173371542">
          <w:marLeft w:val="0"/>
          <w:marRight w:val="0"/>
          <w:marTop w:val="0"/>
          <w:marBottom w:val="0"/>
          <w:divBdr>
            <w:top w:val="none" w:sz="0" w:space="0" w:color="auto"/>
            <w:left w:val="none" w:sz="0" w:space="0" w:color="auto"/>
            <w:bottom w:val="none" w:sz="0" w:space="0" w:color="auto"/>
            <w:right w:val="none" w:sz="0" w:space="0" w:color="auto"/>
          </w:divBdr>
        </w:div>
      </w:divsChild>
    </w:div>
    <w:div w:id="1173371299">
      <w:marLeft w:val="0"/>
      <w:marRight w:val="0"/>
      <w:marTop w:val="0"/>
      <w:marBottom w:val="0"/>
      <w:divBdr>
        <w:top w:val="none" w:sz="0" w:space="0" w:color="auto"/>
        <w:left w:val="none" w:sz="0" w:space="0" w:color="auto"/>
        <w:bottom w:val="none" w:sz="0" w:space="0" w:color="auto"/>
        <w:right w:val="none" w:sz="0" w:space="0" w:color="auto"/>
      </w:divBdr>
    </w:div>
    <w:div w:id="1173371302">
      <w:marLeft w:val="0"/>
      <w:marRight w:val="0"/>
      <w:marTop w:val="0"/>
      <w:marBottom w:val="0"/>
      <w:divBdr>
        <w:top w:val="none" w:sz="0" w:space="0" w:color="auto"/>
        <w:left w:val="none" w:sz="0" w:space="0" w:color="auto"/>
        <w:bottom w:val="none" w:sz="0" w:space="0" w:color="auto"/>
        <w:right w:val="none" w:sz="0" w:space="0" w:color="auto"/>
      </w:divBdr>
    </w:div>
    <w:div w:id="1173371304">
      <w:marLeft w:val="0"/>
      <w:marRight w:val="0"/>
      <w:marTop w:val="0"/>
      <w:marBottom w:val="0"/>
      <w:divBdr>
        <w:top w:val="none" w:sz="0" w:space="0" w:color="auto"/>
        <w:left w:val="none" w:sz="0" w:space="0" w:color="auto"/>
        <w:bottom w:val="none" w:sz="0" w:space="0" w:color="auto"/>
        <w:right w:val="none" w:sz="0" w:space="0" w:color="auto"/>
      </w:divBdr>
      <w:divsChild>
        <w:div w:id="1173371257">
          <w:marLeft w:val="0"/>
          <w:marRight w:val="0"/>
          <w:marTop w:val="0"/>
          <w:marBottom w:val="0"/>
          <w:divBdr>
            <w:top w:val="none" w:sz="0" w:space="0" w:color="auto"/>
            <w:left w:val="none" w:sz="0" w:space="0" w:color="auto"/>
            <w:bottom w:val="none" w:sz="0" w:space="0" w:color="auto"/>
            <w:right w:val="none" w:sz="0" w:space="0" w:color="auto"/>
          </w:divBdr>
        </w:div>
        <w:div w:id="1173371312">
          <w:marLeft w:val="0"/>
          <w:marRight w:val="0"/>
          <w:marTop w:val="0"/>
          <w:marBottom w:val="0"/>
          <w:divBdr>
            <w:top w:val="none" w:sz="0" w:space="0" w:color="auto"/>
            <w:left w:val="none" w:sz="0" w:space="0" w:color="auto"/>
            <w:bottom w:val="none" w:sz="0" w:space="0" w:color="auto"/>
            <w:right w:val="none" w:sz="0" w:space="0" w:color="auto"/>
          </w:divBdr>
        </w:div>
        <w:div w:id="1173371320">
          <w:marLeft w:val="0"/>
          <w:marRight w:val="0"/>
          <w:marTop w:val="240"/>
          <w:marBottom w:val="0"/>
          <w:divBdr>
            <w:top w:val="none" w:sz="0" w:space="0" w:color="auto"/>
            <w:left w:val="none" w:sz="0" w:space="0" w:color="auto"/>
            <w:bottom w:val="none" w:sz="0" w:space="0" w:color="auto"/>
            <w:right w:val="none" w:sz="0" w:space="0" w:color="auto"/>
          </w:divBdr>
        </w:div>
        <w:div w:id="1173371351">
          <w:marLeft w:val="0"/>
          <w:marRight w:val="0"/>
          <w:marTop w:val="180"/>
          <w:marBottom w:val="0"/>
          <w:divBdr>
            <w:top w:val="none" w:sz="0" w:space="0" w:color="auto"/>
            <w:left w:val="none" w:sz="0" w:space="0" w:color="auto"/>
            <w:bottom w:val="none" w:sz="0" w:space="0" w:color="auto"/>
            <w:right w:val="none" w:sz="0" w:space="0" w:color="auto"/>
          </w:divBdr>
        </w:div>
        <w:div w:id="1173371361">
          <w:marLeft w:val="0"/>
          <w:marRight w:val="0"/>
          <w:marTop w:val="0"/>
          <w:marBottom w:val="0"/>
          <w:divBdr>
            <w:top w:val="none" w:sz="0" w:space="0" w:color="auto"/>
            <w:left w:val="none" w:sz="0" w:space="0" w:color="auto"/>
            <w:bottom w:val="none" w:sz="0" w:space="0" w:color="auto"/>
            <w:right w:val="none" w:sz="0" w:space="0" w:color="auto"/>
          </w:divBdr>
        </w:div>
        <w:div w:id="1173371383">
          <w:marLeft w:val="0"/>
          <w:marRight w:val="0"/>
          <w:marTop w:val="0"/>
          <w:marBottom w:val="0"/>
          <w:divBdr>
            <w:top w:val="none" w:sz="0" w:space="0" w:color="auto"/>
            <w:left w:val="none" w:sz="0" w:space="0" w:color="auto"/>
            <w:bottom w:val="none" w:sz="0" w:space="0" w:color="auto"/>
            <w:right w:val="none" w:sz="0" w:space="0" w:color="auto"/>
          </w:divBdr>
        </w:div>
        <w:div w:id="1173371402">
          <w:marLeft w:val="0"/>
          <w:marRight w:val="0"/>
          <w:marTop w:val="180"/>
          <w:marBottom w:val="0"/>
          <w:divBdr>
            <w:top w:val="none" w:sz="0" w:space="0" w:color="auto"/>
            <w:left w:val="none" w:sz="0" w:space="0" w:color="auto"/>
            <w:bottom w:val="none" w:sz="0" w:space="0" w:color="auto"/>
            <w:right w:val="none" w:sz="0" w:space="0" w:color="auto"/>
          </w:divBdr>
        </w:div>
        <w:div w:id="1173371435">
          <w:marLeft w:val="0"/>
          <w:marRight w:val="0"/>
          <w:marTop w:val="0"/>
          <w:marBottom w:val="0"/>
          <w:divBdr>
            <w:top w:val="none" w:sz="0" w:space="0" w:color="auto"/>
            <w:left w:val="none" w:sz="0" w:space="0" w:color="auto"/>
            <w:bottom w:val="none" w:sz="0" w:space="0" w:color="auto"/>
            <w:right w:val="none" w:sz="0" w:space="0" w:color="auto"/>
          </w:divBdr>
        </w:div>
        <w:div w:id="1173371520">
          <w:marLeft w:val="0"/>
          <w:marRight w:val="0"/>
          <w:marTop w:val="180"/>
          <w:marBottom w:val="0"/>
          <w:divBdr>
            <w:top w:val="none" w:sz="0" w:space="0" w:color="auto"/>
            <w:left w:val="none" w:sz="0" w:space="0" w:color="auto"/>
            <w:bottom w:val="none" w:sz="0" w:space="0" w:color="auto"/>
            <w:right w:val="none" w:sz="0" w:space="0" w:color="auto"/>
          </w:divBdr>
        </w:div>
        <w:div w:id="1173371539">
          <w:marLeft w:val="0"/>
          <w:marRight w:val="0"/>
          <w:marTop w:val="180"/>
          <w:marBottom w:val="0"/>
          <w:divBdr>
            <w:top w:val="none" w:sz="0" w:space="0" w:color="auto"/>
            <w:left w:val="none" w:sz="0" w:space="0" w:color="auto"/>
            <w:bottom w:val="none" w:sz="0" w:space="0" w:color="auto"/>
            <w:right w:val="none" w:sz="0" w:space="0" w:color="auto"/>
          </w:divBdr>
        </w:div>
        <w:div w:id="1173371581">
          <w:marLeft w:val="0"/>
          <w:marRight w:val="0"/>
          <w:marTop w:val="180"/>
          <w:marBottom w:val="0"/>
          <w:divBdr>
            <w:top w:val="none" w:sz="0" w:space="0" w:color="auto"/>
            <w:left w:val="none" w:sz="0" w:space="0" w:color="auto"/>
            <w:bottom w:val="none" w:sz="0" w:space="0" w:color="auto"/>
            <w:right w:val="none" w:sz="0" w:space="0" w:color="auto"/>
          </w:divBdr>
        </w:div>
      </w:divsChild>
    </w:div>
    <w:div w:id="1173371307">
      <w:marLeft w:val="0"/>
      <w:marRight w:val="0"/>
      <w:marTop w:val="0"/>
      <w:marBottom w:val="0"/>
      <w:divBdr>
        <w:top w:val="none" w:sz="0" w:space="0" w:color="auto"/>
        <w:left w:val="none" w:sz="0" w:space="0" w:color="auto"/>
        <w:bottom w:val="none" w:sz="0" w:space="0" w:color="auto"/>
        <w:right w:val="none" w:sz="0" w:space="0" w:color="auto"/>
      </w:divBdr>
    </w:div>
    <w:div w:id="1173371311">
      <w:marLeft w:val="0"/>
      <w:marRight w:val="0"/>
      <w:marTop w:val="0"/>
      <w:marBottom w:val="0"/>
      <w:divBdr>
        <w:top w:val="none" w:sz="0" w:space="0" w:color="auto"/>
        <w:left w:val="none" w:sz="0" w:space="0" w:color="auto"/>
        <w:bottom w:val="none" w:sz="0" w:space="0" w:color="auto"/>
        <w:right w:val="none" w:sz="0" w:space="0" w:color="auto"/>
      </w:divBdr>
      <w:divsChild>
        <w:div w:id="1173371483">
          <w:marLeft w:val="709"/>
          <w:marRight w:val="0"/>
          <w:marTop w:val="0"/>
          <w:marBottom w:val="0"/>
          <w:divBdr>
            <w:top w:val="none" w:sz="0" w:space="0" w:color="auto"/>
            <w:left w:val="none" w:sz="0" w:space="0" w:color="auto"/>
            <w:bottom w:val="none" w:sz="0" w:space="0" w:color="auto"/>
            <w:right w:val="none" w:sz="0" w:space="0" w:color="auto"/>
          </w:divBdr>
        </w:div>
      </w:divsChild>
    </w:div>
    <w:div w:id="1173371322">
      <w:marLeft w:val="0"/>
      <w:marRight w:val="0"/>
      <w:marTop w:val="0"/>
      <w:marBottom w:val="0"/>
      <w:divBdr>
        <w:top w:val="none" w:sz="0" w:space="0" w:color="auto"/>
        <w:left w:val="none" w:sz="0" w:space="0" w:color="auto"/>
        <w:bottom w:val="none" w:sz="0" w:space="0" w:color="auto"/>
        <w:right w:val="none" w:sz="0" w:space="0" w:color="auto"/>
      </w:divBdr>
    </w:div>
    <w:div w:id="1173371327">
      <w:marLeft w:val="0"/>
      <w:marRight w:val="0"/>
      <w:marTop w:val="0"/>
      <w:marBottom w:val="0"/>
      <w:divBdr>
        <w:top w:val="none" w:sz="0" w:space="0" w:color="auto"/>
        <w:left w:val="none" w:sz="0" w:space="0" w:color="auto"/>
        <w:bottom w:val="none" w:sz="0" w:space="0" w:color="auto"/>
        <w:right w:val="none" w:sz="0" w:space="0" w:color="auto"/>
      </w:divBdr>
      <w:divsChild>
        <w:div w:id="1173371273">
          <w:marLeft w:val="0"/>
          <w:marRight w:val="0"/>
          <w:marTop w:val="0"/>
          <w:marBottom w:val="0"/>
          <w:divBdr>
            <w:top w:val="none" w:sz="0" w:space="0" w:color="auto"/>
            <w:left w:val="none" w:sz="0" w:space="0" w:color="auto"/>
            <w:bottom w:val="none" w:sz="0" w:space="0" w:color="auto"/>
            <w:right w:val="none" w:sz="0" w:space="0" w:color="auto"/>
          </w:divBdr>
        </w:div>
        <w:div w:id="1173371306">
          <w:marLeft w:val="0"/>
          <w:marRight w:val="0"/>
          <w:marTop w:val="0"/>
          <w:marBottom w:val="0"/>
          <w:divBdr>
            <w:top w:val="none" w:sz="0" w:space="0" w:color="auto"/>
            <w:left w:val="none" w:sz="0" w:space="0" w:color="auto"/>
            <w:bottom w:val="none" w:sz="0" w:space="0" w:color="auto"/>
            <w:right w:val="none" w:sz="0" w:space="0" w:color="auto"/>
          </w:divBdr>
        </w:div>
        <w:div w:id="1173371319">
          <w:marLeft w:val="0"/>
          <w:marRight w:val="0"/>
          <w:marTop w:val="0"/>
          <w:marBottom w:val="0"/>
          <w:divBdr>
            <w:top w:val="none" w:sz="0" w:space="0" w:color="auto"/>
            <w:left w:val="none" w:sz="0" w:space="0" w:color="auto"/>
            <w:bottom w:val="none" w:sz="0" w:space="0" w:color="auto"/>
            <w:right w:val="none" w:sz="0" w:space="0" w:color="auto"/>
          </w:divBdr>
        </w:div>
        <w:div w:id="1173371377">
          <w:marLeft w:val="0"/>
          <w:marRight w:val="0"/>
          <w:marTop w:val="240"/>
          <w:marBottom w:val="0"/>
          <w:divBdr>
            <w:top w:val="none" w:sz="0" w:space="0" w:color="auto"/>
            <w:left w:val="none" w:sz="0" w:space="0" w:color="auto"/>
            <w:bottom w:val="none" w:sz="0" w:space="0" w:color="auto"/>
            <w:right w:val="none" w:sz="0" w:space="0" w:color="auto"/>
          </w:divBdr>
        </w:div>
        <w:div w:id="1173371417">
          <w:marLeft w:val="0"/>
          <w:marRight w:val="0"/>
          <w:marTop w:val="180"/>
          <w:marBottom w:val="0"/>
          <w:divBdr>
            <w:top w:val="none" w:sz="0" w:space="0" w:color="auto"/>
            <w:left w:val="none" w:sz="0" w:space="0" w:color="auto"/>
            <w:bottom w:val="none" w:sz="0" w:space="0" w:color="auto"/>
            <w:right w:val="none" w:sz="0" w:space="0" w:color="auto"/>
          </w:divBdr>
        </w:div>
        <w:div w:id="1173371431">
          <w:marLeft w:val="0"/>
          <w:marRight w:val="0"/>
          <w:marTop w:val="0"/>
          <w:marBottom w:val="0"/>
          <w:divBdr>
            <w:top w:val="none" w:sz="0" w:space="0" w:color="auto"/>
            <w:left w:val="none" w:sz="0" w:space="0" w:color="auto"/>
            <w:bottom w:val="none" w:sz="0" w:space="0" w:color="auto"/>
            <w:right w:val="none" w:sz="0" w:space="0" w:color="auto"/>
          </w:divBdr>
        </w:div>
        <w:div w:id="1173371441">
          <w:marLeft w:val="0"/>
          <w:marRight w:val="0"/>
          <w:marTop w:val="0"/>
          <w:marBottom w:val="0"/>
          <w:divBdr>
            <w:top w:val="none" w:sz="0" w:space="0" w:color="auto"/>
            <w:left w:val="none" w:sz="0" w:space="0" w:color="auto"/>
            <w:bottom w:val="none" w:sz="0" w:space="0" w:color="auto"/>
            <w:right w:val="none" w:sz="0" w:space="0" w:color="auto"/>
          </w:divBdr>
        </w:div>
        <w:div w:id="1173371462">
          <w:marLeft w:val="0"/>
          <w:marRight w:val="0"/>
          <w:marTop w:val="180"/>
          <w:marBottom w:val="0"/>
          <w:divBdr>
            <w:top w:val="none" w:sz="0" w:space="0" w:color="auto"/>
            <w:left w:val="none" w:sz="0" w:space="0" w:color="auto"/>
            <w:bottom w:val="none" w:sz="0" w:space="0" w:color="auto"/>
            <w:right w:val="none" w:sz="0" w:space="0" w:color="auto"/>
          </w:divBdr>
        </w:div>
        <w:div w:id="1173371469">
          <w:marLeft w:val="0"/>
          <w:marRight w:val="0"/>
          <w:marTop w:val="180"/>
          <w:marBottom w:val="0"/>
          <w:divBdr>
            <w:top w:val="none" w:sz="0" w:space="0" w:color="auto"/>
            <w:left w:val="none" w:sz="0" w:space="0" w:color="auto"/>
            <w:bottom w:val="none" w:sz="0" w:space="0" w:color="auto"/>
            <w:right w:val="none" w:sz="0" w:space="0" w:color="auto"/>
          </w:divBdr>
        </w:div>
        <w:div w:id="1173371556">
          <w:marLeft w:val="0"/>
          <w:marRight w:val="0"/>
          <w:marTop w:val="180"/>
          <w:marBottom w:val="0"/>
          <w:divBdr>
            <w:top w:val="none" w:sz="0" w:space="0" w:color="auto"/>
            <w:left w:val="none" w:sz="0" w:space="0" w:color="auto"/>
            <w:bottom w:val="none" w:sz="0" w:space="0" w:color="auto"/>
            <w:right w:val="none" w:sz="0" w:space="0" w:color="auto"/>
          </w:divBdr>
        </w:div>
        <w:div w:id="1173371575">
          <w:marLeft w:val="0"/>
          <w:marRight w:val="0"/>
          <w:marTop w:val="180"/>
          <w:marBottom w:val="0"/>
          <w:divBdr>
            <w:top w:val="none" w:sz="0" w:space="0" w:color="auto"/>
            <w:left w:val="none" w:sz="0" w:space="0" w:color="auto"/>
            <w:bottom w:val="none" w:sz="0" w:space="0" w:color="auto"/>
            <w:right w:val="none" w:sz="0" w:space="0" w:color="auto"/>
          </w:divBdr>
        </w:div>
      </w:divsChild>
    </w:div>
    <w:div w:id="1173371340">
      <w:marLeft w:val="0"/>
      <w:marRight w:val="0"/>
      <w:marTop w:val="0"/>
      <w:marBottom w:val="0"/>
      <w:divBdr>
        <w:top w:val="none" w:sz="0" w:space="0" w:color="auto"/>
        <w:left w:val="none" w:sz="0" w:space="0" w:color="auto"/>
        <w:bottom w:val="none" w:sz="0" w:space="0" w:color="auto"/>
        <w:right w:val="none" w:sz="0" w:space="0" w:color="auto"/>
      </w:divBdr>
      <w:divsChild>
        <w:div w:id="1173371290">
          <w:marLeft w:val="0"/>
          <w:marRight w:val="0"/>
          <w:marTop w:val="0"/>
          <w:marBottom w:val="0"/>
          <w:divBdr>
            <w:top w:val="none" w:sz="0" w:space="0" w:color="auto"/>
            <w:left w:val="none" w:sz="0" w:space="0" w:color="auto"/>
            <w:bottom w:val="none" w:sz="0" w:space="0" w:color="auto"/>
            <w:right w:val="none" w:sz="0" w:space="0" w:color="auto"/>
          </w:divBdr>
        </w:div>
        <w:div w:id="1173371301">
          <w:marLeft w:val="0"/>
          <w:marRight w:val="0"/>
          <w:marTop w:val="180"/>
          <w:marBottom w:val="0"/>
          <w:divBdr>
            <w:top w:val="none" w:sz="0" w:space="0" w:color="auto"/>
            <w:left w:val="none" w:sz="0" w:space="0" w:color="auto"/>
            <w:bottom w:val="none" w:sz="0" w:space="0" w:color="auto"/>
            <w:right w:val="none" w:sz="0" w:space="0" w:color="auto"/>
          </w:divBdr>
        </w:div>
        <w:div w:id="1173371326">
          <w:marLeft w:val="0"/>
          <w:marRight w:val="0"/>
          <w:marTop w:val="180"/>
          <w:marBottom w:val="0"/>
          <w:divBdr>
            <w:top w:val="none" w:sz="0" w:space="0" w:color="auto"/>
            <w:left w:val="none" w:sz="0" w:space="0" w:color="auto"/>
            <w:bottom w:val="none" w:sz="0" w:space="0" w:color="auto"/>
            <w:right w:val="none" w:sz="0" w:space="0" w:color="auto"/>
          </w:divBdr>
        </w:div>
        <w:div w:id="1173371357">
          <w:marLeft w:val="0"/>
          <w:marRight w:val="0"/>
          <w:marTop w:val="0"/>
          <w:marBottom w:val="0"/>
          <w:divBdr>
            <w:top w:val="none" w:sz="0" w:space="0" w:color="auto"/>
            <w:left w:val="none" w:sz="0" w:space="0" w:color="auto"/>
            <w:bottom w:val="none" w:sz="0" w:space="0" w:color="auto"/>
            <w:right w:val="none" w:sz="0" w:space="0" w:color="auto"/>
          </w:divBdr>
        </w:div>
        <w:div w:id="1173371390">
          <w:marLeft w:val="0"/>
          <w:marRight w:val="0"/>
          <w:marTop w:val="180"/>
          <w:marBottom w:val="0"/>
          <w:divBdr>
            <w:top w:val="none" w:sz="0" w:space="0" w:color="auto"/>
            <w:left w:val="none" w:sz="0" w:space="0" w:color="auto"/>
            <w:bottom w:val="none" w:sz="0" w:space="0" w:color="auto"/>
            <w:right w:val="none" w:sz="0" w:space="0" w:color="auto"/>
          </w:divBdr>
        </w:div>
        <w:div w:id="1173371415">
          <w:marLeft w:val="0"/>
          <w:marRight w:val="0"/>
          <w:marTop w:val="0"/>
          <w:marBottom w:val="0"/>
          <w:divBdr>
            <w:top w:val="none" w:sz="0" w:space="0" w:color="auto"/>
            <w:left w:val="none" w:sz="0" w:space="0" w:color="auto"/>
            <w:bottom w:val="none" w:sz="0" w:space="0" w:color="auto"/>
            <w:right w:val="none" w:sz="0" w:space="0" w:color="auto"/>
          </w:divBdr>
        </w:div>
        <w:div w:id="1173371448">
          <w:marLeft w:val="0"/>
          <w:marRight w:val="0"/>
          <w:marTop w:val="180"/>
          <w:marBottom w:val="0"/>
          <w:divBdr>
            <w:top w:val="none" w:sz="0" w:space="0" w:color="auto"/>
            <w:left w:val="none" w:sz="0" w:space="0" w:color="auto"/>
            <w:bottom w:val="none" w:sz="0" w:space="0" w:color="auto"/>
            <w:right w:val="none" w:sz="0" w:space="0" w:color="auto"/>
          </w:divBdr>
        </w:div>
        <w:div w:id="1173371590">
          <w:marLeft w:val="0"/>
          <w:marRight w:val="0"/>
          <w:marTop w:val="240"/>
          <w:marBottom w:val="0"/>
          <w:divBdr>
            <w:top w:val="none" w:sz="0" w:space="0" w:color="auto"/>
            <w:left w:val="none" w:sz="0" w:space="0" w:color="auto"/>
            <w:bottom w:val="none" w:sz="0" w:space="0" w:color="auto"/>
            <w:right w:val="none" w:sz="0" w:space="0" w:color="auto"/>
          </w:divBdr>
        </w:div>
      </w:divsChild>
    </w:div>
    <w:div w:id="1173371347">
      <w:marLeft w:val="0"/>
      <w:marRight w:val="0"/>
      <w:marTop w:val="0"/>
      <w:marBottom w:val="0"/>
      <w:divBdr>
        <w:top w:val="none" w:sz="0" w:space="0" w:color="auto"/>
        <w:left w:val="none" w:sz="0" w:space="0" w:color="auto"/>
        <w:bottom w:val="none" w:sz="0" w:space="0" w:color="auto"/>
        <w:right w:val="none" w:sz="0" w:space="0" w:color="auto"/>
      </w:divBdr>
      <w:divsChild>
        <w:div w:id="1173371586">
          <w:marLeft w:val="0"/>
          <w:marRight w:val="0"/>
          <w:marTop w:val="0"/>
          <w:marBottom w:val="0"/>
          <w:divBdr>
            <w:top w:val="none" w:sz="0" w:space="0" w:color="auto"/>
            <w:left w:val="none" w:sz="0" w:space="0" w:color="auto"/>
            <w:bottom w:val="none" w:sz="0" w:space="0" w:color="auto"/>
            <w:right w:val="none" w:sz="0" w:space="0" w:color="auto"/>
          </w:divBdr>
        </w:div>
      </w:divsChild>
    </w:div>
    <w:div w:id="1173371356">
      <w:marLeft w:val="0"/>
      <w:marRight w:val="0"/>
      <w:marTop w:val="0"/>
      <w:marBottom w:val="0"/>
      <w:divBdr>
        <w:top w:val="none" w:sz="0" w:space="0" w:color="auto"/>
        <w:left w:val="none" w:sz="0" w:space="0" w:color="auto"/>
        <w:bottom w:val="none" w:sz="0" w:space="0" w:color="auto"/>
        <w:right w:val="none" w:sz="0" w:space="0" w:color="auto"/>
      </w:divBdr>
    </w:div>
    <w:div w:id="1173371358">
      <w:marLeft w:val="0"/>
      <w:marRight w:val="0"/>
      <w:marTop w:val="0"/>
      <w:marBottom w:val="0"/>
      <w:divBdr>
        <w:top w:val="none" w:sz="0" w:space="0" w:color="auto"/>
        <w:left w:val="none" w:sz="0" w:space="0" w:color="auto"/>
        <w:bottom w:val="none" w:sz="0" w:space="0" w:color="auto"/>
        <w:right w:val="none" w:sz="0" w:space="0" w:color="auto"/>
      </w:divBdr>
    </w:div>
    <w:div w:id="1173371364">
      <w:marLeft w:val="0"/>
      <w:marRight w:val="0"/>
      <w:marTop w:val="0"/>
      <w:marBottom w:val="0"/>
      <w:divBdr>
        <w:top w:val="none" w:sz="0" w:space="0" w:color="auto"/>
        <w:left w:val="none" w:sz="0" w:space="0" w:color="auto"/>
        <w:bottom w:val="none" w:sz="0" w:space="0" w:color="auto"/>
        <w:right w:val="none" w:sz="0" w:space="0" w:color="auto"/>
      </w:divBdr>
      <w:divsChild>
        <w:div w:id="1173371334">
          <w:marLeft w:val="0"/>
          <w:marRight w:val="0"/>
          <w:marTop w:val="180"/>
          <w:marBottom w:val="0"/>
          <w:divBdr>
            <w:top w:val="none" w:sz="0" w:space="0" w:color="auto"/>
            <w:left w:val="none" w:sz="0" w:space="0" w:color="auto"/>
            <w:bottom w:val="none" w:sz="0" w:space="0" w:color="auto"/>
            <w:right w:val="none" w:sz="0" w:space="0" w:color="auto"/>
          </w:divBdr>
        </w:div>
        <w:div w:id="1173371449">
          <w:marLeft w:val="0"/>
          <w:marRight w:val="0"/>
          <w:marTop w:val="0"/>
          <w:marBottom w:val="0"/>
          <w:divBdr>
            <w:top w:val="none" w:sz="0" w:space="0" w:color="auto"/>
            <w:left w:val="none" w:sz="0" w:space="0" w:color="auto"/>
            <w:bottom w:val="none" w:sz="0" w:space="0" w:color="auto"/>
            <w:right w:val="none" w:sz="0" w:space="0" w:color="auto"/>
          </w:divBdr>
        </w:div>
        <w:div w:id="1173371494">
          <w:marLeft w:val="0"/>
          <w:marRight w:val="0"/>
          <w:marTop w:val="0"/>
          <w:marBottom w:val="0"/>
          <w:divBdr>
            <w:top w:val="none" w:sz="0" w:space="0" w:color="auto"/>
            <w:left w:val="none" w:sz="0" w:space="0" w:color="auto"/>
            <w:bottom w:val="none" w:sz="0" w:space="0" w:color="auto"/>
            <w:right w:val="none" w:sz="0" w:space="0" w:color="auto"/>
          </w:divBdr>
        </w:div>
        <w:div w:id="1173371549">
          <w:marLeft w:val="0"/>
          <w:marRight w:val="0"/>
          <w:marTop w:val="180"/>
          <w:marBottom w:val="0"/>
          <w:divBdr>
            <w:top w:val="none" w:sz="0" w:space="0" w:color="auto"/>
            <w:left w:val="none" w:sz="0" w:space="0" w:color="auto"/>
            <w:bottom w:val="none" w:sz="0" w:space="0" w:color="auto"/>
            <w:right w:val="none" w:sz="0" w:space="0" w:color="auto"/>
          </w:divBdr>
        </w:div>
      </w:divsChild>
    </w:div>
    <w:div w:id="1173371374">
      <w:marLeft w:val="0"/>
      <w:marRight w:val="0"/>
      <w:marTop w:val="0"/>
      <w:marBottom w:val="0"/>
      <w:divBdr>
        <w:top w:val="none" w:sz="0" w:space="0" w:color="auto"/>
        <w:left w:val="none" w:sz="0" w:space="0" w:color="auto"/>
        <w:bottom w:val="none" w:sz="0" w:space="0" w:color="auto"/>
        <w:right w:val="none" w:sz="0" w:space="0" w:color="auto"/>
      </w:divBdr>
      <w:divsChild>
        <w:div w:id="1173371399">
          <w:marLeft w:val="0"/>
          <w:marRight w:val="0"/>
          <w:marTop w:val="0"/>
          <w:marBottom w:val="0"/>
          <w:divBdr>
            <w:top w:val="none" w:sz="0" w:space="0" w:color="auto"/>
            <w:left w:val="none" w:sz="0" w:space="0" w:color="auto"/>
            <w:bottom w:val="none" w:sz="0" w:space="0" w:color="auto"/>
            <w:right w:val="none" w:sz="0" w:space="0" w:color="auto"/>
          </w:divBdr>
          <w:divsChild>
            <w:div w:id="1173371263">
              <w:marLeft w:val="0"/>
              <w:marRight w:val="0"/>
              <w:marTop w:val="0"/>
              <w:marBottom w:val="0"/>
              <w:divBdr>
                <w:top w:val="none" w:sz="0" w:space="0" w:color="auto"/>
                <w:left w:val="none" w:sz="0" w:space="0" w:color="auto"/>
                <w:bottom w:val="none" w:sz="0" w:space="0" w:color="auto"/>
                <w:right w:val="none" w:sz="0" w:space="0" w:color="auto"/>
              </w:divBdr>
            </w:div>
            <w:div w:id="1173371268">
              <w:marLeft w:val="0"/>
              <w:marRight w:val="0"/>
              <w:marTop w:val="0"/>
              <w:marBottom w:val="0"/>
              <w:divBdr>
                <w:top w:val="none" w:sz="0" w:space="0" w:color="auto"/>
                <w:left w:val="none" w:sz="0" w:space="0" w:color="auto"/>
                <w:bottom w:val="none" w:sz="0" w:space="0" w:color="auto"/>
                <w:right w:val="none" w:sz="0" w:space="0" w:color="auto"/>
              </w:divBdr>
            </w:div>
            <w:div w:id="1173371277">
              <w:marLeft w:val="0"/>
              <w:marRight w:val="0"/>
              <w:marTop w:val="0"/>
              <w:marBottom w:val="0"/>
              <w:divBdr>
                <w:top w:val="none" w:sz="0" w:space="0" w:color="auto"/>
                <w:left w:val="none" w:sz="0" w:space="0" w:color="auto"/>
                <w:bottom w:val="none" w:sz="0" w:space="0" w:color="auto"/>
                <w:right w:val="none" w:sz="0" w:space="0" w:color="auto"/>
              </w:divBdr>
            </w:div>
            <w:div w:id="1173371293">
              <w:marLeft w:val="0"/>
              <w:marRight w:val="0"/>
              <w:marTop w:val="0"/>
              <w:marBottom w:val="0"/>
              <w:divBdr>
                <w:top w:val="none" w:sz="0" w:space="0" w:color="auto"/>
                <w:left w:val="none" w:sz="0" w:space="0" w:color="auto"/>
                <w:bottom w:val="none" w:sz="0" w:space="0" w:color="auto"/>
                <w:right w:val="none" w:sz="0" w:space="0" w:color="auto"/>
              </w:divBdr>
            </w:div>
            <w:div w:id="1173371300">
              <w:marLeft w:val="0"/>
              <w:marRight w:val="0"/>
              <w:marTop w:val="0"/>
              <w:marBottom w:val="0"/>
              <w:divBdr>
                <w:top w:val="none" w:sz="0" w:space="0" w:color="auto"/>
                <w:left w:val="none" w:sz="0" w:space="0" w:color="auto"/>
                <w:bottom w:val="none" w:sz="0" w:space="0" w:color="auto"/>
                <w:right w:val="none" w:sz="0" w:space="0" w:color="auto"/>
              </w:divBdr>
            </w:div>
            <w:div w:id="1173371333">
              <w:marLeft w:val="0"/>
              <w:marRight w:val="0"/>
              <w:marTop w:val="0"/>
              <w:marBottom w:val="0"/>
              <w:divBdr>
                <w:top w:val="none" w:sz="0" w:space="0" w:color="auto"/>
                <w:left w:val="none" w:sz="0" w:space="0" w:color="auto"/>
                <w:bottom w:val="none" w:sz="0" w:space="0" w:color="auto"/>
                <w:right w:val="none" w:sz="0" w:space="0" w:color="auto"/>
              </w:divBdr>
            </w:div>
            <w:div w:id="1173371337">
              <w:marLeft w:val="0"/>
              <w:marRight w:val="0"/>
              <w:marTop w:val="0"/>
              <w:marBottom w:val="0"/>
              <w:divBdr>
                <w:top w:val="none" w:sz="0" w:space="0" w:color="auto"/>
                <w:left w:val="none" w:sz="0" w:space="0" w:color="auto"/>
                <w:bottom w:val="none" w:sz="0" w:space="0" w:color="auto"/>
                <w:right w:val="none" w:sz="0" w:space="0" w:color="auto"/>
              </w:divBdr>
            </w:div>
            <w:div w:id="1173371338">
              <w:marLeft w:val="0"/>
              <w:marRight w:val="0"/>
              <w:marTop w:val="0"/>
              <w:marBottom w:val="0"/>
              <w:divBdr>
                <w:top w:val="none" w:sz="0" w:space="0" w:color="auto"/>
                <w:left w:val="none" w:sz="0" w:space="0" w:color="auto"/>
                <w:bottom w:val="none" w:sz="0" w:space="0" w:color="auto"/>
                <w:right w:val="none" w:sz="0" w:space="0" w:color="auto"/>
              </w:divBdr>
            </w:div>
            <w:div w:id="1173371342">
              <w:marLeft w:val="0"/>
              <w:marRight w:val="0"/>
              <w:marTop w:val="0"/>
              <w:marBottom w:val="0"/>
              <w:divBdr>
                <w:top w:val="none" w:sz="0" w:space="0" w:color="auto"/>
                <w:left w:val="none" w:sz="0" w:space="0" w:color="auto"/>
                <w:bottom w:val="none" w:sz="0" w:space="0" w:color="auto"/>
                <w:right w:val="none" w:sz="0" w:space="0" w:color="auto"/>
              </w:divBdr>
            </w:div>
            <w:div w:id="1173371344">
              <w:marLeft w:val="0"/>
              <w:marRight w:val="0"/>
              <w:marTop w:val="0"/>
              <w:marBottom w:val="0"/>
              <w:divBdr>
                <w:top w:val="none" w:sz="0" w:space="0" w:color="auto"/>
                <w:left w:val="none" w:sz="0" w:space="0" w:color="auto"/>
                <w:bottom w:val="none" w:sz="0" w:space="0" w:color="auto"/>
                <w:right w:val="none" w:sz="0" w:space="0" w:color="auto"/>
              </w:divBdr>
            </w:div>
            <w:div w:id="1173371350">
              <w:marLeft w:val="0"/>
              <w:marRight w:val="0"/>
              <w:marTop w:val="0"/>
              <w:marBottom w:val="0"/>
              <w:divBdr>
                <w:top w:val="none" w:sz="0" w:space="0" w:color="auto"/>
                <w:left w:val="none" w:sz="0" w:space="0" w:color="auto"/>
                <w:bottom w:val="none" w:sz="0" w:space="0" w:color="auto"/>
                <w:right w:val="none" w:sz="0" w:space="0" w:color="auto"/>
              </w:divBdr>
            </w:div>
            <w:div w:id="1173371352">
              <w:marLeft w:val="0"/>
              <w:marRight w:val="0"/>
              <w:marTop w:val="0"/>
              <w:marBottom w:val="0"/>
              <w:divBdr>
                <w:top w:val="none" w:sz="0" w:space="0" w:color="auto"/>
                <w:left w:val="none" w:sz="0" w:space="0" w:color="auto"/>
                <w:bottom w:val="none" w:sz="0" w:space="0" w:color="auto"/>
                <w:right w:val="none" w:sz="0" w:space="0" w:color="auto"/>
              </w:divBdr>
            </w:div>
            <w:div w:id="1173371366">
              <w:marLeft w:val="0"/>
              <w:marRight w:val="0"/>
              <w:marTop w:val="0"/>
              <w:marBottom w:val="0"/>
              <w:divBdr>
                <w:top w:val="none" w:sz="0" w:space="0" w:color="auto"/>
                <w:left w:val="none" w:sz="0" w:space="0" w:color="auto"/>
                <w:bottom w:val="none" w:sz="0" w:space="0" w:color="auto"/>
                <w:right w:val="none" w:sz="0" w:space="0" w:color="auto"/>
              </w:divBdr>
            </w:div>
            <w:div w:id="1173371375">
              <w:marLeft w:val="0"/>
              <w:marRight w:val="0"/>
              <w:marTop w:val="0"/>
              <w:marBottom w:val="0"/>
              <w:divBdr>
                <w:top w:val="none" w:sz="0" w:space="0" w:color="auto"/>
                <w:left w:val="none" w:sz="0" w:space="0" w:color="auto"/>
                <w:bottom w:val="none" w:sz="0" w:space="0" w:color="auto"/>
                <w:right w:val="none" w:sz="0" w:space="0" w:color="auto"/>
              </w:divBdr>
            </w:div>
            <w:div w:id="1173371392">
              <w:marLeft w:val="0"/>
              <w:marRight w:val="0"/>
              <w:marTop w:val="0"/>
              <w:marBottom w:val="0"/>
              <w:divBdr>
                <w:top w:val="none" w:sz="0" w:space="0" w:color="auto"/>
                <w:left w:val="none" w:sz="0" w:space="0" w:color="auto"/>
                <w:bottom w:val="none" w:sz="0" w:space="0" w:color="auto"/>
                <w:right w:val="none" w:sz="0" w:space="0" w:color="auto"/>
              </w:divBdr>
            </w:div>
            <w:div w:id="1173371397">
              <w:marLeft w:val="0"/>
              <w:marRight w:val="0"/>
              <w:marTop w:val="0"/>
              <w:marBottom w:val="0"/>
              <w:divBdr>
                <w:top w:val="none" w:sz="0" w:space="0" w:color="auto"/>
                <w:left w:val="none" w:sz="0" w:space="0" w:color="auto"/>
                <w:bottom w:val="none" w:sz="0" w:space="0" w:color="auto"/>
                <w:right w:val="none" w:sz="0" w:space="0" w:color="auto"/>
              </w:divBdr>
            </w:div>
            <w:div w:id="1173371414">
              <w:marLeft w:val="0"/>
              <w:marRight w:val="0"/>
              <w:marTop w:val="0"/>
              <w:marBottom w:val="0"/>
              <w:divBdr>
                <w:top w:val="none" w:sz="0" w:space="0" w:color="auto"/>
                <w:left w:val="none" w:sz="0" w:space="0" w:color="auto"/>
                <w:bottom w:val="none" w:sz="0" w:space="0" w:color="auto"/>
                <w:right w:val="none" w:sz="0" w:space="0" w:color="auto"/>
              </w:divBdr>
            </w:div>
            <w:div w:id="1173371418">
              <w:marLeft w:val="0"/>
              <w:marRight w:val="0"/>
              <w:marTop w:val="0"/>
              <w:marBottom w:val="0"/>
              <w:divBdr>
                <w:top w:val="none" w:sz="0" w:space="0" w:color="auto"/>
                <w:left w:val="none" w:sz="0" w:space="0" w:color="auto"/>
                <w:bottom w:val="none" w:sz="0" w:space="0" w:color="auto"/>
                <w:right w:val="none" w:sz="0" w:space="0" w:color="auto"/>
              </w:divBdr>
            </w:div>
            <w:div w:id="1173371427">
              <w:marLeft w:val="0"/>
              <w:marRight w:val="0"/>
              <w:marTop w:val="0"/>
              <w:marBottom w:val="0"/>
              <w:divBdr>
                <w:top w:val="none" w:sz="0" w:space="0" w:color="auto"/>
                <w:left w:val="none" w:sz="0" w:space="0" w:color="auto"/>
                <w:bottom w:val="none" w:sz="0" w:space="0" w:color="auto"/>
                <w:right w:val="none" w:sz="0" w:space="0" w:color="auto"/>
              </w:divBdr>
            </w:div>
            <w:div w:id="1173371430">
              <w:marLeft w:val="0"/>
              <w:marRight w:val="0"/>
              <w:marTop w:val="0"/>
              <w:marBottom w:val="0"/>
              <w:divBdr>
                <w:top w:val="none" w:sz="0" w:space="0" w:color="auto"/>
                <w:left w:val="none" w:sz="0" w:space="0" w:color="auto"/>
                <w:bottom w:val="none" w:sz="0" w:space="0" w:color="auto"/>
                <w:right w:val="none" w:sz="0" w:space="0" w:color="auto"/>
              </w:divBdr>
            </w:div>
            <w:div w:id="1173371434">
              <w:marLeft w:val="0"/>
              <w:marRight w:val="0"/>
              <w:marTop w:val="0"/>
              <w:marBottom w:val="0"/>
              <w:divBdr>
                <w:top w:val="none" w:sz="0" w:space="0" w:color="auto"/>
                <w:left w:val="none" w:sz="0" w:space="0" w:color="auto"/>
                <w:bottom w:val="none" w:sz="0" w:space="0" w:color="auto"/>
                <w:right w:val="none" w:sz="0" w:space="0" w:color="auto"/>
              </w:divBdr>
            </w:div>
            <w:div w:id="1173371476">
              <w:marLeft w:val="0"/>
              <w:marRight w:val="0"/>
              <w:marTop w:val="0"/>
              <w:marBottom w:val="0"/>
              <w:divBdr>
                <w:top w:val="none" w:sz="0" w:space="0" w:color="auto"/>
                <w:left w:val="none" w:sz="0" w:space="0" w:color="auto"/>
                <w:bottom w:val="none" w:sz="0" w:space="0" w:color="auto"/>
                <w:right w:val="none" w:sz="0" w:space="0" w:color="auto"/>
              </w:divBdr>
            </w:div>
            <w:div w:id="1173371479">
              <w:marLeft w:val="0"/>
              <w:marRight w:val="0"/>
              <w:marTop w:val="0"/>
              <w:marBottom w:val="0"/>
              <w:divBdr>
                <w:top w:val="none" w:sz="0" w:space="0" w:color="auto"/>
                <w:left w:val="none" w:sz="0" w:space="0" w:color="auto"/>
                <w:bottom w:val="none" w:sz="0" w:space="0" w:color="auto"/>
                <w:right w:val="none" w:sz="0" w:space="0" w:color="auto"/>
              </w:divBdr>
            </w:div>
            <w:div w:id="1173371503">
              <w:marLeft w:val="0"/>
              <w:marRight w:val="0"/>
              <w:marTop w:val="0"/>
              <w:marBottom w:val="0"/>
              <w:divBdr>
                <w:top w:val="none" w:sz="0" w:space="0" w:color="auto"/>
                <w:left w:val="none" w:sz="0" w:space="0" w:color="auto"/>
                <w:bottom w:val="none" w:sz="0" w:space="0" w:color="auto"/>
                <w:right w:val="none" w:sz="0" w:space="0" w:color="auto"/>
              </w:divBdr>
            </w:div>
            <w:div w:id="1173371504">
              <w:marLeft w:val="0"/>
              <w:marRight w:val="0"/>
              <w:marTop w:val="0"/>
              <w:marBottom w:val="0"/>
              <w:divBdr>
                <w:top w:val="none" w:sz="0" w:space="0" w:color="auto"/>
                <w:left w:val="none" w:sz="0" w:space="0" w:color="auto"/>
                <w:bottom w:val="none" w:sz="0" w:space="0" w:color="auto"/>
                <w:right w:val="none" w:sz="0" w:space="0" w:color="auto"/>
              </w:divBdr>
            </w:div>
            <w:div w:id="1173371511">
              <w:marLeft w:val="0"/>
              <w:marRight w:val="0"/>
              <w:marTop w:val="0"/>
              <w:marBottom w:val="0"/>
              <w:divBdr>
                <w:top w:val="none" w:sz="0" w:space="0" w:color="auto"/>
                <w:left w:val="none" w:sz="0" w:space="0" w:color="auto"/>
                <w:bottom w:val="none" w:sz="0" w:space="0" w:color="auto"/>
                <w:right w:val="none" w:sz="0" w:space="0" w:color="auto"/>
              </w:divBdr>
            </w:div>
            <w:div w:id="1173371515">
              <w:marLeft w:val="0"/>
              <w:marRight w:val="0"/>
              <w:marTop w:val="0"/>
              <w:marBottom w:val="0"/>
              <w:divBdr>
                <w:top w:val="none" w:sz="0" w:space="0" w:color="auto"/>
                <w:left w:val="none" w:sz="0" w:space="0" w:color="auto"/>
                <w:bottom w:val="none" w:sz="0" w:space="0" w:color="auto"/>
                <w:right w:val="none" w:sz="0" w:space="0" w:color="auto"/>
              </w:divBdr>
            </w:div>
            <w:div w:id="1173371547">
              <w:marLeft w:val="0"/>
              <w:marRight w:val="0"/>
              <w:marTop w:val="0"/>
              <w:marBottom w:val="0"/>
              <w:divBdr>
                <w:top w:val="none" w:sz="0" w:space="0" w:color="auto"/>
                <w:left w:val="none" w:sz="0" w:space="0" w:color="auto"/>
                <w:bottom w:val="none" w:sz="0" w:space="0" w:color="auto"/>
                <w:right w:val="none" w:sz="0" w:space="0" w:color="auto"/>
              </w:divBdr>
            </w:div>
            <w:div w:id="1173371551">
              <w:marLeft w:val="0"/>
              <w:marRight w:val="0"/>
              <w:marTop w:val="0"/>
              <w:marBottom w:val="0"/>
              <w:divBdr>
                <w:top w:val="none" w:sz="0" w:space="0" w:color="auto"/>
                <w:left w:val="none" w:sz="0" w:space="0" w:color="auto"/>
                <w:bottom w:val="none" w:sz="0" w:space="0" w:color="auto"/>
                <w:right w:val="none" w:sz="0" w:space="0" w:color="auto"/>
              </w:divBdr>
            </w:div>
            <w:div w:id="117337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1380">
      <w:marLeft w:val="0"/>
      <w:marRight w:val="0"/>
      <w:marTop w:val="0"/>
      <w:marBottom w:val="0"/>
      <w:divBdr>
        <w:top w:val="none" w:sz="0" w:space="0" w:color="auto"/>
        <w:left w:val="none" w:sz="0" w:space="0" w:color="auto"/>
        <w:bottom w:val="none" w:sz="0" w:space="0" w:color="auto"/>
        <w:right w:val="none" w:sz="0" w:space="0" w:color="auto"/>
      </w:divBdr>
    </w:div>
    <w:div w:id="1173371385">
      <w:marLeft w:val="0"/>
      <w:marRight w:val="0"/>
      <w:marTop w:val="0"/>
      <w:marBottom w:val="0"/>
      <w:divBdr>
        <w:top w:val="none" w:sz="0" w:space="0" w:color="auto"/>
        <w:left w:val="none" w:sz="0" w:space="0" w:color="auto"/>
        <w:bottom w:val="none" w:sz="0" w:space="0" w:color="auto"/>
        <w:right w:val="none" w:sz="0" w:space="0" w:color="auto"/>
      </w:divBdr>
    </w:div>
    <w:div w:id="1173371393">
      <w:marLeft w:val="0"/>
      <w:marRight w:val="0"/>
      <w:marTop w:val="0"/>
      <w:marBottom w:val="0"/>
      <w:divBdr>
        <w:top w:val="none" w:sz="0" w:space="0" w:color="auto"/>
        <w:left w:val="none" w:sz="0" w:space="0" w:color="auto"/>
        <w:bottom w:val="none" w:sz="0" w:space="0" w:color="auto"/>
        <w:right w:val="none" w:sz="0" w:space="0" w:color="auto"/>
      </w:divBdr>
      <w:divsChild>
        <w:div w:id="1173371349">
          <w:marLeft w:val="0"/>
          <w:marRight w:val="0"/>
          <w:marTop w:val="240"/>
          <w:marBottom w:val="0"/>
          <w:divBdr>
            <w:top w:val="none" w:sz="0" w:space="0" w:color="auto"/>
            <w:left w:val="none" w:sz="0" w:space="0" w:color="auto"/>
            <w:bottom w:val="none" w:sz="0" w:space="0" w:color="auto"/>
            <w:right w:val="none" w:sz="0" w:space="0" w:color="auto"/>
          </w:divBdr>
        </w:div>
        <w:div w:id="1173371387">
          <w:marLeft w:val="0"/>
          <w:marRight w:val="0"/>
          <w:marTop w:val="180"/>
          <w:marBottom w:val="0"/>
          <w:divBdr>
            <w:top w:val="none" w:sz="0" w:space="0" w:color="auto"/>
            <w:left w:val="none" w:sz="0" w:space="0" w:color="auto"/>
            <w:bottom w:val="none" w:sz="0" w:space="0" w:color="auto"/>
            <w:right w:val="none" w:sz="0" w:space="0" w:color="auto"/>
          </w:divBdr>
        </w:div>
        <w:div w:id="1173371406">
          <w:marLeft w:val="0"/>
          <w:marRight w:val="0"/>
          <w:marTop w:val="180"/>
          <w:marBottom w:val="0"/>
          <w:divBdr>
            <w:top w:val="none" w:sz="0" w:space="0" w:color="auto"/>
            <w:left w:val="none" w:sz="0" w:space="0" w:color="auto"/>
            <w:bottom w:val="none" w:sz="0" w:space="0" w:color="auto"/>
            <w:right w:val="none" w:sz="0" w:space="0" w:color="auto"/>
          </w:divBdr>
        </w:div>
        <w:div w:id="1173371424">
          <w:marLeft w:val="0"/>
          <w:marRight w:val="0"/>
          <w:marTop w:val="0"/>
          <w:marBottom w:val="0"/>
          <w:divBdr>
            <w:top w:val="none" w:sz="0" w:space="0" w:color="auto"/>
            <w:left w:val="none" w:sz="0" w:space="0" w:color="auto"/>
            <w:bottom w:val="none" w:sz="0" w:space="0" w:color="auto"/>
            <w:right w:val="none" w:sz="0" w:space="0" w:color="auto"/>
          </w:divBdr>
        </w:div>
        <w:div w:id="1173371429">
          <w:marLeft w:val="0"/>
          <w:marRight w:val="0"/>
          <w:marTop w:val="180"/>
          <w:marBottom w:val="0"/>
          <w:divBdr>
            <w:top w:val="none" w:sz="0" w:space="0" w:color="auto"/>
            <w:left w:val="none" w:sz="0" w:space="0" w:color="auto"/>
            <w:bottom w:val="none" w:sz="0" w:space="0" w:color="auto"/>
            <w:right w:val="none" w:sz="0" w:space="0" w:color="auto"/>
          </w:divBdr>
        </w:div>
        <w:div w:id="1173371461">
          <w:marLeft w:val="0"/>
          <w:marRight w:val="0"/>
          <w:marTop w:val="0"/>
          <w:marBottom w:val="0"/>
          <w:divBdr>
            <w:top w:val="none" w:sz="0" w:space="0" w:color="auto"/>
            <w:left w:val="none" w:sz="0" w:space="0" w:color="auto"/>
            <w:bottom w:val="none" w:sz="0" w:space="0" w:color="auto"/>
            <w:right w:val="none" w:sz="0" w:space="0" w:color="auto"/>
          </w:divBdr>
        </w:div>
        <w:div w:id="1173371493">
          <w:marLeft w:val="0"/>
          <w:marRight w:val="0"/>
          <w:marTop w:val="0"/>
          <w:marBottom w:val="0"/>
          <w:divBdr>
            <w:top w:val="none" w:sz="0" w:space="0" w:color="auto"/>
            <w:left w:val="none" w:sz="0" w:space="0" w:color="auto"/>
            <w:bottom w:val="none" w:sz="0" w:space="0" w:color="auto"/>
            <w:right w:val="none" w:sz="0" w:space="0" w:color="auto"/>
          </w:divBdr>
        </w:div>
        <w:div w:id="1173371522">
          <w:marLeft w:val="0"/>
          <w:marRight w:val="0"/>
          <w:marTop w:val="180"/>
          <w:marBottom w:val="0"/>
          <w:divBdr>
            <w:top w:val="none" w:sz="0" w:space="0" w:color="auto"/>
            <w:left w:val="none" w:sz="0" w:space="0" w:color="auto"/>
            <w:bottom w:val="none" w:sz="0" w:space="0" w:color="auto"/>
            <w:right w:val="none" w:sz="0" w:space="0" w:color="auto"/>
          </w:divBdr>
        </w:div>
        <w:div w:id="1173371527">
          <w:marLeft w:val="0"/>
          <w:marRight w:val="0"/>
          <w:marTop w:val="180"/>
          <w:marBottom w:val="0"/>
          <w:divBdr>
            <w:top w:val="none" w:sz="0" w:space="0" w:color="auto"/>
            <w:left w:val="none" w:sz="0" w:space="0" w:color="auto"/>
            <w:bottom w:val="none" w:sz="0" w:space="0" w:color="auto"/>
            <w:right w:val="none" w:sz="0" w:space="0" w:color="auto"/>
          </w:divBdr>
        </w:div>
        <w:div w:id="1173371555">
          <w:marLeft w:val="0"/>
          <w:marRight w:val="0"/>
          <w:marTop w:val="0"/>
          <w:marBottom w:val="0"/>
          <w:divBdr>
            <w:top w:val="none" w:sz="0" w:space="0" w:color="auto"/>
            <w:left w:val="none" w:sz="0" w:space="0" w:color="auto"/>
            <w:bottom w:val="none" w:sz="0" w:space="0" w:color="auto"/>
            <w:right w:val="none" w:sz="0" w:space="0" w:color="auto"/>
          </w:divBdr>
        </w:div>
      </w:divsChild>
    </w:div>
    <w:div w:id="1173371395">
      <w:marLeft w:val="0"/>
      <w:marRight w:val="0"/>
      <w:marTop w:val="0"/>
      <w:marBottom w:val="0"/>
      <w:divBdr>
        <w:top w:val="none" w:sz="0" w:space="0" w:color="auto"/>
        <w:left w:val="none" w:sz="0" w:space="0" w:color="auto"/>
        <w:bottom w:val="none" w:sz="0" w:space="0" w:color="auto"/>
        <w:right w:val="none" w:sz="0" w:space="0" w:color="auto"/>
      </w:divBdr>
      <w:divsChild>
        <w:div w:id="1173371261">
          <w:marLeft w:val="0"/>
          <w:marRight w:val="0"/>
          <w:marTop w:val="240"/>
          <w:marBottom w:val="0"/>
          <w:divBdr>
            <w:top w:val="none" w:sz="0" w:space="0" w:color="auto"/>
            <w:left w:val="none" w:sz="0" w:space="0" w:color="auto"/>
            <w:bottom w:val="none" w:sz="0" w:space="0" w:color="auto"/>
            <w:right w:val="none" w:sz="0" w:space="0" w:color="auto"/>
          </w:divBdr>
        </w:div>
        <w:div w:id="1173371269">
          <w:marLeft w:val="0"/>
          <w:marRight w:val="0"/>
          <w:marTop w:val="180"/>
          <w:marBottom w:val="0"/>
          <w:divBdr>
            <w:top w:val="none" w:sz="0" w:space="0" w:color="auto"/>
            <w:left w:val="none" w:sz="0" w:space="0" w:color="auto"/>
            <w:bottom w:val="none" w:sz="0" w:space="0" w:color="auto"/>
            <w:right w:val="none" w:sz="0" w:space="0" w:color="auto"/>
          </w:divBdr>
        </w:div>
        <w:div w:id="1173371289">
          <w:marLeft w:val="0"/>
          <w:marRight w:val="0"/>
          <w:marTop w:val="180"/>
          <w:marBottom w:val="0"/>
          <w:divBdr>
            <w:top w:val="none" w:sz="0" w:space="0" w:color="auto"/>
            <w:left w:val="none" w:sz="0" w:space="0" w:color="auto"/>
            <w:bottom w:val="none" w:sz="0" w:space="0" w:color="auto"/>
            <w:right w:val="none" w:sz="0" w:space="0" w:color="auto"/>
          </w:divBdr>
        </w:div>
        <w:div w:id="1173371332">
          <w:marLeft w:val="0"/>
          <w:marRight w:val="0"/>
          <w:marTop w:val="0"/>
          <w:marBottom w:val="0"/>
          <w:divBdr>
            <w:top w:val="none" w:sz="0" w:space="0" w:color="auto"/>
            <w:left w:val="none" w:sz="0" w:space="0" w:color="auto"/>
            <w:bottom w:val="none" w:sz="0" w:space="0" w:color="auto"/>
            <w:right w:val="none" w:sz="0" w:space="0" w:color="auto"/>
          </w:divBdr>
        </w:div>
        <w:div w:id="1173371345">
          <w:marLeft w:val="0"/>
          <w:marRight w:val="0"/>
          <w:marTop w:val="180"/>
          <w:marBottom w:val="0"/>
          <w:divBdr>
            <w:top w:val="none" w:sz="0" w:space="0" w:color="auto"/>
            <w:left w:val="none" w:sz="0" w:space="0" w:color="auto"/>
            <w:bottom w:val="none" w:sz="0" w:space="0" w:color="auto"/>
            <w:right w:val="none" w:sz="0" w:space="0" w:color="auto"/>
          </w:divBdr>
        </w:div>
        <w:div w:id="1173371407">
          <w:marLeft w:val="0"/>
          <w:marRight w:val="0"/>
          <w:marTop w:val="180"/>
          <w:marBottom w:val="0"/>
          <w:divBdr>
            <w:top w:val="none" w:sz="0" w:space="0" w:color="auto"/>
            <w:left w:val="none" w:sz="0" w:space="0" w:color="auto"/>
            <w:bottom w:val="none" w:sz="0" w:space="0" w:color="auto"/>
            <w:right w:val="none" w:sz="0" w:space="0" w:color="auto"/>
          </w:divBdr>
        </w:div>
        <w:div w:id="1173371468">
          <w:marLeft w:val="0"/>
          <w:marRight w:val="0"/>
          <w:marTop w:val="0"/>
          <w:marBottom w:val="0"/>
          <w:divBdr>
            <w:top w:val="none" w:sz="0" w:space="0" w:color="auto"/>
            <w:left w:val="none" w:sz="0" w:space="0" w:color="auto"/>
            <w:bottom w:val="none" w:sz="0" w:space="0" w:color="auto"/>
            <w:right w:val="none" w:sz="0" w:space="0" w:color="auto"/>
          </w:divBdr>
        </w:div>
        <w:div w:id="1173371491">
          <w:marLeft w:val="0"/>
          <w:marRight w:val="0"/>
          <w:marTop w:val="0"/>
          <w:marBottom w:val="0"/>
          <w:divBdr>
            <w:top w:val="none" w:sz="0" w:space="0" w:color="auto"/>
            <w:left w:val="none" w:sz="0" w:space="0" w:color="auto"/>
            <w:bottom w:val="none" w:sz="0" w:space="0" w:color="auto"/>
            <w:right w:val="none" w:sz="0" w:space="0" w:color="auto"/>
          </w:divBdr>
        </w:div>
        <w:div w:id="1173371501">
          <w:marLeft w:val="0"/>
          <w:marRight w:val="0"/>
          <w:marTop w:val="0"/>
          <w:marBottom w:val="0"/>
          <w:divBdr>
            <w:top w:val="none" w:sz="0" w:space="0" w:color="auto"/>
            <w:left w:val="none" w:sz="0" w:space="0" w:color="auto"/>
            <w:bottom w:val="none" w:sz="0" w:space="0" w:color="auto"/>
            <w:right w:val="none" w:sz="0" w:space="0" w:color="auto"/>
          </w:divBdr>
        </w:div>
        <w:div w:id="1173371565">
          <w:marLeft w:val="0"/>
          <w:marRight w:val="0"/>
          <w:marTop w:val="180"/>
          <w:marBottom w:val="0"/>
          <w:divBdr>
            <w:top w:val="none" w:sz="0" w:space="0" w:color="auto"/>
            <w:left w:val="none" w:sz="0" w:space="0" w:color="auto"/>
            <w:bottom w:val="none" w:sz="0" w:space="0" w:color="auto"/>
            <w:right w:val="none" w:sz="0" w:space="0" w:color="auto"/>
          </w:divBdr>
        </w:div>
      </w:divsChild>
    </w:div>
    <w:div w:id="1173371396">
      <w:marLeft w:val="0"/>
      <w:marRight w:val="0"/>
      <w:marTop w:val="0"/>
      <w:marBottom w:val="0"/>
      <w:divBdr>
        <w:top w:val="none" w:sz="0" w:space="0" w:color="auto"/>
        <w:left w:val="none" w:sz="0" w:space="0" w:color="auto"/>
        <w:bottom w:val="none" w:sz="0" w:space="0" w:color="auto"/>
        <w:right w:val="none" w:sz="0" w:space="0" w:color="auto"/>
      </w:divBdr>
    </w:div>
    <w:div w:id="1173371398">
      <w:marLeft w:val="0"/>
      <w:marRight w:val="0"/>
      <w:marTop w:val="0"/>
      <w:marBottom w:val="0"/>
      <w:divBdr>
        <w:top w:val="none" w:sz="0" w:space="0" w:color="auto"/>
        <w:left w:val="none" w:sz="0" w:space="0" w:color="auto"/>
        <w:bottom w:val="none" w:sz="0" w:space="0" w:color="auto"/>
        <w:right w:val="none" w:sz="0" w:space="0" w:color="auto"/>
      </w:divBdr>
      <w:divsChild>
        <w:div w:id="1173371282">
          <w:marLeft w:val="0"/>
          <w:marRight w:val="0"/>
          <w:marTop w:val="180"/>
          <w:marBottom w:val="0"/>
          <w:divBdr>
            <w:top w:val="none" w:sz="0" w:space="0" w:color="auto"/>
            <w:left w:val="none" w:sz="0" w:space="0" w:color="auto"/>
            <w:bottom w:val="none" w:sz="0" w:space="0" w:color="auto"/>
            <w:right w:val="none" w:sz="0" w:space="0" w:color="auto"/>
          </w:divBdr>
        </w:div>
        <w:div w:id="1173371286">
          <w:marLeft w:val="0"/>
          <w:marRight w:val="0"/>
          <w:marTop w:val="180"/>
          <w:marBottom w:val="0"/>
          <w:divBdr>
            <w:top w:val="none" w:sz="0" w:space="0" w:color="auto"/>
            <w:left w:val="none" w:sz="0" w:space="0" w:color="auto"/>
            <w:bottom w:val="none" w:sz="0" w:space="0" w:color="auto"/>
            <w:right w:val="none" w:sz="0" w:space="0" w:color="auto"/>
          </w:divBdr>
        </w:div>
        <w:div w:id="1173371292">
          <w:marLeft w:val="0"/>
          <w:marRight w:val="0"/>
          <w:marTop w:val="0"/>
          <w:marBottom w:val="0"/>
          <w:divBdr>
            <w:top w:val="none" w:sz="0" w:space="0" w:color="auto"/>
            <w:left w:val="none" w:sz="0" w:space="0" w:color="auto"/>
            <w:bottom w:val="none" w:sz="0" w:space="0" w:color="auto"/>
            <w:right w:val="none" w:sz="0" w:space="0" w:color="auto"/>
          </w:divBdr>
        </w:div>
        <w:div w:id="1173371324">
          <w:marLeft w:val="0"/>
          <w:marRight w:val="0"/>
          <w:marTop w:val="180"/>
          <w:marBottom w:val="0"/>
          <w:divBdr>
            <w:top w:val="none" w:sz="0" w:space="0" w:color="auto"/>
            <w:left w:val="none" w:sz="0" w:space="0" w:color="auto"/>
            <w:bottom w:val="none" w:sz="0" w:space="0" w:color="auto"/>
            <w:right w:val="none" w:sz="0" w:space="0" w:color="auto"/>
          </w:divBdr>
        </w:div>
        <w:div w:id="1173371336">
          <w:marLeft w:val="0"/>
          <w:marRight w:val="0"/>
          <w:marTop w:val="0"/>
          <w:marBottom w:val="0"/>
          <w:divBdr>
            <w:top w:val="none" w:sz="0" w:space="0" w:color="auto"/>
            <w:left w:val="none" w:sz="0" w:space="0" w:color="auto"/>
            <w:bottom w:val="none" w:sz="0" w:space="0" w:color="auto"/>
            <w:right w:val="none" w:sz="0" w:space="0" w:color="auto"/>
          </w:divBdr>
        </w:div>
        <w:div w:id="1173371409">
          <w:marLeft w:val="0"/>
          <w:marRight w:val="0"/>
          <w:marTop w:val="0"/>
          <w:marBottom w:val="0"/>
          <w:divBdr>
            <w:top w:val="none" w:sz="0" w:space="0" w:color="auto"/>
            <w:left w:val="none" w:sz="0" w:space="0" w:color="auto"/>
            <w:bottom w:val="none" w:sz="0" w:space="0" w:color="auto"/>
            <w:right w:val="none" w:sz="0" w:space="0" w:color="auto"/>
          </w:divBdr>
        </w:div>
        <w:div w:id="1173371422">
          <w:marLeft w:val="0"/>
          <w:marRight w:val="0"/>
          <w:marTop w:val="0"/>
          <w:marBottom w:val="0"/>
          <w:divBdr>
            <w:top w:val="none" w:sz="0" w:space="0" w:color="auto"/>
            <w:left w:val="none" w:sz="0" w:space="0" w:color="auto"/>
            <w:bottom w:val="none" w:sz="0" w:space="0" w:color="auto"/>
            <w:right w:val="none" w:sz="0" w:space="0" w:color="auto"/>
          </w:divBdr>
        </w:div>
        <w:div w:id="1173371472">
          <w:marLeft w:val="0"/>
          <w:marRight w:val="0"/>
          <w:marTop w:val="0"/>
          <w:marBottom w:val="0"/>
          <w:divBdr>
            <w:top w:val="none" w:sz="0" w:space="0" w:color="auto"/>
            <w:left w:val="none" w:sz="0" w:space="0" w:color="auto"/>
            <w:bottom w:val="none" w:sz="0" w:space="0" w:color="auto"/>
            <w:right w:val="none" w:sz="0" w:space="0" w:color="auto"/>
          </w:divBdr>
        </w:div>
        <w:div w:id="1173371485">
          <w:marLeft w:val="0"/>
          <w:marRight w:val="0"/>
          <w:marTop w:val="180"/>
          <w:marBottom w:val="0"/>
          <w:divBdr>
            <w:top w:val="none" w:sz="0" w:space="0" w:color="auto"/>
            <w:left w:val="none" w:sz="0" w:space="0" w:color="auto"/>
            <w:bottom w:val="none" w:sz="0" w:space="0" w:color="auto"/>
            <w:right w:val="none" w:sz="0" w:space="0" w:color="auto"/>
          </w:divBdr>
        </w:div>
        <w:div w:id="1173371524">
          <w:marLeft w:val="0"/>
          <w:marRight w:val="0"/>
          <w:marTop w:val="180"/>
          <w:marBottom w:val="0"/>
          <w:divBdr>
            <w:top w:val="none" w:sz="0" w:space="0" w:color="auto"/>
            <w:left w:val="none" w:sz="0" w:space="0" w:color="auto"/>
            <w:bottom w:val="none" w:sz="0" w:space="0" w:color="auto"/>
            <w:right w:val="none" w:sz="0" w:space="0" w:color="auto"/>
          </w:divBdr>
        </w:div>
        <w:div w:id="1173371543">
          <w:marLeft w:val="0"/>
          <w:marRight w:val="0"/>
          <w:marTop w:val="0"/>
          <w:marBottom w:val="0"/>
          <w:divBdr>
            <w:top w:val="none" w:sz="0" w:space="0" w:color="auto"/>
            <w:left w:val="none" w:sz="0" w:space="0" w:color="auto"/>
            <w:bottom w:val="none" w:sz="0" w:space="0" w:color="auto"/>
            <w:right w:val="none" w:sz="0" w:space="0" w:color="auto"/>
          </w:divBdr>
        </w:div>
        <w:div w:id="1173371577">
          <w:marLeft w:val="0"/>
          <w:marRight w:val="0"/>
          <w:marTop w:val="240"/>
          <w:marBottom w:val="0"/>
          <w:divBdr>
            <w:top w:val="none" w:sz="0" w:space="0" w:color="auto"/>
            <w:left w:val="none" w:sz="0" w:space="0" w:color="auto"/>
            <w:bottom w:val="none" w:sz="0" w:space="0" w:color="auto"/>
            <w:right w:val="none" w:sz="0" w:space="0" w:color="auto"/>
          </w:divBdr>
        </w:div>
        <w:div w:id="1173371579">
          <w:marLeft w:val="0"/>
          <w:marRight w:val="0"/>
          <w:marTop w:val="180"/>
          <w:marBottom w:val="0"/>
          <w:divBdr>
            <w:top w:val="none" w:sz="0" w:space="0" w:color="auto"/>
            <w:left w:val="none" w:sz="0" w:space="0" w:color="auto"/>
            <w:bottom w:val="none" w:sz="0" w:space="0" w:color="auto"/>
            <w:right w:val="none" w:sz="0" w:space="0" w:color="auto"/>
          </w:divBdr>
        </w:div>
      </w:divsChild>
    </w:div>
    <w:div w:id="1173371411">
      <w:marLeft w:val="0"/>
      <w:marRight w:val="0"/>
      <w:marTop w:val="0"/>
      <w:marBottom w:val="0"/>
      <w:divBdr>
        <w:top w:val="none" w:sz="0" w:space="0" w:color="auto"/>
        <w:left w:val="none" w:sz="0" w:space="0" w:color="auto"/>
        <w:bottom w:val="none" w:sz="0" w:space="0" w:color="auto"/>
        <w:right w:val="none" w:sz="0" w:space="0" w:color="auto"/>
      </w:divBdr>
    </w:div>
    <w:div w:id="1173371436">
      <w:marLeft w:val="0"/>
      <w:marRight w:val="0"/>
      <w:marTop w:val="0"/>
      <w:marBottom w:val="0"/>
      <w:divBdr>
        <w:top w:val="none" w:sz="0" w:space="0" w:color="auto"/>
        <w:left w:val="none" w:sz="0" w:space="0" w:color="auto"/>
        <w:bottom w:val="none" w:sz="0" w:space="0" w:color="auto"/>
        <w:right w:val="none" w:sz="0" w:space="0" w:color="auto"/>
      </w:divBdr>
      <w:divsChild>
        <w:div w:id="1173371254">
          <w:marLeft w:val="0"/>
          <w:marRight w:val="0"/>
          <w:marTop w:val="180"/>
          <w:marBottom w:val="0"/>
          <w:divBdr>
            <w:top w:val="none" w:sz="0" w:space="0" w:color="auto"/>
            <w:left w:val="none" w:sz="0" w:space="0" w:color="auto"/>
            <w:bottom w:val="none" w:sz="0" w:space="0" w:color="auto"/>
            <w:right w:val="none" w:sz="0" w:space="0" w:color="auto"/>
          </w:divBdr>
        </w:div>
        <w:div w:id="1173371276">
          <w:marLeft w:val="0"/>
          <w:marRight w:val="0"/>
          <w:marTop w:val="180"/>
          <w:marBottom w:val="0"/>
          <w:divBdr>
            <w:top w:val="none" w:sz="0" w:space="0" w:color="auto"/>
            <w:left w:val="none" w:sz="0" w:space="0" w:color="auto"/>
            <w:bottom w:val="none" w:sz="0" w:space="0" w:color="auto"/>
            <w:right w:val="none" w:sz="0" w:space="0" w:color="auto"/>
          </w:divBdr>
        </w:div>
        <w:div w:id="1173371419">
          <w:marLeft w:val="0"/>
          <w:marRight w:val="0"/>
          <w:marTop w:val="0"/>
          <w:marBottom w:val="0"/>
          <w:divBdr>
            <w:top w:val="none" w:sz="0" w:space="0" w:color="auto"/>
            <w:left w:val="none" w:sz="0" w:space="0" w:color="auto"/>
            <w:bottom w:val="none" w:sz="0" w:space="0" w:color="auto"/>
            <w:right w:val="none" w:sz="0" w:space="0" w:color="auto"/>
          </w:divBdr>
        </w:div>
        <w:div w:id="1173371425">
          <w:marLeft w:val="0"/>
          <w:marRight w:val="0"/>
          <w:marTop w:val="180"/>
          <w:marBottom w:val="0"/>
          <w:divBdr>
            <w:top w:val="none" w:sz="0" w:space="0" w:color="auto"/>
            <w:left w:val="none" w:sz="0" w:space="0" w:color="auto"/>
            <w:bottom w:val="none" w:sz="0" w:space="0" w:color="auto"/>
            <w:right w:val="none" w:sz="0" w:space="0" w:color="auto"/>
          </w:divBdr>
        </w:div>
        <w:div w:id="1173371428">
          <w:marLeft w:val="0"/>
          <w:marRight w:val="0"/>
          <w:marTop w:val="180"/>
          <w:marBottom w:val="0"/>
          <w:divBdr>
            <w:top w:val="none" w:sz="0" w:space="0" w:color="auto"/>
            <w:left w:val="none" w:sz="0" w:space="0" w:color="auto"/>
            <w:bottom w:val="none" w:sz="0" w:space="0" w:color="auto"/>
            <w:right w:val="none" w:sz="0" w:space="0" w:color="auto"/>
          </w:divBdr>
        </w:div>
        <w:div w:id="1173371467">
          <w:marLeft w:val="0"/>
          <w:marRight w:val="0"/>
          <w:marTop w:val="0"/>
          <w:marBottom w:val="0"/>
          <w:divBdr>
            <w:top w:val="none" w:sz="0" w:space="0" w:color="auto"/>
            <w:left w:val="none" w:sz="0" w:space="0" w:color="auto"/>
            <w:bottom w:val="none" w:sz="0" w:space="0" w:color="auto"/>
            <w:right w:val="none" w:sz="0" w:space="0" w:color="auto"/>
          </w:divBdr>
        </w:div>
        <w:div w:id="1173371489">
          <w:marLeft w:val="0"/>
          <w:marRight w:val="0"/>
          <w:marTop w:val="180"/>
          <w:marBottom w:val="0"/>
          <w:divBdr>
            <w:top w:val="none" w:sz="0" w:space="0" w:color="auto"/>
            <w:left w:val="none" w:sz="0" w:space="0" w:color="auto"/>
            <w:bottom w:val="none" w:sz="0" w:space="0" w:color="auto"/>
            <w:right w:val="none" w:sz="0" w:space="0" w:color="auto"/>
          </w:divBdr>
        </w:div>
        <w:div w:id="1173371533">
          <w:marLeft w:val="0"/>
          <w:marRight w:val="0"/>
          <w:marTop w:val="0"/>
          <w:marBottom w:val="0"/>
          <w:divBdr>
            <w:top w:val="none" w:sz="0" w:space="0" w:color="auto"/>
            <w:left w:val="none" w:sz="0" w:space="0" w:color="auto"/>
            <w:bottom w:val="none" w:sz="0" w:space="0" w:color="auto"/>
            <w:right w:val="none" w:sz="0" w:space="0" w:color="auto"/>
          </w:divBdr>
        </w:div>
        <w:div w:id="1173371552">
          <w:marLeft w:val="0"/>
          <w:marRight w:val="0"/>
          <w:marTop w:val="0"/>
          <w:marBottom w:val="0"/>
          <w:divBdr>
            <w:top w:val="none" w:sz="0" w:space="0" w:color="auto"/>
            <w:left w:val="none" w:sz="0" w:space="0" w:color="auto"/>
            <w:bottom w:val="none" w:sz="0" w:space="0" w:color="auto"/>
            <w:right w:val="none" w:sz="0" w:space="0" w:color="auto"/>
          </w:divBdr>
        </w:div>
        <w:div w:id="1173371568">
          <w:marLeft w:val="0"/>
          <w:marRight w:val="0"/>
          <w:marTop w:val="240"/>
          <w:marBottom w:val="0"/>
          <w:divBdr>
            <w:top w:val="none" w:sz="0" w:space="0" w:color="auto"/>
            <w:left w:val="none" w:sz="0" w:space="0" w:color="auto"/>
            <w:bottom w:val="none" w:sz="0" w:space="0" w:color="auto"/>
            <w:right w:val="none" w:sz="0" w:space="0" w:color="auto"/>
          </w:divBdr>
        </w:div>
        <w:div w:id="1173371573">
          <w:marLeft w:val="0"/>
          <w:marRight w:val="0"/>
          <w:marTop w:val="0"/>
          <w:marBottom w:val="0"/>
          <w:divBdr>
            <w:top w:val="none" w:sz="0" w:space="0" w:color="auto"/>
            <w:left w:val="none" w:sz="0" w:space="0" w:color="auto"/>
            <w:bottom w:val="none" w:sz="0" w:space="0" w:color="auto"/>
            <w:right w:val="none" w:sz="0" w:space="0" w:color="auto"/>
          </w:divBdr>
        </w:div>
      </w:divsChild>
    </w:div>
    <w:div w:id="1173371437">
      <w:marLeft w:val="0"/>
      <w:marRight w:val="0"/>
      <w:marTop w:val="0"/>
      <w:marBottom w:val="0"/>
      <w:divBdr>
        <w:top w:val="none" w:sz="0" w:space="0" w:color="auto"/>
        <w:left w:val="none" w:sz="0" w:space="0" w:color="auto"/>
        <w:bottom w:val="none" w:sz="0" w:space="0" w:color="auto"/>
        <w:right w:val="none" w:sz="0" w:space="0" w:color="auto"/>
      </w:divBdr>
    </w:div>
    <w:div w:id="1173371444">
      <w:marLeft w:val="0"/>
      <w:marRight w:val="0"/>
      <w:marTop w:val="0"/>
      <w:marBottom w:val="0"/>
      <w:divBdr>
        <w:top w:val="none" w:sz="0" w:space="0" w:color="auto"/>
        <w:left w:val="none" w:sz="0" w:space="0" w:color="auto"/>
        <w:bottom w:val="none" w:sz="0" w:space="0" w:color="auto"/>
        <w:right w:val="none" w:sz="0" w:space="0" w:color="auto"/>
      </w:divBdr>
    </w:div>
    <w:div w:id="1173371446">
      <w:marLeft w:val="0"/>
      <w:marRight w:val="0"/>
      <w:marTop w:val="0"/>
      <w:marBottom w:val="0"/>
      <w:divBdr>
        <w:top w:val="none" w:sz="0" w:space="0" w:color="auto"/>
        <w:left w:val="none" w:sz="0" w:space="0" w:color="auto"/>
        <w:bottom w:val="none" w:sz="0" w:space="0" w:color="auto"/>
        <w:right w:val="none" w:sz="0" w:space="0" w:color="auto"/>
      </w:divBdr>
      <w:divsChild>
        <w:div w:id="1173371265">
          <w:marLeft w:val="0"/>
          <w:marRight w:val="0"/>
          <w:marTop w:val="180"/>
          <w:marBottom w:val="0"/>
          <w:divBdr>
            <w:top w:val="none" w:sz="0" w:space="0" w:color="auto"/>
            <w:left w:val="none" w:sz="0" w:space="0" w:color="auto"/>
            <w:bottom w:val="none" w:sz="0" w:space="0" w:color="auto"/>
            <w:right w:val="none" w:sz="0" w:space="0" w:color="auto"/>
          </w:divBdr>
        </w:div>
        <w:div w:id="1173371318">
          <w:marLeft w:val="0"/>
          <w:marRight w:val="0"/>
          <w:marTop w:val="180"/>
          <w:marBottom w:val="0"/>
          <w:divBdr>
            <w:top w:val="none" w:sz="0" w:space="0" w:color="auto"/>
            <w:left w:val="none" w:sz="0" w:space="0" w:color="auto"/>
            <w:bottom w:val="none" w:sz="0" w:space="0" w:color="auto"/>
            <w:right w:val="none" w:sz="0" w:space="0" w:color="auto"/>
          </w:divBdr>
        </w:div>
        <w:div w:id="1173371445">
          <w:marLeft w:val="0"/>
          <w:marRight w:val="0"/>
          <w:marTop w:val="0"/>
          <w:marBottom w:val="0"/>
          <w:divBdr>
            <w:top w:val="none" w:sz="0" w:space="0" w:color="auto"/>
            <w:left w:val="none" w:sz="0" w:space="0" w:color="auto"/>
            <w:bottom w:val="none" w:sz="0" w:space="0" w:color="auto"/>
            <w:right w:val="none" w:sz="0" w:space="0" w:color="auto"/>
          </w:divBdr>
        </w:div>
        <w:div w:id="1173371451">
          <w:marLeft w:val="0"/>
          <w:marRight w:val="0"/>
          <w:marTop w:val="0"/>
          <w:marBottom w:val="0"/>
          <w:divBdr>
            <w:top w:val="none" w:sz="0" w:space="0" w:color="auto"/>
            <w:left w:val="none" w:sz="0" w:space="0" w:color="auto"/>
            <w:bottom w:val="none" w:sz="0" w:space="0" w:color="auto"/>
            <w:right w:val="none" w:sz="0" w:space="0" w:color="auto"/>
          </w:divBdr>
        </w:div>
        <w:div w:id="1173371478">
          <w:marLeft w:val="0"/>
          <w:marRight w:val="0"/>
          <w:marTop w:val="240"/>
          <w:marBottom w:val="0"/>
          <w:divBdr>
            <w:top w:val="none" w:sz="0" w:space="0" w:color="auto"/>
            <w:left w:val="none" w:sz="0" w:space="0" w:color="auto"/>
            <w:bottom w:val="none" w:sz="0" w:space="0" w:color="auto"/>
            <w:right w:val="none" w:sz="0" w:space="0" w:color="auto"/>
          </w:divBdr>
        </w:div>
        <w:div w:id="1173371496">
          <w:marLeft w:val="0"/>
          <w:marRight w:val="0"/>
          <w:marTop w:val="180"/>
          <w:marBottom w:val="0"/>
          <w:divBdr>
            <w:top w:val="none" w:sz="0" w:space="0" w:color="auto"/>
            <w:left w:val="none" w:sz="0" w:space="0" w:color="auto"/>
            <w:bottom w:val="none" w:sz="0" w:space="0" w:color="auto"/>
            <w:right w:val="none" w:sz="0" w:space="0" w:color="auto"/>
          </w:divBdr>
        </w:div>
        <w:div w:id="1173371509">
          <w:marLeft w:val="0"/>
          <w:marRight w:val="0"/>
          <w:marTop w:val="180"/>
          <w:marBottom w:val="0"/>
          <w:divBdr>
            <w:top w:val="none" w:sz="0" w:space="0" w:color="auto"/>
            <w:left w:val="none" w:sz="0" w:space="0" w:color="auto"/>
            <w:bottom w:val="none" w:sz="0" w:space="0" w:color="auto"/>
            <w:right w:val="none" w:sz="0" w:space="0" w:color="auto"/>
          </w:divBdr>
        </w:div>
        <w:div w:id="1173371541">
          <w:marLeft w:val="0"/>
          <w:marRight w:val="0"/>
          <w:marTop w:val="0"/>
          <w:marBottom w:val="0"/>
          <w:divBdr>
            <w:top w:val="none" w:sz="0" w:space="0" w:color="auto"/>
            <w:left w:val="none" w:sz="0" w:space="0" w:color="auto"/>
            <w:bottom w:val="none" w:sz="0" w:space="0" w:color="auto"/>
            <w:right w:val="none" w:sz="0" w:space="0" w:color="auto"/>
          </w:divBdr>
        </w:div>
        <w:div w:id="1173371560">
          <w:marLeft w:val="0"/>
          <w:marRight w:val="0"/>
          <w:marTop w:val="0"/>
          <w:marBottom w:val="0"/>
          <w:divBdr>
            <w:top w:val="none" w:sz="0" w:space="0" w:color="auto"/>
            <w:left w:val="none" w:sz="0" w:space="0" w:color="auto"/>
            <w:bottom w:val="none" w:sz="0" w:space="0" w:color="auto"/>
            <w:right w:val="none" w:sz="0" w:space="0" w:color="auto"/>
          </w:divBdr>
        </w:div>
        <w:div w:id="1173371570">
          <w:marLeft w:val="0"/>
          <w:marRight w:val="0"/>
          <w:marTop w:val="0"/>
          <w:marBottom w:val="0"/>
          <w:divBdr>
            <w:top w:val="none" w:sz="0" w:space="0" w:color="auto"/>
            <w:left w:val="none" w:sz="0" w:space="0" w:color="auto"/>
            <w:bottom w:val="none" w:sz="0" w:space="0" w:color="auto"/>
            <w:right w:val="none" w:sz="0" w:space="0" w:color="auto"/>
          </w:divBdr>
        </w:div>
        <w:div w:id="1173371571">
          <w:marLeft w:val="0"/>
          <w:marRight w:val="0"/>
          <w:marTop w:val="180"/>
          <w:marBottom w:val="0"/>
          <w:divBdr>
            <w:top w:val="none" w:sz="0" w:space="0" w:color="auto"/>
            <w:left w:val="none" w:sz="0" w:space="0" w:color="auto"/>
            <w:bottom w:val="none" w:sz="0" w:space="0" w:color="auto"/>
            <w:right w:val="none" w:sz="0" w:space="0" w:color="auto"/>
          </w:divBdr>
        </w:div>
      </w:divsChild>
    </w:div>
    <w:div w:id="1173371452">
      <w:marLeft w:val="0"/>
      <w:marRight w:val="0"/>
      <w:marTop w:val="0"/>
      <w:marBottom w:val="0"/>
      <w:divBdr>
        <w:top w:val="none" w:sz="0" w:space="0" w:color="auto"/>
        <w:left w:val="none" w:sz="0" w:space="0" w:color="auto"/>
        <w:bottom w:val="none" w:sz="0" w:space="0" w:color="auto"/>
        <w:right w:val="none" w:sz="0" w:space="0" w:color="auto"/>
      </w:divBdr>
      <w:divsChild>
        <w:div w:id="1173371264">
          <w:marLeft w:val="0"/>
          <w:marRight w:val="0"/>
          <w:marTop w:val="0"/>
          <w:marBottom w:val="0"/>
          <w:divBdr>
            <w:top w:val="none" w:sz="0" w:space="0" w:color="auto"/>
            <w:left w:val="none" w:sz="0" w:space="0" w:color="auto"/>
            <w:bottom w:val="none" w:sz="0" w:space="0" w:color="auto"/>
            <w:right w:val="none" w:sz="0" w:space="0" w:color="auto"/>
          </w:divBdr>
        </w:div>
        <w:div w:id="1173371354">
          <w:marLeft w:val="0"/>
          <w:marRight w:val="0"/>
          <w:marTop w:val="0"/>
          <w:marBottom w:val="0"/>
          <w:divBdr>
            <w:top w:val="none" w:sz="0" w:space="0" w:color="auto"/>
            <w:left w:val="none" w:sz="0" w:space="0" w:color="auto"/>
            <w:bottom w:val="none" w:sz="0" w:space="0" w:color="auto"/>
            <w:right w:val="none" w:sz="0" w:space="0" w:color="auto"/>
          </w:divBdr>
        </w:div>
        <w:div w:id="1173371369">
          <w:marLeft w:val="0"/>
          <w:marRight w:val="0"/>
          <w:marTop w:val="0"/>
          <w:marBottom w:val="0"/>
          <w:divBdr>
            <w:top w:val="none" w:sz="0" w:space="0" w:color="auto"/>
            <w:left w:val="none" w:sz="0" w:space="0" w:color="auto"/>
            <w:bottom w:val="none" w:sz="0" w:space="0" w:color="auto"/>
            <w:right w:val="none" w:sz="0" w:space="0" w:color="auto"/>
          </w:divBdr>
        </w:div>
        <w:div w:id="1173371376">
          <w:marLeft w:val="0"/>
          <w:marRight w:val="0"/>
          <w:marTop w:val="0"/>
          <w:marBottom w:val="0"/>
          <w:divBdr>
            <w:top w:val="none" w:sz="0" w:space="0" w:color="auto"/>
            <w:left w:val="none" w:sz="0" w:space="0" w:color="auto"/>
            <w:bottom w:val="none" w:sz="0" w:space="0" w:color="auto"/>
            <w:right w:val="none" w:sz="0" w:space="0" w:color="auto"/>
          </w:divBdr>
        </w:div>
        <w:div w:id="1173371400">
          <w:marLeft w:val="0"/>
          <w:marRight w:val="0"/>
          <w:marTop w:val="0"/>
          <w:marBottom w:val="0"/>
          <w:divBdr>
            <w:top w:val="none" w:sz="0" w:space="0" w:color="auto"/>
            <w:left w:val="none" w:sz="0" w:space="0" w:color="auto"/>
            <w:bottom w:val="none" w:sz="0" w:space="0" w:color="auto"/>
            <w:right w:val="none" w:sz="0" w:space="0" w:color="auto"/>
          </w:divBdr>
        </w:div>
        <w:div w:id="1173371405">
          <w:marLeft w:val="0"/>
          <w:marRight w:val="0"/>
          <w:marTop w:val="0"/>
          <w:marBottom w:val="0"/>
          <w:divBdr>
            <w:top w:val="none" w:sz="0" w:space="0" w:color="auto"/>
            <w:left w:val="none" w:sz="0" w:space="0" w:color="auto"/>
            <w:bottom w:val="none" w:sz="0" w:space="0" w:color="auto"/>
            <w:right w:val="none" w:sz="0" w:space="0" w:color="auto"/>
          </w:divBdr>
        </w:div>
      </w:divsChild>
    </w:div>
    <w:div w:id="1173371453">
      <w:marLeft w:val="0"/>
      <w:marRight w:val="0"/>
      <w:marTop w:val="0"/>
      <w:marBottom w:val="0"/>
      <w:divBdr>
        <w:top w:val="none" w:sz="0" w:space="0" w:color="auto"/>
        <w:left w:val="none" w:sz="0" w:space="0" w:color="auto"/>
        <w:bottom w:val="none" w:sz="0" w:space="0" w:color="auto"/>
        <w:right w:val="none" w:sz="0" w:space="0" w:color="auto"/>
      </w:divBdr>
      <w:divsChild>
        <w:div w:id="1173371259">
          <w:marLeft w:val="0"/>
          <w:marRight w:val="0"/>
          <w:marTop w:val="0"/>
          <w:marBottom w:val="0"/>
          <w:divBdr>
            <w:top w:val="none" w:sz="0" w:space="0" w:color="auto"/>
            <w:left w:val="none" w:sz="0" w:space="0" w:color="auto"/>
            <w:bottom w:val="none" w:sz="0" w:space="0" w:color="auto"/>
            <w:right w:val="none" w:sz="0" w:space="0" w:color="auto"/>
          </w:divBdr>
        </w:div>
        <w:div w:id="1173371321">
          <w:marLeft w:val="0"/>
          <w:marRight w:val="0"/>
          <w:marTop w:val="180"/>
          <w:marBottom w:val="0"/>
          <w:divBdr>
            <w:top w:val="none" w:sz="0" w:space="0" w:color="auto"/>
            <w:left w:val="none" w:sz="0" w:space="0" w:color="auto"/>
            <w:bottom w:val="none" w:sz="0" w:space="0" w:color="auto"/>
            <w:right w:val="none" w:sz="0" w:space="0" w:color="auto"/>
          </w:divBdr>
        </w:div>
        <w:div w:id="1173371329">
          <w:marLeft w:val="0"/>
          <w:marRight w:val="0"/>
          <w:marTop w:val="0"/>
          <w:marBottom w:val="0"/>
          <w:divBdr>
            <w:top w:val="none" w:sz="0" w:space="0" w:color="auto"/>
            <w:left w:val="none" w:sz="0" w:space="0" w:color="auto"/>
            <w:bottom w:val="none" w:sz="0" w:space="0" w:color="auto"/>
            <w:right w:val="none" w:sz="0" w:space="0" w:color="auto"/>
          </w:divBdr>
        </w:div>
        <w:div w:id="1173371339">
          <w:marLeft w:val="0"/>
          <w:marRight w:val="0"/>
          <w:marTop w:val="0"/>
          <w:marBottom w:val="0"/>
          <w:divBdr>
            <w:top w:val="none" w:sz="0" w:space="0" w:color="auto"/>
            <w:left w:val="none" w:sz="0" w:space="0" w:color="auto"/>
            <w:bottom w:val="none" w:sz="0" w:space="0" w:color="auto"/>
            <w:right w:val="none" w:sz="0" w:space="0" w:color="auto"/>
          </w:divBdr>
        </w:div>
        <w:div w:id="1173371384">
          <w:marLeft w:val="0"/>
          <w:marRight w:val="0"/>
          <w:marTop w:val="180"/>
          <w:marBottom w:val="0"/>
          <w:divBdr>
            <w:top w:val="none" w:sz="0" w:space="0" w:color="auto"/>
            <w:left w:val="none" w:sz="0" w:space="0" w:color="auto"/>
            <w:bottom w:val="none" w:sz="0" w:space="0" w:color="auto"/>
            <w:right w:val="none" w:sz="0" w:space="0" w:color="auto"/>
          </w:divBdr>
        </w:div>
        <w:div w:id="1173371442">
          <w:marLeft w:val="0"/>
          <w:marRight w:val="0"/>
          <w:marTop w:val="180"/>
          <w:marBottom w:val="0"/>
          <w:divBdr>
            <w:top w:val="none" w:sz="0" w:space="0" w:color="auto"/>
            <w:left w:val="none" w:sz="0" w:space="0" w:color="auto"/>
            <w:bottom w:val="none" w:sz="0" w:space="0" w:color="auto"/>
            <w:right w:val="none" w:sz="0" w:space="0" w:color="auto"/>
          </w:divBdr>
        </w:div>
        <w:div w:id="1173371459">
          <w:marLeft w:val="0"/>
          <w:marRight w:val="0"/>
          <w:marTop w:val="180"/>
          <w:marBottom w:val="0"/>
          <w:divBdr>
            <w:top w:val="none" w:sz="0" w:space="0" w:color="auto"/>
            <w:left w:val="none" w:sz="0" w:space="0" w:color="auto"/>
            <w:bottom w:val="none" w:sz="0" w:space="0" w:color="auto"/>
            <w:right w:val="none" w:sz="0" w:space="0" w:color="auto"/>
          </w:divBdr>
        </w:div>
        <w:div w:id="1173371480">
          <w:marLeft w:val="0"/>
          <w:marRight w:val="0"/>
          <w:marTop w:val="240"/>
          <w:marBottom w:val="0"/>
          <w:divBdr>
            <w:top w:val="none" w:sz="0" w:space="0" w:color="auto"/>
            <w:left w:val="none" w:sz="0" w:space="0" w:color="auto"/>
            <w:bottom w:val="none" w:sz="0" w:space="0" w:color="auto"/>
            <w:right w:val="none" w:sz="0" w:space="0" w:color="auto"/>
          </w:divBdr>
        </w:div>
        <w:div w:id="1173371497">
          <w:marLeft w:val="0"/>
          <w:marRight w:val="0"/>
          <w:marTop w:val="0"/>
          <w:marBottom w:val="0"/>
          <w:divBdr>
            <w:top w:val="none" w:sz="0" w:space="0" w:color="auto"/>
            <w:left w:val="none" w:sz="0" w:space="0" w:color="auto"/>
            <w:bottom w:val="none" w:sz="0" w:space="0" w:color="auto"/>
            <w:right w:val="none" w:sz="0" w:space="0" w:color="auto"/>
          </w:divBdr>
        </w:div>
        <w:div w:id="1173371557">
          <w:marLeft w:val="0"/>
          <w:marRight w:val="0"/>
          <w:marTop w:val="0"/>
          <w:marBottom w:val="0"/>
          <w:divBdr>
            <w:top w:val="none" w:sz="0" w:space="0" w:color="auto"/>
            <w:left w:val="none" w:sz="0" w:space="0" w:color="auto"/>
            <w:bottom w:val="none" w:sz="0" w:space="0" w:color="auto"/>
            <w:right w:val="none" w:sz="0" w:space="0" w:color="auto"/>
          </w:divBdr>
        </w:div>
        <w:div w:id="1173371576">
          <w:marLeft w:val="0"/>
          <w:marRight w:val="0"/>
          <w:marTop w:val="180"/>
          <w:marBottom w:val="0"/>
          <w:divBdr>
            <w:top w:val="none" w:sz="0" w:space="0" w:color="auto"/>
            <w:left w:val="none" w:sz="0" w:space="0" w:color="auto"/>
            <w:bottom w:val="none" w:sz="0" w:space="0" w:color="auto"/>
            <w:right w:val="none" w:sz="0" w:space="0" w:color="auto"/>
          </w:divBdr>
        </w:div>
      </w:divsChild>
    </w:div>
    <w:div w:id="1173371456">
      <w:marLeft w:val="0"/>
      <w:marRight w:val="0"/>
      <w:marTop w:val="0"/>
      <w:marBottom w:val="0"/>
      <w:divBdr>
        <w:top w:val="none" w:sz="0" w:space="0" w:color="auto"/>
        <w:left w:val="none" w:sz="0" w:space="0" w:color="auto"/>
        <w:bottom w:val="none" w:sz="0" w:space="0" w:color="auto"/>
        <w:right w:val="none" w:sz="0" w:space="0" w:color="auto"/>
      </w:divBdr>
      <w:divsChild>
        <w:div w:id="1173371252">
          <w:marLeft w:val="0"/>
          <w:marRight w:val="0"/>
          <w:marTop w:val="240"/>
          <w:marBottom w:val="0"/>
          <w:divBdr>
            <w:top w:val="none" w:sz="0" w:space="0" w:color="auto"/>
            <w:left w:val="none" w:sz="0" w:space="0" w:color="auto"/>
            <w:bottom w:val="none" w:sz="0" w:space="0" w:color="auto"/>
            <w:right w:val="none" w:sz="0" w:space="0" w:color="auto"/>
          </w:divBdr>
        </w:div>
        <w:div w:id="1173371305">
          <w:marLeft w:val="0"/>
          <w:marRight w:val="0"/>
          <w:marTop w:val="180"/>
          <w:marBottom w:val="0"/>
          <w:divBdr>
            <w:top w:val="none" w:sz="0" w:space="0" w:color="auto"/>
            <w:left w:val="none" w:sz="0" w:space="0" w:color="auto"/>
            <w:bottom w:val="none" w:sz="0" w:space="0" w:color="auto"/>
            <w:right w:val="none" w:sz="0" w:space="0" w:color="auto"/>
          </w:divBdr>
        </w:div>
        <w:div w:id="1173371370">
          <w:marLeft w:val="0"/>
          <w:marRight w:val="0"/>
          <w:marTop w:val="180"/>
          <w:marBottom w:val="0"/>
          <w:divBdr>
            <w:top w:val="none" w:sz="0" w:space="0" w:color="auto"/>
            <w:left w:val="none" w:sz="0" w:space="0" w:color="auto"/>
            <w:bottom w:val="none" w:sz="0" w:space="0" w:color="auto"/>
            <w:right w:val="none" w:sz="0" w:space="0" w:color="auto"/>
          </w:divBdr>
        </w:div>
        <w:div w:id="1173371386">
          <w:marLeft w:val="0"/>
          <w:marRight w:val="0"/>
          <w:marTop w:val="180"/>
          <w:marBottom w:val="0"/>
          <w:divBdr>
            <w:top w:val="none" w:sz="0" w:space="0" w:color="auto"/>
            <w:left w:val="none" w:sz="0" w:space="0" w:color="auto"/>
            <w:bottom w:val="none" w:sz="0" w:space="0" w:color="auto"/>
            <w:right w:val="none" w:sz="0" w:space="0" w:color="auto"/>
          </w:divBdr>
        </w:div>
        <w:div w:id="1173371420">
          <w:marLeft w:val="0"/>
          <w:marRight w:val="0"/>
          <w:marTop w:val="0"/>
          <w:marBottom w:val="0"/>
          <w:divBdr>
            <w:top w:val="none" w:sz="0" w:space="0" w:color="auto"/>
            <w:left w:val="none" w:sz="0" w:space="0" w:color="auto"/>
            <w:bottom w:val="none" w:sz="0" w:space="0" w:color="auto"/>
            <w:right w:val="none" w:sz="0" w:space="0" w:color="auto"/>
          </w:divBdr>
        </w:div>
        <w:div w:id="1173371473">
          <w:marLeft w:val="0"/>
          <w:marRight w:val="0"/>
          <w:marTop w:val="180"/>
          <w:marBottom w:val="0"/>
          <w:divBdr>
            <w:top w:val="none" w:sz="0" w:space="0" w:color="auto"/>
            <w:left w:val="none" w:sz="0" w:space="0" w:color="auto"/>
            <w:bottom w:val="none" w:sz="0" w:space="0" w:color="auto"/>
            <w:right w:val="none" w:sz="0" w:space="0" w:color="auto"/>
          </w:divBdr>
        </w:div>
        <w:div w:id="1173371513">
          <w:marLeft w:val="0"/>
          <w:marRight w:val="0"/>
          <w:marTop w:val="0"/>
          <w:marBottom w:val="0"/>
          <w:divBdr>
            <w:top w:val="none" w:sz="0" w:space="0" w:color="auto"/>
            <w:left w:val="none" w:sz="0" w:space="0" w:color="auto"/>
            <w:bottom w:val="none" w:sz="0" w:space="0" w:color="auto"/>
            <w:right w:val="none" w:sz="0" w:space="0" w:color="auto"/>
          </w:divBdr>
        </w:div>
        <w:div w:id="1173371516">
          <w:marLeft w:val="0"/>
          <w:marRight w:val="0"/>
          <w:marTop w:val="180"/>
          <w:marBottom w:val="0"/>
          <w:divBdr>
            <w:top w:val="none" w:sz="0" w:space="0" w:color="auto"/>
            <w:left w:val="none" w:sz="0" w:space="0" w:color="auto"/>
            <w:bottom w:val="none" w:sz="0" w:space="0" w:color="auto"/>
            <w:right w:val="none" w:sz="0" w:space="0" w:color="auto"/>
          </w:divBdr>
        </w:div>
        <w:div w:id="1173371538">
          <w:marLeft w:val="0"/>
          <w:marRight w:val="0"/>
          <w:marTop w:val="0"/>
          <w:marBottom w:val="0"/>
          <w:divBdr>
            <w:top w:val="none" w:sz="0" w:space="0" w:color="auto"/>
            <w:left w:val="none" w:sz="0" w:space="0" w:color="auto"/>
            <w:bottom w:val="none" w:sz="0" w:space="0" w:color="auto"/>
            <w:right w:val="none" w:sz="0" w:space="0" w:color="auto"/>
          </w:divBdr>
        </w:div>
        <w:div w:id="1173371589">
          <w:marLeft w:val="0"/>
          <w:marRight w:val="0"/>
          <w:marTop w:val="0"/>
          <w:marBottom w:val="0"/>
          <w:divBdr>
            <w:top w:val="none" w:sz="0" w:space="0" w:color="auto"/>
            <w:left w:val="none" w:sz="0" w:space="0" w:color="auto"/>
            <w:bottom w:val="none" w:sz="0" w:space="0" w:color="auto"/>
            <w:right w:val="none" w:sz="0" w:space="0" w:color="auto"/>
          </w:divBdr>
        </w:div>
      </w:divsChild>
    </w:div>
    <w:div w:id="1173371464">
      <w:marLeft w:val="0"/>
      <w:marRight w:val="0"/>
      <w:marTop w:val="0"/>
      <w:marBottom w:val="0"/>
      <w:divBdr>
        <w:top w:val="none" w:sz="0" w:space="0" w:color="auto"/>
        <w:left w:val="none" w:sz="0" w:space="0" w:color="auto"/>
        <w:bottom w:val="none" w:sz="0" w:space="0" w:color="auto"/>
        <w:right w:val="none" w:sz="0" w:space="0" w:color="auto"/>
      </w:divBdr>
    </w:div>
    <w:div w:id="1173371471">
      <w:marLeft w:val="0"/>
      <w:marRight w:val="0"/>
      <w:marTop w:val="0"/>
      <w:marBottom w:val="0"/>
      <w:divBdr>
        <w:top w:val="none" w:sz="0" w:space="0" w:color="auto"/>
        <w:left w:val="none" w:sz="0" w:space="0" w:color="auto"/>
        <w:bottom w:val="none" w:sz="0" w:space="0" w:color="auto"/>
        <w:right w:val="none" w:sz="0" w:space="0" w:color="auto"/>
      </w:divBdr>
      <w:divsChild>
        <w:div w:id="1173371313">
          <w:marLeft w:val="0"/>
          <w:marRight w:val="0"/>
          <w:marTop w:val="0"/>
          <w:marBottom w:val="0"/>
          <w:divBdr>
            <w:top w:val="none" w:sz="0" w:space="0" w:color="auto"/>
            <w:left w:val="none" w:sz="0" w:space="0" w:color="auto"/>
            <w:bottom w:val="none" w:sz="0" w:space="0" w:color="auto"/>
            <w:right w:val="none" w:sz="0" w:space="0" w:color="auto"/>
          </w:divBdr>
        </w:div>
        <w:div w:id="1173371343">
          <w:marLeft w:val="0"/>
          <w:marRight w:val="0"/>
          <w:marTop w:val="0"/>
          <w:marBottom w:val="0"/>
          <w:divBdr>
            <w:top w:val="none" w:sz="0" w:space="0" w:color="auto"/>
            <w:left w:val="none" w:sz="0" w:space="0" w:color="auto"/>
            <w:bottom w:val="none" w:sz="0" w:space="0" w:color="auto"/>
            <w:right w:val="none" w:sz="0" w:space="0" w:color="auto"/>
          </w:divBdr>
        </w:div>
        <w:div w:id="1173371365">
          <w:marLeft w:val="0"/>
          <w:marRight w:val="0"/>
          <w:marTop w:val="180"/>
          <w:marBottom w:val="0"/>
          <w:divBdr>
            <w:top w:val="none" w:sz="0" w:space="0" w:color="auto"/>
            <w:left w:val="none" w:sz="0" w:space="0" w:color="auto"/>
            <w:bottom w:val="none" w:sz="0" w:space="0" w:color="auto"/>
            <w:right w:val="none" w:sz="0" w:space="0" w:color="auto"/>
          </w:divBdr>
        </w:div>
        <w:div w:id="1173371379">
          <w:marLeft w:val="0"/>
          <w:marRight w:val="0"/>
          <w:marTop w:val="0"/>
          <w:marBottom w:val="0"/>
          <w:divBdr>
            <w:top w:val="none" w:sz="0" w:space="0" w:color="auto"/>
            <w:left w:val="none" w:sz="0" w:space="0" w:color="auto"/>
            <w:bottom w:val="none" w:sz="0" w:space="0" w:color="auto"/>
            <w:right w:val="none" w:sz="0" w:space="0" w:color="auto"/>
          </w:divBdr>
        </w:div>
        <w:div w:id="1173371389">
          <w:marLeft w:val="0"/>
          <w:marRight w:val="0"/>
          <w:marTop w:val="180"/>
          <w:marBottom w:val="0"/>
          <w:divBdr>
            <w:top w:val="none" w:sz="0" w:space="0" w:color="auto"/>
            <w:left w:val="none" w:sz="0" w:space="0" w:color="auto"/>
            <w:bottom w:val="none" w:sz="0" w:space="0" w:color="auto"/>
            <w:right w:val="none" w:sz="0" w:space="0" w:color="auto"/>
          </w:divBdr>
        </w:div>
        <w:div w:id="1173371460">
          <w:marLeft w:val="0"/>
          <w:marRight w:val="0"/>
          <w:marTop w:val="180"/>
          <w:marBottom w:val="0"/>
          <w:divBdr>
            <w:top w:val="none" w:sz="0" w:space="0" w:color="auto"/>
            <w:left w:val="none" w:sz="0" w:space="0" w:color="auto"/>
            <w:bottom w:val="none" w:sz="0" w:space="0" w:color="auto"/>
            <w:right w:val="none" w:sz="0" w:space="0" w:color="auto"/>
          </w:divBdr>
        </w:div>
        <w:div w:id="1173371490">
          <w:marLeft w:val="0"/>
          <w:marRight w:val="0"/>
          <w:marTop w:val="240"/>
          <w:marBottom w:val="0"/>
          <w:divBdr>
            <w:top w:val="none" w:sz="0" w:space="0" w:color="auto"/>
            <w:left w:val="none" w:sz="0" w:space="0" w:color="auto"/>
            <w:bottom w:val="none" w:sz="0" w:space="0" w:color="auto"/>
            <w:right w:val="none" w:sz="0" w:space="0" w:color="auto"/>
          </w:divBdr>
        </w:div>
        <w:div w:id="1173371508">
          <w:marLeft w:val="0"/>
          <w:marRight w:val="0"/>
          <w:marTop w:val="180"/>
          <w:marBottom w:val="0"/>
          <w:divBdr>
            <w:top w:val="none" w:sz="0" w:space="0" w:color="auto"/>
            <w:left w:val="none" w:sz="0" w:space="0" w:color="auto"/>
            <w:bottom w:val="none" w:sz="0" w:space="0" w:color="auto"/>
            <w:right w:val="none" w:sz="0" w:space="0" w:color="auto"/>
          </w:divBdr>
        </w:div>
        <w:div w:id="1173371526">
          <w:marLeft w:val="0"/>
          <w:marRight w:val="0"/>
          <w:marTop w:val="0"/>
          <w:marBottom w:val="0"/>
          <w:divBdr>
            <w:top w:val="none" w:sz="0" w:space="0" w:color="auto"/>
            <w:left w:val="none" w:sz="0" w:space="0" w:color="auto"/>
            <w:bottom w:val="none" w:sz="0" w:space="0" w:color="auto"/>
            <w:right w:val="none" w:sz="0" w:space="0" w:color="auto"/>
          </w:divBdr>
        </w:div>
        <w:div w:id="1173371534">
          <w:marLeft w:val="0"/>
          <w:marRight w:val="0"/>
          <w:marTop w:val="0"/>
          <w:marBottom w:val="0"/>
          <w:divBdr>
            <w:top w:val="none" w:sz="0" w:space="0" w:color="auto"/>
            <w:left w:val="none" w:sz="0" w:space="0" w:color="auto"/>
            <w:bottom w:val="none" w:sz="0" w:space="0" w:color="auto"/>
            <w:right w:val="none" w:sz="0" w:space="0" w:color="auto"/>
          </w:divBdr>
        </w:div>
        <w:div w:id="1173371580">
          <w:marLeft w:val="0"/>
          <w:marRight w:val="0"/>
          <w:marTop w:val="180"/>
          <w:marBottom w:val="0"/>
          <w:divBdr>
            <w:top w:val="none" w:sz="0" w:space="0" w:color="auto"/>
            <w:left w:val="none" w:sz="0" w:space="0" w:color="auto"/>
            <w:bottom w:val="none" w:sz="0" w:space="0" w:color="auto"/>
            <w:right w:val="none" w:sz="0" w:space="0" w:color="auto"/>
          </w:divBdr>
        </w:div>
      </w:divsChild>
    </w:div>
    <w:div w:id="1173371474">
      <w:marLeft w:val="0"/>
      <w:marRight w:val="0"/>
      <w:marTop w:val="0"/>
      <w:marBottom w:val="0"/>
      <w:divBdr>
        <w:top w:val="none" w:sz="0" w:space="0" w:color="auto"/>
        <w:left w:val="none" w:sz="0" w:space="0" w:color="auto"/>
        <w:bottom w:val="none" w:sz="0" w:space="0" w:color="auto"/>
        <w:right w:val="none" w:sz="0" w:space="0" w:color="auto"/>
      </w:divBdr>
      <w:divsChild>
        <w:div w:id="1173371258">
          <w:marLeft w:val="0"/>
          <w:marRight w:val="0"/>
          <w:marTop w:val="0"/>
          <w:marBottom w:val="0"/>
          <w:divBdr>
            <w:top w:val="none" w:sz="0" w:space="0" w:color="auto"/>
            <w:left w:val="none" w:sz="0" w:space="0" w:color="auto"/>
            <w:bottom w:val="none" w:sz="0" w:space="0" w:color="auto"/>
            <w:right w:val="none" w:sz="0" w:space="0" w:color="auto"/>
          </w:divBdr>
        </w:div>
        <w:div w:id="1173371281">
          <w:marLeft w:val="0"/>
          <w:marRight w:val="0"/>
          <w:marTop w:val="0"/>
          <w:marBottom w:val="0"/>
          <w:divBdr>
            <w:top w:val="none" w:sz="0" w:space="0" w:color="auto"/>
            <w:left w:val="none" w:sz="0" w:space="0" w:color="auto"/>
            <w:bottom w:val="none" w:sz="0" w:space="0" w:color="auto"/>
            <w:right w:val="none" w:sz="0" w:space="0" w:color="auto"/>
          </w:divBdr>
        </w:div>
        <w:div w:id="1173371291">
          <w:marLeft w:val="0"/>
          <w:marRight w:val="0"/>
          <w:marTop w:val="180"/>
          <w:marBottom w:val="0"/>
          <w:divBdr>
            <w:top w:val="none" w:sz="0" w:space="0" w:color="auto"/>
            <w:left w:val="none" w:sz="0" w:space="0" w:color="auto"/>
            <w:bottom w:val="none" w:sz="0" w:space="0" w:color="auto"/>
            <w:right w:val="none" w:sz="0" w:space="0" w:color="auto"/>
          </w:divBdr>
        </w:div>
        <w:div w:id="1173371309">
          <w:marLeft w:val="0"/>
          <w:marRight w:val="0"/>
          <w:marTop w:val="0"/>
          <w:marBottom w:val="0"/>
          <w:divBdr>
            <w:top w:val="none" w:sz="0" w:space="0" w:color="auto"/>
            <w:left w:val="none" w:sz="0" w:space="0" w:color="auto"/>
            <w:bottom w:val="none" w:sz="0" w:space="0" w:color="auto"/>
            <w:right w:val="none" w:sz="0" w:space="0" w:color="auto"/>
          </w:divBdr>
        </w:div>
        <w:div w:id="1173371317">
          <w:marLeft w:val="0"/>
          <w:marRight w:val="0"/>
          <w:marTop w:val="180"/>
          <w:marBottom w:val="0"/>
          <w:divBdr>
            <w:top w:val="none" w:sz="0" w:space="0" w:color="auto"/>
            <w:left w:val="none" w:sz="0" w:space="0" w:color="auto"/>
            <w:bottom w:val="none" w:sz="0" w:space="0" w:color="auto"/>
            <w:right w:val="none" w:sz="0" w:space="0" w:color="auto"/>
          </w:divBdr>
        </w:div>
        <w:div w:id="1173371378">
          <w:marLeft w:val="0"/>
          <w:marRight w:val="0"/>
          <w:marTop w:val="180"/>
          <w:marBottom w:val="0"/>
          <w:divBdr>
            <w:top w:val="none" w:sz="0" w:space="0" w:color="auto"/>
            <w:left w:val="none" w:sz="0" w:space="0" w:color="auto"/>
            <w:bottom w:val="none" w:sz="0" w:space="0" w:color="auto"/>
            <w:right w:val="none" w:sz="0" w:space="0" w:color="auto"/>
          </w:divBdr>
        </w:div>
        <w:div w:id="1173371413">
          <w:marLeft w:val="0"/>
          <w:marRight w:val="0"/>
          <w:marTop w:val="180"/>
          <w:marBottom w:val="0"/>
          <w:divBdr>
            <w:top w:val="none" w:sz="0" w:space="0" w:color="auto"/>
            <w:left w:val="none" w:sz="0" w:space="0" w:color="auto"/>
            <w:bottom w:val="none" w:sz="0" w:space="0" w:color="auto"/>
            <w:right w:val="none" w:sz="0" w:space="0" w:color="auto"/>
          </w:divBdr>
        </w:div>
        <w:div w:id="1173371482">
          <w:marLeft w:val="0"/>
          <w:marRight w:val="0"/>
          <w:marTop w:val="180"/>
          <w:marBottom w:val="0"/>
          <w:divBdr>
            <w:top w:val="none" w:sz="0" w:space="0" w:color="auto"/>
            <w:left w:val="none" w:sz="0" w:space="0" w:color="auto"/>
            <w:bottom w:val="none" w:sz="0" w:space="0" w:color="auto"/>
            <w:right w:val="none" w:sz="0" w:space="0" w:color="auto"/>
          </w:divBdr>
        </w:div>
        <w:div w:id="1173371486">
          <w:marLeft w:val="0"/>
          <w:marRight w:val="0"/>
          <w:marTop w:val="240"/>
          <w:marBottom w:val="0"/>
          <w:divBdr>
            <w:top w:val="none" w:sz="0" w:space="0" w:color="auto"/>
            <w:left w:val="none" w:sz="0" w:space="0" w:color="auto"/>
            <w:bottom w:val="none" w:sz="0" w:space="0" w:color="auto"/>
            <w:right w:val="none" w:sz="0" w:space="0" w:color="auto"/>
          </w:divBdr>
        </w:div>
        <w:div w:id="1173371554">
          <w:marLeft w:val="0"/>
          <w:marRight w:val="0"/>
          <w:marTop w:val="0"/>
          <w:marBottom w:val="0"/>
          <w:divBdr>
            <w:top w:val="none" w:sz="0" w:space="0" w:color="auto"/>
            <w:left w:val="none" w:sz="0" w:space="0" w:color="auto"/>
            <w:bottom w:val="none" w:sz="0" w:space="0" w:color="auto"/>
            <w:right w:val="none" w:sz="0" w:space="0" w:color="auto"/>
          </w:divBdr>
        </w:div>
        <w:div w:id="1173371572">
          <w:marLeft w:val="0"/>
          <w:marRight w:val="0"/>
          <w:marTop w:val="0"/>
          <w:marBottom w:val="0"/>
          <w:divBdr>
            <w:top w:val="none" w:sz="0" w:space="0" w:color="auto"/>
            <w:left w:val="none" w:sz="0" w:space="0" w:color="auto"/>
            <w:bottom w:val="none" w:sz="0" w:space="0" w:color="auto"/>
            <w:right w:val="none" w:sz="0" w:space="0" w:color="auto"/>
          </w:divBdr>
        </w:div>
      </w:divsChild>
    </w:div>
    <w:div w:id="1173371475">
      <w:marLeft w:val="0"/>
      <w:marRight w:val="0"/>
      <w:marTop w:val="0"/>
      <w:marBottom w:val="0"/>
      <w:divBdr>
        <w:top w:val="none" w:sz="0" w:space="0" w:color="auto"/>
        <w:left w:val="none" w:sz="0" w:space="0" w:color="auto"/>
        <w:bottom w:val="none" w:sz="0" w:space="0" w:color="auto"/>
        <w:right w:val="none" w:sz="0" w:space="0" w:color="auto"/>
      </w:divBdr>
    </w:div>
    <w:div w:id="1173371477">
      <w:marLeft w:val="0"/>
      <w:marRight w:val="0"/>
      <w:marTop w:val="0"/>
      <w:marBottom w:val="0"/>
      <w:divBdr>
        <w:top w:val="none" w:sz="0" w:space="0" w:color="auto"/>
        <w:left w:val="none" w:sz="0" w:space="0" w:color="auto"/>
        <w:bottom w:val="none" w:sz="0" w:space="0" w:color="auto"/>
        <w:right w:val="none" w:sz="0" w:space="0" w:color="auto"/>
      </w:divBdr>
    </w:div>
    <w:div w:id="1173371484">
      <w:marLeft w:val="0"/>
      <w:marRight w:val="0"/>
      <w:marTop w:val="0"/>
      <w:marBottom w:val="0"/>
      <w:divBdr>
        <w:top w:val="none" w:sz="0" w:space="0" w:color="auto"/>
        <w:left w:val="none" w:sz="0" w:space="0" w:color="auto"/>
        <w:bottom w:val="none" w:sz="0" w:space="0" w:color="auto"/>
        <w:right w:val="none" w:sz="0" w:space="0" w:color="auto"/>
      </w:divBdr>
    </w:div>
    <w:div w:id="1173371492">
      <w:marLeft w:val="0"/>
      <w:marRight w:val="0"/>
      <w:marTop w:val="0"/>
      <w:marBottom w:val="0"/>
      <w:divBdr>
        <w:top w:val="none" w:sz="0" w:space="0" w:color="auto"/>
        <w:left w:val="none" w:sz="0" w:space="0" w:color="auto"/>
        <w:bottom w:val="none" w:sz="0" w:space="0" w:color="auto"/>
        <w:right w:val="none" w:sz="0" w:space="0" w:color="auto"/>
      </w:divBdr>
      <w:divsChild>
        <w:div w:id="1173371362">
          <w:marLeft w:val="0"/>
          <w:marRight w:val="0"/>
          <w:marTop w:val="180"/>
          <w:marBottom w:val="0"/>
          <w:divBdr>
            <w:top w:val="none" w:sz="0" w:space="0" w:color="auto"/>
            <w:left w:val="none" w:sz="0" w:space="0" w:color="auto"/>
            <w:bottom w:val="none" w:sz="0" w:space="0" w:color="auto"/>
            <w:right w:val="none" w:sz="0" w:space="0" w:color="auto"/>
          </w:divBdr>
        </w:div>
        <w:div w:id="1173371412">
          <w:marLeft w:val="0"/>
          <w:marRight w:val="0"/>
          <w:marTop w:val="180"/>
          <w:marBottom w:val="0"/>
          <w:divBdr>
            <w:top w:val="none" w:sz="0" w:space="0" w:color="auto"/>
            <w:left w:val="none" w:sz="0" w:space="0" w:color="auto"/>
            <w:bottom w:val="none" w:sz="0" w:space="0" w:color="auto"/>
            <w:right w:val="none" w:sz="0" w:space="0" w:color="auto"/>
          </w:divBdr>
        </w:div>
        <w:div w:id="1173371432">
          <w:marLeft w:val="0"/>
          <w:marRight w:val="0"/>
          <w:marTop w:val="180"/>
          <w:marBottom w:val="0"/>
          <w:divBdr>
            <w:top w:val="none" w:sz="0" w:space="0" w:color="auto"/>
            <w:left w:val="none" w:sz="0" w:space="0" w:color="auto"/>
            <w:bottom w:val="none" w:sz="0" w:space="0" w:color="auto"/>
            <w:right w:val="none" w:sz="0" w:space="0" w:color="auto"/>
          </w:divBdr>
        </w:div>
        <w:div w:id="1173371439">
          <w:marLeft w:val="0"/>
          <w:marRight w:val="0"/>
          <w:marTop w:val="0"/>
          <w:marBottom w:val="0"/>
          <w:divBdr>
            <w:top w:val="none" w:sz="0" w:space="0" w:color="auto"/>
            <w:left w:val="none" w:sz="0" w:space="0" w:color="auto"/>
            <w:bottom w:val="none" w:sz="0" w:space="0" w:color="auto"/>
            <w:right w:val="none" w:sz="0" w:space="0" w:color="auto"/>
          </w:divBdr>
        </w:div>
        <w:div w:id="1173371466">
          <w:marLeft w:val="0"/>
          <w:marRight w:val="0"/>
          <w:marTop w:val="0"/>
          <w:marBottom w:val="0"/>
          <w:divBdr>
            <w:top w:val="none" w:sz="0" w:space="0" w:color="auto"/>
            <w:left w:val="none" w:sz="0" w:space="0" w:color="auto"/>
            <w:bottom w:val="none" w:sz="0" w:space="0" w:color="auto"/>
            <w:right w:val="none" w:sz="0" w:space="0" w:color="auto"/>
          </w:divBdr>
        </w:div>
        <w:div w:id="1173371502">
          <w:marLeft w:val="0"/>
          <w:marRight w:val="0"/>
          <w:marTop w:val="180"/>
          <w:marBottom w:val="0"/>
          <w:divBdr>
            <w:top w:val="none" w:sz="0" w:space="0" w:color="auto"/>
            <w:left w:val="none" w:sz="0" w:space="0" w:color="auto"/>
            <w:bottom w:val="none" w:sz="0" w:space="0" w:color="auto"/>
            <w:right w:val="none" w:sz="0" w:space="0" w:color="auto"/>
          </w:divBdr>
        </w:div>
        <w:div w:id="1173371544">
          <w:marLeft w:val="0"/>
          <w:marRight w:val="0"/>
          <w:marTop w:val="0"/>
          <w:marBottom w:val="0"/>
          <w:divBdr>
            <w:top w:val="none" w:sz="0" w:space="0" w:color="auto"/>
            <w:left w:val="none" w:sz="0" w:space="0" w:color="auto"/>
            <w:bottom w:val="none" w:sz="0" w:space="0" w:color="auto"/>
            <w:right w:val="none" w:sz="0" w:space="0" w:color="auto"/>
          </w:divBdr>
        </w:div>
        <w:div w:id="1173371563">
          <w:marLeft w:val="0"/>
          <w:marRight w:val="0"/>
          <w:marTop w:val="240"/>
          <w:marBottom w:val="0"/>
          <w:divBdr>
            <w:top w:val="none" w:sz="0" w:space="0" w:color="auto"/>
            <w:left w:val="none" w:sz="0" w:space="0" w:color="auto"/>
            <w:bottom w:val="none" w:sz="0" w:space="0" w:color="auto"/>
            <w:right w:val="none" w:sz="0" w:space="0" w:color="auto"/>
          </w:divBdr>
        </w:div>
        <w:div w:id="1173371582">
          <w:marLeft w:val="0"/>
          <w:marRight w:val="0"/>
          <w:marTop w:val="0"/>
          <w:marBottom w:val="0"/>
          <w:divBdr>
            <w:top w:val="none" w:sz="0" w:space="0" w:color="auto"/>
            <w:left w:val="none" w:sz="0" w:space="0" w:color="auto"/>
            <w:bottom w:val="none" w:sz="0" w:space="0" w:color="auto"/>
            <w:right w:val="none" w:sz="0" w:space="0" w:color="auto"/>
          </w:divBdr>
        </w:div>
        <w:div w:id="1173371583">
          <w:marLeft w:val="0"/>
          <w:marRight w:val="0"/>
          <w:marTop w:val="180"/>
          <w:marBottom w:val="0"/>
          <w:divBdr>
            <w:top w:val="none" w:sz="0" w:space="0" w:color="auto"/>
            <w:left w:val="none" w:sz="0" w:space="0" w:color="auto"/>
            <w:bottom w:val="none" w:sz="0" w:space="0" w:color="auto"/>
            <w:right w:val="none" w:sz="0" w:space="0" w:color="auto"/>
          </w:divBdr>
        </w:div>
        <w:div w:id="1173371585">
          <w:marLeft w:val="0"/>
          <w:marRight w:val="0"/>
          <w:marTop w:val="0"/>
          <w:marBottom w:val="0"/>
          <w:divBdr>
            <w:top w:val="none" w:sz="0" w:space="0" w:color="auto"/>
            <w:left w:val="none" w:sz="0" w:space="0" w:color="auto"/>
            <w:bottom w:val="none" w:sz="0" w:space="0" w:color="auto"/>
            <w:right w:val="none" w:sz="0" w:space="0" w:color="auto"/>
          </w:divBdr>
        </w:div>
      </w:divsChild>
    </w:div>
    <w:div w:id="1173371495">
      <w:marLeft w:val="0"/>
      <w:marRight w:val="0"/>
      <w:marTop w:val="0"/>
      <w:marBottom w:val="0"/>
      <w:divBdr>
        <w:top w:val="none" w:sz="0" w:space="0" w:color="auto"/>
        <w:left w:val="none" w:sz="0" w:space="0" w:color="auto"/>
        <w:bottom w:val="none" w:sz="0" w:space="0" w:color="auto"/>
        <w:right w:val="none" w:sz="0" w:space="0" w:color="auto"/>
      </w:divBdr>
    </w:div>
    <w:div w:id="1173371505">
      <w:marLeft w:val="0"/>
      <w:marRight w:val="0"/>
      <w:marTop w:val="0"/>
      <w:marBottom w:val="0"/>
      <w:divBdr>
        <w:top w:val="none" w:sz="0" w:space="0" w:color="auto"/>
        <w:left w:val="none" w:sz="0" w:space="0" w:color="auto"/>
        <w:bottom w:val="none" w:sz="0" w:space="0" w:color="auto"/>
        <w:right w:val="none" w:sz="0" w:space="0" w:color="auto"/>
      </w:divBdr>
      <w:divsChild>
        <w:div w:id="1173371275">
          <w:marLeft w:val="0"/>
          <w:marRight w:val="0"/>
          <w:marTop w:val="180"/>
          <w:marBottom w:val="0"/>
          <w:divBdr>
            <w:top w:val="none" w:sz="0" w:space="0" w:color="auto"/>
            <w:left w:val="none" w:sz="0" w:space="0" w:color="auto"/>
            <w:bottom w:val="none" w:sz="0" w:space="0" w:color="auto"/>
            <w:right w:val="none" w:sz="0" w:space="0" w:color="auto"/>
          </w:divBdr>
        </w:div>
        <w:div w:id="1173371283">
          <w:marLeft w:val="0"/>
          <w:marRight w:val="0"/>
          <w:marTop w:val="180"/>
          <w:marBottom w:val="0"/>
          <w:divBdr>
            <w:top w:val="none" w:sz="0" w:space="0" w:color="auto"/>
            <w:left w:val="none" w:sz="0" w:space="0" w:color="auto"/>
            <w:bottom w:val="none" w:sz="0" w:space="0" w:color="auto"/>
            <w:right w:val="none" w:sz="0" w:space="0" w:color="auto"/>
          </w:divBdr>
        </w:div>
        <w:div w:id="1173371331">
          <w:marLeft w:val="0"/>
          <w:marRight w:val="0"/>
          <w:marTop w:val="180"/>
          <w:marBottom w:val="0"/>
          <w:divBdr>
            <w:top w:val="none" w:sz="0" w:space="0" w:color="auto"/>
            <w:left w:val="none" w:sz="0" w:space="0" w:color="auto"/>
            <w:bottom w:val="none" w:sz="0" w:space="0" w:color="auto"/>
            <w:right w:val="none" w:sz="0" w:space="0" w:color="auto"/>
          </w:divBdr>
        </w:div>
        <w:div w:id="1173371341">
          <w:marLeft w:val="0"/>
          <w:marRight w:val="0"/>
          <w:marTop w:val="0"/>
          <w:marBottom w:val="0"/>
          <w:divBdr>
            <w:top w:val="none" w:sz="0" w:space="0" w:color="auto"/>
            <w:left w:val="none" w:sz="0" w:space="0" w:color="auto"/>
            <w:bottom w:val="none" w:sz="0" w:space="0" w:color="auto"/>
            <w:right w:val="none" w:sz="0" w:space="0" w:color="auto"/>
          </w:divBdr>
        </w:div>
        <w:div w:id="1173371348">
          <w:marLeft w:val="0"/>
          <w:marRight w:val="0"/>
          <w:marTop w:val="0"/>
          <w:marBottom w:val="0"/>
          <w:divBdr>
            <w:top w:val="none" w:sz="0" w:space="0" w:color="auto"/>
            <w:left w:val="none" w:sz="0" w:space="0" w:color="auto"/>
            <w:bottom w:val="none" w:sz="0" w:space="0" w:color="auto"/>
            <w:right w:val="none" w:sz="0" w:space="0" w:color="auto"/>
          </w:divBdr>
        </w:div>
        <w:div w:id="1173371438">
          <w:marLeft w:val="0"/>
          <w:marRight w:val="0"/>
          <w:marTop w:val="180"/>
          <w:marBottom w:val="0"/>
          <w:divBdr>
            <w:top w:val="none" w:sz="0" w:space="0" w:color="auto"/>
            <w:left w:val="none" w:sz="0" w:space="0" w:color="auto"/>
            <w:bottom w:val="none" w:sz="0" w:space="0" w:color="auto"/>
            <w:right w:val="none" w:sz="0" w:space="0" w:color="auto"/>
          </w:divBdr>
        </w:div>
        <w:div w:id="1173371465">
          <w:marLeft w:val="0"/>
          <w:marRight w:val="0"/>
          <w:marTop w:val="0"/>
          <w:marBottom w:val="0"/>
          <w:divBdr>
            <w:top w:val="none" w:sz="0" w:space="0" w:color="auto"/>
            <w:left w:val="none" w:sz="0" w:space="0" w:color="auto"/>
            <w:bottom w:val="none" w:sz="0" w:space="0" w:color="auto"/>
            <w:right w:val="none" w:sz="0" w:space="0" w:color="auto"/>
          </w:divBdr>
        </w:div>
        <w:div w:id="1173371487">
          <w:marLeft w:val="0"/>
          <w:marRight w:val="0"/>
          <w:marTop w:val="240"/>
          <w:marBottom w:val="0"/>
          <w:divBdr>
            <w:top w:val="none" w:sz="0" w:space="0" w:color="auto"/>
            <w:left w:val="none" w:sz="0" w:space="0" w:color="auto"/>
            <w:bottom w:val="none" w:sz="0" w:space="0" w:color="auto"/>
            <w:right w:val="none" w:sz="0" w:space="0" w:color="auto"/>
          </w:divBdr>
        </w:div>
        <w:div w:id="1173371521">
          <w:marLeft w:val="0"/>
          <w:marRight w:val="0"/>
          <w:marTop w:val="180"/>
          <w:marBottom w:val="0"/>
          <w:divBdr>
            <w:top w:val="none" w:sz="0" w:space="0" w:color="auto"/>
            <w:left w:val="none" w:sz="0" w:space="0" w:color="auto"/>
            <w:bottom w:val="none" w:sz="0" w:space="0" w:color="auto"/>
            <w:right w:val="none" w:sz="0" w:space="0" w:color="auto"/>
          </w:divBdr>
        </w:div>
        <w:div w:id="1173371528">
          <w:marLeft w:val="0"/>
          <w:marRight w:val="0"/>
          <w:marTop w:val="0"/>
          <w:marBottom w:val="0"/>
          <w:divBdr>
            <w:top w:val="none" w:sz="0" w:space="0" w:color="auto"/>
            <w:left w:val="none" w:sz="0" w:space="0" w:color="auto"/>
            <w:bottom w:val="none" w:sz="0" w:space="0" w:color="auto"/>
            <w:right w:val="none" w:sz="0" w:space="0" w:color="auto"/>
          </w:divBdr>
        </w:div>
      </w:divsChild>
    </w:div>
    <w:div w:id="1173371506">
      <w:marLeft w:val="0"/>
      <w:marRight w:val="0"/>
      <w:marTop w:val="0"/>
      <w:marBottom w:val="0"/>
      <w:divBdr>
        <w:top w:val="none" w:sz="0" w:space="0" w:color="auto"/>
        <w:left w:val="none" w:sz="0" w:space="0" w:color="auto"/>
        <w:bottom w:val="none" w:sz="0" w:space="0" w:color="auto"/>
        <w:right w:val="none" w:sz="0" w:space="0" w:color="auto"/>
      </w:divBdr>
    </w:div>
    <w:div w:id="1173371507">
      <w:marLeft w:val="0"/>
      <w:marRight w:val="0"/>
      <w:marTop w:val="0"/>
      <w:marBottom w:val="0"/>
      <w:divBdr>
        <w:top w:val="none" w:sz="0" w:space="0" w:color="auto"/>
        <w:left w:val="none" w:sz="0" w:space="0" w:color="auto"/>
        <w:bottom w:val="none" w:sz="0" w:space="0" w:color="auto"/>
        <w:right w:val="none" w:sz="0" w:space="0" w:color="auto"/>
      </w:divBdr>
    </w:div>
    <w:div w:id="1173371517">
      <w:marLeft w:val="0"/>
      <w:marRight w:val="0"/>
      <w:marTop w:val="0"/>
      <w:marBottom w:val="0"/>
      <w:divBdr>
        <w:top w:val="none" w:sz="0" w:space="0" w:color="auto"/>
        <w:left w:val="none" w:sz="0" w:space="0" w:color="auto"/>
        <w:bottom w:val="none" w:sz="0" w:space="0" w:color="auto"/>
        <w:right w:val="none" w:sz="0" w:space="0" w:color="auto"/>
      </w:divBdr>
    </w:div>
    <w:div w:id="1173371518">
      <w:marLeft w:val="0"/>
      <w:marRight w:val="0"/>
      <w:marTop w:val="0"/>
      <w:marBottom w:val="0"/>
      <w:divBdr>
        <w:top w:val="none" w:sz="0" w:space="0" w:color="auto"/>
        <w:left w:val="none" w:sz="0" w:space="0" w:color="auto"/>
        <w:bottom w:val="none" w:sz="0" w:space="0" w:color="auto"/>
        <w:right w:val="none" w:sz="0" w:space="0" w:color="auto"/>
      </w:divBdr>
      <w:divsChild>
        <w:div w:id="1173371271">
          <w:marLeft w:val="0"/>
          <w:marRight w:val="0"/>
          <w:marTop w:val="0"/>
          <w:marBottom w:val="0"/>
          <w:divBdr>
            <w:top w:val="none" w:sz="0" w:space="0" w:color="auto"/>
            <w:left w:val="none" w:sz="0" w:space="0" w:color="auto"/>
            <w:bottom w:val="none" w:sz="0" w:space="0" w:color="auto"/>
            <w:right w:val="none" w:sz="0" w:space="0" w:color="auto"/>
          </w:divBdr>
        </w:div>
        <w:div w:id="1173371303">
          <w:marLeft w:val="0"/>
          <w:marRight w:val="0"/>
          <w:marTop w:val="0"/>
          <w:marBottom w:val="0"/>
          <w:divBdr>
            <w:top w:val="none" w:sz="0" w:space="0" w:color="auto"/>
            <w:left w:val="none" w:sz="0" w:space="0" w:color="auto"/>
            <w:bottom w:val="none" w:sz="0" w:space="0" w:color="auto"/>
            <w:right w:val="none" w:sz="0" w:space="0" w:color="auto"/>
          </w:divBdr>
        </w:div>
        <w:div w:id="1173371330">
          <w:marLeft w:val="0"/>
          <w:marRight w:val="0"/>
          <w:marTop w:val="0"/>
          <w:marBottom w:val="0"/>
          <w:divBdr>
            <w:top w:val="none" w:sz="0" w:space="0" w:color="auto"/>
            <w:left w:val="none" w:sz="0" w:space="0" w:color="auto"/>
            <w:bottom w:val="none" w:sz="0" w:space="0" w:color="auto"/>
            <w:right w:val="none" w:sz="0" w:space="0" w:color="auto"/>
          </w:divBdr>
        </w:div>
        <w:div w:id="1173371382">
          <w:marLeft w:val="0"/>
          <w:marRight w:val="0"/>
          <w:marTop w:val="180"/>
          <w:marBottom w:val="0"/>
          <w:divBdr>
            <w:top w:val="none" w:sz="0" w:space="0" w:color="auto"/>
            <w:left w:val="none" w:sz="0" w:space="0" w:color="auto"/>
            <w:bottom w:val="none" w:sz="0" w:space="0" w:color="auto"/>
            <w:right w:val="none" w:sz="0" w:space="0" w:color="auto"/>
          </w:divBdr>
        </w:div>
        <w:div w:id="1173371455">
          <w:marLeft w:val="0"/>
          <w:marRight w:val="0"/>
          <w:marTop w:val="0"/>
          <w:marBottom w:val="0"/>
          <w:divBdr>
            <w:top w:val="none" w:sz="0" w:space="0" w:color="auto"/>
            <w:left w:val="none" w:sz="0" w:space="0" w:color="auto"/>
            <w:bottom w:val="none" w:sz="0" w:space="0" w:color="auto"/>
            <w:right w:val="none" w:sz="0" w:space="0" w:color="auto"/>
          </w:divBdr>
        </w:div>
        <w:div w:id="1173371488">
          <w:marLeft w:val="0"/>
          <w:marRight w:val="0"/>
          <w:marTop w:val="180"/>
          <w:marBottom w:val="0"/>
          <w:divBdr>
            <w:top w:val="none" w:sz="0" w:space="0" w:color="auto"/>
            <w:left w:val="none" w:sz="0" w:space="0" w:color="auto"/>
            <w:bottom w:val="none" w:sz="0" w:space="0" w:color="auto"/>
            <w:right w:val="none" w:sz="0" w:space="0" w:color="auto"/>
          </w:divBdr>
        </w:div>
        <w:div w:id="1173371519">
          <w:marLeft w:val="0"/>
          <w:marRight w:val="0"/>
          <w:marTop w:val="180"/>
          <w:marBottom w:val="0"/>
          <w:divBdr>
            <w:top w:val="none" w:sz="0" w:space="0" w:color="auto"/>
            <w:left w:val="none" w:sz="0" w:space="0" w:color="auto"/>
            <w:bottom w:val="none" w:sz="0" w:space="0" w:color="auto"/>
            <w:right w:val="none" w:sz="0" w:space="0" w:color="auto"/>
          </w:divBdr>
        </w:div>
        <w:div w:id="1173371567">
          <w:marLeft w:val="0"/>
          <w:marRight w:val="0"/>
          <w:marTop w:val="180"/>
          <w:marBottom w:val="0"/>
          <w:divBdr>
            <w:top w:val="none" w:sz="0" w:space="0" w:color="auto"/>
            <w:left w:val="none" w:sz="0" w:space="0" w:color="auto"/>
            <w:bottom w:val="none" w:sz="0" w:space="0" w:color="auto"/>
            <w:right w:val="none" w:sz="0" w:space="0" w:color="auto"/>
          </w:divBdr>
        </w:div>
        <w:div w:id="1173371588">
          <w:marLeft w:val="0"/>
          <w:marRight w:val="0"/>
          <w:marTop w:val="240"/>
          <w:marBottom w:val="0"/>
          <w:divBdr>
            <w:top w:val="none" w:sz="0" w:space="0" w:color="auto"/>
            <w:left w:val="none" w:sz="0" w:space="0" w:color="auto"/>
            <w:bottom w:val="none" w:sz="0" w:space="0" w:color="auto"/>
            <w:right w:val="none" w:sz="0" w:space="0" w:color="auto"/>
          </w:divBdr>
        </w:div>
      </w:divsChild>
    </w:div>
    <w:div w:id="1173371529">
      <w:marLeft w:val="0"/>
      <w:marRight w:val="0"/>
      <w:marTop w:val="0"/>
      <w:marBottom w:val="0"/>
      <w:divBdr>
        <w:top w:val="none" w:sz="0" w:space="0" w:color="auto"/>
        <w:left w:val="none" w:sz="0" w:space="0" w:color="auto"/>
        <w:bottom w:val="none" w:sz="0" w:space="0" w:color="auto"/>
        <w:right w:val="none" w:sz="0" w:space="0" w:color="auto"/>
      </w:divBdr>
      <w:divsChild>
        <w:div w:id="1173371285">
          <w:marLeft w:val="0"/>
          <w:marRight w:val="0"/>
          <w:marTop w:val="0"/>
          <w:marBottom w:val="0"/>
          <w:divBdr>
            <w:top w:val="none" w:sz="0" w:space="0" w:color="auto"/>
            <w:left w:val="none" w:sz="0" w:space="0" w:color="auto"/>
            <w:bottom w:val="none" w:sz="0" w:space="0" w:color="auto"/>
            <w:right w:val="none" w:sz="0" w:space="0" w:color="auto"/>
          </w:divBdr>
        </w:div>
      </w:divsChild>
    </w:div>
    <w:div w:id="1173371530">
      <w:marLeft w:val="0"/>
      <w:marRight w:val="0"/>
      <w:marTop w:val="0"/>
      <w:marBottom w:val="0"/>
      <w:divBdr>
        <w:top w:val="none" w:sz="0" w:space="0" w:color="auto"/>
        <w:left w:val="none" w:sz="0" w:space="0" w:color="auto"/>
        <w:bottom w:val="none" w:sz="0" w:space="0" w:color="auto"/>
        <w:right w:val="none" w:sz="0" w:space="0" w:color="auto"/>
      </w:divBdr>
    </w:div>
    <w:div w:id="1173371535">
      <w:marLeft w:val="0"/>
      <w:marRight w:val="0"/>
      <w:marTop w:val="0"/>
      <w:marBottom w:val="0"/>
      <w:divBdr>
        <w:top w:val="none" w:sz="0" w:space="0" w:color="auto"/>
        <w:left w:val="none" w:sz="0" w:space="0" w:color="auto"/>
        <w:bottom w:val="none" w:sz="0" w:space="0" w:color="auto"/>
        <w:right w:val="none" w:sz="0" w:space="0" w:color="auto"/>
      </w:divBdr>
      <w:divsChild>
        <w:div w:id="1173371558">
          <w:marLeft w:val="0"/>
          <w:marRight w:val="0"/>
          <w:marTop w:val="0"/>
          <w:marBottom w:val="0"/>
          <w:divBdr>
            <w:top w:val="none" w:sz="0" w:space="0" w:color="auto"/>
            <w:left w:val="none" w:sz="0" w:space="0" w:color="auto"/>
            <w:bottom w:val="none" w:sz="0" w:space="0" w:color="auto"/>
            <w:right w:val="none" w:sz="0" w:space="0" w:color="auto"/>
          </w:divBdr>
        </w:div>
      </w:divsChild>
    </w:div>
    <w:div w:id="1173371540">
      <w:marLeft w:val="0"/>
      <w:marRight w:val="0"/>
      <w:marTop w:val="0"/>
      <w:marBottom w:val="0"/>
      <w:divBdr>
        <w:top w:val="none" w:sz="0" w:space="0" w:color="auto"/>
        <w:left w:val="none" w:sz="0" w:space="0" w:color="auto"/>
        <w:bottom w:val="none" w:sz="0" w:space="0" w:color="auto"/>
        <w:right w:val="none" w:sz="0" w:space="0" w:color="auto"/>
      </w:divBdr>
      <w:divsChild>
        <w:div w:id="1173371253">
          <w:marLeft w:val="0"/>
          <w:marRight w:val="0"/>
          <w:marTop w:val="0"/>
          <w:marBottom w:val="0"/>
          <w:divBdr>
            <w:top w:val="none" w:sz="0" w:space="0" w:color="auto"/>
            <w:left w:val="none" w:sz="0" w:space="0" w:color="auto"/>
            <w:bottom w:val="none" w:sz="0" w:space="0" w:color="auto"/>
            <w:right w:val="none" w:sz="0" w:space="0" w:color="auto"/>
          </w:divBdr>
        </w:div>
        <w:div w:id="1173371325">
          <w:marLeft w:val="0"/>
          <w:marRight w:val="0"/>
          <w:marTop w:val="180"/>
          <w:marBottom w:val="0"/>
          <w:divBdr>
            <w:top w:val="none" w:sz="0" w:space="0" w:color="auto"/>
            <w:left w:val="none" w:sz="0" w:space="0" w:color="auto"/>
            <w:bottom w:val="none" w:sz="0" w:space="0" w:color="auto"/>
            <w:right w:val="none" w:sz="0" w:space="0" w:color="auto"/>
          </w:divBdr>
        </w:div>
        <w:div w:id="1173371346">
          <w:marLeft w:val="0"/>
          <w:marRight w:val="0"/>
          <w:marTop w:val="180"/>
          <w:marBottom w:val="0"/>
          <w:divBdr>
            <w:top w:val="none" w:sz="0" w:space="0" w:color="auto"/>
            <w:left w:val="none" w:sz="0" w:space="0" w:color="auto"/>
            <w:bottom w:val="none" w:sz="0" w:space="0" w:color="auto"/>
            <w:right w:val="none" w:sz="0" w:space="0" w:color="auto"/>
          </w:divBdr>
        </w:div>
        <w:div w:id="1173371367">
          <w:marLeft w:val="0"/>
          <w:marRight w:val="0"/>
          <w:marTop w:val="180"/>
          <w:marBottom w:val="0"/>
          <w:divBdr>
            <w:top w:val="none" w:sz="0" w:space="0" w:color="auto"/>
            <w:left w:val="none" w:sz="0" w:space="0" w:color="auto"/>
            <w:bottom w:val="none" w:sz="0" w:space="0" w:color="auto"/>
            <w:right w:val="none" w:sz="0" w:space="0" w:color="auto"/>
          </w:divBdr>
        </w:div>
        <w:div w:id="1173371381">
          <w:marLeft w:val="0"/>
          <w:marRight w:val="0"/>
          <w:marTop w:val="0"/>
          <w:marBottom w:val="0"/>
          <w:divBdr>
            <w:top w:val="none" w:sz="0" w:space="0" w:color="auto"/>
            <w:left w:val="none" w:sz="0" w:space="0" w:color="auto"/>
            <w:bottom w:val="none" w:sz="0" w:space="0" w:color="auto"/>
            <w:right w:val="none" w:sz="0" w:space="0" w:color="auto"/>
          </w:divBdr>
        </w:div>
        <w:div w:id="1173371423">
          <w:marLeft w:val="0"/>
          <w:marRight w:val="0"/>
          <w:marTop w:val="240"/>
          <w:marBottom w:val="0"/>
          <w:divBdr>
            <w:top w:val="none" w:sz="0" w:space="0" w:color="auto"/>
            <w:left w:val="none" w:sz="0" w:space="0" w:color="auto"/>
            <w:bottom w:val="none" w:sz="0" w:space="0" w:color="auto"/>
            <w:right w:val="none" w:sz="0" w:space="0" w:color="auto"/>
          </w:divBdr>
        </w:div>
        <w:div w:id="1173371433">
          <w:marLeft w:val="0"/>
          <w:marRight w:val="0"/>
          <w:marTop w:val="180"/>
          <w:marBottom w:val="0"/>
          <w:divBdr>
            <w:top w:val="none" w:sz="0" w:space="0" w:color="auto"/>
            <w:left w:val="none" w:sz="0" w:space="0" w:color="auto"/>
            <w:bottom w:val="none" w:sz="0" w:space="0" w:color="auto"/>
            <w:right w:val="none" w:sz="0" w:space="0" w:color="auto"/>
          </w:divBdr>
        </w:div>
        <w:div w:id="1173371498">
          <w:marLeft w:val="0"/>
          <w:marRight w:val="0"/>
          <w:marTop w:val="0"/>
          <w:marBottom w:val="0"/>
          <w:divBdr>
            <w:top w:val="none" w:sz="0" w:space="0" w:color="auto"/>
            <w:left w:val="none" w:sz="0" w:space="0" w:color="auto"/>
            <w:bottom w:val="none" w:sz="0" w:space="0" w:color="auto"/>
            <w:right w:val="none" w:sz="0" w:space="0" w:color="auto"/>
          </w:divBdr>
        </w:div>
        <w:div w:id="1173371500">
          <w:marLeft w:val="0"/>
          <w:marRight w:val="0"/>
          <w:marTop w:val="180"/>
          <w:marBottom w:val="0"/>
          <w:divBdr>
            <w:top w:val="none" w:sz="0" w:space="0" w:color="auto"/>
            <w:left w:val="none" w:sz="0" w:space="0" w:color="auto"/>
            <w:bottom w:val="none" w:sz="0" w:space="0" w:color="auto"/>
            <w:right w:val="none" w:sz="0" w:space="0" w:color="auto"/>
          </w:divBdr>
        </w:div>
        <w:div w:id="1173371532">
          <w:marLeft w:val="0"/>
          <w:marRight w:val="0"/>
          <w:marTop w:val="0"/>
          <w:marBottom w:val="0"/>
          <w:divBdr>
            <w:top w:val="none" w:sz="0" w:space="0" w:color="auto"/>
            <w:left w:val="none" w:sz="0" w:space="0" w:color="auto"/>
            <w:bottom w:val="none" w:sz="0" w:space="0" w:color="auto"/>
            <w:right w:val="none" w:sz="0" w:space="0" w:color="auto"/>
          </w:divBdr>
        </w:div>
        <w:div w:id="1173371574">
          <w:marLeft w:val="0"/>
          <w:marRight w:val="0"/>
          <w:marTop w:val="0"/>
          <w:marBottom w:val="0"/>
          <w:divBdr>
            <w:top w:val="none" w:sz="0" w:space="0" w:color="auto"/>
            <w:left w:val="none" w:sz="0" w:space="0" w:color="auto"/>
            <w:bottom w:val="none" w:sz="0" w:space="0" w:color="auto"/>
            <w:right w:val="none" w:sz="0" w:space="0" w:color="auto"/>
          </w:divBdr>
        </w:div>
      </w:divsChild>
    </w:div>
    <w:div w:id="1173371546">
      <w:marLeft w:val="0"/>
      <w:marRight w:val="0"/>
      <w:marTop w:val="0"/>
      <w:marBottom w:val="0"/>
      <w:divBdr>
        <w:top w:val="none" w:sz="0" w:space="0" w:color="auto"/>
        <w:left w:val="none" w:sz="0" w:space="0" w:color="auto"/>
        <w:bottom w:val="none" w:sz="0" w:space="0" w:color="auto"/>
        <w:right w:val="none" w:sz="0" w:space="0" w:color="auto"/>
      </w:divBdr>
    </w:div>
    <w:div w:id="1173371548">
      <w:marLeft w:val="0"/>
      <w:marRight w:val="0"/>
      <w:marTop w:val="0"/>
      <w:marBottom w:val="0"/>
      <w:divBdr>
        <w:top w:val="none" w:sz="0" w:space="0" w:color="auto"/>
        <w:left w:val="none" w:sz="0" w:space="0" w:color="auto"/>
        <w:bottom w:val="none" w:sz="0" w:space="0" w:color="auto"/>
        <w:right w:val="none" w:sz="0" w:space="0" w:color="auto"/>
      </w:divBdr>
    </w:div>
    <w:div w:id="1173371550">
      <w:marLeft w:val="0"/>
      <w:marRight w:val="0"/>
      <w:marTop w:val="0"/>
      <w:marBottom w:val="0"/>
      <w:divBdr>
        <w:top w:val="none" w:sz="0" w:space="0" w:color="auto"/>
        <w:left w:val="none" w:sz="0" w:space="0" w:color="auto"/>
        <w:bottom w:val="none" w:sz="0" w:space="0" w:color="auto"/>
        <w:right w:val="none" w:sz="0" w:space="0" w:color="auto"/>
      </w:divBdr>
      <w:divsChild>
        <w:div w:id="1173371278">
          <w:marLeft w:val="0"/>
          <w:marRight w:val="0"/>
          <w:marTop w:val="240"/>
          <w:marBottom w:val="0"/>
          <w:divBdr>
            <w:top w:val="none" w:sz="0" w:space="0" w:color="auto"/>
            <w:left w:val="none" w:sz="0" w:space="0" w:color="auto"/>
            <w:bottom w:val="none" w:sz="0" w:space="0" w:color="auto"/>
            <w:right w:val="none" w:sz="0" w:space="0" w:color="auto"/>
          </w:divBdr>
        </w:div>
        <w:div w:id="1173371288">
          <w:marLeft w:val="0"/>
          <w:marRight w:val="0"/>
          <w:marTop w:val="0"/>
          <w:marBottom w:val="0"/>
          <w:divBdr>
            <w:top w:val="none" w:sz="0" w:space="0" w:color="auto"/>
            <w:left w:val="none" w:sz="0" w:space="0" w:color="auto"/>
            <w:bottom w:val="none" w:sz="0" w:space="0" w:color="auto"/>
            <w:right w:val="none" w:sz="0" w:space="0" w:color="auto"/>
          </w:divBdr>
        </w:div>
        <w:div w:id="1173371391">
          <w:marLeft w:val="0"/>
          <w:marRight w:val="0"/>
          <w:marTop w:val="180"/>
          <w:marBottom w:val="0"/>
          <w:divBdr>
            <w:top w:val="none" w:sz="0" w:space="0" w:color="auto"/>
            <w:left w:val="none" w:sz="0" w:space="0" w:color="auto"/>
            <w:bottom w:val="none" w:sz="0" w:space="0" w:color="auto"/>
            <w:right w:val="none" w:sz="0" w:space="0" w:color="auto"/>
          </w:divBdr>
        </w:div>
        <w:div w:id="1173371401">
          <w:marLeft w:val="0"/>
          <w:marRight w:val="0"/>
          <w:marTop w:val="0"/>
          <w:marBottom w:val="0"/>
          <w:divBdr>
            <w:top w:val="none" w:sz="0" w:space="0" w:color="auto"/>
            <w:left w:val="none" w:sz="0" w:space="0" w:color="auto"/>
            <w:bottom w:val="none" w:sz="0" w:space="0" w:color="auto"/>
            <w:right w:val="none" w:sz="0" w:space="0" w:color="auto"/>
          </w:divBdr>
        </w:div>
        <w:div w:id="1173371416">
          <w:marLeft w:val="0"/>
          <w:marRight w:val="0"/>
          <w:marTop w:val="180"/>
          <w:marBottom w:val="0"/>
          <w:divBdr>
            <w:top w:val="none" w:sz="0" w:space="0" w:color="auto"/>
            <w:left w:val="none" w:sz="0" w:space="0" w:color="auto"/>
            <w:bottom w:val="none" w:sz="0" w:space="0" w:color="auto"/>
            <w:right w:val="none" w:sz="0" w:space="0" w:color="auto"/>
          </w:divBdr>
        </w:div>
        <w:div w:id="1173371470">
          <w:marLeft w:val="0"/>
          <w:marRight w:val="0"/>
          <w:marTop w:val="180"/>
          <w:marBottom w:val="0"/>
          <w:divBdr>
            <w:top w:val="none" w:sz="0" w:space="0" w:color="auto"/>
            <w:left w:val="none" w:sz="0" w:space="0" w:color="auto"/>
            <w:bottom w:val="none" w:sz="0" w:space="0" w:color="auto"/>
            <w:right w:val="none" w:sz="0" w:space="0" w:color="auto"/>
          </w:divBdr>
        </w:div>
      </w:divsChild>
    </w:div>
    <w:div w:id="1173371553">
      <w:marLeft w:val="0"/>
      <w:marRight w:val="0"/>
      <w:marTop w:val="0"/>
      <w:marBottom w:val="0"/>
      <w:divBdr>
        <w:top w:val="none" w:sz="0" w:space="0" w:color="auto"/>
        <w:left w:val="none" w:sz="0" w:space="0" w:color="auto"/>
        <w:bottom w:val="none" w:sz="0" w:space="0" w:color="auto"/>
        <w:right w:val="none" w:sz="0" w:space="0" w:color="auto"/>
      </w:divBdr>
      <w:divsChild>
        <w:div w:id="1173371559">
          <w:marLeft w:val="0"/>
          <w:marRight w:val="0"/>
          <w:marTop w:val="0"/>
          <w:marBottom w:val="0"/>
          <w:divBdr>
            <w:top w:val="none" w:sz="0" w:space="0" w:color="auto"/>
            <w:left w:val="none" w:sz="0" w:space="0" w:color="auto"/>
            <w:bottom w:val="none" w:sz="0" w:space="0" w:color="auto"/>
            <w:right w:val="none" w:sz="0" w:space="0" w:color="auto"/>
          </w:divBdr>
        </w:div>
      </w:divsChild>
    </w:div>
    <w:div w:id="1173371561">
      <w:marLeft w:val="0"/>
      <w:marRight w:val="0"/>
      <w:marTop w:val="0"/>
      <w:marBottom w:val="0"/>
      <w:divBdr>
        <w:top w:val="none" w:sz="0" w:space="0" w:color="auto"/>
        <w:left w:val="none" w:sz="0" w:space="0" w:color="auto"/>
        <w:bottom w:val="none" w:sz="0" w:space="0" w:color="auto"/>
        <w:right w:val="none" w:sz="0" w:space="0" w:color="auto"/>
      </w:divBdr>
    </w:div>
    <w:div w:id="1173371562">
      <w:marLeft w:val="0"/>
      <w:marRight w:val="0"/>
      <w:marTop w:val="0"/>
      <w:marBottom w:val="0"/>
      <w:divBdr>
        <w:top w:val="none" w:sz="0" w:space="0" w:color="auto"/>
        <w:left w:val="none" w:sz="0" w:space="0" w:color="auto"/>
        <w:bottom w:val="none" w:sz="0" w:space="0" w:color="auto"/>
        <w:right w:val="none" w:sz="0" w:space="0" w:color="auto"/>
      </w:divBdr>
      <w:divsChild>
        <w:div w:id="1173371266">
          <w:marLeft w:val="0"/>
          <w:marRight w:val="0"/>
          <w:marTop w:val="0"/>
          <w:marBottom w:val="0"/>
          <w:divBdr>
            <w:top w:val="none" w:sz="0" w:space="0" w:color="auto"/>
            <w:left w:val="none" w:sz="0" w:space="0" w:color="auto"/>
            <w:bottom w:val="none" w:sz="0" w:space="0" w:color="auto"/>
            <w:right w:val="none" w:sz="0" w:space="0" w:color="auto"/>
          </w:divBdr>
        </w:div>
        <w:div w:id="1173371314">
          <w:marLeft w:val="0"/>
          <w:marRight w:val="0"/>
          <w:marTop w:val="0"/>
          <w:marBottom w:val="0"/>
          <w:divBdr>
            <w:top w:val="none" w:sz="0" w:space="0" w:color="auto"/>
            <w:left w:val="none" w:sz="0" w:space="0" w:color="auto"/>
            <w:bottom w:val="none" w:sz="0" w:space="0" w:color="auto"/>
            <w:right w:val="none" w:sz="0" w:space="0" w:color="auto"/>
          </w:divBdr>
        </w:div>
        <w:div w:id="1173371394">
          <w:marLeft w:val="0"/>
          <w:marRight w:val="0"/>
          <w:marTop w:val="0"/>
          <w:marBottom w:val="0"/>
          <w:divBdr>
            <w:top w:val="none" w:sz="0" w:space="0" w:color="auto"/>
            <w:left w:val="none" w:sz="0" w:space="0" w:color="auto"/>
            <w:bottom w:val="none" w:sz="0" w:space="0" w:color="auto"/>
            <w:right w:val="none" w:sz="0" w:space="0" w:color="auto"/>
          </w:divBdr>
        </w:div>
        <w:div w:id="1173371458">
          <w:marLeft w:val="0"/>
          <w:marRight w:val="0"/>
          <w:marTop w:val="0"/>
          <w:marBottom w:val="0"/>
          <w:divBdr>
            <w:top w:val="none" w:sz="0" w:space="0" w:color="auto"/>
            <w:left w:val="none" w:sz="0" w:space="0" w:color="auto"/>
            <w:bottom w:val="none" w:sz="0" w:space="0" w:color="auto"/>
            <w:right w:val="none" w:sz="0" w:space="0" w:color="auto"/>
          </w:divBdr>
        </w:div>
        <w:div w:id="1173371531">
          <w:marLeft w:val="0"/>
          <w:marRight w:val="0"/>
          <w:marTop w:val="0"/>
          <w:marBottom w:val="0"/>
          <w:divBdr>
            <w:top w:val="none" w:sz="0" w:space="0" w:color="auto"/>
            <w:left w:val="none" w:sz="0" w:space="0" w:color="auto"/>
            <w:bottom w:val="none" w:sz="0" w:space="0" w:color="auto"/>
            <w:right w:val="none" w:sz="0" w:space="0" w:color="auto"/>
          </w:divBdr>
        </w:div>
      </w:divsChild>
    </w:div>
    <w:div w:id="1173371564">
      <w:marLeft w:val="0"/>
      <w:marRight w:val="0"/>
      <w:marTop w:val="0"/>
      <w:marBottom w:val="0"/>
      <w:divBdr>
        <w:top w:val="none" w:sz="0" w:space="0" w:color="auto"/>
        <w:left w:val="none" w:sz="0" w:space="0" w:color="auto"/>
        <w:bottom w:val="none" w:sz="0" w:space="0" w:color="auto"/>
        <w:right w:val="none" w:sz="0" w:space="0" w:color="auto"/>
      </w:divBdr>
      <w:divsChild>
        <w:div w:id="1173371272">
          <w:marLeft w:val="0"/>
          <w:marRight w:val="0"/>
          <w:marTop w:val="0"/>
          <w:marBottom w:val="0"/>
          <w:divBdr>
            <w:top w:val="none" w:sz="0" w:space="0" w:color="auto"/>
            <w:left w:val="none" w:sz="0" w:space="0" w:color="auto"/>
            <w:bottom w:val="none" w:sz="0" w:space="0" w:color="auto"/>
            <w:right w:val="none" w:sz="0" w:space="0" w:color="auto"/>
          </w:divBdr>
        </w:div>
        <w:div w:id="1173371298">
          <w:marLeft w:val="0"/>
          <w:marRight w:val="0"/>
          <w:marTop w:val="240"/>
          <w:marBottom w:val="0"/>
          <w:divBdr>
            <w:top w:val="none" w:sz="0" w:space="0" w:color="auto"/>
            <w:left w:val="none" w:sz="0" w:space="0" w:color="auto"/>
            <w:bottom w:val="none" w:sz="0" w:space="0" w:color="auto"/>
            <w:right w:val="none" w:sz="0" w:space="0" w:color="auto"/>
          </w:divBdr>
        </w:div>
        <w:div w:id="1173371316">
          <w:marLeft w:val="0"/>
          <w:marRight w:val="0"/>
          <w:marTop w:val="180"/>
          <w:marBottom w:val="0"/>
          <w:divBdr>
            <w:top w:val="none" w:sz="0" w:space="0" w:color="auto"/>
            <w:left w:val="none" w:sz="0" w:space="0" w:color="auto"/>
            <w:bottom w:val="none" w:sz="0" w:space="0" w:color="auto"/>
            <w:right w:val="none" w:sz="0" w:space="0" w:color="auto"/>
          </w:divBdr>
        </w:div>
        <w:div w:id="1173371368">
          <w:marLeft w:val="0"/>
          <w:marRight w:val="0"/>
          <w:marTop w:val="180"/>
          <w:marBottom w:val="0"/>
          <w:divBdr>
            <w:top w:val="none" w:sz="0" w:space="0" w:color="auto"/>
            <w:left w:val="none" w:sz="0" w:space="0" w:color="auto"/>
            <w:bottom w:val="none" w:sz="0" w:space="0" w:color="auto"/>
            <w:right w:val="none" w:sz="0" w:space="0" w:color="auto"/>
          </w:divBdr>
        </w:div>
        <w:div w:id="1173371372">
          <w:marLeft w:val="0"/>
          <w:marRight w:val="0"/>
          <w:marTop w:val="180"/>
          <w:marBottom w:val="0"/>
          <w:divBdr>
            <w:top w:val="none" w:sz="0" w:space="0" w:color="auto"/>
            <w:left w:val="none" w:sz="0" w:space="0" w:color="auto"/>
            <w:bottom w:val="none" w:sz="0" w:space="0" w:color="auto"/>
            <w:right w:val="none" w:sz="0" w:space="0" w:color="auto"/>
          </w:divBdr>
        </w:div>
        <w:div w:id="1173371403">
          <w:marLeft w:val="0"/>
          <w:marRight w:val="0"/>
          <w:marTop w:val="0"/>
          <w:marBottom w:val="0"/>
          <w:divBdr>
            <w:top w:val="none" w:sz="0" w:space="0" w:color="auto"/>
            <w:left w:val="none" w:sz="0" w:space="0" w:color="auto"/>
            <w:bottom w:val="none" w:sz="0" w:space="0" w:color="auto"/>
            <w:right w:val="none" w:sz="0" w:space="0" w:color="auto"/>
          </w:divBdr>
        </w:div>
        <w:div w:id="1173371421">
          <w:marLeft w:val="0"/>
          <w:marRight w:val="0"/>
          <w:marTop w:val="0"/>
          <w:marBottom w:val="0"/>
          <w:divBdr>
            <w:top w:val="none" w:sz="0" w:space="0" w:color="auto"/>
            <w:left w:val="none" w:sz="0" w:space="0" w:color="auto"/>
            <w:bottom w:val="none" w:sz="0" w:space="0" w:color="auto"/>
            <w:right w:val="none" w:sz="0" w:space="0" w:color="auto"/>
          </w:divBdr>
        </w:div>
        <w:div w:id="1173371440">
          <w:marLeft w:val="0"/>
          <w:marRight w:val="0"/>
          <w:marTop w:val="180"/>
          <w:marBottom w:val="0"/>
          <w:divBdr>
            <w:top w:val="none" w:sz="0" w:space="0" w:color="auto"/>
            <w:left w:val="none" w:sz="0" w:space="0" w:color="auto"/>
            <w:bottom w:val="none" w:sz="0" w:space="0" w:color="auto"/>
            <w:right w:val="none" w:sz="0" w:space="0" w:color="auto"/>
          </w:divBdr>
        </w:div>
        <w:div w:id="1173371450">
          <w:marLeft w:val="0"/>
          <w:marRight w:val="0"/>
          <w:marTop w:val="0"/>
          <w:marBottom w:val="0"/>
          <w:divBdr>
            <w:top w:val="none" w:sz="0" w:space="0" w:color="auto"/>
            <w:left w:val="none" w:sz="0" w:space="0" w:color="auto"/>
            <w:bottom w:val="none" w:sz="0" w:space="0" w:color="auto"/>
            <w:right w:val="none" w:sz="0" w:space="0" w:color="auto"/>
          </w:divBdr>
        </w:div>
        <w:div w:id="1173371454">
          <w:marLeft w:val="0"/>
          <w:marRight w:val="0"/>
          <w:marTop w:val="0"/>
          <w:marBottom w:val="0"/>
          <w:divBdr>
            <w:top w:val="none" w:sz="0" w:space="0" w:color="auto"/>
            <w:left w:val="none" w:sz="0" w:space="0" w:color="auto"/>
            <w:bottom w:val="none" w:sz="0" w:space="0" w:color="auto"/>
            <w:right w:val="none" w:sz="0" w:space="0" w:color="auto"/>
          </w:divBdr>
        </w:div>
        <w:div w:id="1173371545">
          <w:marLeft w:val="0"/>
          <w:marRight w:val="0"/>
          <w:marTop w:val="180"/>
          <w:marBottom w:val="0"/>
          <w:divBdr>
            <w:top w:val="none" w:sz="0" w:space="0" w:color="auto"/>
            <w:left w:val="none" w:sz="0" w:space="0" w:color="auto"/>
            <w:bottom w:val="none" w:sz="0" w:space="0" w:color="auto"/>
            <w:right w:val="none" w:sz="0" w:space="0" w:color="auto"/>
          </w:divBdr>
        </w:div>
      </w:divsChild>
    </w:div>
    <w:div w:id="1173371569">
      <w:marLeft w:val="0"/>
      <w:marRight w:val="0"/>
      <w:marTop w:val="0"/>
      <w:marBottom w:val="0"/>
      <w:divBdr>
        <w:top w:val="none" w:sz="0" w:space="0" w:color="auto"/>
        <w:left w:val="none" w:sz="0" w:space="0" w:color="auto"/>
        <w:bottom w:val="none" w:sz="0" w:space="0" w:color="auto"/>
        <w:right w:val="none" w:sz="0" w:space="0" w:color="auto"/>
      </w:divBdr>
      <w:divsChild>
        <w:div w:id="1173371251">
          <w:marLeft w:val="0"/>
          <w:marRight w:val="0"/>
          <w:marTop w:val="0"/>
          <w:marBottom w:val="0"/>
          <w:divBdr>
            <w:top w:val="none" w:sz="0" w:space="0" w:color="auto"/>
            <w:left w:val="none" w:sz="0" w:space="0" w:color="auto"/>
            <w:bottom w:val="none" w:sz="0" w:space="0" w:color="auto"/>
            <w:right w:val="none" w:sz="0" w:space="0" w:color="auto"/>
          </w:divBdr>
        </w:div>
        <w:div w:id="1173371360">
          <w:marLeft w:val="0"/>
          <w:marRight w:val="0"/>
          <w:marTop w:val="0"/>
          <w:marBottom w:val="0"/>
          <w:divBdr>
            <w:top w:val="none" w:sz="0" w:space="0" w:color="auto"/>
            <w:left w:val="none" w:sz="0" w:space="0" w:color="auto"/>
            <w:bottom w:val="none" w:sz="0" w:space="0" w:color="auto"/>
            <w:right w:val="none" w:sz="0" w:space="0" w:color="auto"/>
          </w:divBdr>
        </w:div>
        <w:div w:id="1173371363">
          <w:marLeft w:val="0"/>
          <w:marRight w:val="0"/>
          <w:marTop w:val="0"/>
          <w:marBottom w:val="0"/>
          <w:divBdr>
            <w:top w:val="none" w:sz="0" w:space="0" w:color="auto"/>
            <w:left w:val="none" w:sz="0" w:space="0" w:color="auto"/>
            <w:bottom w:val="none" w:sz="0" w:space="0" w:color="auto"/>
            <w:right w:val="none" w:sz="0" w:space="0" w:color="auto"/>
          </w:divBdr>
        </w:div>
      </w:divsChild>
    </w:div>
    <w:div w:id="1173371578">
      <w:marLeft w:val="0"/>
      <w:marRight w:val="0"/>
      <w:marTop w:val="0"/>
      <w:marBottom w:val="0"/>
      <w:divBdr>
        <w:top w:val="none" w:sz="0" w:space="0" w:color="auto"/>
        <w:left w:val="none" w:sz="0" w:space="0" w:color="auto"/>
        <w:bottom w:val="none" w:sz="0" w:space="0" w:color="auto"/>
        <w:right w:val="none" w:sz="0" w:space="0" w:color="auto"/>
      </w:divBdr>
    </w:div>
    <w:div w:id="1173371587">
      <w:marLeft w:val="0"/>
      <w:marRight w:val="0"/>
      <w:marTop w:val="0"/>
      <w:marBottom w:val="0"/>
      <w:divBdr>
        <w:top w:val="none" w:sz="0" w:space="0" w:color="auto"/>
        <w:left w:val="none" w:sz="0" w:space="0" w:color="auto"/>
        <w:bottom w:val="none" w:sz="0" w:space="0" w:color="auto"/>
        <w:right w:val="none" w:sz="0" w:space="0" w:color="auto"/>
      </w:divBdr>
      <w:divsChild>
        <w:div w:id="1173371249">
          <w:marLeft w:val="0"/>
          <w:marRight w:val="0"/>
          <w:marTop w:val="0"/>
          <w:marBottom w:val="0"/>
          <w:divBdr>
            <w:top w:val="none" w:sz="0" w:space="0" w:color="auto"/>
            <w:left w:val="none" w:sz="0" w:space="0" w:color="auto"/>
            <w:bottom w:val="none" w:sz="0" w:space="0" w:color="auto"/>
            <w:right w:val="none" w:sz="0" w:space="0" w:color="auto"/>
          </w:divBdr>
        </w:div>
        <w:div w:id="11733712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119</TotalTime>
  <Pages>86</Pages>
  <Words>-32766</Words>
  <Characters>-32766</Characters>
  <Application>Microsoft Office Outlook</Application>
  <DocSecurity>0</DocSecurity>
  <Lines>0</Lines>
  <Paragraphs>0</Paragraphs>
  <ScaleCrop>false</ScaleCrop>
  <Company>БГУ</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dc:title>
  <dc:subject/>
  <dc:creator>Ауд 317</dc:creator>
  <cp:keywords/>
  <dc:description/>
  <cp:lastModifiedBy>user</cp:lastModifiedBy>
  <cp:revision>5</cp:revision>
  <cp:lastPrinted>2014-09-29T10:13:00Z</cp:lastPrinted>
  <dcterms:created xsi:type="dcterms:W3CDTF">2014-10-26T18:36:00Z</dcterms:created>
  <dcterms:modified xsi:type="dcterms:W3CDTF">2014-10-27T06:03:00Z</dcterms:modified>
</cp:coreProperties>
</file>