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66" w:rsidRDefault="00F34266" w:rsidP="00F34266">
      <w:pPr>
        <w:pStyle w:val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ЭКСПЕРТНАЯ ОЦЕНКА</w:t>
      </w:r>
    </w:p>
    <w:p w:rsidR="00F34266" w:rsidRDefault="00F34266" w:rsidP="00F342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рукописи учебного издания</w:t>
      </w:r>
    </w:p>
    <w:p w:rsidR="00F34266" w:rsidRDefault="00F34266" w:rsidP="00F342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53" w:rsidRDefault="00F34266" w:rsidP="00F34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Название рукописи издания:</w:t>
      </w:r>
      <w:r w:rsidR="00286753">
        <w:rPr>
          <w:rFonts w:ascii="Times New Roman" w:hAnsi="Times New Roman"/>
          <w:b/>
          <w:sz w:val="24"/>
          <w:szCs w:val="24"/>
        </w:rPr>
        <w:t xml:space="preserve"> </w:t>
      </w:r>
    </w:p>
    <w:p w:rsidR="00286753" w:rsidRDefault="00F34266" w:rsidP="00F34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Автор рукописи издания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86753" w:rsidRDefault="00F34266" w:rsidP="00F34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Название дисциплины: </w:t>
      </w:r>
    </w:p>
    <w:p w:rsidR="00F34266" w:rsidRDefault="00F34266" w:rsidP="00F34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Название образовательной программы</w:t>
      </w:r>
      <w:r w:rsidR="00286753">
        <w:rPr>
          <w:rFonts w:ascii="Times New Roman" w:hAnsi="Times New Roman"/>
          <w:b/>
          <w:sz w:val="24"/>
          <w:szCs w:val="24"/>
        </w:rPr>
        <w:t>:</w:t>
      </w:r>
      <w:r w:rsidRPr="000C7966">
        <w:rPr>
          <w:rFonts w:ascii="Times New Roman" w:hAnsi="Times New Roman"/>
          <w:sz w:val="24"/>
          <w:szCs w:val="24"/>
        </w:rPr>
        <w:t xml:space="preserve"> </w:t>
      </w:r>
    </w:p>
    <w:p w:rsidR="00286753" w:rsidRDefault="00F34266" w:rsidP="00286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Предполагаемый контингент пользователей учебным изданием:</w:t>
      </w:r>
    </w:p>
    <w:p w:rsidR="00286753" w:rsidRDefault="00F34266" w:rsidP="00286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7B8">
        <w:rPr>
          <w:rFonts w:ascii="Times New Roman" w:hAnsi="Times New Roman"/>
          <w:b/>
          <w:sz w:val="24"/>
          <w:szCs w:val="24"/>
        </w:rPr>
        <w:t xml:space="preserve">Сведения об эксперте: </w:t>
      </w:r>
    </w:p>
    <w:p w:rsidR="00286753" w:rsidRDefault="00F34266" w:rsidP="00286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представленных материалах:</w:t>
      </w:r>
    </w:p>
    <w:p w:rsidR="00286753" w:rsidRDefault="00F34266" w:rsidP="00286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17B8">
        <w:rPr>
          <w:rFonts w:ascii="Times New Roman" w:hAnsi="Times New Roman"/>
          <w:b/>
          <w:sz w:val="24"/>
          <w:szCs w:val="24"/>
        </w:rPr>
        <w:t xml:space="preserve">Сведения о сопровождающих материалах: </w:t>
      </w:r>
    </w:p>
    <w:p w:rsidR="00286753" w:rsidRDefault="00286753" w:rsidP="00286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266" w:rsidRDefault="00F34266" w:rsidP="00286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Критерии, по которым была проведена экспертная оценка: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5"/>
        <w:gridCol w:w="7374"/>
        <w:gridCol w:w="850"/>
        <w:gridCol w:w="851"/>
      </w:tblGrid>
      <w:tr w:rsidR="00F34266" w:rsidTr="00D6770A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экспертной оценки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</w:t>
            </w:r>
          </w:p>
        </w:tc>
      </w:tr>
      <w:tr w:rsidR="00F34266" w:rsidTr="00D6770A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266" w:rsidRDefault="00F34266" w:rsidP="00D67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266" w:rsidRDefault="00F34266" w:rsidP="00D67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«Нет»</w:t>
            </w: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требованиям образовательного стандарта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современным научным представлениям по данной области знаний с учетом уровня профессиональных образовательных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учебного и учебно-методического материала  целям учебной дисциплины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требованиям, предъявляемым к структуре </w:t>
            </w:r>
            <w:r w:rsidR="0028675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методическому аппарату учебных материалов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Корректность в аспекте междисциплинарных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конкретных целей и задач в логике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 к обучению и ориентации на результат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Соответствия  внутренним стандартам качества вуза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инновационности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новизны, наличия оригинальной  авторской концепции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Корректность использования специальной терминологии </w:t>
            </w:r>
            <w:r w:rsidR="0028675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обозначений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Четкость, доступность изложения, отсутствие дублирования содержания, полнота использования литературы, наличие ссылок на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соответствия контрольных вопросов и заданий содержанию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Целесообразность включения иллюстраций, соответствие их тексту, выполнение ими соответствующих функций (обеспечение наглядности объектов, процессов, выявление связей между ними, комментирование, разъяснение, углубление смысла текста, помощь </w:t>
            </w:r>
            <w:r w:rsidR="0028675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запоминании и усвоении знаний), правильность размещения иллюстраций, их качества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266" w:rsidTr="00D6770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266" w:rsidRDefault="00F34266" w:rsidP="00D6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логических и стилистических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66" w:rsidRDefault="00F34266" w:rsidP="00D6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266" w:rsidRPr="00286753" w:rsidRDefault="00F34266" w:rsidP="00F342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753">
        <w:rPr>
          <w:rFonts w:ascii="Times New Roman" w:hAnsi="Times New Roman"/>
          <w:sz w:val="24"/>
          <w:szCs w:val="24"/>
        </w:rPr>
        <w:t>Замечания, рекомендации по рукописи издания.</w:t>
      </w:r>
    </w:p>
    <w:p w:rsidR="00F34266" w:rsidRPr="00F34266" w:rsidRDefault="00F34266" w:rsidP="00F342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266">
        <w:rPr>
          <w:rFonts w:ascii="Times New Roman" w:eastAsia="Times New Roman" w:hAnsi="Times New Roman"/>
          <w:bCs/>
          <w:sz w:val="24"/>
          <w:szCs w:val="24"/>
          <w:lang w:eastAsia="ru-RU"/>
        </w:rPr>
        <w:t>Общие выводы.</w:t>
      </w:r>
    </w:p>
    <w:p w:rsidR="00286753" w:rsidRDefault="00286753" w:rsidP="0028675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266" w:rsidRPr="00286753" w:rsidRDefault="00F34266" w:rsidP="0028675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753">
        <w:rPr>
          <w:rFonts w:ascii="Times New Roman" w:hAnsi="Times New Roman"/>
          <w:sz w:val="24"/>
          <w:szCs w:val="24"/>
        </w:rPr>
        <w:t xml:space="preserve"> Член РИС </w:t>
      </w:r>
      <w:proofErr w:type="spellStart"/>
      <w:r w:rsidRPr="00286753">
        <w:rPr>
          <w:rFonts w:ascii="Times New Roman" w:hAnsi="Times New Roman"/>
          <w:sz w:val="24"/>
          <w:szCs w:val="24"/>
        </w:rPr>
        <w:t>БГУ</w:t>
      </w:r>
      <w:proofErr w:type="spellEnd"/>
      <w:r w:rsidR="00286753">
        <w:rPr>
          <w:rFonts w:ascii="Times New Roman" w:hAnsi="Times New Roman"/>
          <w:sz w:val="24"/>
          <w:szCs w:val="24"/>
        </w:rPr>
        <w:t xml:space="preserve"> </w:t>
      </w:r>
      <w:r w:rsidRPr="00286753">
        <w:rPr>
          <w:rFonts w:ascii="Times New Roman" w:hAnsi="Times New Roman"/>
          <w:sz w:val="24"/>
          <w:szCs w:val="24"/>
        </w:rPr>
        <w:t>по направлению  ______________ //</w:t>
      </w:r>
    </w:p>
    <w:p w:rsidR="00F34266" w:rsidRDefault="00286753" w:rsidP="00F34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34266">
        <w:rPr>
          <w:rFonts w:ascii="Times New Roman" w:hAnsi="Times New Roman"/>
          <w:sz w:val="24"/>
          <w:szCs w:val="24"/>
        </w:rPr>
        <w:t>«___» ____________ 2018</w:t>
      </w:r>
      <w:r>
        <w:rPr>
          <w:rFonts w:ascii="Times New Roman" w:hAnsi="Times New Roman"/>
          <w:sz w:val="24"/>
          <w:szCs w:val="24"/>
        </w:rPr>
        <w:t xml:space="preserve"> </w:t>
      </w:r>
      <w:r w:rsidR="00F34266">
        <w:rPr>
          <w:rFonts w:ascii="Times New Roman" w:hAnsi="Times New Roman"/>
          <w:sz w:val="24"/>
          <w:szCs w:val="24"/>
        </w:rPr>
        <w:t>г.</w:t>
      </w:r>
    </w:p>
    <w:p w:rsidR="00E23B92" w:rsidRDefault="00E23B92"/>
    <w:sectPr w:rsidR="00E23B92" w:rsidSect="00E2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B43B9"/>
    <w:multiLevelType w:val="hybridMultilevel"/>
    <w:tmpl w:val="2B688AB4"/>
    <w:lvl w:ilvl="0" w:tplc="8384F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34266"/>
    <w:rsid w:val="00286753"/>
    <w:rsid w:val="00D703C1"/>
    <w:rsid w:val="00E23B92"/>
    <w:rsid w:val="00F3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66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F342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2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F34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rio2</dc:creator>
  <cp:lastModifiedBy>publishers</cp:lastModifiedBy>
  <cp:revision>2</cp:revision>
  <dcterms:created xsi:type="dcterms:W3CDTF">2018-03-05T07:03:00Z</dcterms:created>
  <dcterms:modified xsi:type="dcterms:W3CDTF">2018-03-05T07:09:00Z</dcterms:modified>
</cp:coreProperties>
</file>