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18" w:rsidRPr="00B40B18" w:rsidRDefault="00B40B18" w:rsidP="00B40B1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BSU</w:t>
      </w:r>
      <w:r w:rsidRPr="00B40B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B40B18" w:rsidRPr="00B40B18" w:rsidRDefault="00B40B18" w:rsidP="00B40B18">
      <w:pPr>
        <w:jc w:val="right"/>
        <w:rPr>
          <w:rFonts w:ascii="Times New Roman" w:hAnsi="Times New Roman"/>
          <w:sz w:val="28"/>
          <w:szCs w:val="28"/>
        </w:rPr>
      </w:pPr>
    </w:p>
    <w:p w:rsidR="00B40B18" w:rsidRPr="00B40B18" w:rsidRDefault="00B40B18" w:rsidP="00B40B18">
      <w:pPr>
        <w:jc w:val="right"/>
        <w:rPr>
          <w:rFonts w:ascii="Times New Roman" w:hAnsi="Times New Roman"/>
          <w:sz w:val="28"/>
          <w:szCs w:val="28"/>
        </w:rPr>
      </w:pPr>
    </w:p>
    <w:p w:rsidR="00B40B18" w:rsidRPr="00B40B18" w:rsidRDefault="00B40B18" w:rsidP="00B40B18">
      <w:pPr>
        <w:jc w:val="right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АКТУАЛЬНЫЕ ПРОБЛЕМЫ ВОЗРОЖДЕНИЯ И РАЗВИТИЯ ВСЕРОССИЙСК</w:t>
      </w:r>
      <w:r w:rsidR="00F65829">
        <w:rPr>
          <w:rFonts w:ascii="Times New Roman" w:hAnsi="Times New Roman"/>
          <w:sz w:val="48"/>
          <w:szCs w:val="48"/>
        </w:rPr>
        <w:t>ОГО ФИЗКУЛЬТУРНО-СПОРТИВНОГО КОМ</w:t>
      </w:r>
      <w:r>
        <w:rPr>
          <w:rFonts w:ascii="Times New Roman" w:hAnsi="Times New Roman"/>
          <w:sz w:val="48"/>
          <w:szCs w:val="48"/>
        </w:rPr>
        <w:t>ПЛЕКСА «ГОТОВ К ТРУДУ И ОБОРОНЕ (ГТО)»</w:t>
      </w:r>
    </w:p>
    <w:p w:rsidR="00B40B18" w:rsidRDefault="00B40B18" w:rsidP="00B40B18">
      <w:pPr>
        <w:jc w:val="center"/>
        <w:rPr>
          <w:rFonts w:ascii="Times New Roman" w:hAnsi="Times New Roman"/>
          <w:sz w:val="48"/>
          <w:szCs w:val="4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всероссийской научно-практической конференции</w:t>
      </w:r>
    </w:p>
    <w:p w:rsidR="00B40B18" w:rsidRDefault="00CC56E1" w:rsidP="00B40B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/>
          <w:i/>
          <w:sz w:val="28"/>
          <w:szCs w:val="28"/>
        </w:rPr>
        <w:t>. Улан-Удэ, 24</w:t>
      </w:r>
      <w:r w:rsidR="00F6582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мая</w:t>
      </w:r>
      <w:r w:rsidR="00B40B18">
        <w:rPr>
          <w:rFonts w:ascii="Times New Roman" w:hAnsi="Times New Roman"/>
          <w:i/>
          <w:sz w:val="28"/>
          <w:szCs w:val="28"/>
        </w:rPr>
        <w:t xml:space="preserve"> 2016 г.)</w:t>
      </w: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B40B18" w:rsidRDefault="00B40B18" w:rsidP="00B40B18">
      <w:pPr>
        <w:jc w:val="center"/>
        <w:rPr>
          <w:rFonts w:ascii="Times New Roman" w:hAnsi="Times New Roman"/>
          <w:sz w:val="28"/>
          <w:szCs w:val="28"/>
        </w:rPr>
      </w:pPr>
    </w:p>
    <w:p w:rsidR="00981FA4" w:rsidRPr="00766867" w:rsidRDefault="00981FA4" w:rsidP="00FA77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6867">
        <w:rPr>
          <w:rFonts w:ascii="Times New Roman" w:hAnsi="Times New Roman"/>
          <w:sz w:val="24"/>
          <w:szCs w:val="24"/>
        </w:rPr>
        <w:lastRenderedPageBreak/>
        <w:t>МИНИСТЕРСТВО ОБРАЗО</w:t>
      </w:r>
      <w:r w:rsidR="00FA77E1" w:rsidRPr="00766867">
        <w:rPr>
          <w:rFonts w:ascii="Times New Roman" w:hAnsi="Times New Roman"/>
          <w:sz w:val="24"/>
          <w:szCs w:val="24"/>
        </w:rPr>
        <w:t>ВАНИЯ И Н</w:t>
      </w:r>
      <w:r w:rsidR="00766867" w:rsidRPr="00766867">
        <w:rPr>
          <w:rFonts w:ascii="Times New Roman" w:hAnsi="Times New Roman"/>
          <w:sz w:val="24"/>
          <w:szCs w:val="24"/>
        </w:rPr>
        <w:t>АУКИ РОССИЙ</w:t>
      </w:r>
      <w:r w:rsidR="00FA77E1" w:rsidRPr="00766867">
        <w:rPr>
          <w:rFonts w:ascii="Times New Roman" w:hAnsi="Times New Roman"/>
          <w:sz w:val="24"/>
          <w:szCs w:val="24"/>
        </w:rPr>
        <w:t>СКОЙ ФЕДЕРАЦИИ</w:t>
      </w:r>
    </w:p>
    <w:p w:rsidR="00981FA4" w:rsidRDefault="00981FA4" w:rsidP="00FA77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6867">
        <w:rPr>
          <w:rFonts w:ascii="Times New Roman" w:hAnsi="Times New Roman"/>
          <w:sz w:val="24"/>
          <w:szCs w:val="24"/>
        </w:rPr>
        <w:t>БУРЯТСКИЙ ГОСУДАРСТВЕННЫЙ УНИВЕРСИТЕТ</w:t>
      </w:r>
    </w:p>
    <w:p w:rsidR="00CC56E1" w:rsidRPr="00766867" w:rsidRDefault="00CC56E1" w:rsidP="00FA77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СПОРТИВНЫХ ДИСЦИПЛИН</w:t>
      </w:r>
    </w:p>
    <w:p w:rsidR="00981FA4" w:rsidRPr="00FA77E1" w:rsidRDefault="00981FA4" w:rsidP="00FA77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81FA4" w:rsidRDefault="00981FA4" w:rsidP="00981FA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40B18" w:rsidRPr="00B40B18" w:rsidRDefault="00B40B18" w:rsidP="00B40B18">
      <w:pPr>
        <w:jc w:val="center"/>
        <w:rPr>
          <w:rFonts w:ascii="Times New Roman" w:hAnsi="Times New Roman"/>
          <w:sz w:val="32"/>
          <w:szCs w:val="32"/>
        </w:rPr>
      </w:pPr>
      <w:r w:rsidRPr="00B40B18">
        <w:rPr>
          <w:rFonts w:ascii="Times New Roman" w:hAnsi="Times New Roman"/>
          <w:sz w:val="32"/>
          <w:szCs w:val="32"/>
        </w:rPr>
        <w:t>АКТУАЛЬНЫЕ ПРОБЛЕМЫ ВОЗРОЖДЕНИЯ И РАЗВИТИЯ ВСЕРОССИЙСК</w:t>
      </w:r>
      <w:r w:rsidR="00F65829">
        <w:rPr>
          <w:rFonts w:ascii="Times New Roman" w:hAnsi="Times New Roman"/>
          <w:sz w:val="32"/>
          <w:szCs w:val="32"/>
        </w:rPr>
        <w:t>ОГО ФИЗКУЛЬТУРНО-СПОРТИВНОГО КОМ</w:t>
      </w:r>
      <w:r w:rsidRPr="00B40B18">
        <w:rPr>
          <w:rFonts w:ascii="Times New Roman" w:hAnsi="Times New Roman"/>
          <w:sz w:val="32"/>
          <w:szCs w:val="32"/>
        </w:rPr>
        <w:t>ПЛЕКСА «ГОТОВ К ТРУДУ И ОБОРОНЕ (ГТО)»</w:t>
      </w:r>
    </w:p>
    <w:p w:rsidR="00981FA4" w:rsidRDefault="00981FA4" w:rsidP="00981FA4">
      <w:pPr>
        <w:jc w:val="center"/>
        <w:rPr>
          <w:rFonts w:ascii="Times New Roman" w:hAnsi="Times New Roman"/>
          <w:sz w:val="32"/>
          <w:szCs w:val="32"/>
        </w:rPr>
      </w:pPr>
    </w:p>
    <w:p w:rsidR="00981FA4" w:rsidRDefault="00981FA4" w:rsidP="00981FA4">
      <w:pPr>
        <w:jc w:val="center"/>
        <w:rPr>
          <w:rFonts w:ascii="Times New Roman" w:hAnsi="Times New Roman"/>
          <w:sz w:val="32"/>
          <w:szCs w:val="32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ПРОГРАММА </w:t>
      </w:r>
    </w:p>
    <w:p w:rsidR="00981FA4" w:rsidRDefault="00B40B18" w:rsidP="00981FA4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ВСЕРОССИЙСКОЙ </w:t>
      </w:r>
      <w:r w:rsidR="00981FA4">
        <w:rPr>
          <w:rFonts w:ascii="Times New Roman" w:hAnsi="Times New Roman"/>
          <w:i/>
          <w:sz w:val="28"/>
          <w:szCs w:val="28"/>
        </w:rPr>
        <w:t>НАУЧНО-ПРАКТИЧЕСКОЙ КОНФЕРЕНЦИИ</w:t>
      </w:r>
    </w:p>
    <w:p w:rsidR="00B40B18" w:rsidRDefault="00CC56E1" w:rsidP="00B40B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/>
          <w:i/>
          <w:sz w:val="28"/>
          <w:szCs w:val="28"/>
        </w:rPr>
        <w:t>. Улан-Удэ, 24</w:t>
      </w:r>
      <w:r w:rsidR="00B40B18">
        <w:rPr>
          <w:rFonts w:ascii="Times New Roman" w:hAnsi="Times New Roman"/>
          <w:i/>
          <w:sz w:val="28"/>
          <w:szCs w:val="28"/>
        </w:rPr>
        <w:t xml:space="preserve"> мая 2016 г.)</w:t>
      </w: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i/>
          <w:sz w:val="28"/>
          <w:szCs w:val="28"/>
        </w:rPr>
      </w:pPr>
    </w:p>
    <w:p w:rsidR="00981FA4" w:rsidRPr="00981FA4" w:rsidRDefault="00981FA4" w:rsidP="00CC56E1">
      <w:pPr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Улан-Удэ</w:t>
      </w:r>
    </w:p>
    <w:p w:rsidR="00981FA4" w:rsidRDefault="00981FA4" w:rsidP="00981FA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Издательство Бурятского госуниверситета</w:t>
      </w:r>
    </w:p>
    <w:p w:rsidR="00981FA4" w:rsidRDefault="00B40B18" w:rsidP="00981F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</w:t>
      </w:r>
    </w:p>
    <w:p w:rsidR="00981FA4" w:rsidRDefault="00981FA4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участники конференции!</w:t>
      </w:r>
    </w:p>
    <w:p w:rsidR="00981FA4" w:rsidRDefault="00981FA4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рады при</w:t>
      </w:r>
      <w:r w:rsidR="00F65829">
        <w:rPr>
          <w:rFonts w:ascii="Times New Roman" w:hAnsi="Times New Roman"/>
          <w:sz w:val="28"/>
          <w:szCs w:val="28"/>
        </w:rPr>
        <w:t>ветствовать Вас на всероссийской</w:t>
      </w:r>
      <w:r>
        <w:rPr>
          <w:rFonts w:ascii="Times New Roman" w:hAnsi="Times New Roman"/>
          <w:sz w:val="28"/>
          <w:szCs w:val="28"/>
        </w:rPr>
        <w:t xml:space="preserve"> научно-практической конференции </w:t>
      </w:r>
      <w:r w:rsidRPr="00A86BCB">
        <w:rPr>
          <w:rFonts w:ascii="Times New Roman" w:hAnsi="Times New Roman"/>
          <w:b/>
          <w:sz w:val="28"/>
          <w:szCs w:val="28"/>
        </w:rPr>
        <w:t>«</w:t>
      </w:r>
      <w:r w:rsidR="00B40B18">
        <w:rPr>
          <w:rFonts w:ascii="Times New Roman" w:hAnsi="Times New Roman"/>
          <w:b/>
          <w:sz w:val="28"/>
          <w:szCs w:val="28"/>
        </w:rPr>
        <w:t>Актуальные проблемы возрождения и развития всероссийского физкультурно-спортивного комплекса «Готов к труду и обороне (ГТО)</w:t>
      </w:r>
      <w:r w:rsidRPr="00A86BC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81FA4" w:rsidRDefault="00981FA4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FA4" w:rsidRDefault="00981FA4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4DAE">
        <w:rPr>
          <w:rFonts w:ascii="Times New Roman" w:hAnsi="Times New Roman"/>
          <w:sz w:val="28"/>
          <w:szCs w:val="28"/>
        </w:rPr>
        <w:t xml:space="preserve">ткрытие конференции состоится  </w:t>
      </w:r>
      <w:r w:rsidR="00B40B18">
        <w:rPr>
          <w:rFonts w:ascii="Times New Roman" w:hAnsi="Times New Roman"/>
          <w:sz w:val="28"/>
          <w:szCs w:val="28"/>
        </w:rPr>
        <w:t>24 мая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A86BCB">
        <w:rPr>
          <w:rFonts w:ascii="Times New Roman" w:hAnsi="Times New Roman"/>
          <w:sz w:val="28"/>
          <w:szCs w:val="28"/>
        </w:rPr>
        <w:t xml:space="preserve">в </w:t>
      </w:r>
      <w:r w:rsidR="008F3945">
        <w:rPr>
          <w:rFonts w:ascii="Times New Roman" w:hAnsi="Times New Roman"/>
          <w:sz w:val="28"/>
          <w:szCs w:val="28"/>
        </w:rPr>
        <w:t>10</w:t>
      </w:r>
      <w:r w:rsidR="00A86BCB" w:rsidRPr="008F3945">
        <w:rPr>
          <w:rFonts w:ascii="Times New Roman" w:hAnsi="Times New Roman"/>
          <w:sz w:val="28"/>
          <w:szCs w:val="28"/>
        </w:rPr>
        <w:t>.00</w:t>
      </w:r>
      <w:r w:rsidR="00A86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A86BCB">
        <w:rPr>
          <w:rFonts w:ascii="Times New Roman" w:hAnsi="Times New Roman"/>
          <w:sz w:val="28"/>
          <w:szCs w:val="28"/>
        </w:rPr>
        <w:t>зале заседания ученого совета в корпусе № 8</w:t>
      </w:r>
      <w:r w:rsidR="00A86BCB" w:rsidRPr="00407027">
        <w:rPr>
          <w:rFonts w:ascii="Times New Roman" w:hAnsi="Times New Roman"/>
          <w:sz w:val="28"/>
          <w:szCs w:val="28"/>
        </w:rPr>
        <w:t xml:space="preserve"> </w:t>
      </w:r>
      <w:r w:rsidR="00A86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Бурятского государс</w:t>
      </w:r>
      <w:r w:rsidR="004564E8">
        <w:rPr>
          <w:rFonts w:ascii="Times New Roman" w:hAnsi="Times New Roman"/>
          <w:sz w:val="28"/>
          <w:szCs w:val="28"/>
        </w:rPr>
        <w:t>твенного университета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Улан-Удэ, ул. </w:t>
      </w:r>
      <w:proofErr w:type="spellStart"/>
      <w:r>
        <w:rPr>
          <w:rFonts w:ascii="Times New Roman" w:hAnsi="Times New Roman"/>
          <w:sz w:val="28"/>
          <w:szCs w:val="28"/>
        </w:rPr>
        <w:t>Ранжурова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86BCB">
        <w:rPr>
          <w:rFonts w:ascii="Times New Roman" w:hAnsi="Times New Roman"/>
          <w:sz w:val="28"/>
          <w:szCs w:val="28"/>
        </w:rPr>
        <w:t>4.</w:t>
      </w:r>
    </w:p>
    <w:p w:rsidR="00A86BCB" w:rsidRDefault="00A86BCB" w:rsidP="00981F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BCB" w:rsidRDefault="00A86BCB" w:rsidP="00981FA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6BCB">
        <w:rPr>
          <w:rFonts w:ascii="Times New Roman" w:hAnsi="Times New Roman"/>
          <w:b/>
          <w:sz w:val="28"/>
          <w:szCs w:val="28"/>
        </w:rPr>
        <w:t>Регламент работы:</w:t>
      </w:r>
    </w:p>
    <w:p w:rsidR="00A86BCB" w:rsidRPr="00A86BCB" w:rsidRDefault="00A86BCB" w:rsidP="00A86B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Доклады</w:t>
      </w:r>
      <w:r w:rsidR="002F75D8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2F75D8">
        <w:rPr>
          <w:rFonts w:ascii="Times New Roman" w:hAnsi="Times New Roman"/>
          <w:sz w:val="28"/>
          <w:szCs w:val="28"/>
        </w:rPr>
        <w:t>пленарном</w:t>
      </w:r>
      <w:proofErr w:type="gramEnd"/>
      <w:r w:rsidR="002F75D8">
        <w:rPr>
          <w:rFonts w:ascii="Times New Roman" w:hAnsi="Times New Roman"/>
          <w:sz w:val="28"/>
          <w:szCs w:val="28"/>
        </w:rPr>
        <w:t xml:space="preserve"> заседание – </w:t>
      </w:r>
      <w:r w:rsidR="002F75D8" w:rsidRPr="002F75D8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мин.</w:t>
      </w:r>
    </w:p>
    <w:p w:rsidR="00A86BCB" w:rsidRDefault="00A86BCB" w:rsidP="00A86B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86BCB">
        <w:rPr>
          <w:rFonts w:ascii="Times New Roman" w:hAnsi="Times New Roman"/>
          <w:sz w:val="28"/>
          <w:szCs w:val="28"/>
        </w:rPr>
        <w:t>Доклады и сообщения на секционных заседаниях</w:t>
      </w:r>
      <w:r w:rsidR="002F75D8">
        <w:rPr>
          <w:rFonts w:ascii="Times New Roman" w:hAnsi="Times New Roman"/>
          <w:sz w:val="28"/>
          <w:szCs w:val="28"/>
        </w:rPr>
        <w:t xml:space="preserve"> –</w:t>
      </w:r>
      <w:r w:rsidR="002F75D8" w:rsidRPr="002F75D8"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мин</w:t>
      </w:r>
    </w:p>
    <w:p w:rsidR="00A86BCB" w:rsidRPr="00A86BCB" w:rsidRDefault="002F75D8" w:rsidP="00A86B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Выступления в прениях </w:t>
      </w:r>
      <w:r w:rsidR="00284C3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="00A86BCB">
        <w:rPr>
          <w:rFonts w:ascii="Times New Roman" w:hAnsi="Times New Roman"/>
          <w:sz w:val="28"/>
          <w:szCs w:val="28"/>
        </w:rPr>
        <w:t xml:space="preserve"> мин</w:t>
      </w:r>
    </w:p>
    <w:p w:rsidR="00A86BCB" w:rsidRPr="00A86BCB" w:rsidRDefault="00A86BCB" w:rsidP="00A86BC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Желаем плодотворной работы!</w:t>
      </w:r>
    </w:p>
    <w:p w:rsidR="00A86BCB" w:rsidRDefault="00A86BCB" w:rsidP="00A86BC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86BCB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86BCB" w:rsidRDefault="00A86BCB" w:rsidP="00AA608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048B" w:rsidRDefault="008F048B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3945" w:rsidRDefault="008F3945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4C39" w:rsidRDefault="00284C39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3945" w:rsidRDefault="008F3945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75" w:type="dxa"/>
        <w:tblLook w:val="04A0"/>
      </w:tblPr>
      <w:tblGrid>
        <w:gridCol w:w="1418"/>
        <w:gridCol w:w="7478"/>
      </w:tblGrid>
      <w:tr w:rsidR="008F3945" w:rsidRPr="00074149" w:rsidTr="00074149">
        <w:tc>
          <w:tcPr>
            <w:tcW w:w="1418" w:type="dxa"/>
          </w:tcPr>
          <w:p w:rsidR="008F3945" w:rsidRPr="00074149" w:rsidRDefault="008F3945" w:rsidP="000741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4149">
              <w:rPr>
                <w:rFonts w:ascii="Times New Roman" w:hAnsi="Times New Roman"/>
                <w:b/>
                <w:sz w:val="28"/>
                <w:szCs w:val="28"/>
              </w:rPr>
              <w:t xml:space="preserve">24 мая  </w:t>
            </w:r>
          </w:p>
        </w:tc>
        <w:tc>
          <w:tcPr>
            <w:tcW w:w="7478" w:type="dxa"/>
          </w:tcPr>
          <w:p w:rsidR="008F3945" w:rsidRPr="00074149" w:rsidRDefault="008F3945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>09.30-10.00 – регистрация  участников</w:t>
            </w:r>
          </w:p>
          <w:p w:rsidR="008F3945" w:rsidRPr="00074149" w:rsidRDefault="008F3945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 xml:space="preserve">10.00-12.00 </w:t>
            </w:r>
            <w:r w:rsidR="00284C39" w:rsidRPr="00074149">
              <w:rPr>
                <w:rFonts w:ascii="Times New Roman" w:hAnsi="Times New Roman"/>
                <w:sz w:val="28"/>
                <w:szCs w:val="28"/>
              </w:rPr>
              <w:t>–</w:t>
            </w:r>
            <w:r w:rsidRPr="00074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39" w:rsidRPr="00074149">
              <w:rPr>
                <w:rFonts w:ascii="Times New Roman" w:hAnsi="Times New Roman"/>
                <w:sz w:val="28"/>
                <w:szCs w:val="28"/>
              </w:rPr>
              <w:t>пленарное заседание</w:t>
            </w:r>
          </w:p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>12.00-13.00 – обед</w:t>
            </w:r>
          </w:p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>13.00-15.30 – секционные заседания</w:t>
            </w:r>
          </w:p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>15.30-16.00 – кофе-брейк</w:t>
            </w:r>
          </w:p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>16.00-17.00 – круглый стол «Актуальные вопросы внедрения ВФСК ГТО в Республике Бурятия: проблемы и перспективы»</w:t>
            </w:r>
          </w:p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4149">
              <w:rPr>
                <w:rFonts w:ascii="Times New Roman" w:hAnsi="Times New Roman"/>
                <w:sz w:val="28"/>
                <w:szCs w:val="28"/>
              </w:rPr>
              <w:t xml:space="preserve">17.00-17.30 – подведение итогов конференции, </w:t>
            </w:r>
            <w:r w:rsidR="00F65829">
              <w:rPr>
                <w:rFonts w:ascii="Times New Roman" w:hAnsi="Times New Roman"/>
                <w:sz w:val="28"/>
                <w:szCs w:val="28"/>
              </w:rPr>
              <w:t>вручение сертификатов участникам</w:t>
            </w:r>
            <w:r w:rsidRPr="00074149">
              <w:rPr>
                <w:rFonts w:ascii="Times New Roman" w:hAnsi="Times New Roman"/>
                <w:sz w:val="28"/>
                <w:szCs w:val="28"/>
              </w:rPr>
              <w:t xml:space="preserve"> конференции</w:t>
            </w:r>
          </w:p>
        </w:tc>
      </w:tr>
      <w:tr w:rsidR="008F3945" w:rsidRPr="00074149" w:rsidTr="00074149">
        <w:tc>
          <w:tcPr>
            <w:tcW w:w="1418" w:type="dxa"/>
          </w:tcPr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945" w:rsidRPr="00074149" w:rsidRDefault="008F3945" w:rsidP="0007414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4149">
              <w:rPr>
                <w:rFonts w:ascii="Times New Roman" w:hAnsi="Times New Roman"/>
                <w:b/>
                <w:sz w:val="28"/>
                <w:szCs w:val="28"/>
              </w:rPr>
              <w:t>31 мая</w:t>
            </w:r>
          </w:p>
        </w:tc>
        <w:tc>
          <w:tcPr>
            <w:tcW w:w="7478" w:type="dxa"/>
          </w:tcPr>
          <w:p w:rsidR="00284C39" w:rsidRPr="00074149" w:rsidRDefault="00284C3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3945" w:rsidRPr="00074149" w:rsidRDefault="00F65829" w:rsidP="0007414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«Фестиваль ГТО»</w:t>
            </w:r>
            <w:r w:rsidR="008F3945" w:rsidRPr="00074149">
              <w:rPr>
                <w:rFonts w:ascii="Times New Roman" w:hAnsi="Times New Roman"/>
                <w:sz w:val="28"/>
                <w:szCs w:val="28"/>
              </w:rPr>
              <w:t xml:space="preserve"> приуроченный </w:t>
            </w:r>
            <w:proofErr w:type="gramStart"/>
            <w:r w:rsidR="008F3945" w:rsidRPr="0007414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8F3945" w:rsidRPr="00074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39" w:rsidRPr="00074149">
              <w:rPr>
                <w:rFonts w:ascii="Times New Roman" w:hAnsi="Times New Roman"/>
                <w:sz w:val="28"/>
                <w:szCs w:val="28"/>
              </w:rPr>
              <w:t>«Д</w:t>
            </w:r>
            <w:r w:rsidR="008F3945" w:rsidRPr="00074149">
              <w:rPr>
                <w:rFonts w:ascii="Times New Roman" w:hAnsi="Times New Roman"/>
                <w:sz w:val="28"/>
                <w:szCs w:val="28"/>
              </w:rPr>
              <w:t>ню</w:t>
            </w:r>
            <w:r w:rsidR="00284C39" w:rsidRPr="00074149">
              <w:rPr>
                <w:rFonts w:ascii="Times New Roman" w:hAnsi="Times New Roman"/>
                <w:sz w:val="28"/>
                <w:szCs w:val="28"/>
              </w:rPr>
              <w:t xml:space="preserve"> здоровья</w:t>
            </w:r>
            <w:r w:rsidR="00766867">
              <w:rPr>
                <w:rFonts w:ascii="Times New Roman" w:hAnsi="Times New Roman"/>
                <w:sz w:val="28"/>
                <w:szCs w:val="28"/>
              </w:rPr>
              <w:t xml:space="preserve"> БГУ</w:t>
            </w:r>
            <w:r w:rsidR="00284C39" w:rsidRPr="00074149">
              <w:rPr>
                <w:rFonts w:ascii="Times New Roman" w:hAnsi="Times New Roman"/>
                <w:sz w:val="28"/>
                <w:szCs w:val="28"/>
              </w:rPr>
              <w:t>».</w:t>
            </w:r>
            <w:r w:rsidR="008F3945" w:rsidRPr="00074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F3945" w:rsidRDefault="008F3945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F048B" w:rsidRDefault="008F048B" w:rsidP="00AA60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1FA4" w:rsidRDefault="00981FA4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4C39" w:rsidRDefault="00284C39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251BA9" w:rsidRDefault="00251BA9" w:rsidP="00981FA4">
      <w:pPr>
        <w:jc w:val="center"/>
        <w:rPr>
          <w:rFonts w:ascii="Times New Roman" w:hAnsi="Times New Roman"/>
          <w:sz w:val="28"/>
          <w:szCs w:val="28"/>
        </w:rPr>
      </w:pPr>
    </w:p>
    <w:p w:rsidR="00643E99" w:rsidRDefault="00643E99" w:rsidP="00251BA9">
      <w:pPr>
        <w:rPr>
          <w:rFonts w:ascii="Times New Roman" w:hAnsi="Times New Roman"/>
          <w:b/>
          <w:sz w:val="28"/>
          <w:szCs w:val="28"/>
        </w:rPr>
      </w:pPr>
    </w:p>
    <w:p w:rsidR="008F048B" w:rsidRDefault="008F048B" w:rsidP="00981FA4">
      <w:pPr>
        <w:jc w:val="center"/>
        <w:rPr>
          <w:rFonts w:ascii="Times New Roman" w:hAnsi="Times New Roman"/>
          <w:b/>
          <w:sz w:val="28"/>
          <w:szCs w:val="28"/>
        </w:rPr>
      </w:pPr>
      <w:r w:rsidRPr="008F048B">
        <w:rPr>
          <w:rFonts w:ascii="Times New Roman" w:hAnsi="Times New Roman"/>
          <w:b/>
          <w:sz w:val="28"/>
          <w:szCs w:val="28"/>
        </w:rPr>
        <w:t>ПЛЕНАРНОЕ ЗАСЕДАНИЕ</w:t>
      </w:r>
    </w:p>
    <w:p w:rsidR="008F048B" w:rsidRDefault="009F1500" w:rsidP="008F04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мая 2016 г.</w:t>
      </w:r>
    </w:p>
    <w:p w:rsidR="008F048B" w:rsidRDefault="008F048B" w:rsidP="008F048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10.00 ч. – зал заседания ученого совета БГУ</w:t>
      </w:r>
    </w:p>
    <w:p w:rsidR="008F048B" w:rsidRDefault="008F048B" w:rsidP="008F048B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F048B" w:rsidRDefault="008F048B" w:rsidP="008F04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Приветственное слово</w:t>
      </w:r>
    </w:p>
    <w:p w:rsidR="008F048B" w:rsidRDefault="008F048B" w:rsidP="008F048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F1500" w:rsidRDefault="009F1500" w:rsidP="009F15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Мошкин Николай Ильич,</w:t>
      </w:r>
      <w:r>
        <w:rPr>
          <w:rFonts w:ascii="Times New Roman" w:hAnsi="Times New Roman"/>
          <w:sz w:val="28"/>
          <w:szCs w:val="28"/>
        </w:rPr>
        <w:t xml:space="preserve"> доктор технических на</w:t>
      </w:r>
      <w:r w:rsidR="00A47372">
        <w:rPr>
          <w:rFonts w:ascii="Times New Roman" w:hAnsi="Times New Roman"/>
          <w:sz w:val="28"/>
          <w:szCs w:val="28"/>
        </w:rPr>
        <w:t>ук, профессор, и.о. ректора БГУ.</w:t>
      </w:r>
    </w:p>
    <w:p w:rsidR="009F1500" w:rsidRPr="009F1500" w:rsidRDefault="009F1500" w:rsidP="009F15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F048B" w:rsidRDefault="009F1500" w:rsidP="00643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Ангуров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Баир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Хубисхалович</w:t>
      </w:r>
      <w:proofErr w:type="spellEnd"/>
      <w:r w:rsidR="008F048B">
        <w:rPr>
          <w:rFonts w:ascii="Times New Roman" w:hAnsi="Times New Roman"/>
          <w:sz w:val="28"/>
          <w:szCs w:val="28"/>
        </w:rPr>
        <w:t xml:space="preserve">, </w:t>
      </w:r>
      <w:r w:rsidR="00CC56E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инистр спорта и молодежной политики Республики Бурятия</w:t>
      </w:r>
      <w:r w:rsidR="00A47372">
        <w:rPr>
          <w:rFonts w:ascii="Times New Roman" w:hAnsi="Times New Roman"/>
          <w:sz w:val="28"/>
          <w:szCs w:val="28"/>
        </w:rPr>
        <w:t>.</w:t>
      </w:r>
    </w:p>
    <w:p w:rsidR="008F048B" w:rsidRDefault="008F048B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48B" w:rsidRDefault="009F1500" w:rsidP="00643E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Цинкер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Виталий Михайлович</w:t>
      </w:r>
      <w:r w:rsidR="008F04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кандидат педагогических наук, профессор, и.о. декана </w:t>
      </w:r>
      <w:proofErr w:type="spellStart"/>
      <w:r>
        <w:rPr>
          <w:rFonts w:ascii="Times New Roman" w:hAnsi="Times New Roman"/>
          <w:sz w:val="28"/>
          <w:szCs w:val="28"/>
        </w:rPr>
        <w:t>ФФКСиТ</w:t>
      </w:r>
      <w:proofErr w:type="spellEnd"/>
      <w:r>
        <w:rPr>
          <w:rFonts w:ascii="Times New Roman" w:hAnsi="Times New Roman"/>
          <w:sz w:val="28"/>
          <w:szCs w:val="28"/>
        </w:rPr>
        <w:t xml:space="preserve"> БГУ.</w:t>
      </w:r>
    </w:p>
    <w:p w:rsidR="008F048B" w:rsidRDefault="008F048B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BA9" w:rsidRDefault="00251BA9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Default="00904E4E" w:rsidP="008F04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4E4E" w:rsidRPr="00036EDF" w:rsidRDefault="00904E4E" w:rsidP="00904E4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4E4E">
        <w:rPr>
          <w:rFonts w:ascii="Times New Roman" w:hAnsi="Times New Roman"/>
          <w:b/>
          <w:sz w:val="28"/>
          <w:szCs w:val="28"/>
        </w:rPr>
        <w:t>Доклады</w:t>
      </w:r>
    </w:p>
    <w:p w:rsidR="002F75D8" w:rsidRPr="00036EDF" w:rsidRDefault="002F75D8" w:rsidP="00904E4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85236" w:rsidRPr="00C402FB" w:rsidRDefault="00E85236" w:rsidP="00E8523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В.А. Фомин, кандидат педагогических наук, доцент, Республиканский многоуровневый колледж</w:t>
      </w:r>
    </w:p>
    <w:p w:rsidR="00E85236" w:rsidRDefault="00501359" w:rsidP="00E85236">
      <w:pPr>
        <w:tabs>
          <w:tab w:val="left" w:pos="450"/>
          <w:tab w:val="center" w:pos="4677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этапы </w:t>
      </w:r>
      <w:r w:rsidR="00E85236">
        <w:rPr>
          <w:rFonts w:ascii="Times New Roman" w:hAnsi="Times New Roman"/>
          <w:sz w:val="28"/>
          <w:szCs w:val="28"/>
        </w:rPr>
        <w:t xml:space="preserve"> развития </w:t>
      </w:r>
      <w:r w:rsidR="00F65829">
        <w:rPr>
          <w:rFonts w:ascii="Times New Roman" w:hAnsi="Times New Roman"/>
          <w:sz w:val="28"/>
          <w:szCs w:val="28"/>
        </w:rPr>
        <w:t xml:space="preserve"> физкультурно-спортивного</w:t>
      </w:r>
      <w:r w:rsidR="00E85236" w:rsidRPr="009F1500">
        <w:rPr>
          <w:rFonts w:ascii="Times New Roman" w:hAnsi="Times New Roman"/>
          <w:sz w:val="28"/>
          <w:szCs w:val="28"/>
        </w:rPr>
        <w:t xml:space="preserve"> комплекса </w:t>
      </w:r>
      <w:r w:rsidR="00F65829">
        <w:rPr>
          <w:rFonts w:ascii="Times New Roman" w:hAnsi="Times New Roman"/>
          <w:sz w:val="28"/>
          <w:szCs w:val="28"/>
        </w:rPr>
        <w:t>«</w:t>
      </w:r>
      <w:r w:rsidR="00E85236" w:rsidRPr="009F1500">
        <w:rPr>
          <w:rFonts w:ascii="Times New Roman" w:hAnsi="Times New Roman"/>
          <w:sz w:val="28"/>
          <w:szCs w:val="28"/>
        </w:rPr>
        <w:t>Готов к труду и обороне</w:t>
      </w:r>
      <w:r w:rsidR="00F65829">
        <w:rPr>
          <w:rFonts w:ascii="Times New Roman" w:hAnsi="Times New Roman"/>
          <w:sz w:val="28"/>
          <w:szCs w:val="28"/>
        </w:rPr>
        <w:t>».</w:t>
      </w:r>
    </w:p>
    <w:p w:rsidR="00E85236" w:rsidRDefault="00E85236" w:rsidP="00251B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5D8" w:rsidRPr="00C402FB" w:rsidRDefault="00CC56E1" w:rsidP="00251B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Е.Ф. </w:t>
      </w:r>
      <w:proofErr w:type="spellStart"/>
      <w:r>
        <w:rPr>
          <w:rFonts w:ascii="Times New Roman" w:hAnsi="Times New Roman"/>
          <w:b/>
          <w:sz w:val="28"/>
          <w:szCs w:val="28"/>
        </w:rPr>
        <w:t>Ахтас</w:t>
      </w:r>
      <w:r w:rsidR="009F1500">
        <w:rPr>
          <w:rFonts w:ascii="Times New Roman" w:hAnsi="Times New Roman"/>
          <w:b/>
          <w:sz w:val="28"/>
          <w:szCs w:val="28"/>
        </w:rPr>
        <w:t>ова</w:t>
      </w:r>
      <w:proofErr w:type="spellEnd"/>
      <w:r w:rsidR="009F1500">
        <w:rPr>
          <w:rFonts w:ascii="Times New Roman" w:hAnsi="Times New Roman"/>
          <w:b/>
          <w:sz w:val="28"/>
          <w:szCs w:val="28"/>
        </w:rPr>
        <w:t>, начальник отдела ГТО по Республике Бурятия</w:t>
      </w:r>
    </w:p>
    <w:p w:rsidR="009F1500" w:rsidRPr="00F61ACA" w:rsidRDefault="009F1500" w:rsidP="009F150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ACA">
        <w:rPr>
          <w:rFonts w:ascii="Times New Roman" w:hAnsi="Times New Roman"/>
          <w:sz w:val="28"/>
          <w:szCs w:val="28"/>
        </w:rPr>
        <w:t>О реализации мероприятий по внедрению Всероссийского физкультурно-спортивного комплекса "Готов к труду и обороне" (ГТО) в Республике Буряти</w:t>
      </w:r>
      <w:r>
        <w:rPr>
          <w:rFonts w:ascii="Times New Roman" w:hAnsi="Times New Roman"/>
          <w:sz w:val="28"/>
          <w:szCs w:val="28"/>
        </w:rPr>
        <w:t>я</w:t>
      </w:r>
      <w:r w:rsidR="00A47372">
        <w:rPr>
          <w:rFonts w:ascii="Times New Roman" w:hAnsi="Times New Roman"/>
          <w:sz w:val="28"/>
          <w:szCs w:val="28"/>
        </w:rPr>
        <w:t>.</w:t>
      </w:r>
    </w:p>
    <w:p w:rsidR="00C402FB" w:rsidRDefault="00C402FB" w:rsidP="00251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731" w:rsidRDefault="00E85236" w:rsidP="009F1500">
      <w:pPr>
        <w:tabs>
          <w:tab w:val="left" w:pos="450"/>
          <w:tab w:val="center" w:pos="4677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85236">
        <w:rPr>
          <w:rFonts w:ascii="Times New Roman" w:hAnsi="Times New Roman"/>
          <w:b/>
          <w:sz w:val="28"/>
          <w:szCs w:val="28"/>
        </w:rPr>
        <w:t>В.Б. Гармаев, канди</w:t>
      </w:r>
      <w:r w:rsidR="00F65829">
        <w:rPr>
          <w:rFonts w:ascii="Times New Roman" w:hAnsi="Times New Roman"/>
          <w:b/>
          <w:sz w:val="28"/>
          <w:szCs w:val="28"/>
        </w:rPr>
        <w:t>дат педагогических наук, доцент</w:t>
      </w:r>
      <w:r w:rsidRPr="00E85236">
        <w:rPr>
          <w:rFonts w:ascii="Times New Roman" w:hAnsi="Times New Roman"/>
          <w:b/>
          <w:sz w:val="28"/>
          <w:szCs w:val="28"/>
        </w:rPr>
        <w:t xml:space="preserve">, заведующий кафедрой спортивных дисциплин </w:t>
      </w:r>
      <w:proofErr w:type="spellStart"/>
      <w:r w:rsidRPr="00E85236">
        <w:rPr>
          <w:rFonts w:ascii="Times New Roman" w:hAnsi="Times New Roman"/>
          <w:b/>
          <w:sz w:val="28"/>
          <w:szCs w:val="28"/>
        </w:rPr>
        <w:t>ФФКСиТ</w:t>
      </w:r>
      <w:proofErr w:type="spellEnd"/>
      <w:r w:rsidRPr="00E85236">
        <w:rPr>
          <w:rFonts w:ascii="Times New Roman" w:hAnsi="Times New Roman"/>
          <w:b/>
          <w:sz w:val="28"/>
          <w:szCs w:val="28"/>
        </w:rPr>
        <w:t xml:space="preserve"> БГУ </w:t>
      </w:r>
    </w:p>
    <w:p w:rsidR="00A47372" w:rsidRPr="00A47372" w:rsidRDefault="00A47372" w:rsidP="00A473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47372">
        <w:rPr>
          <w:rFonts w:ascii="Times New Roman" w:hAnsi="Times New Roman"/>
          <w:bCs/>
          <w:sz w:val="28"/>
          <w:szCs w:val="28"/>
        </w:rPr>
        <w:t xml:space="preserve">Механизмы эффективного внедрения Всероссийского </w:t>
      </w:r>
      <w:proofErr w:type="spellStart"/>
      <w:r w:rsidRPr="00A47372">
        <w:rPr>
          <w:rFonts w:ascii="Times New Roman" w:hAnsi="Times New Roman"/>
          <w:bCs/>
          <w:sz w:val="28"/>
          <w:szCs w:val="28"/>
        </w:rPr>
        <w:t>физкультурно</w:t>
      </w:r>
      <w:proofErr w:type="spellEnd"/>
      <w:r w:rsidRPr="00A47372">
        <w:rPr>
          <w:rFonts w:ascii="Times New Roman" w:hAnsi="Times New Roman"/>
          <w:bCs/>
          <w:sz w:val="28"/>
          <w:szCs w:val="28"/>
        </w:rPr>
        <w:t>-</w:t>
      </w:r>
    </w:p>
    <w:p w:rsidR="00A47372" w:rsidRPr="00A47372" w:rsidRDefault="00A47372" w:rsidP="00A473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47372">
        <w:rPr>
          <w:rFonts w:ascii="Times New Roman" w:hAnsi="Times New Roman"/>
          <w:bCs/>
          <w:sz w:val="28"/>
          <w:szCs w:val="28"/>
        </w:rPr>
        <w:t>спортивного комплекса «Готов к труду и обороне» (ГТО) в практику образовательных организаций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85236" w:rsidRPr="00E85236" w:rsidRDefault="00E85236" w:rsidP="00E85236">
      <w:pPr>
        <w:tabs>
          <w:tab w:val="left" w:pos="450"/>
          <w:tab w:val="center" w:pos="4677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731" w:rsidRPr="009F1500" w:rsidRDefault="00454731" w:rsidP="009F1500">
      <w:pPr>
        <w:tabs>
          <w:tab w:val="left" w:pos="450"/>
          <w:tab w:val="center" w:pos="4677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43E99" w:rsidRDefault="00643E99" w:rsidP="00251B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4E4E" w:rsidRDefault="00904E4E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1500" w:rsidRDefault="009F1500" w:rsidP="008F1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45487" w:rsidRDefault="00145487" w:rsidP="00145487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E3B">
        <w:rPr>
          <w:rFonts w:ascii="Times New Roman" w:hAnsi="Times New Roman"/>
          <w:b/>
          <w:sz w:val="28"/>
          <w:szCs w:val="28"/>
        </w:rPr>
        <w:t xml:space="preserve">Секция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145487" w:rsidRDefault="00501359" w:rsidP="00145487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Возрождение всероссийского комплекса ГТО: история, организация</w:t>
      </w:r>
      <w:r w:rsidR="00F65829">
        <w:rPr>
          <w:rFonts w:ascii="Times New Roman" w:hAnsi="Times New Roman"/>
          <w:b/>
          <w:sz w:val="28"/>
          <w:szCs w:val="28"/>
        </w:rPr>
        <w:t>, подготовка</w:t>
      </w:r>
      <w:r>
        <w:rPr>
          <w:rFonts w:ascii="Times New Roman" w:hAnsi="Times New Roman"/>
          <w:b/>
          <w:sz w:val="28"/>
          <w:szCs w:val="28"/>
        </w:rPr>
        <w:t xml:space="preserve"> и перспективы</w:t>
      </w:r>
    </w:p>
    <w:p w:rsidR="00251BA9" w:rsidRPr="002D3597" w:rsidRDefault="00CC56E1" w:rsidP="00CC56E1">
      <w:pPr>
        <w:pStyle w:val="a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D18B6">
        <w:rPr>
          <w:rFonts w:ascii="Times New Roman" w:hAnsi="Times New Roman"/>
          <w:sz w:val="28"/>
          <w:szCs w:val="28"/>
        </w:rPr>
        <w:t>Руководитель секции</w:t>
      </w:r>
      <w:r w:rsidR="006D18B6" w:rsidRPr="006D18B6">
        <w:rPr>
          <w:rFonts w:ascii="Times New Roman" w:hAnsi="Times New Roman"/>
          <w:sz w:val="28"/>
          <w:szCs w:val="28"/>
        </w:rPr>
        <w:t>:</w:t>
      </w:r>
      <w:r w:rsidR="006D18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18B6">
        <w:rPr>
          <w:rFonts w:ascii="Times New Roman" w:hAnsi="Times New Roman"/>
          <w:b/>
          <w:sz w:val="28"/>
          <w:szCs w:val="28"/>
        </w:rPr>
        <w:t>Сагалеев</w:t>
      </w:r>
      <w:proofErr w:type="spellEnd"/>
      <w:r w:rsidR="006D18B6">
        <w:rPr>
          <w:rFonts w:ascii="Times New Roman" w:hAnsi="Times New Roman"/>
          <w:b/>
          <w:sz w:val="28"/>
          <w:szCs w:val="28"/>
        </w:rPr>
        <w:t xml:space="preserve"> А.С</w:t>
      </w:r>
      <w:r w:rsidR="006D18B6" w:rsidRPr="002D3597">
        <w:rPr>
          <w:rFonts w:ascii="Times New Roman" w:hAnsi="Times New Roman"/>
          <w:b/>
          <w:sz w:val="28"/>
          <w:szCs w:val="28"/>
        </w:rPr>
        <w:t xml:space="preserve">.  д.п.н., профессор </w:t>
      </w:r>
      <w:r w:rsidR="00224148">
        <w:rPr>
          <w:rFonts w:ascii="Times New Roman" w:hAnsi="Times New Roman"/>
          <w:b/>
          <w:sz w:val="28"/>
          <w:szCs w:val="28"/>
        </w:rPr>
        <w:t xml:space="preserve">кафедры </w:t>
      </w:r>
      <w:r w:rsidRPr="002D3597">
        <w:rPr>
          <w:rFonts w:ascii="Times New Roman" w:hAnsi="Times New Roman"/>
          <w:b/>
          <w:sz w:val="28"/>
          <w:szCs w:val="28"/>
        </w:rPr>
        <w:t>спортивных дисциплин</w:t>
      </w:r>
    </w:p>
    <w:p w:rsidR="00FA77E1" w:rsidRDefault="00FA77E1" w:rsidP="00FA77E1">
      <w:pPr>
        <w:pStyle w:val="a6"/>
        <w:shd w:val="clear" w:color="auto" w:fill="auto"/>
        <w:tabs>
          <w:tab w:val="left" w:pos="6237"/>
        </w:tabs>
        <w:spacing w:after="0" w:line="360" w:lineRule="auto"/>
        <w:ind w:firstLine="709"/>
        <w:rPr>
          <w:sz w:val="28"/>
          <w:szCs w:val="28"/>
        </w:rPr>
      </w:pPr>
      <w:r w:rsidRPr="0033712A">
        <w:rPr>
          <w:b/>
          <w:sz w:val="28"/>
          <w:szCs w:val="28"/>
        </w:rPr>
        <w:t xml:space="preserve">Белобородова Н.А. </w:t>
      </w:r>
      <w:r>
        <w:rPr>
          <w:sz w:val="28"/>
          <w:szCs w:val="28"/>
        </w:rPr>
        <w:t xml:space="preserve"> </w:t>
      </w:r>
      <w:r w:rsidRPr="0033712A">
        <w:rPr>
          <w:sz w:val="28"/>
          <w:szCs w:val="28"/>
        </w:rPr>
        <w:t>Гимнастика как эффективное средство в подготовке к выполнению нормативов комплекса ГТО</w:t>
      </w:r>
      <w:r>
        <w:rPr>
          <w:sz w:val="28"/>
          <w:szCs w:val="28"/>
        </w:rPr>
        <w:t>.</w:t>
      </w:r>
    </w:p>
    <w:p w:rsidR="00B004B9" w:rsidRDefault="00B004B9" w:rsidP="00B004B9">
      <w:pPr>
        <w:pStyle w:val="2"/>
        <w:shd w:val="clear" w:color="auto" w:fill="auto"/>
        <w:spacing w:line="360" w:lineRule="auto"/>
        <w:ind w:firstLine="709"/>
        <w:jc w:val="left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Галимова</w:t>
      </w:r>
      <w:proofErr w:type="spellEnd"/>
      <w:r w:rsidR="00BB69F9" w:rsidRPr="00BB69F9">
        <w:rPr>
          <w:b/>
          <w:color w:val="000000"/>
          <w:sz w:val="28"/>
          <w:szCs w:val="28"/>
        </w:rPr>
        <w:t xml:space="preserve"> </w:t>
      </w:r>
      <w:r w:rsidR="00BB69F9">
        <w:rPr>
          <w:b/>
          <w:color w:val="000000"/>
          <w:sz w:val="28"/>
          <w:szCs w:val="28"/>
        </w:rPr>
        <w:t>А.Г.</w:t>
      </w:r>
      <w:r w:rsidRPr="00B004B9">
        <w:rPr>
          <w:b/>
          <w:color w:val="000000"/>
          <w:sz w:val="28"/>
          <w:szCs w:val="28"/>
        </w:rPr>
        <w:t xml:space="preserve">, </w:t>
      </w:r>
      <w:r w:rsidR="007D350B">
        <w:rPr>
          <w:b/>
          <w:color w:val="000000"/>
          <w:sz w:val="28"/>
          <w:szCs w:val="28"/>
        </w:rPr>
        <w:t>Кудрявцев</w:t>
      </w:r>
      <w:r w:rsidR="00BB69F9" w:rsidRPr="00BB69F9">
        <w:rPr>
          <w:b/>
          <w:color w:val="000000"/>
          <w:sz w:val="28"/>
          <w:szCs w:val="28"/>
        </w:rPr>
        <w:t xml:space="preserve"> </w:t>
      </w:r>
      <w:r w:rsidR="00BB69F9">
        <w:rPr>
          <w:b/>
          <w:color w:val="000000"/>
          <w:sz w:val="28"/>
          <w:szCs w:val="28"/>
        </w:rPr>
        <w:t xml:space="preserve">М.Д. </w:t>
      </w:r>
      <w:r>
        <w:rPr>
          <w:b/>
          <w:color w:val="000000"/>
          <w:sz w:val="28"/>
          <w:szCs w:val="28"/>
        </w:rPr>
        <w:t xml:space="preserve"> </w:t>
      </w:r>
      <w:r w:rsidRPr="00B004B9">
        <w:rPr>
          <w:sz w:val="28"/>
          <w:szCs w:val="28"/>
        </w:rPr>
        <w:t>Генезис и развитие комплекса ГТО</w:t>
      </w:r>
      <w:r w:rsidR="007D350B">
        <w:rPr>
          <w:sz w:val="28"/>
          <w:szCs w:val="28"/>
        </w:rPr>
        <w:t>.</w:t>
      </w:r>
    </w:p>
    <w:p w:rsidR="00406294" w:rsidRDefault="00406294" w:rsidP="00406294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Галимов</w:t>
      </w:r>
      <w:proofErr w:type="spellEnd"/>
      <w:r>
        <w:rPr>
          <w:b/>
          <w:color w:val="000000"/>
          <w:sz w:val="28"/>
          <w:szCs w:val="28"/>
        </w:rPr>
        <w:t xml:space="preserve"> Г.Я.</w:t>
      </w:r>
      <w:r w:rsidR="00224148">
        <w:rPr>
          <w:b/>
          <w:color w:val="000000"/>
          <w:sz w:val="28"/>
          <w:szCs w:val="28"/>
        </w:rPr>
        <w:t xml:space="preserve"> </w:t>
      </w:r>
      <w:r w:rsidRPr="00B004B9">
        <w:rPr>
          <w:sz w:val="28"/>
          <w:szCs w:val="28"/>
        </w:rPr>
        <w:t>Внедрение в систему ФВ Росси</w:t>
      </w:r>
      <w:r w:rsidR="00224148">
        <w:rPr>
          <w:sz w:val="28"/>
          <w:szCs w:val="28"/>
        </w:rPr>
        <w:t>и</w:t>
      </w:r>
      <w:r w:rsidRPr="00B004B9">
        <w:rPr>
          <w:sz w:val="28"/>
          <w:szCs w:val="28"/>
        </w:rPr>
        <w:t xml:space="preserve"> комплекса ГТО</w:t>
      </w:r>
      <w:r>
        <w:rPr>
          <w:sz w:val="28"/>
          <w:szCs w:val="28"/>
        </w:rPr>
        <w:t>.</w:t>
      </w:r>
    </w:p>
    <w:p w:rsidR="00B004B9" w:rsidRDefault="00B004B9" w:rsidP="00B004B9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"/>
          <w:b/>
          <w:color w:val="000000"/>
          <w:sz w:val="28"/>
        </w:rPr>
        <w:t>Кудрявцев</w:t>
      </w:r>
      <w:r w:rsidR="00BB69F9" w:rsidRPr="00BB69F9">
        <w:rPr>
          <w:b/>
          <w:color w:val="000000"/>
          <w:sz w:val="28"/>
          <w:szCs w:val="28"/>
        </w:rPr>
        <w:t xml:space="preserve"> </w:t>
      </w:r>
      <w:r w:rsidR="00BB69F9">
        <w:rPr>
          <w:b/>
          <w:color w:val="000000"/>
          <w:sz w:val="28"/>
          <w:szCs w:val="28"/>
        </w:rPr>
        <w:t>А.Г.</w:t>
      </w:r>
      <w:r>
        <w:rPr>
          <w:rStyle w:val="1"/>
          <w:b/>
          <w:color w:val="000000"/>
          <w:sz w:val="28"/>
        </w:rPr>
        <w:t xml:space="preserve"> </w:t>
      </w:r>
      <w:r w:rsidRPr="00B004B9">
        <w:rPr>
          <w:sz w:val="28"/>
          <w:szCs w:val="28"/>
        </w:rPr>
        <w:t>Введение комплекса «Готов к труду и обороне СССР»</w:t>
      </w:r>
      <w:r w:rsidR="007D350B">
        <w:rPr>
          <w:sz w:val="28"/>
          <w:szCs w:val="28"/>
        </w:rPr>
        <w:t>.</w:t>
      </w:r>
    </w:p>
    <w:p w:rsidR="00B004B9" w:rsidRDefault="00BB69F9" w:rsidP="00B004B9">
      <w:pPr>
        <w:pStyle w:val="21"/>
        <w:shd w:val="clear" w:color="auto" w:fill="auto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rStyle w:val="1"/>
          <w:color w:val="000000"/>
          <w:sz w:val="28"/>
        </w:rPr>
        <w:t>Капустин</w:t>
      </w:r>
      <w:r w:rsidRPr="00BB69F9">
        <w:rPr>
          <w:color w:val="000000"/>
          <w:sz w:val="28"/>
          <w:szCs w:val="28"/>
        </w:rPr>
        <w:t xml:space="preserve"> </w:t>
      </w:r>
      <w:r w:rsidRPr="00B004B9">
        <w:rPr>
          <w:color w:val="000000"/>
          <w:sz w:val="28"/>
          <w:szCs w:val="28"/>
        </w:rPr>
        <w:t>Е.С.</w:t>
      </w:r>
      <w:r w:rsidR="00224148">
        <w:rPr>
          <w:color w:val="000000"/>
          <w:sz w:val="28"/>
          <w:szCs w:val="28"/>
        </w:rPr>
        <w:t xml:space="preserve"> </w:t>
      </w:r>
      <w:r w:rsidR="00B004B9" w:rsidRPr="00B004B9">
        <w:rPr>
          <w:b w:val="0"/>
          <w:sz w:val="28"/>
          <w:szCs w:val="28"/>
        </w:rPr>
        <w:t>Реализация Всероссийского физкультурно-спортивного комплекса «ГТО»</w:t>
      </w:r>
      <w:r w:rsidR="007D350B">
        <w:rPr>
          <w:b w:val="0"/>
          <w:sz w:val="28"/>
          <w:szCs w:val="28"/>
        </w:rPr>
        <w:t>.</w:t>
      </w:r>
    </w:p>
    <w:p w:rsidR="00B004B9" w:rsidRDefault="00403F88" w:rsidP="007D350B">
      <w:pPr>
        <w:pStyle w:val="a6"/>
        <w:shd w:val="clear" w:color="auto" w:fill="auto"/>
        <w:spacing w:after="0" w:line="360" w:lineRule="auto"/>
        <w:ind w:left="708" w:firstLine="0"/>
        <w:rPr>
          <w:sz w:val="28"/>
          <w:szCs w:val="28"/>
        </w:rPr>
      </w:pPr>
      <w:r>
        <w:rPr>
          <w:rStyle w:val="1"/>
          <w:b/>
          <w:color w:val="000000"/>
          <w:sz w:val="28"/>
          <w:szCs w:val="28"/>
        </w:rPr>
        <w:t>Леонов</w:t>
      </w:r>
      <w:r w:rsidR="00BB69F9" w:rsidRPr="00BB69F9">
        <w:rPr>
          <w:b/>
          <w:color w:val="000000"/>
          <w:sz w:val="28"/>
          <w:szCs w:val="28"/>
        </w:rPr>
        <w:t xml:space="preserve"> </w:t>
      </w:r>
      <w:r w:rsidR="00BB69F9">
        <w:rPr>
          <w:b/>
          <w:color w:val="000000"/>
          <w:sz w:val="28"/>
          <w:szCs w:val="28"/>
        </w:rPr>
        <w:t>А.В.</w:t>
      </w:r>
      <w:r w:rsidRPr="00B004B9">
        <w:rPr>
          <w:rStyle w:val="1"/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Галимов</w:t>
      </w:r>
      <w:proofErr w:type="spellEnd"/>
      <w:r w:rsidR="00BB69F9" w:rsidRPr="00BB69F9">
        <w:rPr>
          <w:b/>
          <w:color w:val="000000"/>
          <w:sz w:val="28"/>
          <w:szCs w:val="28"/>
        </w:rPr>
        <w:t xml:space="preserve"> </w:t>
      </w:r>
      <w:r w:rsidR="00BB69F9">
        <w:rPr>
          <w:b/>
          <w:color w:val="000000"/>
          <w:sz w:val="28"/>
          <w:szCs w:val="28"/>
        </w:rPr>
        <w:t xml:space="preserve">Г.Я. </w:t>
      </w:r>
      <w:r w:rsidR="00B004B9" w:rsidRPr="00B004B9">
        <w:rPr>
          <w:sz w:val="28"/>
          <w:szCs w:val="28"/>
        </w:rPr>
        <w:t xml:space="preserve">Система упражнений </w:t>
      </w:r>
      <w:proofErr w:type="spellStart"/>
      <w:r w:rsidR="00B004B9" w:rsidRPr="00B004B9">
        <w:rPr>
          <w:sz w:val="28"/>
          <w:szCs w:val="28"/>
        </w:rPr>
        <w:t>КроссФит</w:t>
      </w:r>
      <w:proofErr w:type="spellEnd"/>
      <w:r w:rsidR="00B004B9" w:rsidRPr="00B004B9">
        <w:rPr>
          <w:sz w:val="28"/>
          <w:szCs w:val="28"/>
        </w:rPr>
        <w:t xml:space="preserve"> в физическом воспитании старших школьников</w:t>
      </w:r>
      <w:r w:rsidR="007D350B">
        <w:rPr>
          <w:sz w:val="28"/>
          <w:szCs w:val="28"/>
        </w:rPr>
        <w:t>.</w:t>
      </w:r>
    </w:p>
    <w:p w:rsidR="00B004B9" w:rsidRDefault="00403F88" w:rsidP="00B004B9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Доржиева </w:t>
      </w:r>
      <w:r w:rsidR="00BB69F9">
        <w:rPr>
          <w:b/>
          <w:sz w:val="28"/>
          <w:szCs w:val="28"/>
        </w:rPr>
        <w:t xml:space="preserve">Л.Г. </w:t>
      </w:r>
      <w:r w:rsidRPr="00403F88">
        <w:rPr>
          <w:sz w:val="28"/>
          <w:szCs w:val="28"/>
        </w:rPr>
        <w:t>История создания ГТО</w:t>
      </w:r>
      <w:r w:rsidR="007D350B">
        <w:rPr>
          <w:sz w:val="28"/>
          <w:szCs w:val="28"/>
        </w:rPr>
        <w:t>.</w:t>
      </w:r>
    </w:p>
    <w:p w:rsidR="00CC56E1" w:rsidRDefault="00403F88" w:rsidP="0022414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>
        <w:rPr>
          <w:b/>
          <w:sz w:val="32"/>
          <w:szCs w:val="28"/>
        </w:rPr>
        <w:t xml:space="preserve">Иванов Ю.Ю. </w:t>
      </w:r>
      <w:r w:rsidRPr="00403F88">
        <w:rPr>
          <w:sz w:val="28"/>
          <w:szCs w:val="28"/>
        </w:rPr>
        <w:t>Внедрение комплекса ГТО в дошкольных образовательных учреждениях</w:t>
      </w:r>
      <w:r w:rsidR="00224148">
        <w:rPr>
          <w:sz w:val="28"/>
          <w:szCs w:val="28"/>
        </w:rPr>
        <w:t>.</w:t>
      </w:r>
    </w:p>
    <w:p w:rsidR="00CC56E1" w:rsidRPr="00CC56E1" w:rsidRDefault="00CC56E1" w:rsidP="00CC56E1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273A1B">
        <w:rPr>
          <w:b/>
          <w:sz w:val="28"/>
          <w:szCs w:val="28"/>
        </w:rPr>
        <w:t xml:space="preserve">Петренко Г.П. , </w:t>
      </w:r>
      <w:proofErr w:type="spellStart"/>
      <w:r w:rsidRPr="00273A1B">
        <w:rPr>
          <w:b/>
          <w:sz w:val="28"/>
          <w:szCs w:val="28"/>
        </w:rPr>
        <w:t>Арамхиев</w:t>
      </w:r>
      <w:proofErr w:type="spellEnd"/>
      <w:r w:rsidRPr="00273A1B">
        <w:rPr>
          <w:b/>
          <w:sz w:val="28"/>
          <w:szCs w:val="28"/>
        </w:rPr>
        <w:t xml:space="preserve"> С.Т. ,. Батуев А.Ж</w:t>
      </w:r>
      <w:proofErr w:type="gramStart"/>
      <w:r w:rsidRPr="00273A1B">
        <w:rPr>
          <w:b/>
          <w:sz w:val="28"/>
          <w:szCs w:val="28"/>
        </w:rPr>
        <w:t xml:space="preserve"> </w:t>
      </w:r>
      <w:r w:rsidRPr="00273A1B">
        <w:rPr>
          <w:sz w:val="28"/>
          <w:szCs w:val="28"/>
        </w:rPr>
        <w:t>.</w:t>
      </w:r>
      <w:proofErr w:type="gramEnd"/>
      <w:r w:rsidRPr="00273A1B">
        <w:rPr>
          <w:sz w:val="28"/>
          <w:szCs w:val="28"/>
        </w:rPr>
        <w:t xml:space="preserve"> О внедрении</w:t>
      </w:r>
      <w:r>
        <w:rPr>
          <w:sz w:val="28"/>
          <w:szCs w:val="28"/>
        </w:rPr>
        <w:t xml:space="preserve"> </w:t>
      </w:r>
      <w:r w:rsidRPr="00273A1B">
        <w:rPr>
          <w:sz w:val="28"/>
          <w:szCs w:val="28"/>
        </w:rPr>
        <w:t>Комплекса ВФСК «ГТО» в Республике Бурятия.</w:t>
      </w:r>
      <w:bookmarkStart w:id="0" w:name="_GoBack"/>
      <w:bookmarkEnd w:id="0"/>
    </w:p>
    <w:p w:rsidR="00CC56E1" w:rsidRDefault="00CC56E1" w:rsidP="00FA77E1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CC56E1">
        <w:rPr>
          <w:b/>
          <w:sz w:val="28"/>
          <w:szCs w:val="28"/>
        </w:rPr>
        <w:t>Филимонова Н.Г.</w:t>
      </w:r>
      <w:r>
        <w:rPr>
          <w:sz w:val="28"/>
          <w:szCs w:val="28"/>
        </w:rPr>
        <w:t xml:space="preserve"> Методические рекомендации по организации проведения испытаний (плавание) входящих в ВФСК ГТО.</w:t>
      </w:r>
    </w:p>
    <w:p w:rsidR="00036EDF" w:rsidRDefault="00036EDF" w:rsidP="00FA77E1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proofErr w:type="spellStart"/>
      <w:r w:rsidRPr="00036EDF">
        <w:rPr>
          <w:b/>
          <w:sz w:val="28"/>
          <w:szCs w:val="28"/>
        </w:rPr>
        <w:t>Цинкер</w:t>
      </w:r>
      <w:proofErr w:type="spellEnd"/>
      <w:r w:rsidRPr="00036EDF">
        <w:rPr>
          <w:b/>
          <w:sz w:val="28"/>
          <w:szCs w:val="28"/>
        </w:rPr>
        <w:t xml:space="preserve"> В.М.</w:t>
      </w:r>
      <w:r>
        <w:rPr>
          <w:sz w:val="28"/>
          <w:szCs w:val="28"/>
        </w:rPr>
        <w:t xml:space="preserve"> Уровень готовности студентов Бурятского государственного университета к сдаче нормативов комплекса ГТО.</w:t>
      </w:r>
    </w:p>
    <w:p w:rsidR="00FA77E1" w:rsidRDefault="00403F88" w:rsidP="00FB603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proofErr w:type="spellStart"/>
      <w:r w:rsidRPr="006F6640">
        <w:rPr>
          <w:b/>
          <w:sz w:val="28"/>
          <w:szCs w:val="28"/>
        </w:rPr>
        <w:t>Цыбиков</w:t>
      </w:r>
      <w:proofErr w:type="spellEnd"/>
      <w:r w:rsidR="00406294" w:rsidRPr="00406294">
        <w:rPr>
          <w:b/>
          <w:sz w:val="28"/>
          <w:szCs w:val="28"/>
        </w:rPr>
        <w:t xml:space="preserve"> </w:t>
      </w:r>
      <w:r w:rsidR="00406294" w:rsidRPr="006F6640">
        <w:rPr>
          <w:b/>
          <w:sz w:val="28"/>
          <w:szCs w:val="28"/>
        </w:rPr>
        <w:t xml:space="preserve">Д.В. </w:t>
      </w:r>
      <w:r>
        <w:rPr>
          <w:sz w:val="28"/>
          <w:szCs w:val="28"/>
        </w:rPr>
        <w:t xml:space="preserve"> </w:t>
      </w:r>
      <w:r w:rsidRPr="00403F88">
        <w:rPr>
          <w:sz w:val="28"/>
          <w:szCs w:val="28"/>
        </w:rPr>
        <w:t>Подготовка коллектива БГУ к реализации ВФСК «ГТО»: реальность и перспективы</w:t>
      </w:r>
      <w:r w:rsidR="007D350B">
        <w:rPr>
          <w:sz w:val="28"/>
          <w:szCs w:val="28"/>
        </w:rPr>
        <w:t>.</w:t>
      </w:r>
    </w:p>
    <w:p w:rsidR="00036EDF" w:rsidRDefault="00036EDF" w:rsidP="00FB603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</w:p>
    <w:p w:rsidR="00036EDF" w:rsidRDefault="00036EDF" w:rsidP="00FB603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</w:p>
    <w:p w:rsidR="00036EDF" w:rsidRPr="00FB6038" w:rsidRDefault="00036EDF" w:rsidP="00FB603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</w:p>
    <w:p w:rsidR="00904E4E" w:rsidRDefault="00145487" w:rsidP="006F664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r w:rsidRPr="00251BA9">
        <w:rPr>
          <w:rFonts w:ascii="Times New Roman" w:hAnsi="Times New Roman"/>
          <w:b/>
          <w:sz w:val="28"/>
          <w:szCs w:val="28"/>
        </w:rPr>
        <w:t>2</w:t>
      </w:r>
    </w:p>
    <w:p w:rsidR="00251BA9" w:rsidRPr="00251BA9" w:rsidRDefault="00501359" w:rsidP="00373B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Учебно-тренировочная и соревновательная деятельность в рамках подготовки и реализации ВФСК</w:t>
      </w:r>
      <w:r w:rsidR="00F65829">
        <w:rPr>
          <w:rFonts w:ascii="Times New Roman" w:hAnsi="Times New Roman"/>
          <w:b/>
          <w:sz w:val="28"/>
          <w:szCs w:val="28"/>
        </w:rPr>
        <w:t xml:space="preserve"> ГТО</w:t>
      </w:r>
    </w:p>
    <w:p w:rsidR="00145487" w:rsidRPr="00251BA9" w:rsidRDefault="006D18B6" w:rsidP="00373B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3597">
        <w:rPr>
          <w:rFonts w:ascii="Times New Roman" w:hAnsi="Times New Roman"/>
          <w:sz w:val="28"/>
          <w:szCs w:val="28"/>
        </w:rPr>
        <w:t>Руководитель</w:t>
      </w:r>
      <w:r w:rsidR="002D3597" w:rsidRPr="002D3597">
        <w:rPr>
          <w:rFonts w:ascii="Times New Roman" w:hAnsi="Times New Roman"/>
          <w:sz w:val="28"/>
          <w:szCs w:val="28"/>
        </w:rPr>
        <w:t xml:space="preserve"> секции:</w:t>
      </w:r>
      <w:r w:rsidR="002D3597">
        <w:rPr>
          <w:rFonts w:ascii="Times New Roman" w:hAnsi="Times New Roman"/>
          <w:b/>
          <w:sz w:val="28"/>
          <w:szCs w:val="28"/>
        </w:rPr>
        <w:t xml:space="preserve"> Павлов А.Е. д.п.н., доцент кафедры спортивных дисциплин</w:t>
      </w:r>
    </w:p>
    <w:p w:rsidR="00406294" w:rsidRDefault="00406294" w:rsidP="0040629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Воложанин</w:t>
      </w:r>
      <w:proofErr w:type="spellEnd"/>
      <w:r w:rsidRPr="004062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С.Е., </w:t>
      </w:r>
      <w:proofErr w:type="spellStart"/>
      <w:r>
        <w:rPr>
          <w:rFonts w:ascii="Times New Roman" w:hAnsi="Times New Roman"/>
          <w:b/>
          <w:sz w:val="28"/>
          <w:szCs w:val="28"/>
        </w:rPr>
        <w:t>Гришунов</w:t>
      </w:r>
      <w:proofErr w:type="spellEnd"/>
      <w:r w:rsidRPr="0040629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С.В. </w:t>
      </w:r>
      <w:r w:rsidRPr="00403F88">
        <w:rPr>
          <w:rFonts w:ascii="Times New Roman" w:hAnsi="Times New Roman"/>
          <w:sz w:val="28"/>
          <w:szCs w:val="28"/>
        </w:rPr>
        <w:t>Оценка уровня физической подготовленности  как фактор формирования положительной мотивации студентов  к сдаче нормативов ГТО и к физической активности в целом</w:t>
      </w:r>
      <w:r>
        <w:rPr>
          <w:rFonts w:ascii="Times New Roman" w:hAnsi="Times New Roman"/>
          <w:sz w:val="28"/>
          <w:szCs w:val="28"/>
        </w:rPr>
        <w:t>.</w:t>
      </w:r>
    </w:p>
    <w:p w:rsidR="00406294" w:rsidRPr="00406294" w:rsidRDefault="00406294" w:rsidP="004062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294">
        <w:rPr>
          <w:rFonts w:ascii="Times New Roman" w:hAnsi="Times New Roman"/>
          <w:b/>
          <w:sz w:val="28"/>
          <w:szCs w:val="28"/>
        </w:rPr>
        <w:t xml:space="preserve">Гармаев В.Б., </w:t>
      </w:r>
      <w:proofErr w:type="spellStart"/>
      <w:r w:rsidRPr="00406294">
        <w:rPr>
          <w:rFonts w:ascii="Times New Roman" w:hAnsi="Times New Roman"/>
          <w:b/>
          <w:sz w:val="28"/>
          <w:szCs w:val="28"/>
        </w:rPr>
        <w:t>Соломинская</w:t>
      </w:r>
      <w:proofErr w:type="spellEnd"/>
      <w:r w:rsidRPr="00406294">
        <w:rPr>
          <w:rFonts w:ascii="Times New Roman" w:hAnsi="Times New Roman"/>
          <w:b/>
          <w:sz w:val="28"/>
          <w:szCs w:val="28"/>
        </w:rPr>
        <w:t xml:space="preserve"> Н.Н.</w:t>
      </w:r>
      <w:r w:rsidRPr="0033712A">
        <w:rPr>
          <w:rFonts w:ascii="Times New Roman" w:hAnsi="Times New Roman"/>
          <w:b/>
          <w:sz w:val="32"/>
          <w:szCs w:val="28"/>
        </w:rPr>
        <w:t xml:space="preserve">  </w:t>
      </w:r>
      <w:r w:rsidRPr="0033712A">
        <w:rPr>
          <w:rFonts w:ascii="Times New Roman" w:hAnsi="Times New Roman"/>
          <w:sz w:val="28"/>
          <w:szCs w:val="28"/>
        </w:rPr>
        <w:t>К вопросу о развитии  силы и гибкости у школьников старшего возраста в рамках подготовки к выполнению нормативов ГТО</w:t>
      </w:r>
      <w:r>
        <w:rPr>
          <w:rFonts w:ascii="Times New Roman" w:hAnsi="Times New Roman"/>
          <w:sz w:val="28"/>
          <w:szCs w:val="28"/>
        </w:rPr>
        <w:t>.</w:t>
      </w:r>
    </w:p>
    <w:p w:rsidR="00B004B9" w:rsidRDefault="00B004B9" w:rsidP="00251BA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Гаськов</w:t>
      </w:r>
      <w:proofErr w:type="spellEnd"/>
      <w:r w:rsidR="00406294" w:rsidRPr="00406294">
        <w:rPr>
          <w:rFonts w:ascii="Times New Roman" w:hAnsi="Times New Roman"/>
          <w:b/>
          <w:sz w:val="28"/>
          <w:szCs w:val="28"/>
        </w:rPr>
        <w:t xml:space="preserve"> </w:t>
      </w:r>
      <w:r w:rsidR="00406294">
        <w:rPr>
          <w:rFonts w:ascii="Times New Roman" w:hAnsi="Times New Roman"/>
          <w:b/>
          <w:sz w:val="28"/>
          <w:szCs w:val="28"/>
        </w:rPr>
        <w:t xml:space="preserve">А.В. </w:t>
      </w:r>
      <w:proofErr w:type="spellStart"/>
      <w:r w:rsidRPr="00B004B9">
        <w:rPr>
          <w:rFonts w:ascii="Times New Roman" w:hAnsi="Times New Roman"/>
          <w:sz w:val="28"/>
          <w:szCs w:val="28"/>
        </w:rPr>
        <w:t>Соревновательно-тренировочная</w:t>
      </w:r>
      <w:proofErr w:type="spellEnd"/>
      <w:r w:rsidRPr="00B004B9">
        <w:rPr>
          <w:rFonts w:ascii="Times New Roman" w:hAnsi="Times New Roman"/>
          <w:sz w:val="28"/>
          <w:szCs w:val="28"/>
        </w:rPr>
        <w:t xml:space="preserve"> деятельно</w:t>
      </w:r>
      <w:r>
        <w:rPr>
          <w:rFonts w:ascii="Times New Roman" w:hAnsi="Times New Roman"/>
          <w:sz w:val="28"/>
          <w:szCs w:val="28"/>
        </w:rPr>
        <w:t>с</w:t>
      </w:r>
      <w:r w:rsidRPr="00B004B9">
        <w:rPr>
          <w:rFonts w:ascii="Times New Roman" w:hAnsi="Times New Roman"/>
          <w:sz w:val="28"/>
          <w:szCs w:val="28"/>
        </w:rPr>
        <w:t>ть единоборцев и прогноз модельных показателей боксеров</w:t>
      </w:r>
      <w:r w:rsidR="007D350B">
        <w:rPr>
          <w:rFonts w:ascii="Times New Roman" w:hAnsi="Times New Roman"/>
          <w:sz w:val="28"/>
          <w:szCs w:val="28"/>
        </w:rPr>
        <w:t>.</w:t>
      </w:r>
    </w:p>
    <w:p w:rsidR="00406294" w:rsidRDefault="00406294" w:rsidP="00406294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403F88">
        <w:rPr>
          <w:b/>
          <w:sz w:val="28"/>
          <w:szCs w:val="28"/>
        </w:rPr>
        <w:t>Лимаренко</w:t>
      </w:r>
      <w:r w:rsidRPr="00406294">
        <w:rPr>
          <w:b/>
          <w:sz w:val="28"/>
          <w:szCs w:val="28"/>
        </w:rPr>
        <w:t xml:space="preserve"> </w:t>
      </w:r>
      <w:r w:rsidRPr="00403F88">
        <w:rPr>
          <w:b/>
          <w:sz w:val="28"/>
          <w:szCs w:val="28"/>
        </w:rPr>
        <w:t xml:space="preserve">О.В., </w:t>
      </w:r>
      <w:proofErr w:type="spellStart"/>
      <w:r w:rsidRPr="00403F88">
        <w:rPr>
          <w:b/>
          <w:sz w:val="28"/>
          <w:szCs w:val="28"/>
        </w:rPr>
        <w:t>Сомойлова</w:t>
      </w:r>
      <w:proofErr w:type="spellEnd"/>
      <w:r w:rsidRPr="00406294">
        <w:rPr>
          <w:b/>
          <w:sz w:val="28"/>
          <w:szCs w:val="28"/>
        </w:rPr>
        <w:t xml:space="preserve"> </w:t>
      </w:r>
      <w:r w:rsidRPr="00403F88">
        <w:rPr>
          <w:b/>
          <w:sz w:val="28"/>
          <w:szCs w:val="28"/>
        </w:rPr>
        <w:t>Г.М</w:t>
      </w:r>
      <w:r>
        <w:rPr>
          <w:b/>
          <w:sz w:val="28"/>
          <w:szCs w:val="28"/>
        </w:rPr>
        <w:t>.</w:t>
      </w:r>
      <w:r w:rsidRPr="00403F88">
        <w:rPr>
          <w:b/>
          <w:sz w:val="28"/>
          <w:szCs w:val="28"/>
        </w:rPr>
        <w:t xml:space="preserve"> </w:t>
      </w:r>
      <w:r w:rsidRPr="00403F88">
        <w:rPr>
          <w:sz w:val="28"/>
          <w:szCs w:val="28"/>
        </w:rPr>
        <w:t>Физическая подготовленность студентов ВУЗа к сдаче норм всероссийского комплекса «ГТО»</w:t>
      </w:r>
      <w:r>
        <w:rPr>
          <w:sz w:val="28"/>
          <w:szCs w:val="28"/>
        </w:rPr>
        <w:t>.</w:t>
      </w:r>
    </w:p>
    <w:p w:rsidR="00B004B9" w:rsidRDefault="00B004B9" w:rsidP="00251BA9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04B9">
        <w:rPr>
          <w:rFonts w:ascii="Times New Roman" w:hAnsi="Times New Roman"/>
          <w:b/>
          <w:sz w:val="28"/>
          <w:szCs w:val="28"/>
        </w:rPr>
        <w:t>Мешкова</w:t>
      </w:r>
      <w:proofErr w:type="spellEnd"/>
      <w:r w:rsidRPr="00B004B9">
        <w:rPr>
          <w:rFonts w:ascii="Times New Roman" w:hAnsi="Times New Roman"/>
          <w:b/>
          <w:sz w:val="28"/>
          <w:szCs w:val="28"/>
        </w:rPr>
        <w:t xml:space="preserve"> </w:t>
      </w:r>
      <w:r w:rsidR="00406294">
        <w:rPr>
          <w:rFonts w:ascii="Times New Roman" w:hAnsi="Times New Roman"/>
          <w:b/>
          <w:sz w:val="28"/>
          <w:szCs w:val="28"/>
        </w:rPr>
        <w:t xml:space="preserve">А.В. </w:t>
      </w:r>
      <w:r w:rsidRPr="00B004B9">
        <w:rPr>
          <w:rFonts w:ascii="Times New Roman" w:hAnsi="Times New Roman"/>
          <w:b/>
          <w:sz w:val="28"/>
          <w:szCs w:val="28"/>
        </w:rPr>
        <w:t xml:space="preserve"> </w:t>
      </w:r>
      <w:r w:rsidRPr="00B004B9">
        <w:rPr>
          <w:rFonts w:ascii="Times New Roman" w:hAnsi="Times New Roman"/>
          <w:sz w:val="28"/>
          <w:szCs w:val="28"/>
        </w:rPr>
        <w:t>Соответствие уровня физической подготовленности студентов к сдаче норм комплекса «ГТО»</w:t>
      </w:r>
      <w:r w:rsidR="007D350B">
        <w:rPr>
          <w:rFonts w:ascii="Times New Roman" w:hAnsi="Times New Roman"/>
          <w:sz w:val="28"/>
          <w:szCs w:val="28"/>
        </w:rPr>
        <w:t>.</w:t>
      </w:r>
    </w:p>
    <w:p w:rsidR="00406294" w:rsidRPr="0033712A" w:rsidRDefault="00406294" w:rsidP="0040629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36"/>
          <w:szCs w:val="28"/>
        </w:rPr>
      </w:pPr>
      <w:proofErr w:type="spellStart"/>
      <w:r w:rsidRPr="0033712A">
        <w:rPr>
          <w:rFonts w:ascii="Times New Roman" w:hAnsi="Times New Roman"/>
          <w:b/>
          <w:sz w:val="32"/>
          <w:szCs w:val="28"/>
        </w:rPr>
        <w:t>Покацкий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  <w:r w:rsidRPr="0033712A">
        <w:rPr>
          <w:rFonts w:ascii="Times New Roman" w:hAnsi="Times New Roman"/>
          <w:b/>
          <w:sz w:val="32"/>
          <w:szCs w:val="28"/>
        </w:rPr>
        <w:t xml:space="preserve">А.Г. </w:t>
      </w:r>
      <w:r w:rsidRPr="0033712A">
        <w:rPr>
          <w:rFonts w:ascii="Times New Roman" w:hAnsi="Times New Roman"/>
          <w:sz w:val="28"/>
          <w:szCs w:val="28"/>
        </w:rPr>
        <w:t>Анализ физической подготовленности студентов вуза к выполнению норм комплекса ГТО</w:t>
      </w:r>
      <w:r>
        <w:rPr>
          <w:rFonts w:ascii="Times New Roman" w:hAnsi="Times New Roman"/>
          <w:sz w:val="28"/>
          <w:szCs w:val="28"/>
        </w:rPr>
        <w:t>.</w:t>
      </w:r>
    </w:p>
    <w:p w:rsidR="00406294" w:rsidRPr="00406294" w:rsidRDefault="00406294" w:rsidP="004062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F88">
        <w:rPr>
          <w:rFonts w:ascii="Times New Roman" w:hAnsi="Times New Roman"/>
          <w:b/>
          <w:sz w:val="28"/>
          <w:szCs w:val="28"/>
        </w:rPr>
        <w:t>Павлов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F88">
        <w:rPr>
          <w:rFonts w:ascii="Times New Roman" w:hAnsi="Times New Roman"/>
          <w:b/>
          <w:sz w:val="28"/>
          <w:szCs w:val="28"/>
        </w:rPr>
        <w:t xml:space="preserve">А.Е. </w:t>
      </w:r>
      <w:r w:rsidRPr="00403F88">
        <w:rPr>
          <w:rFonts w:ascii="Times New Roman" w:hAnsi="Times New Roman"/>
          <w:sz w:val="28"/>
          <w:szCs w:val="28"/>
        </w:rPr>
        <w:t>Исследование физической подготовленности юных борцов в рамках подготовки к сдаче комплекса ГТО</w:t>
      </w:r>
      <w:r>
        <w:rPr>
          <w:rFonts w:ascii="Times New Roman" w:hAnsi="Times New Roman"/>
          <w:sz w:val="28"/>
          <w:szCs w:val="28"/>
        </w:rPr>
        <w:t>.</w:t>
      </w:r>
    </w:p>
    <w:p w:rsidR="00403F88" w:rsidRDefault="00403F88" w:rsidP="00403F88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proofErr w:type="spellStart"/>
      <w:r w:rsidRPr="006F6640">
        <w:rPr>
          <w:b/>
          <w:sz w:val="28"/>
          <w:szCs w:val="28"/>
        </w:rPr>
        <w:t>Ракоца</w:t>
      </w:r>
      <w:proofErr w:type="spellEnd"/>
      <w:r w:rsidR="00406294" w:rsidRPr="00406294">
        <w:rPr>
          <w:b/>
          <w:sz w:val="28"/>
          <w:szCs w:val="28"/>
        </w:rPr>
        <w:t xml:space="preserve"> </w:t>
      </w:r>
      <w:r w:rsidR="00406294" w:rsidRPr="006F6640">
        <w:rPr>
          <w:b/>
          <w:sz w:val="28"/>
          <w:szCs w:val="28"/>
        </w:rPr>
        <w:t>А.И.</w:t>
      </w:r>
      <w:r w:rsidRPr="006F6640">
        <w:rPr>
          <w:b/>
          <w:sz w:val="28"/>
          <w:szCs w:val="28"/>
        </w:rPr>
        <w:t xml:space="preserve">, </w:t>
      </w:r>
      <w:proofErr w:type="spellStart"/>
      <w:r w:rsidRPr="006F6640">
        <w:rPr>
          <w:b/>
          <w:sz w:val="28"/>
          <w:szCs w:val="28"/>
        </w:rPr>
        <w:t>Бомин</w:t>
      </w:r>
      <w:proofErr w:type="spellEnd"/>
      <w:r w:rsidR="00406294" w:rsidRPr="00406294">
        <w:rPr>
          <w:b/>
          <w:sz w:val="28"/>
          <w:szCs w:val="28"/>
        </w:rPr>
        <w:t xml:space="preserve"> </w:t>
      </w:r>
      <w:r w:rsidR="00406294" w:rsidRPr="006F6640">
        <w:rPr>
          <w:b/>
          <w:sz w:val="28"/>
          <w:szCs w:val="28"/>
        </w:rPr>
        <w:t>В.А.</w:t>
      </w:r>
      <w:r w:rsidRPr="006F6640">
        <w:rPr>
          <w:b/>
          <w:sz w:val="28"/>
          <w:szCs w:val="28"/>
        </w:rPr>
        <w:t xml:space="preserve">, </w:t>
      </w:r>
      <w:proofErr w:type="spellStart"/>
      <w:r w:rsidRPr="006F6640">
        <w:rPr>
          <w:b/>
          <w:sz w:val="28"/>
          <w:szCs w:val="28"/>
        </w:rPr>
        <w:t>Сагалеев</w:t>
      </w:r>
      <w:proofErr w:type="spellEnd"/>
      <w:r w:rsidR="00406294" w:rsidRPr="00406294">
        <w:rPr>
          <w:b/>
          <w:sz w:val="28"/>
          <w:szCs w:val="28"/>
        </w:rPr>
        <w:t xml:space="preserve"> </w:t>
      </w:r>
      <w:r w:rsidR="00406294">
        <w:rPr>
          <w:b/>
          <w:sz w:val="28"/>
          <w:szCs w:val="28"/>
        </w:rPr>
        <w:t>А.С.</w:t>
      </w:r>
      <w:r w:rsidRPr="00403F88">
        <w:rPr>
          <w:b/>
          <w:sz w:val="28"/>
          <w:szCs w:val="28"/>
        </w:rPr>
        <w:t xml:space="preserve"> </w:t>
      </w:r>
      <w:r w:rsidRPr="00403F88">
        <w:rPr>
          <w:sz w:val="28"/>
          <w:szCs w:val="28"/>
        </w:rPr>
        <w:t xml:space="preserve">Тренировка в </w:t>
      </w:r>
      <w:proofErr w:type="gramStart"/>
      <w:r w:rsidRPr="00403F88">
        <w:rPr>
          <w:sz w:val="28"/>
          <w:szCs w:val="28"/>
        </w:rPr>
        <w:t>зимнем</w:t>
      </w:r>
      <w:proofErr w:type="gramEnd"/>
      <w:r w:rsidRPr="00403F88">
        <w:rPr>
          <w:sz w:val="28"/>
          <w:szCs w:val="28"/>
        </w:rPr>
        <w:t xml:space="preserve"> </w:t>
      </w:r>
      <w:proofErr w:type="spellStart"/>
      <w:r w:rsidRPr="00403F88">
        <w:rPr>
          <w:sz w:val="28"/>
          <w:szCs w:val="28"/>
        </w:rPr>
        <w:t>полиатлоне</w:t>
      </w:r>
      <w:proofErr w:type="spellEnd"/>
      <w:r w:rsidRPr="00403F88">
        <w:rPr>
          <w:sz w:val="28"/>
          <w:szCs w:val="28"/>
        </w:rPr>
        <w:t xml:space="preserve"> с применением телеметрической системы</w:t>
      </w:r>
      <w:r w:rsidR="007D350B">
        <w:rPr>
          <w:sz w:val="28"/>
          <w:szCs w:val="28"/>
        </w:rPr>
        <w:t>.</w:t>
      </w:r>
    </w:p>
    <w:p w:rsidR="006D18B6" w:rsidRDefault="006D18B6" w:rsidP="006D18B6">
      <w:pPr>
        <w:pStyle w:val="a6"/>
        <w:shd w:val="clear" w:color="auto" w:fill="auto"/>
        <w:spacing w:after="0" w:line="360" w:lineRule="auto"/>
        <w:ind w:firstLine="709"/>
        <w:rPr>
          <w:sz w:val="28"/>
          <w:szCs w:val="28"/>
        </w:rPr>
      </w:pPr>
      <w:r w:rsidRPr="0033712A">
        <w:rPr>
          <w:b/>
          <w:sz w:val="28"/>
          <w:szCs w:val="28"/>
        </w:rPr>
        <w:t>Старкова</w:t>
      </w:r>
      <w:r w:rsidRPr="00406294">
        <w:rPr>
          <w:b/>
          <w:sz w:val="28"/>
          <w:szCs w:val="28"/>
        </w:rPr>
        <w:t xml:space="preserve"> </w:t>
      </w:r>
      <w:r w:rsidRPr="0033712A">
        <w:rPr>
          <w:b/>
          <w:sz w:val="28"/>
          <w:szCs w:val="28"/>
        </w:rPr>
        <w:t xml:space="preserve">И.И. </w:t>
      </w:r>
      <w:r w:rsidRPr="0033712A">
        <w:rPr>
          <w:sz w:val="28"/>
          <w:szCs w:val="28"/>
        </w:rPr>
        <w:t xml:space="preserve"> Менеджмент в спорте</w:t>
      </w:r>
      <w:r>
        <w:rPr>
          <w:sz w:val="28"/>
          <w:szCs w:val="28"/>
        </w:rPr>
        <w:t>.</w:t>
      </w:r>
    </w:p>
    <w:p w:rsidR="00CC56E1" w:rsidRDefault="0033712A" w:rsidP="00CC5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12A">
        <w:rPr>
          <w:rFonts w:ascii="Times New Roman" w:hAnsi="Times New Roman"/>
          <w:b/>
          <w:sz w:val="32"/>
          <w:szCs w:val="28"/>
        </w:rPr>
        <w:t>Тапхаров</w:t>
      </w:r>
      <w:proofErr w:type="spellEnd"/>
      <w:r w:rsidR="00406294" w:rsidRPr="00406294">
        <w:rPr>
          <w:rFonts w:ascii="Times New Roman" w:hAnsi="Times New Roman"/>
          <w:b/>
          <w:sz w:val="28"/>
          <w:szCs w:val="28"/>
        </w:rPr>
        <w:t xml:space="preserve"> </w:t>
      </w:r>
      <w:r w:rsidR="00406294" w:rsidRPr="0033712A">
        <w:rPr>
          <w:rFonts w:ascii="Times New Roman" w:hAnsi="Times New Roman"/>
          <w:b/>
          <w:sz w:val="28"/>
          <w:szCs w:val="28"/>
        </w:rPr>
        <w:t xml:space="preserve">М.В. </w:t>
      </w:r>
      <w:r w:rsidRPr="0033712A">
        <w:rPr>
          <w:rFonts w:ascii="Times New Roman" w:hAnsi="Times New Roman"/>
          <w:sz w:val="32"/>
          <w:szCs w:val="28"/>
        </w:rPr>
        <w:t xml:space="preserve"> </w:t>
      </w:r>
      <w:r w:rsidRPr="0033712A">
        <w:rPr>
          <w:rFonts w:ascii="Times New Roman" w:hAnsi="Times New Roman"/>
          <w:sz w:val="28"/>
          <w:szCs w:val="28"/>
        </w:rPr>
        <w:t>Методика развития физическ</w:t>
      </w:r>
      <w:r w:rsidR="00CC56E1">
        <w:rPr>
          <w:rFonts w:ascii="Times New Roman" w:hAnsi="Times New Roman"/>
          <w:sz w:val="28"/>
          <w:szCs w:val="28"/>
        </w:rPr>
        <w:t>их качеств у  борцов-юношей  для сдачи</w:t>
      </w:r>
      <w:r w:rsidRPr="0033712A">
        <w:rPr>
          <w:rFonts w:ascii="Times New Roman" w:hAnsi="Times New Roman"/>
          <w:sz w:val="28"/>
          <w:szCs w:val="28"/>
        </w:rPr>
        <w:t xml:space="preserve">  норм ГТО</w:t>
      </w:r>
      <w:r w:rsidR="007D350B">
        <w:rPr>
          <w:rFonts w:ascii="Times New Roman" w:hAnsi="Times New Roman"/>
          <w:sz w:val="28"/>
          <w:szCs w:val="28"/>
        </w:rPr>
        <w:t>.</w:t>
      </w:r>
    </w:p>
    <w:p w:rsidR="006D18B6" w:rsidRDefault="006D18B6" w:rsidP="00CC5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8B6">
        <w:rPr>
          <w:rFonts w:ascii="Times New Roman" w:hAnsi="Times New Roman"/>
          <w:b/>
          <w:sz w:val="28"/>
          <w:szCs w:val="28"/>
        </w:rPr>
        <w:t>Кокорин</w:t>
      </w:r>
      <w:proofErr w:type="spellEnd"/>
      <w:r w:rsidRPr="006D18B6">
        <w:rPr>
          <w:rFonts w:ascii="Times New Roman" w:hAnsi="Times New Roman"/>
          <w:b/>
          <w:sz w:val="28"/>
          <w:szCs w:val="28"/>
        </w:rPr>
        <w:t xml:space="preserve"> С.А.</w:t>
      </w:r>
      <w:r>
        <w:rPr>
          <w:rFonts w:ascii="Times New Roman" w:hAnsi="Times New Roman"/>
          <w:sz w:val="28"/>
          <w:szCs w:val="28"/>
        </w:rPr>
        <w:t>Футбол как средство подготовки к сдаче комплекса ГТО.</w:t>
      </w:r>
    </w:p>
    <w:p w:rsidR="006D18B6" w:rsidRDefault="006D18B6" w:rsidP="00CC5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8B6">
        <w:rPr>
          <w:rFonts w:ascii="Times New Roman" w:hAnsi="Times New Roman"/>
          <w:b/>
          <w:sz w:val="28"/>
          <w:szCs w:val="28"/>
        </w:rPr>
        <w:lastRenderedPageBreak/>
        <w:t>Суворова Н.Н.</w:t>
      </w:r>
      <w:r>
        <w:rPr>
          <w:rFonts w:ascii="Times New Roman" w:hAnsi="Times New Roman"/>
          <w:sz w:val="28"/>
          <w:szCs w:val="28"/>
        </w:rPr>
        <w:t xml:space="preserve"> Проблемы и перспективы студенческой легкой атлетики.</w:t>
      </w:r>
    </w:p>
    <w:p w:rsidR="006D18B6" w:rsidRDefault="006D18B6" w:rsidP="00CC56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8B6">
        <w:rPr>
          <w:rFonts w:ascii="Times New Roman" w:hAnsi="Times New Roman"/>
          <w:b/>
          <w:sz w:val="28"/>
          <w:szCs w:val="28"/>
        </w:rPr>
        <w:t>Намсараева</w:t>
      </w:r>
      <w:proofErr w:type="spellEnd"/>
      <w:r w:rsidRPr="006D18B6">
        <w:rPr>
          <w:rFonts w:ascii="Times New Roman" w:hAnsi="Times New Roman"/>
          <w:b/>
          <w:sz w:val="28"/>
          <w:szCs w:val="28"/>
        </w:rPr>
        <w:t xml:space="preserve"> Я.Н.</w:t>
      </w:r>
      <w:r>
        <w:rPr>
          <w:rFonts w:ascii="Times New Roman" w:hAnsi="Times New Roman"/>
          <w:sz w:val="28"/>
          <w:szCs w:val="28"/>
        </w:rPr>
        <w:t xml:space="preserve"> Спортивные игры как средство подготовки к сдаче норм ГТО (на примере волейбола).</w:t>
      </w:r>
    </w:p>
    <w:p w:rsidR="002D3597" w:rsidRDefault="006D18B6" w:rsidP="0022414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18B6">
        <w:rPr>
          <w:rFonts w:ascii="Times New Roman" w:hAnsi="Times New Roman"/>
          <w:b/>
          <w:sz w:val="28"/>
          <w:szCs w:val="28"/>
        </w:rPr>
        <w:t xml:space="preserve">Воронина В.А. </w:t>
      </w:r>
      <w:r w:rsidRPr="006D18B6">
        <w:rPr>
          <w:rFonts w:ascii="Times New Roman" w:hAnsi="Times New Roman"/>
          <w:sz w:val="28"/>
          <w:szCs w:val="28"/>
        </w:rPr>
        <w:t xml:space="preserve">Исследование </w:t>
      </w:r>
      <w:r>
        <w:rPr>
          <w:rFonts w:ascii="Times New Roman" w:hAnsi="Times New Roman"/>
          <w:sz w:val="28"/>
          <w:szCs w:val="28"/>
        </w:rPr>
        <w:t>ф</w:t>
      </w:r>
      <w:r w:rsidRPr="006D18B6">
        <w:rPr>
          <w:rFonts w:ascii="Times New Roman" w:hAnsi="Times New Roman"/>
          <w:sz w:val="28"/>
          <w:szCs w:val="28"/>
        </w:rPr>
        <w:t>изиче</w:t>
      </w:r>
      <w:r>
        <w:rPr>
          <w:rFonts w:ascii="Times New Roman" w:hAnsi="Times New Roman"/>
          <w:sz w:val="28"/>
          <w:szCs w:val="28"/>
        </w:rPr>
        <w:t>ской подготовленности</w:t>
      </w:r>
      <w:r w:rsidRPr="006D18B6">
        <w:rPr>
          <w:rFonts w:ascii="Times New Roman" w:hAnsi="Times New Roman"/>
          <w:sz w:val="28"/>
          <w:szCs w:val="28"/>
        </w:rPr>
        <w:t xml:space="preserve"> баскетболистов</w:t>
      </w:r>
      <w:r>
        <w:rPr>
          <w:rFonts w:ascii="Times New Roman" w:hAnsi="Times New Roman"/>
          <w:sz w:val="28"/>
          <w:szCs w:val="28"/>
        </w:rPr>
        <w:t xml:space="preserve"> в процессе подготовки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сдачи комплекса ГТО.</w:t>
      </w:r>
    </w:p>
    <w:p w:rsidR="00224148" w:rsidRPr="00224148" w:rsidRDefault="00224148" w:rsidP="0022414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3597" w:rsidRPr="00CC56E1" w:rsidRDefault="002D3597" w:rsidP="00CC56E1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6EDF" w:rsidRDefault="00036EDF" w:rsidP="00981FA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1FA4" w:rsidRDefault="00CF79EF" w:rsidP="00981FA4">
      <w:pPr>
        <w:jc w:val="center"/>
        <w:rPr>
          <w:rFonts w:ascii="Times New Roman" w:hAnsi="Times New Roman"/>
          <w:b/>
          <w:sz w:val="28"/>
          <w:szCs w:val="28"/>
        </w:rPr>
      </w:pPr>
      <w:r w:rsidRPr="00CF79EF">
        <w:rPr>
          <w:rFonts w:ascii="Times New Roman" w:hAnsi="Times New Roman"/>
          <w:b/>
          <w:sz w:val="28"/>
          <w:szCs w:val="28"/>
        </w:rPr>
        <w:t>Для заметок</w:t>
      </w:r>
    </w:p>
    <w:p w:rsidR="008853EF" w:rsidRPr="008853EF" w:rsidRDefault="00CF79EF" w:rsidP="00F959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853EF" w:rsidRPr="008853EF" w:rsidSect="0031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4272"/>
    <w:multiLevelType w:val="hybridMultilevel"/>
    <w:tmpl w:val="603404CC"/>
    <w:lvl w:ilvl="0" w:tplc="0974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4286E"/>
    <w:multiLevelType w:val="hybridMultilevel"/>
    <w:tmpl w:val="A608234A"/>
    <w:lvl w:ilvl="0" w:tplc="3C9C754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0E21139"/>
    <w:multiLevelType w:val="hybridMultilevel"/>
    <w:tmpl w:val="E1564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157851"/>
    <w:multiLevelType w:val="hybridMultilevel"/>
    <w:tmpl w:val="0D3E6972"/>
    <w:lvl w:ilvl="0" w:tplc="6BC4C78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C7D1FC9"/>
    <w:multiLevelType w:val="hybridMultilevel"/>
    <w:tmpl w:val="13667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4EF21DE"/>
    <w:multiLevelType w:val="hybridMultilevel"/>
    <w:tmpl w:val="53F08116"/>
    <w:lvl w:ilvl="0" w:tplc="E758D5D2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E6F2285"/>
    <w:multiLevelType w:val="hybridMultilevel"/>
    <w:tmpl w:val="D7660030"/>
    <w:lvl w:ilvl="0" w:tplc="21645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53829"/>
    <w:multiLevelType w:val="hybridMultilevel"/>
    <w:tmpl w:val="FDA6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22EEE"/>
    <w:multiLevelType w:val="hybridMultilevel"/>
    <w:tmpl w:val="BCC096FE"/>
    <w:lvl w:ilvl="0" w:tplc="5C98C97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>
    <w:nsid w:val="74B926BE"/>
    <w:multiLevelType w:val="hybridMultilevel"/>
    <w:tmpl w:val="E4B0E390"/>
    <w:lvl w:ilvl="0" w:tplc="B492FCE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853EF"/>
    <w:rsid w:val="00036EDF"/>
    <w:rsid w:val="00074149"/>
    <w:rsid w:val="000864DB"/>
    <w:rsid w:val="000A02BE"/>
    <w:rsid w:val="00106A5A"/>
    <w:rsid w:val="00145487"/>
    <w:rsid w:val="001B746A"/>
    <w:rsid w:val="002112AF"/>
    <w:rsid w:val="00224148"/>
    <w:rsid w:val="00251BA9"/>
    <w:rsid w:val="00273A1B"/>
    <w:rsid w:val="00284C39"/>
    <w:rsid w:val="00294DAE"/>
    <w:rsid w:val="002D0BF6"/>
    <w:rsid w:val="002D3597"/>
    <w:rsid w:val="002D4AF9"/>
    <w:rsid w:val="002D61E0"/>
    <w:rsid w:val="002F75D8"/>
    <w:rsid w:val="00313C77"/>
    <w:rsid w:val="00326BE8"/>
    <w:rsid w:val="0033302F"/>
    <w:rsid w:val="0033712A"/>
    <w:rsid w:val="00373B85"/>
    <w:rsid w:val="00377B34"/>
    <w:rsid w:val="00385C50"/>
    <w:rsid w:val="003C56D9"/>
    <w:rsid w:val="003F193D"/>
    <w:rsid w:val="00403F88"/>
    <w:rsid w:val="004047AC"/>
    <w:rsid w:val="00406294"/>
    <w:rsid w:val="00420460"/>
    <w:rsid w:val="00427372"/>
    <w:rsid w:val="00451A84"/>
    <w:rsid w:val="00454731"/>
    <w:rsid w:val="004564E8"/>
    <w:rsid w:val="00461A24"/>
    <w:rsid w:val="00497FFC"/>
    <w:rsid w:val="004E38F2"/>
    <w:rsid w:val="0050069C"/>
    <w:rsid w:val="00501359"/>
    <w:rsid w:val="005043D3"/>
    <w:rsid w:val="005057FF"/>
    <w:rsid w:val="00530B26"/>
    <w:rsid w:val="00553270"/>
    <w:rsid w:val="005B080E"/>
    <w:rsid w:val="005F7758"/>
    <w:rsid w:val="00604AC5"/>
    <w:rsid w:val="00643E99"/>
    <w:rsid w:val="00676DDD"/>
    <w:rsid w:val="006D18B6"/>
    <w:rsid w:val="006D1FFB"/>
    <w:rsid w:val="006F3382"/>
    <w:rsid w:val="006F6640"/>
    <w:rsid w:val="00734E3B"/>
    <w:rsid w:val="00766867"/>
    <w:rsid w:val="00785877"/>
    <w:rsid w:val="007D350B"/>
    <w:rsid w:val="00802465"/>
    <w:rsid w:val="00853B1B"/>
    <w:rsid w:val="008624D1"/>
    <w:rsid w:val="008853EF"/>
    <w:rsid w:val="008C07D1"/>
    <w:rsid w:val="008E0F07"/>
    <w:rsid w:val="008F048B"/>
    <w:rsid w:val="008F1B58"/>
    <w:rsid w:val="008F3945"/>
    <w:rsid w:val="00904E4E"/>
    <w:rsid w:val="00936F8A"/>
    <w:rsid w:val="00964DAA"/>
    <w:rsid w:val="00966154"/>
    <w:rsid w:val="00981FA4"/>
    <w:rsid w:val="009852C5"/>
    <w:rsid w:val="009E630A"/>
    <w:rsid w:val="009F1500"/>
    <w:rsid w:val="00A16A60"/>
    <w:rsid w:val="00A47372"/>
    <w:rsid w:val="00A64B6D"/>
    <w:rsid w:val="00A64BB3"/>
    <w:rsid w:val="00A86BCB"/>
    <w:rsid w:val="00A91AAD"/>
    <w:rsid w:val="00A9406D"/>
    <w:rsid w:val="00AA6082"/>
    <w:rsid w:val="00AD40B1"/>
    <w:rsid w:val="00B004B9"/>
    <w:rsid w:val="00B076BE"/>
    <w:rsid w:val="00B40B18"/>
    <w:rsid w:val="00B50D7A"/>
    <w:rsid w:val="00BA5BC7"/>
    <w:rsid w:val="00BB69F9"/>
    <w:rsid w:val="00C11997"/>
    <w:rsid w:val="00C402FB"/>
    <w:rsid w:val="00CC0084"/>
    <w:rsid w:val="00CC0C1F"/>
    <w:rsid w:val="00CC56E1"/>
    <w:rsid w:val="00CF79EF"/>
    <w:rsid w:val="00D07D95"/>
    <w:rsid w:val="00D43379"/>
    <w:rsid w:val="00DC0337"/>
    <w:rsid w:val="00DE6431"/>
    <w:rsid w:val="00DE6860"/>
    <w:rsid w:val="00E76E3A"/>
    <w:rsid w:val="00E85236"/>
    <w:rsid w:val="00EA5F4A"/>
    <w:rsid w:val="00F53125"/>
    <w:rsid w:val="00F62FD5"/>
    <w:rsid w:val="00F65829"/>
    <w:rsid w:val="00F95953"/>
    <w:rsid w:val="00FA77E1"/>
    <w:rsid w:val="00FB6038"/>
    <w:rsid w:val="00FC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CB"/>
    <w:pPr>
      <w:ind w:left="720"/>
      <w:contextualSpacing/>
    </w:pPr>
  </w:style>
  <w:style w:type="character" w:customStyle="1" w:styleId="textdefault">
    <w:name w:val="text_default"/>
    <w:basedOn w:val="a0"/>
    <w:rsid w:val="00373B85"/>
  </w:style>
  <w:style w:type="paragraph" w:customStyle="1" w:styleId="msonormalcxspmiddle">
    <w:name w:val="msonormalcxspmiddle"/>
    <w:basedOn w:val="a"/>
    <w:rsid w:val="00451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B004B9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B004B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4"/>
      <w:sz w:val="25"/>
      <w:szCs w:val="25"/>
      <w:lang w:eastAsia="ru-RU"/>
    </w:rPr>
  </w:style>
  <w:style w:type="character" w:customStyle="1" w:styleId="1">
    <w:name w:val="Основной текст Знак1"/>
    <w:basedOn w:val="a0"/>
    <w:link w:val="a6"/>
    <w:uiPriority w:val="99"/>
    <w:rsid w:val="00B004B9"/>
    <w:rPr>
      <w:rFonts w:ascii="Times New Roman" w:hAnsi="Times New Roman"/>
      <w:spacing w:val="6"/>
      <w:shd w:val="clear" w:color="auto" w:fill="FFFFFF"/>
    </w:rPr>
  </w:style>
  <w:style w:type="paragraph" w:styleId="a6">
    <w:name w:val="Body Text"/>
    <w:basedOn w:val="a"/>
    <w:link w:val="1"/>
    <w:uiPriority w:val="99"/>
    <w:rsid w:val="00B004B9"/>
    <w:pPr>
      <w:widowControl w:val="0"/>
      <w:shd w:val="clear" w:color="auto" w:fill="FFFFFF"/>
      <w:spacing w:after="300" w:line="365" w:lineRule="exact"/>
      <w:ind w:hanging="340"/>
      <w:jc w:val="both"/>
    </w:pPr>
    <w:rPr>
      <w:rFonts w:ascii="Times New Roman" w:hAnsi="Times New Roman"/>
      <w:spacing w:val="6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004B9"/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B004B9"/>
    <w:rPr>
      <w:rFonts w:ascii="Times New Roman" w:hAnsi="Times New Roman"/>
      <w:b/>
      <w:bCs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B004B9"/>
    <w:pPr>
      <w:widowControl w:val="0"/>
      <w:shd w:val="clear" w:color="auto" w:fill="FFFFFF"/>
      <w:spacing w:after="0" w:line="370" w:lineRule="exact"/>
      <w:jc w:val="center"/>
    </w:pPr>
    <w:rPr>
      <w:rFonts w:ascii="Times New Roman" w:hAnsi="Times New Roman"/>
      <w:b/>
      <w:bCs/>
      <w:spacing w:val="6"/>
      <w:sz w:val="25"/>
      <w:szCs w:val="25"/>
      <w:lang w:eastAsia="ru-RU"/>
    </w:rPr>
  </w:style>
  <w:style w:type="character" w:customStyle="1" w:styleId="a8">
    <w:name w:val="Основной текст + Курсив"/>
    <w:aliases w:val="Интервал 0 pt"/>
    <w:basedOn w:val="1"/>
    <w:uiPriority w:val="99"/>
    <w:rsid w:val="00B004B9"/>
    <w:rPr>
      <w:rFonts w:ascii="Sylfaen" w:hAnsi="Sylfaen" w:cs="Sylfae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61A9D-5FB2-47E8-908C-61F42455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</Company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2014-06-04T05:11:00Z</cp:lastPrinted>
  <dcterms:created xsi:type="dcterms:W3CDTF">2016-05-20T03:26:00Z</dcterms:created>
  <dcterms:modified xsi:type="dcterms:W3CDTF">2016-05-23T00:30:00Z</dcterms:modified>
</cp:coreProperties>
</file>