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 w:firstLine="0"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«Утверждаю»</w:t>
      </w:r>
    </w:p>
    <w:p w14:paraId="03000000">
      <w:pPr>
        <w:spacing w:after="0" w:line="240" w:lineRule="auto"/>
        <w:ind w:firstLine="0"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п</w:t>
      </w:r>
      <w:r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конкурсной комиссии БГУ</w:t>
      </w:r>
    </w:p>
    <w:p w14:paraId="04000000">
      <w:pPr>
        <w:spacing w:after="0" w:line="240" w:lineRule="auto"/>
        <w:ind w:firstLine="0" w:left="3540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firstLine="0"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Васильева</w:t>
      </w:r>
      <w:r>
        <w:rPr>
          <w:rFonts w:ascii="Times New Roman" w:hAnsi="Times New Roman"/>
          <w:sz w:val="28"/>
        </w:rPr>
        <w:t xml:space="preserve"> С.В.</w:t>
      </w:r>
    </w:p>
    <w:p w14:paraId="06000000">
      <w:pPr>
        <w:spacing w:after="0" w:line="240" w:lineRule="auto"/>
        <w:ind w:firstLine="0"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«____»__________________202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</w:t>
      </w:r>
    </w:p>
    <w:p w14:paraId="07000000">
      <w:pPr>
        <w:ind/>
        <w:jc w:val="center"/>
        <w:rPr>
          <w:rFonts w:ascii="Times New Roman" w:hAnsi="Times New Roman"/>
          <w:sz w:val="28"/>
        </w:rPr>
      </w:pPr>
    </w:p>
    <w:p w14:paraId="08000000">
      <w:pPr>
        <w:ind/>
        <w:jc w:val="center"/>
        <w:rPr>
          <w:rFonts w:ascii="Times New Roman" w:hAnsi="Times New Roman"/>
          <w:sz w:val="28"/>
        </w:rPr>
      </w:pPr>
    </w:p>
    <w:p w14:paraId="09000000">
      <w:pPr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</w:t>
      </w:r>
      <w:r>
        <w:rPr>
          <w:rFonts w:ascii="Times New Roman" w:hAnsi="Times New Roman"/>
          <w:sz w:val="28"/>
        </w:rPr>
        <w:t>к заседаний конкурсной комиссии</w:t>
      </w:r>
    </w:p>
    <w:p w14:paraId="0B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Бурятског</w:t>
      </w:r>
      <w:r>
        <w:rPr>
          <w:rFonts w:ascii="Times New Roman" w:hAnsi="Times New Roman"/>
          <w:sz w:val="28"/>
        </w:rPr>
        <w:t>о государственного университета</w:t>
      </w:r>
    </w:p>
    <w:p w14:paraId="0C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2021-2022</w:t>
      </w:r>
      <w:r>
        <w:rPr>
          <w:rFonts w:ascii="Times New Roman" w:hAnsi="Times New Roman"/>
          <w:sz w:val="28"/>
        </w:rPr>
        <w:t xml:space="preserve"> учебн</w:t>
      </w:r>
      <w:r>
        <w:rPr>
          <w:rFonts w:ascii="Times New Roman" w:hAnsi="Times New Roman"/>
          <w:sz w:val="28"/>
        </w:rPr>
        <w:t>ый год</w:t>
      </w:r>
    </w:p>
    <w:p w14:paraId="0D000000">
      <w:pPr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61"/>
        <w:gridCol w:w="1927"/>
        <w:gridCol w:w="3220"/>
      </w:tblGrid>
      <w:tr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  <w:r>
              <w:rPr>
                <w:rFonts w:ascii="Times New Roman" w:hAnsi="Times New Roman"/>
                <w:sz w:val="28"/>
              </w:rPr>
              <w:t xml:space="preserve"> заседания конкурсной комиссии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заседания Ученого совета БГУ</w:t>
            </w:r>
          </w:p>
        </w:tc>
        <w:tc>
          <w:tcPr>
            <w:tcW w:type="dxa" w:w="3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  <w:r>
              <w:rPr>
                <w:rFonts w:ascii="Times New Roman" w:hAnsi="Times New Roman"/>
                <w:sz w:val="28"/>
              </w:rPr>
              <w:t xml:space="preserve"> за представление конкурсных дел на Ученом совете БГУ</w:t>
            </w:r>
          </w:p>
        </w:tc>
      </w:tr>
      <w:tr>
        <w:tc>
          <w:tcPr>
            <w:tcW w:type="dxa" w:w="910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z w:val="28"/>
              </w:rPr>
              <w:t>21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г.</w:t>
            </w:r>
          </w:p>
        </w:tc>
      </w:tr>
      <w:tr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сентября                                  </w:t>
            </w: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сентября</w:t>
            </w:r>
          </w:p>
        </w:tc>
        <w:tc>
          <w:tcPr>
            <w:tcW w:type="dxa" w:w="3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Байкалов</w:t>
            </w:r>
            <w:r>
              <w:rPr>
                <w:rFonts w:ascii="Times New Roman" w:hAnsi="Times New Roman"/>
                <w:sz w:val="28"/>
              </w:rPr>
              <w:t xml:space="preserve"> Н.С.</w:t>
            </w:r>
          </w:p>
        </w:tc>
      </w:tr>
      <w:tr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21 октября                                    </w:t>
            </w: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 октября</w:t>
            </w:r>
          </w:p>
        </w:tc>
        <w:tc>
          <w:tcPr>
            <w:tcW w:type="dxa" w:w="3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Дмитриева А.В.</w:t>
            </w:r>
          </w:p>
        </w:tc>
      </w:tr>
      <w:tr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18 ноября                                      </w:t>
            </w: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ноября</w:t>
            </w:r>
          </w:p>
        </w:tc>
        <w:tc>
          <w:tcPr>
            <w:tcW w:type="dxa" w:w="3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Васильева С.В.</w:t>
            </w:r>
          </w:p>
        </w:tc>
      </w:tr>
      <w:tr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 декабря                                     </w:t>
            </w: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 декабря</w:t>
            </w:r>
          </w:p>
        </w:tc>
        <w:tc>
          <w:tcPr>
            <w:tcW w:type="dxa" w:w="3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Комбаев</w:t>
            </w:r>
            <w:r>
              <w:rPr>
                <w:rFonts w:ascii="Times New Roman" w:hAnsi="Times New Roman"/>
                <w:sz w:val="28"/>
              </w:rPr>
              <w:t xml:space="preserve"> А.С.</w:t>
            </w:r>
          </w:p>
        </w:tc>
      </w:tr>
      <w:tr>
        <w:tc>
          <w:tcPr>
            <w:tcW w:type="dxa" w:w="910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2022 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февраля                                      </w:t>
            </w: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 февраля</w:t>
            </w:r>
          </w:p>
        </w:tc>
        <w:tc>
          <w:tcPr>
            <w:tcW w:type="dxa" w:w="3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Доржиева С.В.</w:t>
            </w:r>
          </w:p>
        </w:tc>
      </w:tr>
      <w:tr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 xml:space="preserve"> марта                                          </w:t>
            </w: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марта</w:t>
            </w:r>
          </w:p>
        </w:tc>
        <w:tc>
          <w:tcPr>
            <w:tcW w:type="dxa" w:w="3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Цыбиков</w:t>
            </w:r>
            <w:r>
              <w:rPr>
                <w:rFonts w:ascii="Times New Roman" w:hAnsi="Times New Roman"/>
                <w:sz w:val="28"/>
              </w:rPr>
              <w:t xml:space="preserve"> А.С.</w:t>
            </w:r>
          </w:p>
        </w:tc>
      </w:tr>
      <w:tr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21 апреля                                         </w:t>
            </w: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 апреля</w:t>
            </w:r>
          </w:p>
        </w:tc>
        <w:tc>
          <w:tcPr>
            <w:tcW w:type="dxa" w:w="3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Чимытов</w:t>
            </w:r>
            <w:r>
              <w:rPr>
                <w:rFonts w:ascii="Times New Roman" w:hAnsi="Times New Roman"/>
                <w:sz w:val="28"/>
              </w:rPr>
              <w:t xml:space="preserve"> Т.А.</w:t>
            </w:r>
          </w:p>
        </w:tc>
      </w:tr>
      <w:tr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9 мая                                              </w:t>
            </w: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 мая</w:t>
            </w:r>
          </w:p>
        </w:tc>
        <w:tc>
          <w:tcPr>
            <w:tcW w:type="dxa" w:w="3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Юрченко О.О.</w:t>
            </w:r>
          </w:p>
        </w:tc>
      </w:tr>
      <w:tr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июня                                           </w:t>
            </w:r>
          </w:p>
        </w:tc>
        <w:tc>
          <w:tcPr>
            <w:tcW w:type="dxa" w:w="1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июня</w:t>
            </w:r>
          </w:p>
        </w:tc>
        <w:tc>
          <w:tcPr>
            <w:tcW w:type="dxa" w:w="3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Дмитриева А.В.</w:t>
            </w:r>
          </w:p>
        </w:tc>
      </w:tr>
    </w:tbl>
    <w:p w14:paraId="2F000000"/>
    <w:p w14:paraId="30000000"/>
    <w:p w14:paraId="31000000"/>
    <w:p w14:paraId="32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2022-02-18T08:22:42Z</dcterms:modified>
</cp:coreProperties>
</file>