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1F" w:rsidRPr="00F93C53" w:rsidRDefault="004B031F" w:rsidP="003A7DB7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F93C53">
        <w:rPr>
          <w:rFonts w:ascii="Times New Roman" w:hAnsi="Times New Roman" w:cs="Times New Roman"/>
          <w:sz w:val="24"/>
          <w:szCs w:val="24"/>
        </w:rPr>
        <w:t>С 26 по 28 марта в Бурятском государственном университете прошло мероприятие  под названием «Мобильный форум учителей и преподавателей немецкого языка», которое проводилось не только с целью повышения квалификации педагогов, но и для объединения всех интересующихся немецким языком. Форум предлагал обширную программу: всевозможные мастер-классы под руководством как преподавателей БГУ, так и гостей из других городов от Новосибирска до Вены, кинопоказы и культурно-познавательное шоу с настоящим музыкальным концертом, который подарил участникам улыбки и отличное настроение. Но, пожалуй, самым значимым на форуме был международный «Круглый стол»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F93C53">
        <w:rPr>
          <w:rFonts w:ascii="Times New Roman" w:hAnsi="Times New Roman" w:cs="Times New Roman"/>
          <w:sz w:val="24"/>
          <w:szCs w:val="24"/>
        </w:rPr>
        <w:t xml:space="preserve"> нем приняли участие представители Министерства образова</w:t>
      </w:r>
      <w:r>
        <w:rPr>
          <w:rFonts w:ascii="Times New Roman" w:hAnsi="Times New Roman" w:cs="Times New Roman"/>
          <w:sz w:val="24"/>
          <w:szCs w:val="24"/>
        </w:rPr>
        <w:t xml:space="preserve">ния и науки РБ и БГУ, </w:t>
      </w:r>
      <w:r w:rsidRPr="00F93C53">
        <w:rPr>
          <w:rFonts w:ascii="Times New Roman" w:hAnsi="Times New Roman" w:cs="Times New Roman"/>
          <w:sz w:val="24"/>
          <w:szCs w:val="24"/>
        </w:rPr>
        <w:t>в том чис</w:t>
      </w:r>
      <w:r>
        <w:rPr>
          <w:rFonts w:ascii="Times New Roman" w:hAnsi="Times New Roman" w:cs="Times New Roman"/>
          <w:sz w:val="24"/>
          <w:szCs w:val="24"/>
        </w:rPr>
        <w:t xml:space="preserve">ле сам министр Алдар Дамдинов и исполняющий обязанности ректора Н.И. Мошкин, немецкую же сторону представлял зам. директора института им. Гете господин Йорг Лешманн. </w:t>
      </w:r>
      <w:r w:rsidRPr="00F93C53">
        <w:rPr>
          <w:rFonts w:ascii="Times New Roman" w:hAnsi="Times New Roman" w:cs="Times New Roman"/>
          <w:sz w:val="24"/>
          <w:szCs w:val="24"/>
        </w:rPr>
        <w:t xml:space="preserve">На «Круглом столе» обсуждались актуальные проблемы, </w:t>
      </w:r>
      <w:r>
        <w:rPr>
          <w:rFonts w:ascii="Times New Roman" w:hAnsi="Times New Roman" w:cs="Times New Roman"/>
          <w:sz w:val="24"/>
          <w:szCs w:val="24"/>
        </w:rPr>
        <w:t xml:space="preserve">связанные с языком и </w:t>
      </w:r>
      <w:r w:rsidRPr="00F93C53">
        <w:rPr>
          <w:rFonts w:ascii="Times New Roman" w:hAnsi="Times New Roman" w:cs="Times New Roman"/>
          <w:sz w:val="24"/>
          <w:szCs w:val="24"/>
        </w:rPr>
        <w:t>перспектив</w:t>
      </w:r>
      <w:r>
        <w:rPr>
          <w:rFonts w:ascii="Times New Roman" w:hAnsi="Times New Roman" w:cs="Times New Roman"/>
          <w:sz w:val="24"/>
          <w:szCs w:val="24"/>
        </w:rPr>
        <w:t>ами</w:t>
      </w:r>
      <w:bookmarkStart w:id="0" w:name="_GoBack"/>
      <w:bookmarkEnd w:id="0"/>
      <w:r w:rsidRPr="00F93C53">
        <w:rPr>
          <w:rFonts w:ascii="Times New Roman" w:hAnsi="Times New Roman" w:cs="Times New Roman"/>
          <w:sz w:val="24"/>
          <w:szCs w:val="24"/>
        </w:rPr>
        <w:t xml:space="preserve"> его развития. В субботу были подведены итоги и вручены сертификаты, а </w:t>
      </w:r>
      <w:r>
        <w:rPr>
          <w:rFonts w:ascii="Times New Roman" w:hAnsi="Times New Roman" w:cs="Times New Roman"/>
          <w:sz w:val="24"/>
          <w:szCs w:val="24"/>
        </w:rPr>
        <w:t>также прошла специализированная выставка</w:t>
      </w:r>
      <w:r w:rsidRPr="00F93C53">
        <w:rPr>
          <w:rFonts w:ascii="Times New Roman" w:hAnsi="Times New Roman" w:cs="Times New Roman"/>
          <w:sz w:val="24"/>
          <w:szCs w:val="24"/>
        </w:rPr>
        <w:t>. Благодаря форуму многие студенты смогли поближе познакомиться с культурой Германии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3C53">
        <w:rPr>
          <w:rFonts w:ascii="Times New Roman" w:hAnsi="Times New Roman" w:cs="Times New Roman"/>
          <w:sz w:val="24"/>
          <w:szCs w:val="24"/>
        </w:rPr>
        <w:t>помочь в проведении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и посетить мастер-классы.</w:t>
      </w:r>
    </w:p>
    <w:p w:rsidR="004B031F" w:rsidRDefault="004B031F" w:rsidP="00336C26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B031F" w:rsidRPr="00F93C53" w:rsidRDefault="004B031F" w:rsidP="00336C26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Анастасия Комарова</w:t>
      </w:r>
    </w:p>
    <w:sectPr w:rsidR="004B031F" w:rsidRPr="00F93C53" w:rsidSect="0093003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58E"/>
    <w:rsid w:val="00076E8E"/>
    <w:rsid w:val="00080686"/>
    <w:rsid w:val="001538FD"/>
    <w:rsid w:val="001957AF"/>
    <w:rsid w:val="00227FF9"/>
    <w:rsid w:val="002F6F36"/>
    <w:rsid w:val="00336C26"/>
    <w:rsid w:val="003A598B"/>
    <w:rsid w:val="003A7DB7"/>
    <w:rsid w:val="003F558E"/>
    <w:rsid w:val="0041065E"/>
    <w:rsid w:val="00483B19"/>
    <w:rsid w:val="00484B81"/>
    <w:rsid w:val="004B031F"/>
    <w:rsid w:val="004B5D46"/>
    <w:rsid w:val="005C669F"/>
    <w:rsid w:val="00640B4A"/>
    <w:rsid w:val="00687DA3"/>
    <w:rsid w:val="00851F09"/>
    <w:rsid w:val="008E7964"/>
    <w:rsid w:val="0093003F"/>
    <w:rsid w:val="009B77B3"/>
    <w:rsid w:val="00A46C6E"/>
    <w:rsid w:val="00AD4C25"/>
    <w:rsid w:val="00CC59EE"/>
    <w:rsid w:val="00D55AE8"/>
    <w:rsid w:val="00E4647A"/>
    <w:rsid w:val="00F9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8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</TotalTime>
  <Pages>1</Pages>
  <Words>188</Words>
  <Characters>1076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user</cp:lastModifiedBy>
  <cp:revision>6</cp:revision>
  <dcterms:created xsi:type="dcterms:W3CDTF">2015-03-29T07:08:00Z</dcterms:created>
  <dcterms:modified xsi:type="dcterms:W3CDTF">2015-03-30T03:28:00Z</dcterms:modified>
</cp:coreProperties>
</file>