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C73" w:rsidRDefault="0010463A" w:rsidP="00DC3C73">
      <w:pPr>
        <w:spacing w:after="120"/>
        <w:ind w:hanging="426"/>
        <w:jc w:val="center"/>
        <w:rPr>
          <w:b/>
          <w:bCs/>
          <w:smallCaps/>
          <w:szCs w:val="23"/>
        </w:rPr>
      </w:pPr>
      <w:r w:rsidRPr="00DC3C73">
        <w:rPr>
          <w:b/>
          <w:bCs/>
          <w:smallCaps/>
          <w:szCs w:val="23"/>
        </w:rPr>
        <w:t>МИНИСТЕРСТВО НАУКИ И ВЫСШЕГО ОБРАЗОВАНИЯ РОССИЙСКОЙ ФЕДЕРАЦИИ</w:t>
      </w:r>
      <w:r w:rsidR="00DC3C73">
        <w:rPr>
          <w:b/>
          <w:bCs/>
          <w:smallCaps/>
          <w:szCs w:val="23"/>
        </w:rPr>
        <w:t xml:space="preserve"> </w:t>
      </w:r>
    </w:p>
    <w:p w:rsidR="0010463A" w:rsidRPr="00DC3C73" w:rsidRDefault="0010463A" w:rsidP="00DC3C73">
      <w:pPr>
        <w:spacing w:after="120"/>
        <w:ind w:hanging="284"/>
        <w:jc w:val="center"/>
        <w:rPr>
          <w:b/>
          <w:bCs/>
          <w:spacing w:val="-20"/>
        </w:rPr>
      </w:pPr>
      <w:r w:rsidRPr="00DC3C73">
        <w:rPr>
          <w:b/>
          <w:bCs/>
          <w:spacing w:val="-20"/>
        </w:rPr>
        <w:t>ФЕДЕРАЛЬНОЕ ГОСУДАРСТВЕННОЕ БЮДЖЕТНОЕ ОБРАЗОВАТЕЛЬНОЕ УЧРЕЖДЕНИЕ</w:t>
      </w:r>
    </w:p>
    <w:p w:rsidR="0010463A" w:rsidRPr="00DC3C73" w:rsidRDefault="0010463A" w:rsidP="00DC3C73">
      <w:pPr>
        <w:spacing w:after="120"/>
        <w:jc w:val="center"/>
        <w:rPr>
          <w:b/>
          <w:bCs/>
          <w:spacing w:val="-20"/>
        </w:rPr>
      </w:pPr>
      <w:r w:rsidRPr="00DC3C73">
        <w:rPr>
          <w:b/>
          <w:bCs/>
          <w:spacing w:val="-20"/>
        </w:rPr>
        <w:t xml:space="preserve">ВЫСШЕГО ОБРАЗОВАНИЯ </w:t>
      </w:r>
    </w:p>
    <w:p w:rsidR="0010463A" w:rsidRPr="00F71B4B" w:rsidRDefault="0010463A" w:rsidP="00DC3C73">
      <w:pPr>
        <w:spacing w:after="120"/>
        <w:jc w:val="center"/>
        <w:rPr>
          <w:b/>
          <w:bCs/>
          <w:spacing w:val="-20"/>
        </w:rPr>
      </w:pPr>
      <w:r w:rsidRPr="00DC3C73">
        <w:rPr>
          <w:b/>
          <w:bCs/>
          <w:spacing w:val="-20"/>
        </w:rPr>
        <w:t xml:space="preserve"> «БУРЯТСКИЙ ГОСУДАРСТВЕННЫЙ УНИВЕРСИТЕТ ИМЕНИ ДОРЖИ  БАНЗАРОВА»</w:t>
      </w:r>
    </w:p>
    <w:p w:rsidR="0010463A" w:rsidRPr="00F71B4B" w:rsidRDefault="0010463A" w:rsidP="0010463A">
      <w:pPr>
        <w:jc w:val="center"/>
        <w:rPr>
          <w:b/>
        </w:rPr>
      </w:pPr>
      <w:r w:rsidRPr="00F71B4B">
        <w:rPr>
          <w:b/>
          <w:bCs/>
          <w:spacing w:val="-20"/>
        </w:rPr>
        <w:t>(ФГБОУ ВО «БГУ»)</w:t>
      </w:r>
    </w:p>
    <w:p w:rsidR="0010463A" w:rsidRDefault="0010463A" w:rsidP="0010463A">
      <w:pPr>
        <w:rPr>
          <w:b/>
          <w:sz w:val="26"/>
          <w:szCs w:val="26"/>
        </w:rPr>
      </w:pPr>
    </w:p>
    <w:p w:rsidR="00DC3C73" w:rsidRPr="004879BF" w:rsidRDefault="00DC3C73" w:rsidP="0010463A">
      <w:pPr>
        <w:rPr>
          <w:b/>
          <w:sz w:val="26"/>
          <w:szCs w:val="26"/>
        </w:rPr>
      </w:pPr>
    </w:p>
    <w:p w:rsidR="0010463A" w:rsidRPr="004879BF" w:rsidRDefault="0010463A" w:rsidP="0010463A">
      <w:pPr>
        <w:jc w:val="center"/>
        <w:rPr>
          <w:b/>
          <w:sz w:val="26"/>
          <w:szCs w:val="26"/>
        </w:rPr>
      </w:pPr>
      <w:r w:rsidRPr="004879BF">
        <w:rPr>
          <w:b/>
          <w:sz w:val="26"/>
          <w:szCs w:val="26"/>
        </w:rPr>
        <w:t>П Р И К А З</w:t>
      </w:r>
    </w:p>
    <w:p w:rsidR="0010463A" w:rsidRPr="004879BF" w:rsidRDefault="0010463A" w:rsidP="0010463A">
      <w:pPr>
        <w:rPr>
          <w:sz w:val="26"/>
          <w:szCs w:val="26"/>
        </w:rPr>
      </w:pPr>
      <w:r w:rsidRPr="004879BF">
        <w:rPr>
          <w:sz w:val="26"/>
          <w:szCs w:val="26"/>
        </w:rPr>
        <w:t>«_____»________20___ г.</w:t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  <w:t>№</w:t>
      </w:r>
      <w:r w:rsidRPr="004879BF">
        <w:rPr>
          <w:sz w:val="26"/>
          <w:szCs w:val="26"/>
        </w:rPr>
        <w:t xml:space="preserve"> __________</w:t>
      </w:r>
    </w:p>
    <w:p w:rsidR="0010463A" w:rsidRPr="004879BF" w:rsidRDefault="0010463A" w:rsidP="0010463A">
      <w:pPr>
        <w:rPr>
          <w:sz w:val="26"/>
          <w:szCs w:val="26"/>
        </w:rPr>
      </w:pPr>
    </w:p>
    <w:p w:rsidR="0010463A" w:rsidRPr="004879BF" w:rsidRDefault="0010463A" w:rsidP="0010463A">
      <w:pPr>
        <w:spacing w:line="720" w:lineRule="auto"/>
        <w:jc w:val="center"/>
        <w:rPr>
          <w:sz w:val="26"/>
          <w:szCs w:val="26"/>
        </w:rPr>
      </w:pPr>
      <w:r w:rsidRPr="004879BF">
        <w:rPr>
          <w:sz w:val="26"/>
          <w:szCs w:val="26"/>
        </w:rPr>
        <w:t>г. Улан-Удэ</w:t>
      </w:r>
    </w:p>
    <w:p w:rsidR="0010463A" w:rsidRPr="00704678" w:rsidRDefault="0010463A" w:rsidP="0010463A">
      <w:pPr>
        <w:jc w:val="center"/>
        <w:rPr>
          <w:b/>
          <w:sz w:val="26"/>
          <w:szCs w:val="26"/>
        </w:rPr>
      </w:pPr>
      <w:r w:rsidRPr="00704678">
        <w:rPr>
          <w:b/>
          <w:sz w:val="26"/>
          <w:szCs w:val="26"/>
        </w:rPr>
        <w:t xml:space="preserve">О заключении договоров на оказание услуг и их оплате </w:t>
      </w:r>
    </w:p>
    <w:p w:rsidR="0010463A" w:rsidRPr="00704678" w:rsidRDefault="0010463A" w:rsidP="0010463A">
      <w:pPr>
        <w:jc w:val="center"/>
        <w:rPr>
          <w:b/>
          <w:sz w:val="26"/>
          <w:szCs w:val="26"/>
        </w:rPr>
      </w:pPr>
    </w:p>
    <w:p w:rsidR="006307A8" w:rsidRPr="00704678" w:rsidRDefault="006307A8" w:rsidP="006307A8">
      <w:pPr>
        <w:ind w:firstLine="709"/>
        <w:jc w:val="both"/>
        <w:rPr>
          <w:sz w:val="26"/>
          <w:szCs w:val="26"/>
        </w:rPr>
      </w:pPr>
      <w:r w:rsidRPr="00704678">
        <w:rPr>
          <w:sz w:val="26"/>
          <w:szCs w:val="26"/>
        </w:rPr>
        <w:t xml:space="preserve">На основании запланированной нагрузки в почасовом фонде кафедры </w:t>
      </w:r>
      <w:r w:rsidR="00DC3C73" w:rsidRPr="00704678">
        <w:rPr>
          <w:sz w:val="26"/>
          <w:szCs w:val="26"/>
        </w:rPr>
        <w:t>Р</w:t>
      </w:r>
      <w:r w:rsidR="00704678">
        <w:rPr>
          <w:sz w:val="26"/>
          <w:szCs w:val="26"/>
        </w:rPr>
        <w:t>ОЯ</w:t>
      </w:r>
      <w:r w:rsidR="00DC3C73" w:rsidRPr="00704678">
        <w:rPr>
          <w:sz w:val="26"/>
          <w:szCs w:val="26"/>
        </w:rPr>
        <w:t>З</w:t>
      </w:r>
    </w:p>
    <w:p w:rsidR="0010463A" w:rsidRPr="00704678" w:rsidRDefault="0010463A" w:rsidP="0010463A">
      <w:pPr>
        <w:jc w:val="center"/>
        <w:rPr>
          <w:b/>
          <w:sz w:val="26"/>
          <w:szCs w:val="26"/>
        </w:rPr>
      </w:pPr>
    </w:p>
    <w:p w:rsidR="0010463A" w:rsidRPr="00704678" w:rsidRDefault="0010463A" w:rsidP="0010463A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704678">
        <w:rPr>
          <w:sz w:val="26"/>
          <w:szCs w:val="26"/>
        </w:rPr>
        <w:t>ПРИКАЗЫВАЮ:</w:t>
      </w:r>
    </w:p>
    <w:p w:rsidR="0010463A" w:rsidRPr="00704678" w:rsidRDefault="0010463A" w:rsidP="0010463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04678">
        <w:rPr>
          <w:sz w:val="26"/>
          <w:szCs w:val="26"/>
        </w:rPr>
        <w:t>Заключить договоры на оказание услуг</w:t>
      </w:r>
      <w:r w:rsidR="00DC3C73" w:rsidRPr="00704678">
        <w:rPr>
          <w:sz w:val="26"/>
          <w:szCs w:val="26"/>
        </w:rPr>
        <w:t xml:space="preserve"> председателя ГЭК (проведение </w:t>
      </w:r>
      <w:r w:rsidR="00DB3294" w:rsidRPr="00704678">
        <w:rPr>
          <w:sz w:val="26"/>
          <w:szCs w:val="26"/>
        </w:rPr>
        <w:t>государственн</w:t>
      </w:r>
      <w:r w:rsidR="00DC3C73" w:rsidRPr="00704678">
        <w:rPr>
          <w:sz w:val="26"/>
          <w:szCs w:val="26"/>
        </w:rPr>
        <w:t>ого</w:t>
      </w:r>
      <w:r w:rsidR="00DB3294" w:rsidRPr="00704678">
        <w:rPr>
          <w:sz w:val="26"/>
          <w:szCs w:val="26"/>
        </w:rPr>
        <w:t xml:space="preserve"> экзамен</w:t>
      </w:r>
      <w:r w:rsidR="00DC3C73" w:rsidRPr="00704678">
        <w:rPr>
          <w:sz w:val="26"/>
          <w:szCs w:val="26"/>
        </w:rPr>
        <w:t>а</w:t>
      </w:r>
      <w:r w:rsidR="00DB3294" w:rsidRPr="00704678">
        <w:rPr>
          <w:sz w:val="26"/>
          <w:szCs w:val="26"/>
        </w:rPr>
        <w:t xml:space="preserve"> </w:t>
      </w:r>
      <w:r w:rsidR="00704678" w:rsidRPr="00704678">
        <w:rPr>
          <w:sz w:val="26"/>
          <w:szCs w:val="26"/>
        </w:rPr>
        <w:t>и</w:t>
      </w:r>
      <w:r w:rsidR="00DB3294" w:rsidRPr="00704678">
        <w:rPr>
          <w:sz w:val="26"/>
          <w:szCs w:val="26"/>
        </w:rPr>
        <w:t xml:space="preserve"> </w:t>
      </w:r>
      <w:r w:rsidRPr="00704678">
        <w:rPr>
          <w:sz w:val="26"/>
          <w:szCs w:val="26"/>
        </w:rPr>
        <w:t>защиты ВКР</w:t>
      </w:r>
      <w:bookmarkStart w:id="0" w:name="_GoBack"/>
      <w:bookmarkEnd w:id="0"/>
      <w:r w:rsidR="00201F72" w:rsidRPr="00704678">
        <w:rPr>
          <w:sz w:val="26"/>
          <w:szCs w:val="26"/>
        </w:rPr>
        <w:t>)</w:t>
      </w:r>
      <w:r w:rsidR="00704678">
        <w:rPr>
          <w:rStyle w:val="a5"/>
          <w:sz w:val="26"/>
          <w:szCs w:val="26"/>
        </w:rPr>
        <w:footnoteReference w:id="2"/>
      </w:r>
      <w:r w:rsidR="00704678">
        <w:rPr>
          <w:sz w:val="26"/>
          <w:szCs w:val="26"/>
        </w:rPr>
        <w:t xml:space="preserve"> </w:t>
      </w:r>
      <w:r w:rsidRPr="00704678">
        <w:rPr>
          <w:sz w:val="26"/>
          <w:szCs w:val="26"/>
        </w:rPr>
        <w:t>в 20</w:t>
      </w:r>
      <w:r w:rsidR="006307A8" w:rsidRPr="00704678">
        <w:rPr>
          <w:sz w:val="26"/>
          <w:szCs w:val="26"/>
        </w:rPr>
        <w:t>2</w:t>
      </w:r>
      <w:r w:rsidR="00201F72" w:rsidRPr="00704678">
        <w:rPr>
          <w:sz w:val="26"/>
          <w:szCs w:val="26"/>
        </w:rPr>
        <w:t>3</w:t>
      </w:r>
      <w:r w:rsidRPr="00704678">
        <w:rPr>
          <w:sz w:val="26"/>
          <w:szCs w:val="26"/>
        </w:rPr>
        <w:t>-20</w:t>
      </w:r>
      <w:r w:rsidR="006307A8" w:rsidRPr="00704678">
        <w:rPr>
          <w:sz w:val="26"/>
          <w:szCs w:val="26"/>
        </w:rPr>
        <w:t>2</w:t>
      </w:r>
      <w:r w:rsidR="00201F72" w:rsidRPr="00704678">
        <w:rPr>
          <w:sz w:val="26"/>
          <w:szCs w:val="26"/>
        </w:rPr>
        <w:t>4</w:t>
      </w:r>
      <w:r w:rsidRPr="00704678">
        <w:rPr>
          <w:sz w:val="26"/>
          <w:szCs w:val="26"/>
        </w:rPr>
        <w:t xml:space="preserve"> учебном году со следующими лицами</w:t>
      </w:r>
      <w:r w:rsidR="00704678">
        <w:rPr>
          <w:rStyle w:val="a5"/>
          <w:sz w:val="26"/>
          <w:szCs w:val="26"/>
        </w:rPr>
        <w:footnoteReference w:id="3"/>
      </w:r>
      <w:r w:rsidRPr="00704678">
        <w:rPr>
          <w:sz w:val="26"/>
          <w:szCs w:val="26"/>
        </w:rPr>
        <w:t>:</w:t>
      </w:r>
    </w:p>
    <w:p w:rsidR="00201F72" w:rsidRPr="00704678" w:rsidRDefault="00201F72" w:rsidP="00704678">
      <w:pPr>
        <w:pStyle w:val="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04678">
        <w:rPr>
          <w:sz w:val="26"/>
          <w:szCs w:val="26"/>
        </w:rPr>
        <w:t>Ивановым Иваном Ивановичем, профессором кафедры русской и зарубежной литературы, д.фил.н., доцентом, на 4 курсе ИИФ по направлению подготовки 45.03.01 Филология в количестве 20 часов в размере 5500 (пять тысяч пятьсот) руб. (275 руб./час) с 23 июня 2024 г. по 30 июня 2024 г.</w:t>
      </w:r>
    </w:p>
    <w:p w:rsidR="00201F72" w:rsidRPr="00704678" w:rsidRDefault="00201F72" w:rsidP="00704678">
      <w:pPr>
        <w:pStyle w:val="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04678">
        <w:rPr>
          <w:sz w:val="26"/>
          <w:szCs w:val="26"/>
        </w:rPr>
        <w:t>Петровым Петром Петровичем, ведущим научным сотрудником ФГБУН ИМБТ СО РАН, д.фил.н., на 2 курсе ИИФ по направлению подготовки 45.04.01 Филология в количестве 10 часов в размере 2750 (две тысячи семьсот пятьдесят) руб. (275 руб./час) с 24 июня 2024 г. по 01 июля 2024 г.</w:t>
      </w:r>
    </w:p>
    <w:p w:rsidR="00201F72" w:rsidRPr="00704678" w:rsidRDefault="00201F72" w:rsidP="00704678">
      <w:pPr>
        <w:pStyle w:val="2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704678">
        <w:rPr>
          <w:sz w:val="26"/>
          <w:szCs w:val="26"/>
        </w:rPr>
        <w:t>Сидоровым Петром Ивановичем, директором МАОУ «СОШ №47 г. Улан-Удэ», на 5 курсе ИИФ по направлению подготовки 44.03.05 Педагогическое образование (с двумя профилями подготовки) в количестве 20 часов в размере 5500 (пять тысяч пятьсот) руб. (275 руб./час) с 23 июня 2024 г. по 30 июня 2024 г.</w:t>
      </w:r>
    </w:p>
    <w:p w:rsidR="0010463A" w:rsidRPr="00704678" w:rsidRDefault="0010463A" w:rsidP="0010463A">
      <w:pPr>
        <w:pStyle w:val="2"/>
        <w:ind w:left="0" w:firstLine="708"/>
        <w:jc w:val="both"/>
        <w:rPr>
          <w:sz w:val="26"/>
          <w:szCs w:val="26"/>
        </w:rPr>
      </w:pPr>
      <w:r w:rsidRPr="00704678">
        <w:rPr>
          <w:sz w:val="26"/>
          <w:szCs w:val="26"/>
        </w:rPr>
        <w:t>2. Управлению бухгалтерского учета и финансового контроля оплатить</w:t>
      </w:r>
      <w:r w:rsidR="008D4172" w:rsidRPr="00704678">
        <w:rPr>
          <w:sz w:val="26"/>
          <w:szCs w:val="26"/>
        </w:rPr>
        <w:t xml:space="preserve"> </w:t>
      </w:r>
      <w:r w:rsidRPr="00704678">
        <w:rPr>
          <w:sz w:val="26"/>
          <w:szCs w:val="26"/>
        </w:rPr>
        <w:t>согласно актам приемки оказанных услуг</w:t>
      </w:r>
      <w:r w:rsidR="005C6037">
        <w:rPr>
          <w:rStyle w:val="a5"/>
          <w:sz w:val="26"/>
          <w:szCs w:val="26"/>
        </w:rPr>
        <w:footnoteReference w:id="4"/>
      </w:r>
      <w:r w:rsidRPr="00704678">
        <w:rPr>
          <w:sz w:val="26"/>
          <w:szCs w:val="26"/>
        </w:rPr>
        <w:t>.</w:t>
      </w:r>
    </w:p>
    <w:p w:rsidR="0010463A" w:rsidRPr="00704678" w:rsidRDefault="0010463A" w:rsidP="0010463A">
      <w:pPr>
        <w:pStyle w:val="2"/>
        <w:ind w:left="0" w:firstLine="708"/>
        <w:jc w:val="both"/>
        <w:rPr>
          <w:sz w:val="26"/>
          <w:szCs w:val="26"/>
        </w:rPr>
      </w:pPr>
    </w:p>
    <w:p w:rsidR="0010463A" w:rsidRPr="00704678" w:rsidRDefault="0010463A" w:rsidP="0010463A">
      <w:pPr>
        <w:pStyle w:val="2"/>
        <w:shd w:val="clear" w:color="auto" w:fill="FFFFFF"/>
        <w:ind w:left="0" w:firstLine="708"/>
        <w:jc w:val="both"/>
        <w:rPr>
          <w:sz w:val="26"/>
          <w:szCs w:val="26"/>
        </w:rPr>
      </w:pPr>
    </w:p>
    <w:p w:rsidR="00704678" w:rsidRPr="00704678" w:rsidRDefault="00704678" w:rsidP="0010463A">
      <w:pPr>
        <w:pStyle w:val="2"/>
        <w:shd w:val="clear" w:color="auto" w:fill="FFFFFF"/>
        <w:ind w:left="0" w:firstLine="708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  <w:r w:rsidRPr="00704678">
        <w:rPr>
          <w:sz w:val="26"/>
          <w:szCs w:val="26"/>
        </w:rPr>
        <w:t>Проректор по УР</w:t>
      </w:r>
      <w:r w:rsidRPr="00704678">
        <w:rPr>
          <w:sz w:val="26"/>
          <w:szCs w:val="26"/>
        </w:rPr>
        <w:tab/>
      </w:r>
      <w:r w:rsidRPr="00704678">
        <w:rPr>
          <w:sz w:val="26"/>
          <w:szCs w:val="26"/>
        </w:rPr>
        <w:tab/>
      </w:r>
      <w:r w:rsidRPr="00704678">
        <w:rPr>
          <w:sz w:val="26"/>
          <w:szCs w:val="26"/>
        </w:rPr>
        <w:tab/>
      </w:r>
      <w:r w:rsidRPr="00704678">
        <w:rPr>
          <w:sz w:val="26"/>
          <w:szCs w:val="26"/>
        </w:rPr>
        <w:tab/>
      </w:r>
      <w:r w:rsidRPr="00704678">
        <w:rPr>
          <w:sz w:val="26"/>
          <w:szCs w:val="26"/>
        </w:rPr>
        <w:tab/>
      </w:r>
      <w:r w:rsidRPr="00704678">
        <w:rPr>
          <w:sz w:val="26"/>
          <w:szCs w:val="26"/>
        </w:rPr>
        <w:tab/>
      </w:r>
      <w:r w:rsidRPr="00704678">
        <w:rPr>
          <w:sz w:val="26"/>
          <w:szCs w:val="26"/>
        </w:rPr>
        <w:tab/>
      </w:r>
      <w:r w:rsidR="006307A8" w:rsidRPr="00704678">
        <w:rPr>
          <w:sz w:val="26"/>
          <w:szCs w:val="26"/>
        </w:rPr>
        <w:t>Е. Р. Урмакшинова</w:t>
      </w:r>
      <w:r w:rsidRPr="00F71B4B">
        <w:rPr>
          <w:sz w:val="28"/>
          <w:szCs w:val="28"/>
        </w:rPr>
        <w:t xml:space="preserve"> </w:t>
      </w: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704678" w:rsidRDefault="00704678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tbl>
      <w:tblPr>
        <w:tblW w:w="9322" w:type="dxa"/>
        <w:tblLook w:val="04A0"/>
      </w:tblPr>
      <w:tblGrid>
        <w:gridCol w:w="3912"/>
        <w:gridCol w:w="3142"/>
        <w:gridCol w:w="2268"/>
      </w:tblGrid>
      <w:tr w:rsidR="0010463A" w:rsidRPr="00E4713B" w:rsidTr="00900C15">
        <w:tc>
          <w:tcPr>
            <w:tcW w:w="3912" w:type="dxa"/>
          </w:tcPr>
          <w:p w:rsidR="0010463A" w:rsidRDefault="0010463A" w:rsidP="005C6037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Проект  приказа  вносит:</w:t>
            </w:r>
          </w:p>
          <w:p w:rsidR="00704678" w:rsidRPr="00E4713B" w:rsidRDefault="00704678" w:rsidP="005C6037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</w:tcPr>
          <w:p w:rsidR="0010463A" w:rsidRPr="00E4713B" w:rsidRDefault="0010463A" w:rsidP="005C603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C6037">
            <w:pPr>
              <w:jc w:val="both"/>
              <w:rPr>
                <w:sz w:val="26"/>
                <w:szCs w:val="26"/>
              </w:rPr>
            </w:pPr>
          </w:p>
        </w:tc>
      </w:tr>
      <w:tr w:rsidR="0010463A" w:rsidRPr="00E4713B" w:rsidTr="00900C15">
        <w:tc>
          <w:tcPr>
            <w:tcW w:w="3912" w:type="dxa"/>
          </w:tcPr>
          <w:p w:rsidR="0010463A" w:rsidRPr="00E4713B" w:rsidRDefault="00704678" w:rsidP="005C6037">
            <w:pPr>
              <w:rPr>
                <w:sz w:val="26"/>
                <w:szCs w:val="26"/>
              </w:rPr>
            </w:pPr>
            <w:r w:rsidRPr="00704678">
              <w:rPr>
                <w:sz w:val="26"/>
                <w:szCs w:val="26"/>
              </w:rPr>
              <w:t>И.о. д</w:t>
            </w:r>
            <w:r w:rsidR="0010463A" w:rsidRPr="00704678">
              <w:rPr>
                <w:sz w:val="26"/>
                <w:szCs w:val="26"/>
              </w:rPr>
              <w:t>иректор</w:t>
            </w:r>
            <w:r w:rsidRPr="00704678">
              <w:rPr>
                <w:sz w:val="26"/>
                <w:szCs w:val="26"/>
              </w:rPr>
              <w:t>а</w:t>
            </w:r>
            <w:r w:rsidR="0010463A" w:rsidRPr="00704678">
              <w:rPr>
                <w:sz w:val="26"/>
                <w:szCs w:val="26"/>
              </w:rPr>
              <w:t xml:space="preserve"> И</w:t>
            </w:r>
            <w:r w:rsidRPr="00704678">
              <w:rPr>
                <w:sz w:val="26"/>
                <w:szCs w:val="26"/>
              </w:rPr>
              <w:t>И</w:t>
            </w:r>
            <w:r w:rsidR="0010463A" w:rsidRPr="00704678">
              <w:rPr>
                <w:sz w:val="26"/>
                <w:szCs w:val="26"/>
              </w:rPr>
              <w:t>Ф</w:t>
            </w:r>
          </w:p>
          <w:p w:rsidR="0010463A" w:rsidRPr="00E4713B" w:rsidRDefault="0010463A" w:rsidP="005C6037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10463A" w:rsidRPr="00E4713B" w:rsidRDefault="0010463A" w:rsidP="005C603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704678" w:rsidP="005C60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 С. Байкалов</w:t>
            </w:r>
          </w:p>
        </w:tc>
      </w:tr>
      <w:tr w:rsidR="0010463A" w:rsidRPr="00E4713B" w:rsidTr="00900C15">
        <w:tc>
          <w:tcPr>
            <w:tcW w:w="3912" w:type="dxa"/>
          </w:tcPr>
          <w:p w:rsidR="0010463A" w:rsidRPr="00E4713B" w:rsidRDefault="0010463A" w:rsidP="005C6037">
            <w:pPr>
              <w:rPr>
                <w:sz w:val="26"/>
                <w:szCs w:val="26"/>
              </w:rPr>
            </w:pPr>
          </w:p>
          <w:p w:rsidR="0010463A" w:rsidRDefault="0010463A" w:rsidP="005C6037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СОГЛАСОВАНО:</w:t>
            </w:r>
          </w:p>
          <w:p w:rsidR="00704678" w:rsidRPr="00E4713B" w:rsidRDefault="00704678" w:rsidP="005C6037">
            <w:pPr>
              <w:rPr>
                <w:sz w:val="26"/>
                <w:szCs w:val="26"/>
              </w:rPr>
            </w:pPr>
          </w:p>
        </w:tc>
        <w:tc>
          <w:tcPr>
            <w:tcW w:w="3142" w:type="dxa"/>
          </w:tcPr>
          <w:p w:rsidR="0010463A" w:rsidRPr="00E4713B" w:rsidRDefault="0010463A" w:rsidP="005C603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C6037">
            <w:pPr>
              <w:jc w:val="both"/>
              <w:rPr>
                <w:sz w:val="26"/>
                <w:szCs w:val="26"/>
              </w:rPr>
            </w:pPr>
          </w:p>
        </w:tc>
      </w:tr>
      <w:tr w:rsidR="006307A8" w:rsidRPr="00E4713B" w:rsidTr="00900C15">
        <w:tc>
          <w:tcPr>
            <w:tcW w:w="3912" w:type="dxa"/>
          </w:tcPr>
          <w:p w:rsidR="006307A8" w:rsidRPr="00E4713B" w:rsidRDefault="006307A8" w:rsidP="005C6037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Начальник ПФУ</w:t>
            </w:r>
          </w:p>
          <w:p w:rsidR="006307A8" w:rsidRPr="00E4713B" w:rsidRDefault="006307A8" w:rsidP="005C6037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6307A8" w:rsidRPr="00E4713B" w:rsidRDefault="006307A8" w:rsidP="005C6037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307A8" w:rsidRPr="00E4713B" w:rsidRDefault="006307A8" w:rsidP="005C6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E4713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E4713B">
              <w:rPr>
                <w:sz w:val="26"/>
                <w:szCs w:val="26"/>
              </w:rPr>
              <w:t xml:space="preserve">В. </w:t>
            </w:r>
            <w:r>
              <w:rPr>
                <w:sz w:val="26"/>
                <w:szCs w:val="26"/>
              </w:rPr>
              <w:t>Дагбаева</w:t>
            </w:r>
          </w:p>
        </w:tc>
      </w:tr>
      <w:tr w:rsidR="005C6037" w:rsidRPr="00E4713B" w:rsidTr="00900C15">
        <w:tc>
          <w:tcPr>
            <w:tcW w:w="3912" w:type="dxa"/>
          </w:tcPr>
          <w:p w:rsidR="005C6037" w:rsidRPr="005C6037" w:rsidRDefault="005C6037" w:rsidP="005C603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5C6037" w:rsidRPr="005C6037" w:rsidRDefault="005C6037" w:rsidP="005C6037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037" w:rsidRPr="005C6037" w:rsidRDefault="005C6037" w:rsidP="005C6037">
            <w:pPr>
              <w:rPr>
                <w:sz w:val="20"/>
                <w:szCs w:val="20"/>
              </w:rPr>
            </w:pPr>
          </w:p>
        </w:tc>
      </w:tr>
      <w:tr w:rsidR="006307A8" w:rsidRPr="00E4713B" w:rsidTr="00900C15">
        <w:tc>
          <w:tcPr>
            <w:tcW w:w="3912" w:type="dxa"/>
          </w:tcPr>
          <w:p w:rsidR="006307A8" w:rsidRPr="00E4713B" w:rsidRDefault="006307A8" w:rsidP="005C6037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Начальник УБУиФК</w:t>
            </w:r>
          </w:p>
          <w:p w:rsidR="006307A8" w:rsidRPr="00E4713B" w:rsidRDefault="006307A8" w:rsidP="005C6037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6307A8" w:rsidRPr="00E4713B" w:rsidRDefault="006307A8" w:rsidP="005C603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307A8" w:rsidRPr="00E4713B" w:rsidRDefault="006307A8" w:rsidP="005C60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 В. Хашитова</w:t>
            </w:r>
          </w:p>
        </w:tc>
      </w:tr>
      <w:tr w:rsidR="005C6037" w:rsidRPr="00E4713B" w:rsidTr="00900C15">
        <w:tc>
          <w:tcPr>
            <w:tcW w:w="3912" w:type="dxa"/>
          </w:tcPr>
          <w:p w:rsidR="005C6037" w:rsidRPr="005C6037" w:rsidRDefault="005C6037" w:rsidP="005C6037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</w:tcPr>
          <w:p w:rsidR="005C6037" w:rsidRPr="005C6037" w:rsidRDefault="005C6037" w:rsidP="005C603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C6037" w:rsidRPr="005C6037" w:rsidRDefault="005C6037" w:rsidP="005C6037">
            <w:pPr>
              <w:jc w:val="both"/>
              <w:rPr>
                <w:sz w:val="20"/>
                <w:szCs w:val="20"/>
              </w:rPr>
            </w:pPr>
          </w:p>
        </w:tc>
      </w:tr>
      <w:tr w:rsidR="0010463A" w:rsidRPr="00E4713B" w:rsidTr="00900C15">
        <w:tc>
          <w:tcPr>
            <w:tcW w:w="3912" w:type="dxa"/>
          </w:tcPr>
          <w:p w:rsidR="0010463A" w:rsidRPr="00E4713B" w:rsidRDefault="0010463A" w:rsidP="005C6037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Начальник УМУ</w:t>
            </w:r>
          </w:p>
          <w:p w:rsidR="0010463A" w:rsidRPr="00E4713B" w:rsidRDefault="0010463A" w:rsidP="005C6037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«___»_______ 20___г.</w:t>
            </w:r>
          </w:p>
        </w:tc>
        <w:tc>
          <w:tcPr>
            <w:tcW w:w="3142" w:type="dxa"/>
          </w:tcPr>
          <w:p w:rsidR="0010463A" w:rsidRPr="00E4713B" w:rsidRDefault="0010463A" w:rsidP="005C6037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704678" w:rsidP="005C6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А. Тонхоноева</w:t>
            </w:r>
          </w:p>
          <w:p w:rsidR="0010463A" w:rsidRPr="00E4713B" w:rsidRDefault="0010463A" w:rsidP="005C6037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  <w:tr w:rsidR="0010463A" w:rsidRPr="00E4713B" w:rsidTr="00900C15">
        <w:tc>
          <w:tcPr>
            <w:tcW w:w="3912" w:type="dxa"/>
          </w:tcPr>
          <w:p w:rsidR="0010463A" w:rsidRPr="005C6037" w:rsidRDefault="0010463A" w:rsidP="005C6037">
            <w:pPr>
              <w:rPr>
                <w:sz w:val="20"/>
                <w:szCs w:val="26"/>
              </w:rPr>
            </w:pPr>
          </w:p>
        </w:tc>
        <w:tc>
          <w:tcPr>
            <w:tcW w:w="3142" w:type="dxa"/>
          </w:tcPr>
          <w:p w:rsidR="0010463A" w:rsidRPr="005C6037" w:rsidRDefault="0010463A" w:rsidP="005C6037">
            <w:pPr>
              <w:rPr>
                <w:sz w:val="20"/>
                <w:szCs w:val="26"/>
              </w:rPr>
            </w:pPr>
          </w:p>
        </w:tc>
        <w:tc>
          <w:tcPr>
            <w:tcW w:w="2268" w:type="dxa"/>
          </w:tcPr>
          <w:p w:rsidR="0010463A" w:rsidRPr="005C6037" w:rsidRDefault="0010463A" w:rsidP="005C6037">
            <w:pPr>
              <w:jc w:val="both"/>
              <w:rPr>
                <w:sz w:val="20"/>
                <w:szCs w:val="26"/>
              </w:rPr>
            </w:pPr>
          </w:p>
        </w:tc>
      </w:tr>
      <w:tr w:rsidR="006307A8" w:rsidRPr="00E4713B" w:rsidTr="00900C15">
        <w:tc>
          <w:tcPr>
            <w:tcW w:w="3912" w:type="dxa"/>
          </w:tcPr>
          <w:p w:rsidR="006307A8" w:rsidRPr="00E4713B" w:rsidRDefault="006307A8" w:rsidP="005C603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E4713B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 ДОУ</w:t>
            </w:r>
          </w:p>
          <w:p w:rsidR="006307A8" w:rsidRPr="00E4713B" w:rsidRDefault="006307A8" w:rsidP="005C6037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6307A8" w:rsidRPr="00E4713B" w:rsidRDefault="006307A8" w:rsidP="005C6037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307A8" w:rsidRPr="00E4713B" w:rsidRDefault="006307A8" w:rsidP="005C603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 Г. Малгатаева</w:t>
            </w:r>
          </w:p>
        </w:tc>
      </w:tr>
    </w:tbl>
    <w:p w:rsidR="00CD4BE6" w:rsidRDefault="00F12492" w:rsidP="00900C15"/>
    <w:sectPr w:rsidR="00CD4BE6" w:rsidSect="00DC3C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492" w:rsidRDefault="00F12492" w:rsidP="00704678">
      <w:r>
        <w:separator/>
      </w:r>
    </w:p>
  </w:endnote>
  <w:endnote w:type="continuationSeparator" w:id="1">
    <w:p w:rsidR="00F12492" w:rsidRDefault="00F12492" w:rsidP="00704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492" w:rsidRDefault="00F12492" w:rsidP="00704678">
      <w:r>
        <w:separator/>
      </w:r>
    </w:p>
  </w:footnote>
  <w:footnote w:type="continuationSeparator" w:id="1">
    <w:p w:rsidR="00F12492" w:rsidRDefault="00F12492" w:rsidP="00704678">
      <w:r>
        <w:continuationSeparator/>
      </w:r>
    </w:p>
  </w:footnote>
  <w:footnote w:id="2">
    <w:p w:rsidR="00704678" w:rsidRPr="00704678" w:rsidRDefault="00704678" w:rsidP="005C6037">
      <w:pPr>
        <w:pStyle w:val="a3"/>
        <w:jc w:val="both"/>
      </w:pPr>
      <w:r w:rsidRPr="00704678">
        <w:rPr>
          <w:rStyle w:val="a5"/>
        </w:rPr>
        <w:footnoteRef/>
      </w:r>
      <w:r w:rsidRPr="00704678">
        <w:t xml:space="preserve"> </w:t>
      </w:r>
      <w:r w:rsidRPr="00704678">
        <w:rPr>
          <w:i/>
        </w:rPr>
        <w:t>указывается в соответствии с типом государственных аттестационных испытаний</w:t>
      </w:r>
      <w:r w:rsidR="005C6037">
        <w:rPr>
          <w:i/>
        </w:rPr>
        <w:t>.</w:t>
      </w:r>
    </w:p>
  </w:footnote>
  <w:footnote w:id="3">
    <w:p w:rsidR="005C6037" w:rsidRPr="005C6037" w:rsidRDefault="00704678" w:rsidP="005C6037">
      <w:pPr>
        <w:pStyle w:val="a3"/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 w:rsidR="005C6037" w:rsidRPr="005C6037">
        <w:rPr>
          <w:i/>
        </w:rPr>
        <w:t>если договор заключается с одним председателем ГЭК, то в приказе на оплату услуг формулировка п.1 будет следующая: «Заключить договор</w:t>
      </w:r>
      <w:r w:rsidR="005C6037" w:rsidRPr="005C6037">
        <w:rPr>
          <w:i/>
          <w:sz w:val="26"/>
          <w:szCs w:val="26"/>
        </w:rPr>
        <w:t xml:space="preserve"> </w:t>
      </w:r>
      <w:r w:rsidR="005C6037" w:rsidRPr="005C6037">
        <w:rPr>
          <w:i/>
          <w:szCs w:val="26"/>
        </w:rPr>
        <w:t>на оказание услуг председателя ГЭК (проведение государственного экзамена и защиты ВКР)</w:t>
      </w:r>
      <w:r w:rsidR="005C6037" w:rsidRPr="005C6037">
        <w:rPr>
          <w:sz w:val="26"/>
          <w:szCs w:val="26"/>
        </w:rPr>
        <w:t xml:space="preserve"> </w:t>
      </w:r>
      <w:r w:rsidR="005C6037" w:rsidRPr="005C6037">
        <w:rPr>
          <w:i/>
        </w:rPr>
        <w:t>в 2023-2024 учебном году с</w:t>
      </w:r>
      <w:r w:rsidR="005C6037" w:rsidRPr="005C6037">
        <w:rPr>
          <w:sz w:val="26"/>
          <w:szCs w:val="26"/>
        </w:rPr>
        <w:t xml:space="preserve"> </w:t>
      </w:r>
      <w:r w:rsidR="005C6037">
        <w:rPr>
          <w:i/>
        </w:rPr>
        <w:t>Ивановым Иваном Ивановичем, …».</w:t>
      </w:r>
    </w:p>
  </w:footnote>
  <w:footnote w:id="4">
    <w:p w:rsidR="005C6037" w:rsidRDefault="005C6037" w:rsidP="005C6037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C6037">
        <w:rPr>
          <w:i/>
          <w:highlight w:val="yellow"/>
        </w:rPr>
        <w:t xml:space="preserve">перед распечаткой приказа необходимо удалить </w:t>
      </w:r>
      <w:r>
        <w:rPr>
          <w:i/>
          <w:highlight w:val="yellow"/>
        </w:rPr>
        <w:t xml:space="preserve">все </w:t>
      </w:r>
      <w:r w:rsidRPr="005C6037">
        <w:rPr>
          <w:i/>
          <w:highlight w:val="yellow"/>
        </w:rPr>
        <w:t>постраничные сноски!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4499"/>
    <w:multiLevelType w:val="multilevel"/>
    <w:tmpl w:val="D0643EC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57D4"/>
    <w:rsid w:val="000D436D"/>
    <w:rsid w:val="000D7128"/>
    <w:rsid w:val="0010463A"/>
    <w:rsid w:val="00201F72"/>
    <w:rsid w:val="002457D4"/>
    <w:rsid w:val="00330A91"/>
    <w:rsid w:val="004C2146"/>
    <w:rsid w:val="005C6037"/>
    <w:rsid w:val="005F6A53"/>
    <w:rsid w:val="006307A8"/>
    <w:rsid w:val="00704678"/>
    <w:rsid w:val="00831501"/>
    <w:rsid w:val="008C2A98"/>
    <w:rsid w:val="008D4172"/>
    <w:rsid w:val="00900C15"/>
    <w:rsid w:val="009D31B9"/>
    <w:rsid w:val="00DB3294"/>
    <w:rsid w:val="00DC3C73"/>
    <w:rsid w:val="00E45900"/>
    <w:rsid w:val="00F05CA0"/>
    <w:rsid w:val="00F1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463A"/>
    <w:pPr>
      <w:ind w:left="36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0463A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70467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04678"/>
    <w:rPr>
      <w:rFonts w:ascii="Times New Roman" w:eastAsia="Batang" w:hAnsi="Times New Roman" w:cs="Times New Roman"/>
      <w:sz w:val="20"/>
      <w:szCs w:val="20"/>
      <w:lang w:eastAsia="ko-KR"/>
    </w:rPr>
  </w:style>
  <w:style w:type="character" w:styleId="a5">
    <w:name w:val="footnote reference"/>
    <w:basedOn w:val="a0"/>
    <w:uiPriority w:val="99"/>
    <w:semiHidden/>
    <w:unhideWhenUsed/>
    <w:rsid w:val="007046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463A"/>
    <w:pPr>
      <w:ind w:left="36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0463A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EB9A0-C1A0-44D7-AB57-6887792D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2019-05-28T06:48:00Z</dcterms:created>
  <dcterms:modified xsi:type="dcterms:W3CDTF">2024-04-24T01:38:00Z</dcterms:modified>
</cp:coreProperties>
</file>