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728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:rsidR="00000000" w:rsidRDefault="00D77280">
      <w:pPr>
        <w:ind w:left="540"/>
        <w:jc w:val="both"/>
        <w:rPr>
          <w:sz w:val="28"/>
          <w:szCs w:val="28"/>
        </w:rPr>
      </w:pPr>
    </w:p>
    <w:p w:rsidR="00000000" w:rsidRDefault="00D7728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научного руководителя, доктора исторических наук, профессора Цыкунова  Григория Александровича о диссертации Рябова Юрия Владимировича «Переселение населения из зон создания Ангарских водохранилищ», представленной на соискание ученой степени кандида</w:t>
      </w:r>
      <w:r>
        <w:rPr>
          <w:sz w:val="28"/>
          <w:szCs w:val="28"/>
        </w:rPr>
        <w:t>та исторических наук по специальности 07. 00. 02 — Отечественная история.</w:t>
      </w:r>
    </w:p>
    <w:p w:rsidR="00000000" w:rsidRDefault="00D77280">
      <w:pPr>
        <w:ind w:left="540"/>
        <w:jc w:val="both"/>
        <w:rPr>
          <w:sz w:val="28"/>
          <w:szCs w:val="28"/>
        </w:rPr>
      </w:pP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Ю.В. Рябов в течение пяти лет работал над данной темой диссертации. Помимо научных интересов им руководило желание создать историческое повествование о самом драматическом мом</w:t>
      </w:r>
      <w:r>
        <w:rPr>
          <w:sz w:val="28"/>
          <w:szCs w:val="28"/>
        </w:rPr>
        <w:t>енте в хозяйственном освоении Приангарья - переселению населения из зон будущих водохранилищ. Следует отметить, что это была не просто значимая по материальным затратам работа, но и суровое по накалу людских страстей время.</w:t>
      </w: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 отечественной историогр</w:t>
      </w:r>
      <w:r>
        <w:rPr>
          <w:sz w:val="28"/>
          <w:szCs w:val="28"/>
        </w:rPr>
        <w:t xml:space="preserve">афии пока еще нет комплексных научных исследований, посвященных этой проблеме. Историки, экономисты, социологи, технические специалисты изучают отдельные направления проблемы в общих рамках развития производительных сил Сибири. Диссертанту удалось собрать </w:t>
      </w:r>
      <w:r>
        <w:rPr>
          <w:sz w:val="28"/>
          <w:szCs w:val="28"/>
        </w:rPr>
        <w:t>уникальные документы и материалы, которые легли в основу источниковой базы. К ним следует отнести материалы государственных и ведомственных архивов, музеев, личных архивов участников тех событий.</w:t>
      </w: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Предложенная структура диссертации позволила охватить иссл</w:t>
      </w:r>
      <w:r>
        <w:rPr>
          <w:sz w:val="28"/>
          <w:szCs w:val="28"/>
        </w:rPr>
        <w:t>едованием все основные вопросы темы. Так, нельзя было обойтись без анализа научной и проектной подготовки территории региона к хозяйственному освоению, гидроэнергетического строительства на Ангаре. Ведь именно при решении этих задач закладывались будущие с</w:t>
      </w:r>
      <w:r>
        <w:rPr>
          <w:sz w:val="28"/>
          <w:szCs w:val="28"/>
        </w:rPr>
        <w:t>оциально-экономические, демографические. экологические проблемы.</w:t>
      </w: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Диссертант отмечает роль центральных и местных органов власти в организации перемещения населения в новые населенные пункты. Указывается, что новое расселение проходило в соответствии </w:t>
      </w:r>
      <w:r>
        <w:rPr>
          <w:sz w:val="28"/>
          <w:szCs w:val="28"/>
        </w:rPr>
        <w:t xml:space="preserve">с возникающими типами хозяйств. Причем лесопромышленное расселение заметно преобладало над новым сельскохозяйственным расселением. </w:t>
      </w: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привело к тому, что часть переселенцев. потомственных хлеборобов, сменили хлебную ниву на лесную, другие пополнили ряды </w:t>
      </w:r>
      <w:r>
        <w:rPr>
          <w:sz w:val="28"/>
          <w:szCs w:val="28"/>
        </w:rPr>
        <w:t>строителей. По  существу проходил региональный процесс раскрестьянивания. Впервые введенные в научный оборот документы раскрыли сложные, противоречивые процессы переезда населения в новые населенные пункты, ликвидации старого жилья, кладбищ, т. е. всей пре</w:t>
      </w:r>
      <w:r>
        <w:rPr>
          <w:sz w:val="28"/>
          <w:szCs w:val="28"/>
        </w:rPr>
        <w:t>жней системы хозяйствования и жизнедеятельности.</w:t>
      </w: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наш взгляд, Ю.В. Рябовым выполнена большая исследовательская работа с привлечением в научный оборот новых материалов. Ему удалось обеспечить исторический подход в исследовании, выявить особенности </w:t>
      </w:r>
      <w:r>
        <w:rPr>
          <w:sz w:val="28"/>
          <w:szCs w:val="28"/>
        </w:rPr>
        <w:t xml:space="preserve">рассматриваемого  процесса. Подготовленная диссертация может быть представлена к защите на соискание ученой степени кандидата </w:t>
      </w:r>
      <w:r>
        <w:rPr>
          <w:sz w:val="28"/>
          <w:szCs w:val="28"/>
        </w:rPr>
        <w:lastRenderedPageBreak/>
        <w:t>исторических наук по специальности 07. 00.02 — Отечественная история.</w:t>
      </w:r>
    </w:p>
    <w:p w:rsidR="00000000" w:rsidRDefault="00D77280">
      <w:pPr>
        <w:ind w:left="540"/>
        <w:jc w:val="both"/>
        <w:rPr>
          <w:sz w:val="28"/>
          <w:szCs w:val="28"/>
        </w:rPr>
      </w:pPr>
    </w:p>
    <w:p w:rsidR="00000000" w:rsidRDefault="00D77280">
      <w:pPr>
        <w:jc w:val="both"/>
        <w:rPr>
          <w:sz w:val="28"/>
          <w:szCs w:val="28"/>
        </w:rPr>
      </w:pP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руководитель, доктор                              </w:t>
      </w:r>
      <w:r>
        <w:rPr>
          <w:sz w:val="28"/>
          <w:szCs w:val="28"/>
        </w:rPr>
        <w:t xml:space="preserve">                                   </w:t>
      </w:r>
    </w:p>
    <w:p w:rsidR="00000000" w:rsidRDefault="00D7728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исторических наук, профессор                                          Г.А. Цыкунов</w:t>
      </w:r>
    </w:p>
    <w:p w:rsidR="00000000" w:rsidRDefault="00D77280">
      <w:pPr>
        <w:ind w:left="540"/>
        <w:jc w:val="both"/>
        <w:rPr>
          <w:sz w:val="28"/>
          <w:szCs w:val="28"/>
        </w:rPr>
      </w:pPr>
    </w:p>
    <w:p w:rsidR="00000000" w:rsidRDefault="00D77280">
      <w:pPr>
        <w:ind w:left="540"/>
        <w:jc w:val="both"/>
        <w:rPr>
          <w:sz w:val="28"/>
          <w:szCs w:val="28"/>
        </w:rPr>
      </w:pPr>
    </w:p>
    <w:p w:rsidR="00000000" w:rsidRDefault="00D77280">
      <w:pPr>
        <w:ind w:left="540"/>
        <w:jc w:val="both"/>
        <w:rPr>
          <w:sz w:val="28"/>
          <w:szCs w:val="28"/>
        </w:rPr>
      </w:pPr>
    </w:p>
    <w:p w:rsidR="00000000" w:rsidRDefault="00D77280">
      <w:pPr>
        <w:jc w:val="both"/>
        <w:rPr>
          <w:sz w:val="28"/>
          <w:szCs w:val="28"/>
        </w:rPr>
      </w:pPr>
    </w:p>
    <w:p w:rsidR="00D77280" w:rsidRDefault="00D77280">
      <w:pPr>
        <w:tabs>
          <w:tab w:val="left" w:pos="495"/>
        </w:tabs>
        <w:jc w:val="both"/>
        <w:rPr>
          <w:sz w:val="28"/>
          <w:szCs w:val="28"/>
        </w:rPr>
      </w:pPr>
    </w:p>
    <w:sectPr w:rsidR="00D77280">
      <w:pgSz w:w="11906" w:h="16838"/>
      <w:pgMar w:top="1134" w:right="1121" w:bottom="1134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DAA"/>
    <w:rsid w:val="00D77280"/>
    <w:rsid w:val="00DE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1601-01-01T00:00:00Z</cp:lastPrinted>
  <dcterms:created xsi:type="dcterms:W3CDTF">2015-11-06T05:23:00Z</dcterms:created>
  <dcterms:modified xsi:type="dcterms:W3CDTF">2015-11-06T05:23:00Z</dcterms:modified>
</cp:coreProperties>
</file>