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2BB" w:rsidRDefault="00AB12BB" w:rsidP="00374217">
      <w:pPr>
        <w:pStyle w:val="a3"/>
        <w:jc w:val="center"/>
        <w:rPr>
          <w:rFonts w:ascii="Times New Roman" w:hAnsi="Times New Roman"/>
          <w:sz w:val="28"/>
          <w:szCs w:val="28"/>
          <w:shd w:val="clear" w:color="auto" w:fill="FFFFFF"/>
        </w:rPr>
      </w:pPr>
      <w:r>
        <w:rPr>
          <w:rFonts w:ascii="Times New Roman" w:hAnsi="Times New Roman"/>
          <w:sz w:val="28"/>
          <w:szCs w:val="28"/>
          <w:shd w:val="clear" w:color="auto" w:fill="FFFFFF"/>
        </w:rPr>
        <w:t>ФЕДЕРАЛЬНОЕ ГОСУДАРСТВЕННОЕ БЮДЖЕТНОЕ</w:t>
      </w:r>
      <w:r>
        <w:rPr>
          <w:rFonts w:ascii="Times New Roman" w:hAnsi="Times New Roman"/>
          <w:sz w:val="28"/>
          <w:szCs w:val="28"/>
          <w:shd w:val="clear" w:color="auto" w:fill="FFFFFF"/>
        </w:rPr>
        <w:br/>
        <w:t>ОБРАЗОВАТЕЛЬНОЕ УЧРЕЖДЕНИЕ</w:t>
      </w:r>
      <w:r>
        <w:rPr>
          <w:rFonts w:ascii="Times New Roman" w:hAnsi="Times New Roman"/>
          <w:sz w:val="28"/>
          <w:szCs w:val="28"/>
          <w:shd w:val="clear" w:color="auto" w:fill="FFFFFF"/>
        </w:rPr>
        <w:br/>
        <w:t xml:space="preserve">ВЫСШЕГО ПРОФЕССИОНАЛЬНОГО </w:t>
      </w:r>
      <w:proofErr w:type="gramStart"/>
      <w:r>
        <w:rPr>
          <w:rFonts w:ascii="Times New Roman" w:hAnsi="Times New Roman"/>
          <w:sz w:val="28"/>
          <w:szCs w:val="28"/>
          <w:shd w:val="clear" w:color="auto" w:fill="FFFFFF"/>
        </w:rPr>
        <w:t>ОБРАЗОВАНИЯ</w:t>
      </w:r>
      <w:r>
        <w:rPr>
          <w:rFonts w:ascii="Times New Roman" w:hAnsi="Times New Roman"/>
          <w:sz w:val="28"/>
          <w:szCs w:val="28"/>
          <w:shd w:val="clear" w:color="auto" w:fill="FFFFFF"/>
        </w:rPr>
        <w:br/>
        <w:t>«</w:t>
      </w:r>
      <w:proofErr w:type="gramEnd"/>
      <w:r>
        <w:rPr>
          <w:rFonts w:ascii="Times New Roman" w:hAnsi="Times New Roman"/>
          <w:sz w:val="28"/>
          <w:szCs w:val="28"/>
          <w:shd w:val="clear" w:color="auto" w:fill="FFFFFF"/>
        </w:rPr>
        <w:t>БУРЯТСКИЙ ГОСУДАРСТВЕННЫЙ УНИВЕРСИТЕТ»</w:t>
      </w:r>
    </w:p>
    <w:p w:rsidR="00AB12BB" w:rsidRDefault="00AB12BB" w:rsidP="00374217">
      <w:pPr>
        <w:pStyle w:val="a3"/>
        <w:jc w:val="right"/>
        <w:rPr>
          <w:rFonts w:ascii="Times New Roman" w:hAnsi="Times New Roman"/>
          <w:sz w:val="28"/>
          <w:szCs w:val="28"/>
          <w:shd w:val="clear" w:color="auto" w:fill="FFFFFF"/>
        </w:rPr>
      </w:pPr>
    </w:p>
    <w:p w:rsidR="00AB12BB" w:rsidRDefault="00AB12BB" w:rsidP="00374217">
      <w:pPr>
        <w:pStyle w:val="a3"/>
        <w:jc w:val="right"/>
        <w:rPr>
          <w:rFonts w:ascii="Times New Roman" w:hAnsi="Times New Roman"/>
          <w:sz w:val="28"/>
          <w:szCs w:val="28"/>
          <w:shd w:val="clear" w:color="auto" w:fill="FFFFFF"/>
        </w:rPr>
      </w:pPr>
    </w:p>
    <w:p w:rsidR="00AB12BB" w:rsidRDefault="00AB12BB" w:rsidP="00374217">
      <w:pPr>
        <w:pStyle w:val="a3"/>
        <w:jc w:val="right"/>
        <w:rPr>
          <w:rFonts w:ascii="Times New Roman" w:hAnsi="Times New Roman"/>
          <w:sz w:val="28"/>
          <w:szCs w:val="28"/>
          <w:shd w:val="clear" w:color="auto" w:fill="FFFFFF"/>
        </w:rPr>
      </w:pPr>
      <w:r>
        <w:rPr>
          <w:rFonts w:ascii="Times New Roman" w:hAnsi="Times New Roman"/>
          <w:sz w:val="28"/>
          <w:szCs w:val="28"/>
          <w:shd w:val="clear" w:color="auto" w:fill="FFFFFF"/>
        </w:rPr>
        <w:t>На правах рукописи</w:t>
      </w:r>
    </w:p>
    <w:p w:rsidR="00AB12BB" w:rsidRDefault="00AB12BB" w:rsidP="00374217">
      <w:pPr>
        <w:pStyle w:val="a3"/>
        <w:jc w:val="right"/>
        <w:rPr>
          <w:rFonts w:ascii="Times New Roman" w:hAnsi="Times New Roman"/>
          <w:sz w:val="28"/>
          <w:szCs w:val="28"/>
          <w:shd w:val="clear" w:color="auto" w:fill="FFFFFF"/>
        </w:rPr>
      </w:pPr>
    </w:p>
    <w:p w:rsidR="00AB12BB" w:rsidRDefault="00AB12BB" w:rsidP="00374217">
      <w:pPr>
        <w:pStyle w:val="a3"/>
        <w:jc w:val="right"/>
        <w:rPr>
          <w:rFonts w:ascii="Times New Roman" w:hAnsi="Times New Roman"/>
          <w:sz w:val="28"/>
          <w:szCs w:val="28"/>
          <w:shd w:val="clear" w:color="auto" w:fill="FFFFFF"/>
        </w:rPr>
      </w:pPr>
    </w:p>
    <w:p w:rsidR="00AB12BB" w:rsidRDefault="00AB12BB" w:rsidP="00374217">
      <w:pPr>
        <w:pStyle w:val="a3"/>
        <w:jc w:val="right"/>
        <w:rPr>
          <w:rFonts w:ascii="Times New Roman" w:hAnsi="Times New Roman"/>
          <w:sz w:val="28"/>
          <w:szCs w:val="28"/>
          <w:shd w:val="clear" w:color="auto" w:fill="FFFFFF"/>
        </w:rPr>
      </w:pPr>
    </w:p>
    <w:p w:rsidR="00AB12BB" w:rsidRDefault="00AB12BB" w:rsidP="00374217">
      <w:pPr>
        <w:pStyle w:val="a3"/>
        <w:jc w:val="right"/>
        <w:rPr>
          <w:rFonts w:ascii="Times New Roman" w:hAnsi="Times New Roman"/>
          <w:sz w:val="28"/>
          <w:szCs w:val="28"/>
          <w:shd w:val="clear" w:color="auto" w:fill="FFFFFF"/>
        </w:rPr>
      </w:pPr>
    </w:p>
    <w:p w:rsidR="00AB12BB" w:rsidRDefault="00AB12BB" w:rsidP="00374217">
      <w:pPr>
        <w:pStyle w:val="a3"/>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Арсеньева Любовь Георгиевна</w:t>
      </w:r>
    </w:p>
    <w:p w:rsidR="00AB12BB" w:rsidRDefault="00AB12BB" w:rsidP="00374217">
      <w:pPr>
        <w:pStyle w:val="a3"/>
        <w:jc w:val="center"/>
        <w:rPr>
          <w:rFonts w:ascii="Times New Roman" w:hAnsi="Times New Roman"/>
          <w:b/>
          <w:sz w:val="28"/>
          <w:szCs w:val="28"/>
          <w:shd w:val="clear" w:color="auto" w:fill="FFFFFF"/>
        </w:rPr>
      </w:pPr>
    </w:p>
    <w:p w:rsidR="00AB12BB" w:rsidRDefault="00AB12BB" w:rsidP="00374217">
      <w:pPr>
        <w:spacing w:line="360" w:lineRule="auto"/>
        <w:ind w:firstLine="567"/>
        <w:jc w:val="center"/>
        <w:rPr>
          <w:rFonts w:ascii="Times New Roman" w:hAnsi="Times New Roman"/>
          <w:b/>
          <w:sz w:val="28"/>
          <w:szCs w:val="28"/>
          <w:shd w:val="clear" w:color="auto" w:fill="FFFFFF"/>
        </w:rPr>
      </w:pPr>
    </w:p>
    <w:p w:rsidR="00AB12BB" w:rsidRDefault="00AB12BB" w:rsidP="00374217">
      <w:pPr>
        <w:spacing w:line="360" w:lineRule="auto"/>
        <w:ind w:firstLine="567"/>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ДЕЯТЕЛЬНОСТЬ </w:t>
      </w:r>
      <w:proofErr w:type="gramStart"/>
      <w:r>
        <w:rPr>
          <w:rFonts w:ascii="Times New Roman" w:hAnsi="Times New Roman"/>
          <w:b/>
          <w:sz w:val="28"/>
          <w:szCs w:val="28"/>
          <w:shd w:val="clear" w:color="auto" w:fill="FFFFFF"/>
        </w:rPr>
        <w:t>ВОСТОЧНО-СИБИРСКОГО</w:t>
      </w:r>
      <w:proofErr w:type="gramEnd"/>
      <w:r>
        <w:rPr>
          <w:rFonts w:ascii="Times New Roman" w:hAnsi="Times New Roman"/>
          <w:b/>
          <w:sz w:val="28"/>
          <w:szCs w:val="28"/>
          <w:shd w:val="clear" w:color="auto" w:fill="FFFFFF"/>
        </w:rPr>
        <w:t xml:space="preserve"> ОТДЕЛА ИМПЕРАТОРСКОГО РУССКОГО ГЕОГРАФИЧЕСКОГО ОБЩЕСТВА ПО ИЗУЧЕНИЮ ИСТОРИИ МОНГОЛЬСКИХ НАРОДОВ</w:t>
      </w:r>
    </w:p>
    <w:p w:rsidR="00AB12BB" w:rsidRDefault="00AB12BB" w:rsidP="00374217">
      <w:pPr>
        <w:spacing w:line="360" w:lineRule="auto"/>
        <w:ind w:firstLine="567"/>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(СЕРЕДИНА </w:t>
      </w:r>
      <w:r>
        <w:rPr>
          <w:rFonts w:ascii="Times New Roman" w:hAnsi="Times New Roman"/>
          <w:b/>
          <w:sz w:val="28"/>
          <w:szCs w:val="28"/>
          <w:shd w:val="clear" w:color="auto" w:fill="FFFFFF"/>
          <w:lang w:val="en-US"/>
        </w:rPr>
        <w:t>XIX</w:t>
      </w:r>
      <w:r>
        <w:rPr>
          <w:rFonts w:ascii="Times New Roman" w:hAnsi="Times New Roman"/>
          <w:b/>
          <w:sz w:val="28"/>
          <w:szCs w:val="28"/>
          <w:shd w:val="clear" w:color="auto" w:fill="FFFFFF"/>
        </w:rPr>
        <w:t xml:space="preserve"> – </w:t>
      </w:r>
      <w:r w:rsidR="00D04552">
        <w:rPr>
          <w:rFonts w:ascii="Times New Roman" w:hAnsi="Times New Roman"/>
          <w:b/>
          <w:sz w:val="28"/>
          <w:szCs w:val="28"/>
          <w:shd w:val="clear" w:color="auto" w:fill="FFFFFF"/>
        </w:rPr>
        <w:t>ПЕРВАЯ</w:t>
      </w:r>
      <w:r>
        <w:rPr>
          <w:rFonts w:ascii="Times New Roman" w:hAnsi="Times New Roman"/>
          <w:b/>
          <w:sz w:val="28"/>
          <w:szCs w:val="28"/>
          <w:shd w:val="clear" w:color="auto" w:fill="FFFFFF"/>
        </w:rPr>
        <w:t xml:space="preserve"> ЧЕТВЕРТЬ </w:t>
      </w:r>
      <w:r>
        <w:rPr>
          <w:rFonts w:ascii="Times New Roman" w:hAnsi="Times New Roman"/>
          <w:b/>
          <w:sz w:val="28"/>
          <w:szCs w:val="28"/>
          <w:shd w:val="clear" w:color="auto" w:fill="FFFFFF"/>
          <w:lang w:val="en-US"/>
        </w:rPr>
        <w:t>XX</w:t>
      </w:r>
      <w:r>
        <w:rPr>
          <w:rFonts w:ascii="Times New Roman" w:hAnsi="Times New Roman"/>
          <w:b/>
          <w:sz w:val="28"/>
          <w:szCs w:val="28"/>
          <w:shd w:val="clear" w:color="auto" w:fill="FFFFFF"/>
        </w:rPr>
        <w:t xml:space="preserve"> ВВ.)</w:t>
      </w:r>
    </w:p>
    <w:p w:rsidR="00AB12BB" w:rsidRDefault="00AB12BB" w:rsidP="00374217">
      <w:pPr>
        <w:ind w:firstLine="567"/>
        <w:jc w:val="center"/>
        <w:rPr>
          <w:rFonts w:ascii="Times New Roman" w:hAnsi="Times New Roman"/>
          <w:b/>
          <w:sz w:val="28"/>
          <w:szCs w:val="28"/>
          <w:shd w:val="clear" w:color="auto" w:fill="FFFFFF"/>
        </w:rPr>
      </w:pPr>
    </w:p>
    <w:p w:rsidR="00AB12BB" w:rsidRDefault="00AB12BB" w:rsidP="00374217">
      <w:pPr>
        <w:ind w:firstLine="567"/>
        <w:jc w:val="center"/>
        <w:rPr>
          <w:rFonts w:ascii="Times New Roman" w:hAnsi="Times New Roman"/>
          <w:sz w:val="28"/>
          <w:szCs w:val="28"/>
          <w:shd w:val="clear" w:color="auto" w:fill="FFFFFF"/>
        </w:rPr>
      </w:pPr>
      <w:r>
        <w:rPr>
          <w:rFonts w:ascii="Times New Roman" w:hAnsi="Times New Roman"/>
          <w:sz w:val="28"/>
          <w:szCs w:val="28"/>
          <w:shd w:val="clear" w:color="auto" w:fill="FFFFFF"/>
        </w:rPr>
        <w:t>07.00.02 - Отечественная история</w:t>
      </w:r>
    </w:p>
    <w:p w:rsidR="00AB12BB" w:rsidRDefault="00AB12BB" w:rsidP="00374217">
      <w:pPr>
        <w:ind w:firstLine="567"/>
        <w:jc w:val="center"/>
        <w:rPr>
          <w:rFonts w:ascii="Times New Roman" w:hAnsi="Times New Roman"/>
          <w:sz w:val="28"/>
          <w:szCs w:val="28"/>
          <w:shd w:val="clear" w:color="auto" w:fill="FFFFFF"/>
        </w:rPr>
      </w:pPr>
    </w:p>
    <w:p w:rsidR="00AB12BB" w:rsidRDefault="00AB12BB" w:rsidP="00374217">
      <w:pPr>
        <w:ind w:firstLine="567"/>
        <w:jc w:val="center"/>
        <w:rPr>
          <w:rFonts w:ascii="Times New Roman" w:hAnsi="Times New Roman"/>
          <w:sz w:val="28"/>
          <w:szCs w:val="28"/>
          <w:shd w:val="clear" w:color="auto" w:fill="FFFFFF"/>
        </w:rPr>
      </w:pPr>
      <w:r>
        <w:rPr>
          <w:rFonts w:ascii="Times New Roman" w:hAnsi="Times New Roman"/>
          <w:sz w:val="28"/>
          <w:szCs w:val="28"/>
          <w:shd w:val="clear" w:color="auto" w:fill="FFFFFF"/>
        </w:rPr>
        <w:t>ДИССЕРТАЦИЯ</w:t>
      </w:r>
    </w:p>
    <w:p w:rsidR="00AB12BB" w:rsidRDefault="00AB12BB" w:rsidP="00374217">
      <w:pPr>
        <w:ind w:firstLine="567"/>
        <w:jc w:val="center"/>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на</w:t>
      </w:r>
      <w:proofErr w:type="gramEnd"/>
      <w:r>
        <w:rPr>
          <w:rFonts w:ascii="Times New Roman" w:hAnsi="Times New Roman"/>
          <w:sz w:val="28"/>
          <w:szCs w:val="28"/>
          <w:shd w:val="clear" w:color="auto" w:fill="FFFFFF"/>
        </w:rPr>
        <w:t xml:space="preserve"> соискание ученой степени</w:t>
      </w:r>
    </w:p>
    <w:p w:rsidR="00AB12BB" w:rsidRDefault="00AB12BB" w:rsidP="00374217">
      <w:pPr>
        <w:ind w:firstLine="567"/>
        <w:jc w:val="center"/>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кандидата</w:t>
      </w:r>
      <w:proofErr w:type="gramEnd"/>
      <w:r>
        <w:rPr>
          <w:rFonts w:ascii="Times New Roman" w:hAnsi="Times New Roman"/>
          <w:sz w:val="28"/>
          <w:szCs w:val="28"/>
          <w:shd w:val="clear" w:color="auto" w:fill="FFFFFF"/>
        </w:rPr>
        <w:t xml:space="preserve"> исторических наук</w:t>
      </w:r>
    </w:p>
    <w:p w:rsidR="00AB12BB" w:rsidRDefault="00AB12BB" w:rsidP="00374217">
      <w:pPr>
        <w:ind w:firstLine="567"/>
        <w:jc w:val="center"/>
        <w:rPr>
          <w:rFonts w:ascii="Times New Roman" w:hAnsi="Times New Roman"/>
          <w:sz w:val="28"/>
          <w:szCs w:val="28"/>
          <w:shd w:val="clear" w:color="auto" w:fill="FFFFFF"/>
        </w:rPr>
      </w:pPr>
    </w:p>
    <w:p w:rsidR="00AB12BB" w:rsidRDefault="00AB12BB" w:rsidP="00374217">
      <w:pPr>
        <w:ind w:firstLine="567"/>
        <w:jc w:val="right"/>
        <w:rPr>
          <w:rFonts w:ascii="Times New Roman" w:hAnsi="Times New Roman"/>
          <w:sz w:val="28"/>
          <w:szCs w:val="28"/>
          <w:shd w:val="clear" w:color="auto" w:fill="FFFFFF"/>
        </w:rPr>
      </w:pPr>
      <w:r>
        <w:rPr>
          <w:rFonts w:ascii="Times New Roman" w:hAnsi="Times New Roman"/>
          <w:sz w:val="28"/>
          <w:szCs w:val="28"/>
          <w:shd w:val="clear" w:color="auto" w:fill="FFFFFF"/>
        </w:rPr>
        <w:t>Научный руководитель:</w:t>
      </w:r>
    </w:p>
    <w:p w:rsidR="00AB12BB" w:rsidRDefault="00AB12BB" w:rsidP="00374217">
      <w:pPr>
        <w:ind w:firstLine="567"/>
        <w:jc w:val="right"/>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кандидат</w:t>
      </w:r>
      <w:proofErr w:type="gramEnd"/>
      <w:r>
        <w:rPr>
          <w:rFonts w:ascii="Times New Roman" w:hAnsi="Times New Roman"/>
          <w:sz w:val="28"/>
          <w:szCs w:val="28"/>
          <w:shd w:val="clear" w:color="auto" w:fill="FFFFFF"/>
        </w:rPr>
        <w:t xml:space="preserve"> исторических наук, доцент</w:t>
      </w:r>
    </w:p>
    <w:p w:rsidR="00AB12BB" w:rsidRDefault="00AB12BB" w:rsidP="00374217">
      <w:pPr>
        <w:ind w:firstLine="567"/>
        <w:jc w:val="right"/>
        <w:rPr>
          <w:rFonts w:ascii="Times New Roman" w:hAnsi="Times New Roman"/>
          <w:sz w:val="28"/>
          <w:szCs w:val="28"/>
          <w:shd w:val="clear" w:color="auto" w:fill="FFFFFF"/>
        </w:rPr>
      </w:pPr>
      <w:r>
        <w:rPr>
          <w:rFonts w:ascii="Times New Roman" w:hAnsi="Times New Roman"/>
          <w:sz w:val="28"/>
          <w:szCs w:val="28"/>
          <w:shd w:val="clear" w:color="auto" w:fill="FFFFFF"/>
        </w:rPr>
        <w:t xml:space="preserve">О.Н. Полянская </w:t>
      </w:r>
    </w:p>
    <w:p w:rsidR="00AB12BB" w:rsidRDefault="00AB12BB" w:rsidP="00BC6D2C">
      <w:pPr>
        <w:spacing w:line="360" w:lineRule="auto"/>
        <w:rPr>
          <w:rFonts w:ascii="Times New Roman" w:hAnsi="Times New Roman"/>
          <w:sz w:val="28"/>
          <w:szCs w:val="28"/>
          <w:shd w:val="clear" w:color="auto" w:fill="FFFFFF"/>
        </w:rPr>
      </w:pPr>
    </w:p>
    <w:p w:rsidR="00AB12BB" w:rsidRDefault="00AB12BB" w:rsidP="009167F2">
      <w:pPr>
        <w:tabs>
          <w:tab w:val="center" w:pos="4961"/>
          <w:tab w:val="right" w:pos="9355"/>
        </w:tabs>
        <w:ind w:firstLine="567"/>
        <w:rPr>
          <w:rFonts w:ascii="Times New Roman" w:hAnsi="Times New Roman"/>
          <w:sz w:val="28"/>
          <w:szCs w:val="28"/>
          <w:shd w:val="clear" w:color="auto" w:fill="FFFFFF"/>
        </w:rPr>
      </w:pPr>
      <w:r>
        <w:rPr>
          <w:rFonts w:ascii="Times New Roman" w:hAnsi="Times New Roman"/>
          <w:sz w:val="28"/>
          <w:szCs w:val="28"/>
          <w:shd w:val="clear" w:color="auto" w:fill="FFFFFF"/>
        </w:rPr>
        <w:tab/>
        <w:t>Улан-Удэ – 2015</w:t>
      </w:r>
    </w:p>
    <w:p w:rsidR="00D04552" w:rsidRDefault="00D04552" w:rsidP="009167F2">
      <w:pPr>
        <w:tabs>
          <w:tab w:val="center" w:pos="4961"/>
          <w:tab w:val="right" w:pos="9355"/>
        </w:tabs>
        <w:ind w:firstLine="567"/>
        <w:rPr>
          <w:rFonts w:ascii="Times New Roman" w:hAnsi="Times New Roman"/>
          <w:sz w:val="28"/>
          <w:szCs w:val="28"/>
          <w:shd w:val="clear" w:color="auto" w:fill="FFFFFF"/>
        </w:rPr>
      </w:pPr>
    </w:p>
    <w:p w:rsidR="00AB12BB" w:rsidRDefault="00AB12BB" w:rsidP="009167F2">
      <w:pPr>
        <w:tabs>
          <w:tab w:val="center" w:pos="4961"/>
          <w:tab w:val="right" w:pos="9355"/>
        </w:tabs>
        <w:ind w:firstLine="567"/>
        <w:rPr>
          <w:rFonts w:ascii="Times New Roman" w:hAnsi="Times New Roman"/>
          <w:b/>
          <w:sz w:val="28"/>
          <w:szCs w:val="28"/>
          <w:shd w:val="clear" w:color="auto" w:fill="FFFFFF"/>
        </w:rPr>
      </w:pPr>
      <w:r>
        <w:rPr>
          <w:rFonts w:ascii="Times New Roman" w:hAnsi="Times New Roman"/>
          <w:b/>
          <w:sz w:val="28"/>
          <w:szCs w:val="28"/>
          <w:shd w:val="clear" w:color="auto" w:fill="FFFFFF"/>
        </w:rPr>
        <w:lastRenderedPageBreak/>
        <w:t xml:space="preserve">                                                   Оглавление</w:t>
      </w:r>
    </w:p>
    <w:p w:rsidR="00AB12BB" w:rsidRDefault="00AB12BB" w:rsidP="00EA5740">
      <w:pPr>
        <w:tabs>
          <w:tab w:val="left" w:pos="709"/>
          <w:tab w:val="left" w:pos="8647"/>
        </w:tabs>
        <w:spacing w:line="360" w:lineRule="auto"/>
        <w:rPr>
          <w:rFonts w:ascii="Times New Roman" w:hAnsi="Times New Roman"/>
          <w:b/>
          <w:sz w:val="28"/>
          <w:szCs w:val="28"/>
          <w:shd w:val="clear" w:color="auto" w:fill="FFFFFF"/>
        </w:rPr>
      </w:pPr>
      <w:r>
        <w:rPr>
          <w:rFonts w:ascii="Times New Roman" w:hAnsi="Times New Roman"/>
          <w:sz w:val="28"/>
          <w:szCs w:val="28"/>
        </w:rPr>
        <w:br/>
      </w:r>
      <w:r>
        <w:rPr>
          <w:rFonts w:ascii="Times New Roman" w:hAnsi="Times New Roman"/>
          <w:b/>
          <w:sz w:val="28"/>
          <w:szCs w:val="28"/>
          <w:shd w:val="clear" w:color="auto" w:fill="FFFFFF"/>
        </w:rPr>
        <w:t>Введение</w:t>
      </w:r>
      <w:r w:rsidR="00B43590">
        <w:rPr>
          <w:rFonts w:ascii="Times New Roman" w:hAnsi="Times New Roman"/>
          <w:b/>
          <w:sz w:val="28"/>
          <w:szCs w:val="28"/>
          <w:shd w:val="clear" w:color="auto" w:fill="FFFFFF"/>
        </w:rPr>
        <w:t>________________________</w:t>
      </w:r>
      <w:r w:rsidR="00F04963">
        <w:rPr>
          <w:rFonts w:ascii="Times New Roman" w:hAnsi="Times New Roman"/>
          <w:b/>
          <w:sz w:val="28"/>
          <w:szCs w:val="28"/>
          <w:shd w:val="clear" w:color="auto" w:fill="FFFFFF"/>
        </w:rPr>
        <w:t>_</w:t>
      </w:r>
      <w:r w:rsidR="00EA5740">
        <w:rPr>
          <w:rFonts w:ascii="Times New Roman" w:hAnsi="Times New Roman"/>
          <w:b/>
          <w:sz w:val="28"/>
          <w:szCs w:val="28"/>
          <w:shd w:val="clear" w:color="auto" w:fill="FFFFFF"/>
        </w:rPr>
        <w:t>_____________________________</w:t>
      </w:r>
      <w:r w:rsidR="009E63A0">
        <w:rPr>
          <w:rFonts w:ascii="Times New Roman" w:hAnsi="Times New Roman"/>
          <w:b/>
          <w:sz w:val="28"/>
          <w:szCs w:val="28"/>
          <w:shd w:val="clear" w:color="auto" w:fill="FFFFFF"/>
        </w:rPr>
        <w:t>___</w:t>
      </w:r>
      <w:r w:rsidR="00B43590" w:rsidRPr="00B43590">
        <w:rPr>
          <w:rFonts w:ascii="Times New Roman" w:hAnsi="Times New Roman"/>
          <w:sz w:val="28"/>
          <w:szCs w:val="28"/>
          <w:shd w:val="clear" w:color="auto" w:fill="FFFFFF"/>
        </w:rPr>
        <w:t>3</w:t>
      </w:r>
    </w:p>
    <w:p w:rsidR="00AB12BB" w:rsidRPr="00FC1D12" w:rsidRDefault="00AB12BB" w:rsidP="00364991">
      <w:pPr>
        <w:tabs>
          <w:tab w:val="left" w:pos="709"/>
          <w:tab w:val="left" w:pos="8647"/>
        </w:tabs>
        <w:spacing w:line="360" w:lineRule="auto"/>
        <w:jc w:val="both"/>
        <w:rPr>
          <w:rFonts w:ascii="Times New Roman" w:hAnsi="Times New Roman"/>
          <w:b/>
          <w:sz w:val="28"/>
          <w:szCs w:val="28"/>
        </w:rPr>
      </w:pPr>
      <w:r>
        <w:rPr>
          <w:rFonts w:ascii="Times New Roman" w:hAnsi="Times New Roman"/>
          <w:b/>
          <w:sz w:val="28"/>
          <w:szCs w:val="28"/>
          <w:shd w:val="clear" w:color="auto" w:fill="FFFFFF"/>
        </w:rPr>
        <w:t>Глава 1.</w:t>
      </w:r>
      <w:r>
        <w:rPr>
          <w:rFonts w:ascii="Times New Roman" w:hAnsi="Times New Roman"/>
          <w:sz w:val="28"/>
          <w:szCs w:val="28"/>
          <w:shd w:val="clear" w:color="auto" w:fill="FFFFFF"/>
        </w:rPr>
        <w:t xml:space="preserve"> </w:t>
      </w:r>
      <w:r>
        <w:rPr>
          <w:rFonts w:ascii="Times New Roman" w:hAnsi="Times New Roman"/>
          <w:b/>
          <w:sz w:val="28"/>
          <w:szCs w:val="28"/>
          <w:shd w:val="clear" w:color="auto" w:fill="FFFFFF"/>
        </w:rPr>
        <w:t>Изучение иркутскими исследователями монгольских народов</w:t>
      </w:r>
      <w:r>
        <w:rPr>
          <w:rFonts w:ascii="Times New Roman" w:hAnsi="Times New Roman"/>
          <w:b/>
          <w:sz w:val="28"/>
          <w:szCs w:val="28"/>
        </w:rPr>
        <w:t xml:space="preserve"> во </w:t>
      </w:r>
      <w:r w:rsidR="00D04552">
        <w:rPr>
          <w:rFonts w:ascii="Times New Roman" w:hAnsi="Times New Roman"/>
          <w:b/>
          <w:sz w:val="28"/>
          <w:szCs w:val="28"/>
        </w:rPr>
        <w:t>второй</w:t>
      </w:r>
      <w:r>
        <w:rPr>
          <w:rFonts w:ascii="Times New Roman" w:hAnsi="Times New Roman"/>
          <w:b/>
          <w:sz w:val="28"/>
          <w:szCs w:val="28"/>
        </w:rPr>
        <w:t xml:space="preserve"> половине </w:t>
      </w:r>
      <w:r>
        <w:rPr>
          <w:rFonts w:ascii="Times New Roman" w:hAnsi="Times New Roman"/>
          <w:b/>
          <w:sz w:val="28"/>
          <w:szCs w:val="28"/>
          <w:lang w:val="en-US"/>
        </w:rPr>
        <w:t>XIX</w:t>
      </w:r>
      <w:r>
        <w:rPr>
          <w:rFonts w:ascii="Times New Roman" w:hAnsi="Times New Roman"/>
          <w:b/>
          <w:sz w:val="28"/>
          <w:szCs w:val="28"/>
        </w:rPr>
        <w:t xml:space="preserve"> – </w:t>
      </w:r>
      <w:r w:rsidR="00D04552">
        <w:rPr>
          <w:rFonts w:ascii="Times New Roman" w:hAnsi="Times New Roman"/>
          <w:b/>
          <w:sz w:val="28"/>
          <w:szCs w:val="28"/>
        </w:rPr>
        <w:t>первой</w:t>
      </w:r>
      <w:r>
        <w:rPr>
          <w:rFonts w:ascii="Times New Roman" w:hAnsi="Times New Roman"/>
          <w:b/>
          <w:sz w:val="28"/>
          <w:szCs w:val="28"/>
        </w:rPr>
        <w:t xml:space="preserve"> четверти </w:t>
      </w:r>
      <w:r>
        <w:rPr>
          <w:rFonts w:ascii="Times New Roman" w:hAnsi="Times New Roman"/>
          <w:b/>
          <w:sz w:val="28"/>
          <w:szCs w:val="28"/>
          <w:lang w:val="en-US"/>
        </w:rPr>
        <w:t>XX</w:t>
      </w:r>
      <w:r>
        <w:rPr>
          <w:rFonts w:ascii="Times New Roman" w:hAnsi="Times New Roman"/>
          <w:b/>
          <w:sz w:val="28"/>
          <w:szCs w:val="28"/>
        </w:rPr>
        <w:t xml:space="preserve"> вв.</w:t>
      </w:r>
    </w:p>
    <w:p w:rsidR="00603028" w:rsidRPr="00603028" w:rsidRDefault="00603028" w:rsidP="00EA5740">
      <w:pPr>
        <w:pStyle w:val="a4"/>
        <w:numPr>
          <w:ilvl w:val="1"/>
          <w:numId w:val="1"/>
        </w:numPr>
        <w:tabs>
          <w:tab w:val="left" w:pos="709"/>
          <w:tab w:val="left" w:pos="8789"/>
        </w:tabs>
        <w:spacing w:after="0" w:line="360" w:lineRule="auto"/>
        <w:ind w:left="0" w:firstLine="0"/>
        <w:jc w:val="both"/>
        <w:rPr>
          <w:rFonts w:ascii="Times New Roman" w:hAnsi="Times New Roman"/>
          <w:sz w:val="28"/>
          <w:szCs w:val="28"/>
          <w:shd w:val="clear" w:color="auto" w:fill="FFFFFF"/>
        </w:rPr>
      </w:pPr>
      <w:r w:rsidRPr="00603028">
        <w:rPr>
          <w:rFonts w:ascii="Times New Roman" w:hAnsi="Times New Roman"/>
          <w:sz w:val="28"/>
          <w:szCs w:val="28"/>
        </w:rPr>
        <w:t xml:space="preserve">Геополитическая ситуация во Внутренней </w:t>
      </w:r>
      <w:proofErr w:type="gramStart"/>
      <w:r w:rsidR="00520F1C">
        <w:rPr>
          <w:rFonts w:ascii="Times New Roman" w:hAnsi="Times New Roman"/>
          <w:sz w:val="28"/>
          <w:szCs w:val="28"/>
        </w:rPr>
        <w:t xml:space="preserve">Азии </w:t>
      </w:r>
      <w:r w:rsidRPr="00603028">
        <w:rPr>
          <w:rFonts w:ascii="Times New Roman" w:hAnsi="Times New Roman"/>
          <w:sz w:val="28"/>
          <w:szCs w:val="28"/>
        </w:rPr>
        <w:t xml:space="preserve"> </w:t>
      </w:r>
      <w:r w:rsidR="00D04552">
        <w:rPr>
          <w:rFonts w:ascii="Times New Roman" w:hAnsi="Times New Roman"/>
          <w:sz w:val="28"/>
          <w:szCs w:val="28"/>
        </w:rPr>
        <w:t>второй</w:t>
      </w:r>
      <w:proofErr w:type="gramEnd"/>
      <w:r w:rsidRPr="00603028">
        <w:rPr>
          <w:rFonts w:ascii="Times New Roman" w:hAnsi="Times New Roman"/>
          <w:sz w:val="28"/>
          <w:szCs w:val="28"/>
        </w:rPr>
        <w:t xml:space="preserve"> половин</w:t>
      </w:r>
      <w:r w:rsidR="0051436A">
        <w:rPr>
          <w:rFonts w:ascii="Times New Roman" w:hAnsi="Times New Roman"/>
          <w:sz w:val="28"/>
          <w:szCs w:val="28"/>
        </w:rPr>
        <w:t>е</w:t>
      </w:r>
      <w:r w:rsidRPr="00603028">
        <w:rPr>
          <w:rFonts w:ascii="Times New Roman" w:hAnsi="Times New Roman"/>
          <w:sz w:val="28"/>
          <w:szCs w:val="28"/>
        </w:rPr>
        <w:t xml:space="preserve"> </w:t>
      </w:r>
      <w:r w:rsidR="00AB12BB" w:rsidRPr="00603028">
        <w:rPr>
          <w:rFonts w:ascii="Times New Roman" w:hAnsi="Times New Roman"/>
          <w:sz w:val="28"/>
          <w:szCs w:val="28"/>
        </w:rPr>
        <w:t xml:space="preserve"> </w:t>
      </w:r>
      <w:r w:rsidR="00AB12BB" w:rsidRPr="00603028">
        <w:rPr>
          <w:rFonts w:ascii="Times New Roman" w:hAnsi="Times New Roman"/>
          <w:sz w:val="28"/>
          <w:szCs w:val="28"/>
          <w:lang w:val="en-US"/>
        </w:rPr>
        <w:t>XIX</w:t>
      </w:r>
      <w:r w:rsidR="00AB12BB" w:rsidRPr="00603028">
        <w:rPr>
          <w:rFonts w:ascii="Times New Roman" w:hAnsi="Times New Roman"/>
          <w:sz w:val="28"/>
          <w:szCs w:val="28"/>
        </w:rPr>
        <w:t xml:space="preserve"> – </w:t>
      </w:r>
      <w:r w:rsidR="00D04552">
        <w:rPr>
          <w:rFonts w:ascii="Times New Roman" w:hAnsi="Times New Roman"/>
          <w:sz w:val="28"/>
          <w:szCs w:val="28"/>
        </w:rPr>
        <w:t>первой</w:t>
      </w:r>
      <w:r w:rsidR="00AB12BB" w:rsidRPr="00603028">
        <w:rPr>
          <w:rFonts w:ascii="Times New Roman" w:hAnsi="Times New Roman"/>
          <w:sz w:val="28"/>
          <w:szCs w:val="28"/>
        </w:rPr>
        <w:t xml:space="preserve"> четверти </w:t>
      </w:r>
      <w:r w:rsidR="00AB12BB" w:rsidRPr="00603028">
        <w:rPr>
          <w:rFonts w:ascii="Times New Roman" w:hAnsi="Times New Roman"/>
          <w:sz w:val="28"/>
          <w:szCs w:val="28"/>
          <w:lang w:val="en-US"/>
        </w:rPr>
        <w:t>XX</w:t>
      </w:r>
      <w:r w:rsidR="00AB12BB" w:rsidRPr="00603028">
        <w:rPr>
          <w:rFonts w:ascii="Times New Roman" w:hAnsi="Times New Roman"/>
          <w:sz w:val="28"/>
          <w:szCs w:val="28"/>
        </w:rPr>
        <w:t xml:space="preserve"> вв.</w:t>
      </w:r>
      <w:r w:rsidR="00B43590">
        <w:rPr>
          <w:rFonts w:ascii="Times New Roman" w:hAnsi="Times New Roman"/>
          <w:sz w:val="28"/>
          <w:szCs w:val="28"/>
        </w:rPr>
        <w:t>___________</w:t>
      </w:r>
      <w:r w:rsidR="00EA5740">
        <w:rPr>
          <w:rFonts w:ascii="Times New Roman" w:hAnsi="Times New Roman"/>
          <w:sz w:val="28"/>
          <w:szCs w:val="28"/>
        </w:rPr>
        <w:t>_____________________________</w:t>
      </w:r>
      <w:r w:rsidR="009E63A0">
        <w:rPr>
          <w:rFonts w:ascii="Times New Roman" w:hAnsi="Times New Roman"/>
          <w:sz w:val="28"/>
          <w:szCs w:val="28"/>
        </w:rPr>
        <w:t>___</w:t>
      </w:r>
      <w:r w:rsidR="00AB12BB" w:rsidRPr="00603028">
        <w:rPr>
          <w:rFonts w:ascii="Times New Roman" w:hAnsi="Times New Roman"/>
          <w:sz w:val="28"/>
          <w:szCs w:val="28"/>
        </w:rPr>
        <w:t xml:space="preserve"> </w:t>
      </w:r>
      <w:r w:rsidR="00D04552">
        <w:rPr>
          <w:rFonts w:ascii="Times New Roman" w:hAnsi="Times New Roman"/>
          <w:sz w:val="28"/>
          <w:szCs w:val="28"/>
        </w:rPr>
        <w:t>25</w:t>
      </w:r>
    </w:p>
    <w:p w:rsidR="00603028" w:rsidRDefault="00603028" w:rsidP="00364991">
      <w:pPr>
        <w:pStyle w:val="a4"/>
        <w:numPr>
          <w:ilvl w:val="1"/>
          <w:numId w:val="1"/>
        </w:numPr>
        <w:tabs>
          <w:tab w:val="left" w:pos="709"/>
        </w:tabs>
        <w:spacing w:after="0" w:line="360" w:lineRule="auto"/>
        <w:ind w:left="0" w:firstLine="0"/>
        <w:jc w:val="both"/>
        <w:rPr>
          <w:rFonts w:ascii="Times New Roman" w:hAnsi="Times New Roman"/>
          <w:sz w:val="28"/>
          <w:szCs w:val="28"/>
          <w:shd w:val="clear" w:color="auto" w:fill="FFFFFF"/>
        </w:rPr>
      </w:pPr>
      <w:r w:rsidRPr="00603028">
        <w:rPr>
          <w:rFonts w:ascii="Times New Roman" w:hAnsi="Times New Roman"/>
          <w:b/>
          <w:sz w:val="28"/>
          <w:szCs w:val="28"/>
        </w:rPr>
        <w:t xml:space="preserve"> </w:t>
      </w:r>
      <w:r w:rsidR="00AB12BB" w:rsidRPr="00603028">
        <w:rPr>
          <w:rFonts w:ascii="Times New Roman" w:hAnsi="Times New Roman"/>
          <w:sz w:val="28"/>
          <w:szCs w:val="28"/>
        </w:rPr>
        <w:t xml:space="preserve">Деятельность Иркутской духовной семинарии по изучению языка, истории </w:t>
      </w:r>
      <w:proofErr w:type="gramStart"/>
      <w:r w:rsidR="00AB12BB" w:rsidRPr="00603028">
        <w:rPr>
          <w:rFonts w:ascii="Times New Roman" w:hAnsi="Times New Roman"/>
          <w:sz w:val="28"/>
          <w:szCs w:val="28"/>
        </w:rPr>
        <w:t xml:space="preserve">и </w:t>
      </w:r>
      <w:r w:rsidR="00EA5740">
        <w:rPr>
          <w:rFonts w:ascii="Times New Roman" w:hAnsi="Times New Roman"/>
          <w:sz w:val="28"/>
          <w:szCs w:val="28"/>
        </w:rPr>
        <w:t xml:space="preserve"> </w:t>
      </w:r>
      <w:r w:rsidR="00AB12BB" w:rsidRPr="00603028">
        <w:rPr>
          <w:rFonts w:ascii="Times New Roman" w:hAnsi="Times New Roman"/>
          <w:sz w:val="28"/>
          <w:szCs w:val="28"/>
        </w:rPr>
        <w:t>этнографии</w:t>
      </w:r>
      <w:proofErr w:type="gramEnd"/>
      <w:r w:rsidR="00AB12BB" w:rsidRPr="00603028">
        <w:rPr>
          <w:rFonts w:ascii="Times New Roman" w:hAnsi="Times New Roman"/>
          <w:sz w:val="28"/>
          <w:szCs w:val="28"/>
        </w:rPr>
        <w:t xml:space="preserve"> монгольских народов</w:t>
      </w:r>
      <w:r w:rsidR="00F3187E">
        <w:rPr>
          <w:rFonts w:ascii="Times New Roman" w:hAnsi="Times New Roman"/>
          <w:sz w:val="28"/>
          <w:szCs w:val="28"/>
        </w:rPr>
        <w:t>___________________________39</w:t>
      </w:r>
      <w:r w:rsidR="00AB12BB" w:rsidRPr="00603028">
        <w:rPr>
          <w:rFonts w:ascii="Times New Roman" w:hAnsi="Times New Roman"/>
          <w:sz w:val="28"/>
          <w:szCs w:val="28"/>
        </w:rPr>
        <w:t xml:space="preserve">                         </w:t>
      </w:r>
    </w:p>
    <w:p w:rsidR="00603028" w:rsidRPr="00B43590" w:rsidRDefault="00603028" w:rsidP="00B43590">
      <w:pPr>
        <w:numPr>
          <w:ilvl w:val="1"/>
          <w:numId w:val="1"/>
        </w:numPr>
        <w:spacing w:line="360" w:lineRule="auto"/>
        <w:ind w:left="0" w:firstLine="0"/>
        <w:jc w:val="both"/>
        <w:rPr>
          <w:rFonts w:ascii="Times New Roman" w:hAnsi="Times New Roman"/>
          <w:sz w:val="28"/>
          <w:szCs w:val="28"/>
        </w:rPr>
      </w:pPr>
      <w:r w:rsidRPr="00603028">
        <w:rPr>
          <w:rFonts w:ascii="Times New Roman" w:hAnsi="Times New Roman"/>
          <w:sz w:val="28"/>
          <w:szCs w:val="28"/>
        </w:rPr>
        <w:t>Основание ВСОРГО и место монголоведения среди основных направлений его деятельности</w:t>
      </w:r>
      <w:r w:rsidR="00B43590">
        <w:rPr>
          <w:rFonts w:ascii="Times New Roman" w:hAnsi="Times New Roman"/>
          <w:sz w:val="28"/>
          <w:szCs w:val="28"/>
        </w:rPr>
        <w:t>_____</w:t>
      </w:r>
      <w:r w:rsidR="00EA5740">
        <w:rPr>
          <w:rFonts w:ascii="Times New Roman" w:hAnsi="Times New Roman"/>
          <w:sz w:val="28"/>
          <w:szCs w:val="28"/>
        </w:rPr>
        <w:t>____</w:t>
      </w:r>
      <w:r w:rsidR="00F3187E">
        <w:rPr>
          <w:rFonts w:ascii="Times New Roman" w:hAnsi="Times New Roman"/>
          <w:sz w:val="28"/>
          <w:szCs w:val="28"/>
        </w:rPr>
        <w:t>______________________________51</w:t>
      </w:r>
    </w:p>
    <w:p w:rsidR="00AB12BB" w:rsidRDefault="00AB12BB" w:rsidP="00E3241C">
      <w:pPr>
        <w:tabs>
          <w:tab w:val="left" w:pos="426"/>
          <w:tab w:val="left" w:pos="709"/>
        </w:tabs>
        <w:spacing w:after="0" w:line="360" w:lineRule="auto"/>
        <w:contextualSpacing/>
        <w:jc w:val="both"/>
        <w:rPr>
          <w:rFonts w:ascii="Times New Roman" w:hAnsi="Times New Roman"/>
          <w:b/>
          <w:sz w:val="28"/>
          <w:szCs w:val="28"/>
          <w:shd w:val="clear" w:color="auto" w:fill="FFFFFF"/>
        </w:rPr>
      </w:pPr>
      <w:r>
        <w:rPr>
          <w:rFonts w:ascii="Times New Roman" w:hAnsi="Times New Roman"/>
          <w:b/>
          <w:sz w:val="28"/>
          <w:szCs w:val="28"/>
          <w:shd w:val="clear" w:color="auto" w:fill="FFFFFF"/>
        </w:rPr>
        <w:t>Глава 2.</w:t>
      </w:r>
      <w:r>
        <w:rPr>
          <w:rFonts w:ascii="Times New Roman" w:hAnsi="Times New Roman"/>
          <w:sz w:val="28"/>
          <w:szCs w:val="28"/>
          <w:shd w:val="clear" w:color="auto" w:fill="FFFFFF"/>
        </w:rPr>
        <w:t xml:space="preserve">  </w:t>
      </w:r>
      <w:r>
        <w:rPr>
          <w:rFonts w:ascii="Times New Roman" w:hAnsi="Times New Roman"/>
          <w:b/>
          <w:sz w:val="28"/>
          <w:szCs w:val="28"/>
          <w:shd w:val="clear" w:color="auto" w:fill="FFFFFF"/>
        </w:rPr>
        <w:t>Исследования ученых Восточно-Сибирского отдела РГО (</w:t>
      </w:r>
      <w:proofErr w:type="gramStart"/>
      <w:r>
        <w:rPr>
          <w:rFonts w:ascii="Times New Roman" w:hAnsi="Times New Roman"/>
          <w:b/>
          <w:sz w:val="28"/>
          <w:szCs w:val="28"/>
          <w:shd w:val="clear" w:color="auto" w:fill="FFFFFF"/>
        </w:rPr>
        <w:t>ВСОРГО)  истории</w:t>
      </w:r>
      <w:proofErr w:type="gramEnd"/>
      <w:r>
        <w:rPr>
          <w:rFonts w:ascii="Times New Roman" w:hAnsi="Times New Roman"/>
          <w:b/>
          <w:sz w:val="28"/>
          <w:szCs w:val="28"/>
          <w:shd w:val="clear" w:color="auto" w:fill="FFFFFF"/>
        </w:rPr>
        <w:t xml:space="preserve"> монгольских народов</w:t>
      </w:r>
    </w:p>
    <w:p w:rsidR="00AB12BB" w:rsidRDefault="00603028" w:rsidP="00E3241C">
      <w:pPr>
        <w:tabs>
          <w:tab w:val="left" w:pos="426"/>
          <w:tab w:val="left" w:pos="567"/>
        </w:tabs>
        <w:spacing w:after="0" w:line="360" w:lineRule="auto"/>
        <w:contextualSpacing/>
        <w:jc w:val="both"/>
        <w:rPr>
          <w:rFonts w:ascii="Times New Roman" w:hAnsi="Times New Roman"/>
          <w:sz w:val="28"/>
          <w:szCs w:val="28"/>
          <w:shd w:val="clear" w:color="auto" w:fill="FFFFFF"/>
        </w:rPr>
      </w:pPr>
      <w:r>
        <w:rPr>
          <w:rFonts w:ascii="Times New Roman" w:hAnsi="Times New Roman"/>
          <w:b/>
          <w:sz w:val="28"/>
          <w:szCs w:val="28"/>
          <w:shd w:val="clear" w:color="auto" w:fill="FFFFFF"/>
        </w:rPr>
        <w:t>2.1</w:t>
      </w:r>
      <w:r w:rsidR="00AB12BB" w:rsidRPr="00FC59B1">
        <w:rPr>
          <w:rFonts w:ascii="Times New Roman" w:hAnsi="Times New Roman"/>
          <w:b/>
          <w:sz w:val="28"/>
          <w:szCs w:val="28"/>
          <w:shd w:val="clear" w:color="auto" w:fill="FFFFFF"/>
        </w:rPr>
        <w:t>.</w:t>
      </w:r>
      <w:r w:rsidR="00AB12BB">
        <w:rPr>
          <w:rFonts w:ascii="Times New Roman" w:hAnsi="Times New Roman"/>
          <w:sz w:val="28"/>
          <w:szCs w:val="28"/>
          <w:shd w:val="clear" w:color="auto" w:fill="FFFFFF"/>
        </w:rPr>
        <w:t xml:space="preserve"> Изучение учеными ВСОРГО географии Байкальского региона</w:t>
      </w:r>
      <w:r w:rsidR="005E7F02">
        <w:rPr>
          <w:rFonts w:ascii="Times New Roman" w:hAnsi="Times New Roman"/>
          <w:sz w:val="28"/>
          <w:szCs w:val="28"/>
          <w:shd w:val="clear" w:color="auto" w:fill="FFFFFF"/>
        </w:rPr>
        <w:t xml:space="preserve"> и Монголии </w:t>
      </w:r>
    </w:p>
    <w:p w:rsidR="00B43590" w:rsidRPr="00AF42A3" w:rsidRDefault="00B43590" w:rsidP="00E3241C">
      <w:pPr>
        <w:tabs>
          <w:tab w:val="left" w:pos="426"/>
          <w:tab w:val="left" w:pos="567"/>
        </w:tabs>
        <w:spacing w:after="0" w:line="360" w:lineRule="auto"/>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_______________________________</w:t>
      </w:r>
      <w:r w:rsidR="00EA5740">
        <w:rPr>
          <w:rFonts w:ascii="Times New Roman" w:hAnsi="Times New Roman"/>
          <w:sz w:val="28"/>
          <w:szCs w:val="28"/>
          <w:shd w:val="clear" w:color="auto" w:fill="FFFFFF"/>
        </w:rPr>
        <w:t>_______________________________</w:t>
      </w:r>
      <w:r w:rsidR="00F3187E">
        <w:rPr>
          <w:rFonts w:ascii="Times New Roman" w:hAnsi="Times New Roman"/>
          <w:sz w:val="28"/>
          <w:szCs w:val="28"/>
          <w:shd w:val="clear" w:color="auto" w:fill="FFFFFF"/>
        </w:rPr>
        <w:t>__65</w:t>
      </w:r>
    </w:p>
    <w:p w:rsidR="00B43590" w:rsidRDefault="00525B7C" w:rsidP="00E3241C">
      <w:pPr>
        <w:tabs>
          <w:tab w:val="left" w:pos="426"/>
          <w:tab w:val="left" w:pos="709"/>
        </w:tabs>
        <w:spacing w:after="0" w:line="360" w:lineRule="auto"/>
        <w:contextualSpacing/>
        <w:jc w:val="both"/>
        <w:rPr>
          <w:rFonts w:ascii="Times New Roman" w:hAnsi="Times New Roman"/>
          <w:sz w:val="28"/>
          <w:szCs w:val="28"/>
          <w:shd w:val="clear" w:color="auto" w:fill="FFFFFF"/>
        </w:rPr>
      </w:pPr>
      <w:r>
        <w:rPr>
          <w:rFonts w:ascii="Times New Roman" w:hAnsi="Times New Roman"/>
          <w:b/>
          <w:sz w:val="28"/>
          <w:szCs w:val="28"/>
          <w:shd w:val="clear" w:color="auto" w:fill="FFFFFF"/>
        </w:rPr>
        <w:t>2.2</w:t>
      </w:r>
      <w:r w:rsidR="00AB12BB" w:rsidRPr="00FC59B1">
        <w:rPr>
          <w:rFonts w:ascii="Times New Roman" w:hAnsi="Times New Roman"/>
          <w:b/>
          <w:sz w:val="28"/>
          <w:szCs w:val="28"/>
          <w:shd w:val="clear" w:color="auto" w:fill="FFFFFF"/>
        </w:rPr>
        <w:t>.</w:t>
      </w:r>
      <w:r w:rsidR="00AB12BB">
        <w:rPr>
          <w:rFonts w:ascii="Times New Roman" w:hAnsi="Times New Roman"/>
          <w:sz w:val="28"/>
          <w:szCs w:val="28"/>
          <w:shd w:val="clear" w:color="auto" w:fill="FFFFFF"/>
        </w:rPr>
        <w:t xml:space="preserve"> </w:t>
      </w:r>
      <w:r w:rsidR="00FA67C2">
        <w:rPr>
          <w:rFonts w:ascii="Times New Roman" w:hAnsi="Times New Roman"/>
          <w:sz w:val="28"/>
          <w:szCs w:val="28"/>
          <w:shd w:val="clear" w:color="auto" w:fill="FFFFFF"/>
        </w:rPr>
        <w:t>Этнографическое</w:t>
      </w:r>
      <w:r w:rsidR="00603028">
        <w:rPr>
          <w:rFonts w:ascii="Times New Roman" w:hAnsi="Times New Roman"/>
          <w:sz w:val="28"/>
          <w:szCs w:val="28"/>
          <w:shd w:val="clear" w:color="auto" w:fill="FFFFFF"/>
        </w:rPr>
        <w:t xml:space="preserve"> изучени</w:t>
      </w:r>
      <w:r w:rsidR="00FA67C2">
        <w:rPr>
          <w:rFonts w:ascii="Times New Roman" w:hAnsi="Times New Roman"/>
          <w:sz w:val="28"/>
          <w:szCs w:val="28"/>
          <w:shd w:val="clear" w:color="auto" w:fill="FFFFFF"/>
        </w:rPr>
        <w:t>е</w:t>
      </w:r>
      <w:r w:rsidR="00603028">
        <w:rPr>
          <w:rFonts w:ascii="Times New Roman" w:hAnsi="Times New Roman"/>
          <w:sz w:val="28"/>
          <w:szCs w:val="28"/>
          <w:shd w:val="clear" w:color="auto" w:fill="FFFFFF"/>
        </w:rPr>
        <w:t xml:space="preserve"> монгольских народов во ВСОРГО</w:t>
      </w:r>
    </w:p>
    <w:p w:rsidR="00AB12BB" w:rsidRDefault="00B43590" w:rsidP="00E3241C">
      <w:pPr>
        <w:tabs>
          <w:tab w:val="left" w:pos="426"/>
          <w:tab w:val="left" w:pos="709"/>
        </w:tabs>
        <w:spacing w:after="0" w:line="360" w:lineRule="auto"/>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_______________________________</w:t>
      </w:r>
      <w:r w:rsidR="00EA5740">
        <w:rPr>
          <w:rFonts w:ascii="Times New Roman" w:hAnsi="Times New Roman"/>
          <w:sz w:val="28"/>
          <w:szCs w:val="28"/>
          <w:shd w:val="clear" w:color="auto" w:fill="FFFFFF"/>
        </w:rPr>
        <w:t>______________________________</w:t>
      </w:r>
      <w:r w:rsidR="00F3187E">
        <w:rPr>
          <w:rFonts w:ascii="Times New Roman" w:hAnsi="Times New Roman"/>
          <w:sz w:val="28"/>
          <w:szCs w:val="28"/>
          <w:shd w:val="clear" w:color="auto" w:fill="FFFFFF"/>
        </w:rPr>
        <w:t>___</w:t>
      </w:r>
      <w:r w:rsidR="00EA5740">
        <w:rPr>
          <w:rFonts w:ascii="Times New Roman" w:hAnsi="Times New Roman"/>
          <w:sz w:val="28"/>
          <w:szCs w:val="28"/>
          <w:shd w:val="clear" w:color="auto" w:fill="FFFFFF"/>
        </w:rPr>
        <w:t>8</w:t>
      </w:r>
      <w:r w:rsidR="00F3187E">
        <w:rPr>
          <w:rFonts w:ascii="Times New Roman" w:hAnsi="Times New Roman"/>
          <w:sz w:val="28"/>
          <w:szCs w:val="28"/>
          <w:shd w:val="clear" w:color="auto" w:fill="FFFFFF"/>
        </w:rPr>
        <w:t>9</w:t>
      </w:r>
      <w:r w:rsidR="00AB12BB">
        <w:rPr>
          <w:rFonts w:ascii="Times New Roman" w:hAnsi="Times New Roman"/>
          <w:sz w:val="28"/>
          <w:szCs w:val="28"/>
        </w:rPr>
        <w:br/>
      </w:r>
      <w:r w:rsidR="00525B7C">
        <w:rPr>
          <w:rFonts w:ascii="Times New Roman" w:hAnsi="Times New Roman"/>
          <w:b/>
          <w:sz w:val="28"/>
          <w:szCs w:val="28"/>
          <w:shd w:val="clear" w:color="auto" w:fill="FFFFFF"/>
        </w:rPr>
        <w:t>2.</w:t>
      </w:r>
      <w:r w:rsidR="00525B7C" w:rsidRPr="00870FA0">
        <w:rPr>
          <w:rFonts w:ascii="Times New Roman" w:hAnsi="Times New Roman"/>
          <w:b/>
          <w:sz w:val="28"/>
          <w:szCs w:val="28"/>
          <w:shd w:val="clear" w:color="auto" w:fill="FFFFFF"/>
        </w:rPr>
        <w:t>3</w:t>
      </w:r>
      <w:r w:rsidR="00AB12BB" w:rsidRPr="00FC59B1">
        <w:rPr>
          <w:rFonts w:ascii="Times New Roman" w:hAnsi="Times New Roman"/>
          <w:b/>
          <w:sz w:val="28"/>
          <w:szCs w:val="28"/>
          <w:shd w:val="clear" w:color="auto" w:fill="FFFFFF"/>
        </w:rPr>
        <w:t>.</w:t>
      </w:r>
      <w:r w:rsidR="00AB12BB">
        <w:rPr>
          <w:rFonts w:ascii="Times New Roman" w:hAnsi="Times New Roman"/>
          <w:sz w:val="28"/>
          <w:szCs w:val="28"/>
          <w:shd w:val="clear" w:color="auto" w:fill="FFFFFF"/>
        </w:rPr>
        <w:t xml:space="preserve"> Археологические изыскания членов ВСОРГО на территории проживания </w:t>
      </w:r>
      <w:proofErr w:type="gramStart"/>
      <w:r w:rsidR="00AB12BB">
        <w:rPr>
          <w:rFonts w:ascii="Times New Roman" w:hAnsi="Times New Roman"/>
          <w:sz w:val="28"/>
          <w:szCs w:val="28"/>
          <w:shd w:val="clear" w:color="auto" w:fill="FFFFFF"/>
        </w:rPr>
        <w:t xml:space="preserve">монгольских </w:t>
      </w:r>
      <w:r w:rsidR="00EA5740">
        <w:rPr>
          <w:rFonts w:ascii="Times New Roman" w:hAnsi="Times New Roman"/>
          <w:sz w:val="28"/>
          <w:szCs w:val="28"/>
          <w:shd w:val="clear" w:color="auto" w:fill="FFFFFF"/>
        </w:rPr>
        <w:t xml:space="preserve"> </w:t>
      </w:r>
      <w:r w:rsidR="00AB12BB">
        <w:rPr>
          <w:rFonts w:ascii="Times New Roman" w:hAnsi="Times New Roman"/>
          <w:sz w:val="28"/>
          <w:szCs w:val="28"/>
          <w:shd w:val="clear" w:color="auto" w:fill="FFFFFF"/>
        </w:rPr>
        <w:t>народов</w:t>
      </w:r>
      <w:proofErr w:type="gramEnd"/>
      <w:r>
        <w:rPr>
          <w:rFonts w:ascii="Times New Roman" w:hAnsi="Times New Roman"/>
          <w:sz w:val="28"/>
          <w:szCs w:val="28"/>
          <w:shd w:val="clear" w:color="auto" w:fill="FFFFFF"/>
        </w:rPr>
        <w:t>____________</w:t>
      </w:r>
      <w:r w:rsidR="00EA5740">
        <w:rPr>
          <w:rFonts w:ascii="Times New Roman" w:hAnsi="Times New Roman"/>
          <w:sz w:val="28"/>
          <w:szCs w:val="28"/>
          <w:shd w:val="clear" w:color="auto" w:fill="FFFFFF"/>
        </w:rPr>
        <w:t>____</w:t>
      </w:r>
      <w:r w:rsidR="00F3187E">
        <w:rPr>
          <w:rFonts w:ascii="Times New Roman" w:hAnsi="Times New Roman"/>
          <w:sz w:val="28"/>
          <w:szCs w:val="28"/>
          <w:shd w:val="clear" w:color="auto" w:fill="FFFFFF"/>
        </w:rPr>
        <w:t>_____________________________132</w:t>
      </w:r>
      <w:r w:rsidR="00AB12BB">
        <w:rPr>
          <w:rFonts w:ascii="Times New Roman" w:hAnsi="Times New Roman"/>
          <w:sz w:val="28"/>
          <w:szCs w:val="28"/>
          <w:shd w:val="clear" w:color="auto" w:fill="FFFFFF"/>
        </w:rPr>
        <w:t xml:space="preserve"> </w:t>
      </w:r>
    </w:p>
    <w:p w:rsidR="00603028" w:rsidRPr="00B43590" w:rsidRDefault="00525B7C" w:rsidP="00B43590">
      <w:pPr>
        <w:pStyle w:val="a4"/>
        <w:tabs>
          <w:tab w:val="left" w:pos="709"/>
        </w:tabs>
        <w:spacing w:after="0" w:line="360" w:lineRule="auto"/>
        <w:ind w:left="0"/>
        <w:jc w:val="both"/>
        <w:rPr>
          <w:rFonts w:ascii="Times New Roman" w:hAnsi="Times New Roman"/>
          <w:sz w:val="28"/>
          <w:szCs w:val="28"/>
          <w:shd w:val="clear" w:color="auto" w:fill="FFFFFF"/>
        </w:rPr>
      </w:pPr>
      <w:r w:rsidRPr="00525B7C">
        <w:rPr>
          <w:rFonts w:ascii="Times New Roman" w:hAnsi="Times New Roman"/>
          <w:b/>
          <w:sz w:val="28"/>
          <w:szCs w:val="28"/>
          <w:shd w:val="clear" w:color="auto" w:fill="FFFFFF"/>
        </w:rPr>
        <w:t>2.</w:t>
      </w:r>
      <w:r>
        <w:rPr>
          <w:rFonts w:ascii="Times New Roman" w:hAnsi="Times New Roman"/>
          <w:b/>
          <w:sz w:val="28"/>
          <w:szCs w:val="28"/>
          <w:shd w:val="clear" w:color="auto" w:fill="FFFFFF"/>
        </w:rPr>
        <w:t>4</w:t>
      </w:r>
      <w:r w:rsidR="00603028" w:rsidRPr="00525B7C">
        <w:rPr>
          <w:rFonts w:ascii="Times New Roman" w:hAnsi="Times New Roman"/>
          <w:b/>
          <w:sz w:val="28"/>
          <w:szCs w:val="28"/>
          <w:shd w:val="clear" w:color="auto" w:fill="FFFFFF"/>
        </w:rPr>
        <w:t>.</w:t>
      </w:r>
      <w:r w:rsidR="00603028">
        <w:rPr>
          <w:rFonts w:ascii="Times New Roman" w:hAnsi="Times New Roman"/>
          <w:sz w:val="28"/>
          <w:szCs w:val="28"/>
          <w:shd w:val="clear" w:color="auto" w:fill="FFFFFF"/>
        </w:rPr>
        <w:t xml:space="preserve"> </w:t>
      </w:r>
      <w:r w:rsidR="00603028" w:rsidRPr="00603028">
        <w:rPr>
          <w:rFonts w:ascii="Times New Roman" w:hAnsi="Times New Roman"/>
          <w:sz w:val="28"/>
          <w:szCs w:val="28"/>
          <w:shd w:val="clear" w:color="auto" w:fill="FFFFFF"/>
        </w:rPr>
        <w:t>Востоковедные исследования ВСОРГО – основа развития монголоведения в Иркутском университете</w:t>
      </w:r>
      <w:r w:rsidR="00B43590">
        <w:rPr>
          <w:rFonts w:ascii="Times New Roman" w:hAnsi="Times New Roman"/>
          <w:sz w:val="28"/>
          <w:szCs w:val="28"/>
          <w:shd w:val="clear" w:color="auto" w:fill="FFFFFF"/>
        </w:rPr>
        <w:t>________</w:t>
      </w:r>
      <w:r w:rsidR="00EA5740">
        <w:rPr>
          <w:rFonts w:ascii="Times New Roman" w:hAnsi="Times New Roman"/>
          <w:sz w:val="28"/>
          <w:szCs w:val="28"/>
          <w:shd w:val="clear" w:color="auto" w:fill="FFFFFF"/>
        </w:rPr>
        <w:t>_____________________________</w:t>
      </w:r>
      <w:r w:rsidR="00F3187E">
        <w:rPr>
          <w:rFonts w:ascii="Times New Roman" w:hAnsi="Times New Roman"/>
          <w:sz w:val="28"/>
          <w:szCs w:val="28"/>
          <w:shd w:val="clear" w:color="auto" w:fill="FFFFFF"/>
        </w:rPr>
        <w:t>____150</w:t>
      </w:r>
    </w:p>
    <w:p w:rsidR="00603028" w:rsidRDefault="00603028" w:rsidP="00E3241C">
      <w:pPr>
        <w:tabs>
          <w:tab w:val="left" w:pos="426"/>
          <w:tab w:val="left" w:pos="709"/>
        </w:tabs>
        <w:spacing w:after="0" w:line="360" w:lineRule="auto"/>
        <w:contextualSpacing/>
        <w:jc w:val="both"/>
        <w:rPr>
          <w:rFonts w:ascii="Times New Roman" w:hAnsi="Times New Roman"/>
          <w:sz w:val="28"/>
          <w:szCs w:val="28"/>
          <w:shd w:val="clear" w:color="auto" w:fill="FFFFFF"/>
        </w:rPr>
      </w:pPr>
    </w:p>
    <w:p w:rsidR="00AB12BB" w:rsidRDefault="00AB12BB" w:rsidP="002E79F9">
      <w:pPr>
        <w:tabs>
          <w:tab w:val="left" w:pos="426"/>
          <w:tab w:val="left" w:pos="709"/>
        </w:tabs>
        <w:spacing w:line="360" w:lineRule="auto"/>
        <w:rPr>
          <w:rFonts w:ascii="Times New Roman" w:hAnsi="Times New Roman"/>
          <w:b/>
          <w:sz w:val="28"/>
          <w:szCs w:val="28"/>
          <w:shd w:val="clear" w:color="auto" w:fill="FFFFFF"/>
        </w:rPr>
      </w:pPr>
      <w:r>
        <w:rPr>
          <w:rFonts w:ascii="Times New Roman" w:hAnsi="Times New Roman"/>
          <w:b/>
          <w:sz w:val="28"/>
          <w:szCs w:val="28"/>
          <w:shd w:val="clear" w:color="auto" w:fill="FFFFFF"/>
        </w:rPr>
        <w:t>Заключение</w:t>
      </w:r>
      <w:r w:rsidR="00B43590">
        <w:rPr>
          <w:rFonts w:ascii="Times New Roman" w:hAnsi="Times New Roman"/>
          <w:sz w:val="28"/>
          <w:szCs w:val="28"/>
          <w:shd w:val="clear" w:color="auto" w:fill="FFFFFF"/>
        </w:rPr>
        <w:t>____________________</w:t>
      </w:r>
      <w:r w:rsidR="00EA5740">
        <w:rPr>
          <w:rFonts w:ascii="Times New Roman" w:hAnsi="Times New Roman"/>
          <w:sz w:val="28"/>
          <w:szCs w:val="28"/>
          <w:shd w:val="clear" w:color="auto" w:fill="FFFFFF"/>
        </w:rPr>
        <w:t>____</w:t>
      </w:r>
      <w:r w:rsidR="00F3187E">
        <w:rPr>
          <w:rFonts w:ascii="Times New Roman" w:hAnsi="Times New Roman"/>
          <w:sz w:val="28"/>
          <w:szCs w:val="28"/>
          <w:shd w:val="clear" w:color="auto" w:fill="FFFFFF"/>
        </w:rPr>
        <w:t>____________________________162</w:t>
      </w:r>
    </w:p>
    <w:p w:rsidR="00AB12BB" w:rsidRDefault="00AB12BB" w:rsidP="00374217">
      <w:pPr>
        <w:tabs>
          <w:tab w:val="left" w:pos="709"/>
        </w:tabs>
        <w:spacing w:line="360" w:lineRule="auto"/>
        <w:jc w:val="both"/>
        <w:rPr>
          <w:rFonts w:ascii="Times New Roman" w:hAnsi="Times New Roman"/>
          <w:sz w:val="28"/>
          <w:szCs w:val="28"/>
          <w:shd w:val="clear" w:color="auto" w:fill="FFFFFF"/>
        </w:rPr>
      </w:pPr>
      <w:r>
        <w:rPr>
          <w:rFonts w:ascii="Times New Roman" w:hAnsi="Times New Roman"/>
          <w:b/>
          <w:sz w:val="28"/>
          <w:szCs w:val="28"/>
          <w:shd w:val="clear" w:color="auto" w:fill="FFFFFF"/>
        </w:rPr>
        <w:t>Библиография</w:t>
      </w:r>
      <w:r w:rsidR="00B43590">
        <w:rPr>
          <w:rFonts w:ascii="Times New Roman" w:hAnsi="Times New Roman"/>
          <w:sz w:val="28"/>
          <w:szCs w:val="28"/>
          <w:shd w:val="clear" w:color="auto" w:fill="FFFFFF"/>
        </w:rPr>
        <w:t>__________</w:t>
      </w:r>
      <w:bookmarkStart w:id="0" w:name="_GoBack"/>
      <w:bookmarkEnd w:id="0"/>
      <w:r w:rsidR="00B43590">
        <w:rPr>
          <w:rFonts w:ascii="Times New Roman" w:hAnsi="Times New Roman"/>
          <w:sz w:val="28"/>
          <w:szCs w:val="28"/>
          <w:shd w:val="clear" w:color="auto" w:fill="FFFFFF"/>
        </w:rPr>
        <w:t>________</w:t>
      </w:r>
      <w:r w:rsidR="00EA5740">
        <w:rPr>
          <w:rFonts w:ascii="Times New Roman" w:hAnsi="Times New Roman"/>
          <w:sz w:val="28"/>
          <w:szCs w:val="28"/>
          <w:shd w:val="clear" w:color="auto" w:fill="FFFFFF"/>
        </w:rPr>
        <w:t>___</w:t>
      </w:r>
      <w:r w:rsidR="00F3187E">
        <w:rPr>
          <w:rFonts w:ascii="Times New Roman" w:hAnsi="Times New Roman"/>
          <w:sz w:val="28"/>
          <w:szCs w:val="28"/>
          <w:shd w:val="clear" w:color="auto" w:fill="FFFFFF"/>
        </w:rPr>
        <w:t>_____________________________167</w:t>
      </w:r>
    </w:p>
    <w:p w:rsidR="00603028" w:rsidRPr="00603028" w:rsidRDefault="00603028" w:rsidP="00374217">
      <w:pPr>
        <w:tabs>
          <w:tab w:val="left" w:pos="709"/>
        </w:tabs>
        <w:spacing w:line="360" w:lineRule="auto"/>
        <w:jc w:val="both"/>
        <w:rPr>
          <w:rFonts w:ascii="Times New Roman" w:hAnsi="Times New Roman"/>
          <w:b/>
          <w:sz w:val="28"/>
          <w:szCs w:val="28"/>
          <w:shd w:val="clear" w:color="auto" w:fill="FFFFFF"/>
        </w:rPr>
        <w:sectPr w:rsidR="00603028" w:rsidRPr="00603028" w:rsidSect="003F38C9">
          <w:footerReference w:type="default" r:id="rId8"/>
          <w:pgSz w:w="11906" w:h="16838"/>
          <w:pgMar w:top="1134" w:right="850" w:bottom="1134" w:left="1701" w:header="708" w:footer="708" w:gutter="0"/>
          <w:pgNumType w:start="1"/>
          <w:cols w:space="708"/>
          <w:titlePg/>
          <w:docGrid w:linePitch="360"/>
        </w:sectPr>
      </w:pPr>
      <w:r>
        <w:rPr>
          <w:rFonts w:ascii="Times New Roman" w:hAnsi="Times New Roman"/>
          <w:b/>
          <w:sz w:val="28"/>
          <w:szCs w:val="28"/>
          <w:shd w:val="clear" w:color="auto" w:fill="FFFFFF"/>
        </w:rPr>
        <w:t>Приложени</w:t>
      </w:r>
      <w:r w:rsidR="00A6435B">
        <w:rPr>
          <w:rFonts w:ascii="Times New Roman" w:hAnsi="Times New Roman"/>
          <w:b/>
          <w:sz w:val="28"/>
          <w:szCs w:val="28"/>
          <w:shd w:val="clear" w:color="auto" w:fill="FFFFFF"/>
        </w:rPr>
        <w:t>е</w:t>
      </w:r>
      <w:r w:rsidR="00B43590">
        <w:rPr>
          <w:rFonts w:ascii="Times New Roman" w:hAnsi="Times New Roman"/>
          <w:sz w:val="28"/>
          <w:szCs w:val="28"/>
          <w:shd w:val="clear" w:color="auto" w:fill="FFFFFF"/>
        </w:rPr>
        <w:t>____________________</w:t>
      </w:r>
      <w:r w:rsidR="00F3187E">
        <w:rPr>
          <w:rFonts w:ascii="Times New Roman" w:hAnsi="Times New Roman"/>
          <w:sz w:val="28"/>
          <w:szCs w:val="28"/>
          <w:shd w:val="clear" w:color="auto" w:fill="FFFFFF"/>
        </w:rPr>
        <w:t>_</w:t>
      </w:r>
      <w:r w:rsidR="00EA5740">
        <w:rPr>
          <w:rFonts w:ascii="Times New Roman" w:hAnsi="Times New Roman"/>
          <w:sz w:val="28"/>
          <w:szCs w:val="28"/>
          <w:shd w:val="clear" w:color="auto" w:fill="FFFFFF"/>
        </w:rPr>
        <w:t>____________________________</w:t>
      </w:r>
      <w:r w:rsidR="00F3187E">
        <w:rPr>
          <w:rFonts w:ascii="Times New Roman" w:hAnsi="Times New Roman"/>
          <w:sz w:val="28"/>
          <w:szCs w:val="28"/>
          <w:shd w:val="clear" w:color="auto" w:fill="FFFFFF"/>
        </w:rPr>
        <w:t>___196</w:t>
      </w:r>
    </w:p>
    <w:p w:rsidR="00870FA0" w:rsidRPr="00AC6FE8" w:rsidRDefault="00870FA0" w:rsidP="00870FA0">
      <w:pPr>
        <w:pStyle w:val="1"/>
        <w:spacing w:line="360" w:lineRule="auto"/>
        <w:ind w:firstLine="567"/>
        <w:contextualSpacing/>
        <w:rPr>
          <w:b/>
          <w:sz w:val="28"/>
          <w:szCs w:val="28"/>
        </w:rPr>
      </w:pPr>
      <w:r w:rsidRPr="00AC6FE8">
        <w:rPr>
          <w:b/>
          <w:sz w:val="28"/>
          <w:szCs w:val="28"/>
        </w:rPr>
        <w:lastRenderedPageBreak/>
        <w:t>Введение.</w:t>
      </w:r>
    </w:p>
    <w:p w:rsidR="00870FA0" w:rsidRDefault="00870FA0" w:rsidP="00870FA0">
      <w:pPr>
        <w:spacing w:line="360" w:lineRule="auto"/>
        <w:ind w:firstLine="567"/>
        <w:contextualSpacing/>
        <w:jc w:val="both"/>
        <w:rPr>
          <w:rFonts w:ascii="Times New Roman" w:hAnsi="Times New Roman"/>
          <w:sz w:val="28"/>
          <w:szCs w:val="28"/>
          <w:shd w:val="clear" w:color="auto" w:fill="FFFFFF"/>
        </w:rPr>
      </w:pPr>
      <w:r w:rsidRPr="00AB4993">
        <w:rPr>
          <w:rFonts w:ascii="Times New Roman" w:hAnsi="Times New Roman"/>
          <w:b/>
          <w:sz w:val="28"/>
          <w:szCs w:val="28"/>
        </w:rPr>
        <w:t>Актуальность.</w:t>
      </w:r>
      <w:r w:rsidRPr="00AB4993">
        <w:rPr>
          <w:rFonts w:ascii="Times New Roman" w:hAnsi="Times New Roman"/>
          <w:sz w:val="28"/>
          <w:szCs w:val="28"/>
        </w:rPr>
        <w:t xml:space="preserve"> В 2015 году исполняется 170 лет со дня образования (1845) Императорского Русского географического</w:t>
      </w:r>
      <w:r w:rsidRPr="00AE7827">
        <w:rPr>
          <w:rFonts w:ascii="Times New Roman" w:hAnsi="Times New Roman"/>
          <w:sz w:val="28"/>
          <w:szCs w:val="28"/>
        </w:rPr>
        <w:t xml:space="preserve"> </w:t>
      </w:r>
      <w:r w:rsidRPr="00FB5086">
        <w:rPr>
          <w:rFonts w:ascii="Times New Roman" w:hAnsi="Times New Roman"/>
          <w:sz w:val="28"/>
          <w:szCs w:val="28"/>
        </w:rPr>
        <w:t>общества (РГО)</w:t>
      </w:r>
      <w:r>
        <w:rPr>
          <w:rFonts w:ascii="Times New Roman" w:hAnsi="Times New Roman"/>
          <w:sz w:val="28"/>
          <w:szCs w:val="28"/>
        </w:rPr>
        <w:t xml:space="preserve">. Особая важность </w:t>
      </w:r>
      <w:r w:rsidRPr="00AB4993">
        <w:rPr>
          <w:rFonts w:ascii="Times New Roman" w:hAnsi="Times New Roman"/>
          <w:sz w:val="28"/>
          <w:szCs w:val="28"/>
        </w:rPr>
        <w:t xml:space="preserve">исследовательских проектов, разрабатываемых </w:t>
      </w:r>
      <w:r>
        <w:rPr>
          <w:rFonts w:ascii="Times New Roman" w:hAnsi="Times New Roman"/>
          <w:sz w:val="28"/>
          <w:szCs w:val="28"/>
        </w:rPr>
        <w:t>РГО сегодня</w:t>
      </w:r>
      <w:r w:rsidRPr="00AB4993">
        <w:rPr>
          <w:rFonts w:ascii="Times New Roman" w:hAnsi="Times New Roman"/>
          <w:sz w:val="28"/>
          <w:szCs w:val="28"/>
        </w:rPr>
        <w:t>, актуализируется значимостью дальневосточного вектора</w:t>
      </w:r>
      <w:r>
        <w:rPr>
          <w:rFonts w:ascii="Times New Roman" w:hAnsi="Times New Roman"/>
          <w:sz w:val="28"/>
          <w:szCs w:val="28"/>
        </w:rPr>
        <w:t xml:space="preserve"> современной </w:t>
      </w:r>
      <w:r w:rsidRPr="00AB4993">
        <w:rPr>
          <w:rFonts w:ascii="Times New Roman" w:hAnsi="Times New Roman"/>
          <w:sz w:val="28"/>
          <w:szCs w:val="28"/>
        </w:rPr>
        <w:t>внешней политики России</w:t>
      </w:r>
      <w:r>
        <w:rPr>
          <w:rFonts w:ascii="Times New Roman" w:hAnsi="Times New Roman"/>
          <w:sz w:val="28"/>
          <w:szCs w:val="28"/>
        </w:rPr>
        <w:t>, что</w:t>
      </w:r>
      <w:r w:rsidRPr="00AB4993">
        <w:rPr>
          <w:rFonts w:ascii="Times New Roman" w:hAnsi="Times New Roman"/>
          <w:sz w:val="28"/>
          <w:szCs w:val="28"/>
        </w:rPr>
        <w:t xml:space="preserve"> подтвержда</w:t>
      </w:r>
      <w:r>
        <w:rPr>
          <w:rFonts w:ascii="Times New Roman" w:hAnsi="Times New Roman"/>
          <w:sz w:val="28"/>
          <w:szCs w:val="28"/>
        </w:rPr>
        <w:t xml:space="preserve">ется </w:t>
      </w:r>
      <w:r w:rsidRPr="00AB4993">
        <w:rPr>
          <w:rFonts w:ascii="Times New Roman" w:hAnsi="Times New Roman"/>
          <w:sz w:val="28"/>
          <w:szCs w:val="28"/>
        </w:rPr>
        <w:t>изменения</w:t>
      </w:r>
      <w:r>
        <w:rPr>
          <w:rFonts w:ascii="Times New Roman" w:hAnsi="Times New Roman"/>
          <w:sz w:val="28"/>
          <w:szCs w:val="28"/>
        </w:rPr>
        <w:t>ми</w:t>
      </w:r>
      <w:r w:rsidRPr="00AB4993">
        <w:rPr>
          <w:rFonts w:ascii="Times New Roman" w:hAnsi="Times New Roman"/>
          <w:sz w:val="28"/>
          <w:szCs w:val="28"/>
        </w:rPr>
        <w:t>, произошедши</w:t>
      </w:r>
      <w:r>
        <w:rPr>
          <w:rFonts w:ascii="Times New Roman" w:hAnsi="Times New Roman"/>
          <w:sz w:val="28"/>
          <w:szCs w:val="28"/>
        </w:rPr>
        <w:t xml:space="preserve">ми </w:t>
      </w:r>
      <w:r w:rsidRPr="00AB4993">
        <w:rPr>
          <w:rFonts w:ascii="Times New Roman" w:hAnsi="Times New Roman"/>
          <w:sz w:val="28"/>
          <w:szCs w:val="28"/>
        </w:rPr>
        <w:t>в</w:t>
      </w:r>
      <w:r>
        <w:rPr>
          <w:rFonts w:ascii="Times New Roman" w:hAnsi="Times New Roman"/>
          <w:sz w:val="28"/>
          <w:szCs w:val="28"/>
        </w:rPr>
        <w:t xml:space="preserve"> руководстве</w:t>
      </w:r>
      <w:r w:rsidRPr="00AB4993">
        <w:rPr>
          <w:rFonts w:ascii="Times New Roman" w:hAnsi="Times New Roman"/>
          <w:sz w:val="28"/>
          <w:szCs w:val="28"/>
        </w:rPr>
        <w:t xml:space="preserve"> </w:t>
      </w:r>
      <w:r>
        <w:rPr>
          <w:rFonts w:ascii="Times New Roman" w:hAnsi="Times New Roman"/>
          <w:sz w:val="28"/>
          <w:szCs w:val="28"/>
        </w:rPr>
        <w:t xml:space="preserve">географическим </w:t>
      </w:r>
      <w:r w:rsidRPr="00AB4993">
        <w:rPr>
          <w:rFonts w:ascii="Times New Roman" w:hAnsi="Times New Roman"/>
          <w:sz w:val="28"/>
          <w:szCs w:val="28"/>
        </w:rPr>
        <w:t>Обществом</w:t>
      </w:r>
      <w:r>
        <w:rPr>
          <w:rFonts w:ascii="Times New Roman" w:hAnsi="Times New Roman"/>
          <w:sz w:val="28"/>
          <w:szCs w:val="28"/>
        </w:rPr>
        <w:t>, которое осуществляется первыми лицами государства</w:t>
      </w:r>
      <w:r w:rsidRPr="00AB4993">
        <w:rPr>
          <w:rFonts w:ascii="Times New Roman" w:hAnsi="Times New Roman"/>
          <w:sz w:val="28"/>
          <w:szCs w:val="28"/>
        </w:rPr>
        <w:t xml:space="preserve">. </w:t>
      </w:r>
      <w:r w:rsidRPr="00AB4993">
        <w:rPr>
          <w:rFonts w:ascii="Times New Roman" w:hAnsi="Times New Roman"/>
          <w:sz w:val="28"/>
          <w:szCs w:val="28"/>
          <w:shd w:val="clear" w:color="auto" w:fill="FFFFFF"/>
        </w:rPr>
        <w:t xml:space="preserve">В ноябре </w:t>
      </w:r>
      <w:smartTag w:uri="urn:schemas-microsoft-com:office:smarttags" w:element="metricconverter">
        <w:smartTagPr>
          <w:attr w:name="ProductID" w:val="2009 г"/>
        </w:smartTagPr>
        <w:r w:rsidRPr="00AB4993">
          <w:rPr>
            <w:rFonts w:ascii="Times New Roman" w:hAnsi="Times New Roman"/>
            <w:sz w:val="28"/>
            <w:szCs w:val="28"/>
            <w:shd w:val="clear" w:color="auto" w:fill="FFFFFF"/>
          </w:rPr>
          <w:t>2009 г</w:t>
        </w:r>
      </w:smartTag>
      <w:r w:rsidRPr="00AB4993">
        <w:rPr>
          <w:rFonts w:ascii="Times New Roman" w:hAnsi="Times New Roman"/>
          <w:sz w:val="28"/>
          <w:szCs w:val="28"/>
          <w:shd w:val="clear" w:color="auto" w:fill="FFFFFF"/>
        </w:rPr>
        <w:t xml:space="preserve">. Президентом Русского географического общества </w:t>
      </w:r>
      <w:r>
        <w:rPr>
          <w:rFonts w:ascii="Times New Roman" w:hAnsi="Times New Roman"/>
          <w:sz w:val="28"/>
          <w:szCs w:val="28"/>
          <w:shd w:val="clear" w:color="auto" w:fill="FFFFFF"/>
        </w:rPr>
        <w:t xml:space="preserve">был </w:t>
      </w:r>
      <w:r w:rsidRPr="00AB4993">
        <w:rPr>
          <w:rFonts w:ascii="Times New Roman" w:hAnsi="Times New Roman"/>
          <w:sz w:val="28"/>
          <w:szCs w:val="28"/>
          <w:shd w:val="clear" w:color="auto" w:fill="FFFFFF"/>
        </w:rPr>
        <w:t>избра</w:t>
      </w:r>
      <w:r>
        <w:rPr>
          <w:rFonts w:ascii="Times New Roman" w:hAnsi="Times New Roman"/>
          <w:sz w:val="28"/>
          <w:szCs w:val="28"/>
          <w:shd w:val="clear" w:color="auto" w:fill="FFFFFF"/>
        </w:rPr>
        <w:t>н</w:t>
      </w:r>
      <w:r w:rsidRPr="00AB4993">
        <w:rPr>
          <w:rFonts w:ascii="Times New Roman" w:hAnsi="Times New Roman"/>
          <w:sz w:val="28"/>
          <w:szCs w:val="28"/>
          <w:shd w:val="clear" w:color="auto" w:fill="FFFFFF"/>
        </w:rPr>
        <w:t xml:space="preserve"> министр по чрезвычайным ситуациям С.К. Шойгу, сформирова</w:t>
      </w:r>
      <w:r>
        <w:rPr>
          <w:rFonts w:ascii="Times New Roman" w:hAnsi="Times New Roman"/>
          <w:sz w:val="28"/>
          <w:szCs w:val="28"/>
          <w:shd w:val="clear" w:color="auto" w:fill="FFFFFF"/>
        </w:rPr>
        <w:t>н</w:t>
      </w:r>
      <w:r w:rsidRPr="00AB4993">
        <w:rPr>
          <w:rFonts w:ascii="Times New Roman" w:hAnsi="Times New Roman"/>
          <w:sz w:val="28"/>
          <w:szCs w:val="28"/>
          <w:shd w:val="clear" w:color="auto" w:fill="FFFFFF"/>
        </w:rPr>
        <w:t xml:space="preserve"> представительный</w:t>
      </w:r>
      <w:r>
        <w:rPr>
          <w:rFonts w:ascii="Times New Roman" w:hAnsi="Times New Roman"/>
          <w:sz w:val="28"/>
          <w:szCs w:val="28"/>
          <w:shd w:val="clear" w:color="auto" w:fill="FFFFFF"/>
        </w:rPr>
        <w:t xml:space="preserve">, </w:t>
      </w:r>
      <w:r w:rsidRPr="00AB4993">
        <w:rPr>
          <w:rFonts w:ascii="Times New Roman" w:hAnsi="Times New Roman"/>
          <w:sz w:val="28"/>
          <w:szCs w:val="28"/>
          <w:shd w:val="clear" w:color="auto" w:fill="FFFFFF"/>
        </w:rPr>
        <w:t>по составу участников, Попечительский Совет, председательство в котором принял на себя Президент России В.В. Путин.</w:t>
      </w:r>
      <w:r>
        <w:rPr>
          <w:rFonts w:ascii="Times New Roman" w:hAnsi="Times New Roman"/>
          <w:color w:val="0070C0"/>
          <w:sz w:val="28"/>
          <w:szCs w:val="28"/>
          <w:shd w:val="clear" w:color="auto" w:fill="FFFFFF"/>
        </w:rPr>
        <w:t xml:space="preserve"> </w:t>
      </w:r>
      <w:r w:rsidRPr="00AB4993">
        <w:rPr>
          <w:rFonts w:ascii="Times New Roman" w:hAnsi="Times New Roman"/>
          <w:sz w:val="28"/>
          <w:szCs w:val="28"/>
          <w:shd w:val="clear" w:color="auto" w:fill="FFFFFF"/>
        </w:rPr>
        <w:t>В</w:t>
      </w:r>
      <w:r>
        <w:rPr>
          <w:rFonts w:ascii="Times New Roman" w:hAnsi="Times New Roman"/>
          <w:sz w:val="28"/>
          <w:szCs w:val="28"/>
          <w:shd w:val="clear" w:color="auto" w:fill="FFFFFF"/>
        </w:rPr>
        <w:t xml:space="preserve"> настоящее время из-за</w:t>
      </w:r>
      <w:r w:rsidRPr="00AB4993">
        <w:rPr>
          <w:rFonts w:ascii="Times New Roman" w:hAnsi="Times New Roman"/>
          <w:sz w:val="28"/>
          <w:szCs w:val="28"/>
          <w:shd w:val="clear" w:color="auto" w:fill="FFFFFF"/>
        </w:rPr>
        <w:t xml:space="preserve"> сложной геополитической ситуаци</w:t>
      </w:r>
      <w:r>
        <w:rPr>
          <w:rFonts w:ascii="Times New Roman" w:hAnsi="Times New Roman"/>
          <w:sz w:val="28"/>
          <w:szCs w:val="28"/>
          <w:shd w:val="clear" w:color="auto" w:fill="FFFFFF"/>
        </w:rPr>
        <w:t>и</w:t>
      </w:r>
      <w:r w:rsidRPr="00AB4993">
        <w:rPr>
          <w:rFonts w:ascii="Times New Roman" w:hAnsi="Times New Roman"/>
          <w:sz w:val="28"/>
          <w:szCs w:val="28"/>
          <w:shd w:val="clear" w:color="auto" w:fill="FFFFFF"/>
        </w:rPr>
        <w:t xml:space="preserve"> в мире, связанной с введенными санкциями в отношении России странами Запада, Россия устремила свои взор на Восток</w:t>
      </w:r>
      <w:r w:rsidRPr="00941440">
        <w:rPr>
          <w:rFonts w:ascii="Times New Roman" w:hAnsi="Times New Roman"/>
          <w:sz w:val="28"/>
          <w:szCs w:val="28"/>
          <w:shd w:val="clear" w:color="auto" w:fill="FFFFFF"/>
        </w:rPr>
        <w:t>.  С</w:t>
      </w:r>
      <w:r w:rsidRPr="00AB4993">
        <w:rPr>
          <w:rFonts w:ascii="Times New Roman" w:hAnsi="Times New Roman"/>
          <w:sz w:val="28"/>
          <w:szCs w:val="28"/>
          <w:shd w:val="clear" w:color="auto" w:fill="FFFFFF"/>
        </w:rPr>
        <w:t xml:space="preserve"> восточными соседями нашу страну связывают длительные отношения, совместная история и многолетнее сотрудничество в разных областях</w:t>
      </w:r>
      <w:r>
        <w:rPr>
          <w:rFonts w:ascii="Times New Roman" w:hAnsi="Times New Roman"/>
          <w:sz w:val="28"/>
          <w:szCs w:val="28"/>
          <w:shd w:val="clear" w:color="auto" w:fill="FFFFFF"/>
        </w:rPr>
        <w:t xml:space="preserve">, в котором </w:t>
      </w:r>
      <w:r w:rsidRPr="00AB4993">
        <w:rPr>
          <w:rFonts w:ascii="Times New Roman" w:hAnsi="Times New Roman"/>
          <w:sz w:val="28"/>
          <w:szCs w:val="28"/>
          <w:shd w:val="clear" w:color="auto" w:fill="FFFFFF"/>
        </w:rPr>
        <w:t>Кита</w:t>
      </w:r>
      <w:r>
        <w:rPr>
          <w:rFonts w:ascii="Times New Roman" w:hAnsi="Times New Roman"/>
          <w:sz w:val="28"/>
          <w:szCs w:val="28"/>
          <w:shd w:val="clear" w:color="auto" w:fill="FFFFFF"/>
        </w:rPr>
        <w:t>й</w:t>
      </w:r>
      <w:r w:rsidRPr="00AB4993">
        <w:rPr>
          <w:rFonts w:ascii="Times New Roman" w:hAnsi="Times New Roman"/>
          <w:sz w:val="28"/>
          <w:szCs w:val="28"/>
          <w:shd w:val="clear" w:color="auto" w:fill="FFFFFF"/>
        </w:rPr>
        <w:t xml:space="preserve"> и Монголи</w:t>
      </w:r>
      <w:r>
        <w:rPr>
          <w:rFonts w:ascii="Times New Roman" w:hAnsi="Times New Roman"/>
          <w:sz w:val="28"/>
          <w:szCs w:val="28"/>
          <w:shd w:val="clear" w:color="auto" w:fill="FFFFFF"/>
        </w:rPr>
        <w:t xml:space="preserve">я занимают </w:t>
      </w:r>
      <w:r w:rsidRPr="00AB4993">
        <w:rPr>
          <w:rFonts w:ascii="Times New Roman" w:hAnsi="Times New Roman"/>
          <w:sz w:val="28"/>
          <w:szCs w:val="28"/>
          <w:shd w:val="clear" w:color="auto" w:fill="FFFFFF"/>
        </w:rPr>
        <w:t xml:space="preserve">приоритетное </w:t>
      </w:r>
      <w:r>
        <w:rPr>
          <w:rFonts w:ascii="Times New Roman" w:hAnsi="Times New Roman"/>
          <w:sz w:val="28"/>
          <w:szCs w:val="28"/>
          <w:shd w:val="clear" w:color="auto" w:fill="FFFFFF"/>
        </w:rPr>
        <w:t>место.</w:t>
      </w:r>
      <w:r w:rsidRPr="00AB4993">
        <w:rPr>
          <w:rFonts w:ascii="Times New Roman" w:hAnsi="Times New Roman"/>
          <w:sz w:val="28"/>
          <w:szCs w:val="28"/>
          <w:shd w:val="clear" w:color="auto" w:fill="FFFFFF"/>
        </w:rPr>
        <w:t xml:space="preserve"> Монголия, чья история разворачивалась у границ России, всегда была привлекательна для изучения российским</w:t>
      </w:r>
      <w:r>
        <w:rPr>
          <w:rFonts w:ascii="Times New Roman" w:hAnsi="Times New Roman"/>
          <w:sz w:val="28"/>
          <w:szCs w:val="28"/>
          <w:shd w:val="clear" w:color="auto" w:fill="FFFFFF"/>
        </w:rPr>
        <w:t>и</w:t>
      </w:r>
      <w:r w:rsidRPr="00AB4993">
        <w:rPr>
          <w:rFonts w:ascii="Times New Roman" w:hAnsi="Times New Roman"/>
          <w:sz w:val="28"/>
          <w:szCs w:val="28"/>
          <w:shd w:val="clear" w:color="auto" w:fill="FFFFFF"/>
        </w:rPr>
        <w:t xml:space="preserve"> путешественникам</w:t>
      </w:r>
      <w:r>
        <w:rPr>
          <w:rFonts w:ascii="Times New Roman" w:hAnsi="Times New Roman"/>
          <w:sz w:val="28"/>
          <w:szCs w:val="28"/>
          <w:shd w:val="clear" w:color="auto" w:fill="FFFFFF"/>
        </w:rPr>
        <w:t>и</w:t>
      </w:r>
      <w:r w:rsidRPr="00AB4993">
        <w:rPr>
          <w:rFonts w:ascii="Times New Roman" w:hAnsi="Times New Roman"/>
          <w:sz w:val="28"/>
          <w:szCs w:val="28"/>
          <w:shd w:val="clear" w:color="auto" w:fill="FFFFFF"/>
        </w:rPr>
        <w:t xml:space="preserve"> и ученым</w:t>
      </w:r>
      <w:r>
        <w:rPr>
          <w:rFonts w:ascii="Times New Roman" w:hAnsi="Times New Roman"/>
          <w:sz w:val="28"/>
          <w:szCs w:val="28"/>
          <w:shd w:val="clear" w:color="auto" w:fill="FFFFFF"/>
        </w:rPr>
        <w:t>и</w:t>
      </w:r>
      <w:r w:rsidRPr="00AB4993">
        <w:rPr>
          <w:rFonts w:ascii="Times New Roman" w:hAnsi="Times New Roman"/>
          <w:sz w:val="28"/>
          <w:szCs w:val="28"/>
          <w:shd w:val="clear" w:color="auto" w:fill="FFFFFF"/>
        </w:rPr>
        <w:t xml:space="preserve">. Обращение к накопленному опыту исследовательской работы, багажу знаний и материалов, собранных российскими монголоведами в предшествующие периоды, важно в развитии не только современного монголоведения, но и в реконструкции отношений между Россией и Монголией, Китаем на современном этапе. </w:t>
      </w:r>
    </w:p>
    <w:p w:rsidR="00870FA0" w:rsidRDefault="00870FA0" w:rsidP="00870FA0">
      <w:pPr>
        <w:spacing w:line="360" w:lineRule="auto"/>
        <w:ind w:firstLine="567"/>
        <w:contextualSpacing/>
        <w:jc w:val="both"/>
        <w:rPr>
          <w:rFonts w:ascii="Times New Roman" w:hAnsi="Times New Roman"/>
          <w:sz w:val="28"/>
          <w:szCs w:val="28"/>
        </w:rPr>
      </w:pPr>
      <w:r>
        <w:rPr>
          <w:rFonts w:ascii="Times New Roman" w:hAnsi="Times New Roman"/>
          <w:sz w:val="28"/>
          <w:szCs w:val="28"/>
        </w:rPr>
        <w:t>Русское географическое общество</w:t>
      </w:r>
      <w:r w:rsidRPr="00FB5086">
        <w:rPr>
          <w:rFonts w:ascii="Times New Roman" w:hAnsi="Times New Roman"/>
          <w:sz w:val="28"/>
          <w:szCs w:val="28"/>
        </w:rPr>
        <w:t xml:space="preserve"> </w:t>
      </w:r>
      <w:r w:rsidRPr="00AB4993">
        <w:rPr>
          <w:rFonts w:ascii="Times New Roman" w:hAnsi="Times New Roman"/>
          <w:sz w:val="28"/>
          <w:szCs w:val="28"/>
        </w:rPr>
        <w:t>внес</w:t>
      </w:r>
      <w:r>
        <w:rPr>
          <w:rFonts w:ascii="Times New Roman" w:hAnsi="Times New Roman"/>
          <w:sz w:val="28"/>
          <w:szCs w:val="28"/>
        </w:rPr>
        <w:t>ло</w:t>
      </w:r>
      <w:r w:rsidRPr="00AB4993">
        <w:rPr>
          <w:rFonts w:ascii="Times New Roman" w:hAnsi="Times New Roman"/>
          <w:sz w:val="28"/>
          <w:szCs w:val="28"/>
        </w:rPr>
        <w:t xml:space="preserve"> огромный вклад в географическое, этнографическое, лингвистическое изучение территории России и сопредельных государств, а так же в развитие дипломатических отношений со странами Востока. Для успешного выполнения </w:t>
      </w:r>
      <w:r>
        <w:rPr>
          <w:rFonts w:ascii="Times New Roman" w:hAnsi="Times New Roman"/>
          <w:sz w:val="28"/>
          <w:szCs w:val="28"/>
        </w:rPr>
        <w:t xml:space="preserve">исследовательских </w:t>
      </w:r>
      <w:r w:rsidRPr="00AB4993">
        <w:rPr>
          <w:rFonts w:ascii="Times New Roman" w:hAnsi="Times New Roman"/>
          <w:sz w:val="28"/>
          <w:szCs w:val="28"/>
        </w:rPr>
        <w:t>задач</w:t>
      </w:r>
      <w:r>
        <w:rPr>
          <w:rFonts w:ascii="Times New Roman" w:hAnsi="Times New Roman"/>
          <w:sz w:val="28"/>
          <w:szCs w:val="28"/>
        </w:rPr>
        <w:t>, имеющих государственную важность,</w:t>
      </w:r>
      <w:r w:rsidRPr="00AB4993">
        <w:rPr>
          <w:rFonts w:ascii="Times New Roman" w:hAnsi="Times New Roman"/>
          <w:sz w:val="28"/>
          <w:szCs w:val="28"/>
        </w:rPr>
        <w:t xml:space="preserve"> РГО открывало отделы на восточных окраинах России</w:t>
      </w:r>
      <w:r>
        <w:rPr>
          <w:rFonts w:ascii="Times New Roman" w:hAnsi="Times New Roman"/>
          <w:sz w:val="28"/>
          <w:szCs w:val="28"/>
        </w:rPr>
        <w:t xml:space="preserve">. </w:t>
      </w:r>
      <w:r w:rsidRPr="00510A19">
        <w:rPr>
          <w:rFonts w:ascii="Times New Roman" w:hAnsi="Times New Roman"/>
          <w:sz w:val="28"/>
          <w:szCs w:val="28"/>
        </w:rPr>
        <w:t>Одним из первых был открыт</w:t>
      </w:r>
      <w:r w:rsidRPr="00AB4993">
        <w:rPr>
          <w:rFonts w:ascii="Times New Roman" w:hAnsi="Times New Roman"/>
          <w:sz w:val="28"/>
          <w:szCs w:val="28"/>
        </w:rPr>
        <w:t xml:space="preserve"> Восточно-Сибирский отдел</w:t>
      </w:r>
      <w:r>
        <w:rPr>
          <w:rFonts w:ascii="Times New Roman" w:hAnsi="Times New Roman"/>
          <w:sz w:val="28"/>
          <w:szCs w:val="28"/>
        </w:rPr>
        <w:t xml:space="preserve"> РГО </w:t>
      </w:r>
      <w:r w:rsidRPr="00351B86">
        <w:rPr>
          <w:rFonts w:ascii="Times New Roman" w:hAnsi="Times New Roman"/>
          <w:sz w:val="28"/>
          <w:szCs w:val="28"/>
        </w:rPr>
        <w:t>(ВСОРГО)</w:t>
      </w:r>
      <w:r>
        <w:rPr>
          <w:rFonts w:ascii="Times New Roman" w:hAnsi="Times New Roman"/>
          <w:sz w:val="28"/>
          <w:szCs w:val="28"/>
        </w:rPr>
        <w:t>,</w:t>
      </w:r>
      <w:r w:rsidRPr="00351B86">
        <w:rPr>
          <w:rFonts w:ascii="Times New Roman" w:hAnsi="Times New Roman"/>
          <w:sz w:val="28"/>
          <w:szCs w:val="28"/>
        </w:rPr>
        <w:t xml:space="preserve"> в котором приоритетным </w:t>
      </w:r>
      <w:r w:rsidRPr="00351B86">
        <w:rPr>
          <w:rFonts w:ascii="Times New Roman" w:hAnsi="Times New Roman"/>
          <w:sz w:val="28"/>
          <w:szCs w:val="28"/>
        </w:rPr>
        <w:lastRenderedPageBreak/>
        <w:t xml:space="preserve">направлением работы </w:t>
      </w:r>
      <w:r w:rsidRPr="00AA71D2">
        <w:rPr>
          <w:rFonts w:ascii="Times New Roman" w:hAnsi="Times New Roman"/>
          <w:sz w:val="28"/>
          <w:szCs w:val="28"/>
        </w:rPr>
        <w:t>стало</w:t>
      </w:r>
      <w:r>
        <w:rPr>
          <w:rFonts w:ascii="Times New Roman" w:hAnsi="Times New Roman"/>
          <w:sz w:val="28"/>
          <w:szCs w:val="28"/>
        </w:rPr>
        <w:t xml:space="preserve"> </w:t>
      </w:r>
      <w:r w:rsidRPr="00351B86">
        <w:rPr>
          <w:rFonts w:ascii="Times New Roman" w:hAnsi="Times New Roman"/>
          <w:sz w:val="28"/>
          <w:szCs w:val="28"/>
        </w:rPr>
        <w:t xml:space="preserve">изучение монгольских народов, </w:t>
      </w:r>
      <w:r>
        <w:rPr>
          <w:rFonts w:ascii="Times New Roman" w:hAnsi="Times New Roman"/>
          <w:sz w:val="28"/>
          <w:szCs w:val="28"/>
        </w:rPr>
        <w:t>п</w:t>
      </w:r>
      <w:r w:rsidRPr="00351B86">
        <w:rPr>
          <w:rFonts w:ascii="Times New Roman" w:hAnsi="Times New Roman"/>
          <w:sz w:val="28"/>
          <w:szCs w:val="28"/>
        </w:rPr>
        <w:t xml:space="preserve">роживающих на территории России, а также изучение Монголии. </w:t>
      </w:r>
      <w:r w:rsidRPr="00AB4993">
        <w:rPr>
          <w:rFonts w:ascii="Times New Roman" w:hAnsi="Times New Roman"/>
          <w:sz w:val="28"/>
          <w:szCs w:val="28"/>
          <w:shd w:val="clear" w:color="auto" w:fill="FFFFFF"/>
        </w:rPr>
        <w:t>С</w:t>
      </w:r>
      <w:r w:rsidRPr="00AB4993">
        <w:rPr>
          <w:rFonts w:ascii="Times New Roman" w:hAnsi="Times New Roman"/>
          <w:sz w:val="28"/>
          <w:szCs w:val="28"/>
        </w:rPr>
        <w:t>егодня, когда РГО возобновляет научную деятельность, важно, чтобы монголоведные исследования в нем по-прежнему занимали приоритетное значение, что актуал</w:t>
      </w:r>
      <w:r>
        <w:rPr>
          <w:rFonts w:ascii="Times New Roman" w:hAnsi="Times New Roman"/>
          <w:sz w:val="28"/>
          <w:szCs w:val="28"/>
        </w:rPr>
        <w:t>ьно и с позиции международного положения России.</w:t>
      </w:r>
    </w:p>
    <w:p w:rsidR="00870FA0" w:rsidRDefault="00870FA0" w:rsidP="00870FA0">
      <w:pPr>
        <w:spacing w:line="360" w:lineRule="auto"/>
        <w:ind w:firstLine="567"/>
        <w:contextualSpacing/>
        <w:jc w:val="both"/>
        <w:rPr>
          <w:rFonts w:ascii="Times New Roman" w:hAnsi="Times New Roman"/>
          <w:sz w:val="28"/>
          <w:szCs w:val="28"/>
        </w:rPr>
      </w:pPr>
      <w:r>
        <w:rPr>
          <w:rFonts w:ascii="Times New Roman" w:hAnsi="Times New Roman"/>
          <w:b/>
          <w:sz w:val="28"/>
          <w:szCs w:val="28"/>
        </w:rPr>
        <w:t xml:space="preserve">   </w:t>
      </w:r>
      <w:r w:rsidRPr="00AC6FE8">
        <w:rPr>
          <w:rFonts w:ascii="Times New Roman" w:hAnsi="Times New Roman"/>
          <w:b/>
          <w:sz w:val="28"/>
          <w:szCs w:val="28"/>
        </w:rPr>
        <w:t>Историография проблемы.</w:t>
      </w:r>
      <w:r>
        <w:rPr>
          <w:rFonts w:ascii="Times New Roman" w:hAnsi="Times New Roman"/>
          <w:b/>
          <w:sz w:val="28"/>
          <w:szCs w:val="28"/>
        </w:rPr>
        <w:t xml:space="preserve"> </w:t>
      </w:r>
      <w:r w:rsidRPr="00AC6FE8">
        <w:rPr>
          <w:rFonts w:ascii="Times New Roman" w:hAnsi="Times New Roman"/>
          <w:sz w:val="28"/>
          <w:szCs w:val="28"/>
        </w:rPr>
        <w:t xml:space="preserve"> </w:t>
      </w:r>
      <w:r w:rsidR="00D04552">
        <w:rPr>
          <w:rFonts w:ascii="Times New Roman" w:hAnsi="Times New Roman"/>
          <w:sz w:val="28"/>
          <w:szCs w:val="28"/>
        </w:rPr>
        <w:t>Первыми работами</w:t>
      </w:r>
      <w:r>
        <w:rPr>
          <w:rFonts w:ascii="Times New Roman" w:hAnsi="Times New Roman"/>
          <w:sz w:val="28"/>
          <w:szCs w:val="28"/>
        </w:rPr>
        <w:t>, посвященными истории открытия и</w:t>
      </w:r>
      <w:r w:rsidRPr="00FB5086">
        <w:rPr>
          <w:rFonts w:ascii="Times New Roman" w:hAnsi="Times New Roman"/>
          <w:sz w:val="28"/>
          <w:szCs w:val="28"/>
        </w:rPr>
        <w:t xml:space="preserve"> деятельности В</w:t>
      </w:r>
      <w:r>
        <w:rPr>
          <w:rFonts w:ascii="Times New Roman" w:hAnsi="Times New Roman"/>
          <w:sz w:val="28"/>
          <w:szCs w:val="28"/>
        </w:rPr>
        <w:t>осточно-Сибирского отдела Русского географического общества, стали публикации его членов, посвященные юбилейным датам в жизни Отдела, цель которых была дать обзорное представление всех направлений работы ВСОРГО, не  останавливаясь ни на одном из них подробно.</w:t>
      </w:r>
    </w:p>
    <w:p w:rsidR="00870FA0" w:rsidRPr="00FB5086" w:rsidRDefault="00870FA0" w:rsidP="00870FA0">
      <w:pPr>
        <w:spacing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В </w:t>
      </w:r>
      <w:smartTag w:uri="urn:schemas-microsoft-com:office:smarttags" w:element="metricconverter">
        <w:smartTagPr>
          <w:attr w:name="ProductID" w:val="1876 г"/>
        </w:smartTagPr>
        <w:r w:rsidRPr="00AC6FE8">
          <w:rPr>
            <w:rFonts w:ascii="Times New Roman" w:hAnsi="Times New Roman"/>
            <w:sz w:val="28"/>
            <w:szCs w:val="28"/>
          </w:rPr>
          <w:t>1876 г</w:t>
        </w:r>
      </w:smartTag>
      <w:r w:rsidRPr="00AC6FE8">
        <w:rPr>
          <w:rFonts w:ascii="Times New Roman" w:hAnsi="Times New Roman"/>
          <w:sz w:val="28"/>
          <w:szCs w:val="28"/>
        </w:rPr>
        <w:t>.</w:t>
      </w:r>
      <w:r>
        <w:rPr>
          <w:rFonts w:ascii="Times New Roman" w:hAnsi="Times New Roman"/>
          <w:sz w:val="28"/>
          <w:szCs w:val="28"/>
        </w:rPr>
        <w:t xml:space="preserve">  к 25-летию Сибирского отдела Р</w:t>
      </w:r>
      <w:r w:rsidRPr="00AC6FE8">
        <w:rPr>
          <w:rFonts w:ascii="Times New Roman" w:hAnsi="Times New Roman"/>
          <w:sz w:val="28"/>
          <w:szCs w:val="28"/>
        </w:rPr>
        <w:t xml:space="preserve">усского географического общества (СОРГО) </w:t>
      </w:r>
      <w:r>
        <w:rPr>
          <w:rFonts w:ascii="Times New Roman" w:hAnsi="Times New Roman"/>
          <w:sz w:val="28"/>
          <w:szCs w:val="28"/>
        </w:rPr>
        <w:t xml:space="preserve">правитель дел Отдела Михаил Васильевич Загоскин </w:t>
      </w:r>
      <w:r>
        <w:rPr>
          <w:rFonts w:ascii="Times New Roman" w:hAnsi="Times New Roman"/>
          <w:snapToGrid w:val="0"/>
          <w:sz w:val="28"/>
          <w:szCs w:val="28"/>
        </w:rPr>
        <w:t>(1830-</w:t>
      </w:r>
      <w:r w:rsidRPr="00AC6FE8">
        <w:rPr>
          <w:rFonts w:ascii="Times New Roman" w:hAnsi="Times New Roman"/>
          <w:snapToGrid w:val="0"/>
          <w:sz w:val="28"/>
          <w:szCs w:val="28"/>
        </w:rPr>
        <w:t xml:space="preserve">1904) </w:t>
      </w:r>
      <w:r w:rsidRPr="00AC6FE8">
        <w:rPr>
          <w:rFonts w:ascii="Times New Roman" w:hAnsi="Times New Roman"/>
          <w:sz w:val="28"/>
          <w:szCs w:val="28"/>
        </w:rPr>
        <w:t>подготовил очерк по вопросам географического, экономического и исторического развития Сибирской губернии, предназначавшийся для прогимназий</w:t>
      </w:r>
      <w:r>
        <w:rPr>
          <w:rStyle w:val="a7"/>
          <w:sz w:val="28"/>
          <w:szCs w:val="28"/>
        </w:rPr>
        <w:footnoteReference w:id="1"/>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napToGrid w:val="0"/>
          <w:sz w:val="28"/>
          <w:szCs w:val="28"/>
        </w:rPr>
        <w:t xml:space="preserve">Однако, </w:t>
      </w:r>
      <w:r>
        <w:rPr>
          <w:rFonts w:ascii="Times New Roman" w:hAnsi="Times New Roman"/>
          <w:snapToGrid w:val="0"/>
          <w:sz w:val="28"/>
          <w:szCs w:val="28"/>
        </w:rPr>
        <w:t>работа</w:t>
      </w:r>
      <w:r w:rsidRPr="00AC6FE8">
        <w:rPr>
          <w:rFonts w:ascii="Times New Roman" w:hAnsi="Times New Roman"/>
          <w:snapToGrid w:val="0"/>
          <w:sz w:val="28"/>
          <w:szCs w:val="28"/>
        </w:rPr>
        <w:t xml:space="preserve"> не содержит какой</w:t>
      </w:r>
      <w:r w:rsidRPr="002C2ACB">
        <w:rPr>
          <w:rFonts w:ascii="Times New Roman" w:hAnsi="Times New Roman"/>
          <w:snapToGrid w:val="0"/>
          <w:sz w:val="28"/>
          <w:szCs w:val="28"/>
        </w:rPr>
        <w:t>-</w:t>
      </w:r>
      <w:r w:rsidRPr="00AC6FE8">
        <w:rPr>
          <w:rFonts w:ascii="Times New Roman" w:hAnsi="Times New Roman"/>
          <w:snapToGrid w:val="0"/>
          <w:sz w:val="28"/>
          <w:szCs w:val="28"/>
        </w:rPr>
        <w:t xml:space="preserve">либо конкретной информации </w:t>
      </w:r>
      <w:r>
        <w:rPr>
          <w:rFonts w:ascii="Times New Roman" w:hAnsi="Times New Roman"/>
          <w:snapToGrid w:val="0"/>
          <w:sz w:val="28"/>
          <w:szCs w:val="28"/>
        </w:rPr>
        <w:t xml:space="preserve">о развитии монголоведения в Отделе, </w:t>
      </w:r>
      <w:r w:rsidRPr="00FB5086">
        <w:rPr>
          <w:rFonts w:ascii="Times New Roman" w:hAnsi="Times New Roman"/>
          <w:snapToGrid w:val="0"/>
          <w:sz w:val="28"/>
          <w:szCs w:val="28"/>
        </w:rPr>
        <w:t>так же как и Очерк топографа и правителя дел Сибирского отдела РГО Усольцева Арсения Федоровича (1830 – 1909)</w:t>
      </w:r>
      <w:r w:rsidRPr="00FB5086">
        <w:rPr>
          <w:rStyle w:val="a7"/>
          <w:sz w:val="28"/>
          <w:szCs w:val="28"/>
        </w:rPr>
        <w:footnoteReference w:id="2"/>
      </w:r>
      <w:r w:rsidRPr="00FB5086">
        <w:rPr>
          <w:rFonts w:ascii="Times New Roman" w:hAnsi="Times New Roman"/>
          <w:sz w:val="28"/>
          <w:szCs w:val="28"/>
        </w:rPr>
        <w:t xml:space="preserve">. </w:t>
      </w:r>
    </w:p>
    <w:p w:rsidR="00870FA0" w:rsidRPr="00FB5086" w:rsidRDefault="00870FA0" w:rsidP="00870FA0">
      <w:pPr>
        <w:widowControl w:val="0"/>
        <w:spacing w:line="360" w:lineRule="auto"/>
        <w:ind w:firstLine="567"/>
        <w:contextualSpacing/>
        <w:jc w:val="both"/>
        <w:rPr>
          <w:rFonts w:ascii="Times New Roman" w:hAnsi="Times New Roman"/>
          <w:snapToGrid w:val="0"/>
          <w:sz w:val="28"/>
          <w:szCs w:val="28"/>
        </w:rPr>
      </w:pPr>
      <w:r w:rsidRPr="00FB5086">
        <w:rPr>
          <w:rFonts w:ascii="Times New Roman" w:hAnsi="Times New Roman"/>
          <w:snapToGrid w:val="0"/>
          <w:sz w:val="28"/>
          <w:szCs w:val="28"/>
        </w:rPr>
        <w:t>Трехтомное сочинение «История полувековой деятельности Географического Общества»</w:t>
      </w:r>
      <w:r w:rsidRPr="00FB5086">
        <w:rPr>
          <w:rStyle w:val="a7"/>
          <w:rFonts w:ascii="Times New Roman" w:hAnsi="Times New Roman"/>
          <w:snapToGrid w:val="0"/>
          <w:sz w:val="24"/>
          <w:szCs w:val="24"/>
        </w:rPr>
        <w:footnoteReference w:id="3"/>
      </w:r>
      <w:r w:rsidRPr="00FB5086">
        <w:rPr>
          <w:rFonts w:ascii="Times New Roman" w:hAnsi="Times New Roman"/>
          <w:snapToGrid w:val="0"/>
          <w:sz w:val="28"/>
          <w:szCs w:val="28"/>
        </w:rPr>
        <w:t xml:space="preserve"> вице-председателя РГО с 1873 по 1914 гг. Семенова Тянь-Шанского Петра Петровича (1827 - 1914) освещает деятельность </w:t>
      </w:r>
      <w:r>
        <w:rPr>
          <w:rFonts w:ascii="Times New Roman" w:hAnsi="Times New Roman"/>
          <w:snapToGrid w:val="0"/>
          <w:sz w:val="28"/>
          <w:szCs w:val="28"/>
        </w:rPr>
        <w:t>о</w:t>
      </w:r>
      <w:r w:rsidRPr="00FB5086">
        <w:rPr>
          <w:rFonts w:ascii="Times New Roman" w:hAnsi="Times New Roman"/>
          <w:snapToGrid w:val="0"/>
          <w:sz w:val="28"/>
          <w:szCs w:val="28"/>
        </w:rPr>
        <w:t xml:space="preserve">бщества в целом </w:t>
      </w:r>
      <w:r>
        <w:rPr>
          <w:rFonts w:ascii="Times New Roman" w:hAnsi="Times New Roman"/>
          <w:snapToGrid w:val="0"/>
          <w:sz w:val="28"/>
          <w:szCs w:val="28"/>
        </w:rPr>
        <w:t>с 1845 по 1895 гг.</w:t>
      </w:r>
      <w:r w:rsidRPr="00FB5086">
        <w:rPr>
          <w:rFonts w:ascii="Times New Roman" w:hAnsi="Times New Roman"/>
          <w:snapToGrid w:val="0"/>
          <w:sz w:val="28"/>
          <w:szCs w:val="28"/>
        </w:rPr>
        <w:t>, дает общую картину истории образования и деятельности РГО, включая деятельность Отделов. Однако должно</w:t>
      </w:r>
      <w:r>
        <w:rPr>
          <w:rFonts w:ascii="Times New Roman" w:hAnsi="Times New Roman"/>
          <w:snapToGrid w:val="0"/>
          <w:sz w:val="28"/>
          <w:szCs w:val="28"/>
        </w:rPr>
        <w:t>го</w:t>
      </w:r>
      <w:r w:rsidRPr="00FB5086">
        <w:rPr>
          <w:rFonts w:ascii="Times New Roman" w:hAnsi="Times New Roman"/>
          <w:snapToGrid w:val="0"/>
          <w:sz w:val="28"/>
          <w:szCs w:val="28"/>
        </w:rPr>
        <w:t xml:space="preserve"> внимание </w:t>
      </w:r>
      <w:r>
        <w:rPr>
          <w:rFonts w:ascii="Times New Roman" w:hAnsi="Times New Roman"/>
          <w:snapToGrid w:val="0"/>
          <w:sz w:val="28"/>
          <w:szCs w:val="28"/>
        </w:rPr>
        <w:t xml:space="preserve">по </w:t>
      </w:r>
      <w:r w:rsidRPr="00FB5086">
        <w:rPr>
          <w:rFonts w:ascii="Times New Roman" w:hAnsi="Times New Roman"/>
          <w:snapToGrid w:val="0"/>
          <w:sz w:val="28"/>
          <w:szCs w:val="28"/>
        </w:rPr>
        <w:t>работе экспедици</w:t>
      </w:r>
      <w:r>
        <w:rPr>
          <w:rFonts w:ascii="Times New Roman" w:hAnsi="Times New Roman"/>
          <w:snapToGrid w:val="0"/>
          <w:sz w:val="28"/>
          <w:szCs w:val="28"/>
        </w:rPr>
        <w:t>й</w:t>
      </w:r>
      <w:r w:rsidRPr="00FB5086">
        <w:rPr>
          <w:rFonts w:ascii="Times New Roman" w:hAnsi="Times New Roman"/>
          <w:snapToGrid w:val="0"/>
          <w:sz w:val="28"/>
          <w:szCs w:val="28"/>
        </w:rPr>
        <w:t xml:space="preserve"> Общества </w:t>
      </w:r>
      <w:r>
        <w:rPr>
          <w:rFonts w:ascii="Times New Roman" w:hAnsi="Times New Roman"/>
          <w:snapToGrid w:val="0"/>
          <w:sz w:val="28"/>
          <w:szCs w:val="28"/>
        </w:rPr>
        <w:t>по изучению</w:t>
      </w:r>
      <w:r w:rsidRPr="00FB5086">
        <w:rPr>
          <w:rFonts w:ascii="Times New Roman" w:hAnsi="Times New Roman"/>
          <w:snapToGrid w:val="0"/>
          <w:sz w:val="28"/>
          <w:szCs w:val="28"/>
        </w:rPr>
        <w:t xml:space="preserve"> </w:t>
      </w:r>
      <w:r w:rsidRPr="00FB5086">
        <w:rPr>
          <w:rFonts w:ascii="Times New Roman" w:hAnsi="Times New Roman"/>
          <w:snapToGrid w:val="0"/>
          <w:sz w:val="28"/>
          <w:szCs w:val="28"/>
        </w:rPr>
        <w:lastRenderedPageBreak/>
        <w:t>Сибири и истории учреждения Западно-Сибирского и Восточно-Сибирского отделов</w:t>
      </w:r>
      <w:r>
        <w:rPr>
          <w:rFonts w:ascii="Times New Roman" w:hAnsi="Times New Roman"/>
          <w:snapToGrid w:val="0"/>
          <w:sz w:val="28"/>
          <w:szCs w:val="28"/>
        </w:rPr>
        <w:t xml:space="preserve"> в нем уделено не было</w:t>
      </w:r>
      <w:r w:rsidRPr="00FB5086">
        <w:rPr>
          <w:rFonts w:ascii="Times New Roman" w:hAnsi="Times New Roman"/>
          <w:snapToGrid w:val="0"/>
          <w:sz w:val="28"/>
          <w:szCs w:val="28"/>
        </w:rPr>
        <w:t xml:space="preserve">.  </w:t>
      </w:r>
    </w:p>
    <w:p w:rsidR="00870FA0" w:rsidRPr="00560C27" w:rsidRDefault="00870FA0" w:rsidP="00870FA0">
      <w:pPr>
        <w:spacing w:line="360" w:lineRule="auto"/>
        <w:ind w:firstLine="567"/>
        <w:contextualSpacing/>
        <w:jc w:val="both"/>
        <w:rPr>
          <w:rFonts w:ascii="Times New Roman" w:hAnsi="Times New Roman"/>
          <w:sz w:val="28"/>
          <w:szCs w:val="28"/>
        </w:rPr>
      </w:pPr>
      <w:r>
        <w:rPr>
          <w:rFonts w:ascii="Times New Roman" w:hAnsi="Times New Roman"/>
          <w:snapToGrid w:val="0"/>
          <w:sz w:val="28"/>
          <w:szCs w:val="28"/>
        </w:rPr>
        <w:t>В р</w:t>
      </w:r>
      <w:r w:rsidRPr="00AC6FE8">
        <w:rPr>
          <w:rFonts w:ascii="Times New Roman" w:hAnsi="Times New Roman"/>
          <w:snapToGrid w:val="0"/>
          <w:sz w:val="28"/>
          <w:szCs w:val="28"/>
        </w:rPr>
        <w:t>абот</w:t>
      </w:r>
      <w:r>
        <w:rPr>
          <w:rFonts w:ascii="Times New Roman" w:hAnsi="Times New Roman"/>
          <w:snapToGrid w:val="0"/>
          <w:sz w:val="28"/>
          <w:szCs w:val="28"/>
        </w:rPr>
        <w:t>е</w:t>
      </w:r>
      <w:r w:rsidRPr="00AC6FE8">
        <w:rPr>
          <w:rFonts w:ascii="Times New Roman" w:hAnsi="Times New Roman"/>
          <w:snapToGrid w:val="0"/>
          <w:sz w:val="28"/>
          <w:szCs w:val="28"/>
        </w:rPr>
        <w:t xml:space="preserve"> Н.Н. Козьмина «Исторический очерк деятельности Восточно-Сибирского отдела РГО за 50 лет»</w:t>
      </w:r>
      <w:r>
        <w:rPr>
          <w:rStyle w:val="a7"/>
          <w:snapToGrid w:val="0"/>
          <w:sz w:val="28"/>
          <w:szCs w:val="28"/>
        </w:rPr>
        <w:footnoteReference w:id="4"/>
      </w:r>
      <w:r w:rsidRPr="00AC6FE8">
        <w:rPr>
          <w:rFonts w:ascii="Times New Roman" w:hAnsi="Times New Roman"/>
          <w:snapToGrid w:val="0"/>
          <w:sz w:val="28"/>
          <w:szCs w:val="28"/>
        </w:rPr>
        <w:t xml:space="preserve"> частично рассмотрена издательская, экспедиционная, в</w:t>
      </w:r>
      <w:r>
        <w:rPr>
          <w:rFonts w:ascii="Times New Roman" w:hAnsi="Times New Roman"/>
          <w:snapToGrid w:val="0"/>
          <w:sz w:val="28"/>
          <w:szCs w:val="28"/>
        </w:rPr>
        <w:t xml:space="preserve">ыставочная деятельность ВСОИРГО. </w:t>
      </w:r>
      <w:r w:rsidRPr="00560C27">
        <w:rPr>
          <w:rFonts w:ascii="Times New Roman" w:hAnsi="Times New Roman"/>
          <w:sz w:val="28"/>
          <w:szCs w:val="28"/>
        </w:rPr>
        <w:t xml:space="preserve">Таким образом, уже в дореволюционные годы появились публикации, в которых подводились итоги деятельности ВСОРГО за определенный период времени. В целом же, проблема изучения монгольских народов Отделом не освещалась. Однако эти публикации содержат информацию об </w:t>
      </w:r>
      <w:r w:rsidR="00D04552" w:rsidRPr="00560C27">
        <w:rPr>
          <w:rFonts w:ascii="Times New Roman" w:hAnsi="Times New Roman"/>
          <w:sz w:val="28"/>
          <w:szCs w:val="28"/>
        </w:rPr>
        <w:t>отдельных членах</w:t>
      </w:r>
      <w:r w:rsidRPr="00560C27">
        <w:rPr>
          <w:rFonts w:ascii="Times New Roman" w:hAnsi="Times New Roman"/>
          <w:sz w:val="28"/>
          <w:szCs w:val="28"/>
        </w:rPr>
        <w:t xml:space="preserve"> Отдела, их деятельности, связанной с различными направлениями ВСОРГО.</w:t>
      </w:r>
    </w:p>
    <w:p w:rsidR="00870FA0" w:rsidRDefault="00870FA0" w:rsidP="00870FA0">
      <w:pPr>
        <w:spacing w:line="360" w:lineRule="auto"/>
        <w:ind w:firstLine="567"/>
        <w:contextualSpacing/>
        <w:jc w:val="both"/>
        <w:rPr>
          <w:rFonts w:ascii="Times New Roman" w:hAnsi="Times New Roman"/>
          <w:snapToGrid w:val="0"/>
          <w:sz w:val="28"/>
          <w:szCs w:val="28"/>
        </w:rPr>
      </w:pPr>
      <w:r>
        <w:rPr>
          <w:rFonts w:ascii="Times New Roman" w:hAnsi="Times New Roman"/>
          <w:sz w:val="28"/>
          <w:szCs w:val="28"/>
        </w:rPr>
        <w:t>П</w:t>
      </w:r>
      <w:r w:rsidRPr="00AC6FE8">
        <w:rPr>
          <w:rFonts w:ascii="Times New Roman" w:hAnsi="Times New Roman"/>
          <w:sz w:val="28"/>
          <w:szCs w:val="28"/>
        </w:rPr>
        <w:t>рерванн</w:t>
      </w:r>
      <w:r>
        <w:rPr>
          <w:rFonts w:ascii="Times New Roman" w:hAnsi="Times New Roman"/>
          <w:sz w:val="28"/>
          <w:szCs w:val="28"/>
        </w:rPr>
        <w:t>ая</w:t>
      </w:r>
      <w:r w:rsidRPr="00AC6FE8">
        <w:rPr>
          <w:rFonts w:ascii="Times New Roman" w:hAnsi="Times New Roman"/>
          <w:sz w:val="28"/>
          <w:szCs w:val="28"/>
        </w:rPr>
        <w:t xml:space="preserve"> революционными событиями и гражданской войной</w:t>
      </w:r>
      <w:r w:rsidRPr="00A06A87">
        <w:rPr>
          <w:rFonts w:ascii="Times New Roman" w:hAnsi="Times New Roman"/>
          <w:sz w:val="28"/>
          <w:szCs w:val="28"/>
        </w:rPr>
        <w:t xml:space="preserve"> </w:t>
      </w:r>
      <w:r w:rsidR="00D04552">
        <w:rPr>
          <w:rFonts w:ascii="Times New Roman" w:hAnsi="Times New Roman"/>
          <w:sz w:val="28"/>
          <w:szCs w:val="28"/>
        </w:rPr>
        <w:t xml:space="preserve">деятельность </w:t>
      </w:r>
      <w:r w:rsidR="00D04552" w:rsidRPr="00AC6FE8">
        <w:rPr>
          <w:rFonts w:ascii="Times New Roman" w:hAnsi="Times New Roman"/>
          <w:sz w:val="28"/>
          <w:szCs w:val="28"/>
        </w:rPr>
        <w:t>ВСОРГО</w:t>
      </w:r>
      <w:r w:rsidRPr="00A06A87">
        <w:rPr>
          <w:rFonts w:ascii="Times New Roman" w:hAnsi="Times New Roman"/>
          <w:sz w:val="28"/>
          <w:szCs w:val="28"/>
        </w:rPr>
        <w:t xml:space="preserve"> </w:t>
      </w:r>
      <w:r w:rsidRPr="00AC6FE8">
        <w:rPr>
          <w:rFonts w:ascii="Times New Roman" w:hAnsi="Times New Roman"/>
          <w:sz w:val="28"/>
          <w:szCs w:val="28"/>
        </w:rPr>
        <w:t>была возобновлена</w:t>
      </w:r>
      <w:r>
        <w:rPr>
          <w:rFonts w:ascii="Times New Roman" w:hAnsi="Times New Roman"/>
          <w:sz w:val="28"/>
          <w:szCs w:val="28"/>
        </w:rPr>
        <w:t xml:space="preserve"> в 1920–е гг.</w:t>
      </w:r>
      <w:r w:rsidRPr="00AC6FE8">
        <w:rPr>
          <w:rFonts w:ascii="Times New Roman" w:hAnsi="Times New Roman"/>
          <w:sz w:val="28"/>
          <w:szCs w:val="28"/>
        </w:rPr>
        <w:t xml:space="preserve"> В </w:t>
      </w:r>
      <w:r>
        <w:rPr>
          <w:rFonts w:ascii="Times New Roman" w:hAnsi="Times New Roman"/>
          <w:sz w:val="28"/>
          <w:szCs w:val="28"/>
        </w:rPr>
        <w:t xml:space="preserve">семи изданиях </w:t>
      </w:r>
      <w:r w:rsidRPr="00AC6FE8">
        <w:rPr>
          <w:rFonts w:ascii="Times New Roman" w:hAnsi="Times New Roman"/>
          <w:sz w:val="28"/>
          <w:szCs w:val="28"/>
        </w:rPr>
        <w:t>сборник</w:t>
      </w:r>
      <w:r>
        <w:rPr>
          <w:rFonts w:ascii="Times New Roman" w:hAnsi="Times New Roman"/>
          <w:sz w:val="28"/>
          <w:szCs w:val="28"/>
        </w:rPr>
        <w:t xml:space="preserve">а </w:t>
      </w:r>
      <w:r w:rsidRPr="00AC6FE8">
        <w:rPr>
          <w:rFonts w:ascii="Times New Roman" w:hAnsi="Times New Roman"/>
          <w:sz w:val="28"/>
          <w:szCs w:val="28"/>
        </w:rPr>
        <w:t xml:space="preserve">«Сибирская живая старина» </w:t>
      </w:r>
      <w:r>
        <w:rPr>
          <w:rFonts w:ascii="Times New Roman" w:hAnsi="Times New Roman"/>
          <w:sz w:val="28"/>
          <w:szCs w:val="28"/>
        </w:rPr>
        <w:t>(</w:t>
      </w:r>
      <w:r w:rsidRPr="00AC6FE8">
        <w:rPr>
          <w:rFonts w:ascii="Times New Roman" w:hAnsi="Times New Roman"/>
          <w:sz w:val="28"/>
          <w:szCs w:val="28"/>
        </w:rPr>
        <w:t>1923</w:t>
      </w:r>
      <w:r>
        <w:rPr>
          <w:rFonts w:ascii="Times New Roman" w:hAnsi="Times New Roman"/>
          <w:sz w:val="28"/>
          <w:szCs w:val="28"/>
        </w:rPr>
        <w:t>-</w:t>
      </w:r>
      <w:r w:rsidRPr="00AC6FE8">
        <w:rPr>
          <w:rFonts w:ascii="Times New Roman" w:hAnsi="Times New Roman"/>
          <w:sz w:val="28"/>
          <w:szCs w:val="28"/>
        </w:rPr>
        <w:t>1928</w:t>
      </w:r>
      <w:r>
        <w:rPr>
          <w:rFonts w:ascii="Times New Roman" w:hAnsi="Times New Roman"/>
          <w:sz w:val="28"/>
          <w:szCs w:val="28"/>
        </w:rPr>
        <w:t>) о</w:t>
      </w:r>
      <w:r w:rsidRPr="00AC6FE8">
        <w:rPr>
          <w:rFonts w:ascii="Times New Roman" w:hAnsi="Times New Roman"/>
          <w:sz w:val="28"/>
          <w:szCs w:val="28"/>
        </w:rPr>
        <w:t>публиковали свои работы многие ученые-этнографы, фольклористы, краеведы</w:t>
      </w:r>
      <w:r>
        <w:rPr>
          <w:rFonts w:ascii="Times New Roman" w:hAnsi="Times New Roman"/>
          <w:sz w:val="28"/>
          <w:szCs w:val="28"/>
        </w:rPr>
        <w:t>.</w:t>
      </w:r>
      <w:r w:rsidRPr="00AC6FE8">
        <w:rPr>
          <w:rFonts w:ascii="Times New Roman" w:hAnsi="Times New Roman"/>
          <w:sz w:val="28"/>
          <w:szCs w:val="28"/>
        </w:rPr>
        <w:t xml:space="preserve"> </w:t>
      </w:r>
      <w:r>
        <w:rPr>
          <w:rFonts w:ascii="Times New Roman" w:hAnsi="Times New Roman"/>
          <w:snapToGrid w:val="0"/>
          <w:sz w:val="28"/>
          <w:szCs w:val="28"/>
        </w:rPr>
        <w:t>Особого</w:t>
      </w:r>
      <w:r w:rsidRPr="00AC6FE8">
        <w:rPr>
          <w:rFonts w:ascii="Times New Roman" w:hAnsi="Times New Roman"/>
          <w:snapToGrid w:val="0"/>
          <w:sz w:val="28"/>
          <w:szCs w:val="28"/>
        </w:rPr>
        <w:t xml:space="preserve"> внимания заслуживают статьи П.К. Казаринова «</w:t>
      </w:r>
      <w:r w:rsidRPr="00AC6FE8">
        <w:rPr>
          <w:rFonts w:ascii="Times New Roman" w:hAnsi="Times New Roman"/>
          <w:sz w:val="28"/>
          <w:szCs w:val="28"/>
        </w:rPr>
        <w:t xml:space="preserve">Три четверти века </w:t>
      </w:r>
      <w:r>
        <w:rPr>
          <w:rFonts w:ascii="Times New Roman" w:hAnsi="Times New Roman"/>
          <w:sz w:val="28"/>
          <w:szCs w:val="28"/>
        </w:rPr>
        <w:t>(к</w:t>
      </w:r>
      <w:r w:rsidRPr="00AC6FE8">
        <w:rPr>
          <w:rFonts w:ascii="Times New Roman" w:hAnsi="Times New Roman"/>
          <w:sz w:val="28"/>
          <w:szCs w:val="28"/>
        </w:rPr>
        <w:t xml:space="preserve"> юбилею ВСОРГО)»</w:t>
      </w:r>
      <w:r>
        <w:rPr>
          <w:rStyle w:val="a7"/>
          <w:sz w:val="28"/>
          <w:szCs w:val="28"/>
        </w:rPr>
        <w:footnoteReference w:id="5"/>
      </w:r>
      <w:r w:rsidRPr="00AC6FE8">
        <w:rPr>
          <w:rFonts w:ascii="Times New Roman" w:hAnsi="Times New Roman"/>
          <w:sz w:val="28"/>
          <w:szCs w:val="28"/>
        </w:rPr>
        <w:t xml:space="preserve"> и </w:t>
      </w:r>
      <w:r w:rsidRPr="00AC6FE8">
        <w:rPr>
          <w:rFonts w:ascii="Times New Roman" w:hAnsi="Times New Roman"/>
          <w:snapToGrid w:val="0"/>
          <w:sz w:val="28"/>
          <w:szCs w:val="28"/>
        </w:rPr>
        <w:t>М.К. Азадовского «</w:t>
      </w:r>
      <w:r w:rsidRPr="00AC6FE8">
        <w:rPr>
          <w:rFonts w:ascii="Times New Roman" w:hAnsi="Times New Roman"/>
          <w:sz w:val="28"/>
          <w:szCs w:val="28"/>
        </w:rPr>
        <w:t>Пути географических изучений Восточно-Сибирского отдела Русского географического общества»</w:t>
      </w:r>
      <w:r>
        <w:rPr>
          <w:rStyle w:val="a7"/>
          <w:sz w:val="28"/>
          <w:szCs w:val="28"/>
        </w:rPr>
        <w:footnoteReference w:id="6"/>
      </w:r>
      <w:r>
        <w:rPr>
          <w:rFonts w:ascii="Times New Roman" w:hAnsi="Times New Roman"/>
          <w:sz w:val="28"/>
          <w:szCs w:val="28"/>
        </w:rPr>
        <w:t>,</w:t>
      </w:r>
      <w:r w:rsidRPr="00AC6FE8">
        <w:rPr>
          <w:rFonts w:ascii="Times New Roman" w:hAnsi="Times New Roman"/>
          <w:sz w:val="28"/>
          <w:szCs w:val="28"/>
        </w:rPr>
        <w:t xml:space="preserve"> </w:t>
      </w:r>
      <w:r w:rsidRPr="00AC6FE8">
        <w:rPr>
          <w:rFonts w:ascii="Times New Roman" w:hAnsi="Times New Roman"/>
          <w:snapToGrid w:val="0"/>
          <w:sz w:val="28"/>
          <w:szCs w:val="28"/>
        </w:rPr>
        <w:t>посвященные 75-летию ВСОРГО</w:t>
      </w:r>
      <w:r>
        <w:rPr>
          <w:rFonts w:ascii="Times New Roman" w:hAnsi="Times New Roman"/>
          <w:snapToGrid w:val="0"/>
          <w:sz w:val="28"/>
          <w:szCs w:val="28"/>
        </w:rPr>
        <w:t xml:space="preserve"> и </w:t>
      </w:r>
      <w:r w:rsidRPr="00AC6FE8">
        <w:rPr>
          <w:rFonts w:ascii="Times New Roman" w:hAnsi="Times New Roman"/>
          <w:snapToGrid w:val="0"/>
          <w:sz w:val="28"/>
          <w:szCs w:val="28"/>
        </w:rPr>
        <w:t xml:space="preserve">дающие обзор </w:t>
      </w:r>
      <w:r>
        <w:rPr>
          <w:rFonts w:ascii="Times New Roman" w:hAnsi="Times New Roman"/>
          <w:snapToGrid w:val="0"/>
          <w:sz w:val="28"/>
          <w:szCs w:val="28"/>
        </w:rPr>
        <w:t xml:space="preserve">его </w:t>
      </w:r>
      <w:r w:rsidRPr="00AC6FE8">
        <w:rPr>
          <w:rFonts w:ascii="Times New Roman" w:hAnsi="Times New Roman"/>
          <w:snapToGrid w:val="0"/>
          <w:sz w:val="28"/>
          <w:szCs w:val="28"/>
        </w:rPr>
        <w:t xml:space="preserve">деятельности </w:t>
      </w:r>
      <w:r>
        <w:rPr>
          <w:rFonts w:ascii="Times New Roman" w:hAnsi="Times New Roman"/>
          <w:snapToGrid w:val="0"/>
          <w:sz w:val="28"/>
          <w:szCs w:val="28"/>
        </w:rPr>
        <w:t>в целом.</w:t>
      </w:r>
      <w:r w:rsidRPr="00AC6FE8">
        <w:rPr>
          <w:rFonts w:ascii="Times New Roman" w:hAnsi="Times New Roman"/>
          <w:snapToGrid w:val="0"/>
          <w:sz w:val="28"/>
          <w:szCs w:val="28"/>
        </w:rPr>
        <w:t xml:space="preserve"> </w:t>
      </w:r>
      <w:r>
        <w:rPr>
          <w:rFonts w:ascii="Times New Roman" w:hAnsi="Times New Roman"/>
          <w:snapToGrid w:val="0"/>
          <w:sz w:val="28"/>
          <w:szCs w:val="28"/>
        </w:rPr>
        <w:t xml:space="preserve">В своей статье П.К. Казаринов, дает характеристику Иркутска 1840-х гг., о возникновении в городе библиотеки и музея. </w:t>
      </w:r>
      <w:r w:rsidRPr="00FB5086">
        <w:rPr>
          <w:rFonts w:ascii="Times New Roman" w:hAnsi="Times New Roman"/>
          <w:snapToGrid w:val="0"/>
          <w:sz w:val="28"/>
          <w:szCs w:val="28"/>
        </w:rPr>
        <w:t xml:space="preserve">Кроме этого, он уделяет внимание вопросам изучения Сибири и возникновения РГО. Открытие Сибирского отдела РГО в Иркутске П.К. Казаринов связывает с началом местного краеведческого движения, отзывается об Отделе, как об автономном и современном, чья деятельность имела общественный и общедоступный характер. В статье рассмотрено развитие деятельности </w:t>
      </w:r>
      <w:r>
        <w:rPr>
          <w:rFonts w:ascii="Times New Roman" w:hAnsi="Times New Roman"/>
          <w:snapToGrid w:val="0"/>
          <w:sz w:val="28"/>
          <w:szCs w:val="28"/>
        </w:rPr>
        <w:t xml:space="preserve">Отдела по десятилетиям, в каждом </w:t>
      </w:r>
      <w:r>
        <w:rPr>
          <w:rFonts w:ascii="Times New Roman" w:hAnsi="Times New Roman"/>
          <w:snapToGrid w:val="0"/>
          <w:sz w:val="28"/>
          <w:szCs w:val="28"/>
        </w:rPr>
        <w:lastRenderedPageBreak/>
        <w:t xml:space="preserve">названы имена самых активных и выдающихся членов. </w:t>
      </w:r>
      <w:r w:rsidRPr="00FB5086">
        <w:rPr>
          <w:rFonts w:ascii="Times New Roman" w:hAnsi="Times New Roman"/>
          <w:snapToGrid w:val="0"/>
          <w:sz w:val="28"/>
          <w:szCs w:val="28"/>
        </w:rPr>
        <w:t>В работе нашло некоторое отражение отдельных направлений Отдела таких, как якутоведение и бурятоведение, названы имена исследователей, занимавшихся изучением этих народов: А.</w:t>
      </w:r>
      <w:r>
        <w:rPr>
          <w:rFonts w:ascii="Times New Roman" w:hAnsi="Times New Roman"/>
          <w:snapToGrid w:val="0"/>
          <w:sz w:val="28"/>
          <w:szCs w:val="28"/>
        </w:rPr>
        <w:t xml:space="preserve">П. Щапов, Д.А. Клеменц, А.В. и Г.Н. Потанины, М.А. Кроль, И.А. Подгорбунский, из бурят: Д. Банзаров, М.Н. Хангалов, Г. Гомбоев, И. Вамбоцэрэнов, П. Баторов. </w:t>
      </w:r>
    </w:p>
    <w:p w:rsidR="00870FA0" w:rsidRPr="00560C27" w:rsidRDefault="00870FA0" w:rsidP="00870FA0">
      <w:pPr>
        <w:spacing w:line="360" w:lineRule="auto"/>
        <w:ind w:firstLine="567"/>
        <w:contextualSpacing/>
        <w:jc w:val="both"/>
        <w:rPr>
          <w:rFonts w:ascii="Times New Roman" w:hAnsi="Times New Roman"/>
          <w:snapToGrid w:val="0"/>
          <w:sz w:val="28"/>
          <w:szCs w:val="28"/>
        </w:rPr>
      </w:pPr>
      <w:r w:rsidRPr="00AB4993">
        <w:rPr>
          <w:rFonts w:ascii="Times New Roman" w:hAnsi="Times New Roman"/>
          <w:snapToGrid w:val="0"/>
          <w:sz w:val="28"/>
          <w:szCs w:val="28"/>
        </w:rPr>
        <w:t>М.К. Азадовск</w:t>
      </w:r>
      <w:r>
        <w:rPr>
          <w:rFonts w:ascii="Times New Roman" w:hAnsi="Times New Roman"/>
          <w:snapToGrid w:val="0"/>
          <w:sz w:val="28"/>
          <w:szCs w:val="28"/>
        </w:rPr>
        <w:t>ий в своей работе</w:t>
      </w:r>
      <w:r w:rsidRPr="00AB4993">
        <w:rPr>
          <w:rStyle w:val="a7"/>
          <w:snapToGrid w:val="0"/>
          <w:sz w:val="28"/>
          <w:szCs w:val="28"/>
        </w:rPr>
        <w:footnoteReference w:id="7"/>
      </w:r>
      <w:r>
        <w:rPr>
          <w:rFonts w:ascii="Times New Roman" w:hAnsi="Times New Roman"/>
          <w:snapToGrid w:val="0"/>
          <w:sz w:val="28"/>
          <w:szCs w:val="28"/>
        </w:rPr>
        <w:t xml:space="preserve"> </w:t>
      </w:r>
      <w:r w:rsidRPr="00AB4993">
        <w:rPr>
          <w:rFonts w:ascii="Times New Roman" w:hAnsi="Times New Roman"/>
          <w:snapToGrid w:val="0"/>
          <w:sz w:val="28"/>
          <w:szCs w:val="28"/>
        </w:rPr>
        <w:t>сдела</w:t>
      </w:r>
      <w:r>
        <w:rPr>
          <w:rFonts w:ascii="Times New Roman" w:hAnsi="Times New Roman"/>
          <w:snapToGrid w:val="0"/>
          <w:sz w:val="28"/>
          <w:szCs w:val="28"/>
        </w:rPr>
        <w:t>л</w:t>
      </w:r>
      <w:r w:rsidRPr="00AB4993">
        <w:rPr>
          <w:rFonts w:ascii="Times New Roman" w:hAnsi="Times New Roman"/>
          <w:snapToGrid w:val="0"/>
          <w:sz w:val="28"/>
          <w:szCs w:val="28"/>
        </w:rPr>
        <w:t xml:space="preserve"> попытк</w:t>
      </w:r>
      <w:r>
        <w:rPr>
          <w:rFonts w:ascii="Times New Roman" w:hAnsi="Times New Roman"/>
          <w:snapToGrid w:val="0"/>
          <w:sz w:val="28"/>
          <w:szCs w:val="28"/>
        </w:rPr>
        <w:t>у</w:t>
      </w:r>
      <w:r w:rsidRPr="00AB4993">
        <w:rPr>
          <w:rFonts w:ascii="Times New Roman" w:hAnsi="Times New Roman"/>
          <w:snapToGrid w:val="0"/>
          <w:sz w:val="28"/>
          <w:szCs w:val="28"/>
        </w:rPr>
        <w:t xml:space="preserve"> обобщить все «моменты и периоды» этнографических изучений Отдела за 75 лет</w:t>
      </w:r>
      <w:r>
        <w:rPr>
          <w:rFonts w:ascii="Times New Roman" w:hAnsi="Times New Roman"/>
          <w:snapToGrid w:val="0"/>
          <w:sz w:val="28"/>
          <w:szCs w:val="28"/>
        </w:rPr>
        <w:t>, состав</w:t>
      </w:r>
      <w:r w:rsidRPr="00AB4993">
        <w:rPr>
          <w:rFonts w:ascii="Times New Roman" w:hAnsi="Times New Roman"/>
          <w:snapToGrid w:val="0"/>
          <w:sz w:val="28"/>
          <w:szCs w:val="28"/>
        </w:rPr>
        <w:t>ил периодизацию этнографических исследований Отдела, выделив четыре периода, каждый из которых связан с имена</w:t>
      </w:r>
      <w:r>
        <w:rPr>
          <w:rFonts w:ascii="Times New Roman" w:hAnsi="Times New Roman"/>
          <w:snapToGrid w:val="0"/>
          <w:sz w:val="28"/>
          <w:szCs w:val="28"/>
        </w:rPr>
        <w:t>ми</w:t>
      </w:r>
      <w:r w:rsidRPr="00AB4993">
        <w:rPr>
          <w:rFonts w:ascii="Times New Roman" w:hAnsi="Times New Roman"/>
          <w:snapToGrid w:val="0"/>
          <w:sz w:val="28"/>
          <w:szCs w:val="28"/>
        </w:rPr>
        <w:t xml:space="preserve"> выдающихся этнографов, так второй период он назвал «Щаповским», когда этнография бурят стала занимать важное место в работе Отдела, третий период – организационный, связанный с расширением и осмыслением этнографических задач, </w:t>
      </w:r>
      <w:r>
        <w:rPr>
          <w:rFonts w:ascii="Times New Roman" w:hAnsi="Times New Roman"/>
          <w:snapToGrid w:val="0"/>
          <w:sz w:val="28"/>
          <w:szCs w:val="28"/>
        </w:rPr>
        <w:t xml:space="preserve">на первый план было поставлено изучение  бурят, </w:t>
      </w:r>
      <w:r w:rsidRPr="00AB4993">
        <w:rPr>
          <w:rFonts w:ascii="Times New Roman" w:hAnsi="Times New Roman"/>
          <w:snapToGrid w:val="0"/>
          <w:sz w:val="28"/>
          <w:szCs w:val="28"/>
        </w:rPr>
        <w:t xml:space="preserve">«сюда вошли и монголы», этот период автор связывает с работой  Г.Н. Потанина и Д.А. Клеменца, их экспедициями в Монголию. </w:t>
      </w:r>
      <w:r w:rsidRPr="00560C27">
        <w:rPr>
          <w:rFonts w:ascii="Times New Roman" w:hAnsi="Times New Roman"/>
          <w:snapToGrid w:val="0"/>
          <w:sz w:val="28"/>
          <w:szCs w:val="28"/>
        </w:rPr>
        <w:t xml:space="preserve">Статья содержит важный материал об изучении этнографии сибирских народов, в общем контексте исследования «туземных народов Сибири» говорится </w:t>
      </w:r>
      <w:r w:rsidR="00D04552" w:rsidRPr="00560C27">
        <w:rPr>
          <w:rFonts w:ascii="Times New Roman" w:hAnsi="Times New Roman"/>
          <w:snapToGrid w:val="0"/>
          <w:sz w:val="28"/>
          <w:szCs w:val="28"/>
        </w:rPr>
        <w:t>и о</w:t>
      </w:r>
      <w:r w:rsidRPr="00560C27">
        <w:rPr>
          <w:rFonts w:ascii="Times New Roman" w:hAnsi="Times New Roman"/>
          <w:snapToGrid w:val="0"/>
          <w:sz w:val="28"/>
          <w:szCs w:val="28"/>
        </w:rPr>
        <w:t xml:space="preserve"> бурятах, проживающих на ее территориях. </w:t>
      </w:r>
    </w:p>
    <w:p w:rsidR="00870FA0" w:rsidRPr="00FB5086" w:rsidRDefault="00870FA0" w:rsidP="00870FA0">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В </w:t>
      </w:r>
      <w:r w:rsidRPr="00FB5086">
        <w:rPr>
          <w:rFonts w:ascii="Times New Roman" w:hAnsi="Times New Roman"/>
          <w:sz w:val="28"/>
          <w:szCs w:val="28"/>
        </w:rPr>
        <w:t xml:space="preserve">20-е гг. </w:t>
      </w:r>
      <w:r w:rsidRPr="00FB5086">
        <w:rPr>
          <w:rFonts w:ascii="Times New Roman" w:hAnsi="Times New Roman"/>
          <w:sz w:val="28"/>
          <w:szCs w:val="28"/>
          <w:lang w:val="en-US"/>
        </w:rPr>
        <w:t>XX</w:t>
      </w:r>
      <w:r w:rsidRPr="00FB5086">
        <w:rPr>
          <w:rFonts w:ascii="Times New Roman" w:hAnsi="Times New Roman"/>
          <w:sz w:val="28"/>
          <w:szCs w:val="28"/>
        </w:rPr>
        <w:t xml:space="preserve"> в. 75-летнему юбилею ВСОРГО </w:t>
      </w:r>
      <w:r>
        <w:rPr>
          <w:rFonts w:ascii="Times New Roman" w:hAnsi="Times New Roman"/>
          <w:sz w:val="28"/>
          <w:szCs w:val="28"/>
        </w:rPr>
        <w:t xml:space="preserve">вышел ряд статей членов Отдела: </w:t>
      </w:r>
      <w:r w:rsidRPr="00AC6FE8">
        <w:rPr>
          <w:rFonts w:ascii="Times New Roman" w:hAnsi="Times New Roman"/>
          <w:sz w:val="28"/>
          <w:szCs w:val="28"/>
        </w:rPr>
        <w:t>Г. С</w:t>
      </w:r>
      <w:r>
        <w:rPr>
          <w:rFonts w:ascii="Times New Roman" w:hAnsi="Times New Roman"/>
          <w:sz w:val="28"/>
          <w:szCs w:val="28"/>
        </w:rPr>
        <w:t xml:space="preserve">. </w:t>
      </w:r>
      <w:r w:rsidRPr="00AC6FE8">
        <w:rPr>
          <w:rFonts w:ascii="Times New Roman" w:hAnsi="Times New Roman"/>
          <w:sz w:val="28"/>
          <w:szCs w:val="28"/>
        </w:rPr>
        <w:t>Виноградов</w:t>
      </w:r>
      <w:r>
        <w:rPr>
          <w:rFonts w:ascii="Times New Roman" w:hAnsi="Times New Roman"/>
          <w:sz w:val="28"/>
          <w:szCs w:val="28"/>
        </w:rPr>
        <w:t>а</w:t>
      </w:r>
      <w:r w:rsidRPr="00AC6FE8">
        <w:rPr>
          <w:rFonts w:ascii="Times New Roman" w:hAnsi="Times New Roman"/>
          <w:sz w:val="28"/>
          <w:szCs w:val="28"/>
        </w:rPr>
        <w:t xml:space="preserve"> (1886-1945)</w:t>
      </w:r>
      <w:r>
        <w:rPr>
          <w:rStyle w:val="a7"/>
          <w:sz w:val="28"/>
          <w:szCs w:val="28"/>
        </w:rPr>
        <w:footnoteReference w:id="8"/>
      </w:r>
      <w:r w:rsidRPr="00AC6FE8">
        <w:rPr>
          <w:rFonts w:ascii="Times New Roman" w:hAnsi="Times New Roman"/>
          <w:sz w:val="28"/>
          <w:szCs w:val="28"/>
        </w:rPr>
        <w:t>, B</w:t>
      </w:r>
      <w:r>
        <w:rPr>
          <w:rFonts w:ascii="Times New Roman" w:hAnsi="Times New Roman"/>
          <w:sz w:val="28"/>
          <w:szCs w:val="28"/>
        </w:rPr>
        <w:t>.</w:t>
      </w:r>
      <w:r w:rsidRPr="00AC6FE8">
        <w:rPr>
          <w:rFonts w:ascii="Times New Roman" w:hAnsi="Times New Roman"/>
          <w:sz w:val="28"/>
          <w:szCs w:val="28"/>
        </w:rPr>
        <w:t>С</w:t>
      </w:r>
      <w:r>
        <w:rPr>
          <w:rFonts w:ascii="Times New Roman" w:hAnsi="Times New Roman"/>
          <w:sz w:val="28"/>
          <w:szCs w:val="28"/>
        </w:rPr>
        <w:t xml:space="preserve">. </w:t>
      </w:r>
      <w:r w:rsidRPr="00AC6FE8">
        <w:rPr>
          <w:rFonts w:ascii="Times New Roman" w:hAnsi="Times New Roman"/>
          <w:sz w:val="28"/>
          <w:szCs w:val="28"/>
        </w:rPr>
        <w:t>Манассеин</w:t>
      </w:r>
      <w:r>
        <w:rPr>
          <w:rFonts w:ascii="Times New Roman" w:hAnsi="Times New Roman"/>
          <w:sz w:val="28"/>
          <w:szCs w:val="28"/>
        </w:rPr>
        <w:t>а</w:t>
      </w:r>
      <w:r w:rsidRPr="00AC6FE8">
        <w:rPr>
          <w:rFonts w:ascii="Times New Roman" w:hAnsi="Times New Roman"/>
          <w:sz w:val="28"/>
          <w:szCs w:val="28"/>
        </w:rPr>
        <w:t xml:space="preserve"> (1878-1938)</w:t>
      </w:r>
      <w:r>
        <w:rPr>
          <w:rStyle w:val="a7"/>
          <w:sz w:val="28"/>
          <w:szCs w:val="28"/>
        </w:rPr>
        <w:footnoteReference w:id="9"/>
      </w:r>
      <w:r>
        <w:rPr>
          <w:rFonts w:ascii="Times New Roman" w:hAnsi="Times New Roman"/>
          <w:sz w:val="28"/>
          <w:szCs w:val="28"/>
        </w:rPr>
        <w:t>, А.С.</w:t>
      </w:r>
      <w:r w:rsidRPr="00AC6FE8">
        <w:rPr>
          <w:rFonts w:ascii="Times New Roman" w:hAnsi="Times New Roman"/>
          <w:sz w:val="28"/>
          <w:szCs w:val="28"/>
        </w:rPr>
        <w:t xml:space="preserve"> </w:t>
      </w:r>
      <w:r>
        <w:rPr>
          <w:rFonts w:ascii="Times New Roman" w:hAnsi="Times New Roman"/>
          <w:sz w:val="28"/>
          <w:szCs w:val="28"/>
        </w:rPr>
        <w:t>Герасимова</w:t>
      </w:r>
      <w:r>
        <w:rPr>
          <w:rStyle w:val="a7"/>
          <w:sz w:val="28"/>
          <w:szCs w:val="28"/>
        </w:rPr>
        <w:footnoteReference w:id="10"/>
      </w:r>
      <w:r>
        <w:rPr>
          <w:rFonts w:ascii="Times New Roman" w:hAnsi="Times New Roman"/>
          <w:sz w:val="28"/>
          <w:szCs w:val="28"/>
        </w:rPr>
        <w:t xml:space="preserve"> и А.В. Попова</w:t>
      </w:r>
      <w:r>
        <w:rPr>
          <w:rStyle w:val="a7"/>
          <w:sz w:val="28"/>
          <w:szCs w:val="28"/>
        </w:rPr>
        <w:footnoteReference w:id="11"/>
      </w:r>
      <w:r>
        <w:rPr>
          <w:rFonts w:ascii="Times New Roman" w:hAnsi="Times New Roman"/>
          <w:sz w:val="28"/>
          <w:szCs w:val="28"/>
        </w:rPr>
        <w:t xml:space="preserve">. </w:t>
      </w:r>
      <w:r w:rsidRPr="00AC6FE8">
        <w:rPr>
          <w:rFonts w:ascii="Times New Roman" w:hAnsi="Times New Roman"/>
          <w:sz w:val="28"/>
          <w:szCs w:val="28"/>
        </w:rPr>
        <w:t xml:space="preserve"> </w:t>
      </w:r>
      <w:r>
        <w:rPr>
          <w:rFonts w:ascii="Times New Roman" w:hAnsi="Times New Roman"/>
          <w:sz w:val="28"/>
          <w:szCs w:val="28"/>
        </w:rPr>
        <w:t xml:space="preserve">Все эти работы содержат важные материалы по различным направлениям деятельности Отдела, отдельно монголоведная </w:t>
      </w:r>
      <w:r>
        <w:rPr>
          <w:rFonts w:ascii="Times New Roman" w:hAnsi="Times New Roman"/>
          <w:sz w:val="28"/>
          <w:szCs w:val="28"/>
        </w:rPr>
        <w:lastRenderedPageBreak/>
        <w:t xml:space="preserve">деятельность ВСОРГО </w:t>
      </w:r>
      <w:r w:rsidRPr="00FB5086">
        <w:rPr>
          <w:rFonts w:ascii="Times New Roman" w:hAnsi="Times New Roman"/>
          <w:sz w:val="28"/>
          <w:szCs w:val="28"/>
        </w:rPr>
        <w:t xml:space="preserve">не рассмотрена ни в одной из этих работ, однако </w:t>
      </w:r>
      <w:r>
        <w:rPr>
          <w:rFonts w:ascii="Times New Roman" w:hAnsi="Times New Roman"/>
          <w:sz w:val="28"/>
          <w:szCs w:val="28"/>
        </w:rPr>
        <w:t xml:space="preserve">в них названы имена членов Отдела, среди которых те, чья работа была связана </w:t>
      </w:r>
      <w:r w:rsidR="00D04552">
        <w:rPr>
          <w:rFonts w:ascii="Times New Roman" w:hAnsi="Times New Roman"/>
          <w:sz w:val="28"/>
          <w:szCs w:val="28"/>
        </w:rPr>
        <w:t xml:space="preserve">с </w:t>
      </w:r>
      <w:r w:rsidR="00D04552" w:rsidRPr="00FB5086">
        <w:rPr>
          <w:rFonts w:ascii="Times New Roman" w:hAnsi="Times New Roman"/>
          <w:sz w:val="28"/>
          <w:szCs w:val="28"/>
        </w:rPr>
        <w:t>изучением</w:t>
      </w:r>
      <w:r w:rsidRPr="00FB5086">
        <w:rPr>
          <w:rFonts w:ascii="Times New Roman" w:hAnsi="Times New Roman"/>
          <w:sz w:val="28"/>
          <w:szCs w:val="28"/>
        </w:rPr>
        <w:t xml:space="preserve"> монгольских народов. </w:t>
      </w:r>
    </w:p>
    <w:p w:rsidR="00870FA0" w:rsidRPr="00E011C0" w:rsidRDefault="00870FA0" w:rsidP="00870FA0">
      <w:pPr>
        <w:spacing w:line="360" w:lineRule="auto"/>
        <w:ind w:firstLine="567"/>
        <w:contextualSpacing/>
        <w:jc w:val="both"/>
        <w:rPr>
          <w:rFonts w:ascii="Times New Roman" w:hAnsi="Times New Roman"/>
          <w:sz w:val="28"/>
          <w:szCs w:val="28"/>
        </w:rPr>
      </w:pPr>
      <w:r w:rsidRPr="007708C0">
        <w:rPr>
          <w:rFonts w:ascii="Times New Roman" w:hAnsi="Times New Roman"/>
          <w:snapToGrid w:val="0"/>
          <w:sz w:val="28"/>
          <w:szCs w:val="28"/>
        </w:rPr>
        <w:t>Период</w:t>
      </w:r>
      <w:r w:rsidRPr="007708C0">
        <w:rPr>
          <w:rFonts w:ascii="Times New Roman" w:hAnsi="Times New Roman"/>
          <w:sz w:val="28"/>
          <w:szCs w:val="28"/>
        </w:rPr>
        <w:t xml:space="preserve"> со второй половины 1930-х и до конца 80-х годов являет собой значительный дефицит опубликованных научных трудов, посвящённых деятельности </w:t>
      </w:r>
      <w:r w:rsidRPr="00D052BD">
        <w:rPr>
          <w:rFonts w:ascii="Times New Roman" w:hAnsi="Times New Roman"/>
          <w:sz w:val="28"/>
          <w:szCs w:val="28"/>
        </w:rPr>
        <w:t>императорского периода</w:t>
      </w:r>
      <w:r w:rsidRPr="007708C0">
        <w:rPr>
          <w:rFonts w:ascii="Times New Roman" w:hAnsi="Times New Roman"/>
          <w:sz w:val="28"/>
          <w:szCs w:val="28"/>
        </w:rPr>
        <w:t xml:space="preserve"> </w:t>
      </w:r>
      <w:r>
        <w:rPr>
          <w:rFonts w:ascii="Times New Roman" w:hAnsi="Times New Roman"/>
          <w:sz w:val="28"/>
          <w:szCs w:val="28"/>
        </w:rPr>
        <w:t>ВСОРГО</w:t>
      </w:r>
      <w:r w:rsidRPr="007708C0">
        <w:rPr>
          <w:rFonts w:ascii="Times New Roman" w:hAnsi="Times New Roman"/>
          <w:sz w:val="28"/>
          <w:szCs w:val="28"/>
        </w:rPr>
        <w:t>.</w:t>
      </w:r>
      <w:r>
        <w:rPr>
          <w:rFonts w:ascii="Times New Roman" w:hAnsi="Times New Roman"/>
          <w:sz w:val="28"/>
          <w:szCs w:val="28"/>
        </w:rPr>
        <w:t xml:space="preserve"> В первую очередь это связано с тем, что в</w:t>
      </w:r>
      <w:r w:rsidRPr="00D052BD">
        <w:rPr>
          <w:rFonts w:ascii="Times New Roman" w:hAnsi="Times New Roman"/>
          <w:sz w:val="28"/>
          <w:szCs w:val="28"/>
        </w:rPr>
        <w:t xml:space="preserve"> 30-е гг. </w:t>
      </w:r>
      <w:r w:rsidRPr="00D052BD">
        <w:rPr>
          <w:rFonts w:ascii="Times New Roman" w:hAnsi="Times New Roman"/>
          <w:sz w:val="28"/>
          <w:szCs w:val="28"/>
          <w:lang w:val="en-US"/>
        </w:rPr>
        <w:t>XX</w:t>
      </w:r>
      <w:r w:rsidRPr="00D052BD">
        <w:rPr>
          <w:rFonts w:ascii="Times New Roman" w:hAnsi="Times New Roman"/>
          <w:sz w:val="28"/>
          <w:szCs w:val="28"/>
        </w:rPr>
        <w:t xml:space="preserve"> в. многие члены ВСОРГО занимавшиеся востоковедными исследованиями такие, как Н.Н. Козьмин, Б.Э. Петри, И.Ф. Молодых, В.Ч. Дорогостайский и другие были обвинены в шпионаже и репрессированы, даже после</w:t>
      </w:r>
      <w:r>
        <w:rPr>
          <w:rFonts w:ascii="Times New Roman" w:hAnsi="Times New Roman"/>
          <w:sz w:val="28"/>
          <w:szCs w:val="28"/>
        </w:rPr>
        <w:t xml:space="preserve"> их</w:t>
      </w:r>
      <w:r w:rsidRPr="00D052BD">
        <w:rPr>
          <w:rFonts w:ascii="Times New Roman" w:hAnsi="Times New Roman"/>
          <w:sz w:val="28"/>
          <w:szCs w:val="28"/>
        </w:rPr>
        <w:t xml:space="preserve"> реабилитации, долгое время изучение </w:t>
      </w:r>
      <w:r>
        <w:rPr>
          <w:rFonts w:ascii="Times New Roman" w:hAnsi="Times New Roman"/>
          <w:sz w:val="28"/>
          <w:szCs w:val="28"/>
        </w:rPr>
        <w:t>деятельности ученых</w:t>
      </w:r>
      <w:r w:rsidRPr="00D052BD">
        <w:rPr>
          <w:rFonts w:ascii="Times New Roman" w:hAnsi="Times New Roman"/>
          <w:sz w:val="28"/>
          <w:szCs w:val="28"/>
        </w:rPr>
        <w:t xml:space="preserve"> не было востребовано и в течении продолжительного периода не была предметом изучения.</w:t>
      </w:r>
      <w:r>
        <w:rPr>
          <w:rFonts w:ascii="Times New Roman" w:hAnsi="Times New Roman"/>
          <w:sz w:val="28"/>
          <w:szCs w:val="28"/>
        </w:rPr>
        <w:t xml:space="preserve"> Т.М. Михайлов писал, что этнография бурят к концу 50-х гг. </w:t>
      </w:r>
      <w:r>
        <w:rPr>
          <w:rFonts w:ascii="Times New Roman" w:hAnsi="Times New Roman"/>
          <w:sz w:val="28"/>
          <w:szCs w:val="28"/>
          <w:lang w:val="en-US"/>
        </w:rPr>
        <w:t>XX</w:t>
      </w:r>
      <w:r>
        <w:rPr>
          <w:rFonts w:ascii="Times New Roman" w:hAnsi="Times New Roman"/>
          <w:sz w:val="28"/>
          <w:szCs w:val="28"/>
        </w:rPr>
        <w:t xml:space="preserve"> в. находилась в «состоянии после разгонного пробуждения, в годы сталинского тоталитаризма и идеологического диктата этнография была подавлена, изгнана, а многие ученые-этнографы репрессированы»</w:t>
      </w:r>
      <w:r>
        <w:rPr>
          <w:rStyle w:val="a7"/>
          <w:rFonts w:ascii="Times New Roman" w:hAnsi="Times New Roman"/>
          <w:sz w:val="28"/>
          <w:szCs w:val="28"/>
        </w:rPr>
        <w:footnoteReference w:id="12"/>
      </w:r>
      <w:r>
        <w:rPr>
          <w:rFonts w:ascii="Times New Roman" w:hAnsi="Times New Roman"/>
          <w:sz w:val="28"/>
          <w:szCs w:val="28"/>
        </w:rPr>
        <w:t>.</w:t>
      </w:r>
    </w:p>
    <w:p w:rsidR="00870FA0" w:rsidRDefault="00870FA0" w:rsidP="00870FA0">
      <w:pPr>
        <w:spacing w:after="0" w:line="360" w:lineRule="auto"/>
        <w:ind w:firstLine="539"/>
        <w:contextualSpacing/>
        <w:jc w:val="both"/>
        <w:rPr>
          <w:rFonts w:ascii="Times New Roman" w:hAnsi="Times New Roman"/>
          <w:snapToGrid w:val="0"/>
          <w:sz w:val="28"/>
          <w:szCs w:val="28"/>
        </w:rPr>
      </w:pPr>
      <w:r>
        <w:rPr>
          <w:rFonts w:ascii="Times New Roman" w:hAnsi="Times New Roman"/>
          <w:snapToGrid w:val="0"/>
          <w:sz w:val="28"/>
          <w:szCs w:val="28"/>
        </w:rPr>
        <w:t>В послевоенный период, к</w:t>
      </w:r>
      <w:r w:rsidRPr="007708C0">
        <w:rPr>
          <w:rFonts w:ascii="Times New Roman" w:hAnsi="Times New Roman"/>
          <w:snapToGrid w:val="0"/>
          <w:sz w:val="28"/>
          <w:szCs w:val="28"/>
        </w:rPr>
        <w:t xml:space="preserve"> 100-летнему юбилею РГО в </w:t>
      </w:r>
      <w:smartTag w:uri="urn:schemas-microsoft-com:office:smarttags" w:element="metricconverter">
        <w:smartTagPr>
          <w:attr w:name="ProductID" w:val="1946 г"/>
        </w:smartTagPr>
        <w:r w:rsidRPr="007708C0">
          <w:rPr>
            <w:rFonts w:ascii="Times New Roman" w:hAnsi="Times New Roman"/>
            <w:snapToGrid w:val="0"/>
            <w:sz w:val="28"/>
            <w:szCs w:val="28"/>
          </w:rPr>
          <w:t>1946 г</w:t>
        </w:r>
      </w:smartTag>
      <w:r w:rsidRPr="007708C0">
        <w:rPr>
          <w:rFonts w:ascii="Times New Roman" w:hAnsi="Times New Roman"/>
          <w:snapToGrid w:val="0"/>
          <w:sz w:val="28"/>
          <w:szCs w:val="28"/>
        </w:rPr>
        <w:t>. выходит монография Л.С. Берга</w:t>
      </w:r>
      <w:r w:rsidRPr="007708C0">
        <w:rPr>
          <w:rStyle w:val="a7"/>
          <w:rFonts w:ascii="Times New Roman" w:hAnsi="Times New Roman"/>
          <w:snapToGrid w:val="0"/>
          <w:sz w:val="28"/>
          <w:szCs w:val="28"/>
        </w:rPr>
        <w:footnoteReference w:id="13"/>
      </w:r>
      <w:r>
        <w:rPr>
          <w:rFonts w:ascii="Times New Roman" w:hAnsi="Times New Roman"/>
          <w:snapToGrid w:val="0"/>
          <w:sz w:val="28"/>
          <w:szCs w:val="28"/>
        </w:rPr>
        <w:t xml:space="preserve">, которая </w:t>
      </w:r>
      <w:r w:rsidRPr="007708C0">
        <w:rPr>
          <w:rFonts w:ascii="Times New Roman" w:hAnsi="Times New Roman"/>
          <w:snapToGrid w:val="0"/>
          <w:sz w:val="28"/>
          <w:szCs w:val="28"/>
        </w:rPr>
        <w:t>обобщи</w:t>
      </w:r>
      <w:r>
        <w:rPr>
          <w:rFonts w:ascii="Times New Roman" w:hAnsi="Times New Roman"/>
          <w:snapToGrid w:val="0"/>
          <w:sz w:val="28"/>
          <w:szCs w:val="28"/>
        </w:rPr>
        <w:t>ла</w:t>
      </w:r>
      <w:r w:rsidRPr="007708C0">
        <w:rPr>
          <w:rFonts w:ascii="Times New Roman" w:hAnsi="Times New Roman"/>
          <w:snapToGrid w:val="0"/>
          <w:sz w:val="28"/>
          <w:szCs w:val="28"/>
        </w:rPr>
        <w:t xml:space="preserve"> де</w:t>
      </w:r>
      <w:r>
        <w:rPr>
          <w:rFonts w:ascii="Times New Roman" w:hAnsi="Times New Roman"/>
          <w:snapToGrid w:val="0"/>
          <w:sz w:val="28"/>
          <w:szCs w:val="28"/>
        </w:rPr>
        <w:t>ятельность Общества за 100 лет, д</w:t>
      </w:r>
      <w:r w:rsidRPr="007708C0">
        <w:rPr>
          <w:rFonts w:ascii="Times New Roman" w:hAnsi="Times New Roman"/>
          <w:snapToGrid w:val="0"/>
          <w:sz w:val="28"/>
          <w:szCs w:val="28"/>
        </w:rPr>
        <w:t>еятельн</w:t>
      </w:r>
      <w:r>
        <w:rPr>
          <w:rFonts w:ascii="Times New Roman" w:hAnsi="Times New Roman"/>
          <w:snapToGrid w:val="0"/>
          <w:sz w:val="28"/>
          <w:szCs w:val="28"/>
        </w:rPr>
        <w:t>ость Восточно-Сибирского отдела автором была</w:t>
      </w:r>
      <w:r w:rsidRPr="007708C0">
        <w:rPr>
          <w:rFonts w:ascii="Times New Roman" w:hAnsi="Times New Roman"/>
          <w:snapToGrid w:val="0"/>
          <w:sz w:val="28"/>
          <w:szCs w:val="28"/>
        </w:rPr>
        <w:t xml:space="preserve"> рассмотрена только в связи с работой РГО и носит описательный характер.</w:t>
      </w:r>
      <w:r>
        <w:rPr>
          <w:rFonts w:ascii="Times New Roman" w:hAnsi="Times New Roman"/>
          <w:snapToGrid w:val="0"/>
          <w:sz w:val="28"/>
          <w:szCs w:val="28"/>
        </w:rPr>
        <w:t xml:space="preserve"> </w:t>
      </w:r>
      <w:r w:rsidRPr="007708C0">
        <w:rPr>
          <w:rFonts w:ascii="Times New Roman" w:hAnsi="Times New Roman"/>
          <w:snapToGrid w:val="0"/>
          <w:sz w:val="28"/>
          <w:szCs w:val="28"/>
        </w:rPr>
        <w:t>Коллективная монография «Географическое общество за 125 лет»</w:t>
      </w:r>
      <w:r w:rsidRPr="007708C0">
        <w:rPr>
          <w:rStyle w:val="a7"/>
          <w:rFonts w:ascii="Times New Roman" w:hAnsi="Times New Roman"/>
          <w:snapToGrid w:val="0"/>
          <w:sz w:val="28"/>
          <w:szCs w:val="28"/>
        </w:rPr>
        <w:footnoteReference w:id="14"/>
      </w:r>
      <w:r w:rsidRPr="007708C0">
        <w:rPr>
          <w:rFonts w:ascii="Times New Roman" w:hAnsi="Times New Roman"/>
          <w:snapToGrid w:val="0"/>
          <w:sz w:val="28"/>
          <w:szCs w:val="28"/>
        </w:rPr>
        <w:t xml:space="preserve"> представляет исследование роли Географического общества в изучении отдельных территорий и становлении специальных научных дисциплин.</w:t>
      </w:r>
      <w:r>
        <w:rPr>
          <w:rFonts w:ascii="Times New Roman" w:hAnsi="Times New Roman"/>
          <w:snapToGrid w:val="0"/>
          <w:sz w:val="28"/>
          <w:szCs w:val="28"/>
        </w:rPr>
        <w:t xml:space="preserve"> И</w:t>
      </w:r>
      <w:r w:rsidRPr="007708C0">
        <w:rPr>
          <w:rFonts w:ascii="Times New Roman" w:hAnsi="Times New Roman"/>
          <w:snapToGrid w:val="0"/>
          <w:sz w:val="28"/>
          <w:szCs w:val="28"/>
        </w:rPr>
        <w:t>тоги деятельности Общества, его роль как общегосударственног</w:t>
      </w:r>
      <w:r>
        <w:rPr>
          <w:rFonts w:ascii="Times New Roman" w:hAnsi="Times New Roman"/>
          <w:snapToGrid w:val="0"/>
          <w:sz w:val="28"/>
          <w:szCs w:val="28"/>
        </w:rPr>
        <w:t>о центра научных исследований охарактеризованы</w:t>
      </w:r>
      <w:r w:rsidRPr="007708C0">
        <w:rPr>
          <w:rFonts w:ascii="Times New Roman" w:hAnsi="Times New Roman"/>
          <w:snapToGrid w:val="0"/>
          <w:sz w:val="28"/>
          <w:szCs w:val="28"/>
        </w:rPr>
        <w:t xml:space="preserve"> в монографии О.А. Константинова</w:t>
      </w:r>
      <w:r w:rsidRPr="007708C0">
        <w:rPr>
          <w:rStyle w:val="a7"/>
          <w:rFonts w:ascii="Times New Roman" w:hAnsi="Times New Roman"/>
          <w:snapToGrid w:val="0"/>
          <w:sz w:val="28"/>
          <w:szCs w:val="28"/>
        </w:rPr>
        <w:footnoteReference w:id="15"/>
      </w:r>
      <w:r w:rsidRPr="007708C0">
        <w:rPr>
          <w:rFonts w:ascii="Times New Roman" w:hAnsi="Times New Roman"/>
          <w:snapToGrid w:val="0"/>
          <w:sz w:val="28"/>
          <w:szCs w:val="28"/>
        </w:rPr>
        <w:t xml:space="preserve">. </w:t>
      </w:r>
      <w:r>
        <w:rPr>
          <w:rFonts w:ascii="Times New Roman" w:hAnsi="Times New Roman"/>
          <w:snapToGrid w:val="0"/>
          <w:sz w:val="28"/>
          <w:szCs w:val="28"/>
        </w:rPr>
        <w:t xml:space="preserve">Однако, </w:t>
      </w:r>
      <w:r w:rsidRPr="007708C0">
        <w:rPr>
          <w:rFonts w:ascii="Times New Roman" w:hAnsi="Times New Roman"/>
          <w:snapToGrid w:val="0"/>
          <w:sz w:val="28"/>
          <w:szCs w:val="28"/>
        </w:rPr>
        <w:lastRenderedPageBreak/>
        <w:t xml:space="preserve">особое внимание в работе уделено советской истории РГО, акцент сделан на теоретические вопросы. </w:t>
      </w:r>
    </w:p>
    <w:p w:rsidR="00870FA0" w:rsidRPr="00E011C0" w:rsidRDefault="00870FA0" w:rsidP="00870FA0">
      <w:pPr>
        <w:spacing w:after="0" w:line="360" w:lineRule="auto"/>
        <w:ind w:firstLine="539"/>
        <w:contextualSpacing/>
        <w:jc w:val="both"/>
        <w:rPr>
          <w:rFonts w:ascii="Times New Roman" w:hAnsi="Times New Roman"/>
          <w:snapToGrid w:val="0"/>
          <w:sz w:val="28"/>
          <w:szCs w:val="28"/>
        </w:rPr>
      </w:pPr>
      <w:r>
        <w:rPr>
          <w:rFonts w:ascii="Times New Roman" w:hAnsi="Times New Roman"/>
          <w:sz w:val="28"/>
          <w:szCs w:val="28"/>
        </w:rPr>
        <w:t xml:space="preserve">Все же к 1970-м гг. интерес к этнографическим исследованиям и монголоведению в России возобновился, деятельность РГО и его Отделов вновь стала предметом изучения. Т.М. </w:t>
      </w:r>
      <w:r>
        <w:rPr>
          <w:rFonts w:ascii="Times New Roman" w:eastAsia="Times New Roman" w:hAnsi="Times New Roman"/>
          <w:color w:val="000000"/>
          <w:sz w:val="28"/>
          <w:szCs w:val="28"/>
          <w:lang w:eastAsia="ru-RU"/>
        </w:rPr>
        <w:t>Михайлов в своей</w:t>
      </w:r>
      <w:r w:rsidRPr="00C1437A">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статье о советском периоде изучения этнографии бурят</w:t>
      </w:r>
      <w:r>
        <w:rPr>
          <w:rStyle w:val="a7"/>
          <w:rFonts w:ascii="Times New Roman" w:eastAsia="Times New Roman" w:hAnsi="Times New Roman"/>
          <w:color w:val="000000"/>
          <w:sz w:val="28"/>
          <w:szCs w:val="28"/>
          <w:lang w:eastAsia="ru-RU"/>
        </w:rPr>
        <w:footnoteReference w:id="16"/>
      </w:r>
      <w:r>
        <w:rPr>
          <w:rFonts w:ascii="Times New Roman" w:eastAsia="Times New Roman" w:hAnsi="Times New Roman"/>
          <w:color w:val="000000"/>
          <w:sz w:val="28"/>
          <w:szCs w:val="28"/>
          <w:lang w:eastAsia="ru-RU"/>
        </w:rPr>
        <w:t>, обращает внимание на материал, накопленный в дореволюционный период РГО, выделяя Восточно-Сибирский отдел РГО, вокруг которого «группировались лучшие научные силы из среды местной интеллигенции и политических ссыльных»</w:t>
      </w:r>
      <w:r>
        <w:rPr>
          <w:rStyle w:val="a7"/>
          <w:rFonts w:ascii="Times New Roman" w:eastAsia="Times New Roman" w:hAnsi="Times New Roman"/>
          <w:color w:val="000000"/>
          <w:sz w:val="28"/>
          <w:szCs w:val="28"/>
          <w:lang w:eastAsia="ru-RU"/>
        </w:rPr>
        <w:footnoteReference w:id="17"/>
      </w:r>
      <w:r>
        <w:rPr>
          <w:rFonts w:ascii="Times New Roman" w:eastAsia="Times New Roman" w:hAnsi="Times New Roman"/>
          <w:color w:val="000000"/>
          <w:sz w:val="28"/>
          <w:szCs w:val="28"/>
          <w:lang w:eastAsia="ru-RU"/>
        </w:rPr>
        <w:t xml:space="preserve">. Из всех автор выделяет исследования Д. Банзарова, А. Щапова, Г. Потанина, Д. Клеменца, М. Хангалова, Б.Э. Петри, П.П. Хороших, П.П. Баторова.  </w:t>
      </w:r>
    </w:p>
    <w:p w:rsidR="00870FA0" w:rsidRPr="00203E02" w:rsidRDefault="00870FA0" w:rsidP="00870FA0">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В 1980-е гг. имена членов ВСОРГО, наряду с другими, стали все чаще встречаться в научной литературе. </w:t>
      </w:r>
      <w:r w:rsidRPr="00203E02">
        <w:rPr>
          <w:rFonts w:ascii="Times New Roman" w:hAnsi="Times New Roman"/>
          <w:color w:val="000000"/>
          <w:sz w:val="28"/>
          <w:szCs w:val="28"/>
        </w:rPr>
        <w:t>Р.Л. Балдаев</w:t>
      </w:r>
      <w:r>
        <w:rPr>
          <w:rStyle w:val="a7"/>
          <w:rFonts w:ascii="Times New Roman" w:hAnsi="Times New Roman"/>
          <w:color w:val="000000"/>
          <w:sz w:val="28"/>
          <w:szCs w:val="28"/>
        </w:rPr>
        <w:footnoteReference w:id="18"/>
      </w:r>
      <w:r w:rsidRPr="00203E02">
        <w:rPr>
          <w:rFonts w:ascii="Times New Roman" w:hAnsi="Times New Roman"/>
          <w:color w:val="000000"/>
          <w:sz w:val="28"/>
          <w:szCs w:val="28"/>
        </w:rPr>
        <w:t xml:space="preserve"> </w:t>
      </w:r>
      <w:r>
        <w:rPr>
          <w:rFonts w:ascii="Times New Roman" w:hAnsi="Times New Roman"/>
          <w:color w:val="000000"/>
          <w:sz w:val="28"/>
          <w:szCs w:val="28"/>
        </w:rPr>
        <w:t xml:space="preserve">в статье посвященной изучению этнографии монголов русскими исследователями, среди прочих выдающихся русских путешественников-исследователей Монголии называет Г.Н. Потанина, Я.П. Шишмарева и Д.А. Клеменца. Автор указывает, что «во второй половине </w:t>
      </w:r>
      <w:r>
        <w:rPr>
          <w:rFonts w:ascii="Times New Roman" w:hAnsi="Times New Roman"/>
          <w:color w:val="000000"/>
          <w:sz w:val="28"/>
          <w:szCs w:val="28"/>
          <w:lang w:val="en-US"/>
        </w:rPr>
        <w:t>XIX</w:t>
      </w:r>
      <w:r>
        <w:rPr>
          <w:rFonts w:ascii="Times New Roman" w:hAnsi="Times New Roman"/>
          <w:color w:val="000000"/>
          <w:sz w:val="28"/>
          <w:szCs w:val="28"/>
        </w:rPr>
        <w:t xml:space="preserve"> в. большую работу по этнографическому изучению Монголии провело Географическое общество, в особенности его Восточно-Сибирский и Троицкосавский отделы»</w:t>
      </w:r>
      <w:r>
        <w:rPr>
          <w:rStyle w:val="a7"/>
          <w:rFonts w:ascii="Times New Roman" w:hAnsi="Times New Roman"/>
          <w:color w:val="000000"/>
          <w:sz w:val="28"/>
          <w:szCs w:val="28"/>
        </w:rPr>
        <w:footnoteReference w:id="19"/>
      </w:r>
      <w:r>
        <w:rPr>
          <w:rFonts w:ascii="Times New Roman" w:hAnsi="Times New Roman"/>
          <w:color w:val="000000"/>
          <w:sz w:val="28"/>
          <w:szCs w:val="28"/>
        </w:rPr>
        <w:t>. Особое место Р.Л. Балдаев отводит Г.Н. и А.В. Потаниным, которые, по его мнению, оставили богатое научное наследие по этнографии, народному творчеству и преданиям монголов, а так же о древней истории Монголии.</w:t>
      </w:r>
    </w:p>
    <w:p w:rsidR="00870FA0" w:rsidRDefault="00870FA0" w:rsidP="00870FA0">
      <w:pPr>
        <w:spacing w:line="360" w:lineRule="auto"/>
        <w:ind w:firstLine="567"/>
        <w:contextualSpacing/>
        <w:jc w:val="both"/>
        <w:rPr>
          <w:rFonts w:ascii="Times New Roman" w:hAnsi="Times New Roman"/>
          <w:sz w:val="28"/>
          <w:szCs w:val="28"/>
        </w:rPr>
      </w:pPr>
      <w:r>
        <w:rPr>
          <w:rFonts w:ascii="Times New Roman" w:hAnsi="Times New Roman"/>
          <w:snapToGrid w:val="0"/>
          <w:sz w:val="28"/>
          <w:szCs w:val="28"/>
        </w:rPr>
        <w:t xml:space="preserve">В полной мере изучение </w:t>
      </w:r>
      <w:r w:rsidRPr="00F97852">
        <w:rPr>
          <w:rFonts w:ascii="Times New Roman" w:hAnsi="Times New Roman"/>
          <w:snapToGrid w:val="0"/>
          <w:sz w:val="28"/>
          <w:szCs w:val="28"/>
        </w:rPr>
        <w:t>дореволюционно</w:t>
      </w:r>
      <w:r>
        <w:rPr>
          <w:rFonts w:ascii="Times New Roman" w:hAnsi="Times New Roman"/>
          <w:snapToGrid w:val="0"/>
          <w:sz w:val="28"/>
          <w:szCs w:val="28"/>
        </w:rPr>
        <w:t xml:space="preserve">го </w:t>
      </w:r>
      <w:r w:rsidRPr="00F97852">
        <w:rPr>
          <w:rFonts w:ascii="Times New Roman" w:hAnsi="Times New Roman"/>
          <w:snapToGrid w:val="0"/>
          <w:sz w:val="28"/>
          <w:szCs w:val="28"/>
        </w:rPr>
        <w:t>прошло</w:t>
      </w:r>
      <w:r>
        <w:rPr>
          <w:rFonts w:ascii="Times New Roman" w:hAnsi="Times New Roman"/>
          <w:snapToGrid w:val="0"/>
          <w:sz w:val="28"/>
          <w:szCs w:val="28"/>
        </w:rPr>
        <w:t>го</w:t>
      </w:r>
      <w:r w:rsidRPr="00F97852">
        <w:rPr>
          <w:rFonts w:ascii="Times New Roman" w:hAnsi="Times New Roman"/>
          <w:snapToGrid w:val="0"/>
          <w:sz w:val="28"/>
          <w:szCs w:val="28"/>
        </w:rPr>
        <w:t xml:space="preserve"> страны, </w:t>
      </w:r>
      <w:r>
        <w:rPr>
          <w:rFonts w:ascii="Times New Roman" w:hAnsi="Times New Roman"/>
          <w:snapToGrid w:val="0"/>
          <w:sz w:val="28"/>
          <w:szCs w:val="28"/>
        </w:rPr>
        <w:t xml:space="preserve">деятельности университетов и </w:t>
      </w:r>
      <w:r w:rsidRPr="00F97852">
        <w:rPr>
          <w:rFonts w:ascii="Times New Roman" w:hAnsi="Times New Roman"/>
          <w:snapToGrid w:val="0"/>
          <w:sz w:val="28"/>
          <w:szCs w:val="28"/>
        </w:rPr>
        <w:t>научных организаций</w:t>
      </w:r>
      <w:r>
        <w:rPr>
          <w:rFonts w:ascii="Times New Roman" w:hAnsi="Times New Roman"/>
          <w:snapToGrid w:val="0"/>
          <w:sz w:val="28"/>
          <w:szCs w:val="28"/>
        </w:rPr>
        <w:t>, обращение к научному наследию отдельных ученых</w:t>
      </w:r>
      <w:r w:rsidRPr="00F97852">
        <w:rPr>
          <w:rFonts w:ascii="Times New Roman" w:hAnsi="Times New Roman"/>
          <w:snapToGrid w:val="0"/>
          <w:sz w:val="28"/>
          <w:szCs w:val="28"/>
        </w:rPr>
        <w:t xml:space="preserve"> того времени</w:t>
      </w:r>
      <w:r>
        <w:rPr>
          <w:rFonts w:ascii="Times New Roman" w:hAnsi="Times New Roman"/>
          <w:snapToGrid w:val="0"/>
          <w:sz w:val="28"/>
          <w:szCs w:val="28"/>
        </w:rPr>
        <w:t xml:space="preserve"> стало возможно только с 1990-х гг., </w:t>
      </w:r>
      <w:r>
        <w:rPr>
          <w:rFonts w:ascii="Times New Roman" w:hAnsi="Times New Roman"/>
          <w:snapToGrid w:val="0"/>
          <w:sz w:val="28"/>
          <w:szCs w:val="28"/>
        </w:rPr>
        <w:lastRenderedPageBreak/>
        <w:t xml:space="preserve">что было связано </w:t>
      </w:r>
      <w:r w:rsidRPr="00FB5086">
        <w:rPr>
          <w:rFonts w:ascii="Times New Roman" w:hAnsi="Times New Roman"/>
          <w:snapToGrid w:val="0"/>
          <w:sz w:val="28"/>
          <w:szCs w:val="28"/>
        </w:rPr>
        <w:t>с переменами</w:t>
      </w:r>
      <w:r>
        <w:rPr>
          <w:rFonts w:ascii="Times New Roman" w:hAnsi="Times New Roman"/>
          <w:snapToGrid w:val="0"/>
          <w:sz w:val="28"/>
          <w:szCs w:val="28"/>
        </w:rPr>
        <w:t xml:space="preserve">, происходящими </w:t>
      </w:r>
      <w:r w:rsidRPr="00FB5086">
        <w:rPr>
          <w:rFonts w:ascii="Times New Roman" w:hAnsi="Times New Roman"/>
          <w:snapToGrid w:val="0"/>
          <w:sz w:val="28"/>
          <w:szCs w:val="28"/>
        </w:rPr>
        <w:t xml:space="preserve">в нашей стране, </w:t>
      </w:r>
      <w:r>
        <w:rPr>
          <w:rFonts w:ascii="Times New Roman" w:hAnsi="Times New Roman"/>
          <w:snapToGrid w:val="0"/>
          <w:sz w:val="28"/>
          <w:szCs w:val="28"/>
        </w:rPr>
        <w:t xml:space="preserve">носившими политический характер. С </w:t>
      </w:r>
      <w:r w:rsidRPr="00FB5086">
        <w:rPr>
          <w:rFonts w:ascii="Times New Roman" w:hAnsi="Times New Roman"/>
          <w:snapToGrid w:val="0"/>
          <w:sz w:val="28"/>
          <w:szCs w:val="28"/>
        </w:rPr>
        <w:t>распадом СССР</w:t>
      </w:r>
      <w:r>
        <w:rPr>
          <w:rFonts w:ascii="Times New Roman" w:hAnsi="Times New Roman"/>
          <w:snapToGrid w:val="0"/>
          <w:sz w:val="28"/>
          <w:szCs w:val="28"/>
        </w:rPr>
        <w:t xml:space="preserve"> происходил отказ от прежних методов и подходов в изучении истории</w:t>
      </w:r>
      <w:r w:rsidRPr="00FB5086">
        <w:rPr>
          <w:rFonts w:ascii="Times New Roman" w:hAnsi="Times New Roman"/>
          <w:snapToGrid w:val="0"/>
          <w:sz w:val="28"/>
          <w:szCs w:val="28"/>
        </w:rPr>
        <w:t xml:space="preserve">, </w:t>
      </w:r>
      <w:r>
        <w:rPr>
          <w:rFonts w:ascii="Times New Roman" w:hAnsi="Times New Roman"/>
          <w:snapToGrid w:val="0"/>
          <w:sz w:val="28"/>
          <w:szCs w:val="28"/>
        </w:rPr>
        <w:t xml:space="preserve">становится актуальным историко-антропологический подход в изложении истории, в рамках которого стали появляться научные публикации, посвященные истории науки, </w:t>
      </w:r>
      <w:r w:rsidRPr="00FB5086">
        <w:rPr>
          <w:rFonts w:ascii="Times New Roman" w:hAnsi="Times New Roman"/>
          <w:snapToGrid w:val="0"/>
          <w:sz w:val="28"/>
          <w:szCs w:val="28"/>
        </w:rPr>
        <w:t>большее внимание стало уделяться деятел</w:t>
      </w:r>
      <w:r>
        <w:rPr>
          <w:rFonts w:ascii="Times New Roman" w:hAnsi="Times New Roman"/>
          <w:snapToGrid w:val="0"/>
          <w:sz w:val="28"/>
          <w:szCs w:val="28"/>
        </w:rPr>
        <w:t xml:space="preserve">ьности отдельных людей, ученых </w:t>
      </w:r>
      <w:r w:rsidRPr="00FB5086">
        <w:rPr>
          <w:rFonts w:ascii="Times New Roman" w:hAnsi="Times New Roman"/>
          <w:snapToGrid w:val="0"/>
          <w:sz w:val="28"/>
          <w:szCs w:val="28"/>
        </w:rPr>
        <w:t xml:space="preserve">и т.д. </w:t>
      </w:r>
      <w:r>
        <w:rPr>
          <w:rFonts w:ascii="Times New Roman" w:hAnsi="Times New Roman"/>
          <w:snapToGrid w:val="0"/>
          <w:sz w:val="28"/>
          <w:szCs w:val="28"/>
        </w:rPr>
        <w:t xml:space="preserve"> </w:t>
      </w:r>
      <w:r w:rsidRPr="00F97852">
        <w:rPr>
          <w:rFonts w:ascii="Times New Roman" w:hAnsi="Times New Roman"/>
          <w:snapToGrid w:val="0"/>
          <w:sz w:val="28"/>
          <w:szCs w:val="28"/>
        </w:rPr>
        <w:t xml:space="preserve">В это же время возобновляются публикации об РГО, его Отделах и деятелях </w:t>
      </w:r>
      <w:r>
        <w:rPr>
          <w:rFonts w:ascii="Times New Roman" w:hAnsi="Times New Roman"/>
          <w:snapToGrid w:val="0"/>
          <w:sz w:val="28"/>
          <w:szCs w:val="28"/>
        </w:rPr>
        <w:t>дореволюционного периода.</w:t>
      </w:r>
      <w:r w:rsidRPr="00F97852">
        <w:rPr>
          <w:rFonts w:ascii="Times New Roman" w:hAnsi="Times New Roman"/>
          <w:snapToGrid w:val="0"/>
          <w:sz w:val="28"/>
          <w:szCs w:val="28"/>
        </w:rPr>
        <w:t xml:space="preserve">  Одной из первых стала монография </w:t>
      </w:r>
      <w:r w:rsidRPr="00F97852">
        <w:rPr>
          <w:rFonts w:ascii="Times New Roman" w:hAnsi="Times New Roman"/>
          <w:sz w:val="28"/>
          <w:szCs w:val="28"/>
        </w:rPr>
        <w:t xml:space="preserve">Т.Н. </w:t>
      </w:r>
      <w:r w:rsidRPr="00F97852">
        <w:rPr>
          <w:rFonts w:ascii="Times New Roman" w:hAnsi="Times New Roman"/>
          <w:snapToGrid w:val="0"/>
          <w:sz w:val="28"/>
          <w:szCs w:val="28"/>
        </w:rPr>
        <w:t>Оглезневой</w:t>
      </w:r>
      <w:r w:rsidRPr="00F97852">
        <w:rPr>
          <w:rStyle w:val="a7"/>
          <w:sz w:val="28"/>
          <w:szCs w:val="28"/>
        </w:rPr>
        <w:footnoteReference w:id="20"/>
      </w:r>
      <w:r w:rsidRPr="00F97852">
        <w:rPr>
          <w:rFonts w:ascii="Times New Roman" w:hAnsi="Times New Roman"/>
          <w:snapToGrid w:val="0"/>
          <w:sz w:val="28"/>
          <w:szCs w:val="28"/>
        </w:rPr>
        <w:t>, посвященной</w:t>
      </w:r>
      <w:r>
        <w:rPr>
          <w:rFonts w:ascii="Times New Roman" w:hAnsi="Times New Roman"/>
          <w:snapToGrid w:val="0"/>
          <w:color w:val="44546A"/>
          <w:sz w:val="28"/>
          <w:szCs w:val="28"/>
        </w:rPr>
        <w:t xml:space="preserve"> </w:t>
      </w:r>
      <w:r w:rsidRPr="00AC6FE8">
        <w:rPr>
          <w:rFonts w:ascii="Times New Roman" w:hAnsi="Times New Roman"/>
          <w:sz w:val="28"/>
          <w:szCs w:val="28"/>
        </w:rPr>
        <w:t xml:space="preserve">этнографическому изучению северо-востока Азии, </w:t>
      </w:r>
      <w:r>
        <w:rPr>
          <w:rFonts w:ascii="Times New Roman" w:hAnsi="Times New Roman"/>
          <w:sz w:val="28"/>
          <w:szCs w:val="28"/>
        </w:rPr>
        <w:t xml:space="preserve">автор </w:t>
      </w:r>
      <w:r w:rsidRPr="00AC6FE8">
        <w:rPr>
          <w:rFonts w:ascii="Times New Roman" w:hAnsi="Times New Roman"/>
          <w:sz w:val="28"/>
          <w:szCs w:val="28"/>
        </w:rPr>
        <w:t xml:space="preserve">воссоздаёт дореволюционную историю научно-организационной и практической деятельности Русского географического общества и его </w:t>
      </w:r>
      <w:r>
        <w:rPr>
          <w:rFonts w:ascii="Times New Roman" w:hAnsi="Times New Roman"/>
          <w:sz w:val="28"/>
          <w:szCs w:val="28"/>
        </w:rPr>
        <w:t>С</w:t>
      </w:r>
      <w:r w:rsidRPr="00AC6FE8">
        <w:rPr>
          <w:rFonts w:ascii="Times New Roman" w:hAnsi="Times New Roman"/>
          <w:sz w:val="28"/>
          <w:szCs w:val="28"/>
        </w:rPr>
        <w:t xml:space="preserve">ибирских </w:t>
      </w:r>
      <w:r>
        <w:rPr>
          <w:rFonts w:ascii="Times New Roman" w:hAnsi="Times New Roman"/>
          <w:sz w:val="28"/>
          <w:szCs w:val="28"/>
        </w:rPr>
        <w:t xml:space="preserve">Отделов </w:t>
      </w:r>
      <w:r w:rsidRPr="00AC6FE8">
        <w:rPr>
          <w:rFonts w:ascii="Times New Roman" w:hAnsi="Times New Roman"/>
          <w:sz w:val="28"/>
          <w:szCs w:val="28"/>
        </w:rPr>
        <w:t xml:space="preserve">по изучению народов северо-востока Азии. Выявлена роль РГО в изучении истории и этнографии региона, оценен вклад в работу Общества политических ссыльных, представителей духовенства </w:t>
      </w:r>
      <w:r>
        <w:rPr>
          <w:rFonts w:ascii="Times New Roman" w:hAnsi="Times New Roman"/>
          <w:sz w:val="28"/>
          <w:szCs w:val="28"/>
        </w:rPr>
        <w:t>и местной власти</w:t>
      </w:r>
      <w:r w:rsidRPr="00AC6FE8">
        <w:rPr>
          <w:rFonts w:ascii="Times New Roman" w:hAnsi="Times New Roman"/>
          <w:sz w:val="28"/>
          <w:szCs w:val="28"/>
        </w:rPr>
        <w:t>. В работе в большинстве своем использованы данные Западной Сибири и Якут</w:t>
      </w:r>
      <w:r>
        <w:rPr>
          <w:rFonts w:ascii="Times New Roman" w:hAnsi="Times New Roman"/>
          <w:sz w:val="28"/>
          <w:szCs w:val="28"/>
        </w:rPr>
        <w:t>ии. К в</w:t>
      </w:r>
      <w:r w:rsidRPr="00FB5086">
        <w:rPr>
          <w:rFonts w:ascii="Times New Roman" w:hAnsi="Times New Roman"/>
          <w:sz w:val="28"/>
          <w:szCs w:val="28"/>
        </w:rPr>
        <w:t>опросам монголоведения автор не обращалась.</w:t>
      </w:r>
    </w:p>
    <w:p w:rsidR="00870FA0" w:rsidRPr="004E30E4" w:rsidRDefault="00870FA0" w:rsidP="00870FA0">
      <w:pPr>
        <w:spacing w:line="360" w:lineRule="auto"/>
        <w:ind w:firstLine="567"/>
        <w:contextualSpacing/>
        <w:jc w:val="both"/>
        <w:rPr>
          <w:rFonts w:ascii="Times New Roman" w:hAnsi="Times New Roman"/>
          <w:sz w:val="28"/>
          <w:szCs w:val="28"/>
        </w:rPr>
      </w:pPr>
      <w:r>
        <w:rPr>
          <w:rFonts w:ascii="Times New Roman" w:hAnsi="Times New Roman"/>
          <w:sz w:val="28"/>
          <w:szCs w:val="28"/>
        </w:rPr>
        <w:t>В сборнике посвященному</w:t>
      </w:r>
      <w:r w:rsidRPr="004E30E4">
        <w:rPr>
          <w:rFonts w:ascii="Times New Roman" w:hAnsi="Times New Roman"/>
          <w:sz w:val="28"/>
          <w:szCs w:val="28"/>
        </w:rPr>
        <w:t xml:space="preserve"> 175-летнему юбилею члена ВСОРГО Доржи Банзарова</w:t>
      </w:r>
      <w:r>
        <w:rPr>
          <w:rFonts w:ascii="Times New Roman" w:hAnsi="Times New Roman"/>
          <w:sz w:val="28"/>
          <w:szCs w:val="28"/>
        </w:rPr>
        <w:t xml:space="preserve">, вышла статья </w:t>
      </w:r>
      <w:r w:rsidRPr="004E30E4">
        <w:rPr>
          <w:rFonts w:ascii="Times New Roman" w:hAnsi="Times New Roman"/>
          <w:color w:val="000000"/>
          <w:sz w:val="28"/>
          <w:szCs w:val="28"/>
        </w:rPr>
        <w:t>Б.Б.</w:t>
      </w:r>
      <w:r>
        <w:rPr>
          <w:rFonts w:ascii="Times New Roman" w:hAnsi="Times New Roman"/>
          <w:color w:val="000000"/>
          <w:sz w:val="28"/>
          <w:szCs w:val="28"/>
        </w:rPr>
        <w:t xml:space="preserve"> </w:t>
      </w:r>
      <w:r w:rsidRPr="004E30E4">
        <w:rPr>
          <w:rFonts w:ascii="Times New Roman" w:hAnsi="Times New Roman"/>
          <w:color w:val="000000"/>
          <w:sz w:val="28"/>
          <w:szCs w:val="28"/>
        </w:rPr>
        <w:t>Батуева</w:t>
      </w:r>
      <w:r>
        <w:rPr>
          <w:rStyle w:val="a7"/>
          <w:rFonts w:ascii="Times New Roman" w:hAnsi="Times New Roman"/>
          <w:color w:val="000000"/>
          <w:sz w:val="28"/>
          <w:szCs w:val="28"/>
        </w:rPr>
        <w:footnoteReference w:id="21"/>
      </w:r>
      <w:r w:rsidRPr="004E30E4">
        <w:rPr>
          <w:rFonts w:ascii="Times New Roman" w:hAnsi="Times New Roman"/>
          <w:color w:val="000000"/>
          <w:sz w:val="28"/>
          <w:szCs w:val="28"/>
        </w:rPr>
        <w:t xml:space="preserve"> </w:t>
      </w:r>
      <w:r>
        <w:rPr>
          <w:rFonts w:ascii="Times New Roman" w:hAnsi="Times New Roman"/>
          <w:color w:val="000000"/>
          <w:sz w:val="28"/>
          <w:szCs w:val="28"/>
        </w:rPr>
        <w:t>об историографии истории Бурятии. В статье ав</w:t>
      </w:r>
      <w:r w:rsidR="00015064">
        <w:rPr>
          <w:rFonts w:ascii="Times New Roman" w:hAnsi="Times New Roman"/>
          <w:color w:val="000000"/>
          <w:sz w:val="28"/>
          <w:szCs w:val="28"/>
        </w:rPr>
        <w:t>тор говорил о задаче составления</w:t>
      </w:r>
      <w:r>
        <w:rPr>
          <w:rFonts w:ascii="Times New Roman" w:hAnsi="Times New Roman"/>
          <w:color w:val="000000"/>
          <w:sz w:val="28"/>
          <w:szCs w:val="28"/>
        </w:rPr>
        <w:t xml:space="preserve"> единого обобщающего труда по данной теме. Обращаясь к истории изучения Бурятии российскими учеными, автор уделяет особое внимание А.П. Щапову, который внес значимый вклад в изучение истории освоения Сибири, раскрыл место и роль родовой</w:t>
      </w:r>
      <w:r w:rsidR="00015064">
        <w:rPr>
          <w:rFonts w:ascii="Times New Roman" w:hAnsi="Times New Roman"/>
          <w:color w:val="000000"/>
          <w:sz w:val="28"/>
          <w:szCs w:val="28"/>
        </w:rPr>
        <w:t>,</w:t>
      </w:r>
      <w:r>
        <w:rPr>
          <w:rFonts w:ascii="Times New Roman" w:hAnsi="Times New Roman"/>
          <w:color w:val="000000"/>
          <w:sz w:val="28"/>
          <w:szCs w:val="28"/>
        </w:rPr>
        <w:t xml:space="preserve"> в том числе</w:t>
      </w:r>
      <w:r w:rsidR="00015064">
        <w:rPr>
          <w:rFonts w:ascii="Times New Roman" w:hAnsi="Times New Roman"/>
          <w:color w:val="000000"/>
          <w:sz w:val="28"/>
          <w:szCs w:val="28"/>
        </w:rPr>
        <w:t>,</w:t>
      </w:r>
      <w:r>
        <w:rPr>
          <w:rFonts w:ascii="Times New Roman" w:hAnsi="Times New Roman"/>
          <w:color w:val="000000"/>
          <w:sz w:val="28"/>
          <w:szCs w:val="28"/>
        </w:rPr>
        <w:t xml:space="preserve"> бурятской общины. Не меньшее внимание, по мнению Б.Б. Батуева, заслуживают труды «вождя сибирских областников» Н.М. Ядринцева, а так же Г.Н. Потанина, Д.А. Клеменца. Как считает автор, более подробного историографического исследования требуют труды И.А. Подгорбунского, </w:t>
      </w:r>
      <w:r>
        <w:rPr>
          <w:rFonts w:ascii="Times New Roman" w:hAnsi="Times New Roman"/>
          <w:color w:val="000000"/>
          <w:sz w:val="28"/>
          <w:szCs w:val="28"/>
        </w:rPr>
        <w:lastRenderedPageBreak/>
        <w:t>М.А. Кроля, А.В. Потаниной, М.Н. Хангалова. В это же время появляются работы, посвященные биографии и научному наследию отдельных членов РГО и его Отделов, таким как М.А. Кроль</w:t>
      </w:r>
      <w:r>
        <w:rPr>
          <w:rStyle w:val="a7"/>
          <w:rFonts w:ascii="Times New Roman" w:hAnsi="Times New Roman"/>
          <w:color w:val="000000"/>
          <w:sz w:val="28"/>
          <w:szCs w:val="28"/>
        </w:rPr>
        <w:footnoteReference w:id="22"/>
      </w:r>
      <w:r>
        <w:rPr>
          <w:rFonts w:ascii="Times New Roman" w:hAnsi="Times New Roman"/>
          <w:color w:val="000000"/>
          <w:sz w:val="28"/>
          <w:szCs w:val="28"/>
        </w:rPr>
        <w:t>, Б.Э. Петри</w:t>
      </w:r>
      <w:r>
        <w:rPr>
          <w:rStyle w:val="a7"/>
          <w:rFonts w:ascii="Times New Roman" w:hAnsi="Times New Roman"/>
          <w:color w:val="000000"/>
          <w:sz w:val="28"/>
          <w:szCs w:val="28"/>
        </w:rPr>
        <w:footnoteReference w:id="23"/>
      </w:r>
      <w:r>
        <w:rPr>
          <w:rFonts w:ascii="Times New Roman" w:hAnsi="Times New Roman"/>
          <w:color w:val="000000"/>
          <w:sz w:val="28"/>
          <w:szCs w:val="28"/>
        </w:rPr>
        <w:t>, А.П. Щапов</w:t>
      </w:r>
      <w:r>
        <w:rPr>
          <w:rStyle w:val="a7"/>
          <w:rFonts w:ascii="Times New Roman" w:hAnsi="Times New Roman"/>
          <w:color w:val="000000"/>
          <w:sz w:val="28"/>
          <w:szCs w:val="28"/>
        </w:rPr>
        <w:footnoteReference w:id="24"/>
      </w:r>
      <w:r>
        <w:rPr>
          <w:rFonts w:ascii="Times New Roman" w:hAnsi="Times New Roman"/>
          <w:color w:val="000000"/>
          <w:sz w:val="28"/>
          <w:szCs w:val="28"/>
        </w:rPr>
        <w:t xml:space="preserve"> и др. </w:t>
      </w:r>
    </w:p>
    <w:p w:rsidR="00870FA0" w:rsidRDefault="00870FA0" w:rsidP="00870FA0">
      <w:pPr>
        <w:spacing w:line="360" w:lineRule="auto"/>
        <w:ind w:firstLine="567"/>
        <w:contextualSpacing/>
        <w:jc w:val="both"/>
        <w:rPr>
          <w:rFonts w:ascii="Times New Roman" w:hAnsi="Times New Roman"/>
          <w:sz w:val="28"/>
          <w:szCs w:val="28"/>
        </w:rPr>
      </w:pPr>
      <w:r w:rsidRPr="00AC6FE8">
        <w:rPr>
          <w:rFonts w:ascii="Times New Roman" w:hAnsi="Times New Roman"/>
          <w:sz w:val="28"/>
          <w:szCs w:val="28"/>
        </w:rPr>
        <w:t>В статьях, опубликованных Иркутским областным краеведческим музеем на страницах «Краеведческих записок»</w:t>
      </w:r>
      <w:r>
        <w:rPr>
          <w:rStyle w:val="a7"/>
          <w:rFonts w:ascii="Times New Roman" w:hAnsi="Times New Roman"/>
          <w:sz w:val="28"/>
          <w:szCs w:val="28"/>
        </w:rPr>
        <w:footnoteReference w:id="25"/>
      </w:r>
      <w:r w:rsidRPr="00AC6FE8">
        <w:rPr>
          <w:rFonts w:ascii="Times New Roman" w:hAnsi="Times New Roman"/>
          <w:sz w:val="28"/>
          <w:szCs w:val="28"/>
        </w:rPr>
        <w:t xml:space="preserve"> </w:t>
      </w:r>
      <w:r>
        <w:rPr>
          <w:rFonts w:ascii="Times New Roman" w:hAnsi="Times New Roman"/>
          <w:sz w:val="28"/>
          <w:szCs w:val="28"/>
        </w:rPr>
        <w:t xml:space="preserve">были </w:t>
      </w:r>
      <w:r w:rsidRPr="00AC6FE8">
        <w:rPr>
          <w:rFonts w:ascii="Times New Roman" w:hAnsi="Times New Roman"/>
          <w:sz w:val="28"/>
          <w:szCs w:val="28"/>
        </w:rPr>
        <w:t xml:space="preserve">освещены проблемы становления и развития краеведческого движения на территории Восточной Сибири, </w:t>
      </w:r>
      <w:r w:rsidRPr="00FB5086">
        <w:rPr>
          <w:rFonts w:ascii="Times New Roman" w:hAnsi="Times New Roman"/>
          <w:sz w:val="28"/>
          <w:szCs w:val="28"/>
        </w:rPr>
        <w:t xml:space="preserve">дана характеристика научно-исследовательской и организационной деятельности ВСОРГО по изучению сибирского края. </w:t>
      </w:r>
    </w:p>
    <w:p w:rsidR="00870FA0" w:rsidRDefault="00870FA0" w:rsidP="00870FA0">
      <w:pPr>
        <w:spacing w:line="360" w:lineRule="auto"/>
        <w:ind w:firstLine="567"/>
        <w:contextualSpacing/>
        <w:jc w:val="both"/>
        <w:rPr>
          <w:rFonts w:ascii="Times New Roman" w:hAnsi="Times New Roman"/>
          <w:sz w:val="28"/>
          <w:szCs w:val="28"/>
        </w:rPr>
      </w:pPr>
      <w:r w:rsidRPr="00FB5086">
        <w:rPr>
          <w:rFonts w:ascii="Times New Roman" w:hAnsi="Times New Roman"/>
          <w:sz w:val="28"/>
          <w:szCs w:val="28"/>
        </w:rPr>
        <w:t>Особый интерес для нас представляет статья иркутского историка Нины Евгеньевны Единарховой «Монголия и монголы в изданиях Восточно-Сибирского отдела Русского географического общества (1860-1880 гг.)»</w:t>
      </w:r>
      <w:r w:rsidRPr="00FB5086">
        <w:rPr>
          <w:rStyle w:val="a7"/>
          <w:sz w:val="28"/>
          <w:szCs w:val="28"/>
        </w:rPr>
        <w:footnoteReference w:id="26"/>
      </w:r>
      <w:r w:rsidRPr="00FB5086">
        <w:rPr>
          <w:rFonts w:ascii="Times New Roman" w:hAnsi="Times New Roman"/>
          <w:sz w:val="28"/>
          <w:szCs w:val="28"/>
        </w:rPr>
        <w:t>. В работе автор дает краткую характеристику ВСОРГО и отдельным направлениям деятельности Отдела, приоритетное место среди которых принадлежит монголоведению. Из исследователей – членов ВСОРГО, изучавших Монголию</w:t>
      </w:r>
      <w:r>
        <w:rPr>
          <w:rFonts w:ascii="Times New Roman" w:hAnsi="Times New Roman"/>
          <w:sz w:val="28"/>
          <w:szCs w:val="28"/>
        </w:rPr>
        <w:t>,</w:t>
      </w:r>
      <w:r w:rsidRPr="00FB5086">
        <w:rPr>
          <w:rFonts w:ascii="Times New Roman" w:hAnsi="Times New Roman"/>
          <w:sz w:val="28"/>
          <w:szCs w:val="28"/>
        </w:rPr>
        <w:t xml:space="preserve"> Н.Е. Единархова выделяет Я.П. Шишмарева, князя Апакидзе, В.О. Липинского, братьев Бутиных, П.А. Ровинского, Я.П. Дуброва. Своей статьей Н.Е. Единархова заявила о важности изучения вклада ВСОРГО в изучение Монголии и монгольских народов.</w:t>
      </w:r>
    </w:p>
    <w:p w:rsidR="00870FA0" w:rsidRPr="004172B7" w:rsidRDefault="00870FA0" w:rsidP="00870FA0">
      <w:pPr>
        <w:spacing w:after="0" w:line="360" w:lineRule="auto"/>
        <w:ind w:firstLine="567"/>
        <w:contextualSpacing/>
        <w:jc w:val="both"/>
        <w:rPr>
          <w:rFonts w:ascii="Times New Roman" w:hAnsi="Times New Roman"/>
          <w:color w:val="FF0000"/>
          <w:sz w:val="28"/>
          <w:szCs w:val="28"/>
        </w:rPr>
      </w:pPr>
      <w:r>
        <w:rPr>
          <w:rFonts w:ascii="Times New Roman" w:hAnsi="Times New Roman"/>
          <w:sz w:val="28"/>
          <w:szCs w:val="28"/>
        </w:rPr>
        <w:t xml:space="preserve"> </w:t>
      </w:r>
      <w:r w:rsidRPr="00AB4993">
        <w:rPr>
          <w:rFonts w:ascii="Times New Roman" w:hAnsi="Times New Roman"/>
          <w:sz w:val="28"/>
          <w:szCs w:val="28"/>
        </w:rPr>
        <w:t xml:space="preserve">Научные публикации, посвященные иркутскому монголоведению, </w:t>
      </w:r>
      <w:r>
        <w:rPr>
          <w:rFonts w:ascii="Times New Roman" w:hAnsi="Times New Roman"/>
          <w:sz w:val="28"/>
          <w:szCs w:val="28"/>
        </w:rPr>
        <w:t xml:space="preserve">некоторое внимание </w:t>
      </w:r>
      <w:r w:rsidR="00D04552">
        <w:rPr>
          <w:rFonts w:ascii="Times New Roman" w:hAnsi="Times New Roman"/>
          <w:sz w:val="28"/>
          <w:szCs w:val="28"/>
        </w:rPr>
        <w:t>уделяют и</w:t>
      </w:r>
      <w:r>
        <w:rPr>
          <w:rFonts w:ascii="Times New Roman" w:hAnsi="Times New Roman"/>
          <w:sz w:val="28"/>
          <w:szCs w:val="28"/>
        </w:rPr>
        <w:t xml:space="preserve"> монголоведным исследованиям во ВСОГРО в целом, или деятельности отдельных членов Отдела, занимающихся изучением </w:t>
      </w:r>
      <w:r>
        <w:rPr>
          <w:rFonts w:ascii="Times New Roman" w:hAnsi="Times New Roman"/>
          <w:sz w:val="28"/>
          <w:szCs w:val="28"/>
        </w:rPr>
        <w:lastRenderedPageBreak/>
        <w:t xml:space="preserve">монгольских народов. </w:t>
      </w:r>
      <w:r w:rsidRPr="00AB4993">
        <w:rPr>
          <w:rFonts w:ascii="Times New Roman" w:hAnsi="Times New Roman"/>
          <w:sz w:val="28"/>
          <w:szCs w:val="28"/>
        </w:rPr>
        <w:t>Это работы Ю.В. Кузьмина</w:t>
      </w:r>
      <w:r>
        <w:rPr>
          <w:rStyle w:val="a7"/>
          <w:rFonts w:ascii="Times New Roman" w:hAnsi="Times New Roman"/>
          <w:sz w:val="28"/>
          <w:szCs w:val="28"/>
        </w:rPr>
        <w:footnoteReference w:id="27"/>
      </w:r>
      <w:r w:rsidRPr="00AB4993">
        <w:rPr>
          <w:rFonts w:ascii="Times New Roman" w:hAnsi="Times New Roman"/>
          <w:sz w:val="28"/>
          <w:szCs w:val="28"/>
        </w:rPr>
        <w:t>, Е.И. Лиштованного</w:t>
      </w:r>
      <w:r>
        <w:rPr>
          <w:rStyle w:val="a7"/>
          <w:rFonts w:ascii="Times New Roman" w:hAnsi="Times New Roman"/>
          <w:sz w:val="28"/>
          <w:szCs w:val="28"/>
        </w:rPr>
        <w:footnoteReference w:id="28"/>
      </w:r>
      <w:r w:rsidRPr="00AB4993">
        <w:rPr>
          <w:rFonts w:ascii="Times New Roman" w:hAnsi="Times New Roman"/>
          <w:sz w:val="28"/>
          <w:szCs w:val="28"/>
        </w:rPr>
        <w:t>,  Ю. А. Зуляра</w:t>
      </w:r>
      <w:r>
        <w:rPr>
          <w:rStyle w:val="a7"/>
          <w:rFonts w:ascii="Times New Roman" w:hAnsi="Times New Roman"/>
          <w:sz w:val="28"/>
          <w:szCs w:val="28"/>
        </w:rPr>
        <w:footnoteReference w:id="29"/>
      </w:r>
      <w:r w:rsidRPr="00A8377F">
        <w:rPr>
          <w:rFonts w:ascii="Times New Roman" w:hAnsi="Times New Roman"/>
          <w:sz w:val="28"/>
          <w:szCs w:val="28"/>
        </w:rPr>
        <w:t>.</w:t>
      </w:r>
      <w:r w:rsidRPr="004172B7">
        <w:rPr>
          <w:rFonts w:ascii="Times New Roman" w:hAnsi="Times New Roman"/>
          <w:color w:val="FF0000"/>
          <w:sz w:val="28"/>
          <w:szCs w:val="28"/>
        </w:rPr>
        <w:t xml:space="preserve"> </w:t>
      </w:r>
    </w:p>
    <w:p w:rsidR="00870FA0" w:rsidRPr="004172B7" w:rsidRDefault="00870FA0" w:rsidP="00870FA0">
      <w:pPr>
        <w:pStyle w:val="a4"/>
        <w:spacing w:after="0" w:line="360" w:lineRule="auto"/>
        <w:ind w:left="0" w:firstLine="567"/>
        <w:jc w:val="both"/>
        <w:rPr>
          <w:rFonts w:ascii="Times New Roman" w:hAnsi="Times New Roman"/>
          <w:sz w:val="28"/>
          <w:szCs w:val="28"/>
        </w:rPr>
      </w:pPr>
      <w:r w:rsidRPr="00AB4993">
        <w:rPr>
          <w:rFonts w:ascii="Times New Roman" w:hAnsi="Times New Roman"/>
          <w:sz w:val="28"/>
          <w:szCs w:val="28"/>
        </w:rPr>
        <w:t>Е.И. Лиштованн</w:t>
      </w:r>
      <w:r>
        <w:rPr>
          <w:rFonts w:ascii="Times New Roman" w:hAnsi="Times New Roman"/>
          <w:sz w:val="28"/>
          <w:szCs w:val="28"/>
        </w:rPr>
        <w:t>ый</w:t>
      </w:r>
      <w:r w:rsidRPr="00AB4993">
        <w:rPr>
          <w:rFonts w:ascii="Times New Roman" w:hAnsi="Times New Roman"/>
          <w:sz w:val="28"/>
          <w:szCs w:val="28"/>
        </w:rPr>
        <w:t xml:space="preserve"> «Монголия в истории Восточной Сибири (</w:t>
      </w:r>
      <w:r w:rsidRPr="00AB4993">
        <w:rPr>
          <w:rFonts w:ascii="Times New Roman" w:hAnsi="Times New Roman"/>
          <w:sz w:val="28"/>
          <w:szCs w:val="28"/>
          <w:lang w:val="en-US"/>
        </w:rPr>
        <w:t>XVII</w:t>
      </w:r>
      <w:r w:rsidRPr="00AB4993">
        <w:rPr>
          <w:rFonts w:ascii="Times New Roman" w:hAnsi="Times New Roman"/>
          <w:sz w:val="28"/>
          <w:szCs w:val="28"/>
        </w:rPr>
        <w:t xml:space="preserve"> – </w:t>
      </w:r>
      <w:r w:rsidRPr="00AB4993">
        <w:rPr>
          <w:rFonts w:ascii="Times New Roman" w:hAnsi="Times New Roman"/>
          <w:sz w:val="28"/>
          <w:szCs w:val="28"/>
          <w:lang w:val="en-US"/>
        </w:rPr>
        <w:t>XX</w:t>
      </w:r>
      <w:r w:rsidRPr="00AB4993">
        <w:rPr>
          <w:rFonts w:ascii="Times New Roman" w:hAnsi="Times New Roman"/>
          <w:sz w:val="28"/>
          <w:szCs w:val="28"/>
        </w:rPr>
        <w:t xml:space="preserve"> вв.)»</w:t>
      </w:r>
      <w:r w:rsidRPr="00AB4993">
        <w:rPr>
          <w:rStyle w:val="a7"/>
          <w:sz w:val="28"/>
          <w:szCs w:val="28"/>
        </w:rPr>
        <w:footnoteReference w:id="30"/>
      </w:r>
      <w:r w:rsidRPr="00AB4993">
        <w:rPr>
          <w:rFonts w:ascii="Times New Roman" w:hAnsi="Times New Roman"/>
          <w:sz w:val="28"/>
          <w:szCs w:val="28"/>
        </w:rPr>
        <w:t xml:space="preserve"> освещает разные этапы развития монголоведения в Иркутске</w:t>
      </w:r>
      <w:r>
        <w:rPr>
          <w:rFonts w:ascii="Times New Roman" w:hAnsi="Times New Roman"/>
          <w:sz w:val="28"/>
          <w:szCs w:val="28"/>
        </w:rPr>
        <w:t>, один из которых связан с работой ВСОРГО.</w:t>
      </w:r>
      <w:r w:rsidRPr="00AB4993">
        <w:rPr>
          <w:rFonts w:ascii="Times New Roman" w:hAnsi="Times New Roman"/>
          <w:sz w:val="28"/>
          <w:szCs w:val="28"/>
        </w:rPr>
        <w:t xml:space="preserve"> </w:t>
      </w:r>
      <w:r>
        <w:rPr>
          <w:rFonts w:ascii="Times New Roman" w:hAnsi="Times New Roman"/>
          <w:sz w:val="28"/>
          <w:szCs w:val="28"/>
        </w:rPr>
        <w:t>Наиболее плодотворным в деятельности ВСОРГО Е.И. Лиштованный называет период с 1861 г., где важное место занимает изучение Монголии Я.П. Шишмаревым – консулом в Урге</w:t>
      </w:r>
      <w:r>
        <w:rPr>
          <w:rStyle w:val="a7"/>
          <w:rFonts w:ascii="Times New Roman" w:hAnsi="Times New Roman"/>
          <w:sz w:val="28"/>
          <w:szCs w:val="28"/>
        </w:rPr>
        <w:footnoteReference w:id="31"/>
      </w:r>
      <w:r>
        <w:rPr>
          <w:rFonts w:ascii="Times New Roman" w:hAnsi="Times New Roman"/>
          <w:sz w:val="28"/>
          <w:szCs w:val="28"/>
        </w:rPr>
        <w:t xml:space="preserve">. Наиболее плодотворным в экспедиционной работе Отдела был период, связанный с </w:t>
      </w:r>
      <w:r w:rsidRPr="00AB4993">
        <w:rPr>
          <w:rFonts w:ascii="Times New Roman" w:hAnsi="Times New Roman"/>
          <w:sz w:val="28"/>
          <w:szCs w:val="28"/>
        </w:rPr>
        <w:t>Г.Н. Потанин</w:t>
      </w:r>
      <w:r>
        <w:rPr>
          <w:rFonts w:ascii="Times New Roman" w:hAnsi="Times New Roman"/>
          <w:sz w:val="28"/>
          <w:szCs w:val="28"/>
        </w:rPr>
        <w:t xml:space="preserve">ым и </w:t>
      </w:r>
      <w:r w:rsidRPr="00AB4993">
        <w:rPr>
          <w:rFonts w:ascii="Times New Roman" w:hAnsi="Times New Roman"/>
          <w:sz w:val="28"/>
          <w:szCs w:val="28"/>
        </w:rPr>
        <w:t>Д.А. Клеменц</w:t>
      </w:r>
      <w:r>
        <w:rPr>
          <w:rFonts w:ascii="Times New Roman" w:hAnsi="Times New Roman"/>
          <w:sz w:val="28"/>
          <w:szCs w:val="28"/>
        </w:rPr>
        <w:t>ем</w:t>
      </w:r>
      <w:r>
        <w:rPr>
          <w:rStyle w:val="a7"/>
          <w:rFonts w:ascii="Times New Roman" w:hAnsi="Times New Roman"/>
          <w:sz w:val="28"/>
          <w:szCs w:val="28"/>
        </w:rPr>
        <w:footnoteReference w:id="32"/>
      </w:r>
      <w:r>
        <w:rPr>
          <w:rFonts w:ascii="Times New Roman" w:hAnsi="Times New Roman"/>
          <w:sz w:val="28"/>
          <w:szCs w:val="28"/>
        </w:rPr>
        <w:t xml:space="preserve">. </w:t>
      </w:r>
      <w:r w:rsidRPr="00AB4993">
        <w:rPr>
          <w:rFonts w:ascii="Times New Roman" w:hAnsi="Times New Roman"/>
          <w:sz w:val="28"/>
          <w:szCs w:val="28"/>
        </w:rPr>
        <w:t xml:space="preserve"> В целом</w:t>
      </w:r>
      <w:r>
        <w:rPr>
          <w:rFonts w:ascii="Times New Roman" w:hAnsi="Times New Roman"/>
          <w:sz w:val="28"/>
          <w:szCs w:val="28"/>
        </w:rPr>
        <w:t>,</w:t>
      </w:r>
      <w:r w:rsidRPr="00096367">
        <w:rPr>
          <w:rFonts w:ascii="Times New Roman" w:hAnsi="Times New Roman"/>
          <w:sz w:val="28"/>
          <w:szCs w:val="28"/>
        </w:rPr>
        <w:t xml:space="preserve"> </w:t>
      </w:r>
      <w:r w:rsidRPr="004172B7">
        <w:rPr>
          <w:rFonts w:ascii="Times New Roman" w:hAnsi="Times New Roman"/>
          <w:sz w:val="28"/>
          <w:szCs w:val="28"/>
        </w:rPr>
        <w:t xml:space="preserve">монголоведная работа Отдела оценена автором высоко, </w:t>
      </w:r>
      <w:r>
        <w:rPr>
          <w:rFonts w:ascii="Times New Roman" w:hAnsi="Times New Roman"/>
          <w:sz w:val="28"/>
          <w:szCs w:val="28"/>
        </w:rPr>
        <w:t xml:space="preserve">Е.И. Лиштованный </w:t>
      </w:r>
      <w:r w:rsidRPr="004172B7">
        <w:rPr>
          <w:rFonts w:ascii="Times New Roman" w:hAnsi="Times New Roman"/>
          <w:sz w:val="28"/>
          <w:szCs w:val="28"/>
        </w:rPr>
        <w:t xml:space="preserve">указывает, что это направление было одним из </w:t>
      </w:r>
      <w:r>
        <w:rPr>
          <w:rFonts w:ascii="Times New Roman" w:hAnsi="Times New Roman"/>
          <w:sz w:val="28"/>
          <w:szCs w:val="28"/>
        </w:rPr>
        <w:t>важных</w:t>
      </w:r>
      <w:r w:rsidRPr="004172B7">
        <w:rPr>
          <w:rFonts w:ascii="Times New Roman" w:hAnsi="Times New Roman"/>
          <w:sz w:val="28"/>
          <w:szCs w:val="28"/>
        </w:rPr>
        <w:t xml:space="preserve"> в исследованиях</w:t>
      </w:r>
      <w:r>
        <w:rPr>
          <w:rFonts w:ascii="Times New Roman" w:hAnsi="Times New Roman"/>
          <w:sz w:val="28"/>
          <w:szCs w:val="28"/>
        </w:rPr>
        <w:t xml:space="preserve"> Отдела.  Д</w:t>
      </w:r>
      <w:r w:rsidRPr="00AB4993">
        <w:rPr>
          <w:rFonts w:ascii="Times New Roman" w:hAnsi="Times New Roman"/>
          <w:sz w:val="28"/>
          <w:szCs w:val="28"/>
        </w:rPr>
        <w:t xml:space="preserve">еятельность </w:t>
      </w:r>
      <w:r w:rsidR="00D04552" w:rsidRPr="00AB4993">
        <w:rPr>
          <w:rFonts w:ascii="Times New Roman" w:hAnsi="Times New Roman"/>
          <w:sz w:val="28"/>
          <w:szCs w:val="28"/>
        </w:rPr>
        <w:lastRenderedPageBreak/>
        <w:t>ВСОРГО</w:t>
      </w:r>
      <w:r w:rsidR="00D04552">
        <w:rPr>
          <w:rFonts w:ascii="Times New Roman" w:hAnsi="Times New Roman"/>
          <w:sz w:val="28"/>
          <w:szCs w:val="28"/>
        </w:rPr>
        <w:t xml:space="preserve"> в</w:t>
      </w:r>
      <w:r>
        <w:rPr>
          <w:rFonts w:ascii="Times New Roman" w:hAnsi="Times New Roman"/>
          <w:sz w:val="28"/>
          <w:szCs w:val="28"/>
        </w:rPr>
        <w:t xml:space="preserve"> работе представлена обзорно, что было определено характером изложения материала в рамках </w:t>
      </w:r>
      <w:r w:rsidRPr="00AB4993">
        <w:rPr>
          <w:rFonts w:ascii="Times New Roman" w:hAnsi="Times New Roman"/>
          <w:sz w:val="28"/>
          <w:szCs w:val="28"/>
        </w:rPr>
        <w:t xml:space="preserve">учебного </w:t>
      </w:r>
      <w:r>
        <w:rPr>
          <w:rFonts w:ascii="Times New Roman" w:hAnsi="Times New Roman"/>
          <w:sz w:val="28"/>
          <w:szCs w:val="28"/>
        </w:rPr>
        <w:t>пособия.</w:t>
      </w:r>
    </w:p>
    <w:p w:rsidR="00870FA0" w:rsidRPr="00F97852" w:rsidRDefault="00870FA0" w:rsidP="00870FA0">
      <w:pPr>
        <w:pStyle w:val="a4"/>
        <w:spacing w:line="360" w:lineRule="auto"/>
        <w:ind w:left="0" w:firstLine="567"/>
        <w:jc w:val="both"/>
        <w:rPr>
          <w:rFonts w:ascii="Times New Roman" w:hAnsi="Times New Roman"/>
          <w:sz w:val="28"/>
          <w:szCs w:val="28"/>
        </w:rPr>
      </w:pPr>
      <w:r w:rsidRPr="00F97852">
        <w:rPr>
          <w:rFonts w:ascii="Times New Roman" w:hAnsi="Times New Roman"/>
          <w:sz w:val="28"/>
          <w:szCs w:val="28"/>
        </w:rPr>
        <w:t xml:space="preserve">Работы Ю.В. Кузьмина, как отдельные, так и в соавторстве со В.В. Свининым </w:t>
      </w:r>
      <w:r>
        <w:rPr>
          <w:rFonts w:ascii="Times New Roman" w:hAnsi="Times New Roman"/>
          <w:sz w:val="28"/>
          <w:szCs w:val="28"/>
        </w:rPr>
        <w:t xml:space="preserve">также </w:t>
      </w:r>
      <w:r w:rsidRPr="00F97852">
        <w:rPr>
          <w:rFonts w:ascii="Times New Roman" w:hAnsi="Times New Roman"/>
          <w:sz w:val="28"/>
          <w:szCs w:val="28"/>
        </w:rPr>
        <w:t>отражают разные этапы развития монголоведения в Иркутске</w:t>
      </w:r>
      <w:r w:rsidRPr="00F97852">
        <w:rPr>
          <w:rStyle w:val="a7"/>
          <w:rFonts w:ascii="Times New Roman" w:hAnsi="Times New Roman"/>
          <w:sz w:val="28"/>
          <w:szCs w:val="28"/>
        </w:rPr>
        <w:footnoteReference w:id="33"/>
      </w:r>
      <w:r w:rsidRPr="00F97852">
        <w:rPr>
          <w:rFonts w:ascii="Times New Roman" w:hAnsi="Times New Roman"/>
          <w:sz w:val="28"/>
          <w:szCs w:val="28"/>
        </w:rPr>
        <w:t>. Освещая, в целом, историю иркутской школы монголоведения, Ю.В. Кузьмин должное внимание отводит изучению монгольских наро</w:t>
      </w:r>
      <w:r>
        <w:rPr>
          <w:rFonts w:ascii="Times New Roman" w:hAnsi="Times New Roman"/>
          <w:sz w:val="28"/>
          <w:szCs w:val="28"/>
        </w:rPr>
        <w:t>дов во ВСОРГО.  Вклад в изучение</w:t>
      </w:r>
      <w:r w:rsidRPr="00F97852">
        <w:rPr>
          <w:rFonts w:ascii="Times New Roman" w:hAnsi="Times New Roman"/>
          <w:sz w:val="28"/>
          <w:szCs w:val="28"/>
        </w:rPr>
        <w:t xml:space="preserve"> монгольской истории, культуры, этнографии автор показывает через призму деятельности известных исследователей – членов ВСОРГО Я.П. Шишмарева, И.А. Подгорбунского</w:t>
      </w:r>
      <w:r w:rsidRPr="00F97852">
        <w:rPr>
          <w:rStyle w:val="a7"/>
          <w:rFonts w:ascii="Times New Roman" w:hAnsi="Times New Roman"/>
          <w:sz w:val="28"/>
          <w:szCs w:val="28"/>
        </w:rPr>
        <w:footnoteReference w:id="34"/>
      </w:r>
      <w:r w:rsidRPr="00F97852">
        <w:rPr>
          <w:rFonts w:ascii="Times New Roman" w:hAnsi="Times New Roman"/>
          <w:sz w:val="28"/>
          <w:szCs w:val="28"/>
        </w:rPr>
        <w:t>, Г.Н. Потанина, Н.М. Ядринцева</w:t>
      </w:r>
      <w:r w:rsidRPr="00F97852">
        <w:rPr>
          <w:rStyle w:val="a7"/>
          <w:rFonts w:ascii="Times New Roman" w:hAnsi="Times New Roman"/>
          <w:sz w:val="28"/>
          <w:szCs w:val="28"/>
        </w:rPr>
        <w:footnoteReference w:id="35"/>
      </w:r>
      <w:r w:rsidRPr="00F97852">
        <w:rPr>
          <w:rFonts w:ascii="Times New Roman" w:hAnsi="Times New Roman"/>
          <w:sz w:val="28"/>
          <w:szCs w:val="28"/>
        </w:rPr>
        <w:t>,  Д.А. Клеменца, Д.П. Першина, Н.Н. Козьмина, приводит интересные факты из их биографий.  Одна из работ Ю.В. Кузьмина</w:t>
      </w:r>
      <w:r w:rsidRPr="00F97852">
        <w:rPr>
          <w:rStyle w:val="a7"/>
          <w:rFonts w:ascii="Times New Roman" w:hAnsi="Times New Roman"/>
          <w:sz w:val="28"/>
          <w:szCs w:val="28"/>
        </w:rPr>
        <w:footnoteReference w:id="36"/>
      </w:r>
      <w:r w:rsidRPr="00F97852">
        <w:rPr>
          <w:rFonts w:ascii="Times New Roman" w:hAnsi="Times New Roman"/>
          <w:sz w:val="28"/>
          <w:szCs w:val="28"/>
        </w:rPr>
        <w:t xml:space="preserve">, представляет из себя собрание всех наработок по Иркутскому монголоведению. В монографии собрана информация об известных монголоведах Иркутска, начиная с А.В. Игумнова и заканчивая современными исследователями, внесшими вклад в научное монголоведение, таких как Е.М. Даревская, Н.О. Шаракшинова, Н.Е. Единархова, В.В. Свинин, Е.И. Лиштованный, Ю.В. Кузьмин и другие. Из членов ВСОРГО в работе представлены Я.П. Шишмарев, Д.П. Першин, Н.Н. Козьмин.  Монография содержит не только их биографию, которую по крупицам собирали иркутские и бурятские историки, но и анализ их работ, и их взгляд на монголов </w:t>
      </w:r>
      <w:r w:rsidRPr="00F97852">
        <w:rPr>
          <w:rFonts w:ascii="Times New Roman" w:hAnsi="Times New Roman"/>
          <w:sz w:val="28"/>
          <w:szCs w:val="28"/>
          <w:lang w:val="en-US"/>
        </w:rPr>
        <w:t>XIX</w:t>
      </w:r>
      <w:r w:rsidRPr="00F97852">
        <w:rPr>
          <w:rFonts w:ascii="Times New Roman" w:hAnsi="Times New Roman"/>
          <w:sz w:val="28"/>
          <w:szCs w:val="28"/>
        </w:rPr>
        <w:t>-</w:t>
      </w:r>
      <w:r w:rsidRPr="00F97852">
        <w:rPr>
          <w:rFonts w:ascii="Times New Roman" w:hAnsi="Times New Roman"/>
          <w:sz w:val="28"/>
          <w:szCs w:val="28"/>
          <w:lang w:val="en-US"/>
        </w:rPr>
        <w:t>XX</w:t>
      </w:r>
      <w:r w:rsidRPr="00F97852">
        <w:rPr>
          <w:rFonts w:ascii="Times New Roman" w:hAnsi="Times New Roman"/>
          <w:sz w:val="28"/>
          <w:szCs w:val="28"/>
        </w:rPr>
        <w:t xml:space="preserve"> в. </w:t>
      </w:r>
    </w:p>
    <w:p w:rsidR="00870FA0" w:rsidRPr="0086207D" w:rsidRDefault="00870FA0" w:rsidP="00870FA0">
      <w:pPr>
        <w:pStyle w:val="a4"/>
        <w:spacing w:line="360" w:lineRule="auto"/>
        <w:ind w:left="0" w:firstLine="567"/>
        <w:jc w:val="both"/>
        <w:rPr>
          <w:rFonts w:ascii="Times New Roman" w:hAnsi="Times New Roman"/>
          <w:sz w:val="28"/>
          <w:szCs w:val="28"/>
        </w:rPr>
      </w:pPr>
      <w:r>
        <w:rPr>
          <w:rFonts w:ascii="Times New Roman" w:hAnsi="Times New Roman"/>
          <w:sz w:val="28"/>
          <w:szCs w:val="28"/>
        </w:rPr>
        <w:t xml:space="preserve">Одними из первых работ, освещающих историю создания Восточно-Сибирского отдела, формирование его основных направлений деятельности, в большей степени, организационного и краеведческого, составление </w:t>
      </w:r>
      <w:r>
        <w:rPr>
          <w:rFonts w:ascii="Times New Roman" w:hAnsi="Times New Roman"/>
          <w:sz w:val="28"/>
          <w:szCs w:val="28"/>
        </w:rPr>
        <w:lastRenderedPageBreak/>
        <w:t xml:space="preserve">периодизации деятельности Отдела, определение роли отдельных его членов в становлении науки в Сибири, стали </w:t>
      </w:r>
      <w:r w:rsidR="00D04552">
        <w:rPr>
          <w:rFonts w:ascii="Times New Roman" w:hAnsi="Times New Roman"/>
          <w:sz w:val="28"/>
          <w:szCs w:val="28"/>
        </w:rPr>
        <w:t xml:space="preserve">публикации </w:t>
      </w:r>
      <w:r w:rsidR="00D04552" w:rsidRPr="00F97852">
        <w:rPr>
          <w:rFonts w:ascii="Times New Roman" w:hAnsi="Times New Roman"/>
          <w:sz w:val="28"/>
          <w:szCs w:val="28"/>
        </w:rPr>
        <w:t>Ю.А.</w:t>
      </w:r>
      <w:r w:rsidRPr="00F97852">
        <w:rPr>
          <w:rFonts w:ascii="Times New Roman" w:hAnsi="Times New Roman"/>
          <w:sz w:val="28"/>
          <w:szCs w:val="28"/>
        </w:rPr>
        <w:t xml:space="preserve"> Зуляра</w:t>
      </w:r>
      <w:r>
        <w:rPr>
          <w:rFonts w:ascii="Times New Roman" w:hAnsi="Times New Roman"/>
          <w:sz w:val="28"/>
          <w:szCs w:val="28"/>
        </w:rPr>
        <w:t>. К</w:t>
      </w:r>
      <w:r w:rsidRPr="00F97852">
        <w:rPr>
          <w:rFonts w:ascii="Times New Roman" w:hAnsi="Times New Roman"/>
          <w:sz w:val="28"/>
          <w:szCs w:val="28"/>
        </w:rPr>
        <w:t xml:space="preserve"> 160-летнему юбилею ВСОРГО</w:t>
      </w:r>
      <w:r w:rsidRPr="00F97852">
        <w:rPr>
          <w:rStyle w:val="a7"/>
          <w:rFonts w:ascii="Times New Roman" w:hAnsi="Times New Roman"/>
          <w:sz w:val="28"/>
          <w:szCs w:val="28"/>
        </w:rPr>
        <w:footnoteReference w:id="37"/>
      </w:r>
      <w:r w:rsidRPr="00F97852">
        <w:rPr>
          <w:rFonts w:ascii="Times New Roman" w:hAnsi="Times New Roman"/>
          <w:sz w:val="28"/>
          <w:szCs w:val="28"/>
        </w:rPr>
        <w:t xml:space="preserve"> Ю.А. Зуляр, в соавторстве с Л.М. Корытным, подготовил публикацию, которая в целом посвящена организации и работе Отдела со дня его основания и до 1931 г., где авторы называют Отдел «предтечей Сибирского отделения Академии наук». Авторы указывают, на большой вклад в работу Отдела местных кадров, таких как географ А.Ф. Усольцев, этнограф-журналист М.В. Загоскин, врач-обществовед М.И. Писарев, историк- журналист В.И. Вагин, археолог Н.И. Попов и другие. Как особо удачные выделяются экспедиции: Р.К. Маака, П.А. Кропоткина, И.А. Лопатина, А.Л. Чекановского, И.Д. Черского, </w:t>
      </w:r>
      <w:r>
        <w:rPr>
          <w:rFonts w:ascii="Times New Roman" w:hAnsi="Times New Roman"/>
          <w:sz w:val="28"/>
          <w:szCs w:val="28"/>
        </w:rPr>
        <w:t>П.А. Ровинского, Б.И. Дыбовског</w:t>
      </w:r>
      <w:r w:rsidR="00015064">
        <w:rPr>
          <w:rFonts w:ascii="Times New Roman" w:hAnsi="Times New Roman"/>
          <w:sz w:val="28"/>
          <w:szCs w:val="28"/>
        </w:rPr>
        <w:t>о.</w:t>
      </w:r>
      <w:r w:rsidRPr="00F97852">
        <w:rPr>
          <w:rFonts w:ascii="Times New Roman" w:hAnsi="Times New Roman"/>
          <w:sz w:val="28"/>
          <w:szCs w:val="28"/>
        </w:rPr>
        <w:t xml:space="preserve"> </w:t>
      </w:r>
      <w:r>
        <w:rPr>
          <w:rFonts w:ascii="Times New Roman" w:hAnsi="Times New Roman"/>
          <w:sz w:val="28"/>
          <w:szCs w:val="28"/>
        </w:rPr>
        <w:t xml:space="preserve">Ю.А. Зуляр в своих работах </w:t>
      </w:r>
      <w:r w:rsidRPr="00F97852">
        <w:rPr>
          <w:rFonts w:ascii="Times New Roman" w:hAnsi="Times New Roman"/>
          <w:sz w:val="28"/>
          <w:szCs w:val="28"/>
        </w:rPr>
        <w:t>да</w:t>
      </w:r>
      <w:r>
        <w:rPr>
          <w:rFonts w:ascii="Times New Roman" w:hAnsi="Times New Roman"/>
          <w:sz w:val="28"/>
          <w:szCs w:val="28"/>
        </w:rPr>
        <w:t xml:space="preserve">ет </w:t>
      </w:r>
      <w:r w:rsidRPr="00F97852">
        <w:rPr>
          <w:rFonts w:ascii="Times New Roman" w:hAnsi="Times New Roman"/>
          <w:sz w:val="28"/>
          <w:szCs w:val="28"/>
        </w:rPr>
        <w:t xml:space="preserve">высокую оценку работе ВСОРГО и </w:t>
      </w:r>
      <w:r>
        <w:rPr>
          <w:rFonts w:ascii="Times New Roman" w:hAnsi="Times New Roman"/>
          <w:sz w:val="28"/>
          <w:szCs w:val="28"/>
        </w:rPr>
        <w:t xml:space="preserve">говорит о </w:t>
      </w:r>
      <w:r w:rsidRPr="00F97852">
        <w:rPr>
          <w:rFonts w:ascii="Times New Roman" w:hAnsi="Times New Roman"/>
          <w:sz w:val="28"/>
          <w:szCs w:val="28"/>
        </w:rPr>
        <w:t xml:space="preserve">большом вкладе </w:t>
      </w:r>
      <w:r>
        <w:rPr>
          <w:rFonts w:ascii="Times New Roman" w:hAnsi="Times New Roman"/>
          <w:sz w:val="28"/>
          <w:szCs w:val="28"/>
        </w:rPr>
        <w:t xml:space="preserve">Отдела </w:t>
      </w:r>
      <w:r w:rsidRPr="00F97852">
        <w:rPr>
          <w:rFonts w:ascii="Times New Roman" w:hAnsi="Times New Roman"/>
          <w:sz w:val="28"/>
          <w:szCs w:val="28"/>
        </w:rPr>
        <w:t>в изучение Сибири, Дальнего Востока, Средней и Центральной Азии</w:t>
      </w:r>
      <w:r>
        <w:rPr>
          <w:rFonts w:ascii="Times New Roman" w:hAnsi="Times New Roman"/>
          <w:sz w:val="28"/>
          <w:szCs w:val="28"/>
        </w:rPr>
        <w:t>, не выделяя особого внимания монголоведным исследованиям.</w:t>
      </w:r>
      <w:r w:rsidRPr="00FB5CB6">
        <w:rPr>
          <w:rFonts w:ascii="Times New Roman" w:hAnsi="Times New Roman"/>
          <w:sz w:val="28"/>
          <w:szCs w:val="28"/>
        </w:rPr>
        <w:t xml:space="preserve"> </w:t>
      </w:r>
      <w:r>
        <w:rPr>
          <w:rFonts w:ascii="Times New Roman" w:hAnsi="Times New Roman"/>
          <w:sz w:val="28"/>
          <w:szCs w:val="28"/>
        </w:rPr>
        <w:t xml:space="preserve">Под редакцией Ю.А. Зуляра и Л.М. Корытного вышли в свет два выпуска биобиблиографического справочника, в которые был включен ряд имен, их биографии и списки работ членов ВСОРГО под </w:t>
      </w:r>
      <w:r w:rsidR="00D04552">
        <w:rPr>
          <w:rFonts w:ascii="Times New Roman" w:hAnsi="Times New Roman"/>
          <w:sz w:val="28"/>
          <w:szCs w:val="28"/>
        </w:rPr>
        <w:t xml:space="preserve">названием </w:t>
      </w:r>
      <w:r w:rsidR="00D04552" w:rsidRPr="0086207D">
        <w:rPr>
          <w:rFonts w:ascii="Times New Roman" w:hAnsi="Times New Roman"/>
          <w:sz w:val="28"/>
          <w:szCs w:val="28"/>
        </w:rPr>
        <w:t>«</w:t>
      </w:r>
      <w:r w:rsidRPr="0086207D">
        <w:rPr>
          <w:rFonts w:ascii="Times New Roman" w:hAnsi="Times New Roman"/>
          <w:sz w:val="28"/>
          <w:szCs w:val="28"/>
        </w:rPr>
        <w:t>ВСОРГО в лицах»</w:t>
      </w:r>
      <w:r w:rsidRPr="0086207D">
        <w:rPr>
          <w:rStyle w:val="a7"/>
          <w:rFonts w:ascii="Times New Roman" w:hAnsi="Times New Roman"/>
          <w:sz w:val="28"/>
          <w:szCs w:val="28"/>
        </w:rPr>
        <w:footnoteReference w:id="38"/>
      </w:r>
      <w:r w:rsidRPr="0086207D">
        <w:rPr>
          <w:rFonts w:ascii="Times New Roman" w:hAnsi="Times New Roman"/>
          <w:sz w:val="28"/>
          <w:szCs w:val="28"/>
        </w:rPr>
        <w:t xml:space="preserve">. </w:t>
      </w:r>
    </w:p>
    <w:p w:rsidR="00870FA0" w:rsidRPr="009D6445" w:rsidRDefault="00870FA0" w:rsidP="00870FA0">
      <w:pPr>
        <w:pStyle w:val="a4"/>
        <w:spacing w:line="360" w:lineRule="auto"/>
        <w:ind w:left="0" w:firstLine="567"/>
        <w:jc w:val="both"/>
        <w:rPr>
          <w:i/>
          <w:color w:val="002060"/>
          <w:sz w:val="28"/>
          <w:szCs w:val="28"/>
        </w:rPr>
      </w:pPr>
      <w:r>
        <w:rPr>
          <w:rFonts w:ascii="Times New Roman" w:hAnsi="Times New Roman"/>
          <w:sz w:val="28"/>
          <w:szCs w:val="28"/>
        </w:rPr>
        <w:t>К</w:t>
      </w:r>
      <w:r w:rsidRPr="00F97852">
        <w:rPr>
          <w:rFonts w:ascii="Times New Roman" w:hAnsi="Times New Roman"/>
          <w:sz w:val="28"/>
          <w:szCs w:val="28"/>
        </w:rPr>
        <w:t>150-летнему юбилею ВСОРГО посвящена статья В.В. Воробьева</w:t>
      </w:r>
      <w:r w:rsidRPr="00F97852">
        <w:rPr>
          <w:rStyle w:val="a7"/>
          <w:rFonts w:ascii="Times New Roman" w:hAnsi="Times New Roman"/>
          <w:sz w:val="28"/>
          <w:szCs w:val="28"/>
        </w:rPr>
        <w:footnoteReference w:id="39"/>
      </w:r>
      <w:r w:rsidRPr="00F97852">
        <w:rPr>
          <w:rFonts w:ascii="Times New Roman" w:hAnsi="Times New Roman"/>
          <w:sz w:val="28"/>
          <w:szCs w:val="28"/>
        </w:rPr>
        <w:t xml:space="preserve">, </w:t>
      </w:r>
      <w:r w:rsidRPr="00015064">
        <w:rPr>
          <w:rFonts w:ascii="Times New Roman" w:hAnsi="Times New Roman"/>
          <w:sz w:val="28"/>
          <w:szCs w:val="28"/>
        </w:rPr>
        <w:t>где автор</w:t>
      </w:r>
      <w:r w:rsidRPr="00F97852">
        <w:rPr>
          <w:sz w:val="28"/>
          <w:szCs w:val="28"/>
        </w:rPr>
        <w:t xml:space="preserve"> </w:t>
      </w:r>
      <w:r w:rsidRPr="009D6445">
        <w:rPr>
          <w:rFonts w:ascii="Times New Roman" w:hAnsi="Times New Roman"/>
          <w:sz w:val="28"/>
          <w:szCs w:val="28"/>
        </w:rPr>
        <w:t>также высоко оценивая работу ВСОРГО, называет Отдел «центром познания населения, истории и природы Восточной Сибири, Дальнего Востока и Центральной Азии». Период</w:t>
      </w:r>
      <w:r w:rsidR="00015064">
        <w:rPr>
          <w:rFonts w:ascii="Times New Roman" w:hAnsi="Times New Roman"/>
          <w:sz w:val="28"/>
          <w:szCs w:val="28"/>
        </w:rPr>
        <w:t xml:space="preserve">, </w:t>
      </w:r>
      <w:r w:rsidRPr="009D6445">
        <w:rPr>
          <w:rFonts w:ascii="Times New Roman" w:hAnsi="Times New Roman"/>
          <w:sz w:val="28"/>
          <w:szCs w:val="28"/>
        </w:rPr>
        <w:t xml:space="preserve">от создания до революции 1917 г., характеризуется как самый продуктивный, </w:t>
      </w:r>
      <w:r w:rsidR="00D04552" w:rsidRPr="009D6445">
        <w:rPr>
          <w:rFonts w:ascii="Times New Roman" w:hAnsi="Times New Roman"/>
          <w:sz w:val="28"/>
          <w:szCs w:val="28"/>
        </w:rPr>
        <w:t>в то</w:t>
      </w:r>
      <w:r w:rsidRPr="009D6445">
        <w:rPr>
          <w:rFonts w:ascii="Times New Roman" w:hAnsi="Times New Roman"/>
          <w:sz w:val="28"/>
          <w:szCs w:val="28"/>
        </w:rPr>
        <w:t xml:space="preserve"> время была осуществлена организация рядя ключевых экспедиций, итогами работ которых стали материалы этнографического, географического, археологического характера, </w:t>
      </w:r>
      <w:r w:rsidRPr="009D6445">
        <w:rPr>
          <w:rFonts w:ascii="Times New Roman" w:hAnsi="Times New Roman"/>
          <w:sz w:val="28"/>
          <w:szCs w:val="28"/>
        </w:rPr>
        <w:lastRenderedPageBreak/>
        <w:t>и фундаментальные труды членов ВСОРГО</w:t>
      </w:r>
      <w:r w:rsidRPr="009D6445">
        <w:rPr>
          <w:rFonts w:ascii="Times New Roman" w:hAnsi="Times New Roman"/>
          <w:color w:val="002060"/>
          <w:sz w:val="28"/>
          <w:szCs w:val="28"/>
        </w:rPr>
        <w:t>,</w:t>
      </w:r>
      <w:r>
        <w:rPr>
          <w:color w:val="002060"/>
          <w:sz w:val="28"/>
          <w:szCs w:val="28"/>
        </w:rPr>
        <w:t xml:space="preserve"> </w:t>
      </w:r>
      <w:r w:rsidRPr="00F97852">
        <w:rPr>
          <w:rFonts w:ascii="Times New Roman" w:hAnsi="Times New Roman"/>
          <w:sz w:val="28"/>
          <w:szCs w:val="28"/>
        </w:rPr>
        <w:t xml:space="preserve">кроме того, Отдел выпускал периодические издания: «Известия», «Записки», «Труды», «Сибирская Живая Старина», многие из которых стали важными источниками по деятельности ВСОРГО. </w:t>
      </w:r>
    </w:p>
    <w:p w:rsidR="00870FA0" w:rsidRPr="0086207D" w:rsidRDefault="00870FA0" w:rsidP="00870FA0">
      <w:pPr>
        <w:pStyle w:val="a4"/>
        <w:spacing w:line="360" w:lineRule="auto"/>
        <w:ind w:left="0" w:firstLine="567"/>
        <w:jc w:val="both"/>
        <w:rPr>
          <w:rFonts w:ascii="Times New Roman" w:hAnsi="Times New Roman"/>
          <w:sz w:val="28"/>
          <w:szCs w:val="28"/>
        </w:rPr>
      </w:pPr>
      <w:r w:rsidRPr="0086207D">
        <w:rPr>
          <w:rFonts w:ascii="Times New Roman" w:hAnsi="Times New Roman"/>
          <w:sz w:val="28"/>
          <w:szCs w:val="28"/>
        </w:rPr>
        <w:t>Статья Л.М. Колесника, Т.Л. Пушкиной, В.В. Свинина</w:t>
      </w:r>
      <w:r w:rsidRPr="0086207D">
        <w:rPr>
          <w:rStyle w:val="a7"/>
          <w:rFonts w:ascii="Times New Roman" w:hAnsi="Times New Roman"/>
          <w:sz w:val="28"/>
          <w:szCs w:val="28"/>
        </w:rPr>
        <w:footnoteReference w:id="40"/>
      </w:r>
      <w:r w:rsidRPr="0086207D">
        <w:rPr>
          <w:rFonts w:ascii="Times New Roman" w:hAnsi="Times New Roman"/>
          <w:sz w:val="28"/>
          <w:szCs w:val="28"/>
        </w:rPr>
        <w:t xml:space="preserve"> также посвящена150-летию ВСОРГО. Авторы утверждают, что расцвет Иркутского музея и превращение его в центр по изучению Сибири и сопредельных территорий непосредственно связаны с открытием в Иркутске Сибирского Отдела РГО. Благодаря членам Отдела таким</w:t>
      </w:r>
      <w:r>
        <w:rPr>
          <w:rFonts w:ascii="Times New Roman" w:hAnsi="Times New Roman"/>
          <w:sz w:val="28"/>
          <w:szCs w:val="28"/>
        </w:rPr>
        <w:t>,</w:t>
      </w:r>
      <w:r w:rsidRPr="0086207D">
        <w:rPr>
          <w:rFonts w:ascii="Times New Roman" w:hAnsi="Times New Roman"/>
          <w:sz w:val="28"/>
          <w:szCs w:val="28"/>
        </w:rPr>
        <w:t xml:space="preserve"> как И. Черский, А.</w:t>
      </w:r>
      <w:r>
        <w:rPr>
          <w:rFonts w:ascii="Times New Roman" w:hAnsi="Times New Roman"/>
          <w:sz w:val="28"/>
          <w:szCs w:val="28"/>
        </w:rPr>
        <w:t xml:space="preserve"> </w:t>
      </w:r>
      <w:r w:rsidRPr="0086207D">
        <w:rPr>
          <w:rFonts w:ascii="Times New Roman" w:hAnsi="Times New Roman"/>
          <w:sz w:val="28"/>
          <w:szCs w:val="28"/>
        </w:rPr>
        <w:t xml:space="preserve">Чекановский, Н. Витковский, М. Овчинников, А. Щапов, Д. Клеменц, Г. Потанин, Н. Агапитов, Р. Маак, Н. Ядринцев и многих других коллекции Музея постоянно пополнялись. Авторы отмечают, что сотрудники музея и в настоящее время помнят, что привлекательность музейных экспозиций обеспечили многие поколения ученых ВСОРГО и их активных помощников. </w:t>
      </w:r>
    </w:p>
    <w:p w:rsidR="00870FA0" w:rsidRPr="0086207D" w:rsidRDefault="00870FA0" w:rsidP="00870FA0">
      <w:pPr>
        <w:pStyle w:val="a4"/>
        <w:spacing w:line="360" w:lineRule="auto"/>
        <w:ind w:left="0" w:firstLine="567"/>
        <w:jc w:val="both"/>
        <w:rPr>
          <w:rFonts w:ascii="Times New Roman" w:hAnsi="Times New Roman"/>
          <w:sz w:val="28"/>
          <w:szCs w:val="28"/>
        </w:rPr>
      </w:pPr>
      <w:r w:rsidRPr="0086207D">
        <w:rPr>
          <w:rFonts w:ascii="Times New Roman" w:hAnsi="Times New Roman"/>
          <w:sz w:val="28"/>
          <w:szCs w:val="28"/>
        </w:rPr>
        <w:t>Деятельность ВСОРГО частично затрагивает статья Р.Ю. Смагина</w:t>
      </w:r>
      <w:r w:rsidRPr="0086207D">
        <w:rPr>
          <w:rStyle w:val="a7"/>
          <w:rFonts w:ascii="Times New Roman" w:hAnsi="Times New Roman"/>
          <w:sz w:val="28"/>
          <w:szCs w:val="28"/>
        </w:rPr>
        <w:footnoteReference w:id="41"/>
      </w:r>
      <w:r w:rsidRPr="0086207D">
        <w:rPr>
          <w:rFonts w:ascii="Times New Roman" w:hAnsi="Times New Roman"/>
          <w:sz w:val="28"/>
          <w:szCs w:val="28"/>
        </w:rPr>
        <w:t xml:space="preserve">. Автор утверждает, что все современные знание о Сибири во многом обязано научным изысканиям и государственной политике </w:t>
      </w:r>
      <w:r w:rsidRPr="0086207D">
        <w:rPr>
          <w:rFonts w:ascii="Times New Roman" w:hAnsi="Times New Roman"/>
          <w:sz w:val="28"/>
          <w:szCs w:val="28"/>
          <w:lang w:val="en-US"/>
        </w:rPr>
        <w:t>XIX</w:t>
      </w:r>
      <w:r w:rsidRPr="0086207D">
        <w:rPr>
          <w:rFonts w:ascii="Times New Roman" w:hAnsi="Times New Roman"/>
          <w:sz w:val="28"/>
          <w:szCs w:val="28"/>
        </w:rPr>
        <w:t xml:space="preserve"> в.  Освоением, изучением, колонизацией и укреплением границ империи, указывает автор, занимались Сибирские Отделы РГО и Военно-Топографическое Депо (ВТД). Р.Ю. Смагин подчеркивает, что хот</w:t>
      </w:r>
      <w:r>
        <w:rPr>
          <w:rFonts w:ascii="Times New Roman" w:hAnsi="Times New Roman"/>
          <w:sz w:val="28"/>
          <w:szCs w:val="28"/>
        </w:rPr>
        <w:t xml:space="preserve">я </w:t>
      </w:r>
      <w:r w:rsidRPr="0086207D">
        <w:rPr>
          <w:rFonts w:ascii="Times New Roman" w:hAnsi="Times New Roman"/>
          <w:sz w:val="28"/>
          <w:szCs w:val="28"/>
        </w:rPr>
        <w:t xml:space="preserve">у </w:t>
      </w:r>
      <w:r>
        <w:rPr>
          <w:rFonts w:ascii="Times New Roman" w:hAnsi="Times New Roman"/>
          <w:sz w:val="28"/>
          <w:szCs w:val="28"/>
        </w:rPr>
        <w:t xml:space="preserve">этих </w:t>
      </w:r>
      <w:r w:rsidRPr="0086207D">
        <w:rPr>
          <w:rFonts w:ascii="Times New Roman" w:hAnsi="Times New Roman"/>
          <w:sz w:val="28"/>
          <w:szCs w:val="28"/>
        </w:rPr>
        <w:t xml:space="preserve">служб были одинаковые задачи, все же основная деятельность Сибирских Отделов РГО заключалась в сборе и обработке географических, этнографических, статистических, биологических и исторических данных, тогда как военно-топографические отделы занимались непосредственно картографией, межеванием, разведкой и охраной границ. В целом, статья посвящена сравнению деятельности двух ведомств и их взаимодействию. Работа содержит очень важный и интересный материал, так автор говорит о том, что большинство экспедиций Сибирских Отделов </w:t>
      </w:r>
      <w:r w:rsidRPr="0086207D">
        <w:rPr>
          <w:rFonts w:ascii="Times New Roman" w:hAnsi="Times New Roman"/>
          <w:sz w:val="28"/>
          <w:szCs w:val="28"/>
        </w:rPr>
        <w:lastRenderedPageBreak/>
        <w:t xml:space="preserve">санкционировались и подготавливались начальниками штабов местных военных округов. В статье приводятся примеры взаимодействия служб во время экспедиций Г.Н. Потанина, Н.М. Ядринцева, Н. Дуброва. В итоге, автор положительно оценивает взаимодействие Сибирских Отделов РГО и службы военных топографов отмечая, что у РГО был отличный научный потенциал. </w:t>
      </w:r>
    </w:p>
    <w:p w:rsidR="00870FA0" w:rsidRPr="00F97852" w:rsidRDefault="00870FA0" w:rsidP="00870FA0">
      <w:pPr>
        <w:pStyle w:val="a4"/>
        <w:spacing w:line="360" w:lineRule="auto"/>
        <w:ind w:left="0" w:firstLine="567"/>
        <w:jc w:val="both"/>
        <w:rPr>
          <w:rFonts w:ascii="Times New Roman" w:hAnsi="Times New Roman"/>
          <w:sz w:val="28"/>
          <w:szCs w:val="28"/>
        </w:rPr>
      </w:pPr>
      <w:r>
        <w:rPr>
          <w:rFonts w:ascii="Times New Roman" w:hAnsi="Times New Roman"/>
          <w:sz w:val="28"/>
          <w:szCs w:val="28"/>
        </w:rPr>
        <w:t xml:space="preserve">В современной научной литературе представлены труды </w:t>
      </w:r>
      <w:r w:rsidRPr="00387EAB">
        <w:rPr>
          <w:rFonts w:ascii="Times New Roman" w:hAnsi="Times New Roman"/>
          <w:sz w:val="28"/>
          <w:szCs w:val="28"/>
        </w:rPr>
        <w:t>о деятельности отдельных членов ВСОРГО</w:t>
      </w:r>
      <w:r w:rsidRPr="008F2DC9">
        <w:rPr>
          <w:rFonts w:ascii="Times New Roman" w:hAnsi="Times New Roman"/>
          <w:sz w:val="28"/>
          <w:szCs w:val="28"/>
        </w:rPr>
        <w:t xml:space="preserve">, в том числе, среди них встречаются такие, которые освещают работу исследователей монгольских народов </w:t>
      </w:r>
      <w:r>
        <w:rPr>
          <w:rFonts w:ascii="Times New Roman" w:hAnsi="Times New Roman"/>
          <w:sz w:val="28"/>
          <w:szCs w:val="28"/>
        </w:rPr>
        <w:t xml:space="preserve">Г.Н. </w:t>
      </w:r>
      <w:r w:rsidRPr="00F97852">
        <w:rPr>
          <w:rFonts w:ascii="Times New Roman" w:hAnsi="Times New Roman"/>
          <w:sz w:val="28"/>
          <w:szCs w:val="28"/>
        </w:rPr>
        <w:t>Потанина</w:t>
      </w:r>
      <w:r w:rsidRPr="00F97852">
        <w:rPr>
          <w:rStyle w:val="a7"/>
          <w:rFonts w:ascii="Times New Roman" w:hAnsi="Times New Roman"/>
          <w:sz w:val="28"/>
          <w:szCs w:val="28"/>
        </w:rPr>
        <w:footnoteReference w:id="42"/>
      </w:r>
      <w:r w:rsidRPr="00F97852">
        <w:rPr>
          <w:rFonts w:ascii="Times New Roman" w:hAnsi="Times New Roman"/>
          <w:sz w:val="28"/>
          <w:szCs w:val="28"/>
        </w:rPr>
        <w:t>, П.А. Ровинского</w:t>
      </w:r>
      <w:r w:rsidRPr="00F97852">
        <w:rPr>
          <w:rStyle w:val="a7"/>
          <w:sz w:val="28"/>
          <w:szCs w:val="28"/>
        </w:rPr>
        <w:footnoteReference w:id="43"/>
      </w:r>
      <w:r w:rsidRPr="00F97852">
        <w:rPr>
          <w:rFonts w:ascii="Times New Roman" w:hAnsi="Times New Roman"/>
          <w:sz w:val="28"/>
          <w:szCs w:val="28"/>
        </w:rPr>
        <w:t>, М.Н. Хангалова</w:t>
      </w:r>
      <w:r w:rsidRPr="00F97852">
        <w:rPr>
          <w:rStyle w:val="a7"/>
          <w:sz w:val="28"/>
          <w:szCs w:val="28"/>
        </w:rPr>
        <w:footnoteReference w:id="44"/>
      </w:r>
      <w:r w:rsidRPr="00F97852">
        <w:rPr>
          <w:rFonts w:ascii="Times New Roman" w:hAnsi="Times New Roman"/>
          <w:sz w:val="28"/>
          <w:szCs w:val="28"/>
        </w:rPr>
        <w:t>, А.П. Щапова</w:t>
      </w:r>
      <w:r w:rsidRPr="00F97852">
        <w:rPr>
          <w:rStyle w:val="a7"/>
          <w:rFonts w:ascii="Times New Roman" w:hAnsi="Times New Roman"/>
          <w:sz w:val="28"/>
          <w:szCs w:val="28"/>
        </w:rPr>
        <w:footnoteReference w:id="45"/>
      </w:r>
      <w:r w:rsidRPr="00F97852">
        <w:rPr>
          <w:rFonts w:ascii="Times New Roman" w:hAnsi="Times New Roman"/>
          <w:sz w:val="28"/>
          <w:szCs w:val="28"/>
        </w:rPr>
        <w:t>, М.А. Кроля</w:t>
      </w:r>
      <w:r w:rsidRPr="00F97852">
        <w:rPr>
          <w:rStyle w:val="a7"/>
          <w:rFonts w:ascii="Times New Roman" w:hAnsi="Times New Roman"/>
          <w:sz w:val="28"/>
          <w:szCs w:val="28"/>
        </w:rPr>
        <w:footnoteReference w:id="46"/>
      </w:r>
      <w:r w:rsidRPr="00F97852">
        <w:rPr>
          <w:rFonts w:ascii="Times New Roman" w:hAnsi="Times New Roman"/>
          <w:sz w:val="28"/>
          <w:szCs w:val="28"/>
        </w:rPr>
        <w:t xml:space="preserve"> и др. С.А. Дидина </w:t>
      </w:r>
      <w:r w:rsidR="00015064">
        <w:rPr>
          <w:rFonts w:ascii="Times New Roman" w:hAnsi="Times New Roman"/>
          <w:sz w:val="28"/>
          <w:szCs w:val="28"/>
        </w:rPr>
        <w:t xml:space="preserve">в </w:t>
      </w:r>
      <w:r w:rsidRPr="00F97852">
        <w:rPr>
          <w:rFonts w:ascii="Times New Roman" w:hAnsi="Times New Roman"/>
          <w:sz w:val="28"/>
          <w:szCs w:val="28"/>
        </w:rPr>
        <w:t>сво</w:t>
      </w:r>
      <w:r w:rsidR="00015064">
        <w:rPr>
          <w:rFonts w:ascii="Times New Roman" w:hAnsi="Times New Roman"/>
          <w:sz w:val="28"/>
          <w:szCs w:val="28"/>
        </w:rPr>
        <w:t>е</w:t>
      </w:r>
      <w:r w:rsidRPr="00F97852">
        <w:rPr>
          <w:rFonts w:ascii="Times New Roman" w:hAnsi="Times New Roman"/>
          <w:sz w:val="28"/>
          <w:szCs w:val="28"/>
        </w:rPr>
        <w:t xml:space="preserve">й статье рассматривает вклад Г.Н. Потанина как правителя дел, в развитие </w:t>
      </w:r>
      <w:proofErr w:type="gramStart"/>
      <w:r w:rsidRPr="00F97852">
        <w:rPr>
          <w:rFonts w:ascii="Times New Roman" w:hAnsi="Times New Roman"/>
          <w:sz w:val="28"/>
          <w:szCs w:val="28"/>
        </w:rPr>
        <w:t>Восточно-Сибирского</w:t>
      </w:r>
      <w:proofErr w:type="gramEnd"/>
      <w:r w:rsidRPr="00F97852">
        <w:rPr>
          <w:rFonts w:ascii="Times New Roman" w:hAnsi="Times New Roman"/>
          <w:sz w:val="28"/>
          <w:szCs w:val="28"/>
        </w:rPr>
        <w:t xml:space="preserve"> отдела. Также деятельности Г.Н. Потанина во ВСОРГО посвящена статья Т.В. Родионовой. Статья А.О. Левченко повествует о вкладе П.А. Ровинского в этнографические исследования ВСОРГО. В статье И.А. Маласхановой рассказывается о взаимодействии М.Н. Хангалова с членами ВСОРГО. </w:t>
      </w:r>
    </w:p>
    <w:p w:rsidR="00870FA0" w:rsidRPr="00FB5086" w:rsidRDefault="00870FA0" w:rsidP="00870FA0">
      <w:pPr>
        <w:pStyle w:val="a4"/>
        <w:spacing w:after="0" w:line="360" w:lineRule="auto"/>
        <w:ind w:left="0" w:firstLine="567"/>
        <w:jc w:val="both"/>
        <w:rPr>
          <w:rFonts w:ascii="Times New Roman" w:hAnsi="Times New Roman"/>
          <w:sz w:val="28"/>
          <w:szCs w:val="28"/>
        </w:rPr>
      </w:pPr>
      <w:r w:rsidRPr="00FB5086">
        <w:rPr>
          <w:rFonts w:ascii="Times New Roman" w:hAnsi="Times New Roman"/>
          <w:sz w:val="28"/>
          <w:szCs w:val="28"/>
        </w:rPr>
        <w:t>Однако разрозненность и разноплановость работ не дает представления о взаимодействии ученых в стенах ВСОРГО, не показывает их общий вклад в изучение монгольских народов.</w:t>
      </w:r>
    </w:p>
    <w:p w:rsidR="00870FA0" w:rsidRPr="00F97852" w:rsidRDefault="00870FA0" w:rsidP="00870FA0">
      <w:pPr>
        <w:pStyle w:val="a4"/>
        <w:spacing w:after="0" w:line="360" w:lineRule="auto"/>
        <w:ind w:left="0" w:firstLine="567"/>
        <w:jc w:val="both"/>
        <w:rPr>
          <w:rFonts w:ascii="Times New Roman" w:hAnsi="Times New Roman"/>
          <w:sz w:val="28"/>
          <w:szCs w:val="28"/>
        </w:rPr>
      </w:pPr>
      <w:r w:rsidRPr="0086207D">
        <w:rPr>
          <w:rFonts w:ascii="Times New Roman" w:hAnsi="Times New Roman"/>
          <w:sz w:val="28"/>
          <w:szCs w:val="28"/>
        </w:rPr>
        <w:lastRenderedPageBreak/>
        <w:t>По теме Деятельности Восточно-Сибирского Отдела РГО были написаны кандидатские диссертации А.О. Левченко</w:t>
      </w:r>
      <w:r w:rsidRPr="0086207D">
        <w:rPr>
          <w:rStyle w:val="a7"/>
          <w:rFonts w:ascii="Times New Roman" w:hAnsi="Times New Roman"/>
          <w:sz w:val="28"/>
          <w:szCs w:val="28"/>
        </w:rPr>
        <w:footnoteReference w:id="47"/>
      </w:r>
      <w:r w:rsidRPr="0086207D">
        <w:rPr>
          <w:rFonts w:ascii="Times New Roman" w:hAnsi="Times New Roman"/>
          <w:sz w:val="28"/>
          <w:szCs w:val="28"/>
        </w:rPr>
        <w:t xml:space="preserve"> и И.А. Пименовой</w:t>
      </w:r>
      <w:r w:rsidRPr="0086207D">
        <w:rPr>
          <w:rStyle w:val="a7"/>
          <w:rFonts w:ascii="Times New Roman" w:hAnsi="Times New Roman"/>
          <w:sz w:val="28"/>
          <w:szCs w:val="28"/>
        </w:rPr>
        <w:footnoteReference w:id="48"/>
      </w:r>
      <w:r w:rsidRPr="0086207D">
        <w:rPr>
          <w:rFonts w:ascii="Times New Roman" w:hAnsi="Times New Roman"/>
          <w:sz w:val="28"/>
          <w:szCs w:val="28"/>
        </w:rPr>
        <w:t xml:space="preserve">, в них тема монголоведных исследований Отдела так же </w:t>
      </w:r>
      <w:r>
        <w:rPr>
          <w:rFonts w:ascii="Times New Roman" w:hAnsi="Times New Roman"/>
          <w:sz w:val="28"/>
          <w:szCs w:val="28"/>
        </w:rPr>
        <w:t xml:space="preserve">не была </w:t>
      </w:r>
      <w:r w:rsidRPr="0086207D">
        <w:rPr>
          <w:rFonts w:ascii="Times New Roman" w:hAnsi="Times New Roman"/>
          <w:sz w:val="28"/>
          <w:szCs w:val="28"/>
        </w:rPr>
        <w:t xml:space="preserve">рассмотрена </w:t>
      </w:r>
      <w:r w:rsidRPr="00F97852">
        <w:rPr>
          <w:rFonts w:ascii="Times New Roman" w:hAnsi="Times New Roman"/>
          <w:sz w:val="28"/>
          <w:szCs w:val="28"/>
        </w:rPr>
        <w:t xml:space="preserve">Диссертация А.О. Левченко посвящена краеведческой и выставочной деятельности ВСОРГО, а И.А. Пименовой организации деятельности Отдела от учреждения до прекращения работы. </w:t>
      </w:r>
    </w:p>
    <w:p w:rsidR="00870FA0" w:rsidRPr="006608CB" w:rsidRDefault="00870FA0" w:rsidP="00870FA0">
      <w:pPr>
        <w:spacing w:after="0" w:line="360" w:lineRule="auto"/>
        <w:ind w:firstLine="567"/>
        <w:contextualSpacing/>
        <w:jc w:val="both"/>
        <w:rPr>
          <w:rFonts w:ascii="Times New Roman" w:hAnsi="Times New Roman"/>
          <w:color w:val="0070C0"/>
          <w:sz w:val="28"/>
          <w:szCs w:val="28"/>
        </w:rPr>
      </w:pPr>
      <w:r w:rsidRPr="00AC6FE8">
        <w:rPr>
          <w:rFonts w:ascii="Times New Roman" w:hAnsi="Times New Roman"/>
          <w:sz w:val="28"/>
          <w:szCs w:val="28"/>
          <w:lang w:eastAsia="ru-RU"/>
        </w:rPr>
        <w:t xml:space="preserve">Несмотря на значительное </w:t>
      </w:r>
      <w:r>
        <w:rPr>
          <w:rFonts w:ascii="Times New Roman" w:hAnsi="Times New Roman"/>
          <w:sz w:val="28"/>
          <w:szCs w:val="28"/>
          <w:lang w:eastAsia="ru-RU"/>
        </w:rPr>
        <w:t>число работ</w:t>
      </w:r>
      <w:r w:rsidRPr="00AC6FE8">
        <w:rPr>
          <w:rFonts w:ascii="Times New Roman" w:hAnsi="Times New Roman"/>
          <w:sz w:val="28"/>
          <w:szCs w:val="28"/>
          <w:lang w:eastAsia="ru-RU"/>
        </w:rPr>
        <w:t>, посвященных истории становления</w:t>
      </w:r>
      <w:r>
        <w:rPr>
          <w:rFonts w:ascii="Times New Roman" w:hAnsi="Times New Roman"/>
          <w:sz w:val="28"/>
          <w:szCs w:val="28"/>
          <w:lang w:eastAsia="ru-RU"/>
        </w:rPr>
        <w:t xml:space="preserve"> ВСОРГО, его краеведческой, выставочной, музейной работе,</w:t>
      </w:r>
      <w:r w:rsidRPr="00AC6FE8">
        <w:rPr>
          <w:rFonts w:ascii="Times New Roman" w:hAnsi="Times New Roman"/>
          <w:sz w:val="28"/>
          <w:szCs w:val="28"/>
          <w:lang w:eastAsia="ru-RU"/>
        </w:rPr>
        <w:t xml:space="preserve"> </w:t>
      </w:r>
      <w:r>
        <w:rPr>
          <w:rFonts w:ascii="Times New Roman" w:hAnsi="Times New Roman"/>
          <w:sz w:val="28"/>
          <w:szCs w:val="28"/>
          <w:lang w:eastAsia="ru-RU"/>
        </w:rPr>
        <w:t>имеются существенные пробелы в</w:t>
      </w:r>
      <w:r w:rsidRPr="00AC6FE8">
        <w:rPr>
          <w:rFonts w:ascii="Times New Roman" w:hAnsi="Times New Roman"/>
          <w:sz w:val="28"/>
          <w:szCs w:val="28"/>
          <w:lang w:eastAsia="ru-RU"/>
        </w:rPr>
        <w:t xml:space="preserve"> и</w:t>
      </w:r>
      <w:r>
        <w:rPr>
          <w:rFonts w:ascii="Times New Roman" w:hAnsi="Times New Roman"/>
          <w:sz w:val="28"/>
          <w:szCs w:val="28"/>
          <w:lang w:eastAsia="ru-RU"/>
        </w:rPr>
        <w:t xml:space="preserve">зучении </w:t>
      </w:r>
      <w:r w:rsidRPr="00AC6FE8">
        <w:rPr>
          <w:rFonts w:ascii="Times New Roman" w:hAnsi="Times New Roman"/>
          <w:sz w:val="28"/>
          <w:szCs w:val="28"/>
          <w:lang w:eastAsia="ru-RU"/>
        </w:rPr>
        <w:t xml:space="preserve">его </w:t>
      </w:r>
      <w:r>
        <w:rPr>
          <w:rFonts w:ascii="Times New Roman" w:hAnsi="Times New Roman"/>
          <w:sz w:val="28"/>
          <w:szCs w:val="28"/>
          <w:lang w:eastAsia="ru-RU"/>
        </w:rPr>
        <w:t>монголоведной деятельности.</w:t>
      </w:r>
      <w:r w:rsidRPr="00AC6FE8">
        <w:rPr>
          <w:rFonts w:ascii="Times New Roman" w:hAnsi="Times New Roman"/>
          <w:sz w:val="28"/>
          <w:szCs w:val="28"/>
          <w:lang w:eastAsia="ru-RU"/>
        </w:rPr>
        <w:t xml:space="preserve"> </w:t>
      </w:r>
      <w:r w:rsidRPr="00AB4993">
        <w:rPr>
          <w:rFonts w:ascii="Times New Roman" w:hAnsi="Times New Roman"/>
          <w:sz w:val="28"/>
          <w:szCs w:val="28"/>
        </w:rPr>
        <w:t xml:space="preserve">Отсутствие исследования, всесторонне отражающего деятельность Восточно-Сибирского отдела Русского географического общества по изучению монгольских народов, показывающего место и роль ВСОРГО в развитии монголоведения в России обусловило необходимость всестороннего изучения работы Отдела в этом направлении. </w:t>
      </w:r>
    </w:p>
    <w:p w:rsidR="00870FA0" w:rsidRPr="000F06F1" w:rsidRDefault="00870FA0" w:rsidP="00870FA0">
      <w:pPr>
        <w:widowControl w:val="0"/>
        <w:spacing w:after="0" w:line="360" w:lineRule="auto"/>
        <w:ind w:firstLine="567"/>
        <w:contextualSpacing/>
        <w:jc w:val="both"/>
        <w:rPr>
          <w:rFonts w:ascii="Times New Roman" w:hAnsi="Times New Roman"/>
          <w:sz w:val="28"/>
          <w:szCs w:val="28"/>
          <w:lang w:eastAsia="ru-RU"/>
        </w:rPr>
      </w:pPr>
      <w:r w:rsidRPr="00085C38">
        <w:rPr>
          <w:rFonts w:ascii="Times New Roman" w:hAnsi="Times New Roman"/>
          <w:b/>
          <w:sz w:val="28"/>
          <w:szCs w:val="28"/>
          <w:lang w:eastAsia="ru-RU"/>
        </w:rPr>
        <w:t>Цель</w:t>
      </w:r>
      <w:r>
        <w:rPr>
          <w:rFonts w:ascii="Times New Roman" w:hAnsi="Times New Roman"/>
          <w:sz w:val="28"/>
          <w:szCs w:val="28"/>
          <w:lang w:eastAsia="ru-RU"/>
        </w:rPr>
        <w:t xml:space="preserve">: </w:t>
      </w:r>
      <w:r w:rsidRPr="0086207D">
        <w:rPr>
          <w:rFonts w:ascii="Times New Roman" w:hAnsi="Times New Roman"/>
          <w:sz w:val="28"/>
          <w:szCs w:val="28"/>
          <w:lang w:eastAsia="ru-RU"/>
        </w:rPr>
        <w:t>о</w:t>
      </w:r>
      <w:r>
        <w:rPr>
          <w:rFonts w:ascii="Times New Roman" w:hAnsi="Times New Roman"/>
          <w:sz w:val="28"/>
          <w:szCs w:val="28"/>
          <w:lang w:eastAsia="ru-RU"/>
        </w:rPr>
        <w:t xml:space="preserve">светить </w:t>
      </w:r>
      <w:r w:rsidRPr="00085C38">
        <w:rPr>
          <w:rFonts w:ascii="Times New Roman" w:hAnsi="Times New Roman"/>
          <w:sz w:val="28"/>
          <w:szCs w:val="28"/>
          <w:lang w:eastAsia="ru-RU"/>
        </w:rPr>
        <w:t xml:space="preserve">деятельность Восточно-Сибирского отдела Императорского русского географического общества по изучению </w:t>
      </w:r>
      <w:r w:rsidRPr="000F06F1">
        <w:rPr>
          <w:rFonts w:ascii="Times New Roman" w:hAnsi="Times New Roman"/>
          <w:sz w:val="28"/>
          <w:szCs w:val="28"/>
          <w:lang w:eastAsia="ru-RU"/>
        </w:rPr>
        <w:t xml:space="preserve">истории и культуры монгольских народов. </w:t>
      </w:r>
    </w:p>
    <w:p w:rsidR="00870FA0" w:rsidRPr="000F06F1" w:rsidRDefault="00870FA0" w:rsidP="00870FA0">
      <w:pPr>
        <w:widowControl w:val="0"/>
        <w:spacing w:after="0" w:line="360" w:lineRule="auto"/>
        <w:ind w:firstLine="567"/>
        <w:contextualSpacing/>
        <w:jc w:val="both"/>
        <w:rPr>
          <w:rFonts w:ascii="Times New Roman" w:hAnsi="Times New Roman"/>
          <w:color w:val="0070C0"/>
          <w:sz w:val="28"/>
          <w:szCs w:val="28"/>
          <w:lang w:eastAsia="ru-RU"/>
        </w:rPr>
      </w:pPr>
      <w:r w:rsidRPr="00085C38">
        <w:rPr>
          <w:rFonts w:ascii="Times New Roman" w:hAnsi="Times New Roman"/>
          <w:sz w:val="28"/>
          <w:szCs w:val="28"/>
          <w:lang w:eastAsia="ru-RU"/>
        </w:rPr>
        <w:t xml:space="preserve">Для достижения данной цели поставлены следующие </w:t>
      </w:r>
      <w:r w:rsidRPr="00085C38">
        <w:rPr>
          <w:rFonts w:ascii="Times New Roman" w:hAnsi="Times New Roman"/>
          <w:b/>
          <w:sz w:val="28"/>
          <w:szCs w:val="28"/>
          <w:lang w:eastAsia="ru-RU"/>
        </w:rPr>
        <w:t>задачи</w:t>
      </w:r>
      <w:r w:rsidRPr="00085C38">
        <w:rPr>
          <w:rFonts w:ascii="Times New Roman" w:hAnsi="Times New Roman"/>
          <w:sz w:val="28"/>
          <w:szCs w:val="28"/>
          <w:lang w:eastAsia="ru-RU"/>
        </w:rPr>
        <w:t xml:space="preserve">: </w:t>
      </w:r>
    </w:p>
    <w:p w:rsidR="00870FA0" w:rsidRPr="00085C38" w:rsidRDefault="00870FA0" w:rsidP="00870FA0">
      <w:pPr>
        <w:pStyle w:val="a4"/>
        <w:numPr>
          <w:ilvl w:val="0"/>
          <w:numId w:val="2"/>
        </w:numPr>
        <w:spacing w:after="0" w:line="360" w:lineRule="auto"/>
        <w:ind w:left="0" w:firstLine="567"/>
        <w:jc w:val="both"/>
        <w:rPr>
          <w:rFonts w:ascii="Times New Roman" w:hAnsi="Times New Roman"/>
          <w:sz w:val="28"/>
          <w:szCs w:val="28"/>
        </w:rPr>
      </w:pPr>
      <w:r w:rsidRPr="00085C38">
        <w:rPr>
          <w:rFonts w:ascii="Times New Roman" w:hAnsi="Times New Roman"/>
          <w:sz w:val="28"/>
          <w:szCs w:val="28"/>
        </w:rPr>
        <w:t>на примере Восточно-Сибирского отдела РГО (ВСОРГО)</w:t>
      </w:r>
      <w:r>
        <w:rPr>
          <w:rFonts w:ascii="Times New Roman" w:hAnsi="Times New Roman"/>
          <w:sz w:val="28"/>
          <w:szCs w:val="28"/>
        </w:rPr>
        <w:t xml:space="preserve"> </w:t>
      </w:r>
      <w:r w:rsidRPr="00085C38">
        <w:rPr>
          <w:rFonts w:ascii="Times New Roman" w:hAnsi="Times New Roman"/>
          <w:sz w:val="28"/>
          <w:szCs w:val="28"/>
        </w:rPr>
        <w:t>показать влияние внешнеполитических задач России на становление и развитие отдельных научных организаций, имеющих востоковедную направленность;</w:t>
      </w:r>
    </w:p>
    <w:p w:rsidR="00870FA0" w:rsidRPr="0086207D" w:rsidRDefault="00870FA0" w:rsidP="00870FA0">
      <w:pPr>
        <w:pStyle w:val="a4"/>
        <w:numPr>
          <w:ilvl w:val="0"/>
          <w:numId w:val="2"/>
        </w:numPr>
        <w:spacing w:line="360" w:lineRule="auto"/>
        <w:ind w:left="0" w:firstLine="567"/>
        <w:jc w:val="both"/>
        <w:rPr>
          <w:rFonts w:ascii="Times New Roman" w:hAnsi="Times New Roman"/>
          <w:sz w:val="28"/>
          <w:szCs w:val="28"/>
        </w:rPr>
      </w:pPr>
      <w:r w:rsidRPr="0086207D">
        <w:rPr>
          <w:rFonts w:ascii="Times New Roman" w:hAnsi="Times New Roman"/>
          <w:sz w:val="28"/>
          <w:szCs w:val="28"/>
        </w:rPr>
        <w:t>рассмотреть деятельность учебных, духовных учреждений по изучению монгольских народов и выявить их роль в образовании ВСОРГО;</w:t>
      </w:r>
    </w:p>
    <w:p w:rsidR="00870FA0" w:rsidRPr="0086207D" w:rsidRDefault="00870FA0" w:rsidP="00870FA0">
      <w:pPr>
        <w:pStyle w:val="a4"/>
        <w:numPr>
          <w:ilvl w:val="0"/>
          <w:numId w:val="2"/>
        </w:numPr>
        <w:spacing w:line="360" w:lineRule="auto"/>
        <w:ind w:left="0" w:firstLine="567"/>
        <w:jc w:val="both"/>
        <w:rPr>
          <w:rFonts w:ascii="Times New Roman" w:hAnsi="Times New Roman"/>
          <w:sz w:val="28"/>
          <w:szCs w:val="28"/>
        </w:rPr>
      </w:pPr>
      <w:r w:rsidRPr="0086207D">
        <w:rPr>
          <w:rFonts w:ascii="Times New Roman" w:hAnsi="Times New Roman"/>
          <w:sz w:val="28"/>
          <w:szCs w:val="28"/>
        </w:rPr>
        <w:t xml:space="preserve">осветить основные направления деятельности ВСОРГО  по изучению истории и культуры  монгольских народов; </w:t>
      </w:r>
    </w:p>
    <w:p w:rsidR="00870FA0" w:rsidRPr="0086207D" w:rsidRDefault="00870FA0" w:rsidP="00870FA0">
      <w:pPr>
        <w:pStyle w:val="a4"/>
        <w:numPr>
          <w:ilvl w:val="0"/>
          <w:numId w:val="2"/>
        </w:numPr>
        <w:spacing w:line="360" w:lineRule="auto"/>
        <w:ind w:left="0" w:firstLine="567"/>
        <w:jc w:val="both"/>
        <w:rPr>
          <w:rFonts w:ascii="Times New Roman" w:hAnsi="Times New Roman"/>
          <w:sz w:val="28"/>
          <w:szCs w:val="28"/>
        </w:rPr>
      </w:pPr>
      <w:r w:rsidRPr="0086207D">
        <w:rPr>
          <w:rFonts w:ascii="Times New Roman" w:hAnsi="Times New Roman"/>
          <w:sz w:val="28"/>
          <w:szCs w:val="28"/>
        </w:rPr>
        <w:lastRenderedPageBreak/>
        <w:t>определить вклад отдельных ученых - членов ВСОРГО в  изучение монгольских народов.</w:t>
      </w:r>
    </w:p>
    <w:p w:rsidR="00870FA0" w:rsidRDefault="00870FA0" w:rsidP="00870FA0">
      <w:pPr>
        <w:pStyle w:val="a4"/>
        <w:spacing w:line="360" w:lineRule="auto"/>
        <w:ind w:left="0" w:firstLine="567"/>
        <w:jc w:val="both"/>
        <w:rPr>
          <w:rFonts w:ascii="Times New Roman" w:hAnsi="Times New Roman"/>
          <w:b/>
          <w:sz w:val="28"/>
          <w:szCs w:val="28"/>
        </w:rPr>
      </w:pPr>
      <w:r w:rsidRPr="0086207D">
        <w:rPr>
          <w:rFonts w:ascii="Times New Roman" w:hAnsi="Times New Roman"/>
          <w:b/>
          <w:sz w:val="28"/>
          <w:szCs w:val="28"/>
        </w:rPr>
        <w:t xml:space="preserve">Объект – </w:t>
      </w:r>
      <w:r>
        <w:rPr>
          <w:rFonts w:ascii="Times New Roman" w:hAnsi="Times New Roman"/>
          <w:sz w:val="28"/>
          <w:szCs w:val="28"/>
        </w:rPr>
        <w:t>Русское географическое общество.</w:t>
      </w:r>
      <w:r>
        <w:rPr>
          <w:rFonts w:ascii="Times New Roman" w:hAnsi="Times New Roman"/>
          <w:b/>
          <w:sz w:val="28"/>
          <w:szCs w:val="28"/>
        </w:rPr>
        <w:t xml:space="preserve"> </w:t>
      </w:r>
    </w:p>
    <w:p w:rsidR="00870FA0" w:rsidRPr="00085C38" w:rsidRDefault="00870FA0" w:rsidP="00870FA0">
      <w:pPr>
        <w:pStyle w:val="a4"/>
        <w:spacing w:line="360" w:lineRule="auto"/>
        <w:ind w:left="0" w:firstLine="567"/>
        <w:jc w:val="both"/>
        <w:rPr>
          <w:rFonts w:ascii="Times New Roman" w:hAnsi="Times New Roman"/>
          <w:b/>
          <w:sz w:val="28"/>
          <w:szCs w:val="28"/>
        </w:rPr>
      </w:pPr>
      <w:r w:rsidRPr="00085C38">
        <w:rPr>
          <w:rFonts w:ascii="Times New Roman" w:hAnsi="Times New Roman"/>
          <w:b/>
          <w:sz w:val="28"/>
          <w:szCs w:val="28"/>
        </w:rPr>
        <w:t xml:space="preserve">Предмет </w:t>
      </w:r>
      <w:r>
        <w:rPr>
          <w:rFonts w:ascii="Times New Roman" w:hAnsi="Times New Roman"/>
          <w:b/>
          <w:sz w:val="28"/>
          <w:szCs w:val="28"/>
        </w:rPr>
        <w:t>–</w:t>
      </w:r>
      <w:r w:rsidRPr="00085C38">
        <w:rPr>
          <w:rFonts w:ascii="Times New Roman" w:hAnsi="Times New Roman"/>
          <w:b/>
          <w:sz w:val="28"/>
          <w:szCs w:val="28"/>
        </w:rPr>
        <w:t xml:space="preserve"> </w:t>
      </w:r>
      <w:r w:rsidRPr="0086207D">
        <w:rPr>
          <w:rFonts w:ascii="Times New Roman" w:hAnsi="Times New Roman"/>
          <w:sz w:val="28"/>
          <w:szCs w:val="28"/>
        </w:rPr>
        <w:t>деятельность</w:t>
      </w:r>
      <w:r w:rsidRPr="0086207D">
        <w:rPr>
          <w:rFonts w:ascii="Times New Roman" w:hAnsi="Times New Roman"/>
          <w:b/>
          <w:sz w:val="28"/>
          <w:szCs w:val="28"/>
        </w:rPr>
        <w:t xml:space="preserve"> </w:t>
      </w:r>
      <w:r w:rsidRPr="00085C38">
        <w:rPr>
          <w:rFonts w:ascii="Times New Roman" w:hAnsi="Times New Roman"/>
          <w:sz w:val="28"/>
          <w:szCs w:val="28"/>
        </w:rPr>
        <w:t>Восточно-Сибирск</w:t>
      </w:r>
      <w:r>
        <w:rPr>
          <w:rFonts w:ascii="Times New Roman" w:hAnsi="Times New Roman"/>
          <w:sz w:val="28"/>
          <w:szCs w:val="28"/>
        </w:rPr>
        <w:t>ого</w:t>
      </w:r>
      <w:r w:rsidRPr="00085C38">
        <w:rPr>
          <w:rFonts w:ascii="Times New Roman" w:hAnsi="Times New Roman"/>
          <w:sz w:val="28"/>
          <w:szCs w:val="28"/>
        </w:rPr>
        <w:t xml:space="preserve"> отдел</w:t>
      </w:r>
      <w:r>
        <w:rPr>
          <w:rFonts w:ascii="Times New Roman" w:hAnsi="Times New Roman"/>
          <w:sz w:val="28"/>
          <w:szCs w:val="28"/>
        </w:rPr>
        <w:t>а</w:t>
      </w:r>
      <w:r w:rsidRPr="00085C38">
        <w:rPr>
          <w:rFonts w:ascii="Times New Roman" w:hAnsi="Times New Roman"/>
          <w:sz w:val="28"/>
          <w:szCs w:val="28"/>
        </w:rPr>
        <w:t xml:space="preserve"> Русского географического общества по изучению </w:t>
      </w:r>
      <w:r w:rsidRPr="0086207D">
        <w:rPr>
          <w:rFonts w:ascii="Times New Roman" w:hAnsi="Times New Roman"/>
          <w:sz w:val="28"/>
          <w:szCs w:val="28"/>
        </w:rPr>
        <w:t xml:space="preserve">истории </w:t>
      </w:r>
      <w:r w:rsidRPr="00085C38">
        <w:rPr>
          <w:rFonts w:ascii="Times New Roman" w:hAnsi="Times New Roman"/>
          <w:sz w:val="28"/>
          <w:szCs w:val="28"/>
        </w:rPr>
        <w:t>монгольских народов</w:t>
      </w:r>
      <w:r w:rsidRPr="00085C38">
        <w:rPr>
          <w:rFonts w:ascii="Times New Roman" w:hAnsi="Times New Roman"/>
          <w:b/>
          <w:sz w:val="28"/>
          <w:szCs w:val="28"/>
        </w:rPr>
        <w:t>.</w:t>
      </w:r>
    </w:p>
    <w:p w:rsidR="00870FA0" w:rsidRDefault="00870FA0" w:rsidP="00870FA0">
      <w:pPr>
        <w:pStyle w:val="a4"/>
        <w:spacing w:line="360" w:lineRule="auto"/>
        <w:ind w:left="0" w:firstLine="567"/>
        <w:jc w:val="both"/>
        <w:rPr>
          <w:rFonts w:ascii="Times New Roman" w:hAnsi="Times New Roman"/>
          <w:sz w:val="28"/>
          <w:szCs w:val="28"/>
        </w:rPr>
      </w:pPr>
      <w:r w:rsidRPr="00085C38">
        <w:rPr>
          <w:rFonts w:ascii="Times New Roman" w:hAnsi="Times New Roman"/>
          <w:b/>
          <w:sz w:val="28"/>
          <w:szCs w:val="28"/>
        </w:rPr>
        <w:t>Хронологические рамки</w:t>
      </w:r>
      <w:r>
        <w:rPr>
          <w:rFonts w:ascii="Times New Roman" w:hAnsi="Times New Roman"/>
          <w:b/>
          <w:sz w:val="28"/>
          <w:szCs w:val="28"/>
        </w:rPr>
        <w:t xml:space="preserve"> </w:t>
      </w:r>
      <w:r>
        <w:rPr>
          <w:rFonts w:ascii="Times New Roman" w:hAnsi="Times New Roman"/>
          <w:sz w:val="28"/>
          <w:szCs w:val="28"/>
        </w:rPr>
        <w:t xml:space="preserve">диссертации охватывают </w:t>
      </w:r>
      <w:r w:rsidRPr="00212FA7">
        <w:rPr>
          <w:rFonts w:ascii="Times New Roman" w:hAnsi="Times New Roman"/>
          <w:sz w:val="28"/>
          <w:szCs w:val="28"/>
        </w:rPr>
        <w:t xml:space="preserve">период времени с 1851 г. по 1928 г.  </w:t>
      </w:r>
      <w:r w:rsidRPr="00085C38">
        <w:rPr>
          <w:rFonts w:ascii="Times New Roman" w:hAnsi="Times New Roman"/>
          <w:sz w:val="28"/>
          <w:szCs w:val="28"/>
        </w:rPr>
        <w:t xml:space="preserve">Нижняя </w:t>
      </w:r>
      <w:r>
        <w:rPr>
          <w:rFonts w:ascii="Times New Roman" w:hAnsi="Times New Roman"/>
          <w:sz w:val="28"/>
          <w:szCs w:val="28"/>
        </w:rPr>
        <w:t xml:space="preserve">граница – </w:t>
      </w:r>
      <w:r w:rsidRPr="00085C38">
        <w:rPr>
          <w:rFonts w:ascii="Times New Roman" w:hAnsi="Times New Roman"/>
          <w:sz w:val="28"/>
          <w:szCs w:val="28"/>
        </w:rPr>
        <w:t>дата</w:t>
      </w:r>
      <w:r>
        <w:rPr>
          <w:rFonts w:ascii="Times New Roman" w:hAnsi="Times New Roman"/>
          <w:sz w:val="28"/>
          <w:szCs w:val="28"/>
        </w:rPr>
        <w:t xml:space="preserve"> открытия</w:t>
      </w:r>
      <w:r w:rsidRPr="00085C38">
        <w:rPr>
          <w:rFonts w:ascii="Times New Roman" w:hAnsi="Times New Roman"/>
          <w:sz w:val="28"/>
          <w:szCs w:val="28"/>
        </w:rPr>
        <w:t xml:space="preserve"> Сибирского отдела РГО (с 1877 г. – Восточно-Сибирский отдел), верхняя </w:t>
      </w:r>
      <w:r>
        <w:rPr>
          <w:rFonts w:ascii="Times New Roman" w:hAnsi="Times New Roman"/>
          <w:sz w:val="28"/>
          <w:szCs w:val="28"/>
        </w:rPr>
        <w:t xml:space="preserve">граница определяется временем </w:t>
      </w:r>
      <w:r w:rsidRPr="00085C38">
        <w:rPr>
          <w:rFonts w:ascii="Times New Roman" w:hAnsi="Times New Roman"/>
          <w:sz w:val="28"/>
          <w:szCs w:val="28"/>
        </w:rPr>
        <w:t>фактического прекращения работы ВСОРГО.</w:t>
      </w:r>
    </w:p>
    <w:p w:rsidR="00870FA0" w:rsidRPr="00F97852" w:rsidRDefault="00870FA0" w:rsidP="00870FA0">
      <w:pPr>
        <w:pStyle w:val="a4"/>
        <w:spacing w:line="360" w:lineRule="auto"/>
        <w:ind w:left="0" w:firstLine="567"/>
        <w:jc w:val="both"/>
        <w:rPr>
          <w:rFonts w:ascii="Times New Roman" w:hAnsi="Times New Roman"/>
          <w:sz w:val="28"/>
          <w:szCs w:val="28"/>
        </w:rPr>
      </w:pPr>
      <w:r w:rsidRPr="00F97852">
        <w:rPr>
          <w:rFonts w:ascii="Times New Roman" w:hAnsi="Times New Roman"/>
          <w:b/>
          <w:sz w:val="28"/>
          <w:szCs w:val="28"/>
        </w:rPr>
        <w:t xml:space="preserve">Территориальные рамки </w:t>
      </w:r>
      <w:r w:rsidRPr="003876CA">
        <w:rPr>
          <w:rFonts w:ascii="Times New Roman" w:hAnsi="Times New Roman"/>
          <w:sz w:val="28"/>
          <w:szCs w:val="28"/>
        </w:rPr>
        <w:t>определяются экспедиционной деятельность</w:t>
      </w:r>
      <w:r>
        <w:rPr>
          <w:rFonts w:ascii="Times New Roman" w:hAnsi="Times New Roman"/>
          <w:sz w:val="28"/>
          <w:szCs w:val="28"/>
        </w:rPr>
        <w:t xml:space="preserve">ю </w:t>
      </w:r>
      <w:r w:rsidRPr="00F97852">
        <w:rPr>
          <w:rFonts w:ascii="Times New Roman" w:hAnsi="Times New Roman"/>
          <w:sz w:val="28"/>
          <w:szCs w:val="28"/>
        </w:rPr>
        <w:t>ВСОРГО</w:t>
      </w:r>
      <w:r>
        <w:rPr>
          <w:rFonts w:ascii="Times New Roman" w:hAnsi="Times New Roman"/>
          <w:sz w:val="28"/>
          <w:szCs w:val="28"/>
        </w:rPr>
        <w:t xml:space="preserve"> по изучению монгольских народов, которая </w:t>
      </w:r>
      <w:r w:rsidRPr="00F97852">
        <w:rPr>
          <w:rFonts w:ascii="Times New Roman" w:hAnsi="Times New Roman"/>
          <w:sz w:val="28"/>
          <w:szCs w:val="28"/>
        </w:rPr>
        <w:t>включал</w:t>
      </w:r>
      <w:r>
        <w:rPr>
          <w:rFonts w:ascii="Times New Roman" w:hAnsi="Times New Roman"/>
          <w:sz w:val="28"/>
          <w:szCs w:val="28"/>
        </w:rPr>
        <w:t>а т</w:t>
      </w:r>
      <w:r w:rsidRPr="00F97852">
        <w:rPr>
          <w:rFonts w:ascii="Times New Roman" w:hAnsi="Times New Roman"/>
          <w:sz w:val="28"/>
          <w:szCs w:val="28"/>
        </w:rPr>
        <w:t>ерриторию Иркутск</w:t>
      </w:r>
      <w:r>
        <w:rPr>
          <w:rFonts w:ascii="Times New Roman" w:hAnsi="Times New Roman"/>
          <w:sz w:val="28"/>
          <w:szCs w:val="28"/>
        </w:rPr>
        <w:t>ой</w:t>
      </w:r>
      <w:r w:rsidRPr="00F97852">
        <w:rPr>
          <w:rFonts w:ascii="Times New Roman" w:hAnsi="Times New Roman"/>
          <w:sz w:val="28"/>
          <w:szCs w:val="28"/>
        </w:rPr>
        <w:t xml:space="preserve"> губерни</w:t>
      </w:r>
      <w:r>
        <w:rPr>
          <w:rFonts w:ascii="Times New Roman" w:hAnsi="Times New Roman"/>
          <w:sz w:val="28"/>
          <w:szCs w:val="28"/>
        </w:rPr>
        <w:t>и</w:t>
      </w:r>
      <w:r w:rsidRPr="00F97852">
        <w:rPr>
          <w:rFonts w:ascii="Times New Roman" w:hAnsi="Times New Roman"/>
          <w:sz w:val="28"/>
          <w:szCs w:val="28"/>
        </w:rPr>
        <w:t xml:space="preserve"> и Монголи</w:t>
      </w:r>
      <w:r>
        <w:rPr>
          <w:rFonts w:ascii="Times New Roman" w:hAnsi="Times New Roman"/>
          <w:sz w:val="28"/>
          <w:szCs w:val="28"/>
        </w:rPr>
        <w:t>и</w:t>
      </w:r>
      <w:r w:rsidRPr="00F97852">
        <w:rPr>
          <w:rFonts w:ascii="Times New Roman" w:hAnsi="Times New Roman"/>
          <w:sz w:val="28"/>
          <w:szCs w:val="28"/>
        </w:rPr>
        <w:t xml:space="preserve">. </w:t>
      </w:r>
    </w:p>
    <w:p w:rsidR="00870FA0" w:rsidRDefault="00870FA0" w:rsidP="00870FA0">
      <w:pPr>
        <w:pStyle w:val="a4"/>
        <w:spacing w:after="0" w:line="360" w:lineRule="auto"/>
        <w:ind w:left="0" w:firstLine="567"/>
        <w:jc w:val="both"/>
        <w:rPr>
          <w:rFonts w:ascii="Times New Roman" w:hAnsi="Times New Roman"/>
          <w:sz w:val="28"/>
          <w:szCs w:val="28"/>
        </w:rPr>
      </w:pPr>
      <w:r w:rsidRPr="00AC6FE8">
        <w:rPr>
          <w:rFonts w:ascii="Times New Roman" w:hAnsi="Times New Roman"/>
          <w:b/>
          <w:sz w:val="28"/>
          <w:szCs w:val="28"/>
        </w:rPr>
        <w:t>Методология и методы исследования.</w:t>
      </w:r>
      <w:r w:rsidRPr="00AC6FE8">
        <w:rPr>
          <w:rFonts w:ascii="Times New Roman" w:hAnsi="Times New Roman"/>
          <w:sz w:val="28"/>
          <w:szCs w:val="28"/>
        </w:rPr>
        <w:t xml:space="preserve"> В основу методологии данного исследования легли базисные принципы исторической науки: </w:t>
      </w:r>
      <w:r w:rsidRPr="00BB033F">
        <w:rPr>
          <w:rFonts w:ascii="Times New Roman" w:hAnsi="Times New Roman"/>
          <w:i/>
          <w:sz w:val="28"/>
          <w:szCs w:val="28"/>
        </w:rPr>
        <w:t>принцип историзма</w:t>
      </w:r>
      <w:r w:rsidRPr="00AC6FE8">
        <w:rPr>
          <w:rFonts w:ascii="Times New Roman" w:hAnsi="Times New Roman"/>
          <w:sz w:val="28"/>
          <w:szCs w:val="28"/>
        </w:rPr>
        <w:t xml:space="preserve">, согласно которому «монголоведение во ВСОИРГО» следует рассматривать с точки зрения исторического развития на всем временном протяжении. </w:t>
      </w:r>
      <w:r w:rsidRPr="00BB033F">
        <w:rPr>
          <w:rFonts w:ascii="Times New Roman" w:hAnsi="Times New Roman"/>
          <w:i/>
          <w:sz w:val="28"/>
          <w:szCs w:val="28"/>
        </w:rPr>
        <w:t>Принципы объективности и комплексности</w:t>
      </w:r>
      <w:r w:rsidRPr="00AC6FE8">
        <w:rPr>
          <w:rFonts w:ascii="Times New Roman" w:hAnsi="Times New Roman"/>
          <w:sz w:val="28"/>
          <w:szCs w:val="28"/>
        </w:rPr>
        <w:t xml:space="preserve"> позволили рассмотреть динамику деятельности членов Восточно-Сибирского отдела РГО в изучении Монголии и монгольских народов. В диссертации применены </w:t>
      </w:r>
      <w:r w:rsidRPr="00BB033F">
        <w:rPr>
          <w:rFonts w:ascii="Times New Roman" w:hAnsi="Times New Roman"/>
          <w:i/>
          <w:sz w:val="28"/>
          <w:szCs w:val="28"/>
        </w:rPr>
        <w:t>системно-исторический</w:t>
      </w:r>
      <w:r>
        <w:rPr>
          <w:rFonts w:ascii="Times New Roman" w:hAnsi="Times New Roman"/>
          <w:i/>
          <w:sz w:val="28"/>
          <w:szCs w:val="28"/>
        </w:rPr>
        <w:t xml:space="preserve"> и </w:t>
      </w:r>
      <w:r w:rsidRPr="00BB033F">
        <w:rPr>
          <w:rFonts w:ascii="Times New Roman" w:hAnsi="Times New Roman"/>
          <w:i/>
          <w:sz w:val="28"/>
          <w:szCs w:val="28"/>
        </w:rPr>
        <w:t>синхронический метод</w:t>
      </w:r>
      <w:r>
        <w:rPr>
          <w:rFonts w:ascii="Times New Roman" w:hAnsi="Times New Roman"/>
          <w:i/>
          <w:sz w:val="28"/>
          <w:szCs w:val="28"/>
        </w:rPr>
        <w:t>ы</w:t>
      </w:r>
      <w:r w:rsidRPr="00AC6FE8">
        <w:rPr>
          <w:rFonts w:ascii="Times New Roman" w:hAnsi="Times New Roman"/>
          <w:sz w:val="28"/>
          <w:szCs w:val="28"/>
        </w:rPr>
        <w:t xml:space="preserve"> к рассмотрению исторических явлений, что поз</w:t>
      </w:r>
      <w:r>
        <w:rPr>
          <w:rFonts w:ascii="Times New Roman" w:hAnsi="Times New Roman"/>
          <w:sz w:val="28"/>
          <w:szCs w:val="28"/>
        </w:rPr>
        <w:t>волило провести анализ роли ВСО</w:t>
      </w:r>
      <w:r w:rsidRPr="00AC6FE8">
        <w:rPr>
          <w:rFonts w:ascii="Times New Roman" w:hAnsi="Times New Roman"/>
          <w:sz w:val="28"/>
          <w:szCs w:val="28"/>
        </w:rPr>
        <w:t xml:space="preserve">РГО в изучении Монголии и монгольских </w:t>
      </w:r>
      <w:r w:rsidRPr="0086207D">
        <w:rPr>
          <w:rFonts w:ascii="Times New Roman" w:hAnsi="Times New Roman"/>
          <w:sz w:val="28"/>
          <w:szCs w:val="28"/>
        </w:rPr>
        <w:t>народов в контексте истории развития российской школы монголоведения.</w:t>
      </w:r>
    </w:p>
    <w:p w:rsidR="00870FA0" w:rsidRPr="00BF2C92" w:rsidRDefault="00870FA0" w:rsidP="00D04552">
      <w:pPr>
        <w:tabs>
          <w:tab w:val="left" w:pos="8460"/>
        </w:tabs>
        <w:spacing w:line="360" w:lineRule="auto"/>
        <w:ind w:firstLine="567"/>
        <w:contextualSpacing/>
        <w:jc w:val="both"/>
        <w:rPr>
          <w:rFonts w:ascii="Times New Roman" w:hAnsi="Times New Roman"/>
          <w:sz w:val="28"/>
          <w:szCs w:val="28"/>
        </w:rPr>
      </w:pPr>
      <w:r w:rsidRPr="003D76C5">
        <w:rPr>
          <w:rFonts w:ascii="Times New Roman" w:hAnsi="Times New Roman"/>
          <w:sz w:val="28"/>
          <w:szCs w:val="28"/>
        </w:rPr>
        <w:t xml:space="preserve">При написании диссертации использованы </w:t>
      </w:r>
      <w:r>
        <w:rPr>
          <w:rFonts w:ascii="Times New Roman" w:hAnsi="Times New Roman"/>
          <w:sz w:val="28"/>
          <w:szCs w:val="28"/>
        </w:rPr>
        <w:t xml:space="preserve">также </w:t>
      </w:r>
      <w:r w:rsidRPr="003D76C5">
        <w:rPr>
          <w:rFonts w:ascii="Times New Roman" w:hAnsi="Times New Roman"/>
          <w:sz w:val="28"/>
          <w:szCs w:val="28"/>
        </w:rPr>
        <w:t xml:space="preserve">проблемно-хронологический, структурно-функциональный, ретроспективный, </w:t>
      </w:r>
      <w:r w:rsidRPr="003D76C5">
        <w:rPr>
          <w:rFonts w:ascii="Times New Roman" w:hAnsi="Times New Roman"/>
          <w:bCs/>
          <w:iCs/>
          <w:sz w:val="28"/>
          <w:szCs w:val="28"/>
        </w:rPr>
        <w:t xml:space="preserve">антропологический методы. </w:t>
      </w:r>
      <w:r w:rsidRPr="003D76C5">
        <w:rPr>
          <w:rFonts w:ascii="Times New Roman" w:hAnsi="Times New Roman"/>
          <w:i/>
          <w:sz w:val="28"/>
          <w:szCs w:val="28"/>
        </w:rPr>
        <w:t>Проблемно-хронологический метод</w:t>
      </w:r>
      <w:r w:rsidRPr="003D76C5">
        <w:rPr>
          <w:rFonts w:ascii="Times New Roman" w:hAnsi="Times New Roman"/>
          <w:sz w:val="28"/>
          <w:szCs w:val="28"/>
        </w:rPr>
        <w:t xml:space="preserve">, исследующий проблему в ее последовательном развитии, обусловил структуру диссертационного исследования и способствовал изучению поставленных задач во временной последовательности. </w:t>
      </w:r>
      <w:r w:rsidRPr="003D76C5">
        <w:rPr>
          <w:rFonts w:ascii="Times New Roman" w:hAnsi="Times New Roman"/>
          <w:i/>
          <w:sz w:val="28"/>
          <w:szCs w:val="28"/>
        </w:rPr>
        <w:t>Структурно-функциональный метод</w:t>
      </w:r>
      <w:r w:rsidRPr="003D76C5">
        <w:rPr>
          <w:rFonts w:ascii="Times New Roman" w:hAnsi="Times New Roman"/>
          <w:sz w:val="28"/>
          <w:szCs w:val="28"/>
        </w:rPr>
        <w:t xml:space="preserve"> позволяет изучить внутренние закономерности </w:t>
      </w:r>
      <w:r w:rsidRPr="003D76C5">
        <w:rPr>
          <w:rFonts w:ascii="Times New Roman" w:hAnsi="Times New Roman"/>
          <w:sz w:val="28"/>
          <w:szCs w:val="28"/>
        </w:rPr>
        <w:lastRenderedPageBreak/>
        <w:t xml:space="preserve">становления </w:t>
      </w:r>
      <w:r>
        <w:rPr>
          <w:rFonts w:ascii="Times New Roman" w:hAnsi="Times New Roman"/>
          <w:sz w:val="28"/>
          <w:szCs w:val="28"/>
        </w:rPr>
        <w:t>монголоведения в научных обществах России на примере ВСОРГО</w:t>
      </w:r>
      <w:r w:rsidRPr="003D76C5">
        <w:rPr>
          <w:rFonts w:ascii="Times New Roman" w:hAnsi="Times New Roman"/>
          <w:sz w:val="28"/>
          <w:szCs w:val="28"/>
        </w:rPr>
        <w:t xml:space="preserve"> и проанализировать в исторической динамике </w:t>
      </w:r>
      <w:r>
        <w:rPr>
          <w:rFonts w:ascii="Times New Roman" w:hAnsi="Times New Roman"/>
          <w:sz w:val="28"/>
          <w:szCs w:val="28"/>
        </w:rPr>
        <w:t>монголоведное</w:t>
      </w:r>
      <w:r w:rsidRPr="003D76C5">
        <w:rPr>
          <w:rFonts w:ascii="Times New Roman" w:hAnsi="Times New Roman"/>
          <w:sz w:val="28"/>
          <w:szCs w:val="28"/>
        </w:rPr>
        <w:t xml:space="preserve"> направлени</w:t>
      </w:r>
      <w:r>
        <w:rPr>
          <w:rFonts w:ascii="Times New Roman" w:hAnsi="Times New Roman"/>
          <w:sz w:val="28"/>
          <w:szCs w:val="28"/>
        </w:rPr>
        <w:t>е</w:t>
      </w:r>
      <w:r w:rsidRPr="003D76C5">
        <w:rPr>
          <w:rFonts w:ascii="Times New Roman" w:hAnsi="Times New Roman"/>
          <w:sz w:val="28"/>
          <w:szCs w:val="28"/>
        </w:rPr>
        <w:t xml:space="preserve"> его деятельности. </w:t>
      </w:r>
      <w:r w:rsidRPr="003D76C5">
        <w:rPr>
          <w:rFonts w:ascii="Times New Roman" w:hAnsi="Times New Roman"/>
          <w:i/>
          <w:sz w:val="28"/>
          <w:szCs w:val="28"/>
        </w:rPr>
        <w:t>Ретроспективный метод</w:t>
      </w:r>
      <w:r w:rsidRPr="003D76C5">
        <w:rPr>
          <w:rFonts w:ascii="Times New Roman" w:hAnsi="Times New Roman"/>
          <w:sz w:val="28"/>
          <w:szCs w:val="28"/>
        </w:rPr>
        <w:t xml:space="preserve"> позволяет реконструировать события той поры, опираясь на весь массив исторических источников. </w:t>
      </w:r>
      <w:r w:rsidRPr="003D76C5">
        <w:rPr>
          <w:rFonts w:ascii="Times New Roman" w:hAnsi="Times New Roman"/>
          <w:bCs/>
          <w:i/>
          <w:iCs/>
          <w:sz w:val="28"/>
          <w:szCs w:val="28"/>
        </w:rPr>
        <w:t>Антропологический метод</w:t>
      </w:r>
      <w:r w:rsidRPr="003D76C5">
        <w:rPr>
          <w:rFonts w:ascii="Times New Roman" w:hAnsi="Times New Roman"/>
          <w:sz w:val="28"/>
          <w:szCs w:val="28"/>
        </w:rPr>
        <w:t xml:space="preserve"> нацелен на выяснение роли человеческого фактора в деятельности </w:t>
      </w:r>
      <w:r w:rsidRPr="00BF2C92">
        <w:rPr>
          <w:rFonts w:ascii="Times New Roman" w:hAnsi="Times New Roman"/>
          <w:sz w:val="28"/>
          <w:szCs w:val="28"/>
        </w:rPr>
        <w:t xml:space="preserve">Восточно-Сибирского отдела РГО. </w:t>
      </w:r>
    </w:p>
    <w:p w:rsidR="00870FA0" w:rsidRPr="008E283A" w:rsidRDefault="00870FA0" w:rsidP="00D04552">
      <w:pPr>
        <w:tabs>
          <w:tab w:val="left" w:pos="8460"/>
        </w:tabs>
        <w:spacing w:after="0" w:line="360" w:lineRule="auto"/>
        <w:ind w:firstLine="284"/>
        <w:contextualSpacing/>
        <w:jc w:val="both"/>
        <w:rPr>
          <w:rFonts w:ascii="Times New Roman" w:hAnsi="Times New Roman"/>
          <w:color w:val="000000"/>
          <w:sz w:val="28"/>
          <w:szCs w:val="28"/>
          <w:shd w:val="clear" w:color="auto" w:fill="FFFFFF"/>
        </w:rPr>
      </w:pPr>
      <w:r w:rsidRPr="003D76C5">
        <w:rPr>
          <w:sz w:val="28"/>
          <w:szCs w:val="28"/>
        </w:rPr>
        <w:t xml:space="preserve"> </w:t>
      </w:r>
      <w:r w:rsidRPr="00AC6FE8">
        <w:rPr>
          <w:sz w:val="28"/>
          <w:szCs w:val="28"/>
        </w:rPr>
        <w:t xml:space="preserve">  </w:t>
      </w:r>
      <w:r w:rsidRPr="008E283A">
        <w:rPr>
          <w:rFonts w:ascii="Times New Roman" w:hAnsi="Times New Roman"/>
          <w:b/>
          <w:sz w:val="28"/>
          <w:szCs w:val="28"/>
        </w:rPr>
        <w:t>Источниковой базой</w:t>
      </w:r>
      <w:r w:rsidRPr="008E283A">
        <w:rPr>
          <w:rFonts w:ascii="Times New Roman" w:hAnsi="Times New Roman"/>
          <w:sz w:val="28"/>
          <w:szCs w:val="28"/>
        </w:rPr>
        <w:t xml:space="preserve"> исследования</w:t>
      </w:r>
      <w:r w:rsidRPr="008E283A">
        <w:rPr>
          <w:rFonts w:ascii="Times New Roman" w:hAnsi="Times New Roman"/>
          <w:color w:val="44546A"/>
          <w:sz w:val="28"/>
          <w:szCs w:val="28"/>
        </w:rPr>
        <w:t xml:space="preserve"> </w:t>
      </w:r>
      <w:r w:rsidRPr="008E283A">
        <w:rPr>
          <w:rFonts w:ascii="Times New Roman" w:hAnsi="Times New Roman"/>
          <w:sz w:val="28"/>
          <w:szCs w:val="28"/>
        </w:rPr>
        <w:t xml:space="preserve">служит совокупность опубликованных и неопубликованных источников. Источники группируются согласно видовой классификации. По </w:t>
      </w:r>
      <w:r w:rsidRPr="008E283A">
        <w:rPr>
          <w:rFonts w:ascii="Times New Roman" w:hAnsi="Times New Roman"/>
          <w:iCs/>
          <w:color w:val="000000"/>
          <w:sz w:val="28"/>
          <w:szCs w:val="28"/>
          <w:shd w:val="clear" w:color="auto" w:fill="FFFFFF"/>
        </w:rPr>
        <w:t xml:space="preserve">общим признакам формы и содержания, </w:t>
      </w:r>
      <w:r w:rsidRPr="008E283A">
        <w:rPr>
          <w:rFonts w:ascii="Times New Roman" w:hAnsi="Times New Roman"/>
          <w:color w:val="000000"/>
          <w:sz w:val="28"/>
          <w:szCs w:val="28"/>
          <w:shd w:val="clear" w:color="auto" w:fill="FFFFFF"/>
        </w:rPr>
        <w:t>классификация включает в себя следующие виды: 1) документы личного происхождения (мемуары, дневники, переписка), 2) периодическая печать, 3) научные труды.</w:t>
      </w:r>
    </w:p>
    <w:p w:rsidR="00870FA0" w:rsidRPr="008E283A" w:rsidRDefault="00870FA0" w:rsidP="00D04552">
      <w:pPr>
        <w:pStyle w:val="a4"/>
        <w:spacing w:after="0" w:line="360" w:lineRule="auto"/>
        <w:ind w:left="0" w:firstLine="567"/>
        <w:jc w:val="both"/>
        <w:rPr>
          <w:rFonts w:ascii="Times New Roman" w:hAnsi="Times New Roman"/>
          <w:sz w:val="28"/>
          <w:szCs w:val="28"/>
        </w:rPr>
      </w:pPr>
      <w:r w:rsidRPr="008E283A">
        <w:rPr>
          <w:rFonts w:ascii="Times New Roman" w:hAnsi="Times New Roman"/>
          <w:sz w:val="28"/>
          <w:szCs w:val="28"/>
        </w:rPr>
        <w:t xml:space="preserve">К опубликованным источникам в первую очередь следует отнести опубликованную </w:t>
      </w:r>
      <w:r w:rsidRPr="008E283A">
        <w:rPr>
          <w:rFonts w:ascii="Times New Roman" w:hAnsi="Times New Roman"/>
          <w:b/>
          <w:sz w:val="28"/>
          <w:szCs w:val="28"/>
        </w:rPr>
        <w:t>личную переписку</w:t>
      </w:r>
      <w:r w:rsidRPr="008E283A">
        <w:rPr>
          <w:rFonts w:ascii="Times New Roman" w:hAnsi="Times New Roman"/>
          <w:sz w:val="28"/>
          <w:szCs w:val="28"/>
        </w:rPr>
        <w:t xml:space="preserve"> членов Отдела</w:t>
      </w:r>
      <w:r w:rsidRPr="008E283A">
        <w:rPr>
          <w:rFonts w:ascii="Times New Roman" w:hAnsi="Times New Roman"/>
          <w:color w:val="44546A"/>
          <w:sz w:val="28"/>
          <w:szCs w:val="28"/>
        </w:rPr>
        <w:t xml:space="preserve">, </w:t>
      </w:r>
      <w:r w:rsidRPr="008E283A">
        <w:rPr>
          <w:rFonts w:ascii="Times New Roman" w:hAnsi="Times New Roman"/>
          <w:sz w:val="28"/>
          <w:szCs w:val="28"/>
        </w:rPr>
        <w:t>такую как письма Г.Н. Потанина</w:t>
      </w:r>
      <w:r w:rsidRPr="008E283A">
        <w:rPr>
          <w:rStyle w:val="a7"/>
          <w:rFonts w:ascii="Times New Roman" w:hAnsi="Times New Roman"/>
          <w:sz w:val="28"/>
          <w:szCs w:val="28"/>
        </w:rPr>
        <w:footnoteReference w:id="49"/>
      </w:r>
      <w:r w:rsidRPr="008E283A">
        <w:rPr>
          <w:rFonts w:ascii="Times New Roman" w:hAnsi="Times New Roman"/>
          <w:sz w:val="28"/>
          <w:szCs w:val="28"/>
        </w:rPr>
        <w:t xml:space="preserve"> - это 546 писем отражающих период жизни Г.Н. Потанина – с 1884 по1899 гг. Данный вид источника помогает нам понять в каких условиях формировались взгляды ученого, проходили экспедиции. Для нас особо ценным является Иркутский период жизни Г.Н. Потанина, из писем видно, как складывалась работа ВСОРГО, взаимодействие между членами Отдела, учеными, властями, в каких условиях проходили экспедиции и многое другое.</w:t>
      </w:r>
    </w:p>
    <w:p w:rsidR="00870FA0" w:rsidRPr="008E283A" w:rsidRDefault="00870FA0" w:rsidP="00870FA0">
      <w:pPr>
        <w:pStyle w:val="a4"/>
        <w:spacing w:line="360" w:lineRule="auto"/>
        <w:ind w:left="0" w:firstLine="567"/>
        <w:jc w:val="both"/>
        <w:rPr>
          <w:rFonts w:ascii="Times New Roman" w:hAnsi="Times New Roman"/>
          <w:sz w:val="28"/>
          <w:szCs w:val="28"/>
        </w:rPr>
      </w:pPr>
      <w:r w:rsidRPr="008E283A">
        <w:rPr>
          <w:rFonts w:ascii="Times New Roman" w:hAnsi="Times New Roman"/>
          <w:sz w:val="28"/>
          <w:szCs w:val="28"/>
        </w:rPr>
        <w:t xml:space="preserve"> Кроме того важным источником по истории ВСОРГО, его деятельности является </w:t>
      </w:r>
      <w:r w:rsidRPr="008E283A">
        <w:rPr>
          <w:rFonts w:ascii="Times New Roman" w:hAnsi="Times New Roman"/>
          <w:b/>
          <w:sz w:val="28"/>
          <w:szCs w:val="28"/>
        </w:rPr>
        <w:t>периодическая печать</w:t>
      </w:r>
      <w:r w:rsidRPr="008E283A">
        <w:rPr>
          <w:rFonts w:ascii="Times New Roman" w:hAnsi="Times New Roman"/>
          <w:sz w:val="28"/>
          <w:szCs w:val="28"/>
        </w:rPr>
        <w:t>: 1. Иркутские епархиальные ведомости. Журнал, издаваемый Иркутской епархией с 1863 по 1887 год, содержит информацию о внутренних делах Иркутской епархии, просветительской и миссионерской деятельностью.</w:t>
      </w:r>
    </w:p>
    <w:p w:rsidR="00870FA0" w:rsidRPr="008E283A" w:rsidRDefault="00870FA0" w:rsidP="00870FA0">
      <w:pPr>
        <w:pStyle w:val="a4"/>
        <w:spacing w:line="360" w:lineRule="auto"/>
        <w:ind w:left="0" w:firstLine="567"/>
        <w:jc w:val="both"/>
        <w:rPr>
          <w:rFonts w:ascii="Times New Roman" w:hAnsi="Times New Roman"/>
          <w:sz w:val="28"/>
          <w:szCs w:val="28"/>
        </w:rPr>
      </w:pPr>
      <w:r w:rsidRPr="008E283A">
        <w:rPr>
          <w:rFonts w:ascii="Times New Roman" w:hAnsi="Times New Roman"/>
          <w:sz w:val="28"/>
          <w:szCs w:val="28"/>
        </w:rPr>
        <w:t xml:space="preserve">2. «Записки» и «Известия» Сибирского отдела императорского Русского Географического общества. Издавались с 1856 по 1896 гг. Первым редактором был И.С. Сельский. В «Записках» публиковались работы членов ВСОРГО и </w:t>
      </w:r>
      <w:r w:rsidRPr="008E283A">
        <w:rPr>
          <w:rFonts w:ascii="Times New Roman" w:hAnsi="Times New Roman"/>
          <w:sz w:val="28"/>
          <w:szCs w:val="28"/>
        </w:rPr>
        <w:lastRenderedPageBreak/>
        <w:t>других исследователей по различным направлениям, а так же велась «Летопись» Отдела, публиковались отчеты распорядительного комитета.</w:t>
      </w:r>
    </w:p>
    <w:p w:rsidR="00870FA0" w:rsidRPr="008E283A" w:rsidRDefault="00870FA0" w:rsidP="00870FA0">
      <w:pPr>
        <w:pStyle w:val="a4"/>
        <w:spacing w:line="360" w:lineRule="auto"/>
        <w:ind w:left="0" w:firstLine="567"/>
        <w:jc w:val="both"/>
        <w:rPr>
          <w:rFonts w:ascii="Times New Roman" w:hAnsi="Times New Roman"/>
          <w:sz w:val="28"/>
          <w:szCs w:val="28"/>
        </w:rPr>
      </w:pPr>
      <w:r w:rsidRPr="008E283A">
        <w:rPr>
          <w:rFonts w:ascii="Times New Roman" w:hAnsi="Times New Roman"/>
          <w:sz w:val="28"/>
          <w:szCs w:val="28"/>
        </w:rPr>
        <w:t xml:space="preserve"> 3. Газеты «Восточное обозрение», «Иркутские губернские ведомости», в которых публиковались различные заметки, освещающие работу Сибирского Отдела РГО, также периодическое издание «Сибирский архив», содержит документы и публикации, имеющие отношение к истории ВСОРГО. Из них можно подчерпнуть много интересной информации, собранной и опубликованной действительными членами Отдела.</w:t>
      </w:r>
    </w:p>
    <w:p w:rsidR="00870FA0" w:rsidRPr="008E283A" w:rsidRDefault="00870FA0" w:rsidP="00870FA0">
      <w:pPr>
        <w:pStyle w:val="a4"/>
        <w:spacing w:line="360" w:lineRule="auto"/>
        <w:ind w:left="0" w:firstLine="567"/>
        <w:jc w:val="both"/>
        <w:rPr>
          <w:rFonts w:ascii="Times New Roman" w:hAnsi="Times New Roman"/>
          <w:sz w:val="28"/>
          <w:szCs w:val="28"/>
        </w:rPr>
      </w:pPr>
      <w:r w:rsidRPr="008E283A">
        <w:rPr>
          <w:rFonts w:ascii="Times New Roman" w:hAnsi="Times New Roman"/>
          <w:sz w:val="28"/>
          <w:szCs w:val="28"/>
        </w:rPr>
        <w:t xml:space="preserve">4. Опубликованные </w:t>
      </w:r>
      <w:r w:rsidRPr="008E283A">
        <w:rPr>
          <w:rFonts w:ascii="Times New Roman" w:hAnsi="Times New Roman"/>
          <w:b/>
          <w:sz w:val="28"/>
          <w:szCs w:val="28"/>
        </w:rPr>
        <w:t>научные труды</w:t>
      </w:r>
      <w:r w:rsidRPr="008E283A">
        <w:rPr>
          <w:rFonts w:ascii="Times New Roman" w:hAnsi="Times New Roman"/>
          <w:sz w:val="28"/>
          <w:szCs w:val="28"/>
        </w:rPr>
        <w:t xml:space="preserve"> членов Отдела также составили одну из ключевых частей работы, это труды Г.Н. Потанина, А.В. Потаниной, А.П. Щапова, А. Чекановского, М.В. Загоскина, М.Н. Хангалова, А.Ф. Усольцева, И.С. Полякова и многих других.</w:t>
      </w:r>
    </w:p>
    <w:p w:rsidR="00870FA0" w:rsidRPr="008E283A" w:rsidRDefault="00870FA0" w:rsidP="00870FA0">
      <w:pPr>
        <w:pStyle w:val="a4"/>
        <w:spacing w:line="360" w:lineRule="auto"/>
        <w:ind w:left="0" w:firstLine="567"/>
        <w:jc w:val="both"/>
        <w:rPr>
          <w:rFonts w:ascii="Times New Roman" w:hAnsi="Times New Roman"/>
          <w:color w:val="000000"/>
          <w:sz w:val="28"/>
          <w:szCs w:val="28"/>
          <w:shd w:val="clear" w:color="auto" w:fill="FFFFFF"/>
        </w:rPr>
      </w:pPr>
      <w:r w:rsidRPr="008E283A">
        <w:rPr>
          <w:rFonts w:ascii="Times New Roman" w:hAnsi="Times New Roman"/>
          <w:color w:val="000000"/>
          <w:sz w:val="28"/>
          <w:szCs w:val="28"/>
          <w:shd w:val="clear" w:color="auto" w:fill="FFFFFF"/>
        </w:rPr>
        <w:t xml:space="preserve">Неопубликованный корпус источников представлен архивными материалами фондов Государственного архива Иркутской области (ГАИО). Фонды: 293 </w:t>
      </w:r>
      <w:r w:rsidRPr="008E283A">
        <w:rPr>
          <w:rFonts w:ascii="Times New Roman" w:hAnsi="Times New Roman"/>
          <w:sz w:val="28"/>
          <w:szCs w:val="28"/>
        </w:rPr>
        <w:t>«Русское географическое общество. Восточно-Сибирский отдел 1850-1918 гг.» и личные фонды исследователей – членов ВСОРГО: 294 – «Врач-краевед Н.В. Кириллов»; 295 – «Н. М. Ядринцев»; Р-2814 – «Личный фонд В.И. Подгорбунского»</w:t>
      </w:r>
      <w:r w:rsidRPr="008E283A">
        <w:rPr>
          <w:rFonts w:ascii="Times New Roman" w:hAnsi="Times New Roman"/>
          <w:color w:val="000000"/>
          <w:sz w:val="28"/>
          <w:szCs w:val="28"/>
          <w:shd w:val="clear" w:color="auto" w:fill="FFFFFF"/>
        </w:rPr>
        <w:t xml:space="preserve">. </w:t>
      </w:r>
    </w:p>
    <w:p w:rsidR="00870FA0" w:rsidRPr="008E283A" w:rsidRDefault="00870FA0" w:rsidP="00870FA0">
      <w:pPr>
        <w:pStyle w:val="a4"/>
        <w:spacing w:line="360" w:lineRule="auto"/>
        <w:ind w:left="0" w:firstLine="567"/>
        <w:jc w:val="both"/>
        <w:rPr>
          <w:rFonts w:ascii="Times New Roman" w:hAnsi="Times New Roman"/>
          <w:sz w:val="28"/>
          <w:szCs w:val="28"/>
        </w:rPr>
      </w:pPr>
      <w:r w:rsidRPr="008E283A">
        <w:rPr>
          <w:rFonts w:ascii="Times New Roman" w:hAnsi="Times New Roman"/>
          <w:color w:val="000000"/>
          <w:sz w:val="28"/>
          <w:szCs w:val="28"/>
          <w:shd w:val="clear" w:color="auto" w:fill="FFFFFF"/>
        </w:rPr>
        <w:t xml:space="preserve">В неопубликованных источниках можно выделить несколько групп: к </w:t>
      </w:r>
      <w:r w:rsidRPr="008E283A">
        <w:rPr>
          <w:rFonts w:ascii="Times New Roman" w:hAnsi="Times New Roman"/>
          <w:sz w:val="28"/>
          <w:szCs w:val="28"/>
        </w:rPr>
        <w:t xml:space="preserve">первой группе отнесены </w:t>
      </w:r>
      <w:r w:rsidRPr="008E283A">
        <w:rPr>
          <w:rFonts w:ascii="Times New Roman" w:hAnsi="Times New Roman"/>
          <w:b/>
          <w:bCs/>
          <w:color w:val="000000"/>
          <w:sz w:val="28"/>
          <w:szCs w:val="28"/>
        </w:rPr>
        <w:t>делопроизводственные материалы -</w:t>
      </w:r>
      <w:r w:rsidRPr="008E283A">
        <w:rPr>
          <w:rStyle w:val="apple-converted-space"/>
          <w:rFonts w:ascii="Times New Roman" w:hAnsi="Times New Roman"/>
          <w:color w:val="000000"/>
          <w:sz w:val="28"/>
          <w:szCs w:val="28"/>
        </w:rPr>
        <w:t> </w:t>
      </w:r>
      <w:r w:rsidRPr="008E283A">
        <w:rPr>
          <w:rFonts w:ascii="Times New Roman" w:hAnsi="Times New Roman"/>
          <w:iCs/>
          <w:color w:val="000000"/>
          <w:sz w:val="28"/>
          <w:szCs w:val="28"/>
        </w:rPr>
        <w:t xml:space="preserve">текущая документация, издававшаяся различными государственными, судебными, экономическими, политическими и общественными организациями (в данном случае ВСОРГО) с целью управления, собственной и общественной деятельностью. Здесь мы выделяем </w:t>
      </w:r>
      <w:r w:rsidRPr="008E283A">
        <w:rPr>
          <w:rFonts w:ascii="Times New Roman" w:hAnsi="Times New Roman"/>
          <w:sz w:val="28"/>
          <w:szCs w:val="28"/>
        </w:rPr>
        <w:t xml:space="preserve">дела содержащие информацию о личном составе Отдела и его изменениях, о деятельности и составе этнографической секции ВСОРГО, протоколы этнографической секции, а также списки и коллекции музея и библиотеки </w:t>
      </w:r>
      <w:r w:rsidR="00015064">
        <w:rPr>
          <w:rFonts w:ascii="Times New Roman" w:hAnsi="Times New Roman"/>
          <w:sz w:val="28"/>
          <w:szCs w:val="28"/>
        </w:rPr>
        <w:t>–</w:t>
      </w:r>
      <w:r w:rsidRPr="008E283A">
        <w:rPr>
          <w:rFonts w:ascii="Times New Roman" w:hAnsi="Times New Roman"/>
          <w:sz w:val="28"/>
          <w:szCs w:val="28"/>
        </w:rPr>
        <w:t xml:space="preserve"> </w:t>
      </w:r>
      <w:r w:rsidR="00015064">
        <w:rPr>
          <w:rFonts w:ascii="Times New Roman" w:hAnsi="Times New Roman"/>
          <w:sz w:val="28"/>
          <w:szCs w:val="28"/>
        </w:rPr>
        <w:t xml:space="preserve">Ф. 293 </w:t>
      </w:r>
      <w:r w:rsidR="00004C60">
        <w:rPr>
          <w:rFonts w:ascii="Times New Roman" w:hAnsi="Times New Roman"/>
          <w:sz w:val="28"/>
          <w:szCs w:val="28"/>
        </w:rPr>
        <w:t>ДД.</w:t>
      </w:r>
      <w:r w:rsidRPr="008E283A">
        <w:rPr>
          <w:rFonts w:ascii="Times New Roman" w:hAnsi="Times New Roman"/>
          <w:sz w:val="28"/>
          <w:szCs w:val="28"/>
        </w:rPr>
        <w:t xml:space="preserve"> 89 (1892, 79 листов), 200 (1901, 14 листов), 244 (1904), 398 (1899). К этой группе также можно отнести дела содержащие отчеты об экспедиции Г.Н. Потанина, И.Д. Черского, Н.И. Витковского, Н.Н. Агапитова, А. Баллода о раскопках в Монголии, </w:t>
      </w:r>
      <w:r w:rsidRPr="008E283A">
        <w:rPr>
          <w:rFonts w:ascii="Times New Roman" w:hAnsi="Times New Roman"/>
          <w:sz w:val="28"/>
          <w:szCs w:val="28"/>
        </w:rPr>
        <w:lastRenderedPageBreak/>
        <w:t xml:space="preserve">распоряжения и документы об организации этнографических экспедиций, археологических раскопках, устройстве метеорологических станций и этнографические материалы по бурятскому народу, в том числе задачи предстоящего исследования бурят, программы.  Отчеты о деятельности ВСОРГО, в том числе составленный Н.Н. Козьминым. Это </w:t>
      </w:r>
      <w:r w:rsidR="00015064">
        <w:rPr>
          <w:rFonts w:ascii="Times New Roman" w:hAnsi="Times New Roman"/>
          <w:sz w:val="28"/>
          <w:szCs w:val="28"/>
        </w:rPr>
        <w:t>Ф. 293</w:t>
      </w:r>
      <w:r w:rsidR="009E63A0">
        <w:rPr>
          <w:rFonts w:ascii="Times New Roman" w:hAnsi="Times New Roman"/>
          <w:sz w:val="28"/>
          <w:szCs w:val="28"/>
        </w:rPr>
        <w:t xml:space="preserve">. ДД. </w:t>
      </w:r>
      <w:r w:rsidRPr="008E283A">
        <w:rPr>
          <w:rFonts w:ascii="Times New Roman" w:hAnsi="Times New Roman"/>
          <w:sz w:val="28"/>
          <w:szCs w:val="28"/>
        </w:rPr>
        <w:t xml:space="preserve">17 (1880, 454 листа), 74 (1889-1890, 135 листов), 249 (1905, 36 листов), 359 (1914, 143 листа), 494 (б.д., 21 лист), 498, </w:t>
      </w:r>
      <w:r w:rsidR="009E63A0">
        <w:rPr>
          <w:rFonts w:ascii="Times New Roman" w:hAnsi="Times New Roman"/>
          <w:sz w:val="28"/>
          <w:szCs w:val="28"/>
        </w:rPr>
        <w:t xml:space="preserve">700 (1912-1913, 58 листов), </w:t>
      </w:r>
      <w:r w:rsidRPr="008E283A">
        <w:rPr>
          <w:rFonts w:ascii="Times New Roman" w:hAnsi="Times New Roman"/>
          <w:sz w:val="28"/>
          <w:szCs w:val="28"/>
        </w:rPr>
        <w:t xml:space="preserve">795 (1875, 28 листов). Инструкция отправленная Отделом Д.А. Клеменцу во время экспедиции в Северную Монголию – </w:t>
      </w:r>
      <w:r w:rsidR="00015064">
        <w:rPr>
          <w:rFonts w:ascii="Times New Roman" w:hAnsi="Times New Roman"/>
          <w:sz w:val="28"/>
          <w:szCs w:val="28"/>
        </w:rPr>
        <w:t>Ф. 293</w:t>
      </w:r>
      <w:r w:rsidR="009E63A0">
        <w:rPr>
          <w:rFonts w:ascii="Times New Roman" w:hAnsi="Times New Roman"/>
          <w:sz w:val="28"/>
          <w:szCs w:val="28"/>
        </w:rPr>
        <w:t>.</w:t>
      </w:r>
      <w:r w:rsidR="00015064">
        <w:rPr>
          <w:rFonts w:ascii="Times New Roman" w:hAnsi="Times New Roman"/>
          <w:sz w:val="28"/>
          <w:szCs w:val="28"/>
        </w:rPr>
        <w:t xml:space="preserve"> </w:t>
      </w:r>
      <w:r w:rsidR="009E63A0">
        <w:rPr>
          <w:rFonts w:ascii="Times New Roman" w:hAnsi="Times New Roman"/>
          <w:sz w:val="28"/>
          <w:szCs w:val="28"/>
        </w:rPr>
        <w:t xml:space="preserve">Д. </w:t>
      </w:r>
      <w:r w:rsidRPr="008E283A">
        <w:rPr>
          <w:rFonts w:ascii="Times New Roman" w:hAnsi="Times New Roman"/>
          <w:sz w:val="28"/>
          <w:szCs w:val="28"/>
        </w:rPr>
        <w:t xml:space="preserve">484 (1900-1906, 41 лист). </w:t>
      </w:r>
    </w:p>
    <w:p w:rsidR="00870FA0" w:rsidRPr="008E283A" w:rsidRDefault="00870FA0" w:rsidP="00870FA0">
      <w:pPr>
        <w:pStyle w:val="a4"/>
        <w:spacing w:line="360" w:lineRule="auto"/>
        <w:ind w:left="0" w:firstLine="567"/>
        <w:jc w:val="both"/>
        <w:rPr>
          <w:rFonts w:ascii="Times New Roman" w:hAnsi="Times New Roman"/>
          <w:sz w:val="28"/>
          <w:szCs w:val="28"/>
        </w:rPr>
      </w:pPr>
      <w:r w:rsidRPr="008E283A">
        <w:rPr>
          <w:rFonts w:ascii="Times New Roman" w:hAnsi="Times New Roman"/>
          <w:sz w:val="28"/>
          <w:szCs w:val="28"/>
        </w:rPr>
        <w:t xml:space="preserve">Ко второй группе относятся </w:t>
      </w:r>
      <w:r w:rsidRPr="008E283A">
        <w:rPr>
          <w:rFonts w:ascii="Times New Roman" w:hAnsi="Times New Roman"/>
          <w:b/>
          <w:bCs/>
          <w:color w:val="000000"/>
          <w:sz w:val="28"/>
          <w:szCs w:val="28"/>
        </w:rPr>
        <w:t>документы личного происхождения, которые</w:t>
      </w:r>
      <w:r w:rsidRPr="008E283A">
        <w:rPr>
          <w:rStyle w:val="apple-converted-space"/>
          <w:rFonts w:ascii="Times New Roman" w:hAnsi="Times New Roman"/>
          <w:color w:val="000000"/>
          <w:sz w:val="28"/>
          <w:szCs w:val="28"/>
        </w:rPr>
        <w:t> </w:t>
      </w:r>
      <w:r w:rsidRPr="008E283A">
        <w:rPr>
          <w:rFonts w:ascii="Times New Roman" w:hAnsi="Times New Roman"/>
          <w:iCs/>
          <w:color w:val="000000"/>
          <w:sz w:val="28"/>
          <w:szCs w:val="28"/>
        </w:rPr>
        <w:t>фиксировали личные впечатления современников, очевидцев и участников общественно и культурно значимых событий:</w:t>
      </w:r>
      <w:r w:rsidRPr="008E283A">
        <w:rPr>
          <w:rStyle w:val="apple-converted-space"/>
          <w:rFonts w:ascii="Times New Roman" w:hAnsi="Times New Roman"/>
          <w:color w:val="000000"/>
          <w:sz w:val="28"/>
          <w:szCs w:val="28"/>
        </w:rPr>
        <w:t> </w:t>
      </w:r>
      <w:r w:rsidRPr="008E283A">
        <w:rPr>
          <w:rFonts w:ascii="Times New Roman" w:hAnsi="Times New Roman"/>
          <w:iCs/>
          <w:color w:val="000000"/>
          <w:sz w:val="28"/>
          <w:szCs w:val="28"/>
        </w:rPr>
        <w:t>записки</w:t>
      </w:r>
      <w:r w:rsidRPr="008E283A">
        <w:rPr>
          <w:rFonts w:ascii="Times New Roman" w:hAnsi="Times New Roman"/>
          <w:color w:val="000000"/>
          <w:sz w:val="28"/>
          <w:szCs w:val="28"/>
        </w:rPr>
        <w:t xml:space="preserve"> (</w:t>
      </w:r>
      <w:r w:rsidRPr="008E283A">
        <w:rPr>
          <w:rFonts w:ascii="Times New Roman" w:hAnsi="Times New Roman"/>
          <w:iCs/>
          <w:color w:val="000000"/>
          <w:sz w:val="28"/>
          <w:szCs w:val="28"/>
        </w:rPr>
        <w:t>мемуары,</w:t>
      </w:r>
      <w:r w:rsidRPr="008E283A">
        <w:rPr>
          <w:rFonts w:ascii="Times New Roman" w:hAnsi="Times New Roman"/>
          <w:color w:val="000000"/>
          <w:sz w:val="28"/>
          <w:szCs w:val="28"/>
        </w:rPr>
        <w:t xml:space="preserve"> воспоминания,</w:t>
      </w:r>
      <w:r w:rsidRPr="008E283A">
        <w:rPr>
          <w:rFonts w:ascii="Times New Roman" w:hAnsi="Times New Roman"/>
          <w:iCs/>
          <w:color w:val="000000"/>
          <w:sz w:val="28"/>
          <w:szCs w:val="28"/>
        </w:rPr>
        <w:t xml:space="preserve"> дневники</w:t>
      </w:r>
      <w:r w:rsidRPr="008E283A">
        <w:rPr>
          <w:rFonts w:ascii="Times New Roman" w:hAnsi="Times New Roman"/>
          <w:color w:val="000000"/>
          <w:sz w:val="28"/>
          <w:szCs w:val="28"/>
        </w:rPr>
        <w:t>)</w:t>
      </w:r>
      <w:r w:rsidRPr="008E283A">
        <w:rPr>
          <w:rFonts w:ascii="Times New Roman" w:hAnsi="Times New Roman"/>
          <w:iCs/>
          <w:color w:val="000000"/>
          <w:sz w:val="28"/>
          <w:szCs w:val="28"/>
        </w:rPr>
        <w:t xml:space="preserve"> и</w:t>
      </w:r>
      <w:r w:rsidRPr="008E283A">
        <w:rPr>
          <w:rStyle w:val="apple-converted-space"/>
          <w:rFonts w:ascii="Times New Roman" w:hAnsi="Times New Roman"/>
          <w:color w:val="000000"/>
          <w:sz w:val="28"/>
          <w:szCs w:val="28"/>
        </w:rPr>
        <w:t> </w:t>
      </w:r>
      <w:r w:rsidRPr="008E283A">
        <w:rPr>
          <w:rFonts w:ascii="Times New Roman" w:hAnsi="Times New Roman"/>
          <w:iCs/>
          <w:color w:val="000000"/>
          <w:sz w:val="28"/>
          <w:szCs w:val="28"/>
        </w:rPr>
        <w:t>переписка</w:t>
      </w:r>
      <w:r w:rsidRPr="008E283A">
        <w:rPr>
          <w:rFonts w:ascii="Times New Roman" w:hAnsi="Times New Roman"/>
          <w:color w:val="000000"/>
          <w:sz w:val="28"/>
          <w:szCs w:val="28"/>
        </w:rPr>
        <w:t xml:space="preserve">. </w:t>
      </w:r>
      <w:r w:rsidRPr="008E283A">
        <w:rPr>
          <w:rFonts w:ascii="Times New Roman" w:hAnsi="Times New Roman"/>
          <w:sz w:val="28"/>
          <w:szCs w:val="28"/>
        </w:rPr>
        <w:t>Особый интерес для нас представили дела из фонда Н.М. Ядринцева, которые содержат черновые рукописи, рецензии на статьи, заметки, материалы, рисунки, оттиски и выписки, посвященные исследованиям Монголии и монгольских народов. Информативны дела</w:t>
      </w:r>
      <w:r w:rsidR="00015064">
        <w:rPr>
          <w:rFonts w:ascii="Times New Roman" w:hAnsi="Times New Roman"/>
          <w:sz w:val="28"/>
          <w:szCs w:val="28"/>
        </w:rPr>
        <w:t>,</w:t>
      </w:r>
      <w:r w:rsidRPr="008E283A">
        <w:rPr>
          <w:rFonts w:ascii="Times New Roman" w:hAnsi="Times New Roman"/>
          <w:sz w:val="28"/>
          <w:szCs w:val="28"/>
        </w:rPr>
        <w:t xml:space="preserve"> содержащие сведения и материалы экспедиции на Орхон и о находках в Каракоруме. (</w:t>
      </w:r>
      <w:r w:rsidR="00004C60">
        <w:rPr>
          <w:rFonts w:ascii="Times New Roman" w:hAnsi="Times New Roman"/>
          <w:sz w:val="28"/>
          <w:szCs w:val="28"/>
        </w:rPr>
        <w:t>Ф. 295</w:t>
      </w:r>
      <w:r w:rsidR="009E63A0">
        <w:rPr>
          <w:rFonts w:ascii="Times New Roman" w:hAnsi="Times New Roman"/>
          <w:sz w:val="28"/>
          <w:szCs w:val="28"/>
        </w:rPr>
        <w:t>.</w:t>
      </w:r>
      <w:r w:rsidR="00015064">
        <w:rPr>
          <w:rFonts w:ascii="Times New Roman" w:hAnsi="Times New Roman"/>
          <w:sz w:val="28"/>
          <w:szCs w:val="28"/>
        </w:rPr>
        <w:t xml:space="preserve"> </w:t>
      </w:r>
      <w:r w:rsidRPr="008E283A">
        <w:rPr>
          <w:rFonts w:ascii="Times New Roman" w:hAnsi="Times New Roman"/>
          <w:sz w:val="28"/>
          <w:szCs w:val="28"/>
        </w:rPr>
        <w:t>ДД. 7, 31, 36, 50, 54, 55, 69, 71, 72, 73, 74, 76, 89, 100). Из фонда В.И. Подгорбунского дела посвященные этнографическим исследованиям бурят (</w:t>
      </w:r>
      <w:r w:rsidR="00015064">
        <w:rPr>
          <w:rFonts w:ascii="Times New Roman" w:hAnsi="Times New Roman"/>
          <w:sz w:val="28"/>
          <w:szCs w:val="28"/>
        </w:rPr>
        <w:t>Ф. Р-2814</w:t>
      </w:r>
      <w:r w:rsidR="009E63A0">
        <w:rPr>
          <w:rFonts w:ascii="Times New Roman" w:hAnsi="Times New Roman"/>
          <w:sz w:val="28"/>
          <w:szCs w:val="28"/>
        </w:rPr>
        <w:t>.</w:t>
      </w:r>
      <w:r w:rsidR="00015064">
        <w:rPr>
          <w:rFonts w:ascii="Times New Roman" w:hAnsi="Times New Roman"/>
          <w:sz w:val="28"/>
          <w:szCs w:val="28"/>
        </w:rPr>
        <w:t xml:space="preserve"> </w:t>
      </w:r>
      <w:r w:rsidRPr="008E283A">
        <w:rPr>
          <w:rFonts w:ascii="Times New Roman" w:hAnsi="Times New Roman"/>
          <w:sz w:val="28"/>
          <w:szCs w:val="28"/>
        </w:rPr>
        <w:t xml:space="preserve">ДД. 9, 15, 17, 20), геологическим исследованиям Иркутской области </w:t>
      </w:r>
      <w:r w:rsidR="009E63A0">
        <w:rPr>
          <w:rFonts w:ascii="Times New Roman" w:hAnsi="Times New Roman"/>
          <w:sz w:val="28"/>
          <w:szCs w:val="28"/>
        </w:rPr>
        <w:t xml:space="preserve">Ф. Р-2814. </w:t>
      </w:r>
      <w:r w:rsidRPr="008E283A">
        <w:rPr>
          <w:rFonts w:ascii="Times New Roman" w:hAnsi="Times New Roman"/>
          <w:sz w:val="28"/>
          <w:szCs w:val="28"/>
        </w:rPr>
        <w:t>ДД.7, 18), археологическим изучения Приангарья (</w:t>
      </w:r>
      <w:r w:rsidR="009E63A0">
        <w:rPr>
          <w:rFonts w:ascii="Times New Roman" w:hAnsi="Times New Roman"/>
          <w:sz w:val="28"/>
          <w:szCs w:val="28"/>
        </w:rPr>
        <w:t xml:space="preserve">Ф. Р-2814. </w:t>
      </w:r>
      <w:r w:rsidRPr="008E283A">
        <w:rPr>
          <w:rFonts w:ascii="Times New Roman" w:hAnsi="Times New Roman"/>
          <w:sz w:val="28"/>
          <w:szCs w:val="28"/>
        </w:rPr>
        <w:t>ДД.19, 25, 41).</w:t>
      </w:r>
    </w:p>
    <w:p w:rsidR="00870FA0" w:rsidRPr="008E283A" w:rsidRDefault="00870FA0" w:rsidP="00870FA0">
      <w:pPr>
        <w:pStyle w:val="a4"/>
        <w:spacing w:line="360" w:lineRule="auto"/>
        <w:ind w:left="0" w:firstLine="567"/>
        <w:jc w:val="both"/>
        <w:rPr>
          <w:rFonts w:ascii="Times New Roman" w:hAnsi="Times New Roman"/>
          <w:sz w:val="28"/>
          <w:szCs w:val="28"/>
        </w:rPr>
      </w:pPr>
      <w:r w:rsidRPr="008E283A">
        <w:rPr>
          <w:rFonts w:ascii="Times New Roman" w:hAnsi="Times New Roman"/>
          <w:sz w:val="28"/>
          <w:szCs w:val="28"/>
        </w:rPr>
        <w:t>Из фонда 293 - черновые материалы о быте бурят и отчет о проведении исследования источника Аршан содержаться в д</w:t>
      </w:r>
      <w:r w:rsidR="00015064">
        <w:rPr>
          <w:rFonts w:ascii="Times New Roman" w:hAnsi="Times New Roman"/>
          <w:sz w:val="28"/>
          <w:szCs w:val="28"/>
        </w:rPr>
        <w:t>еле № 491;</w:t>
      </w:r>
      <w:r w:rsidRPr="008E283A">
        <w:rPr>
          <w:rFonts w:ascii="Times New Roman" w:hAnsi="Times New Roman"/>
          <w:sz w:val="28"/>
          <w:szCs w:val="28"/>
        </w:rPr>
        <w:t xml:space="preserve"> </w:t>
      </w:r>
      <w:r w:rsidR="00015064">
        <w:rPr>
          <w:rFonts w:ascii="Times New Roman" w:hAnsi="Times New Roman"/>
          <w:sz w:val="28"/>
          <w:szCs w:val="28"/>
        </w:rPr>
        <w:t>м</w:t>
      </w:r>
      <w:r w:rsidRPr="008E283A">
        <w:rPr>
          <w:rFonts w:ascii="Times New Roman" w:hAnsi="Times New Roman"/>
          <w:sz w:val="28"/>
          <w:szCs w:val="28"/>
        </w:rPr>
        <w:t>атериалы о бурятах: записки, оттиски, сделанные неизвестным автором (</w:t>
      </w:r>
      <w:r w:rsidR="00015064">
        <w:rPr>
          <w:rFonts w:ascii="Times New Roman" w:hAnsi="Times New Roman"/>
          <w:sz w:val="28"/>
          <w:szCs w:val="28"/>
        </w:rPr>
        <w:t>Ф. 293</w:t>
      </w:r>
      <w:r w:rsidR="009E63A0">
        <w:rPr>
          <w:rFonts w:ascii="Times New Roman" w:hAnsi="Times New Roman"/>
          <w:sz w:val="28"/>
          <w:szCs w:val="28"/>
        </w:rPr>
        <w:t>. ДД.</w:t>
      </w:r>
      <w:r w:rsidR="00015064">
        <w:rPr>
          <w:rFonts w:ascii="Times New Roman" w:hAnsi="Times New Roman"/>
          <w:sz w:val="28"/>
          <w:szCs w:val="28"/>
        </w:rPr>
        <w:t xml:space="preserve"> 632, 1890-е – 1914, 30 листов); э</w:t>
      </w:r>
      <w:r w:rsidRPr="008E283A">
        <w:rPr>
          <w:rFonts w:ascii="Times New Roman" w:hAnsi="Times New Roman"/>
          <w:sz w:val="28"/>
          <w:szCs w:val="28"/>
        </w:rPr>
        <w:t xml:space="preserve">тнографические материалы о бурятах – </w:t>
      </w:r>
      <w:r w:rsidR="009E63A0">
        <w:rPr>
          <w:rFonts w:ascii="Times New Roman" w:hAnsi="Times New Roman"/>
          <w:sz w:val="28"/>
          <w:szCs w:val="28"/>
        </w:rPr>
        <w:t xml:space="preserve">Ф. 293. </w:t>
      </w:r>
      <w:r w:rsidR="009E63A0">
        <w:rPr>
          <w:rFonts w:ascii="Times New Roman" w:hAnsi="Times New Roman"/>
          <w:sz w:val="28"/>
          <w:szCs w:val="28"/>
        </w:rPr>
        <w:t>ДД.</w:t>
      </w:r>
      <w:r w:rsidRPr="008E283A">
        <w:rPr>
          <w:rFonts w:ascii="Times New Roman" w:hAnsi="Times New Roman"/>
          <w:sz w:val="28"/>
          <w:szCs w:val="28"/>
        </w:rPr>
        <w:t xml:space="preserve"> 620 (1888, 32 листа), 686 (1904, 35 листов), 689 (1905, 36 листов), 740 (б.</w:t>
      </w:r>
      <w:r w:rsidR="00004C60">
        <w:rPr>
          <w:rFonts w:ascii="Times New Roman" w:hAnsi="Times New Roman"/>
          <w:sz w:val="28"/>
          <w:szCs w:val="28"/>
        </w:rPr>
        <w:t xml:space="preserve"> </w:t>
      </w:r>
      <w:r w:rsidRPr="008E283A">
        <w:rPr>
          <w:rFonts w:ascii="Times New Roman" w:hAnsi="Times New Roman"/>
          <w:sz w:val="28"/>
          <w:szCs w:val="28"/>
        </w:rPr>
        <w:t xml:space="preserve">д., 18 листов), 757 (б.д., 21 </w:t>
      </w:r>
      <w:r w:rsidR="00015064">
        <w:rPr>
          <w:rFonts w:ascii="Times New Roman" w:hAnsi="Times New Roman"/>
          <w:sz w:val="28"/>
          <w:szCs w:val="28"/>
        </w:rPr>
        <w:t>лист), 811 (1880-е, 7 листов);</w:t>
      </w:r>
      <w:r w:rsidRPr="008E283A">
        <w:rPr>
          <w:rFonts w:ascii="Times New Roman" w:hAnsi="Times New Roman"/>
          <w:sz w:val="28"/>
          <w:szCs w:val="28"/>
        </w:rPr>
        <w:t xml:space="preserve"> </w:t>
      </w:r>
      <w:r w:rsidR="00015064">
        <w:rPr>
          <w:rFonts w:ascii="Times New Roman" w:hAnsi="Times New Roman"/>
          <w:sz w:val="28"/>
          <w:szCs w:val="28"/>
        </w:rPr>
        <w:t>информация</w:t>
      </w:r>
      <w:r w:rsidRPr="008E283A">
        <w:rPr>
          <w:rFonts w:ascii="Times New Roman" w:hAnsi="Times New Roman"/>
          <w:sz w:val="28"/>
          <w:szCs w:val="28"/>
        </w:rPr>
        <w:t xml:space="preserve"> о выдающемся ученом М.Н. Хангалове содержат дела </w:t>
      </w:r>
      <w:r w:rsidR="00015064">
        <w:rPr>
          <w:rFonts w:ascii="Times New Roman" w:hAnsi="Times New Roman"/>
          <w:sz w:val="28"/>
          <w:szCs w:val="28"/>
        </w:rPr>
        <w:t>Ф. 293</w:t>
      </w:r>
      <w:r w:rsidR="009E63A0">
        <w:rPr>
          <w:rFonts w:ascii="Times New Roman" w:hAnsi="Times New Roman"/>
          <w:sz w:val="28"/>
          <w:szCs w:val="28"/>
        </w:rPr>
        <w:t>. ДД.</w:t>
      </w:r>
      <w:r w:rsidRPr="008E283A">
        <w:rPr>
          <w:rFonts w:ascii="Times New Roman" w:hAnsi="Times New Roman"/>
          <w:sz w:val="28"/>
          <w:szCs w:val="28"/>
        </w:rPr>
        <w:t xml:space="preserve"> 729, 733, 734, 782. И другие </w:t>
      </w:r>
      <w:r w:rsidRPr="008E283A">
        <w:rPr>
          <w:rFonts w:ascii="Times New Roman" w:hAnsi="Times New Roman"/>
          <w:sz w:val="28"/>
          <w:szCs w:val="28"/>
        </w:rPr>
        <w:lastRenderedPageBreak/>
        <w:t>дела в которых встречаются сведения по изучению Монголии и бурят во ВСОРГО (</w:t>
      </w:r>
      <w:r w:rsidR="009E63A0">
        <w:rPr>
          <w:rFonts w:ascii="Times New Roman" w:hAnsi="Times New Roman"/>
          <w:sz w:val="28"/>
          <w:szCs w:val="28"/>
        </w:rPr>
        <w:t xml:space="preserve">Ф. 293. </w:t>
      </w:r>
      <w:r w:rsidR="009E63A0">
        <w:rPr>
          <w:rFonts w:ascii="Times New Roman" w:hAnsi="Times New Roman"/>
          <w:sz w:val="28"/>
          <w:szCs w:val="28"/>
        </w:rPr>
        <w:t xml:space="preserve">ДД. </w:t>
      </w:r>
      <w:r w:rsidRPr="008E283A">
        <w:rPr>
          <w:rFonts w:ascii="Times New Roman" w:hAnsi="Times New Roman"/>
          <w:sz w:val="28"/>
          <w:szCs w:val="28"/>
        </w:rPr>
        <w:t xml:space="preserve">370,713, 776, 777, 779, 810, 813, 820). </w:t>
      </w:r>
    </w:p>
    <w:p w:rsidR="00870FA0" w:rsidRPr="008E283A" w:rsidRDefault="00870FA0" w:rsidP="00870FA0">
      <w:pPr>
        <w:pStyle w:val="a4"/>
        <w:spacing w:line="360" w:lineRule="auto"/>
        <w:ind w:left="0" w:firstLine="567"/>
        <w:jc w:val="both"/>
        <w:rPr>
          <w:rFonts w:ascii="Times New Roman" w:hAnsi="Times New Roman"/>
          <w:sz w:val="28"/>
          <w:szCs w:val="28"/>
        </w:rPr>
      </w:pPr>
      <w:r w:rsidRPr="008E283A">
        <w:rPr>
          <w:rFonts w:ascii="Times New Roman" w:hAnsi="Times New Roman"/>
          <w:sz w:val="28"/>
          <w:szCs w:val="28"/>
        </w:rPr>
        <w:t>Отдельно необходимо отметить дела также впервые введенные в научный оборот о деятельности этнографа П.П. Баторова. Особенно необходимо выделить 5 писем этнографа, написанные им собственноручно (</w:t>
      </w:r>
      <w:r w:rsidR="00015064">
        <w:rPr>
          <w:rFonts w:ascii="Times New Roman" w:hAnsi="Times New Roman"/>
          <w:sz w:val="28"/>
          <w:szCs w:val="28"/>
        </w:rPr>
        <w:t>Ф. 293</w:t>
      </w:r>
      <w:r w:rsidR="009E63A0">
        <w:rPr>
          <w:rFonts w:ascii="Times New Roman" w:hAnsi="Times New Roman"/>
          <w:sz w:val="28"/>
          <w:szCs w:val="28"/>
        </w:rPr>
        <w:t>.</w:t>
      </w:r>
      <w:r w:rsidR="00597022">
        <w:rPr>
          <w:rFonts w:ascii="Times New Roman" w:hAnsi="Times New Roman"/>
          <w:sz w:val="28"/>
          <w:szCs w:val="28"/>
        </w:rPr>
        <w:t xml:space="preserve"> </w:t>
      </w:r>
      <w:r w:rsidR="009E63A0">
        <w:rPr>
          <w:rFonts w:ascii="Times New Roman" w:hAnsi="Times New Roman"/>
          <w:sz w:val="28"/>
          <w:szCs w:val="28"/>
        </w:rPr>
        <w:t>Д.</w:t>
      </w:r>
      <w:r w:rsidRPr="008E283A">
        <w:rPr>
          <w:rFonts w:ascii="Times New Roman" w:hAnsi="Times New Roman"/>
          <w:sz w:val="28"/>
          <w:szCs w:val="28"/>
        </w:rPr>
        <w:t xml:space="preserve"> 653, 1895. 5 листов), они датированы февралем-мартом 1895 г. и содержат переписку этнографа с Отделом. Из писем становится ясно, что сотрудничество было плодотворным т.к. корреспонденция, содержащиеся в фонде, имеет нумерацию до 214.  В них П.П. Баторов перечисляет этнографические, археологические и ботанические материалы собранные им и его помощниками и направленные в Отдел. Многие предметы, как следует из писем были приобретены П.П. Баторовым за свой счет и предназначались для Нижегородской выставки, позже этнограф планировал передать их в дар Академии наук. </w:t>
      </w:r>
    </w:p>
    <w:p w:rsidR="00870FA0" w:rsidRPr="008E283A" w:rsidRDefault="00870FA0" w:rsidP="00870FA0">
      <w:pPr>
        <w:pStyle w:val="a4"/>
        <w:spacing w:line="360" w:lineRule="auto"/>
        <w:ind w:left="0" w:firstLine="567"/>
        <w:jc w:val="both"/>
        <w:rPr>
          <w:rFonts w:ascii="Times New Roman" w:hAnsi="Times New Roman"/>
          <w:sz w:val="28"/>
          <w:szCs w:val="28"/>
        </w:rPr>
      </w:pPr>
      <w:r w:rsidRPr="008E283A">
        <w:rPr>
          <w:rFonts w:ascii="Times New Roman" w:hAnsi="Times New Roman"/>
          <w:bCs/>
          <w:color w:val="000000"/>
          <w:sz w:val="28"/>
          <w:szCs w:val="28"/>
        </w:rPr>
        <w:t>Третья группа - это</w:t>
      </w:r>
      <w:r w:rsidRPr="008E283A">
        <w:rPr>
          <w:rFonts w:ascii="Times New Roman" w:hAnsi="Times New Roman"/>
          <w:b/>
          <w:bCs/>
          <w:color w:val="000000"/>
          <w:sz w:val="28"/>
          <w:szCs w:val="28"/>
        </w:rPr>
        <w:t xml:space="preserve"> научные труды</w:t>
      </w:r>
      <w:proofErr w:type="gramStart"/>
      <w:r w:rsidR="00015064">
        <w:rPr>
          <w:rFonts w:ascii="Times New Roman" w:hAnsi="Times New Roman"/>
          <w:sz w:val="28"/>
          <w:szCs w:val="28"/>
        </w:rPr>
        <w:t>.</w:t>
      </w:r>
      <w:r w:rsidRPr="008E283A">
        <w:rPr>
          <w:rFonts w:ascii="Times New Roman" w:hAnsi="Times New Roman"/>
          <w:sz w:val="28"/>
          <w:szCs w:val="28"/>
        </w:rPr>
        <w:t xml:space="preserve"> </w:t>
      </w:r>
      <w:proofErr w:type="gramEnd"/>
      <w:r w:rsidR="00015064">
        <w:rPr>
          <w:rFonts w:ascii="Times New Roman" w:hAnsi="Times New Roman"/>
          <w:sz w:val="28"/>
          <w:szCs w:val="28"/>
        </w:rPr>
        <w:t>В</w:t>
      </w:r>
      <w:r w:rsidRPr="008E283A">
        <w:rPr>
          <w:rFonts w:ascii="Times New Roman" w:hAnsi="Times New Roman"/>
          <w:sz w:val="28"/>
          <w:szCs w:val="28"/>
        </w:rPr>
        <w:t>ажным источником для нас стали а</w:t>
      </w:r>
      <w:r w:rsidR="00DF6321">
        <w:rPr>
          <w:rFonts w:ascii="Times New Roman" w:hAnsi="Times New Roman"/>
          <w:sz w:val="28"/>
          <w:szCs w:val="28"/>
        </w:rPr>
        <w:t>вторские рукописи членов ВСОРГО</w:t>
      </w:r>
      <w:r w:rsidRPr="008E283A">
        <w:rPr>
          <w:rFonts w:ascii="Times New Roman" w:hAnsi="Times New Roman"/>
          <w:sz w:val="28"/>
          <w:szCs w:val="28"/>
        </w:rPr>
        <w:t>: А.П. Щапов «Бурятская улусная родовая община» (</w:t>
      </w:r>
      <w:r w:rsidR="00DF6321">
        <w:rPr>
          <w:rFonts w:ascii="Times New Roman" w:hAnsi="Times New Roman"/>
          <w:sz w:val="28"/>
          <w:szCs w:val="28"/>
        </w:rPr>
        <w:t>Ф. 293</w:t>
      </w:r>
      <w:r w:rsidR="009E63A0">
        <w:rPr>
          <w:rFonts w:ascii="Times New Roman" w:hAnsi="Times New Roman"/>
          <w:sz w:val="28"/>
          <w:szCs w:val="28"/>
        </w:rPr>
        <w:t>.</w:t>
      </w:r>
      <w:r w:rsidR="00597022">
        <w:rPr>
          <w:rFonts w:ascii="Times New Roman" w:hAnsi="Times New Roman"/>
          <w:sz w:val="28"/>
          <w:szCs w:val="28"/>
        </w:rPr>
        <w:t xml:space="preserve"> </w:t>
      </w:r>
      <w:r w:rsidR="009E63A0">
        <w:rPr>
          <w:rFonts w:ascii="Times New Roman" w:hAnsi="Times New Roman"/>
          <w:sz w:val="28"/>
          <w:szCs w:val="28"/>
        </w:rPr>
        <w:t>Д.</w:t>
      </w:r>
      <w:r w:rsidRPr="008E283A">
        <w:rPr>
          <w:rFonts w:ascii="Times New Roman" w:hAnsi="Times New Roman"/>
          <w:sz w:val="28"/>
          <w:szCs w:val="28"/>
        </w:rPr>
        <w:t xml:space="preserve"> 580, 1875), В.А. Динесс «О забайкальских бурятах», с отзывом священника В. Копылова (</w:t>
      </w:r>
      <w:r w:rsidR="00DF6321">
        <w:rPr>
          <w:rFonts w:ascii="Times New Roman" w:hAnsi="Times New Roman"/>
          <w:sz w:val="28"/>
          <w:szCs w:val="28"/>
        </w:rPr>
        <w:t>Ф. 293</w:t>
      </w:r>
      <w:r w:rsidR="009E63A0">
        <w:rPr>
          <w:rFonts w:ascii="Times New Roman" w:hAnsi="Times New Roman"/>
          <w:sz w:val="28"/>
          <w:szCs w:val="28"/>
        </w:rPr>
        <w:t>.</w:t>
      </w:r>
      <w:r w:rsidR="00597022">
        <w:rPr>
          <w:rFonts w:ascii="Times New Roman" w:hAnsi="Times New Roman"/>
          <w:sz w:val="28"/>
          <w:szCs w:val="28"/>
        </w:rPr>
        <w:t xml:space="preserve"> </w:t>
      </w:r>
      <w:r w:rsidR="009E63A0">
        <w:rPr>
          <w:rFonts w:ascii="Times New Roman" w:hAnsi="Times New Roman"/>
          <w:sz w:val="28"/>
          <w:szCs w:val="28"/>
        </w:rPr>
        <w:t>Д.</w:t>
      </w:r>
      <w:r w:rsidRPr="008E283A">
        <w:rPr>
          <w:rFonts w:ascii="Times New Roman" w:hAnsi="Times New Roman"/>
          <w:sz w:val="28"/>
          <w:szCs w:val="28"/>
        </w:rPr>
        <w:t xml:space="preserve"> 598, 1883. 16 листов), Бурятские сказки и загадки, произведенные неизвестным автором (</w:t>
      </w:r>
      <w:r w:rsidR="00DF6321">
        <w:rPr>
          <w:rFonts w:ascii="Times New Roman" w:hAnsi="Times New Roman"/>
          <w:sz w:val="28"/>
          <w:szCs w:val="28"/>
        </w:rPr>
        <w:t>Ф. 293</w:t>
      </w:r>
      <w:r w:rsidR="009E63A0">
        <w:rPr>
          <w:rFonts w:ascii="Times New Roman" w:hAnsi="Times New Roman"/>
          <w:sz w:val="28"/>
          <w:szCs w:val="28"/>
        </w:rPr>
        <w:t>. ДД.</w:t>
      </w:r>
      <w:r w:rsidRPr="008E283A">
        <w:rPr>
          <w:rFonts w:ascii="Times New Roman" w:hAnsi="Times New Roman"/>
          <w:sz w:val="28"/>
          <w:szCs w:val="28"/>
        </w:rPr>
        <w:t xml:space="preserve"> 615), Ф. Ефимов «Заметки о бурятах», с отзывом В.И. Вагина (</w:t>
      </w:r>
      <w:r w:rsidR="00DF6321">
        <w:rPr>
          <w:rFonts w:ascii="Times New Roman" w:hAnsi="Times New Roman"/>
          <w:sz w:val="28"/>
          <w:szCs w:val="28"/>
        </w:rPr>
        <w:t>Ф. 293</w:t>
      </w:r>
      <w:r w:rsidR="009E63A0">
        <w:rPr>
          <w:rFonts w:ascii="Times New Roman" w:hAnsi="Times New Roman"/>
          <w:sz w:val="28"/>
          <w:szCs w:val="28"/>
        </w:rPr>
        <w:t>. Д.</w:t>
      </w:r>
      <w:r w:rsidRPr="008E283A">
        <w:rPr>
          <w:rFonts w:ascii="Times New Roman" w:hAnsi="Times New Roman"/>
          <w:sz w:val="28"/>
          <w:szCs w:val="28"/>
        </w:rPr>
        <w:t xml:space="preserve"> 622, 1889), И. Чистохин «Инородческие загадки Тункинского края, с параллельным русским текстом», «Сохор-нойн», предание тункинских бурят (</w:t>
      </w:r>
      <w:r w:rsidR="00DF6321">
        <w:rPr>
          <w:rFonts w:ascii="Times New Roman" w:hAnsi="Times New Roman"/>
          <w:sz w:val="28"/>
          <w:szCs w:val="28"/>
        </w:rPr>
        <w:t>Ф. 293</w:t>
      </w:r>
      <w:r w:rsidR="009E63A0">
        <w:rPr>
          <w:rFonts w:ascii="Times New Roman" w:hAnsi="Times New Roman"/>
          <w:sz w:val="28"/>
          <w:szCs w:val="28"/>
        </w:rPr>
        <w:t>. Д.</w:t>
      </w:r>
      <w:r w:rsidRPr="008E283A">
        <w:rPr>
          <w:rFonts w:ascii="Times New Roman" w:hAnsi="Times New Roman"/>
          <w:sz w:val="28"/>
          <w:szCs w:val="28"/>
        </w:rPr>
        <w:t xml:space="preserve"> 627, 1890-е гг.), А. Телятьев «Сказка о Шиттэ-Хурэ» с приложением сопроводительного письма Г.Н. Потанина (</w:t>
      </w:r>
      <w:r w:rsidR="00DF6321">
        <w:rPr>
          <w:rFonts w:ascii="Times New Roman" w:hAnsi="Times New Roman"/>
          <w:sz w:val="28"/>
          <w:szCs w:val="28"/>
        </w:rPr>
        <w:t>Ф. 293</w:t>
      </w:r>
      <w:r w:rsidR="009E63A0">
        <w:rPr>
          <w:rFonts w:ascii="Times New Roman" w:hAnsi="Times New Roman"/>
          <w:sz w:val="28"/>
          <w:szCs w:val="28"/>
        </w:rPr>
        <w:t xml:space="preserve">. Д. </w:t>
      </w:r>
      <w:r w:rsidRPr="008E283A">
        <w:rPr>
          <w:rFonts w:ascii="Times New Roman" w:hAnsi="Times New Roman"/>
          <w:sz w:val="28"/>
          <w:szCs w:val="28"/>
        </w:rPr>
        <w:t>629, 1890), М. Кроль «Охотничье право и звериный промысел у забайкальских бурят» (</w:t>
      </w:r>
      <w:r w:rsidR="00DF6321">
        <w:rPr>
          <w:rFonts w:ascii="Times New Roman" w:hAnsi="Times New Roman"/>
          <w:sz w:val="28"/>
          <w:szCs w:val="28"/>
        </w:rPr>
        <w:t>Ф. 293</w:t>
      </w:r>
      <w:r w:rsidR="009E63A0">
        <w:rPr>
          <w:rFonts w:ascii="Times New Roman" w:hAnsi="Times New Roman"/>
          <w:sz w:val="28"/>
          <w:szCs w:val="28"/>
        </w:rPr>
        <w:t>.</w:t>
      </w:r>
      <w:r w:rsidR="00597022">
        <w:rPr>
          <w:rFonts w:ascii="Times New Roman" w:hAnsi="Times New Roman"/>
          <w:sz w:val="28"/>
          <w:szCs w:val="28"/>
        </w:rPr>
        <w:t xml:space="preserve"> </w:t>
      </w:r>
      <w:r w:rsidR="009E63A0">
        <w:rPr>
          <w:rFonts w:ascii="Times New Roman" w:hAnsi="Times New Roman"/>
          <w:sz w:val="28"/>
          <w:szCs w:val="28"/>
        </w:rPr>
        <w:t>Д.</w:t>
      </w:r>
      <w:r w:rsidRPr="008E283A">
        <w:rPr>
          <w:rFonts w:ascii="Times New Roman" w:hAnsi="Times New Roman"/>
          <w:sz w:val="28"/>
          <w:szCs w:val="28"/>
        </w:rPr>
        <w:t xml:space="preserve"> 680, 1900), М.М. Барбаев рукопись без названия содержащая некоторые этнографические сведения о бурятах (</w:t>
      </w:r>
      <w:r w:rsidR="00DF6321">
        <w:rPr>
          <w:rFonts w:ascii="Times New Roman" w:hAnsi="Times New Roman"/>
          <w:sz w:val="28"/>
          <w:szCs w:val="28"/>
        </w:rPr>
        <w:t>Ф. 293</w:t>
      </w:r>
      <w:r w:rsidR="009E63A0">
        <w:rPr>
          <w:rFonts w:ascii="Times New Roman" w:hAnsi="Times New Roman"/>
          <w:sz w:val="28"/>
          <w:szCs w:val="28"/>
        </w:rPr>
        <w:t>.</w:t>
      </w:r>
      <w:r w:rsidR="00597022">
        <w:rPr>
          <w:rFonts w:ascii="Times New Roman" w:hAnsi="Times New Roman"/>
          <w:sz w:val="28"/>
          <w:szCs w:val="28"/>
        </w:rPr>
        <w:t xml:space="preserve"> </w:t>
      </w:r>
      <w:r w:rsidR="009E63A0">
        <w:rPr>
          <w:rFonts w:ascii="Times New Roman" w:hAnsi="Times New Roman"/>
          <w:sz w:val="28"/>
          <w:szCs w:val="28"/>
        </w:rPr>
        <w:t>Д.</w:t>
      </w:r>
      <w:r w:rsidRPr="008E283A">
        <w:rPr>
          <w:rFonts w:ascii="Times New Roman" w:hAnsi="Times New Roman"/>
          <w:sz w:val="28"/>
          <w:szCs w:val="28"/>
        </w:rPr>
        <w:t xml:space="preserve"> 712, 1912. 4 листа). Отрывки из 2 и 3 томов «истории РГО» П.П. Семенова-Тянь-Шаньского, касающиеся истории ВСОРГО – </w:t>
      </w:r>
      <w:r w:rsidR="00DF6321">
        <w:rPr>
          <w:rFonts w:ascii="Times New Roman" w:hAnsi="Times New Roman"/>
          <w:sz w:val="28"/>
          <w:szCs w:val="28"/>
        </w:rPr>
        <w:t>Ф. 293</w:t>
      </w:r>
      <w:r w:rsidR="009E63A0">
        <w:rPr>
          <w:rFonts w:ascii="Times New Roman" w:hAnsi="Times New Roman"/>
          <w:sz w:val="28"/>
          <w:szCs w:val="28"/>
        </w:rPr>
        <w:t>. Д.</w:t>
      </w:r>
      <w:r w:rsidRPr="008E283A">
        <w:rPr>
          <w:rFonts w:ascii="Times New Roman" w:hAnsi="Times New Roman"/>
          <w:sz w:val="28"/>
          <w:szCs w:val="28"/>
        </w:rPr>
        <w:t xml:space="preserve"> 630. Рукопись доклада Мэргэна (Аламжи-Мэргэн - псевдоним Э-Д. Ринчино) о научных трудах и деятельности Д.А. </w:t>
      </w:r>
      <w:r w:rsidRPr="008E283A">
        <w:rPr>
          <w:rFonts w:ascii="Times New Roman" w:hAnsi="Times New Roman"/>
          <w:sz w:val="28"/>
          <w:szCs w:val="28"/>
        </w:rPr>
        <w:lastRenderedPageBreak/>
        <w:t xml:space="preserve">Клеменца, документ использован и введен в оборот впервые - </w:t>
      </w:r>
      <w:r w:rsidR="00DF6321">
        <w:rPr>
          <w:rFonts w:ascii="Times New Roman" w:hAnsi="Times New Roman"/>
          <w:sz w:val="28"/>
          <w:szCs w:val="28"/>
        </w:rPr>
        <w:t>Ф. 293</w:t>
      </w:r>
      <w:r w:rsidR="009E63A0">
        <w:rPr>
          <w:rFonts w:ascii="Times New Roman" w:hAnsi="Times New Roman"/>
          <w:sz w:val="28"/>
          <w:szCs w:val="28"/>
        </w:rPr>
        <w:t>.</w:t>
      </w:r>
      <w:r w:rsidR="00DF6321">
        <w:rPr>
          <w:rFonts w:ascii="Times New Roman" w:hAnsi="Times New Roman"/>
          <w:sz w:val="28"/>
          <w:szCs w:val="28"/>
        </w:rPr>
        <w:t xml:space="preserve"> </w:t>
      </w:r>
      <w:r w:rsidR="00DF6321">
        <w:rPr>
          <w:rFonts w:ascii="Times New Roman" w:hAnsi="Times New Roman"/>
          <w:sz w:val="28"/>
          <w:szCs w:val="28"/>
        </w:rPr>
        <w:t xml:space="preserve">Д. </w:t>
      </w:r>
      <w:r w:rsidRPr="008E283A">
        <w:rPr>
          <w:rFonts w:ascii="Times New Roman" w:hAnsi="Times New Roman"/>
          <w:sz w:val="28"/>
          <w:szCs w:val="28"/>
        </w:rPr>
        <w:t>730 (1916, 15 листов). Рукопись статьи этнографа П.П. Баторова «Хамаргаджин» (</w:t>
      </w:r>
      <w:r w:rsidR="00DF6321">
        <w:rPr>
          <w:rFonts w:ascii="Times New Roman" w:hAnsi="Times New Roman"/>
          <w:sz w:val="28"/>
          <w:szCs w:val="28"/>
        </w:rPr>
        <w:t>Ф. 293</w:t>
      </w:r>
      <w:r w:rsidR="00F76E7D">
        <w:rPr>
          <w:rFonts w:ascii="Times New Roman" w:hAnsi="Times New Roman"/>
          <w:sz w:val="28"/>
          <w:szCs w:val="28"/>
        </w:rPr>
        <w:t>. Д.</w:t>
      </w:r>
      <w:r w:rsidRPr="008E283A">
        <w:rPr>
          <w:rFonts w:ascii="Times New Roman" w:hAnsi="Times New Roman"/>
          <w:sz w:val="28"/>
          <w:szCs w:val="28"/>
        </w:rPr>
        <w:t xml:space="preserve"> 701) и заметки «Онгоны» (</w:t>
      </w:r>
      <w:r w:rsidR="00DF6321">
        <w:rPr>
          <w:rFonts w:ascii="Times New Roman" w:hAnsi="Times New Roman"/>
          <w:sz w:val="28"/>
          <w:szCs w:val="28"/>
        </w:rPr>
        <w:t>Ф. 293</w:t>
      </w:r>
      <w:r w:rsidR="00F76E7D">
        <w:rPr>
          <w:rFonts w:ascii="Times New Roman" w:hAnsi="Times New Roman"/>
          <w:sz w:val="28"/>
          <w:szCs w:val="28"/>
        </w:rPr>
        <w:t>. Д.</w:t>
      </w:r>
      <w:r w:rsidRPr="008E283A">
        <w:rPr>
          <w:rFonts w:ascii="Times New Roman" w:hAnsi="Times New Roman"/>
          <w:sz w:val="28"/>
          <w:szCs w:val="28"/>
        </w:rPr>
        <w:t xml:space="preserve"> 755, рукопись. б.д. 12 листов).</w:t>
      </w:r>
    </w:p>
    <w:p w:rsidR="00870FA0" w:rsidRPr="00D04552" w:rsidRDefault="00870FA0" w:rsidP="00D04552">
      <w:pPr>
        <w:pStyle w:val="a4"/>
        <w:spacing w:line="360" w:lineRule="auto"/>
        <w:ind w:left="0" w:firstLine="567"/>
        <w:jc w:val="both"/>
        <w:rPr>
          <w:rFonts w:ascii="Times New Roman" w:hAnsi="Times New Roman"/>
        </w:rPr>
      </w:pPr>
      <w:r w:rsidRPr="008E283A">
        <w:rPr>
          <w:rFonts w:ascii="Times New Roman" w:hAnsi="Times New Roman"/>
          <w:sz w:val="28"/>
          <w:szCs w:val="28"/>
        </w:rPr>
        <w:t>Документальна база исследования в целом представляется достаточной для достижения цели и решения основных задач данной работы.</w:t>
      </w:r>
    </w:p>
    <w:p w:rsidR="00870FA0" w:rsidRDefault="00870FA0" w:rsidP="00870FA0">
      <w:pPr>
        <w:pStyle w:val="a4"/>
        <w:spacing w:after="0" w:line="360" w:lineRule="auto"/>
        <w:ind w:left="0" w:firstLine="567"/>
        <w:jc w:val="both"/>
        <w:rPr>
          <w:rFonts w:ascii="Times New Roman" w:hAnsi="Times New Roman"/>
          <w:b/>
          <w:sz w:val="28"/>
          <w:szCs w:val="28"/>
        </w:rPr>
      </w:pPr>
      <w:r>
        <w:rPr>
          <w:rFonts w:ascii="Times New Roman" w:hAnsi="Times New Roman"/>
          <w:b/>
          <w:sz w:val="28"/>
          <w:szCs w:val="28"/>
        </w:rPr>
        <w:t>Основные положения, выносимые на защиту.</w:t>
      </w:r>
    </w:p>
    <w:p w:rsidR="00870FA0" w:rsidRPr="005E7A26" w:rsidRDefault="00870FA0" w:rsidP="00870FA0">
      <w:pPr>
        <w:spacing w:after="0" w:line="360" w:lineRule="auto"/>
        <w:ind w:firstLine="567"/>
        <w:contextualSpacing/>
        <w:jc w:val="both"/>
        <w:rPr>
          <w:rFonts w:ascii="Times New Roman" w:eastAsia="TimesNewRoman" w:hAnsi="Times New Roman"/>
          <w:sz w:val="28"/>
          <w:szCs w:val="28"/>
        </w:rPr>
      </w:pPr>
      <w:r>
        <w:rPr>
          <w:rFonts w:ascii="Times New Roman" w:hAnsi="Times New Roman"/>
          <w:sz w:val="28"/>
          <w:szCs w:val="28"/>
        </w:rPr>
        <w:t>1.</w:t>
      </w:r>
      <w:r>
        <w:rPr>
          <w:rFonts w:ascii="Times New Roman" w:hAnsi="Times New Roman"/>
          <w:b/>
          <w:sz w:val="28"/>
          <w:szCs w:val="28"/>
        </w:rPr>
        <w:t xml:space="preserve"> </w:t>
      </w:r>
      <w:r w:rsidRPr="005E7A26">
        <w:rPr>
          <w:rFonts w:ascii="Times New Roman" w:hAnsi="Times New Roman"/>
          <w:sz w:val="28"/>
          <w:szCs w:val="28"/>
        </w:rPr>
        <w:t xml:space="preserve">Государственный характер монголоведных исследований обусловил открытие Восточно-Сибирского отдела Русского географического общества (ВСОРГО) в Иркутске. В задачи </w:t>
      </w:r>
      <w:r w:rsidRPr="005E7A26">
        <w:rPr>
          <w:rFonts w:ascii="Times New Roman" w:eastAsia="TimesNewRoman" w:hAnsi="Times New Roman"/>
          <w:sz w:val="28"/>
          <w:szCs w:val="28"/>
        </w:rPr>
        <w:t>ВСОРГО входило изучение приграничных с Цинским Китаем территорий, на которых проживали монгольские народы.</w:t>
      </w:r>
    </w:p>
    <w:p w:rsidR="00870FA0" w:rsidRDefault="00870FA0" w:rsidP="00870FA0">
      <w:pPr>
        <w:spacing w:after="0" w:line="360" w:lineRule="auto"/>
        <w:contextualSpacing/>
        <w:jc w:val="both"/>
        <w:rPr>
          <w:rFonts w:ascii="Times New Roman" w:hAnsi="Times New Roman"/>
          <w:sz w:val="28"/>
          <w:szCs w:val="28"/>
        </w:rPr>
      </w:pPr>
      <w:r>
        <w:rPr>
          <w:rFonts w:ascii="Times New Roman" w:hAnsi="Times New Roman"/>
          <w:sz w:val="28"/>
          <w:szCs w:val="28"/>
        </w:rPr>
        <w:t xml:space="preserve">      2. ВСОРГО – научный центр в России  </w:t>
      </w:r>
      <w:r>
        <w:rPr>
          <w:rFonts w:ascii="Times New Roman" w:hAnsi="Times New Roman"/>
          <w:sz w:val="28"/>
          <w:szCs w:val="28"/>
          <w:lang w:val="en-US"/>
        </w:rPr>
        <w:t>II</w:t>
      </w:r>
      <w:r>
        <w:rPr>
          <w:rFonts w:ascii="Times New Roman" w:hAnsi="Times New Roman"/>
          <w:sz w:val="28"/>
          <w:szCs w:val="28"/>
        </w:rPr>
        <w:t xml:space="preserve">-й половины  </w:t>
      </w:r>
      <w:r>
        <w:rPr>
          <w:rFonts w:ascii="Times New Roman" w:hAnsi="Times New Roman"/>
          <w:sz w:val="28"/>
          <w:szCs w:val="28"/>
          <w:lang w:val="en-US"/>
        </w:rPr>
        <w:t>XIX</w:t>
      </w:r>
      <w:r>
        <w:rPr>
          <w:rFonts w:ascii="Times New Roman" w:hAnsi="Times New Roman"/>
          <w:sz w:val="28"/>
          <w:szCs w:val="28"/>
        </w:rPr>
        <w:t xml:space="preserve">  - начала </w:t>
      </w:r>
      <w:r>
        <w:rPr>
          <w:rFonts w:ascii="Times New Roman" w:hAnsi="Times New Roman"/>
          <w:sz w:val="28"/>
          <w:szCs w:val="28"/>
          <w:lang w:val="en-US"/>
        </w:rPr>
        <w:t>XX</w:t>
      </w:r>
      <w:r>
        <w:rPr>
          <w:rFonts w:ascii="Times New Roman" w:hAnsi="Times New Roman"/>
          <w:sz w:val="28"/>
          <w:szCs w:val="28"/>
        </w:rPr>
        <w:t xml:space="preserve"> вв., сыгравший важную роль в изучении истории и культуры монгольских народов, что позволило российскому правительству проводить последовательную политику в отношении этих народов.</w:t>
      </w:r>
    </w:p>
    <w:p w:rsidR="00870FA0" w:rsidRDefault="00870FA0" w:rsidP="00870FA0">
      <w:pPr>
        <w:spacing w:after="0" w:line="360" w:lineRule="auto"/>
        <w:contextualSpacing/>
        <w:jc w:val="both"/>
        <w:rPr>
          <w:rFonts w:ascii="Times New Roman" w:hAnsi="Times New Roman"/>
          <w:sz w:val="28"/>
          <w:szCs w:val="28"/>
        </w:rPr>
      </w:pPr>
      <w:r>
        <w:rPr>
          <w:rFonts w:ascii="Times New Roman" w:hAnsi="Times New Roman"/>
          <w:sz w:val="28"/>
          <w:szCs w:val="28"/>
        </w:rPr>
        <w:t xml:space="preserve">     3. В истории Русского географического общества и его отделов особое место занимает деятельность и наследие талантливых ученых, отличавшихся глубокими знаниями и широкими интересами, среди которых члены ВСОРГО – исследователи истории монгольских народов.</w:t>
      </w:r>
    </w:p>
    <w:p w:rsidR="00870FA0" w:rsidRDefault="00870FA0" w:rsidP="00870FA0">
      <w:pPr>
        <w:spacing w:after="0" w:line="360" w:lineRule="auto"/>
        <w:contextualSpacing/>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4.</w:t>
      </w:r>
      <w:r>
        <w:rPr>
          <w:rFonts w:ascii="Times New Roman" w:hAnsi="Times New Roman"/>
          <w:b/>
          <w:sz w:val="28"/>
          <w:szCs w:val="28"/>
        </w:rPr>
        <w:t xml:space="preserve"> </w:t>
      </w:r>
      <w:r>
        <w:rPr>
          <w:rFonts w:ascii="Times New Roman" w:hAnsi="Times New Roman"/>
          <w:sz w:val="28"/>
          <w:szCs w:val="28"/>
        </w:rPr>
        <w:t>Научный потенциал, созданный ВСОРГО, способствовал рождению новому научному и образовательному центру – иркутскому университету, где монголоведение продолжало оставаться ведущим направлением в исследовательской работе, поддерживаемое сотрудниками ВСОРГО.</w:t>
      </w:r>
    </w:p>
    <w:p w:rsidR="00870FA0" w:rsidRPr="00B21B47" w:rsidRDefault="00870FA0" w:rsidP="00870FA0">
      <w:pPr>
        <w:spacing w:after="0" w:line="360" w:lineRule="auto"/>
        <w:contextualSpacing/>
        <w:jc w:val="both"/>
        <w:rPr>
          <w:rFonts w:ascii="Times New Roman" w:hAnsi="Times New Roman"/>
          <w:b/>
          <w:sz w:val="28"/>
          <w:szCs w:val="28"/>
        </w:rPr>
      </w:pPr>
      <w:r>
        <w:rPr>
          <w:rFonts w:ascii="Times New Roman" w:hAnsi="Times New Roman"/>
          <w:sz w:val="28"/>
          <w:szCs w:val="28"/>
        </w:rPr>
        <w:t xml:space="preserve">   5</w:t>
      </w:r>
      <w:r w:rsidRPr="00B21B47">
        <w:rPr>
          <w:rFonts w:ascii="Times New Roman" w:hAnsi="Times New Roman"/>
          <w:sz w:val="28"/>
          <w:szCs w:val="28"/>
        </w:rPr>
        <w:t>. Происходившие в научных обществах и университетах России ключевые процессы свидетельствовали о формировании комплексного и многопланового характера изучения географии, языка, экономики, истории, этнографии, литературы и в целом культурного наследия монгольских народов.</w:t>
      </w:r>
    </w:p>
    <w:p w:rsidR="00870FA0" w:rsidRPr="003D1F04" w:rsidRDefault="00870FA0" w:rsidP="00870FA0">
      <w:pPr>
        <w:pStyle w:val="a4"/>
        <w:spacing w:line="360" w:lineRule="auto"/>
        <w:ind w:left="0" w:firstLine="567"/>
        <w:jc w:val="both"/>
        <w:rPr>
          <w:rFonts w:ascii="Times New Roman" w:hAnsi="Times New Roman"/>
          <w:sz w:val="28"/>
          <w:szCs w:val="28"/>
        </w:rPr>
      </w:pPr>
      <w:r>
        <w:rPr>
          <w:rFonts w:ascii="Times New Roman" w:hAnsi="Times New Roman"/>
          <w:b/>
          <w:sz w:val="28"/>
          <w:szCs w:val="28"/>
        </w:rPr>
        <w:t xml:space="preserve">Научная новизна </w:t>
      </w:r>
      <w:r w:rsidRPr="003D1F04">
        <w:rPr>
          <w:rFonts w:ascii="Times New Roman" w:hAnsi="Times New Roman"/>
          <w:sz w:val="28"/>
          <w:szCs w:val="28"/>
        </w:rPr>
        <w:t xml:space="preserve">диссертационного исследования заключается в том, что в нем впервые комплексно показано одно из ключевых направлений деятельности Восточно-Сибирского отдела Русского географического </w:t>
      </w:r>
      <w:r w:rsidRPr="003D1F04">
        <w:rPr>
          <w:rFonts w:ascii="Times New Roman" w:hAnsi="Times New Roman"/>
          <w:sz w:val="28"/>
          <w:szCs w:val="28"/>
        </w:rPr>
        <w:lastRenderedPageBreak/>
        <w:t>общества - изучение монгольских народов. Анализ и систематизация научного наследия членов ВСОРГО позволили определить общие черты и тенденции развития монголоведения в научных общества России, в том числе и во ВСОРГО.</w:t>
      </w:r>
    </w:p>
    <w:p w:rsidR="00870FA0" w:rsidRDefault="00870FA0" w:rsidP="00870FA0">
      <w:pPr>
        <w:pStyle w:val="a4"/>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Введен в научный оборот значительный пласт архивных материалов, отражающий деятельность как ВСОРГО в целом, так и отдельных его членов (письма П.П. Баторова). Рассмотрена деятельность отдельных исследователей – членов ВСОРГО, дан анализ их трудам, с точки зрения их вклада в изучение монгольских народов. </w:t>
      </w:r>
    </w:p>
    <w:p w:rsidR="00870FA0" w:rsidRPr="00845E73" w:rsidRDefault="00870FA0" w:rsidP="00870FA0">
      <w:pPr>
        <w:pStyle w:val="a4"/>
        <w:spacing w:after="0" w:line="360" w:lineRule="auto"/>
        <w:ind w:left="0" w:firstLine="284"/>
        <w:jc w:val="both"/>
        <w:rPr>
          <w:rFonts w:ascii="Times New Roman" w:hAnsi="Times New Roman"/>
          <w:sz w:val="28"/>
          <w:szCs w:val="28"/>
        </w:rPr>
      </w:pPr>
      <w:r>
        <w:rPr>
          <w:rFonts w:ascii="Times New Roman" w:hAnsi="Times New Roman"/>
          <w:color w:val="000000"/>
          <w:sz w:val="28"/>
          <w:szCs w:val="28"/>
        </w:rPr>
        <w:t xml:space="preserve">Названы имена малоизвестных или неизвестных сотрудников Отдела, проделавших большую работу по изучению этнографии, географии расселения бурят и монголов таких как </w:t>
      </w:r>
      <w:r w:rsidRPr="00230840">
        <w:rPr>
          <w:rFonts w:ascii="Times New Roman" w:hAnsi="Times New Roman"/>
          <w:sz w:val="28"/>
          <w:szCs w:val="28"/>
        </w:rPr>
        <w:t>Н.П.</w:t>
      </w:r>
      <w:r>
        <w:rPr>
          <w:rFonts w:ascii="Times New Roman" w:hAnsi="Times New Roman"/>
          <w:sz w:val="28"/>
          <w:szCs w:val="28"/>
        </w:rPr>
        <w:t xml:space="preserve"> </w:t>
      </w:r>
      <w:r w:rsidRPr="00230840">
        <w:rPr>
          <w:rFonts w:ascii="Times New Roman" w:hAnsi="Times New Roman"/>
          <w:sz w:val="28"/>
          <w:szCs w:val="28"/>
        </w:rPr>
        <w:t>Аносов</w:t>
      </w:r>
      <w:r>
        <w:rPr>
          <w:rFonts w:ascii="Times New Roman" w:hAnsi="Times New Roman"/>
          <w:sz w:val="28"/>
          <w:szCs w:val="28"/>
        </w:rPr>
        <w:t>,</w:t>
      </w:r>
      <w:r w:rsidRPr="00230840">
        <w:rPr>
          <w:rFonts w:ascii="Times New Roman" w:hAnsi="Times New Roman"/>
          <w:sz w:val="28"/>
          <w:szCs w:val="28"/>
        </w:rPr>
        <w:t xml:space="preserve"> князь Апакидзе</w:t>
      </w:r>
      <w:r>
        <w:rPr>
          <w:rFonts w:ascii="Times New Roman" w:hAnsi="Times New Roman"/>
          <w:sz w:val="28"/>
          <w:szCs w:val="28"/>
        </w:rPr>
        <w:t>,</w:t>
      </w:r>
      <w:r w:rsidRPr="00230840">
        <w:rPr>
          <w:rFonts w:ascii="Times New Roman" w:hAnsi="Times New Roman"/>
          <w:sz w:val="28"/>
          <w:szCs w:val="28"/>
        </w:rPr>
        <w:t xml:space="preserve"> Н.И.</w:t>
      </w:r>
      <w:r>
        <w:rPr>
          <w:rFonts w:ascii="Times New Roman" w:hAnsi="Times New Roman"/>
          <w:sz w:val="28"/>
          <w:szCs w:val="28"/>
        </w:rPr>
        <w:t xml:space="preserve"> </w:t>
      </w:r>
      <w:r w:rsidRPr="00230840">
        <w:rPr>
          <w:rFonts w:ascii="Times New Roman" w:hAnsi="Times New Roman"/>
          <w:sz w:val="28"/>
          <w:szCs w:val="28"/>
        </w:rPr>
        <w:t xml:space="preserve">Башкевич, </w:t>
      </w:r>
      <w:r w:rsidRPr="00230840">
        <w:rPr>
          <w:rFonts w:ascii="Times New Roman" w:hAnsi="Times New Roman"/>
          <w:spacing w:val="8"/>
          <w:sz w:val="28"/>
          <w:szCs w:val="28"/>
          <w:lang w:eastAsia="ru-RU"/>
        </w:rPr>
        <w:t>А.П</w:t>
      </w:r>
      <w:r w:rsidRPr="00230840">
        <w:rPr>
          <w:rFonts w:ascii="Times New Roman" w:hAnsi="Times New Roman"/>
          <w:sz w:val="28"/>
          <w:szCs w:val="28"/>
        </w:rPr>
        <w:t xml:space="preserve"> </w:t>
      </w:r>
      <w:r w:rsidRPr="00230840">
        <w:rPr>
          <w:rFonts w:ascii="Times New Roman" w:hAnsi="Times New Roman"/>
          <w:spacing w:val="8"/>
          <w:sz w:val="28"/>
          <w:szCs w:val="28"/>
          <w:lang w:eastAsia="ru-RU"/>
        </w:rPr>
        <w:t>Богославский</w:t>
      </w:r>
      <w:r>
        <w:rPr>
          <w:rFonts w:ascii="Times New Roman" w:hAnsi="Times New Roman"/>
          <w:spacing w:val="8"/>
          <w:sz w:val="28"/>
          <w:szCs w:val="28"/>
          <w:lang w:eastAsia="ru-RU"/>
        </w:rPr>
        <w:t>,</w:t>
      </w:r>
      <w:r w:rsidRPr="00230840">
        <w:rPr>
          <w:rFonts w:ascii="Times New Roman" w:hAnsi="Times New Roman"/>
          <w:spacing w:val="8"/>
          <w:sz w:val="28"/>
          <w:szCs w:val="28"/>
          <w:lang w:eastAsia="ru-RU"/>
        </w:rPr>
        <w:t xml:space="preserve"> </w:t>
      </w:r>
      <w:r w:rsidRPr="00230840">
        <w:rPr>
          <w:rFonts w:ascii="Times New Roman" w:hAnsi="Times New Roman"/>
          <w:sz w:val="28"/>
          <w:szCs w:val="28"/>
        </w:rPr>
        <w:t>К.Ф</w:t>
      </w:r>
      <w:r>
        <w:rPr>
          <w:rFonts w:ascii="Times New Roman" w:hAnsi="Times New Roman"/>
          <w:sz w:val="28"/>
          <w:szCs w:val="28"/>
        </w:rPr>
        <w:t>.</w:t>
      </w:r>
      <w:r w:rsidRPr="00230840">
        <w:rPr>
          <w:rFonts w:ascii="Times New Roman" w:eastAsia="TimesNewRoman" w:hAnsi="Times New Roman"/>
          <w:sz w:val="28"/>
          <w:szCs w:val="28"/>
        </w:rPr>
        <w:t xml:space="preserve"> </w:t>
      </w:r>
      <w:r w:rsidRPr="00230840">
        <w:rPr>
          <w:rFonts w:ascii="Times New Roman" w:hAnsi="Times New Roman"/>
          <w:sz w:val="28"/>
          <w:szCs w:val="28"/>
        </w:rPr>
        <w:t>Будогосский</w:t>
      </w:r>
      <w:r>
        <w:rPr>
          <w:rFonts w:ascii="Times New Roman" w:hAnsi="Times New Roman"/>
          <w:sz w:val="28"/>
          <w:szCs w:val="28"/>
        </w:rPr>
        <w:t>,</w:t>
      </w:r>
      <w:r w:rsidRPr="00230840">
        <w:rPr>
          <w:rFonts w:ascii="Times New Roman" w:hAnsi="Times New Roman"/>
          <w:sz w:val="28"/>
          <w:szCs w:val="28"/>
        </w:rPr>
        <w:t xml:space="preserve"> </w:t>
      </w:r>
      <w:r>
        <w:rPr>
          <w:rFonts w:ascii="Times New Roman" w:eastAsia="TimesNewRoman" w:hAnsi="Times New Roman"/>
          <w:sz w:val="28"/>
          <w:szCs w:val="28"/>
        </w:rPr>
        <w:t>А.</w:t>
      </w:r>
      <w:r w:rsidRPr="00230840">
        <w:rPr>
          <w:rFonts w:ascii="Times New Roman" w:eastAsia="TimesNewRoman" w:hAnsi="Times New Roman"/>
          <w:sz w:val="28"/>
          <w:szCs w:val="28"/>
        </w:rPr>
        <w:t>С.</w:t>
      </w:r>
      <w:r w:rsidRPr="00230840">
        <w:rPr>
          <w:rFonts w:ascii="Times New Roman" w:hAnsi="Times New Roman"/>
          <w:sz w:val="28"/>
          <w:szCs w:val="28"/>
        </w:rPr>
        <w:t xml:space="preserve"> </w:t>
      </w:r>
      <w:r w:rsidRPr="00230840">
        <w:rPr>
          <w:rFonts w:ascii="Times New Roman" w:eastAsia="TimesNewRoman" w:hAnsi="Times New Roman"/>
          <w:sz w:val="28"/>
          <w:szCs w:val="28"/>
        </w:rPr>
        <w:t>Герасимов</w:t>
      </w:r>
      <w:r>
        <w:rPr>
          <w:rFonts w:ascii="Times New Roman" w:eastAsia="TimesNewRoman" w:hAnsi="Times New Roman"/>
          <w:sz w:val="28"/>
          <w:szCs w:val="28"/>
        </w:rPr>
        <w:t>,</w:t>
      </w:r>
      <w:r w:rsidRPr="00230840">
        <w:rPr>
          <w:rFonts w:ascii="Times New Roman" w:eastAsia="TimesNewRoman" w:hAnsi="Times New Roman"/>
          <w:sz w:val="28"/>
          <w:szCs w:val="28"/>
        </w:rPr>
        <w:t xml:space="preserve"> </w:t>
      </w:r>
      <w:r w:rsidRPr="00230840">
        <w:rPr>
          <w:rFonts w:ascii="Times New Roman" w:hAnsi="Times New Roman"/>
          <w:sz w:val="28"/>
          <w:szCs w:val="28"/>
        </w:rPr>
        <w:t>В.А. Динесс</w:t>
      </w:r>
      <w:r>
        <w:rPr>
          <w:rFonts w:ascii="Times New Roman" w:hAnsi="Times New Roman"/>
          <w:sz w:val="28"/>
          <w:szCs w:val="28"/>
        </w:rPr>
        <w:t>,</w:t>
      </w:r>
      <w:r w:rsidRPr="00230840">
        <w:rPr>
          <w:rFonts w:ascii="Times New Roman" w:hAnsi="Times New Roman"/>
          <w:sz w:val="28"/>
          <w:szCs w:val="28"/>
        </w:rPr>
        <w:t xml:space="preserve"> Я.П. Дуброва</w:t>
      </w:r>
      <w:r>
        <w:rPr>
          <w:rFonts w:ascii="Times New Roman" w:hAnsi="Times New Roman"/>
          <w:sz w:val="28"/>
          <w:szCs w:val="28"/>
        </w:rPr>
        <w:t xml:space="preserve">, </w:t>
      </w:r>
      <w:r w:rsidRPr="00230840">
        <w:rPr>
          <w:rFonts w:ascii="Times New Roman" w:hAnsi="Times New Roman"/>
          <w:sz w:val="28"/>
          <w:szCs w:val="28"/>
        </w:rPr>
        <w:t>И.А.</w:t>
      </w:r>
      <w:r>
        <w:rPr>
          <w:rFonts w:ascii="Times New Roman" w:hAnsi="Times New Roman"/>
          <w:sz w:val="28"/>
          <w:szCs w:val="28"/>
        </w:rPr>
        <w:t xml:space="preserve"> </w:t>
      </w:r>
      <w:r w:rsidRPr="00230840">
        <w:rPr>
          <w:rFonts w:ascii="Times New Roman" w:hAnsi="Times New Roman"/>
          <w:sz w:val="28"/>
          <w:szCs w:val="28"/>
        </w:rPr>
        <w:t>Евсенин, Г.Ф.</w:t>
      </w:r>
      <w:r>
        <w:rPr>
          <w:rFonts w:ascii="Times New Roman" w:hAnsi="Times New Roman"/>
          <w:sz w:val="28"/>
          <w:szCs w:val="28"/>
        </w:rPr>
        <w:t xml:space="preserve"> </w:t>
      </w:r>
      <w:r w:rsidRPr="00230840">
        <w:rPr>
          <w:rFonts w:ascii="Times New Roman" w:hAnsi="Times New Roman"/>
          <w:sz w:val="28"/>
          <w:szCs w:val="28"/>
        </w:rPr>
        <w:t>Кальмберг</w:t>
      </w:r>
      <w:r>
        <w:rPr>
          <w:rFonts w:ascii="Times New Roman" w:hAnsi="Times New Roman"/>
          <w:sz w:val="28"/>
          <w:szCs w:val="28"/>
        </w:rPr>
        <w:t>,</w:t>
      </w:r>
      <w:r w:rsidRPr="00230840">
        <w:rPr>
          <w:rFonts w:ascii="Times New Roman" w:hAnsi="Times New Roman"/>
          <w:sz w:val="28"/>
          <w:szCs w:val="28"/>
        </w:rPr>
        <w:t xml:space="preserve"> В.А.</w:t>
      </w:r>
      <w:r>
        <w:rPr>
          <w:rFonts w:ascii="Times New Roman" w:hAnsi="Times New Roman"/>
          <w:sz w:val="28"/>
          <w:szCs w:val="28"/>
        </w:rPr>
        <w:t xml:space="preserve"> </w:t>
      </w:r>
      <w:r w:rsidRPr="00230840">
        <w:rPr>
          <w:rFonts w:ascii="Times New Roman" w:hAnsi="Times New Roman"/>
          <w:sz w:val="28"/>
          <w:szCs w:val="28"/>
        </w:rPr>
        <w:t>Кашкаров</w:t>
      </w:r>
      <w:r>
        <w:rPr>
          <w:rFonts w:ascii="Times New Roman" w:hAnsi="Times New Roman"/>
          <w:sz w:val="28"/>
          <w:szCs w:val="28"/>
        </w:rPr>
        <w:t>,</w:t>
      </w:r>
      <w:r w:rsidRPr="00230840">
        <w:rPr>
          <w:rFonts w:ascii="Times New Roman" w:hAnsi="Times New Roman"/>
          <w:sz w:val="28"/>
          <w:szCs w:val="28"/>
        </w:rPr>
        <w:t xml:space="preserve"> П.А.</w:t>
      </w:r>
      <w:r>
        <w:rPr>
          <w:rFonts w:ascii="Times New Roman" w:hAnsi="Times New Roman"/>
          <w:sz w:val="28"/>
          <w:szCs w:val="28"/>
        </w:rPr>
        <w:t xml:space="preserve"> </w:t>
      </w:r>
      <w:r w:rsidRPr="00230840">
        <w:rPr>
          <w:rFonts w:ascii="Times New Roman" w:hAnsi="Times New Roman"/>
          <w:sz w:val="28"/>
          <w:szCs w:val="28"/>
        </w:rPr>
        <w:t>Кельберг, П.Е. Кулаков</w:t>
      </w:r>
      <w:r>
        <w:rPr>
          <w:rFonts w:ascii="Times New Roman" w:hAnsi="Times New Roman"/>
          <w:sz w:val="28"/>
          <w:szCs w:val="28"/>
        </w:rPr>
        <w:t>,</w:t>
      </w:r>
      <w:r w:rsidRPr="00230840">
        <w:rPr>
          <w:rFonts w:ascii="Times New Roman" w:hAnsi="Times New Roman"/>
          <w:sz w:val="28"/>
          <w:szCs w:val="28"/>
        </w:rPr>
        <w:t xml:space="preserve"> В.О. Липинский</w:t>
      </w:r>
      <w:r>
        <w:rPr>
          <w:rFonts w:ascii="Times New Roman" w:hAnsi="Times New Roman"/>
          <w:sz w:val="28"/>
          <w:szCs w:val="28"/>
        </w:rPr>
        <w:t>,</w:t>
      </w:r>
      <w:r w:rsidRPr="00230840">
        <w:rPr>
          <w:rFonts w:ascii="Times New Roman" w:hAnsi="Times New Roman"/>
          <w:sz w:val="28"/>
          <w:szCs w:val="28"/>
        </w:rPr>
        <w:t xml:space="preserve"> А.П. Лосев</w:t>
      </w:r>
      <w:r>
        <w:rPr>
          <w:rFonts w:ascii="Times New Roman" w:hAnsi="Times New Roman"/>
          <w:sz w:val="28"/>
          <w:szCs w:val="28"/>
        </w:rPr>
        <w:t>,</w:t>
      </w:r>
      <w:r w:rsidRPr="00230840">
        <w:rPr>
          <w:rFonts w:ascii="Times New Roman" w:hAnsi="Times New Roman"/>
          <w:sz w:val="28"/>
          <w:szCs w:val="28"/>
        </w:rPr>
        <w:t xml:space="preserve"> </w:t>
      </w:r>
      <w:r>
        <w:rPr>
          <w:rFonts w:ascii="Times New Roman" w:hAnsi="Times New Roman"/>
          <w:sz w:val="28"/>
          <w:szCs w:val="28"/>
        </w:rPr>
        <w:t>А.</w:t>
      </w:r>
      <w:r w:rsidRPr="00230840">
        <w:rPr>
          <w:rFonts w:ascii="Times New Roman" w:hAnsi="Times New Roman"/>
          <w:sz w:val="28"/>
          <w:szCs w:val="28"/>
        </w:rPr>
        <w:t>А.</w:t>
      </w:r>
      <w:r>
        <w:rPr>
          <w:rFonts w:ascii="Times New Roman" w:hAnsi="Times New Roman"/>
          <w:sz w:val="28"/>
          <w:szCs w:val="28"/>
        </w:rPr>
        <w:t xml:space="preserve"> Мордвинов, </w:t>
      </w:r>
      <w:r>
        <w:rPr>
          <w:rFonts w:ascii="Times New Roman" w:eastAsia="TimesNewRoman" w:hAnsi="Times New Roman"/>
          <w:sz w:val="28"/>
          <w:szCs w:val="28"/>
        </w:rPr>
        <w:t>И.</w:t>
      </w:r>
      <w:r w:rsidRPr="00230840">
        <w:rPr>
          <w:rFonts w:ascii="Times New Roman" w:eastAsia="TimesNewRoman" w:hAnsi="Times New Roman"/>
          <w:sz w:val="28"/>
          <w:szCs w:val="28"/>
        </w:rPr>
        <w:t>С.</w:t>
      </w:r>
      <w:r w:rsidRPr="00230840">
        <w:rPr>
          <w:rFonts w:ascii="Times New Roman" w:hAnsi="Times New Roman"/>
          <w:sz w:val="28"/>
          <w:szCs w:val="28"/>
        </w:rPr>
        <w:t xml:space="preserve"> </w:t>
      </w:r>
      <w:r w:rsidRPr="00230840">
        <w:rPr>
          <w:rFonts w:ascii="Times New Roman" w:eastAsia="TimesNewRoman" w:hAnsi="Times New Roman"/>
          <w:sz w:val="28"/>
          <w:szCs w:val="28"/>
        </w:rPr>
        <w:t>Пежемский</w:t>
      </w:r>
      <w:r>
        <w:rPr>
          <w:rFonts w:ascii="Times New Roman" w:eastAsia="TimesNewRoman" w:hAnsi="Times New Roman"/>
          <w:sz w:val="28"/>
          <w:szCs w:val="28"/>
        </w:rPr>
        <w:t>,</w:t>
      </w:r>
      <w:r w:rsidRPr="00230840">
        <w:rPr>
          <w:rFonts w:ascii="Times New Roman" w:eastAsia="TimesNewRoman" w:hAnsi="Times New Roman"/>
          <w:sz w:val="28"/>
          <w:szCs w:val="28"/>
        </w:rPr>
        <w:t xml:space="preserve"> </w:t>
      </w:r>
      <w:r w:rsidRPr="00230840">
        <w:rPr>
          <w:rFonts w:ascii="Times New Roman" w:hAnsi="Times New Roman"/>
          <w:sz w:val="28"/>
          <w:szCs w:val="28"/>
        </w:rPr>
        <w:t>О.И. Толстихина</w:t>
      </w:r>
      <w:r>
        <w:rPr>
          <w:rFonts w:ascii="Times New Roman" w:hAnsi="Times New Roman"/>
          <w:sz w:val="28"/>
          <w:szCs w:val="28"/>
        </w:rPr>
        <w:t>,</w:t>
      </w:r>
      <w:r w:rsidRPr="00230840">
        <w:rPr>
          <w:rFonts w:ascii="Times New Roman" w:hAnsi="Times New Roman"/>
          <w:sz w:val="28"/>
          <w:szCs w:val="28"/>
        </w:rPr>
        <w:t xml:space="preserve"> Турбин</w:t>
      </w:r>
      <w:r>
        <w:rPr>
          <w:rFonts w:ascii="Times New Roman" w:hAnsi="Times New Roman"/>
          <w:sz w:val="28"/>
          <w:szCs w:val="28"/>
        </w:rPr>
        <w:t xml:space="preserve"> и другие</w:t>
      </w:r>
      <w:r w:rsidRPr="00230840">
        <w:rPr>
          <w:rFonts w:ascii="Times New Roman" w:hAnsi="Times New Roman"/>
          <w:color w:val="000000"/>
          <w:sz w:val="28"/>
          <w:szCs w:val="28"/>
        </w:rPr>
        <w:t>.</w:t>
      </w:r>
      <w:r>
        <w:rPr>
          <w:rFonts w:ascii="Times New Roman" w:hAnsi="Times New Roman"/>
          <w:color w:val="000000"/>
          <w:sz w:val="28"/>
          <w:szCs w:val="28"/>
        </w:rPr>
        <w:t xml:space="preserve"> Показан вклад участников известных экспедиций Г.Н. Потанина, П.А. Кропоткина, братьев Бутиных, которые были составителями карт, собирали зоологический, ботанический и другие материалы: </w:t>
      </w:r>
      <w:r w:rsidRPr="00C9683B">
        <w:rPr>
          <w:rFonts w:ascii="Times New Roman" w:eastAsia="Times New Roman" w:hAnsi="Times New Roman"/>
          <w:sz w:val="28"/>
          <w:szCs w:val="28"/>
          <w:lang w:eastAsia="ru-RU"/>
        </w:rPr>
        <w:t>А.В.</w:t>
      </w:r>
      <w:r>
        <w:rPr>
          <w:rFonts w:ascii="Times New Roman" w:eastAsia="Times New Roman" w:hAnsi="Times New Roman"/>
          <w:sz w:val="28"/>
          <w:szCs w:val="28"/>
          <w:lang w:eastAsia="ru-RU"/>
        </w:rPr>
        <w:t xml:space="preserve"> </w:t>
      </w:r>
      <w:r w:rsidRPr="00C9683B">
        <w:rPr>
          <w:rFonts w:ascii="Times New Roman" w:eastAsia="Times New Roman" w:hAnsi="Times New Roman"/>
          <w:sz w:val="28"/>
          <w:szCs w:val="28"/>
          <w:lang w:eastAsia="ru-RU"/>
        </w:rPr>
        <w:t>Адрианов, Ангадуев, В.А. Палкин</w:t>
      </w:r>
      <w:r>
        <w:rPr>
          <w:rFonts w:ascii="Times New Roman" w:eastAsia="Times New Roman" w:hAnsi="Times New Roman"/>
          <w:sz w:val="28"/>
          <w:szCs w:val="28"/>
          <w:lang w:eastAsia="ru-RU"/>
        </w:rPr>
        <w:t>,</w:t>
      </w:r>
      <w:r w:rsidRPr="00C9683B">
        <w:rPr>
          <w:rFonts w:ascii="Times New Roman" w:eastAsia="Times New Roman" w:hAnsi="Times New Roman"/>
          <w:sz w:val="28"/>
          <w:szCs w:val="28"/>
          <w:lang w:eastAsia="ru-RU"/>
        </w:rPr>
        <w:t xml:space="preserve"> П.Д. Орлов</w:t>
      </w:r>
      <w:r>
        <w:rPr>
          <w:rFonts w:ascii="Times New Roman" w:eastAsia="Times New Roman" w:hAnsi="Times New Roman"/>
          <w:sz w:val="28"/>
          <w:szCs w:val="28"/>
          <w:lang w:eastAsia="ru-RU"/>
        </w:rPr>
        <w:t>,</w:t>
      </w:r>
      <w:r w:rsidRPr="00C9683B">
        <w:rPr>
          <w:rFonts w:ascii="Times New Roman" w:eastAsia="Times New Roman" w:hAnsi="Times New Roman"/>
          <w:sz w:val="28"/>
          <w:szCs w:val="28"/>
          <w:lang w:eastAsia="ru-RU"/>
        </w:rPr>
        <w:t xml:space="preserve"> И.С. Поляков</w:t>
      </w:r>
      <w:r>
        <w:rPr>
          <w:rFonts w:ascii="Times New Roman" w:eastAsia="Times New Roman" w:hAnsi="Times New Roman"/>
          <w:sz w:val="28"/>
          <w:szCs w:val="28"/>
          <w:lang w:eastAsia="ru-RU"/>
        </w:rPr>
        <w:t>,</w:t>
      </w:r>
      <w:r w:rsidRPr="00C9683B">
        <w:rPr>
          <w:rFonts w:ascii="Times New Roman" w:eastAsia="Times New Roman" w:hAnsi="Times New Roman"/>
          <w:sz w:val="28"/>
          <w:szCs w:val="28"/>
          <w:lang w:eastAsia="ru-RU"/>
        </w:rPr>
        <w:t xml:space="preserve"> П.А.</w:t>
      </w:r>
      <w:r>
        <w:rPr>
          <w:rFonts w:ascii="Times New Roman" w:eastAsia="Times New Roman" w:hAnsi="Times New Roman"/>
          <w:sz w:val="28"/>
          <w:szCs w:val="28"/>
          <w:lang w:eastAsia="ru-RU"/>
        </w:rPr>
        <w:t xml:space="preserve"> </w:t>
      </w:r>
      <w:r w:rsidRPr="00C9683B">
        <w:rPr>
          <w:rFonts w:ascii="Times New Roman" w:eastAsia="Times New Roman" w:hAnsi="Times New Roman"/>
          <w:sz w:val="28"/>
          <w:szCs w:val="28"/>
          <w:lang w:eastAsia="ru-RU"/>
        </w:rPr>
        <w:t>Рафаилов</w:t>
      </w:r>
      <w:r>
        <w:rPr>
          <w:rFonts w:ascii="Times New Roman" w:eastAsia="Times New Roman" w:hAnsi="Times New Roman"/>
          <w:sz w:val="28"/>
          <w:szCs w:val="28"/>
          <w:lang w:eastAsia="ru-RU"/>
        </w:rPr>
        <w:t>.</w:t>
      </w:r>
      <w:r w:rsidRPr="00C9683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Военные, инженеры, топографы императорской топографической службы, члены ВСОРГО и сотрудничавшие с Отделом, внесли свой вклад в изучение территорий проживания монгольских народов это </w:t>
      </w:r>
      <w:r w:rsidRPr="00C9683B">
        <w:rPr>
          <w:rFonts w:ascii="Times New Roman" w:hAnsi="Times New Roman"/>
          <w:sz w:val="28"/>
          <w:szCs w:val="28"/>
        </w:rPr>
        <w:t>Г.В.</w:t>
      </w:r>
      <w:r>
        <w:rPr>
          <w:rFonts w:ascii="Times New Roman" w:hAnsi="Times New Roman"/>
          <w:sz w:val="28"/>
          <w:szCs w:val="28"/>
        </w:rPr>
        <w:t xml:space="preserve"> </w:t>
      </w:r>
      <w:r w:rsidRPr="00C9683B">
        <w:rPr>
          <w:rFonts w:ascii="Times New Roman" w:hAnsi="Times New Roman"/>
          <w:sz w:val="28"/>
          <w:szCs w:val="28"/>
        </w:rPr>
        <w:t xml:space="preserve">Андрианов, </w:t>
      </w:r>
      <w:r>
        <w:rPr>
          <w:rFonts w:ascii="Times New Roman" w:hAnsi="Times New Roman"/>
          <w:sz w:val="28"/>
          <w:szCs w:val="28"/>
        </w:rPr>
        <w:t xml:space="preserve">Н.П. </w:t>
      </w:r>
      <w:r w:rsidRPr="00C9683B">
        <w:rPr>
          <w:rFonts w:ascii="Times New Roman" w:hAnsi="Times New Roman"/>
          <w:sz w:val="28"/>
          <w:szCs w:val="28"/>
        </w:rPr>
        <w:t>Бобырь,</w:t>
      </w:r>
      <w:r w:rsidRPr="00C9683B">
        <w:rPr>
          <w:rFonts w:ascii="Times New Roman" w:hAnsi="Times New Roman"/>
          <w:sz w:val="28"/>
          <w:szCs w:val="28"/>
          <w:shd w:val="clear" w:color="auto" w:fill="FFFFFF"/>
        </w:rPr>
        <w:t xml:space="preserve"> О.П.</w:t>
      </w:r>
      <w:r w:rsidRPr="00C9683B">
        <w:rPr>
          <w:rFonts w:ascii="Times New Roman" w:hAnsi="Times New Roman"/>
          <w:sz w:val="28"/>
          <w:szCs w:val="28"/>
        </w:rPr>
        <w:t xml:space="preserve"> </w:t>
      </w:r>
      <w:r w:rsidRPr="00C9683B">
        <w:rPr>
          <w:rFonts w:ascii="Times New Roman" w:hAnsi="Times New Roman"/>
          <w:sz w:val="28"/>
          <w:szCs w:val="28"/>
          <w:shd w:val="clear" w:color="auto" w:fill="FFFFFF"/>
        </w:rPr>
        <w:t>Вяземский</w:t>
      </w:r>
      <w:r>
        <w:rPr>
          <w:rFonts w:ascii="Times New Roman" w:hAnsi="Times New Roman"/>
          <w:sz w:val="28"/>
          <w:szCs w:val="28"/>
          <w:shd w:val="clear" w:color="auto" w:fill="FFFFFF"/>
        </w:rPr>
        <w:t xml:space="preserve">, </w:t>
      </w:r>
      <w:r w:rsidRPr="00C9683B">
        <w:rPr>
          <w:rFonts w:ascii="Times New Roman" w:hAnsi="Times New Roman"/>
          <w:sz w:val="28"/>
          <w:szCs w:val="28"/>
        </w:rPr>
        <w:t>Е.</w:t>
      </w:r>
      <w:r>
        <w:rPr>
          <w:rFonts w:ascii="Times New Roman" w:hAnsi="Times New Roman"/>
          <w:sz w:val="28"/>
          <w:szCs w:val="28"/>
        </w:rPr>
        <w:t xml:space="preserve"> </w:t>
      </w:r>
      <w:r w:rsidRPr="00C9683B">
        <w:rPr>
          <w:rFonts w:ascii="Times New Roman" w:hAnsi="Times New Roman"/>
          <w:sz w:val="28"/>
          <w:szCs w:val="28"/>
        </w:rPr>
        <w:t>Геннинг-Михелис</w:t>
      </w:r>
      <w:r>
        <w:rPr>
          <w:rFonts w:ascii="Times New Roman" w:hAnsi="Times New Roman"/>
          <w:sz w:val="28"/>
          <w:szCs w:val="28"/>
        </w:rPr>
        <w:t>,</w:t>
      </w:r>
      <w:r w:rsidRPr="00C9683B">
        <w:rPr>
          <w:rFonts w:ascii="Times New Roman" w:hAnsi="Times New Roman"/>
          <w:sz w:val="28"/>
          <w:szCs w:val="28"/>
        </w:rPr>
        <w:t xml:space="preserve"> Доржи Чаров (Доржигаров)</w:t>
      </w:r>
      <w:r>
        <w:rPr>
          <w:rFonts w:ascii="Times New Roman" w:hAnsi="Times New Roman"/>
          <w:sz w:val="28"/>
          <w:szCs w:val="28"/>
        </w:rPr>
        <w:t>,</w:t>
      </w:r>
      <w:r w:rsidRPr="00C9683B">
        <w:rPr>
          <w:rFonts w:ascii="Times New Roman" w:hAnsi="Times New Roman"/>
          <w:sz w:val="28"/>
          <w:szCs w:val="28"/>
          <w:shd w:val="clear" w:color="auto" w:fill="FFFFFF"/>
        </w:rPr>
        <w:t xml:space="preserve"> П.Н.</w:t>
      </w:r>
      <w:r w:rsidRPr="00C9683B">
        <w:rPr>
          <w:rFonts w:ascii="Times New Roman" w:hAnsi="Times New Roman"/>
          <w:sz w:val="28"/>
          <w:szCs w:val="28"/>
        </w:rPr>
        <w:t xml:space="preserve"> </w:t>
      </w:r>
      <w:r w:rsidRPr="00C9683B">
        <w:rPr>
          <w:rFonts w:ascii="Times New Roman" w:hAnsi="Times New Roman"/>
          <w:sz w:val="28"/>
          <w:szCs w:val="28"/>
          <w:shd w:val="clear" w:color="auto" w:fill="FFFFFF"/>
        </w:rPr>
        <w:t>Мошинский</w:t>
      </w:r>
      <w:r>
        <w:rPr>
          <w:rFonts w:ascii="Times New Roman" w:hAnsi="Times New Roman"/>
          <w:sz w:val="28"/>
          <w:szCs w:val="28"/>
          <w:shd w:val="clear" w:color="auto" w:fill="FFFFFF"/>
        </w:rPr>
        <w:t xml:space="preserve">, </w:t>
      </w:r>
      <w:r w:rsidRPr="00C9683B">
        <w:rPr>
          <w:rFonts w:ascii="Times New Roman" w:hAnsi="Times New Roman"/>
          <w:sz w:val="28"/>
          <w:szCs w:val="28"/>
          <w:shd w:val="clear" w:color="auto" w:fill="FFFFFF"/>
        </w:rPr>
        <w:t>Е.С.</w:t>
      </w:r>
      <w:r>
        <w:rPr>
          <w:rFonts w:ascii="Times New Roman" w:hAnsi="Times New Roman"/>
          <w:sz w:val="28"/>
          <w:szCs w:val="28"/>
        </w:rPr>
        <w:t xml:space="preserve"> </w:t>
      </w:r>
      <w:r w:rsidRPr="00C9683B">
        <w:rPr>
          <w:rFonts w:ascii="Times New Roman" w:hAnsi="Times New Roman"/>
          <w:sz w:val="28"/>
          <w:szCs w:val="28"/>
        </w:rPr>
        <w:t>Путилов</w:t>
      </w:r>
      <w:r>
        <w:rPr>
          <w:rFonts w:ascii="Times New Roman" w:hAnsi="Times New Roman"/>
          <w:sz w:val="28"/>
          <w:szCs w:val="28"/>
        </w:rPr>
        <w:t xml:space="preserve">. Более широко </w:t>
      </w:r>
      <w:r w:rsidRPr="00C9683B">
        <w:rPr>
          <w:rFonts w:ascii="Times New Roman" w:hAnsi="Times New Roman"/>
          <w:sz w:val="28"/>
          <w:szCs w:val="28"/>
        </w:rPr>
        <w:t>показана</w:t>
      </w:r>
      <w:r>
        <w:rPr>
          <w:rFonts w:ascii="Times New Roman" w:hAnsi="Times New Roman"/>
          <w:sz w:val="28"/>
          <w:szCs w:val="28"/>
        </w:rPr>
        <w:t xml:space="preserve"> научная деятельность этнографа П.П. Баторова, проделавшего большую работу по собиранию этнографического материала, наряду с таким известными этнографом как М. Хангалов, однако, в отличие от последнего, литературы, посвященной наследию П. Баторова недостаточно. Показана в диссертации </w:t>
      </w:r>
      <w:r w:rsidR="00D04552">
        <w:rPr>
          <w:rFonts w:ascii="Times New Roman" w:hAnsi="Times New Roman"/>
          <w:sz w:val="28"/>
          <w:szCs w:val="28"/>
        </w:rPr>
        <w:t>работа скромных</w:t>
      </w:r>
      <w:r>
        <w:rPr>
          <w:rFonts w:ascii="Times New Roman" w:hAnsi="Times New Roman"/>
          <w:sz w:val="28"/>
          <w:szCs w:val="28"/>
        </w:rPr>
        <w:t xml:space="preserve"> помощников  в экспедиционной работе Отдела - </w:t>
      </w:r>
      <w:r w:rsidRPr="00603028">
        <w:rPr>
          <w:rFonts w:ascii="Times New Roman" w:hAnsi="Times New Roman"/>
          <w:color w:val="000000"/>
          <w:sz w:val="28"/>
          <w:szCs w:val="28"/>
        </w:rPr>
        <w:t xml:space="preserve">учителя Г. Манзанова, головы </w:t>
      </w:r>
      <w:r w:rsidRPr="00603028">
        <w:rPr>
          <w:rFonts w:ascii="Times New Roman" w:hAnsi="Times New Roman"/>
          <w:color w:val="000000"/>
          <w:sz w:val="28"/>
          <w:szCs w:val="28"/>
          <w:shd w:val="clear" w:color="auto" w:fill="FFFFFF"/>
        </w:rPr>
        <w:t xml:space="preserve">улуса Улзет Аларского хошуна Иркутской </w:t>
      </w:r>
      <w:r w:rsidRPr="00603028">
        <w:rPr>
          <w:rFonts w:ascii="Times New Roman" w:hAnsi="Times New Roman"/>
          <w:color w:val="000000"/>
          <w:sz w:val="28"/>
          <w:szCs w:val="28"/>
          <w:shd w:val="clear" w:color="auto" w:fill="FFFFFF"/>
        </w:rPr>
        <w:lastRenderedPageBreak/>
        <w:t>губернии</w:t>
      </w:r>
      <w:r w:rsidRPr="00603028">
        <w:rPr>
          <w:rFonts w:ascii="Times New Roman" w:hAnsi="Times New Roman"/>
          <w:color w:val="000000"/>
          <w:sz w:val="28"/>
          <w:szCs w:val="28"/>
        </w:rPr>
        <w:t xml:space="preserve"> Бадмаева, фотографов Блаженского и Биданова, которые собрали значительный материал по этнографии бурят для ВСОРГО. Впервые названы имена людей, которые по собственной инициативе оказывали помощь в собирании материалов по истории и культуре монгольских народов, чьи имена незаслуженно забыты, это </w:t>
      </w:r>
      <w:r w:rsidRPr="00C9683B">
        <w:rPr>
          <w:rFonts w:ascii="Times New Roman" w:hAnsi="Times New Roman"/>
          <w:sz w:val="28"/>
          <w:szCs w:val="28"/>
        </w:rPr>
        <w:t>Н.И.</w:t>
      </w:r>
      <w:r>
        <w:rPr>
          <w:rFonts w:ascii="Times New Roman" w:hAnsi="Times New Roman"/>
          <w:sz w:val="28"/>
          <w:szCs w:val="28"/>
        </w:rPr>
        <w:t xml:space="preserve"> </w:t>
      </w:r>
      <w:r w:rsidRPr="00C9683B">
        <w:rPr>
          <w:rFonts w:ascii="Times New Roman" w:hAnsi="Times New Roman"/>
          <w:sz w:val="28"/>
          <w:szCs w:val="28"/>
        </w:rPr>
        <w:t>Лукьянович</w:t>
      </w:r>
      <w:r>
        <w:rPr>
          <w:rFonts w:ascii="Times New Roman" w:hAnsi="Times New Roman"/>
          <w:sz w:val="28"/>
          <w:szCs w:val="28"/>
        </w:rPr>
        <w:t>,</w:t>
      </w:r>
      <w:r w:rsidRPr="00C9683B">
        <w:rPr>
          <w:rFonts w:ascii="Times New Roman" w:hAnsi="Times New Roman"/>
          <w:sz w:val="28"/>
          <w:szCs w:val="28"/>
        </w:rPr>
        <w:t xml:space="preserve"> А. Милословский</w:t>
      </w:r>
      <w:r>
        <w:rPr>
          <w:rFonts w:ascii="Times New Roman" w:hAnsi="Times New Roman"/>
          <w:sz w:val="28"/>
          <w:szCs w:val="28"/>
        </w:rPr>
        <w:t>,</w:t>
      </w:r>
      <w:r w:rsidRPr="00C9683B">
        <w:rPr>
          <w:rFonts w:ascii="Times New Roman" w:hAnsi="Times New Roman"/>
          <w:sz w:val="28"/>
          <w:szCs w:val="28"/>
        </w:rPr>
        <w:t xml:space="preserve"> </w:t>
      </w:r>
      <w:r>
        <w:rPr>
          <w:rFonts w:ascii="Times New Roman" w:hAnsi="Times New Roman"/>
          <w:sz w:val="28"/>
          <w:szCs w:val="28"/>
        </w:rPr>
        <w:t>М</w:t>
      </w:r>
      <w:r w:rsidRPr="00C9683B">
        <w:rPr>
          <w:rFonts w:ascii="Times New Roman" w:hAnsi="Times New Roman"/>
          <w:sz w:val="28"/>
          <w:szCs w:val="28"/>
        </w:rPr>
        <w:t>.Н. Маслихов</w:t>
      </w:r>
      <w:r>
        <w:rPr>
          <w:rFonts w:ascii="Times New Roman" w:hAnsi="Times New Roman"/>
          <w:sz w:val="28"/>
          <w:szCs w:val="28"/>
        </w:rPr>
        <w:t>,</w:t>
      </w:r>
      <w:r w:rsidRPr="00C9683B">
        <w:rPr>
          <w:rFonts w:ascii="Times New Roman" w:hAnsi="Times New Roman"/>
          <w:sz w:val="28"/>
          <w:szCs w:val="28"/>
        </w:rPr>
        <w:t xml:space="preserve"> С.Б.</w:t>
      </w:r>
      <w:r>
        <w:rPr>
          <w:rFonts w:ascii="Times New Roman" w:hAnsi="Times New Roman"/>
          <w:sz w:val="28"/>
          <w:szCs w:val="28"/>
        </w:rPr>
        <w:t xml:space="preserve"> Т</w:t>
      </w:r>
      <w:r w:rsidRPr="00C9683B">
        <w:rPr>
          <w:rFonts w:ascii="Times New Roman" w:hAnsi="Times New Roman"/>
          <w:sz w:val="28"/>
          <w:szCs w:val="28"/>
        </w:rPr>
        <w:t>уманов</w:t>
      </w:r>
      <w:r>
        <w:rPr>
          <w:rFonts w:ascii="Times New Roman" w:hAnsi="Times New Roman"/>
          <w:sz w:val="28"/>
          <w:szCs w:val="28"/>
        </w:rPr>
        <w:t>, А.</w:t>
      </w:r>
      <w:r w:rsidRPr="00C9683B">
        <w:rPr>
          <w:rFonts w:ascii="Times New Roman" w:hAnsi="Times New Roman"/>
          <w:sz w:val="28"/>
          <w:szCs w:val="28"/>
        </w:rPr>
        <w:t xml:space="preserve"> </w:t>
      </w:r>
      <w:r>
        <w:rPr>
          <w:rFonts w:ascii="Times New Roman" w:hAnsi="Times New Roman"/>
          <w:sz w:val="28"/>
          <w:szCs w:val="28"/>
        </w:rPr>
        <w:t xml:space="preserve">Чексов и др. </w:t>
      </w:r>
    </w:p>
    <w:p w:rsidR="00870FA0" w:rsidRDefault="00870FA0" w:rsidP="00870FA0">
      <w:pPr>
        <w:spacing w:after="0" w:line="360" w:lineRule="auto"/>
        <w:ind w:firstLine="567"/>
        <w:contextualSpacing/>
        <w:jc w:val="both"/>
        <w:rPr>
          <w:rFonts w:ascii="Times New Roman" w:hAnsi="Times New Roman"/>
          <w:color w:val="000000"/>
          <w:sz w:val="28"/>
          <w:szCs w:val="28"/>
        </w:rPr>
      </w:pPr>
      <w:r w:rsidRPr="00085C38">
        <w:rPr>
          <w:rFonts w:ascii="Times New Roman" w:hAnsi="Times New Roman"/>
          <w:b/>
          <w:color w:val="000000"/>
          <w:sz w:val="28"/>
          <w:szCs w:val="28"/>
        </w:rPr>
        <w:t xml:space="preserve">Практическая значимость. </w:t>
      </w:r>
      <w:r w:rsidRPr="00085C38">
        <w:rPr>
          <w:rFonts w:ascii="Times New Roman" w:hAnsi="Times New Roman"/>
          <w:color w:val="000000"/>
          <w:sz w:val="28"/>
          <w:szCs w:val="28"/>
        </w:rPr>
        <w:t xml:space="preserve">Материалы диссертации могут быть использованы в преподавании истории России </w:t>
      </w:r>
      <w:r w:rsidRPr="00085C38">
        <w:rPr>
          <w:rFonts w:ascii="Times New Roman" w:hAnsi="Times New Roman"/>
          <w:color w:val="000000"/>
          <w:sz w:val="28"/>
          <w:szCs w:val="28"/>
          <w:lang w:val="en-US"/>
        </w:rPr>
        <w:t>II</w:t>
      </w:r>
      <w:r w:rsidRPr="00085C38">
        <w:rPr>
          <w:rFonts w:ascii="Times New Roman" w:hAnsi="Times New Roman"/>
          <w:color w:val="000000"/>
          <w:sz w:val="28"/>
          <w:szCs w:val="28"/>
        </w:rPr>
        <w:t xml:space="preserve"> половины </w:t>
      </w:r>
      <w:r w:rsidRPr="00085C38">
        <w:rPr>
          <w:rFonts w:ascii="Times New Roman" w:hAnsi="Times New Roman"/>
          <w:color w:val="000000"/>
          <w:sz w:val="28"/>
          <w:szCs w:val="28"/>
          <w:lang w:val="en-US"/>
        </w:rPr>
        <w:t>XIX</w:t>
      </w:r>
      <w:r w:rsidRPr="00085C38">
        <w:rPr>
          <w:rFonts w:ascii="Times New Roman" w:hAnsi="Times New Roman"/>
          <w:color w:val="000000"/>
          <w:sz w:val="28"/>
          <w:szCs w:val="28"/>
        </w:rPr>
        <w:t xml:space="preserve"> – рубежа XIX –</w:t>
      </w:r>
      <w:r w:rsidRPr="00085C38">
        <w:rPr>
          <w:rFonts w:ascii="Times New Roman" w:hAnsi="Times New Roman"/>
          <w:color w:val="000000"/>
          <w:sz w:val="28"/>
          <w:szCs w:val="28"/>
          <w:lang w:val="en-US"/>
        </w:rPr>
        <w:t>XX</w:t>
      </w:r>
      <w:r w:rsidRPr="00085C38">
        <w:rPr>
          <w:rFonts w:ascii="Times New Roman" w:hAnsi="Times New Roman"/>
          <w:color w:val="000000"/>
          <w:sz w:val="28"/>
          <w:szCs w:val="28"/>
        </w:rPr>
        <w:t xml:space="preserve"> вв., для </w:t>
      </w:r>
      <w:r>
        <w:rPr>
          <w:rFonts w:ascii="Times New Roman" w:hAnsi="Times New Roman"/>
          <w:color w:val="000000"/>
          <w:sz w:val="28"/>
          <w:szCs w:val="28"/>
        </w:rPr>
        <w:t>изучения истории науки в России в целом, а так же истории востоковедения, в том числе монголоведения; помогут в понимании культурного наследия монгольских народов Внутренней Азии и своеобразия культуры России.</w:t>
      </w:r>
    </w:p>
    <w:p w:rsidR="00870FA0" w:rsidRDefault="00870FA0" w:rsidP="00870FA0">
      <w:pPr>
        <w:spacing w:after="0" w:line="360" w:lineRule="auto"/>
        <w:ind w:firstLine="567"/>
        <w:contextualSpacing/>
        <w:jc w:val="both"/>
        <w:rPr>
          <w:rFonts w:ascii="Times New Roman" w:hAnsi="Times New Roman"/>
          <w:color w:val="000000"/>
          <w:sz w:val="28"/>
          <w:szCs w:val="28"/>
        </w:rPr>
      </w:pPr>
      <w:r w:rsidRPr="00085C38">
        <w:rPr>
          <w:rFonts w:ascii="Times New Roman" w:hAnsi="Times New Roman"/>
          <w:b/>
          <w:color w:val="000000"/>
          <w:sz w:val="28"/>
          <w:szCs w:val="28"/>
        </w:rPr>
        <w:t xml:space="preserve">Апробация результатов исследования: </w:t>
      </w:r>
      <w:r w:rsidRPr="0064762A">
        <w:rPr>
          <w:rFonts w:ascii="Times New Roman" w:hAnsi="Times New Roman"/>
          <w:sz w:val="28"/>
          <w:szCs w:val="28"/>
        </w:rPr>
        <w:t>Основные</w:t>
      </w:r>
      <w:r>
        <w:rPr>
          <w:rFonts w:ascii="Times New Roman" w:hAnsi="Times New Roman"/>
          <w:sz w:val="28"/>
          <w:szCs w:val="28"/>
        </w:rPr>
        <w:t xml:space="preserve"> выводы диссертации изложены в 7</w:t>
      </w:r>
      <w:r w:rsidRPr="0064762A">
        <w:rPr>
          <w:rFonts w:ascii="Times New Roman" w:hAnsi="Times New Roman"/>
          <w:sz w:val="28"/>
          <w:szCs w:val="28"/>
        </w:rPr>
        <w:t xml:space="preserve"> публикациях в научных изданиях, включая четыре журнала рецензируемых ВАК, а также обсуждены на международных конференциях:</w:t>
      </w:r>
      <w:r>
        <w:rPr>
          <w:sz w:val="28"/>
          <w:szCs w:val="28"/>
        </w:rPr>
        <w:t xml:space="preserve"> </w:t>
      </w:r>
      <w:r>
        <w:rPr>
          <w:rFonts w:ascii="Times New Roman" w:hAnsi="Times New Roman"/>
          <w:color w:val="000000"/>
          <w:sz w:val="28"/>
          <w:szCs w:val="28"/>
        </w:rPr>
        <w:t>«Улымжиевские чтения» (Улан-Удэ, 2014), «Православие и дипломатия в странах АТР» (Улан-Батор -Улан-Удэ - Посольск, 2014-2015).</w:t>
      </w:r>
    </w:p>
    <w:p w:rsidR="00870FA0" w:rsidRPr="00085C38" w:rsidRDefault="00870FA0" w:rsidP="00870FA0">
      <w:pPr>
        <w:spacing w:after="0" w:line="360" w:lineRule="auto"/>
        <w:ind w:firstLine="567"/>
        <w:contextualSpacing/>
        <w:jc w:val="both"/>
        <w:rPr>
          <w:rFonts w:ascii="Times New Roman" w:hAnsi="Times New Roman"/>
          <w:color w:val="000000"/>
          <w:sz w:val="28"/>
          <w:szCs w:val="28"/>
        </w:rPr>
      </w:pPr>
      <w:r w:rsidRPr="00E24AB6">
        <w:rPr>
          <w:rFonts w:ascii="Times New Roman" w:hAnsi="Times New Roman"/>
          <w:b/>
          <w:color w:val="000000"/>
          <w:sz w:val="28"/>
          <w:szCs w:val="28"/>
        </w:rPr>
        <w:t>Структура диссертации.</w:t>
      </w:r>
      <w:r>
        <w:rPr>
          <w:rFonts w:ascii="Times New Roman" w:hAnsi="Times New Roman"/>
          <w:color w:val="000000"/>
          <w:sz w:val="28"/>
          <w:szCs w:val="28"/>
        </w:rPr>
        <w:t xml:space="preserve"> Диссертация состоит из введения, двух глав</w:t>
      </w:r>
      <w:r w:rsidRPr="00975484">
        <w:rPr>
          <w:rFonts w:ascii="Times New Roman" w:hAnsi="Times New Roman"/>
          <w:color w:val="000000"/>
          <w:sz w:val="28"/>
          <w:szCs w:val="28"/>
        </w:rPr>
        <w:t xml:space="preserve"> (7 </w:t>
      </w:r>
      <w:r>
        <w:rPr>
          <w:rFonts w:ascii="Times New Roman" w:hAnsi="Times New Roman"/>
          <w:color w:val="000000"/>
          <w:sz w:val="28"/>
          <w:szCs w:val="28"/>
        </w:rPr>
        <w:t>параграфов</w:t>
      </w:r>
      <w:r w:rsidRPr="00975484">
        <w:rPr>
          <w:rFonts w:ascii="Times New Roman" w:hAnsi="Times New Roman"/>
          <w:color w:val="000000"/>
          <w:sz w:val="28"/>
          <w:szCs w:val="28"/>
        </w:rPr>
        <w:t>)</w:t>
      </w:r>
      <w:r>
        <w:rPr>
          <w:rFonts w:ascii="Times New Roman" w:hAnsi="Times New Roman"/>
          <w:color w:val="000000"/>
          <w:sz w:val="28"/>
          <w:szCs w:val="28"/>
        </w:rPr>
        <w:t>, заключения, библиографического списка и приложения.</w:t>
      </w:r>
    </w:p>
    <w:p w:rsidR="00870FA0" w:rsidRDefault="00870FA0" w:rsidP="00870FA0">
      <w:pPr>
        <w:spacing w:after="0" w:line="360" w:lineRule="auto"/>
        <w:contextualSpacing/>
      </w:pPr>
    </w:p>
    <w:p w:rsidR="00870FA0" w:rsidRDefault="00870FA0" w:rsidP="00870FA0"/>
    <w:p w:rsidR="00603028" w:rsidRDefault="00603028" w:rsidP="00B94D35">
      <w:pPr>
        <w:spacing w:after="0" w:line="360" w:lineRule="auto"/>
        <w:ind w:firstLine="567"/>
        <w:contextualSpacing/>
        <w:jc w:val="both"/>
      </w:pPr>
    </w:p>
    <w:p w:rsidR="00870FA0" w:rsidRDefault="00870FA0" w:rsidP="00B94D35">
      <w:pPr>
        <w:spacing w:after="0" w:line="360" w:lineRule="auto"/>
        <w:ind w:firstLine="567"/>
        <w:contextualSpacing/>
        <w:jc w:val="both"/>
      </w:pPr>
    </w:p>
    <w:p w:rsidR="00870FA0" w:rsidRDefault="00870FA0" w:rsidP="00B94D35">
      <w:pPr>
        <w:spacing w:after="0" w:line="360" w:lineRule="auto"/>
        <w:ind w:firstLine="567"/>
        <w:contextualSpacing/>
        <w:jc w:val="both"/>
      </w:pPr>
    </w:p>
    <w:p w:rsidR="00870FA0" w:rsidRDefault="00870FA0" w:rsidP="00B94D35">
      <w:pPr>
        <w:spacing w:after="0" w:line="360" w:lineRule="auto"/>
        <w:ind w:firstLine="567"/>
        <w:contextualSpacing/>
        <w:jc w:val="both"/>
      </w:pPr>
    </w:p>
    <w:p w:rsidR="00870FA0" w:rsidRDefault="00870FA0" w:rsidP="00B94D35">
      <w:pPr>
        <w:spacing w:after="0" w:line="360" w:lineRule="auto"/>
        <w:ind w:firstLine="567"/>
        <w:contextualSpacing/>
        <w:jc w:val="both"/>
      </w:pPr>
    </w:p>
    <w:p w:rsidR="00870FA0" w:rsidRDefault="00870FA0" w:rsidP="00B94D35">
      <w:pPr>
        <w:spacing w:after="0" w:line="360" w:lineRule="auto"/>
        <w:ind w:firstLine="567"/>
        <w:contextualSpacing/>
        <w:jc w:val="both"/>
      </w:pPr>
    </w:p>
    <w:p w:rsidR="00D04552" w:rsidRDefault="00D04552" w:rsidP="00B94D35">
      <w:pPr>
        <w:spacing w:after="0" w:line="360" w:lineRule="auto"/>
        <w:ind w:firstLine="567"/>
        <w:contextualSpacing/>
        <w:jc w:val="both"/>
      </w:pPr>
    </w:p>
    <w:p w:rsidR="00D04552" w:rsidRDefault="00D04552" w:rsidP="00B94D35">
      <w:pPr>
        <w:spacing w:after="0" w:line="360" w:lineRule="auto"/>
        <w:ind w:firstLine="567"/>
        <w:contextualSpacing/>
        <w:jc w:val="both"/>
      </w:pPr>
    </w:p>
    <w:p w:rsidR="00870FA0" w:rsidRDefault="00870FA0" w:rsidP="00B94D35">
      <w:pPr>
        <w:spacing w:after="0" w:line="360" w:lineRule="auto"/>
        <w:ind w:firstLine="567"/>
        <w:contextualSpacing/>
        <w:jc w:val="both"/>
      </w:pPr>
    </w:p>
    <w:p w:rsidR="00870FA0" w:rsidRDefault="00870FA0" w:rsidP="00B94D35">
      <w:pPr>
        <w:spacing w:after="0" w:line="360" w:lineRule="auto"/>
        <w:ind w:firstLine="567"/>
        <w:contextualSpacing/>
        <w:jc w:val="both"/>
      </w:pPr>
    </w:p>
    <w:p w:rsidR="00AB12BB" w:rsidRDefault="00AB12BB" w:rsidP="00B94D35">
      <w:pPr>
        <w:spacing w:after="0" w:line="360" w:lineRule="auto"/>
        <w:ind w:firstLine="567"/>
        <w:contextualSpacing/>
        <w:jc w:val="both"/>
      </w:pPr>
    </w:p>
    <w:p w:rsidR="00AB12BB" w:rsidRPr="00E3241C" w:rsidRDefault="00AB12BB" w:rsidP="00B94D35">
      <w:pPr>
        <w:tabs>
          <w:tab w:val="left" w:pos="709"/>
          <w:tab w:val="left" w:pos="8647"/>
        </w:tabs>
        <w:spacing w:after="0" w:line="360" w:lineRule="auto"/>
        <w:ind w:firstLine="567"/>
        <w:contextualSpacing/>
        <w:jc w:val="both"/>
        <w:rPr>
          <w:rFonts w:ascii="Times New Roman" w:hAnsi="Times New Roman"/>
          <w:b/>
          <w:sz w:val="28"/>
          <w:szCs w:val="28"/>
        </w:rPr>
      </w:pPr>
      <w:r w:rsidRPr="00E3241C">
        <w:rPr>
          <w:rFonts w:ascii="Times New Roman" w:hAnsi="Times New Roman"/>
          <w:b/>
          <w:sz w:val="28"/>
          <w:szCs w:val="28"/>
          <w:shd w:val="clear" w:color="auto" w:fill="FFFFFF"/>
        </w:rPr>
        <w:lastRenderedPageBreak/>
        <w:t>Глава 1.</w:t>
      </w:r>
      <w:r w:rsidRPr="00E3241C">
        <w:rPr>
          <w:rFonts w:ascii="Times New Roman" w:hAnsi="Times New Roman"/>
          <w:sz w:val="28"/>
          <w:szCs w:val="28"/>
          <w:shd w:val="clear" w:color="auto" w:fill="FFFFFF"/>
        </w:rPr>
        <w:t xml:space="preserve"> </w:t>
      </w:r>
      <w:r>
        <w:rPr>
          <w:rFonts w:ascii="Times New Roman" w:hAnsi="Times New Roman"/>
          <w:b/>
          <w:sz w:val="28"/>
          <w:szCs w:val="28"/>
          <w:shd w:val="clear" w:color="auto" w:fill="FFFFFF"/>
        </w:rPr>
        <w:t>Изучение и</w:t>
      </w:r>
      <w:r w:rsidRPr="00E3241C">
        <w:rPr>
          <w:rFonts w:ascii="Times New Roman" w:hAnsi="Times New Roman"/>
          <w:b/>
          <w:sz w:val="28"/>
          <w:szCs w:val="28"/>
          <w:shd w:val="clear" w:color="auto" w:fill="FFFFFF"/>
        </w:rPr>
        <w:t>ркутскими исследователями монгольских народов</w:t>
      </w:r>
      <w:r w:rsidRPr="00E3241C">
        <w:rPr>
          <w:rFonts w:ascii="Times New Roman" w:hAnsi="Times New Roman"/>
          <w:b/>
          <w:sz w:val="28"/>
          <w:szCs w:val="28"/>
        </w:rPr>
        <w:t xml:space="preserve"> во </w:t>
      </w:r>
      <w:r w:rsidR="00870FA0">
        <w:rPr>
          <w:rFonts w:ascii="Times New Roman" w:hAnsi="Times New Roman"/>
          <w:b/>
          <w:sz w:val="28"/>
          <w:szCs w:val="28"/>
        </w:rPr>
        <w:t xml:space="preserve">второй </w:t>
      </w:r>
      <w:r w:rsidRPr="00E3241C">
        <w:rPr>
          <w:rFonts w:ascii="Times New Roman" w:hAnsi="Times New Roman"/>
          <w:b/>
          <w:sz w:val="28"/>
          <w:szCs w:val="28"/>
        </w:rPr>
        <w:t xml:space="preserve">половине </w:t>
      </w:r>
      <w:r w:rsidRPr="00E3241C">
        <w:rPr>
          <w:rFonts w:ascii="Times New Roman" w:hAnsi="Times New Roman"/>
          <w:b/>
          <w:sz w:val="28"/>
          <w:szCs w:val="28"/>
          <w:lang w:val="en-US"/>
        </w:rPr>
        <w:t>XIX</w:t>
      </w:r>
      <w:r w:rsidRPr="00E3241C">
        <w:rPr>
          <w:rFonts w:ascii="Times New Roman" w:hAnsi="Times New Roman"/>
          <w:b/>
          <w:sz w:val="28"/>
          <w:szCs w:val="28"/>
        </w:rPr>
        <w:t xml:space="preserve"> – </w:t>
      </w:r>
      <w:r w:rsidR="00D04552">
        <w:rPr>
          <w:rFonts w:ascii="Times New Roman" w:hAnsi="Times New Roman"/>
          <w:b/>
          <w:sz w:val="28"/>
          <w:szCs w:val="28"/>
        </w:rPr>
        <w:t>первой</w:t>
      </w:r>
      <w:r w:rsidRPr="00E3241C">
        <w:rPr>
          <w:rFonts w:ascii="Times New Roman" w:hAnsi="Times New Roman"/>
          <w:b/>
          <w:sz w:val="28"/>
          <w:szCs w:val="28"/>
        </w:rPr>
        <w:t xml:space="preserve"> четверти </w:t>
      </w:r>
      <w:r w:rsidRPr="00E3241C">
        <w:rPr>
          <w:rFonts w:ascii="Times New Roman" w:hAnsi="Times New Roman"/>
          <w:b/>
          <w:sz w:val="28"/>
          <w:szCs w:val="28"/>
          <w:lang w:val="en-US"/>
        </w:rPr>
        <w:t>XX</w:t>
      </w:r>
      <w:r w:rsidRPr="00E3241C">
        <w:rPr>
          <w:rFonts w:ascii="Times New Roman" w:hAnsi="Times New Roman"/>
          <w:b/>
          <w:sz w:val="28"/>
          <w:szCs w:val="28"/>
        </w:rPr>
        <w:t xml:space="preserve"> вв.</w:t>
      </w:r>
    </w:p>
    <w:p w:rsidR="00870FA0" w:rsidRDefault="00520F1C" w:rsidP="00870FA0">
      <w:pPr>
        <w:pStyle w:val="a4"/>
        <w:numPr>
          <w:ilvl w:val="1"/>
          <w:numId w:val="34"/>
        </w:numPr>
        <w:autoSpaceDE w:val="0"/>
        <w:autoSpaceDN w:val="0"/>
        <w:adjustRightInd w:val="0"/>
        <w:spacing w:after="0" w:line="360" w:lineRule="auto"/>
        <w:ind w:left="0" w:firstLine="567"/>
        <w:jc w:val="both"/>
        <w:rPr>
          <w:rFonts w:ascii="Times New Roman" w:hAnsi="Times New Roman"/>
          <w:b/>
          <w:sz w:val="28"/>
          <w:szCs w:val="28"/>
        </w:rPr>
      </w:pPr>
      <w:r>
        <w:rPr>
          <w:rFonts w:ascii="Times New Roman" w:hAnsi="Times New Roman"/>
          <w:b/>
          <w:sz w:val="28"/>
          <w:szCs w:val="28"/>
        </w:rPr>
        <w:t xml:space="preserve">Геополитическая ситуация во Внутренней Азии </w:t>
      </w:r>
      <w:r w:rsidR="00870FA0">
        <w:rPr>
          <w:rFonts w:ascii="Times New Roman" w:hAnsi="Times New Roman"/>
          <w:b/>
          <w:sz w:val="28"/>
          <w:szCs w:val="28"/>
        </w:rPr>
        <w:t>второй</w:t>
      </w:r>
      <w:r w:rsidR="00AB12BB" w:rsidRPr="00E3241C">
        <w:rPr>
          <w:rFonts w:ascii="Times New Roman" w:hAnsi="Times New Roman"/>
          <w:b/>
          <w:sz w:val="28"/>
          <w:szCs w:val="28"/>
        </w:rPr>
        <w:t xml:space="preserve"> половины </w:t>
      </w:r>
      <w:r w:rsidR="00AB12BB" w:rsidRPr="00E3241C">
        <w:rPr>
          <w:rFonts w:ascii="Times New Roman" w:hAnsi="Times New Roman"/>
          <w:b/>
          <w:sz w:val="28"/>
          <w:szCs w:val="28"/>
          <w:lang w:val="en-US"/>
        </w:rPr>
        <w:t>XIX</w:t>
      </w:r>
      <w:r w:rsidR="00AB12BB" w:rsidRPr="00E3241C">
        <w:rPr>
          <w:rFonts w:ascii="Times New Roman" w:hAnsi="Times New Roman"/>
          <w:b/>
          <w:sz w:val="28"/>
          <w:szCs w:val="28"/>
        </w:rPr>
        <w:t xml:space="preserve"> – </w:t>
      </w:r>
      <w:r w:rsidR="00D04552">
        <w:rPr>
          <w:rFonts w:ascii="Times New Roman" w:hAnsi="Times New Roman"/>
          <w:b/>
          <w:sz w:val="28"/>
          <w:szCs w:val="28"/>
        </w:rPr>
        <w:t>первой</w:t>
      </w:r>
      <w:r w:rsidR="00AB12BB" w:rsidRPr="00E3241C">
        <w:rPr>
          <w:rFonts w:ascii="Times New Roman" w:hAnsi="Times New Roman"/>
          <w:b/>
          <w:sz w:val="28"/>
          <w:szCs w:val="28"/>
        </w:rPr>
        <w:t xml:space="preserve"> четверти </w:t>
      </w:r>
      <w:r w:rsidR="00AB12BB" w:rsidRPr="00E3241C">
        <w:rPr>
          <w:rFonts w:ascii="Times New Roman" w:hAnsi="Times New Roman"/>
          <w:b/>
          <w:sz w:val="28"/>
          <w:szCs w:val="28"/>
          <w:lang w:val="en-US"/>
        </w:rPr>
        <w:t>XX</w:t>
      </w:r>
      <w:r w:rsidR="00AB12BB" w:rsidRPr="00E3241C">
        <w:rPr>
          <w:rFonts w:ascii="Times New Roman" w:hAnsi="Times New Roman"/>
          <w:b/>
          <w:sz w:val="28"/>
          <w:szCs w:val="28"/>
        </w:rPr>
        <w:t xml:space="preserve"> вв. </w:t>
      </w:r>
    </w:p>
    <w:p w:rsidR="00F04963" w:rsidRPr="007D7C01" w:rsidRDefault="00F04963" w:rsidP="00F04963">
      <w:pPr>
        <w:autoSpaceDE w:val="0"/>
        <w:autoSpaceDN w:val="0"/>
        <w:adjustRightInd w:val="0"/>
        <w:spacing w:after="0" w:line="360" w:lineRule="auto"/>
        <w:contextualSpacing/>
        <w:jc w:val="both"/>
        <w:rPr>
          <w:rFonts w:ascii="Times New Roman" w:hAnsi="Times New Roman"/>
          <w:b/>
          <w:sz w:val="28"/>
          <w:szCs w:val="28"/>
        </w:rPr>
      </w:pPr>
    </w:p>
    <w:p w:rsidR="00F04963" w:rsidRPr="007D7C01" w:rsidRDefault="00F04963" w:rsidP="00F04963">
      <w:pPr>
        <w:autoSpaceDE w:val="0"/>
        <w:autoSpaceDN w:val="0"/>
        <w:adjustRightInd w:val="0"/>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Геополитический фактор сыграл решающую роль в процессе зарождения востоковедения в Российской империи (конец </w:t>
      </w:r>
      <w:r w:rsidRPr="007D7C01">
        <w:rPr>
          <w:rFonts w:ascii="Times New Roman" w:hAnsi="Times New Roman"/>
          <w:sz w:val="28"/>
          <w:szCs w:val="28"/>
          <w:lang w:val="en-US"/>
        </w:rPr>
        <w:t>XVII</w:t>
      </w:r>
      <w:r w:rsidRPr="007D7C01">
        <w:rPr>
          <w:rFonts w:ascii="Times New Roman" w:hAnsi="Times New Roman"/>
          <w:sz w:val="28"/>
          <w:szCs w:val="28"/>
        </w:rPr>
        <w:t xml:space="preserve"> – начало </w:t>
      </w:r>
      <w:r w:rsidRPr="007D7C01">
        <w:rPr>
          <w:rFonts w:ascii="Times New Roman" w:hAnsi="Times New Roman"/>
          <w:sz w:val="28"/>
          <w:szCs w:val="28"/>
          <w:lang w:val="en-US"/>
        </w:rPr>
        <w:t>XVIII</w:t>
      </w:r>
      <w:r w:rsidRPr="007D7C01">
        <w:rPr>
          <w:rFonts w:ascii="Times New Roman" w:hAnsi="Times New Roman"/>
          <w:sz w:val="28"/>
          <w:szCs w:val="28"/>
        </w:rPr>
        <w:t>в.), и монголоведения в том числе.  Задачи внешней и внутренней политики России и сами монгольские народы Внутренней Азии</w:t>
      </w:r>
      <w:r w:rsidRPr="007D7C01">
        <w:rPr>
          <w:rStyle w:val="a7"/>
          <w:rFonts w:ascii="Times New Roman" w:hAnsi="Times New Roman"/>
          <w:sz w:val="28"/>
          <w:szCs w:val="28"/>
        </w:rPr>
        <w:footnoteReference w:id="50"/>
      </w:r>
      <w:r w:rsidRPr="007D7C01">
        <w:rPr>
          <w:rFonts w:ascii="Times New Roman" w:hAnsi="Times New Roman"/>
          <w:sz w:val="28"/>
          <w:szCs w:val="28"/>
        </w:rPr>
        <w:t xml:space="preserve"> на протяжении </w:t>
      </w:r>
      <w:r w:rsidRPr="007D7C01">
        <w:rPr>
          <w:rFonts w:ascii="Times New Roman" w:hAnsi="Times New Roman"/>
          <w:sz w:val="28"/>
          <w:szCs w:val="28"/>
          <w:lang w:val="en-US"/>
        </w:rPr>
        <w:t>XVIII</w:t>
      </w:r>
      <w:r w:rsidRPr="007D7C01">
        <w:rPr>
          <w:rFonts w:ascii="Times New Roman" w:hAnsi="Times New Roman"/>
          <w:sz w:val="28"/>
          <w:szCs w:val="28"/>
        </w:rPr>
        <w:t>-</w:t>
      </w:r>
      <w:r w:rsidRPr="007D7C01">
        <w:rPr>
          <w:rFonts w:ascii="Times New Roman" w:hAnsi="Times New Roman"/>
          <w:sz w:val="28"/>
          <w:szCs w:val="28"/>
          <w:lang w:val="en-US"/>
        </w:rPr>
        <w:t>XIX</w:t>
      </w:r>
      <w:r w:rsidRPr="007D7C01">
        <w:rPr>
          <w:rFonts w:ascii="Times New Roman" w:hAnsi="Times New Roman"/>
          <w:sz w:val="28"/>
          <w:szCs w:val="28"/>
        </w:rPr>
        <w:t xml:space="preserve"> вв. оказывали влияние на развитие этого направления востоковедной науки. Для успешного развития пограничных отношений, нужны были точные данные о местности, обычаях народов, населяющих эти территории. Русское географическое общество (РГО) со своими Отделами</w:t>
      </w:r>
      <w:r w:rsidRPr="007D7C01">
        <w:rPr>
          <w:rStyle w:val="a7"/>
          <w:rFonts w:ascii="Times New Roman" w:hAnsi="Times New Roman"/>
          <w:sz w:val="28"/>
          <w:szCs w:val="28"/>
        </w:rPr>
        <w:footnoteReference w:id="51"/>
      </w:r>
      <w:r w:rsidRPr="007D7C01">
        <w:rPr>
          <w:rFonts w:ascii="Times New Roman" w:hAnsi="Times New Roman"/>
          <w:sz w:val="28"/>
          <w:szCs w:val="28"/>
        </w:rPr>
        <w:t>, которые находились в приграничных восточных районах России занимались их изучением.</w:t>
      </w:r>
    </w:p>
    <w:p w:rsidR="00F04963" w:rsidRPr="007D7C01" w:rsidRDefault="00F04963" w:rsidP="00F04963">
      <w:pPr>
        <w:autoSpaceDE w:val="0"/>
        <w:autoSpaceDN w:val="0"/>
        <w:adjustRightInd w:val="0"/>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Внешняя политика Российской империи во второй половине </w:t>
      </w:r>
      <w:r w:rsidRPr="007D7C01">
        <w:rPr>
          <w:rFonts w:ascii="Times New Roman" w:hAnsi="Times New Roman"/>
          <w:sz w:val="28"/>
          <w:szCs w:val="28"/>
          <w:lang w:val="en-US"/>
        </w:rPr>
        <w:t>XIX</w:t>
      </w:r>
      <w:r w:rsidRPr="007D7C01">
        <w:rPr>
          <w:rFonts w:ascii="Times New Roman" w:hAnsi="Times New Roman"/>
          <w:sz w:val="28"/>
          <w:szCs w:val="28"/>
        </w:rPr>
        <w:t xml:space="preserve"> в. была представлена двумя направлениями: западным и восточным. Однако в этот период западное направление было осложненно революционными событиями, происходившими в Европе в 1848-1849 гг., и закрепило за Россией прозвище «жандарм Европы». В этих условия восточный вектор внешней политики России, был связан не только с интересами на Кавказе, в Турции, Иране, но и, </w:t>
      </w:r>
      <w:r w:rsidRPr="007D7C01">
        <w:rPr>
          <w:rFonts w:ascii="Times New Roman" w:hAnsi="Times New Roman"/>
          <w:sz w:val="28"/>
          <w:szCs w:val="28"/>
        </w:rPr>
        <w:lastRenderedPageBreak/>
        <w:t>прежде всего, с Цинской империей и одной из составляющих ее целостность частей – Монголией.</w:t>
      </w:r>
    </w:p>
    <w:p w:rsidR="00F04963" w:rsidRPr="007D7C01" w:rsidRDefault="00F04963" w:rsidP="00F04963">
      <w:pPr>
        <w:autoSpaceDE w:val="0"/>
        <w:autoSpaceDN w:val="0"/>
        <w:adjustRightInd w:val="0"/>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Взаимоотношения России и Китая стали развиваться еще в </w:t>
      </w:r>
      <w:r w:rsidRPr="007D7C01">
        <w:rPr>
          <w:rFonts w:ascii="Times New Roman" w:hAnsi="Times New Roman"/>
          <w:sz w:val="28"/>
          <w:szCs w:val="28"/>
          <w:lang w:val="en-US"/>
        </w:rPr>
        <w:t>XVII</w:t>
      </w:r>
      <w:r w:rsidRPr="007D7C01">
        <w:rPr>
          <w:rFonts w:ascii="Times New Roman" w:hAnsi="Times New Roman"/>
          <w:sz w:val="28"/>
          <w:szCs w:val="28"/>
        </w:rPr>
        <w:t xml:space="preserve"> в., после вхождения Сибири в состав России. «Тотчас же после включения Сибирской окраины в состав русских земель правительство стало прилагать заботы к установлению торговых сношений с азиатскими народами»</w:t>
      </w:r>
      <w:r w:rsidRPr="007D7C01">
        <w:rPr>
          <w:rStyle w:val="a7"/>
          <w:rFonts w:ascii="Times New Roman" w:hAnsi="Times New Roman"/>
          <w:sz w:val="28"/>
          <w:szCs w:val="28"/>
        </w:rPr>
        <w:footnoteReference w:id="52"/>
      </w:r>
      <w:r w:rsidRPr="007D7C01">
        <w:rPr>
          <w:rFonts w:ascii="Times New Roman" w:hAnsi="Times New Roman"/>
        </w:rPr>
        <w:t>.</w:t>
      </w:r>
      <w:r w:rsidRPr="007D7C01">
        <w:rPr>
          <w:rFonts w:ascii="Times New Roman" w:hAnsi="Times New Roman"/>
          <w:sz w:val="28"/>
          <w:szCs w:val="28"/>
        </w:rPr>
        <w:t xml:space="preserve"> Возникновение российско-китайских торговых связей на Дальнем Востоке, было связано со снижением спроса на русскую пушнину в Западной Европе, в связи с развитием производства шерсти в Англии и началом значительного ввоза в Европу пушнины из Северной Америки, все это вынуждало русское правительство и купечество искать другие рынки сбыта для своих товаров. К развитию внешней торговли побуждала также ограниченность потребностей внутреннего рынка в ряде товаров. С другой стороны, для продукции мануфактур и ремесленных мастерских Китая также не находилось достаточного сбыта внутри страны, поэтому китайское купечество искало возможности установить торговые связи с соседними странами и, в первую очередь, с Россией</w:t>
      </w:r>
      <w:r w:rsidRPr="007D7C01">
        <w:rPr>
          <w:rStyle w:val="a7"/>
          <w:rFonts w:ascii="Times New Roman" w:hAnsi="Times New Roman"/>
          <w:sz w:val="28"/>
          <w:szCs w:val="28"/>
        </w:rPr>
        <w:footnoteReference w:id="53"/>
      </w:r>
      <w:r w:rsidRPr="007D7C01">
        <w:rPr>
          <w:rFonts w:ascii="Times New Roman" w:hAnsi="Times New Roman"/>
          <w:sz w:val="28"/>
          <w:szCs w:val="28"/>
        </w:rPr>
        <w:t xml:space="preserve">. Русско-монгольские контакты имеют еще более давнюю историю, они восходят к </w:t>
      </w:r>
      <w:r w:rsidRPr="007D7C01">
        <w:rPr>
          <w:rFonts w:ascii="Times New Roman" w:hAnsi="Times New Roman"/>
          <w:sz w:val="28"/>
          <w:szCs w:val="28"/>
          <w:lang w:val="en-US"/>
        </w:rPr>
        <w:t>XIII</w:t>
      </w:r>
      <w:r w:rsidRPr="007D7C01">
        <w:rPr>
          <w:rFonts w:ascii="Times New Roman" w:hAnsi="Times New Roman"/>
          <w:sz w:val="28"/>
          <w:szCs w:val="28"/>
        </w:rPr>
        <w:t xml:space="preserve"> в., в </w:t>
      </w:r>
      <w:r w:rsidRPr="007D7C01">
        <w:rPr>
          <w:rFonts w:ascii="Times New Roman" w:hAnsi="Times New Roman"/>
          <w:sz w:val="28"/>
          <w:szCs w:val="28"/>
          <w:lang w:val="en-US"/>
        </w:rPr>
        <w:t>XVII</w:t>
      </w:r>
      <w:r w:rsidRPr="007D7C01">
        <w:rPr>
          <w:rFonts w:ascii="Times New Roman" w:hAnsi="Times New Roman"/>
          <w:sz w:val="28"/>
          <w:szCs w:val="28"/>
        </w:rPr>
        <w:t xml:space="preserve"> в. эти отношения вновь возобновились. Русские поселенцы в Южной Сибири впервые встретились с монгольскими кочевниками в 1605–1606 гг., а в 1608 г. в Монголию направилось первое русское посольство. В том же году и в Москву прибыло первое монгольское посольство. В контакт с Россией вступили ойратские ханы и халхасский князь Алтан-хан. Под угрозой маньчжурского порабощения халхаские феодалы неоднократно просили Россию принять их в свое подданство. В 1665 г. этот вопрос обсуждался на переговорах в Урге, а в 1675 г. – в Москве – с послами Халхи. Подталкиваемый маньчжурами Тушэту-хан в 80-е гг. ХУII в. дважды </w:t>
      </w:r>
      <w:r w:rsidRPr="007D7C01">
        <w:rPr>
          <w:rFonts w:ascii="Times New Roman" w:hAnsi="Times New Roman"/>
          <w:sz w:val="28"/>
          <w:szCs w:val="28"/>
        </w:rPr>
        <w:lastRenderedPageBreak/>
        <w:t>нападал на русский город Селенгинск</w:t>
      </w:r>
      <w:r w:rsidRPr="007D7C01">
        <w:rPr>
          <w:rStyle w:val="a7"/>
          <w:rFonts w:ascii="Times New Roman" w:hAnsi="Times New Roman"/>
          <w:sz w:val="28"/>
          <w:szCs w:val="28"/>
        </w:rPr>
        <w:footnoteReference w:id="54"/>
      </w:r>
      <w:r w:rsidRPr="007D7C01">
        <w:rPr>
          <w:rFonts w:ascii="Times New Roman" w:hAnsi="Times New Roman"/>
          <w:sz w:val="28"/>
          <w:szCs w:val="28"/>
        </w:rPr>
        <w:t>. После включения Северной Монголии в состав Цинской империи в 1691 г., отношения России и Монголии стали регулироваться договорами, заключаемые между Россией и Китаем</w:t>
      </w:r>
      <w:r w:rsidRPr="007D7C01">
        <w:rPr>
          <w:rStyle w:val="a7"/>
          <w:rFonts w:ascii="Times New Roman" w:hAnsi="Times New Roman"/>
          <w:sz w:val="28"/>
          <w:szCs w:val="28"/>
        </w:rPr>
        <w:footnoteReference w:id="55"/>
      </w:r>
      <w:r w:rsidRPr="007D7C01">
        <w:rPr>
          <w:rFonts w:ascii="Times New Roman" w:hAnsi="Times New Roman"/>
          <w:sz w:val="28"/>
          <w:szCs w:val="28"/>
        </w:rPr>
        <w:t xml:space="preserve">. </w:t>
      </w:r>
      <w:r w:rsidRPr="007D7C01">
        <w:rPr>
          <w:rFonts w:ascii="Times New Roman" w:eastAsia="TimesNewRomanPSMT" w:hAnsi="Times New Roman"/>
          <w:sz w:val="28"/>
          <w:szCs w:val="28"/>
        </w:rPr>
        <w:t xml:space="preserve">Особенно важными для России были русско-монгольские торговые отношения. Русско-монгольская торговля в </w:t>
      </w:r>
      <w:r w:rsidRPr="007D7C01">
        <w:rPr>
          <w:rFonts w:ascii="Times New Roman" w:eastAsia="TimesNewRomanPSMT" w:hAnsi="Times New Roman"/>
          <w:sz w:val="28"/>
          <w:szCs w:val="28"/>
          <w:lang w:val="en-US"/>
        </w:rPr>
        <w:t>XIX</w:t>
      </w:r>
      <w:r w:rsidRPr="007D7C01">
        <w:rPr>
          <w:rFonts w:ascii="Times New Roman" w:eastAsia="TimesNewRomanPSMT" w:hAnsi="Times New Roman"/>
          <w:sz w:val="28"/>
          <w:szCs w:val="28"/>
        </w:rPr>
        <w:t xml:space="preserve"> в. велась по нескольким направлениям: кяхтинскому, тункинскому, ононо-аргунскому и бийскому. Движение караванов по маршруту Кяхта–Урга–Калган было отработанным маршрутом за десятилетия существования кяхтинской торговли. После 1860 г. в торговлю с Монголией включаются и другие районы Восточной Сибири, в Забайкальской области оживленно продолжал торговать Нерчинский край. Дальнейшее развитие торговли с Монголией требовало поиска удобных путей сообщения, хорошо разработанных, умело спланированных маршрутов. Проблема разработки новых торговых маршрутов остро встала сразу же после заключения Пекинского договора (1860 г). В феврале 1861 г. в Урге было открыто первое в Монголии российское консульство. С этого времени российские географические познания о Монголии продолжили усиленно развиваться</w:t>
      </w:r>
      <w:r w:rsidRPr="007D7C01">
        <w:rPr>
          <w:rStyle w:val="a7"/>
          <w:rFonts w:ascii="Times New Roman" w:eastAsia="TimesNewRomanPSMT" w:hAnsi="Times New Roman"/>
          <w:sz w:val="28"/>
          <w:szCs w:val="28"/>
        </w:rPr>
        <w:footnoteReference w:id="56"/>
      </w:r>
      <w:r w:rsidRPr="007D7C01">
        <w:rPr>
          <w:rFonts w:ascii="Times New Roman" w:eastAsia="TimesNewRomanPSMT" w:hAnsi="Times New Roman"/>
          <w:sz w:val="28"/>
          <w:szCs w:val="28"/>
        </w:rPr>
        <w:t xml:space="preserve">. </w:t>
      </w:r>
    </w:p>
    <w:p w:rsidR="00F04963" w:rsidRPr="007D7C01" w:rsidRDefault="00F04963" w:rsidP="00F04963">
      <w:pPr>
        <w:autoSpaceDE w:val="0"/>
        <w:autoSpaceDN w:val="0"/>
        <w:adjustRightInd w:val="0"/>
        <w:spacing w:after="0" w:line="360" w:lineRule="auto"/>
        <w:ind w:firstLine="567"/>
        <w:contextualSpacing/>
        <w:jc w:val="both"/>
        <w:rPr>
          <w:rFonts w:ascii="Times New Roman" w:hAnsi="Times New Roman"/>
          <w:sz w:val="28"/>
          <w:szCs w:val="28"/>
          <w:lang w:eastAsia="ru-RU"/>
        </w:rPr>
      </w:pPr>
      <w:r w:rsidRPr="007D7C01">
        <w:rPr>
          <w:rFonts w:ascii="Times New Roman" w:hAnsi="Times New Roman"/>
          <w:sz w:val="28"/>
          <w:szCs w:val="28"/>
        </w:rPr>
        <w:t>Первым русско-китайским договором стал</w:t>
      </w:r>
      <w:r w:rsidRPr="007D7C01">
        <w:rPr>
          <w:rFonts w:ascii="Times New Roman" w:hAnsi="Times New Roman"/>
          <w:bCs/>
          <w:sz w:val="28"/>
          <w:szCs w:val="28"/>
          <w:lang w:eastAsia="ru-RU"/>
        </w:rPr>
        <w:t> </w:t>
      </w:r>
      <w:hyperlink r:id="rId9" w:tooltip="Нерчинский договор" w:history="1">
        <w:r w:rsidRPr="007D7C01">
          <w:rPr>
            <w:rStyle w:val="a8"/>
            <w:rFonts w:ascii="Times New Roman" w:hAnsi="Times New Roman"/>
            <w:bCs/>
            <w:color w:val="auto"/>
            <w:sz w:val="28"/>
            <w:szCs w:val="28"/>
            <w:u w:val="none"/>
          </w:rPr>
          <w:t>Нерчинский договор</w:t>
        </w:r>
      </w:hyperlink>
      <w:r w:rsidRPr="007D7C01">
        <w:rPr>
          <w:rFonts w:ascii="Times New Roman" w:hAnsi="Times New Roman"/>
          <w:sz w:val="28"/>
          <w:szCs w:val="28"/>
          <w:lang w:eastAsia="ru-RU"/>
        </w:rPr>
        <w:t> (</w:t>
      </w:r>
      <w:hyperlink r:id="rId10" w:tooltip="1689" w:history="1">
        <w:r w:rsidRPr="007D7C01">
          <w:rPr>
            <w:rStyle w:val="a8"/>
            <w:rFonts w:ascii="Times New Roman" w:hAnsi="Times New Roman"/>
            <w:bCs/>
            <w:color w:val="auto"/>
            <w:sz w:val="28"/>
            <w:szCs w:val="28"/>
            <w:u w:val="none"/>
          </w:rPr>
          <w:t>1689</w:t>
        </w:r>
      </w:hyperlink>
      <w:r w:rsidRPr="007D7C01">
        <w:rPr>
          <w:rFonts w:ascii="Times New Roman" w:hAnsi="Times New Roman"/>
          <w:bCs/>
          <w:sz w:val="28"/>
          <w:szCs w:val="28"/>
          <w:lang w:eastAsia="ru-RU"/>
        </w:rPr>
        <w:t xml:space="preserve">), подписанный посольством графа </w:t>
      </w:r>
      <w:hyperlink r:id="rId11" w:tooltip="Головин, Фёдор Алексеевич" w:history="1">
        <w:r w:rsidRPr="007D7C01">
          <w:rPr>
            <w:rStyle w:val="a8"/>
            <w:rFonts w:ascii="Times New Roman" w:hAnsi="Times New Roman"/>
            <w:color w:val="auto"/>
            <w:sz w:val="28"/>
            <w:szCs w:val="28"/>
            <w:u w:val="none"/>
          </w:rPr>
          <w:t>Ф. Головина</w:t>
        </w:r>
      </w:hyperlink>
      <w:r w:rsidRPr="007D7C01">
        <w:rPr>
          <w:rFonts w:ascii="Times New Roman" w:hAnsi="Times New Roman"/>
          <w:sz w:val="28"/>
          <w:szCs w:val="28"/>
          <w:lang w:eastAsia="ru-RU"/>
        </w:rPr>
        <w:t xml:space="preserve">, установивший границу между государствами, порядок торговли и разрешения споров. Затем были </w:t>
      </w:r>
      <w:hyperlink r:id="rId12" w:tooltip="Буринский договор" w:history="1">
        <w:r w:rsidRPr="007D7C01">
          <w:rPr>
            <w:rStyle w:val="a8"/>
            <w:rFonts w:ascii="Times New Roman" w:hAnsi="Times New Roman"/>
            <w:color w:val="auto"/>
            <w:sz w:val="28"/>
            <w:szCs w:val="28"/>
            <w:u w:val="none"/>
          </w:rPr>
          <w:t xml:space="preserve">Буринский и </w:t>
        </w:r>
        <w:hyperlink r:id="rId13" w:tooltip="Кяхтинский договор (1727)" w:history="1">
          <w:r w:rsidRPr="007D7C01">
            <w:rPr>
              <w:rStyle w:val="a8"/>
              <w:rFonts w:ascii="Times New Roman" w:hAnsi="Times New Roman"/>
              <w:color w:val="auto"/>
              <w:sz w:val="28"/>
              <w:szCs w:val="28"/>
              <w:u w:val="none"/>
            </w:rPr>
            <w:t>Кяхтинский договор</w:t>
          </w:r>
        </w:hyperlink>
      </w:hyperlink>
      <w:r w:rsidRPr="007D7C01">
        <w:rPr>
          <w:rFonts w:ascii="Times New Roman" w:hAnsi="Times New Roman"/>
          <w:sz w:val="28"/>
          <w:szCs w:val="28"/>
          <w:lang w:eastAsia="ru-RU"/>
        </w:rPr>
        <w:t xml:space="preserve"> (1727), </w:t>
      </w:r>
      <w:hyperlink r:id="rId14" w:tooltip="Посольство Владиславича" w:history="1">
        <w:r w:rsidRPr="007D7C01">
          <w:rPr>
            <w:rStyle w:val="a8"/>
            <w:rFonts w:ascii="Times New Roman" w:hAnsi="Times New Roman"/>
            <w:color w:val="auto"/>
            <w:sz w:val="28"/>
            <w:szCs w:val="28"/>
            <w:u w:val="none"/>
          </w:rPr>
          <w:t>посольства Саввы Владиславича</w:t>
        </w:r>
      </w:hyperlink>
      <w:r w:rsidRPr="007D7C01">
        <w:rPr>
          <w:rStyle w:val="a8"/>
          <w:rFonts w:ascii="Times New Roman" w:hAnsi="Times New Roman"/>
          <w:color w:val="auto"/>
          <w:sz w:val="28"/>
          <w:szCs w:val="28"/>
          <w:u w:val="none"/>
        </w:rPr>
        <w:t xml:space="preserve"> Рагузинского</w:t>
      </w:r>
      <w:r w:rsidRPr="007D7C01">
        <w:rPr>
          <w:rFonts w:ascii="Times New Roman" w:hAnsi="Times New Roman"/>
          <w:sz w:val="28"/>
          <w:szCs w:val="28"/>
          <w:lang w:eastAsia="ru-RU"/>
        </w:rPr>
        <w:t xml:space="preserve">, они содержали уточнения границ по Нерчинскому договору. Следующие договоры относятся уже к середине </w:t>
      </w:r>
      <w:r w:rsidRPr="007D7C01">
        <w:rPr>
          <w:rFonts w:ascii="Times New Roman" w:hAnsi="Times New Roman"/>
          <w:sz w:val="28"/>
          <w:szCs w:val="28"/>
          <w:lang w:val="en-US" w:eastAsia="ru-RU"/>
        </w:rPr>
        <w:t>XIX</w:t>
      </w:r>
      <w:r w:rsidRPr="007D7C01">
        <w:rPr>
          <w:rFonts w:ascii="Times New Roman" w:hAnsi="Times New Roman"/>
          <w:sz w:val="28"/>
          <w:szCs w:val="28"/>
          <w:lang w:eastAsia="ru-RU"/>
        </w:rPr>
        <w:t xml:space="preserve"> в. </w:t>
      </w:r>
      <w:r w:rsidRPr="007D7C01">
        <w:rPr>
          <w:rFonts w:ascii="Times New Roman" w:hAnsi="Times New Roman"/>
          <w:sz w:val="28"/>
          <w:szCs w:val="28"/>
        </w:rPr>
        <w:t xml:space="preserve">Именно в этот период Россия и Китай вынуждены были ускорить решение о границе, эта проблема обостряла отношения двух государств на протяжении двухсот лет, владения </w:t>
      </w:r>
      <w:r w:rsidRPr="007D7C01">
        <w:rPr>
          <w:rFonts w:ascii="Times New Roman" w:hAnsi="Times New Roman"/>
          <w:sz w:val="28"/>
          <w:szCs w:val="28"/>
        </w:rPr>
        <w:lastRenderedPageBreak/>
        <w:t>империй уже сомкнулись в регионе Внутренн</w:t>
      </w:r>
      <w:r w:rsidR="003A48EF">
        <w:rPr>
          <w:rFonts w:ascii="Times New Roman" w:hAnsi="Times New Roman"/>
          <w:sz w:val="28"/>
          <w:szCs w:val="28"/>
        </w:rPr>
        <w:t>яя Азия</w:t>
      </w:r>
      <w:r w:rsidRPr="007D7C01">
        <w:rPr>
          <w:rFonts w:ascii="Times New Roman" w:hAnsi="Times New Roman"/>
          <w:sz w:val="28"/>
          <w:szCs w:val="28"/>
        </w:rPr>
        <w:t>. Первая опиумная война 1840-1842 гг. показала слабость Цинской империи. Для России возникла опасность, что англичане займут устье Амура, добившись свободного плаванья по рекам Китая. Основным приемом разграничения, был поиск естественных границ – водораздельных гор и рек. Однако рельеф Приамурья и других приграничных территорий был мало или совсем не изучен</w:t>
      </w:r>
      <w:r w:rsidRPr="007D7C01">
        <w:rPr>
          <w:rStyle w:val="a7"/>
          <w:rFonts w:ascii="Times New Roman" w:hAnsi="Times New Roman"/>
          <w:sz w:val="28"/>
          <w:szCs w:val="28"/>
        </w:rPr>
        <w:footnoteReference w:id="57"/>
      </w:r>
      <w:r w:rsidRPr="007D7C01">
        <w:rPr>
          <w:rFonts w:ascii="Times New Roman" w:hAnsi="Times New Roman"/>
          <w:sz w:val="28"/>
          <w:szCs w:val="28"/>
        </w:rPr>
        <w:t>.</w:t>
      </w:r>
      <w:r w:rsidRPr="007D7C01">
        <w:rPr>
          <w:rFonts w:ascii="Times New Roman" w:hAnsi="Times New Roman"/>
          <w:sz w:val="28"/>
          <w:szCs w:val="28"/>
          <w:lang w:eastAsia="ru-RU"/>
        </w:rPr>
        <w:t xml:space="preserve"> В начале </w:t>
      </w:r>
      <w:r w:rsidRPr="007D7C01">
        <w:rPr>
          <w:rFonts w:ascii="Times New Roman" w:hAnsi="Times New Roman"/>
          <w:sz w:val="28"/>
          <w:szCs w:val="28"/>
          <w:lang w:val="en-US" w:eastAsia="ru-RU"/>
        </w:rPr>
        <w:t>XIX</w:t>
      </w:r>
      <w:r w:rsidRPr="007D7C01">
        <w:rPr>
          <w:rFonts w:ascii="Times New Roman" w:hAnsi="Times New Roman"/>
          <w:sz w:val="28"/>
          <w:szCs w:val="28"/>
          <w:lang w:eastAsia="ru-RU"/>
        </w:rPr>
        <w:t xml:space="preserve"> в. основой для изображения на картах географических объектов Внутренней Азии служили труды европейских географов К. Риттера и А. Гумбольдта, но их построения носили теоретический характер и не имели подтверждения полевыми наблюдениями и поэтому страдали многими недостатками: преувеличением протяженности горных хребтов и плоскогорий, неверной локализацией горных систем. Работа по переводу труда К. Риттера, опубликованного на русском языке под редакцией и дополнениями П.П. Семенова дала импульс развитию исторической географии и картографии</w:t>
      </w:r>
      <w:r w:rsidRPr="007D7C01">
        <w:rPr>
          <w:rStyle w:val="a7"/>
          <w:rFonts w:ascii="Times New Roman" w:hAnsi="Times New Roman"/>
          <w:sz w:val="28"/>
          <w:szCs w:val="28"/>
          <w:lang w:eastAsia="ru-RU"/>
        </w:rPr>
        <w:footnoteReference w:id="58"/>
      </w:r>
      <w:r w:rsidRPr="007D7C01">
        <w:rPr>
          <w:rFonts w:ascii="Times New Roman" w:hAnsi="Times New Roman"/>
          <w:sz w:val="28"/>
          <w:szCs w:val="28"/>
          <w:lang w:eastAsia="ru-RU"/>
        </w:rPr>
        <w:t xml:space="preserve"> территорий Внутренней Азии, часть которой находилась в пределах Российской империи. </w:t>
      </w:r>
    </w:p>
    <w:p w:rsidR="00F04963" w:rsidRPr="007D7C01" w:rsidRDefault="00F04963" w:rsidP="00F04963">
      <w:pPr>
        <w:spacing w:line="360" w:lineRule="auto"/>
        <w:ind w:firstLine="567"/>
        <w:contextualSpacing/>
        <w:jc w:val="both"/>
        <w:rPr>
          <w:rFonts w:ascii="Times New Roman" w:hAnsi="Times New Roman"/>
          <w:sz w:val="28"/>
          <w:szCs w:val="28"/>
        </w:rPr>
      </w:pPr>
      <w:r w:rsidRPr="007D7C01">
        <w:rPr>
          <w:rFonts w:ascii="Times New Roman" w:hAnsi="Times New Roman"/>
          <w:sz w:val="28"/>
          <w:szCs w:val="28"/>
          <w:lang w:eastAsia="ru-RU"/>
        </w:rPr>
        <w:t xml:space="preserve">С целью изучения географии регионов России и </w:t>
      </w:r>
      <w:r w:rsidRPr="007D7C01">
        <w:rPr>
          <w:rFonts w:ascii="Times New Roman" w:hAnsi="Times New Roman"/>
          <w:sz w:val="28"/>
          <w:szCs w:val="28"/>
        </w:rPr>
        <w:t>упорядочивания географических исследований</w:t>
      </w:r>
      <w:r w:rsidRPr="007D7C01">
        <w:rPr>
          <w:rFonts w:ascii="Times New Roman" w:hAnsi="Times New Roman"/>
          <w:sz w:val="28"/>
          <w:szCs w:val="28"/>
          <w:lang w:eastAsia="ru-RU"/>
        </w:rPr>
        <w:t xml:space="preserve"> пограничных территорий </w:t>
      </w:r>
      <w:r w:rsidRPr="007D7C01">
        <w:rPr>
          <w:rFonts w:ascii="Times New Roman" w:hAnsi="Times New Roman"/>
          <w:sz w:val="28"/>
          <w:szCs w:val="28"/>
        </w:rPr>
        <w:t xml:space="preserve">в 1845 г. в Санкт-Петербурге было создано Русское географическое общество (ИРГО), главной целью которого являлся сбор географических, этнографических и статистических сведений. Так же Общество осуществляло просветительскую деятельность через печатные издания, библиотеки, музеи и лекции, но все же экспедиционная деятельность оставалась первоочередной. «Общество снаряжает специальные экспедиции, получив на то, от кого следует разрешение, дает поручение своим членам и посторонним лицам, желающим </w:t>
      </w:r>
      <w:r w:rsidRPr="007D7C01">
        <w:rPr>
          <w:rFonts w:ascii="Times New Roman" w:hAnsi="Times New Roman"/>
          <w:sz w:val="28"/>
          <w:szCs w:val="28"/>
        </w:rPr>
        <w:lastRenderedPageBreak/>
        <w:t>участвовать в трудах его, содействует им своими указаниями, поощрениями, пособиями и в случае нужды своим ходатайством»</w:t>
      </w:r>
      <w:r w:rsidRPr="007D7C01">
        <w:rPr>
          <w:rStyle w:val="a7"/>
          <w:rFonts w:ascii="Times New Roman" w:hAnsi="Times New Roman"/>
          <w:sz w:val="28"/>
          <w:szCs w:val="28"/>
        </w:rPr>
        <w:footnoteReference w:id="59"/>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РГО учреждалось при Министерстве внутренних дел, что подчеркивало его государственный статус и стратегическую важность поставленных перед ним целей. Действительно, помимо чисто научно-исследовательских экспедиций Географическое общество принимало прямое участие в военной разведке и утверждении стратегических и геопол</w:t>
      </w:r>
      <w:r w:rsidR="003A48EF">
        <w:rPr>
          <w:rFonts w:ascii="Times New Roman" w:hAnsi="Times New Roman"/>
          <w:sz w:val="28"/>
          <w:szCs w:val="28"/>
        </w:rPr>
        <w:t>итических интересов Российской и</w:t>
      </w:r>
      <w:r w:rsidRPr="007D7C01">
        <w:rPr>
          <w:rFonts w:ascii="Times New Roman" w:hAnsi="Times New Roman"/>
          <w:sz w:val="28"/>
          <w:szCs w:val="28"/>
        </w:rPr>
        <w:t>мперии в Арктике, Закавказье, Средней и Внутренней Азии и Дальнем Востоке</w:t>
      </w:r>
      <w:r w:rsidRPr="007D7C01">
        <w:rPr>
          <w:rStyle w:val="a7"/>
          <w:rFonts w:ascii="Times New Roman" w:hAnsi="Times New Roman"/>
          <w:sz w:val="28"/>
          <w:szCs w:val="28"/>
        </w:rPr>
        <w:footnoteReference w:id="60"/>
      </w:r>
      <w:r w:rsidRPr="007D7C01">
        <w:rPr>
          <w:rFonts w:ascii="Times New Roman" w:hAnsi="Times New Roman"/>
          <w:sz w:val="28"/>
          <w:szCs w:val="28"/>
        </w:rPr>
        <w:t>. Также активно взаимодействовало РГО с военным министерством, в особенности в деле изучения Центральной Азии. Военное министерство участвовало в формировании многих экспедиционных отрядов, выдавало разрешение офицерам на участие в экспедиции, утверждало кандидатуры начальника экспедиции и его помощников, а также занималось оснащением членов путешествия всем необходимым</w:t>
      </w:r>
      <w:r w:rsidRPr="007D7C01">
        <w:rPr>
          <w:rStyle w:val="a7"/>
          <w:rFonts w:ascii="Times New Roman" w:hAnsi="Times New Roman"/>
          <w:sz w:val="28"/>
          <w:szCs w:val="28"/>
        </w:rPr>
        <w:footnoteReference w:id="61"/>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shd w:val="clear" w:color="auto" w:fill="FFFFFF"/>
        </w:rPr>
      </w:pPr>
      <w:r w:rsidRPr="007D7C01">
        <w:rPr>
          <w:rFonts w:ascii="Times New Roman" w:hAnsi="Times New Roman"/>
          <w:sz w:val="28"/>
          <w:szCs w:val="28"/>
        </w:rPr>
        <w:t xml:space="preserve">К середине </w:t>
      </w:r>
      <w:r w:rsidRPr="007D7C01">
        <w:rPr>
          <w:rFonts w:ascii="Times New Roman" w:hAnsi="Times New Roman"/>
          <w:sz w:val="28"/>
          <w:szCs w:val="28"/>
          <w:lang w:val="en-US"/>
        </w:rPr>
        <w:t>XIX</w:t>
      </w:r>
      <w:r w:rsidRPr="007D7C01">
        <w:rPr>
          <w:rFonts w:ascii="Times New Roman" w:hAnsi="Times New Roman"/>
          <w:sz w:val="28"/>
          <w:szCs w:val="28"/>
        </w:rPr>
        <w:t xml:space="preserve"> столетия обширные пространства Сибири и Дальнего Востока были плохо из</w:t>
      </w:r>
      <w:r w:rsidR="003A48EF">
        <w:rPr>
          <w:rFonts w:ascii="Times New Roman" w:hAnsi="Times New Roman"/>
          <w:sz w:val="28"/>
          <w:szCs w:val="28"/>
        </w:rPr>
        <w:t>учены</w:t>
      </w:r>
      <w:r w:rsidRPr="007D7C01">
        <w:rPr>
          <w:rFonts w:ascii="Times New Roman" w:hAnsi="Times New Roman"/>
          <w:sz w:val="28"/>
          <w:szCs w:val="28"/>
        </w:rPr>
        <w:t>, отдельные районы вообще выделялись «белыми пятнами», и неудивительно, что экспедиции Общества получили наибольший размах именно здесь. Вилюйская экспедиция, путешествие в Уссурийском крае — первая экспедиция Н.М. Пржевальского, исследования Сибири П.А. Кропоткиным, Б.И. Дыбовским, А.А. Чекановским, И.Д. Черск</w:t>
      </w:r>
      <w:r w:rsidR="003A48EF">
        <w:rPr>
          <w:rFonts w:ascii="Times New Roman" w:hAnsi="Times New Roman"/>
          <w:sz w:val="28"/>
          <w:szCs w:val="28"/>
        </w:rPr>
        <w:t>им</w:t>
      </w:r>
      <w:r w:rsidRPr="007D7C01">
        <w:rPr>
          <w:rFonts w:ascii="Times New Roman" w:hAnsi="Times New Roman"/>
          <w:sz w:val="28"/>
          <w:szCs w:val="28"/>
        </w:rPr>
        <w:t>, Н.М. Ядринцев</w:t>
      </w:r>
      <w:r w:rsidR="003A48EF">
        <w:rPr>
          <w:rFonts w:ascii="Times New Roman" w:hAnsi="Times New Roman"/>
          <w:sz w:val="28"/>
          <w:szCs w:val="28"/>
        </w:rPr>
        <w:t>ым</w:t>
      </w:r>
      <w:r w:rsidRPr="007D7C01">
        <w:rPr>
          <w:rFonts w:ascii="Times New Roman" w:hAnsi="Times New Roman"/>
          <w:sz w:val="28"/>
          <w:szCs w:val="28"/>
        </w:rPr>
        <w:t xml:space="preserve">; большая этнографическая экспедиция, охватившая своими маршрутами просторы Восточной Сибири — Сибиряковская, под руководством Д.А. Клеменца (получившая название в честь мецената экспедиции, золотопромышленника А.М. Сибирякова); исследования В.А. Обручева, путешествия по Камчатке В.Л. Комарова — основные этапы </w:t>
      </w:r>
      <w:r w:rsidRPr="007D7C01">
        <w:rPr>
          <w:rFonts w:ascii="Times New Roman" w:hAnsi="Times New Roman"/>
          <w:sz w:val="28"/>
          <w:szCs w:val="28"/>
        </w:rPr>
        <w:lastRenderedPageBreak/>
        <w:t xml:space="preserve">исследования этого огромного региона.  Первым, кто по поручению Общества начал исследования этих обширных территорий, был П.П. Семенов, в последствии получивший к фамилии приставку – Тянь-Шаньский. Его работу продолжили Н.А. Северцов, А.А. Тилло, И.В. Мушкетов, Б.А. Обручев, В.В. Бартольд, Л.С. Берг. </w:t>
      </w:r>
      <w:r w:rsidRPr="007D7C01">
        <w:rPr>
          <w:rFonts w:ascii="Times New Roman" w:hAnsi="Times New Roman"/>
          <w:sz w:val="28"/>
          <w:szCs w:val="28"/>
          <w:shd w:val="clear" w:color="auto" w:fill="FFFFFF"/>
        </w:rPr>
        <w:t>Для изучения Восточной Сибири и Дальнего Востока РГО также организовало множество экспедиций: За</w:t>
      </w:r>
      <w:r w:rsidRPr="007D7C01">
        <w:rPr>
          <w:rFonts w:ascii="Times New Roman" w:hAnsi="Times New Roman"/>
          <w:sz w:val="28"/>
          <w:szCs w:val="28"/>
          <w:shd w:val="clear" w:color="auto" w:fill="FFFFFF"/>
        </w:rPr>
        <w:softHyphen/>
        <w:t>байкальская (1849-1852), Сибирская (1855-1859), Вилюйская под руководством Р.К. Маака (1853-1855), Туруханская под руководством И.А. Лопатина (1866) экспедиции, путешествия и исследования П. А. Кропоткина (1862-1867), многолетние (1888-1900) работы</w:t>
      </w:r>
      <w:r w:rsidRPr="007D7C01">
        <w:rPr>
          <w:rStyle w:val="apple-converted-space"/>
          <w:rFonts w:ascii="Times New Roman" w:hAnsi="Times New Roman"/>
          <w:i/>
          <w:iCs/>
          <w:sz w:val="28"/>
          <w:szCs w:val="28"/>
          <w:shd w:val="clear" w:color="auto" w:fill="FFFFFF"/>
        </w:rPr>
        <w:t> </w:t>
      </w:r>
      <w:r w:rsidRPr="00D04552">
        <w:rPr>
          <w:rStyle w:val="af1"/>
          <w:rFonts w:ascii="Times New Roman" w:hAnsi="Times New Roman"/>
          <w:i w:val="0"/>
          <w:sz w:val="28"/>
          <w:szCs w:val="28"/>
          <w:shd w:val="clear" w:color="auto" w:fill="FFFFFF"/>
        </w:rPr>
        <w:t>В.А. Обручева</w:t>
      </w:r>
      <w:r w:rsidRPr="007D7C01">
        <w:rPr>
          <w:rStyle w:val="apple-converted-space"/>
          <w:rFonts w:ascii="Times New Roman" w:hAnsi="Times New Roman"/>
          <w:sz w:val="28"/>
          <w:szCs w:val="28"/>
          <w:shd w:val="clear" w:color="auto" w:fill="FFFFFF"/>
        </w:rPr>
        <w:t> </w:t>
      </w:r>
      <w:r w:rsidRPr="007D7C01">
        <w:rPr>
          <w:rFonts w:ascii="Times New Roman" w:hAnsi="Times New Roman"/>
          <w:sz w:val="28"/>
          <w:szCs w:val="28"/>
          <w:shd w:val="clear" w:color="auto" w:fill="FFFFFF"/>
        </w:rPr>
        <w:t>и др. На Западно-Сибирской равнине и на Алтае работы вели</w:t>
      </w:r>
      <w:r w:rsidRPr="007D7C01">
        <w:rPr>
          <w:rStyle w:val="apple-converted-space"/>
          <w:rFonts w:ascii="Times New Roman" w:hAnsi="Times New Roman"/>
          <w:sz w:val="28"/>
          <w:szCs w:val="28"/>
          <w:shd w:val="clear" w:color="auto" w:fill="FFFFFF"/>
        </w:rPr>
        <w:t> </w:t>
      </w:r>
      <w:r w:rsidRPr="00D04552">
        <w:rPr>
          <w:rStyle w:val="af1"/>
          <w:rFonts w:ascii="Times New Roman" w:hAnsi="Times New Roman"/>
          <w:i w:val="0"/>
          <w:sz w:val="28"/>
          <w:szCs w:val="28"/>
          <w:shd w:val="clear" w:color="auto" w:fill="FFFFFF"/>
        </w:rPr>
        <w:t>Н. М. Ядринцев</w:t>
      </w:r>
      <w:r w:rsidRPr="00D04552">
        <w:rPr>
          <w:rFonts w:ascii="Times New Roman" w:hAnsi="Times New Roman"/>
          <w:i/>
          <w:sz w:val="28"/>
          <w:szCs w:val="28"/>
          <w:shd w:val="clear" w:color="auto" w:fill="FFFFFF"/>
        </w:rPr>
        <w:t>,</w:t>
      </w:r>
      <w:r w:rsidRPr="00D04552">
        <w:rPr>
          <w:rStyle w:val="apple-converted-space"/>
          <w:rFonts w:ascii="Times New Roman" w:hAnsi="Times New Roman"/>
          <w:i/>
          <w:sz w:val="28"/>
          <w:szCs w:val="28"/>
          <w:shd w:val="clear" w:color="auto" w:fill="FFFFFF"/>
        </w:rPr>
        <w:t> </w:t>
      </w:r>
      <w:r w:rsidRPr="00D04552">
        <w:rPr>
          <w:rStyle w:val="af1"/>
          <w:rFonts w:ascii="Times New Roman" w:hAnsi="Times New Roman"/>
          <w:i w:val="0"/>
          <w:sz w:val="28"/>
          <w:szCs w:val="28"/>
          <w:shd w:val="clear" w:color="auto" w:fill="FFFFFF"/>
        </w:rPr>
        <w:t>Д. А. Клеменц</w:t>
      </w:r>
      <w:r w:rsidRPr="00D04552">
        <w:rPr>
          <w:rFonts w:ascii="Times New Roman" w:hAnsi="Times New Roman"/>
          <w:i/>
          <w:sz w:val="28"/>
          <w:szCs w:val="28"/>
          <w:shd w:val="clear" w:color="auto" w:fill="FFFFFF"/>
        </w:rPr>
        <w:t>,</w:t>
      </w:r>
      <w:r w:rsidRPr="007D7C01">
        <w:rPr>
          <w:rFonts w:ascii="Times New Roman" w:hAnsi="Times New Roman"/>
          <w:sz w:val="28"/>
          <w:szCs w:val="28"/>
          <w:shd w:val="clear" w:color="auto" w:fill="FFFFFF"/>
        </w:rPr>
        <w:t xml:space="preserve"> Г.И. Танфильев,</w:t>
      </w:r>
      <w:r w:rsidRPr="007D7C01">
        <w:rPr>
          <w:rStyle w:val="apple-converted-space"/>
          <w:rFonts w:ascii="Times New Roman" w:hAnsi="Times New Roman"/>
          <w:sz w:val="28"/>
          <w:szCs w:val="28"/>
          <w:shd w:val="clear" w:color="auto" w:fill="FFFFFF"/>
        </w:rPr>
        <w:t> </w:t>
      </w:r>
      <w:r w:rsidRPr="00D04552">
        <w:rPr>
          <w:rStyle w:val="af1"/>
          <w:rFonts w:ascii="Times New Roman" w:hAnsi="Times New Roman"/>
          <w:i w:val="0"/>
          <w:sz w:val="28"/>
          <w:szCs w:val="28"/>
          <w:shd w:val="clear" w:color="auto" w:fill="FFFFFF"/>
        </w:rPr>
        <w:t>В.В. Сапожников</w:t>
      </w:r>
      <w:r w:rsidRPr="007D7C01">
        <w:rPr>
          <w:rStyle w:val="apple-converted-space"/>
          <w:rFonts w:ascii="Times New Roman" w:hAnsi="Times New Roman"/>
          <w:sz w:val="28"/>
          <w:szCs w:val="28"/>
          <w:shd w:val="clear" w:color="auto" w:fill="FFFFFF"/>
        </w:rPr>
        <w:t> </w:t>
      </w:r>
      <w:r w:rsidRPr="007D7C01">
        <w:rPr>
          <w:rFonts w:ascii="Times New Roman" w:hAnsi="Times New Roman"/>
          <w:sz w:val="28"/>
          <w:szCs w:val="28"/>
          <w:shd w:val="clear" w:color="auto" w:fill="FFFFFF"/>
        </w:rPr>
        <w:t>и др. Для Дальнего Востока наибольшее значение имела</w:t>
      </w:r>
      <w:r w:rsidRPr="007D7C01">
        <w:rPr>
          <w:rStyle w:val="apple-converted-space"/>
          <w:rFonts w:ascii="Times New Roman" w:hAnsi="Times New Roman"/>
          <w:sz w:val="28"/>
          <w:szCs w:val="28"/>
          <w:shd w:val="clear" w:color="auto" w:fill="FFFFFF"/>
        </w:rPr>
        <w:t> </w:t>
      </w:r>
      <w:r w:rsidRPr="00D04552">
        <w:rPr>
          <w:rStyle w:val="af1"/>
          <w:rFonts w:ascii="Times New Roman" w:hAnsi="Times New Roman"/>
          <w:i w:val="0"/>
          <w:sz w:val="28"/>
          <w:szCs w:val="28"/>
          <w:shd w:val="clear" w:color="auto" w:fill="FFFFFF"/>
        </w:rPr>
        <w:t>Амурская экспедиция</w:t>
      </w:r>
      <w:r w:rsidRPr="00D04552">
        <w:rPr>
          <w:rStyle w:val="apple-converted-space"/>
          <w:rFonts w:ascii="Times New Roman" w:hAnsi="Times New Roman"/>
          <w:i/>
          <w:sz w:val="28"/>
          <w:szCs w:val="28"/>
          <w:shd w:val="clear" w:color="auto" w:fill="FFFFFF"/>
        </w:rPr>
        <w:t> </w:t>
      </w:r>
      <w:r w:rsidRPr="00D04552">
        <w:rPr>
          <w:rFonts w:ascii="Times New Roman" w:hAnsi="Times New Roman"/>
          <w:sz w:val="28"/>
          <w:szCs w:val="28"/>
          <w:shd w:val="clear" w:color="auto" w:fill="FFFFFF"/>
        </w:rPr>
        <w:t>под руководством</w:t>
      </w:r>
      <w:r w:rsidRPr="00D04552">
        <w:rPr>
          <w:rFonts w:ascii="Times New Roman" w:hAnsi="Times New Roman"/>
          <w:i/>
          <w:sz w:val="28"/>
          <w:szCs w:val="28"/>
          <w:shd w:val="clear" w:color="auto" w:fill="FFFFFF"/>
        </w:rPr>
        <w:t xml:space="preserve"> </w:t>
      </w:r>
      <w:r w:rsidRPr="00D04552">
        <w:rPr>
          <w:rStyle w:val="af1"/>
          <w:rFonts w:ascii="Times New Roman" w:hAnsi="Times New Roman"/>
          <w:i w:val="0"/>
          <w:sz w:val="28"/>
          <w:szCs w:val="28"/>
          <w:shd w:val="clear" w:color="auto" w:fill="FFFFFF"/>
        </w:rPr>
        <w:t>Г.И. Невельского</w:t>
      </w:r>
      <w:r w:rsidRPr="007D7C01">
        <w:rPr>
          <w:rStyle w:val="apple-converted-space"/>
          <w:rFonts w:ascii="Times New Roman" w:hAnsi="Times New Roman"/>
          <w:i/>
          <w:sz w:val="28"/>
          <w:szCs w:val="28"/>
          <w:shd w:val="clear" w:color="auto" w:fill="FFFFFF"/>
        </w:rPr>
        <w:t> </w:t>
      </w:r>
      <w:r w:rsidRPr="007D7C01">
        <w:rPr>
          <w:rFonts w:ascii="Times New Roman" w:hAnsi="Times New Roman"/>
          <w:sz w:val="28"/>
          <w:szCs w:val="28"/>
          <w:shd w:val="clear" w:color="auto" w:fill="FFFFFF"/>
        </w:rPr>
        <w:t>(1850-1853), обследовавшая</w:t>
      </w:r>
      <w:r w:rsidRPr="007D7C01">
        <w:rPr>
          <w:rStyle w:val="apple-converted-space"/>
          <w:rFonts w:ascii="Times New Roman" w:hAnsi="Times New Roman"/>
          <w:sz w:val="28"/>
          <w:szCs w:val="28"/>
          <w:shd w:val="clear" w:color="auto" w:fill="FFFFFF"/>
        </w:rPr>
        <w:t> </w:t>
      </w:r>
      <w:r w:rsidRPr="007D7C01">
        <w:rPr>
          <w:rFonts w:ascii="Times New Roman" w:hAnsi="Times New Roman"/>
          <w:sz w:val="28"/>
          <w:szCs w:val="28"/>
          <w:shd w:val="clear" w:color="auto" w:fill="FFFFFF"/>
        </w:rPr>
        <w:t>Приамурье, Сахалин и Татарский пролив. Экспедиции сопровождались точными астрономическими, геодезическими и метеорологическими работами, поэтому их материалы имеют особую ценность.</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Изучение природы и народов сопредельных с Россией азиатских стран — одна из самых ярких страниц в истории Русского географического общества. Это более всего относится к исследованиям Внутренней Азии, результаты которых стали известны во всем мире. Здесь, в Монголии и Китае, работали ученые, имена которых на слуху и сегодня: Н.М. Пржевальский, М.В. Певцов, К.И. Богданович, Г.Н. Потанин, Г.Е. Грумм- Гржимайло, П.К. Козлов, В.А. Обручев - все активные члены РГО</w:t>
      </w:r>
      <w:r w:rsidRPr="007D7C01">
        <w:rPr>
          <w:rStyle w:val="a7"/>
          <w:rFonts w:ascii="Times New Roman" w:hAnsi="Times New Roman"/>
          <w:sz w:val="28"/>
          <w:szCs w:val="28"/>
        </w:rPr>
        <w:footnoteReference w:id="62"/>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В 1856 г. Русским географическим обществом была отправлена экспедиция для составления карты Алтайского горного округа. В 1869 г. географическое общество получило приглашение от морского министерства принять участие в экспедиции на Амур, в 1870 г. китаевед архимандрит </w:t>
      </w:r>
      <w:r w:rsidRPr="007D7C01">
        <w:rPr>
          <w:rFonts w:ascii="Times New Roman" w:hAnsi="Times New Roman"/>
          <w:sz w:val="28"/>
          <w:szCs w:val="28"/>
        </w:rPr>
        <w:lastRenderedPageBreak/>
        <w:t>Палладий Кафаров по поручению Русского географического общества выехал из Пекина в сопровождении топографа Г. Нахвальных. Во время путешествия ими были открыты остатки старинных городов, укреплений, былых торговых путей Дальнего Востока и собраны богатейшие данные о Маньчжурии. В том же 1870 г. Императорское Русское географическое общество предприняло экспедицию в Западную Монголию. Экспедиция должна была исследовать новые пути и способы развития торговых отношений Сибири с Западной Монголией. По сведениям, собранным топографом З.Л. Матусовским, было принято решение отправлять товары в Западную Монголию зимой на санях по замерзшему Енисею. З.Л. Матусовским же была проделана подробная съемка местности от томско-китайской границы до границы Минусийского округа и составлена карта Западной Монголии</w:t>
      </w:r>
      <w:r w:rsidRPr="007D7C01">
        <w:rPr>
          <w:rStyle w:val="a7"/>
          <w:rFonts w:ascii="Times New Roman" w:hAnsi="Times New Roman"/>
          <w:sz w:val="28"/>
          <w:szCs w:val="28"/>
        </w:rPr>
        <w:footnoteReference w:id="63"/>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eastAsia="TimesNewRomanPSMT" w:hAnsi="Times New Roman"/>
          <w:sz w:val="28"/>
          <w:szCs w:val="28"/>
        </w:rPr>
        <w:t>Выдающаяся роль в исследовании Азии принадлежит члену РГО Н.М. Пржевальскому. Менее чем за 20 лет (1867–1885 гг.) он организовал и провел пять экспедиций в Уссурийский край, Монголию, Китай, Тибет, на озеро Лобнор, в Джунгарию.</w:t>
      </w:r>
      <w:r w:rsidRPr="007D7C01">
        <w:rPr>
          <w:rFonts w:ascii="Times New Roman" w:hAnsi="Times New Roman"/>
          <w:sz w:val="28"/>
          <w:szCs w:val="28"/>
        </w:rPr>
        <w:t xml:space="preserve"> Огромная заслуга исследователя состоит в том, что он первы</w:t>
      </w:r>
      <w:r w:rsidR="003A48EF">
        <w:rPr>
          <w:rFonts w:ascii="Times New Roman" w:hAnsi="Times New Roman"/>
          <w:sz w:val="28"/>
          <w:szCs w:val="28"/>
        </w:rPr>
        <w:t>м</w:t>
      </w:r>
      <w:r w:rsidRPr="007D7C01">
        <w:rPr>
          <w:rFonts w:ascii="Times New Roman" w:hAnsi="Times New Roman"/>
          <w:sz w:val="28"/>
          <w:szCs w:val="28"/>
        </w:rPr>
        <w:t xml:space="preserve"> собрал данные по географии, климатологии, растительности, животному миру, хозяйству, этнографии Центральной Азии, в том числе Монголии, которые совершенно не были известны в то время мировой науке</w:t>
      </w:r>
      <w:r w:rsidRPr="007D7C01">
        <w:rPr>
          <w:rStyle w:val="a7"/>
          <w:rFonts w:ascii="Times New Roman" w:hAnsi="Times New Roman"/>
          <w:sz w:val="28"/>
          <w:szCs w:val="28"/>
        </w:rPr>
        <w:footnoteReference w:id="64"/>
      </w:r>
      <w:r w:rsidRPr="007D7C01">
        <w:rPr>
          <w:rFonts w:ascii="Times New Roman" w:hAnsi="Times New Roman"/>
          <w:sz w:val="28"/>
          <w:szCs w:val="28"/>
        </w:rPr>
        <w:t>. На время экспедиций Н.М. Пржевальский имел должностные права командира пехотного полка, мог инициировать награждение и повышение в чине офицеров</w:t>
      </w:r>
      <w:r w:rsidRPr="007D7C01">
        <w:rPr>
          <w:rStyle w:val="a7"/>
          <w:rFonts w:ascii="Times New Roman" w:hAnsi="Times New Roman"/>
          <w:sz w:val="28"/>
          <w:szCs w:val="28"/>
        </w:rPr>
        <w:footnoteReference w:id="65"/>
      </w:r>
      <w:r w:rsidRPr="007D7C01">
        <w:rPr>
          <w:rFonts w:ascii="Times New Roman" w:hAnsi="Times New Roman"/>
          <w:sz w:val="28"/>
          <w:szCs w:val="28"/>
        </w:rPr>
        <w:t>. Этот факт указывает на особую важность экспедиции для военного министерства.</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lastRenderedPageBreak/>
        <w:t xml:space="preserve">В начале мая 1876 г. экспедиция в составе Г. Н. Потанина, Д.М. Позднеева и подпоручика корпуса военных топографов П.А. Рафаилова двинулась в путь из Петербурга, для изучения Северо-Западной Монголии. Экспедиция в течение </w:t>
      </w:r>
      <w:r w:rsidR="003A48EF">
        <w:rPr>
          <w:rFonts w:ascii="Times New Roman" w:hAnsi="Times New Roman"/>
          <w:sz w:val="28"/>
          <w:szCs w:val="28"/>
        </w:rPr>
        <w:t>двух</w:t>
      </w:r>
      <w:r w:rsidRPr="007D7C01">
        <w:rPr>
          <w:rFonts w:ascii="Times New Roman" w:hAnsi="Times New Roman"/>
          <w:sz w:val="28"/>
          <w:szCs w:val="28"/>
        </w:rPr>
        <w:t xml:space="preserve"> лет подробно исследовала эту страну, причем были собраны богатые данные по всем отраслям географических знаний. Это путешествие положило начало целой серии экспедиций Г.Н. Потанина в Азию</w:t>
      </w:r>
      <w:r w:rsidRPr="007D7C01">
        <w:rPr>
          <w:rStyle w:val="a7"/>
          <w:rFonts w:ascii="Times New Roman" w:hAnsi="Times New Roman"/>
          <w:sz w:val="28"/>
          <w:szCs w:val="28"/>
        </w:rPr>
        <w:footnoteReference w:id="66"/>
      </w:r>
      <w:r w:rsidRPr="007D7C01">
        <w:rPr>
          <w:rFonts w:ascii="Times New Roman" w:hAnsi="Times New Roman"/>
          <w:sz w:val="28"/>
          <w:szCs w:val="28"/>
          <w:shd w:val="clear" w:color="auto" w:fill="FFFFFF"/>
        </w:rPr>
        <w:t>.</w:t>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В 1876-1890 гг. М.В. Певцов совершил три экспедиции по Джунгарии, Монголии, Кашгарии и Куэнь-Луню и собрал ценный географический и этнографический материал. За путешествие 1876 г. по Монголии М.В Певцов был награжден малой золотой медалью Русского географического общества.</w:t>
      </w:r>
      <w:r w:rsidRPr="007D7C01">
        <w:rPr>
          <w:rFonts w:ascii="Times New Roman" w:eastAsia="Times New Roman" w:hAnsi="Times New Roman"/>
          <w:sz w:val="28"/>
          <w:szCs w:val="28"/>
          <w:lang w:eastAsia="ru-RU"/>
        </w:rPr>
        <w:t xml:space="preserve"> </w:t>
      </w:r>
      <w:r w:rsidRPr="007D7C01">
        <w:rPr>
          <w:rFonts w:ascii="Times New Roman" w:hAnsi="Times New Roman"/>
          <w:sz w:val="28"/>
          <w:szCs w:val="28"/>
        </w:rPr>
        <w:t>Отдельного внимания заслуживает его экспедиция по Монголии 1878-1879 гг., по пути следования экспедиции М.В. Певцов составил новые карты Центральной Азии. Он был первым из исследователей, противопоставивших ландшафты Русского и Монгольского Алтая, при этом правильно объяснив различия между ними</w:t>
      </w:r>
      <w:r w:rsidRPr="007D7C01">
        <w:rPr>
          <w:rStyle w:val="a7"/>
          <w:rFonts w:ascii="Times New Roman" w:hAnsi="Times New Roman"/>
          <w:sz w:val="28"/>
          <w:szCs w:val="28"/>
        </w:rPr>
        <w:footnoteReference w:id="67"/>
      </w:r>
      <w:r w:rsidRPr="007D7C01">
        <w:rPr>
          <w:rFonts w:ascii="Times New Roman" w:hAnsi="Times New Roman"/>
          <w:sz w:val="28"/>
          <w:szCs w:val="28"/>
        </w:rPr>
        <w:t xml:space="preserve">. </w:t>
      </w:r>
      <w:r w:rsidRPr="007D7C01">
        <w:rPr>
          <w:rFonts w:ascii="Times New Roman" w:hAnsi="Times New Roman"/>
          <w:sz w:val="28"/>
          <w:szCs w:val="28"/>
          <w:shd w:val="clear" w:color="auto" w:fill="FFFFFF"/>
        </w:rPr>
        <w:t>Все исследования РГО были опубликованы в многочисленных специальных изданиях, сохранивших ценные сведения до настоящего време</w:t>
      </w:r>
      <w:r w:rsidRPr="007D7C01">
        <w:rPr>
          <w:rFonts w:ascii="Times New Roman" w:hAnsi="Times New Roman"/>
          <w:sz w:val="28"/>
          <w:szCs w:val="28"/>
          <w:shd w:val="clear" w:color="auto" w:fill="FFFFFF"/>
        </w:rPr>
        <w:softHyphen/>
        <w:t>ни.</w:t>
      </w:r>
      <w:r w:rsidRPr="007D7C01">
        <w:rPr>
          <w:rStyle w:val="apple-converted-space"/>
          <w:rFonts w:ascii="Times New Roman" w:hAnsi="Times New Roman"/>
          <w:sz w:val="28"/>
          <w:szCs w:val="28"/>
          <w:shd w:val="clear" w:color="auto" w:fill="FFFFFF"/>
        </w:rPr>
        <w:t> </w:t>
      </w:r>
    </w:p>
    <w:p w:rsidR="00F04963" w:rsidRPr="007D7C01" w:rsidRDefault="00F04963" w:rsidP="00F04963">
      <w:pPr>
        <w:shd w:val="clear" w:color="auto" w:fill="FFFFFF"/>
        <w:spacing w:line="360" w:lineRule="auto"/>
        <w:ind w:firstLine="567"/>
        <w:contextualSpacing/>
        <w:jc w:val="both"/>
        <w:textAlignment w:val="baseline"/>
        <w:rPr>
          <w:rFonts w:ascii="Times New Roman" w:hAnsi="Times New Roman"/>
          <w:sz w:val="28"/>
          <w:szCs w:val="28"/>
        </w:rPr>
      </w:pPr>
      <w:r w:rsidRPr="007D7C01">
        <w:rPr>
          <w:rFonts w:ascii="Times New Roman" w:hAnsi="Times New Roman"/>
          <w:sz w:val="28"/>
          <w:szCs w:val="28"/>
        </w:rPr>
        <w:t xml:space="preserve">С середины </w:t>
      </w:r>
      <w:r w:rsidRPr="007D7C01">
        <w:rPr>
          <w:rFonts w:ascii="Times New Roman" w:hAnsi="Times New Roman"/>
          <w:sz w:val="28"/>
          <w:szCs w:val="28"/>
          <w:lang w:val="en-US"/>
        </w:rPr>
        <w:t>XIX</w:t>
      </w:r>
      <w:r w:rsidRPr="007D7C01">
        <w:rPr>
          <w:rFonts w:ascii="Times New Roman" w:hAnsi="Times New Roman"/>
          <w:sz w:val="28"/>
          <w:szCs w:val="28"/>
        </w:rPr>
        <w:t xml:space="preserve"> в. обусловленные внешнеполитическими причинами, Русским географическим обществом проводились наиболее крупные и значимые исследования азиатского материка. В результате Россия стала флагманом в изучении Внутренней и Средней Азии, Дальнего Востока и территорий сопредельных государств. Расширила свои границы, максимально приблизившись к границам колониальных владений Англии на Востоке. </w:t>
      </w:r>
    </w:p>
    <w:p w:rsidR="00F04963" w:rsidRPr="0037522A" w:rsidRDefault="00F04963" w:rsidP="00F04963">
      <w:pPr>
        <w:shd w:val="clear" w:color="auto" w:fill="FFFFFF"/>
        <w:spacing w:line="360" w:lineRule="auto"/>
        <w:ind w:firstLine="567"/>
        <w:contextualSpacing/>
        <w:jc w:val="both"/>
        <w:textAlignment w:val="baseline"/>
        <w:rPr>
          <w:rFonts w:ascii="Times New Roman" w:hAnsi="Times New Roman"/>
        </w:rPr>
      </w:pPr>
      <w:r w:rsidRPr="007D7C01">
        <w:rPr>
          <w:rFonts w:ascii="Times New Roman" w:eastAsia="Times New Roman" w:hAnsi="Times New Roman"/>
          <w:sz w:val="28"/>
          <w:szCs w:val="28"/>
          <w:lang w:eastAsia="ru-RU"/>
        </w:rPr>
        <w:t xml:space="preserve">ХХ в. продолжил эпоху многолетних научных экспедиций в Монголию, организованных различными научными сообществами России – Русским Географическим обществом (РГО), Петербургским университетом, после революции 1917 г. – Академией наук СССР. Первыми в этом </w:t>
      </w:r>
      <w:r w:rsidR="003A48EF">
        <w:rPr>
          <w:rFonts w:ascii="Times New Roman" w:eastAsia="Times New Roman" w:hAnsi="Times New Roman"/>
          <w:sz w:val="28"/>
          <w:szCs w:val="28"/>
          <w:lang w:eastAsia="ru-RU"/>
        </w:rPr>
        <w:t>списке</w:t>
      </w:r>
      <w:r w:rsidRPr="007D7C01">
        <w:rPr>
          <w:rFonts w:ascii="Times New Roman" w:eastAsia="Times New Roman" w:hAnsi="Times New Roman"/>
          <w:sz w:val="28"/>
          <w:szCs w:val="28"/>
          <w:lang w:eastAsia="ru-RU"/>
        </w:rPr>
        <w:t xml:space="preserve"> следует </w:t>
      </w:r>
      <w:r w:rsidRPr="007D7C01">
        <w:rPr>
          <w:rFonts w:ascii="Times New Roman" w:eastAsia="Times New Roman" w:hAnsi="Times New Roman"/>
          <w:sz w:val="28"/>
          <w:szCs w:val="28"/>
          <w:lang w:eastAsia="ru-RU"/>
        </w:rPr>
        <w:lastRenderedPageBreak/>
        <w:t xml:space="preserve">назвать три </w:t>
      </w:r>
      <w:r w:rsidR="003A48EF">
        <w:rPr>
          <w:rFonts w:ascii="Times New Roman" w:eastAsia="Times New Roman" w:hAnsi="Times New Roman"/>
          <w:sz w:val="28"/>
          <w:szCs w:val="28"/>
          <w:lang w:eastAsia="ru-RU"/>
        </w:rPr>
        <w:t xml:space="preserve">самостоятельные </w:t>
      </w:r>
      <w:r w:rsidRPr="007D7C01">
        <w:rPr>
          <w:rFonts w:ascii="Times New Roman" w:eastAsia="Times New Roman" w:hAnsi="Times New Roman"/>
          <w:sz w:val="28"/>
          <w:szCs w:val="28"/>
          <w:lang w:eastAsia="ru-RU"/>
        </w:rPr>
        <w:t>экспедиции</w:t>
      </w:r>
      <w:r w:rsidR="003A48EF">
        <w:rPr>
          <w:rFonts w:ascii="Times New Roman" w:eastAsia="Times New Roman" w:hAnsi="Times New Roman"/>
          <w:sz w:val="28"/>
          <w:szCs w:val="28"/>
          <w:lang w:eastAsia="ru-RU"/>
        </w:rPr>
        <w:t xml:space="preserve"> </w:t>
      </w:r>
      <w:r w:rsidR="003A48EF">
        <w:rPr>
          <w:rFonts w:ascii="Times New Roman" w:eastAsia="Times New Roman" w:hAnsi="Times New Roman"/>
          <w:sz w:val="28"/>
          <w:szCs w:val="28"/>
          <w:lang w:val="en-US" w:eastAsia="ru-RU"/>
        </w:rPr>
        <w:t>XX</w:t>
      </w:r>
      <w:r w:rsidR="003A48EF" w:rsidRPr="003A48EF">
        <w:rPr>
          <w:rFonts w:ascii="Times New Roman" w:eastAsia="Times New Roman" w:hAnsi="Times New Roman"/>
          <w:sz w:val="28"/>
          <w:szCs w:val="28"/>
          <w:lang w:eastAsia="ru-RU"/>
        </w:rPr>
        <w:t xml:space="preserve"> </w:t>
      </w:r>
      <w:r w:rsidR="003A48EF">
        <w:rPr>
          <w:rFonts w:ascii="Times New Roman" w:eastAsia="Times New Roman" w:hAnsi="Times New Roman"/>
          <w:sz w:val="28"/>
          <w:szCs w:val="28"/>
          <w:lang w:eastAsia="ru-RU"/>
        </w:rPr>
        <w:t>в.</w:t>
      </w:r>
      <w:r w:rsidRPr="007D7C01">
        <w:rPr>
          <w:rFonts w:ascii="Times New Roman" w:eastAsia="Times New Roman" w:hAnsi="Times New Roman"/>
          <w:sz w:val="28"/>
          <w:szCs w:val="28"/>
          <w:lang w:eastAsia="ru-RU"/>
        </w:rPr>
        <w:t xml:space="preserve"> П.К.Козлова – Монголо-Камскую (1899-1901), Монголо-Сычуанскую (1907-1909) и Монголо-Тибетскую (1923-1926). </w:t>
      </w:r>
      <w:r w:rsidR="003A48EF">
        <w:rPr>
          <w:rFonts w:ascii="Times New Roman" w:eastAsia="Times New Roman" w:hAnsi="Times New Roman"/>
          <w:sz w:val="28"/>
          <w:szCs w:val="28"/>
          <w:lang w:eastAsia="ru-RU"/>
        </w:rPr>
        <w:t>Особенно ярко его талант как путешественника-натуралиста проявился во время первой самостоятельной Монголо-Камской экспедиции 1899-1901 гг. Научные результаты которой, превзошли все ожидания: П.К. Козлов привез в Санкт-Петербург</w:t>
      </w:r>
      <w:r w:rsidR="003C463D">
        <w:rPr>
          <w:rFonts w:ascii="Times New Roman" w:eastAsia="Times New Roman" w:hAnsi="Times New Roman"/>
          <w:sz w:val="28"/>
          <w:szCs w:val="28"/>
          <w:lang w:eastAsia="ru-RU"/>
        </w:rPr>
        <w:t xml:space="preserve"> огромную и разнообразную естественно-историческую коллекцию, интересные этнографические сведения о кочевых племенах Тибета, ценные сведения по зоогеографии неизученных областей Центральной Азии. Следующая экспедиция П.К. Козлова – Монголо-Сычуанская (1907-1909) – прославила его уникальными археологическими находками, сделанными при раскопках мертвого города Хара-хото на реке Эрдзин-</w:t>
      </w:r>
      <w:proofErr w:type="gramStart"/>
      <w:r w:rsidR="003C463D">
        <w:rPr>
          <w:rFonts w:ascii="Times New Roman" w:eastAsia="Times New Roman" w:hAnsi="Times New Roman"/>
          <w:sz w:val="28"/>
          <w:szCs w:val="28"/>
          <w:lang w:eastAsia="ru-RU"/>
        </w:rPr>
        <w:t>гол,в</w:t>
      </w:r>
      <w:proofErr w:type="gramEnd"/>
      <w:r w:rsidR="003C463D">
        <w:rPr>
          <w:rFonts w:ascii="Times New Roman" w:eastAsia="Times New Roman" w:hAnsi="Times New Roman"/>
          <w:sz w:val="28"/>
          <w:szCs w:val="28"/>
          <w:lang w:eastAsia="ru-RU"/>
        </w:rPr>
        <w:t xml:space="preserve"> песках южной Гоби</w:t>
      </w:r>
      <w:r w:rsidR="003C463D">
        <w:rPr>
          <w:rStyle w:val="a7"/>
          <w:rFonts w:ascii="Times New Roman" w:eastAsia="Times New Roman" w:hAnsi="Times New Roman"/>
          <w:sz w:val="28"/>
          <w:szCs w:val="28"/>
          <w:lang w:eastAsia="ru-RU"/>
        </w:rPr>
        <w:footnoteReference w:id="68"/>
      </w:r>
      <w:r w:rsidR="003C463D">
        <w:rPr>
          <w:rFonts w:ascii="Times New Roman" w:eastAsia="Times New Roman" w:hAnsi="Times New Roman"/>
          <w:sz w:val="28"/>
          <w:szCs w:val="28"/>
          <w:lang w:eastAsia="ru-RU"/>
        </w:rPr>
        <w:t xml:space="preserve">. </w:t>
      </w:r>
      <w:r w:rsidR="009A0F64">
        <w:rPr>
          <w:rFonts w:ascii="Times New Roman" w:eastAsia="Times New Roman" w:hAnsi="Times New Roman"/>
          <w:sz w:val="28"/>
          <w:szCs w:val="28"/>
          <w:lang w:eastAsia="ru-RU"/>
        </w:rPr>
        <w:t>Открытие и сенсационные раскопки Хара-хото получили большой резонанс в научном мире, что принесло П.К. Козлову высшие награды Итальянского и Лондонского географических обществ, премию им. П.А. Чихачева Французской Академии наук, а ИРГО и Венгерское общество избрали его почетным членом соответственно в 1910 и 1911 гг.</w:t>
      </w:r>
      <w:r w:rsidR="00700C00">
        <w:rPr>
          <w:rStyle w:val="a7"/>
          <w:rFonts w:ascii="Times New Roman" w:eastAsia="Times New Roman" w:hAnsi="Times New Roman"/>
          <w:sz w:val="28"/>
          <w:szCs w:val="28"/>
          <w:lang w:eastAsia="ru-RU"/>
        </w:rPr>
        <w:footnoteReference w:id="69"/>
      </w:r>
      <w:r w:rsidR="009A0F64">
        <w:rPr>
          <w:rFonts w:ascii="Times New Roman" w:eastAsia="Times New Roman" w:hAnsi="Times New Roman"/>
          <w:sz w:val="28"/>
          <w:szCs w:val="28"/>
          <w:lang w:eastAsia="ru-RU"/>
        </w:rPr>
        <w:t xml:space="preserve"> Одним из </w:t>
      </w:r>
      <w:r w:rsidR="00700C00">
        <w:rPr>
          <w:rFonts w:ascii="Times New Roman" w:eastAsia="Times New Roman" w:hAnsi="Times New Roman"/>
          <w:sz w:val="28"/>
          <w:szCs w:val="28"/>
          <w:lang w:eastAsia="ru-RU"/>
        </w:rPr>
        <w:t>главных помощников П.К. Козлова в этой экспедиции был переводчик, монголовед Цокто Бадмажапов</w:t>
      </w:r>
      <w:r w:rsidR="00700C00">
        <w:rPr>
          <w:rStyle w:val="a7"/>
          <w:rFonts w:ascii="Times New Roman" w:eastAsia="Times New Roman" w:hAnsi="Times New Roman"/>
          <w:sz w:val="28"/>
          <w:szCs w:val="28"/>
          <w:lang w:eastAsia="ru-RU"/>
        </w:rPr>
        <w:footnoteReference w:id="70"/>
      </w:r>
      <w:proofErr w:type="gramStart"/>
      <w:r w:rsidR="00700C00">
        <w:rPr>
          <w:rFonts w:ascii="Times New Roman" w:eastAsia="Times New Roman" w:hAnsi="Times New Roman"/>
          <w:sz w:val="28"/>
          <w:szCs w:val="28"/>
          <w:lang w:eastAsia="ru-RU"/>
        </w:rPr>
        <w:t>.</w:t>
      </w:r>
      <w:r w:rsidR="0037522A">
        <w:rPr>
          <w:rFonts w:ascii="Times New Roman" w:eastAsia="Times New Roman" w:hAnsi="Times New Roman"/>
          <w:sz w:val="28"/>
          <w:szCs w:val="28"/>
          <w:lang w:eastAsia="ru-RU"/>
        </w:rPr>
        <w:t xml:space="preserve"> </w:t>
      </w:r>
      <w:proofErr w:type="gramEnd"/>
      <w:r w:rsidR="0037522A">
        <w:rPr>
          <w:rFonts w:ascii="Times New Roman" w:eastAsia="Times New Roman" w:hAnsi="Times New Roman"/>
          <w:sz w:val="28"/>
          <w:szCs w:val="28"/>
          <w:lang w:eastAsia="ru-RU"/>
        </w:rPr>
        <w:t xml:space="preserve">Еще одно важное событие в жизни П.К. Козлова – знакомство с духовным и светским правителем Тибета Далай-ламой </w:t>
      </w:r>
      <w:r w:rsidR="0037522A">
        <w:rPr>
          <w:rFonts w:ascii="Times New Roman" w:eastAsia="Times New Roman" w:hAnsi="Times New Roman"/>
          <w:sz w:val="28"/>
          <w:szCs w:val="28"/>
          <w:lang w:val="en-US" w:eastAsia="ru-RU"/>
        </w:rPr>
        <w:t>XIII</w:t>
      </w:r>
      <w:r w:rsidR="0037522A">
        <w:rPr>
          <w:rFonts w:ascii="Times New Roman" w:eastAsia="Times New Roman" w:hAnsi="Times New Roman"/>
          <w:sz w:val="28"/>
          <w:szCs w:val="28"/>
          <w:lang w:eastAsia="ru-RU"/>
        </w:rPr>
        <w:t>. Их первая встреча произошла в 1905 г. в Урге. П.К. Козлов приветствовал тибетского первосвященника и преподнес ему подарки от имени ИРГО за гостеприимство и помощь оказанную во время Монголо-камской экспедиции в 1899-1901 гг., а так же по поручению МИД и Главного штаба обсуждал возможность предоставления Россией помощи Тибету.</w:t>
      </w:r>
      <w:r w:rsidR="0037522A">
        <w:rPr>
          <w:rStyle w:val="a7"/>
          <w:rFonts w:ascii="Times New Roman" w:eastAsia="Times New Roman" w:hAnsi="Times New Roman"/>
          <w:sz w:val="28"/>
          <w:szCs w:val="28"/>
          <w:lang w:eastAsia="ru-RU"/>
        </w:rPr>
        <w:footnoteReference w:id="71"/>
      </w:r>
    </w:p>
    <w:p w:rsidR="00F04963" w:rsidRPr="007D7C01" w:rsidRDefault="00F04963" w:rsidP="00F04963">
      <w:pPr>
        <w:autoSpaceDE w:val="0"/>
        <w:autoSpaceDN w:val="0"/>
        <w:adjustRightInd w:val="0"/>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lastRenderedPageBreak/>
        <w:t>Для более успешного развития азиатского направления исследований РГО открывал свои Отделы. Одним из первых (1851) был создан Сибирский филиал РГО (СОРГО) в Иркутске, его задачей стало изучение вошедших в состав России земель Дальнего Востока и Сибири, граничащих с Цинским Китаем. Интерес к Китаю и его колониям, был обусловлен тем, что Англия и Франция предпринимали активные действия, направленные на создание новых рынков сбыта и усиления своего влияния на Востоке. Россия увидела в этом стремлении угрозу своим интересам и создав СОРГО (с 1877 г. переименован во ВСОРГО) активизировала свою политику на Дальнем Востоке, так как д</w:t>
      </w:r>
      <w:r w:rsidRPr="007D7C01">
        <w:rPr>
          <w:rFonts w:ascii="Times New Roman" w:hAnsi="Times New Roman"/>
          <w:sz w:val="28"/>
          <w:szCs w:val="28"/>
          <w:lang w:eastAsia="ru-RU"/>
        </w:rPr>
        <w:t>ля заключения новых договоров России необходимы были точные сведения, как о географии Азиатской части России, так и приграничных регионов Китая, в том числе и Северной Монголии.</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Филиал РГО был создан в Иркутске - в середине </w:t>
      </w:r>
      <w:r w:rsidRPr="007D7C01">
        <w:rPr>
          <w:rFonts w:ascii="Times New Roman" w:hAnsi="Times New Roman"/>
          <w:sz w:val="28"/>
          <w:szCs w:val="28"/>
          <w:lang w:val="en-US"/>
        </w:rPr>
        <w:t>XIX</w:t>
      </w:r>
      <w:r w:rsidRPr="007D7C01">
        <w:rPr>
          <w:rFonts w:ascii="Times New Roman" w:hAnsi="Times New Roman"/>
          <w:sz w:val="28"/>
          <w:szCs w:val="28"/>
        </w:rPr>
        <w:t xml:space="preserve"> в. успешно развивающимся городе Восточной Сибири, благодаря своему географическому положению он многие десятилетия был центром связей между Россией и Восточными странами. В 1661 г. Иван Похабов, по распоряжению Енисейского воеводы Ивана Ржевского, построил Иркутский острог на берегу реки Ангары напротив устья р. Иркут</w:t>
      </w:r>
      <w:r w:rsidRPr="007D7C01">
        <w:rPr>
          <w:rStyle w:val="a7"/>
          <w:rFonts w:ascii="Times New Roman" w:hAnsi="Times New Roman"/>
          <w:sz w:val="28"/>
          <w:szCs w:val="28"/>
        </w:rPr>
        <w:footnoteReference w:id="72"/>
      </w:r>
      <w:r w:rsidRPr="007D7C01">
        <w:rPr>
          <w:rFonts w:ascii="Times New Roman" w:hAnsi="Times New Roman"/>
        </w:rPr>
        <w:t xml:space="preserve">.  </w:t>
      </w:r>
      <w:r w:rsidRPr="007D7C01">
        <w:rPr>
          <w:rFonts w:ascii="Times New Roman" w:hAnsi="Times New Roman"/>
          <w:sz w:val="28"/>
          <w:szCs w:val="28"/>
        </w:rPr>
        <w:t>С 1686 г. город был переименован в Иркутск и стал административным, торговым и культурным центром Восточной Сибири</w:t>
      </w:r>
      <w:r w:rsidRPr="007D7C01">
        <w:rPr>
          <w:rStyle w:val="a7"/>
          <w:rFonts w:ascii="Times New Roman" w:hAnsi="Times New Roman"/>
          <w:sz w:val="28"/>
          <w:szCs w:val="28"/>
        </w:rPr>
        <w:footnoteReference w:id="73"/>
      </w:r>
      <w:r w:rsidRPr="007D7C01">
        <w:rPr>
          <w:rFonts w:ascii="Times New Roman" w:hAnsi="Times New Roman"/>
          <w:sz w:val="28"/>
          <w:szCs w:val="28"/>
        </w:rPr>
        <w:t>. Иркутск, стал главным плацдармом Российского государства в деле продвижения на Восток. В 1675 г. через Иркутск к китайскому богдыхану с «любительной» грамотой от великого князя Федора Алексеевича был отправлен переводчик Николай Спафарий, а в 1698 г., сюда прибыл первый купец, отправленный в Китай, Спиридон Лянгусов.</w:t>
      </w:r>
      <w:r w:rsidRPr="007D7C01">
        <w:rPr>
          <w:rStyle w:val="a7"/>
          <w:rFonts w:ascii="Times New Roman" w:hAnsi="Times New Roman"/>
          <w:sz w:val="28"/>
          <w:szCs w:val="28"/>
        </w:rPr>
        <w:footnoteReference w:id="74"/>
      </w:r>
      <w:r w:rsidRPr="007D7C01">
        <w:rPr>
          <w:rFonts w:ascii="Times New Roman" w:hAnsi="Times New Roman"/>
          <w:sz w:val="28"/>
          <w:szCs w:val="28"/>
        </w:rPr>
        <w:t xml:space="preserve">С 1768 г. иркутские купцы имели возможность продавать свои </w:t>
      </w:r>
      <w:r w:rsidRPr="007D7C01">
        <w:rPr>
          <w:rFonts w:ascii="Times New Roman" w:hAnsi="Times New Roman"/>
          <w:sz w:val="28"/>
          <w:szCs w:val="28"/>
        </w:rPr>
        <w:lastRenderedPageBreak/>
        <w:t>товары на ярмарке, которая проходила здесь дважды в год. В Иркутске находились дипломатическая канцелярия иркутского генерал-губернатора, таможня, штаб военного округа</w:t>
      </w:r>
      <w:r w:rsidRPr="007D7C01">
        <w:rPr>
          <w:rStyle w:val="a7"/>
          <w:rFonts w:ascii="Times New Roman" w:hAnsi="Times New Roman"/>
          <w:sz w:val="28"/>
          <w:szCs w:val="28"/>
        </w:rPr>
        <w:footnoteReference w:id="75"/>
      </w:r>
      <w:r w:rsidRPr="007D7C01">
        <w:rPr>
          <w:rFonts w:ascii="Times New Roman" w:hAnsi="Times New Roman"/>
          <w:sz w:val="28"/>
          <w:szCs w:val="28"/>
        </w:rPr>
        <w:t>. С 1714 г. через Иркутск, началась активная торговля с Ургой</w:t>
      </w:r>
      <w:r w:rsidRPr="007D7C01">
        <w:rPr>
          <w:rStyle w:val="a7"/>
          <w:rFonts w:ascii="Times New Roman" w:hAnsi="Times New Roman"/>
          <w:sz w:val="28"/>
          <w:szCs w:val="28"/>
        </w:rPr>
        <w:footnoteReference w:id="76"/>
      </w:r>
      <w:r w:rsidRPr="007D7C01">
        <w:rPr>
          <w:rFonts w:ascii="Times New Roman" w:hAnsi="Times New Roman"/>
          <w:sz w:val="28"/>
          <w:szCs w:val="28"/>
        </w:rPr>
        <w:t>, которая после заключения Кяхтинского и Буринского договоров стала носить постоянный характер и поэтому, здесь была основана таможня, просуществовавшая до 1792 г. Через Иркутск проходили основные торговые пути и завязывались культурные отношения с Китаем, Монголией и Японией. Иркутск стоял на пути следования Российской духовной миссии в Китай</w:t>
      </w:r>
      <w:r w:rsidRPr="007D7C01">
        <w:rPr>
          <w:rStyle w:val="a7"/>
          <w:rFonts w:ascii="Times New Roman" w:hAnsi="Times New Roman"/>
          <w:sz w:val="28"/>
          <w:szCs w:val="28"/>
        </w:rPr>
        <w:footnoteReference w:id="77"/>
      </w:r>
      <w:r w:rsidRPr="007D7C01">
        <w:rPr>
          <w:rFonts w:ascii="Times New Roman" w:hAnsi="Times New Roman"/>
          <w:sz w:val="28"/>
          <w:szCs w:val="28"/>
        </w:rPr>
        <w:t>, целью которых было установление дипломатических отношений с этой восточной страной, распространение православной веры, а также изучение китайского, маньчжурского, монгольского и других восточных языков, местных обычаев и культуры</w:t>
      </w:r>
      <w:r w:rsidRPr="007D7C01">
        <w:rPr>
          <w:rStyle w:val="a7"/>
          <w:rFonts w:ascii="Times New Roman" w:hAnsi="Times New Roman"/>
          <w:sz w:val="28"/>
          <w:szCs w:val="28"/>
        </w:rPr>
        <w:footnoteReference w:id="78"/>
      </w:r>
      <w:r w:rsidRPr="007D7C01">
        <w:rPr>
          <w:rFonts w:ascii="Times New Roman" w:hAnsi="Times New Roman"/>
          <w:sz w:val="28"/>
          <w:szCs w:val="28"/>
        </w:rPr>
        <w:t xml:space="preserve">.  В 1725 г. в Иркутске была открыта первая школа для изучения монгольского, китайского, маньчжурского и японского языков, заложившая традиции изучения восточных языков. Первая русско-монгольская школа была открыта именно в Иркутске, так как Иркутск был главным пропускным пунктом для всех отправляющихся в Цинскую империю. В указе от 1731 г. «о правилах, которые следует соблюдать при китайских казенных караванах», говорилось об обязательном присутствии при караванах не менее двух переводчиков. Для службы в караванах должны </w:t>
      </w:r>
      <w:r w:rsidRPr="007D7C01">
        <w:rPr>
          <w:rFonts w:ascii="Times New Roman" w:hAnsi="Times New Roman"/>
          <w:sz w:val="28"/>
          <w:szCs w:val="28"/>
        </w:rPr>
        <w:lastRenderedPageBreak/>
        <w:t>привлекаться служилые люди из Иркутска. Караванная печать также должна была находиться у Иркутского вице-губернатора</w:t>
      </w:r>
      <w:r w:rsidRPr="007D7C01">
        <w:rPr>
          <w:rStyle w:val="a7"/>
          <w:rFonts w:ascii="Times New Roman" w:hAnsi="Times New Roman"/>
          <w:sz w:val="28"/>
          <w:szCs w:val="28"/>
        </w:rPr>
        <w:footnoteReference w:id="79"/>
      </w:r>
      <w:r w:rsidRPr="007D7C01">
        <w:rPr>
          <w:rFonts w:ascii="Times New Roman" w:hAnsi="Times New Roman"/>
          <w:sz w:val="28"/>
          <w:szCs w:val="28"/>
        </w:rPr>
        <w:t xml:space="preserve">. </w:t>
      </w:r>
    </w:p>
    <w:p w:rsidR="00F04963" w:rsidRPr="007D7C01" w:rsidRDefault="00F04963" w:rsidP="00F04963">
      <w:pPr>
        <w:autoSpaceDE w:val="0"/>
        <w:autoSpaceDN w:val="0"/>
        <w:adjustRightInd w:val="0"/>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Открытие ВСОРГО в Иркутске имело большое значение для города и оказывало большое влияние на его развитие, Иркутская городская управа старалась поддерживать начинания Отдела. В письме во ВСОРГО от 10 июня 1914г. Иркутская городская управа сообщала о назначении Иркутской городской Думой пособия для Отдела на текущий год в размере 600 рублей, было высказано пожелание об увеличении количества бесплатных общественных лекций</w:t>
      </w:r>
      <w:r w:rsidRPr="007D7C01">
        <w:rPr>
          <w:rStyle w:val="a7"/>
          <w:rFonts w:ascii="Times New Roman" w:hAnsi="Times New Roman"/>
          <w:sz w:val="28"/>
          <w:szCs w:val="28"/>
        </w:rPr>
        <w:footnoteReference w:id="80"/>
      </w:r>
      <w:r w:rsidRPr="007D7C01">
        <w:rPr>
          <w:rFonts w:ascii="Times New Roman" w:hAnsi="Times New Roman"/>
          <w:sz w:val="28"/>
          <w:szCs w:val="28"/>
        </w:rPr>
        <w:t xml:space="preserve">. Бесплатные лекции для общественности несли особую социальную нагрузку, они были необходимы для занятия горожан полезным делом просвещения и расширению кругозора. </w:t>
      </w:r>
    </w:p>
    <w:p w:rsidR="00F04963" w:rsidRPr="007D7C01" w:rsidRDefault="00F04963" w:rsidP="00F04963">
      <w:pPr>
        <w:autoSpaceDE w:val="0"/>
        <w:autoSpaceDN w:val="0"/>
        <w:adjustRightInd w:val="0"/>
        <w:spacing w:after="0" w:line="360" w:lineRule="auto"/>
        <w:ind w:firstLine="567"/>
        <w:contextualSpacing/>
        <w:jc w:val="both"/>
        <w:rPr>
          <w:rFonts w:ascii="Times New Roman" w:eastAsia="TimesNewRoman" w:hAnsi="Times New Roman"/>
          <w:sz w:val="28"/>
          <w:szCs w:val="28"/>
        </w:rPr>
      </w:pPr>
      <w:r w:rsidRPr="007D7C01">
        <w:rPr>
          <w:rFonts w:ascii="Times New Roman" w:hAnsi="Times New Roman"/>
          <w:sz w:val="28"/>
          <w:szCs w:val="28"/>
        </w:rPr>
        <w:t>Деятельность ВСОРГО по изучению приграничных российских территорий, а также экспедиции Отдела в Монголию и Китай способствовали успешному проведению переговоров о границах, результаты которых были закреплены подписание договоров:</w:t>
      </w:r>
      <w:r w:rsidRPr="007D7C01">
        <w:rPr>
          <w:rFonts w:ascii="Times New Roman" w:hAnsi="Times New Roman"/>
          <w:sz w:val="28"/>
          <w:szCs w:val="28"/>
          <w:lang w:eastAsia="ru-RU"/>
        </w:rPr>
        <w:t xml:space="preserve">  </w:t>
      </w:r>
      <w:hyperlink r:id="rId15" w:tooltip="Кульджинский договор" w:history="1">
        <w:r w:rsidRPr="007D7C01">
          <w:rPr>
            <w:rStyle w:val="a8"/>
            <w:rFonts w:ascii="Times New Roman" w:hAnsi="Times New Roman"/>
            <w:color w:val="auto"/>
            <w:sz w:val="28"/>
            <w:szCs w:val="28"/>
            <w:u w:val="none"/>
          </w:rPr>
          <w:t>Кульджинский договор</w:t>
        </w:r>
      </w:hyperlink>
      <w:r w:rsidRPr="007D7C01">
        <w:rPr>
          <w:rFonts w:ascii="Times New Roman" w:hAnsi="Times New Roman"/>
          <w:sz w:val="28"/>
          <w:szCs w:val="28"/>
          <w:lang w:eastAsia="ru-RU"/>
        </w:rPr>
        <w:t xml:space="preserve"> (</w:t>
      </w:r>
      <w:hyperlink r:id="rId16" w:tooltip="1851" w:history="1">
        <w:r w:rsidRPr="007D7C01">
          <w:rPr>
            <w:rStyle w:val="a8"/>
            <w:rFonts w:ascii="Times New Roman" w:hAnsi="Times New Roman"/>
            <w:color w:val="auto"/>
            <w:sz w:val="28"/>
            <w:szCs w:val="28"/>
            <w:u w:val="none"/>
          </w:rPr>
          <w:t>1851</w:t>
        </w:r>
      </w:hyperlink>
      <w:r w:rsidRPr="007D7C01">
        <w:rPr>
          <w:rFonts w:ascii="Times New Roman" w:hAnsi="Times New Roman"/>
          <w:sz w:val="28"/>
          <w:szCs w:val="28"/>
          <w:lang w:eastAsia="ru-RU"/>
        </w:rPr>
        <w:t xml:space="preserve">) – решавший торгово-экономические связи двух государств; </w:t>
      </w:r>
      <w:hyperlink r:id="rId17" w:tooltip="Айгунский договор" w:history="1">
        <w:r w:rsidRPr="007D7C01">
          <w:rPr>
            <w:rStyle w:val="a8"/>
            <w:rFonts w:ascii="Times New Roman" w:hAnsi="Times New Roman"/>
            <w:bCs/>
            <w:color w:val="auto"/>
            <w:sz w:val="28"/>
            <w:szCs w:val="28"/>
            <w:u w:val="none"/>
          </w:rPr>
          <w:t>Айгунский договор</w:t>
        </w:r>
      </w:hyperlink>
      <w:r w:rsidRPr="007D7C01">
        <w:rPr>
          <w:rFonts w:ascii="Times New Roman" w:hAnsi="Times New Roman"/>
          <w:bCs/>
          <w:sz w:val="28"/>
          <w:szCs w:val="28"/>
          <w:lang w:eastAsia="ru-RU"/>
        </w:rPr>
        <w:t xml:space="preserve"> (</w:t>
      </w:r>
      <w:hyperlink r:id="rId18" w:tooltip="1858" w:history="1">
        <w:r w:rsidRPr="007D7C01">
          <w:rPr>
            <w:rStyle w:val="a8"/>
            <w:rFonts w:ascii="Times New Roman" w:hAnsi="Times New Roman"/>
            <w:bCs/>
            <w:color w:val="auto"/>
            <w:sz w:val="28"/>
            <w:szCs w:val="28"/>
            <w:u w:val="none"/>
          </w:rPr>
          <w:t>1858</w:t>
        </w:r>
      </w:hyperlink>
      <w:r w:rsidRPr="007D7C01">
        <w:rPr>
          <w:rFonts w:ascii="Times New Roman" w:hAnsi="Times New Roman"/>
          <w:bCs/>
          <w:sz w:val="28"/>
          <w:szCs w:val="28"/>
          <w:lang w:eastAsia="ru-RU"/>
        </w:rPr>
        <w:t>)</w:t>
      </w:r>
      <w:r w:rsidRPr="007D7C01">
        <w:rPr>
          <w:rFonts w:ascii="Times New Roman" w:hAnsi="Times New Roman"/>
          <w:sz w:val="28"/>
          <w:szCs w:val="28"/>
          <w:lang w:eastAsia="ru-RU"/>
        </w:rPr>
        <w:t>, по которому Россия получила значительную часть </w:t>
      </w:r>
      <w:hyperlink r:id="rId19" w:tooltip="Маньчжурия" w:history="1">
        <w:r w:rsidRPr="007D7C01">
          <w:rPr>
            <w:rStyle w:val="a8"/>
            <w:rFonts w:ascii="Times New Roman" w:hAnsi="Times New Roman"/>
            <w:color w:val="auto"/>
            <w:sz w:val="28"/>
            <w:szCs w:val="28"/>
            <w:u w:val="none"/>
          </w:rPr>
          <w:t>Маньчжурии</w:t>
        </w:r>
      </w:hyperlink>
      <w:r w:rsidRPr="007D7C01">
        <w:rPr>
          <w:rFonts w:ascii="Times New Roman" w:hAnsi="Times New Roman"/>
          <w:sz w:val="28"/>
          <w:szCs w:val="28"/>
          <w:lang w:eastAsia="ru-RU"/>
        </w:rPr>
        <w:t>, включая </w:t>
      </w:r>
      <w:hyperlink r:id="rId20" w:tooltip="Приморье" w:history="1">
        <w:r w:rsidRPr="007D7C01">
          <w:rPr>
            <w:rStyle w:val="a8"/>
            <w:rFonts w:ascii="Times New Roman" w:hAnsi="Times New Roman"/>
            <w:color w:val="auto"/>
            <w:sz w:val="28"/>
            <w:szCs w:val="28"/>
            <w:u w:val="none"/>
          </w:rPr>
          <w:t>Приморье</w:t>
        </w:r>
      </w:hyperlink>
      <w:r w:rsidRPr="007D7C01">
        <w:rPr>
          <w:rStyle w:val="a8"/>
          <w:rFonts w:ascii="Times New Roman" w:hAnsi="Times New Roman"/>
          <w:color w:val="auto"/>
          <w:sz w:val="28"/>
          <w:szCs w:val="28"/>
          <w:u w:val="none"/>
        </w:rPr>
        <w:t>, право плаванья по Амуру, Уссури и Сунгари получали только Россия и Цинский Китай</w:t>
      </w:r>
      <w:r w:rsidRPr="007D7C01">
        <w:rPr>
          <w:rFonts w:ascii="Times New Roman" w:hAnsi="Times New Roman"/>
          <w:sz w:val="28"/>
          <w:szCs w:val="28"/>
          <w:lang w:eastAsia="ru-RU"/>
        </w:rPr>
        <w:t xml:space="preserve">; </w:t>
      </w:r>
      <w:r w:rsidRPr="007D7C01">
        <w:rPr>
          <w:rFonts w:ascii="Times New Roman" w:hAnsi="Times New Roman"/>
          <w:sz w:val="28"/>
          <w:szCs w:val="28"/>
        </w:rPr>
        <w:t>Пекинский договор (1860 г.), одним из главных итогов которого стало включение в состав России Амурского и Уссурийского краев</w:t>
      </w:r>
      <w:r w:rsidRPr="007D7C01">
        <w:rPr>
          <w:rStyle w:val="a7"/>
          <w:rFonts w:ascii="Times New Roman" w:hAnsi="Times New Roman"/>
          <w:sz w:val="28"/>
          <w:szCs w:val="28"/>
        </w:rPr>
        <w:footnoteReference w:id="81"/>
      </w:r>
      <w:r w:rsidRPr="007D7C01">
        <w:rPr>
          <w:rFonts w:ascii="Times New Roman" w:hAnsi="Times New Roman"/>
          <w:sz w:val="28"/>
          <w:szCs w:val="28"/>
        </w:rPr>
        <w:t xml:space="preserve"> и право свободной торговли русских купцов в Китае, а китайских в России на специально отведенных торговых точках, а также </w:t>
      </w:r>
      <w:r w:rsidRPr="007D7C01">
        <w:rPr>
          <w:rFonts w:ascii="Times New Roman" w:eastAsia="TimesNewRoman" w:hAnsi="Times New Roman"/>
          <w:sz w:val="28"/>
          <w:szCs w:val="28"/>
        </w:rPr>
        <w:t>Чугучакский протокол (1864 г.), Санкт-Петербургский договор (1881 г.), Ново-Маргеланский протокол (1884 г.), Петербургское соглашение (1894 г.) и Московский договор (1896 г.), которые определяли границу России и Китая в Средней Азии.</w:t>
      </w:r>
    </w:p>
    <w:p w:rsidR="00F04963" w:rsidRPr="007D7C01" w:rsidRDefault="00F04963" w:rsidP="00F04963">
      <w:pPr>
        <w:spacing w:line="360" w:lineRule="auto"/>
        <w:ind w:right="-1" w:firstLine="567"/>
        <w:jc w:val="both"/>
        <w:rPr>
          <w:rFonts w:ascii="Times New Roman" w:hAnsi="Times New Roman"/>
          <w:sz w:val="28"/>
          <w:szCs w:val="28"/>
        </w:rPr>
      </w:pPr>
      <w:r w:rsidRPr="007D7C01">
        <w:rPr>
          <w:rFonts w:ascii="Times New Roman" w:hAnsi="Times New Roman"/>
          <w:sz w:val="28"/>
          <w:szCs w:val="28"/>
        </w:rPr>
        <w:lastRenderedPageBreak/>
        <w:t xml:space="preserve">Таким образом, в </w:t>
      </w:r>
      <w:r w:rsidRPr="007D7C01">
        <w:rPr>
          <w:rFonts w:ascii="Times New Roman" w:hAnsi="Times New Roman"/>
          <w:sz w:val="28"/>
          <w:szCs w:val="28"/>
          <w:lang w:val="en-US"/>
        </w:rPr>
        <w:t>XIX</w:t>
      </w:r>
      <w:r w:rsidRPr="007D7C01">
        <w:rPr>
          <w:rFonts w:ascii="Times New Roman" w:hAnsi="Times New Roman"/>
          <w:sz w:val="28"/>
          <w:szCs w:val="28"/>
        </w:rPr>
        <w:t xml:space="preserve"> в. территориальное межгосударственное разграничение между Россией и Китаем завершилось. Оно протекало на основе дипломатических переговоров, закончившихся подписанием договоров, которые определили государственные границы между двумя государствами</w:t>
      </w:r>
      <w:r w:rsidRPr="007D7C01">
        <w:rPr>
          <w:rStyle w:val="a7"/>
          <w:rFonts w:ascii="Times New Roman" w:hAnsi="Times New Roman"/>
          <w:sz w:val="28"/>
          <w:szCs w:val="28"/>
        </w:rPr>
        <w:footnoteReference w:id="82"/>
      </w:r>
      <w:r w:rsidRPr="007D7C01">
        <w:rPr>
          <w:rFonts w:ascii="Times New Roman" w:hAnsi="Times New Roman"/>
          <w:sz w:val="28"/>
          <w:szCs w:val="28"/>
        </w:rPr>
        <w:t xml:space="preserve">. Последняя треть </w:t>
      </w:r>
      <w:r w:rsidRPr="007D7C01">
        <w:rPr>
          <w:rFonts w:ascii="Times New Roman" w:hAnsi="Times New Roman"/>
          <w:sz w:val="28"/>
          <w:szCs w:val="28"/>
          <w:lang w:val="en-US"/>
        </w:rPr>
        <w:t>XIX</w:t>
      </w:r>
      <w:r w:rsidRPr="007D7C01">
        <w:rPr>
          <w:rFonts w:ascii="Times New Roman" w:hAnsi="Times New Roman"/>
          <w:sz w:val="28"/>
          <w:szCs w:val="28"/>
        </w:rPr>
        <w:t xml:space="preserve"> в. характеризуется организацией больших комплексно-географических исследований, охвативших целый ряд совершенно новых, неизведанных территорий Монголии и Байкальского региона, которые собрали богатый материал. Определив приоритетным восточное направление своей политики, российское государство стало должное внимание уделять востоковедному образованию в стране.  Активная внешняя политика России на Востоке вызывала </w:t>
      </w:r>
      <w:r w:rsidR="00D04552" w:rsidRPr="007D7C01">
        <w:rPr>
          <w:rFonts w:ascii="Times New Roman" w:hAnsi="Times New Roman"/>
          <w:sz w:val="28"/>
          <w:szCs w:val="28"/>
        </w:rPr>
        <w:t>интерес не</w:t>
      </w:r>
      <w:r w:rsidRPr="007D7C01">
        <w:rPr>
          <w:rFonts w:ascii="Times New Roman" w:hAnsi="Times New Roman"/>
          <w:sz w:val="28"/>
          <w:szCs w:val="28"/>
        </w:rPr>
        <w:t xml:space="preserve"> только в военно-стратегическом, экономическом отношении, но поставила вопрос о научном изучении восточных государств.  Все это привело к реорганизации системы образования, еще в начале </w:t>
      </w:r>
      <w:r w:rsidRPr="007D7C01">
        <w:rPr>
          <w:rFonts w:ascii="Times New Roman" w:hAnsi="Times New Roman"/>
          <w:sz w:val="28"/>
          <w:szCs w:val="28"/>
          <w:lang w:val="en-US"/>
        </w:rPr>
        <w:t>XIX</w:t>
      </w:r>
      <w:r w:rsidRPr="007D7C01">
        <w:rPr>
          <w:rFonts w:ascii="Times New Roman" w:hAnsi="Times New Roman"/>
          <w:sz w:val="28"/>
          <w:szCs w:val="28"/>
        </w:rPr>
        <w:t xml:space="preserve"> в. наука была поставлена на более высокий уровень, значительное внимание стало уделяться востоковедению. Организация научных исследований в России в рассматриваемый период носила государственный характер. Этот принцип устройства научных учреждений и высшей школы был заложен с момента их основания в XVIII веке (Петербургская Академия наук, Московский университет) и продолжен в XIX веке. На нужды учреждений выделялись определенные ассигнования, что давало право правительству контролировать и направлять их деятельность. Необходимость всестороннего изучения районов Внутренней Азии диктовались и рядом экономических и политических причин. Крупнейшие страны мира в 70-е годы </w:t>
      </w:r>
      <w:r w:rsidRPr="007D7C01">
        <w:rPr>
          <w:rFonts w:ascii="Times New Roman" w:hAnsi="Times New Roman"/>
          <w:sz w:val="28"/>
          <w:szCs w:val="28"/>
          <w:lang w:val="en-US"/>
        </w:rPr>
        <w:t>XIX</w:t>
      </w:r>
      <w:r w:rsidRPr="007D7C01">
        <w:rPr>
          <w:rFonts w:ascii="Times New Roman" w:hAnsi="Times New Roman"/>
          <w:sz w:val="28"/>
          <w:szCs w:val="28"/>
        </w:rPr>
        <w:t xml:space="preserve"> в. вступили в полосу интенсивного экономического развития и стремились при этом расширить рынки сбыта для своих товаров.  Одновременно велись поиски источников сырья для промышленности. В этом были заинтересованы и Британская империя, и </w:t>
      </w:r>
      <w:r w:rsidRPr="007D7C01">
        <w:rPr>
          <w:rFonts w:ascii="Times New Roman" w:hAnsi="Times New Roman"/>
          <w:sz w:val="28"/>
          <w:szCs w:val="28"/>
        </w:rPr>
        <w:lastRenderedPageBreak/>
        <w:t xml:space="preserve">Россия. Естественно, что в регион </w:t>
      </w:r>
      <w:r w:rsidR="00D04552" w:rsidRPr="007D7C01">
        <w:rPr>
          <w:rFonts w:ascii="Times New Roman" w:hAnsi="Times New Roman"/>
          <w:sz w:val="28"/>
          <w:szCs w:val="28"/>
        </w:rPr>
        <w:t>направлялись наиболее</w:t>
      </w:r>
      <w:r w:rsidRPr="007D7C01">
        <w:rPr>
          <w:rFonts w:ascii="Times New Roman" w:hAnsi="Times New Roman"/>
          <w:sz w:val="28"/>
          <w:szCs w:val="28"/>
        </w:rPr>
        <w:t xml:space="preserve"> крупные экспедиции названных государств, преследуя свои  интересы, неслучайно экспедиции возглавлялись военными людьми. Так, в Тибет и Лхасу из Индии направлялись англо-индийские экспедиции, в том числе и агентов-индусов, состоявших на службе в английской разведке, так называемых «пандитов».  Именно в этот период времени </w:t>
      </w:r>
      <w:r w:rsidR="00D04552" w:rsidRPr="007D7C01">
        <w:rPr>
          <w:rFonts w:ascii="Times New Roman" w:hAnsi="Times New Roman"/>
          <w:sz w:val="28"/>
          <w:szCs w:val="28"/>
        </w:rPr>
        <w:t>военные представители</w:t>
      </w:r>
      <w:r w:rsidRPr="007D7C01">
        <w:rPr>
          <w:rFonts w:ascii="Times New Roman" w:hAnsi="Times New Roman"/>
          <w:sz w:val="28"/>
          <w:szCs w:val="28"/>
        </w:rPr>
        <w:t xml:space="preserve"> европейских государств и России начали активно изучать географию, экономику и внутриполитическую ситуацию в Монголии.  Особенного внимании заслуживают русские военные востоковеды, сыгравшие исключительно важную роль в формировании общественного мнения в России относительно Монголии</w:t>
      </w:r>
      <w:r w:rsidRPr="007D7C01">
        <w:rPr>
          <w:rStyle w:val="a7"/>
          <w:rFonts w:ascii="Times New Roman" w:hAnsi="Times New Roman"/>
          <w:sz w:val="28"/>
          <w:szCs w:val="28"/>
        </w:rPr>
        <w:footnoteReference w:id="83"/>
      </w:r>
      <w:r w:rsidRPr="007D7C01">
        <w:rPr>
          <w:rFonts w:ascii="Times New Roman" w:hAnsi="Times New Roman"/>
          <w:sz w:val="28"/>
          <w:szCs w:val="28"/>
        </w:rPr>
        <w:t>.</w:t>
      </w:r>
    </w:p>
    <w:p w:rsidR="00F04963" w:rsidRPr="007D7C01" w:rsidRDefault="00F04963" w:rsidP="00F04963">
      <w:pPr>
        <w:spacing w:line="360" w:lineRule="auto"/>
        <w:ind w:right="-1" w:firstLine="567"/>
        <w:jc w:val="both"/>
        <w:rPr>
          <w:rFonts w:ascii="Times New Roman" w:hAnsi="Times New Roman"/>
          <w:sz w:val="28"/>
          <w:szCs w:val="28"/>
        </w:rPr>
      </w:pPr>
      <w:r w:rsidRPr="007D7C01">
        <w:rPr>
          <w:rFonts w:ascii="Times New Roman" w:hAnsi="Times New Roman"/>
          <w:sz w:val="28"/>
          <w:szCs w:val="28"/>
        </w:rPr>
        <w:t xml:space="preserve">Однако научное изучение имело первостепенную значимость. Дж. Бейкер в своей книге «История географических открытий и исследований», вышедшей в </w:t>
      </w:r>
      <w:smartTag w:uri="urn:schemas-microsoft-com:office:smarttags" w:element="metricconverter">
        <w:smartTagPr>
          <w:attr w:name="ProductID" w:val="1945 г"/>
        </w:smartTagPr>
        <w:r w:rsidRPr="007D7C01">
          <w:rPr>
            <w:rFonts w:ascii="Times New Roman" w:hAnsi="Times New Roman"/>
            <w:sz w:val="28"/>
            <w:szCs w:val="28"/>
          </w:rPr>
          <w:t>1945 г</w:t>
        </w:r>
      </w:smartTag>
      <w:r w:rsidRPr="007D7C01">
        <w:rPr>
          <w:rFonts w:ascii="Times New Roman" w:hAnsi="Times New Roman"/>
          <w:sz w:val="28"/>
          <w:szCs w:val="28"/>
        </w:rPr>
        <w:t xml:space="preserve">. в Лондоне написал: «Своим исследованием Центральная Азия обязана главным образом русским, шедшим через Тянь-Шань, </w:t>
      </w:r>
      <w:r w:rsidR="00D04552" w:rsidRPr="007D7C01">
        <w:rPr>
          <w:rFonts w:ascii="Times New Roman" w:hAnsi="Times New Roman"/>
          <w:sz w:val="28"/>
          <w:szCs w:val="28"/>
        </w:rPr>
        <w:t>Памир и</w:t>
      </w:r>
      <w:r w:rsidRPr="007D7C01">
        <w:rPr>
          <w:rFonts w:ascii="Times New Roman" w:hAnsi="Times New Roman"/>
          <w:sz w:val="28"/>
          <w:szCs w:val="28"/>
        </w:rPr>
        <w:t xml:space="preserve"> Монголию, и англичанам, проникшим в нее со стороны Индии … через Тибетское плато…».  Все возрастающие российские политические и экономические инте</w:t>
      </w:r>
      <w:r w:rsidRPr="007D7C01">
        <w:rPr>
          <w:rFonts w:ascii="Times New Roman" w:hAnsi="Times New Roman"/>
          <w:sz w:val="28"/>
          <w:szCs w:val="28"/>
        </w:rPr>
        <w:softHyphen/>
        <w:t xml:space="preserve">ресы способствовали организации широкого географического познания территории Внешней Монголии. Особая роль в ее изучении во второй половине </w:t>
      </w:r>
      <w:r w:rsidRPr="007D7C01">
        <w:rPr>
          <w:rFonts w:ascii="Times New Roman" w:hAnsi="Times New Roman"/>
          <w:sz w:val="28"/>
          <w:szCs w:val="28"/>
          <w:lang w:val="en-US"/>
        </w:rPr>
        <w:t>XIX</w:t>
      </w:r>
      <w:r w:rsidRPr="007D7C01">
        <w:rPr>
          <w:rFonts w:ascii="Times New Roman" w:hAnsi="Times New Roman"/>
          <w:sz w:val="28"/>
          <w:szCs w:val="28"/>
        </w:rPr>
        <w:t xml:space="preserve"> века принадлежит, несомненно, Императорскому русс</w:t>
      </w:r>
      <w:r w:rsidRPr="007D7C01">
        <w:rPr>
          <w:rFonts w:ascii="Times New Roman" w:hAnsi="Times New Roman"/>
          <w:sz w:val="28"/>
          <w:szCs w:val="28"/>
        </w:rPr>
        <w:softHyphen/>
        <w:t xml:space="preserve">кому географическому обществу. Его успеху в изучении географии, этнографии, истории способствовала кропотливая, порой </w:t>
      </w:r>
      <w:r w:rsidR="00D04552" w:rsidRPr="007D7C01">
        <w:rPr>
          <w:rFonts w:ascii="Times New Roman" w:hAnsi="Times New Roman"/>
          <w:sz w:val="28"/>
          <w:szCs w:val="28"/>
        </w:rPr>
        <w:t>незаметная, работа</w:t>
      </w:r>
      <w:r w:rsidRPr="007D7C01">
        <w:rPr>
          <w:rFonts w:ascii="Times New Roman" w:hAnsi="Times New Roman"/>
          <w:sz w:val="28"/>
          <w:szCs w:val="28"/>
        </w:rPr>
        <w:t xml:space="preserve"> пограничных переводчиков, которые вели переговоры, преподавали в приграничных школах восточные языка.  </w:t>
      </w:r>
      <w:r w:rsidR="00D04552" w:rsidRPr="007D7C01">
        <w:rPr>
          <w:rFonts w:ascii="Times New Roman" w:hAnsi="Times New Roman"/>
          <w:sz w:val="28"/>
          <w:szCs w:val="28"/>
        </w:rPr>
        <w:t>Кроме переводчиков</w:t>
      </w:r>
      <w:r w:rsidRPr="007D7C01">
        <w:rPr>
          <w:rFonts w:ascii="Times New Roman" w:hAnsi="Times New Roman"/>
          <w:sz w:val="28"/>
          <w:szCs w:val="28"/>
        </w:rPr>
        <w:t xml:space="preserve">, </w:t>
      </w:r>
      <w:r w:rsidRPr="007D7C01">
        <w:rPr>
          <w:rFonts w:ascii="Times New Roman" w:hAnsi="Times New Roman"/>
          <w:sz w:val="28"/>
          <w:szCs w:val="28"/>
        </w:rPr>
        <w:lastRenderedPageBreak/>
        <w:t>работавших на границе с Монголией, существенную роль в накоплении знании о монгольских народах сыграли православные миссионеры.</w:t>
      </w:r>
    </w:p>
    <w:p w:rsidR="00F04963" w:rsidRPr="007D7C01" w:rsidRDefault="00F04963" w:rsidP="00F04963">
      <w:pPr>
        <w:spacing w:after="0" w:line="360" w:lineRule="auto"/>
        <w:ind w:firstLine="567"/>
        <w:contextualSpacing/>
        <w:jc w:val="both"/>
        <w:rPr>
          <w:rFonts w:ascii="Times New Roman" w:hAnsi="Times New Roman"/>
          <w:b/>
          <w:sz w:val="28"/>
          <w:szCs w:val="28"/>
        </w:rPr>
      </w:pPr>
    </w:p>
    <w:p w:rsidR="00F04963" w:rsidRPr="007D7C01" w:rsidRDefault="00F04963" w:rsidP="00F04963">
      <w:pPr>
        <w:pStyle w:val="a4"/>
        <w:numPr>
          <w:ilvl w:val="1"/>
          <w:numId w:val="35"/>
        </w:numPr>
        <w:tabs>
          <w:tab w:val="left" w:pos="0"/>
        </w:tabs>
        <w:spacing w:after="0" w:line="360" w:lineRule="auto"/>
        <w:ind w:left="0" w:firstLine="567"/>
        <w:jc w:val="both"/>
        <w:rPr>
          <w:rFonts w:ascii="Times New Roman" w:hAnsi="Times New Roman"/>
          <w:b/>
          <w:sz w:val="28"/>
          <w:szCs w:val="28"/>
        </w:rPr>
      </w:pPr>
      <w:r w:rsidRPr="007D7C01">
        <w:rPr>
          <w:rFonts w:ascii="Times New Roman" w:hAnsi="Times New Roman"/>
          <w:b/>
          <w:sz w:val="28"/>
          <w:szCs w:val="28"/>
        </w:rPr>
        <w:t xml:space="preserve">Деятельность Иркутской духовной семинарии по изучению языка, истории и этнографии монгольских народов </w:t>
      </w:r>
    </w:p>
    <w:p w:rsidR="00F04963" w:rsidRPr="007D7C01" w:rsidRDefault="00F04963" w:rsidP="00F04963">
      <w:pPr>
        <w:tabs>
          <w:tab w:val="left" w:pos="0"/>
        </w:tabs>
        <w:spacing w:after="0" w:line="360" w:lineRule="auto"/>
        <w:ind w:firstLine="567"/>
        <w:jc w:val="both"/>
        <w:rPr>
          <w:rFonts w:ascii="Times New Roman" w:hAnsi="Times New Roman"/>
          <w:b/>
          <w:sz w:val="28"/>
          <w:szCs w:val="28"/>
        </w:rPr>
      </w:pP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Тесные связи с восточными соседями, торговые и культурные отношения России со странами Востока привели к пониманию необходимости подготовки переводчиков. Первым из государственных деятелей, кто осознавал необходимость изучения восточных языков, был Пётр </w:t>
      </w:r>
      <w:r w:rsidRPr="007D7C01">
        <w:rPr>
          <w:rFonts w:ascii="Times New Roman" w:hAnsi="Times New Roman"/>
          <w:sz w:val="28"/>
          <w:szCs w:val="28"/>
          <w:lang w:val="en-US"/>
        </w:rPr>
        <w:t>I</w:t>
      </w:r>
      <w:r w:rsidRPr="007D7C01">
        <w:rPr>
          <w:rFonts w:ascii="Times New Roman" w:hAnsi="Times New Roman"/>
          <w:sz w:val="28"/>
          <w:szCs w:val="28"/>
        </w:rPr>
        <w:t xml:space="preserve"> считавший, что переводчики необходимы для установления дипломатических и торговых связей с другими странами</w:t>
      </w:r>
      <w:r w:rsidRPr="007D7C01">
        <w:rPr>
          <w:rStyle w:val="a7"/>
          <w:rFonts w:ascii="Times New Roman" w:hAnsi="Times New Roman"/>
          <w:sz w:val="28"/>
          <w:szCs w:val="28"/>
        </w:rPr>
        <w:footnoteReference w:id="84"/>
      </w:r>
      <w:r w:rsidRPr="007D7C01">
        <w:rPr>
          <w:rFonts w:ascii="Times New Roman" w:hAnsi="Times New Roman"/>
          <w:sz w:val="28"/>
          <w:szCs w:val="28"/>
        </w:rPr>
        <w:t>. Указ Петра от 18 июня 1700 г., стал первым распоряжением русского правительства, об обучении русских людей восточным языкам</w:t>
      </w:r>
      <w:r w:rsidRPr="007D7C01">
        <w:rPr>
          <w:rStyle w:val="a7"/>
          <w:rFonts w:ascii="Times New Roman" w:hAnsi="Times New Roman"/>
          <w:sz w:val="28"/>
          <w:szCs w:val="28"/>
        </w:rPr>
        <w:footnoteReference w:id="85"/>
      </w:r>
      <w:r w:rsidRPr="007D7C01">
        <w:rPr>
          <w:rFonts w:ascii="Times New Roman" w:hAnsi="Times New Roman"/>
          <w:sz w:val="28"/>
          <w:szCs w:val="28"/>
        </w:rPr>
        <w:t xml:space="preserve">. В Сибири, необходимость в людях, знающих китайский, монгольский и маньчжурский языки ощущалась достаточно остро, так как торговля с монголами и китайцами началась еще в конце </w:t>
      </w:r>
      <w:r w:rsidRPr="007D7C01">
        <w:rPr>
          <w:rFonts w:ascii="Times New Roman" w:hAnsi="Times New Roman"/>
          <w:sz w:val="28"/>
          <w:szCs w:val="28"/>
          <w:lang w:val="en-US"/>
        </w:rPr>
        <w:t>XVII</w:t>
      </w:r>
      <w:r w:rsidRPr="007D7C01">
        <w:rPr>
          <w:rFonts w:ascii="Times New Roman" w:hAnsi="Times New Roman"/>
          <w:sz w:val="28"/>
          <w:szCs w:val="28"/>
        </w:rPr>
        <w:t xml:space="preserve"> в., после «окончательного устроения сибирских городов»</w:t>
      </w:r>
      <w:r w:rsidRPr="007D7C01">
        <w:rPr>
          <w:rStyle w:val="a7"/>
          <w:rFonts w:ascii="Times New Roman" w:hAnsi="Times New Roman"/>
          <w:sz w:val="28"/>
          <w:szCs w:val="28"/>
        </w:rPr>
        <w:footnoteReference w:id="86"/>
      </w:r>
      <w:r w:rsidRPr="007D7C01">
        <w:rPr>
          <w:rFonts w:ascii="Times New Roman" w:hAnsi="Times New Roman"/>
          <w:sz w:val="28"/>
          <w:szCs w:val="28"/>
        </w:rPr>
        <w:t>. В налаживании контактов с восточными народами, проживающими в пределах российского государства важную роль сыграли православные миссионеры.</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Весомый вклад в установление и развитие связей России со странами Дальнего Востока и прежде всего с Монголией, Китаем, Японией внесла Иркутская епархия, учрежденная 15 января 1727 г., первым епископом стал Иннокентий Кульчицкий</w:t>
      </w:r>
      <w:r w:rsidRPr="007D7C01">
        <w:rPr>
          <w:rStyle w:val="a7"/>
          <w:rFonts w:ascii="Times New Roman" w:hAnsi="Times New Roman"/>
          <w:sz w:val="28"/>
          <w:szCs w:val="28"/>
        </w:rPr>
        <w:footnoteReference w:id="87"/>
      </w:r>
      <w:r w:rsidRPr="007D7C01">
        <w:rPr>
          <w:rFonts w:ascii="Times New Roman" w:hAnsi="Times New Roman"/>
          <w:sz w:val="28"/>
          <w:szCs w:val="28"/>
        </w:rPr>
        <w:t xml:space="preserve">. Иркутская епархия готовила переводчиков китайского и монгольского языков. Первая Российская духовная миссия в </w:t>
      </w:r>
      <w:r w:rsidRPr="007D7C01">
        <w:rPr>
          <w:rFonts w:ascii="Times New Roman" w:hAnsi="Times New Roman"/>
          <w:sz w:val="28"/>
          <w:szCs w:val="28"/>
        </w:rPr>
        <w:lastRenderedPageBreak/>
        <w:t>Китае, первый православный храм святой Софии недалеко от Пекина и многое другое напрямую связано с деятельностью Иркутской епархии.</w:t>
      </w:r>
    </w:p>
    <w:p w:rsidR="00F04963" w:rsidRPr="007D7C01" w:rsidRDefault="00F04963" w:rsidP="00F04963">
      <w:pPr>
        <w:spacing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Открытие в Иркутске епархии было закономерным результатом предшествующего, более чем полувекового, развития православного миссионерства на обширной территории Восточной Сибири. Образование епархии ознаменовало новый качественный этап в жизни Иркутской церкви, стало событием исторического масштаба. В ней служили многие выдающиеся иерархи и священнослужители Русской церкви, причем трое из них были причислены к лику святых. Но не только религиозными подвижниками знаменита Иркутская церковь. Как нам известно, еще до официального открытия епархии в стенах Вознесенского монастыря начала работу «русско-мунгальская школа». Для установления дипломатических и торговых отношений с Монголией и Китаем, уже в начале </w:t>
      </w:r>
      <w:r w:rsidRPr="007D7C01">
        <w:rPr>
          <w:rFonts w:ascii="Times New Roman" w:hAnsi="Times New Roman"/>
          <w:sz w:val="28"/>
          <w:szCs w:val="28"/>
          <w:lang w:val="en-US"/>
        </w:rPr>
        <w:t>XVIII</w:t>
      </w:r>
      <w:r w:rsidRPr="007D7C01">
        <w:rPr>
          <w:rFonts w:ascii="Times New Roman" w:hAnsi="Times New Roman"/>
          <w:sz w:val="28"/>
          <w:szCs w:val="28"/>
        </w:rPr>
        <w:t xml:space="preserve"> в. в приграничных регионах стали открываться специализированные школы. Одной из первых и авторитетных школ, где изучался монгольский язык, была открыта в Иркутске. Это Русско-монгольская школа (1725 г.), созданная при Вознесенском монастыре, главными задачами которой стала подготовка переводчиков монгольского языка и миссионеров для распространения христианства среди монгольских народов. Инициатором открытия этой школы был архимандрит Иркутского Вознесенского монастыря Антоний Платковский, который в 1720 г. совершил поездку в Монголию, затем в Пекин с миссией Льва Васильевича Измайлова</w:t>
      </w:r>
      <w:r w:rsidRPr="007D7C01">
        <w:rPr>
          <w:rStyle w:val="a7"/>
          <w:rFonts w:ascii="Times New Roman" w:hAnsi="Times New Roman"/>
          <w:sz w:val="28"/>
          <w:szCs w:val="28"/>
        </w:rPr>
        <w:footnoteReference w:id="88"/>
      </w:r>
      <w:r w:rsidRPr="007D7C01">
        <w:rPr>
          <w:rFonts w:ascii="Times New Roman" w:hAnsi="Times New Roman"/>
          <w:sz w:val="28"/>
          <w:szCs w:val="28"/>
        </w:rPr>
        <w:t>. Он мечтал повторить свое путешествие в Китай, для подготовки участников и была открыта школа, позже предполагалось открыть школу китайского языка. Школа, по мнению Платковского, необходима была для распространения православия и для улучшения торговых отношений с богатым восточным соседом</w:t>
      </w:r>
      <w:r w:rsidRPr="007D7C01">
        <w:rPr>
          <w:rStyle w:val="a7"/>
          <w:rFonts w:ascii="Times New Roman" w:hAnsi="Times New Roman"/>
          <w:sz w:val="28"/>
          <w:szCs w:val="28"/>
        </w:rPr>
        <w:footnoteReference w:id="89"/>
      </w:r>
      <w:r w:rsidRPr="007D7C01">
        <w:rPr>
          <w:rFonts w:ascii="Times New Roman" w:hAnsi="Times New Roman"/>
          <w:sz w:val="28"/>
          <w:szCs w:val="28"/>
        </w:rPr>
        <w:t xml:space="preserve">.  Антоний Платковский стал первым преподавателем монгольского языка, составил устав школы, набрал </w:t>
      </w:r>
      <w:r w:rsidRPr="007D7C01">
        <w:rPr>
          <w:rFonts w:ascii="Times New Roman" w:hAnsi="Times New Roman"/>
          <w:sz w:val="28"/>
          <w:szCs w:val="28"/>
        </w:rPr>
        <w:lastRenderedPageBreak/>
        <w:t>учеников</w:t>
      </w:r>
      <w:r w:rsidRPr="007D7C01">
        <w:rPr>
          <w:rStyle w:val="a7"/>
          <w:rFonts w:ascii="Times New Roman" w:hAnsi="Times New Roman"/>
          <w:sz w:val="28"/>
          <w:szCs w:val="28"/>
        </w:rPr>
        <w:footnoteReference w:id="90"/>
      </w:r>
      <w:r w:rsidRPr="007D7C01">
        <w:rPr>
          <w:rFonts w:ascii="Times New Roman" w:hAnsi="Times New Roman"/>
          <w:sz w:val="28"/>
          <w:szCs w:val="28"/>
        </w:rPr>
        <w:t>. Изначально в школе обучались дети «причетнических»</w:t>
      </w:r>
      <w:r w:rsidRPr="007D7C01">
        <w:rPr>
          <w:rStyle w:val="a7"/>
          <w:rFonts w:ascii="Times New Roman" w:hAnsi="Times New Roman"/>
          <w:sz w:val="28"/>
          <w:szCs w:val="28"/>
        </w:rPr>
        <w:footnoteReference w:id="91"/>
      </w:r>
      <w:r w:rsidRPr="007D7C01">
        <w:rPr>
          <w:rFonts w:ascii="Times New Roman" w:hAnsi="Times New Roman"/>
          <w:sz w:val="28"/>
          <w:szCs w:val="28"/>
        </w:rPr>
        <w:t xml:space="preserve"> и дети сироты</w:t>
      </w:r>
      <w:r w:rsidRPr="007D7C01">
        <w:rPr>
          <w:rStyle w:val="a7"/>
          <w:rFonts w:ascii="Times New Roman" w:hAnsi="Times New Roman"/>
          <w:sz w:val="28"/>
          <w:szCs w:val="28"/>
        </w:rPr>
        <w:footnoteReference w:id="92"/>
      </w:r>
      <w:r w:rsidRPr="007D7C01">
        <w:rPr>
          <w:rFonts w:ascii="Times New Roman" w:hAnsi="Times New Roman"/>
          <w:sz w:val="28"/>
          <w:szCs w:val="28"/>
        </w:rPr>
        <w:t>. Первых учеников было 25, содержание их было возложено на Селенгинский-Троицкий, Киренский-Троицкий монастыри и Посольский монастырь на Байкале. Они обязаны были поставлять по 2 пуда ржаной муки, по 5 фунтов яичной крупы, по 2 фунта соли и по 10 алтын на одежду в месяц на человека</w:t>
      </w:r>
      <w:r w:rsidRPr="007D7C01">
        <w:rPr>
          <w:rStyle w:val="a7"/>
          <w:rFonts w:ascii="Times New Roman" w:hAnsi="Times New Roman"/>
          <w:sz w:val="28"/>
          <w:szCs w:val="28"/>
        </w:rPr>
        <w:footnoteReference w:id="93"/>
      </w:r>
      <w:r w:rsidRPr="007D7C01">
        <w:rPr>
          <w:rFonts w:ascii="Times New Roman" w:hAnsi="Times New Roman"/>
          <w:sz w:val="28"/>
          <w:szCs w:val="28"/>
        </w:rPr>
        <w:t>. Кроме детей священнослужителей в школе обучались крестьянский мальчик Петр Пнев и два монгольских мальчика, Титовы. Однако, не все дети обучались монгольскому языку, в 1727 г. их было пятеро, а после количество их увеличилось до 8. Учащиеся читали книги на монгольском языке, учились говорить, изучали азбуку. Книги на монгольском языке, по которым велось обучение, были рукописными и получены были от забайкальских лам</w:t>
      </w:r>
      <w:r w:rsidRPr="007D7C01">
        <w:rPr>
          <w:rStyle w:val="a7"/>
          <w:rFonts w:ascii="Times New Roman" w:hAnsi="Times New Roman"/>
          <w:sz w:val="28"/>
          <w:szCs w:val="28"/>
        </w:rPr>
        <w:footnoteReference w:id="94"/>
      </w:r>
      <w:r w:rsidRPr="007D7C01">
        <w:rPr>
          <w:rFonts w:ascii="Times New Roman" w:hAnsi="Times New Roman"/>
          <w:sz w:val="28"/>
          <w:szCs w:val="28"/>
        </w:rPr>
        <w:t xml:space="preserve">. Сбор учащихся проводился ежегодно, для обучения отправлялись дети в возрасте от семи до пятнадцати лет. За отправку детей отвечал заказчик, стоявший во главе духовного правления. Ему также поручалось составление списка и проверка списка детей духовенства «годных к обучению». Срок обучения не был определен, окончившим школу считался ученик прослушавший полный курс и успешно сдавший экзамены </w:t>
      </w:r>
      <w:r w:rsidRPr="007D7C01">
        <w:rPr>
          <w:rStyle w:val="a7"/>
          <w:rFonts w:ascii="Times New Roman" w:hAnsi="Times New Roman"/>
          <w:sz w:val="28"/>
          <w:szCs w:val="28"/>
        </w:rPr>
        <w:footnoteReference w:id="95"/>
      </w:r>
      <w:r w:rsidRPr="007D7C01">
        <w:rPr>
          <w:rFonts w:ascii="Times New Roman" w:hAnsi="Times New Roman"/>
          <w:sz w:val="28"/>
          <w:szCs w:val="28"/>
        </w:rPr>
        <w:t>.</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В 1726 г., через Иркутск, в Китай было отправлено посольство во главе с графом Саввой Владиславичем Рагузинским, в состав которого входили переводчик Иван Крушали и ученики для обучения маньчжурскому языку: Лука Воейков и Степан Яблонцев</w:t>
      </w:r>
      <w:r w:rsidRPr="007D7C01">
        <w:rPr>
          <w:rStyle w:val="a7"/>
          <w:rFonts w:ascii="Times New Roman" w:hAnsi="Times New Roman"/>
          <w:sz w:val="28"/>
          <w:szCs w:val="28"/>
        </w:rPr>
        <w:footnoteReference w:id="96"/>
      </w:r>
      <w:r w:rsidRPr="007D7C01">
        <w:rPr>
          <w:rFonts w:ascii="Times New Roman" w:hAnsi="Times New Roman"/>
          <w:sz w:val="28"/>
          <w:szCs w:val="28"/>
        </w:rPr>
        <w:t xml:space="preserve">, а также Антоний Платковский. Учащиеся </w:t>
      </w:r>
      <w:r w:rsidRPr="007D7C01">
        <w:rPr>
          <w:rFonts w:ascii="Times New Roman" w:hAnsi="Times New Roman"/>
          <w:sz w:val="28"/>
          <w:szCs w:val="28"/>
        </w:rPr>
        <w:lastRenderedPageBreak/>
        <w:t>Иркутской русско-монгольской школы Герасим Шульгин, Михаил Пономарев и Илларион Рассохин стали учениками Второй Российской духовной миссии в Пекине, вместе с Платковским, все они в дальнейшем были признаны авторитетными учеными</w:t>
      </w:r>
      <w:r w:rsidRPr="007D7C01">
        <w:rPr>
          <w:rStyle w:val="a7"/>
          <w:rFonts w:ascii="Times New Roman" w:hAnsi="Times New Roman"/>
          <w:sz w:val="28"/>
          <w:szCs w:val="28"/>
        </w:rPr>
        <w:footnoteReference w:id="97"/>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После официального открытия епархии (1727 г.), в школе продолжилось преподавание китайскому и монгольскому языкам, было введено преподавание русского языка, в ней могли учиться теперь дети всех сословий</w:t>
      </w:r>
      <w:r w:rsidRPr="007D7C01">
        <w:rPr>
          <w:rStyle w:val="a7"/>
          <w:rFonts w:ascii="Times New Roman" w:hAnsi="Times New Roman"/>
          <w:sz w:val="28"/>
          <w:szCs w:val="28"/>
        </w:rPr>
        <w:footnoteReference w:id="98"/>
      </w:r>
      <w:r w:rsidRPr="007D7C01">
        <w:rPr>
          <w:rFonts w:ascii="Times New Roman" w:hAnsi="Times New Roman"/>
          <w:sz w:val="28"/>
          <w:szCs w:val="28"/>
        </w:rPr>
        <w:t>. Учащихся к этому времени было уже около семидесяти. Учителями русско-монгольской школы в это время были: Лаврентий Иванович Нерунов (Лапсан из Балаганска, принявший христианство) и Николай Щолкунов. По-русски они не говорили,</w:t>
      </w:r>
      <w:r w:rsidR="00D04552">
        <w:rPr>
          <w:rFonts w:ascii="Times New Roman" w:hAnsi="Times New Roman"/>
          <w:sz w:val="28"/>
          <w:szCs w:val="28"/>
        </w:rPr>
        <w:t xml:space="preserve"> </w:t>
      </w:r>
      <w:r w:rsidRPr="007D7C01">
        <w:rPr>
          <w:rFonts w:ascii="Times New Roman" w:hAnsi="Times New Roman"/>
          <w:sz w:val="28"/>
          <w:szCs w:val="28"/>
        </w:rPr>
        <w:t xml:space="preserve">поэтому работа через переводчика Ивана Пустынникова выпускника этой же школы.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Просуществовав 21 год (была закрыта в 1746 г.</w:t>
      </w:r>
      <w:r w:rsidRPr="007D7C01">
        <w:rPr>
          <w:rStyle w:val="a7"/>
          <w:rFonts w:ascii="Times New Roman" w:hAnsi="Times New Roman"/>
          <w:sz w:val="28"/>
          <w:szCs w:val="28"/>
        </w:rPr>
        <w:footnoteReference w:id="99"/>
      </w:r>
      <w:r w:rsidRPr="007D7C01">
        <w:rPr>
          <w:rFonts w:ascii="Times New Roman" w:hAnsi="Times New Roman"/>
          <w:sz w:val="28"/>
          <w:szCs w:val="28"/>
        </w:rPr>
        <w:t>), первая в России русско-монгольская школа заложила традиции изучения монгольского языка.  Ее выпускники трудились в качестве миссионеров, переводчиков, многие были направлены для духовного служения в Китай. Среди преподавателей выделялись своим талантом известные всей России деятели, и в их числе П. Малиновский - будущий архиепископ Московский Платон, выдающийся синолог архимандрит Иакинф (Бичурин), Д. Потехин, занявший в последствии место профессора в Московском университете, создатель первого русско-монгольского словаря Александр Васильевич Игумнов (</w:t>
      </w:r>
      <w:r w:rsidRPr="007D7C01">
        <w:rPr>
          <w:rStyle w:val="a9"/>
          <w:rFonts w:ascii="Times New Roman" w:hAnsi="Times New Roman"/>
          <w:b w:val="0"/>
          <w:sz w:val="28"/>
          <w:szCs w:val="28"/>
          <w:shd w:val="clear" w:color="auto" w:fill="FFFFFF"/>
        </w:rPr>
        <w:t>1761–1834</w:t>
      </w:r>
      <w:r w:rsidRPr="007D7C01">
        <w:rPr>
          <w:rFonts w:ascii="Times New Roman" w:hAnsi="Times New Roman"/>
          <w:sz w:val="28"/>
          <w:szCs w:val="28"/>
        </w:rPr>
        <w:t xml:space="preserve">), сыгравший важную роль в становлении научного монголоведения в России, именно он как опытный переводчик монгольского языка, знающий историю, культуру монголов и бурят стал наставников казанских востоковедов О.М. </w:t>
      </w:r>
      <w:r w:rsidRPr="007D7C01">
        <w:rPr>
          <w:rFonts w:ascii="Times New Roman" w:hAnsi="Times New Roman"/>
          <w:sz w:val="28"/>
          <w:szCs w:val="28"/>
        </w:rPr>
        <w:lastRenderedPageBreak/>
        <w:t>Ковалевского и А.В. Попова, приобретших всемирное признание</w:t>
      </w:r>
      <w:r w:rsidRPr="007D7C01">
        <w:rPr>
          <w:rStyle w:val="a7"/>
          <w:rFonts w:ascii="Times New Roman" w:hAnsi="Times New Roman"/>
          <w:sz w:val="28"/>
          <w:szCs w:val="28"/>
        </w:rPr>
        <w:footnoteReference w:id="100"/>
      </w:r>
      <w:r w:rsidRPr="007D7C01">
        <w:rPr>
          <w:rFonts w:ascii="Times New Roman" w:hAnsi="Times New Roman"/>
          <w:sz w:val="28"/>
          <w:szCs w:val="28"/>
        </w:rPr>
        <w:t xml:space="preserve">. Кроме того, он ратовал за распространение знаний монгольского языка среди населения, в связи с этим много времени уделял преподаванию. Для успеха этого направления своей деятельности А.В. Игумнов в 1813 г. учредил частную русско-монгольскую школу. </w:t>
      </w:r>
    </w:p>
    <w:p w:rsidR="00F04963" w:rsidRPr="007D7C01" w:rsidRDefault="00F04963" w:rsidP="00F04963">
      <w:pPr>
        <w:spacing w:after="0" w:line="360" w:lineRule="auto"/>
        <w:ind w:firstLine="567"/>
        <w:contextualSpacing/>
        <w:jc w:val="both"/>
        <w:rPr>
          <w:rFonts w:ascii="Times New Roman" w:hAnsi="Times New Roman"/>
        </w:rPr>
      </w:pPr>
      <w:r w:rsidRPr="007D7C01">
        <w:rPr>
          <w:rFonts w:ascii="Times New Roman" w:hAnsi="Times New Roman"/>
          <w:sz w:val="28"/>
          <w:szCs w:val="28"/>
        </w:rPr>
        <w:t>При епархии в 1779 г. была открыта Иркутская духовная семинария, ставшая одним из центров изучения монгольского языка.  Учителями монгольского и бурятского языков в ней, в разные годы были: протоирей Александр Ильич Бобровников, переводчик Александр Васильевич Игумнов, Василий Добромыслов - выпускник семинарии 1832 г., священник Александр Матвеевич Орлов - выпускник 1838 г., Николай Нилович Доржеев (по крещению Нилов), Лаврентий Дмитриевич Шергин и др.</w:t>
      </w:r>
      <w:r w:rsidRPr="007D7C01">
        <w:rPr>
          <w:rStyle w:val="a7"/>
          <w:rFonts w:ascii="Times New Roman" w:hAnsi="Times New Roman"/>
          <w:sz w:val="28"/>
          <w:szCs w:val="28"/>
        </w:rPr>
        <w:footnoteReference w:id="101"/>
      </w:r>
      <w:r w:rsidRPr="007D7C01">
        <w:rPr>
          <w:rFonts w:ascii="Times New Roman" w:hAnsi="Times New Roman"/>
          <w:sz w:val="28"/>
          <w:szCs w:val="28"/>
        </w:rPr>
        <w:t xml:space="preserve">  Александр Ильич Бобровников (1793-1832) преподаватель монгольского языка в Иркутской духовной семинарии</w:t>
      </w:r>
      <w:r w:rsidRPr="007D7C01">
        <w:rPr>
          <w:rStyle w:val="a7"/>
          <w:rFonts w:ascii="Times New Roman" w:hAnsi="Times New Roman"/>
          <w:sz w:val="28"/>
          <w:szCs w:val="28"/>
        </w:rPr>
        <w:footnoteReference w:id="102"/>
      </w:r>
      <w:r w:rsidRPr="007D7C01">
        <w:rPr>
          <w:rFonts w:ascii="Times New Roman" w:hAnsi="Times New Roman"/>
          <w:sz w:val="28"/>
          <w:szCs w:val="28"/>
        </w:rPr>
        <w:t>. А.И. Бобровников знал монгольский язык в совершенстве, занимался переводами на монгольский язык христианских сочинений. В 1835 г. в Санкт-Петербурге была опубликована написанная им монгольская грамматика</w:t>
      </w:r>
      <w:r w:rsidRPr="007D7C01">
        <w:rPr>
          <w:rStyle w:val="a7"/>
          <w:rFonts w:ascii="Times New Roman" w:hAnsi="Times New Roman"/>
          <w:sz w:val="28"/>
          <w:szCs w:val="28"/>
        </w:rPr>
        <w:footnoteReference w:id="103"/>
      </w:r>
      <w:r w:rsidRPr="007D7C01">
        <w:rPr>
          <w:rFonts w:ascii="Times New Roman" w:hAnsi="Times New Roman"/>
          <w:sz w:val="28"/>
          <w:szCs w:val="28"/>
        </w:rPr>
        <w:t>. Грамматика А.И. Бобровникова была предшественницей известных учебников монгольского языка профессоров О.М. Ковалевского, А.В. Попова и сына А.И. Бобровникова известного в научных кругах монголоведа Алексея Александровича Бобровникова, также окончившего курс Иркутской семинарии «первым учеником» в 1842 г. был направлен в Казанскую духовную академию</w:t>
      </w:r>
      <w:r w:rsidRPr="007D7C01">
        <w:rPr>
          <w:rStyle w:val="a7"/>
          <w:rFonts w:ascii="Times New Roman" w:hAnsi="Times New Roman"/>
          <w:sz w:val="28"/>
          <w:szCs w:val="28"/>
        </w:rPr>
        <w:footnoteReference w:id="104"/>
      </w:r>
      <w:r w:rsidRPr="007D7C01">
        <w:rPr>
          <w:rFonts w:ascii="Times New Roman" w:hAnsi="Times New Roman"/>
          <w:sz w:val="28"/>
          <w:szCs w:val="28"/>
        </w:rPr>
        <w:t xml:space="preserve">. Необходимо сказать и о православных священнослужителях из бурят, которые занимались переводом </w:t>
      </w:r>
      <w:r w:rsidRPr="007D7C01">
        <w:rPr>
          <w:rFonts w:ascii="Times New Roman" w:hAnsi="Times New Roman"/>
          <w:sz w:val="28"/>
          <w:szCs w:val="28"/>
        </w:rPr>
        <w:lastRenderedPageBreak/>
        <w:t xml:space="preserve">и исследованиями, связанными с монгольским языком. Это Николай Болдонов, Николай Затопляев, Иван Косыгин, Алексей Норбоев, Игнатий Разгильдеев, Яков Чистохин и др.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В 1802 г. архимандритом Вознесенского монастыря, где в 1725-1746 гг. работала первая русско-монгольская школа, был назначен в последствие известный синолог, внесший значительный вклад в развитие монголоведения, Никита Яковлевич (Иакинф) Бичурин (</w:t>
      </w:r>
      <w:r w:rsidRPr="007D7C01">
        <w:rPr>
          <w:rStyle w:val="a9"/>
          <w:rFonts w:ascii="Times New Roman" w:hAnsi="Times New Roman"/>
          <w:b w:val="0"/>
          <w:sz w:val="28"/>
          <w:szCs w:val="28"/>
          <w:shd w:val="clear" w:color="auto" w:fill="FFFFFF"/>
        </w:rPr>
        <w:t>1777-1853</w:t>
      </w:r>
      <w:r w:rsidRPr="007D7C01">
        <w:rPr>
          <w:rFonts w:ascii="Times New Roman" w:hAnsi="Times New Roman"/>
          <w:sz w:val="28"/>
          <w:szCs w:val="28"/>
        </w:rPr>
        <w:t xml:space="preserve">). Он также был ректором Иркутской духовной семинарии до перевода в Тобольский монастырь в 1806 г. Н.Я. Бичурин изучал бурятский и монгольский языки, его интересовала и этнография монголов. Н.Я. Бичурин возглавлял Российскую духовную миссию в Пекине с </w:t>
      </w:r>
      <w:r w:rsidRPr="007D7C01">
        <w:rPr>
          <w:rFonts w:ascii="Times New Roman" w:hAnsi="Times New Roman"/>
          <w:sz w:val="28"/>
          <w:szCs w:val="28"/>
          <w:lang w:eastAsia="ru-RU"/>
        </w:rPr>
        <w:t xml:space="preserve">1807 по 1821 гг. </w:t>
      </w:r>
      <w:r w:rsidRPr="007D7C01">
        <w:rPr>
          <w:rFonts w:ascii="Times New Roman" w:hAnsi="Times New Roman"/>
          <w:sz w:val="28"/>
          <w:szCs w:val="28"/>
        </w:rPr>
        <w:t>На протяжении всего пути, о. Иакинф вел путевой дневник. Выезжая из Кяхты, он ставил перед собой задачу статистического описания Монголии, с сожалением, отмечая, что, не зная языка изучать страну очень сложно</w:t>
      </w:r>
      <w:r w:rsidRPr="007D7C01">
        <w:rPr>
          <w:rStyle w:val="a7"/>
          <w:rFonts w:ascii="Times New Roman" w:hAnsi="Times New Roman"/>
          <w:sz w:val="28"/>
          <w:szCs w:val="28"/>
        </w:rPr>
        <w:footnoteReference w:id="105"/>
      </w:r>
      <w:r w:rsidRPr="007D7C01">
        <w:rPr>
          <w:rFonts w:ascii="Times New Roman" w:hAnsi="Times New Roman"/>
          <w:sz w:val="28"/>
          <w:szCs w:val="28"/>
        </w:rPr>
        <w:t>. Итогом его путешествия стали многочисленные труды о Монголии и Китае, он станет первым русским синологом и знатоком китайского и монгольского языков, получившим мировую известность.  В своих работах Н.Я. Бичурин рассматривал широкий круг вопросов из общественной и социальной жизни монголов. Н.Я. Бичурин был в составе Забайкальской экспедиции П.Л. Шиллинга (1830-1832), цель которой была ознакомление с русско-китайской торговлей и отыскания монгольских и тибетских книг по истории буддизма. Благодаря экспедиции, российская наука обогатилась уникальным собранием тибетских, монгольских и китайских книг, а музеи стали обладателями редких коллекций бурханов и других предметов ламаистского культа</w:t>
      </w:r>
      <w:r w:rsidRPr="007D7C01">
        <w:rPr>
          <w:rStyle w:val="a7"/>
          <w:rFonts w:ascii="Times New Roman" w:hAnsi="Times New Roman"/>
          <w:sz w:val="28"/>
          <w:szCs w:val="28"/>
        </w:rPr>
        <w:footnoteReference w:id="106"/>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В 1822 г. в семинарии был открыт класс монгольского языка. В этот класс, кроме русских принимали и бурятских мальчиков и содержали их на казенные деньги, это стало возможно после распоряжения Священного Синода. После </w:t>
      </w:r>
      <w:r w:rsidRPr="007D7C01">
        <w:rPr>
          <w:rFonts w:ascii="Times New Roman" w:hAnsi="Times New Roman"/>
          <w:sz w:val="28"/>
          <w:szCs w:val="28"/>
        </w:rPr>
        <w:lastRenderedPageBreak/>
        <w:t>окончания семинарии учащиеся-буряты могли быть приняты в духовное ведомство.</w:t>
      </w:r>
      <w:r w:rsidRPr="007D7C01">
        <w:rPr>
          <w:rStyle w:val="a7"/>
          <w:rFonts w:ascii="Times New Roman" w:hAnsi="Times New Roman"/>
          <w:sz w:val="28"/>
          <w:szCs w:val="28"/>
        </w:rPr>
        <w:footnoteReference w:id="107"/>
      </w:r>
      <w:r w:rsidRPr="007D7C01">
        <w:rPr>
          <w:rFonts w:ascii="Times New Roman" w:hAnsi="Times New Roman"/>
          <w:sz w:val="28"/>
          <w:szCs w:val="28"/>
        </w:rPr>
        <w:t xml:space="preserve"> В 1822 г., после реформирования управления края, было создано главное управление Восточной Сибири, с этого времени генерал-губернаторы напрямую поддерживали контакты с Ургинской администрацией, которая представляла интересы китайского императорского двора.  Для организации этих контактов нужны были переводчики монгольского, китайского и маньчжурского языков, ими становились члены Российских духовных миссий – иркутские переводчики и миссионеры: А.С. Агафонов, Я.П. Шишмарев, Ф.И. Бакшеев, А.П. Фролов, А.И. Парышев, В.  Новоселов и др. Кроме основной работы они многое сделали для изучения литературы монгольских народов: переводили с монгольского, китайского, маньчжурского языков книги, рукописи, составляли словари.  А.С Агафонов перевел на русский язык: «Книгу о верности» и «Краткое хронологическое расписание китайских ханов» из книги «Всеобщего зерцала» с маньчжурского, В. Новоселов – монгольскую часть трехъязычного словаря «Сань хэ бянь лань», Ф. Бакшеев подготовил первый в России маньчжуро-русский словарь</w:t>
      </w:r>
      <w:r w:rsidRPr="007D7C01">
        <w:rPr>
          <w:rStyle w:val="a7"/>
          <w:rFonts w:ascii="Times New Roman" w:hAnsi="Times New Roman"/>
          <w:sz w:val="28"/>
          <w:szCs w:val="28"/>
        </w:rPr>
        <w:footnoteReference w:id="108"/>
      </w:r>
      <w:r w:rsidRPr="007D7C01">
        <w:rPr>
          <w:rFonts w:ascii="Times New Roman" w:hAnsi="Times New Roman"/>
          <w:sz w:val="28"/>
          <w:szCs w:val="28"/>
        </w:rPr>
        <w:t>.</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С назначением архиепископа Нила (Николая Федоровича Исаковича) в 1838 г. епископом Иркутским, Нерчинским и Якутским начался новый, ознаменовавшийся успешным изучением языка монголов и их культуры, этап.Как писал профессор Московской духовной академии И. Шабатин, «преосвященный Нил начал свою деятельность с улучшения постановки учебного дела в Иркутской духовной семинарии»</w:t>
      </w:r>
      <w:r w:rsidRPr="007D7C01">
        <w:rPr>
          <w:rStyle w:val="a7"/>
          <w:rFonts w:ascii="Times New Roman" w:hAnsi="Times New Roman"/>
          <w:sz w:val="28"/>
          <w:szCs w:val="28"/>
        </w:rPr>
        <w:footnoteReference w:id="109"/>
      </w:r>
      <w:r w:rsidRPr="007D7C01">
        <w:rPr>
          <w:rFonts w:ascii="Times New Roman" w:hAnsi="Times New Roman"/>
          <w:sz w:val="28"/>
          <w:szCs w:val="28"/>
        </w:rPr>
        <w:t xml:space="preserve">.  Нил сам изучал разговорный бурят-монгольский язык и занимался подготовкой священнослужителей из бурят. В 1849 г. было разрешено обучать в семинарии разговорному бурятскому языку, что означало качественно новый подход в </w:t>
      </w:r>
      <w:r w:rsidRPr="007D7C01">
        <w:rPr>
          <w:rFonts w:ascii="Times New Roman" w:hAnsi="Times New Roman"/>
          <w:sz w:val="28"/>
          <w:szCs w:val="28"/>
        </w:rPr>
        <w:lastRenderedPageBreak/>
        <w:t>обучении языку, что должно было способствовать успеху в распространении основ христианства среди бурят. Монгольский язык семинаристы изучали по выбору, вместо французского или немецкого.  В период с 1851 по 1876 гг. в семинарии обучалось от 43 до 52 учеников</w:t>
      </w:r>
      <w:r w:rsidRPr="007D7C01">
        <w:rPr>
          <w:rStyle w:val="a7"/>
          <w:rFonts w:ascii="Times New Roman" w:hAnsi="Times New Roman"/>
          <w:sz w:val="28"/>
          <w:szCs w:val="28"/>
        </w:rPr>
        <w:footnoteReference w:id="110"/>
      </w:r>
      <w:r w:rsidRPr="007D7C01">
        <w:rPr>
          <w:rFonts w:ascii="Times New Roman" w:hAnsi="Times New Roman"/>
          <w:sz w:val="28"/>
          <w:szCs w:val="28"/>
        </w:rPr>
        <w:t xml:space="preserve">.  Сподвижником и одним из лучших учеников архиепископа Нила стал Николай Доржеев (Нилов) - Николай Нилович Доржеев (1815-1891) работал учителем монголо-бурятского языка в Иркутской семинарии, принял православие в 1848 г., переводил богослужебные книги на монгольский язык. Главным его трудом стал перевод Библии на монгольский язык, который он осуществил совместно с архиепископом Нилом.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Нил много переводил священных богослужебных книг на монгольский язык, его работы были опубликованы. После отъезда из Иркутска Нил продолжал свою исследовательскую работу, им были подготовлены и опубликованы такие труды как: «Путевые записки о путешествии по Сибири»</w:t>
      </w:r>
      <w:r w:rsidRPr="007D7C01">
        <w:rPr>
          <w:rStyle w:val="a7"/>
          <w:rFonts w:ascii="Times New Roman" w:hAnsi="Times New Roman"/>
          <w:sz w:val="28"/>
          <w:szCs w:val="28"/>
        </w:rPr>
        <w:footnoteReference w:id="111"/>
      </w:r>
      <w:r w:rsidRPr="007D7C01">
        <w:rPr>
          <w:rFonts w:ascii="Times New Roman" w:hAnsi="Times New Roman"/>
          <w:sz w:val="28"/>
          <w:szCs w:val="28"/>
        </w:rPr>
        <w:t>, «Буддизм, рассматриваемый в отношении к последователям его, обитающим в Сибири»</w:t>
      </w:r>
      <w:r w:rsidRPr="007D7C01">
        <w:rPr>
          <w:rStyle w:val="a7"/>
          <w:rFonts w:ascii="Times New Roman" w:hAnsi="Times New Roman"/>
          <w:sz w:val="28"/>
          <w:szCs w:val="28"/>
        </w:rPr>
        <w:footnoteReference w:id="112"/>
      </w:r>
      <w:r w:rsidRPr="007D7C01">
        <w:rPr>
          <w:rFonts w:ascii="Times New Roman" w:hAnsi="Times New Roman"/>
        </w:rPr>
        <w:t>.</w:t>
      </w:r>
      <w:r w:rsidRPr="007D7C01">
        <w:rPr>
          <w:rFonts w:ascii="Times New Roman" w:hAnsi="Times New Roman"/>
          <w:sz w:val="28"/>
          <w:szCs w:val="28"/>
        </w:rPr>
        <w:t xml:space="preserve"> Нил проявлял интерес к врачебной практике буддийских лам, описание которой дал в своей заметке «Врачебное искусство у Забайкальских лам»</w:t>
      </w:r>
      <w:r w:rsidRPr="007D7C01">
        <w:rPr>
          <w:rStyle w:val="a7"/>
          <w:rFonts w:ascii="Times New Roman" w:hAnsi="Times New Roman"/>
          <w:sz w:val="28"/>
          <w:szCs w:val="28"/>
        </w:rPr>
        <w:footnoteReference w:id="113"/>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Архиепископ Нил назначил учителем монгольского языка в Иркутскую семинарию ее выпускника 1838 г. Александра Матвеевича Орлова, который в своей преподавательской деятельности большое внимание уделял разговорному, живому языку монголо-бурят, а не книжному, мало понятному безграмотному населению. Учитывая, разнообразие говоров бурятского языка, А.М. Орлов составил </w:t>
      </w:r>
      <w:r w:rsidRPr="007D7C01">
        <w:rPr>
          <w:rFonts w:ascii="Times New Roman" w:hAnsi="Times New Roman"/>
          <w:sz w:val="28"/>
          <w:szCs w:val="28"/>
          <w:lang w:eastAsia="ru-RU"/>
        </w:rPr>
        <w:t xml:space="preserve">«Грамматику монголо-бурятского разговорного </w:t>
      </w:r>
      <w:r w:rsidRPr="007D7C01">
        <w:rPr>
          <w:rFonts w:ascii="Times New Roman" w:hAnsi="Times New Roman"/>
          <w:sz w:val="28"/>
          <w:szCs w:val="28"/>
          <w:lang w:eastAsia="ru-RU"/>
        </w:rPr>
        <w:lastRenderedPageBreak/>
        <w:t xml:space="preserve">языка» </w:t>
      </w:r>
      <w:r w:rsidRPr="007D7C01">
        <w:rPr>
          <w:rFonts w:ascii="Times New Roman" w:hAnsi="Times New Roman"/>
          <w:sz w:val="28"/>
          <w:szCs w:val="28"/>
        </w:rPr>
        <w:t>(Казань, 1878), отвечающую насущным задачам миссионерской работы – распространения христианства среди бурят</w:t>
      </w:r>
      <w:r w:rsidRPr="007D7C01">
        <w:rPr>
          <w:rStyle w:val="a7"/>
          <w:rFonts w:ascii="Times New Roman" w:hAnsi="Times New Roman"/>
          <w:sz w:val="28"/>
          <w:szCs w:val="28"/>
        </w:rPr>
        <w:footnoteReference w:id="114"/>
      </w:r>
      <w:r w:rsidRPr="007D7C01">
        <w:rPr>
          <w:rFonts w:ascii="Times New Roman" w:hAnsi="Times New Roman"/>
          <w:sz w:val="28"/>
          <w:szCs w:val="28"/>
        </w:rPr>
        <w:t>. Протоирей А.М. Орлов – является и составитель грамматики и хрестоматии маньчжурского языка, занимался сбором бурятских пословиц, загадок, песен, шаманских молений, перевел на монгольский язык «Краткий катехизис», опубликованный в 1870 г., по решению священного Синода</w:t>
      </w:r>
      <w:r w:rsidRPr="007D7C01">
        <w:rPr>
          <w:rStyle w:val="a7"/>
          <w:rFonts w:ascii="Times New Roman" w:hAnsi="Times New Roman"/>
          <w:sz w:val="28"/>
          <w:szCs w:val="28"/>
        </w:rPr>
        <w:footnoteReference w:id="115"/>
      </w:r>
      <w:r w:rsidRPr="007D7C01">
        <w:rPr>
          <w:rFonts w:ascii="Times New Roman" w:hAnsi="Times New Roman"/>
          <w:sz w:val="28"/>
          <w:szCs w:val="28"/>
        </w:rPr>
        <w:t>.   Иркутский епископ Нил поручал А.М. Орлову переводить на бурятский и монгольские языки пасхальные богослужения. А.М. Орлов по поручению архипастыря объезжал бурят кочующих около Якутского тракта, чтобы проводить беседы о православии. Свои наблюдения об отношении бурят к христианской вере он тщательно фиксировал, позже они будут опубликованы в «епархиальных ведомостях», наблюдения эти содержат интересный этнографический материал. Например, автор отмечает, что пятеро бурят уже крещенные, многие свободно говорят и понимают по-русски</w:t>
      </w:r>
      <w:r w:rsidRPr="007D7C01">
        <w:rPr>
          <w:rStyle w:val="a7"/>
          <w:rFonts w:ascii="Times New Roman" w:hAnsi="Times New Roman"/>
          <w:sz w:val="28"/>
          <w:szCs w:val="28"/>
        </w:rPr>
        <w:footnoteReference w:id="116"/>
      </w:r>
      <w:r w:rsidRPr="007D7C01">
        <w:rPr>
          <w:rFonts w:ascii="Times New Roman" w:hAnsi="Times New Roman"/>
          <w:sz w:val="28"/>
          <w:szCs w:val="28"/>
        </w:rPr>
        <w:t>. А.М. Орлов преподавал монгольский язык и в Иркутском духовном училище с 1830 г., со времени введения предмета в программу тогда еще светского училища</w:t>
      </w:r>
      <w:r w:rsidRPr="007D7C01">
        <w:rPr>
          <w:rStyle w:val="a7"/>
          <w:rFonts w:ascii="Times New Roman" w:hAnsi="Times New Roman"/>
          <w:sz w:val="28"/>
          <w:szCs w:val="28"/>
        </w:rPr>
        <w:footnoteReference w:id="117"/>
      </w:r>
      <w:r w:rsidRPr="007D7C01">
        <w:rPr>
          <w:rFonts w:ascii="Times New Roman" w:hAnsi="Times New Roman"/>
          <w:sz w:val="28"/>
          <w:szCs w:val="28"/>
        </w:rPr>
        <w:t>.</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Я.П. Родионов – выпускник Иркутской семинарии 1852 г., учитель Иркутского духовного училища при семинарии, миссионер составил «Русско-бурятско-монгольский словарь», датированный 1872 г. Сохранившиеся два тома из пятнадцати сегодня находятся в научной библиотеке Иркутского государственного университета. Из летописи Н.С. Романова мы узнаем о том, что Я.П. Родионов зхавершил работу над составлением словаря, начатую еще </w:t>
      </w:r>
      <w:r w:rsidRPr="007D7C01">
        <w:rPr>
          <w:rFonts w:ascii="Times New Roman" w:hAnsi="Times New Roman"/>
          <w:sz w:val="28"/>
          <w:szCs w:val="28"/>
        </w:rPr>
        <w:lastRenderedPageBreak/>
        <w:t>его дедом и отцом</w:t>
      </w:r>
      <w:r w:rsidRPr="007D7C01">
        <w:rPr>
          <w:rStyle w:val="a7"/>
          <w:rFonts w:ascii="Times New Roman" w:hAnsi="Times New Roman"/>
          <w:sz w:val="28"/>
          <w:szCs w:val="28"/>
        </w:rPr>
        <w:footnoteReference w:id="118"/>
      </w:r>
      <w:r w:rsidRPr="007D7C01">
        <w:rPr>
          <w:rFonts w:ascii="Times New Roman" w:hAnsi="Times New Roman"/>
          <w:sz w:val="28"/>
          <w:szCs w:val="28"/>
        </w:rPr>
        <w:t>. Отец Я.П. Родионова - Петр Маркович Родионов – весьма примечательная личность. Он побывал в Китае в составе Духовной миссии, овладел там китайскими и монгольскими языками, был известен не только в Иркутске, как знаток этих языков, но и в Петербурге и Москве. Священник П.М. Родионов собрал библиотеку, часть которой передал Н.Я. Бичурину. Известно, что они общались, их сближала любовь к восточной культуре, глубокий интерес к китайскому, маньчжурскому и монгольскому языкам. Таким образом, выясняется, что словарь – результат труда не одного поколения Родионовых</w:t>
      </w:r>
      <w:r w:rsidRPr="007D7C01">
        <w:rPr>
          <w:rStyle w:val="a7"/>
          <w:rFonts w:ascii="Times New Roman" w:hAnsi="Times New Roman"/>
          <w:sz w:val="28"/>
          <w:szCs w:val="28"/>
        </w:rPr>
        <w:footnoteReference w:id="119"/>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В духовной семинарии занимались переводом книги «О мироздании» на бурятский язык для сельских училищ Забайкальской области.  Эта работа была инициирована председателем главного управления Восточной Сибири, Е. М. Жуковским, для распространения научных сведений среди бурят. Над переводом работал учитель бурятского языка и помощник инспектора семинарии (до 21 марта 1864 г.)</w:t>
      </w:r>
      <w:r w:rsidRPr="007D7C01">
        <w:rPr>
          <w:rStyle w:val="a7"/>
          <w:rFonts w:ascii="Times New Roman" w:hAnsi="Times New Roman"/>
          <w:sz w:val="28"/>
          <w:szCs w:val="28"/>
        </w:rPr>
        <w:footnoteReference w:id="120"/>
      </w:r>
      <w:r w:rsidRPr="007D7C01">
        <w:rPr>
          <w:rFonts w:ascii="Times New Roman" w:hAnsi="Times New Roman"/>
          <w:sz w:val="28"/>
          <w:szCs w:val="28"/>
        </w:rPr>
        <w:t xml:space="preserve"> Н.С. Болдонов, в помощь которому был создан специальный комитет. Комитет состоял из епископа Иркутского и Нерчинского Парфения, ректора Иркутской духовной семинарии Дорофея, а также: протоиреев Карташева, Орлова, Стукова и Доржеева, священника Аргентова, а так же преподавателей монгольского языка К.И. Бобановского, А.А. Бадмаева, Г. Баторова и членов Сибирского отдела РГО М.В. Загоскина, Н.И. Попова, А.Д. Шергина, М.И. Масловского, Ф.Ф. Жербакова, А.Ф. Усольцева и А.С. Сгибнева. Созданный комитет должен был ответить на три главных вопроса: какую использовать азбуку русскую или монгольскую, какое из бурятских наречий взять за основу при переводе, как переводить слова, которых в бурятском языке нет. Так же Комитет принял решения о </w:t>
      </w:r>
      <w:r w:rsidRPr="007D7C01">
        <w:rPr>
          <w:rFonts w:ascii="Times New Roman" w:hAnsi="Times New Roman"/>
          <w:sz w:val="28"/>
          <w:szCs w:val="28"/>
        </w:rPr>
        <w:lastRenderedPageBreak/>
        <w:t>необходимости приглашения бурят, приезжающих в Иркутск и знакомых с русской грамотой, для получения сведений, необходимых для работы над переводом. Комитет принял решение: для перевода взять иркутское наречие, так как на нем говорят около ста тысяч бурят обоих полов</w:t>
      </w:r>
      <w:r w:rsidRPr="007D7C01">
        <w:rPr>
          <w:rStyle w:val="a7"/>
          <w:rFonts w:ascii="Times New Roman" w:hAnsi="Times New Roman"/>
          <w:sz w:val="28"/>
          <w:szCs w:val="28"/>
        </w:rPr>
        <w:footnoteReference w:id="121"/>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По поручению священного Синода учитель Н.С. Болдонов работал и над составлением русско-бурятского букваря, точнее, над переводом букваря на бурятский язык. Букварь был рекомендован к изучению в училищах Иркутской епархии, в которых обучались дети и некрещенных бурят.  По решению Священного Синода от 8 июня 1865 г. работу по редактированию букваря поручили профессору монгольского языка Санкт-Петербургского университета К.Ф. Голстунскому</w:t>
      </w:r>
      <w:r w:rsidRPr="007D7C01">
        <w:rPr>
          <w:rStyle w:val="a7"/>
          <w:rFonts w:ascii="Times New Roman" w:hAnsi="Times New Roman"/>
          <w:sz w:val="28"/>
          <w:szCs w:val="28"/>
        </w:rPr>
        <w:footnoteReference w:id="122"/>
      </w:r>
      <w:r w:rsidRPr="007D7C01">
        <w:rPr>
          <w:rFonts w:ascii="Times New Roman" w:hAnsi="Times New Roman"/>
          <w:sz w:val="28"/>
          <w:szCs w:val="28"/>
        </w:rPr>
        <w:t>. Летом 1865 г. букварь Н.С. Болдонова вышел в свет, было отпечатано 1200 экземпляров, из них 25 оставались в книжных запасах Синода, а 1175 были отправлены в Иркутск, для рассылки по училищам</w:t>
      </w:r>
      <w:r w:rsidRPr="007D7C01">
        <w:rPr>
          <w:rStyle w:val="a7"/>
          <w:rFonts w:ascii="Times New Roman" w:hAnsi="Times New Roman"/>
          <w:sz w:val="28"/>
          <w:szCs w:val="28"/>
        </w:rPr>
        <w:footnoteReference w:id="123"/>
      </w:r>
      <w:r w:rsidRPr="007D7C01">
        <w:rPr>
          <w:rFonts w:ascii="Times New Roman" w:hAnsi="Times New Roman"/>
          <w:sz w:val="28"/>
          <w:szCs w:val="28"/>
        </w:rPr>
        <w:t xml:space="preserve">. Выпускники Духовной семинарии в Иркутске являлись активными членами Восточно-Сибирского отдела РГО, в разные годы это были: хорошо известные о. Андрей (Аргентов), о. Константин (Стуков), о. Дмитрий (Хитров), о. Иаков (Чистохин), о. Иннокентий (Подгорбунский), о. Александр (Ионин) и др. Каждый из них внес свой вклад в исследование восточно-сибирского региона. Без их трудов сведения по истории, этнографии, филологии, языкознанию народов, населявших Восточную Сибирь, были бы неполными. Кроме того, научные труды и статьи священнослужителей Иркутской епархии неоднократно публиковались на страницах «Иркутских епархиальных ведомостей», «Записок ВСОРГО», «Сибирского архива», в «Трудах Иркутской губернской ученой архивной комиссии» редактором </w:t>
      </w:r>
      <w:r w:rsidRPr="007D7C01">
        <w:rPr>
          <w:rFonts w:ascii="Times New Roman" w:hAnsi="Times New Roman"/>
          <w:sz w:val="28"/>
          <w:szCs w:val="28"/>
        </w:rPr>
        <w:lastRenderedPageBreak/>
        <w:t>которой был священник И. Дроздов, а так же выходили отдельными изданиями в Москве, Санкт-Петербурге, Казани, Иркутске</w:t>
      </w:r>
      <w:r w:rsidRPr="007D7C01">
        <w:rPr>
          <w:rStyle w:val="a7"/>
          <w:rFonts w:ascii="Times New Roman" w:hAnsi="Times New Roman"/>
          <w:sz w:val="28"/>
          <w:szCs w:val="28"/>
        </w:rPr>
        <w:footnoteReference w:id="124"/>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Таким образом, на протяжении </w:t>
      </w:r>
      <w:r w:rsidRPr="007D7C01">
        <w:rPr>
          <w:rFonts w:ascii="Times New Roman" w:hAnsi="Times New Roman"/>
          <w:sz w:val="28"/>
          <w:szCs w:val="28"/>
          <w:lang w:val="en-US"/>
        </w:rPr>
        <w:t>XVIII</w:t>
      </w:r>
      <w:r w:rsidRPr="007D7C01">
        <w:rPr>
          <w:rFonts w:ascii="Times New Roman" w:hAnsi="Times New Roman"/>
          <w:sz w:val="28"/>
          <w:szCs w:val="28"/>
        </w:rPr>
        <w:t>-</w:t>
      </w:r>
      <w:r w:rsidRPr="007D7C01">
        <w:rPr>
          <w:rFonts w:ascii="Times New Roman" w:hAnsi="Times New Roman"/>
          <w:sz w:val="28"/>
          <w:szCs w:val="28"/>
          <w:lang w:val="en-US"/>
        </w:rPr>
        <w:t>XIX</w:t>
      </w:r>
      <w:r w:rsidRPr="007D7C01">
        <w:rPr>
          <w:rFonts w:ascii="Times New Roman" w:hAnsi="Times New Roman"/>
          <w:sz w:val="28"/>
          <w:szCs w:val="28"/>
        </w:rPr>
        <w:t xml:space="preserve"> вв. в Иркутске открывались школы по изучения восточных языков. Деятельность первых школ неразрывно связана с деятельностью самостоятельной Иркутской епархией, где готовили, наряду и с немногими светскими учебными заведениями</w:t>
      </w:r>
      <w:r w:rsidRPr="007D7C01">
        <w:rPr>
          <w:rStyle w:val="a7"/>
          <w:rFonts w:ascii="Times New Roman" w:hAnsi="Times New Roman"/>
          <w:sz w:val="28"/>
          <w:szCs w:val="28"/>
        </w:rPr>
        <w:footnoteReference w:id="125"/>
      </w:r>
      <w:r w:rsidRPr="007D7C01">
        <w:rPr>
          <w:rFonts w:ascii="Times New Roman" w:hAnsi="Times New Roman"/>
          <w:sz w:val="28"/>
          <w:szCs w:val="28"/>
        </w:rPr>
        <w:t xml:space="preserve">, квалифицированных специалистов-переводчиков, впоследствии применявших полученные знания, участвуя в миссиях и посольствах, многие из них занимались переводами книг, составляли словари. Соответственно переводчиками становились, в основном, священнослужители и их дети. Знатоки монгольского и бурятского языков, как и другие, выполняли задачу распространения православия среди монгольских народов, одновременно были проводниками российской дипломатической политики на Дальнем Востоке и в соседних государствах. Благодаря деятельности миссионеров Иркутской епархии среди монгольских народов был накоплен опыт изучения языка, этнографии, религиозных верований этих народов. Однако, следует отметить, что миссионерский опыт имел прикладной характер, служить успешному распространению христианства среди монголо-бурят. Тем не менее, среди исследовательских работ священников есть такие, которые сыграли важную роль в развитии научного монголоведения, это, прежде всего грамматики монгольского языка отца и сына Бобровниковых и А.М. </w:t>
      </w:r>
      <w:r w:rsidRPr="007D7C01">
        <w:rPr>
          <w:rFonts w:ascii="Times New Roman" w:hAnsi="Times New Roman"/>
          <w:sz w:val="28"/>
          <w:szCs w:val="28"/>
        </w:rPr>
        <w:lastRenderedPageBreak/>
        <w:t>Орлова</w:t>
      </w:r>
      <w:r w:rsidRPr="007D7C01">
        <w:rPr>
          <w:rStyle w:val="a7"/>
          <w:rFonts w:ascii="Times New Roman" w:hAnsi="Times New Roman"/>
          <w:sz w:val="28"/>
          <w:szCs w:val="28"/>
        </w:rPr>
        <w:footnoteReference w:id="126"/>
      </w:r>
      <w:r w:rsidRPr="007D7C01">
        <w:rPr>
          <w:rFonts w:ascii="Times New Roman" w:hAnsi="Times New Roman"/>
          <w:sz w:val="28"/>
          <w:szCs w:val="28"/>
        </w:rPr>
        <w:t>.Опыт работы христианских миссионеров, а также светских переводчиков А. Игумнова, В. Новоселова, по накоплению материалов по монгольской филологии, этнографии, религиозных верованиях способствовали дальнейшему успешному изучению монгольских народов в Иркутске.</w:t>
      </w:r>
    </w:p>
    <w:p w:rsidR="00F04963" w:rsidRPr="007D7C01" w:rsidRDefault="00F04963" w:rsidP="00F04963">
      <w:pPr>
        <w:spacing w:after="0" w:line="360" w:lineRule="auto"/>
        <w:ind w:firstLine="567"/>
        <w:contextualSpacing/>
        <w:jc w:val="both"/>
        <w:rPr>
          <w:rFonts w:ascii="Times New Roman" w:hAnsi="Times New Roman"/>
          <w:sz w:val="28"/>
          <w:szCs w:val="28"/>
        </w:rPr>
      </w:pPr>
    </w:p>
    <w:p w:rsidR="00F04963" w:rsidRPr="007D7C01" w:rsidRDefault="00F04963" w:rsidP="00F04963">
      <w:pPr>
        <w:numPr>
          <w:ilvl w:val="1"/>
          <w:numId w:val="35"/>
        </w:numPr>
        <w:spacing w:after="0" w:line="360" w:lineRule="auto"/>
        <w:ind w:left="0" w:firstLine="567"/>
        <w:contextualSpacing/>
        <w:jc w:val="both"/>
        <w:rPr>
          <w:rFonts w:ascii="Times New Roman" w:hAnsi="Times New Roman"/>
          <w:b/>
          <w:sz w:val="28"/>
          <w:szCs w:val="28"/>
        </w:rPr>
      </w:pPr>
      <w:r w:rsidRPr="007D7C01">
        <w:rPr>
          <w:rFonts w:ascii="Times New Roman" w:hAnsi="Times New Roman"/>
          <w:b/>
          <w:sz w:val="28"/>
          <w:szCs w:val="28"/>
        </w:rPr>
        <w:t>Основание ВСОРГО и место монголоведения среди основных направлений его деятельности</w:t>
      </w:r>
    </w:p>
    <w:p w:rsidR="00F04963" w:rsidRPr="007D7C01" w:rsidRDefault="00F04963" w:rsidP="00F04963">
      <w:pPr>
        <w:spacing w:after="0" w:line="360" w:lineRule="auto"/>
        <w:ind w:firstLine="567"/>
        <w:contextualSpacing/>
        <w:jc w:val="both"/>
        <w:rPr>
          <w:rFonts w:ascii="Times New Roman" w:hAnsi="Times New Roman"/>
          <w:b/>
          <w:sz w:val="28"/>
          <w:szCs w:val="28"/>
        </w:rPr>
      </w:pPr>
    </w:p>
    <w:p w:rsidR="00F04963" w:rsidRPr="007D7C01" w:rsidRDefault="00F04963" w:rsidP="00F04963">
      <w:pPr>
        <w:spacing w:line="360" w:lineRule="auto"/>
        <w:ind w:right="-34" w:firstLine="567"/>
        <w:contextualSpacing/>
        <w:jc w:val="both"/>
        <w:rPr>
          <w:rFonts w:ascii="Times New Roman" w:eastAsia="TimesNewRoman" w:hAnsi="Times New Roman"/>
          <w:sz w:val="28"/>
          <w:szCs w:val="28"/>
        </w:rPr>
      </w:pPr>
      <w:r w:rsidRPr="007D7C01">
        <w:rPr>
          <w:rFonts w:ascii="Times New Roman" w:hAnsi="Times New Roman"/>
          <w:sz w:val="28"/>
          <w:szCs w:val="28"/>
        </w:rPr>
        <w:t>Огромный вклад в развитие отечественного востоковедения и монголоведения внесло Русское географическое общество (РГО)</w:t>
      </w:r>
      <w:r w:rsidRPr="007D7C01">
        <w:rPr>
          <w:rStyle w:val="a7"/>
          <w:rFonts w:ascii="Times New Roman" w:hAnsi="Times New Roman"/>
          <w:sz w:val="28"/>
          <w:szCs w:val="28"/>
        </w:rPr>
        <w:footnoteReference w:id="127"/>
      </w:r>
      <w:r w:rsidRPr="007D7C01">
        <w:rPr>
          <w:rFonts w:ascii="Times New Roman" w:hAnsi="Times New Roman"/>
          <w:sz w:val="28"/>
          <w:szCs w:val="28"/>
        </w:rPr>
        <w:t xml:space="preserve">, учрежденное 6 августа 1845 г., со своими Отделами. </w:t>
      </w:r>
      <w:r w:rsidRPr="007D7C01">
        <w:rPr>
          <w:rFonts w:ascii="Times New Roman" w:eastAsia="TimesNewRoman" w:hAnsi="Times New Roman"/>
          <w:sz w:val="28"/>
          <w:szCs w:val="28"/>
        </w:rPr>
        <w:t>Инициаторами создания РГО были адмиралы Ф. П. Литке и Ф. П. Врангель, академик К. М. Бэр, они обратились за поддержкой к императору Николаю I. «Повеление» императора о создании Русского географического общества было опубликовано в «Сенатских ведомостях» 15(27) августа 1845 г., оно должно был подчиняться Министерству внутренних дел. Первым председателем Русского географического общества стал великий князь Константин Николаевич Романов. Целью РГО было собирание, обработка и распространение в России географических, этнографических и статистических сведений, прежде всего, о самой России, а также распространение этих сведений в других государствах</w:t>
      </w:r>
      <w:r w:rsidRPr="007D7C01">
        <w:rPr>
          <w:rStyle w:val="a7"/>
          <w:rFonts w:ascii="Times New Roman" w:eastAsia="TimesNewRoman" w:hAnsi="Times New Roman"/>
          <w:sz w:val="28"/>
          <w:szCs w:val="28"/>
        </w:rPr>
        <w:footnoteReference w:id="128"/>
      </w:r>
      <w:r w:rsidRPr="007D7C01">
        <w:rPr>
          <w:rFonts w:ascii="Times New Roman" w:eastAsia="TimesNewRoman" w:hAnsi="Times New Roman"/>
          <w:sz w:val="28"/>
          <w:szCs w:val="28"/>
        </w:rPr>
        <w:t xml:space="preserve">. В 1849 г. РГО получило статус Императорского и приступило к созданию своих филиалов в отдаленных регионах империи. Выбор регионов, в которых создавались отделы РГО, не был случаен. Отделы Общества </w:t>
      </w:r>
      <w:r w:rsidRPr="007D7C01">
        <w:rPr>
          <w:rFonts w:ascii="Times New Roman" w:eastAsia="TimesNewRoman" w:hAnsi="Times New Roman"/>
          <w:sz w:val="28"/>
          <w:szCs w:val="28"/>
        </w:rPr>
        <w:lastRenderedPageBreak/>
        <w:t xml:space="preserve">открывались на самых окраинах Российской империи, чтобы продолжать их изучение и наладить отношения с зарубежными государствами, граничившими с этими территориями. Таким стал и Сибирский отдел РГО (СОИРГО), он был открыт в Иркутске – сибирском центре, что способствовало изучению территории расселения монгольских народов в пределах России, а также в сопредельных восточных государствах - Монголии и Китая. </w:t>
      </w:r>
    </w:p>
    <w:p w:rsidR="00F04963" w:rsidRPr="007D7C01" w:rsidRDefault="00F04963" w:rsidP="00F04963">
      <w:pPr>
        <w:spacing w:line="360" w:lineRule="auto"/>
        <w:ind w:right="-34" w:firstLine="567"/>
        <w:contextualSpacing/>
        <w:jc w:val="both"/>
        <w:rPr>
          <w:rFonts w:ascii="Times New Roman" w:eastAsia="TimesNewRoman" w:hAnsi="Times New Roman"/>
          <w:sz w:val="28"/>
          <w:szCs w:val="28"/>
        </w:rPr>
      </w:pPr>
      <w:r w:rsidRPr="007D7C01">
        <w:rPr>
          <w:rFonts w:ascii="Times New Roman" w:hAnsi="Times New Roman"/>
          <w:sz w:val="28"/>
          <w:szCs w:val="28"/>
        </w:rPr>
        <w:t xml:space="preserve">6 июня 1851 г. император утвердил «Проект Положения о Сибирском отделе Русского географического общества», 9 июля последовал указ Правительствующего Сената об учреждении Сибирского отдела Русского географического общества. 17 (29) ноября 1851 г., десять человек членов РГО: </w:t>
      </w:r>
      <w:r w:rsidRPr="007D7C01">
        <w:rPr>
          <w:rFonts w:ascii="Times New Roman" w:eastAsia="TimesNewRoman" w:hAnsi="Times New Roman"/>
          <w:sz w:val="28"/>
          <w:szCs w:val="28"/>
        </w:rPr>
        <w:t>К. К. фон Венцель, М. С. Корсаков, Н. Г. Меглицкий, И. С. Сельский, К. П.Бобановский, Ю. Н. Штубендорф, Д.В. Молчанов, Б. В. Струве, священник П. Громов и В. Н. Баснин,</w:t>
      </w:r>
      <w:r w:rsidRPr="007D7C01">
        <w:rPr>
          <w:rFonts w:ascii="Times New Roman" w:hAnsi="Times New Roman"/>
          <w:sz w:val="28"/>
          <w:szCs w:val="28"/>
        </w:rPr>
        <w:t xml:space="preserve"> проживавших в Иркутске, образовали Сибирский отдел РГО. Отдел </w:t>
      </w:r>
      <w:r w:rsidRPr="007D7C01">
        <w:rPr>
          <w:rFonts w:ascii="Times New Roman" w:eastAsia="TimesNewRoman" w:hAnsi="Times New Roman"/>
          <w:sz w:val="28"/>
          <w:szCs w:val="28"/>
        </w:rPr>
        <w:t xml:space="preserve">был основан по инициативе вице-председателя РГО М.Н. Муравьева, поддержанной его братом генерал-губернатором Восточной Сибири Н. Н. Муравьевым. </w:t>
      </w:r>
      <w:r w:rsidRPr="007D7C01">
        <w:rPr>
          <w:rFonts w:ascii="Times New Roman" w:hAnsi="Times New Roman"/>
          <w:sz w:val="28"/>
          <w:szCs w:val="28"/>
        </w:rPr>
        <w:t>Обществу была предоставлена полная самостоятельность в научных мероприятиях и постоянная поддержка</w:t>
      </w:r>
      <w:r w:rsidRPr="007D7C01">
        <w:rPr>
          <w:rStyle w:val="a7"/>
          <w:rFonts w:ascii="Times New Roman" w:hAnsi="Times New Roman"/>
          <w:sz w:val="28"/>
          <w:szCs w:val="28"/>
        </w:rPr>
        <w:footnoteReference w:id="129"/>
      </w:r>
      <w:r w:rsidRPr="007D7C01">
        <w:rPr>
          <w:rFonts w:ascii="Times New Roman" w:hAnsi="Times New Roman"/>
          <w:sz w:val="28"/>
          <w:szCs w:val="28"/>
        </w:rPr>
        <w:t xml:space="preserve">. </w:t>
      </w:r>
      <w:r w:rsidRPr="007D7C01">
        <w:rPr>
          <w:rFonts w:ascii="Times New Roman" w:eastAsia="TimesNewRoman" w:hAnsi="Times New Roman"/>
          <w:sz w:val="28"/>
          <w:szCs w:val="28"/>
        </w:rPr>
        <w:t>П</w:t>
      </w:r>
      <w:r w:rsidRPr="007D7C01">
        <w:rPr>
          <w:rFonts w:ascii="Times New Roman" w:eastAsia="TimesNewRoman" w:hAnsi="Times New Roman"/>
          <w:iCs/>
          <w:sz w:val="28"/>
          <w:szCs w:val="28"/>
        </w:rPr>
        <w:t xml:space="preserve">ервым председателем Сибирского </w:t>
      </w:r>
      <w:r w:rsidRPr="007D7C01">
        <w:rPr>
          <w:rFonts w:ascii="Times New Roman" w:eastAsia="TimesNewRoman" w:hAnsi="Times New Roman"/>
          <w:sz w:val="28"/>
          <w:szCs w:val="28"/>
        </w:rPr>
        <w:t>Отдела был избран генерал-майор К. К. Венцель, первым правителем дел стал доктор медицинских наук Ю. Н. Штубендорф, а присутствовавшие члены РГО стали первыми членами СОИРГО. Отделу была назначена ежегодная правительственная субсидия в 2 тыс. рублей серебром</w:t>
      </w:r>
      <w:r w:rsidRPr="007D7C01">
        <w:rPr>
          <w:rStyle w:val="a7"/>
          <w:rFonts w:ascii="Times New Roman" w:eastAsia="TimesNewRoman" w:hAnsi="Times New Roman"/>
          <w:sz w:val="28"/>
          <w:szCs w:val="28"/>
        </w:rPr>
        <w:footnoteReference w:id="130"/>
      </w:r>
      <w:r w:rsidRPr="007D7C01">
        <w:rPr>
          <w:rFonts w:ascii="Times New Roman" w:eastAsia="TimesNewRoman" w:hAnsi="Times New Roman"/>
          <w:sz w:val="28"/>
          <w:szCs w:val="28"/>
        </w:rPr>
        <w:t>.</w:t>
      </w:r>
    </w:p>
    <w:p w:rsidR="00F04963" w:rsidRPr="007D7C01" w:rsidRDefault="00F04963" w:rsidP="00F04963">
      <w:pPr>
        <w:spacing w:line="360" w:lineRule="auto"/>
        <w:ind w:right="-34" w:firstLine="567"/>
        <w:contextualSpacing/>
        <w:jc w:val="both"/>
        <w:rPr>
          <w:rFonts w:ascii="Times New Roman" w:hAnsi="Times New Roman"/>
          <w:sz w:val="28"/>
          <w:szCs w:val="28"/>
        </w:rPr>
      </w:pPr>
      <w:r w:rsidRPr="007D7C01">
        <w:rPr>
          <w:rFonts w:ascii="Times New Roman" w:eastAsia="TimesNewRoman" w:hAnsi="Times New Roman"/>
          <w:sz w:val="28"/>
          <w:szCs w:val="28"/>
        </w:rPr>
        <w:t xml:space="preserve">Создание Отдела имело огромное значение не только для выполнения поручений из Петербурга, но и для иркутской научной общественности. Создание СОИРГО вызвало широкий общественный интерес среди сибирской интеллигенции. Уже к концу первого года работы число членов Отдела было </w:t>
      </w:r>
      <w:r w:rsidRPr="007D7C01">
        <w:rPr>
          <w:rFonts w:ascii="Times New Roman" w:eastAsia="TimesNewRoman" w:hAnsi="Times New Roman"/>
          <w:sz w:val="28"/>
          <w:szCs w:val="28"/>
        </w:rPr>
        <w:lastRenderedPageBreak/>
        <w:t>более ста; создана структура, позволявшая Отделу координировать и систематизировать свои действия – это несколько отделений (позже секций): этнографии и статистики, математической, физической географии и др.</w:t>
      </w:r>
      <w:r w:rsidRPr="007D7C01">
        <w:rPr>
          <w:rFonts w:ascii="Times New Roman" w:hAnsi="Times New Roman"/>
          <w:sz w:val="28"/>
          <w:szCs w:val="28"/>
        </w:rPr>
        <w:t xml:space="preserve"> Для выполнения особых задач создавались комитеты, впоследствии замененные комиссиями (например издательские, выставочные, и др.). В 1863 г. был образован Распорядительный комитет с правами Совета Общества,</w:t>
      </w:r>
      <w:r w:rsidRPr="007D7C01">
        <w:rPr>
          <w:rFonts w:ascii="Times New Roman" w:eastAsia="TimesNewRomanPSMT" w:hAnsi="Times New Roman"/>
          <w:sz w:val="28"/>
          <w:szCs w:val="28"/>
        </w:rPr>
        <w:t xml:space="preserve"> который на общих собраниях решал различные вопросы научного и хозяйственного характера</w:t>
      </w:r>
      <w:r w:rsidRPr="007D7C01">
        <w:rPr>
          <w:rFonts w:ascii="Times New Roman" w:hAnsi="Times New Roman"/>
          <w:sz w:val="28"/>
          <w:szCs w:val="28"/>
        </w:rPr>
        <w:t xml:space="preserve"> и Редакционная комиссия</w:t>
      </w:r>
      <w:r w:rsidRPr="007D7C01">
        <w:rPr>
          <w:rStyle w:val="a7"/>
          <w:rFonts w:ascii="Times New Roman" w:hAnsi="Times New Roman"/>
          <w:sz w:val="28"/>
          <w:szCs w:val="28"/>
        </w:rPr>
        <w:footnoteReference w:id="131"/>
      </w:r>
      <w:r w:rsidRPr="007D7C01">
        <w:rPr>
          <w:rFonts w:ascii="Times New Roman" w:hAnsi="Times New Roman"/>
          <w:sz w:val="28"/>
          <w:szCs w:val="28"/>
        </w:rPr>
        <w:t>.</w:t>
      </w:r>
    </w:p>
    <w:p w:rsidR="00F04963" w:rsidRPr="007D7C01" w:rsidRDefault="00F04963" w:rsidP="00F04963">
      <w:pPr>
        <w:autoSpaceDE w:val="0"/>
        <w:autoSpaceDN w:val="0"/>
        <w:adjustRightInd w:val="0"/>
        <w:spacing w:after="0" w:line="360" w:lineRule="auto"/>
        <w:ind w:firstLine="567"/>
        <w:contextualSpacing/>
        <w:jc w:val="both"/>
        <w:rPr>
          <w:rFonts w:ascii="Times New Roman" w:eastAsia="TimesNewRomanPSMT" w:hAnsi="Times New Roman"/>
          <w:sz w:val="28"/>
          <w:szCs w:val="28"/>
        </w:rPr>
      </w:pPr>
      <w:r w:rsidRPr="007D7C01">
        <w:rPr>
          <w:rFonts w:ascii="Times New Roman" w:hAnsi="Times New Roman"/>
          <w:sz w:val="28"/>
          <w:szCs w:val="28"/>
        </w:rPr>
        <w:t>Денежные средства Отдела складывались в первые годы его существования, начиная с 1853 г., из пособия казенной палаты, из добровольных ежегодных взносов действительных членов-сотрудников, из доходов за проданные книги, издаваемых географическим обществом</w:t>
      </w:r>
      <w:r w:rsidRPr="007D7C01">
        <w:rPr>
          <w:rStyle w:val="a7"/>
          <w:rFonts w:ascii="Times New Roman" w:hAnsi="Times New Roman"/>
          <w:sz w:val="28"/>
          <w:szCs w:val="28"/>
        </w:rPr>
        <w:footnoteReference w:id="132"/>
      </w:r>
      <w:r w:rsidRPr="007D7C01">
        <w:rPr>
          <w:rFonts w:ascii="Times New Roman" w:hAnsi="Times New Roman"/>
          <w:sz w:val="28"/>
          <w:szCs w:val="28"/>
        </w:rPr>
        <w:t>.</w:t>
      </w:r>
      <w:r w:rsidRPr="007D7C01">
        <w:rPr>
          <w:rFonts w:ascii="Times New Roman" w:eastAsia="TimesNewRomanPSMT" w:hAnsi="Times New Roman"/>
          <w:sz w:val="28"/>
          <w:szCs w:val="28"/>
        </w:rPr>
        <w:t xml:space="preserve"> Однако, все же постоянного финансирования у Отдела не было, нехватка средств не позволяла широко развернуть исследовательскую деятельность. Материальная поддержка поступала от состоятельных слоев населения, предпринимателей, в частности от И.М. Сибирякова, В.П. Сукачева, М.В. Пихтина. Так, Вилюйскую и Амурскую экспедиции финансировал известный золотопромышленник С.Ф. Соловьев, а Уссурийскую – сотрудник отдела Я.П. Прейн (500 руб.) и неизвестное лицо, приславшее в отдел 3 тыс. руб. В 1880 г. покровитель отдела генерал-губернатор Д.Г. Анучин обратился к золотопромышленникам Восточной Сибири с просьбой о содействии Отделу в изучении природы и разработке естественных богатств, способствующих развитию промышленности. В результате чего стали поступать значительные </w:t>
      </w:r>
      <w:r w:rsidRPr="007D7C01">
        <w:rPr>
          <w:rFonts w:ascii="Times New Roman" w:eastAsia="TimesNewRomanPSMT" w:hAnsi="Times New Roman"/>
          <w:sz w:val="28"/>
          <w:szCs w:val="28"/>
        </w:rPr>
        <w:lastRenderedPageBreak/>
        <w:t>пожертвования, общая сумма которых на 1 января 1881 г. составила более 21 тыс. руб.</w:t>
      </w:r>
      <w:r w:rsidRPr="007D7C01">
        <w:rPr>
          <w:rStyle w:val="a7"/>
          <w:rFonts w:ascii="Times New Roman" w:eastAsia="TimesNewRomanPSMT" w:hAnsi="Times New Roman"/>
          <w:sz w:val="28"/>
          <w:szCs w:val="28"/>
        </w:rPr>
        <w:footnoteReference w:id="133"/>
      </w:r>
    </w:p>
    <w:p w:rsidR="00F04963" w:rsidRPr="007D7C01" w:rsidRDefault="00F04963" w:rsidP="00F04963">
      <w:pPr>
        <w:pStyle w:val="11"/>
        <w:widowControl w:val="0"/>
        <w:spacing w:line="360" w:lineRule="auto"/>
        <w:ind w:right="-34" w:firstLine="567"/>
        <w:contextualSpacing/>
        <w:jc w:val="both"/>
        <w:rPr>
          <w:sz w:val="28"/>
          <w:szCs w:val="28"/>
        </w:rPr>
      </w:pPr>
      <w:r w:rsidRPr="007D7C01">
        <w:rPr>
          <w:sz w:val="28"/>
          <w:szCs w:val="28"/>
        </w:rPr>
        <w:t xml:space="preserve">В марте </w:t>
      </w:r>
      <w:smartTag w:uri="urn:schemas-microsoft-com:office:smarttags" w:element="metricconverter">
        <w:smartTagPr>
          <w:attr w:name="ProductID" w:val="1876 г"/>
        </w:smartTagPr>
        <w:r w:rsidRPr="007D7C01">
          <w:rPr>
            <w:sz w:val="28"/>
            <w:szCs w:val="28"/>
          </w:rPr>
          <w:t>1876 г</w:t>
        </w:r>
      </w:smartTag>
      <w:r w:rsidRPr="007D7C01">
        <w:rPr>
          <w:sz w:val="28"/>
          <w:szCs w:val="28"/>
        </w:rPr>
        <w:t>. председатель РГО вынес на рассмотрение Совета направленное к нему ходатайство генерал-губернатора Западной Сибири Н.Г. Казнакова об учреждении в Омске Отдела Общества под названием «Западно-Сибирского». В своей докладной записке Н.Г. Казнаков указывал, что находящийся в Иркутске Сибирский отдел Общества посвятил свою деятельность исключительно Восточной Сибири. Совет Общества поддержал предложение генерал-губернатора Западной Сибири, и 10 мая 1877 года в Омске был учрежден Западно-Сибирский отдел РГО</w:t>
      </w:r>
      <w:r w:rsidRPr="007D7C01">
        <w:rPr>
          <w:rStyle w:val="a7"/>
          <w:sz w:val="28"/>
          <w:szCs w:val="28"/>
        </w:rPr>
        <w:footnoteReference w:id="134"/>
      </w:r>
      <w:r w:rsidRPr="007D7C01">
        <w:rPr>
          <w:sz w:val="28"/>
          <w:szCs w:val="28"/>
        </w:rPr>
        <w:t xml:space="preserve">, в связи с этим Сибирский отдел в Иркутске стал именоваться Восточно-Сибирским отделом императорского Русского географического общества (ВСОИРГО).  </w:t>
      </w:r>
    </w:p>
    <w:p w:rsidR="00F04963" w:rsidRPr="007D7C01" w:rsidRDefault="00F04963" w:rsidP="00F04963">
      <w:pPr>
        <w:autoSpaceDE w:val="0"/>
        <w:autoSpaceDN w:val="0"/>
        <w:adjustRightInd w:val="0"/>
        <w:spacing w:line="360" w:lineRule="auto"/>
        <w:ind w:firstLine="567"/>
        <w:contextualSpacing/>
        <w:jc w:val="both"/>
        <w:rPr>
          <w:rFonts w:ascii="Times New Roman" w:eastAsia="TimesNewRomanPSMT" w:hAnsi="Times New Roman"/>
          <w:sz w:val="28"/>
          <w:szCs w:val="28"/>
        </w:rPr>
      </w:pPr>
      <w:r w:rsidRPr="007D7C01">
        <w:rPr>
          <w:rFonts w:ascii="Times New Roman" w:eastAsia="TimesNewRomanPSMT" w:hAnsi="Times New Roman"/>
          <w:sz w:val="28"/>
          <w:szCs w:val="28"/>
        </w:rPr>
        <w:t>В исследованиях ВСОРГО всегда прослеживалась тесная связь с общественностью, появлялись постоянные корреспонденты и сотрудники из числа местной интеллигенции, а также люди, имеющие возможность оказать помощь научным изысканиям. Одной из главных задач Отдела была взаимосвязь проводимых им исследований с интересами страны, при этом преследовались научные интересы общества.</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Работа во ВСОРГО, была построено на принципе добровольности и безвозмездности труда. Главной задачей, которую ставили себе члены Отдела -  изучение Сибири и приграничных регионов, особый интерес представляли Монголия и Китай. ВСОРГО организовывал научные экспедиции для подробного научного изучения географии и природы данных территорий, а также народов населявших эти обширные земли их быт, язык, религию и историю.  Двери Отдела, как и страницы его изданий, всегда были открыты для представителей любых слоев общества, каждый из которых сделал свой </w:t>
      </w:r>
      <w:r w:rsidRPr="007D7C01">
        <w:rPr>
          <w:rFonts w:ascii="Times New Roman" w:hAnsi="Times New Roman"/>
          <w:sz w:val="28"/>
          <w:szCs w:val="28"/>
        </w:rPr>
        <w:lastRenderedPageBreak/>
        <w:t xml:space="preserve">весомый вклад в копилку знаний о народах, населявших как окраины России, так и её ближайших соседях. </w:t>
      </w:r>
    </w:p>
    <w:p w:rsidR="00F04963" w:rsidRPr="007D7C01" w:rsidRDefault="00F04963" w:rsidP="00F04963">
      <w:pPr>
        <w:autoSpaceDE w:val="0"/>
        <w:autoSpaceDN w:val="0"/>
        <w:adjustRightInd w:val="0"/>
        <w:spacing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С первого года открытия, ВСОРГО развернул широкую научно-исследовательскую и организационную деятельность. Отовсюду в Отдел поступали материалы, наблюдения, этнографические записки, письма, запросы. Начинается сбор и публикация материалов, составляются программы и инструкции для добровольцев-исследователей. </w:t>
      </w:r>
      <w:r w:rsidRPr="007D7C01">
        <w:rPr>
          <w:rFonts w:ascii="Times New Roman" w:eastAsia="TimesNewRomanPSMT" w:hAnsi="Times New Roman"/>
          <w:sz w:val="28"/>
          <w:szCs w:val="28"/>
        </w:rPr>
        <w:t xml:space="preserve">1870-е гг. была определена программа: сделать Отдел центром научной, просветительной работы и общественной жизни в крае. Начиная с 1870 г., часто проходили публичные заседания, читали лекции и делали сообщения о своих путешествиях А.П. Щапов, П.А. Ровинский, Н.Ф. Орлов, К.К. Нейман и др. </w:t>
      </w:r>
      <w:r w:rsidRPr="007D7C01">
        <w:rPr>
          <w:rFonts w:ascii="Times New Roman" w:hAnsi="Times New Roman"/>
          <w:sz w:val="28"/>
          <w:szCs w:val="28"/>
        </w:rPr>
        <w:t xml:space="preserve"> Отдел оказывал содействие практически всем проезжавшим через Иркутск отдельным путешественникам и целым экспедициям. Через Иркутск проехало 323 исследователя в течение 27 лет (1854-1880 гг.), 45 из которых направлялись в Маньчжурию, Монголию и Джунгарию</w:t>
      </w:r>
      <w:r w:rsidRPr="007D7C01">
        <w:rPr>
          <w:rStyle w:val="a7"/>
          <w:rFonts w:ascii="Times New Roman" w:hAnsi="Times New Roman"/>
          <w:sz w:val="28"/>
          <w:szCs w:val="28"/>
        </w:rPr>
        <w:footnoteReference w:id="135"/>
      </w:r>
      <w:r w:rsidRPr="007D7C01">
        <w:rPr>
          <w:rFonts w:ascii="Times New Roman" w:hAnsi="Times New Roman"/>
          <w:sz w:val="28"/>
          <w:szCs w:val="28"/>
        </w:rPr>
        <w:t>. В последующих, 90-х гг. XIX в. и в начале XX в. здесь побывали проездом или останавливались на некоторое время известные исследователи Востока: В. В. Бартольд, Ф. И. Щербатской, П. К. Козлов, А. М. Позднеев, В. В. Радлов, многих из них Отдел приглашал для чтения лекций. На одном из заседаний ВСОРГО в мае 1901 г. присутствовал Алексей Матвеевич Позднеев – монголовед, преподаватель Санкт-Петербургского университете, первый директор Восточного института во Владивостоке (1899-1903). Он принял активное обсуждение программы празднования 50-летия Сибирского отдела РГО, а также наметил пути сотрудничество с отделом Института, который возглавлял, в частности, предложил осуществлять обмен научными изданиями, на что было принято решение Отдела начать высылать в Институт свои издания</w:t>
      </w:r>
      <w:r w:rsidRPr="007D7C01">
        <w:rPr>
          <w:rStyle w:val="a7"/>
          <w:rFonts w:ascii="Times New Roman" w:hAnsi="Times New Roman"/>
          <w:sz w:val="28"/>
          <w:szCs w:val="28"/>
        </w:rPr>
        <w:footnoteReference w:id="136"/>
      </w:r>
      <w:r w:rsidRPr="007D7C01">
        <w:rPr>
          <w:rFonts w:ascii="Times New Roman" w:hAnsi="Times New Roman"/>
          <w:sz w:val="28"/>
          <w:szCs w:val="28"/>
        </w:rPr>
        <w:t xml:space="preserve">.Известный путешественник, исследователь Монголии, Алтаю, Гоби, Тибета Петр </w:t>
      </w:r>
      <w:r w:rsidRPr="007D7C01">
        <w:rPr>
          <w:rFonts w:ascii="Times New Roman" w:hAnsi="Times New Roman"/>
          <w:sz w:val="28"/>
          <w:szCs w:val="28"/>
        </w:rPr>
        <w:lastRenderedPageBreak/>
        <w:t>Кузьмич Козлов неоднократно читал лекции по итогам своих экспедиций. Одна из них была прочитана ученым в декабре 1901 г. по просьбе ВСОРГО об итогах путешествий, совершенных им в 1899-1901 гг.</w:t>
      </w:r>
      <w:r w:rsidRPr="007D7C01">
        <w:rPr>
          <w:rStyle w:val="a7"/>
          <w:rFonts w:ascii="Times New Roman" w:hAnsi="Times New Roman"/>
          <w:sz w:val="28"/>
          <w:szCs w:val="28"/>
        </w:rPr>
        <w:footnoteReference w:id="137"/>
      </w:r>
    </w:p>
    <w:p w:rsidR="00F04963" w:rsidRPr="007D7C01" w:rsidRDefault="00F04963" w:rsidP="00F04963">
      <w:pPr>
        <w:autoSpaceDE w:val="0"/>
        <w:autoSpaceDN w:val="0"/>
        <w:adjustRightInd w:val="0"/>
        <w:spacing w:line="360" w:lineRule="auto"/>
        <w:ind w:firstLine="567"/>
        <w:contextualSpacing/>
        <w:jc w:val="both"/>
        <w:rPr>
          <w:rFonts w:ascii="Times New Roman" w:eastAsia="TimesNewRomanPSMT" w:hAnsi="Times New Roman"/>
          <w:sz w:val="28"/>
          <w:szCs w:val="28"/>
        </w:rPr>
      </w:pPr>
      <w:r w:rsidRPr="007D7C01">
        <w:rPr>
          <w:rFonts w:ascii="Times New Roman" w:eastAsia="TimesNewRomanPSMT" w:hAnsi="Times New Roman"/>
          <w:sz w:val="28"/>
          <w:szCs w:val="28"/>
        </w:rPr>
        <w:t>Многое было сделано Отделом в ботаническом изучении Восточной Сибири. В 1877 г. членом отдела Н.Н. Агапитовым в Балаганском округе была исследована растительность степной части Иркутской губернии и распределение чернозема. Изучением почв и растительности этого же округа в 1888 г. занимался Я.П. Прейн. В 1892 г. он исследовал растительность о. Ольхон, в 1893 г. – липовые рощи в окрестностях Красноярска, а в 1894 г. продолжил свои ботанические изыскания. В 80–90 гг. XIX в. были собраны ботанические коллекции Е.Н. Клеменц (1888), А.Н. Кирилловым (1891), М.Г. Юдиной (1892), Н.И. Витковским (1892), И.Д. Поповым (1895). В начале ХХ в. из числа сотрудников отдела, работавших в области ботаники, можно выделить В.Б. Шостаковича. Его исследования главным образом касались изучению низших споровых растений. В этой же области исследований работали В.Ч. Дорогостайский, Т.И. Юринский. В первом десятилетии ХХ в. среди исследователей фауны следует также отметить деятельность В.Н. Гаряева на Байкале и В.Ч. Дорогостайского в Северо-Западной Монголии.</w:t>
      </w:r>
    </w:p>
    <w:p w:rsidR="00F04963" w:rsidRPr="007D7C01" w:rsidRDefault="00F04963" w:rsidP="00F04963">
      <w:pPr>
        <w:spacing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В начале результаты своей деятельности СОРГО публиковал в изданиях центрального общества, однако уже через пять лет Отдел РГО в Иркутске начал издательскую деятельность (с 1856 г.). Первое его периодическое издание - «Записки Сибирского отдела РГО», в которых публиковались результаты работы сотрудников разных направлений деятельности. С 1886 г. «Записки» разбили по секциям: общая география, статистика и этнография, выходившие отдельными изданиями. В таком виде «Записки» просуществовали вплоть до 1896 г., когда издание стало называться «Труды ВСОИРГО». С 1870 г. Восточно-Сибирский Отдел РГО, наряду с «Записками», а затем «Трудами» начал выпускать «Известия Сибирского </w:t>
      </w:r>
      <w:r w:rsidRPr="007D7C01">
        <w:rPr>
          <w:rFonts w:ascii="Times New Roman" w:hAnsi="Times New Roman"/>
          <w:sz w:val="28"/>
          <w:szCs w:val="28"/>
        </w:rPr>
        <w:lastRenderedPageBreak/>
        <w:t xml:space="preserve">отдела РГО» (с </w:t>
      </w:r>
      <w:smartTag w:uri="urn:schemas-microsoft-com:office:smarttags" w:element="metricconverter">
        <w:smartTagPr>
          <w:attr w:name="ProductID" w:val="1877 г"/>
        </w:smartTagPr>
        <w:r w:rsidRPr="007D7C01">
          <w:rPr>
            <w:rFonts w:ascii="Times New Roman" w:hAnsi="Times New Roman"/>
            <w:sz w:val="28"/>
            <w:szCs w:val="28"/>
          </w:rPr>
          <w:t>1877 г</w:t>
        </w:r>
      </w:smartTag>
      <w:r w:rsidRPr="007D7C01">
        <w:rPr>
          <w:rFonts w:ascii="Times New Roman" w:hAnsi="Times New Roman"/>
          <w:sz w:val="28"/>
          <w:szCs w:val="28"/>
        </w:rPr>
        <w:t>. «Известия ВСОИРГО»), в которых публиковались статьи, заметки и отчеты о проделанных исследованиях, они имели периодичность от 4 до 6 выпусков в год</w:t>
      </w:r>
      <w:r w:rsidRPr="007D7C01">
        <w:rPr>
          <w:rStyle w:val="a7"/>
          <w:rFonts w:ascii="Times New Roman" w:hAnsi="Times New Roman"/>
          <w:sz w:val="28"/>
          <w:szCs w:val="28"/>
        </w:rPr>
        <w:footnoteReference w:id="138"/>
      </w:r>
      <w:r w:rsidRPr="007D7C01">
        <w:rPr>
          <w:rFonts w:ascii="Times New Roman" w:hAnsi="Times New Roman"/>
          <w:sz w:val="28"/>
          <w:szCs w:val="28"/>
        </w:rPr>
        <w:t xml:space="preserve">. Журнал систематически информировал читателей об общих собраниях Отдела, Распорядительного комитета и отдельных комиссий; о результатах научных экспедиций, предпринимаемых как Отделом, так и другими обществами и учреждениями. Издание стремилось осветить деятельность Отдела со всех сторон, показав значимость исследований. Кроме периодических изданий Отдел выпускал значительное количество публикаций в виде отдельных книг и брошюр. </w:t>
      </w:r>
      <w:r w:rsidRPr="007D7C01">
        <w:rPr>
          <w:rFonts w:ascii="Times New Roman" w:eastAsia="TimesNewRoman" w:hAnsi="Times New Roman"/>
          <w:sz w:val="28"/>
          <w:szCs w:val="28"/>
        </w:rPr>
        <w:t xml:space="preserve">Бесценным наследием Восточно-Сибирского отдела РГО является издание научно-исследовательских работ его членов: Р. К. Мака, И. В. Щеглова, И. А. Молодых и П. Е. Кулакова, П. И. Пежемского и В. А. Кротова, Н. С. Романова, среди них были и работы, посвященные культуре бурят-монголов. Публицистическим органом ВСОРГО стала газета «Восточное обозрение», </w:t>
      </w:r>
      <w:r w:rsidRPr="007D7C01">
        <w:rPr>
          <w:rFonts w:ascii="Times New Roman" w:hAnsi="Times New Roman"/>
          <w:sz w:val="28"/>
          <w:szCs w:val="28"/>
        </w:rPr>
        <w:t xml:space="preserve">выходившая с </w:t>
      </w:r>
      <w:smartTag w:uri="urn:schemas-microsoft-com:office:smarttags" w:element="metricconverter">
        <w:smartTagPr>
          <w:attr w:name="ProductID" w:val="1882 г"/>
        </w:smartTagPr>
        <w:r w:rsidRPr="007D7C01">
          <w:rPr>
            <w:rFonts w:ascii="Times New Roman" w:hAnsi="Times New Roman"/>
            <w:sz w:val="28"/>
            <w:szCs w:val="28"/>
          </w:rPr>
          <w:t>1882 г</w:t>
        </w:r>
      </w:smartTag>
      <w:r w:rsidRPr="007D7C01">
        <w:rPr>
          <w:rFonts w:ascii="Times New Roman" w:hAnsi="Times New Roman"/>
          <w:sz w:val="28"/>
          <w:szCs w:val="28"/>
        </w:rPr>
        <w:t xml:space="preserve">. </w:t>
      </w:r>
      <w:r w:rsidRPr="007D7C01">
        <w:rPr>
          <w:rFonts w:ascii="Times New Roman" w:eastAsia="TimesNewRoman" w:hAnsi="Times New Roman"/>
          <w:sz w:val="28"/>
          <w:szCs w:val="28"/>
        </w:rPr>
        <w:t xml:space="preserve">редактируемая в разное время активными членами Отдела </w:t>
      </w:r>
      <w:r w:rsidRPr="007D7C01">
        <w:rPr>
          <w:rFonts w:ascii="Times New Roman" w:hAnsi="Times New Roman"/>
          <w:sz w:val="28"/>
          <w:szCs w:val="28"/>
        </w:rPr>
        <w:t>Н.М. Ядринцевым,</w:t>
      </w:r>
      <w:r w:rsidRPr="007D7C01">
        <w:rPr>
          <w:rFonts w:ascii="Times New Roman" w:eastAsia="TimesNewRoman" w:hAnsi="Times New Roman"/>
          <w:sz w:val="28"/>
          <w:szCs w:val="28"/>
        </w:rPr>
        <w:t xml:space="preserve"> Д.А. Клеменцем и  Г.Н. Потаниным. </w:t>
      </w:r>
      <w:r w:rsidRPr="007D7C01">
        <w:rPr>
          <w:rFonts w:ascii="Times New Roman" w:hAnsi="Times New Roman"/>
          <w:sz w:val="28"/>
          <w:szCs w:val="28"/>
        </w:rPr>
        <w:t xml:space="preserve">С </w:t>
      </w:r>
      <w:smartTag w:uri="urn:schemas-microsoft-com:office:smarttags" w:element="metricconverter">
        <w:smartTagPr>
          <w:attr w:name="ProductID" w:val="1896 г"/>
        </w:smartTagPr>
        <w:r w:rsidRPr="007D7C01">
          <w:rPr>
            <w:rFonts w:ascii="Times New Roman" w:hAnsi="Times New Roman"/>
            <w:sz w:val="28"/>
            <w:szCs w:val="28"/>
          </w:rPr>
          <w:t>1896 г</w:t>
        </w:r>
      </w:smartTag>
      <w:r w:rsidRPr="007D7C01">
        <w:rPr>
          <w:rFonts w:ascii="Times New Roman" w:hAnsi="Times New Roman"/>
          <w:sz w:val="28"/>
          <w:szCs w:val="28"/>
        </w:rPr>
        <w:t xml:space="preserve">. стало выходить приложение к газете под названием «Сибирский сборник», редактируемое известным ученым Г.Н. Потаниным. В этих изданиях члены Отдела высказывались по разным «острым» проблемам, многие статьи выходили под псевдонимами или инициалами. </w:t>
      </w:r>
    </w:p>
    <w:p w:rsidR="00F04963" w:rsidRPr="007D7C01" w:rsidRDefault="00F04963" w:rsidP="00F04963">
      <w:pPr>
        <w:autoSpaceDE w:val="0"/>
        <w:autoSpaceDN w:val="0"/>
        <w:adjustRightInd w:val="0"/>
        <w:spacing w:line="360" w:lineRule="auto"/>
        <w:ind w:firstLine="567"/>
        <w:contextualSpacing/>
        <w:jc w:val="both"/>
        <w:rPr>
          <w:rFonts w:ascii="Times New Roman" w:eastAsia="TimesNewRomanPSMT" w:hAnsi="Times New Roman"/>
          <w:sz w:val="28"/>
          <w:szCs w:val="28"/>
        </w:rPr>
      </w:pPr>
      <w:r w:rsidRPr="007D7C01">
        <w:rPr>
          <w:rFonts w:ascii="Times New Roman" w:eastAsia="TimesNewRoman" w:hAnsi="Times New Roman"/>
          <w:sz w:val="28"/>
          <w:szCs w:val="28"/>
        </w:rPr>
        <w:t xml:space="preserve">Период с середины 1850-х по 90-е годы </w:t>
      </w:r>
      <w:r w:rsidRPr="007D7C01">
        <w:rPr>
          <w:rFonts w:ascii="Times New Roman" w:eastAsia="TimesNewRoman" w:hAnsi="Times New Roman"/>
          <w:sz w:val="28"/>
          <w:szCs w:val="28"/>
          <w:lang w:val="en-US"/>
        </w:rPr>
        <w:t>XIX</w:t>
      </w:r>
      <w:r w:rsidRPr="007D7C01">
        <w:rPr>
          <w:rFonts w:ascii="Times New Roman" w:eastAsia="TimesNewRoman" w:hAnsi="Times New Roman"/>
          <w:sz w:val="28"/>
          <w:szCs w:val="28"/>
        </w:rPr>
        <w:t xml:space="preserve"> в. следует считать самым значимым и продуктивным, когда сформировалась когорта научной и творческой интеллигенции, была создана сеть научно-исследовательских организаций, учреждений и структур, появились условия для открытия в регионе университета и институтов Академии наук. В это время плодотворные результаты принесли исследования геологов А. Л. Чекановского и И. Д. Черского, биологов-ботаников П. А. Ровинского, Б. И. Дыбовского, археологов и этнографов А.Ф. Усольцева и М. В. Загоскина, а также М. И. </w:t>
      </w:r>
      <w:r w:rsidRPr="007D7C01">
        <w:rPr>
          <w:rFonts w:ascii="Times New Roman" w:eastAsia="TimesNewRoman" w:hAnsi="Times New Roman"/>
          <w:sz w:val="28"/>
          <w:szCs w:val="28"/>
        </w:rPr>
        <w:lastRenderedPageBreak/>
        <w:t xml:space="preserve">Писарева, В. И. Вагина, Н. И. Попова и многих других. Строительство Транссибирской железной дороги способствовало детальному изучению геологии местности, полезных ископаемых, экономики Восточной Сибири и Забайкалья. Исследователи этого времени: Н. М. Астырев, Л. С. Личков, М. М. Дубенский, В. И. Вагин, П. Е. Кулаков, И. Ф. Молодых, Д. П. Першин и их научные труды способствовали скорейшему завершению стройки века. </w:t>
      </w:r>
      <w:r w:rsidRPr="007D7C01">
        <w:rPr>
          <w:rFonts w:ascii="Times New Roman" w:hAnsi="Times New Roman"/>
          <w:sz w:val="28"/>
          <w:szCs w:val="28"/>
        </w:rPr>
        <w:t>В 1854 г. отрылся музей при Отделе, который сыграл важную роль в систематизации собранных ВСОРГО материалов, просветительской деятельности. К сожалению, при пожаре в Иркутске 24 июня 1879 г. пострадали музей и библиотека, коллекции, документация ВСОРГО. В пожаре погибла библиотека (5042 названия в 10227 томах); в музее Отдела из 21300 экспонатов, уцелели только этнографические и археологические коллекции. Собрание старых дел различных учреждений Сибири, свитки, архив Отдела, почти все текущие дела; коллекции инструментов – все было уничтожено огнем</w:t>
      </w:r>
      <w:r w:rsidRPr="007D7C01">
        <w:rPr>
          <w:rStyle w:val="a7"/>
          <w:rFonts w:ascii="Times New Roman" w:hAnsi="Times New Roman"/>
          <w:sz w:val="28"/>
          <w:szCs w:val="28"/>
        </w:rPr>
        <w:footnoteReference w:id="139"/>
      </w:r>
      <w:r w:rsidRPr="007D7C01">
        <w:rPr>
          <w:rFonts w:ascii="Times New Roman" w:hAnsi="Times New Roman"/>
          <w:sz w:val="28"/>
          <w:szCs w:val="28"/>
        </w:rPr>
        <w:t xml:space="preserve">.Это стало потрясением, был организован сбор средств на восстановление. </w:t>
      </w:r>
      <w:r w:rsidRPr="007D7C01">
        <w:rPr>
          <w:rFonts w:ascii="Times New Roman" w:eastAsia="TimesNewRoman" w:hAnsi="Times New Roman"/>
          <w:sz w:val="28"/>
          <w:szCs w:val="28"/>
        </w:rPr>
        <w:t>Иркутяне собрали необходимую сумму на строительство и в октябре 1883 г. состоялось открытие двухэтажного каменного здания ВСОРГО. Позже, в 1890-1892 гг., к зданию достроили каменную пристройку, вместившую научно-исследовательский комплекс Отдела: музей, библиотеку, обсерваторию, лабораторию, лекционный зал и канцелярию.</w:t>
      </w:r>
    </w:p>
    <w:p w:rsidR="00F04963" w:rsidRPr="007D7C01" w:rsidRDefault="00F04963" w:rsidP="00F04963">
      <w:pPr>
        <w:autoSpaceDE w:val="0"/>
        <w:autoSpaceDN w:val="0"/>
        <w:adjustRightInd w:val="0"/>
        <w:spacing w:line="360" w:lineRule="auto"/>
        <w:ind w:firstLine="567"/>
        <w:contextualSpacing/>
        <w:jc w:val="both"/>
        <w:rPr>
          <w:rFonts w:ascii="Times New Roman" w:eastAsia="TimesNewRomanPSMT" w:hAnsi="Times New Roman"/>
          <w:sz w:val="28"/>
          <w:szCs w:val="28"/>
        </w:rPr>
      </w:pPr>
      <w:r w:rsidRPr="007D7C01">
        <w:rPr>
          <w:rFonts w:ascii="Times New Roman" w:hAnsi="Times New Roman"/>
          <w:sz w:val="28"/>
          <w:szCs w:val="28"/>
        </w:rPr>
        <w:t xml:space="preserve">В 80-90-е годы </w:t>
      </w:r>
      <w:r w:rsidRPr="007D7C01">
        <w:rPr>
          <w:rFonts w:ascii="Times New Roman" w:hAnsi="Times New Roman"/>
          <w:sz w:val="28"/>
          <w:szCs w:val="28"/>
          <w:lang w:val="en-US"/>
        </w:rPr>
        <w:t>XIX</w:t>
      </w:r>
      <w:r w:rsidRPr="007D7C01">
        <w:rPr>
          <w:rFonts w:ascii="Times New Roman" w:hAnsi="Times New Roman"/>
          <w:sz w:val="28"/>
          <w:szCs w:val="28"/>
        </w:rPr>
        <w:t xml:space="preserve"> в. – начале </w:t>
      </w:r>
      <w:r w:rsidRPr="007D7C01">
        <w:rPr>
          <w:rFonts w:ascii="Times New Roman" w:hAnsi="Times New Roman"/>
          <w:sz w:val="28"/>
          <w:szCs w:val="28"/>
          <w:lang w:val="en-US"/>
        </w:rPr>
        <w:t>XX</w:t>
      </w:r>
      <w:r w:rsidRPr="007D7C01">
        <w:rPr>
          <w:rFonts w:ascii="Times New Roman" w:hAnsi="Times New Roman"/>
          <w:sz w:val="28"/>
          <w:szCs w:val="28"/>
        </w:rPr>
        <w:t xml:space="preserve"> в.  в истории сибирской науки были временем перемещения центра тяжести исследований на этнографические изыскания. Усилиями известнейших русских географов, этнографов, историков Григория Николаевича Потанина (1835-1920), Афанасия Прокофьевича Щапова (1831-1876), Николая Михайловича Ядринцева (1842-1894), Дмитрия Александровича Клеменца (1848-1914), Павла Аполлоновича Ровинского (1831-1916), Всеволода Ивановича Вагина (1823-1900), Арсения Федоровича Усольцева </w:t>
      </w:r>
      <w:r w:rsidRPr="007D7C01">
        <w:rPr>
          <w:rFonts w:ascii="Times New Roman" w:hAnsi="Times New Roman"/>
          <w:snapToGrid w:val="0"/>
          <w:sz w:val="28"/>
          <w:szCs w:val="28"/>
        </w:rPr>
        <w:t>(1830-1909)</w:t>
      </w:r>
      <w:r w:rsidRPr="007D7C01">
        <w:rPr>
          <w:rFonts w:ascii="Times New Roman" w:hAnsi="Times New Roman"/>
          <w:sz w:val="28"/>
          <w:szCs w:val="28"/>
        </w:rPr>
        <w:t xml:space="preserve">, Марка </w:t>
      </w:r>
      <w:r w:rsidRPr="007D7C01">
        <w:rPr>
          <w:rFonts w:ascii="Times New Roman" w:hAnsi="Times New Roman"/>
          <w:sz w:val="28"/>
          <w:szCs w:val="28"/>
        </w:rPr>
        <w:lastRenderedPageBreak/>
        <w:t>Константиновича  Азадовского (1888-1954),  Матвея Николаевича  Хангалова (1858-1918), Николая Николаевича Козьмина (1872-1938)были проведены фундаментальные исследования и написаны труды, заложившие основу становления и развития, в том числе и монголоведного направления научной деятельности ВСОРГО. Членами Восточно-Сибирского Отдела РГО этого периода, способствовавшими накоплению этнографических знаний, были А.А. Корнилов (1899-1901), П.М. Крюков (1898-1900), А.И. Лушников (1899-1901), И.Е.  Маковецкий (1898-1900), И.И. Попов (1898-1900), В.М. Посохин (1898-1900), В.Б. Шостакович (1899-1901), М.Н. Ушаков (1899-1901),</w:t>
      </w:r>
      <w:r w:rsidR="00D04552">
        <w:rPr>
          <w:rFonts w:ascii="Times New Roman" w:hAnsi="Times New Roman"/>
          <w:sz w:val="28"/>
          <w:szCs w:val="28"/>
        </w:rPr>
        <w:t xml:space="preserve"> </w:t>
      </w:r>
      <w:r w:rsidRPr="007D7C01">
        <w:rPr>
          <w:rFonts w:ascii="Times New Roman" w:hAnsi="Times New Roman"/>
          <w:sz w:val="28"/>
          <w:szCs w:val="28"/>
        </w:rPr>
        <w:t>А.В. Янчуковский (1898-1900)</w:t>
      </w:r>
      <w:r w:rsidRPr="007D7C01">
        <w:rPr>
          <w:rStyle w:val="a7"/>
          <w:rFonts w:ascii="Times New Roman" w:hAnsi="Times New Roman"/>
          <w:sz w:val="28"/>
          <w:szCs w:val="28"/>
        </w:rPr>
        <w:footnoteReference w:id="140"/>
      </w:r>
      <w:r w:rsidRPr="007D7C01">
        <w:rPr>
          <w:rFonts w:ascii="Times New Roman" w:hAnsi="Times New Roman"/>
          <w:sz w:val="28"/>
          <w:szCs w:val="28"/>
        </w:rPr>
        <w:t xml:space="preserve">. </w:t>
      </w:r>
    </w:p>
    <w:p w:rsidR="00F04963" w:rsidRPr="007D7C01" w:rsidRDefault="00F04963" w:rsidP="00F04963">
      <w:pPr>
        <w:autoSpaceDE w:val="0"/>
        <w:autoSpaceDN w:val="0"/>
        <w:adjustRightInd w:val="0"/>
        <w:spacing w:line="360" w:lineRule="auto"/>
        <w:ind w:firstLine="567"/>
        <w:contextualSpacing/>
        <w:jc w:val="both"/>
        <w:rPr>
          <w:rFonts w:ascii="Times New Roman" w:eastAsia="TimesNewRomanPSMT" w:hAnsi="Times New Roman"/>
          <w:sz w:val="28"/>
          <w:szCs w:val="28"/>
        </w:rPr>
      </w:pPr>
      <w:r w:rsidRPr="007D7C01">
        <w:rPr>
          <w:rFonts w:ascii="Times New Roman" w:eastAsia="TimesNewRomanPSMT" w:hAnsi="Times New Roman"/>
          <w:sz w:val="28"/>
          <w:szCs w:val="28"/>
        </w:rPr>
        <w:t>Активную деятельность члены Отдела развернули для изучения архивов Главного управления Восточной Сибири. И.С. Сельский, по поручению ВСОРГО взял на себя обязанности по исследованию архивов и изъятию из них дел, имеющих научный интерес. Кроме него в местных архивах работали А.А. Мордвинов, А.С. Полонский, А.П. Щеглов, В.И. Вагин. Изучением иркутских летописей занимались И.И. Серебренников и Н.С. Романов. Различные вопросы истории Сибири разрабатывали В.М. Анучин, Г.Б. Бархин, Ф.Г. Ширяев, А.М. Станиловский, И.Ф. Исцеленов, А.В. Пруссак</w:t>
      </w:r>
      <w:r w:rsidRPr="007D7C01">
        <w:rPr>
          <w:rStyle w:val="a7"/>
          <w:rFonts w:ascii="Times New Roman" w:eastAsia="TimesNewRomanPSMT" w:hAnsi="Times New Roman"/>
          <w:sz w:val="28"/>
          <w:szCs w:val="28"/>
        </w:rPr>
        <w:footnoteReference w:id="141"/>
      </w:r>
      <w:r w:rsidRPr="007D7C01">
        <w:rPr>
          <w:rFonts w:ascii="Times New Roman" w:eastAsia="TimesNewRomanPSMT"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За годы своего существования ВСОРГО внес огромный вклад в изучение монгольских народов. Особое внимание исследователей привлекали: Прибайкальские районы, Тункинская долина, остров Ольхон, долины рек Иркута и реки Селенги.  Наряду с этим особое внимание уделялось изучение путей сообщения и природы Монголии</w:t>
      </w:r>
      <w:r w:rsidRPr="007D7C01">
        <w:rPr>
          <w:rStyle w:val="a7"/>
          <w:rFonts w:ascii="Times New Roman" w:hAnsi="Times New Roman"/>
          <w:sz w:val="28"/>
          <w:szCs w:val="28"/>
        </w:rPr>
        <w:footnoteReference w:id="142"/>
      </w:r>
      <w:r w:rsidRPr="007D7C01">
        <w:rPr>
          <w:rFonts w:ascii="Times New Roman" w:hAnsi="Times New Roman"/>
          <w:sz w:val="28"/>
          <w:szCs w:val="28"/>
        </w:rPr>
        <w:t xml:space="preserve">.  </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 xml:space="preserve">В вопросе изучения Монголии Восточно-Сибирским Отделом иркутский историк Е. М. Даревская выделяет три периода: 1) 1851-1860 гг. 2) 1860-1890 </w:t>
      </w:r>
      <w:r w:rsidRPr="007D7C01">
        <w:rPr>
          <w:rFonts w:ascii="Times New Roman" w:hAnsi="Times New Roman"/>
          <w:sz w:val="28"/>
          <w:szCs w:val="28"/>
        </w:rPr>
        <w:lastRenderedPageBreak/>
        <w:t>гг. 3) 1900-1917 гг.</w:t>
      </w:r>
      <w:r w:rsidRPr="007D7C01">
        <w:rPr>
          <w:rStyle w:val="a7"/>
          <w:rFonts w:ascii="Times New Roman" w:hAnsi="Times New Roman"/>
          <w:sz w:val="28"/>
          <w:szCs w:val="28"/>
        </w:rPr>
        <w:footnoteReference w:id="143"/>
      </w:r>
      <w:r w:rsidRPr="007D7C01">
        <w:rPr>
          <w:rFonts w:ascii="Times New Roman" w:hAnsi="Times New Roman"/>
          <w:sz w:val="28"/>
          <w:szCs w:val="28"/>
        </w:rPr>
        <w:t xml:space="preserve"> В первый период деятельности Отдела его членом являлся Доржи Банзаров, вплоть до смерти в 1855 г.</w:t>
      </w:r>
      <w:r w:rsidRPr="007D7C01">
        <w:rPr>
          <w:rStyle w:val="a7"/>
          <w:rFonts w:ascii="Times New Roman" w:hAnsi="Times New Roman"/>
          <w:sz w:val="28"/>
          <w:szCs w:val="28"/>
        </w:rPr>
        <w:footnoteReference w:id="144"/>
      </w:r>
      <w:r w:rsidRPr="007D7C01">
        <w:rPr>
          <w:rFonts w:ascii="Times New Roman" w:hAnsi="Times New Roman"/>
          <w:sz w:val="28"/>
          <w:szCs w:val="28"/>
        </w:rPr>
        <w:t xml:space="preserve"> Несмотря на первоначальные трудности, накопление материалов о монгольских народах осуществлялось уже с первых лет работы Отдела, его сотрудники собирали монгольские рукописи и книги: В. Гаупт подарил библиотеке рукопись «О происхождении 18-ти родов селенгинских бурят»;  В. И. Якушкин (сын декабриста И.Д. Якушкина, чиновник особых поручений при генерал-губернаторе Восточной Сибири) - рукопись XVI в. столетия «История государства Китайского, Богдойского, Корейского, Такзуцкого, Калмыцкого, Татарского и Мунгальского»</w:t>
      </w:r>
      <w:r w:rsidRPr="007D7C01">
        <w:rPr>
          <w:rStyle w:val="a7"/>
          <w:rFonts w:ascii="Times New Roman" w:hAnsi="Times New Roman"/>
          <w:sz w:val="28"/>
          <w:szCs w:val="28"/>
        </w:rPr>
        <w:footnoteReference w:id="145"/>
      </w:r>
      <w:r w:rsidRPr="007D7C01">
        <w:rPr>
          <w:rFonts w:ascii="Times New Roman" w:hAnsi="Times New Roman"/>
          <w:sz w:val="28"/>
          <w:szCs w:val="28"/>
        </w:rPr>
        <w:t>. В отчете Отдела за 1858 г.  описаны расходы на составление каталога монгольских книг библиотеки Е. И. Сычевского и Доржи Банзарова и покупку монгольских рукописей. Наиболее плодотворным в изучении Монголии оказался второй период деятельности Отдела, связано это было с изучением Монголии Я.П. Шишмаревым – консулом при российском консульстве в Урге, открытом в 1861 г. За свою деятельность Я.П. Шишмарев был награжден серебряной медалью Российского географического общества.</w:t>
      </w:r>
    </w:p>
    <w:p w:rsidR="00F04963" w:rsidRPr="007D7C01" w:rsidRDefault="00F04963" w:rsidP="00F04963">
      <w:pPr>
        <w:autoSpaceDE w:val="0"/>
        <w:autoSpaceDN w:val="0"/>
        <w:adjustRightInd w:val="0"/>
        <w:spacing w:after="0" w:line="360" w:lineRule="auto"/>
        <w:ind w:firstLine="567"/>
        <w:contextualSpacing/>
        <w:jc w:val="both"/>
        <w:rPr>
          <w:rFonts w:ascii="Times New Roman" w:eastAsia="TimesNewRoman" w:hAnsi="Times New Roman"/>
          <w:sz w:val="28"/>
          <w:szCs w:val="28"/>
        </w:rPr>
      </w:pPr>
      <w:r w:rsidRPr="007D7C01">
        <w:rPr>
          <w:rFonts w:ascii="Times New Roman" w:eastAsia="TimesNewRoman" w:hAnsi="Times New Roman"/>
          <w:sz w:val="28"/>
          <w:szCs w:val="28"/>
        </w:rPr>
        <w:t>С начала ХХ в. число исследований сокращается, это было связано с войнами и революциями, что обусловило сокращение финансирования. В этот период наибольший вклад внесли: Урянхайская экспедиция Ф. Я. Кона (1902 г.), исторические исследования Н. Н. Козьмина, И. И. Серебренникова, И. Н. Дроздова, Н. С. Романова, А. А. Ионина, археологические – М. П. Овчинникова, ботанические и фенологические Т. И. Юринского, зоологические – В. Ч. Дорогостайского, изучение климата и сейсмологии – В. А. Вознесенского и В. Б. Шостаковича.</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lastRenderedPageBreak/>
        <w:t>Члены ВСОИРГО изучали этнографию без отрыва от современности народов, для этого Отдел проводил этнографические вечера. Так, 18 апреля 1913 г. в Иркутске в залах Первого Общественного Собрания был проведен бурятский этнографический вечер. На этом вечере было поставлено «Посвящение Белого шамана», по традициям, сохранившимся у старо-идинских бурят, с жертвенными животными: бараном и двумя лошадьми, с национальной борьбой и танцами. Средства, собранные во время вечера, были направлены для оказания материальной помощи учащейся бурятской молодежи. При организации вечера Отдел обратился к бурятам с просьбой прийти в национальных костюмах</w:t>
      </w:r>
      <w:r w:rsidRPr="007D7C01">
        <w:rPr>
          <w:rStyle w:val="a7"/>
          <w:rFonts w:ascii="Times New Roman" w:hAnsi="Times New Roman"/>
          <w:sz w:val="28"/>
          <w:szCs w:val="28"/>
        </w:rPr>
        <w:footnoteReference w:id="146"/>
      </w:r>
      <w:r w:rsidRPr="007D7C01">
        <w:rPr>
          <w:rFonts w:ascii="Times New Roman" w:hAnsi="Times New Roman"/>
          <w:sz w:val="28"/>
          <w:szCs w:val="28"/>
        </w:rPr>
        <w:t>. Такие вечера, делали возможным пополнение этнографических материалов и одновременно способствовали решению просветительских и воспитательных задач.</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Восточно-Сибирский отдел ИРГО сотрудничал со всеми остальными Отделами и отделениями РГО</w:t>
      </w:r>
      <w:r w:rsidRPr="007D7C01">
        <w:rPr>
          <w:rStyle w:val="a7"/>
          <w:rFonts w:ascii="Times New Roman" w:hAnsi="Times New Roman"/>
          <w:sz w:val="28"/>
          <w:szCs w:val="28"/>
        </w:rPr>
        <w:footnoteReference w:id="147"/>
      </w:r>
      <w:r w:rsidRPr="007D7C01">
        <w:rPr>
          <w:rFonts w:ascii="Times New Roman" w:hAnsi="Times New Roman"/>
          <w:sz w:val="28"/>
          <w:szCs w:val="28"/>
        </w:rPr>
        <w:t xml:space="preserve"> в деле продвижения науки, накоплению и распространению знаний. Сохранилась переписка ВСОИРГО с Владивостокским отделением Приамурского отдела РГО: письмо от 29 сентября 1914 г. с просьбой передать из Иркутска рукописи на маньчжурском, монгольском и корейском языках, а также коллекции по археологии периода каменного века и этнографии Амурского края</w:t>
      </w:r>
      <w:r w:rsidRPr="007D7C01">
        <w:rPr>
          <w:rStyle w:val="a7"/>
          <w:rFonts w:ascii="Times New Roman" w:hAnsi="Times New Roman"/>
          <w:sz w:val="28"/>
          <w:szCs w:val="28"/>
        </w:rPr>
        <w:footnoteReference w:id="148"/>
      </w:r>
      <w:r w:rsidRPr="007D7C01">
        <w:rPr>
          <w:rFonts w:ascii="Times New Roman" w:hAnsi="Times New Roman"/>
          <w:sz w:val="28"/>
          <w:szCs w:val="28"/>
        </w:rPr>
        <w:t xml:space="preserve">. </w:t>
      </w:r>
    </w:p>
    <w:p w:rsidR="00F04963" w:rsidRPr="007D7C01" w:rsidRDefault="00F04963" w:rsidP="00F04963">
      <w:pPr>
        <w:autoSpaceDE w:val="0"/>
        <w:autoSpaceDN w:val="0"/>
        <w:adjustRightInd w:val="0"/>
        <w:spacing w:after="0" w:line="360" w:lineRule="auto"/>
        <w:ind w:firstLine="567"/>
        <w:contextualSpacing/>
        <w:jc w:val="both"/>
        <w:rPr>
          <w:rFonts w:ascii="Times New Roman" w:eastAsia="TimesNewRoman" w:hAnsi="Times New Roman"/>
          <w:sz w:val="28"/>
          <w:szCs w:val="28"/>
        </w:rPr>
      </w:pPr>
      <w:r w:rsidRPr="007D7C01">
        <w:rPr>
          <w:rFonts w:ascii="Times New Roman" w:eastAsia="TimesNewRoman" w:hAnsi="Times New Roman"/>
          <w:sz w:val="28"/>
          <w:szCs w:val="28"/>
        </w:rPr>
        <w:t xml:space="preserve">Политические изменения и социальные катаклизмы, произошедшие в нашей стране в 1917 г. надолго изменили не только облик государства, но и значительно ослабили культурный и научный потенциал страны. Даже в эти сложные времена члены ВСОИРГО продолжали научную и просветительскую деятельность. В стенах Отдела послереволюционных лет происходило </w:t>
      </w:r>
      <w:r w:rsidRPr="007D7C01">
        <w:rPr>
          <w:rFonts w:ascii="Times New Roman" w:eastAsia="TimesNewRoman" w:hAnsi="Times New Roman"/>
          <w:sz w:val="28"/>
          <w:szCs w:val="28"/>
        </w:rPr>
        <w:lastRenderedPageBreak/>
        <w:t>взаимодействие выдающихся российских ученых, вынужденных, по разным причинам, уехать из центральной России в Сибирь, с наиболее яркими представителями сибирской научной школы. Это сотрудничество способствовало открытию университета в Иркутске.</w:t>
      </w:r>
    </w:p>
    <w:p w:rsidR="00F04963" w:rsidRPr="007D7C01" w:rsidRDefault="00F04963" w:rsidP="00F04963">
      <w:pPr>
        <w:autoSpaceDE w:val="0"/>
        <w:autoSpaceDN w:val="0"/>
        <w:adjustRightInd w:val="0"/>
        <w:spacing w:after="0" w:line="360" w:lineRule="auto"/>
        <w:ind w:firstLine="567"/>
        <w:contextualSpacing/>
        <w:jc w:val="both"/>
        <w:rPr>
          <w:rFonts w:ascii="Times New Roman" w:eastAsia="TimesNewRoman" w:hAnsi="Times New Roman"/>
          <w:sz w:val="28"/>
          <w:szCs w:val="28"/>
        </w:rPr>
      </w:pPr>
      <w:r w:rsidRPr="007D7C01">
        <w:rPr>
          <w:rFonts w:ascii="Times New Roman" w:eastAsia="TimesNewRoman" w:hAnsi="Times New Roman"/>
          <w:sz w:val="28"/>
          <w:szCs w:val="28"/>
        </w:rPr>
        <w:t>После окончания Гражданской войны советская власть объявила о новой основе общественных научно-исследовательских организаций – краеведческое движение. Это означало ограничение их деятельности изучением лишь мелких локальных проблем и обеспечивало местным органам власти возможность использования этих организаций в качестве пропагандистских. Это, несомненно, сказалось на работе Отдела, но не повлияло на стремление членов ВСОРГО к новым научным открытиям. В начале 1920-х гг. были организованы экспедиции по изучению Иркутской губернии и Прибайкалья В.И. Подгорбунского, О.А. Зеленкина, П.П. Хороших, Г.С. Виноградова, В.Ч. Дорогостайского, Г.П. Сосновского, И.С. Пежемского, Г.Ф. Дебеца, А.В. Львова</w:t>
      </w:r>
      <w:r w:rsidRPr="007D7C01">
        <w:rPr>
          <w:rStyle w:val="a7"/>
          <w:rFonts w:ascii="Times New Roman" w:eastAsia="TimesNewRoman" w:hAnsi="Times New Roman"/>
          <w:sz w:val="28"/>
          <w:szCs w:val="28"/>
        </w:rPr>
        <w:footnoteReference w:id="149"/>
      </w:r>
      <w:r w:rsidRPr="007D7C01">
        <w:rPr>
          <w:rFonts w:ascii="Times New Roman" w:eastAsia="TimesNewRoman" w:hAnsi="Times New Roman"/>
          <w:sz w:val="28"/>
          <w:szCs w:val="28"/>
        </w:rPr>
        <w:t>, история и культура монгольских народов оставалась предметом для изучения.</w:t>
      </w:r>
    </w:p>
    <w:p w:rsidR="00F04963" w:rsidRPr="007D7C01" w:rsidRDefault="00F04963" w:rsidP="00F04963">
      <w:pPr>
        <w:autoSpaceDE w:val="0"/>
        <w:autoSpaceDN w:val="0"/>
        <w:adjustRightInd w:val="0"/>
        <w:spacing w:after="0" w:line="360" w:lineRule="auto"/>
        <w:ind w:firstLine="567"/>
        <w:contextualSpacing/>
        <w:jc w:val="both"/>
        <w:rPr>
          <w:rFonts w:ascii="Times New Roman" w:eastAsia="TimesNewRoman" w:hAnsi="Times New Roman"/>
          <w:sz w:val="28"/>
          <w:szCs w:val="28"/>
        </w:rPr>
      </w:pPr>
      <w:r w:rsidRPr="007D7C01">
        <w:rPr>
          <w:rFonts w:ascii="Times New Roman" w:eastAsia="TimesNewRoman" w:hAnsi="Times New Roman"/>
          <w:sz w:val="28"/>
          <w:szCs w:val="28"/>
        </w:rPr>
        <w:t>Результаты исследований продолжали публиковать в изданиях Отдела. Большое значение имело издание первого после революции 46-го тома «Известий ВСОРГО», впоследствии выпущены были с 47 по 55 тома. С 1922 г. по 1924 г. было издано 4 номера «Этнографического бюллетеня», с 1924 г. -«Бюллетень ВСОРГО», эти выпуски получили широкую популярность и на Всероссийской сельскохозяйственной выставке 1923 г. Отдел был удостоен Диплома 1-й степени за издательскую деятельность.</w:t>
      </w:r>
    </w:p>
    <w:p w:rsidR="00F04963" w:rsidRPr="007D7C01" w:rsidRDefault="00F04963" w:rsidP="00F04963">
      <w:pPr>
        <w:autoSpaceDE w:val="0"/>
        <w:autoSpaceDN w:val="0"/>
        <w:adjustRightInd w:val="0"/>
        <w:spacing w:after="0" w:line="360" w:lineRule="auto"/>
        <w:ind w:firstLine="567"/>
        <w:contextualSpacing/>
        <w:jc w:val="both"/>
        <w:rPr>
          <w:rFonts w:ascii="Times New Roman" w:eastAsia="TimesNewRoman" w:hAnsi="Times New Roman"/>
          <w:sz w:val="28"/>
          <w:szCs w:val="28"/>
        </w:rPr>
      </w:pPr>
      <w:r w:rsidRPr="007D7C01">
        <w:rPr>
          <w:rFonts w:ascii="Times New Roman" w:eastAsia="TimesNewRoman" w:hAnsi="Times New Roman"/>
          <w:sz w:val="28"/>
          <w:szCs w:val="28"/>
        </w:rPr>
        <w:t xml:space="preserve">Журнал «Сибирская живая старина», выходивший с 1923 г. по 1928 г., стал одним из интереснейших издательских проектов Отдела и на </w:t>
      </w:r>
      <w:r w:rsidRPr="007D7C01">
        <w:rPr>
          <w:rFonts w:ascii="Times New Roman" w:eastAsia="TimesNewRoman" w:hAnsi="Times New Roman"/>
          <w:sz w:val="28"/>
          <w:szCs w:val="28"/>
          <w:lang w:val="en-US"/>
        </w:rPr>
        <w:t>II</w:t>
      </w:r>
      <w:r w:rsidRPr="007D7C01">
        <w:rPr>
          <w:rFonts w:ascii="Times New Roman" w:eastAsia="TimesNewRoman" w:hAnsi="Times New Roman"/>
          <w:sz w:val="28"/>
          <w:szCs w:val="28"/>
        </w:rPr>
        <w:t xml:space="preserve"> Всесоюзной конференции по краеведению был назван одним из трех лучших </w:t>
      </w:r>
      <w:r w:rsidRPr="007D7C01">
        <w:rPr>
          <w:rFonts w:ascii="Times New Roman" w:eastAsia="TimesNewRoman" w:hAnsi="Times New Roman"/>
          <w:sz w:val="28"/>
          <w:szCs w:val="28"/>
        </w:rPr>
        <w:lastRenderedPageBreak/>
        <w:t>краеведческих изданий страны. Важным событием для региональной общественной науки 1920-х гг. стал Первый Восточно-Сибирский краеведческий съезд, прошедший в Иркутске в январе 1925 г., в работе которого приняли участие представители 14 организаций Бурятии, 12 иркутских и одной забайкальской организации, материалы съезда также были опубликованы в «Сибирской Живой старине».</w:t>
      </w:r>
    </w:p>
    <w:p w:rsidR="00F04963" w:rsidRPr="007D7C01" w:rsidRDefault="00F04963" w:rsidP="00F04963">
      <w:pPr>
        <w:autoSpaceDE w:val="0"/>
        <w:autoSpaceDN w:val="0"/>
        <w:adjustRightInd w:val="0"/>
        <w:spacing w:after="0" w:line="360" w:lineRule="auto"/>
        <w:ind w:firstLine="567"/>
        <w:contextualSpacing/>
        <w:jc w:val="both"/>
        <w:rPr>
          <w:rFonts w:ascii="Times New Roman" w:eastAsia="TimesNewRoman" w:hAnsi="Times New Roman"/>
          <w:sz w:val="28"/>
          <w:szCs w:val="28"/>
        </w:rPr>
      </w:pPr>
      <w:r w:rsidRPr="007D7C01">
        <w:rPr>
          <w:rFonts w:ascii="Times New Roman" w:eastAsia="TimesNewRoman" w:hAnsi="Times New Roman"/>
          <w:sz w:val="28"/>
          <w:szCs w:val="28"/>
        </w:rPr>
        <w:t>В конце 1920-х гг. отношение руководства страны к общественному научно-исследовательскому движению в корне изменилось. Централизованное финансирование уменьшалось или вовсе прекращалось, закрывались филиалы Географического общества по всей стране. В соответствии с решением советского правительства, 22 декабря 1929 г. ВСОРГО был преобразован в Восточно-Сибирское географическое общество (ВСГО), председателем Совета которого стал Н. Н. Козьмин. Теперь Отдел стал только региональным обществом, подвластным местной администрации.</w:t>
      </w:r>
    </w:p>
    <w:p w:rsidR="00F04963" w:rsidRPr="007D7C01" w:rsidRDefault="00F04963" w:rsidP="00F04963">
      <w:pPr>
        <w:spacing w:after="0" w:line="360" w:lineRule="auto"/>
        <w:ind w:firstLine="567"/>
        <w:contextualSpacing/>
        <w:jc w:val="both"/>
        <w:rPr>
          <w:rFonts w:ascii="Times New Roman" w:hAnsi="Times New Roman"/>
          <w:sz w:val="28"/>
          <w:szCs w:val="28"/>
        </w:rPr>
      </w:pPr>
      <w:r w:rsidRPr="007D7C01">
        <w:rPr>
          <w:rFonts w:ascii="Times New Roman" w:hAnsi="Times New Roman"/>
          <w:sz w:val="28"/>
          <w:szCs w:val="28"/>
        </w:rPr>
        <w:t>ВСОРГО объединил в своих стенах ярких и талантливых представителей сибирской интеллигенции, которая взяла на себя обязательства, связанные с просветительской, воспитательной, краеведческой, научной деятельностью. Столь разноплановая работа членов Отдела РГО в Иркутске создала базовые составляющие для развития науки в регионе – это и библиотека, и музей, сконцентрировавшие в своих фондах богатейшие материалы этнографического, исторического, географического характера о народах, проживающих в Сибири. Изучение монгольских народов России и сопредельных с ней государств в РГО, в целом, и во ВСОРГО, в частности, занимало одно из приоритетных мест.</w:t>
      </w:r>
    </w:p>
    <w:p w:rsidR="00F04963" w:rsidRPr="007D7C01" w:rsidRDefault="00F04963" w:rsidP="00F04963">
      <w:pPr>
        <w:tabs>
          <w:tab w:val="left" w:pos="7965"/>
        </w:tabs>
        <w:spacing w:after="0" w:line="360" w:lineRule="auto"/>
        <w:ind w:firstLine="567"/>
        <w:contextualSpacing/>
        <w:jc w:val="both"/>
        <w:rPr>
          <w:rFonts w:ascii="Times New Roman" w:hAnsi="Times New Roman"/>
          <w:b/>
        </w:rPr>
      </w:pPr>
    </w:p>
    <w:p w:rsidR="00F04963" w:rsidRPr="007D7C01" w:rsidRDefault="00F04963" w:rsidP="00F04963">
      <w:pPr>
        <w:spacing w:after="0" w:line="360" w:lineRule="auto"/>
        <w:ind w:firstLine="567"/>
        <w:contextualSpacing/>
        <w:jc w:val="both"/>
        <w:rPr>
          <w:rFonts w:ascii="Times New Roman" w:hAnsi="Times New Roman"/>
        </w:rPr>
      </w:pPr>
      <w:r w:rsidRPr="007D7C01">
        <w:rPr>
          <w:rFonts w:ascii="Times New Roman" w:hAnsi="Times New Roman"/>
          <w:sz w:val="28"/>
          <w:szCs w:val="28"/>
        </w:rPr>
        <w:t xml:space="preserve">Со второй половины </w:t>
      </w:r>
      <w:r w:rsidRPr="007D7C01">
        <w:rPr>
          <w:rFonts w:ascii="Times New Roman" w:hAnsi="Times New Roman"/>
          <w:sz w:val="28"/>
          <w:szCs w:val="28"/>
          <w:lang w:val="en-US"/>
        </w:rPr>
        <w:t>XIX</w:t>
      </w:r>
      <w:r w:rsidRPr="007D7C01">
        <w:rPr>
          <w:rFonts w:ascii="Times New Roman" w:hAnsi="Times New Roman"/>
          <w:sz w:val="28"/>
          <w:szCs w:val="28"/>
        </w:rPr>
        <w:t xml:space="preserve"> в. значительно расширилась сфера внешнеполитических интересов Российской империи, одно из ведущих мест в ней занял Китай. Отношения между Россией и Цинской империей имели давнюю историю, но к середине </w:t>
      </w:r>
      <w:r w:rsidRPr="007D7C01">
        <w:rPr>
          <w:rFonts w:ascii="Times New Roman" w:hAnsi="Times New Roman"/>
          <w:sz w:val="28"/>
          <w:szCs w:val="28"/>
          <w:lang w:val="en-US"/>
        </w:rPr>
        <w:t>XIX</w:t>
      </w:r>
      <w:r w:rsidRPr="007D7C01">
        <w:rPr>
          <w:rFonts w:ascii="Times New Roman" w:hAnsi="Times New Roman"/>
          <w:sz w:val="28"/>
          <w:szCs w:val="28"/>
        </w:rPr>
        <w:t xml:space="preserve"> в. оставались нерешенными вопросы о границе между двумя государствами. А так же была необходимость в </w:t>
      </w:r>
      <w:r w:rsidRPr="007D7C01">
        <w:rPr>
          <w:rFonts w:ascii="Times New Roman" w:hAnsi="Times New Roman"/>
          <w:sz w:val="28"/>
          <w:szCs w:val="28"/>
        </w:rPr>
        <w:lastRenderedPageBreak/>
        <w:t xml:space="preserve">заключении новых торговых договоров, развитии приграничных торговых и культурных связей. Одним из «проводников» восточной Российской дипломатии стал центр Восточной Сибири - Иркутск. Близость к границам Монголии и Китая, сделали этот город важнейшим пунктом дипломатических миссий, а проживание на территории Иркутской губернии монгольских народов, позволяло изучать языки и быт не выезжая за пределы России. Для успешного развития межгосударственных отношений важна была работа переводчиков, знающих китайский и монгольский языки. С этой целью еще в </w:t>
      </w:r>
      <w:r w:rsidRPr="007D7C01">
        <w:rPr>
          <w:rFonts w:ascii="Times New Roman" w:hAnsi="Times New Roman"/>
          <w:sz w:val="28"/>
          <w:szCs w:val="28"/>
          <w:lang w:val="en-US"/>
        </w:rPr>
        <w:t>XVIII</w:t>
      </w:r>
      <w:r w:rsidRPr="007D7C01">
        <w:rPr>
          <w:rFonts w:ascii="Times New Roman" w:hAnsi="Times New Roman"/>
          <w:sz w:val="28"/>
          <w:szCs w:val="28"/>
        </w:rPr>
        <w:t xml:space="preserve"> в. в Иркутске открывались школы по подготовке переводчиков, которые должны были участвовать в торговых караванах и Российских духовных миссий в Пекин, переводить на русский язык, с монгольского и китайского, книг, правовые документы, составлять словари. Первыми переводчиками становились, как правило, священники, они изучали монгольский и бурятский языки в специализированных школах Иркутской епархии. Благодаря накопленному опыту миссионеров, переводчиков, учителей в Иркутске созрели предпосылки для открытия одного из первых отделов РГО – Сибирского (1851), с 1877 - Восточно-Сибирского отдела РГО (ВСОРГО), в задачи которого входило всестороннее изучение края, в том числе и монгольских народов, проживающих как в пределах России, так Монголии, входившей в то время в состав Цинского Китая. </w:t>
      </w:r>
    </w:p>
    <w:p w:rsidR="00F04963" w:rsidRDefault="00F04963" w:rsidP="00F04963">
      <w:pPr>
        <w:pStyle w:val="a4"/>
        <w:autoSpaceDE w:val="0"/>
        <w:autoSpaceDN w:val="0"/>
        <w:adjustRightInd w:val="0"/>
        <w:spacing w:after="0" w:line="360" w:lineRule="auto"/>
        <w:ind w:left="567"/>
        <w:jc w:val="both"/>
        <w:rPr>
          <w:rFonts w:ascii="Times New Roman" w:hAnsi="Times New Roman"/>
          <w:b/>
          <w:sz w:val="28"/>
          <w:szCs w:val="28"/>
        </w:rPr>
      </w:pPr>
    </w:p>
    <w:p w:rsidR="00870FA0" w:rsidRDefault="00870FA0" w:rsidP="00870FA0">
      <w:pPr>
        <w:pStyle w:val="a4"/>
        <w:autoSpaceDE w:val="0"/>
        <w:autoSpaceDN w:val="0"/>
        <w:adjustRightInd w:val="0"/>
        <w:spacing w:after="0" w:line="360" w:lineRule="auto"/>
        <w:ind w:left="567"/>
        <w:jc w:val="both"/>
        <w:rPr>
          <w:rFonts w:ascii="Times New Roman" w:hAnsi="Times New Roman"/>
          <w:b/>
          <w:sz w:val="28"/>
          <w:szCs w:val="28"/>
        </w:rPr>
      </w:pPr>
    </w:p>
    <w:p w:rsidR="00D04552" w:rsidRDefault="00D04552" w:rsidP="00870FA0">
      <w:pPr>
        <w:pStyle w:val="a4"/>
        <w:autoSpaceDE w:val="0"/>
        <w:autoSpaceDN w:val="0"/>
        <w:adjustRightInd w:val="0"/>
        <w:spacing w:after="0" w:line="360" w:lineRule="auto"/>
        <w:ind w:left="0" w:firstLine="567"/>
        <w:jc w:val="both"/>
        <w:rPr>
          <w:rFonts w:ascii="Times New Roman" w:hAnsi="Times New Roman"/>
          <w:b/>
          <w:sz w:val="28"/>
          <w:szCs w:val="28"/>
          <w:shd w:val="clear" w:color="auto" w:fill="FFFFFF"/>
        </w:rPr>
      </w:pPr>
    </w:p>
    <w:p w:rsidR="00D04552" w:rsidRDefault="00D04552" w:rsidP="00870FA0">
      <w:pPr>
        <w:pStyle w:val="a4"/>
        <w:autoSpaceDE w:val="0"/>
        <w:autoSpaceDN w:val="0"/>
        <w:adjustRightInd w:val="0"/>
        <w:spacing w:after="0" w:line="360" w:lineRule="auto"/>
        <w:ind w:left="0" w:firstLine="567"/>
        <w:jc w:val="both"/>
        <w:rPr>
          <w:rFonts w:ascii="Times New Roman" w:hAnsi="Times New Roman"/>
          <w:b/>
          <w:sz w:val="28"/>
          <w:szCs w:val="28"/>
          <w:shd w:val="clear" w:color="auto" w:fill="FFFFFF"/>
        </w:rPr>
      </w:pPr>
    </w:p>
    <w:p w:rsidR="00D04552" w:rsidRDefault="00D04552" w:rsidP="00870FA0">
      <w:pPr>
        <w:pStyle w:val="a4"/>
        <w:autoSpaceDE w:val="0"/>
        <w:autoSpaceDN w:val="0"/>
        <w:adjustRightInd w:val="0"/>
        <w:spacing w:after="0" w:line="360" w:lineRule="auto"/>
        <w:ind w:left="0" w:firstLine="567"/>
        <w:jc w:val="both"/>
        <w:rPr>
          <w:rFonts w:ascii="Times New Roman" w:hAnsi="Times New Roman"/>
          <w:b/>
          <w:sz w:val="28"/>
          <w:szCs w:val="28"/>
          <w:shd w:val="clear" w:color="auto" w:fill="FFFFFF"/>
        </w:rPr>
      </w:pPr>
    </w:p>
    <w:p w:rsidR="00D04552" w:rsidRDefault="00D04552" w:rsidP="00870FA0">
      <w:pPr>
        <w:pStyle w:val="a4"/>
        <w:autoSpaceDE w:val="0"/>
        <w:autoSpaceDN w:val="0"/>
        <w:adjustRightInd w:val="0"/>
        <w:spacing w:after="0" w:line="360" w:lineRule="auto"/>
        <w:ind w:left="0" w:firstLine="567"/>
        <w:jc w:val="both"/>
        <w:rPr>
          <w:rFonts w:ascii="Times New Roman" w:hAnsi="Times New Roman"/>
          <w:b/>
          <w:sz w:val="28"/>
          <w:szCs w:val="28"/>
          <w:shd w:val="clear" w:color="auto" w:fill="FFFFFF"/>
        </w:rPr>
      </w:pPr>
    </w:p>
    <w:p w:rsidR="00D04552" w:rsidRDefault="00D04552" w:rsidP="00870FA0">
      <w:pPr>
        <w:pStyle w:val="a4"/>
        <w:autoSpaceDE w:val="0"/>
        <w:autoSpaceDN w:val="0"/>
        <w:adjustRightInd w:val="0"/>
        <w:spacing w:after="0" w:line="360" w:lineRule="auto"/>
        <w:ind w:left="0" w:firstLine="567"/>
        <w:jc w:val="both"/>
        <w:rPr>
          <w:rFonts w:ascii="Times New Roman" w:hAnsi="Times New Roman"/>
          <w:b/>
          <w:sz w:val="28"/>
          <w:szCs w:val="28"/>
          <w:shd w:val="clear" w:color="auto" w:fill="FFFFFF"/>
        </w:rPr>
      </w:pPr>
    </w:p>
    <w:p w:rsidR="00D04552" w:rsidRDefault="00D04552" w:rsidP="00870FA0">
      <w:pPr>
        <w:pStyle w:val="a4"/>
        <w:autoSpaceDE w:val="0"/>
        <w:autoSpaceDN w:val="0"/>
        <w:adjustRightInd w:val="0"/>
        <w:spacing w:after="0" w:line="360" w:lineRule="auto"/>
        <w:ind w:left="0" w:firstLine="567"/>
        <w:jc w:val="both"/>
        <w:rPr>
          <w:rFonts w:ascii="Times New Roman" w:hAnsi="Times New Roman"/>
          <w:b/>
          <w:sz w:val="28"/>
          <w:szCs w:val="28"/>
          <w:shd w:val="clear" w:color="auto" w:fill="FFFFFF"/>
        </w:rPr>
      </w:pPr>
    </w:p>
    <w:p w:rsidR="00D04552" w:rsidRDefault="00D04552" w:rsidP="00870FA0">
      <w:pPr>
        <w:pStyle w:val="a4"/>
        <w:autoSpaceDE w:val="0"/>
        <w:autoSpaceDN w:val="0"/>
        <w:adjustRightInd w:val="0"/>
        <w:spacing w:after="0" w:line="360" w:lineRule="auto"/>
        <w:ind w:left="0" w:firstLine="567"/>
        <w:jc w:val="both"/>
        <w:rPr>
          <w:rFonts w:ascii="Times New Roman" w:hAnsi="Times New Roman"/>
          <w:b/>
          <w:sz w:val="28"/>
          <w:szCs w:val="28"/>
          <w:shd w:val="clear" w:color="auto" w:fill="FFFFFF"/>
        </w:rPr>
      </w:pPr>
    </w:p>
    <w:p w:rsidR="00AB12BB" w:rsidRPr="00870FA0" w:rsidRDefault="00AB12BB" w:rsidP="00870FA0">
      <w:pPr>
        <w:pStyle w:val="a4"/>
        <w:autoSpaceDE w:val="0"/>
        <w:autoSpaceDN w:val="0"/>
        <w:adjustRightInd w:val="0"/>
        <w:spacing w:after="0" w:line="360" w:lineRule="auto"/>
        <w:ind w:left="0" w:firstLine="567"/>
        <w:jc w:val="both"/>
        <w:rPr>
          <w:rFonts w:ascii="Times New Roman" w:hAnsi="Times New Roman"/>
          <w:b/>
          <w:sz w:val="28"/>
          <w:szCs w:val="28"/>
        </w:rPr>
      </w:pPr>
      <w:r w:rsidRPr="00870FA0">
        <w:rPr>
          <w:rFonts w:ascii="Times New Roman" w:hAnsi="Times New Roman"/>
          <w:b/>
          <w:sz w:val="28"/>
          <w:szCs w:val="28"/>
          <w:shd w:val="clear" w:color="auto" w:fill="FFFFFF"/>
        </w:rPr>
        <w:lastRenderedPageBreak/>
        <w:t>Глава 2.</w:t>
      </w:r>
      <w:r w:rsidRPr="00870FA0">
        <w:rPr>
          <w:rFonts w:ascii="Times New Roman" w:hAnsi="Times New Roman"/>
          <w:sz w:val="28"/>
          <w:szCs w:val="28"/>
          <w:shd w:val="clear" w:color="auto" w:fill="FFFFFF"/>
        </w:rPr>
        <w:t xml:space="preserve">  </w:t>
      </w:r>
      <w:r w:rsidRPr="00870FA0">
        <w:rPr>
          <w:rFonts w:ascii="Times New Roman" w:hAnsi="Times New Roman"/>
          <w:b/>
          <w:sz w:val="28"/>
          <w:szCs w:val="28"/>
          <w:shd w:val="clear" w:color="auto" w:fill="FFFFFF"/>
        </w:rPr>
        <w:t>И</w:t>
      </w:r>
      <w:r w:rsidR="00811B16" w:rsidRPr="00870FA0">
        <w:rPr>
          <w:rFonts w:ascii="Times New Roman" w:hAnsi="Times New Roman"/>
          <w:b/>
          <w:sz w:val="28"/>
          <w:szCs w:val="28"/>
          <w:shd w:val="clear" w:color="auto" w:fill="FFFFFF"/>
        </w:rPr>
        <w:t xml:space="preserve">зучение членами </w:t>
      </w:r>
      <w:r w:rsidRPr="00870FA0">
        <w:rPr>
          <w:rFonts w:ascii="Times New Roman" w:hAnsi="Times New Roman"/>
          <w:b/>
          <w:sz w:val="28"/>
          <w:szCs w:val="28"/>
          <w:shd w:val="clear" w:color="auto" w:fill="FFFFFF"/>
        </w:rPr>
        <w:t>Восточно-Сибирского отдела РГО (</w:t>
      </w:r>
      <w:r w:rsidR="00870FA0" w:rsidRPr="00870FA0">
        <w:rPr>
          <w:rFonts w:ascii="Times New Roman" w:hAnsi="Times New Roman"/>
          <w:b/>
          <w:sz w:val="28"/>
          <w:szCs w:val="28"/>
          <w:shd w:val="clear" w:color="auto" w:fill="FFFFFF"/>
        </w:rPr>
        <w:t>ВСОРГО) истории</w:t>
      </w:r>
      <w:r w:rsidRPr="00870FA0">
        <w:rPr>
          <w:rFonts w:ascii="Times New Roman" w:hAnsi="Times New Roman"/>
          <w:b/>
          <w:sz w:val="28"/>
          <w:szCs w:val="28"/>
          <w:shd w:val="clear" w:color="auto" w:fill="FFFFFF"/>
        </w:rPr>
        <w:t xml:space="preserve"> монгольских народов</w:t>
      </w:r>
    </w:p>
    <w:p w:rsidR="00AB12BB" w:rsidRDefault="00AB12BB" w:rsidP="00870FA0">
      <w:pPr>
        <w:spacing w:line="360" w:lineRule="auto"/>
        <w:ind w:firstLine="567"/>
        <w:contextualSpacing/>
        <w:jc w:val="both"/>
        <w:rPr>
          <w:rFonts w:ascii="Times New Roman" w:hAnsi="Times New Roman"/>
          <w:b/>
          <w:color w:val="000000"/>
          <w:sz w:val="28"/>
          <w:szCs w:val="28"/>
          <w:shd w:val="clear" w:color="auto" w:fill="FFFFFF"/>
        </w:rPr>
      </w:pPr>
    </w:p>
    <w:p w:rsidR="00AB12BB" w:rsidRPr="007D252A" w:rsidRDefault="00811B16" w:rsidP="00870FA0">
      <w:pPr>
        <w:tabs>
          <w:tab w:val="left" w:pos="426"/>
          <w:tab w:val="left" w:pos="567"/>
        </w:tabs>
        <w:spacing w:after="0" w:line="360" w:lineRule="auto"/>
        <w:ind w:firstLine="567"/>
        <w:contextualSpacing/>
        <w:jc w:val="both"/>
        <w:rPr>
          <w:rFonts w:ascii="Times New Roman" w:hAnsi="Times New Roman"/>
          <w:b/>
          <w:sz w:val="28"/>
          <w:szCs w:val="28"/>
          <w:shd w:val="clear" w:color="auto" w:fill="FFFFFF"/>
        </w:rPr>
      </w:pPr>
      <w:r>
        <w:rPr>
          <w:rFonts w:ascii="Times New Roman" w:hAnsi="Times New Roman"/>
          <w:b/>
          <w:sz w:val="28"/>
          <w:szCs w:val="28"/>
          <w:shd w:val="clear" w:color="auto" w:fill="FFFFFF"/>
        </w:rPr>
        <w:t>2.1</w:t>
      </w:r>
      <w:r w:rsidR="00AB12BB" w:rsidRPr="007D252A">
        <w:rPr>
          <w:rFonts w:ascii="Times New Roman" w:hAnsi="Times New Roman"/>
          <w:b/>
          <w:sz w:val="28"/>
          <w:szCs w:val="28"/>
          <w:shd w:val="clear" w:color="auto" w:fill="FFFFFF"/>
        </w:rPr>
        <w:t xml:space="preserve">. Изучение учеными ВСОРГО географии Байкальского региона </w:t>
      </w:r>
      <w:r>
        <w:rPr>
          <w:rFonts w:ascii="Times New Roman" w:hAnsi="Times New Roman"/>
          <w:b/>
          <w:sz w:val="28"/>
          <w:szCs w:val="28"/>
          <w:shd w:val="clear" w:color="auto" w:fill="FFFFFF"/>
        </w:rPr>
        <w:t>и Монголии</w:t>
      </w:r>
    </w:p>
    <w:p w:rsidR="00AB12BB" w:rsidRPr="001157CF" w:rsidRDefault="00AB12BB" w:rsidP="00B94D35">
      <w:pPr>
        <w:spacing w:after="0" w:line="360" w:lineRule="auto"/>
        <w:ind w:firstLine="567"/>
        <w:contextualSpacing/>
        <w:jc w:val="both"/>
        <w:rPr>
          <w:rFonts w:ascii="Times New Roman" w:hAnsi="Times New Roman"/>
          <w:sz w:val="24"/>
          <w:szCs w:val="24"/>
        </w:rPr>
      </w:pPr>
      <w:r w:rsidRPr="001157CF">
        <w:rPr>
          <w:rFonts w:ascii="Times New Roman" w:hAnsi="Times New Roman"/>
          <w:sz w:val="28"/>
          <w:szCs w:val="28"/>
        </w:rPr>
        <w:t>Основной задачей Русско</w:t>
      </w:r>
      <w:r w:rsidR="00811B16">
        <w:rPr>
          <w:rFonts w:ascii="Times New Roman" w:hAnsi="Times New Roman"/>
          <w:sz w:val="28"/>
          <w:szCs w:val="28"/>
        </w:rPr>
        <w:t>го географического общества было</w:t>
      </w:r>
      <w:r w:rsidRPr="001157CF">
        <w:rPr>
          <w:rFonts w:ascii="Times New Roman" w:hAnsi="Times New Roman"/>
          <w:sz w:val="28"/>
          <w:szCs w:val="28"/>
        </w:rPr>
        <w:t xml:space="preserve"> геогр</w:t>
      </w:r>
      <w:r w:rsidR="00811B16">
        <w:rPr>
          <w:rFonts w:ascii="Times New Roman" w:hAnsi="Times New Roman"/>
          <w:sz w:val="28"/>
          <w:szCs w:val="28"/>
        </w:rPr>
        <w:t>афическо</w:t>
      </w:r>
      <w:r w:rsidRPr="001157CF">
        <w:rPr>
          <w:rFonts w:ascii="Times New Roman" w:hAnsi="Times New Roman"/>
          <w:sz w:val="28"/>
          <w:szCs w:val="28"/>
        </w:rPr>
        <w:t>е и</w:t>
      </w:r>
      <w:r w:rsidR="00811B16">
        <w:rPr>
          <w:rFonts w:ascii="Times New Roman" w:hAnsi="Times New Roman"/>
          <w:sz w:val="28"/>
          <w:szCs w:val="28"/>
        </w:rPr>
        <w:t>зучение</w:t>
      </w:r>
      <w:r w:rsidRPr="001157CF">
        <w:rPr>
          <w:rFonts w:ascii="Times New Roman" w:hAnsi="Times New Roman"/>
          <w:sz w:val="28"/>
          <w:szCs w:val="28"/>
        </w:rPr>
        <w:t xml:space="preserve"> малоизученных территорий России</w:t>
      </w:r>
      <w:r w:rsidR="00811B16">
        <w:rPr>
          <w:rFonts w:ascii="Times New Roman" w:hAnsi="Times New Roman"/>
          <w:sz w:val="28"/>
          <w:szCs w:val="28"/>
        </w:rPr>
        <w:t xml:space="preserve"> и государств, граничащих с ней, а также</w:t>
      </w:r>
      <w:r w:rsidRPr="001157CF">
        <w:rPr>
          <w:rFonts w:ascii="Times New Roman" w:hAnsi="Times New Roman"/>
          <w:sz w:val="28"/>
          <w:szCs w:val="28"/>
        </w:rPr>
        <w:t xml:space="preserve"> составление карт и маршрутов</w:t>
      </w:r>
      <w:r w:rsidR="00811B16">
        <w:rPr>
          <w:rFonts w:ascii="Times New Roman" w:hAnsi="Times New Roman"/>
          <w:sz w:val="28"/>
          <w:szCs w:val="28"/>
        </w:rPr>
        <w:t>.</w:t>
      </w:r>
      <w:r w:rsidRPr="001157CF">
        <w:rPr>
          <w:rFonts w:ascii="Times New Roman" w:hAnsi="Times New Roman"/>
          <w:sz w:val="28"/>
          <w:szCs w:val="28"/>
        </w:rPr>
        <w:t xml:space="preserve"> Особый интерес представляли географические исследования приграничных регионов и соседних государств, что обуславливалось приоритетами внешней и экономической политики России. Все  экспедиции проходили при активном участии ученых-исследователей, то есть сведения, необходимые для успеха государственной политики собирались квалифицированными специалистами. Экспедиции в соседние страны проходили под руководством военных, значит можно говорить и о разведывательном характере. Это экспедиции, организованные РГО в Монголию: </w:t>
      </w:r>
      <w:r w:rsidRPr="001157CF">
        <w:rPr>
          <w:rFonts w:ascii="Times New Roman" w:hAnsi="Times New Roman"/>
          <w:bCs/>
          <w:sz w:val="28"/>
          <w:szCs w:val="28"/>
          <w:lang w:eastAsia="ru-RU"/>
        </w:rPr>
        <w:t>генерал-майора Н.М. Пржевальского (ноябрь 1870 – октябрь 1873); генерал-майора М.В. Певцова (1876-1890); генерал-майора П.К. Козлова (1908-1909) и многих других.</w:t>
      </w:r>
    </w:p>
    <w:p w:rsidR="00AB12BB"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К середине </w:t>
      </w:r>
      <w:r w:rsidRPr="00AC6FE8">
        <w:rPr>
          <w:rFonts w:ascii="Times New Roman" w:hAnsi="Times New Roman"/>
          <w:sz w:val="28"/>
          <w:szCs w:val="28"/>
          <w:lang w:val="en-US"/>
        </w:rPr>
        <w:t>XIX</w:t>
      </w:r>
      <w:r w:rsidRPr="00AC6FE8">
        <w:rPr>
          <w:rFonts w:ascii="Times New Roman" w:hAnsi="Times New Roman"/>
          <w:sz w:val="28"/>
          <w:szCs w:val="28"/>
        </w:rPr>
        <w:t xml:space="preserve"> в. огромные пространства Восточной Сибири</w:t>
      </w:r>
      <w:r>
        <w:rPr>
          <w:rFonts w:ascii="Times New Roman" w:hAnsi="Times New Roman"/>
          <w:sz w:val="28"/>
          <w:szCs w:val="28"/>
        </w:rPr>
        <w:t>,</w:t>
      </w:r>
      <w:r w:rsidRPr="00AC6FE8">
        <w:rPr>
          <w:rFonts w:ascii="Times New Roman" w:hAnsi="Times New Roman"/>
          <w:sz w:val="28"/>
          <w:szCs w:val="28"/>
        </w:rPr>
        <w:t xml:space="preserve"> где проживали буряты, и Монголия нуждались во всестороннем анализе и изучении, так как существовали лишь разрозненные сведения различных путешественников и экспедиций, организованных в основном Русским географическим обществом.  Для более детального изучения данных территорий был создан Восточно-Сибирский отдел РГО. Собирание этих сведений и дополнение их новыми, создание карт и подробных планов, изучение почв и геологии, стало первостепенными задачами Отдела. Территория </w:t>
      </w:r>
      <w:r w:rsidR="00811B16">
        <w:rPr>
          <w:rFonts w:ascii="Times New Roman" w:hAnsi="Times New Roman"/>
          <w:sz w:val="28"/>
          <w:szCs w:val="28"/>
        </w:rPr>
        <w:t>Байкальского региона, места традиционного расселения бурятских племен, о</w:t>
      </w:r>
      <w:r w:rsidRPr="00AC6FE8">
        <w:rPr>
          <w:rFonts w:ascii="Times New Roman" w:hAnsi="Times New Roman"/>
          <w:sz w:val="28"/>
          <w:szCs w:val="28"/>
        </w:rPr>
        <w:t>собенно Прибайкалья,  представляла для исследователей особый интерес, что было обусловлено, в первую очередь,  близостью Отдела к этой территории и возможность изучение монгольских народов</w:t>
      </w:r>
      <w:r w:rsidR="00811B16">
        <w:rPr>
          <w:rFonts w:ascii="Times New Roman" w:hAnsi="Times New Roman"/>
          <w:sz w:val="28"/>
          <w:szCs w:val="28"/>
        </w:rPr>
        <w:t>,</w:t>
      </w:r>
      <w:r w:rsidRPr="00AC6FE8">
        <w:rPr>
          <w:rFonts w:ascii="Times New Roman" w:hAnsi="Times New Roman"/>
          <w:sz w:val="28"/>
          <w:szCs w:val="28"/>
        </w:rPr>
        <w:t xml:space="preserve"> </w:t>
      </w:r>
      <w:r w:rsidRPr="00AC6FE8">
        <w:rPr>
          <w:rFonts w:ascii="Times New Roman" w:hAnsi="Times New Roman"/>
          <w:sz w:val="28"/>
          <w:szCs w:val="28"/>
        </w:rPr>
        <w:lastRenderedPageBreak/>
        <w:t xml:space="preserve">проживавших на территории Российской империи. Эта близость позволяла совершать экспедиции и устанавливать связи, собирать богатый материал.  В связи с этим изучение монгольских народов и </w:t>
      </w:r>
      <w:r>
        <w:rPr>
          <w:rFonts w:ascii="Times New Roman" w:hAnsi="Times New Roman"/>
          <w:sz w:val="28"/>
          <w:szCs w:val="28"/>
        </w:rPr>
        <w:t>территорий их расселения</w:t>
      </w:r>
      <w:r w:rsidRPr="00AC6FE8">
        <w:rPr>
          <w:rFonts w:ascii="Times New Roman" w:hAnsi="Times New Roman"/>
          <w:sz w:val="28"/>
          <w:szCs w:val="28"/>
        </w:rPr>
        <w:t xml:space="preserve"> были представлены в работах  Отдела более полно</w:t>
      </w:r>
      <w:r>
        <w:rPr>
          <w:rFonts w:ascii="Times New Roman" w:hAnsi="Times New Roman"/>
          <w:sz w:val="28"/>
          <w:szCs w:val="28"/>
        </w:rPr>
        <w:t xml:space="preserve"> и подробно</w:t>
      </w:r>
      <w:r w:rsidRPr="00AC6FE8">
        <w:rPr>
          <w:rFonts w:ascii="Times New Roman" w:hAnsi="Times New Roman"/>
          <w:sz w:val="28"/>
          <w:szCs w:val="28"/>
        </w:rPr>
        <w:t xml:space="preserve">, чем </w:t>
      </w:r>
      <w:r>
        <w:rPr>
          <w:rFonts w:ascii="Times New Roman" w:hAnsi="Times New Roman"/>
          <w:sz w:val="28"/>
          <w:szCs w:val="28"/>
        </w:rPr>
        <w:t xml:space="preserve">в работах других </w:t>
      </w:r>
      <w:r w:rsidRPr="00AC6FE8">
        <w:rPr>
          <w:rFonts w:ascii="Times New Roman" w:hAnsi="Times New Roman"/>
          <w:sz w:val="28"/>
          <w:szCs w:val="28"/>
        </w:rPr>
        <w:t xml:space="preserve">отделов РГО. </w:t>
      </w:r>
      <w:r w:rsidRPr="00CB4E2B">
        <w:rPr>
          <w:rFonts w:ascii="Times New Roman" w:hAnsi="Times New Roman"/>
          <w:color w:val="000000"/>
          <w:sz w:val="28"/>
          <w:szCs w:val="28"/>
          <w:lang w:eastAsia="ru-RU"/>
        </w:rPr>
        <w:t>Монголия была объектом пристального изучения со стороны путешественников и исследователей, которым в связи с отсутствием современных сведений об этом ближайшем соседе Российской империи приходилось выполнять сбор материалов по всем направлениям сразу: географии, картографии, истории, экономике, филологии, этнографии, археологии, зоологии, ботанике и т.д. Оптимальным способом исследования региона были многолетние тщательно подготовленные экспедиции, участники которых зачастую обладали знаниями сразу в нескольких научных дисциплинах. Полевые исследования тех лет в основном фиксировались в форме дневниковых, либо ежедневных записей</w:t>
      </w:r>
      <w:r w:rsidR="00811B16">
        <w:rPr>
          <w:rFonts w:ascii="Times New Roman" w:hAnsi="Times New Roman"/>
          <w:color w:val="000000"/>
          <w:sz w:val="28"/>
          <w:szCs w:val="28"/>
          <w:lang w:eastAsia="ru-RU"/>
        </w:rPr>
        <w:t>,</w:t>
      </w:r>
      <w:r w:rsidRPr="00CB4E2B">
        <w:rPr>
          <w:rFonts w:ascii="Times New Roman" w:hAnsi="Times New Roman"/>
          <w:color w:val="000000"/>
          <w:sz w:val="28"/>
          <w:szCs w:val="28"/>
          <w:lang w:eastAsia="ru-RU"/>
        </w:rPr>
        <w:t xml:space="preserve">  или заметок с описанием увиденного и услышанного в конкретный день, а также велись и  хронологические блоки – обобщения за несколько дней или даже недель сразу.</w:t>
      </w:r>
      <w:r w:rsidRPr="00153677">
        <w:rPr>
          <w:rFonts w:ascii="Times New Roman" w:hAnsi="Times New Roman"/>
          <w:i/>
          <w:color w:val="000000"/>
          <w:sz w:val="28"/>
          <w:szCs w:val="28"/>
          <w:lang w:eastAsia="ru-RU"/>
        </w:rPr>
        <w:t xml:space="preserve"> </w:t>
      </w:r>
      <w:r w:rsidRPr="00AC6FE8">
        <w:rPr>
          <w:rFonts w:ascii="Times New Roman" w:hAnsi="Times New Roman"/>
          <w:sz w:val="28"/>
          <w:szCs w:val="28"/>
        </w:rPr>
        <w:t xml:space="preserve">Изучение территории Монголии было актуально в связи с необходимостью развития торговых отношений с этой страной. К середине </w:t>
      </w:r>
      <w:r w:rsidRPr="00AC6FE8">
        <w:rPr>
          <w:rFonts w:ascii="Times New Roman" w:hAnsi="Times New Roman"/>
          <w:sz w:val="28"/>
          <w:szCs w:val="28"/>
          <w:lang w:val="en-US"/>
        </w:rPr>
        <w:t>XIX</w:t>
      </w:r>
      <w:r w:rsidRPr="00AC6FE8">
        <w:rPr>
          <w:rFonts w:ascii="Times New Roman" w:hAnsi="Times New Roman"/>
          <w:sz w:val="28"/>
          <w:szCs w:val="28"/>
        </w:rPr>
        <w:t xml:space="preserve"> в. назрела необходимость в уточнении географических названий и разработке более удобных маршрутов для перевозки грузов. </w:t>
      </w:r>
    </w:p>
    <w:p w:rsidR="00AB12BB" w:rsidRPr="00AC6FE8" w:rsidRDefault="00AB12BB" w:rsidP="00B94D35">
      <w:pPr>
        <w:spacing w:after="0" w:line="360" w:lineRule="auto"/>
        <w:ind w:firstLine="567"/>
        <w:contextualSpacing/>
        <w:jc w:val="both"/>
        <w:rPr>
          <w:rFonts w:ascii="Times New Roman" w:hAnsi="Times New Roman"/>
          <w:color w:val="000000"/>
          <w:sz w:val="28"/>
          <w:szCs w:val="28"/>
          <w:lang w:eastAsia="ru-RU"/>
        </w:rPr>
      </w:pPr>
      <w:r w:rsidRPr="001D2C5C">
        <w:rPr>
          <w:rFonts w:ascii="Times New Roman" w:hAnsi="Times New Roman"/>
          <w:sz w:val="28"/>
          <w:szCs w:val="28"/>
        </w:rPr>
        <w:t>С образования Восточно-Сибирского Отдела в 1877 г. Правителем дел был Михаил Васильевич Загоскин, были составлены план работы Отдела, определены две основные задачи: 1. Исследование береговой полосы Байкала в геологическом отношении от ст. Култук; 2. Ботанические и дендрологические исследования в пределах Иркутской губернии. Выполнение первой задачи принял на себя И.Д. Черский, второю выполнять было поручено  Н.Н. Агапитову</w:t>
      </w:r>
      <w:r w:rsidRPr="001D2C5C">
        <w:rPr>
          <w:rStyle w:val="a7"/>
          <w:rFonts w:ascii="Times New Roman" w:hAnsi="Times New Roman"/>
          <w:sz w:val="28"/>
          <w:szCs w:val="28"/>
        </w:rPr>
        <w:footnoteReference w:id="150"/>
      </w:r>
      <w:r w:rsidRPr="001D2C5C">
        <w:rPr>
          <w:rFonts w:ascii="Times New Roman" w:hAnsi="Times New Roman"/>
          <w:sz w:val="28"/>
          <w:szCs w:val="28"/>
        </w:rPr>
        <w:t xml:space="preserve">. </w:t>
      </w:r>
    </w:p>
    <w:p w:rsidR="00AB12BB" w:rsidRPr="00CB4E2B"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lastRenderedPageBreak/>
        <w:t>Усовершенствование картографии территорий Забайкалья, Прибайкалья и Монголии является одной из основных задач работы сначала СОИРГО, затем ВСОРГО</w:t>
      </w:r>
      <w:r>
        <w:rPr>
          <w:rStyle w:val="a7"/>
          <w:rFonts w:ascii="Times New Roman" w:hAnsi="Times New Roman"/>
          <w:sz w:val="28"/>
          <w:szCs w:val="28"/>
        </w:rPr>
        <w:footnoteReference w:id="151"/>
      </w:r>
      <w:r w:rsidRPr="00AC6FE8">
        <w:rPr>
          <w:rFonts w:ascii="Times New Roman" w:hAnsi="Times New Roman"/>
          <w:sz w:val="28"/>
          <w:szCs w:val="28"/>
        </w:rPr>
        <w:t>.</w:t>
      </w:r>
      <w:r>
        <w:rPr>
          <w:rFonts w:ascii="Times New Roman" w:hAnsi="Times New Roman"/>
          <w:sz w:val="28"/>
          <w:szCs w:val="28"/>
        </w:rPr>
        <w:t xml:space="preserve"> </w:t>
      </w:r>
      <w:r w:rsidRPr="00CB4E2B">
        <w:rPr>
          <w:rFonts w:ascii="Times New Roman" w:hAnsi="Times New Roman"/>
          <w:sz w:val="28"/>
          <w:szCs w:val="28"/>
        </w:rPr>
        <w:t>Действительными членами Отдела Юлием Ивановичем Штубендорфом (1811–1878) первым правителем дел Сибирского отдела русского географического общества были составлены программы для описания округов и составления путевых записок, а Илларионом Сергеевичем Сельским(1808-1861) правителем дел ВСОИРГО до 1861 г. - программы по географии, статистике и этнографии Нижнеудинского округа Бурятии. Составленные программы, на одном из заседаний Отдела в 1852 г., было решено распечатать и разослать желающим заниматься изучением этих вопросов. Эти программы стали основой для проведения первых географических исследований</w:t>
      </w:r>
      <w:r w:rsidRPr="00CB4E2B">
        <w:rPr>
          <w:rStyle w:val="a7"/>
          <w:rFonts w:ascii="Times New Roman" w:hAnsi="Times New Roman"/>
          <w:sz w:val="28"/>
          <w:szCs w:val="28"/>
        </w:rPr>
        <w:footnoteReference w:id="152"/>
      </w:r>
      <w:r w:rsidRPr="00CB4E2B">
        <w:rPr>
          <w:rFonts w:ascii="Times New Roman" w:hAnsi="Times New Roman"/>
          <w:sz w:val="28"/>
          <w:szCs w:val="28"/>
        </w:rPr>
        <w:t xml:space="preserve">. </w:t>
      </w:r>
    </w:p>
    <w:p w:rsidR="00AB12BB" w:rsidRPr="00AC6FE8" w:rsidRDefault="00AB12BB" w:rsidP="00B94D35">
      <w:pPr>
        <w:spacing w:after="0" w:line="360" w:lineRule="auto"/>
        <w:ind w:firstLine="567"/>
        <w:contextualSpacing/>
        <w:jc w:val="both"/>
        <w:rPr>
          <w:rFonts w:ascii="Times New Roman" w:hAnsi="Times New Roman"/>
          <w:b/>
          <w:sz w:val="28"/>
          <w:szCs w:val="28"/>
        </w:rPr>
      </w:pPr>
      <w:r w:rsidRPr="00EA1CF4">
        <w:rPr>
          <w:rFonts w:ascii="Times New Roman" w:hAnsi="Times New Roman"/>
          <w:sz w:val="28"/>
          <w:szCs w:val="28"/>
        </w:rPr>
        <w:t>Составлением</w:t>
      </w:r>
      <w:r w:rsidRPr="00AC6FE8">
        <w:rPr>
          <w:rFonts w:ascii="Times New Roman" w:hAnsi="Times New Roman"/>
          <w:sz w:val="28"/>
          <w:szCs w:val="28"/>
        </w:rPr>
        <w:t xml:space="preserve"> карт Монголии и Забайкалья занимались разные исследователи. Значимыми работами в начале деятельности Отдела были поездки в Тункинский край – место проживания бурят</w:t>
      </w:r>
      <w:r>
        <w:rPr>
          <w:rFonts w:ascii="Times New Roman" w:hAnsi="Times New Roman"/>
          <w:sz w:val="28"/>
          <w:szCs w:val="28"/>
        </w:rPr>
        <w:t>,</w:t>
      </w:r>
      <w:r w:rsidRPr="00AC6FE8">
        <w:rPr>
          <w:rFonts w:ascii="Times New Roman" w:hAnsi="Times New Roman"/>
          <w:sz w:val="28"/>
          <w:szCs w:val="28"/>
        </w:rPr>
        <w:t xml:space="preserve"> действительного члена СОИРГО Н.И. Башкевича</w:t>
      </w:r>
      <w:r w:rsidR="00B65D72">
        <w:rPr>
          <w:rFonts w:ascii="Times New Roman" w:hAnsi="Times New Roman"/>
          <w:sz w:val="28"/>
          <w:szCs w:val="28"/>
        </w:rPr>
        <w:t xml:space="preserve"> в </w:t>
      </w:r>
      <w:r w:rsidRPr="00AC6FE8">
        <w:rPr>
          <w:rFonts w:ascii="Times New Roman" w:hAnsi="Times New Roman"/>
          <w:sz w:val="28"/>
          <w:szCs w:val="28"/>
        </w:rPr>
        <w:t>1853</w:t>
      </w:r>
      <w:r w:rsidR="00B65D72">
        <w:rPr>
          <w:rFonts w:ascii="Times New Roman" w:hAnsi="Times New Roman"/>
          <w:sz w:val="28"/>
          <w:szCs w:val="28"/>
        </w:rPr>
        <w:t xml:space="preserve"> г.</w:t>
      </w:r>
      <w:r w:rsidRPr="00AC6FE8">
        <w:rPr>
          <w:rFonts w:ascii="Times New Roman" w:hAnsi="Times New Roman"/>
          <w:sz w:val="28"/>
          <w:szCs w:val="28"/>
        </w:rPr>
        <w:t xml:space="preserve">, </w:t>
      </w:r>
      <w:r w:rsidR="00EA1CF4">
        <w:rPr>
          <w:rFonts w:ascii="Times New Roman" w:hAnsi="Times New Roman"/>
          <w:sz w:val="28"/>
          <w:szCs w:val="28"/>
        </w:rPr>
        <w:t xml:space="preserve">им </w:t>
      </w:r>
      <w:r w:rsidRPr="00AC6FE8">
        <w:rPr>
          <w:rFonts w:ascii="Times New Roman" w:hAnsi="Times New Roman"/>
          <w:sz w:val="28"/>
          <w:szCs w:val="28"/>
        </w:rPr>
        <w:t>было с</w:t>
      </w:r>
      <w:r w:rsidR="00EA1CF4">
        <w:rPr>
          <w:rFonts w:ascii="Times New Roman" w:hAnsi="Times New Roman"/>
          <w:sz w:val="28"/>
          <w:szCs w:val="28"/>
        </w:rPr>
        <w:t xml:space="preserve">делано </w:t>
      </w:r>
      <w:r w:rsidRPr="00AC6FE8">
        <w:rPr>
          <w:rFonts w:ascii="Times New Roman" w:hAnsi="Times New Roman"/>
          <w:sz w:val="28"/>
          <w:szCs w:val="28"/>
        </w:rPr>
        <w:t xml:space="preserve"> описание реки Иркут от Тунки до впадения в Ангару, которое было опубликовано в Записках СОИРГО в 1856 г.</w:t>
      </w:r>
      <w:r w:rsidR="00EA1CF4">
        <w:rPr>
          <w:rStyle w:val="a7"/>
          <w:rFonts w:ascii="Times New Roman" w:hAnsi="Times New Roman"/>
          <w:sz w:val="28"/>
          <w:szCs w:val="28"/>
        </w:rPr>
        <w:footnoteReference w:id="153"/>
      </w:r>
      <w:r w:rsidRPr="00AC6FE8">
        <w:rPr>
          <w:rFonts w:ascii="Times New Roman" w:hAnsi="Times New Roman"/>
          <w:sz w:val="28"/>
          <w:szCs w:val="28"/>
        </w:rPr>
        <w:t xml:space="preserve"> В своей статье, автор подробно описал географию изучаемой местности, разделив описание на следующие части: направление Тункинского хребта, начало Иркута и его течение; направление Саянского кряжа; направление и форма долины Иркута, котловины Тункинская и Торская; происхождение Иркутской долины и т.д. Им был описан источник воды с сероводородным запахом, которые местные жители считали целебным. Н.</w:t>
      </w:r>
      <w:r>
        <w:rPr>
          <w:rFonts w:ascii="Times New Roman" w:hAnsi="Times New Roman"/>
          <w:sz w:val="28"/>
          <w:szCs w:val="28"/>
        </w:rPr>
        <w:t xml:space="preserve"> </w:t>
      </w:r>
      <w:r w:rsidRPr="00AC6FE8">
        <w:rPr>
          <w:rFonts w:ascii="Times New Roman" w:hAnsi="Times New Roman"/>
          <w:sz w:val="28"/>
          <w:szCs w:val="28"/>
        </w:rPr>
        <w:t>Башкевич уделил внимание рыбам и четвероногим, которые водились в реке Иркут. По словам местных жителей в реке вылавливали даже осетра, однако исследователь эти</w:t>
      </w:r>
      <w:r>
        <w:rPr>
          <w:rFonts w:ascii="Times New Roman" w:hAnsi="Times New Roman"/>
          <w:sz w:val="28"/>
          <w:szCs w:val="28"/>
        </w:rPr>
        <w:t>м</w:t>
      </w:r>
      <w:r w:rsidRPr="00AC6FE8">
        <w:rPr>
          <w:rFonts w:ascii="Times New Roman" w:hAnsi="Times New Roman"/>
          <w:sz w:val="28"/>
          <w:szCs w:val="28"/>
        </w:rPr>
        <w:t xml:space="preserve"> рассказам не поверил. К статье прилагалась цветная карта, </w:t>
      </w:r>
      <w:r w:rsidRPr="00AC6FE8">
        <w:rPr>
          <w:rFonts w:ascii="Times New Roman" w:hAnsi="Times New Roman"/>
          <w:sz w:val="28"/>
          <w:szCs w:val="28"/>
        </w:rPr>
        <w:lastRenderedPageBreak/>
        <w:t>составленная исследователем с ук</w:t>
      </w:r>
      <w:r>
        <w:rPr>
          <w:rFonts w:ascii="Times New Roman" w:hAnsi="Times New Roman"/>
          <w:sz w:val="28"/>
          <w:szCs w:val="28"/>
        </w:rPr>
        <w:t>азанием полезных ископаемых</w:t>
      </w:r>
      <w:r>
        <w:rPr>
          <w:rStyle w:val="a7"/>
          <w:rFonts w:ascii="Times New Roman" w:hAnsi="Times New Roman"/>
          <w:sz w:val="28"/>
          <w:szCs w:val="28"/>
        </w:rPr>
        <w:footnoteReference w:id="154"/>
      </w:r>
      <w:r>
        <w:rPr>
          <w:rFonts w:ascii="Times New Roman" w:hAnsi="Times New Roman"/>
          <w:sz w:val="28"/>
          <w:szCs w:val="28"/>
        </w:rPr>
        <w:t xml:space="preserve">. </w:t>
      </w:r>
      <w:r w:rsidR="00EA1CF4">
        <w:rPr>
          <w:rFonts w:ascii="Times New Roman" w:hAnsi="Times New Roman"/>
          <w:sz w:val="28"/>
          <w:szCs w:val="28"/>
        </w:rPr>
        <w:t xml:space="preserve"> </w:t>
      </w:r>
      <w:r w:rsidRPr="00AC6FE8">
        <w:rPr>
          <w:rFonts w:ascii="Times New Roman" w:hAnsi="Times New Roman"/>
          <w:sz w:val="28"/>
          <w:szCs w:val="28"/>
        </w:rPr>
        <w:t xml:space="preserve">В Тункинской экспедиции Н. Башкевича сопровождал член Сибирского отдела РГО </w:t>
      </w:r>
      <w:r w:rsidRPr="00CB4E2B">
        <w:rPr>
          <w:rStyle w:val="a9"/>
          <w:rFonts w:ascii="Times New Roman" w:hAnsi="Times New Roman"/>
          <w:b w:val="0"/>
          <w:color w:val="000000"/>
          <w:sz w:val="28"/>
          <w:szCs w:val="28"/>
          <w:shd w:val="clear" w:color="auto" w:fill="FFFFFF"/>
        </w:rPr>
        <w:t>геолог, золотопромышленник, предприниматель, путешественник Пермикин Григорий Маркианович (1813 –1879), который</w:t>
      </w:r>
      <w:r w:rsidRPr="00AC6FE8">
        <w:rPr>
          <w:rStyle w:val="a9"/>
          <w:rFonts w:ascii="Times New Roman" w:hAnsi="Times New Roman"/>
          <w:color w:val="000000"/>
          <w:sz w:val="28"/>
          <w:szCs w:val="28"/>
          <w:shd w:val="clear" w:color="auto" w:fill="FFFFFF"/>
        </w:rPr>
        <w:t xml:space="preserve"> </w:t>
      </w:r>
      <w:r w:rsidRPr="00AC6FE8">
        <w:rPr>
          <w:rFonts w:ascii="Times New Roman" w:hAnsi="Times New Roman"/>
          <w:sz w:val="28"/>
          <w:szCs w:val="28"/>
        </w:rPr>
        <w:t xml:space="preserve">составил первую карту Тункинского края.  Также Г.М. Пермикин изучал озеро  Косогол  на Севере Монголии. В его работе «Озеро Косогол и его нагорная долина; по сведениям собранным членом сотрудником ИРГО Пермикиным», опубликованной в </w:t>
      </w:r>
      <w:r w:rsidRPr="002346EC">
        <w:rPr>
          <w:rFonts w:ascii="Times New Roman" w:hAnsi="Times New Roman"/>
          <w:sz w:val="28"/>
          <w:szCs w:val="28"/>
        </w:rPr>
        <w:t>«</w:t>
      </w:r>
      <w:r>
        <w:rPr>
          <w:rFonts w:ascii="Times New Roman" w:hAnsi="Times New Roman"/>
          <w:sz w:val="28"/>
          <w:szCs w:val="28"/>
        </w:rPr>
        <w:t>Вестнике</w:t>
      </w:r>
      <w:r w:rsidRPr="002346EC">
        <w:rPr>
          <w:rFonts w:ascii="Times New Roman" w:hAnsi="Times New Roman"/>
          <w:sz w:val="28"/>
          <w:szCs w:val="28"/>
        </w:rPr>
        <w:t xml:space="preserve">» ИРГО, </w:t>
      </w:r>
      <w:r w:rsidRPr="00AC6FE8">
        <w:rPr>
          <w:rFonts w:ascii="Times New Roman" w:hAnsi="Times New Roman"/>
          <w:sz w:val="28"/>
          <w:szCs w:val="28"/>
        </w:rPr>
        <w:t>содержатся важные географические сведения в том числе карта, которая станет основой для составления последующих более точных карт этой местности</w:t>
      </w:r>
      <w:r>
        <w:rPr>
          <w:rStyle w:val="a7"/>
          <w:rFonts w:ascii="Times New Roman" w:hAnsi="Times New Roman"/>
          <w:sz w:val="28"/>
          <w:szCs w:val="28"/>
        </w:rPr>
        <w:footnoteReference w:id="155"/>
      </w:r>
      <w:r w:rsidRPr="00AC6FE8">
        <w:rPr>
          <w:rFonts w:ascii="Times New Roman" w:hAnsi="Times New Roman"/>
          <w:sz w:val="28"/>
          <w:szCs w:val="28"/>
        </w:rPr>
        <w:t xml:space="preserve">. Г.М. Пермикин известен как первооткрыватель лазурита в Слюдянке и нефрита в Восточных Саянах, его занятия геологией и географией в Монголии и приграничных районов стали первыми в своем роде.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Действительный член Отдела Г.Ф. Кальмберг в 1852 г.</w:t>
      </w:r>
      <w:r>
        <w:rPr>
          <w:rFonts w:ascii="Times New Roman" w:hAnsi="Times New Roman"/>
          <w:sz w:val="28"/>
          <w:szCs w:val="28"/>
        </w:rPr>
        <w:t xml:space="preserve"> </w:t>
      </w:r>
      <w:r w:rsidRPr="00AC6FE8">
        <w:rPr>
          <w:rFonts w:ascii="Times New Roman" w:hAnsi="Times New Roman"/>
          <w:sz w:val="28"/>
          <w:szCs w:val="28"/>
        </w:rPr>
        <w:t>представил в Отдел вычисленную им и начертанную на 18 листах проекцию Восточной Сибири, с нанесенными на нее 268 астрономически определенными пунктами, но проекция еще не была географической картой. Составлением географических карт занимался специальный корпус военных топографов, одному из них подпоручику Орлову Отдел предложил закончить работу начатую Г.Ф. Кальбергом. Однако карта так и не была закончена</w:t>
      </w:r>
      <w:r>
        <w:rPr>
          <w:rStyle w:val="a7"/>
          <w:rFonts w:ascii="Times New Roman" w:hAnsi="Times New Roman"/>
          <w:sz w:val="28"/>
          <w:szCs w:val="28"/>
        </w:rPr>
        <w:footnoteReference w:id="156"/>
      </w:r>
      <w:r w:rsidRPr="00AC6FE8">
        <w:rPr>
          <w:rFonts w:ascii="Times New Roman" w:hAnsi="Times New Roman"/>
          <w:sz w:val="28"/>
          <w:szCs w:val="28"/>
        </w:rPr>
        <w:t xml:space="preserve">. </w:t>
      </w:r>
    </w:p>
    <w:p w:rsidR="00AB12BB" w:rsidRPr="00CB4E2B"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 Так же в части физической географии были представлены в Отдел следующие статьи: И.С. Сельского «Описание Гусиного озера», А.А. Мордвинова «Описание Заяблонья, или Нерченского округа», П.И. Пежемского «Географическое описание Иркутской губернии», Ю.И. Штубендорфа «Путевые заметки по дороге на Тункинские минеральные воды </w:t>
      </w:r>
      <w:r w:rsidRPr="00AC6FE8">
        <w:rPr>
          <w:rFonts w:ascii="Times New Roman" w:hAnsi="Times New Roman"/>
          <w:sz w:val="28"/>
          <w:szCs w:val="28"/>
        </w:rPr>
        <w:lastRenderedPageBreak/>
        <w:t>и в заштатный город Баргузин»</w:t>
      </w:r>
      <w:r>
        <w:rPr>
          <w:rStyle w:val="a7"/>
          <w:rFonts w:ascii="Times New Roman" w:hAnsi="Times New Roman"/>
          <w:sz w:val="28"/>
          <w:szCs w:val="28"/>
        </w:rPr>
        <w:footnoteReference w:id="157"/>
      </w:r>
      <w:r w:rsidRPr="00AC6FE8">
        <w:rPr>
          <w:rFonts w:ascii="Times New Roman" w:hAnsi="Times New Roman"/>
          <w:sz w:val="28"/>
          <w:szCs w:val="28"/>
        </w:rPr>
        <w:t xml:space="preserve">. </w:t>
      </w:r>
      <w:r w:rsidRPr="00CB4E2B">
        <w:rPr>
          <w:rFonts w:ascii="Times New Roman" w:hAnsi="Times New Roman"/>
          <w:sz w:val="28"/>
          <w:szCs w:val="28"/>
        </w:rPr>
        <w:t xml:space="preserve">Все эти работы были первыми географическими исследования региона, где проживало в основном бурятское население. </w:t>
      </w:r>
    </w:p>
    <w:p w:rsidR="00F7129C" w:rsidRDefault="00AB12BB" w:rsidP="00B94D35">
      <w:pPr>
        <w:spacing w:after="0" w:line="360" w:lineRule="auto"/>
        <w:ind w:firstLine="567"/>
        <w:contextualSpacing/>
        <w:jc w:val="both"/>
        <w:rPr>
          <w:rFonts w:ascii="Times New Roman" w:hAnsi="Times New Roman"/>
          <w:sz w:val="28"/>
          <w:szCs w:val="28"/>
        </w:rPr>
      </w:pPr>
      <w:r w:rsidRPr="00CB4E2B">
        <w:rPr>
          <w:rFonts w:ascii="Times New Roman" w:hAnsi="Times New Roman"/>
          <w:sz w:val="28"/>
          <w:szCs w:val="28"/>
        </w:rPr>
        <w:t xml:space="preserve">Восточно-Сибирский отдел занимался также разработкой маршрутов для перевозки различных грузов, для этих целей к написанным статьям исследователи прикладывали карты, чертежи и зарисовки. </w:t>
      </w:r>
      <w:r w:rsidRPr="00AC6FE8">
        <w:rPr>
          <w:rFonts w:ascii="Times New Roman" w:hAnsi="Times New Roman"/>
          <w:sz w:val="28"/>
          <w:szCs w:val="28"/>
        </w:rPr>
        <w:t>Так, в 1856 г. в приложении к своей статье «Об открытии путей кругом Байкала», А. А. Мордвиновым была составлена в мелком масштабе карта кругобайкальских дорог. Этим же годом датируется рукопись геогностической карты Н.П. Аносова</w:t>
      </w:r>
      <w:r w:rsidR="00F7129C">
        <w:rPr>
          <w:rFonts w:ascii="Times New Roman" w:hAnsi="Times New Roman"/>
          <w:sz w:val="28"/>
          <w:szCs w:val="28"/>
        </w:rPr>
        <w:t>,</w:t>
      </w:r>
      <w:r w:rsidRPr="00AC6FE8">
        <w:rPr>
          <w:rFonts w:ascii="Times New Roman" w:hAnsi="Times New Roman"/>
          <w:sz w:val="28"/>
          <w:szCs w:val="28"/>
        </w:rPr>
        <w:t xml:space="preserve"> хранившейся в библиотеке ВСОРГО</w:t>
      </w:r>
      <w:r w:rsidR="00F7129C">
        <w:rPr>
          <w:rFonts w:ascii="Times New Roman" w:hAnsi="Times New Roman"/>
          <w:sz w:val="28"/>
          <w:szCs w:val="28"/>
        </w:rPr>
        <w:t>. П</w:t>
      </w:r>
      <w:r w:rsidRPr="00CB4E2B">
        <w:rPr>
          <w:rFonts w:ascii="Times New Roman" w:hAnsi="Times New Roman"/>
          <w:sz w:val="28"/>
          <w:szCs w:val="28"/>
        </w:rPr>
        <w:t>ервые геогностические карты появились в России в 1850-х гг.</w:t>
      </w:r>
      <w:r w:rsidR="00F7129C">
        <w:rPr>
          <w:rFonts w:ascii="Times New Roman" w:hAnsi="Times New Roman"/>
          <w:sz w:val="28"/>
          <w:szCs w:val="28"/>
        </w:rPr>
        <w:t xml:space="preserve">, особенность </w:t>
      </w:r>
      <w:r w:rsidRPr="00CB4E2B">
        <w:rPr>
          <w:rFonts w:ascii="Times New Roman" w:hAnsi="Times New Roman"/>
          <w:sz w:val="28"/>
          <w:szCs w:val="28"/>
        </w:rPr>
        <w:t>их состоит в том, что на них кроме географических объектов отмечены районы залежей поле</w:t>
      </w:r>
      <w:r w:rsidR="00F7129C">
        <w:rPr>
          <w:rFonts w:ascii="Times New Roman" w:hAnsi="Times New Roman"/>
          <w:sz w:val="28"/>
          <w:szCs w:val="28"/>
        </w:rPr>
        <w:t>зных ископаемых, шахт, пещер, ру</w:t>
      </w:r>
      <w:r w:rsidRPr="00CB4E2B">
        <w:rPr>
          <w:rFonts w:ascii="Times New Roman" w:hAnsi="Times New Roman"/>
          <w:sz w:val="28"/>
          <w:szCs w:val="28"/>
        </w:rPr>
        <w:t>дников</w:t>
      </w:r>
      <w:r w:rsidRPr="00CB4E2B">
        <w:rPr>
          <w:rStyle w:val="a7"/>
          <w:rFonts w:ascii="Times New Roman" w:hAnsi="Times New Roman"/>
          <w:sz w:val="28"/>
          <w:szCs w:val="28"/>
        </w:rPr>
        <w:footnoteReference w:id="158"/>
      </w:r>
      <w:r w:rsidRPr="00CB4E2B">
        <w:rPr>
          <w:rFonts w:ascii="Times New Roman" w:hAnsi="Times New Roman"/>
          <w:sz w:val="28"/>
          <w:szCs w:val="28"/>
        </w:rPr>
        <w:t xml:space="preserve">. </w:t>
      </w:r>
      <w:r w:rsidR="00F7129C">
        <w:rPr>
          <w:rFonts w:ascii="Times New Roman" w:hAnsi="Times New Roman"/>
          <w:sz w:val="28"/>
          <w:szCs w:val="28"/>
        </w:rPr>
        <w:t>Изучал Гусиное озеро, где собрал</w:t>
      </w:r>
      <w:r w:rsidR="00F7129C" w:rsidRPr="00F7129C">
        <w:rPr>
          <w:rFonts w:ascii="Times New Roman" w:hAnsi="Times New Roman"/>
          <w:sz w:val="28"/>
          <w:szCs w:val="28"/>
        </w:rPr>
        <w:t xml:space="preserve"> </w:t>
      </w:r>
      <w:r w:rsidR="00F7129C" w:rsidRPr="00AC6FE8">
        <w:rPr>
          <w:rFonts w:ascii="Times New Roman" w:hAnsi="Times New Roman"/>
          <w:sz w:val="28"/>
          <w:szCs w:val="28"/>
        </w:rPr>
        <w:t>богатую коллекцию разнообразных минералов и представителей ра</w:t>
      </w:r>
      <w:r w:rsidR="00F7129C">
        <w:rPr>
          <w:rFonts w:ascii="Times New Roman" w:hAnsi="Times New Roman"/>
          <w:sz w:val="28"/>
          <w:szCs w:val="28"/>
        </w:rPr>
        <w:t>стительного царства этих мест</w:t>
      </w:r>
      <w:r w:rsidR="00F7129C">
        <w:rPr>
          <w:rStyle w:val="a7"/>
          <w:rFonts w:ascii="Times New Roman" w:hAnsi="Times New Roman"/>
          <w:sz w:val="28"/>
          <w:szCs w:val="28"/>
        </w:rPr>
        <w:footnoteReference w:id="159"/>
      </w:r>
      <w:r w:rsidR="00F7129C">
        <w:rPr>
          <w:rFonts w:ascii="Times New Roman" w:hAnsi="Times New Roman"/>
          <w:sz w:val="28"/>
          <w:szCs w:val="28"/>
        </w:rPr>
        <w:t xml:space="preserve">. Совместно с декабристом </w:t>
      </w:r>
      <w:r w:rsidR="00F7129C" w:rsidRPr="00CB4E2B">
        <w:rPr>
          <w:rFonts w:ascii="Times New Roman" w:hAnsi="Times New Roman"/>
          <w:sz w:val="28"/>
          <w:szCs w:val="28"/>
        </w:rPr>
        <w:t>Н. А. Бестужев</w:t>
      </w:r>
      <w:r w:rsidR="00F7129C">
        <w:rPr>
          <w:rFonts w:ascii="Times New Roman" w:hAnsi="Times New Roman"/>
          <w:sz w:val="28"/>
          <w:szCs w:val="28"/>
        </w:rPr>
        <w:t xml:space="preserve">ым написал очерк, </w:t>
      </w:r>
      <w:r w:rsidRPr="00CB4E2B">
        <w:rPr>
          <w:rFonts w:ascii="Times New Roman" w:hAnsi="Times New Roman"/>
          <w:sz w:val="28"/>
          <w:szCs w:val="28"/>
        </w:rPr>
        <w:t>посвященного бурятам</w:t>
      </w:r>
      <w:r w:rsidR="00F7129C">
        <w:rPr>
          <w:rFonts w:ascii="Times New Roman" w:hAnsi="Times New Roman"/>
          <w:sz w:val="28"/>
          <w:szCs w:val="28"/>
        </w:rPr>
        <w:t>,</w:t>
      </w:r>
      <w:r w:rsidRPr="00CB4E2B">
        <w:rPr>
          <w:rFonts w:ascii="Times New Roman" w:hAnsi="Times New Roman"/>
          <w:sz w:val="28"/>
          <w:szCs w:val="28"/>
        </w:rPr>
        <w:t xml:space="preserve"> «Гусиное озеро»</w:t>
      </w:r>
      <w:r w:rsidRPr="00CB4E2B">
        <w:rPr>
          <w:rStyle w:val="a7"/>
          <w:rFonts w:ascii="Times New Roman" w:hAnsi="Times New Roman"/>
          <w:sz w:val="28"/>
          <w:szCs w:val="28"/>
        </w:rPr>
        <w:footnoteReference w:id="160"/>
      </w:r>
      <w:r w:rsidRPr="00CB4E2B">
        <w:rPr>
          <w:rFonts w:ascii="Times New Roman" w:hAnsi="Times New Roman"/>
          <w:sz w:val="28"/>
          <w:szCs w:val="28"/>
        </w:rPr>
        <w:t>.</w:t>
      </w:r>
      <w:r w:rsidRPr="001D2C5C">
        <w:rPr>
          <w:rFonts w:ascii="Times New Roman" w:hAnsi="Times New Roman"/>
          <w:color w:val="44546A"/>
          <w:sz w:val="28"/>
          <w:szCs w:val="28"/>
        </w:rPr>
        <w:t xml:space="preserve"> </w:t>
      </w:r>
      <w:r w:rsidRPr="00AC6FE8">
        <w:rPr>
          <w:rFonts w:ascii="Times New Roman" w:hAnsi="Times New Roman"/>
          <w:sz w:val="28"/>
          <w:szCs w:val="28"/>
        </w:rPr>
        <w:t>В 1862 г. П.А. Кельберг участвовал в осмотре провала в Саганской степи</w:t>
      </w:r>
      <w:r w:rsidRPr="00AC6FE8">
        <w:rPr>
          <w:rStyle w:val="a7"/>
          <w:rFonts w:ascii="Times New Roman" w:hAnsi="Times New Roman"/>
          <w:sz w:val="28"/>
          <w:szCs w:val="28"/>
        </w:rPr>
        <w:footnoteReference w:id="161"/>
      </w:r>
      <w:r w:rsidR="00F7129C">
        <w:rPr>
          <w:rFonts w:ascii="Times New Roman" w:hAnsi="Times New Roman"/>
          <w:sz w:val="28"/>
          <w:szCs w:val="28"/>
        </w:rPr>
        <w:t>,   к</w:t>
      </w:r>
      <w:r w:rsidRPr="00AC6FE8">
        <w:rPr>
          <w:rFonts w:ascii="Times New Roman" w:hAnsi="Times New Roman"/>
          <w:sz w:val="28"/>
          <w:szCs w:val="28"/>
        </w:rPr>
        <w:t>роме того</w:t>
      </w:r>
      <w:r w:rsidR="00F7129C">
        <w:rPr>
          <w:rFonts w:ascii="Times New Roman" w:hAnsi="Times New Roman"/>
          <w:sz w:val="28"/>
          <w:szCs w:val="28"/>
        </w:rPr>
        <w:t>,</w:t>
      </w:r>
      <w:r w:rsidRPr="00AC6FE8">
        <w:rPr>
          <w:rFonts w:ascii="Times New Roman" w:hAnsi="Times New Roman"/>
          <w:sz w:val="28"/>
          <w:szCs w:val="28"/>
        </w:rPr>
        <w:t xml:space="preserve"> проследил действие землетрясения по дороге от Селенгинска до </w:t>
      </w:r>
      <w:r w:rsidR="00F7129C">
        <w:rPr>
          <w:rFonts w:ascii="Times New Roman" w:hAnsi="Times New Roman"/>
          <w:sz w:val="28"/>
          <w:szCs w:val="28"/>
        </w:rPr>
        <w:t xml:space="preserve">озера </w:t>
      </w:r>
      <w:r w:rsidRPr="00AC6FE8">
        <w:rPr>
          <w:rFonts w:ascii="Times New Roman" w:hAnsi="Times New Roman"/>
          <w:sz w:val="28"/>
          <w:szCs w:val="28"/>
        </w:rPr>
        <w:t>Байкал</w:t>
      </w:r>
      <w:r w:rsidR="00F7129C">
        <w:rPr>
          <w:rFonts w:ascii="Times New Roman" w:hAnsi="Times New Roman"/>
          <w:sz w:val="28"/>
          <w:szCs w:val="28"/>
        </w:rPr>
        <w:t>.</w:t>
      </w:r>
      <w:r w:rsidRPr="00AC6FE8">
        <w:rPr>
          <w:rFonts w:ascii="Times New Roman" w:hAnsi="Times New Roman"/>
          <w:sz w:val="28"/>
          <w:szCs w:val="28"/>
        </w:rPr>
        <w:t xml:space="preserve">а, собрал сведения от жителей деревень, расположенных на этом пространстве. </w:t>
      </w:r>
    </w:p>
    <w:p w:rsidR="003E0AFC" w:rsidRDefault="00AB12BB" w:rsidP="00B94D35">
      <w:pPr>
        <w:spacing w:after="0" w:line="360" w:lineRule="auto"/>
        <w:ind w:firstLine="567"/>
        <w:contextualSpacing/>
        <w:jc w:val="both"/>
        <w:rPr>
          <w:rFonts w:ascii="Times New Roman" w:hAnsi="Times New Roman"/>
          <w:color w:val="000000"/>
          <w:sz w:val="28"/>
          <w:szCs w:val="28"/>
          <w:shd w:val="clear" w:color="auto" w:fill="FFFFFF"/>
        </w:rPr>
      </w:pPr>
      <w:r w:rsidRPr="00AC6FE8">
        <w:rPr>
          <w:rFonts w:ascii="Times New Roman" w:hAnsi="Times New Roman"/>
          <w:sz w:val="28"/>
          <w:szCs w:val="28"/>
        </w:rPr>
        <w:t>Во время Уссурийской экспедиции 1859</w:t>
      </w:r>
      <w:r>
        <w:rPr>
          <w:rFonts w:ascii="Times New Roman" w:hAnsi="Times New Roman"/>
          <w:sz w:val="28"/>
          <w:szCs w:val="28"/>
        </w:rPr>
        <w:t xml:space="preserve"> </w:t>
      </w:r>
      <w:r w:rsidRPr="00AC6FE8">
        <w:rPr>
          <w:rFonts w:ascii="Times New Roman" w:hAnsi="Times New Roman"/>
          <w:sz w:val="28"/>
          <w:szCs w:val="28"/>
        </w:rPr>
        <w:t xml:space="preserve">г. по разграничению Уссурийского края с Китаем,  которая также была организована  для </w:t>
      </w:r>
      <w:r w:rsidRPr="00AC6FE8">
        <w:rPr>
          <w:rFonts w:ascii="Times New Roman" w:hAnsi="Times New Roman"/>
          <w:sz w:val="28"/>
          <w:szCs w:val="28"/>
        </w:rPr>
        <w:lastRenderedPageBreak/>
        <w:t xml:space="preserve">исследования российской территории между рекой Уссури и Японским морем; в 1860 г. было совершенно отдельное путешествия начальника этой экспедиции действительного члена Отдела </w:t>
      </w:r>
      <w:r w:rsidR="00F7129C">
        <w:rPr>
          <w:rFonts w:ascii="Times New Roman" w:hAnsi="Times New Roman"/>
          <w:sz w:val="28"/>
          <w:szCs w:val="28"/>
        </w:rPr>
        <w:t>военного топографа</w:t>
      </w:r>
      <w:r w:rsidRPr="00AC6FE8">
        <w:rPr>
          <w:rFonts w:ascii="Times New Roman" w:hAnsi="Times New Roman"/>
          <w:sz w:val="28"/>
          <w:szCs w:val="28"/>
        </w:rPr>
        <w:t xml:space="preserve"> К.Ф. Будогосского из залива Посьета в Пекин, а оттуда через Монголию в Иркутск. </w:t>
      </w:r>
      <w:r w:rsidR="00F7129C">
        <w:rPr>
          <w:rFonts w:ascii="Times New Roman" w:hAnsi="Times New Roman"/>
          <w:sz w:val="28"/>
          <w:szCs w:val="28"/>
        </w:rPr>
        <w:t>Все его работы географического характера имеют аналитические соста</w:t>
      </w:r>
      <w:r w:rsidR="003E0AFC">
        <w:rPr>
          <w:rFonts w:ascii="Times New Roman" w:hAnsi="Times New Roman"/>
          <w:sz w:val="28"/>
          <w:szCs w:val="28"/>
        </w:rPr>
        <w:t>вляющие, так происходящие измен</w:t>
      </w:r>
      <w:r w:rsidR="00F7129C">
        <w:rPr>
          <w:rFonts w:ascii="Times New Roman" w:hAnsi="Times New Roman"/>
          <w:sz w:val="28"/>
          <w:szCs w:val="28"/>
        </w:rPr>
        <w:t>е</w:t>
      </w:r>
      <w:r w:rsidR="003E0AFC">
        <w:rPr>
          <w:rFonts w:ascii="Times New Roman" w:hAnsi="Times New Roman"/>
          <w:sz w:val="28"/>
          <w:szCs w:val="28"/>
        </w:rPr>
        <w:t>ния</w:t>
      </w:r>
      <w:r w:rsidR="00F7129C">
        <w:rPr>
          <w:rFonts w:ascii="Times New Roman" w:hAnsi="Times New Roman"/>
          <w:sz w:val="28"/>
          <w:szCs w:val="28"/>
        </w:rPr>
        <w:t xml:space="preserve"> в природной среде</w:t>
      </w:r>
      <w:r w:rsidR="003E0AFC">
        <w:rPr>
          <w:rFonts w:ascii="Times New Roman" w:hAnsi="Times New Roman"/>
          <w:sz w:val="28"/>
          <w:szCs w:val="28"/>
        </w:rPr>
        <w:t xml:space="preserve"> пограничного района между Россией и Монголией</w:t>
      </w:r>
      <w:r w:rsidR="00F7129C">
        <w:rPr>
          <w:rFonts w:ascii="Times New Roman" w:hAnsi="Times New Roman"/>
          <w:sz w:val="28"/>
          <w:szCs w:val="28"/>
        </w:rPr>
        <w:t>,</w:t>
      </w:r>
      <w:r w:rsidR="003E0AFC">
        <w:rPr>
          <w:rFonts w:ascii="Times New Roman" w:hAnsi="Times New Roman"/>
          <w:sz w:val="28"/>
          <w:szCs w:val="28"/>
        </w:rPr>
        <w:t xml:space="preserve"> в данном случае между Кяхтой и Ургой,</w:t>
      </w:r>
      <w:r w:rsidR="00F7129C">
        <w:rPr>
          <w:rFonts w:ascii="Times New Roman" w:hAnsi="Times New Roman"/>
          <w:sz w:val="28"/>
          <w:szCs w:val="28"/>
        </w:rPr>
        <w:t xml:space="preserve"> в физичес</w:t>
      </w:r>
      <w:r w:rsidR="003E0AFC">
        <w:rPr>
          <w:rFonts w:ascii="Times New Roman" w:hAnsi="Times New Roman"/>
          <w:sz w:val="28"/>
          <w:szCs w:val="28"/>
        </w:rPr>
        <w:t>ких изменениях местнос</w:t>
      </w:r>
      <w:r w:rsidR="00F7129C">
        <w:rPr>
          <w:rFonts w:ascii="Times New Roman" w:hAnsi="Times New Roman"/>
          <w:sz w:val="28"/>
          <w:szCs w:val="28"/>
        </w:rPr>
        <w:t>ти, состояния рек  К.Ф. Будогосский  связывает с историческими собы</w:t>
      </w:r>
      <w:r w:rsidR="003E0AFC">
        <w:rPr>
          <w:rFonts w:ascii="Times New Roman" w:hAnsi="Times New Roman"/>
          <w:sz w:val="28"/>
          <w:szCs w:val="28"/>
        </w:rPr>
        <w:t>тиями</w:t>
      </w:r>
      <w:r w:rsidR="00F7129C">
        <w:rPr>
          <w:rFonts w:ascii="Times New Roman" w:hAnsi="Times New Roman"/>
          <w:sz w:val="28"/>
          <w:szCs w:val="28"/>
        </w:rPr>
        <w:t xml:space="preserve">, происходящими в </w:t>
      </w:r>
      <w:r w:rsidR="003E0AFC">
        <w:rPr>
          <w:rFonts w:ascii="Times New Roman" w:hAnsi="Times New Roman"/>
          <w:sz w:val="28"/>
          <w:szCs w:val="28"/>
        </w:rPr>
        <w:t xml:space="preserve">этом </w:t>
      </w:r>
      <w:r w:rsidR="00F7129C">
        <w:rPr>
          <w:rFonts w:ascii="Times New Roman" w:hAnsi="Times New Roman"/>
          <w:sz w:val="28"/>
          <w:szCs w:val="28"/>
        </w:rPr>
        <w:t xml:space="preserve"> регионе. Он отмечает</w:t>
      </w:r>
      <w:r w:rsidR="003E0AFC">
        <w:rPr>
          <w:rFonts w:ascii="Times New Roman" w:hAnsi="Times New Roman"/>
          <w:sz w:val="28"/>
          <w:szCs w:val="28"/>
        </w:rPr>
        <w:t xml:space="preserve">, что </w:t>
      </w:r>
      <w:r w:rsidR="00F7129C">
        <w:rPr>
          <w:rFonts w:ascii="Times New Roman" w:hAnsi="Times New Roman"/>
          <w:sz w:val="28"/>
          <w:szCs w:val="28"/>
        </w:rPr>
        <w:t>«</w:t>
      </w:r>
      <w:r w:rsidR="003E0AFC">
        <w:rPr>
          <w:rFonts w:ascii="Times New Roman" w:hAnsi="Times New Roman"/>
          <w:color w:val="000000"/>
          <w:sz w:val="28"/>
          <w:szCs w:val="28"/>
          <w:shd w:val="clear" w:color="auto" w:fill="FFFFFF"/>
        </w:rPr>
        <w:t>Кяхтинская торговля, после Буринского трактата привлекла на территорию от Кяхты до Урги большое количество населения, этому свидетельствуют обнаруженные на этом промежутке ирригационные сооружения и обработанные поля. Прилив населения привел к истреблению лесов, которое и стало основной причиной обмеления реки Керулен, что, в последствии, повлияло на падение уровня воды в озере Далай-норе»</w:t>
      </w:r>
      <w:r w:rsidR="003E0AFC">
        <w:rPr>
          <w:rStyle w:val="a7"/>
          <w:rFonts w:ascii="Times New Roman" w:hAnsi="Times New Roman"/>
          <w:color w:val="000000"/>
          <w:sz w:val="28"/>
          <w:szCs w:val="28"/>
          <w:shd w:val="clear" w:color="auto" w:fill="FFFFFF"/>
        </w:rPr>
        <w:footnoteReference w:id="162"/>
      </w:r>
      <w:r w:rsidR="003E0AFC">
        <w:rPr>
          <w:rFonts w:ascii="Times New Roman" w:hAnsi="Times New Roman"/>
          <w:color w:val="000000"/>
          <w:sz w:val="28"/>
          <w:szCs w:val="28"/>
          <w:shd w:val="clear" w:color="auto" w:fill="FFFFFF"/>
        </w:rPr>
        <w:t>. Озеро по наблюдения  путешественника достаточно большое «нужно около 7 дней чтобы объехать озеро, но ветры несущие пески на южную часть озера привели к пересыханию старого русла реки Аргунь…, рыбы в озере Далай-норе очень много, что связано с разделением рек Керулен и Аргуни, поэтому рыба из озера не нашла выхода и расплодилась. С этим можно связать и обмеление реки Амур»</w:t>
      </w:r>
      <w:r w:rsidR="003E0AFC">
        <w:rPr>
          <w:rStyle w:val="a7"/>
          <w:rFonts w:ascii="Times New Roman" w:hAnsi="Times New Roman"/>
          <w:color w:val="000000"/>
          <w:sz w:val="28"/>
          <w:szCs w:val="28"/>
          <w:shd w:val="clear" w:color="auto" w:fill="FFFFFF"/>
        </w:rPr>
        <w:footnoteReference w:id="163"/>
      </w:r>
      <w:r w:rsidR="003E0AFC">
        <w:rPr>
          <w:rFonts w:ascii="Times New Roman" w:hAnsi="Times New Roman"/>
          <w:color w:val="000000"/>
          <w:sz w:val="28"/>
          <w:szCs w:val="28"/>
          <w:shd w:val="clear" w:color="auto" w:fill="FFFFFF"/>
        </w:rPr>
        <w:t xml:space="preserve">. </w:t>
      </w:r>
    </w:p>
    <w:p w:rsidR="00AB12BB" w:rsidRPr="00AC6FE8" w:rsidRDefault="00F7129C" w:rsidP="00B94D35">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AB12BB" w:rsidRPr="00AC6FE8">
        <w:rPr>
          <w:rFonts w:ascii="Times New Roman" w:hAnsi="Times New Roman"/>
          <w:sz w:val="28"/>
          <w:szCs w:val="28"/>
        </w:rPr>
        <w:t>В составе тринадцатой Российской Духовной миссии (1850-1858) направляющейся в Пекин</w:t>
      </w:r>
      <w:r w:rsidR="00AB222D">
        <w:rPr>
          <w:rFonts w:ascii="Times New Roman" w:hAnsi="Times New Roman"/>
          <w:sz w:val="28"/>
          <w:szCs w:val="28"/>
        </w:rPr>
        <w:t xml:space="preserve"> через Иркутск, как и все предыдущие Миссии, был д</w:t>
      </w:r>
      <w:r w:rsidR="00AB12BB" w:rsidRPr="00AC6FE8">
        <w:rPr>
          <w:rFonts w:ascii="Times New Roman" w:hAnsi="Times New Roman"/>
          <w:sz w:val="28"/>
          <w:szCs w:val="28"/>
        </w:rPr>
        <w:t xml:space="preserve">ействительный член Общества капитан Турбин. </w:t>
      </w:r>
      <w:r w:rsidR="00AB222D">
        <w:rPr>
          <w:rFonts w:ascii="Times New Roman" w:hAnsi="Times New Roman"/>
          <w:sz w:val="28"/>
          <w:szCs w:val="28"/>
        </w:rPr>
        <w:t xml:space="preserve"> К середине </w:t>
      </w:r>
      <w:r w:rsidR="00AB222D">
        <w:rPr>
          <w:rFonts w:ascii="Times New Roman" w:hAnsi="Times New Roman"/>
          <w:sz w:val="28"/>
          <w:szCs w:val="28"/>
          <w:lang w:val="en-US"/>
        </w:rPr>
        <w:t>XIX</w:t>
      </w:r>
      <w:r w:rsidR="00AB222D">
        <w:rPr>
          <w:rFonts w:ascii="Times New Roman" w:hAnsi="Times New Roman"/>
          <w:sz w:val="28"/>
          <w:szCs w:val="28"/>
        </w:rPr>
        <w:t xml:space="preserve"> в. сложилась традиция, к Мисси прикомандировывать какого-либо исследователя, определив ему круг задач. Турбиным </w:t>
      </w:r>
      <w:r w:rsidR="00AB12BB" w:rsidRPr="00AC6FE8">
        <w:rPr>
          <w:rFonts w:ascii="Times New Roman" w:hAnsi="Times New Roman"/>
          <w:sz w:val="28"/>
          <w:szCs w:val="28"/>
        </w:rPr>
        <w:t xml:space="preserve"> были  подготовлены и представлены в Отдел </w:t>
      </w:r>
      <w:r w:rsidR="0094376E">
        <w:rPr>
          <w:rFonts w:ascii="Times New Roman" w:hAnsi="Times New Roman"/>
          <w:sz w:val="28"/>
          <w:szCs w:val="28"/>
        </w:rPr>
        <w:t>с</w:t>
      </w:r>
      <w:r w:rsidR="00AB12BB" w:rsidRPr="00AC6FE8">
        <w:rPr>
          <w:rFonts w:ascii="Times New Roman" w:hAnsi="Times New Roman"/>
          <w:sz w:val="28"/>
          <w:szCs w:val="28"/>
        </w:rPr>
        <w:t xml:space="preserve">ледующие материалы: описание пути между Кяхтой и </w:t>
      </w:r>
      <w:r w:rsidR="00AB12BB" w:rsidRPr="00AC6FE8">
        <w:rPr>
          <w:rFonts w:ascii="Times New Roman" w:hAnsi="Times New Roman"/>
          <w:sz w:val="28"/>
          <w:szCs w:val="28"/>
        </w:rPr>
        <w:lastRenderedPageBreak/>
        <w:t>Пекином, вертикальный разрез пройденной местности; барометрическое вычисление возвышения Гоби над уровнем моря. Он сделал описание столицы Монголии -  Урги</w:t>
      </w:r>
      <w:r w:rsidR="00AB12BB">
        <w:rPr>
          <w:rStyle w:val="a7"/>
          <w:rFonts w:ascii="Times New Roman" w:hAnsi="Times New Roman"/>
          <w:sz w:val="28"/>
          <w:szCs w:val="28"/>
        </w:rPr>
        <w:footnoteReference w:id="164"/>
      </w:r>
      <w:r w:rsidR="00AB12BB" w:rsidRPr="00AC6FE8">
        <w:rPr>
          <w:rFonts w:ascii="Times New Roman" w:hAnsi="Times New Roman"/>
          <w:sz w:val="28"/>
          <w:szCs w:val="28"/>
        </w:rPr>
        <w:t xml:space="preserve">.  </w:t>
      </w:r>
    </w:p>
    <w:p w:rsidR="00AB12BB" w:rsidRPr="00AC6FE8" w:rsidRDefault="0094376E" w:rsidP="00B94D35">
      <w:pPr>
        <w:autoSpaceDE w:val="0"/>
        <w:autoSpaceDN w:val="0"/>
        <w:adjustRightInd w:val="0"/>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Большой вклад внес  в географическое изучение Монголии </w:t>
      </w:r>
      <w:r w:rsidRPr="00CB4E2B">
        <w:rPr>
          <w:rFonts w:ascii="Times New Roman" w:hAnsi="Times New Roman"/>
          <w:sz w:val="28"/>
          <w:szCs w:val="28"/>
        </w:rPr>
        <w:t>Яков Парфеньевич</w:t>
      </w:r>
      <w:r>
        <w:rPr>
          <w:rFonts w:ascii="Times New Roman" w:hAnsi="Times New Roman"/>
          <w:sz w:val="28"/>
          <w:szCs w:val="28"/>
        </w:rPr>
        <w:t xml:space="preserve"> </w:t>
      </w:r>
      <w:r w:rsidRPr="00CB4E2B">
        <w:rPr>
          <w:rFonts w:ascii="Times New Roman" w:hAnsi="Times New Roman"/>
          <w:sz w:val="28"/>
          <w:szCs w:val="28"/>
        </w:rPr>
        <w:t>Шишмарев</w:t>
      </w:r>
      <w:r>
        <w:rPr>
          <w:rFonts w:ascii="Times New Roman" w:hAnsi="Times New Roman"/>
          <w:sz w:val="28"/>
          <w:szCs w:val="28"/>
        </w:rPr>
        <w:t xml:space="preserve"> (1833-1915). </w:t>
      </w:r>
      <w:r w:rsidR="00AB12BB" w:rsidRPr="00AC6FE8">
        <w:rPr>
          <w:rFonts w:ascii="Times New Roman" w:hAnsi="Times New Roman"/>
          <w:sz w:val="28"/>
          <w:szCs w:val="28"/>
        </w:rPr>
        <w:t xml:space="preserve">По мнению монголоведа Н. Единарховой, в 60-е гг. </w:t>
      </w:r>
      <w:r w:rsidR="00AB12BB" w:rsidRPr="00AC6FE8">
        <w:rPr>
          <w:rFonts w:ascii="Times New Roman" w:hAnsi="Times New Roman"/>
          <w:sz w:val="28"/>
          <w:szCs w:val="28"/>
          <w:lang w:val="en-US"/>
        </w:rPr>
        <w:t>XIX</w:t>
      </w:r>
      <w:r w:rsidR="00AB12BB" w:rsidRPr="00AC6FE8">
        <w:rPr>
          <w:rFonts w:ascii="Times New Roman" w:hAnsi="Times New Roman"/>
          <w:sz w:val="28"/>
          <w:szCs w:val="28"/>
        </w:rPr>
        <w:t xml:space="preserve"> в. Я.П. Шишмарев оказал наибольшее влияние на формирование в Росси</w:t>
      </w:r>
      <w:r w:rsidR="00AB12BB">
        <w:rPr>
          <w:rFonts w:ascii="Times New Roman" w:hAnsi="Times New Roman"/>
          <w:sz w:val="28"/>
          <w:szCs w:val="28"/>
        </w:rPr>
        <w:t>и образов Монголии и монголов</w:t>
      </w:r>
      <w:r w:rsidR="00AB12BB">
        <w:rPr>
          <w:rStyle w:val="a7"/>
          <w:rFonts w:ascii="Times New Roman" w:hAnsi="Times New Roman"/>
          <w:sz w:val="28"/>
          <w:szCs w:val="28"/>
        </w:rPr>
        <w:footnoteReference w:id="165"/>
      </w:r>
      <w:r w:rsidR="00AB12BB">
        <w:rPr>
          <w:rFonts w:ascii="Times New Roman" w:hAnsi="Times New Roman"/>
          <w:sz w:val="28"/>
          <w:szCs w:val="28"/>
        </w:rPr>
        <w:t>.</w:t>
      </w:r>
      <w:r w:rsidR="00AB12BB" w:rsidRPr="00AC6FE8">
        <w:rPr>
          <w:rFonts w:ascii="Times New Roman" w:hAnsi="Times New Roman"/>
          <w:color w:val="FF0000"/>
          <w:sz w:val="28"/>
          <w:szCs w:val="28"/>
        </w:rPr>
        <w:t xml:space="preserve"> </w:t>
      </w:r>
      <w:r>
        <w:rPr>
          <w:rFonts w:ascii="Times New Roman" w:hAnsi="Times New Roman"/>
          <w:color w:val="FF0000"/>
          <w:sz w:val="28"/>
          <w:szCs w:val="28"/>
        </w:rPr>
        <w:t xml:space="preserve"> </w:t>
      </w:r>
      <w:r w:rsidR="00AB12BB" w:rsidRPr="00AC6FE8">
        <w:rPr>
          <w:rFonts w:ascii="Times New Roman" w:hAnsi="Times New Roman"/>
          <w:sz w:val="28"/>
          <w:szCs w:val="28"/>
        </w:rPr>
        <w:t>По поручению СОРГО участвовал в составлении одной из первых карт Восточной Монголии, занимался изучением истории Монголии, также переводами с санскрита и тибетского языков на монгольский, собрал этнографические коллекции. В 1864 г. открыл в Урге школу переводчиков</w:t>
      </w:r>
      <w:r w:rsidR="00AB12BB">
        <w:rPr>
          <w:rStyle w:val="a7"/>
          <w:rFonts w:ascii="Times New Roman" w:hAnsi="Times New Roman"/>
          <w:sz w:val="28"/>
          <w:szCs w:val="28"/>
        </w:rPr>
        <w:footnoteReference w:id="166"/>
      </w:r>
      <w:r w:rsidR="00AB12BB" w:rsidRPr="00AC6FE8">
        <w:rPr>
          <w:rFonts w:ascii="Times New Roman" w:hAnsi="Times New Roman"/>
          <w:sz w:val="28"/>
          <w:szCs w:val="28"/>
        </w:rPr>
        <w:t>. Возглавляемая Я.П. Шишмаревым экспедиция 1862-1863 гг., перед которой стояла задача исследовать пути от Урги до реки Онон, сбор сведений о Монголии и топографические съемки р</w:t>
      </w:r>
      <w:r>
        <w:rPr>
          <w:rFonts w:ascii="Times New Roman" w:hAnsi="Times New Roman"/>
          <w:sz w:val="28"/>
          <w:szCs w:val="28"/>
        </w:rPr>
        <w:t>еки</w:t>
      </w:r>
      <w:r w:rsidR="00AB12BB" w:rsidRPr="00AC6FE8">
        <w:rPr>
          <w:rFonts w:ascii="Times New Roman" w:hAnsi="Times New Roman"/>
          <w:sz w:val="28"/>
          <w:szCs w:val="28"/>
        </w:rPr>
        <w:t xml:space="preserve"> Онон, прошла успешно. В состав экспедиции кроме Я. П. Шишмарева входили чиновник </w:t>
      </w:r>
      <w:r w:rsidR="00AB12BB" w:rsidRPr="003F30CE">
        <w:rPr>
          <w:rFonts w:ascii="Times New Roman" w:hAnsi="Times New Roman"/>
          <w:sz w:val="28"/>
          <w:szCs w:val="28"/>
        </w:rPr>
        <w:t xml:space="preserve">Фролов - </w:t>
      </w:r>
      <w:r w:rsidR="00AB12BB" w:rsidRPr="00AC6FE8">
        <w:rPr>
          <w:rFonts w:ascii="Times New Roman" w:hAnsi="Times New Roman"/>
          <w:sz w:val="28"/>
          <w:szCs w:val="28"/>
        </w:rPr>
        <w:t xml:space="preserve">переводчик с монгольского языка и хорунжий Доржи Чаров, которому удалось </w:t>
      </w:r>
      <w:r w:rsidR="00AB12BB" w:rsidRPr="00AC6FE8">
        <w:rPr>
          <w:rFonts w:ascii="Times New Roman" w:hAnsi="Times New Roman"/>
          <w:color w:val="000000"/>
          <w:sz w:val="28"/>
          <w:szCs w:val="28"/>
        </w:rPr>
        <w:t>снять глазомерно маршрут от столицы Монголии</w:t>
      </w:r>
      <w:r w:rsidR="00AB12BB">
        <w:rPr>
          <w:rFonts w:ascii="Times New Roman" w:hAnsi="Times New Roman"/>
          <w:color w:val="000000"/>
          <w:sz w:val="28"/>
          <w:szCs w:val="28"/>
        </w:rPr>
        <w:t xml:space="preserve"> -</w:t>
      </w:r>
      <w:r w:rsidR="00AB12BB" w:rsidRPr="00AC6FE8">
        <w:rPr>
          <w:rFonts w:ascii="Times New Roman" w:hAnsi="Times New Roman"/>
          <w:color w:val="000000"/>
          <w:sz w:val="28"/>
          <w:szCs w:val="28"/>
        </w:rPr>
        <w:t xml:space="preserve"> города Урги до Берхнеульхунского караула и </w:t>
      </w:r>
      <w:r w:rsidR="00AB12BB">
        <w:rPr>
          <w:rFonts w:ascii="Times New Roman" w:hAnsi="Times New Roman"/>
          <w:color w:val="000000"/>
          <w:sz w:val="28"/>
          <w:szCs w:val="28"/>
        </w:rPr>
        <w:t>до верховий</w:t>
      </w:r>
      <w:r w:rsidR="00AB12BB" w:rsidRPr="002C3976">
        <w:rPr>
          <w:rFonts w:ascii="Times New Roman" w:hAnsi="Times New Roman"/>
          <w:color w:val="FF0000"/>
          <w:sz w:val="28"/>
          <w:szCs w:val="28"/>
        </w:rPr>
        <w:t xml:space="preserve"> </w:t>
      </w:r>
      <w:r w:rsidR="00AB12BB" w:rsidRPr="00CB4E2B">
        <w:rPr>
          <w:rFonts w:ascii="Times New Roman" w:hAnsi="Times New Roman"/>
          <w:sz w:val="28"/>
          <w:szCs w:val="28"/>
        </w:rPr>
        <w:t xml:space="preserve">реки </w:t>
      </w:r>
      <w:r w:rsidR="00AB12BB" w:rsidRPr="00AC6FE8">
        <w:rPr>
          <w:rFonts w:ascii="Times New Roman" w:hAnsi="Times New Roman"/>
          <w:color w:val="000000"/>
          <w:sz w:val="28"/>
          <w:szCs w:val="28"/>
        </w:rPr>
        <w:t>Онон, через Ашенг</w:t>
      </w:r>
      <w:r w:rsidR="00AB12BB">
        <w:rPr>
          <w:rFonts w:ascii="Times New Roman" w:hAnsi="Times New Roman"/>
          <w:color w:val="000000"/>
          <w:sz w:val="28"/>
          <w:szCs w:val="28"/>
        </w:rPr>
        <w:t>инский бекет до горы Бревен-Кид</w:t>
      </w:r>
      <w:r w:rsidR="00AB12BB" w:rsidRPr="00AC6FE8">
        <w:rPr>
          <w:rFonts w:ascii="Times New Roman" w:hAnsi="Times New Roman"/>
          <w:sz w:val="28"/>
          <w:szCs w:val="28"/>
        </w:rPr>
        <w:t xml:space="preserve">. </w:t>
      </w:r>
      <w:r w:rsidR="00AB12BB" w:rsidRPr="00CB4E2B">
        <w:rPr>
          <w:rFonts w:ascii="Times New Roman" w:hAnsi="Times New Roman"/>
          <w:sz w:val="28"/>
          <w:szCs w:val="28"/>
        </w:rPr>
        <w:t xml:space="preserve">По итогам экспедиции были сделаны выводы о том, что расстояние от Урги до реки Онон, то есть до впадения в нее реки Хурахи, в полноводье можно сплавлять грузы. Выводы экспедиции были использованы в дальнейших торговых отношениях между Россией и Монголией. Все это было опубликовано в статье Я.П. Шишмарева «Поездка от города Урги на реку Онон». </w:t>
      </w:r>
      <w:r w:rsidR="00AB12BB" w:rsidRPr="00AC6FE8">
        <w:rPr>
          <w:rFonts w:ascii="Times New Roman" w:hAnsi="Times New Roman"/>
          <w:sz w:val="28"/>
          <w:szCs w:val="28"/>
        </w:rPr>
        <w:t xml:space="preserve">К статье прилагалась карта с подробным </w:t>
      </w:r>
      <w:r w:rsidR="00AB12BB" w:rsidRPr="00AC6FE8">
        <w:rPr>
          <w:rFonts w:ascii="Times New Roman" w:hAnsi="Times New Roman"/>
          <w:sz w:val="28"/>
          <w:szCs w:val="28"/>
        </w:rPr>
        <w:lastRenderedPageBreak/>
        <w:t>маршрутом, составленная хорунжим Доржи Чаровым</w:t>
      </w:r>
      <w:r w:rsidR="00AB12BB">
        <w:rPr>
          <w:rStyle w:val="a7"/>
          <w:rFonts w:ascii="Times New Roman" w:hAnsi="Times New Roman"/>
          <w:sz w:val="28"/>
          <w:szCs w:val="28"/>
        </w:rPr>
        <w:footnoteReference w:id="167"/>
      </w:r>
      <w:r w:rsidR="00AB12BB" w:rsidRPr="00AC6FE8">
        <w:rPr>
          <w:rFonts w:ascii="Times New Roman" w:hAnsi="Times New Roman"/>
          <w:sz w:val="28"/>
          <w:szCs w:val="28"/>
        </w:rPr>
        <w:t>. Многие сведения о Монголии из работ Я.П. Шишмарева использовались в следующих экспедициях, в частности   купцами и меценатами</w:t>
      </w:r>
      <w:r>
        <w:rPr>
          <w:rFonts w:ascii="Times New Roman" w:hAnsi="Times New Roman"/>
          <w:sz w:val="28"/>
          <w:szCs w:val="28"/>
        </w:rPr>
        <w:t xml:space="preserve"> братьями</w:t>
      </w:r>
      <w:r w:rsidR="00AB12BB" w:rsidRPr="00AC6FE8">
        <w:rPr>
          <w:rFonts w:ascii="Times New Roman" w:hAnsi="Times New Roman"/>
          <w:sz w:val="28"/>
          <w:szCs w:val="28"/>
        </w:rPr>
        <w:t xml:space="preserve"> М.Д. и Н.Д. Бутиными</w:t>
      </w:r>
      <w:r>
        <w:rPr>
          <w:rFonts w:ascii="Times New Roman" w:hAnsi="Times New Roman"/>
          <w:sz w:val="28"/>
          <w:szCs w:val="28"/>
        </w:rPr>
        <w:t>, организовавшими частную экспедицию</w:t>
      </w:r>
      <w:r w:rsidR="002C6BCE">
        <w:rPr>
          <w:rFonts w:ascii="Times New Roman" w:hAnsi="Times New Roman"/>
          <w:sz w:val="28"/>
          <w:szCs w:val="28"/>
        </w:rPr>
        <w:t xml:space="preserve"> в восточную Монголию и Китай</w:t>
      </w:r>
      <w:r w:rsidR="002C6BCE">
        <w:rPr>
          <w:rStyle w:val="a7"/>
          <w:rFonts w:ascii="Times New Roman" w:hAnsi="Times New Roman"/>
          <w:sz w:val="28"/>
          <w:szCs w:val="28"/>
        </w:rPr>
        <w:footnoteReference w:id="168"/>
      </w:r>
      <w:r w:rsidR="002C6BCE">
        <w:rPr>
          <w:rFonts w:ascii="Times New Roman" w:hAnsi="Times New Roman"/>
          <w:sz w:val="28"/>
          <w:szCs w:val="28"/>
        </w:rPr>
        <w:t xml:space="preserve">. </w:t>
      </w:r>
      <w:r w:rsidR="00AB12BB" w:rsidRPr="00AC6FE8">
        <w:rPr>
          <w:rFonts w:ascii="Times New Roman" w:hAnsi="Times New Roman"/>
          <w:sz w:val="28"/>
          <w:szCs w:val="28"/>
        </w:rPr>
        <w:t xml:space="preserve"> Братья Бу</w:t>
      </w:r>
      <w:r>
        <w:rPr>
          <w:rFonts w:ascii="Times New Roman" w:hAnsi="Times New Roman"/>
          <w:sz w:val="28"/>
          <w:szCs w:val="28"/>
        </w:rPr>
        <w:t>тины активно торговали с Китаем, о</w:t>
      </w:r>
      <w:r w:rsidR="00AB12BB" w:rsidRPr="00AC6FE8">
        <w:rPr>
          <w:rFonts w:ascii="Times New Roman" w:hAnsi="Times New Roman"/>
          <w:sz w:val="28"/>
          <w:szCs w:val="28"/>
        </w:rPr>
        <w:t>днако отработанный веками маршрут Кяхта — Урга — Калган не удовлетворял растущим объемам торговли купцов. Они стали искать более короткий и удобный путь из Забайкалья в Китай. С этой целью организовали в 1870 г. торговый караван из Нерчинска в Тянцзинь. Караван пересек Восточную Монголию, в то время почти неизвестную русским купцам и путешественникам, что придает особую ценность сведениям, сообщенным его участниками. Экспедиция, была снаряжена с целью, узнать насколько удобен новый путь от границ Нерчинского округа в Тянь-Цзинь для тележного транспорта</w:t>
      </w:r>
      <w:r w:rsidR="002C6BCE">
        <w:rPr>
          <w:rStyle w:val="a7"/>
          <w:rFonts w:ascii="Times New Roman" w:hAnsi="Times New Roman"/>
          <w:sz w:val="28"/>
          <w:szCs w:val="28"/>
        </w:rPr>
        <w:footnoteReference w:id="169"/>
      </w:r>
      <w:r w:rsidR="00AB12BB" w:rsidRPr="00AC6FE8">
        <w:rPr>
          <w:rFonts w:ascii="Times New Roman" w:hAnsi="Times New Roman"/>
          <w:sz w:val="28"/>
          <w:szCs w:val="28"/>
        </w:rPr>
        <w:t>. В программу экспедиции входило также исследование пройденных местностей в географическом, этнографическом и естественно-историческом отношении, а также исследование экономического положения страны. Члены экспедиции обязались доложить о всех результатах во ВСОРГО</w:t>
      </w:r>
      <w:r w:rsidR="00AB12BB">
        <w:rPr>
          <w:rStyle w:val="a7"/>
          <w:rFonts w:ascii="Times New Roman" w:hAnsi="Times New Roman"/>
          <w:sz w:val="28"/>
          <w:szCs w:val="28"/>
        </w:rPr>
        <w:footnoteReference w:id="170"/>
      </w:r>
      <w:r w:rsidR="00AB12BB">
        <w:rPr>
          <w:rFonts w:ascii="Times New Roman" w:hAnsi="Times New Roman"/>
          <w:sz w:val="28"/>
          <w:szCs w:val="28"/>
        </w:rPr>
        <w:t xml:space="preserve">. </w:t>
      </w:r>
      <w:r w:rsidR="00AB12BB" w:rsidRPr="00AC6FE8">
        <w:rPr>
          <w:rFonts w:ascii="Times New Roman" w:hAnsi="Times New Roman"/>
          <w:sz w:val="28"/>
          <w:szCs w:val="28"/>
        </w:rPr>
        <w:t>Эта частная экспедиция в Восточную Монголию и Китай была предпринята в первую очередь с торгово-разведывательной целью удобного торгового пути, но она содержала важные сведения по географии и этнографии местностей, через которые проходил её путь.</w:t>
      </w:r>
    </w:p>
    <w:p w:rsidR="003E0CEF" w:rsidRDefault="00AB12BB" w:rsidP="00B94D35">
      <w:pPr>
        <w:spacing w:after="0" w:line="360" w:lineRule="auto"/>
        <w:ind w:firstLine="567"/>
        <w:contextualSpacing/>
        <w:jc w:val="both"/>
        <w:rPr>
          <w:rStyle w:val="a9"/>
          <w:rFonts w:ascii="Times New Roman" w:hAnsi="Times New Roman"/>
          <w:b w:val="0"/>
          <w:color w:val="000000"/>
          <w:sz w:val="28"/>
          <w:szCs w:val="28"/>
          <w:shd w:val="clear" w:color="auto" w:fill="FFFFFF"/>
        </w:rPr>
      </w:pPr>
      <w:r w:rsidRPr="00CB4E2B">
        <w:rPr>
          <w:rStyle w:val="a9"/>
          <w:rFonts w:ascii="Times New Roman" w:hAnsi="Times New Roman"/>
          <w:b w:val="0"/>
          <w:color w:val="000000"/>
          <w:sz w:val="28"/>
          <w:szCs w:val="28"/>
          <w:shd w:val="clear" w:color="auto" w:fill="FFFFFF"/>
        </w:rPr>
        <w:t>Изучением географии тер</w:t>
      </w:r>
      <w:r w:rsidR="003E0CEF">
        <w:rPr>
          <w:rStyle w:val="a9"/>
          <w:rFonts w:ascii="Times New Roman" w:hAnsi="Times New Roman"/>
          <w:b w:val="0"/>
          <w:color w:val="000000"/>
          <w:sz w:val="28"/>
          <w:szCs w:val="28"/>
          <w:shd w:val="clear" w:color="auto" w:fill="FFFFFF"/>
        </w:rPr>
        <w:t>ритории Внутренней Азии занимались и экспедиции</w:t>
      </w:r>
      <w:r w:rsidRPr="00CB4E2B">
        <w:rPr>
          <w:rStyle w:val="a9"/>
          <w:rFonts w:ascii="Times New Roman" w:hAnsi="Times New Roman"/>
          <w:b w:val="0"/>
          <w:color w:val="000000"/>
          <w:sz w:val="28"/>
          <w:szCs w:val="28"/>
          <w:shd w:val="clear" w:color="auto" w:fill="FFFFFF"/>
        </w:rPr>
        <w:t xml:space="preserve"> </w:t>
      </w:r>
      <w:r w:rsidR="003E0CEF" w:rsidRPr="00CB4E2B">
        <w:rPr>
          <w:rStyle w:val="a9"/>
          <w:rFonts w:ascii="Times New Roman" w:hAnsi="Times New Roman"/>
          <w:b w:val="0"/>
          <w:color w:val="000000"/>
          <w:sz w:val="28"/>
          <w:szCs w:val="28"/>
          <w:shd w:val="clear" w:color="auto" w:fill="FFFFFF"/>
        </w:rPr>
        <w:t xml:space="preserve">географа, геолога и историка, члена ВСОРГО </w:t>
      </w:r>
      <w:r w:rsidRPr="00CB4E2B">
        <w:rPr>
          <w:rStyle w:val="a9"/>
          <w:rFonts w:ascii="Times New Roman" w:hAnsi="Times New Roman"/>
          <w:b w:val="0"/>
          <w:color w:val="000000"/>
          <w:sz w:val="28"/>
          <w:szCs w:val="28"/>
          <w:shd w:val="clear" w:color="auto" w:fill="FFFFFF"/>
        </w:rPr>
        <w:t>Петра Алексеевича Кропоткина (1842-1921).</w:t>
      </w:r>
      <w:r w:rsidR="003E0CEF">
        <w:rPr>
          <w:rStyle w:val="a9"/>
          <w:rFonts w:ascii="Times New Roman" w:hAnsi="Times New Roman"/>
          <w:b w:val="0"/>
          <w:color w:val="000000"/>
          <w:sz w:val="28"/>
          <w:szCs w:val="28"/>
          <w:shd w:val="clear" w:color="auto" w:fill="FFFFFF"/>
        </w:rPr>
        <w:t xml:space="preserve"> Свое первое путешествия в кочевья бурят </w:t>
      </w:r>
      <w:r w:rsidR="003E0CEF">
        <w:rPr>
          <w:rStyle w:val="a9"/>
          <w:rFonts w:ascii="Times New Roman" w:hAnsi="Times New Roman"/>
          <w:b w:val="0"/>
          <w:color w:val="000000"/>
          <w:sz w:val="28"/>
          <w:szCs w:val="28"/>
          <w:shd w:val="clear" w:color="auto" w:fill="FFFFFF"/>
        </w:rPr>
        <w:lastRenderedPageBreak/>
        <w:t xml:space="preserve">Тункинского края и Окинского караула ученый совершил еще в 1859 г., изучал водопады, вел наблюдения. </w:t>
      </w:r>
    </w:p>
    <w:p w:rsidR="00344FB5" w:rsidRPr="00AC6FE8" w:rsidRDefault="00AB12BB" w:rsidP="00B94D35">
      <w:pPr>
        <w:spacing w:after="0" w:line="360" w:lineRule="auto"/>
        <w:ind w:firstLine="567"/>
        <w:contextualSpacing/>
        <w:jc w:val="both"/>
        <w:rPr>
          <w:rFonts w:ascii="Times New Roman" w:hAnsi="Times New Roman"/>
          <w:sz w:val="28"/>
          <w:szCs w:val="28"/>
        </w:rPr>
      </w:pPr>
      <w:r w:rsidRPr="00CB4E2B">
        <w:rPr>
          <w:rStyle w:val="a9"/>
          <w:rFonts w:ascii="Times New Roman" w:hAnsi="Times New Roman"/>
          <w:b w:val="0"/>
          <w:color w:val="000000"/>
          <w:shd w:val="clear" w:color="auto" w:fill="FFFFFF"/>
        </w:rPr>
        <w:t xml:space="preserve"> </w:t>
      </w:r>
      <w:r w:rsidR="003E0CEF" w:rsidRPr="003E0CEF">
        <w:rPr>
          <w:rStyle w:val="a9"/>
          <w:rFonts w:ascii="Times New Roman" w:hAnsi="Times New Roman"/>
          <w:b w:val="0"/>
          <w:color w:val="000000"/>
          <w:sz w:val="28"/>
          <w:szCs w:val="28"/>
          <w:shd w:val="clear" w:color="auto" w:fill="FFFFFF"/>
        </w:rPr>
        <w:t>В задачи его</w:t>
      </w:r>
      <w:r w:rsidR="003E0CEF">
        <w:rPr>
          <w:rStyle w:val="a9"/>
          <w:rFonts w:ascii="Times New Roman" w:hAnsi="Times New Roman"/>
          <w:b w:val="0"/>
          <w:color w:val="000000"/>
          <w:shd w:val="clear" w:color="auto" w:fill="FFFFFF"/>
        </w:rPr>
        <w:t xml:space="preserve"> </w:t>
      </w:r>
      <w:r w:rsidRPr="003F30CE">
        <w:rPr>
          <w:rFonts w:ascii="Times New Roman" w:hAnsi="Times New Roman"/>
          <w:sz w:val="28"/>
          <w:szCs w:val="28"/>
        </w:rPr>
        <w:t>Маньчжурской экспедиции 1864 г.</w:t>
      </w:r>
      <w:r w:rsidR="003E0CEF">
        <w:rPr>
          <w:rFonts w:ascii="Times New Roman" w:hAnsi="Times New Roman"/>
          <w:sz w:val="28"/>
          <w:szCs w:val="28"/>
        </w:rPr>
        <w:t xml:space="preserve"> входило</w:t>
      </w:r>
      <w:r w:rsidR="003E0CEF">
        <w:rPr>
          <w:rFonts w:ascii="Times New Roman" w:hAnsi="Times New Roman"/>
          <w:sz w:val="28"/>
          <w:szCs w:val="28"/>
          <w:shd w:val="clear" w:color="auto" w:fill="FFFFFF"/>
        </w:rPr>
        <w:t xml:space="preserve"> нахождение</w:t>
      </w:r>
      <w:r w:rsidRPr="003F30CE">
        <w:rPr>
          <w:rFonts w:ascii="Times New Roman" w:hAnsi="Times New Roman"/>
          <w:sz w:val="28"/>
          <w:szCs w:val="28"/>
          <w:shd w:val="clear" w:color="auto" w:fill="FFFFFF"/>
        </w:rPr>
        <w:t xml:space="preserve"> кратчайшего пути между Забайкальем и Благовещенском и </w:t>
      </w:r>
      <w:r w:rsidR="003E0CEF">
        <w:rPr>
          <w:rFonts w:ascii="Times New Roman" w:hAnsi="Times New Roman"/>
          <w:sz w:val="28"/>
          <w:szCs w:val="28"/>
          <w:shd w:val="clear" w:color="auto" w:fill="FFFFFF"/>
        </w:rPr>
        <w:t xml:space="preserve">разведка местности для </w:t>
      </w:r>
      <w:r w:rsidRPr="003F30CE">
        <w:rPr>
          <w:rFonts w:ascii="Times New Roman" w:hAnsi="Times New Roman"/>
          <w:sz w:val="28"/>
          <w:szCs w:val="28"/>
          <w:shd w:val="clear" w:color="auto" w:fill="FFFFFF"/>
        </w:rPr>
        <w:t>строительства дороги совместного русск</w:t>
      </w:r>
      <w:r w:rsidR="003E0CEF">
        <w:rPr>
          <w:rFonts w:ascii="Times New Roman" w:hAnsi="Times New Roman"/>
          <w:sz w:val="28"/>
          <w:szCs w:val="28"/>
          <w:shd w:val="clear" w:color="auto" w:fill="FFFFFF"/>
        </w:rPr>
        <w:t>о-китайского пользования, а так</w:t>
      </w:r>
      <w:r w:rsidRPr="003F30CE">
        <w:rPr>
          <w:rFonts w:ascii="Times New Roman" w:hAnsi="Times New Roman"/>
          <w:sz w:val="28"/>
          <w:szCs w:val="28"/>
          <w:shd w:val="clear" w:color="auto" w:fill="FFFFFF"/>
        </w:rPr>
        <w:t>же создания условий для перегона скота через Маньчжурию,</w:t>
      </w:r>
      <w:r w:rsidR="00C10C06">
        <w:rPr>
          <w:rFonts w:ascii="Times New Roman" w:hAnsi="Times New Roman"/>
          <w:sz w:val="28"/>
          <w:szCs w:val="28"/>
          <w:shd w:val="clear" w:color="auto" w:fill="FFFFFF"/>
        </w:rPr>
        <w:t xml:space="preserve">. результаты этой экспедиции показали, что российской казне удалось бы </w:t>
      </w:r>
      <w:r w:rsidRPr="003F30CE">
        <w:rPr>
          <w:rFonts w:ascii="Times New Roman" w:hAnsi="Times New Roman"/>
          <w:sz w:val="28"/>
          <w:szCs w:val="28"/>
          <w:shd w:val="clear" w:color="auto" w:fill="FFFFFF"/>
        </w:rPr>
        <w:t>экономить около 35 тысяч</w:t>
      </w:r>
      <w:r w:rsidR="00C10C06">
        <w:rPr>
          <w:rFonts w:ascii="Times New Roman" w:hAnsi="Times New Roman"/>
          <w:sz w:val="28"/>
          <w:szCs w:val="28"/>
          <w:shd w:val="clear" w:color="auto" w:fill="FFFFFF"/>
        </w:rPr>
        <w:t xml:space="preserve"> рублей</w:t>
      </w:r>
      <w:r w:rsidRPr="003F30CE">
        <w:rPr>
          <w:rFonts w:ascii="Times New Roman" w:hAnsi="Times New Roman"/>
          <w:sz w:val="28"/>
          <w:szCs w:val="28"/>
          <w:shd w:val="clear" w:color="auto" w:fill="FFFFFF"/>
        </w:rPr>
        <w:t xml:space="preserve"> серебром в год</w:t>
      </w:r>
      <w:r w:rsidRPr="003F30CE">
        <w:rPr>
          <w:rStyle w:val="a7"/>
          <w:rFonts w:ascii="Times New Roman" w:hAnsi="Times New Roman"/>
          <w:sz w:val="28"/>
          <w:szCs w:val="28"/>
          <w:shd w:val="clear" w:color="auto" w:fill="FFFFFF"/>
        </w:rPr>
        <w:footnoteReference w:id="171"/>
      </w:r>
      <w:r w:rsidRPr="003F30CE">
        <w:rPr>
          <w:rFonts w:ascii="Times New Roman" w:hAnsi="Times New Roman"/>
          <w:sz w:val="28"/>
          <w:szCs w:val="28"/>
          <w:shd w:val="clear" w:color="auto" w:fill="FFFFFF"/>
        </w:rPr>
        <w:t xml:space="preserve">. </w:t>
      </w:r>
      <w:r w:rsidR="00C10C06">
        <w:rPr>
          <w:rFonts w:ascii="Times New Roman" w:hAnsi="Times New Roman"/>
          <w:sz w:val="28"/>
          <w:szCs w:val="28"/>
          <w:shd w:val="clear" w:color="auto" w:fill="FFFFFF"/>
        </w:rPr>
        <w:t xml:space="preserve"> Таким образом, многие географические экспедиции, организованные ВСОРГО имели не только научный характер, но прикладной, практический в решении торгово-экономических вопросов как с соседними государствами, так и между отдельными российскими регионами.</w:t>
      </w:r>
      <w:r w:rsidR="00344FB5" w:rsidRPr="00CB4E2B">
        <w:rPr>
          <w:rStyle w:val="a9"/>
          <w:rFonts w:ascii="Times New Roman" w:hAnsi="Times New Roman"/>
          <w:sz w:val="28"/>
          <w:szCs w:val="28"/>
          <w:shd w:val="clear" w:color="auto" w:fill="FFFFFF"/>
        </w:rPr>
        <w:t xml:space="preserve"> </w:t>
      </w:r>
      <w:r w:rsidR="00344FB5" w:rsidRPr="00AC6FE8">
        <w:rPr>
          <w:rFonts w:ascii="Times New Roman" w:hAnsi="Times New Roman"/>
          <w:color w:val="000000"/>
          <w:sz w:val="28"/>
          <w:szCs w:val="28"/>
        </w:rPr>
        <w:t>В</w:t>
      </w:r>
      <w:r w:rsidR="00344FB5">
        <w:rPr>
          <w:rFonts w:ascii="Times New Roman" w:hAnsi="Times New Roman"/>
          <w:color w:val="000000"/>
          <w:sz w:val="28"/>
          <w:szCs w:val="28"/>
        </w:rPr>
        <w:t xml:space="preserve"> том же</w:t>
      </w:r>
      <w:r w:rsidR="00344FB5" w:rsidRPr="00AC6FE8">
        <w:rPr>
          <w:rFonts w:ascii="Times New Roman" w:hAnsi="Times New Roman"/>
          <w:color w:val="000000"/>
          <w:sz w:val="28"/>
          <w:szCs w:val="28"/>
        </w:rPr>
        <w:t xml:space="preserve"> 1864 г. П.А. Кропоткин совершил </w:t>
      </w:r>
      <w:r w:rsidR="00344FB5">
        <w:rPr>
          <w:rFonts w:ascii="Times New Roman" w:hAnsi="Times New Roman"/>
          <w:color w:val="000000"/>
          <w:sz w:val="28"/>
          <w:szCs w:val="28"/>
        </w:rPr>
        <w:t xml:space="preserve">повторную поездку для уточнения маршрута </w:t>
      </w:r>
      <w:r w:rsidR="00344FB5" w:rsidRPr="00AC6FE8">
        <w:rPr>
          <w:rFonts w:ascii="Times New Roman" w:hAnsi="Times New Roman"/>
          <w:color w:val="000000"/>
          <w:sz w:val="28"/>
          <w:szCs w:val="28"/>
        </w:rPr>
        <w:t xml:space="preserve"> в приграничные районы России и Китая, позже этот путь будет назван его именем. </w:t>
      </w:r>
      <w:r w:rsidR="00344FB5" w:rsidRPr="00AC6FE8">
        <w:rPr>
          <w:rFonts w:ascii="Times New Roman" w:hAnsi="Times New Roman"/>
          <w:sz w:val="28"/>
          <w:szCs w:val="28"/>
        </w:rPr>
        <w:t>Гл</w:t>
      </w:r>
      <w:r w:rsidR="00344FB5">
        <w:rPr>
          <w:rFonts w:ascii="Times New Roman" w:hAnsi="Times New Roman"/>
          <w:sz w:val="28"/>
          <w:szCs w:val="28"/>
        </w:rPr>
        <w:t xml:space="preserve">азомерно был составлен маршрут </w:t>
      </w:r>
      <w:r w:rsidR="00344FB5" w:rsidRPr="00AC6FE8">
        <w:rPr>
          <w:rFonts w:ascii="Times New Roman" w:hAnsi="Times New Roman"/>
          <w:sz w:val="28"/>
          <w:szCs w:val="28"/>
        </w:rPr>
        <w:t xml:space="preserve"> П.А. Кропоткина от ст</w:t>
      </w:r>
      <w:r w:rsidR="00344FB5">
        <w:rPr>
          <w:rFonts w:ascii="Times New Roman" w:hAnsi="Times New Roman"/>
          <w:sz w:val="28"/>
          <w:szCs w:val="28"/>
        </w:rPr>
        <w:t xml:space="preserve">анции </w:t>
      </w:r>
      <w:r w:rsidR="00344FB5" w:rsidRPr="00AC6FE8">
        <w:rPr>
          <w:rFonts w:ascii="Times New Roman" w:hAnsi="Times New Roman"/>
          <w:sz w:val="28"/>
          <w:szCs w:val="28"/>
        </w:rPr>
        <w:t xml:space="preserve">Старо-Цурухайской через город Мерген до города Айгуна, </w:t>
      </w:r>
      <w:r w:rsidR="00344FB5">
        <w:rPr>
          <w:rFonts w:ascii="Times New Roman" w:hAnsi="Times New Roman"/>
          <w:sz w:val="28"/>
          <w:szCs w:val="28"/>
        </w:rPr>
        <w:t xml:space="preserve">путешественник </w:t>
      </w:r>
      <w:r w:rsidR="00344FB5" w:rsidRPr="00AC6FE8">
        <w:rPr>
          <w:rFonts w:ascii="Times New Roman" w:hAnsi="Times New Roman"/>
          <w:sz w:val="28"/>
          <w:szCs w:val="28"/>
        </w:rPr>
        <w:t xml:space="preserve"> </w:t>
      </w:r>
      <w:r w:rsidR="00344FB5">
        <w:rPr>
          <w:rFonts w:ascii="Times New Roman" w:hAnsi="Times New Roman"/>
          <w:sz w:val="28"/>
          <w:szCs w:val="28"/>
        </w:rPr>
        <w:t>отмечал</w:t>
      </w:r>
      <w:r w:rsidR="00344FB5" w:rsidRPr="00AC6FE8">
        <w:rPr>
          <w:rFonts w:ascii="Times New Roman" w:hAnsi="Times New Roman"/>
          <w:sz w:val="28"/>
          <w:szCs w:val="28"/>
        </w:rPr>
        <w:t>: «хоть маршрут и был составлен глазомерно и тайком от местных жителей, все же приб</w:t>
      </w:r>
      <w:r w:rsidR="00344FB5">
        <w:rPr>
          <w:rFonts w:ascii="Times New Roman" w:hAnsi="Times New Roman"/>
          <w:sz w:val="28"/>
          <w:szCs w:val="28"/>
        </w:rPr>
        <w:t>лизительные расстояния верны»</w:t>
      </w:r>
      <w:r w:rsidR="00344FB5">
        <w:rPr>
          <w:rStyle w:val="a7"/>
          <w:rFonts w:ascii="Times New Roman" w:hAnsi="Times New Roman"/>
          <w:sz w:val="28"/>
          <w:szCs w:val="28"/>
        </w:rPr>
        <w:footnoteReference w:id="172"/>
      </w:r>
      <w:r w:rsidR="00344FB5">
        <w:rPr>
          <w:rFonts w:ascii="Times New Roman" w:hAnsi="Times New Roman"/>
          <w:sz w:val="28"/>
          <w:szCs w:val="28"/>
        </w:rPr>
        <w:t xml:space="preserve">. </w:t>
      </w:r>
    </w:p>
    <w:p w:rsidR="003E0CEF" w:rsidRDefault="00296770" w:rsidP="00B94D35">
      <w:pPr>
        <w:spacing w:after="0" w:line="36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В следующие </w:t>
      </w:r>
      <w:r w:rsidR="00AB12BB" w:rsidRPr="00AC6FE8">
        <w:rPr>
          <w:rFonts w:ascii="Times New Roman" w:hAnsi="Times New Roman"/>
          <w:color w:val="000000"/>
          <w:sz w:val="28"/>
          <w:szCs w:val="28"/>
        </w:rPr>
        <w:t>год</w:t>
      </w:r>
      <w:r>
        <w:rPr>
          <w:rFonts w:ascii="Times New Roman" w:hAnsi="Times New Roman"/>
          <w:color w:val="000000"/>
          <w:sz w:val="28"/>
          <w:szCs w:val="28"/>
        </w:rPr>
        <w:t>ы</w:t>
      </w:r>
      <w:r w:rsidR="00AB12BB" w:rsidRPr="00AC6FE8">
        <w:rPr>
          <w:rFonts w:ascii="Times New Roman" w:hAnsi="Times New Roman"/>
          <w:color w:val="000000"/>
          <w:sz w:val="28"/>
          <w:szCs w:val="28"/>
        </w:rPr>
        <w:t>, П.А. Кропоткин предпринял еще две поездки – по реке Сунгари и по Иркутской губернии, в которые вкладывал собственные  средства. Известен случай, когда во время исследования ледниковых отложений в долине Иркута, князь не имел даже палатки. Только ради сбора уникального научного материала исследователь готов был несколько недел</w:t>
      </w:r>
      <w:r w:rsidR="003E0CEF">
        <w:rPr>
          <w:rFonts w:ascii="Times New Roman" w:hAnsi="Times New Roman"/>
          <w:color w:val="000000"/>
          <w:sz w:val="28"/>
          <w:szCs w:val="28"/>
        </w:rPr>
        <w:t xml:space="preserve">ь ночевать под открытым небом. </w:t>
      </w:r>
    </w:p>
    <w:p w:rsidR="00AB12BB" w:rsidRPr="00CB4E2B" w:rsidRDefault="00296770" w:rsidP="00B94D35">
      <w:pPr>
        <w:spacing w:after="0" w:line="360" w:lineRule="auto"/>
        <w:ind w:firstLine="567"/>
        <w:contextualSpacing/>
        <w:jc w:val="both"/>
        <w:rPr>
          <w:rFonts w:ascii="Times New Roman" w:hAnsi="Times New Roman"/>
          <w:sz w:val="28"/>
          <w:szCs w:val="28"/>
        </w:rPr>
      </w:pPr>
      <w:r>
        <w:rPr>
          <w:rFonts w:ascii="Times New Roman" w:hAnsi="Times New Roman"/>
          <w:color w:val="000000"/>
          <w:sz w:val="28"/>
          <w:szCs w:val="28"/>
        </w:rPr>
        <w:t>Еще один экономический вопрос, которое решало РГО со своими отделами - п</w:t>
      </w:r>
      <w:r w:rsidR="00AB12BB" w:rsidRPr="00AC6FE8">
        <w:rPr>
          <w:rFonts w:ascii="Times New Roman" w:hAnsi="Times New Roman"/>
          <w:color w:val="000000"/>
          <w:sz w:val="28"/>
          <w:szCs w:val="28"/>
        </w:rPr>
        <w:t>оиск скотоперегонного тракта из Нерчинского округа на Олекминские прииски</w:t>
      </w:r>
      <w:r>
        <w:rPr>
          <w:rFonts w:ascii="Times New Roman" w:hAnsi="Times New Roman"/>
          <w:color w:val="000000"/>
          <w:sz w:val="28"/>
          <w:szCs w:val="28"/>
        </w:rPr>
        <w:t>. Р</w:t>
      </w:r>
      <w:r w:rsidR="00AB12BB">
        <w:rPr>
          <w:rFonts w:ascii="Times New Roman" w:hAnsi="Times New Roman"/>
          <w:color w:val="000000"/>
          <w:sz w:val="28"/>
          <w:szCs w:val="28"/>
        </w:rPr>
        <w:t xml:space="preserve">ешением этой задачи </w:t>
      </w:r>
      <w:r w:rsidR="00AB12BB" w:rsidRPr="00AC6FE8">
        <w:rPr>
          <w:rFonts w:ascii="Times New Roman" w:hAnsi="Times New Roman"/>
          <w:color w:val="000000"/>
          <w:sz w:val="28"/>
          <w:szCs w:val="28"/>
        </w:rPr>
        <w:t xml:space="preserve">Русское </w:t>
      </w:r>
      <w:r w:rsidR="00AB12BB">
        <w:rPr>
          <w:rFonts w:ascii="Times New Roman" w:hAnsi="Times New Roman"/>
          <w:color w:val="000000"/>
          <w:sz w:val="28"/>
          <w:szCs w:val="28"/>
        </w:rPr>
        <w:t xml:space="preserve"> г</w:t>
      </w:r>
      <w:r w:rsidR="00AB12BB" w:rsidRPr="00AC6FE8">
        <w:rPr>
          <w:rFonts w:ascii="Times New Roman" w:hAnsi="Times New Roman"/>
          <w:color w:val="000000"/>
          <w:sz w:val="28"/>
          <w:szCs w:val="28"/>
        </w:rPr>
        <w:t xml:space="preserve">еографическое </w:t>
      </w:r>
      <w:r w:rsidR="00AB12BB" w:rsidRPr="00AC6FE8">
        <w:rPr>
          <w:rFonts w:ascii="Times New Roman" w:hAnsi="Times New Roman"/>
          <w:color w:val="000000"/>
          <w:sz w:val="28"/>
          <w:szCs w:val="28"/>
        </w:rPr>
        <w:lastRenderedPageBreak/>
        <w:t xml:space="preserve">общество </w:t>
      </w:r>
      <w:r w:rsidR="00AB12BB">
        <w:rPr>
          <w:rFonts w:ascii="Times New Roman" w:hAnsi="Times New Roman"/>
          <w:color w:val="000000"/>
          <w:sz w:val="28"/>
          <w:szCs w:val="28"/>
        </w:rPr>
        <w:t xml:space="preserve">занималось много лет, однако </w:t>
      </w:r>
      <w:r w:rsidR="00AB12BB" w:rsidRPr="00AC6FE8">
        <w:rPr>
          <w:rFonts w:ascii="Times New Roman" w:hAnsi="Times New Roman"/>
          <w:color w:val="000000"/>
          <w:sz w:val="28"/>
          <w:szCs w:val="28"/>
        </w:rPr>
        <w:t>неоднократные попытки разведать столь нужный людям путь,</w:t>
      </w:r>
      <w:r w:rsidR="00AB12BB">
        <w:rPr>
          <w:rFonts w:ascii="Times New Roman" w:hAnsi="Times New Roman"/>
          <w:color w:val="000000"/>
          <w:sz w:val="28"/>
          <w:szCs w:val="28"/>
        </w:rPr>
        <w:t xml:space="preserve"> были </w:t>
      </w:r>
      <w:r w:rsidR="00AB12BB" w:rsidRPr="00AC6FE8">
        <w:rPr>
          <w:rFonts w:ascii="Times New Roman" w:hAnsi="Times New Roman"/>
          <w:color w:val="000000"/>
          <w:sz w:val="28"/>
          <w:szCs w:val="28"/>
        </w:rPr>
        <w:t xml:space="preserve"> безрезультатн</w:t>
      </w:r>
      <w:r w:rsidR="00AB12BB">
        <w:rPr>
          <w:rFonts w:ascii="Times New Roman" w:hAnsi="Times New Roman"/>
          <w:color w:val="000000"/>
          <w:sz w:val="28"/>
          <w:szCs w:val="28"/>
        </w:rPr>
        <w:t>ы.</w:t>
      </w:r>
      <w:r w:rsidR="00AB12BB" w:rsidRPr="00AC6FE8">
        <w:rPr>
          <w:rFonts w:ascii="Times New Roman" w:hAnsi="Times New Roman"/>
          <w:color w:val="000000"/>
          <w:sz w:val="28"/>
          <w:szCs w:val="28"/>
        </w:rPr>
        <w:t xml:space="preserve">  </w:t>
      </w:r>
      <w:r w:rsidR="00AB12BB">
        <w:rPr>
          <w:rFonts w:ascii="Times New Roman" w:hAnsi="Times New Roman"/>
          <w:color w:val="000000"/>
          <w:sz w:val="28"/>
          <w:szCs w:val="28"/>
        </w:rPr>
        <w:t>К</w:t>
      </w:r>
      <w:r w:rsidR="00AB12BB" w:rsidRPr="00AC6FE8">
        <w:rPr>
          <w:rFonts w:ascii="Times New Roman" w:hAnsi="Times New Roman"/>
          <w:color w:val="000000"/>
          <w:sz w:val="28"/>
          <w:szCs w:val="28"/>
        </w:rPr>
        <w:t>рай был «белым пятном» на географических картах, более тысячи километров тайги, каменистых гор и падей считались непроходимыми. В 1866 г. П.А. Кропоткин получил возможность совершить полноценную экспедицию, с достаточным качеством оборудования и  количеством сотрудников, кроме него в состав группы вошли ботаник и зоолог И.С. Поляков и топограф П.Н. Мошинский.</w:t>
      </w:r>
      <w:r w:rsidR="00AB12BB" w:rsidRPr="00AC6FE8">
        <w:rPr>
          <w:rFonts w:ascii="Times New Roman" w:hAnsi="Times New Roman"/>
          <w:sz w:val="28"/>
          <w:szCs w:val="28"/>
        </w:rPr>
        <w:t xml:space="preserve">  </w:t>
      </w:r>
      <w:r w:rsidR="00AB12BB" w:rsidRPr="00AC6FE8">
        <w:rPr>
          <w:rFonts w:ascii="Times New Roman" w:hAnsi="Times New Roman"/>
          <w:color w:val="000000"/>
          <w:sz w:val="28"/>
          <w:szCs w:val="28"/>
        </w:rPr>
        <w:t>Экспедиции</w:t>
      </w:r>
      <w:r>
        <w:rPr>
          <w:rFonts w:ascii="Times New Roman" w:hAnsi="Times New Roman"/>
          <w:color w:val="000000"/>
          <w:sz w:val="28"/>
          <w:szCs w:val="28"/>
        </w:rPr>
        <w:t xml:space="preserve">, получившая название </w:t>
      </w:r>
      <w:r w:rsidRPr="00CB4E2B">
        <w:rPr>
          <w:rFonts w:ascii="Times New Roman" w:hAnsi="Times New Roman"/>
          <w:sz w:val="28"/>
          <w:szCs w:val="28"/>
        </w:rPr>
        <w:t>Олекминско-Витимской</w:t>
      </w:r>
      <w:r>
        <w:rPr>
          <w:rFonts w:ascii="Times New Roman" w:hAnsi="Times New Roman"/>
          <w:sz w:val="28"/>
          <w:szCs w:val="28"/>
        </w:rPr>
        <w:t>, завершила трехлетнее изучение</w:t>
      </w:r>
      <w:r>
        <w:rPr>
          <w:rFonts w:ascii="Times New Roman" w:hAnsi="Times New Roman"/>
          <w:color w:val="000000"/>
          <w:sz w:val="28"/>
          <w:szCs w:val="28"/>
        </w:rPr>
        <w:t xml:space="preserve"> </w:t>
      </w:r>
      <w:r w:rsidR="003532E1">
        <w:rPr>
          <w:rFonts w:ascii="Times New Roman" w:hAnsi="Times New Roman"/>
          <w:color w:val="000000"/>
          <w:sz w:val="28"/>
          <w:szCs w:val="28"/>
        </w:rPr>
        <w:t>П.А. Кропоткиным географии и геологии. Однако ему так и не удалось найти</w:t>
      </w:r>
      <w:r w:rsidR="00AB12BB" w:rsidRPr="00AC6FE8">
        <w:rPr>
          <w:rFonts w:ascii="Times New Roman" w:hAnsi="Times New Roman"/>
          <w:color w:val="000000"/>
          <w:sz w:val="28"/>
          <w:szCs w:val="28"/>
        </w:rPr>
        <w:t xml:space="preserve"> подходящий скотоперегонный путь – непроходимая тайга лежала почти на всем протяжении маршрута, но </w:t>
      </w:r>
      <w:r w:rsidR="003532E1">
        <w:rPr>
          <w:rFonts w:ascii="Times New Roman" w:hAnsi="Times New Roman"/>
          <w:color w:val="000000"/>
          <w:sz w:val="28"/>
          <w:szCs w:val="28"/>
        </w:rPr>
        <w:t xml:space="preserve">это </w:t>
      </w:r>
      <w:r w:rsidR="00AB12BB" w:rsidRPr="00AC6FE8">
        <w:rPr>
          <w:rFonts w:ascii="Times New Roman" w:hAnsi="Times New Roman"/>
          <w:color w:val="000000"/>
          <w:sz w:val="28"/>
          <w:szCs w:val="28"/>
        </w:rPr>
        <w:t xml:space="preserve">путешествие  дало </w:t>
      </w:r>
      <w:r w:rsidR="003532E1">
        <w:rPr>
          <w:rFonts w:ascii="Times New Roman" w:hAnsi="Times New Roman"/>
          <w:color w:val="000000"/>
          <w:sz w:val="28"/>
          <w:szCs w:val="28"/>
        </w:rPr>
        <w:t xml:space="preserve">материал </w:t>
      </w:r>
      <w:r w:rsidR="00AB12BB" w:rsidRPr="00AC6FE8">
        <w:rPr>
          <w:rFonts w:ascii="Times New Roman" w:hAnsi="Times New Roman"/>
          <w:color w:val="000000"/>
          <w:sz w:val="28"/>
          <w:szCs w:val="28"/>
        </w:rPr>
        <w:t xml:space="preserve">для </w:t>
      </w:r>
      <w:r w:rsidR="003532E1">
        <w:rPr>
          <w:rFonts w:ascii="Times New Roman" w:hAnsi="Times New Roman"/>
          <w:color w:val="000000"/>
          <w:sz w:val="28"/>
          <w:szCs w:val="28"/>
        </w:rPr>
        <w:t>составления П.А. Кропоткиным</w:t>
      </w:r>
      <w:r w:rsidR="00AB12BB" w:rsidRPr="00AC6FE8">
        <w:rPr>
          <w:rFonts w:ascii="Times New Roman" w:hAnsi="Times New Roman"/>
          <w:color w:val="000000"/>
          <w:sz w:val="28"/>
          <w:szCs w:val="28"/>
        </w:rPr>
        <w:t xml:space="preserve"> географической </w:t>
      </w:r>
      <w:r w:rsidR="003532E1">
        <w:rPr>
          <w:rFonts w:ascii="Times New Roman" w:hAnsi="Times New Roman"/>
          <w:color w:val="000000"/>
          <w:sz w:val="28"/>
          <w:szCs w:val="28"/>
        </w:rPr>
        <w:t xml:space="preserve">карты </w:t>
      </w:r>
      <w:r w:rsidR="00AB12BB" w:rsidRPr="00AC6FE8">
        <w:rPr>
          <w:rFonts w:ascii="Times New Roman" w:hAnsi="Times New Roman"/>
          <w:color w:val="000000"/>
          <w:sz w:val="28"/>
          <w:szCs w:val="28"/>
        </w:rPr>
        <w:t xml:space="preserve">Восточной Сибири. </w:t>
      </w:r>
      <w:r w:rsidR="003532E1">
        <w:rPr>
          <w:rFonts w:ascii="Times New Roman" w:hAnsi="Times New Roman"/>
          <w:sz w:val="28"/>
          <w:szCs w:val="28"/>
        </w:rPr>
        <w:t xml:space="preserve">Он </w:t>
      </w:r>
      <w:r w:rsidR="00AB12BB" w:rsidRPr="00CB4E2B">
        <w:rPr>
          <w:rFonts w:ascii="Times New Roman" w:hAnsi="Times New Roman"/>
          <w:sz w:val="28"/>
          <w:szCs w:val="28"/>
        </w:rPr>
        <w:t xml:space="preserve">дал названия отдельным частям этой Олекминско-Витимской горной местности: Патомское нагорье, Северо- и Южно-Муйский хребты. </w:t>
      </w:r>
      <w:r w:rsidR="00AB12BB" w:rsidRPr="00AC6FE8">
        <w:rPr>
          <w:rFonts w:ascii="Times New Roman" w:hAnsi="Times New Roman"/>
          <w:color w:val="000000"/>
          <w:sz w:val="28"/>
          <w:szCs w:val="28"/>
        </w:rPr>
        <w:t>Лично проведенное измерение высот убедило его, что Сибирь от Урала до Тихого океана не является обширной равниной, как изображали ее на картах, а представляет собой громадное плоскогорье, прорезанное горными хребтами. Выводы, сделанные, на основе этих исследований и детальное описание самого путешествия Петр Алексеевич представил в «Отчете об Олекминско-Витимской экспедиции», опубликованном в 1873 г. в «Записках Русского Географического общества»</w:t>
      </w:r>
      <w:r w:rsidR="00AB12BB">
        <w:rPr>
          <w:rStyle w:val="a7"/>
          <w:rFonts w:ascii="Times New Roman" w:hAnsi="Times New Roman"/>
          <w:color w:val="000000"/>
          <w:sz w:val="28"/>
          <w:szCs w:val="28"/>
        </w:rPr>
        <w:footnoteReference w:id="173"/>
      </w:r>
      <w:r w:rsidR="00AB12BB" w:rsidRPr="00AC6FE8">
        <w:rPr>
          <w:rFonts w:ascii="Times New Roman" w:hAnsi="Times New Roman"/>
          <w:color w:val="000000"/>
          <w:sz w:val="28"/>
          <w:szCs w:val="28"/>
        </w:rPr>
        <w:t xml:space="preserve">. </w:t>
      </w:r>
      <w:r w:rsidR="00AB12BB" w:rsidRPr="00CB4E2B">
        <w:rPr>
          <w:rFonts w:ascii="Times New Roman" w:hAnsi="Times New Roman"/>
          <w:sz w:val="28"/>
          <w:szCs w:val="28"/>
        </w:rPr>
        <w:t xml:space="preserve">Итоги экспедиции были обобщены в работе </w:t>
      </w:r>
      <w:r w:rsidR="00AB12BB">
        <w:rPr>
          <w:rFonts w:ascii="Times New Roman" w:hAnsi="Times New Roman"/>
          <w:sz w:val="28"/>
          <w:szCs w:val="28"/>
        </w:rPr>
        <w:t>«</w:t>
      </w:r>
      <w:r w:rsidR="00AB12BB" w:rsidRPr="00CB4E2B">
        <w:rPr>
          <w:rFonts w:ascii="Times New Roman" w:hAnsi="Times New Roman"/>
          <w:sz w:val="28"/>
          <w:szCs w:val="28"/>
        </w:rPr>
        <w:t xml:space="preserve">Общий очерк </w:t>
      </w:r>
      <w:r w:rsidR="003532E1">
        <w:rPr>
          <w:rFonts w:ascii="Times New Roman" w:hAnsi="Times New Roman"/>
          <w:sz w:val="28"/>
          <w:szCs w:val="28"/>
        </w:rPr>
        <w:t>геогр</w:t>
      </w:r>
      <w:r w:rsidR="00AB12BB" w:rsidRPr="003F30CE">
        <w:rPr>
          <w:rFonts w:ascii="Times New Roman" w:hAnsi="Times New Roman"/>
          <w:sz w:val="28"/>
          <w:szCs w:val="28"/>
        </w:rPr>
        <w:t>афии</w:t>
      </w:r>
      <w:r w:rsidR="00AB12BB">
        <w:rPr>
          <w:rStyle w:val="a7"/>
          <w:rFonts w:ascii="Times New Roman" w:hAnsi="Times New Roman"/>
          <w:sz w:val="28"/>
          <w:szCs w:val="28"/>
        </w:rPr>
        <w:footnoteReference w:id="174"/>
      </w:r>
      <w:r w:rsidR="00AB12BB" w:rsidRPr="003F30CE">
        <w:rPr>
          <w:rFonts w:ascii="Times New Roman" w:hAnsi="Times New Roman"/>
          <w:sz w:val="28"/>
          <w:szCs w:val="28"/>
        </w:rPr>
        <w:t xml:space="preserve"> </w:t>
      </w:r>
      <w:r w:rsidR="00AB12BB" w:rsidRPr="00CB4E2B">
        <w:rPr>
          <w:rFonts w:ascii="Times New Roman" w:hAnsi="Times New Roman"/>
          <w:sz w:val="28"/>
          <w:szCs w:val="28"/>
        </w:rPr>
        <w:t>Восточной Сибири</w:t>
      </w:r>
      <w:r w:rsidR="00AB12BB">
        <w:rPr>
          <w:rFonts w:ascii="Times New Roman" w:hAnsi="Times New Roman"/>
          <w:sz w:val="28"/>
          <w:szCs w:val="28"/>
        </w:rPr>
        <w:t>»</w:t>
      </w:r>
      <w:r w:rsidR="00AB12BB" w:rsidRPr="00CB4E2B">
        <w:rPr>
          <w:rFonts w:ascii="Times New Roman" w:hAnsi="Times New Roman"/>
          <w:sz w:val="28"/>
          <w:szCs w:val="28"/>
        </w:rPr>
        <w:t>, опубликованной в 1875 г.</w:t>
      </w:r>
      <w:r w:rsidR="00AB12BB" w:rsidRPr="00CB4E2B">
        <w:rPr>
          <w:rStyle w:val="apple-converted-space"/>
          <w:rFonts w:ascii="Times New Roman" w:hAnsi="Times New Roman"/>
          <w:sz w:val="28"/>
          <w:szCs w:val="28"/>
        </w:rPr>
        <w:t>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CB4E2B">
        <w:rPr>
          <w:rFonts w:ascii="Times New Roman" w:hAnsi="Times New Roman"/>
          <w:sz w:val="28"/>
          <w:szCs w:val="28"/>
        </w:rPr>
        <w:t xml:space="preserve">СОИРГО пополняло сведения о географии территории проживания монгольских народов не только через экспедиционную работу, но и благодаря кратковременным поездкам отдельных лиц. </w:t>
      </w:r>
      <w:r w:rsidRPr="00AC6FE8">
        <w:rPr>
          <w:rFonts w:ascii="Times New Roman" w:hAnsi="Times New Roman"/>
          <w:sz w:val="28"/>
          <w:szCs w:val="28"/>
        </w:rPr>
        <w:t xml:space="preserve">Чиновник особых поручений князь Апакидзе осенью 1868 г., по поручению генерал-губернатора Восточной </w:t>
      </w:r>
      <w:r w:rsidRPr="00AC6FE8">
        <w:rPr>
          <w:rFonts w:ascii="Times New Roman" w:hAnsi="Times New Roman"/>
          <w:sz w:val="28"/>
          <w:szCs w:val="28"/>
        </w:rPr>
        <w:lastRenderedPageBreak/>
        <w:t>Сибири, отправился в поездку к границе Монголии и Минусинского края, для разб</w:t>
      </w:r>
      <w:r w:rsidR="003532E1">
        <w:rPr>
          <w:rFonts w:ascii="Times New Roman" w:hAnsi="Times New Roman"/>
          <w:sz w:val="28"/>
          <w:szCs w:val="28"/>
        </w:rPr>
        <w:t xml:space="preserve">ирательства в делах </w:t>
      </w:r>
      <w:r w:rsidRPr="00AC6FE8">
        <w:rPr>
          <w:rFonts w:ascii="Times New Roman" w:hAnsi="Times New Roman"/>
          <w:sz w:val="28"/>
          <w:szCs w:val="28"/>
        </w:rPr>
        <w:t xml:space="preserve"> русских с китайскими подданными на границе, а также для развития торговых отношений. В опубликованной по итогу поездки статье, описывается несколько вариантов пересечения границы России и Монголии, а также путь проделанный князем и местность</w:t>
      </w:r>
      <w:r w:rsidRPr="001D2C5C">
        <w:rPr>
          <w:rFonts w:ascii="Times New Roman" w:hAnsi="Times New Roman"/>
          <w:color w:val="44546A"/>
          <w:sz w:val="28"/>
          <w:szCs w:val="28"/>
        </w:rPr>
        <w:t xml:space="preserve">. </w:t>
      </w:r>
      <w:r w:rsidRPr="00CB4E2B">
        <w:rPr>
          <w:rFonts w:ascii="Times New Roman" w:hAnsi="Times New Roman"/>
          <w:sz w:val="28"/>
          <w:szCs w:val="28"/>
        </w:rPr>
        <w:t>Князь Апакидзе подробно изучил тропы и тропинки, ведущие к границе, отметив, что «некоторые уже давно в запустении и не могут быть использованы в дальнейшем</w:t>
      </w:r>
      <w:r w:rsidR="003532E1">
        <w:rPr>
          <w:rFonts w:ascii="Times New Roman" w:hAnsi="Times New Roman"/>
          <w:sz w:val="28"/>
          <w:szCs w:val="28"/>
        </w:rPr>
        <w:t>»</w:t>
      </w:r>
      <w:r w:rsidRPr="00CB4E2B">
        <w:rPr>
          <w:rFonts w:ascii="Times New Roman" w:hAnsi="Times New Roman"/>
          <w:sz w:val="28"/>
          <w:szCs w:val="28"/>
        </w:rPr>
        <w:t>. Кроме изучения границы, экспедиции удалось получить сведения о Монголии, были отмечены обширные пастбища снабженные водоемами, «солончаковые почвы», подходящие как для скотоводства, так и для земледелия. Были сделаны климатические заметки, на северо-за</w:t>
      </w:r>
      <w:r w:rsidR="003532E1">
        <w:rPr>
          <w:rFonts w:ascii="Times New Roman" w:hAnsi="Times New Roman"/>
          <w:sz w:val="28"/>
          <w:szCs w:val="28"/>
        </w:rPr>
        <w:t>паде Монголии, по данным князя</w:t>
      </w:r>
      <w:r w:rsidRPr="00CB4E2B">
        <w:rPr>
          <w:rFonts w:ascii="Times New Roman" w:hAnsi="Times New Roman"/>
          <w:sz w:val="28"/>
          <w:szCs w:val="28"/>
        </w:rPr>
        <w:t>: «холода умеренные и малоснежные зим».</w:t>
      </w:r>
      <w:r w:rsidR="003532E1">
        <w:rPr>
          <w:rFonts w:ascii="Times New Roman" w:hAnsi="Times New Roman"/>
          <w:sz w:val="28"/>
          <w:szCs w:val="28"/>
        </w:rPr>
        <w:t xml:space="preserve"> Что касается </w:t>
      </w:r>
      <w:r w:rsidRPr="00CB4E2B">
        <w:rPr>
          <w:rFonts w:ascii="Times New Roman" w:hAnsi="Times New Roman"/>
          <w:sz w:val="28"/>
          <w:szCs w:val="28"/>
        </w:rPr>
        <w:t xml:space="preserve">скотоводства, </w:t>
      </w:r>
      <w:r w:rsidR="003532E1">
        <w:rPr>
          <w:rFonts w:ascii="Times New Roman" w:hAnsi="Times New Roman"/>
          <w:sz w:val="28"/>
          <w:szCs w:val="28"/>
        </w:rPr>
        <w:t xml:space="preserve">то </w:t>
      </w:r>
      <w:r w:rsidRPr="00CB4E2B">
        <w:rPr>
          <w:rFonts w:ascii="Times New Roman" w:hAnsi="Times New Roman"/>
          <w:sz w:val="28"/>
          <w:szCs w:val="28"/>
        </w:rPr>
        <w:t xml:space="preserve"> князь Апакидзе сравнива</w:t>
      </w:r>
      <w:r w:rsidR="003532E1">
        <w:rPr>
          <w:rFonts w:ascii="Times New Roman" w:hAnsi="Times New Roman"/>
          <w:sz w:val="28"/>
          <w:szCs w:val="28"/>
        </w:rPr>
        <w:t>л</w:t>
      </w:r>
      <w:r w:rsidRPr="00CB4E2B">
        <w:rPr>
          <w:rFonts w:ascii="Times New Roman" w:hAnsi="Times New Roman"/>
          <w:sz w:val="28"/>
          <w:szCs w:val="28"/>
        </w:rPr>
        <w:t xml:space="preserve"> монголов и забайкальских бурят, говоря о том, что и те и другие не делают заготовок корма и не выводят новых пород животных.  В ходе поездки князь приходит к выводу, что самый лучший торговый путь с Монголией  - это караванная дорога по реке Енисей и что успешность торговли России и Монголии зависит от нескольких факторов: от предприимчивости купцов и поддержки их инициатив правительством, а также от нормализации отношений России и Китая</w:t>
      </w:r>
      <w:r w:rsidRPr="00CB4E2B">
        <w:rPr>
          <w:rStyle w:val="a7"/>
          <w:rFonts w:ascii="Times New Roman" w:hAnsi="Times New Roman"/>
          <w:sz w:val="28"/>
          <w:szCs w:val="28"/>
        </w:rPr>
        <w:footnoteReference w:id="175"/>
      </w:r>
      <w:r w:rsidRPr="00CB4E2B">
        <w:rPr>
          <w:rFonts w:ascii="Times New Roman" w:hAnsi="Times New Roman"/>
          <w:sz w:val="28"/>
          <w:szCs w:val="28"/>
        </w:rPr>
        <w:t xml:space="preserve">. </w:t>
      </w:r>
      <w:r w:rsidRPr="00AC6FE8">
        <w:rPr>
          <w:rFonts w:ascii="Times New Roman" w:hAnsi="Times New Roman"/>
          <w:sz w:val="28"/>
          <w:szCs w:val="28"/>
        </w:rPr>
        <w:t xml:space="preserve">Все материалы экспедиции в дальнейшем были использованы в последующих исследованиях.  </w:t>
      </w:r>
    </w:p>
    <w:p w:rsidR="00AB12BB" w:rsidRPr="00AC6FE8" w:rsidRDefault="00AB12BB" w:rsidP="00B94D35">
      <w:pPr>
        <w:spacing w:after="0" w:line="360" w:lineRule="auto"/>
        <w:ind w:firstLine="567"/>
        <w:contextualSpacing/>
        <w:jc w:val="both"/>
        <w:rPr>
          <w:rFonts w:ascii="Times New Roman" w:hAnsi="Times New Roman"/>
          <w:color w:val="000000"/>
          <w:sz w:val="28"/>
          <w:szCs w:val="28"/>
        </w:rPr>
      </w:pPr>
      <w:r w:rsidRPr="00AC6FE8">
        <w:rPr>
          <w:rFonts w:ascii="Times New Roman" w:hAnsi="Times New Roman"/>
          <w:sz w:val="28"/>
          <w:szCs w:val="28"/>
        </w:rPr>
        <w:t>Действительный член ВСОРГО астроном и географ Герман Александрович Фритше в 1868-1869 гг. производил в Монголии и Северном Китае географические, магнитные и гипсометрические определения, им было отмечено 22 пункта</w:t>
      </w:r>
      <w:r>
        <w:rPr>
          <w:rStyle w:val="a7"/>
          <w:rFonts w:ascii="Times New Roman" w:hAnsi="Times New Roman"/>
          <w:sz w:val="28"/>
          <w:szCs w:val="28"/>
        </w:rPr>
        <w:footnoteReference w:id="176"/>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color w:val="000000"/>
          <w:sz w:val="28"/>
          <w:szCs w:val="28"/>
          <w:shd w:val="clear" w:color="auto" w:fill="FFFFFF"/>
        </w:rPr>
        <w:t xml:space="preserve">Позже </w:t>
      </w:r>
      <w:r w:rsidRPr="00AC6FE8">
        <w:rPr>
          <w:rFonts w:ascii="Times New Roman" w:hAnsi="Times New Roman"/>
          <w:sz w:val="28"/>
          <w:szCs w:val="28"/>
        </w:rPr>
        <w:t>в 1873 г</w:t>
      </w:r>
      <w:r>
        <w:rPr>
          <w:rFonts w:ascii="Times New Roman" w:hAnsi="Times New Roman"/>
          <w:sz w:val="28"/>
          <w:szCs w:val="28"/>
        </w:rPr>
        <w:t>.</w:t>
      </w:r>
      <w:r w:rsidRPr="00AC6FE8">
        <w:rPr>
          <w:rFonts w:ascii="Times New Roman" w:hAnsi="Times New Roman"/>
          <w:sz w:val="28"/>
          <w:szCs w:val="28"/>
        </w:rPr>
        <w:t xml:space="preserve"> он совершил путешествие по Монголии. В ходе путешествия Г.А. Фритше проводил метеорологические </w:t>
      </w:r>
      <w:r w:rsidRPr="00AC6FE8">
        <w:rPr>
          <w:rFonts w:ascii="Times New Roman" w:hAnsi="Times New Roman"/>
          <w:sz w:val="28"/>
          <w:szCs w:val="28"/>
        </w:rPr>
        <w:lastRenderedPageBreak/>
        <w:t xml:space="preserve">наблюдения и фиксировал широту и долготу всех посещаемых им точек. </w:t>
      </w:r>
      <w:r w:rsidRPr="00AC6FE8">
        <w:rPr>
          <w:rFonts w:ascii="Times New Roman" w:hAnsi="Times New Roman"/>
          <w:color w:val="000000"/>
          <w:sz w:val="28"/>
          <w:szCs w:val="28"/>
          <w:shd w:val="clear" w:color="auto" w:fill="FFFFFF"/>
        </w:rPr>
        <w:t xml:space="preserve">В течение мая — июня 1873 г. прошел от Пекина до Старого </w:t>
      </w:r>
      <w:r w:rsidRPr="003F30CE">
        <w:rPr>
          <w:rFonts w:ascii="Times New Roman" w:hAnsi="Times New Roman"/>
          <w:sz w:val="28"/>
          <w:szCs w:val="28"/>
          <w:shd w:val="clear" w:color="auto" w:fill="FFFFFF"/>
        </w:rPr>
        <w:t xml:space="preserve">Цурухайтуя в Забайкалье. </w:t>
      </w:r>
      <w:r w:rsidRPr="00AC6FE8">
        <w:rPr>
          <w:rFonts w:ascii="Times New Roman" w:hAnsi="Times New Roman"/>
          <w:color w:val="000000"/>
          <w:sz w:val="28"/>
          <w:szCs w:val="28"/>
          <w:shd w:val="clear" w:color="auto" w:fill="FFFFFF"/>
        </w:rPr>
        <w:t>Обследовал Нерчинскую горную геофизическую обсерваторию, в Забайкалье определил астрономические пункты в селах Старый Цурухайтуй, Нерчинский Завод, Ундинские Кавыкучи, Галкино, Вершино-Ундинском, Нерчинске, Дарасунском прииске</w:t>
      </w:r>
      <w:r w:rsidR="003532E1">
        <w:rPr>
          <w:rFonts w:ascii="Times New Roman" w:hAnsi="Times New Roman"/>
          <w:color w:val="000000"/>
          <w:sz w:val="28"/>
          <w:szCs w:val="28"/>
          <w:shd w:val="clear" w:color="auto" w:fill="FFFFFF"/>
        </w:rPr>
        <w:t xml:space="preserve"> братьев</w:t>
      </w:r>
      <w:r w:rsidRPr="00AC6FE8">
        <w:rPr>
          <w:rFonts w:ascii="Times New Roman" w:hAnsi="Times New Roman"/>
          <w:color w:val="000000"/>
          <w:sz w:val="28"/>
          <w:szCs w:val="28"/>
          <w:shd w:val="clear" w:color="auto" w:fill="FFFFFF"/>
        </w:rPr>
        <w:t xml:space="preserve"> Бутиных</w:t>
      </w:r>
      <w:r>
        <w:rPr>
          <w:rStyle w:val="a7"/>
          <w:rFonts w:ascii="Times New Roman" w:hAnsi="Times New Roman"/>
          <w:color w:val="000000"/>
          <w:sz w:val="28"/>
          <w:szCs w:val="28"/>
          <w:shd w:val="clear" w:color="auto" w:fill="FFFFFF"/>
        </w:rPr>
        <w:footnoteReference w:id="177"/>
      </w:r>
      <w:r w:rsidRPr="00AC6FE8">
        <w:rPr>
          <w:rFonts w:ascii="Times New Roman" w:hAnsi="Times New Roman"/>
          <w:color w:val="000000"/>
          <w:sz w:val="28"/>
          <w:szCs w:val="28"/>
          <w:shd w:val="clear" w:color="auto" w:fill="FFFFFF"/>
        </w:rPr>
        <w:t>.</w:t>
      </w:r>
      <w:r>
        <w:rPr>
          <w:rFonts w:ascii="Times New Roman" w:hAnsi="Times New Roman"/>
          <w:color w:val="000000"/>
          <w:sz w:val="24"/>
          <w:szCs w:val="24"/>
        </w:rPr>
        <w:t xml:space="preserve"> </w:t>
      </w:r>
      <w:r w:rsidRPr="00AC6FE8">
        <w:rPr>
          <w:rFonts w:ascii="Times New Roman" w:hAnsi="Times New Roman"/>
          <w:color w:val="000000"/>
          <w:sz w:val="28"/>
          <w:szCs w:val="28"/>
        </w:rPr>
        <w:t>Г.А. Фритше был директором Пекинской физической</w:t>
      </w:r>
      <w:r>
        <w:rPr>
          <w:rFonts w:ascii="Times New Roman" w:hAnsi="Times New Roman"/>
          <w:color w:val="000000"/>
          <w:sz w:val="28"/>
          <w:szCs w:val="28"/>
        </w:rPr>
        <w:t xml:space="preserve"> обсерватории и в своем письме </w:t>
      </w:r>
      <w:r w:rsidRPr="00AC6FE8">
        <w:rPr>
          <w:rFonts w:ascii="Times New Roman" w:hAnsi="Times New Roman"/>
          <w:sz w:val="28"/>
          <w:szCs w:val="28"/>
        </w:rPr>
        <w:t xml:space="preserve">к правителю дел Сибирского Отдела </w:t>
      </w:r>
      <w:r w:rsidRPr="00AC6FE8">
        <w:rPr>
          <w:rFonts w:ascii="Times New Roman" w:hAnsi="Times New Roman"/>
          <w:color w:val="000000"/>
          <w:sz w:val="28"/>
          <w:szCs w:val="28"/>
        </w:rPr>
        <w:t>А.Ф. Усольцеву предлагал желающим проводить метеорологические наблюдения в Восточной Сибири, взамен на различные награды и привилегии</w:t>
      </w:r>
      <w:r>
        <w:rPr>
          <w:rStyle w:val="a7"/>
          <w:rFonts w:ascii="Times New Roman" w:hAnsi="Times New Roman"/>
          <w:color w:val="000000"/>
          <w:sz w:val="28"/>
          <w:szCs w:val="28"/>
        </w:rPr>
        <w:footnoteReference w:id="178"/>
      </w:r>
      <w:r w:rsidRPr="00AC6FE8">
        <w:rPr>
          <w:rFonts w:ascii="Times New Roman" w:hAnsi="Times New Roman"/>
          <w:color w:val="000000"/>
          <w:sz w:val="28"/>
          <w:szCs w:val="28"/>
        </w:rPr>
        <w:t xml:space="preserve">.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В </w:t>
      </w:r>
      <w:r w:rsidR="00651EA0">
        <w:rPr>
          <w:rFonts w:ascii="Times New Roman" w:hAnsi="Times New Roman"/>
          <w:sz w:val="28"/>
          <w:szCs w:val="28"/>
        </w:rPr>
        <w:t>1869-</w:t>
      </w:r>
      <w:r w:rsidRPr="00AC6FE8">
        <w:rPr>
          <w:rFonts w:ascii="Times New Roman" w:hAnsi="Times New Roman"/>
          <w:sz w:val="28"/>
          <w:szCs w:val="28"/>
        </w:rPr>
        <w:t>1874</w:t>
      </w:r>
      <w:r w:rsidR="00651EA0">
        <w:rPr>
          <w:rFonts w:ascii="Times New Roman" w:hAnsi="Times New Roman"/>
          <w:sz w:val="28"/>
          <w:szCs w:val="28"/>
        </w:rPr>
        <w:t xml:space="preserve"> г</w:t>
      </w:r>
      <w:r w:rsidRPr="00AC6FE8">
        <w:rPr>
          <w:rFonts w:ascii="Times New Roman" w:hAnsi="Times New Roman"/>
          <w:sz w:val="28"/>
          <w:szCs w:val="28"/>
        </w:rPr>
        <w:t xml:space="preserve">г. </w:t>
      </w:r>
      <w:r w:rsidR="00651EA0" w:rsidRPr="00AC6FE8">
        <w:rPr>
          <w:rFonts w:ascii="Times New Roman" w:hAnsi="Times New Roman"/>
          <w:sz w:val="28"/>
          <w:szCs w:val="28"/>
        </w:rPr>
        <w:t xml:space="preserve">член ВСОИРГО </w:t>
      </w:r>
      <w:r w:rsidRPr="00AC6FE8">
        <w:rPr>
          <w:rFonts w:ascii="Times New Roman" w:hAnsi="Times New Roman"/>
          <w:sz w:val="28"/>
          <w:szCs w:val="28"/>
        </w:rPr>
        <w:t>А.Л. Чекановск</w:t>
      </w:r>
      <w:r w:rsidR="00651EA0">
        <w:rPr>
          <w:rFonts w:ascii="Times New Roman" w:hAnsi="Times New Roman"/>
          <w:sz w:val="28"/>
          <w:szCs w:val="28"/>
        </w:rPr>
        <w:t xml:space="preserve">ий </w:t>
      </w:r>
      <w:r w:rsidR="00651EA0" w:rsidRPr="00AC6FE8">
        <w:rPr>
          <w:rFonts w:ascii="Times New Roman" w:hAnsi="Times New Roman"/>
          <w:sz w:val="28"/>
          <w:szCs w:val="28"/>
        </w:rPr>
        <w:t xml:space="preserve">(1833-1876), </w:t>
      </w:r>
      <w:r w:rsidR="00651EA0">
        <w:rPr>
          <w:rFonts w:ascii="Times New Roman" w:hAnsi="Times New Roman"/>
          <w:sz w:val="28"/>
          <w:szCs w:val="28"/>
        </w:rPr>
        <w:t>занимался изучением</w:t>
      </w:r>
      <w:r w:rsidRPr="00AC6FE8">
        <w:rPr>
          <w:rFonts w:ascii="Times New Roman" w:hAnsi="Times New Roman"/>
          <w:sz w:val="28"/>
          <w:szCs w:val="28"/>
        </w:rPr>
        <w:t xml:space="preserve"> геологии Иркутской губернии, по поручению О</w:t>
      </w:r>
      <w:r w:rsidR="00651EA0">
        <w:rPr>
          <w:rFonts w:ascii="Times New Roman" w:hAnsi="Times New Roman"/>
          <w:sz w:val="28"/>
          <w:szCs w:val="28"/>
        </w:rPr>
        <w:t>тдела</w:t>
      </w:r>
      <w:r w:rsidRPr="00AC6FE8">
        <w:rPr>
          <w:rFonts w:ascii="Times New Roman" w:hAnsi="Times New Roman"/>
          <w:sz w:val="28"/>
          <w:szCs w:val="28"/>
        </w:rPr>
        <w:t xml:space="preserve">. </w:t>
      </w:r>
      <w:r w:rsidR="00651EA0">
        <w:rPr>
          <w:rFonts w:ascii="Times New Roman" w:hAnsi="Times New Roman"/>
          <w:sz w:val="28"/>
          <w:szCs w:val="28"/>
        </w:rPr>
        <w:t xml:space="preserve"> В круг его интересов входила территория </w:t>
      </w:r>
      <w:r w:rsidRPr="00AC6FE8">
        <w:rPr>
          <w:rFonts w:ascii="Times New Roman" w:hAnsi="Times New Roman"/>
          <w:sz w:val="28"/>
          <w:szCs w:val="28"/>
        </w:rPr>
        <w:t>Байкальских гор, которая лежит между истоком реки Ангары и Малым морем</w:t>
      </w:r>
      <w:r w:rsidRPr="00AC6FE8">
        <w:rPr>
          <w:rStyle w:val="a7"/>
          <w:rFonts w:ascii="Times New Roman" w:hAnsi="Times New Roman"/>
          <w:sz w:val="28"/>
          <w:szCs w:val="28"/>
        </w:rPr>
        <w:footnoteReference w:id="179"/>
      </w:r>
      <w:r w:rsidRPr="00AC6FE8">
        <w:rPr>
          <w:rFonts w:ascii="Times New Roman" w:hAnsi="Times New Roman"/>
          <w:sz w:val="28"/>
          <w:szCs w:val="28"/>
        </w:rPr>
        <w:t>; пут</w:t>
      </w:r>
      <w:r w:rsidR="00651EA0">
        <w:rPr>
          <w:rFonts w:ascii="Times New Roman" w:hAnsi="Times New Roman"/>
          <w:sz w:val="28"/>
          <w:szCs w:val="28"/>
        </w:rPr>
        <w:t>ь</w:t>
      </w:r>
      <w:r w:rsidRPr="00AC6FE8">
        <w:rPr>
          <w:rFonts w:ascii="Times New Roman" w:hAnsi="Times New Roman"/>
          <w:sz w:val="28"/>
          <w:szCs w:val="28"/>
        </w:rPr>
        <w:t xml:space="preserve"> от Байкала до </w:t>
      </w:r>
      <w:r>
        <w:rPr>
          <w:rFonts w:ascii="Times New Roman" w:hAnsi="Times New Roman"/>
          <w:sz w:val="28"/>
          <w:szCs w:val="28"/>
        </w:rPr>
        <w:t xml:space="preserve">вершины </w:t>
      </w:r>
      <w:r w:rsidRPr="00AC6FE8">
        <w:rPr>
          <w:rFonts w:ascii="Times New Roman" w:hAnsi="Times New Roman"/>
          <w:sz w:val="28"/>
          <w:szCs w:val="28"/>
        </w:rPr>
        <w:t>Мунку-Сардык и Саянски</w:t>
      </w:r>
      <w:r w:rsidR="00651EA0">
        <w:rPr>
          <w:rFonts w:ascii="Times New Roman" w:hAnsi="Times New Roman"/>
          <w:sz w:val="28"/>
          <w:szCs w:val="28"/>
        </w:rPr>
        <w:t>е</w:t>
      </w:r>
      <w:r w:rsidRPr="00AC6FE8">
        <w:rPr>
          <w:rFonts w:ascii="Times New Roman" w:hAnsi="Times New Roman"/>
          <w:sz w:val="28"/>
          <w:szCs w:val="28"/>
        </w:rPr>
        <w:t xml:space="preserve"> гор</w:t>
      </w:r>
      <w:r w:rsidR="00651EA0">
        <w:rPr>
          <w:rFonts w:ascii="Times New Roman" w:hAnsi="Times New Roman"/>
          <w:sz w:val="28"/>
          <w:szCs w:val="28"/>
        </w:rPr>
        <w:t>ы. Он составил</w:t>
      </w:r>
      <w:r w:rsidRPr="00AC6FE8">
        <w:rPr>
          <w:rFonts w:ascii="Times New Roman" w:hAnsi="Times New Roman"/>
          <w:sz w:val="28"/>
          <w:szCs w:val="28"/>
        </w:rPr>
        <w:t xml:space="preserve"> геогностическую карту исследованных автором местностей Иркутского, Верхоленского и Балаганского округов</w:t>
      </w:r>
      <w:r w:rsidR="00651EA0">
        <w:rPr>
          <w:rFonts w:ascii="Times New Roman" w:hAnsi="Times New Roman"/>
          <w:sz w:val="28"/>
          <w:szCs w:val="28"/>
        </w:rPr>
        <w:t xml:space="preserve"> – территории традиционного расселения </w:t>
      </w:r>
      <w:r w:rsidRPr="00AC6FE8">
        <w:rPr>
          <w:rFonts w:ascii="Times New Roman" w:hAnsi="Times New Roman"/>
          <w:sz w:val="28"/>
          <w:szCs w:val="28"/>
        </w:rPr>
        <w:t>и проживания бурят</w:t>
      </w:r>
      <w:r>
        <w:rPr>
          <w:rStyle w:val="a7"/>
          <w:rFonts w:ascii="Times New Roman" w:hAnsi="Times New Roman"/>
          <w:sz w:val="28"/>
          <w:szCs w:val="28"/>
        </w:rPr>
        <w:footnoteReference w:id="180"/>
      </w:r>
      <w:r w:rsidRPr="00AC6FE8">
        <w:rPr>
          <w:rFonts w:ascii="Times New Roman" w:hAnsi="Times New Roman"/>
          <w:sz w:val="28"/>
          <w:szCs w:val="28"/>
        </w:rPr>
        <w:t xml:space="preserve">. </w:t>
      </w:r>
      <w:r w:rsidR="00651EA0">
        <w:rPr>
          <w:rFonts w:ascii="Times New Roman" w:hAnsi="Times New Roman"/>
          <w:sz w:val="28"/>
          <w:szCs w:val="28"/>
        </w:rPr>
        <w:t xml:space="preserve"> </w:t>
      </w:r>
      <w:r w:rsidRPr="003F30CE">
        <w:rPr>
          <w:rFonts w:ascii="Times New Roman" w:hAnsi="Times New Roman"/>
          <w:sz w:val="28"/>
          <w:szCs w:val="28"/>
        </w:rPr>
        <w:t xml:space="preserve">Этим исследованиям  предшествовали работы автора 1869, 1870 и 1872 гг. под общим  названием «Геологические исследования в Иркутской губернии: </w:t>
      </w:r>
      <w:r>
        <w:rPr>
          <w:rFonts w:ascii="Times New Roman" w:hAnsi="Times New Roman"/>
          <w:sz w:val="24"/>
          <w:szCs w:val="24"/>
        </w:rPr>
        <w:t>«</w:t>
      </w:r>
      <w:r w:rsidRPr="00AC6FE8">
        <w:rPr>
          <w:rFonts w:ascii="Times New Roman" w:hAnsi="Times New Roman"/>
          <w:sz w:val="28"/>
          <w:szCs w:val="28"/>
        </w:rPr>
        <w:t xml:space="preserve">Письмо </w:t>
      </w:r>
      <w:r>
        <w:rPr>
          <w:rFonts w:ascii="Times New Roman" w:hAnsi="Times New Roman"/>
          <w:sz w:val="28"/>
          <w:szCs w:val="28"/>
        </w:rPr>
        <w:t xml:space="preserve">А.Л. </w:t>
      </w:r>
      <w:r w:rsidRPr="00AC6FE8">
        <w:rPr>
          <w:rFonts w:ascii="Times New Roman" w:hAnsi="Times New Roman"/>
          <w:sz w:val="28"/>
          <w:szCs w:val="28"/>
        </w:rPr>
        <w:t>Чекановского к правителю дел Сибирского Отдела А.Ф. Усольцеву»</w:t>
      </w:r>
      <w:r>
        <w:rPr>
          <w:rStyle w:val="a7"/>
          <w:rFonts w:ascii="Times New Roman" w:hAnsi="Times New Roman"/>
          <w:sz w:val="28"/>
          <w:szCs w:val="28"/>
        </w:rPr>
        <w:footnoteReference w:id="181"/>
      </w:r>
      <w:r w:rsidRPr="00AC6FE8">
        <w:rPr>
          <w:rFonts w:ascii="Times New Roman" w:hAnsi="Times New Roman"/>
          <w:sz w:val="24"/>
          <w:szCs w:val="24"/>
        </w:rPr>
        <w:t>, «</w:t>
      </w:r>
      <w:r w:rsidRPr="00AC6FE8">
        <w:rPr>
          <w:rFonts w:ascii="Times New Roman" w:hAnsi="Times New Roman"/>
          <w:sz w:val="28"/>
          <w:szCs w:val="28"/>
        </w:rPr>
        <w:t>Несколько слов о</w:t>
      </w:r>
      <w:r w:rsidRPr="00AC6FE8">
        <w:rPr>
          <w:rFonts w:ascii="Times New Roman" w:hAnsi="Times New Roman"/>
          <w:sz w:val="24"/>
          <w:szCs w:val="24"/>
        </w:rPr>
        <w:t xml:space="preserve"> </w:t>
      </w:r>
      <w:r w:rsidRPr="00AC6FE8">
        <w:rPr>
          <w:rFonts w:ascii="Times New Roman" w:hAnsi="Times New Roman"/>
          <w:sz w:val="28"/>
          <w:szCs w:val="28"/>
        </w:rPr>
        <w:t>ближайших задачах предстоящего геологического исследования Иркутской губернии</w:t>
      </w:r>
      <w:r>
        <w:rPr>
          <w:rFonts w:ascii="Times New Roman" w:hAnsi="Times New Roman"/>
          <w:sz w:val="28"/>
          <w:szCs w:val="28"/>
        </w:rPr>
        <w:t>»</w:t>
      </w:r>
      <w:r>
        <w:rPr>
          <w:rStyle w:val="a7"/>
          <w:rFonts w:ascii="Times New Roman" w:hAnsi="Times New Roman"/>
          <w:sz w:val="28"/>
          <w:szCs w:val="28"/>
        </w:rPr>
        <w:footnoteReference w:id="182"/>
      </w:r>
      <w:r w:rsidRPr="00AC6FE8">
        <w:rPr>
          <w:rFonts w:ascii="Times New Roman" w:hAnsi="Times New Roman"/>
          <w:sz w:val="28"/>
          <w:szCs w:val="28"/>
        </w:rPr>
        <w:t xml:space="preserve">, «Предварительные </w:t>
      </w:r>
      <w:r w:rsidRPr="00AC6FE8">
        <w:rPr>
          <w:rFonts w:ascii="Times New Roman" w:hAnsi="Times New Roman"/>
          <w:sz w:val="28"/>
          <w:szCs w:val="28"/>
        </w:rPr>
        <w:lastRenderedPageBreak/>
        <w:t>сообщения о результатах геологических исследований совершенных в Иркутской губернии</w:t>
      </w:r>
      <w:r>
        <w:rPr>
          <w:rFonts w:ascii="Times New Roman" w:hAnsi="Times New Roman"/>
          <w:sz w:val="28"/>
          <w:szCs w:val="28"/>
        </w:rPr>
        <w:t>»</w:t>
      </w:r>
      <w:r>
        <w:rPr>
          <w:rStyle w:val="a7"/>
          <w:rFonts w:ascii="Times New Roman" w:hAnsi="Times New Roman"/>
          <w:sz w:val="28"/>
          <w:szCs w:val="28"/>
        </w:rPr>
        <w:footnoteReference w:id="183"/>
      </w:r>
      <w:r w:rsidRPr="00AC6FE8">
        <w:rPr>
          <w:rFonts w:ascii="Times New Roman" w:hAnsi="Times New Roman"/>
          <w:sz w:val="28"/>
          <w:szCs w:val="28"/>
        </w:rPr>
        <w:t>, «Местность у южной оконечности Байкала в отношении геологи</w:t>
      </w:r>
      <w:r>
        <w:rPr>
          <w:rFonts w:ascii="Times New Roman" w:hAnsi="Times New Roman"/>
          <w:sz w:val="28"/>
          <w:szCs w:val="28"/>
        </w:rPr>
        <w:t>ческого характера»</w:t>
      </w:r>
      <w:r>
        <w:rPr>
          <w:rStyle w:val="a7"/>
          <w:rFonts w:ascii="Times New Roman" w:hAnsi="Times New Roman"/>
          <w:sz w:val="28"/>
          <w:szCs w:val="28"/>
        </w:rPr>
        <w:footnoteReference w:id="184"/>
      </w:r>
      <w:r w:rsidRPr="00AC6FE8">
        <w:rPr>
          <w:rFonts w:ascii="Times New Roman" w:hAnsi="Times New Roman"/>
          <w:sz w:val="28"/>
          <w:szCs w:val="28"/>
        </w:rPr>
        <w:t>, «Краткий отчет о результата</w:t>
      </w:r>
      <w:r>
        <w:rPr>
          <w:rFonts w:ascii="Times New Roman" w:hAnsi="Times New Roman"/>
          <w:sz w:val="28"/>
          <w:szCs w:val="28"/>
        </w:rPr>
        <w:t>х исследований в лете 1871 г.»</w:t>
      </w:r>
      <w:r>
        <w:rPr>
          <w:rStyle w:val="a7"/>
          <w:rFonts w:ascii="Times New Roman" w:hAnsi="Times New Roman"/>
          <w:sz w:val="28"/>
          <w:szCs w:val="28"/>
        </w:rPr>
        <w:footnoteReference w:id="185"/>
      </w:r>
      <w:r>
        <w:rPr>
          <w:rFonts w:ascii="Times New Roman" w:hAnsi="Times New Roman"/>
          <w:sz w:val="28"/>
          <w:szCs w:val="28"/>
        </w:rPr>
        <w:t xml:space="preserve">. </w:t>
      </w:r>
      <w:r w:rsidRPr="00AC6FE8">
        <w:rPr>
          <w:rFonts w:ascii="Times New Roman" w:hAnsi="Times New Roman"/>
          <w:sz w:val="28"/>
          <w:szCs w:val="28"/>
        </w:rPr>
        <w:t xml:space="preserve">Геологические исследования А.Л. Чекановского 1860-70-х гг. стали первыми трудами, подробно представлявшими геологию Иркутской губернии, ученый облегчил работу геологов работавших над проектом Транссибирской железной дороги. Эти исследования также создавали картину о залежах полезных ископаемых в исследованной местности.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В июле 1881 г. войсковому старшине Е.С. Путилову высшим начальством Забайкальской области было дано предписание, провести диагностику местности от города Селенгинска до станции Боярской, с целью составления маршрута нового пути.  Разработка нового маршрута, как пишет Е.С. Путилов, была  необходима, т.к. старый объездной путь был затратным по времени, а в нескольких местах дорога была опасной. Проект маршрута был составлен, но вопрос о состоянии путей сообщении в Сибири, по мнению Е.С. Путилова, предстояло решать местным властям. В работе Е.С. Путилова встречается также подробное описание местностей и частично состав почв. К статье прилагается чертеж нов</w:t>
      </w:r>
      <w:r>
        <w:rPr>
          <w:rFonts w:ascii="Times New Roman" w:hAnsi="Times New Roman"/>
          <w:sz w:val="28"/>
          <w:szCs w:val="28"/>
        </w:rPr>
        <w:t>ого, более короткого маршрута</w:t>
      </w:r>
      <w:r>
        <w:rPr>
          <w:rStyle w:val="a7"/>
          <w:rFonts w:ascii="Times New Roman" w:hAnsi="Times New Roman"/>
          <w:sz w:val="28"/>
          <w:szCs w:val="28"/>
        </w:rPr>
        <w:footnoteReference w:id="186"/>
      </w:r>
      <w:r>
        <w:rPr>
          <w:rFonts w:ascii="Times New Roman" w:hAnsi="Times New Roman"/>
          <w:sz w:val="28"/>
          <w:szCs w:val="28"/>
        </w:rPr>
        <w:t xml:space="preserve">. </w:t>
      </w:r>
      <w:r w:rsidRPr="00AC6FE8">
        <w:rPr>
          <w:rFonts w:ascii="Times New Roman" w:hAnsi="Times New Roman"/>
          <w:sz w:val="28"/>
          <w:szCs w:val="28"/>
        </w:rPr>
        <w:t xml:space="preserve">К сожалению, подробных данных об авторе нет, известно лишь то, что он был войсковым старшиной Забайкальского казачества и соавтором книги М.П. Хорошкина «Забайкальская казачья книга». Членом ВСОРГО Е.С. Путилов не являлся, но сотрудничал с Отделом. </w:t>
      </w:r>
    </w:p>
    <w:p w:rsidR="007E381E" w:rsidRPr="007E381E" w:rsidRDefault="00AB12BB" w:rsidP="00B94D35">
      <w:pPr>
        <w:spacing w:after="0" w:line="360" w:lineRule="auto"/>
        <w:ind w:firstLine="567"/>
        <w:contextualSpacing/>
        <w:jc w:val="both"/>
        <w:rPr>
          <w:rFonts w:ascii="Times New Roman" w:hAnsi="Times New Roman"/>
          <w:color w:val="000000"/>
          <w:sz w:val="28"/>
          <w:szCs w:val="28"/>
          <w:shd w:val="clear" w:color="auto" w:fill="FFFFFF"/>
        </w:rPr>
      </w:pPr>
      <w:r w:rsidRPr="00AC6FE8">
        <w:rPr>
          <w:rFonts w:ascii="Times New Roman" w:hAnsi="Times New Roman"/>
          <w:sz w:val="28"/>
          <w:szCs w:val="28"/>
        </w:rPr>
        <w:lastRenderedPageBreak/>
        <w:t xml:space="preserve">В 1883 г. </w:t>
      </w:r>
      <w:r w:rsidR="00651EA0">
        <w:rPr>
          <w:rFonts w:ascii="Times New Roman" w:hAnsi="Times New Roman"/>
          <w:sz w:val="28"/>
          <w:szCs w:val="28"/>
        </w:rPr>
        <w:t xml:space="preserve">ВСОРГО </w:t>
      </w:r>
      <w:r w:rsidRPr="00AC6FE8">
        <w:rPr>
          <w:rFonts w:ascii="Times New Roman" w:hAnsi="Times New Roman"/>
          <w:sz w:val="28"/>
          <w:szCs w:val="28"/>
        </w:rPr>
        <w:t>была организована этнографическая экспедиция Я.П. Дуброва в Монголию</w:t>
      </w:r>
      <w:r w:rsidR="00651EA0">
        <w:rPr>
          <w:rFonts w:ascii="Times New Roman" w:hAnsi="Times New Roman"/>
          <w:sz w:val="28"/>
          <w:szCs w:val="28"/>
        </w:rPr>
        <w:t>, которая, однако принесла и много  важных географических сведений о тер</w:t>
      </w:r>
      <w:r w:rsidR="007E381E">
        <w:rPr>
          <w:rFonts w:ascii="Times New Roman" w:hAnsi="Times New Roman"/>
          <w:sz w:val="28"/>
          <w:szCs w:val="28"/>
        </w:rPr>
        <w:t>р</w:t>
      </w:r>
      <w:r w:rsidR="00651EA0">
        <w:rPr>
          <w:rFonts w:ascii="Times New Roman" w:hAnsi="Times New Roman"/>
          <w:sz w:val="28"/>
          <w:szCs w:val="28"/>
        </w:rPr>
        <w:t>итории Монголии.</w:t>
      </w:r>
      <w:r w:rsidR="007E381E">
        <w:rPr>
          <w:rFonts w:ascii="Times New Roman" w:hAnsi="Times New Roman"/>
          <w:sz w:val="28"/>
          <w:szCs w:val="28"/>
        </w:rPr>
        <w:t xml:space="preserve"> </w:t>
      </w:r>
      <w:r w:rsidRPr="00AC6FE8">
        <w:rPr>
          <w:rFonts w:ascii="Times New Roman" w:hAnsi="Times New Roman"/>
          <w:sz w:val="28"/>
          <w:szCs w:val="28"/>
        </w:rPr>
        <w:t>Маршрут экспедиции был опубликован в «Известиях ВСОИРГО» от 1884 г</w:t>
      </w:r>
      <w:r>
        <w:rPr>
          <w:rStyle w:val="a7"/>
          <w:rFonts w:ascii="Times New Roman" w:hAnsi="Times New Roman"/>
          <w:sz w:val="28"/>
          <w:szCs w:val="28"/>
        </w:rPr>
        <w:footnoteReference w:id="187"/>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В них содержится информация о реках, горах, хребтах Монголии. Представлено описание отдельных маршрутов с замерами пути от одного пункта до другого</w:t>
      </w:r>
      <w:r>
        <w:rPr>
          <w:rStyle w:val="a7"/>
          <w:rFonts w:ascii="Times New Roman" w:hAnsi="Times New Roman"/>
          <w:sz w:val="28"/>
          <w:szCs w:val="28"/>
        </w:rPr>
        <w:footnoteReference w:id="188"/>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описан Мигунский хошун</w:t>
      </w:r>
      <w:r w:rsidRPr="00AC6FE8">
        <w:rPr>
          <w:rFonts w:ascii="Times New Roman" w:hAnsi="Times New Roman"/>
          <w:sz w:val="24"/>
          <w:szCs w:val="24"/>
        </w:rPr>
        <w:t xml:space="preserve"> </w:t>
      </w:r>
      <w:r w:rsidRPr="00AC6FE8">
        <w:rPr>
          <w:rFonts w:ascii="Times New Roman" w:hAnsi="Times New Roman"/>
          <w:sz w:val="28"/>
          <w:szCs w:val="28"/>
        </w:rPr>
        <w:t>от местности Наять-Модон до озера Эрхил-Нур, Я.П. Дуброва в ходе экскурсии пользовался картой Северо-Западной Монголии, составленной военным топографом П.А. Рафаило</w:t>
      </w:r>
      <w:r>
        <w:rPr>
          <w:rFonts w:ascii="Times New Roman" w:hAnsi="Times New Roman"/>
          <w:sz w:val="28"/>
          <w:szCs w:val="28"/>
        </w:rPr>
        <w:t>вым</w:t>
      </w:r>
      <w:r>
        <w:rPr>
          <w:rStyle w:val="a7"/>
          <w:rFonts w:ascii="Times New Roman" w:hAnsi="Times New Roman"/>
          <w:sz w:val="28"/>
          <w:szCs w:val="28"/>
        </w:rPr>
        <w:footnoteReference w:id="189"/>
      </w:r>
      <w:r>
        <w:rPr>
          <w:rFonts w:ascii="Times New Roman" w:hAnsi="Times New Roman"/>
          <w:sz w:val="28"/>
          <w:szCs w:val="28"/>
        </w:rPr>
        <w:t xml:space="preserve">. </w:t>
      </w:r>
      <w:r w:rsidRPr="00AC6FE8">
        <w:rPr>
          <w:rFonts w:ascii="Times New Roman" w:hAnsi="Times New Roman"/>
          <w:sz w:val="28"/>
          <w:szCs w:val="28"/>
        </w:rPr>
        <w:t>Материалы экспедиции Я.П. Дуброва были опубликованы еще в нескольких выпусках «Известий ВСОРГО</w:t>
      </w:r>
      <w:r>
        <w:rPr>
          <w:rFonts w:ascii="Times New Roman" w:hAnsi="Times New Roman"/>
          <w:sz w:val="28"/>
          <w:szCs w:val="28"/>
        </w:rPr>
        <w:t>»</w:t>
      </w:r>
      <w:r>
        <w:rPr>
          <w:rStyle w:val="a7"/>
          <w:rFonts w:ascii="Times New Roman" w:hAnsi="Times New Roman"/>
          <w:sz w:val="28"/>
          <w:szCs w:val="28"/>
        </w:rPr>
        <w:footnoteReference w:id="190"/>
      </w:r>
      <w:r w:rsidRPr="003F30CE">
        <w:rPr>
          <w:rFonts w:ascii="Times New Roman" w:hAnsi="Times New Roman"/>
          <w:sz w:val="28"/>
          <w:szCs w:val="28"/>
        </w:rPr>
        <w:t>.</w:t>
      </w:r>
      <w:r w:rsidRPr="00F727F8">
        <w:rPr>
          <w:rFonts w:ascii="Times New Roman" w:hAnsi="Times New Roman"/>
          <w:color w:val="FF0000"/>
          <w:sz w:val="28"/>
          <w:szCs w:val="28"/>
        </w:rPr>
        <w:t xml:space="preserve"> </w:t>
      </w:r>
      <w:r w:rsidRPr="00AC6FE8">
        <w:rPr>
          <w:rFonts w:ascii="Times New Roman" w:hAnsi="Times New Roman"/>
          <w:sz w:val="28"/>
          <w:szCs w:val="28"/>
        </w:rPr>
        <w:t>Все сведения</w:t>
      </w:r>
      <w:r>
        <w:rPr>
          <w:rFonts w:ascii="Times New Roman" w:hAnsi="Times New Roman"/>
          <w:sz w:val="28"/>
          <w:szCs w:val="28"/>
        </w:rPr>
        <w:t>,</w:t>
      </w:r>
      <w:r w:rsidRPr="00AC6FE8">
        <w:rPr>
          <w:rFonts w:ascii="Times New Roman" w:hAnsi="Times New Roman"/>
          <w:sz w:val="28"/>
          <w:szCs w:val="28"/>
        </w:rPr>
        <w:t xml:space="preserve"> полученные экспедицией</w:t>
      </w:r>
      <w:r>
        <w:rPr>
          <w:rFonts w:ascii="Times New Roman" w:hAnsi="Times New Roman"/>
          <w:sz w:val="28"/>
          <w:szCs w:val="28"/>
        </w:rPr>
        <w:t>,</w:t>
      </w:r>
      <w:r w:rsidRPr="00AC6FE8">
        <w:rPr>
          <w:rFonts w:ascii="Times New Roman" w:hAnsi="Times New Roman"/>
          <w:sz w:val="28"/>
          <w:szCs w:val="28"/>
        </w:rPr>
        <w:t xml:space="preserve"> расширили представление о Монголии и послужили толчком к дальнейшим исследованиям. </w:t>
      </w:r>
      <w:r w:rsidR="007E381E">
        <w:rPr>
          <w:rFonts w:ascii="Times New Roman" w:hAnsi="Times New Roman"/>
          <w:sz w:val="28"/>
          <w:szCs w:val="28"/>
        </w:rPr>
        <w:t xml:space="preserve"> Следует отметить сквозной характер  передвижений его экспедиции, т.е. из Монголии  на территорию России по реке Селенге. Как писал в своих отчетах Я.П. Дуброва: «</w:t>
      </w:r>
      <w:r w:rsidR="007E381E">
        <w:rPr>
          <w:rFonts w:ascii="Times New Roman" w:hAnsi="Times New Roman"/>
          <w:sz w:val="28"/>
          <w:szCs w:val="28"/>
          <w:shd w:val="clear" w:color="auto" w:fill="FFFFFF"/>
        </w:rPr>
        <w:t>Для экспедиции был выбран район реки Селенги, по замечанию автора – главнейшей реки Забайкальской области, которая прежде никем не была изучена</w:t>
      </w:r>
      <w:r w:rsidR="003A53C2">
        <w:rPr>
          <w:rFonts w:ascii="Times New Roman" w:hAnsi="Times New Roman"/>
          <w:sz w:val="28"/>
          <w:szCs w:val="28"/>
          <w:shd w:val="clear" w:color="auto" w:fill="FFFFFF"/>
        </w:rPr>
        <w:t>,</w:t>
      </w:r>
      <w:r w:rsidR="007E381E">
        <w:rPr>
          <w:rFonts w:ascii="Times New Roman" w:hAnsi="Times New Roman"/>
          <w:sz w:val="28"/>
          <w:szCs w:val="28"/>
          <w:shd w:val="clear" w:color="auto" w:fill="FFFFFF"/>
        </w:rPr>
        <w:t xml:space="preserve"> и даже не было  данных, откуда она берет свое начало</w:t>
      </w:r>
      <w:r w:rsidR="003A53C2">
        <w:rPr>
          <w:rFonts w:ascii="Times New Roman" w:hAnsi="Times New Roman"/>
          <w:sz w:val="28"/>
          <w:szCs w:val="28"/>
          <w:shd w:val="clear" w:color="auto" w:fill="FFFFFF"/>
        </w:rPr>
        <w:t>»</w:t>
      </w:r>
      <w:r w:rsidR="003A53C2">
        <w:rPr>
          <w:rStyle w:val="a7"/>
          <w:rFonts w:ascii="Times New Roman" w:hAnsi="Times New Roman"/>
          <w:sz w:val="28"/>
          <w:szCs w:val="28"/>
          <w:shd w:val="clear" w:color="auto" w:fill="FFFFFF"/>
        </w:rPr>
        <w:footnoteReference w:id="191"/>
      </w:r>
      <w:r w:rsidR="007E381E">
        <w:rPr>
          <w:rFonts w:ascii="Times New Roman" w:hAnsi="Times New Roman"/>
          <w:sz w:val="28"/>
          <w:szCs w:val="28"/>
          <w:shd w:val="clear" w:color="auto" w:fill="FFFFFF"/>
        </w:rPr>
        <w:t>. Вопрос поиска начала реки Селенги и стала главной географической задачей Я.П. Дуброва. Маршрут экспедиции начался с реки Ури близ Мондинского караула, затем по берегу реки Селенги до Кяхты</w:t>
      </w:r>
      <w:r w:rsidR="003A53C2">
        <w:rPr>
          <w:rFonts w:ascii="Times New Roman" w:hAnsi="Times New Roman"/>
          <w:sz w:val="28"/>
          <w:szCs w:val="28"/>
          <w:shd w:val="clear" w:color="auto" w:fill="FFFFFF"/>
        </w:rPr>
        <w:t>,</w:t>
      </w:r>
      <w:r w:rsidR="007E381E">
        <w:rPr>
          <w:rFonts w:ascii="Times New Roman" w:hAnsi="Times New Roman"/>
          <w:sz w:val="28"/>
          <w:szCs w:val="28"/>
          <w:shd w:val="clear" w:color="auto" w:fill="FFFFFF"/>
        </w:rPr>
        <w:t xml:space="preserve"> оттуда до Верхнеудинска и обратно в Иркутск. В Тунке Я.П. Дуброва узнал от местных жителей, что река Селенга берет свое начало гораздо западнее, чем изображено на картах. Сведения были настолько противоречивы, что автор решил изменить намеченный план экспедиции и от Мондинского караула </w:t>
      </w:r>
      <w:r w:rsidR="007E381E">
        <w:rPr>
          <w:rFonts w:ascii="Times New Roman" w:hAnsi="Times New Roman"/>
          <w:sz w:val="28"/>
          <w:szCs w:val="28"/>
          <w:shd w:val="clear" w:color="auto" w:fill="FFFFFF"/>
        </w:rPr>
        <w:lastRenderedPageBreak/>
        <w:t xml:space="preserve">повернул на Дархатскую равнину, которая являлась центром русско-монгольской торговли. </w:t>
      </w:r>
      <w:r w:rsidR="003A53C2">
        <w:rPr>
          <w:rFonts w:ascii="Times New Roman" w:hAnsi="Times New Roman"/>
          <w:sz w:val="28"/>
          <w:szCs w:val="28"/>
          <w:shd w:val="clear" w:color="auto" w:fill="FFFFFF"/>
        </w:rPr>
        <w:t>Экспедиция</w:t>
      </w:r>
      <w:r w:rsidR="007E381E">
        <w:rPr>
          <w:rFonts w:ascii="Times New Roman" w:hAnsi="Times New Roman"/>
          <w:sz w:val="28"/>
          <w:szCs w:val="28"/>
          <w:shd w:val="clear" w:color="auto" w:fill="FFFFFF"/>
        </w:rPr>
        <w:t xml:space="preserve"> дошла</w:t>
      </w:r>
      <w:r w:rsidR="003A53C2">
        <w:rPr>
          <w:rFonts w:ascii="Times New Roman" w:hAnsi="Times New Roman"/>
          <w:sz w:val="28"/>
          <w:szCs w:val="28"/>
          <w:shd w:val="clear" w:color="auto" w:fill="FFFFFF"/>
        </w:rPr>
        <w:t xml:space="preserve"> до «начала» реки Селенги, места</w:t>
      </w:r>
      <w:r w:rsidR="007E381E">
        <w:rPr>
          <w:rFonts w:ascii="Times New Roman" w:hAnsi="Times New Roman"/>
          <w:sz w:val="28"/>
          <w:szCs w:val="28"/>
          <w:shd w:val="clear" w:color="auto" w:fill="FFFFFF"/>
        </w:rPr>
        <w:t xml:space="preserve"> где </w:t>
      </w:r>
      <w:r w:rsidR="003A53C2">
        <w:rPr>
          <w:rFonts w:ascii="Times New Roman" w:hAnsi="Times New Roman"/>
          <w:sz w:val="28"/>
          <w:szCs w:val="28"/>
          <w:shd w:val="clear" w:color="auto" w:fill="FFFFFF"/>
        </w:rPr>
        <w:t>«</w:t>
      </w:r>
      <w:r w:rsidR="007E381E">
        <w:rPr>
          <w:rFonts w:ascii="Times New Roman" w:hAnsi="Times New Roman"/>
          <w:sz w:val="28"/>
          <w:szCs w:val="28"/>
          <w:shd w:val="clear" w:color="auto" w:fill="FFFFFF"/>
        </w:rPr>
        <w:t>река Дельгирь-Мурин сменяет свое название на Селенгу</w:t>
      </w:r>
      <w:r w:rsidR="003A53C2">
        <w:rPr>
          <w:rFonts w:ascii="Times New Roman" w:hAnsi="Times New Roman"/>
          <w:sz w:val="28"/>
          <w:szCs w:val="28"/>
          <w:shd w:val="clear" w:color="auto" w:fill="FFFFFF"/>
        </w:rPr>
        <w:t>»</w:t>
      </w:r>
      <w:r w:rsidR="007E381E">
        <w:rPr>
          <w:rFonts w:ascii="Times New Roman" w:hAnsi="Times New Roman"/>
          <w:sz w:val="28"/>
          <w:szCs w:val="28"/>
          <w:shd w:val="clear" w:color="auto" w:fill="FFFFFF"/>
        </w:rPr>
        <w:t xml:space="preserve">. </w:t>
      </w:r>
      <w:r w:rsidR="003A53C2">
        <w:rPr>
          <w:rFonts w:ascii="Times New Roman" w:hAnsi="Times New Roman"/>
          <w:sz w:val="28"/>
          <w:szCs w:val="28"/>
          <w:shd w:val="clear" w:color="auto" w:fill="FFFFFF"/>
        </w:rPr>
        <w:t xml:space="preserve">В результате командировки были сделаны </w:t>
      </w:r>
      <w:r w:rsidR="007E381E" w:rsidRPr="007E381E">
        <w:rPr>
          <w:rFonts w:ascii="Times New Roman" w:hAnsi="Times New Roman"/>
          <w:color w:val="000000"/>
          <w:sz w:val="28"/>
          <w:szCs w:val="28"/>
          <w:shd w:val="clear" w:color="auto" w:fill="FFFFFF"/>
        </w:rPr>
        <w:t>точн</w:t>
      </w:r>
      <w:r w:rsidR="003A53C2">
        <w:rPr>
          <w:rFonts w:ascii="Times New Roman" w:hAnsi="Times New Roman"/>
          <w:color w:val="000000"/>
          <w:sz w:val="28"/>
          <w:szCs w:val="28"/>
          <w:shd w:val="clear" w:color="auto" w:fill="FFFFFF"/>
        </w:rPr>
        <w:t xml:space="preserve">ые </w:t>
      </w:r>
      <w:r w:rsidR="007E381E" w:rsidRPr="007E381E">
        <w:rPr>
          <w:rFonts w:ascii="Times New Roman" w:hAnsi="Times New Roman"/>
          <w:color w:val="000000"/>
          <w:sz w:val="28"/>
          <w:szCs w:val="28"/>
          <w:shd w:val="clear" w:color="auto" w:fill="FFFFFF"/>
        </w:rPr>
        <w:t>описания пройденного пути, собраны сведения о системах рек: Дельгир-Мурин, Буксой и Селенги. Было доказано, что исток реки Селенги не р</w:t>
      </w:r>
      <w:r w:rsidR="003A53C2">
        <w:rPr>
          <w:rFonts w:ascii="Times New Roman" w:hAnsi="Times New Roman"/>
          <w:color w:val="000000"/>
          <w:sz w:val="28"/>
          <w:szCs w:val="28"/>
          <w:shd w:val="clear" w:color="auto" w:fill="FFFFFF"/>
        </w:rPr>
        <w:t>ека</w:t>
      </w:r>
      <w:r w:rsidR="007E381E" w:rsidRPr="007E381E">
        <w:rPr>
          <w:rFonts w:ascii="Times New Roman" w:hAnsi="Times New Roman"/>
          <w:color w:val="000000"/>
          <w:sz w:val="28"/>
          <w:szCs w:val="28"/>
          <w:shd w:val="clear" w:color="auto" w:fill="FFFFFF"/>
        </w:rPr>
        <w:t xml:space="preserve"> Эдир и р</w:t>
      </w:r>
      <w:r w:rsidR="003A53C2">
        <w:rPr>
          <w:rFonts w:ascii="Times New Roman" w:hAnsi="Times New Roman"/>
          <w:color w:val="000000"/>
          <w:sz w:val="28"/>
          <w:szCs w:val="28"/>
          <w:shd w:val="clear" w:color="auto" w:fill="FFFFFF"/>
        </w:rPr>
        <w:t>ека</w:t>
      </w:r>
      <w:r w:rsidR="007E381E" w:rsidRPr="007E381E">
        <w:rPr>
          <w:rFonts w:ascii="Times New Roman" w:hAnsi="Times New Roman"/>
          <w:color w:val="000000"/>
          <w:sz w:val="28"/>
          <w:szCs w:val="28"/>
          <w:shd w:val="clear" w:color="auto" w:fill="FFFFFF"/>
        </w:rPr>
        <w:t xml:space="preserve"> Ига, как предполагалось ранее, а р</w:t>
      </w:r>
      <w:r w:rsidR="003A53C2">
        <w:rPr>
          <w:rFonts w:ascii="Times New Roman" w:hAnsi="Times New Roman"/>
          <w:color w:val="000000"/>
          <w:sz w:val="28"/>
          <w:szCs w:val="28"/>
          <w:shd w:val="clear" w:color="auto" w:fill="FFFFFF"/>
        </w:rPr>
        <w:t>ека</w:t>
      </w:r>
      <w:r w:rsidR="007E381E" w:rsidRPr="007E381E">
        <w:rPr>
          <w:rFonts w:ascii="Times New Roman" w:hAnsi="Times New Roman"/>
          <w:color w:val="000000"/>
          <w:sz w:val="28"/>
          <w:szCs w:val="28"/>
          <w:shd w:val="clear" w:color="auto" w:fill="FFFFFF"/>
        </w:rPr>
        <w:t xml:space="preserve"> Дельгин-Мурин</w:t>
      </w:r>
      <w:r w:rsidR="003A53C2">
        <w:rPr>
          <w:rStyle w:val="a7"/>
          <w:rFonts w:ascii="Times New Roman" w:hAnsi="Times New Roman"/>
          <w:color w:val="000000"/>
          <w:sz w:val="28"/>
          <w:szCs w:val="28"/>
          <w:shd w:val="clear" w:color="auto" w:fill="FFFFFF"/>
        </w:rPr>
        <w:footnoteReference w:id="192"/>
      </w:r>
      <w:r w:rsidR="007E381E" w:rsidRPr="007E381E">
        <w:rPr>
          <w:rFonts w:ascii="Times New Roman" w:hAnsi="Times New Roman"/>
          <w:color w:val="000000"/>
          <w:sz w:val="28"/>
          <w:szCs w:val="28"/>
          <w:shd w:val="clear" w:color="auto" w:fill="FFFFFF"/>
        </w:rPr>
        <w:t xml:space="preserve">. </w:t>
      </w:r>
    </w:p>
    <w:p w:rsidR="00AB12BB" w:rsidRPr="00A85946" w:rsidRDefault="00AB12BB" w:rsidP="00B94D35">
      <w:pPr>
        <w:spacing w:after="0" w:line="360" w:lineRule="auto"/>
        <w:ind w:firstLine="567"/>
        <w:contextualSpacing/>
        <w:jc w:val="both"/>
        <w:rPr>
          <w:rFonts w:ascii="Times New Roman" w:hAnsi="Times New Roman"/>
          <w:sz w:val="28"/>
          <w:szCs w:val="28"/>
        </w:rPr>
      </w:pPr>
      <w:r w:rsidRPr="00A85946">
        <w:rPr>
          <w:rFonts w:ascii="Times New Roman" w:hAnsi="Times New Roman"/>
          <w:sz w:val="28"/>
          <w:szCs w:val="28"/>
        </w:rPr>
        <w:t xml:space="preserve">Работы Я.П. Шишмарева, </w:t>
      </w:r>
      <w:r w:rsidR="000231AA">
        <w:rPr>
          <w:rFonts w:ascii="Times New Roman" w:hAnsi="Times New Roman"/>
          <w:sz w:val="28"/>
          <w:szCs w:val="28"/>
        </w:rPr>
        <w:t xml:space="preserve">князя </w:t>
      </w:r>
      <w:r w:rsidRPr="00A85946">
        <w:rPr>
          <w:rFonts w:ascii="Times New Roman" w:hAnsi="Times New Roman"/>
          <w:sz w:val="28"/>
          <w:szCs w:val="28"/>
        </w:rPr>
        <w:t>Апакидзе, В.О.</w:t>
      </w:r>
      <w:r w:rsidR="00A11F9C">
        <w:rPr>
          <w:rFonts w:ascii="Times New Roman" w:hAnsi="Times New Roman"/>
          <w:sz w:val="28"/>
          <w:szCs w:val="28"/>
        </w:rPr>
        <w:t xml:space="preserve"> </w:t>
      </w:r>
      <w:r w:rsidRPr="00A85946">
        <w:rPr>
          <w:rFonts w:ascii="Times New Roman" w:hAnsi="Times New Roman"/>
          <w:sz w:val="28"/>
          <w:szCs w:val="28"/>
        </w:rPr>
        <w:t xml:space="preserve">Липинского, Н.Д. и М.Д. Бутиных, Я.П. Дубровы и П.А. Кропоткина дают достаточно полные, объективные сведения о Внешней Монголии, о российской территории проживания бурят, как географического характера, так и о хозяйственной деятельности монгольских народов, находящейся в полной зависимости от географической среды обитания. Кроме того географические сведения дали возможность развития торговых отношений с Монголией и прокладывания путей сообщения, как внутри страны, так и с сопредельными государствами. </w:t>
      </w:r>
    </w:p>
    <w:p w:rsidR="0062655B" w:rsidRDefault="0062655B" w:rsidP="00B94D35">
      <w:pPr>
        <w:spacing w:after="0" w:line="360" w:lineRule="auto"/>
        <w:ind w:firstLine="567"/>
        <w:contextualSpacing/>
        <w:jc w:val="both"/>
        <w:rPr>
          <w:rFonts w:ascii="Times New Roman" w:hAnsi="Times New Roman"/>
          <w:sz w:val="28"/>
          <w:szCs w:val="28"/>
        </w:rPr>
      </w:pPr>
      <w:r>
        <w:rPr>
          <w:rFonts w:ascii="Times New Roman" w:hAnsi="Times New Roman"/>
          <w:color w:val="000000"/>
          <w:sz w:val="28"/>
          <w:szCs w:val="28"/>
        </w:rPr>
        <w:t xml:space="preserve">Член ВСОРГО </w:t>
      </w:r>
      <w:r w:rsidR="000231AA">
        <w:rPr>
          <w:rFonts w:ascii="Times New Roman" w:hAnsi="Times New Roman"/>
          <w:color w:val="000000"/>
          <w:sz w:val="28"/>
          <w:szCs w:val="28"/>
        </w:rPr>
        <w:t xml:space="preserve">врач и этнограф </w:t>
      </w:r>
      <w:r w:rsidR="00AB12BB" w:rsidRPr="00AC6FE8">
        <w:rPr>
          <w:rFonts w:ascii="Times New Roman" w:hAnsi="Times New Roman"/>
          <w:bCs/>
          <w:kern w:val="36"/>
          <w:sz w:val="28"/>
          <w:szCs w:val="28"/>
          <w:lang w:eastAsia="ru-RU"/>
        </w:rPr>
        <w:t xml:space="preserve">Кириллов </w:t>
      </w:r>
      <w:r w:rsidR="00AB12BB" w:rsidRPr="00AC6FE8">
        <w:rPr>
          <w:rFonts w:ascii="Times New Roman" w:hAnsi="Times New Roman"/>
          <w:bCs/>
          <w:color w:val="000000"/>
          <w:kern w:val="36"/>
          <w:sz w:val="28"/>
          <w:szCs w:val="28"/>
          <w:lang w:eastAsia="ru-RU"/>
        </w:rPr>
        <w:t>Никола</w:t>
      </w:r>
      <w:r>
        <w:rPr>
          <w:rFonts w:ascii="Times New Roman" w:hAnsi="Times New Roman"/>
          <w:bCs/>
          <w:color w:val="000000"/>
          <w:kern w:val="36"/>
          <w:sz w:val="28"/>
          <w:szCs w:val="28"/>
          <w:lang w:eastAsia="ru-RU"/>
        </w:rPr>
        <w:t>й</w:t>
      </w:r>
      <w:r w:rsidR="00AB12BB" w:rsidRPr="00AC6FE8">
        <w:rPr>
          <w:rFonts w:ascii="Times New Roman" w:hAnsi="Times New Roman"/>
          <w:bCs/>
          <w:color w:val="000000"/>
          <w:kern w:val="36"/>
          <w:sz w:val="28"/>
          <w:szCs w:val="28"/>
          <w:lang w:eastAsia="ru-RU"/>
        </w:rPr>
        <w:t xml:space="preserve"> Васильевич (1860 — 1920)</w:t>
      </w:r>
      <w:r w:rsidR="00AB12BB" w:rsidRPr="00AC6FE8">
        <w:rPr>
          <w:rFonts w:ascii="Times New Roman" w:hAnsi="Times New Roman"/>
          <w:b/>
          <w:bCs/>
          <w:color w:val="000000"/>
          <w:kern w:val="36"/>
          <w:sz w:val="28"/>
          <w:szCs w:val="28"/>
          <w:lang w:eastAsia="ru-RU"/>
        </w:rPr>
        <w:t xml:space="preserve"> </w:t>
      </w:r>
      <w:r w:rsidRPr="0062655B">
        <w:rPr>
          <w:rFonts w:ascii="Times New Roman" w:hAnsi="Times New Roman"/>
          <w:bCs/>
          <w:color w:val="000000"/>
          <w:kern w:val="36"/>
          <w:sz w:val="28"/>
          <w:szCs w:val="28"/>
          <w:lang w:eastAsia="ru-RU"/>
        </w:rPr>
        <w:t>собрал интересные сведения не только по этнографии, но и географии района реки Селенги и ее притоков</w:t>
      </w:r>
      <w:r w:rsidR="00AB12BB" w:rsidRPr="0062655B">
        <w:rPr>
          <w:rFonts w:ascii="Times New Roman" w:hAnsi="Times New Roman"/>
          <w:sz w:val="28"/>
          <w:szCs w:val="28"/>
        </w:rPr>
        <w:t>х</w:t>
      </w:r>
      <w:r w:rsidR="00AB12BB">
        <w:rPr>
          <w:rStyle w:val="a7"/>
          <w:rFonts w:ascii="Times New Roman" w:hAnsi="Times New Roman"/>
          <w:sz w:val="28"/>
          <w:szCs w:val="28"/>
        </w:rPr>
        <w:footnoteReference w:id="193"/>
      </w:r>
      <w:r w:rsidR="00AB12BB">
        <w:rPr>
          <w:rFonts w:ascii="Times New Roman" w:hAnsi="Times New Roman"/>
          <w:sz w:val="28"/>
          <w:szCs w:val="28"/>
        </w:rPr>
        <w:t xml:space="preserve">.  </w:t>
      </w:r>
      <w:r w:rsidR="00AB12BB" w:rsidRPr="00AC6FE8">
        <w:rPr>
          <w:rFonts w:ascii="Times New Roman" w:hAnsi="Times New Roman"/>
          <w:sz w:val="28"/>
          <w:szCs w:val="28"/>
        </w:rPr>
        <w:t>Им были составлены и опубликован</w:t>
      </w:r>
      <w:r w:rsidR="00AB12BB">
        <w:rPr>
          <w:rFonts w:ascii="Times New Roman" w:hAnsi="Times New Roman"/>
          <w:sz w:val="28"/>
          <w:szCs w:val="28"/>
        </w:rPr>
        <w:t>ы в Известиях ВСОРГО за 1886 г.</w:t>
      </w:r>
      <w:r w:rsidR="00AB12BB" w:rsidRPr="00AC6FE8">
        <w:rPr>
          <w:rFonts w:ascii="Times New Roman" w:hAnsi="Times New Roman"/>
          <w:sz w:val="28"/>
          <w:szCs w:val="28"/>
        </w:rPr>
        <w:t xml:space="preserve"> </w:t>
      </w:r>
      <w:r w:rsidR="00AB12BB">
        <w:rPr>
          <w:rFonts w:ascii="Times New Roman" w:hAnsi="Times New Roman"/>
          <w:sz w:val="28"/>
          <w:szCs w:val="28"/>
        </w:rPr>
        <w:t>п</w:t>
      </w:r>
      <w:r w:rsidR="00AB12BB" w:rsidRPr="00AC6FE8">
        <w:rPr>
          <w:rFonts w:ascii="Times New Roman" w:hAnsi="Times New Roman"/>
          <w:sz w:val="28"/>
          <w:szCs w:val="28"/>
        </w:rPr>
        <w:t>ланы и схематическая к</w:t>
      </w:r>
      <w:r w:rsidR="000231AA">
        <w:rPr>
          <w:rFonts w:ascii="Times New Roman" w:hAnsi="Times New Roman"/>
          <w:sz w:val="28"/>
          <w:szCs w:val="28"/>
        </w:rPr>
        <w:t>арта пути из Баргузина в Верхнеа</w:t>
      </w:r>
      <w:r w:rsidR="00AB12BB" w:rsidRPr="00AC6FE8">
        <w:rPr>
          <w:rFonts w:ascii="Times New Roman" w:hAnsi="Times New Roman"/>
          <w:sz w:val="28"/>
          <w:szCs w:val="28"/>
        </w:rPr>
        <w:t>нгарск,  которые он сделал за время поездки в Ниж</w:t>
      </w:r>
      <w:r w:rsidR="00AB12BB">
        <w:rPr>
          <w:rFonts w:ascii="Times New Roman" w:hAnsi="Times New Roman"/>
          <w:sz w:val="28"/>
          <w:szCs w:val="28"/>
        </w:rPr>
        <w:t>не</w:t>
      </w:r>
      <w:r w:rsidR="000231AA">
        <w:rPr>
          <w:rFonts w:ascii="Times New Roman" w:hAnsi="Times New Roman"/>
          <w:sz w:val="28"/>
          <w:szCs w:val="28"/>
        </w:rPr>
        <w:t>а</w:t>
      </w:r>
      <w:r w:rsidR="00AB12BB">
        <w:rPr>
          <w:rFonts w:ascii="Times New Roman" w:hAnsi="Times New Roman"/>
          <w:sz w:val="28"/>
          <w:szCs w:val="28"/>
        </w:rPr>
        <w:t>нгарск в 1885 г</w:t>
      </w:r>
      <w:r w:rsidR="00AB12BB">
        <w:rPr>
          <w:rStyle w:val="a7"/>
          <w:rFonts w:ascii="Times New Roman" w:hAnsi="Times New Roman"/>
          <w:sz w:val="28"/>
          <w:szCs w:val="28"/>
        </w:rPr>
        <w:footnoteReference w:id="194"/>
      </w:r>
      <w:r w:rsidR="00AB12BB">
        <w:rPr>
          <w:rFonts w:ascii="Times New Roman" w:hAnsi="Times New Roman"/>
          <w:sz w:val="28"/>
          <w:szCs w:val="28"/>
        </w:rPr>
        <w:t xml:space="preserve">. </w:t>
      </w:r>
    </w:p>
    <w:p w:rsidR="0062655B"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color w:val="000000"/>
          <w:sz w:val="28"/>
          <w:szCs w:val="28"/>
          <w:shd w:val="clear" w:color="auto" w:fill="FFFFFF"/>
        </w:rPr>
        <w:t xml:space="preserve">Географические исследования сотрудников ВСОРГО </w:t>
      </w:r>
      <w:r w:rsidR="0062655B">
        <w:rPr>
          <w:rFonts w:ascii="Times New Roman" w:hAnsi="Times New Roman"/>
          <w:color w:val="000000"/>
          <w:sz w:val="28"/>
          <w:szCs w:val="28"/>
          <w:shd w:val="clear" w:color="auto" w:fill="FFFFFF"/>
        </w:rPr>
        <w:t xml:space="preserve">помогали </w:t>
      </w:r>
      <w:r w:rsidRPr="00AC6FE8">
        <w:rPr>
          <w:rFonts w:ascii="Times New Roman" w:hAnsi="Times New Roman"/>
          <w:color w:val="000000"/>
          <w:sz w:val="28"/>
          <w:szCs w:val="28"/>
          <w:shd w:val="clear" w:color="auto" w:fill="FFFFFF"/>
        </w:rPr>
        <w:t>реша</w:t>
      </w:r>
      <w:r w:rsidR="0062655B">
        <w:rPr>
          <w:rFonts w:ascii="Times New Roman" w:hAnsi="Times New Roman"/>
          <w:color w:val="000000"/>
          <w:sz w:val="28"/>
          <w:szCs w:val="28"/>
          <w:shd w:val="clear" w:color="auto" w:fill="FFFFFF"/>
        </w:rPr>
        <w:t>ть</w:t>
      </w:r>
      <w:r w:rsidRPr="00AC6FE8">
        <w:rPr>
          <w:rFonts w:ascii="Times New Roman" w:hAnsi="Times New Roman"/>
          <w:color w:val="000000"/>
          <w:sz w:val="28"/>
          <w:szCs w:val="28"/>
          <w:shd w:val="clear" w:color="auto" w:fill="FFFFFF"/>
        </w:rPr>
        <w:t xml:space="preserve"> государственные задачи по строительству Кругобайкальской железной дороги. В 1900 г</w:t>
      </w:r>
      <w:r>
        <w:rPr>
          <w:rFonts w:ascii="Times New Roman" w:hAnsi="Times New Roman"/>
          <w:color w:val="000000"/>
          <w:sz w:val="28"/>
          <w:szCs w:val="28"/>
          <w:shd w:val="clear" w:color="auto" w:fill="FFFFFF"/>
        </w:rPr>
        <w:t>.</w:t>
      </w:r>
      <w:r w:rsidRPr="00AC6FE8">
        <w:rPr>
          <w:rFonts w:ascii="Times New Roman" w:hAnsi="Times New Roman"/>
          <w:color w:val="000000"/>
          <w:sz w:val="28"/>
          <w:szCs w:val="28"/>
          <w:shd w:val="clear" w:color="auto" w:fill="FFFFFF"/>
        </w:rPr>
        <w:t xml:space="preserve"> было решено построить вдоль южного берега Байкала </w:t>
      </w:r>
      <w:r w:rsidRPr="00AC6FE8">
        <w:rPr>
          <w:rFonts w:ascii="Times New Roman" w:hAnsi="Times New Roman"/>
          <w:color w:val="000000"/>
          <w:sz w:val="28"/>
          <w:szCs w:val="28"/>
          <w:shd w:val="clear" w:color="auto" w:fill="FFFFFF"/>
        </w:rPr>
        <w:lastRenderedPageBreak/>
        <w:t>Кругобайкальскую железную дорогу</w:t>
      </w:r>
      <w:r>
        <w:rPr>
          <w:rStyle w:val="a7"/>
          <w:rFonts w:ascii="Times New Roman" w:hAnsi="Times New Roman"/>
          <w:color w:val="000000"/>
          <w:sz w:val="28"/>
          <w:szCs w:val="28"/>
          <w:shd w:val="clear" w:color="auto" w:fill="FFFFFF"/>
        </w:rPr>
        <w:footnoteReference w:id="195"/>
      </w:r>
      <w:r w:rsidRPr="00AC6FE8">
        <w:rPr>
          <w:rFonts w:ascii="Times New Roman" w:hAnsi="Times New Roman"/>
          <w:color w:val="000000"/>
          <w:sz w:val="28"/>
          <w:szCs w:val="28"/>
          <w:shd w:val="clear" w:color="auto" w:fill="FFFFFF"/>
        </w:rPr>
        <w:t>. В 1890 г. экспедиция инженеров О.П.</w:t>
      </w:r>
      <w:r>
        <w:rPr>
          <w:rFonts w:ascii="Times New Roman" w:hAnsi="Times New Roman"/>
          <w:color w:val="000000"/>
          <w:sz w:val="28"/>
          <w:szCs w:val="28"/>
          <w:shd w:val="clear" w:color="auto" w:fill="FFFFFF"/>
        </w:rPr>
        <w:t xml:space="preserve"> </w:t>
      </w:r>
      <w:r w:rsidRPr="00AC6FE8">
        <w:rPr>
          <w:rFonts w:ascii="Times New Roman" w:hAnsi="Times New Roman"/>
          <w:color w:val="000000"/>
          <w:sz w:val="28"/>
          <w:szCs w:val="28"/>
          <w:shd w:val="clear" w:color="auto" w:fill="FFFFFF"/>
        </w:rPr>
        <w:t>Вяземского и Г.В.</w:t>
      </w:r>
      <w:r>
        <w:rPr>
          <w:rFonts w:ascii="Times New Roman" w:hAnsi="Times New Roman"/>
          <w:color w:val="000000"/>
          <w:sz w:val="28"/>
          <w:szCs w:val="28"/>
          <w:shd w:val="clear" w:color="auto" w:fill="FFFFFF"/>
        </w:rPr>
        <w:t xml:space="preserve"> </w:t>
      </w:r>
      <w:r w:rsidRPr="00AC6FE8">
        <w:rPr>
          <w:rFonts w:ascii="Times New Roman" w:hAnsi="Times New Roman"/>
          <w:color w:val="000000"/>
          <w:sz w:val="28"/>
          <w:szCs w:val="28"/>
          <w:shd w:val="clear" w:color="auto" w:fill="FFFFFF"/>
        </w:rPr>
        <w:t xml:space="preserve">Андрианова провела первые </w:t>
      </w:r>
      <w:r>
        <w:rPr>
          <w:rFonts w:ascii="Times New Roman" w:hAnsi="Times New Roman"/>
          <w:color w:val="000000"/>
          <w:sz w:val="28"/>
          <w:szCs w:val="28"/>
          <w:shd w:val="clear" w:color="auto" w:fill="FFFFFF"/>
        </w:rPr>
        <w:t xml:space="preserve">обследования </w:t>
      </w:r>
      <w:r w:rsidRPr="00AC6FE8">
        <w:rPr>
          <w:rFonts w:ascii="Times New Roman" w:hAnsi="Times New Roman"/>
          <w:color w:val="000000"/>
          <w:sz w:val="28"/>
          <w:szCs w:val="28"/>
          <w:shd w:val="clear" w:color="auto" w:fill="FFFFFF"/>
        </w:rPr>
        <w:t xml:space="preserve">южного обхода Байкала, которые показали исключительную сложность сооружений Кругобайкальского участка, его большую стоимость, поэтому от строительства этого участка пришлось временно отказаться, заменив его паромной переправой. </w:t>
      </w:r>
      <w:r w:rsidRPr="00AC6FE8">
        <w:rPr>
          <w:rFonts w:ascii="Times New Roman" w:hAnsi="Times New Roman"/>
          <w:sz w:val="28"/>
          <w:szCs w:val="28"/>
        </w:rPr>
        <w:t>Для строительства Забайкальской ветви Транссибирской железной дороги Г.В. Андриановым (инженер) в 1894 г. были определены абсолютные высоты от перевала Хамар-Дабан д</w:t>
      </w:r>
      <w:r>
        <w:rPr>
          <w:rFonts w:ascii="Times New Roman" w:hAnsi="Times New Roman"/>
          <w:sz w:val="28"/>
          <w:szCs w:val="28"/>
        </w:rPr>
        <w:t>о деревни Покровской на Амуре</w:t>
      </w:r>
      <w:r>
        <w:rPr>
          <w:rStyle w:val="a7"/>
          <w:rFonts w:ascii="Times New Roman" w:hAnsi="Times New Roman"/>
          <w:sz w:val="28"/>
          <w:szCs w:val="28"/>
        </w:rPr>
        <w:footnoteReference w:id="196"/>
      </w:r>
      <w:r>
        <w:rPr>
          <w:rFonts w:ascii="Times New Roman" w:hAnsi="Times New Roman"/>
          <w:sz w:val="28"/>
          <w:szCs w:val="28"/>
        </w:rPr>
        <w:t xml:space="preserve">. </w:t>
      </w:r>
      <w:r w:rsidR="0062655B">
        <w:rPr>
          <w:rFonts w:ascii="Times New Roman" w:hAnsi="Times New Roman"/>
          <w:sz w:val="28"/>
          <w:szCs w:val="28"/>
        </w:rPr>
        <w:t xml:space="preserve"> </w:t>
      </w:r>
    </w:p>
    <w:p w:rsidR="00AB12BB" w:rsidRPr="00AC6FE8" w:rsidRDefault="0062655B" w:rsidP="00B94D35">
      <w:pPr>
        <w:spacing w:after="0" w:line="360" w:lineRule="auto"/>
        <w:ind w:firstLine="567"/>
        <w:contextualSpacing/>
        <w:jc w:val="both"/>
        <w:rPr>
          <w:rFonts w:ascii="Times New Roman" w:hAnsi="Times New Roman"/>
          <w:color w:val="FF0000"/>
          <w:sz w:val="28"/>
          <w:szCs w:val="28"/>
          <w:shd w:val="clear" w:color="auto" w:fill="FFFFFF"/>
        </w:rPr>
      </w:pPr>
      <w:r>
        <w:rPr>
          <w:rFonts w:ascii="Times New Roman" w:hAnsi="Times New Roman"/>
          <w:sz w:val="28"/>
          <w:szCs w:val="28"/>
        </w:rPr>
        <w:t xml:space="preserve">Г.Н. </w:t>
      </w:r>
      <w:r w:rsidR="00AB12BB" w:rsidRPr="00AC6FE8">
        <w:rPr>
          <w:rFonts w:ascii="Times New Roman" w:hAnsi="Times New Roman"/>
          <w:sz w:val="28"/>
          <w:szCs w:val="28"/>
        </w:rPr>
        <w:t xml:space="preserve">Потаниным неоднократно совершались экспедиции в Монголию: в 1877-1878 гг., в 1879-1880 гг., 1884-1886 гг., 1899 г. </w:t>
      </w:r>
      <w:r w:rsidR="00744DB0">
        <w:rPr>
          <w:rFonts w:ascii="Times New Roman" w:hAnsi="Times New Roman"/>
          <w:sz w:val="28"/>
          <w:szCs w:val="28"/>
        </w:rPr>
        <w:t xml:space="preserve">Одним из итогов экспедиций является собрание подробных сведений </w:t>
      </w:r>
      <w:r w:rsidR="00AB12BB" w:rsidRPr="00AC6FE8">
        <w:rPr>
          <w:rFonts w:ascii="Times New Roman" w:hAnsi="Times New Roman"/>
          <w:sz w:val="28"/>
          <w:szCs w:val="28"/>
        </w:rPr>
        <w:t xml:space="preserve">по физической географии и топографии Северо-Западной Монголии. Во время экспедиции 1877 – 1878 гг., </w:t>
      </w:r>
      <w:r w:rsidR="00AB12BB" w:rsidRPr="00760FF8">
        <w:rPr>
          <w:rFonts w:ascii="Times New Roman" w:hAnsi="Times New Roman"/>
          <w:sz w:val="28"/>
          <w:szCs w:val="28"/>
        </w:rPr>
        <w:t>поручиком</w:t>
      </w:r>
      <w:r w:rsidR="00AB12BB" w:rsidRPr="00AC6FE8">
        <w:rPr>
          <w:rFonts w:ascii="Times New Roman" w:hAnsi="Times New Roman"/>
          <w:sz w:val="28"/>
          <w:szCs w:val="28"/>
        </w:rPr>
        <w:t xml:space="preserve"> </w:t>
      </w:r>
      <w:r w:rsidR="00AB12BB">
        <w:rPr>
          <w:rFonts w:ascii="Times New Roman" w:hAnsi="Times New Roman"/>
          <w:sz w:val="28"/>
          <w:szCs w:val="28"/>
        </w:rPr>
        <w:t>П.А</w:t>
      </w:r>
      <w:r w:rsidR="00AB12BB" w:rsidRPr="00AC6FE8">
        <w:rPr>
          <w:rFonts w:ascii="Times New Roman" w:hAnsi="Times New Roman"/>
          <w:sz w:val="28"/>
          <w:szCs w:val="28"/>
        </w:rPr>
        <w:t xml:space="preserve">. Рафаиловым была составлена карта Северо-Западной Монголии, которая </w:t>
      </w:r>
      <w:r w:rsidR="00AB12BB">
        <w:rPr>
          <w:rFonts w:ascii="Times New Roman" w:hAnsi="Times New Roman"/>
          <w:sz w:val="28"/>
          <w:szCs w:val="28"/>
        </w:rPr>
        <w:t xml:space="preserve">стала не только </w:t>
      </w:r>
      <w:r w:rsidR="00AB12BB" w:rsidRPr="00AC6FE8">
        <w:rPr>
          <w:rFonts w:ascii="Times New Roman" w:hAnsi="Times New Roman"/>
          <w:sz w:val="28"/>
          <w:szCs w:val="28"/>
        </w:rPr>
        <w:t>приложением к «Очерку о Северо-Западной Монголии» Г.Н. Потанина</w:t>
      </w:r>
      <w:r w:rsidR="00AB12BB">
        <w:rPr>
          <w:rFonts w:ascii="Times New Roman" w:hAnsi="Times New Roman"/>
          <w:sz w:val="28"/>
          <w:szCs w:val="28"/>
        </w:rPr>
        <w:t xml:space="preserve">, но </w:t>
      </w:r>
      <w:r w:rsidR="00AB12BB" w:rsidRPr="00AC6FE8">
        <w:rPr>
          <w:rFonts w:ascii="Times New Roman" w:hAnsi="Times New Roman"/>
          <w:sz w:val="28"/>
          <w:szCs w:val="28"/>
        </w:rPr>
        <w:t xml:space="preserve"> и основным картографическим материалом по Монголии от оз</w:t>
      </w:r>
      <w:r w:rsidR="00AB12BB">
        <w:rPr>
          <w:rFonts w:ascii="Times New Roman" w:hAnsi="Times New Roman"/>
          <w:sz w:val="28"/>
          <w:szCs w:val="28"/>
        </w:rPr>
        <w:t>ера</w:t>
      </w:r>
      <w:r w:rsidR="00AB12BB" w:rsidRPr="00AC6FE8">
        <w:rPr>
          <w:rFonts w:ascii="Times New Roman" w:hAnsi="Times New Roman"/>
          <w:sz w:val="28"/>
          <w:szCs w:val="28"/>
        </w:rPr>
        <w:t xml:space="preserve"> Улюнгур до </w:t>
      </w:r>
      <w:r w:rsidR="00AB12BB">
        <w:rPr>
          <w:rFonts w:ascii="Times New Roman" w:hAnsi="Times New Roman"/>
          <w:sz w:val="28"/>
          <w:szCs w:val="28"/>
        </w:rPr>
        <w:t xml:space="preserve">озера </w:t>
      </w:r>
      <w:r w:rsidR="00AB12BB" w:rsidRPr="00AC6FE8">
        <w:rPr>
          <w:rFonts w:ascii="Times New Roman" w:hAnsi="Times New Roman"/>
          <w:sz w:val="28"/>
          <w:szCs w:val="28"/>
        </w:rPr>
        <w:t xml:space="preserve">Косогол. </w:t>
      </w:r>
      <w:r w:rsidR="00AB12BB" w:rsidRPr="00AC6FE8">
        <w:rPr>
          <w:rFonts w:ascii="Times New Roman" w:hAnsi="Times New Roman"/>
          <w:bCs/>
          <w:color w:val="000000"/>
          <w:sz w:val="28"/>
          <w:szCs w:val="28"/>
          <w:lang w:eastAsia="ru-RU"/>
        </w:rPr>
        <w:t>Вторая Монгольская экспедиция (июнь 1879 – июнь 1880).</w:t>
      </w:r>
      <w:r w:rsidR="00AB12BB" w:rsidRPr="00AC6FE8">
        <w:rPr>
          <w:rFonts w:ascii="Times New Roman" w:hAnsi="Times New Roman"/>
          <w:color w:val="000000"/>
          <w:sz w:val="28"/>
          <w:szCs w:val="28"/>
          <w:lang w:eastAsia="ru-RU"/>
        </w:rPr>
        <w:t xml:space="preserve"> Участники: Г.Н. Потанин, А.В. Потанина, А.В. Адрианов (археолог), штабс-капитан П.Д. Орлов (топограф), И. Чевалков – переводчик с тувинского и алтайского, В.А. Палкин – переводчик с монгольского. Маршрут экспедиции проходил от Кош-Агача в России через </w:t>
      </w:r>
      <w:r w:rsidR="00AB12BB" w:rsidRPr="00405C61">
        <w:rPr>
          <w:rFonts w:ascii="Times New Roman" w:hAnsi="Times New Roman"/>
          <w:sz w:val="28"/>
          <w:szCs w:val="28"/>
          <w:lang w:eastAsia="ru-RU"/>
        </w:rPr>
        <w:t xml:space="preserve">хребет Сайлюгем до поселка </w:t>
      </w:r>
      <w:r w:rsidR="00AB12BB" w:rsidRPr="00AC6FE8">
        <w:rPr>
          <w:rFonts w:ascii="Times New Roman" w:hAnsi="Times New Roman"/>
          <w:color w:val="000000"/>
          <w:sz w:val="28"/>
          <w:szCs w:val="28"/>
          <w:lang w:eastAsia="ru-RU"/>
        </w:rPr>
        <w:t xml:space="preserve">Улангом; затем участники экспедиции направились на юг, к Монгольскому Алтаю. Вернувшись в Улан-гом, экспедиция прошла на север </w:t>
      </w:r>
      <w:r w:rsidR="00AB12BB" w:rsidRPr="00405C61">
        <w:rPr>
          <w:rFonts w:ascii="Times New Roman" w:hAnsi="Times New Roman"/>
          <w:sz w:val="28"/>
          <w:szCs w:val="28"/>
          <w:lang w:eastAsia="ru-RU"/>
        </w:rPr>
        <w:t xml:space="preserve">через хребет </w:t>
      </w:r>
      <w:r w:rsidR="00AB12BB" w:rsidRPr="00AC6FE8">
        <w:rPr>
          <w:rFonts w:ascii="Times New Roman" w:hAnsi="Times New Roman"/>
          <w:color w:val="000000"/>
          <w:sz w:val="28"/>
          <w:szCs w:val="28"/>
          <w:lang w:eastAsia="ru-RU"/>
        </w:rPr>
        <w:t xml:space="preserve">Тану-Ола, до верховья Енисея. Отсюда маршрут шёл на восток, через горные хр. Сангилен и Вост. Саян. Западнее </w:t>
      </w:r>
      <w:r w:rsidR="00AB12BB" w:rsidRPr="00405C61">
        <w:rPr>
          <w:rFonts w:ascii="Times New Roman" w:hAnsi="Times New Roman"/>
          <w:sz w:val="28"/>
          <w:szCs w:val="28"/>
          <w:lang w:eastAsia="ru-RU"/>
        </w:rPr>
        <w:t>озера</w:t>
      </w:r>
      <w:r w:rsidR="00AB12BB" w:rsidRPr="00CD78C4">
        <w:rPr>
          <w:rFonts w:ascii="Times New Roman" w:hAnsi="Times New Roman"/>
          <w:color w:val="FF0000"/>
          <w:sz w:val="28"/>
          <w:szCs w:val="28"/>
          <w:lang w:eastAsia="ru-RU"/>
        </w:rPr>
        <w:t xml:space="preserve"> </w:t>
      </w:r>
      <w:r w:rsidR="00AB12BB" w:rsidRPr="00AC6FE8">
        <w:rPr>
          <w:rFonts w:ascii="Times New Roman" w:hAnsi="Times New Roman"/>
          <w:color w:val="000000"/>
          <w:sz w:val="28"/>
          <w:szCs w:val="28"/>
          <w:lang w:eastAsia="ru-RU"/>
        </w:rPr>
        <w:t>Хубсугул экспедиция вышла к г. Иркутску. Собранный огромный материал</w:t>
      </w:r>
      <w:r w:rsidR="00AB12BB">
        <w:rPr>
          <w:rFonts w:ascii="Times New Roman" w:hAnsi="Times New Roman"/>
          <w:color w:val="000000"/>
          <w:sz w:val="28"/>
          <w:szCs w:val="28"/>
          <w:lang w:eastAsia="ru-RU"/>
        </w:rPr>
        <w:t xml:space="preserve"> Г.Н. Потанин </w:t>
      </w:r>
      <w:r w:rsidR="00AB12BB" w:rsidRPr="00AC6FE8">
        <w:rPr>
          <w:rFonts w:ascii="Times New Roman" w:hAnsi="Times New Roman"/>
          <w:color w:val="000000"/>
          <w:sz w:val="28"/>
          <w:szCs w:val="28"/>
          <w:lang w:eastAsia="ru-RU"/>
        </w:rPr>
        <w:t xml:space="preserve"> опубликовал в статьях и книгах, главные из </w:t>
      </w:r>
      <w:r w:rsidR="00AB12BB" w:rsidRPr="00AC6FE8">
        <w:rPr>
          <w:rFonts w:ascii="Times New Roman" w:hAnsi="Times New Roman"/>
          <w:color w:val="000000"/>
          <w:sz w:val="28"/>
          <w:szCs w:val="28"/>
          <w:lang w:eastAsia="ru-RU"/>
        </w:rPr>
        <w:lastRenderedPageBreak/>
        <w:t>которых 4 выпуска «Очерков Северо-Западной Монголии», где колоссальный материал систематизирован по проблемам экономическим, историческим, филологическим.</w:t>
      </w:r>
      <w:r w:rsidR="00AB12BB" w:rsidRPr="00AC6FE8">
        <w:rPr>
          <w:rFonts w:ascii="Times New Roman" w:hAnsi="Times New Roman"/>
          <w:bCs/>
          <w:color w:val="000000"/>
          <w:sz w:val="28"/>
          <w:szCs w:val="28"/>
          <w:lang w:eastAsia="ru-RU"/>
        </w:rPr>
        <w:t xml:space="preserve"> Третья экспедиция (1-я Китайско-Тибетская, Тангуто-Тибетская или Ганьсуйская) (август 1883 – октябрь 1886).</w:t>
      </w:r>
      <w:r w:rsidR="00AB12BB" w:rsidRPr="00AC6FE8">
        <w:rPr>
          <w:rFonts w:ascii="Times New Roman" w:hAnsi="Times New Roman"/>
          <w:color w:val="000000"/>
          <w:sz w:val="28"/>
          <w:szCs w:val="28"/>
          <w:lang w:eastAsia="ru-RU"/>
        </w:rPr>
        <w:t xml:space="preserve"> Участники: чета Потаниных, А.И. Скасси (геодезист), М.М. Березовский, Лобсын. Экспедиция началась в Пекине. Первая часть пути – от Пекина до г. Гуйсуна (Хух-Хото). Затем, переправившись через Хуанхэ, экспедиция вступила в Ордос (Внутренняя Монголия) и, пройдя по его вост. и южн. окраинам вышла в Хойсян. Отсюда Березовский направился на юг, а Потанин с женой – на запад: в Синин, Гуй-Дуй и монастыри Гумбум и Лабран. Позднее, на нагорье Амдо, </w:t>
      </w:r>
      <w:r w:rsidR="00AB12BB" w:rsidRPr="00405C61">
        <w:rPr>
          <w:rFonts w:ascii="Times New Roman" w:hAnsi="Times New Roman"/>
          <w:sz w:val="28"/>
          <w:szCs w:val="28"/>
          <w:lang w:eastAsia="ru-RU"/>
        </w:rPr>
        <w:t xml:space="preserve">в селе </w:t>
      </w:r>
      <w:r w:rsidR="00AB12BB">
        <w:rPr>
          <w:rFonts w:ascii="Times New Roman" w:hAnsi="Times New Roman"/>
          <w:color w:val="000000"/>
          <w:sz w:val="28"/>
          <w:szCs w:val="28"/>
          <w:lang w:eastAsia="ru-RU"/>
        </w:rPr>
        <w:t xml:space="preserve">Минь-Чжоу, Потанин встретился с дугим участником экспедиции орнитологом, этнографом, археологом Михаилом Михайловичем </w:t>
      </w:r>
      <w:r w:rsidR="00AB12BB" w:rsidRPr="00AC6FE8">
        <w:rPr>
          <w:rFonts w:ascii="Times New Roman" w:hAnsi="Times New Roman"/>
          <w:color w:val="000000"/>
          <w:sz w:val="28"/>
          <w:szCs w:val="28"/>
          <w:lang w:eastAsia="ru-RU"/>
        </w:rPr>
        <w:t>Березовским</w:t>
      </w:r>
      <w:r w:rsidR="00AB12BB">
        <w:rPr>
          <w:rFonts w:ascii="Times New Roman" w:hAnsi="Times New Roman"/>
          <w:color w:val="000000"/>
          <w:sz w:val="28"/>
          <w:szCs w:val="28"/>
          <w:lang w:eastAsia="ru-RU"/>
        </w:rPr>
        <w:t xml:space="preserve"> (1848-1912)</w:t>
      </w:r>
      <w:r w:rsidR="00AB12BB" w:rsidRPr="00AC6FE8">
        <w:rPr>
          <w:rFonts w:ascii="Times New Roman" w:hAnsi="Times New Roman"/>
          <w:color w:val="000000"/>
          <w:sz w:val="28"/>
          <w:szCs w:val="28"/>
          <w:lang w:eastAsia="ru-RU"/>
        </w:rPr>
        <w:t>. Весной 1886 г. экспедиция направилась к оз. Куку-нор и, перевалив через горы Наньшаня, вышла к г. Гаотаю в Ганьсу. Затем Потанин продвинулся на север по долине р. Эдзингол до оз. Гашун-нур и, пройдя через Монголию, вышел к г</w:t>
      </w:r>
      <w:r w:rsidR="00AB12BB">
        <w:rPr>
          <w:rFonts w:ascii="Times New Roman" w:hAnsi="Times New Roman"/>
          <w:color w:val="000000"/>
          <w:sz w:val="28"/>
          <w:szCs w:val="28"/>
          <w:lang w:eastAsia="ru-RU"/>
        </w:rPr>
        <w:t>ороду</w:t>
      </w:r>
      <w:r w:rsidR="00AB12BB" w:rsidRPr="00AC6FE8">
        <w:rPr>
          <w:rFonts w:ascii="Times New Roman" w:hAnsi="Times New Roman"/>
          <w:color w:val="000000"/>
          <w:sz w:val="28"/>
          <w:szCs w:val="28"/>
          <w:lang w:eastAsia="ru-RU"/>
        </w:rPr>
        <w:t xml:space="preserve"> Кяхта</w:t>
      </w:r>
      <w:r w:rsidR="00AB12BB">
        <w:rPr>
          <w:rStyle w:val="a7"/>
          <w:rFonts w:ascii="Times New Roman" w:hAnsi="Times New Roman"/>
          <w:color w:val="000000"/>
          <w:sz w:val="28"/>
          <w:szCs w:val="28"/>
          <w:lang w:eastAsia="ru-RU"/>
        </w:rPr>
        <w:footnoteReference w:id="197"/>
      </w:r>
      <w:r w:rsidR="00AB12BB" w:rsidRPr="00AC6FE8">
        <w:rPr>
          <w:rFonts w:ascii="Times New Roman" w:hAnsi="Times New Roman"/>
          <w:color w:val="000000"/>
          <w:sz w:val="28"/>
          <w:szCs w:val="28"/>
          <w:lang w:eastAsia="ru-RU"/>
        </w:rPr>
        <w:t>.</w:t>
      </w:r>
      <w:r w:rsidR="00AB12BB">
        <w:rPr>
          <w:rFonts w:ascii="Times New Roman" w:hAnsi="Times New Roman"/>
          <w:color w:val="000000"/>
          <w:sz w:val="24"/>
          <w:szCs w:val="24"/>
          <w:lang w:eastAsia="ru-RU"/>
        </w:rPr>
        <w:t> </w:t>
      </w:r>
      <w:r w:rsidR="00AB12BB" w:rsidRPr="00AC6FE8">
        <w:rPr>
          <w:rFonts w:ascii="Times New Roman" w:hAnsi="Times New Roman"/>
          <w:color w:val="000000"/>
          <w:sz w:val="24"/>
          <w:szCs w:val="24"/>
          <w:lang w:eastAsia="ru-RU"/>
        </w:rPr>
        <w:t xml:space="preserve"> </w:t>
      </w:r>
      <w:r w:rsidR="00AB12BB" w:rsidRPr="00872254">
        <w:rPr>
          <w:rFonts w:ascii="Times New Roman" w:hAnsi="Times New Roman"/>
          <w:sz w:val="28"/>
          <w:szCs w:val="28"/>
          <w:lang w:eastAsia="ru-RU"/>
        </w:rPr>
        <w:t xml:space="preserve">Экспедиции Г.Н. Потанина стали открытием для своего времени, путешественник и его сподвижники сумели дать подробную характеристику географии, ботанике и зоологии Монголии. </w:t>
      </w:r>
      <w:r w:rsidR="00AB12BB" w:rsidRPr="00872254">
        <w:rPr>
          <w:rFonts w:ascii="Times New Roman" w:hAnsi="Times New Roman"/>
          <w:sz w:val="28"/>
          <w:szCs w:val="28"/>
          <w:shd w:val="clear" w:color="auto" w:fill="FFFFFF"/>
        </w:rPr>
        <w:t>Данные, полученные в ходе первых двух экспедиций, позволили уточнить старые карты, были внесены новые данные по ранее неизвестным местностям, проставлены высоты, соответствующие реальным, уточнены географические координаты многих пунктов. В ходе последней экспедиции Г.Н. Потанину удалось исследовать малоизученную область хребта Большой Хинган лежащую между Маньчжурией и Монголией.</w:t>
      </w:r>
      <w:r w:rsidR="00AB12BB" w:rsidRPr="00872254">
        <w:rPr>
          <w:rStyle w:val="apple-converted-space"/>
          <w:rFonts w:ascii="Times New Roman" w:hAnsi="Times New Roman"/>
          <w:sz w:val="28"/>
          <w:szCs w:val="28"/>
          <w:shd w:val="clear" w:color="auto" w:fill="FFFFFF"/>
        </w:rPr>
        <w:t> </w:t>
      </w:r>
    </w:p>
    <w:p w:rsidR="00AB12BB" w:rsidRDefault="00AB12BB" w:rsidP="00B94D35">
      <w:pPr>
        <w:spacing w:after="0" w:line="360" w:lineRule="auto"/>
        <w:ind w:firstLine="567"/>
        <w:contextualSpacing/>
        <w:jc w:val="both"/>
        <w:rPr>
          <w:rFonts w:ascii="Times New Roman" w:hAnsi="Times New Roman"/>
          <w:sz w:val="28"/>
          <w:szCs w:val="28"/>
        </w:rPr>
      </w:pPr>
      <w:r>
        <w:rPr>
          <w:rFonts w:ascii="Times New Roman" w:hAnsi="Times New Roman"/>
          <w:sz w:val="28"/>
          <w:szCs w:val="28"/>
        </w:rPr>
        <w:t>Р</w:t>
      </w:r>
      <w:r w:rsidRPr="00AC6FE8">
        <w:rPr>
          <w:rFonts w:ascii="Times New Roman" w:hAnsi="Times New Roman"/>
          <w:sz w:val="28"/>
          <w:szCs w:val="28"/>
        </w:rPr>
        <w:t>яд важнейших экспедиций</w:t>
      </w:r>
      <w:r>
        <w:rPr>
          <w:rFonts w:ascii="Times New Roman" w:hAnsi="Times New Roman"/>
          <w:sz w:val="28"/>
          <w:szCs w:val="28"/>
        </w:rPr>
        <w:t xml:space="preserve"> ВСОРГО</w:t>
      </w:r>
      <w:r w:rsidRPr="00AC6FE8">
        <w:rPr>
          <w:rFonts w:ascii="Times New Roman" w:hAnsi="Times New Roman"/>
          <w:sz w:val="28"/>
          <w:szCs w:val="28"/>
        </w:rPr>
        <w:t>, которые помогли составить представление о геологии и географии Байкальского региона</w:t>
      </w:r>
      <w:r>
        <w:rPr>
          <w:rFonts w:ascii="Times New Roman" w:hAnsi="Times New Roman"/>
          <w:sz w:val="28"/>
          <w:szCs w:val="28"/>
        </w:rPr>
        <w:t xml:space="preserve">, </w:t>
      </w:r>
      <w:r w:rsidRPr="00AC6FE8">
        <w:rPr>
          <w:rFonts w:ascii="Times New Roman" w:hAnsi="Times New Roman"/>
          <w:sz w:val="28"/>
          <w:szCs w:val="28"/>
        </w:rPr>
        <w:t xml:space="preserve">был совершен </w:t>
      </w:r>
      <w:r w:rsidRPr="00872254">
        <w:rPr>
          <w:rFonts w:ascii="Times New Roman" w:hAnsi="Times New Roman"/>
          <w:sz w:val="28"/>
          <w:szCs w:val="28"/>
        </w:rPr>
        <w:t xml:space="preserve">Иваном Дементьевичем </w:t>
      </w:r>
      <w:r w:rsidRPr="00AC6FE8">
        <w:rPr>
          <w:rFonts w:ascii="Times New Roman" w:hAnsi="Times New Roman"/>
          <w:sz w:val="28"/>
          <w:szCs w:val="28"/>
        </w:rPr>
        <w:t>Черски</w:t>
      </w:r>
      <w:r>
        <w:rPr>
          <w:rFonts w:ascii="Times New Roman" w:hAnsi="Times New Roman"/>
          <w:sz w:val="28"/>
          <w:szCs w:val="28"/>
        </w:rPr>
        <w:t>м</w:t>
      </w:r>
      <w:r w:rsidRPr="00AC6FE8">
        <w:rPr>
          <w:rFonts w:ascii="Times New Roman" w:hAnsi="Times New Roman"/>
          <w:sz w:val="28"/>
          <w:szCs w:val="28"/>
        </w:rPr>
        <w:t xml:space="preserve"> (1845-1892)</w:t>
      </w:r>
      <w:r>
        <w:rPr>
          <w:rFonts w:ascii="Times New Roman" w:hAnsi="Times New Roman"/>
          <w:sz w:val="28"/>
          <w:szCs w:val="28"/>
        </w:rPr>
        <w:t xml:space="preserve"> -</w:t>
      </w:r>
      <w:r w:rsidRPr="00AC6FE8">
        <w:rPr>
          <w:rFonts w:ascii="Times New Roman" w:hAnsi="Times New Roman"/>
          <w:sz w:val="28"/>
          <w:szCs w:val="28"/>
        </w:rPr>
        <w:t xml:space="preserve"> член</w:t>
      </w:r>
      <w:r>
        <w:rPr>
          <w:rFonts w:ascii="Times New Roman" w:hAnsi="Times New Roman"/>
          <w:sz w:val="28"/>
          <w:szCs w:val="28"/>
        </w:rPr>
        <w:t>ом</w:t>
      </w:r>
      <w:r w:rsidRPr="00AC6FE8">
        <w:rPr>
          <w:rFonts w:ascii="Times New Roman" w:hAnsi="Times New Roman"/>
          <w:sz w:val="28"/>
          <w:szCs w:val="28"/>
        </w:rPr>
        <w:t xml:space="preserve"> ВСОИРГО</w:t>
      </w:r>
      <w:r>
        <w:rPr>
          <w:rFonts w:ascii="Times New Roman" w:hAnsi="Times New Roman"/>
          <w:sz w:val="28"/>
          <w:szCs w:val="28"/>
        </w:rPr>
        <w:t>, географом, геологом, палеонтологом.</w:t>
      </w:r>
      <w:r w:rsidRPr="00AC6FE8">
        <w:rPr>
          <w:rFonts w:ascii="Times New Roman" w:hAnsi="Times New Roman"/>
          <w:sz w:val="28"/>
          <w:szCs w:val="28"/>
        </w:rPr>
        <w:t xml:space="preserve"> В 1873 г. </w:t>
      </w:r>
      <w:r>
        <w:rPr>
          <w:rFonts w:ascii="Times New Roman" w:hAnsi="Times New Roman"/>
          <w:sz w:val="28"/>
          <w:szCs w:val="28"/>
        </w:rPr>
        <w:t xml:space="preserve">состоялась его экспедиция к </w:t>
      </w:r>
      <w:r w:rsidRPr="00AC6FE8">
        <w:rPr>
          <w:rFonts w:ascii="Times New Roman" w:hAnsi="Times New Roman"/>
          <w:sz w:val="28"/>
          <w:szCs w:val="28"/>
        </w:rPr>
        <w:t xml:space="preserve"> Тункинск</w:t>
      </w:r>
      <w:r>
        <w:rPr>
          <w:rFonts w:ascii="Times New Roman" w:hAnsi="Times New Roman"/>
          <w:sz w:val="28"/>
          <w:szCs w:val="28"/>
        </w:rPr>
        <w:t>и</w:t>
      </w:r>
      <w:r w:rsidRPr="00AC6FE8">
        <w:rPr>
          <w:rFonts w:ascii="Times New Roman" w:hAnsi="Times New Roman"/>
          <w:sz w:val="28"/>
          <w:szCs w:val="28"/>
        </w:rPr>
        <w:t xml:space="preserve">м </w:t>
      </w:r>
      <w:r w:rsidRPr="00AC6FE8">
        <w:rPr>
          <w:rFonts w:ascii="Times New Roman" w:hAnsi="Times New Roman"/>
          <w:sz w:val="28"/>
          <w:szCs w:val="28"/>
        </w:rPr>
        <w:lastRenderedPageBreak/>
        <w:t>и Китойск</w:t>
      </w:r>
      <w:r>
        <w:rPr>
          <w:rFonts w:ascii="Times New Roman" w:hAnsi="Times New Roman"/>
          <w:sz w:val="28"/>
          <w:szCs w:val="28"/>
        </w:rPr>
        <w:t>и</w:t>
      </w:r>
      <w:r w:rsidRPr="00AC6FE8">
        <w:rPr>
          <w:rFonts w:ascii="Times New Roman" w:hAnsi="Times New Roman"/>
          <w:sz w:val="28"/>
          <w:szCs w:val="28"/>
        </w:rPr>
        <w:t>м хребта</w:t>
      </w:r>
      <w:r>
        <w:rPr>
          <w:rFonts w:ascii="Times New Roman" w:hAnsi="Times New Roman"/>
          <w:sz w:val="28"/>
          <w:szCs w:val="28"/>
        </w:rPr>
        <w:t>м</w:t>
      </w:r>
      <w:r w:rsidRPr="00AC6FE8">
        <w:rPr>
          <w:rFonts w:ascii="Times New Roman" w:hAnsi="Times New Roman"/>
          <w:sz w:val="28"/>
          <w:szCs w:val="28"/>
        </w:rPr>
        <w:t xml:space="preserve"> Восточных Саян. В отчете Отдела за 1879 г</w:t>
      </w:r>
      <w:r>
        <w:rPr>
          <w:rFonts w:ascii="Times New Roman" w:hAnsi="Times New Roman"/>
          <w:sz w:val="28"/>
          <w:szCs w:val="28"/>
        </w:rPr>
        <w:t>.</w:t>
      </w:r>
      <w:r w:rsidRPr="00AC6FE8">
        <w:rPr>
          <w:rFonts w:ascii="Times New Roman" w:hAnsi="Times New Roman"/>
          <w:sz w:val="28"/>
          <w:szCs w:val="28"/>
        </w:rPr>
        <w:t xml:space="preserve"> указано, что исследования по геологии окрестностей Байкала, которыми с 1877 г. занимается И.Д. Черский необходимо продолжить со стороны западного побережья от Култука до устья Верхней Ангары. В ходе экспедиции, исследователь проделал длинный путь от села Култук до острова Ольхон, в том числе вглубь береговых хребтов. На всем пути Черским проводились геогностические и геологические исследования, и был собран материал для составления соответствующих карт и профилей, а также большая петрогра</w:t>
      </w:r>
      <w:r>
        <w:rPr>
          <w:rFonts w:ascii="Times New Roman" w:hAnsi="Times New Roman"/>
          <w:sz w:val="28"/>
          <w:szCs w:val="28"/>
        </w:rPr>
        <w:t>фическая коллекция</w:t>
      </w:r>
      <w:r>
        <w:rPr>
          <w:rStyle w:val="a7"/>
          <w:rFonts w:ascii="Times New Roman" w:hAnsi="Times New Roman"/>
          <w:sz w:val="28"/>
          <w:szCs w:val="28"/>
        </w:rPr>
        <w:footnoteReference w:id="198"/>
      </w:r>
      <w:r>
        <w:rPr>
          <w:rFonts w:ascii="Times New Roman" w:hAnsi="Times New Roman"/>
          <w:sz w:val="28"/>
          <w:szCs w:val="28"/>
        </w:rPr>
        <w:t xml:space="preserve">. </w:t>
      </w:r>
      <w:r w:rsidRPr="00AC6FE8">
        <w:rPr>
          <w:rFonts w:ascii="Times New Roman" w:hAnsi="Times New Roman"/>
          <w:sz w:val="28"/>
          <w:szCs w:val="28"/>
        </w:rPr>
        <w:t>В последующие годы И.Д. Черский занимался вулканологическими исследованиями в Тункинской котловине, исследованиями Сибирского почтового тракта, исследования Нижнеудинской пещеры.  Правительство оказывало содействие исследователю, в архиве сохранились распоряжения, составленные по указу им</w:t>
      </w:r>
      <w:r w:rsidR="00744DB0">
        <w:rPr>
          <w:rFonts w:ascii="Times New Roman" w:hAnsi="Times New Roman"/>
          <w:sz w:val="28"/>
          <w:szCs w:val="28"/>
        </w:rPr>
        <w:t>ператора Александра Николаевича</w:t>
      </w:r>
      <w:r w:rsidRPr="00AC6FE8">
        <w:rPr>
          <w:rFonts w:ascii="Times New Roman" w:hAnsi="Times New Roman"/>
          <w:sz w:val="28"/>
          <w:szCs w:val="28"/>
        </w:rPr>
        <w:t xml:space="preserve"> о предоставлении И.Д. Черско</w:t>
      </w:r>
      <w:r>
        <w:rPr>
          <w:rFonts w:ascii="Times New Roman" w:hAnsi="Times New Roman"/>
          <w:sz w:val="28"/>
          <w:szCs w:val="28"/>
        </w:rPr>
        <w:t xml:space="preserve">му </w:t>
      </w:r>
      <w:r w:rsidR="00744DB0">
        <w:rPr>
          <w:rFonts w:ascii="Times New Roman" w:hAnsi="Times New Roman"/>
          <w:sz w:val="28"/>
          <w:szCs w:val="28"/>
        </w:rPr>
        <w:t>необходимого инвентаря, проводников и лошадей</w:t>
      </w:r>
      <w:r>
        <w:rPr>
          <w:rStyle w:val="a7"/>
          <w:rFonts w:ascii="Times New Roman" w:hAnsi="Times New Roman"/>
          <w:sz w:val="28"/>
          <w:szCs w:val="28"/>
        </w:rPr>
        <w:footnoteReference w:id="199"/>
      </w:r>
      <w:r>
        <w:rPr>
          <w:rFonts w:ascii="Times New Roman" w:hAnsi="Times New Roman"/>
          <w:sz w:val="28"/>
          <w:szCs w:val="28"/>
        </w:rPr>
        <w:t xml:space="preserve">. </w:t>
      </w:r>
    </w:p>
    <w:p w:rsidR="00744DB0" w:rsidRDefault="00AB12BB" w:rsidP="00B94D35">
      <w:pPr>
        <w:spacing w:after="0" w:line="360" w:lineRule="auto"/>
        <w:ind w:firstLine="567"/>
        <w:contextualSpacing/>
        <w:jc w:val="both"/>
        <w:rPr>
          <w:rFonts w:ascii="Times New Roman" w:hAnsi="Times New Roman"/>
          <w:sz w:val="28"/>
          <w:szCs w:val="28"/>
        </w:rPr>
      </w:pPr>
      <w:r w:rsidRPr="00872254">
        <w:rPr>
          <w:rFonts w:ascii="Times New Roman" w:hAnsi="Times New Roman"/>
          <w:sz w:val="28"/>
          <w:szCs w:val="28"/>
        </w:rPr>
        <w:t>Наряду с И.Д. Черским геологическими исследованиями занимался геолог, географ, палеонтолог Владимир Афанасьевич Обручев (1863-1956). В.А. Обручев сотрудничал с</w:t>
      </w:r>
      <w:r w:rsidR="00744DB0">
        <w:rPr>
          <w:rFonts w:ascii="Times New Roman" w:hAnsi="Times New Roman"/>
          <w:sz w:val="28"/>
          <w:szCs w:val="28"/>
        </w:rPr>
        <w:t>о</w:t>
      </w:r>
      <w:r w:rsidRPr="00872254">
        <w:rPr>
          <w:rFonts w:ascii="Times New Roman" w:hAnsi="Times New Roman"/>
          <w:sz w:val="28"/>
          <w:szCs w:val="28"/>
        </w:rPr>
        <w:t xml:space="preserve"> ВСОРГО, его работы публиковались на страницах «Известий». Одна из его статей «Несколько слов о геологическом строении Восточной Монголии по линии караванного пути от Кяхты до Калгана»</w:t>
      </w:r>
      <w:r w:rsidRPr="00872254">
        <w:rPr>
          <w:rStyle w:val="a7"/>
          <w:rFonts w:ascii="Times New Roman" w:hAnsi="Times New Roman"/>
          <w:sz w:val="28"/>
          <w:szCs w:val="28"/>
        </w:rPr>
        <w:footnoteReference w:id="200"/>
      </w:r>
      <w:r w:rsidRPr="00872254">
        <w:rPr>
          <w:rFonts w:ascii="Times New Roman" w:hAnsi="Times New Roman"/>
          <w:sz w:val="28"/>
          <w:szCs w:val="28"/>
        </w:rPr>
        <w:t xml:space="preserve">, содержит географические и геологические сведения. Описывая территорию Восточной Монголии, В.А. Обручев подробно описывает почву и анализируя породы найденные на пути, приходит к выводу, что когда-то на этом месте находилось море. Также он находит сходства в геологии этих мест с Северным Китаем. </w:t>
      </w:r>
      <w:r w:rsidR="00744DB0">
        <w:rPr>
          <w:rFonts w:ascii="Times New Roman" w:hAnsi="Times New Roman"/>
          <w:sz w:val="28"/>
          <w:szCs w:val="28"/>
        </w:rPr>
        <w:t xml:space="preserve">В целом, в статье представлены сведения, </w:t>
      </w:r>
      <w:r w:rsidR="00744DB0">
        <w:rPr>
          <w:rFonts w:ascii="Times New Roman" w:hAnsi="Times New Roman"/>
          <w:sz w:val="28"/>
          <w:szCs w:val="28"/>
        </w:rPr>
        <w:lastRenderedPageBreak/>
        <w:t xml:space="preserve">характеризующие, </w:t>
      </w:r>
      <w:r w:rsidRPr="00872254">
        <w:rPr>
          <w:rFonts w:ascii="Times New Roman" w:hAnsi="Times New Roman"/>
          <w:sz w:val="28"/>
          <w:szCs w:val="28"/>
        </w:rPr>
        <w:t>по мнению ученого</w:t>
      </w:r>
      <w:r w:rsidR="00744DB0">
        <w:rPr>
          <w:rFonts w:ascii="Times New Roman" w:hAnsi="Times New Roman"/>
          <w:sz w:val="28"/>
          <w:szCs w:val="28"/>
        </w:rPr>
        <w:t>,</w:t>
      </w:r>
      <w:r w:rsidRPr="00872254">
        <w:rPr>
          <w:rFonts w:ascii="Times New Roman" w:hAnsi="Times New Roman"/>
          <w:sz w:val="28"/>
          <w:szCs w:val="28"/>
        </w:rPr>
        <w:t xml:space="preserve"> территори</w:t>
      </w:r>
      <w:r w:rsidR="00744DB0">
        <w:rPr>
          <w:rFonts w:ascii="Times New Roman" w:hAnsi="Times New Roman"/>
          <w:sz w:val="28"/>
          <w:szCs w:val="28"/>
        </w:rPr>
        <w:t>ю</w:t>
      </w:r>
      <w:r w:rsidRPr="00872254">
        <w:rPr>
          <w:rFonts w:ascii="Times New Roman" w:hAnsi="Times New Roman"/>
          <w:sz w:val="28"/>
          <w:szCs w:val="28"/>
        </w:rPr>
        <w:t xml:space="preserve"> Центральной Азии в древнейшие времена. </w:t>
      </w:r>
    </w:p>
    <w:p w:rsidR="00AB12BB" w:rsidRPr="00872254" w:rsidRDefault="00AB12BB" w:rsidP="00B94D35">
      <w:pPr>
        <w:spacing w:after="0" w:line="360" w:lineRule="auto"/>
        <w:ind w:firstLine="567"/>
        <w:contextualSpacing/>
        <w:jc w:val="both"/>
        <w:rPr>
          <w:rStyle w:val="af1"/>
          <w:rFonts w:ascii="Times New Roman" w:hAnsi="Times New Roman"/>
          <w:i w:val="0"/>
          <w:sz w:val="28"/>
          <w:szCs w:val="28"/>
        </w:rPr>
      </w:pPr>
      <w:r w:rsidRPr="00872254">
        <w:rPr>
          <w:rFonts w:ascii="Times New Roman" w:hAnsi="Times New Roman"/>
          <w:sz w:val="28"/>
          <w:szCs w:val="28"/>
        </w:rPr>
        <w:t>Подполковник Николай Павлович Бобырь (1854-1920) в</w:t>
      </w:r>
      <w:r w:rsidRPr="00872254">
        <w:rPr>
          <w:rFonts w:ascii="Times New Roman" w:hAnsi="Times New Roman"/>
          <w:sz w:val="28"/>
          <w:szCs w:val="28"/>
          <w:shd w:val="clear" w:color="auto" w:fill="FFFFFF"/>
        </w:rPr>
        <w:t xml:space="preserve"> 1884 г. назначен исполняющим должность штаб-офицера для особых поручений при командующем войсками Иркутского военного округа. С мая по октябрь 1887 г. возглавлял Саянскую экспедицию исследования пограничного района Иркутской губернии, в</w:t>
      </w:r>
      <w:r w:rsidRPr="00872254">
        <w:rPr>
          <w:rStyle w:val="af1"/>
          <w:rFonts w:ascii="Times New Roman" w:hAnsi="Times New Roman"/>
          <w:sz w:val="28"/>
          <w:szCs w:val="28"/>
        </w:rPr>
        <w:t xml:space="preserve"> </w:t>
      </w:r>
      <w:r w:rsidRPr="00872254">
        <w:rPr>
          <w:rStyle w:val="af1"/>
          <w:rFonts w:ascii="Times New Roman" w:hAnsi="Times New Roman"/>
          <w:i w:val="0"/>
          <w:sz w:val="28"/>
          <w:szCs w:val="28"/>
        </w:rPr>
        <w:t>ходе которой были обследованы склоны Восточного Саяна и озеро Косогол.</w:t>
      </w:r>
      <w:r w:rsidRPr="00872254">
        <w:rPr>
          <w:rFonts w:ascii="Times New Roman" w:hAnsi="Times New Roman"/>
          <w:i/>
          <w:sz w:val="28"/>
          <w:szCs w:val="28"/>
          <w:shd w:val="clear" w:color="auto" w:fill="FFFFFF"/>
        </w:rPr>
        <w:t xml:space="preserve"> </w:t>
      </w:r>
      <w:r w:rsidRPr="00872254">
        <w:rPr>
          <w:rFonts w:ascii="Times New Roman" w:hAnsi="Times New Roman"/>
          <w:sz w:val="28"/>
          <w:szCs w:val="28"/>
          <w:shd w:val="clear" w:color="auto" w:fill="FFFFFF"/>
        </w:rPr>
        <w:t xml:space="preserve">По результатам </w:t>
      </w:r>
      <w:r w:rsidRPr="00872254">
        <w:rPr>
          <w:rFonts w:ascii="Times New Roman" w:hAnsi="Times New Roman"/>
          <w:sz w:val="28"/>
          <w:szCs w:val="28"/>
        </w:rPr>
        <w:t>экспедиции</w:t>
      </w:r>
      <w:r w:rsidRPr="00872254">
        <w:rPr>
          <w:rFonts w:ascii="Times New Roman" w:hAnsi="Times New Roman"/>
          <w:sz w:val="28"/>
          <w:szCs w:val="28"/>
          <w:shd w:val="clear" w:color="auto" w:fill="FFFFFF"/>
        </w:rPr>
        <w:t xml:space="preserve"> </w:t>
      </w:r>
      <w:r w:rsidRPr="00872254">
        <w:rPr>
          <w:rFonts w:ascii="Times New Roman" w:hAnsi="Times New Roman"/>
          <w:sz w:val="28"/>
          <w:szCs w:val="28"/>
        </w:rPr>
        <w:t>им была оставлена карта Тункинского инородческого ведомства и российской территории прилегающей к Монголии</w:t>
      </w:r>
      <w:r>
        <w:rPr>
          <w:rStyle w:val="a7"/>
          <w:rFonts w:ascii="Times New Roman" w:hAnsi="Times New Roman"/>
          <w:sz w:val="28"/>
          <w:szCs w:val="28"/>
        </w:rPr>
        <w:footnoteReference w:id="201"/>
      </w:r>
      <w:r w:rsidRPr="00872254">
        <w:rPr>
          <w:rFonts w:ascii="Times New Roman" w:hAnsi="Times New Roman"/>
          <w:sz w:val="28"/>
          <w:szCs w:val="28"/>
        </w:rPr>
        <w:t xml:space="preserve">. Спутниками Н.П. Бобыря были член ВСОРГО Я.П. Прейн (1860-1905) и геолог Л.А. Ячевский (1858-1916), кроме них </w:t>
      </w:r>
      <w:r w:rsidRPr="00872254">
        <w:rPr>
          <w:rStyle w:val="af1"/>
          <w:rFonts w:ascii="Times New Roman" w:hAnsi="Times New Roman"/>
          <w:i w:val="0"/>
          <w:sz w:val="28"/>
          <w:szCs w:val="28"/>
        </w:rPr>
        <w:t xml:space="preserve">три топографа — Наумов, Желейщиков и Мамонов, и геодезист Шмидт, геолог Я.А. Макеров. </w:t>
      </w:r>
      <w:r w:rsidRPr="00872254">
        <w:rPr>
          <w:rFonts w:ascii="Times New Roman" w:hAnsi="Times New Roman"/>
          <w:i/>
          <w:sz w:val="28"/>
          <w:szCs w:val="28"/>
        </w:rPr>
        <w:t xml:space="preserve"> </w:t>
      </w:r>
      <w:r w:rsidRPr="00872254">
        <w:rPr>
          <w:rFonts w:ascii="Times New Roman" w:hAnsi="Times New Roman"/>
          <w:sz w:val="28"/>
          <w:szCs w:val="28"/>
        </w:rPr>
        <w:t xml:space="preserve">Сам Н.П. Бобырь </w:t>
      </w:r>
      <w:r w:rsidRPr="00872254">
        <w:rPr>
          <w:rFonts w:ascii="Times New Roman" w:hAnsi="Times New Roman"/>
          <w:sz w:val="28"/>
          <w:szCs w:val="28"/>
          <w:shd w:val="clear" w:color="auto" w:fill="FFFFFF"/>
        </w:rPr>
        <w:t xml:space="preserve">не являлся членом ВСОРГО, но итоги его экспедиции были важными для Отдела. </w:t>
      </w:r>
      <w:r w:rsidRPr="00872254">
        <w:rPr>
          <w:rFonts w:ascii="Times New Roman" w:hAnsi="Times New Roman"/>
          <w:sz w:val="28"/>
          <w:szCs w:val="28"/>
        </w:rPr>
        <w:t xml:space="preserve"> </w:t>
      </w:r>
      <w:r w:rsidRPr="00872254">
        <w:rPr>
          <w:rStyle w:val="af1"/>
          <w:rFonts w:ascii="Times New Roman" w:hAnsi="Times New Roman"/>
          <w:i w:val="0"/>
          <w:sz w:val="28"/>
          <w:szCs w:val="28"/>
        </w:rPr>
        <w:t>Экспедиции удалось глазомерно снять около 4100 вёрст; определить шестнадцать астрономических пунктов, а также высоты, определённые барометрически; были проведены метеорологические наблюдения, собран гербарий и коллекция горных пород.</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В 1887 г. подполковник генерального штаба Е. Геннинг-Михелис провел исследования в Северной Монголии, на вершине Мунку-Сардык и озере Косогол. Итогами экспедиции стали: «План - Горный узел Мунку-Сардык (Северная Монголия)», «Маршрут по северо-восточному берегу Косогола», «План главной вершины Мунку-Сардык», «План ледников на Мунку-Сардыке».</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В своей работе «Результаты деятельности ВСОРГО за 75 лет. 1851-1926» член Отдела  </w:t>
      </w:r>
      <w:r w:rsidRPr="001D2C5C">
        <w:rPr>
          <w:rFonts w:ascii="Times New Roman" w:hAnsi="Times New Roman"/>
          <w:color w:val="000000"/>
          <w:sz w:val="28"/>
          <w:szCs w:val="28"/>
        </w:rPr>
        <w:t xml:space="preserve">А.С. Герасимов </w:t>
      </w:r>
      <w:r w:rsidRPr="00AC6FE8">
        <w:rPr>
          <w:rFonts w:ascii="Times New Roman" w:hAnsi="Times New Roman"/>
          <w:sz w:val="28"/>
          <w:szCs w:val="28"/>
        </w:rPr>
        <w:t>указывает на хранящуюся в библиотеке ВСОРГО рукопись маршрутной съемки произведенной на севере Монголии летом 1894 г</w:t>
      </w:r>
      <w:r>
        <w:rPr>
          <w:rFonts w:ascii="Times New Roman" w:hAnsi="Times New Roman"/>
          <w:sz w:val="28"/>
          <w:szCs w:val="28"/>
        </w:rPr>
        <w:t>.</w:t>
      </w:r>
      <w:r w:rsidRPr="00AC6FE8">
        <w:rPr>
          <w:rFonts w:ascii="Times New Roman" w:hAnsi="Times New Roman"/>
          <w:sz w:val="28"/>
          <w:szCs w:val="28"/>
        </w:rPr>
        <w:t xml:space="preserve"> членом ВСОРГО В.А. Кашкаровым. Рукопись, подчеркивает автор, интересна данными, которые не встречаются на других картах Северо-</w:t>
      </w:r>
      <w:r w:rsidRPr="00AC6FE8">
        <w:rPr>
          <w:rFonts w:ascii="Times New Roman" w:hAnsi="Times New Roman"/>
          <w:sz w:val="28"/>
          <w:szCs w:val="28"/>
        </w:rPr>
        <w:lastRenderedPageBreak/>
        <w:t xml:space="preserve">Западной Монголии. Еще одна рукопись, принадлежит члену ВСОРГО Виталию Чеславовичу  Дорогостайскому (1879-1938) и содержит в себе карты «Северо-западной Монголии и земли Урянхов» и  «озера Косогол», рукопись датируется 1905 – 1908 гг. </w:t>
      </w:r>
      <w:r w:rsidRPr="00872254">
        <w:rPr>
          <w:rFonts w:ascii="Times New Roman" w:hAnsi="Times New Roman"/>
          <w:sz w:val="28"/>
          <w:szCs w:val="28"/>
        </w:rPr>
        <w:t xml:space="preserve">Карты были составлены по итогам Монгольской экспедиции 1908 г. В.Ч. Дорогостайского, которая стала возможной при поддержке РГО и выделенной суды в тысячу рублей. </w:t>
      </w:r>
      <w:r w:rsidRPr="00872254">
        <w:rPr>
          <w:rFonts w:ascii="Times New Roman" w:hAnsi="Times New Roman"/>
          <w:sz w:val="28"/>
          <w:szCs w:val="28"/>
          <w:shd w:val="clear" w:color="auto" w:fill="FFFFFF"/>
        </w:rPr>
        <w:t xml:space="preserve">В состав экспедиции входили офицер Генерального штаба капитан В.С. Михеев и казаки, владевшие  бурятским и монгольским языками. В ходе экспедиции были сделаны картографическая и гипсометрическая съёмки маршрута, по которым позже были составлены карты,  а также собраны зоологическая и ботаническая коллекции. </w:t>
      </w:r>
      <w:r w:rsidRPr="00AC6FE8">
        <w:rPr>
          <w:rFonts w:ascii="Times New Roman" w:hAnsi="Times New Roman"/>
          <w:color w:val="000000"/>
          <w:sz w:val="28"/>
          <w:szCs w:val="28"/>
        </w:rPr>
        <w:t>Карты</w:t>
      </w:r>
      <w:r w:rsidRPr="00AC6FE8">
        <w:rPr>
          <w:rFonts w:ascii="Times New Roman" w:hAnsi="Times New Roman"/>
          <w:color w:val="FF0000"/>
          <w:sz w:val="28"/>
          <w:szCs w:val="28"/>
        </w:rPr>
        <w:t xml:space="preserve"> </w:t>
      </w:r>
      <w:r w:rsidRPr="00AC6FE8">
        <w:rPr>
          <w:rFonts w:ascii="Times New Roman" w:hAnsi="Times New Roman"/>
          <w:sz w:val="28"/>
          <w:szCs w:val="28"/>
        </w:rPr>
        <w:t>В.Ч. Дорогостайского, по мнению А.С.Герасимова, являются новейшим и наиболее достоверным материалом для Северо-Востока Монголии</w:t>
      </w:r>
      <w:r>
        <w:rPr>
          <w:rStyle w:val="a7"/>
          <w:rFonts w:ascii="Times New Roman" w:hAnsi="Times New Roman"/>
          <w:sz w:val="28"/>
          <w:szCs w:val="28"/>
        </w:rPr>
        <w:footnoteReference w:id="202"/>
      </w:r>
      <w:r w:rsidRPr="00AC6FE8">
        <w:rPr>
          <w:rFonts w:ascii="Times New Roman" w:hAnsi="Times New Roman"/>
          <w:sz w:val="28"/>
          <w:szCs w:val="28"/>
        </w:rPr>
        <w:t xml:space="preserve">. </w:t>
      </w:r>
    </w:p>
    <w:p w:rsidR="00AB12BB" w:rsidRPr="00AC6FE8" w:rsidRDefault="00AB12BB" w:rsidP="00B94D35">
      <w:pPr>
        <w:autoSpaceDE w:val="0"/>
        <w:autoSpaceDN w:val="0"/>
        <w:adjustRightInd w:val="0"/>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В Отделе издавались «Записки по общей географии», в 1890 г. была опубликована работа «Труды русских торговых людей в Монголии и Китае», работа преимущественно содержала описания и дневники А. Весенина, И. Волосатова, Немчинова, А.Е. Петрова, А. Воробьева. Работа представляла интерес, как для географов, так и для этнографов. В издании подробно описывались маршруты торговых караванов из Урги в Калган и Хангай, от Калгана до Хабдо и т.д</w:t>
      </w:r>
      <w:r>
        <w:rPr>
          <w:rStyle w:val="a7"/>
          <w:rFonts w:ascii="Times New Roman" w:hAnsi="Times New Roman"/>
          <w:sz w:val="28"/>
          <w:szCs w:val="28"/>
        </w:rPr>
        <w:footnoteReference w:id="203"/>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К этому сборнику П.П. Смысловским была приложена карта</w:t>
      </w:r>
      <w:r>
        <w:rPr>
          <w:rFonts w:ascii="Times New Roman" w:hAnsi="Times New Roman"/>
          <w:sz w:val="28"/>
          <w:szCs w:val="28"/>
        </w:rPr>
        <w:t xml:space="preserve"> «Верхне </w:t>
      </w:r>
      <w:r w:rsidR="00744DB0">
        <w:rPr>
          <w:rFonts w:ascii="Times New Roman" w:hAnsi="Times New Roman"/>
          <w:sz w:val="28"/>
          <w:szCs w:val="28"/>
        </w:rPr>
        <w:t xml:space="preserve">- </w:t>
      </w:r>
      <w:r>
        <w:rPr>
          <w:rFonts w:ascii="Times New Roman" w:hAnsi="Times New Roman"/>
          <w:sz w:val="28"/>
          <w:szCs w:val="28"/>
        </w:rPr>
        <w:t>Орхонского бассейна»</w:t>
      </w:r>
      <w:r>
        <w:rPr>
          <w:rStyle w:val="a7"/>
          <w:rFonts w:ascii="Times New Roman" w:hAnsi="Times New Roman"/>
          <w:sz w:val="28"/>
          <w:szCs w:val="28"/>
        </w:rPr>
        <w:footnoteReference w:id="204"/>
      </w:r>
      <w:r>
        <w:rPr>
          <w:rFonts w:ascii="Times New Roman" w:hAnsi="Times New Roman"/>
          <w:sz w:val="28"/>
          <w:szCs w:val="28"/>
        </w:rPr>
        <w:t xml:space="preserve">.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Н.М. Ядринцев совершив свою известную Орхонскую экспедицию в Монголию, опубликовал два труда «Предварительный отчет о поездке с археологической и этнографической целью в Северную Монголию и вершины</w:t>
      </w:r>
      <w:r>
        <w:rPr>
          <w:rFonts w:ascii="Times New Roman" w:hAnsi="Times New Roman"/>
          <w:sz w:val="28"/>
          <w:szCs w:val="28"/>
        </w:rPr>
        <w:t xml:space="preserve"> Орхона»</w:t>
      </w:r>
      <w:r>
        <w:rPr>
          <w:rStyle w:val="a7"/>
          <w:rFonts w:ascii="Times New Roman" w:hAnsi="Times New Roman"/>
          <w:sz w:val="28"/>
          <w:szCs w:val="28"/>
        </w:rPr>
        <w:footnoteReference w:id="205"/>
      </w:r>
      <w:r>
        <w:rPr>
          <w:rFonts w:ascii="Times New Roman" w:hAnsi="Times New Roman"/>
          <w:sz w:val="28"/>
          <w:szCs w:val="28"/>
        </w:rPr>
        <w:t xml:space="preserve"> </w:t>
      </w:r>
      <w:r w:rsidRPr="00AC6FE8">
        <w:rPr>
          <w:rFonts w:ascii="Times New Roman" w:hAnsi="Times New Roman"/>
          <w:sz w:val="28"/>
          <w:szCs w:val="28"/>
        </w:rPr>
        <w:t xml:space="preserve">и «Путешествия на верховья реки Орхона и к развалинам </w:t>
      </w:r>
      <w:r w:rsidRPr="00AC6FE8">
        <w:rPr>
          <w:rFonts w:ascii="Times New Roman" w:hAnsi="Times New Roman"/>
          <w:sz w:val="28"/>
          <w:szCs w:val="28"/>
        </w:rPr>
        <w:lastRenderedPageBreak/>
        <w:t>Каракорума»</w:t>
      </w:r>
      <w:r>
        <w:rPr>
          <w:rStyle w:val="a7"/>
          <w:rFonts w:ascii="Times New Roman" w:hAnsi="Times New Roman"/>
          <w:sz w:val="28"/>
          <w:szCs w:val="28"/>
        </w:rPr>
        <w:footnoteReference w:id="206"/>
      </w:r>
      <w:r>
        <w:rPr>
          <w:rFonts w:ascii="Times New Roman" w:hAnsi="Times New Roman"/>
          <w:sz w:val="28"/>
          <w:szCs w:val="28"/>
        </w:rPr>
        <w:t>.</w:t>
      </w:r>
      <w:r w:rsidRPr="00AC6FE8">
        <w:rPr>
          <w:rFonts w:ascii="Times New Roman" w:hAnsi="Times New Roman"/>
          <w:sz w:val="28"/>
          <w:szCs w:val="28"/>
        </w:rPr>
        <w:t xml:space="preserve"> В обеих работах содержаться географические данные о притоках р</w:t>
      </w:r>
      <w:r w:rsidR="00744DB0">
        <w:rPr>
          <w:rFonts w:ascii="Times New Roman" w:hAnsi="Times New Roman"/>
          <w:sz w:val="28"/>
          <w:szCs w:val="28"/>
        </w:rPr>
        <w:t>еки</w:t>
      </w:r>
      <w:r w:rsidRPr="00AC6FE8">
        <w:rPr>
          <w:rFonts w:ascii="Times New Roman" w:hAnsi="Times New Roman"/>
          <w:sz w:val="28"/>
          <w:szCs w:val="28"/>
        </w:rPr>
        <w:t xml:space="preserve"> Селенги и о Северной Монголии, маршрут путешествия с описанием местности.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Д.А. Клеменц, действительный член ВСОРГО, в 1891 – 1896 гг. провел исследование Монголии и ее частей – горы Хангай, Долины озер, Монгольского Алтая, бассейнов верхней Толы и верхнего Керулена. Специально для этой экспедиции была создана Инструкция Д.А. Клеменцу (путешествующему по Северной Монголии) для сбора  геологической </w:t>
      </w:r>
      <w:r>
        <w:rPr>
          <w:rFonts w:ascii="Times New Roman" w:hAnsi="Times New Roman"/>
          <w:sz w:val="28"/>
          <w:szCs w:val="28"/>
        </w:rPr>
        <w:t>коллекции</w:t>
      </w:r>
      <w:r>
        <w:rPr>
          <w:rStyle w:val="a7"/>
          <w:rFonts w:ascii="Times New Roman" w:hAnsi="Times New Roman"/>
          <w:sz w:val="28"/>
          <w:szCs w:val="28"/>
        </w:rPr>
        <w:footnoteReference w:id="207"/>
      </w:r>
      <w:r>
        <w:rPr>
          <w:rFonts w:ascii="Times New Roman" w:hAnsi="Times New Roman"/>
          <w:sz w:val="28"/>
          <w:szCs w:val="28"/>
        </w:rPr>
        <w:t xml:space="preserve">. </w:t>
      </w:r>
      <w:r w:rsidRPr="00AC6FE8">
        <w:rPr>
          <w:rFonts w:ascii="Times New Roman" w:hAnsi="Times New Roman"/>
          <w:sz w:val="28"/>
          <w:szCs w:val="28"/>
        </w:rPr>
        <w:t>Во время экспедиции им были найдены следы большой  молодой вулканической деятельности и два вулкана. Изучая Монголию, ему  удалось разъяснить путь Чань-Чуня – китайского путешественника времен Чингис-хана. Д.А. Клеменц исследовал Турфанскую котловину, группу Богдо-Ула в восточном Тянь-Шане и район между р</w:t>
      </w:r>
      <w:r w:rsidR="00744DB0">
        <w:rPr>
          <w:rFonts w:ascii="Times New Roman" w:hAnsi="Times New Roman"/>
          <w:sz w:val="28"/>
          <w:szCs w:val="28"/>
        </w:rPr>
        <w:t>еками</w:t>
      </w:r>
      <w:r w:rsidRPr="00AC6FE8">
        <w:rPr>
          <w:rFonts w:ascii="Times New Roman" w:hAnsi="Times New Roman"/>
          <w:sz w:val="28"/>
          <w:szCs w:val="28"/>
        </w:rPr>
        <w:t xml:space="preserve"> Урумчи и Турфланом. Во время своих  путешествий он собрал при помощи своей жены Елизаветы Николаевны большой гербарий. Также он вел метеорологический дневник, собрал материалы для археологической карты Монголии, с</w:t>
      </w:r>
      <w:r w:rsidR="00744DB0">
        <w:rPr>
          <w:rFonts w:ascii="Times New Roman" w:hAnsi="Times New Roman"/>
          <w:sz w:val="28"/>
          <w:szCs w:val="28"/>
        </w:rPr>
        <w:t>делал</w:t>
      </w:r>
      <w:r w:rsidRPr="00AC6FE8">
        <w:rPr>
          <w:rFonts w:ascii="Times New Roman" w:hAnsi="Times New Roman"/>
          <w:sz w:val="28"/>
          <w:szCs w:val="28"/>
        </w:rPr>
        <w:t xml:space="preserve"> 400 фотографий</w:t>
      </w:r>
      <w:r>
        <w:rPr>
          <w:rStyle w:val="a7"/>
          <w:rFonts w:ascii="Times New Roman" w:hAnsi="Times New Roman"/>
          <w:sz w:val="28"/>
          <w:szCs w:val="28"/>
        </w:rPr>
        <w:footnoteReference w:id="208"/>
      </w:r>
      <w:r w:rsidRPr="00AC6FE8">
        <w:rPr>
          <w:rFonts w:ascii="Times New Roman" w:hAnsi="Times New Roman"/>
          <w:sz w:val="28"/>
          <w:szCs w:val="28"/>
        </w:rPr>
        <w:t>. В 1914 г.  В.А. Обручев, исследуя путешествие Д.А. Клеменца по Внутренней Азии, составил карту маршрута э</w:t>
      </w:r>
      <w:r>
        <w:rPr>
          <w:rFonts w:ascii="Times New Roman" w:hAnsi="Times New Roman"/>
          <w:sz w:val="28"/>
          <w:szCs w:val="28"/>
        </w:rPr>
        <w:t>кспедиции ученого по Монголии</w:t>
      </w:r>
      <w:r>
        <w:rPr>
          <w:rStyle w:val="a7"/>
          <w:rFonts w:ascii="Times New Roman" w:hAnsi="Times New Roman"/>
          <w:sz w:val="28"/>
          <w:szCs w:val="28"/>
        </w:rPr>
        <w:footnoteReference w:id="209"/>
      </w:r>
      <w:r>
        <w:rPr>
          <w:rFonts w:ascii="Times New Roman" w:hAnsi="Times New Roman"/>
          <w:sz w:val="28"/>
          <w:szCs w:val="28"/>
        </w:rPr>
        <w:t xml:space="preserve">. </w:t>
      </w:r>
    </w:p>
    <w:p w:rsidR="00AB12BB" w:rsidRPr="002A02FC" w:rsidRDefault="00AB12BB" w:rsidP="00B94D35">
      <w:pPr>
        <w:shd w:val="clear" w:color="auto" w:fill="FFFFFF"/>
        <w:spacing w:after="0" w:line="360" w:lineRule="auto"/>
        <w:ind w:firstLine="567"/>
        <w:contextualSpacing/>
        <w:jc w:val="both"/>
        <w:rPr>
          <w:rFonts w:ascii="Times New Roman" w:hAnsi="Times New Roman"/>
          <w:sz w:val="28"/>
          <w:szCs w:val="28"/>
        </w:rPr>
      </w:pPr>
      <w:r w:rsidRPr="00300181">
        <w:rPr>
          <w:rFonts w:ascii="Times New Roman" w:hAnsi="Times New Roman"/>
          <w:sz w:val="28"/>
          <w:szCs w:val="28"/>
        </w:rPr>
        <w:t>В 1897 г. Д.А. Клеменц принял деятельное участие в Забайкальской статистико-экономической экспедиции А.Н. Куломзина, имевшей целью ближе познакомиться с бурятским населением и собрать материал для сравнительного изучения кочевых народов Внутренней Азии. Экспедиция состояла из Д.А. Клеменца, его жены Е.Н. Клеменц, и Андреева</w:t>
      </w:r>
      <w:r w:rsidRPr="00300181">
        <w:rPr>
          <w:rStyle w:val="a7"/>
          <w:rFonts w:ascii="Times New Roman" w:hAnsi="Times New Roman"/>
          <w:sz w:val="28"/>
          <w:szCs w:val="28"/>
        </w:rPr>
        <w:footnoteReference w:id="210"/>
      </w:r>
      <w:r w:rsidRPr="00300181">
        <w:rPr>
          <w:rFonts w:ascii="Times New Roman" w:hAnsi="Times New Roman"/>
          <w:sz w:val="28"/>
          <w:szCs w:val="28"/>
        </w:rPr>
        <w:t xml:space="preserve">. </w:t>
      </w:r>
      <w:r>
        <w:rPr>
          <w:rFonts w:ascii="Times New Roman" w:hAnsi="Times New Roman"/>
          <w:color w:val="000000"/>
          <w:sz w:val="28"/>
          <w:szCs w:val="28"/>
        </w:rPr>
        <w:t xml:space="preserve">Изучая вопросы землепользования, </w:t>
      </w:r>
      <w:r w:rsidRPr="00BD61B0">
        <w:rPr>
          <w:rFonts w:ascii="Times New Roman" w:hAnsi="Times New Roman"/>
          <w:color w:val="000000"/>
          <w:sz w:val="28"/>
          <w:szCs w:val="28"/>
        </w:rPr>
        <w:t>ученый был</w:t>
      </w:r>
      <w:r>
        <w:rPr>
          <w:rFonts w:ascii="Times New Roman" w:hAnsi="Times New Roman"/>
          <w:color w:val="000000"/>
          <w:sz w:val="28"/>
          <w:szCs w:val="28"/>
        </w:rPr>
        <w:t xml:space="preserve"> с</w:t>
      </w:r>
      <w:r w:rsidRPr="00BD61B0">
        <w:rPr>
          <w:rFonts w:ascii="Times New Roman" w:hAnsi="Times New Roman"/>
          <w:color w:val="000000"/>
          <w:sz w:val="28"/>
          <w:szCs w:val="28"/>
        </w:rPr>
        <w:t xml:space="preserve">олидарен с бурятами в вопросе </w:t>
      </w:r>
      <w:r w:rsidRPr="00BD61B0">
        <w:rPr>
          <w:rFonts w:ascii="Times New Roman" w:hAnsi="Times New Roman"/>
          <w:color w:val="000000"/>
          <w:sz w:val="28"/>
          <w:szCs w:val="28"/>
        </w:rPr>
        <w:lastRenderedPageBreak/>
        <w:t xml:space="preserve">оседлости, он считал, что земледелие не является самой продуктивной формой существования народа, </w:t>
      </w:r>
      <w:r>
        <w:rPr>
          <w:rFonts w:ascii="Times New Roman" w:hAnsi="Times New Roman"/>
          <w:color w:val="000000"/>
          <w:sz w:val="28"/>
          <w:szCs w:val="28"/>
        </w:rPr>
        <w:t>для</w:t>
      </w:r>
      <w:r w:rsidRPr="00BD61B0">
        <w:rPr>
          <w:rFonts w:ascii="Times New Roman" w:hAnsi="Times New Roman"/>
          <w:color w:val="000000"/>
          <w:sz w:val="28"/>
          <w:szCs w:val="28"/>
        </w:rPr>
        <w:t xml:space="preserve"> доказательств</w:t>
      </w:r>
      <w:r>
        <w:rPr>
          <w:rFonts w:ascii="Times New Roman" w:hAnsi="Times New Roman"/>
          <w:color w:val="000000"/>
          <w:sz w:val="28"/>
          <w:szCs w:val="28"/>
        </w:rPr>
        <w:t xml:space="preserve">а, </w:t>
      </w:r>
      <w:r w:rsidRPr="00BD61B0">
        <w:rPr>
          <w:rFonts w:ascii="Times New Roman" w:hAnsi="Times New Roman"/>
          <w:color w:val="000000"/>
          <w:sz w:val="28"/>
          <w:szCs w:val="28"/>
        </w:rPr>
        <w:t>он</w:t>
      </w:r>
      <w:r>
        <w:rPr>
          <w:rFonts w:ascii="Times New Roman" w:hAnsi="Times New Roman"/>
          <w:color w:val="000000"/>
          <w:sz w:val="28"/>
          <w:szCs w:val="28"/>
        </w:rPr>
        <w:t xml:space="preserve"> приводил пример многие самые развитые страны, такие как Великобритания в которых</w:t>
      </w:r>
      <w:r w:rsidRPr="00BD61B0">
        <w:rPr>
          <w:rFonts w:ascii="Times New Roman" w:hAnsi="Times New Roman"/>
          <w:color w:val="000000"/>
          <w:sz w:val="28"/>
          <w:szCs w:val="28"/>
        </w:rPr>
        <w:t xml:space="preserve"> кочевой быт </w:t>
      </w:r>
      <w:r>
        <w:rPr>
          <w:rFonts w:ascii="Times New Roman" w:hAnsi="Times New Roman"/>
          <w:color w:val="000000"/>
          <w:sz w:val="28"/>
          <w:szCs w:val="28"/>
        </w:rPr>
        <w:t>сохранялся до сих пор</w:t>
      </w:r>
      <w:r w:rsidRPr="00BD61B0">
        <w:rPr>
          <w:rFonts w:ascii="Times New Roman" w:hAnsi="Times New Roman"/>
          <w:color w:val="000000"/>
          <w:sz w:val="28"/>
          <w:szCs w:val="28"/>
        </w:rPr>
        <w:t xml:space="preserve">. Кочевой быт у бурят, по словам Д.А. Клеменца, </w:t>
      </w:r>
      <w:r w:rsidRPr="002A02FC">
        <w:rPr>
          <w:rFonts w:ascii="Times New Roman" w:hAnsi="Times New Roman"/>
          <w:sz w:val="28"/>
          <w:szCs w:val="28"/>
        </w:rPr>
        <w:t>нуждается не в истреблении, а в усовершенствовании.</w:t>
      </w:r>
      <w:r w:rsidRPr="002A02FC">
        <w:rPr>
          <w:rStyle w:val="a7"/>
          <w:rFonts w:ascii="Times New Roman" w:hAnsi="Times New Roman"/>
          <w:sz w:val="28"/>
          <w:szCs w:val="28"/>
        </w:rPr>
        <w:t xml:space="preserve"> </w:t>
      </w:r>
      <w:r w:rsidRPr="002A02FC">
        <w:rPr>
          <w:rStyle w:val="a7"/>
          <w:rFonts w:ascii="Times New Roman" w:hAnsi="Times New Roman"/>
          <w:sz w:val="28"/>
          <w:szCs w:val="28"/>
        </w:rPr>
        <w:footnoteReference w:id="211"/>
      </w:r>
      <w:r w:rsidRPr="002A02FC">
        <w:rPr>
          <w:rFonts w:ascii="Times New Roman" w:hAnsi="Times New Roman"/>
          <w:sz w:val="28"/>
          <w:szCs w:val="28"/>
        </w:rPr>
        <w:t xml:space="preserve"> </w:t>
      </w:r>
    </w:p>
    <w:p w:rsidR="00AB12BB" w:rsidRPr="002A02FC" w:rsidRDefault="00AB12BB" w:rsidP="00B94D35">
      <w:pPr>
        <w:spacing w:after="0" w:line="360" w:lineRule="auto"/>
        <w:ind w:firstLine="567"/>
        <w:contextualSpacing/>
        <w:jc w:val="both"/>
        <w:rPr>
          <w:rFonts w:ascii="Times New Roman" w:hAnsi="Times New Roman"/>
          <w:sz w:val="28"/>
          <w:szCs w:val="28"/>
        </w:rPr>
      </w:pPr>
      <w:r w:rsidRPr="002A02FC">
        <w:rPr>
          <w:rFonts w:ascii="Times New Roman" w:hAnsi="Times New Roman"/>
          <w:sz w:val="28"/>
          <w:szCs w:val="28"/>
        </w:rPr>
        <w:t>Афанасий Прокофьевич Щапов (1831-1876) много лет занимался изучением населения Сибири, он написал ряд работ о формах землевладения и землепользования у забайкальских бурят</w:t>
      </w:r>
      <w:r>
        <w:rPr>
          <w:rStyle w:val="a7"/>
          <w:rFonts w:ascii="Times New Roman" w:hAnsi="Times New Roman"/>
          <w:sz w:val="28"/>
          <w:szCs w:val="28"/>
        </w:rPr>
        <w:footnoteReference w:id="212"/>
      </w:r>
      <w:r w:rsidRPr="002A02FC">
        <w:rPr>
          <w:rFonts w:ascii="Times New Roman" w:hAnsi="Times New Roman"/>
          <w:sz w:val="28"/>
          <w:szCs w:val="28"/>
        </w:rPr>
        <w:t xml:space="preserve">, которые легли в основу дальнейшего изучения этого народа.  </w:t>
      </w:r>
    </w:p>
    <w:p w:rsidR="00AB12BB" w:rsidRPr="002A02FC" w:rsidRDefault="00AB12BB" w:rsidP="00B94D35">
      <w:pPr>
        <w:spacing w:after="0" w:line="360" w:lineRule="auto"/>
        <w:ind w:firstLine="567"/>
        <w:contextualSpacing/>
        <w:jc w:val="both"/>
        <w:rPr>
          <w:rFonts w:ascii="Times New Roman" w:hAnsi="Times New Roman"/>
          <w:sz w:val="28"/>
          <w:szCs w:val="28"/>
        </w:rPr>
      </w:pPr>
      <w:r w:rsidRPr="002A02FC">
        <w:rPr>
          <w:rFonts w:ascii="Times New Roman" w:hAnsi="Times New Roman"/>
          <w:sz w:val="28"/>
          <w:szCs w:val="28"/>
        </w:rPr>
        <w:t>Член ВСОРГО и известный исследователь Байкала Н.Н. Сабуров в 1892 г. совершил путешествие на север Байкала, к устью реки Кичеры, эта поездка дала сведения по хозяйственному быту бурятского населения</w:t>
      </w:r>
      <w:r w:rsidRPr="002A02FC">
        <w:rPr>
          <w:rStyle w:val="a7"/>
          <w:rFonts w:ascii="Times New Roman" w:hAnsi="Times New Roman"/>
          <w:sz w:val="28"/>
          <w:szCs w:val="28"/>
        </w:rPr>
        <w:footnoteReference w:id="213"/>
      </w:r>
      <w:r w:rsidRPr="002A02FC">
        <w:rPr>
          <w:rFonts w:ascii="Times New Roman" w:hAnsi="Times New Roman"/>
          <w:sz w:val="28"/>
          <w:szCs w:val="28"/>
        </w:rPr>
        <w:t xml:space="preserve">. Также ему удалось определить ареал расселения бурят, русских и эвенков. </w:t>
      </w:r>
    </w:p>
    <w:p w:rsidR="00AB12BB" w:rsidRPr="00E97DB9" w:rsidRDefault="00E97DB9" w:rsidP="00B94D35">
      <w:pPr>
        <w:autoSpaceDE w:val="0"/>
        <w:autoSpaceDN w:val="0"/>
        <w:adjustRightInd w:val="0"/>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В 1919 г. офицер армии, </w:t>
      </w:r>
      <w:r w:rsidR="00AB12BB" w:rsidRPr="00AC6FE8">
        <w:rPr>
          <w:rFonts w:ascii="Times New Roman" w:hAnsi="Times New Roman"/>
          <w:sz w:val="28"/>
          <w:szCs w:val="28"/>
        </w:rPr>
        <w:t>член ВСОРГО И</w:t>
      </w:r>
      <w:r>
        <w:rPr>
          <w:rFonts w:ascii="Times New Roman" w:hAnsi="Times New Roman"/>
          <w:sz w:val="28"/>
          <w:szCs w:val="28"/>
        </w:rPr>
        <w:t>.</w:t>
      </w:r>
      <w:r w:rsidR="00AB12BB" w:rsidRPr="00AC6FE8">
        <w:rPr>
          <w:rFonts w:ascii="Times New Roman" w:hAnsi="Times New Roman"/>
          <w:sz w:val="28"/>
          <w:szCs w:val="28"/>
        </w:rPr>
        <w:t xml:space="preserve"> Ф</w:t>
      </w:r>
      <w:r>
        <w:rPr>
          <w:rFonts w:ascii="Times New Roman" w:hAnsi="Times New Roman"/>
          <w:sz w:val="28"/>
          <w:szCs w:val="28"/>
        </w:rPr>
        <w:t>.</w:t>
      </w:r>
      <w:r w:rsidR="00AB12BB" w:rsidRPr="00AC6FE8">
        <w:rPr>
          <w:rFonts w:ascii="Times New Roman" w:hAnsi="Times New Roman"/>
          <w:sz w:val="28"/>
          <w:szCs w:val="28"/>
        </w:rPr>
        <w:t xml:space="preserve"> Молодых </w:t>
      </w:r>
      <w:r>
        <w:rPr>
          <w:rFonts w:ascii="Times New Roman" w:hAnsi="Times New Roman"/>
          <w:sz w:val="28"/>
          <w:szCs w:val="28"/>
        </w:rPr>
        <w:t xml:space="preserve">продолжил экспедиционные работы по изучению </w:t>
      </w:r>
      <w:r w:rsidR="00AB12BB" w:rsidRPr="00AC6FE8">
        <w:rPr>
          <w:rFonts w:ascii="Times New Roman" w:hAnsi="Times New Roman"/>
          <w:sz w:val="28"/>
          <w:szCs w:val="28"/>
        </w:rPr>
        <w:t>систем</w:t>
      </w:r>
      <w:r>
        <w:rPr>
          <w:rFonts w:ascii="Times New Roman" w:hAnsi="Times New Roman"/>
          <w:sz w:val="28"/>
          <w:szCs w:val="28"/>
        </w:rPr>
        <w:t>ы</w:t>
      </w:r>
      <w:r w:rsidR="00AB12BB" w:rsidRPr="00AC6FE8">
        <w:rPr>
          <w:rFonts w:ascii="Times New Roman" w:hAnsi="Times New Roman"/>
          <w:sz w:val="28"/>
          <w:szCs w:val="28"/>
        </w:rPr>
        <w:t xml:space="preserve"> реки Селенги в пределах Монголии</w:t>
      </w:r>
      <w:r w:rsidR="00AB12BB">
        <w:rPr>
          <w:rStyle w:val="a7"/>
          <w:rFonts w:ascii="Times New Roman" w:hAnsi="Times New Roman"/>
          <w:sz w:val="28"/>
          <w:szCs w:val="28"/>
        </w:rPr>
        <w:footnoteReference w:id="214"/>
      </w:r>
      <w:r w:rsidR="00AB12BB" w:rsidRPr="00AC6FE8">
        <w:rPr>
          <w:rFonts w:ascii="Times New Roman" w:hAnsi="Times New Roman"/>
          <w:sz w:val="28"/>
          <w:szCs w:val="28"/>
        </w:rPr>
        <w:t>.</w:t>
      </w:r>
      <w:r w:rsidR="00AB12BB">
        <w:rPr>
          <w:rFonts w:ascii="Times New Roman" w:hAnsi="Times New Roman"/>
          <w:sz w:val="28"/>
          <w:szCs w:val="28"/>
        </w:rPr>
        <w:t xml:space="preserve"> </w:t>
      </w:r>
      <w:r w:rsidR="00AB12BB" w:rsidRPr="00AC6FE8">
        <w:rPr>
          <w:rFonts w:ascii="Times New Roman" w:eastAsia="TimesNewRoman" w:hAnsi="Times New Roman"/>
          <w:sz w:val="28"/>
          <w:szCs w:val="28"/>
        </w:rPr>
        <w:t xml:space="preserve">Ранее реки Монголии были закрыты Китаем для русских исследователей, поэтому судоходных карт по реке не было. </w:t>
      </w:r>
      <w:r w:rsidR="00AB12BB" w:rsidRPr="00AC6FE8">
        <w:rPr>
          <w:rFonts w:ascii="Times New Roman" w:hAnsi="Times New Roman"/>
          <w:sz w:val="28"/>
          <w:szCs w:val="28"/>
        </w:rPr>
        <w:t xml:space="preserve">В ходе экспедиции И.Ф. Молодых составил «Схематическую карту Северо-Западной Монголии с указанием главных хребтов и бассейнов», </w:t>
      </w:r>
      <w:r>
        <w:rPr>
          <w:rFonts w:ascii="Times New Roman" w:hAnsi="Times New Roman"/>
          <w:sz w:val="28"/>
          <w:szCs w:val="28"/>
        </w:rPr>
        <w:t xml:space="preserve"> предоставил материалы в </w:t>
      </w:r>
      <w:r w:rsidRPr="00AC6FE8">
        <w:rPr>
          <w:rFonts w:ascii="Times New Roman" w:hAnsi="Times New Roman"/>
          <w:sz w:val="28"/>
          <w:szCs w:val="28"/>
        </w:rPr>
        <w:t xml:space="preserve">Бюро исследований Ленско-Байкальского округа путей сообщения </w:t>
      </w:r>
      <w:r>
        <w:rPr>
          <w:rFonts w:ascii="Times New Roman" w:hAnsi="Times New Roman"/>
          <w:sz w:val="28"/>
          <w:szCs w:val="28"/>
        </w:rPr>
        <w:t xml:space="preserve"> для составления «Карты</w:t>
      </w:r>
      <w:r w:rsidR="00AB12BB" w:rsidRPr="00AC6FE8">
        <w:rPr>
          <w:rFonts w:ascii="Times New Roman" w:hAnsi="Times New Roman"/>
          <w:sz w:val="28"/>
          <w:szCs w:val="28"/>
        </w:rPr>
        <w:t xml:space="preserve"> бассейна реки Селенги»</w:t>
      </w:r>
      <w:r>
        <w:rPr>
          <w:rFonts w:ascii="Times New Roman" w:hAnsi="Times New Roman"/>
          <w:sz w:val="28"/>
          <w:szCs w:val="28"/>
        </w:rPr>
        <w:t xml:space="preserve">. </w:t>
      </w:r>
      <w:r w:rsidR="00AB12BB" w:rsidRPr="00AC6FE8">
        <w:rPr>
          <w:rFonts w:ascii="Times New Roman" w:eastAsia="TimesNewRoman" w:hAnsi="Times New Roman"/>
          <w:sz w:val="28"/>
          <w:szCs w:val="28"/>
        </w:rPr>
        <w:t xml:space="preserve">В том же году члены ВСОРГО приняли участие в экспедициях по изучению реки Баргузин, Верхнего Ангара, рек Чикой и Хилок. С. Г. Пархоменко обнаружил множество горячих источников в ходе гидрологического обследования северного Байкала. В 1920 г. были произведены  работы по описанию бассейна реки Селенги от Верхнеудинска </w:t>
      </w:r>
      <w:r w:rsidR="00AB12BB" w:rsidRPr="00AC6FE8">
        <w:rPr>
          <w:rFonts w:ascii="Times New Roman" w:eastAsia="TimesNewRoman" w:hAnsi="Times New Roman"/>
          <w:sz w:val="28"/>
          <w:szCs w:val="28"/>
        </w:rPr>
        <w:lastRenderedPageBreak/>
        <w:t>до устья. В связи с принципиальными изменениями ее русла была сост</w:t>
      </w:r>
      <w:r w:rsidR="00AB12BB">
        <w:rPr>
          <w:rFonts w:ascii="Times New Roman" w:eastAsia="TimesNewRoman" w:hAnsi="Times New Roman"/>
          <w:sz w:val="28"/>
          <w:szCs w:val="28"/>
        </w:rPr>
        <w:t>авлена новая судоходная карта</w:t>
      </w:r>
      <w:r w:rsidR="00AB12BB">
        <w:rPr>
          <w:rStyle w:val="a7"/>
          <w:rFonts w:ascii="Times New Roman" w:eastAsia="TimesNewRoman" w:hAnsi="Times New Roman"/>
          <w:sz w:val="28"/>
          <w:szCs w:val="28"/>
        </w:rPr>
        <w:footnoteReference w:id="215"/>
      </w:r>
      <w:r w:rsidR="00AB12BB">
        <w:rPr>
          <w:rFonts w:ascii="Times New Roman" w:eastAsia="TimesNewRoman" w:hAnsi="Times New Roman"/>
          <w:sz w:val="28"/>
          <w:szCs w:val="28"/>
        </w:rPr>
        <w:t xml:space="preserve">. </w:t>
      </w:r>
    </w:p>
    <w:p w:rsidR="00AB12BB" w:rsidRPr="00AC6FE8" w:rsidRDefault="00AB12BB" w:rsidP="00B94D35">
      <w:pPr>
        <w:autoSpaceDE w:val="0"/>
        <w:autoSpaceDN w:val="0"/>
        <w:adjustRightInd w:val="0"/>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Следующая экспедиция И.Ф. Молодых в Монголию состоялась в 1923-1925 гг., итогом этой экспедиции стала разработка маршрута водного пути из СССР в Монголию по рекам Селенга и Орхон и «Навигационных карт реки Селенги и реки Орхон», в 1926 г. А.С. Герасимов по обновленным данным переиздал карту «Бассейна р</w:t>
      </w:r>
      <w:r w:rsidR="00E97DB9">
        <w:rPr>
          <w:rFonts w:ascii="Times New Roman" w:hAnsi="Times New Roman"/>
          <w:sz w:val="28"/>
          <w:szCs w:val="28"/>
        </w:rPr>
        <w:t xml:space="preserve">еки </w:t>
      </w:r>
      <w:r w:rsidRPr="00AC6FE8">
        <w:rPr>
          <w:rFonts w:ascii="Times New Roman" w:hAnsi="Times New Roman"/>
          <w:sz w:val="28"/>
          <w:szCs w:val="28"/>
        </w:rPr>
        <w:t xml:space="preserve">Селенги в пределах Монголии» под редакцией И.Ф. Молодых. </w:t>
      </w:r>
    </w:p>
    <w:p w:rsidR="00AB12BB" w:rsidRPr="00AC6FE8" w:rsidRDefault="00AB12BB" w:rsidP="00B94D35">
      <w:pPr>
        <w:autoSpaceDE w:val="0"/>
        <w:autoSpaceDN w:val="0"/>
        <w:adjustRightInd w:val="0"/>
        <w:spacing w:after="0" w:line="360" w:lineRule="auto"/>
        <w:ind w:firstLine="567"/>
        <w:contextualSpacing/>
        <w:jc w:val="both"/>
        <w:rPr>
          <w:rFonts w:ascii="Times New Roman" w:eastAsia="TimesNewRoman" w:hAnsi="Times New Roman"/>
          <w:sz w:val="24"/>
          <w:szCs w:val="24"/>
        </w:rPr>
      </w:pPr>
      <w:r w:rsidRPr="00AC6FE8">
        <w:rPr>
          <w:rFonts w:ascii="Times New Roman" w:eastAsia="TimesNewRoman" w:hAnsi="Times New Roman"/>
          <w:sz w:val="28"/>
          <w:szCs w:val="28"/>
        </w:rPr>
        <w:t>В 1921 г. В. Ч. Дорогостайский про</w:t>
      </w:r>
      <w:r w:rsidR="00E97DB9">
        <w:rPr>
          <w:rFonts w:ascii="Times New Roman" w:eastAsia="TimesNewRoman" w:hAnsi="Times New Roman"/>
          <w:sz w:val="28"/>
          <w:szCs w:val="28"/>
        </w:rPr>
        <w:t>должил систематические работы по изучению озера Байкал, начатые им еще в 1917 г.</w:t>
      </w:r>
      <w:r w:rsidRPr="00AC6FE8">
        <w:rPr>
          <w:rFonts w:ascii="Times New Roman" w:eastAsia="TimesNewRoman" w:hAnsi="Times New Roman"/>
          <w:sz w:val="28"/>
          <w:szCs w:val="28"/>
        </w:rPr>
        <w:t>, Г. П. Сосновский организовал экспедицию в Балаганский уезд. В 1922 г. И. С. Пежемский произвел обследование Тельма-Усолье-Александровского заводско-промышленного района. В 1923–1924 гг. Дебец Г. Ф. исследовал долину р</w:t>
      </w:r>
      <w:r w:rsidR="00D71714">
        <w:rPr>
          <w:rFonts w:ascii="Times New Roman" w:eastAsia="TimesNewRoman" w:hAnsi="Times New Roman"/>
          <w:sz w:val="28"/>
          <w:szCs w:val="28"/>
        </w:rPr>
        <w:t>ек</w:t>
      </w:r>
      <w:r w:rsidRPr="00AC6FE8">
        <w:rPr>
          <w:rFonts w:ascii="Times New Roman" w:eastAsia="TimesNewRoman" w:hAnsi="Times New Roman"/>
          <w:sz w:val="28"/>
          <w:szCs w:val="28"/>
        </w:rPr>
        <w:t xml:space="preserve"> Ангары и Абакана. В 1924 г. А. С. Герасимов произвел физико-географическое и экономическое обследование р. Баргузин. В 1924–1925 гг. А. В. Львов провел геологические исследования в районе Забайкальской железной дороги в Хамар-Дабане и изучал</w:t>
      </w:r>
      <w:r>
        <w:rPr>
          <w:rFonts w:ascii="Times New Roman" w:eastAsia="TimesNewRoman" w:hAnsi="Times New Roman"/>
          <w:sz w:val="28"/>
          <w:szCs w:val="28"/>
        </w:rPr>
        <w:t xml:space="preserve"> вулканизм в Тункинской долине</w:t>
      </w:r>
      <w:r>
        <w:rPr>
          <w:rStyle w:val="a7"/>
          <w:rFonts w:ascii="Times New Roman" w:eastAsia="TimesNewRoman" w:hAnsi="Times New Roman"/>
          <w:sz w:val="28"/>
          <w:szCs w:val="28"/>
        </w:rPr>
        <w:footnoteReference w:id="216"/>
      </w:r>
      <w:r>
        <w:rPr>
          <w:rFonts w:ascii="Times New Roman" w:eastAsia="TimesNewRoman" w:hAnsi="Times New Roman"/>
          <w:sz w:val="28"/>
          <w:szCs w:val="28"/>
        </w:rPr>
        <w:t xml:space="preserve">. </w:t>
      </w:r>
    </w:p>
    <w:p w:rsidR="00AB12BB" w:rsidRDefault="00AB12BB" w:rsidP="00B94D35">
      <w:pPr>
        <w:spacing w:after="0" w:line="360" w:lineRule="auto"/>
        <w:ind w:firstLine="567"/>
        <w:contextualSpacing/>
        <w:jc w:val="both"/>
        <w:rPr>
          <w:rFonts w:ascii="Times New Roman" w:eastAsia="TimesNewRoman" w:hAnsi="Times New Roman"/>
          <w:sz w:val="28"/>
          <w:szCs w:val="28"/>
        </w:rPr>
      </w:pPr>
      <w:r w:rsidRPr="00AC6FE8">
        <w:rPr>
          <w:rFonts w:ascii="Times New Roman" w:hAnsi="Times New Roman"/>
          <w:sz w:val="28"/>
          <w:szCs w:val="28"/>
        </w:rPr>
        <w:t>В архиве находится краткий отчет о проведенных исследованиях источника Аршан, проведенных по поручению ВСОРГО и общества врачей Восточной Сибири. Отчет содержит географическое описание источника, физические свойства, состав воды, температуру и количество воды. Данные зафикс</w:t>
      </w:r>
      <w:r>
        <w:rPr>
          <w:rFonts w:ascii="Times New Roman" w:hAnsi="Times New Roman"/>
          <w:sz w:val="28"/>
          <w:szCs w:val="28"/>
        </w:rPr>
        <w:t>ированы в таблице на 5 листах</w:t>
      </w:r>
      <w:r>
        <w:rPr>
          <w:rStyle w:val="a7"/>
          <w:rFonts w:ascii="Times New Roman" w:hAnsi="Times New Roman"/>
          <w:sz w:val="28"/>
          <w:szCs w:val="28"/>
        </w:rPr>
        <w:footnoteReference w:id="217"/>
      </w:r>
      <w:r>
        <w:rPr>
          <w:rFonts w:ascii="Times New Roman" w:hAnsi="Times New Roman"/>
          <w:sz w:val="28"/>
          <w:szCs w:val="28"/>
        </w:rPr>
        <w:t xml:space="preserve">. </w:t>
      </w:r>
      <w:r w:rsidRPr="00AC6FE8">
        <w:rPr>
          <w:rFonts w:ascii="Times New Roman" w:eastAsia="TimesNewRoman" w:hAnsi="Times New Roman"/>
          <w:sz w:val="28"/>
          <w:szCs w:val="28"/>
        </w:rPr>
        <w:t xml:space="preserve">В 1921 г. ВСОРГО издал работу В. П. Никитенко «Тункинские минеральные источники». </w:t>
      </w:r>
    </w:p>
    <w:p w:rsidR="00757F39" w:rsidRPr="00D71714" w:rsidRDefault="00757F39" w:rsidP="00B94D35">
      <w:pPr>
        <w:spacing w:after="0" w:line="360" w:lineRule="auto"/>
        <w:ind w:firstLine="567"/>
        <w:contextualSpacing/>
        <w:jc w:val="both"/>
        <w:rPr>
          <w:rFonts w:ascii="Times New Roman" w:hAnsi="Times New Roman"/>
          <w:sz w:val="24"/>
          <w:szCs w:val="24"/>
        </w:rPr>
      </w:pPr>
      <w:r w:rsidRPr="00D71714">
        <w:rPr>
          <w:rFonts w:ascii="Times New Roman" w:hAnsi="Times New Roman"/>
          <w:sz w:val="28"/>
          <w:szCs w:val="28"/>
        </w:rPr>
        <w:t xml:space="preserve">Кроме профессиональных исследователей ВСОИРГО зачастую пользовался услугами частных лиц. Сохранилось письмо, отправленное в </w:t>
      </w:r>
      <w:r w:rsidRPr="00D71714">
        <w:rPr>
          <w:rFonts w:ascii="Times New Roman" w:hAnsi="Times New Roman"/>
          <w:sz w:val="28"/>
          <w:szCs w:val="28"/>
        </w:rPr>
        <w:lastRenderedPageBreak/>
        <w:t>Иркутское географическое общество от исполнителя должности лесничего Кяхтинского лесничества Забайкальского казачьего войска Николая Михайловича Маслихова. В письме Н.М. Маслихов пишет о том, что по долгу службы его направляют в пределы земель Мензинской и Усть-Урдокской станции, которые расположены вдоль границ с Монголией по притокам рек Чикой и Хилок, где он пробудет месяц. В ходе командировки лесничий Маслихов согласен произвести исследования местности и добыть образцы, необходимые географическому обществу</w:t>
      </w:r>
      <w:r w:rsidRPr="00D71714">
        <w:rPr>
          <w:rStyle w:val="a7"/>
          <w:rFonts w:ascii="Times New Roman" w:hAnsi="Times New Roman"/>
          <w:sz w:val="28"/>
          <w:szCs w:val="28"/>
        </w:rPr>
        <w:footnoteReference w:id="218"/>
      </w:r>
      <w:r w:rsidRPr="00D71714">
        <w:rPr>
          <w:rFonts w:ascii="Times New Roman" w:hAnsi="Times New Roman"/>
          <w:sz w:val="28"/>
          <w:szCs w:val="28"/>
        </w:rPr>
        <w:t xml:space="preserve">. К сожалению, ответ на письмо не сохранился. Можно предположить, если  письмо было получено в ВСОИРГО, скорей всего Отдел воспользовался предложением лесничего Маслихова. Ведь организация экспедиции для Общества была дорогостоящим мероприятием и ВСОИРГО всегда принимали подобные предложения. В ответ на такие письма Отдел посылал инструкции и программы для сбора материала. </w:t>
      </w:r>
    </w:p>
    <w:p w:rsidR="00757F39" w:rsidRPr="00AC6FE8" w:rsidRDefault="00757F39" w:rsidP="00B94D35">
      <w:pPr>
        <w:spacing w:after="0" w:line="360" w:lineRule="auto"/>
        <w:ind w:firstLine="567"/>
        <w:contextualSpacing/>
        <w:jc w:val="both"/>
        <w:rPr>
          <w:rFonts w:ascii="Times New Roman" w:eastAsia="TimesNewRoman" w:hAnsi="Times New Roman"/>
          <w:sz w:val="28"/>
          <w:szCs w:val="28"/>
        </w:rPr>
      </w:pPr>
    </w:p>
    <w:p w:rsidR="00AB12BB" w:rsidRPr="00872254" w:rsidRDefault="00AB12BB" w:rsidP="00B94D35">
      <w:pPr>
        <w:spacing w:after="0" w:line="360" w:lineRule="auto"/>
        <w:ind w:firstLine="567"/>
        <w:contextualSpacing/>
        <w:jc w:val="both"/>
        <w:rPr>
          <w:rFonts w:ascii="Times New Roman" w:hAnsi="Times New Roman"/>
          <w:sz w:val="28"/>
          <w:szCs w:val="28"/>
        </w:rPr>
      </w:pPr>
      <w:r w:rsidRPr="00872254">
        <w:rPr>
          <w:rFonts w:ascii="Times New Roman" w:hAnsi="Times New Roman"/>
          <w:sz w:val="28"/>
          <w:szCs w:val="28"/>
        </w:rPr>
        <w:t>За 80 лет своего существования Восточно-Си</w:t>
      </w:r>
      <w:r w:rsidR="00D71714">
        <w:rPr>
          <w:rFonts w:ascii="Times New Roman" w:hAnsi="Times New Roman"/>
          <w:sz w:val="28"/>
          <w:szCs w:val="28"/>
        </w:rPr>
        <w:t>бирским отделом Императорского Р</w:t>
      </w:r>
      <w:r w:rsidRPr="00872254">
        <w:rPr>
          <w:rFonts w:ascii="Times New Roman" w:hAnsi="Times New Roman"/>
          <w:sz w:val="28"/>
          <w:szCs w:val="28"/>
        </w:rPr>
        <w:t xml:space="preserve">усского географического общества была исследована в географическом, геологическом и ботаническом отношении Внутренняя и Северная Монголия, а также территория проживания монгольских народов в России. Члены Отдела,  участвовавшие в экспедициях, совершавшие частные путешествия обогащали науку знаниями о территориях проживания </w:t>
      </w:r>
    </w:p>
    <w:p w:rsidR="00AB12BB" w:rsidRPr="00872254" w:rsidRDefault="00AB12BB" w:rsidP="00B94D35">
      <w:pPr>
        <w:spacing w:after="0" w:line="360" w:lineRule="auto"/>
        <w:ind w:firstLine="567"/>
        <w:contextualSpacing/>
        <w:jc w:val="both"/>
        <w:rPr>
          <w:rFonts w:ascii="Times New Roman" w:hAnsi="Times New Roman"/>
          <w:sz w:val="28"/>
          <w:szCs w:val="28"/>
        </w:rPr>
      </w:pPr>
      <w:r w:rsidRPr="00872254">
        <w:rPr>
          <w:rFonts w:ascii="Times New Roman" w:hAnsi="Times New Roman"/>
          <w:sz w:val="28"/>
          <w:szCs w:val="28"/>
        </w:rPr>
        <w:t xml:space="preserve">Немаловажны были и геологические изучения ВСОРГО, которые давали сведения о залежах полезных ископаемых в Иркутской губернии, Забайкалье и Монголии. Эти изучения становились основополагающими для промышленного изучения этих территорий, росту благосостояния страны. Уточнение географических сведений региона Внутренней Азии дало возможность определить границы между Россией и Цинской империей, также были определены наиболее выгодные торговые пути и их маршруты. </w:t>
      </w:r>
      <w:r w:rsidRPr="00FC59B1">
        <w:rPr>
          <w:rFonts w:ascii="Times New Roman" w:hAnsi="Times New Roman"/>
          <w:sz w:val="28"/>
          <w:szCs w:val="28"/>
        </w:rPr>
        <w:t xml:space="preserve">Кроме того с изучением географии территории проживания монгольских народов, </w:t>
      </w:r>
      <w:r w:rsidRPr="00FC59B1">
        <w:rPr>
          <w:rFonts w:ascii="Times New Roman" w:hAnsi="Times New Roman"/>
          <w:sz w:val="28"/>
          <w:szCs w:val="28"/>
        </w:rPr>
        <w:lastRenderedPageBreak/>
        <w:t>членами ВСОРГО был дан анализ их хозяйственной деятельности, во многом определявшийся природными условиями местности</w:t>
      </w:r>
      <w:r>
        <w:rPr>
          <w:rFonts w:ascii="Times New Roman" w:hAnsi="Times New Roman"/>
          <w:color w:val="44546A"/>
          <w:sz w:val="28"/>
          <w:szCs w:val="28"/>
        </w:rPr>
        <w:t xml:space="preserve">, </w:t>
      </w:r>
      <w:r w:rsidRPr="00FC59B1">
        <w:rPr>
          <w:rFonts w:ascii="Times New Roman" w:hAnsi="Times New Roman"/>
          <w:sz w:val="28"/>
          <w:szCs w:val="28"/>
        </w:rPr>
        <w:t xml:space="preserve">который помогал оценить экономический потенциал данных территорий, для дальнейшего использования в государственных целях. </w:t>
      </w:r>
      <w:r w:rsidRPr="00872254">
        <w:rPr>
          <w:rFonts w:ascii="Times New Roman" w:hAnsi="Times New Roman"/>
          <w:sz w:val="28"/>
          <w:szCs w:val="28"/>
        </w:rPr>
        <w:t>Одновременно с географическими исследованиями члены Отдела занимались этнографией, историей и археологией этих мест.</w:t>
      </w:r>
    </w:p>
    <w:p w:rsidR="00AB12BB" w:rsidRDefault="00AB12BB" w:rsidP="00B94D35">
      <w:pPr>
        <w:spacing w:after="0" w:line="360" w:lineRule="auto"/>
        <w:ind w:firstLine="567"/>
        <w:contextualSpacing/>
        <w:jc w:val="both"/>
        <w:rPr>
          <w:rFonts w:ascii="Times New Roman" w:hAnsi="Times New Roman"/>
          <w:b/>
          <w:color w:val="000000"/>
          <w:sz w:val="28"/>
          <w:szCs w:val="28"/>
          <w:shd w:val="clear" w:color="auto" w:fill="FFFFFF"/>
        </w:rPr>
      </w:pPr>
    </w:p>
    <w:p w:rsidR="008229BE" w:rsidRDefault="00D71714" w:rsidP="008229BE">
      <w:pPr>
        <w:tabs>
          <w:tab w:val="left" w:pos="426"/>
          <w:tab w:val="left" w:pos="709"/>
        </w:tabs>
        <w:spacing w:after="0" w:line="360" w:lineRule="auto"/>
        <w:ind w:firstLine="567"/>
        <w:jc w:val="both"/>
        <w:rPr>
          <w:rFonts w:ascii="Times New Roman" w:hAnsi="Times New Roman"/>
          <w:b/>
          <w:sz w:val="28"/>
          <w:szCs w:val="28"/>
          <w:shd w:val="clear" w:color="auto" w:fill="FFFFFF"/>
        </w:rPr>
      </w:pPr>
      <w:r w:rsidRPr="005E7F02">
        <w:rPr>
          <w:rFonts w:ascii="Times New Roman" w:hAnsi="Times New Roman"/>
          <w:b/>
          <w:sz w:val="28"/>
          <w:szCs w:val="28"/>
          <w:shd w:val="clear" w:color="auto" w:fill="FFFFFF"/>
        </w:rPr>
        <w:t>2.2</w:t>
      </w:r>
      <w:r w:rsidR="00AB12BB" w:rsidRPr="005E7F02">
        <w:rPr>
          <w:rFonts w:ascii="Times New Roman" w:hAnsi="Times New Roman"/>
          <w:b/>
          <w:sz w:val="28"/>
          <w:szCs w:val="28"/>
          <w:shd w:val="clear" w:color="auto" w:fill="FFFFFF"/>
        </w:rPr>
        <w:t xml:space="preserve">. </w:t>
      </w:r>
      <w:r w:rsidR="005E7F02" w:rsidRPr="005E7F02">
        <w:rPr>
          <w:rFonts w:ascii="Times New Roman" w:hAnsi="Times New Roman"/>
          <w:b/>
          <w:sz w:val="28"/>
          <w:szCs w:val="28"/>
          <w:shd w:val="clear" w:color="auto" w:fill="FFFFFF"/>
        </w:rPr>
        <w:t xml:space="preserve">Этнографическое изучение монгольских народов во ВСОРГО </w:t>
      </w:r>
    </w:p>
    <w:p w:rsidR="00AB12BB" w:rsidRPr="00AC6FE8" w:rsidRDefault="005E7F02" w:rsidP="008229BE">
      <w:pPr>
        <w:tabs>
          <w:tab w:val="left" w:pos="426"/>
          <w:tab w:val="left" w:pos="709"/>
        </w:tabs>
        <w:spacing w:after="0" w:line="360" w:lineRule="auto"/>
        <w:ind w:firstLine="567"/>
        <w:jc w:val="both"/>
        <w:rPr>
          <w:rFonts w:ascii="Times New Roman" w:hAnsi="Times New Roman"/>
          <w:b/>
          <w:color w:val="000000"/>
          <w:sz w:val="28"/>
          <w:szCs w:val="28"/>
          <w:shd w:val="clear" w:color="auto" w:fill="FFFFFF"/>
        </w:rPr>
      </w:pPr>
      <w:r w:rsidRPr="005E7F02">
        <w:rPr>
          <w:rFonts w:ascii="Times New Roman" w:hAnsi="Times New Roman"/>
          <w:b/>
          <w:sz w:val="28"/>
          <w:szCs w:val="28"/>
          <w:shd w:val="clear" w:color="auto" w:fill="FFFFFF"/>
        </w:rPr>
        <w:t xml:space="preserve"> </w:t>
      </w:r>
      <w:r w:rsidR="00AB12BB" w:rsidRPr="005E7F02">
        <w:rPr>
          <w:rFonts w:ascii="Times New Roman" w:hAnsi="Times New Roman"/>
          <w:sz w:val="28"/>
          <w:szCs w:val="28"/>
        </w:rPr>
        <w:t>Наряду с географическим</w:t>
      </w:r>
      <w:r w:rsidR="00FA19EF">
        <w:rPr>
          <w:rFonts w:ascii="Times New Roman" w:hAnsi="Times New Roman"/>
          <w:color w:val="FF0000"/>
          <w:sz w:val="28"/>
          <w:szCs w:val="28"/>
        </w:rPr>
        <w:t xml:space="preserve"> </w:t>
      </w:r>
      <w:r w:rsidR="00FA19EF" w:rsidRPr="005E7F02">
        <w:rPr>
          <w:rFonts w:ascii="Times New Roman" w:hAnsi="Times New Roman"/>
          <w:sz w:val="28"/>
          <w:szCs w:val="28"/>
        </w:rPr>
        <w:t>изучением</w:t>
      </w:r>
      <w:r w:rsidR="00AB12BB" w:rsidRPr="00634895">
        <w:rPr>
          <w:rFonts w:ascii="Times New Roman" w:hAnsi="Times New Roman"/>
          <w:sz w:val="28"/>
          <w:szCs w:val="28"/>
        </w:rPr>
        <w:t xml:space="preserve"> Внутренней Азии </w:t>
      </w:r>
      <w:r w:rsidR="00FA19EF">
        <w:rPr>
          <w:rFonts w:ascii="Times New Roman" w:hAnsi="Times New Roman"/>
          <w:sz w:val="28"/>
          <w:szCs w:val="28"/>
        </w:rPr>
        <w:t xml:space="preserve">Русское географическое общество большое значение придавало сбору и систематизации материалов по этнографии, истории, культуре народов, проживающих на этой территории. </w:t>
      </w:r>
      <w:r w:rsidR="00AB12BB" w:rsidRPr="00634895">
        <w:rPr>
          <w:rFonts w:ascii="Times New Roman" w:hAnsi="Times New Roman"/>
          <w:sz w:val="28"/>
          <w:szCs w:val="28"/>
        </w:rPr>
        <w:t xml:space="preserve">Восточно-Сибирский Отдел РГО </w:t>
      </w:r>
      <w:r w:rsidR="00FA19EF">
        <w:rPr>
          <w:rFonts w:ascii="Times New Roman" w:hAnsi="Times New Roman"/>
          <w:sz w:val="28"/>
          <w:szCs w:val="28"/>
        </w:rPr>
        <w:t xml:space="preserve">выделил этнографию в самостоятельное направление своей деятельности, этнографическое изучение монгольских народов занимало приоритетное место. Такие </w:t>
      </w:r>
      <w:r w:rsidR="00AB12BB" w:rsidRPr="00AC6FE8">
        <w:rPr>
          <w:rFonts w:ascii="Times New Roman" w:hAnsi="Times New Roman"/>
          <w:sz w:val="28"/>
          <w:szCs w:val="28"/>
        </w:rPr>
        <w:t>известные ученые</w:t>
      </w:r>
      <w:r w:rsidR="00FA19EF">
        <w:rPr>
          <w:rFonts w:ascii="Times New Roman" w:hAnsi="Times New Roman"/>
          <w:sz w:val="28"/>
          <w:szCs w:val="28"/>
        </w:rPr>
        <w:t xml:space="preserve"> - члены ВСОРГО как </w:t>
      </w:r>
      <w:r w:rsidR="00AB12BB" w:rsidRPr="00AC6FE8">
        <w:rPr>
          <w:rFonts w:ascii="Times New Roman" w:hAnsi="Times New Roman"/>
          <w:sz w:val="28"/>
          <w:szCs w:val="28"/>
        </w:rPr>
        <w:t xml:space="preserve"> Афанасий Прокофьевич  Щапов (1831-1876), Дмитрий Александрович Клеменц (1847-1914), супруги Потанины Григорий Николаевич (1835-1920) и Александра Викторовна (1843-1893),  Моисей Аронович  (псевдоним Михаил Афанасьевич) Кроль (1862-1942), Иннокентий Александрович Подгорбунский (1862-1913) и многие другие</w:t>
      </w:r>
      <w:r w:rsidR="00FA19EF">
        <w:rPr>
          <w:rFonts w:ascii="Times New Roman" w:hAnsi="Times New Roman"/>
          <w:sz w:val="28"/>
          <w:szCs w:val="28"/>
        </w:rPr>
        <w:t xml:space="preserve"> изучали религиозные верования,  собирали и систематизировали фольклор, составляли коллекции предметов быта монголов и бурят</w:t>
      </w:r>
      <w:r w:rsidR="00AB12BB" w:rsidRPr="00AC6FE8">
        <w:rPr>
          <w:rFonts w:ascii="Times New Roman" w:hAnsi="Times New Roman"/>
          <w:sz w:val="28"/>
          <w:szCs w:val="28"/>
        </w:rPr>
        <w:t xml:space="preserve">. Большой вклад в изучение этнографии монгольских народов внесли бурятские ученые - Доржи Банзаров – первым из бурят, получивший европейское образование в Казанском университете, член  первого состава Общества с 1851 г., Матвей Николаевич Хангалов – бурятский ученый и фольклорист, член ВСОРГО с 1888 г., Галсан Гомбоев – российский ученый, востоковед, этнограф, собиратель фольклора,  Петр Павлович Баторов – известный этнограф, фольклорист, </w:t>
      </w:r>
      <w:r w:rsidR="00FA19EF" w:rsidRPr="00AC6FE8">
        <w:rPr>
          <w:rFonts w:ascii="Times New Roman" w:hAnsi="Times New Roman"/>
          <w:sz w:val="28"/>
          <w:szCs w:val="28"/>
        </w:rPr>
        <w:t xml:space="preserve">Гомбожаб Цэбекович </w:t>
      </w:r>
      <w:r w:rsidR="00AB12BB" w:rsidRPr="00AC6FE8">
        <w:rPr>
          <w:rFonts w:ascii="Times New Roman" w:hAnsi="Times New Roman"/>
          <w:sz w:val="28"/>
          <w:szCs w:val="28"/>
        </w:rPr>
        <w:t>Ц</w:t>
      </w:r>
      <w:r w:rsidR="00AB12BB">
        <w:rPr>
          <w:rFonts w:ascii="Times New Roman" w:hAnsi="Times New Roman"/>
          <w:sz w:val="28"/>
          <w:szCs w:val="28"/>
        </w:rPr>
        <w:t>ы</w:t>
      </w:r>
      <w:r w:rsidR="00AB12BB" w:rsidRPr="00AC6FE8">
        <w:rPr>
          <w:rFonts w:ascii="Times New Roman" w:hAnsi="Times New Roman"/>
          <w:sz w:val="28"/>
          <w:szCs w:val="28"/>
        </w:rPr>
        <w:t xml:space="preserve">биков (1873-1930), </w:t>
      </w:r>
      <w:r w:rsidR="00FA19EF" w:rsidRPr="00AC6FE8">
        <w:rPr>
          <w:rFonts w:ascii="Times New Roman" w:hAnsi="Times New Roman"/>
          <w:sz w:val="28"/>
          <w:szCs w:val="28"/>
        </w:rPr>
        <w:t xml:space="preserve">Михаил Николаевич </w:t>
      </w:r>
      <w:r w:rsidR="00AB12BB" w:rsidRPr="00AC6FE8">
        <w:rPr>
          <w:rFonts w:ascii="Times New Roman" w:hAnsi="Times New Roman"/>
          <w:sz w:val="28"/>
          <w:szCs w:val="28"/>
        </w:rPr>
        <w:t xml:space="preserve">Богданов (1878-1919), </w:t>
      </w:r>
      <w:r w:rsidR="00FA19EF" w:rsidRPr="00AC6FE8">
        <w:rPr>
          <w:rFonts w:ascii="Times New Roman" w:hAnsi="Times New Roman"/>
          <w:sz w:val="28"/>
          <w:szCs w:val="28"/>
        </w:rPr>
        <w:t xml:space="preserve">Эльбек-Доржи Ринчинович </w:t>
      </w:r>
      <w:r w:rsidR="00AB12BB" w:rsidRPr="00AC6FE8">
        <w:rPr>
          <w:rFonts w:ascii="Times New Roman" w:hAnsi="Times New Roman"/>
          <w:sz w:val="28"/>
          <w:szCs w:val="28"/>
        </w:rPr>
        <w:t xml:space="preserve">Ринчино (1888-1938), </w:t>
      </w:r>
      <w:r w:rsidR="00FA19EF" w:rsidRPr="00AC6FE8">
        <w:rPr>
          <w:rFonts w:ascii="Times New Roman" w:hAnsi="Times New Roman"/>
          <w:sz w:val="28"/>
          <w:szCs w:val="28"/>
        </w:rPr>
        <w:t xml:space="preserve">Цыбен Жамцаранович </w:t>
      </w:r>
      <w:r w:rsidR="00AB12BB" w:rsidRPr="00AC6FE8">
        <w:rPr>
          <w:rFonts w:ascii="Times New Roman" w:hAnsi="Times New Roman"/>
          <w:sz w:val="28"/>
          <w:szCs w:val="28"/>
        </w:rPr>
        <w:t xml:space="preserve">Жамцарано (1881-1942) и другие.  </w:t>
      </w:r>
    </w:p>
    <w:p w:rsidR="00AB12BB" w:rsidRPr="00AC6FE8" w:rsidRDefault="00FA19EF" w:rsidP="00B94D35">
      <w:pPr>
        <w:spacing w:after="0" w:line="360" w:lineRule="auto"/>
        <w:ind w:firstLine="567"/>
        <w:contextualSpacing/>
        <w:jc w:val="both"/>
        <w:rPr>
          <w:rFonts w:ascii="Times New Roman" w:hAnsi="Times New Roman"/>
          <w:color w:val="FF0000"/>
          <w:sz w:val="28"/>
          <w:szCs w:val="28"/>
        </w:rPr>
      </w:pPr>
      <w:r>
        <w:rPr>
          <w:rFonts w:ascii="Times New Roman" w:hAnsi="Times New Roman"/>
          <w:sz w:val="28"/>
          <w:szCs w:val="28"/>
        </w:rPr>
        <w:lastRenderedPageBreak/>
        <w:t>М. Азадовский</w:t>
      </w:r>
      <w:r w:rsidR="00A73017">
        <w:rPr>
          <w:rStyle w:val="a7"/>
          <w:rFonts w:ascii="Times New Roman" w:hAnsi="Times New Roman"/>
          <w:sz w:val="28"/>
          <w:szCs w:val="28"/>
        </w:rPr>
        <w:footnoteReference w:id="219"/>
      </w:r>
      <w:r>
        <w:rPr>
          <w:rFonts w:ascii="Times New Roman" w:hAnsi="Times New Roman"/>
          <w:sz w:val="28"/>
          <w:szCs w:val="28"/>
        </w:rPr>
        <w:t xml:space="preserve"> в</w:t>
      </w:r>
      <w:r w:rsidR="00AB12BB" w:rsidRPr="00AC6FE8">
        <w:rPr>
          <w:rFonts w:ascii="Times New Roman" w:hAnsi="Times New Roman"/>
          <w:sz w:val="28"/>
          <w:szCs w:val="28"/>
        </w:rPr>
        <w:t>ыделя</w:t>
      </w:r>
      <w:r>
        <w:rPr>
          <w:rFonts w:ascii="Times New Roman" w:hAnsi="Times New Roman"/>
          <w:sz w:val="28"/>
          <w:szCs w:val="28"/>
        </w:rPr>
        <w:t>л</w:t>
      </w:r>
      <w:r w:rsidR="00AB12BB" w:rsidRPr="00AC6FE8">
        <w:rPr>
          <w:rFonts w:ascii="Times New Roman" w:hAnsi="Times New Roman"/>
          <w:sz w:val="28"/>
          <w:szCs w:val="28"/>
        </w:rPr>
        <w:t xml:space="preserve"> четыре основных периода в развитии этнографических исследований Восточно - Сибирского Отдела РГО.  Первый период</w:t>
      </w:r>
      <w:r w:rsidR="00AB12BB">
        <w:rPr>
          <w:rFonts w:ascii="Times New Roman" w:hAnsi="Times New Roman"/>
          <w:sz w:val="28"/>
          <w:szCs w:val="28"/>
        </w:rPr>
        <w:t xml:space="preserve"> -</w:t>
      </w:r>
      <w:r w:rsidR="00AB12BB" w:rsidRPr="00AC6FE8">
        <w:rPr>
          <w:rFonts w:ascii="Times New Roman" w:hAnsi="Times New Roman"/>
          <w:sz w:val="28"/>
          <w:szCs w:val="28"/>
        </w:rPr>
        <w:t xml:space="preserve"> 50-е  – 60-е гг.  </w:t>
      </w:r>
      <w:r w:rsidR="00AB12BB" w:rsidRPr="00AC6FE8">
        <w:rPr>
          <w:rFonts w:ascii="Times New Roman" w:hAnsi="Times New Roman"/>
          <w:sz w:val="28"/>
          <w:szCs w:val="28"/>
          <w:lang w:val="en-US"/>
        </w:rPr>
        <w:t>XIX</w:t>
      </w:r>
      <w:r w:rsidR="00AB12BB">
        <w:rPr>
          <w:rFonts w:ascii="Times New Roman" w:hAnsi="Times New Roman"/>
          <w:sz w:val="28"/>
          <w:szCs w:val="28"/>
        </w:rPr>
        <w:t xml:space="preserve"> в</w:t>
      </w:r>
      <w:r w:rsidR="00AB12BB" w:rsidRPr="00AC6FE8">
        <w:rPr>
          <w:rFonts w:ascii="Times New Roman" w:hAnsi="Times New Roman"/>
          <w:sz w:val="28"/>
          <w:szCs w:val="28"/>
        </w:rPr>
        <w:t>.</w:t>
      </w:r>
      <w:r w:rsidR="00AB12BB">
        <w:rPr>
          <w:rFonts w:ascii="Times New Roman" w:hAnsi="Times New Roman"/>
          <w:sz w:val="28"/>
          <w:szCs w:val="28"/>
        </w:rPr>
        <w:t xml:space="preserve"> </w:t>
      </w:r>
      <w:r w:rsidR="00AB12BB" w:rsidRPr="00AC6FE8">
        <w:rPr>
          <w:rFonts w:ascii="Times New Roman" w:hAnsi="Times New Roman"/>
          <w:sz w:val="28"/>
          <w:szCs w:val="28"/>
        </w:rPr>
        <w:t xml:space="preserve">связан с деятельностью  </w:t>
      </w:r>
      <w:r w:rsidR="00AB12BB" w:rsidRPr="0090568A">
        <w:rPr>
          <w:rFonts w:ascii="Times New Roman" w:hAnsi="Times New Roman"/>
          <w:sz w:val="28"/>
          <w:szCs w:val="28"/>
        </w:rPr>
        <w:t xml:space="preserve">Р.К. Маака в Якутии, </w:t>
      </w:r>
      <w:r w:rsidR="00AB12BB" w:rsidRPr="00AC6FE8">
        <w:rPr>
          <w:rFonts w:ascii="Times New Roman" w:hAnsi="Times New Roman"/>
          <w:sz w:val="28"/>
          <w:szCs w:val="28"/>
        </w:rPr>
        <w:t xml:space="preserve">когда этнография являлась частью  всестороннего изучения края, не выделялась в отдельное направление работы Отдела, </w:t>
      </w:r>
      <w:r w:rsidR="00AB12BB">
        <w:rPr>
          <w:rFonts w:ascii="Times New Roman" w:hAnsi="Times New Roman"/>
          <w:sz w:val="28"/>
          <w:szCs w:val="28"/>
        </w:rPr>
        <w:t xml:space="preserve"> </w:t>
      </w:r>
      <w:r w:rsidR="00AB12BB" w:rsidRPr="00AC6FE8">
        <w:rPr>
          <w:rFonts w:ascii="Times New Roman" w:hAnsi="Times New Roman"/>
          <w:sz w:val="28"/>
          <w:szCs w:val="28"/>
        </w:rPr>
        <w:t>главной задачей в то время был сбор материала, с этой целью организуются  первые экспедиции.   Второй период</w:t>
      </w:r>
      <w:r w:rsidR="00AB12BB">
        <w:rPr>
          <w:rFonts w:ascii="Times New Roman" w:hAnsi="Times New Roman"/>
          <w:sz w:val="28"/>
          <w:szCs w:val="28"/>
        </w:rPr>
        <w:t xml:space="preserve"> -</w:t>
      </w:r>
      <w:r w:rsidR="00AB12BB" w:rsidRPr="00AC6FE8">
        <w:rPr>
          <w:rFonts w:ascii="Times New Roman" w:hAnsi="Times New Roman"/>
          <w:sz w:val="28"/>
          <w:szCs w:val="28"/>
        </w:rPr>
        <w:t xml:space="preserve"> конец 60-х – первая половина 70-х гг. </w:t>
      </w:r>
      <w:r w:rsidR="00AB12BB" w:rsidRPr="00AC6FE8">
        <w:rPr>
          <w:rFonts w:ascii="Times New Roman" w:hAnsi="Times New Roman"/>
          <w:sz w:val="28"/>
          <w:szCs w:val="28"/>
          <w:lang w:val="en-US"/>
        </w:rPr>
        <w:t>XIX</w:t>
      </w:r>
      <w:r w:rsidR="00AB12BB" w:rsidRPr="00AC6FE8">
        <w:rPr>
          <w:rFonts w:ascii="Times New Roman" w:hAnsi="Times New Roman"/>
          <w:sz w:val="28"/>
          <w:szCs w:val="28"/>
        </w:rPr>
        <w:t xml:space="preserve"> в. </w:t>
      </w:r>
      <w:r w:rsidR="00AB12BB">
        <w:rPr>
          <w:rFonts w:ascii="Times New Roman" w:hAnsi="Times New Roman"/>
          <w:sz w:val="28"/>
          <w:szCs w:val="28"/>
        </w:rPr>
        <w:t xml:space="preserve"> – </w:t>
      </w:r>
      <w:r w:rsidR="00AB12BB" w:rsidRPr="00AC6FE8">
        <w:rPr>
          <w:rFonts w:ascii="Times New Roman" w:hAnsi="Times New Roman"/>
          <w:sz w:val="28"/>
          <w:szCs w:val="28"/>
        </w:rPr>
        <w:t>с</w:t>
      </w:r>
      <w:r w:rsidR="00AB12BB">
        <w:rPr>
          <w:rFonts w:ascii="Times New Roman" w:hAnsi="Times New Roman"/>
          <w:sz w:val="28"/>
          <w:szCs w:val="28"/>
        </w:rPr>
        <w:t xml:space="preserve"> </w:t>
      </w:r>
      <w:r w:rsidR="00AB12BB" w:rsidRPr="00AC6FE8">
        <w:rPr>
          <w:rFonts w:ascii="Times New Roman" w:hAnsi="Times New Roman"/>
          <w:sz w:val="28"/>
          <w:szCs w:val="28"/>
        </w:rPr>
        <w:t xml:space="preserve"> П.А. Ровинским и А.П. Щаповым, характеризуется выделением этнографии  в самостоятельное направление, формулируются проблемы этнографических исследований. Третий </w:t>
      </w:r>
      <w:r w:rsidR="00AB12BB">
        <w:rPr>
          <w:rFonts w:ascii="Times New Roman" w:hAnsi="Times New Roman"/>
          <w:sz w:val="28"/>
          <w:szCs w:val="28"/>
        </w:rPr>
        <w:t xml:space="preserve"> - </w:t>
      </w:r>
      <w:r w:rsidR="00AB12BB" w:rsidRPr="00AC6FE8">
        <w:rPr>
          <w:rFonts w:ascii="Times New Roman" w:hAnsi="Times New Roman"/>
          <w:sz w:val="28"/>
          <w:szCs w:val="28"/>
        </w:rPr>
        <w:t xml:space="preserve">вторая половина 70-х гг. </w:t>
      </w:r>
      <w:r w:rsidR="00AB12BB" w:rsidRPr="00AC6FE8">
        <w:rPr>
          <w:rFonts w:ascii="Times New Roman" w:hAnsi="Times New Roman"/>
          <w:sz w:val="28"/>
          <w:szCs w:val="28"/>
          <w:lang w:val="en-US"/>
        </w:rPr>
        <w:t>XIX</w:t>
      </w:r>
      <w:r w:rsidR="00AB12BB">
        <w:rPr>
          <w:rFonts w:ascii="Times New Roman" w:hAnsi="Times New Roman"/>
          <w:sz w:val="28"/>
          <w:szCs w:val="28"/>
        </w:rPr>
        <w:t xml:space="preserve"> в.-</w:t>
      </w:r>
      <w:r w:rsidR="00AB12BB" w:rsidRPr="00AC6FE8">
        <w:rPr>
          <w:rFonts w:ascii="Times New Roman" w:hAnsi="Times New Roman"/>
          <w:sz w:val="28"/>
          <w:szCs w:val="28"/>
        </w:rPr>
        <w:t>1900-е гг.</w:t>
      </w:r>
      <w:r w:rsidR="00AB12BB">
        <w:rPr>
          <w:rFonts w:ascii="Times New Roman" w:hAnsi="Times New Roman"/>
          <w:sz w:val="28"/>
          <w:szCs w:val="28"/>
        </w:rPr>
        <w:t xml:space="preserve">, </w:t>
      </w:r>
      <w:r w:rsidR="00AB12BB" w:rsidRPr="001D2C5C">
        <w:rPr>
          <w:rFonts w:ascii="Times New Roman" w:hAnsi="Times New Roman"/>
          <w:color w:val="000000"/>
          <w:sz w:val="28"/>
          <w:szCs w:val="28"/>
        </w:rPr>
        <w:t>в этот период происходит становление во ВСОРГО систематической, планомерной работы по этнографии и заслуга в этом принадлежит Г.Н. Потанину и Д.А. Клеменцу. Они сами составляли этнографические программы, организовывали экспедиции</w:t>
      </w:r>
      <w:r w:rsidR="00AB12BB">
        <w:rPr>
          <w:rFonts w:ascii="Times New Roman" w:hAnsi="Times New Roman"/>
          <w:color w:val="000000"/>
          <w:sz w:val="28"/>
          <w:szCs w:val="28"/>
        </w:rPr>
        <w:t>.</w:t>
      </w:r>
      <w:r w:rsidR="00AB12BB" w:rsidRPr="001D2C5C">
        <w:rPr>
          <w:rFonts w:ascii="Times New Roman" w:hAnsi="Times New Roman"/>
          <w:color w:val="000000"/>
          <w:sz w:val="28"/>
          <w:szCs w:val="28"/>
        </w:rPr>
        <w:t xml:space="preserve"> Г.Н. Потаниным был издан ряд специальных этнографических выпусков «Записок» ВСОРГО  в дополнение к уже существовавшим «Известиям». </w:t>
      </w:r>
      <w:r w:rsidR="00AB12BB">
        <w:rPr>
          <w:rFonts w:ascii="Times New Roman" w:hAnsi="Times New Roman"/>
          <w:color w:val="000000"/>
          <w:sz w:val="28"/>
          <w:szCs w:val="28"/>
        </w:rPr>
        <w:t xml:space="preserve"> Он </w:t>
      </w:r>
      <w:r w:rsidR="00AB12BB" w:rsidRPr="001D2C5C">
        <w:rPr>
          <w:rFonts w:ascii="Times New Roman" w:hAnsi="Times New Roman"/>
          <w:color w:val="000000"/>
          <w:sz w:val="28"/>
          <w:szCs w:val="28"/>
        </w:rPr>
        <w:t>предложил продолжить работу по изданию «Записок по этнографии» на постоянной основе, считая это направление перспективным. В 1890 г. вышли три тома «Записок по этнографии», в которых был широко представлен материал по шаманству у бурят.  Г</w:t>
      </w:r>
      <w:r w:rsidR="006954FD">
        <w:rPr>
          <w:rFonts w:ascii="Times New Roman" w:hAnsi="Times New Roman"/>
          <w:color w:val="000000"/>
          <w:sz w:val="28"/>
          <w:szCs w:val="28"/>
        </w:rPr>
        <w:t>.</w:t>
      </w:r>
      <w:r w:rsidR="00AB12BB" w:rsidRPr="001D2C5C">
        <w:rPr>
          <w:rFonts w:ascii="Times New Roman" w:hAnsi="Times New Roman"/>
          <w:color w:val="000000"/>
          <w:sz w:val="28"/>
          <w:szCs w:val="28"/>
        </w:rPr>
        <w:t xml:space="preserve"> Н</w:t>
      </w:r>
      <w:r w:rsidR="006954FD">
        <w:rPr>
          <w:rFonts w:ascii="Times New Roman" w:hAnsi="Times New Roman"/>
          <w:color w:val="000000"/>
          <w:sz w:val="28"/>
          <w:szCs w:val="28"/>
        </w:rPr>
        <w:t>. Потанин одной из важных этнографических задач в работе ВСОРГО определил сбор и изучение устного народного творчества монгольских народов.</w:t>
      </w:r>
      <w:r w:rsidR="00AB12BB" w:rsidRPr="001D2C5C">
        <w:rPr>
          <w:rFonts w:ascii="Times New Roman" w:hAnsi="Times New Roman"/>
          <w:color w:val="000000"/>
          <w:sz w:val="28"/>
          <w:szCs w:val="28"/>
        </w:rPr>
        <w:t xml:space="preserve">  Д.А. Клеменц</w:t>
      </w:r>
      <w:r w:rsidR="00AB12BB">
        <w:rPr>
          <w:rFonts w:ascii="Times New Roman" w:hAnsi="Times New Roman"/>
          <w:color w:val="000000"/>
          <w:sz w:val="28"/>
          <w:szCs w:val="28"/>
        </w:rPr>
        <w:t>,</w:t>
      </w:r>
      <w:r w:rsidR="00AB12BB" w:rsidRPr="001D2C5C">
        <w:rPr>
          <w:rFonts w:ascii="Times New Roman" w:hAnsi="Times New Roman"/>
          <w:color w:val="000000"/>
          <w:sz w:val="28"/>
          <w:szCs w:val="28"/>
        </w:rPr>
        <w:t xml:space="preserve"> </w:t>
      </w:r>
      <w:r w:rsidR="006954FD">
        <w:rPr>
          <w:rFonts w:ascii="Times New Roman" w:hAnsi="Times New Roman"/>
          <w:color w:val="000000"/>
          <w:sz w:val="28"/>
          <w:szCs w:val="28"/>
        </w:rPr>
        <w:t>сменивший</w:t>
      </w:r>
      <w:r w:rsidR="00AB12BB" w:rsidRPr="001D2C5C">
        <w:rPr>
          <w:rFonts w:ascii="Times New Roman" w:hAnsi="Times New Roman"/>
          <w:color w:val="000000"/>
          <w:sz w:val="28"/>
          <w:szCs w:val="28"/>
        </w:rPr>
        <w:t xml:space="preserve"> Г.Н. Потанин</w:t>
      </w:r>
      <w:r w:rsidR="006954FD">
        <w:rPr>
          <w:rFonts w:ascii="Times New Roman" w:hAnsi="Times New Roman"/>
          <w:color w:val="000000"/>
          <w:sz w:val="28"/>
          <w:szCs w:val="28"/>
        </w:rPr>
        <w:t xml:space="preserve">а на посту </w:t>
      </w:r>
      <w:r w:rsidR="00AB12BB" w:rsidRPr="001D2C5C">
        <w:rPr>
          <w:rFonts w:ascii="Times New Roman" w:hAnsi="Times New Roman"/>
          <w:color w:val="000000"/>
          <w:sz w:val="28"/>
          <w:szCs w:val="28"/>
        </w:rPr>
        <w:t>Правителя дел</w:t>
      </w:r>
      <w:r w:rsidR="006954FD">
        <w:rPr>
          <w:rFonts w:ascii="Times New Roman" w:hAnsi="Times New Roman"/>
          <w:color w:val="000000"/>
          <w:sz w:val="28"/>
          <w:szCs w:val="28"/>
        </w:rPr>
        <w:t xml:space="preserve"> Отдела</w:t>
      </w:r>
      <w:r w:rsidR="00AB12BB" w:rsidRPr="001D2C5C">
        <w:rPr>
          <w:rFonts w:ascii="Times New Roman" w:hAnsi="Times New Roman"/>
          <w:color w:val="000000"/>
          <w:sz w:val="28"/>
          <w:szCs w:val="28"/>
        </w:rPr>
        <w:t>, продолжил организационную деятельность в области этнографических изучений. Он  ставил перед членами ВСОРГО новые задачи,  раскрывал перспективы и указывал новые пути исследований. В качестве исследователя, Дмитрий Александрович, также как и Г.Н. Потанин</w:t>
      </w:r>
      <w:r w:rsidR="006954FD">
        <w:rPr>
          <w:rFonts w:ascii="Times New Roman" w:hAnsi="Times New Roman"/>
          <w:color w:val="000000"/>
          <w:sz w:val="28"/>
          <w:szCs w:val="28"/>
        </w:rPr>
        <w:t>,</w:t>
      </w:r>
      <w:r w:rsidR="00AB12BB" w:rsidRPr="001D2C5C">
        <w:rPr>
          <w:rFonts w:ascii="Times New Roman" w:hAnsi="Times New Roman"/>
          <w:color w:val="000000"/>
          <w:sz w:val="28"/>
          <w:szCs w:val="28"/>
        </w:rPr>
        <w:t xml:space="preserve"> совершал поездки в кочевья бурят и монголов, при нем была организована ставшая </w:t>
      </w:r>
      <w:r w:rsidR="006954FD">
        <w:rPr>
          <w:rFonts w:ascii="Times New Roman" w:hAnsi="Times New Roman"/>
          <w:color w:val="000000"/>
          <w:sz w:val="28"/>
          <w:szCs w:val="28"/>
        </w:rPr>
        <w:lastRenderedPageBreak/>
        <w:t xml:space="preserve">известной </w:t>
      </w:r>
      <w:r w:rsidR="00AB12BB" w:rsidRPr="001D2C5C">
        <w:rPr>
          <w:rFonts w:ascii="Times New Roman" w:hAnsi="Times New Roman"/>
          <w:color w:val="000000"/>
          <w:sz w:val="28"/>
          <w:szCs w:val="28"/>
        </w:rPr>
        <w:t xml:space="preserve"> Сибиряковская экспедиция, цель которой было изучение Якутии. После отъезда Г.Н. Потанина и Д.А. Клеменца работа этнографической секции почти замерла, а в период революционных событий начала </w:t>
      </w:r>
      <w:r w:rsidR="00AB12BB" w:rsidRPr="001D2C5C">
        <w:rPr>
          <w:rFonts w:ascii="Times New Roman" w:hAnsi="Times New Roman"/>
          <w:color w:val="000000"/>
          <w:sz w:val="28"/>
          <w:szCs w:val="28"/>
          <w:lang w:val="en-US"/>
        </w:rPr>
        <w:t>XX</w:t>
      </w:r>
      <w:r w:rsidR="00AB12BB" w:rsidRPr="001D2C5C">
        <w:rPr>
          <w:rFonts w:ascii="Times New Roman" w:hAnsi="Times New Roman"/>
          <w:color w:val="000000"/>
          <w:sz w:val="28"/>
          <w:szCs w:val="28"/>
        </w:rPr>
        <w:t xml:space="preserve"> в. и вовсе остановилась. Оживление этнографических работ пришлось на четвертый период </w:t>
      </w:r>
      <w:r w:rsidR="00AB12BB">
        <w:rPr>
          <w:rFonts w:ascii="Times New Roman" w:hAnsi="Times New Roman"/>
          <w:color w:val="000000"/>
          <w:sz w:val="28"/>
          <w:szCs w:val="28"/>
        </w:rPr>
        <w:t xml:space="preserve">- </w:t>
      </w:r>
      <w:r w:rsidR="00AB12BB" w:rsidRPr="001D2C5C">
        <w:rPr>
          <w:rFonts w:ascii="Times New Roman" w:hAnsi="Times New Roman"/>
          <w:color w:val="000000"/>
          <w:sz w:val="28"/>
          <w:szCs w:val="28"/>
        </w:rPr>
        <w:t>послереволюционный. Этот период тесно связан с изданием журнала «Сибирская Живая Старина» с 1923 по 1929 гг</w:t>
      </w:r>
      <w:r w:rsidR="00AB12BB">
        <w:rPr>
          <w:rFonts w:ascii="Times New Roman" w:hAnsi="Times New Roman"/>
          <w:color w:val="000000"/>
          <w:sz w:val="28"/>
          <w:szCs w:val="28"/>
        </w:rPr>
        <w:t>.</w:t>
      </w:r>
      <w:r w:rsidR="006954FD">
        <w:rPr>
          <w:rFonts w:ascii="Times New Roman" w:hAnsi="Times New Roman"/>
          <w:color w:val="000000"/>
          <w:sz w:val="28"/>
          <w:szCs w:val="28"/>
        </w:rPr>
        <w:t>, в котором публикация этнографических материалов занимала важное место</w:t>
      </w:r>
      <w:r w:rsidR="00AB12BB" w:rsidRPr="001D2C5C">
        <w:rPr>
          <w:rStyle w:val="a7"/>
          <w:rFonts w:ascii="Times New Roman" w:hAnsi="Times New Roman"/>
          <w:color w:val="000000"/>
          <w:sz w:val="28"/>
          <w:szCs w:val="28"/>
        </w:rPr>
        <w:footnoteReference w:id="220"/>
      </w:r>
      <w:r w:rsidR="00AB12BB" w:rsidRPr="001D2C5C">
        <w:rPr>
          <w:rFonts w:ascii="Times New Roman" w:hAnsi="Times New Roman"/>
          <w:color w:val="000000"/>
          <w:sz w:val="28"/>
          <w:szCs w:val="28"/>
        </w:rPr>
        <w:t xml:space="preserve">. </w:t>
      </w:r>
    </w:p>
    <w:p w:rsidR="00771FA5"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Для Восточно</w:t>
      </w:r>
      <w:r>
        <w:rPr>
          <w:rFonts w:ascii="Times New Roman" w:hAnsi="Times New Roman"/>
          <w:sz w:val="28"/>
          <w:szCs w:val="28"/>
        </w:rPr>
        <w:t>-</w:t>
      </w:r>
      <w:r w:rsidRPr="00AC6FE8">
        <w:rPr>
          <w:rFonts w:ascii="Times New Roman" w:hAnsi="Times New Roman"/>
          <w:sz w:val="28"/>
          <w:szCs w:val="28"/>
        </w:rPr>
        <w:t>Сибирского Отдела РГО была характерная отличительная особенность в его этнографических исследованиях. Отдел поддерживал «постоянную научно-исследовательскую связь с туземным населением, главным образом, якутами, бурятами</w:t>
      </w:r>
      <w:r>
        <w:rPr>
          <w:rFonts w:ascii="Times New Roman" w:hAnsi="Times New Roman"/>
          <w:sz w:val="28"/>
          <w:szCs w:val="28"/>
        </w:rPr>
        <w:t xml:space="preserve"> и тунгусами»</w:t>
      </w:r>
      <w:r>
        <w:rPr>
          <w:rStyle w:val="a7"/>
          <w:rFonts w:ascii="Times New Roman" w:hAnsi="Times New Roman"/>
          <w:sz w:val="28"/>
          <w:szCs w:val="28"/>
        </w:rPr>
        <w:footnoteReference w:id="221"/>
      </w:r>
      <w:r w:rsidRPr="00AC6FE8">
        <w:rPr>
          <w:rFonts w:ascii="Times New Roman" w:hAnsi="Times New Roman"/>
          <w:sz w:val="28"/>
          <w:szCs w:val="28"/>
        </w:rPr>
        <w:t>, что было обусловлено близостью Отдела и территории Бурятии. Эта близость территорий позволяла совершать экспедиции и устанавливать связи, собирать богатый материал.  В связи с этим изучение бурят-монголов и их края были представлены в работах  Восточно-Сибирского Отдела более полно и более постоянно, чем в других подразделениях РГО. Также пограничное соседство с Монголией  о</w:t>
      </w:r>
      <w:r w:rsidR="00771FA5">
        <w:rPr>
          <w:rFonts w:ascii="Times New Roman" w:hAnsi="Times New Roman"/>
          <w:sz w:val="28"/>
          <w:szCs w:val="28"/>
        </w:rPr>
        <w:t>бусловило организацию этнографических экспедиций на ее территорию.</w:t>
      </w:r>
    </w:p>
    <w:p w:rsidR="00AB12BB" w:rsidRPr="00AC6FE8" w:rsidRDefault="00771FA5" w:rsidP="00B94D35">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На </w:t>
      </w:r>
      <w:r w:rsidR="00AB12BB" w:rsidRPr="00634895">
        <w:rPr>
          <w:rFonts w:ascii="Times New Roman" w:hAnsi="Times New Roman"/>
          <w:sz w:val="28"/>
          <w:szCs w:val="28"/>
        </w:rPr>
        <w:t xml:space="preserve">начальном этапе деятельности Отдела поездки </w:t>
      </w:r>
      <w:r>
        <w:rPr>
          <w:rFonts w:ascii="Times New Roman" w:hAnsi="Times New Roman"/>
          <w:sz w:val="28"/>
          <w:szCs w:val="28"/>
        </w:rPr>
        <w:t xml:space="preserve">его членов не имели этнографическую направленность, тем не менее, многие из них </w:t>
      </w:r>
      <w:r w:rsidR="00AB12BB" w:rsidRPr="00634895">
        <w:rPr>
          <w:rFonts w:ascii="Times New Roman" w:hAnsi="Times New Roman"/>
          <w:sz w:val="28"/>
          <w:szCs w:val="28"/>
        </w:rPr>
        <w:t xml:space="preserve">привозили интересный этнографический материал. Одной из первых была научная поездка в Тункинский край действительного члена СОИРГО Н.И. Башкевича </w:t>
      </w:r>
      <w:r w:rsidR="00AB12BB" w:rsidRPr="00053850">
        <w:rPr>
          <w:rFonts w:ascii="Times New Roman" w:hAnsi="Times New Roman"/>
          <w:sz w:val="28"/>
          <w:szCs w:val="28"/>
        </w:rPr>
        <w:t>в 1853</w:t>
      </w:r>
      <w:r>
        <w:rPr>
          <w:rFonts w:ascii="Times New Roman" w:hAnsi="Times New Roman"/>
          <w:sz w:val="28"/>
          <w:szCs w:val="28"/>
        </w:rPr>
        <w:t xml:space="preserve"> </w:t>
      </w:r>
      <w:r w:rsidR="00AB12BB" w:rsidRPr="00053850">
        <w:rPr>
          <w:rFonts w:ascii="Times New Roman" w:hAnsi="Times New Roman"/>
          <w:sz w:val="28"/>
          <w:szCs w:val="28"/>
        </w:rPr>
        <w:t xml:space="preserve">г., собравшего некоторые сведения о бурятах. </w:t>
      </w:r>
      <w:r w:rsidR="00AB12BB" w:rsidRPr="00634895">
        <w:rPr>
          <w:rFonts w:ascii="Times New Roman" w:hAnsi="Times New Roman"/>
          <w:sz w:val="28"/>
          <w:szCs w:val="28"/>
        </w:rPr>
        <w:t xml:space="preserve">В долине Иркута, Н. Башкевич описывает бурятские «шаманские камни». </w:t>
      </w:r>
      <w:r>
        <w:rPr>
          <w:rFonts w:ascii="Times New Roman" w:hAnsi="Times New Roman"/>
          <w:sz w:val="28"/>
          <w:szCs w:val="28"/>
        </w:rPr>
        <w:t xml:space="preserve">Он сделал описание </w:t>
      </w:r>
      <w:r w:rsidR="006E6294" w:rsidRPr="005E7F02">
        <w:rPr>
          <w:rFonts w:ascii="Times New Roman" w:hAnsi="Times New Roman"/>
          <w:sz w:val="28"/>
          <w:szCs w:val="28"/>
        </w:rPr>
        <w:t>сел</w:t>
      </w:r>
      <w:r w:rsidRPr="005E7F02">
        <w:rPr>
          <w:rFonts w:ascii="Times New Roman" w:hAnsi="Times New Roman"/>
          <w:sz w:val="28"/>
          <w:szCs w:val="28"/>
        </w:rPr>
        <w:t>а</w:t>
      </w:r>
      <w:r w:rsidR="006E6294" w:rsidRPr="005E7F02">
        <w:rPr>
          <w:rFonts w:ascii="Times New Roman" w:hAnsi="Times New Roman"/>
          <w:sz w:val="28"/>
          <w:szCs w:val="28"/>
        </w:rPr>
        <w:t xml:space="preserve"> Тункинское </w:t>
      </w:r>
      <w:r w:rsidR="006E6294" w:rsidRPr="005E7F02">
        <w:rPr>
          <w:rStyle w:val="a7"/>
          <w:rFonts w:ascii="Times New Roman" w:hAnsi="Times New Roman"/>
          <w:sz w:val="28"/>
          <w:szCs w:val="28"/>
        </w:rPr>
        <w:footnoteReference w:id="222"/>
      </w:r>
      <w:r w:rsidRPr="005E7F02">
        <w:rPr>
          <w:rFonts w:ascii="Times New Roman" w:hAnsi="Times New Roman"/>
          <w:sz w:val="28"/>
          <w:szCs w:val="28"/>
        </w:rPr>
        <w:t>, где от</w:t>
      </w:r>
      <w:r w:rsidR="006E6294" w:rsidRPr="005E7F02">
        <w:rPr>
          <w:rFonts w:ascii="Times New Roman" w:hAnsi="Times New Roman"/>
          <w:sz w:val="28"/>
          <w:szCs w:val="28"/>
        </w:rPr>
        <w:t>меча</w:t>
      </w:r>
      <w:r w:rsidRPr="005E7F02">
        <w:rPr>
          <w:rFonts w:ascii="Times New Roman" w:hAnsi="Times New Roman"/>
          <w:sz w:val="28"/>
          <w:szCs w:val="28"/>
        </w:rPr>
        <w:t>л</w:t>
      </w:r>
      <w:r w:rsidR="006E6294" w:rsidRPr="005E7F02">
        <w:rPr>
          <w:rFonts w:ascii="Times New Roman" w:hAnsi="Times New Roman"/>
          <w:sz w:val="28"/>
          <w:szCs w:val="28"/>
        </w:rPr>
        <w:t xml:space="preserve"> сходств</w:t>
      </w:r>
      <w:r w:rsidRPr="005E7F02">
        <w:rPr>
          <w:rFonts w:ascii="Times New Roman" w:hAnsi="Times New Roman"/>
          <w:sz w:val="28"/>
          <w:szCs w:val="28"/>
        </w:rPr>
        <w:t>о</w:t>
      </w:r>
      <w:r w:rsidR="006E6294" w:rsidRPr="005E7F02">
        <w:rPr>
          <w:rFonts w:ascii="Times New Roman" w:hAnsi="Times New Roman"/>
          <w:sz w:val="28"/>
          <w:szCs w:val="28"/>
        </w:rPr>
        <w:t xml:space="preserve"> в быту между бурятами и русскими, говоря о том, что русские избы, как и бурятские юрты, располагаются </w:t>
      </w:r>
      <w:r w:rsidR="006E6294" w:rsidRPr="005E7F02">
        <w:rPr>
          <w:rFonts w:ascii="Times New Roman" w:hAnsi="Times New Roman"/>
          <w:sz w:val="28"/>
          <w:szCs w:val="28"/>
        </w:rPr>
        <w:lastRenderedPageBreak/>
        <w:t>хаотично в селе. Занятия бурятского населения Тунки включали в себя зверодобывающий промысел, буряты также занимались земледелием и, по словам Н. Башкевича, имели хороший урожай. Буряты и русские использовали одни и те же способы обработки земли. Позднее, Н. Башкевич проводил этнографическое исследование бурятского населения на острове Ольхон. Его работа «Описание острова Ольхон» содержит уникальный материал быта ольхонских бурят, также он стал свидетелем и сумел описать шаманские обряды, собрал несколько песен и легенд</w:t>
      </w:r>
      <w:r w:rsidR="006E6294" w:rsidRPr="005E7F02">
        <w:rPr>
          <w:rStyle w:val="a7"/>
          <w:rFonts w:ascii="Times New Roman" w:hAnsi="Times New Roman"/>
          <w:sz w:val="28"/>
          <w:szCs w:val="28"/>
        </w:rPr>
        <w:footnoteReference w:id="223"/>
      </w:r>
      <w:r w:rsidR="006E6294" w:rsidRPr="005E7F02">
        <w:rPr>
          <w:rFonts w:ascii="Times New Roman" w:hAnsi="Times New Roman"/>
          <w:sz w:val="28"/>
          <w:szCs w:val="28"/>
        </w:rPr>
        <w:t>.</w:t>
      </w:r>
      <w:r w:rsidR="006E6294">
        <w:rPr>
          <w:rFonts w:ascii="Times New Roman" w:hAnsi="Times New Roman"/>
          <w:sz w:val="28"/>
          <w:szCs w:val="28"/>
        </w:rPr>
        <w:t xml:space="preserve"> </w:t>
      </w:r>
      <w:r>
        <w:rPr>
          <w:rFonts w:ascii="Times New Roman" w:hAnsi="Times New Roman"/>
          <w:sz w:val="28"/>
          <w:szCs w:val="28"/>
        </w:rPr>
        <w:t>Его</w:t>
      </w:r>
      <w:r w:rsidR="00AB12BB" w:rsidRPr="00634895">
        <w:rPr>
          <w:rFonts w:ascii="Times New Roman" w:hAnsi="Times New Roman"/>
          <w:sz w:val="28"/>
          <w:szCs w:val="28"/>
        </w:rPr>
        <w:t xml:space="preserve"> </w:t>
      </w:r>
      <w:r w:rsidR="00AB12BB" w:rsidRPr="00AC6FE8">
        <w:rPr>
          <w:rFonts w:ascii="Times New Roman" w:hAnsi="Times New Roman"/>
          <w:sz w:val="28"/>
          <w:szCs w:val="28"/>
        </w:rPr>
        <w:t xml:space="preserve"> материал</w:t>
      </w:r>
      <w:r>
        <w:rPr>
          <w:rFonts w:ascii="Times New Roman" w:hAnsi="Times New Roman"/>
          <w:sz w:val="28"/>
          <w:szCs w:val="28"/>
        </w:rPr>
        <w:t>ы</w:t>
      </w:r>
      <w:r w:rsidR="00AB12BB" w:rsidRPr="00AC6FE8">
        <w:rPr>
          <w:rFonts w:ascii="Times New Roman" w:hAnsi="Times New Roman"/>
          <w:sz w:val="28"/>
          <w:szCs w:val="28"/>
        </w:rPr>
        <w:t xml:space="preserve"> </w:t>
      </w:r>
      <w:r>
        <w:rPr>
          <w:rFonts w:ascii="Times New Roman" w:hAnsi="Times New Roman"/>
          <w:sz w:val="28"/>
          <w:szCs w:val="28"/>
        </w:rPr>
        <w:t xml:space="preserve">представляли интерес для </w:t>
      </w:r>
      <w:r w:rsidR="00AB12BB" w:rsidRPr="00AC6FE8">
        <w:rPr>
          <w:rFonts w:ascii="Times New Roman" w:hAnsi="Times New Roman"/>
          <w:sz w:val="28"/>
          <w:szCs w:val="28"/>
        </w:rPr>
        <w:t xml:space="preserve"> ВСОРГО и Отдел организовал его поездку на остров Ольхон</w:t>
      </w:r>
      <w:r>
        <w:rPr>
          <w:rFonts w:ascii="Times New Roman" w:hAnsi="Times New Roman"/>
          <w:sz w:val="28"/>
          <w:szCs w:val="28"/>
        </w:rPr>
        <w:t>,</w:t>
      </w:r>
      <w:r w:rsidR="00AB12BB" w:rsidRPr="00AC6FE8">
        <w:rPr>
          <w:rFonts w:ascii="Times New Roman" w:hAnsi="Times New Roman"/>
          <w:sz w:val="28"/>
          <w:szCs w:val="28"/>
        </w:rPr>
        <w:t xml:space="preserve"> с целью сбора материала для описания быта ольхонских бурят, шаманских обрядов, песен, легенд и т.д. Все же, Н.</w:t>
      </w:r>
      <w:r w:rsidR="00A96D6D">
        <w:rPr>
          <w:rFonts w:ascii="Times New Roman" w:hAnsi="Times New Roman"/>
          <w:sz w:val="28"/>
          <w:szCs w:val="28"/>
        </w:rPr>
        <w:t xml:space="preserve"> </w:t>
      </w:r>
      <w:r w:rsidR="00AB12BB" w:rsidRPr="00AC6FE8">
        <w:rPr>
          <w:rFonts w:ascii="Times New Roman" w:hAnsi="Times New Roman"/>
          <w:sz w:val="28"/>
          <w:szCs w:val="28"/>
        </w:rPr>
        <w:t xml:space="preserve">Башкевичу удалось представить в Отдел интересные материалы </w:t>
      </w:r>
      <w:r w:rsidR="00AB12BB" w:rsidRPr="003F24D7">
        <w:rPr>
          <w:rFonts w:ascii="Times New Roman" w:hAnsi="Times New Roman"/>
          <w:sz w:val="28"/>
          <w:szCs w:val="28"/>
        </w:rPr>
        <w:t xml:space="preserve">о быте </w:t>
      </w:r>
      <w:r w:rsidR="00AB12BB" w:rsidRPr="00AC6FE8">
        <w:rPr>
          <w:rFonts w:ascii="Times New Roman" w:hAnsi="Times New Roman"/>
          <w:sz w:val="28"/>
          <w:szCs w:val="28"/>
        </w:rPr>
        <w:t>и религии ольхонских бурят, а также фольклор</w:t>
      </w:r>
      <w:r w:rsidR="00A96D6D">
        <w:rPr>
          <w:rFonts w:ascii="Times New Roman" w:hAnsi="Times New Roman"/>
          <w:sz w:val="28"/>
          <w:szCs w:val="28"/>
        </w:rPr>
        <w:t>, не смотря на преимущество географическииъх задач, поставленных перед экспедицией</w:t>
      </w:r>
      <w:r w:rsidR="00AB12BB">
        <w:rPr>
          <w:rStyle w:val="a7"/>
          <w:rFonts w:ascii="Times New Roman" w:hAnsi="Times New Roman"/>
          <w:sz w:val="28"/>
          <w:szCs w:val="28"/>
        </w:rPr>
        <w:footnoteReference w:id="224"/>
      </w:r>
      <w:r w:rsidR="00AB12BB" w:rsidRPr="00AC6FE8">
        <w:rPr>
          <w:rFonts w:ascii="Times New Roman" w:hAnsi="Times New Roman"/>
          <w:sz w:val="28"/>
          <w:szCs w:val="28"/>
        </w:rPr>
        <w:t xml:space="preserve">. </w:t>
      </w:r>
    </w:p>
    <w:p w:rsidR="00AB12BB" w:rsidRDefault="00AB12BB" w:rsidP="00B94D35">
      <w:pPr>
        <w:spacing w:after="0" w:line="360" w:lineRule="auto"/>
        <w:ind w:firstLine="567"/>
        <w:contextualSpacing/>
        <w:jc w:val="both"/>
        <w:rPr>
          <w:rFonts w:ascii="Times New Roman" w:hAnsi="Times New Roman"/>
          <w:sz w:val="28"/>
          <w:szCs w:val="28"/>
        </w:rPr>
      </w:pPr>
      <w:r w:rsidRPr="001922BA">
        <w:rPr>
          <w:rFonts w:ascii="Times New Roman" w:hAnsi="Times New Roman"/>
          <w:sz w:val="28"/>
          <w:szCs w:val="28"/>
        </w:rPr>
        <w:t>Художник  И.К. Смирнов</w:t>
      </w:r>
      <w:r w:rsidR="00ED0055">
        <w:rPr>
          <w:rFonts w:ascii="Times New Roman" w:hAnsi="Times New Roman"/>
          <w:sz w:val="28"/>
          <w:szCs w:val="28"/>
        </w:rPr>
        <w:t>,</w:t>
      </w:r>
      <w:r w:rsidRPr="001922BA">
        <w:rPr>
          <w:rFonts w:ascii="Times New Roman" w:hAnsi="Times New Roman"/>
          <w:sz w:val="28"/>
          <w:szCs w:val="28"/>
        </w:rPr>
        <w:t xml:space="preserve"> сотрудничавший с Отделом</w:t>
      </w:r>
      <w:r w:rsidR="00ED0055">
        <w:rPr>
          <w:rFonts w:ascii="Times New Roman" w:hAnsi="Times New Roman"/>
          <w:sz w:val="28"/>
          <w:szCs w:val="28"/>
        </w:rPr>
        <w:t>,</w:t>
      </w:r>
      <w:r w:rsidRPr="001922BA">
        <w:rPr>
          <w:rFonts w:ascii="Times New Roman" w:hAnsi="Times New Roman"/>
          <w:sz w:val="28"/>
          <w:szCs w:val="28"/>
        </w:rPr>
        <w:t xml:space="preserve"> побывал в Селенгинской степи и в Тункинском крае для зарисовки</w:t>
      </w:r>
      <w:r>
        <w:rPr>
          <w:rFonts w:ascii="Times New Roman" w:hAnsi="Times New Roman"/>
          <w:sz w:val="28"/>
          <w:szCs w:val="28"/>
        </w:rPr>
        <w:t xml:space="preserve"> этнографических типов племен</w:t>
      </w:r>
      <w:r>
        <w:rPr>
          <w:rStyle w:val="a7"/>
          <w:rFonts w:ascii="Times New Roman" w:hAnsi="Times New Roman"/>
          <w:sz w:val="28"/>
          <w:szCs w:val="28"/>
        </w:rPr>
        <w:footnoteReference w:id="225"/>
      </w:r>
      <w:r>
        <w:rPr>
          <w:rFonts w:ascii="Times New Roman" w:hAnsi="Times New Roman"/>
          <w:sz w:val="28"/>
          <w:szCs w:val="28"/>
        </w:rPr>
        <w:t xml:space="preserve">. </w:t>
      </w:r>
      <w:r w:rsidRPr="001922BA">
        <w:rPr>
          <w:rFonts w:ascii="Times New Roman" w:hAnsi="Times New Roman"/>
          <w:sz w:val="28"/>
          <w:szCs w:val="28"/>
        </w:rPr>
        <w:t>Действительный член Общества капитан Турбин</w:t>
      </w:r>
      <w:r w:rsidR="00ED0055">
        <w:rPr>
          <w:rFonts w:ascii="Times New Roman" w:hAnsi="Times New Roman"/>
          <w:sz w:val="28"/>
          <w:szCs w:val="28"/>
        </w:rPr>
        <w:t>,</w:t>
      </w:r>
      <w:r w:rsidRPr="001922BA">
        <w:rPr>
          <w:rFonts w:ascii="Times New Roman" w:hAnsi="Times New Roman"/>
          <w:sz w:val="28"/>
          <w:szCs w:val="28"/>
        </w:rPr>
        <w:t xml:space="preserve"> соверши</w:t>
      </w:r>
      <w:r w:rsidR="00ED0055">
        <w:rPr>
          <w:rFonts w:ascii="Times New Roman" w:hAnsi="Times New Roman"/>
          <w:sz w:val="28"/>
          <w:szCs w:val="28"/>
        </w:rPr>
        <w:t xml:space="preserve">вший </w:t>
      </w:r>
      <w:r w:rsidRPr="001922BA">
        <w:rPr>
          <w:rFonts w:ascii="Times New Roman" w:hAnsi="Times New Roman"/>
          <w:sz w:val="28"/>
          <w:szCs w:val="28"/>
        </w:rPr>
        <w:t>поездку с Российской Духовной миссией из Иркутска в Пекин</w:t>
      </w:r>
      <w:r w:rsidR="00ED0055">
        <w:rPr>
          <w:rFonts w:ascii="Times New Roman" w:hAnsi="Times New Roman"/>
          <w:sz w:val="28"/>
          <w:szCs w:val="28"/>
        </w:rPr>
        <w:t>, приобрел коллекцию</w:t>
      </w:r>
      <w:r w:rsidRPr="001922BA">
        <w:rPr>
          <w:rFonts w:ascii="Times New Roman" w:hAnsi="Times New Roman"/>
          <w:sz w:val="28"/>
          <w:szCs w:val="28"/>
        </w:rPr>
        <w:t xml:space="preserve"> изображений буддийск</w:t>
      </w:r>
      <w:r w:rsidR="00ED0055">
        <w:rPr>
          <w:rFonts w:ascii="Times New Roman" w:hAnsi="Times New Roman"/>
          <w:sz w:val="28"/>
          <w:szCs w:val="28"/>
        </w:rPr>
        <w:t xml:space="preserve">их божеств, которая пополнила собрание </w:t>
      </w:r>
      <w:r w:rsidR="00AE4F87">
        <w:rPr>
          <w:rFonts w:ascii="Times New Roman" w:hAnsi="Times New Roman"/>
          <w:sz w:val="28"/>
          <w:szCs w:val="28"/>
        </w:rPr>
        <w:t>по этнографии з</w:t>
      </w:r>
      <w:r w:rsidRPr="001922BA">
        <w:rPr>
          <w:rFonts w:ascii="Times New Roman" w:hAnsi="Times New Roman"/>
          <w:sz w:val="28"/>
          <w:szCs w:val="28"/>
        </w:rPr>
        <w:t>абай</w:t>
      </w:r>
      <w:r w:rsidR="00AE4F87">
        <w:rPr>
          <w:rFonts w:ascii="Times New Roman" w:hAnsi="Times New Roman"/>
          <w:sz w:val="28"/>
          <w:szCs w:val="28"/>
        </w:rPr>
        <w:t>кальских бурят  музея</w:t>
      </w:r>
      <w:r>
        <w:rPr>
          <w:rFonts w:ascii="Times New Roman" w:hAnsi="Times New Roman"/>
          <w:sz w:val="28"/>
          <w:szCs w:val="28"/>
        </w:rPr>
        <w:t xml:space="preserve"> ВСОРГО</w:t>
      </w:r>
      <w:r>
        <w:rPr>
          <w:rStyle w:val="a7"/>
          <w:rFonts w:ascii="Times New Roman" w:hAnsi="Times New Roman"/>
          <w:sz w:val="28"/>
          <w:szCs w:val="28"/>
        </w:rPr>
        <w:footnoteReference w:id="226"/>
      </w:r>
      <w:r>
        <w:rPr>
          <w:rFonts w:ascii="Times New Roman" w:hAnsi="Times New Roman"/>
          <w:sz w:val="28"/>
          <w:szCs w:val="28"/>
        </w:rPr>
        <w:t xml:space="preserve">. </w:t>
      </w:r>
    </w:p>
    <w:p w:rsidR="00AB12BB" w:rsidRDefault="00AB12BB" w:rsidP="00B94D35">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В </w:t>
      </w:r>
      <w:r w:rsidRPr="00AC6FE8">
        <w:rPr>
          <w:rFonts w:ascii="Times New Roman" w:hAnsi="Times New Roman"/>
          <w:sz w:val="28"/>
          <w:szCs w:val="28"/>
        </w:rPr>
        <w:t>1859 г. известный географ, ученый, член ВСОРГО П.А. Кропоткин кроме географических исследований собрал богатейший материал о бурятах, соверш</w:t>
      </w:r>
      <w:r>
        <w:rPr>
          <w:rFonts w:ascii="Times New Roman" w:hAnsi="Times New Roman"/>
          <w:sz w:val="28"/>
          <w:szCs w:val="28"/>
        </w:rPr>
        <w:t>ив</w:t>
      </w:r>
      <w:r w:rsidRPr="00AC6FE8">
        <w:rPr>
          <w:rFonts w:ascii="Times New Roman" w:hAnsi="Times New Roman"/>
          <w:sz w:val="28"/>
          <w:szCs w:val="28"/>
        </w:rPr>
        <w:t xml:space="preserve"> поездку через Тункинский край в Окинский караул. Имея цели далекие от этнографии (исследования Окинских водопадов), путешественник попутно собирает материалы по истории края, о характере населения – </w:t>
      </w:r>
      <w:r w:rsidRPr="00AC6FE8">
        <w:rPr>
          <w:rFonts w:ascii="Times New Roman" w:hAnsi="Times New Roman"/>
          <w:sz w:val="28"/>
          <w:szCs w:val="28"/>
        </w:rPr>
        <w:lastRenderedPageBreak/>
        <w:t>ясачных, казаков, бурят, их быте, религиозн</w:t>
      </w:r>
      <w:r w:rsidR="00AE4F87">
        <w:rPr>
          <w:rFonts w:ascii="Times New Roman" w:hAnsi="Times New Roman"/>
          <w:sz w:val="28"/>
          <w:szCs w:val="28"/>
        </w:rPr>
        <w:t xml:space="preserve">ых верованиях, сделал </w:t>
      </w:r>
      <w:r w:rsidRPr="00AC6FE8">
        <w:rPr>
          <w:rFonts w:ascii="Times New Roman" w:hAnsi="Times New Roman"/>
          <w:sz w:val="28"/>
          <w:szCs w:val="28"/>
        </w:rPr>
        <w:t>описание дацанов, подробное описание устройства «барханов» и образов. Попутно дает замечания о сойотах, их отношениях с бурятами (заимствованиях, утере языка и прочее), о «корнотских братских»: «весь быт этих бурят представляет собой переходную ступень от степног</w:t>
      </w:r>
      <w:r>
        <w:rPr>
          <w:rFonts w:ascii="Times New Roman" w:hAnsi="Times New Roman"/>
          <w:sz w:val="28"/>
          <w:szCs w:val="28"/>
        </w:rPr>
        <w:t>о бурята к оседлому русскому»</w:t>
      </w:r>
      <w:r>
        <w:rPr>
          <w:rStyle w:val="a7"/>
          <w:rFonts w:ascii="Times New Roman" w:hAnsi="Times New Roman"/>
          <w:sz w:val="28"/>
          <w:szCs w:val="28"/>
        </w:rPr>
        <w:footnoteReference w:id="227"/>
      </w:r>
      <w:r>
        <w:rPr>
          <w:rFonts w:ascii="Times New Roman" w:hAnsi="Times New Roman"/>
          <w:sz w:val="28"/>
          <w:szCs w:val="28"/>
        </w:rPr>
        <w:t xml:space="preserve">. </w:t>
      </w:r>
      <w:r w:rsidR="00AE4F87">
        <w:rPr>
          <w:rFonts w:ascii="Times New Roman" w:hAnsi="Times New Roman"/>
          <w:sz w:val="28"/>
          <w:szCs w:val="28"/>
        </w:rPr>
        <w:t>Значительно дополнил этнографические представления о тункинских бурятах – участник экспедиции П.А. Кропоткина И.С. Поляков. Он изучал занятия, быт, культурное взаимодействие, явление метисации бурят, проживающих в районе Тункинской котловины Саян</w:t>
      </w:r>
      <w:r w:rsidR="00201656">
        <w:rPr>
          <w:rFonts w:ascii="Times New Roman" w:hAnsi="Times New Roman"/>
          <w:sz w:val="28"/>
          <w:szCs w:val="28"/>
        </w:rPr>
        <w:t xml:space="preserve"> </w:t>
      </w:r>
      <w:r w:rsidRPr="001B1535">
        <w:rPr>
          <w:rStyle w:val="a7"/>
          <w:rFonts w:ascii="Times New Roman" w:hAnsi="Times New Roman"/>
          <w:sz w:val="28"/>
          <w:szCs w:val="28"/>
        </w:rPr>
        <w:footnoteReference w:id="228"/>
      </w:r>
      <w:r w:rsidRPr="001B1535">
        <w:rPr>
          <w:rFonts w:ascii="Times New Roman" w:hAnsi="Times New Roman"/>
          <w:sz w:val="28"/>
          <w:szCs w:val="28"/>
        </w:rPr>
        <w:t xml:space="preserve">.  </w:t>
      </w:r>
    </w:p>
    <w:p w:rsidR="007848CA" w:rsidRPr="00201656" w:rsidRDefault="007848CA" w:rsidP="00B94D35">
      <w:pPr>
        <w:spacing w:after="0" w:line="360" w:lineRule="auto"/>
        <w:ind w:firstLine="567"/>
        <w:contextualSpacing/>
        <w:jc w:val="both"/>
        <w:rPr>
          <w:rFonts w:ascii="Times New Roman" w:hAnsi="Times New Roman"/>
          <w:sz w:val="28"/>
          <w:szCs w:val="28"/>
        </w:rPr>
      </w:pPr>
      <w:r w:rsidRPr="00201656">
        <w:rPr>
          <w:rFonts w:ascii="Times New Roman" w:hAnsi="Times New Roman"/>
          <w:sz w:val="28"/>
          <w:szCs w:val="28"/>
        </w:rPr>
        <w:t>Статья члена ВСОРГО  В.О. Липинского 1872 г. «О ходе беспорядков в Северной Монголии», содержит очень важный страноведческий материал. В первую очередь подробно описано административное деление в Северной Монголии. Описано также управление страной, состав войска, обучение «сотен» тактическим приемам и стрельбе из лука. Подробно узнать о монгольской армии автору удалось во время посещения монгольского военного лагеря. В заключении автор приходит к выводу о несостоятельности халхаских монголов в военном отношении</w:t>
      </w:r>
      <w:r w:rsidRPr="00201656">
        <w:rPr>
          <w:rStyle w:val="a7"/>
          <w:rFonts w:ascii="Times New Roman" w:hAnsi="Times New Roman"/>
          <w:sz w:val="28"/>
          <w:szCs w:val="28"/>
        </w:rPr>
        <w:footnoteReference w:id="229"/>
      </w:r>
      <w:r w:rsidRPr="00201656">
        <w:rPr>
          <w:rFonts w:ascii="Times New Roman" w:hAnsi="Times New Roman"/>
          <w:sz w:val="28"/>
          <w:szCs w:val="28"/>
        </w:rPr>
        <w:t xml:space="preserve">. </w:t>
      </w:r>
    </w:p>
    <w:p w:rsidR="00AB12BB" w:rsidRPr="001B1535" w:rsidRDefault="00AB12BB" w:rsidP="00B94D35">
      <w:pPr>
        <w:spacing w:after="0" w:line="360" w:lineRule="auto"/>
        <w:ind w:firstLine="567"/>
        <w:contextualSpacing/>
        <w:jc w:val="both"/>
        <w:rPr>
          <w:rFonts w:ascii="Times New Roman" w:hAnsi="Times New Roman"/>
          <w:sz w:val="28"/>
          <w:szCs w:val="28"/>
        </w:rPr>
      </w:pPr>
      <w:r w:rsidRPr="001B1535">
        <w:rPr>
          <w:rFonts w:ascii="Times New Roman" w:hAnsi="Times New Roman"/>
          <w:sz w:val="28"/>
          <w:szCs w:val="28"/>
        </w:rPr>
        <w:t>С первых дней работы СОИРГО налаживает связи с общественностью Иркутска: учителями, врачами, священниками и преподавателями Иркутской духовной семинарии. С последними Отдел был особенно связан, так как по роду своей деятельности – распространения христианства среди инородцев, они часто бывали среди кочевий и как правило знали бурятский и монгольский языки, что давало им преимущество перед другими исследователями. Среди них необходимо назвать К.К. Стукова, В. Копылова, Я.А. Чистохина, Н. Затопляева, И.А. Подгорбунского.</w:t>
      </w:r>
    </w:p>
    <w:p w:rsidR="00D8651D" w:rsidRPr="008B227F" w:rsidRDefault="00201656" w:rsidP="00B94D35">
      <w:pPr>
        <w:spacing w:after="0" w:line="360" w:lineRule="auto"/>
        <w:ind w:firstLine="284"/>
        <w:contextualSpacing/>
        <w:jc w:val="both"/>
        <w:rPr>
          <w:rFonts w:ascii="Times New Roman" w:hAnsi="Times New Roman"/>
          <w:sz w:val="28"/>
          <w:szCs w:val="28"/>
        </w:rPr>
      </w:pPr>
      <w:r>
        <w:rPr>
          <w:rFonts w:ascii="Times New Roman" w:hAnsi="Times New Roman"/>
          <w:sz w:val="28"/>
          <w:szCs w:val="28"/>
        </w:rPr>
        <w:lastRenderedPageBreak/>
        <w:t xml:space="preserve">Протоирей Констанетин Стуков – миссионер православной церкви служил среди хоринских и тункинских бурят, кроме своих прямых обязанностей занимался изучением быта и верований бурят, написал </w:t>
      </w:r>
      <w:r w:rsidR="00AB12BB">
        <w:rPr>
          <w:rFonts w:ascii="Times New Roman" w:hAnsi="Times New Roman"/>
          <w:sz w:val="28"/>
          <w:szCs w:val="28"/>
        </w:rPr>
        <w:t>ряд работ по этнографии: «</w:t>
      </w:r>
      <w:r w:rsidR="00AB12BB" w:rsidRPr="001D2C5C">
        <w:rPr>
          <w:rFonts w:ascii="Times New Roman" w:hAnsi="Times New Roman"/>
          <w:sz w:val="28"/>
          <w:szCs w:val="28"/>
        </w:rPr>
        <w:t>О затмениях солнца и луны по понятиям северных буддистов</w:t>
      </w:r>
      <w:r w:rsidR="00AB12BB" w:rsidRPr="00053850">
        <w:rPr>
          <w:rFonts w:ascii="Times New Roman" w:hAnsi="Times New Roman"/>
          <w:sz w:val="28"/>
          <w:szCs w:val="28"/>
        </w:rPr>
        <w:t>»</w:t>
      </w:r>
      <w:r w:rsidR="00AB12BB" w:rsidRPr="002F016E">
        <w:rPr>
          <w:rStyle w:val="a7"/>
          <w:rFonts w:ascii="Times New Roman" w:hAnsi="Times New Roman"/>
          <w:sz w:val="28"/>
          <w:szCs w:val="28"/>
        </w:rPr>
        <w:footnoteReference w:id="230"/>
      </w:r>
      <w:r w:rsidR="00AB12BB" w:rsidRPr="002F016E">
        <w:rPr>
          <w:rFonts w:ascii="Times New Roman" w:hAnsi="Times New Roman"/>
          <w:sz w:val="28"/>
          <w:szCs w:val="28"/>
        </w:rPr>
        <w:t>;</w:t>
      </w:r>
      <w:r w:rsidR="00AB12BB">
        <w:rPr>
          <w:rFonts w:ascii="Times New Roman" w:hAnsi="Times New Roman"/>
          <w:color w:val="FF0000"/>
          <w:sz w:val="28"/>
          <w:szCs w:val="28"/>
        </w:rPr>
        <w:t xml:space="preserve"> </w:t>
      </w:r>
      <w:r w:rsidR="00AB12BB" w:rsidRPr="002F016E">
        <w:rPr>
          <w:rFonts w:ascii="Times New Roman" w:hAnsi="Times New Roman"/>
          <w:sz w:val="28"/>
          <w:szCs w:val="28"/>
        </w:rPr>
        <w:t>«Несколько слов о ламайской медицине»</w:t>
      </w:r>
      <w:r w:rsidR="00AB12BB" w:rsidRPr="002F016E">
        <w:rPr>
          <w:rStyle w:val="a7"/>
          <w:rFonts w:ascii="Times New Roman" w:hAnsi="Times New Roman"/>
          <w:sz w:val="28"/>
          <w:szCs w:val="28"/>
        </w:rPr>
        <w:footnoteReference w:id="231"/>
      </w:r>
      <w:r w:rsidR="00AB12BB" w:rsidRPr="002F016E">
        <w:rPr>
          <w:rFonts w:ascii="Times New Roman" w:hAnsi="Times New Roman"/>
          <w:sz w:val="28"/>
          <w:szCs w:val="28"/>
        </w:rPr>
        <w:t xml:space="preserve">; </w:t>
      </w:r>
      <w:r w:rsidR="00AB12BB" w:rsidRPr="001D2C5C">
        <w:rPr>
          <w:rFonts w:ascii="Times New Roman" w:hAnsi="Times New Roman"/>
          <w:sz w:val="28"/>
          <w:szCs w:val="28"/>
        </w:rPr>
        <w:t>«Из поденной записки, веденной на Братской степи, что в Забайкальской области</w:t>
      </w:r>
      <w:r w:rsidR="00AB12BB" w:rsidRPr="002F016E">
        <w:rPr>
          <w:rFonts w:ascii="Times New Roman" w:hAnsi="Times New Roman"/>
          <w:sz w:val="28"/>
          <w:szCs w:val="28"/>
        </w:rPr>
        <w:t>»</w:t>
      </w:r>
      <w:r w:rsidR="00AB12BB" w:rsidRPr="002F016E">
        <w:rPr>
          <w:rStyle w:val="a7"/>
          <w:rFonts w:ascii="Times New Roman" w:hAnsi="Times New Roman"/>
          <w:sz w:val="28"/>
          <w:szCs w:val="28"/>
        </w:rPr>
        <w:footnoteReference w:id="232"/>
      </w:r>
      <w:r w:rsidR="00AB12BB" w:rsidRPr="002F016E">
        <w:rPr>
          <w:rFonts w:ascii="Times New Roman" w:hAnsi="Times New Roman"/>
          <w:sz w:val="28"/>
          <w:szCs w:val="28"/>
        </w:rPr>
        <w:t>;</w:t>
      </w:r>
      <w:r w:rsidR="00AB12BB" w:rsidRPr="00D37D98">
        <w:rPr>
          <w:rFonts w:ascii="Times New Roman" w:hAnsi="Times New Roman"/>
          <w:color w:val="FF0000"/>
          <w:sz w:val="28"/>
          <w:szCs w:val="28"/>
        </w:rPr>
        <w:t xml:space="preserve"> </w:t>
      </w:r>
      <w:r w:rsidR="00AB12BB" w:rsidRPr="00171848">
        <w:rPr>
          <w:rFonts w:ascii="Times New Roman" w:hAnsi="Times New Roman"/>
          <w:sz w:val="28"/>
          <w:szCs w:val="28"/>
        </w:rPr>
        <w:t>письмо</w:t>
      </w:r>
      <w:r w:rsidR="00AB12BB">
        <w:rPr>
          <w:rFonts w:ascii="Times New Roman" w:hAnsi="Times New Roman"/>
          <w:color w:val="FF0000"/>
          <w:sz w:val="28"/>
          <w:szCs w:val="28"/>
        </w:rPr>
        <w:t xml:space="preserve"> </w:t>
      </w:r>
      <w:r w:rsidR="00AB12BB" w:rsidRPr="001D2C5C">
        <w:rPr>
          <w:rFonts w:ascii="Times New Roman" w:hAnsi="Times New Roman"/>
          <w:sz w:val="28"/>
          <w:szCs w:val="28"/>
        </w:rPr>
        <w:t>«Возражение против статьи: О буддизме»</w:t>
      </w:r>
      <w:r w:rsidR="00AB12BB" w:rsidRPr="00C93661">
        <w:rPr>
          <w:rStyle w:val="a7"/>
          <w:rFonts w:ascii="Times New Roman" w:hAnsi="Times New Roman"/>
          <w:sz w:val="28"/>
          <w:szCs w:val="28"/>
        </w:rPr>
        <w:footnoteReference w:id="233"/>
      </w:r>
      <w:r w:rsidR="00AB12BB" w:rsidRPr="00C93661">
        <w:rPr>
          <w:rFonts w:ascii="Times New Roman" w:hAnsi="Times New Roman"/>
          <w:sz w:val="28"/>
          <w:szCs w:val="28"/>
        </w:rPr>
        <w:t>;</w:t>
      </w:r>
      <w:r w:rsidR="00AB12BB" w:rsidRPr="001D2C5C">
        <w:rPr>
          <w:rFonts w:ascii="Times New Roman" w:hAnsi="Times New Roman"/>
          <w:sz w:val="28"/>
          <w:szCs w:val="28"/>
        </w:rPr>
        <w:t xml:space="preserve"> «Из дневника, веденного на Братской степи»</w:t>
      </w:r>
      <w:r w:rsidR="00AB12BB" w:rsidRPr="00C93661">
        <w:rPr>
          <w:rStyle w:val="a7"/>
          <w:rFonts w:ascii="Times New Roman" w:hAnsi="Times New Roman"/>
          <w:sz w:val="28"/>
          <w:szCs w:val="28"/>
        </w:rPr>
        <w:footnoteReference w:id="234"/>
      </w:r>
      <w:r w:rsidR="00AB12BB" w:rsidRPr="00C93661">
        <w:rPr>
          <w:rFonts w:ascii="Times New Roman" w:hAnsi="Times New Roman"/>
          <w:sz w:val="28"/>
          <w:szCs w:val="28"/>
        </w:rPr>
        <w:t>;</w:t>
      </w:r>
      <w:r w:rsidR="00AB12BB">
        <w:rPr>
          <w:rFonts w:ascii="Times New Roman" w:hAnsi="Times New Roman"/>
          <w:color w:val="FF0000"/>
          <w:sz w:val="28"/>
          <w:szCs w:val="28"/>
        </w:rPr>
        <w:t xml:space="preserve"> </w:t>
      </w:r>
      <w:r w:rsidR="00AB12BB" w:rsidRPr="001D2C5C">
        <w:rPr>
          <w:rFonts w:ascii="Times New Roman" w:hAnsi="Times New Roman"/>
          <w:sz w:val="28"/>
          <w:szCs w:val="28"/>
        </w:rPr>
        <w:t xml:space="preserve">«Очерки монголо-бурят, </w:t>
      </w:r>
      <w:r w:rsidR="00AB12BB">
        <w:rPr>
          <w:rFonts w:ascii="Times New Roman" w:hAnsi="Times New Roman"/>
          <w:sz w:val="28"/>
          <w:szCs w:val="28"/>
        </w:rPr>
        <w:t>кочующих</w:t>
      </w:r>
      <w:r w:rsidR="00AB12BB" w:rsidRPr="001D2C5C">
        <w:rPr>
          <w:rFonts w:ascii="Times New Roman" w:hAnsi="Times New Roman"/>
          <w:sz w:val="28"/>
          <w:szCs w:val="28"/>
        </w:rPr>
        <w:t xml:space="preserve"> в Восточной Сибири»</w:t>
      </w:r>
      <w:r w:rsidR="00AB12BB">
        <w:rPr>
          <w:rStyle w:val="a7"/>
          <w:rFonts w:ascii="Times New Roman" w:hAnsi="Times New Roman"/>
          <w:sz w:val="28"/>
          <w:szCs w:val="28"/>
        </w:rPr>
        <w:footnoteReference w:id="235"/>
      </w:r>
      <w:r w:rsidR="00AB12BB">
        <w:rPr>
          <w:rFonts w:ascii="Times New Roman" w:hAnsi="Times New Roman"/>
          <w:sz w:val="28"/>
          <w:szCs w:val="28"/>
        </w:rPr>
        <w:t xml:space="preserve">. </w:t>
      </w:r>
      <w:r w:rsidR="00385C4A">
        <w:rPr>
          <w:rFonts w:ascii="Times New Roman" w:hAnsi="Times New Roman"/>
          <w:sz w:val="28"/>
          <w:szCs w:val="28"/>
        </w:rPr>
        <w:t xml:space="preserve"> </w:t>
      </w:r>
      <w:r w:rsidR="00AB12BB" w:rsidRPr="001B1535">
        <w:rPr>
          <w:rFonts w:ascii="Times New Roman" w:hAnsi="Times New Roman"/>
          <w:sz w:val="28"/>
          <w:szCs w:val="28"/>
        </w:rPr>
        <w:t>В «Очерках» К. Стуков дал характеристику бытовой жизни монголо-бурят, отдельная часть посвящена элементам монголо-бурятского языка и пище монголо-бурят буддистов с подробным разбором состава, способа приготовления и названий блюд</w:t>
      </w:r>
      <w:r w:rsidR="00AB12BB" w:rsidRPr="001B1535">
        <w:rPr>
          <w:rStyle w:val="a7"/>
          <w:rFonts w:ascii="Times New Roman" w:hAnsi="Times New Roman"/>
          <w:sz w:val="28"/>
          <w:szCs w:val="28"/>
        </w:rPr>
        <w:footnoteReference w:id="236"/>
      </w:r>
      <w:r w:rsidR="00AB12BB" w:rsidRPr="001B1535">
        <w:rPr>
          <w:rFonts w:ascii="Times New Roman" w:hAnsi="Times New Roman"/>
          <w:sz w:val="28"/>
          <w:szCs w:val="28"/>
        </w:rPr>
        <w:t xml:space="preserve">. Как православный миссионер, выполняющий главную задачу своей работы – распространение христианства среди инородцев, К. Стуков большое внимание уделял изучению и пониманию буддизма. </w:t>
      </w:r>
      <w:r w:rsidR="00AB12BB" w:rsidRPr="003F24D7">
        <w:rPr>
          <w:rFonts w:ascii="Times New Roman" w:hAnsi="Times New Roman"/>
          <w:sz w:val="28"/>
          <w:szCs w:val="28"/>
        </w:rPr>
        <w:t>В письме «Возражение против статьи: О буддизме»</w:t>
      </w:r>
      <w:r w:rsidR="00AB12BB" w:rsidRPr="003F24D7">
        <w:rPr>
          <w:rStyle w:val="a7"/>
          <w:rFonts w:ascii="Times New Roman" w:hAnsi="Times New Roman"/>
          <w:sz w:val="28"/>
          <w:szCs w:val="28"/>
        </w:rPr>
        <w:footnoteReference w:id="237"/>
      </w:r>
      <w:r w:rsidR="00AB12BB" w:rsidRPr="003F24D7">
        <w:rPr>
          <w:rFonts w:ascii="Times New Roman" w:hAnsi="Times New Roman"/>
          <w:sz w:val="28"/>
          <w:szCs w:val="28"/>
        </w:rPr>
        <w:t xml:space="preserve"> </w:t>
      </w:r>
      <w:r w:rsidR="00385C4A">
        <w:rPr>
          <w:rFonts w:ascii="Times New Roman" w:hAnsi="Times New Roman"/>
          <w:sz w:val="28"/>
          <w:szCs w:val="28"/>
        </w:rPr>
        <w:t>П.А. Орлова  он утверждал</w:t>
      </w:r>
      <w:r w:rsidR="00AB12BB" w:rsidRPr="003F24D7">
        <w:rPr>
          <w:rFonts w:ascii="Times New Roman" w:hAnsi="Times New Roman"/>
          <w:sz w:val="28"/>
          <w:szCs w:val="28"/>
        </w:rPr>
        <w:t xml:space="preserve">, что автор статьи </w:t>
      </w:r>
      <w:r w:rsidR="00385C4A">
        <w:rPr>
          <w:rFonts w:ascii="Times New Roman" w:hAnsi="Times New Roman"/>
          <w:sz w:val="28"/>
          <w:szCs w:val="28"/>
        </w:rPr>
        <w:t>не знает т</w:t>
      </w:r>
      <w:r w:rsidR="00AB12BB" w:rsidRPr="003F24D7">
        <w:rPr>
          <w:rFonts w:ascii="Times New Roman" w:hAnsi="Times New Roman"/>
          <w:sz w:val="28"/>
          <w:szCs w:val="28"/>
        </w:rPr>
        <w:t xml:space="preserve">ибетско-монгольской грамматики и даже называет его утверждения «буддохульством». В «Епархиальных ведомостях», автору отказали в публикации письма целиком, т.к. по мнению главного редактора протоирея П. Громова, оно содержит высказывания не достойные человека «духовного сана». Но из выдержек письма видно, что К. </w:t>
      </w:r>
      <w:r w:rsidR="00AB12BB" w:rsidRPr="003F24D7">
        <w:rPr>
          <w:rFonts w:ascii="Times New Roman" w:hAnsi="Times New Roman"/>
          <w:sz w:val="28"/>
          <w:szCs w:val="28"/>
        </w:rPr>
        <w:lastRenderedPageBreak/>
        <w:t xml:space="preserve">Стуков был крайне возмущен фактическими ошибками допущенными П.А. Орловым в описании буддизма, неправильным переводом названий </w:t>
      </w:r>
      <w:r w:rsidR="00D8651D">
        <w:rPr>
          <w:rFonts w:ascii="Times New Roman" w:hAnsi="Times New Roman"/>
          <w:sz w:val="28"/>
          <w:szCs w:val="28"/>
        </w:rPr>
        <w:t xml:space="preserve">и имен, что говорит о том, что </w:t>
      </w:r>
      <w:r w:rsidR="00AB12BB" w:rsidRPr="003F24D7">
        <w:rPr>
          <w:rFonts w:ascii="Times New Roman" w:hAnsi="Times New Roman"/>
          <w:sz w:val="28"/>
          <w:szCs w:val="28"/>
        </w:rPr>
        <w:t xml:space="preserve">К. Стуков был </w:t>
      </w:r>
      <w:r>
        <w:rPr>
          <w:rFonts w:ascii="Times New Roman" w:hAnsi="Times New Roman"/>
          <w:sz w:val="28"/>
          <w:szCs w:val="28"/>
        </w:rPr>
        <w:t xml:space="preserve">хорошо знаком с буддийской </w:t>
      </w:r>
      <w:r w:rsidRPr="008B227F">
        <w:rPr>
          <w:rFonts w:ascii="Times New Roman" w:hAnsi="Times New Roman"/>
          <w:sz w:val="28"/>
          <w:szCs w:val="28"/>
        </w:rPr>
        <w:t>религие</w:t>
      </w:r>
      <w:r w:rsidR="00D8651D" w:rsidRPr="008B227F">
        <w:rPr>
          <w:rFonts w:ascii="Times New Roman" w:hAnsi="Times New Roman"/>
          <w:sz w:val="28"/>
          <w:szCs w:val="28"/>
        </w:rPr>
        <w:t>й</w:t>
      </w:r>
      <w:r w:rsidRPr="008B227F">
        <w:rPr>
          <w:rFonts w:ascii="Times New Roman" w:hAnsi="Times New Roman"/>
          <w:sz w:val="28"/>
          <w:szCs w:val="28"/>
        </w:rPr>
        <w:t>.</w:t>
      </w:r>
      <w:r w:rsidR="00385C4A" w:rsidRPr="008B227F">
        <w:rPr>
          <w:rFonts w:ascii="Times New Roman" w:hAnsi="Times New Roman"/>
          <w:sz w:val="28"/>
          <w:szCs w:val="28"/>
        </w:rPr>
        <w:t xml:space="preserve"> </w:t>
      </w:r>
      <w:r w:rsidR="00D8651D" w:rsidRPr="008B227F">
        <w:rPr>
          <w:rFonts w:ascii="Times New Roman" w:hAnsi="Times New Roman"/>
          <w:sz w:val="28"/>
          <w:szCs w:val="28"/>
        </w:rPr>
        <w:t xml:space="preserve">Кроме того, он занимался сравнительным анализом лексики восточных языков, </w:t>
      </w:r>
      <w:r w:rsidR="00385C4A" w:rsidRPr="008B227F">
        <w:rPr>
          <w:rFonts w:ascii="Times New Roman" w:hAnsi="Times New Roman"/>
          <w:sz w:val="28"/>
          <w:szCs w:val="28"/>
        </w:rPr>
        <w:t xml:space="preserve">а так же </w:t>
      </w:r>
      <w:r w:rsidR="00D8651D" w:rsidRPr="008B227F">
        <w:rPr>
          <w:rFonts w:ascii="Times New Roman" w:hAnsi="Times New Roman"/>
          <w:sz w:val="28"/>
          <w:szCs w:val="28"/>
        </w:rPr>
        <w:t>перевел на монгольский язык текст российского гимна, за что получил благодарность императора. После его смерти в библиотеку Иркутской духовной семинарии было передано собрание монгольских книг и рукописей, в том числе материалы к маньчжурскому переводу Ветхого Завета.</w:t>
      </w:r>
    </w:p>
    <w:p w:rsidR="00FE184D" w:rsidRDefault="00D8651D" w:rsidP="00B94D35">
      <w:pPr>
        <w:spacing w:after="0" w:line="360" w:lineRule="auto"/>
        <w:contextualSpacing/>
        <w:jc w:val="both"/>
        <w:rPr>
          <w:rFonts w:ascii="Times New Roman" w:hAnsi="Times New Roman"/>
          <w:color w:val="000000"/>
          <w:sz w:val="28"/>
          <w:szCs w:val="28"/>
          <w:shd w:val="clear" w:color="auto" w:fill="FFFFFF"/>
        </w:rPr>
      </w:pPr>
      <w:r w:rsidRPr="008B227F">
        <w:rPr>
          <w:rFonts w:ascii="Times New Roman" w:hAnsi="Times New Roman"/>
          <w:sz w:val="28"/>
          <w:szCs w:val="28"/>
        </w:rPr>
        <w:t xml:space="preserve"> Еще одним авторитетным членом ВСОРГО из миссионеров являлся Иннокентий Александрович Подгорбунский</w:t>
      </w:r>
      <w:r w:rsidR="00385C4A" w:rsidRPr="008B227F">
        <w:rPr>
          <w:rFonts w:ascii="Times New Roman" w:hAnsi="Times New Roman"/>
          <w:sz w:val="28"/>
          <w:szCs w:val="28"/>
        </w:rPr>
        <w:t xml:space="preserve"> (1862-1913)</w:t>
      </w:r>
      <w:r w:rsidRPr="008B227F">
        <w:rPr>
          <w:rFonts w:ascii="Times New Roman" w:hAnsi="Times New Roman"/>
          <w:sz w:val="28"/>
          <w:szCs w:val="28"/>
        </w:rPr>
        <w:t xml:space="preserve"> – преподаватель бурятского и монгольского языков в Иркутской духовной семинарии, исследователь буддизма, шаманизма, фольклора монгольских народов, редактор «Иркутских епархиальных ведомостей», фотограф. Закончил Иркутскую духовную семинарию, а затем Казанскую духовную академию со степенью кандидата богословия. Звание он получил за сочинение «Нравственное учение буддизма по монгольской книге Улигер-унд-далай, с приложением русского перевода». В Иркутской духовной семинарии он создал музей, в котором было собрано все необходимое для изучения бу</w:t>
      </w:r>
      <w:r w:rsidR="007A26A2">
        <w:rPr>
          <w:rFonts w:ascii="Times New Roman" w:hAnsi="Times New Roman"/>
          <w:sz w:val="28"/>
          <w:szCs w:val="28"/>
        </w:rPr>
        <w:t xml:space="preserve">ддизма и шаманизма. В 1908 г.  </w:t>
      </w:r>
      <w:r w:rsidRPr="008B227F">
        <w:rPr>
          <w:rFonts w:ascii="Times New Roman" w:hAnsi="Times New Roman"/>
          <w:sz w:val="28"/>
          <w:szCs w:val="28"/>
        </w:rPr>
        <w:t>И.</w:t>
      </w:r>
      <w:r w:rsidR="007A26A2">
        <w:rPr>
          <w:rFonts w:ascii="Times New Roman" w:hAnsi="Times New Roman"/>
          <w:sz w:val="28"/>
          <w:szCs w:val="28"/>
        </w:rPr>
        <w:t>А.</w:t>
      </w:r>
      <w:r w:rsidRPr="008B227F">
        <w:rPr>
          <w:rFonts w:ascii="Times New Roman" w:hAnsi="Times New Roman"/>
          <w:sz w:val="28"/>
          <w:szCs w:val="28"/>
        </w:rPr>
        <w:t xml:space="preserve"> Подгорбунский составил «Русско-монголо-бурятский словарь» (340 страниц), изданный в 1909 г. Главной задачей словаря было представление живого разговорного бурятского языка, с вариантами значений этих слов у аларских, тункинских, нижнеудинских, балаганских, хоринских и селенгинских бурят. Около 25 лет И.А. Подгорбунский был членом ВСОРГО, неоднократно выступал с докладами на его заседаниях, а также в сибирской периодической печати, редактировал «Известия ВСО</w:t>
      </w:r>
      <w:r w:rsidR="008B227F" w:rsidRPr="008B227F">
        <w:rPr>
          <w:rFonts w:ascii="Times New Roman" w:hAnsi="Times New Roman"/>
          <w:sz w:val="28"/>
          <w:szCs w:val="28"/>
        </w:rPr>
        <w:t>РГО»</w:t>
      </w:r>
      <w:r w:rsidRPr="008B227F">
        <w:rPr>
          <w:rStyle w:val="a7"/>
          <w:rFonts w:ascii="Times New Roman" w:hAnsi="Times New Roman"/>
          <w:sz w:val="28"/>
          <w:szCs w:val="28"/>
        </w:rPr>
        <w:footnoteReference w:id="238"/>
      </w:r>
      <w:r w:rsidRPr="008B227F">
        <w:rPr>
          <w:rFonts w:ascii="Times New Roman" w:hAnsi="Times New Roman"/>
          <w:sz w:val="28"/>
          <w:szCs w:val="28"/>
        </w:rPr>
        <w:t xml:space="preserve">. </w:t>
      </w:r>
      <w:r w:rsidR="008B227F" w:rsidRPr="00DE7E58">
        <w:rPr>
          <w:rFonts w:ascii="Times New Roman" w:hAnsi="Times New Roman"/>
          <w:sz w:val="28"/>
          <w:szCs w:val="28"/>
        </w:rPr>
        <w:t xml:space="preserve">И.А. Подгорбунский является автором многих работ </w:t>
      </w:r>
      <w:r w:rsidR="008B227F" w:rsidRPr="00DE7E58">
        <w:rPr>
          <w:rFonts w:ascii="Times New Roman" w:hAnsi="Times New Roman"/>
          <w:sz w:val="28"/>
          <w:szCs w:val="28"/>
        </w:rPr>
        <w:lastRenderedPageBreak/>
        <w:t xml:space="preserve">по этнографии бурят, </w:t>
      </w:r>
      <w:r w:rsidR="007A26A2">
        <w:rPr>
          <w:rFonts w:ascii="Times New Roman" w:hAnsi="Times New Roman"/>
          <w:sz w:val="28"/>
          <w:szCs w:val="28"/>
        </w:rPr>
        <w:t xml:space="preserve"> это, прежде всего, </w:t>
      </w:r>
      <w:r w:rsidR="007A26A2" w:rsidRPr="00DE7E58">
        <w:rPr>
          <w:rFonts w:ascii="Times New Roman" w:hAnsi="Times New Roman"/>
          <w:sz w:val="28"/>
          <w:szCs w:val="28"/>
          <w:lang w:eastAsia="ru-RU"/>
        </w:rPr>
        <w:t>«Буряты. Исторический очерк»</w:t>
      </w:r>
      <w:r w:rsidR="007A26A2">
        <w:rPr>
          <w:rStyle w:val="a7"/>
          <w:rFonts w:ascii="Times New Roman" w:hAnsi="Times New Roman"/>
          <w:sz w:val="28"/>
          <w:szCs w:val="28"/>
          <w:lang w:eastAsia="ru-RU"/>
        </w:rPr>
        <w:footnoteReference w:id="239"/>
      </w:r>
      <w:r w:rsidR="007A26A2" w:rsidRPr="00DE7E58">
        <w:rPr>
          <w:rFonts w:ascii="Times New Roman" w:hAnsi="Times New Roman"/>
          <w:sz w:val="28"/>
          <w:szCs w:val="28"/>
          <w:lang w:eastAsia="ru-RU"/>
        </w:rPr>
        <w:t>,</w:t>
      </w:r>
      <w:r w:rsidR="007A26A2" w:rsidRPr="007A26A2">
        <w:rPr>
          <w:rFonts w:ascii="Times New Roman" w:hAnsi="Times New Roman"/>
          <w:color w:val="000000"/>
          <w:sz w:val="28"/>
          <w:szCs w:val="28"/>
          <w:lang w:eastAsia="ru-RU"/>
        </w:rPr>
        <w:t xml:space="preserve"> </w:t>
      </w:r>
      <w:r w:rsidR="007A26A2" w:rsidRPr="00AC6FE8">
        <w:rPr>
          <w:rFonts w:ascii="Times New Roman" w:hAnsi="Times New Roman"/>
          <w:color w:val="000000"/>
          <w:sz w:val="28"/>
          <w:szCs w:val="28"/>
          <w:lang w:eastAsia="ru-RU"/>
        </w:rPr>
        <w:t>«</w:t>
      </w:r>
      <w:r w:rsidR="007A26A2">
        <w:rPr>
          <w:rFonts w:ascii="Times New Roman" w:hAnsi="Times New Roman"/>
          <w:color w:val="000000"/>
          <w:sz w:val="28"/>
          <w:szCs w:val="28"/>
          <w:lang w:eastAsia="ru-RU"/>
        </w:rPr>
        <w:t>Очерки по истории буддизма</w:t>
      </w:r>
      <w:r w:rsidR="007A26A2" w:rsidRPr="00AC6FE8">
        <w:rPr>
          <w:rFonts w:ascii="Times New Roman" w:hAnsi="Times New Roman"/>
          <w:color w:val="000000"/>
          <w:sz w:val="28"/>
          <w:szCs w:val="28"/>
          <w:lang w:eastAsia="ru-RU"/>
        </w:rPr>
        <w:t>»</w:t>
      </w:r>
      <w:r w:rsidR="007A26A2">
        <w:rPr>
          <w:rStyle w:val="a7"/>
          <w:rFonts w:ascii="Times New Roman" w:hAnsi="Times New Roman"/>
          <w:color w:val="000000"/>
          <w:sz w:val="28"/>
          <w:szCs w:val="28"/>
          <w:lang w:eastAsia="ru-RU"/>
        </w:rPr>
        <w:footnoteReference w:id="240"/>
      </w:r>
      <w:r w:rsidR="007A26A2">
        <w:rPr>
          <w:rFonts w:ascii="Times New Roman" w:hAnsi="Times New Roman"/>
          <w:sz w:val="28"/>
          <w:szCs w:val="28"/>
        </w:rPr>
        <w:t xml:space="preserve">. </w:t>
      </w:r>
      <w:r w:rsidR="007A26A2" w:rsidRPr="00DE7E58">
        <w:rPr>
          <w:rFonts w:ascii="Times New Roman" w:hAnsi="Times New Roman"/>
          <w:sz w:val="28"/>
          <w:szCs w:val="28"/>
          <w:lang w:eastAsia="ru-RU"/>
        </w:rPr>
        <w:t xml:space="preserve"> </w:t>
      </w:r>
      <w:r w:rsidR="007A26A2">
        <w:rPr>
          <w:rFonts w:ascii="Times New Roman" w:hAnsi="Times New Roman"/>
          <w:sz w:val="28"/>
          <w:szCs w:val="28"/>
        </w:rPr>
        <w:t xml:space="preserve"> Б</w:t>
      </w:r>
      <w:r w:rsidR="008B227F" w:rsidRPr="00DE7E58">
        <w:rPr>
          <w:rFonts w:ascii="Times New Roman" w:hAnsi="Times New Roman"/>
          <w:sz w:val="28"/>
          <w:szCs w:val="28"/>
        </w:rPr>
        <w:t xml:space="preserve">ольшая часть </w:t>
      </w:r>
      <w:r w:rsidR="007A26A2">
        <w:rPr>
          <w:rFonts w:ascii="Times New Roman" w:hAnsi="Times New Roman"/>
          <w:sz w:val="28"/>
          <w:szCs w:val="28"/>
        </w:rPr>
        <w:t xml:space="preserve">публикаций И.А. Подгорбунского </w:t>
      </w:r>
      <w:r w:rsidR="008B227F" w:rsidRPr="00DE7E58">
        <w:rPr>
          <w:rFonts w:ascii="Times New Roman" w:hAnsi="Times New Roman"/>
          <w:sz w:val="28"/>
          <w:szCs w:val="28"/>
        </w:rPr>
        <w:t>посвящена религиозн</w:t>
      </w:r>
      <w:r w:rsidR="007A26A2">
        <w:rPr>
          <w:rFonts w:ascii="Times New Roman" w:hAnsi="Times New Roman"/>
          <w:sz w:val="28"/>
          <w:szCs w:val="28"/>
        </w:rPr>
        <w:t>ому мировоззрению монгольских народов, как шаманизму:</w:t>
      </w:r>
      <w:r w:rsidR="007A26A2" w:rsidRPr="007A26A2">
        <w:rPr>
          <w:rFonts w:ascii="Times New Roman" w:hAnsi="Times New Roman"/>
          <w:sz w:val="28"/>
          <w:szCs w:val="28"/>
        </w:rPr>
        <w:t xml:space="preserve"> </w:t>
      </w:r>
      <w:r w:rsidR="007A26A2" w:rsidRPr="00AC6FE8">
        <w:rPr>
          <w:rFonts w:ascii="Times New Roman" w:hAnsi="Times New Roman"/>
          <w:sz w:val="28"/>
          <w:szCs w:val="28"/>
        </w:rPr>
        <w:t>«Идеи бурят</w:t>
      </w:r>
      <w:r w:rsidR="007A26A2">
        <w:rPr>
          <w:rFonts w:ascii="Times New Roman" w:hAnsi="Times New Roman"/>
          <w:sz w:val="28"/>
          <w:szCs w:val="28"/>
        </w:rPr>
        <w:t>-</w:t>
      </w:r>
      <w:r w:rsidR="007A26A2" w:rsidRPr="00AC6FE8">
        <w:rPr>
          <w:rFonts w:ascii="Times New Roman" w:hAnsi="Times New Roman"/>
          <w:sz w:val="28"/>
          <w:szCs w:val="28"/>
        </w:rPr>
        <w:t>шаманистов о душе, смерти, загробной жизни и загробном мире»</w:t>
      </w:r>
      <w:r w:rsidR="007A26A2">
        <w:rPr>
          <w:rStyle w:val="a7"/>
          <w:rFonts w:ascii="Times New Roman" w:hAnsi="Times New Roman"/>
          <w:sz w:val="28"/>
          <w:szCs w:val="28"/>
        </w:rPr>
        <w:footnoteReference w:id="241"/>
      </w:r>
      <w:r w:rsidR="007A26A2" w:rsidRPr="00AC6FE8">
        <w:rPr>
          <w:rFonts w:ascii="Times New Roman" w:hAnsi="Times New Roman"/>
          <w:sz w:val="28"/>
          <w:szCs w:val="28"/>
        </w:rPr>
        <w:t xml:space="preserve">, </w:t>
      </w:r>
      <w:r w:rsidR="008B227F" w:rsidRPr="00DE7E58">
        <w:rPr>
          <w:rFonts w:ascii="Times New Roman" w:hAnsi="Times New Roman"/>
          <w:sz w:val="28"/>
          <w:szCs w:val="28"/>
        </w:rPr>
        <w:t xml:space="preserve"> </w:t>
      </w:r>
      <w:r w:rsidR="007A26A2" w:rsidRPr="00AC6FE8">
        <w:rPr>
          <w:rFonts w:ascii="Times New Roman" w:hAnsi="Times New Roman"/>
          <w:color w:val="000000"/>
          <w:sz w:val="28"/>
          <w:szCs w:val="28"/>
          <w:lang w:eastAsia="ru-RU"/>
        </w:rPr>
        <w:t>«Шаманы и их мистерии»</w:t>
      </w:r>
      <w:r w:rsidR="007A26A2">
        <w:rPr>
          <w:rStyle w:val="a7"/>
          <w:rFonts w:ascii="Times New Roman" w:hAnsi="Times New Roman"/>
          <w:color w:val="000000"/>
          <w:sz w:val="28"/>
          <w:szCs w:val="28"/>
          <w:lang w:eastAsia="ru-RU"/>
        </w:rPr>
        <w:footnoteReference w:id="242"/>
      </w:r>
      <w:r w:rsidR="007A26A2" w:rsidRPr="00AC6FE8">
        <w:rPr>
          <w:rFonts w:ascii="Times New Roman" w:hAnsi="Times New Roman"/>
          <w:color w:val="000000"/>
          <w:sz w:val="28"/>
          <w:szCs w:val="28"/>
          <w:lang w:eastAsia="ru-RU"/>
        </w:rPr>
        <w:t>, «Из мифолог</w:t>
      </w:r>
      <w:r w:rsidR="007A26A2">
        <w:rPr>
          <w:rFonts w:ascii="Times New Roman" w:hAnsi="Times New Roman"/>
          <w:color w:val="000000"/>
          <w:sz w:val="28"/>
          <w:szCs w:val="28"/>
          <w:lang w:eastAsia="ru-RU"/>
        </w:rPr>
        <w:t>ии монголов и бурят шаманистов»</w:t>
      </w:r>
      <w:r w:rsidR="007A26A2">
        <w:rPr>
          <w:rStyle w:val="a7"/>
          <w:rFonts w:ascii="Times New Roman" w:hAnsi="Times New Roman"/>
          <w:color w:val="000000"/>
          <w:sz w:val="28"/>
          <w:szCs w:val="28"/>
          <w:lang w:eastAsia="ru-RU"/>
        </w:rPr>
        <w:footnoteReference w:id="243"/>
      </w:r>
      <w:r w:rsidR="007A26A2">
        <w:rPr>
          <w:rFonts w:ascii="Times New Roman" w:hAnsi="Times New Roman"/>
          <w:color w:val="000000"/>
          <w:sz w:val="28"/>
          <w:szCs w:val="28"/>
          <w:lang w:eastAsia="ru-RU"/>
        </w:rPr>
        <w:t>, так и буддизму:</w:t>
      </w:r>
      <w:r w:rsidR="008B227F" w:rsidRPr="00DE7E58">
        <w:rPr>
          <w:rFonts w:ascii="Times New Roman" w:hAnsi="Times New Roman"/>
          <w:sz w:val="28"/>
          <w:szCs w:val="28"/>
        </w:rPr>
        <w:t xml:space="preserve"> </w:t>
      </w:r>
      <w:r w:rsidR="007A26A2" w:rsidRPr="00AC6FE8">
        <w:rPr>
          <w:rFonts w:ascii="Times New Roman" w:hAnsi="Times New Roman"/>
          <w:color w:val="000000"/>
          <w:sz w:val="28"/>
          <w:szCs w:val="28"/>
          <w:lang w:eastAsia="ru-RU"/>
        </w:rPr>
        <w:t>«Буддизм, его история и основные положения»</w:t>
      </w:r>
      <w:r w:rsidR="007A26A2">
        <w:rPr>
          <w:rStyle w:val="a7"/>
          <w:rFonts w:ascii="Times New Roman" w:hAnsi="Times New Roman"/>
          <w:color w:val="000000"/>
          <w:sz w:val="28"/>
          <w:szCs w:val="28"/>
          <w:lang w:eastAsia="ru-RU"/>
        </w:rPr>
        <w:footnoteReference w:id="244"/>
      </w:r>
      <w:r w:rsidR="007A26A2" w:rsidRPr="00AC6FE8">
        <w:rPr>
          <w:rFonts w:ascii="Times New Roman" w:hAnsi="Times New Roman"/>
          <w:color w:val="000000"/>
          <w:sz w:val="28"/>
          <w:szCs w:val="28"/>
          <w:lang w:eastAsia="ru-RU"/>
        </w:rPr>
        <w:t>, «Высшие блага и пути к ним по учению буддизма и христианства»</w:t>
      </w:r>
      <w:r w:rsidR="007A26A2">
        <w:rPr>
          <w:rStyle w:val="a7"/>
          <w:rFonts w:ascii="Times New Roman" w:hAnsi="Times New Roman"/>
          <w:color w:val="000000"/>
          <w:sz w:val="28"/>
          <w:szCs w:val="28"/>
          <w:lang w:eastAsia="ru-RU"/>
        </w:rPr>
        <w:footnoteReference w:id="245"/>
      </w:r>
      <w:r w:rsidR="007A26A2" w:rsidRPr="00AC6FE8">
        <w:rPr>
          <w:rFonts w:ascii="Times New Roman" w:hAnsi="Times New Roman"/>
          <w:color w:val="000000"/>
          <w:sz w:val="28"/>
          <w:szCs w:val="28"/>
          <w:lang w:eastAsia="ru-RU"/>
        </w:rPr>
        <w:t>, «Материалы для характеристики ламской астрологии»</w:t>
      </w:r>
      <w:r w:rsidR="007A26A2">
        <w:rPr>
          <w:rStyle w:val="a7"/>
          <w:rFonts w:ascii="Times New Roman" w:hAnsi="Times New Roman"/>
          <w:color w:val="000000"/>
          <w:sz w:val="28"/>
          <w:szCs w:val="28"/>
          <w:lang w:eastAsia="ru-RU"/>
        </w:rPr>
        <w:footnoteReference w:id="246"/>
      </w:r>
      <w:r w:rsidR="007A26A2">
        <w:rPr>
          <w:rFonts w:ascii="Times New Roman" w:hAnsi="Times New Roman"/>
          <w:color w:val="000000"/>
          <w:sz w:val="28"/>
          <w:szCs w:val="28"/>
          <w:lang w:eastAsia="ru-RU"/>
        </w:rPr>
        <w:t xml:space="preserve">. И.А. Подгорбунский своими работами пытался охарактеризовать внутренний мир  человека монгольского мира, и шаманиста и буддиста. В статье </w:t>
      </w:r>
      <w:r w:rsidR="007A26A2" w:rsidRPr="00AC6FE8">
        <w:rPr>
          <w:rFonts w:ascii="Times New Roman" w:hAnsi="Times New Roman"/>
          <w:color w:val="000000"/>
          <w:sz w:val="28"/>
          <w:szCs w:val="28"/>
          <w:lang w:eastAsia="ru-RU"/>
        </w:rPr>
        <w:t xml:space="preserve"> </w:t>
      </w:r>
      <w:r w:rsidR="007A26A2" w:rsidRPr="00AC6FE8">
        <w:rPr>
          <w:rFonts w:ascii="Times New Roman" w:hAnsi="Times New Roman"/>
          <w:sz w:val="28"/>
          <w:szCs w:val="28"/>
        </w:rPr>
        <w:t>«Идеи бурят</w:t>
      </w:r>
      <w:r w:rsidR="007A26A2">
        <w:rPr>
          <w:rFonts w:ascii="Times New Roman" w:hAnsi="Times New Roman"/>
          <w:sz w:val="28"/>
          <w:szCs w:val="28"/>
        </w:rPr>
        <w:t>-</w:t>
      </w:r>
      <w:r w:rsidR="007A26A2" w:rsidRPr="00AC6FE8">
        <w:rPr>
          <w:rFonts w:ascii="Times New Roman" w:hAnsi="Times New Roman"/>
          <w:sz w:val="28"/>
          <w:szCs w:val="28"/>
        </w:rPr>
        <w:t>шаманистов о душе, смерти, загробной жизни и загробном мире»</w:t>
      </w:r>
      <w:r w:rsidR="007A26A2">
        <w:rPr>
          <w:rStyle w:val="a7"/>
          <w:rFonts w:ascii="Times New Roman" w:hAnsi="Times New Roman"/>
          <w:sz w:val="28"/>
          <w:szCs w:val="28"/>
        </w:rPr>
        <w:footnoteReference w:id="247"/>
      </w:r>
      <w:r w:rsidR="007A26A2">
        <w:rPr>
          <w:rFonts w:ascii="Times New Roman" w:hAnsi="Times New Roman"/>
          <w:sz w:val="28"/>
          <w:szCs w:val="28"/>
        </w:rPr>
        <w:t xml:space="preserve"> показал представление шаманиста о мире вообще «</w:t>
      </w:r>
      <w:r w:rsidR="007A26A2">
        <w:rPr>
          <w:rFonts w:ascii="Times New Roman" w:hAnsi="Times New Roman"/>
          <w:color w:val="000000"/>
          <w:sz w:val="28"/>
          <w:szCs w:val="28"/>
          <w:shd w:val="clear" w:color="auto" w:fill="FFFFFF"/>
        </w:rPr>
        <w:t>Буряты представляют себе, - писал он, - что человек состоит из трех частей: бэйэ, амин и сунэсун» и загробной жизни, с этой целью он привел  красочно рисующую  царство мертвых легенду о Му-монто, который по поручению отца пришел в загробный мир к</w:t>
      </w:r>
      <w:r w:rsidR="00FE184D">
        <w:rPr>
          <w:rFonts w:ascii="Times New Roman" w:hAnsi="Times New Roman"/>
          <w:color w:val="000000"/>
          <w:sz w:val="28"/>
          <w:szCs w:val="28"/>
          <w:shd w:val="clear" w:color="auto" w:fill="FFFFFF"/>
        </w:rPr>
        <w:t xml:space="preserve"> деду забрать жертвенную лошадь, где увидел</w:t>
      </w:r>
      <w:r w:rsidR="007A26A2">
        <w:rPr>
          <w:rFonts w:ascii="Times New Roman" w:hAnsi="Times New Roman"/>
          <w:color w:val="000000"/>
          <w:sz w:val="28"/>
          <w:szCs w:val="28"/>
          <w:shd w:val="clear" w:color="auto" w:fill="FFFFFF"/>
        </w:rPr>
        <w:t xml:space="preserve"> женщин</w:t>
      </w:r>
      <w:r w:rsidR="00FE184D">
        <w:rPr>
          <w:rFonts w:ascii="Times New Roman" w:hAnsi="Times New Roman"/>
          <w:color w:val="000000"/>
          <w:sz w:val="28"/>
          <w:szCs w:val="28"/>
          <w:shd w:val="clear" w:color="auto" w:fill="FFFFFF"/>
        </w:rPr>
        <w:t>, с</w:t>
      </w:r>
      <w:r w:rsidR="00FE184D" w:rsidRPr="00FE184D">
        <w:rPr>
          <w:rFonts w:ascii="Times New Roman" w:hAnsi="Times New Roman"/>
          <w:color w:val="000000"/>
          <w:sz w:val="28"/>
          <w:szCs w:val="28"/>
          <w:shd w:val="clear" w:color="auto" w:fill="FFFFFF"/>
        </w:rPr>
        <w:t xml:space="preserve"> </w:t>
      </w:r>
      <w:r w:rsidR="00FE184D">
        <w:rPr>
          <w:rFonts w:ascii="Times New Roman" w:hAnsi="Times New Roman"/>
          <w:color w:val="000000"/>
          <w:sz w:val="28"/>
          <w:szCs w:val="28"/>
          <w:shd w:val="clear" w:color="auto" w:fill="FFFFFF"/>
        </w:rPr>
        <w:t xml:space="preserve">сшитых ртом, </w:t>
      </w:r>
      <w:r w:rsidR="007A26A2">
        <w:rPr>
          <w:rFonts w:ascii="Times New Roman" w:hAnsi="Times New Roman"/>
          <w:color w:val="000000"/>
          <w:sz w:val="28"/>
          <w:szCs w:val="28"/>
          <w:shd w:val="clear" w:color="auto" w:fill="FFFFFF"/>
        </w:rPr>
        <w:t>которые при жизни много клеветали и ссорила людей, связанных за руки и ноги мужчин</w:t>
      </w:r>
      <w:r w:rsidR="00FE184D">
        <w:rPr>
          <w:rFonts w:ascii="Times New Roman" w:hAnsi="Times New Roman"/>
          <w:color w:val="000000"/>
          <w:sz w:val="28"/>
          <w:szCs w:val="28"/>
          <w:shd w:val="clear" w:color="auto" w:fill="FFFFFF"/>
        </w:rPr>
        <w:t xml:space="preserve"> </w:t>
      </w:r>
      <w:r w:rsidR="007A26A2">
        <w:rPr>
          <w:rFonts w:ascii="Times New Roman" w:hAnsi="Times New Roman"/>
          <w:color w:val="000000"/>
          <w:sz w:val="28"/>
          <w:szCs w:val="28"/>
          <w:shd w:val="clear" w:color="auto" w:fill="FFFFFF"/>
        </w:rPr>
        <w:t>за воровство, кипящи</w:t>
      </w:r>
      <w:r w:rsidR="00FE184D">
        <w:rPr>
          <w:rFonts w:ascii="Times New Roman" w:hAnsi="Times New Roman"/>
          <w:color w:val="000000"/>
          <w:sz w:val="28"/>
          <w:szCs w:val="28"/>
          <w:shd w:val="clear" w:color="auto" w:fill="FFFFFF"/>
        </w:rPr>
        <w:t xml:space="preserve">х в смоле чиновников и шаманов </w:t>
      </w:r>
      <w:r w:rsidR="007A26A2">
        <w:rPr>
          <w:rFonts w:ascii="Times New Roman" w:hAnsi="Times New Roman"/>
          <w:color w:val="000000"/>
          <w:sz w:val="28"/>
          <w:szCs w:val="28"/>
          <w:shd w:val="clear" w:color="auto" w:fill="FFFFFF"/>
        </w:rPr>
        <w:t>за то</w:t>
      </w:r>
      <w:r w:rsidR="00FE184D">
        <w:rPr>
          <w:rFonts w:ascii="Times New Roman" w:hAnsi="Times New Roman"/>
          <w:color w:val="000000"/>
          <w:sz w:val="28"/>
          <w:szCs w:val="28"/>
          <w:shd w:val="clear" w:color="auto" w:fill="FFFFFF"/>
        </w:rPr>
        <w:t>,</w:t>
      </w:r>
      <w:r w:rsidR="007A26A2">
        <w:rPr>
          <w:rFonts w:ascii="Times New Roman" w:hAnsi="Times New Roman"/>
          <w:color w:val="000000"/>
          <w:sz w:val="28"/>
          <w:szCs w:val="28"/>
          <w:shd w:val="clear" w:color="auto" w:fill="FFFFFF"/>
        </w:rPr>
        <w:t xml:space="preserve"> что брали бо</w:t>
      </w:r>
      <w:r w:rsidR="00FE184D">
        <w:rPr>
          <w:rFonts w:ascii="Times New Roman" w:hAnsi="Times New Roman"/>
          <w:color w:val="000000"/>
          <w:sz w:val="28"/>
          <w:szCs w:val="28"/>
          <w:shd w:val="clear" w:color="auto" w:fill="FFFFFF"/>
        </w:rPr>
        <w:t>льшие взятки и обманывали людей</w:t>
      </w:r>
      <w:r w:rsidR="007A26A2">
        <w:rPr>
          <w:rFonts w:ascii="Times New Roman" w:hAnsi="Times New Roman"/>
          <w:color w:val="000000"/>
          <w:sz w:val="28"/>
          <w:szCs w:val="28"/>
          <w:shd w:val="clear" w:color="auto" w:fill="FFFFFF"/>
        </w:rPr>
        <w:t>, голых женщин</w:t>
      </w:r>
      <w:r w:rsidR="00FE184D">
        <w:rPr>
          <w:rFonts w:ascii="Times New Roman" w:hAnsi="Times New Roman"/>
          <w:color w:val="000000"/>
          <w:sz w:val="28"/>
          <w:szCs w:val="28"/>
          <w:shd w:val="clear" w:color="auto" w:fill="FFFFFF"/>
        </w:rPr>
        <w:t>,</w:t>
      </w:r>
      <w:r w:rsidR="007A26A2">
        <w:rPr>
          <w:rFonts w:ascii="Times New Roman" w:hAnsi="Times New Roman"/>
          <w:color w:val="000000"/>
          <w:sz w:val="28"/>
          <w:szCs w:val="28"/>
          <w:shd w:val="clear" w:color="auto" w:fill="FFFFFF"/>
        </w:rPr>
        <w:t xml:space="preserve"> обнимающих сучья</w:t>
      </w:r>
      <w:r w:rsidR="00FE184D">
        <w:rPr>
          <w:rFonts w:ascii="Times New Roman" w:hAnsi="Times New Roman"/>
          <w:color w:val="000000"/>
          <w:sz w:val="28"/>
          <w:szCs w:val="28"/>
          <w:shd w:val="clear" w:color="auto" w:fill="FFFFFF"/>
        </w:rPr>
        <w:t xml:space="preserve"> - за неверность, все </w:t>
      </w:r>
      <w:r w:rsidR="007A26A2">
        <w:rPr>
          <w:rFonts w:ascii="Times New Roman" w:hAnsi="Times New Roman"/>
          <w:color w:val="000000"/>
          <w:sz w:val="28"/>
          <w:szCs w:val="28"/>
          <w:shd w:val="clear" w:color="auto" w:fill="FFFFFF"/>
        </w:rPr>
        <w:t>е это помогает  пон</w:t>
      </w:r>
      <w:r w:rsidR="00FE184D">
        <w:rPr>
          <w:rFonts w:ascii="Times New Roman" w:hAnsi="Times New Roman"/>
          <w:color w:val="000000"/>
          <w:sz w:val="28"/>
          <w:szCs w:val="28"/>
          <w:shd w:val="clear" w:color="auto" w:fill="FFFFFF"/>
        </w:rPr>
        <w:t xml:space="preserve">ять </w:t>
      </w:r>
      <w:r w:rsidR="007A26A2">
        <w:rPr>
          <w:rFonts w:ascii="Times New Roman" w:hAnsi="Times New Roman"/>
          <w:color w:val="000000"/>
          <w:sz w:val="28"/>
          <w:szCs w:val="28"/>
          <w:shd w:val="clear" w:color="auto" w:fill="FFFFFF"/>
        </w:rPr>
        <w:lastRenderedPageBreak/>
        <w:t>моральны</w:t>
      </w:r>
      <w:r w:rsidR="00FE184D">
        <w:rPr>
          <w:rFonts w:ascii="Times New Roman" w:hAnsi="Times New Roman"/>
          <w:color w:val="000000"/>
          <w:sz w:val="28"/>
          <w:szCs w:val="28"/>
          <w:shd w:val="clear" w:color="auto" w:fill="FFFFFF"/>
        </w:rPr>
        <w:t>е устои общества шаманиста. И.А. Подгорбунский хорошо знал буддийскую литературу, в статье «Воззрения буддийской учебной литературы на женщину»</w:t>
      </w:r>
      <w:r w:rsidR="00FE184D">
        <w:rPr>
          <w:rStyle w:val="a7"/>
          <w:rFonts w:ascii="Times New Roman" w:hAnsi="Times New Roman"/>
          <w:color w:val="000000"/>
          <w:sz w:val="28"/>
          <w:szCs w:val="28"/>
          <w:shd w:val="clear" w:color="auto" w:fill="FFFFFF"/>
        </w:rPr>
        <w:footnoteReference w:id="248"/>
      </w:r>
      <w:r w:rsidR="00FE184D">
        <w:rPr>
          <w:rFonts w:ascii="Times New Roman" w:hAnsi="Times New Roman"/>
          <w:color w:val="000000"/>
          <w:sz w:val="28"/>
          <w:szCs w:val="28"/>
          <w:shd w:val="clear" w:color="auto" w:fill="FFFFFF"/>
        </w:rPr>
        <w:t xml:space="preserve"> он дал подробный анализ буддийских сочинений, </w:t>
      </w:r>
      <w:r w:rsidR="00052DC2">
        <w:rPr>
          <w:rFonts w:ascii="Times New Roman" w:hAnsi="Times New Roman"/>
          <w:color w:val="000000"/>
          <w:sz w:val="28"/>
          <w:szCs w:val="28"/>
          <w:shd w:val="clear" w:color="auto" w:fill="FFFFFF"/>
        </w:rPr>
        <w:t>с точки зрения эволюции взглядо</w:t>
      </w:r>
      <w:r w:rsidR="00FE184D">
        <w:rPr>
          <w:rFonts w:ascii="Times New Roman" w:hAnsi="Times New Roman"/>
          <w:color w:val="000000"/>
          <w:sz w:val="28"/>
          <w:szCs w:val="28"/>
          <w:shd w:val="clear" w:color="auto" w:fill="FFFFFF"/>
        </w:rPr>
        <w:t>в буддиста на женщину в обществе</w:t>
      </w:r>
      <w:r w:rsidR="00052DC2">
        <w:rPr>
          <w:rFonts w:ascii="Times New Roman" w:hAnsi="Times New Roman"/>
          <w:color w:val="000000"/>
          <w:sz w:val="28"/>
          <w:szCs w:val="28"/>
          <w:shd w:val="clear" w:color="auto" w:fill="FFFFFF"/>
        </w:rPr>
        <w:t>: от неприятия до почитания. Показал себя знатоком астрологии, по законам которой буддийские священнослужители составляют гороскопы на год, месяц, день</w:t>
      </w:r>
      <w:r w:rsidR="00B44281">
        <w:rPr>
          <w:rFonts w:ascii="Times New Roman" w:hAnsi="Times New Roman"/>
          <w:color w:val="000000"/>
          <w:sz w:val="28"/>
          <w:szCs w:val="28"/>
          <w:shd w:val="clear" w:color="auto" w:fill="FFFFFF"/>
        </w:rPr>
        <w:t xml:space="preserve">. </w:t>
      </w:r>
      <w:r w:rsidR="00052DC2">
        <w:rPr>
          <w:rStyle w:val="a7"/>
          <w:rFonts w:ascii="Times New Roman" w:hAnsi="Times New Roman"/>
          <w:color w:val="000000"/>
          <w:sz w:val="28"/>
          <w:szCs w:val="28"/>
          <w:shd w:val="clear" w:color="auto" w:fill="FFFFFF"/>
        </w:rPr>
        <w:footnoteReference w:id="249"/>
      </w:r>
      <w:r w:rsidR="00052DC2">
        <w:rPr>
          <w:rFonts w:ascii="Times New Roman" w:hAnsi="Times New Roman"/>
          <w:color w:val="000000"/>
          <w:sz w:val="28"/>
          <w:szCs w:val="28"/>
          <w:shd w:val="clear" w:color="auto" w:fill="FFFFFF"/>
        </w:rPr>
        <w:t xml:space="preserve"> </w:t>
      </w:r>
      <w:r w:rsidR="00B44281">
        <w:rPr>
          <w:rFonts w:ascii="Times New Roman" w:hAnsi="Times New Roman"/>
          <w:color w:val="000000"/>
          <w:sz w:val="28"/>
          <w:szCs w:val="28"/>
          <w:shd w:val="clear" w:color="auto" w:fill="FFFFFF"/>
        </w:rPr>
        <w:t xml:space="preserve">Выступая с критикой некоторых статей, он аргументированно доказывает основательность своей критики, приводя факты из истории и современного ему периода распространения буддизма в мире. В небольшой публикации под названием «Библиография. Энциклопедический словарь под ред. профессора Андреевского. Т. </w:t>
      </w:r>
      <w:r w:rsidR="00B44281">
        <w:rPr>
          <w:rFonts w:ascii="Times New Roman" w:hAnsi="Times New Roman"/>
          <w:color w:val="000000"/>
          <w:sz w:val="28"/>
          <w:szCs w:val="28"/>
          <w:shd w:val="clear" w:color="auto" w:fill="FFFFFF"/>
          <w:lang w:val="en-US"/>
        </w:rPr>
        <w:t>IV</w:t>
      </w:r>
      <w:r w:rsidR="00B44281">
        <w:rPr>
          <w:rFonts w:ascii="Times New Roman" w:hAnsi="Times New Roman"/>
          <w:color w:val="000000"/>
          <w:sz w:val="28"/>
          <w:szCs w:val="28"/>
          <w:shd w:val="clear" w:color="auto" w:fill="FFFFFF"/>
        </w:rPr>
        <w:t>. К.8. Буддизм», помещенной в Известиях ВСОРГО</w:t>
      </w:r>
      <w:r w:rsidR="00B44281">
        <w:rPr>
          <w:rStyle w:val="a7"/>
          <w:rFonts w:ascii="Times New Roman" w:hAnsi="Times New Roman"/>
          <w:color w:val="000000"/>
          <w:sz w:val="28"/>
          <w:szCs w:val="28"/>
          <w:shd w:val="clear" w:color="auto" w:fill="FFFFFF"/>
        </w:rPr>
        <w:footnoteReference w:id="250"/>
      </w:r>
      <w:r w:rsidR="00B44281">
        <w:rPr>
          <w:rFonts w:ascii="Times New Roman" w:hAnsi="Times New Roman"/>
          <w:color w:val="000000"/>
          <w:sz w:val="28"/>
          <w:szCs w:val="28"/>
          <w:shd w:val="clear" w:color="auto" w:fill="FFFFFF"/>
        </w:rPr>
        <w:t xml:space="preserve"> И.А. Подгорбунский обращается к восьмой книге энциклопедического словаря Брокгауза и Ефрона, где помещена статья о буддизме, представляющая из себя перевод оригинала словаря с немецкого языка. По замечанию автора статья написана достаточно давно и сведения в ней уже устарели. В своей заметке, И.А. По</w:t>
      </w:r>
      <w:r w:rsidR="008A41EE">
        <w:rPr>
          <w:rFonts w:ascii="Times New Roman" w:hAnsi="Times New Roman"/>
          <w:color w:val="000000"/>
          <w:sz w:val="28"/>
          <w:szCs w:val="28"/>
          <w:shd w:val="clear" w:color="auto" w:fill="FFFFFF"/>
        </w:rPr>
        <w:t>д</w:t>
      </w:r>
      <w:r w:rsidR="00B44281">
        <w:rPr>
          <w:rFonts w:ascii="Times New Roman" w:hAnsi="Times New Roman"/>
          <w:color w:val="000000"/>
          <w:sz w:val="28"/>
          <w:szCs w:val="28"/>
          <w:shd w:val="clear" w:color="auto" w:fill="FFFFFF"/>
        </w:rPr>
        <w:t>горбунский дополняет статью некоторыми современными ему материалами. В первую очередь, он был не согласен с численностью  буддистов</w:t>
      </w:r>
      <w:r w:rsidR="00235C90">
        <w:rPr>
          <w:rFonts w:ascii="Times New Roman" w:hAnsi="Times New Roman"/>
          <w:color w:val="000000"/>
          <w:sz w:val="28"/>
          <w:szCs w:val="28"/>
          <w:shd w:val="clear" w:color="auto" w:fill="FFFFFF"/>
        </w:rPr>
        <w:t xml:space="preserve"> в мире</w:t>
      </w:r>
      <w:r w:rsidR="00B44281">
        <w:rPr>
          <w:rFonts w:ascii="Times New Roman" w:hAnsi="Times New Roman"/>
          <w:color w:val="000000"/>
          <w:sz w:val="28"/>
          <w:szCs w:val="28"/>
          <w:shd w:val="clear" w:color="auto" w:fill="FFFFFF"/>
        </w:rPr>
        <w:t xml:space="preserve">, </w:t>
      </w:r>
      <w:r w:rsidR="00235C90">
        <w:rPr>
          <w:rFonts w:ascii="Times New Roman" w:hAnsi="Times New Roman"/>
          <w:color w:val="000000"/>
          <w:sz w:val="28"/>
          <w:szCs w:val="28"/>
          <w:shd w:val="clear" w:color="auto" w:fill="FFFFFF"/>
        </w:rPr>
        <w:t xml:space="preserve">названные </w:t>
      </w:r>
      <w:r w:rsidR="00B44281">
        <w:rPr>
          <w:rFonts w:ascii="Times New Roman" w:hAnsi="Times New Roman"/>
          <w:color w:val="000000"/>
          <w:sz w:val="28"/>
          <w:szCs w:val="28"/>
          <w:shd w:val="clear" w:color="auto" w:fill="FFFFFF"/>
        </w:rPr>
        <w:t xml:space="preserve"> 400 миллионов</w:t>
      </w:r>
      <w:r w:rsidR="00235C90">
        <w:rPr>
          <w:rFonts w:ascii="Times New Roman" w:hAnsi="Times New Roman"/>
          <w:color w:val="000000"/>
          <w:sz w:val="28"/>
          <w:szCs w:val="28"/>
          <w:shd w:val="clear" w:color="auto" w:fill="FFFFFF"/>
        </w:rPr>
        <w:t xml:space="preserve"> требовали пояснения «</w:t>
      </w:r>
      <w:r w:rsidR="00B44281">
        <w:rPr>
          <w:rFonts w:ascii="Times New Roman" w:hAnsi="Times New Roman"/>
          <w:color w:val="000000"/>
          <w:sz w:val="28"/>
          <w:szCs w:val="28"/>
          <w:shd w:val="clear" w:color="auto" w:fill="FFFFFF"/>
        </w:rPr>
        <w:t>если это жители стран</w:t>
      </w:r>
      <w:r w:rsidR="00235C90">
        <w:rPr>
          <w:rFonts w:ascii="Times New Roman" w:hAnsi="Times New Roman"/>
          <w:color w:val="000000"/>
          <w:sz w:val="28"/>
          <w:szCs w:val="28"/>
          <w:shd w:val="clear" w:color="auto" w:fill="FFFFFF"/>
        </w:rPr>
        <w:t>,</w:t>
      </w:r>
      <w:r w:rsidR="00B44281">
        <w:rPr>
          <w:rFonts w:ascii="Times New Roman" w:hAnsi="Times New Roman"/>
          <w:color w:val="000000"/>
          <w:sz w:val="28"/>
          <w:szCs w:val="28"/>
          <w:shd w:val="clear" w:color="auto" w:fill="FFFFFF"/>
        </w:rPr>
        <w:t xml:space="preserve"> где буддизм является господствующей религией, то число следует увеличить до 500 миллионов</w:t>
      </w:r>
      <w:r w:rsidR="00235C90">
        <w:rPr>
          <w:rFonts w:ascii="Times New Roman" w:hAnsi="Times New Roman"/>
          <w:color w:val="000000"/>
          <w:sz w:val="28"/>
          <w:szCs w:val="28"/>
          <w:shd w:val="clear" w:color="auto" w:fill="FFFFFF"/>
        </w:rPr>
        <w:t>»</w:t>
      </w:r>
      <w:r w:rsidR="00B44281">
        <w:rPr>
          <w:rFonts w:ascii="Times New Roman" w:hAnsi="Times New Roman"/>
          <w:color w:val="000000"/>
          <w:sz w:val="28"/>
          <w:szCs w:val="28"/>
          <w:shd w:val="clear" w:color="auto" w:fill="FFFFFF"/>
        </w:rPr>
        <w:t xml:space="preserve">. Сам священник </w:t>
      </w:r>
      <w:r w:rsidR="00235C90">
        <w:rPr>
          <w:rFonts w:ascii="Times New Roman" w:hAnsi="Times New Roman"/>
          <w:color w:val="000000"/>
          <w:sz w:val="28"/>
          <w:szCs w:val="28"/>
          <w:shd w:val="clear" w:color="auto" w:fill="FFFFFF"/>
        </w:rPr>
        <w:t xml:space="preserve">Подгорбунский полагал, что </w:t>
      </w:r>
      <w:r w:rsidR="00B44281">
        <w:rPr>
          <w:rFonts w:ascii="Times New Roman" w:hAnsi="Times New Roman"/>
          <w:color w:val="000000"/>
          <w:sz w:val="28"/>
          <w:szCs w:val="28"/>
          <w:shd w:val="clear" w:color="auto" w:fill="FFFFFF"/>
        </w:rPr>
        <w:t xml:space="preserve">буддистами </w:t>
      </w:r>
      <w:r w:rsidR="00235C90">
        <w:rPr>
          <w:rFonts w:ascii="Times New Roman" w:hAnsi="Times New Roman"/>
          <w:color w:val="000000"/>
          <w:sz w:val="28"/>
          <w:szCs w:val="28"/>
          <w:shd w:val="clear" w:color="auto" w:fill="FFFFFF"/>
        </w:rPr>
        <w:t xml:space="preserve">следовало </w:t>
      </w:r>
      <w:r w:rsidR="00B44281">
        <w:rPr>
          <w:rFonts w:ascii="Times New Roman" w:hAnsi="Times New Roman"/>
          <w:color w:val="000000"/>
          <w:sz w:val="28"/>
          <w:szCs w:val="28"/>
          <w:shd w:val="clear" w:color="auto" w:fill="FFFFFF"/>
        </w:rPr>
        <w:t xml:space="preserve">считать только тех, кто дал обеты и исполняет их. Далее он приводит </w:t>
      </w:r>
      <w:r w:rsidR="00235C90">
        <w:rPr>
          <w:rFonts w:ascii="Times New Roman" w:hAnsi="Times New Roman"/>
          <w:color w:val="000000"/>
          <w:sz w:val="28"/>
          <w:szCs w:val="28"/>
          <w:shd w:val="clear" w:color="auto" w:fill="FFFFFF"/>
        </w:rPr>
        <w:t xml:space="preserve">называл </w:t>
      </w:r>
      <w:r w:rsidR="00B44281">
        <w:rPr>
          <w:rFonts w:ascii="Times New Roman" w:hAnsi="Times New Roman"/>
          <w:color w:val="000000"/>
          <w:sz w:val="28"/>
          <w:szCs w:val="28"/>
          <w:shd w:val="clear" w:color="auto" w:fill="FFFFFF"/>
        </w:rPr>
        <w:t>страны</w:t>
      </w:r>
      <w:r w:rsidR="00235C90">
        <w:rPr>
          <w:rFonts w:ascii="Times New Roman" w:hAnsi="Times New Roman"/>
          <w:color w:val="000000"/>
          <w:sz w:val="28"/>
          <w:szCs w:val="28"/>
          <w:shd w:val="clear" w:color="auto" w:fill="FFFFFF"/>
        </w:rPr>
        <w:t>,</w:t>
      </w:r>
      <w:r w:rsidR="00B44281">
        <w:rPr>
          <w:rFonts w:ascii="Times New Roman" w:hAnsi="Times New Roman"/>
          <w:color w:val="000000"/>
          <w:sz w:val="28"/>
          <w:szCs w:val="28"/>
          <w:shd w:val="clear" w:color="auto" w:fill="FFFFFF"/>
        </w:rPr>
        <w:t xml:space="preserve"> где буддизм смешался с традиционными верованиями и философией, такие как Китай (с даосизмом и конфуцианством), Тибет и Монголию (с шаманизмов)</w:t>
      </w:r>
      <w:r w:rsidR="00235C90">
        <w:rPr>
          <w:rFonts w:ascii="Times New Roman" w:hAnsi="Times New Roman"/>
          <w:color w:val="000000"/>
          <w:sz w:val="28"/>
          <w:szCs w:val="28"/>
          <w:shd w:val="clear" w:color="auto" w:fill="FFFFFF"/>
        </w:rPr>
        <w:t xml:space="preserve"> и приобрел некотор</w:t>
      </w:r>
      <w:r w:rsidR="008A41EE">
        <w:rPr>
          <w:rFonts w:ascii="Times New Roman" w:hAnsi="Times New Roman"/>
          <w:color w:val="000000"/>
          <w:sz w:val="28"/>
          <w:szCs w:val="28"/>
          <w:shd w:val="clear" w:color="auto" w:fill="FFFFFF"/>
        </w:rPr>
        <w:t>о</w:t>
      </w:r>
      <w:r w:rsidR="00235C90">
        <w:rPr>
          <w:rFonts w:ascii="Times New Roman" w:hAnsi="Times New Roman"/>
          <w:color w:val="000000"/>
          <w:sz w:val="28"/>
          <w:szCs w:val="28"/>
          <w:shd w:val="clear" w:color="auto" w:fill="FFFFFF"/>
        </w:rPr>
        <w:t xml:space="preserve">е </w:t>
      </w:r>
      <w:r w:rsidR="00235C90">
        <w:rPr>
          <w:rFonts w:ascii="Times New Roman" w:hAnsi="Times New Roman"/>
          <w:color w:val="000000"/>
          <w:sz w:val="28"/>
          <w:szCs w:val="28"/>
          <w:shd w:val="clear" w:color="auto" w:fill="FFFFFF"/>
        </w:rPr>
        <w:lastRenderedPageBreak/>
        <w:t xml:space="preserve">своеобразие. </w:t>
      </w:r>
      <w:r w:rsidR="00B44281">
        <w:rPr>
          <w:rFonts w:ascii="Times New Roman" w:hAnsi="Times New Roman"/>
          <w:color w:val="000000"/>
          <w:sz w:val="28"/>
          <w:szCs w:val="28"/>
          <w:shd w:val="clear" w:color="auto" w:fill="FFFFFF"/>
        </w:rPr>
        <w:t>Подгорбунский не согласен также с источниками в библиографии, которые приводит автор, потому что «северный сборник буддийских книг» существует в трех разных изданиях, которые имеют существенные различия. Неудачной он считает попытку указать главные сочинения по изучению буддизма</w:t>
      </w:r>
      <w:r w:rsidR="00235C90">
        <w:rPr>
          <w:rFonts w:ascii="Times New Roman" w:hAnsi="Times New Roman"/>
          <w:color w:val="000000"/>
          <w:sz w:val="28"/>
          <w:szCs w:val="28"/>
          <w:shd w:val="clear" w:color="auto" w:fill="FFFFFF"/>
        </w:rPr>
        <w:t>,</w:t>
      </w:r>
      <w:r w:rsidR="00B44281">
        <w:rPr>
          <w:rFonts w:ascii="Times New Roman" w:hAnsi="Times New Roman"/>
          <w:color w:val="000000"/>
          <w:sz w:val="28"/>
          <w:szCs w:val="28"/>
          <w:shd w:val="clear" w:color="auto" w:fill="FFFFFF"/>
        </w:rPr>
        <w:t xml:space="preserve"> приводя </w:t>
      </w:r>
      <w:r w:rsidR="00235C90">
        <w:rPr>
          <w:rFonts w:ascii="Times New Roman" w:hAnsi="Times New Roman"/>
          <w:color w:val="000000"/>
          <w:sz w:val="28"/>
          <w:szCs w:val="28"/>
          <w:shd w:val="clear" w:color="auto" w:fill="FFFFFF"/>
        </w:rPr>
        <w:t>«</w:t>
      </w:r>
      <w:r w:rsidR="00B44281">
        <w:rPr>
          <w:rFonts w:ascii="Times New Roman" w:hAnsi="Times New Roman"/>
          <w:color w:val="000000"/>
          <w:sz w:val="28"/>
          <w:szCs w:val="28"/>
          <w:shd w:val="clear" w:color="auto" w:fill="FFFFFF"/>
        </w:rPr>
        <w:t>древние</w:t>
      </w:r>
      <w:r w:rsidR="00235C90">
        <w:rPr>
          <w:rFonts w:ascii="Times New Roman" w:hAnsi="Times New Roman"/>
          <w:color w:val="000000"/>
          <w:sz w:val="28"/>
          <w:szCs w:val="28"/>
          <w:shd w:val="clear" w:color="auto" w:fill="FFFFFF"/>
        </w:rPr>
        <w:t>,</w:t>
      </w:r>
      <w:r w:rsidR="00B44281">
        <w:rPr>
          <w:rFonts w:ascii="Times New Roman" w:hAnsi="Times New Roman"/>
          <w:color w:val="000000"/>
          <w:sz w:val="28"/>
          <w:szCs w:val="28"/>
          <w:shd w:val="clear" w:color="auto" w:fill="FFFFFF"/>
        </w:rPr>
        <w:t xml:space="preserve"> ничем не занимательные</w:t>
      </w:r>
      <w:r w:rsidR="00235C90">
        <w:rPr>
          <w:rFonts w:ascii="Times New Roman" w:hAnsi="Times New Roman"/>
          <w:color w:val="000000"/>
          <w:sz w:val="28"/>
          <w:szCs w:val="28"/>
          <w:shd w:val="clear" w:color="auto" w:fill="FFFFFF"/>
        </w:rPr>
        <w:t>»</w:t>
      </w:r>
      <w:r w:rsidR="00B44281">
        <w:rPr>
          <w:rFonts w:ascii="Times New Roman" w:hAnsi="Times New Roman"/>
          <w:color w:val="000000"/>
          <w:sz w:val="28"/>
          <w:szCs w:val="28"/>
          <w:shd w:val="clear" w:color="auto" w:fill="FFFFFF"/>
        </w:rPr>
        <w:t xml:space="preserve"> книги</w:t>
      </w:r>
      <w:r w:rsidR="00235C90">
        <w:rPr>
          <w:rStyle w:val="a7"/>
          <w:rFonts w:ascii="Times New Roman" w:hAnsi="Times New Roman"/>
          <w:color w:val="000000"/>
          <w:sz w:val="28"/>
          <w:szCs w:val="28"/>
          <w:shd w:val="clear" w:color="auto" w:fill="FFFFFF"/>
        </w:rPr>
        <w:footnoteReference w:id="251"/>
      </w:r>
      <w:r w:rsidR="00B44281">
        <w:rPr>
          <w:rFonts w:ascii="Times New Roman" w:hAnsi="Times New Roman"/>
          <w:color w:val="000000"/>
          <w:sz w:val="28"/>
          <w:szCs w:val="28"/>
          <w:shd w:val="clear" w:color="auto" w:fill="FFFFFF"/>
        </w:rPr>
        <w:t xml:space="preserve">. </w:t>
      </w:r>
      <w:r w:rsidR="00235C90">
        <w:rPr>
          <w:rFonts w:ascii="Times New Roman" w:hAnsi="Times New Roman"/>
          <w:color w:val="000000"/>
          <w:sz w:val="28"/>
          <w:szCs w:val="28"/>
          <w:shd w:val="clear" w:color="auto" w:fill="FFFFFF"/>
        </w:rPr>
        <w:t>Это еще в большой степени поднимает его авторитет в изучение буддизма среди других исследователей.</w:t>
      </w:r>
      <w:r w:rsidR="00C54698">
        <w:rPr>
          <w:rFonts w:ascii="Times New Roman" w:hAnsi="Times New Roman"/>
          <w:color w:val="000000"/>
          <w:sz w:val="28"/>
          <w:szCs w:val="28"/>
          <w:shd w:val="clear" w:color="auto" w:fill="FFFFFF"/>
        </w:rPr>
        <w:t xml:space="preserve"> </w:t>
      </w:r>
    </w:p>
    <w:p w:rsidR="00CE2774" w:rsidRDefault="008B227F" w:rsidP="00B94D35">
      <w:pPr>
        <w:spacing w:after="0" w:line="360" w:lineRule="auto"/>
        <w:ind w:firstLine="567"/>
        <w:contextualSpacing/>
        <w:jc w:val="both"/>
        <w:rPr>
          <w:rFonts w:ascii="Times New Roman" w:hAnsi="Times New Roman"/>
          <w:sz w:val="28"/>
          <w:szCs w:val="28"/>
        </w:rPr>
      </w:pPr>
      <w:r w:rsidRPr="00DE7E58">
        <w:rPr>
          <w:rFonts w:ascii="Times New Roman" w:hAnsi="Times New Roman"/>
          <w:sz w:val="28"/>
          <w:szCs w:val="28"/>
        </w:rPr>
        <w:t>И.А. Подгорбунский подготовил ряд работ и по монгольской филологии, в частности, посвященных бурятскому разговорному языку: «Несколько заметок по фонетике бурятского языка»</w:t>
      </w:r>
      <w:r>
        <w:rPr>
          <w:rStyle w:val="a7"/>
          <w:rFonts w:ascii="Times New Roman" w:hAnsi="Times New Roman"/>
          <w:sz w:val="28"/>
          <w:szCs w:val="28"/>
        </w:rPr>
        <w:footnoteReference w:id="252"/>
      </w:r>
      <w:r w:rsidRPr="00DE7E58">
        <w:rPr>
          <w:rFonts w:ascii="Times New Roman" w:hAnsi="Times New Roman"/>
          <w:sz w:val="28"/>
          <w:szCs w:val="28"/>
        </w:rPr>
        <w:t>, «Материалы по грамматике разговорного бурятского языка»</w:t>
      </w:r>
      <w:r>
        <w:rPr>
          <w:rStyle w:val="a7"/>
          <w:rFonts w:ascii="Times New Roman" w:hAnsi="Times New Roman"/>
          <w:sz w:val="28"/>
          <w:szCs w:val="28"/>
        </w:rPr>
        <w:footnoteReference w:id="253"/>
      </w:r>
      <w:r w:rsidRPr="00DE7E58">
        <w:rPr>
          <w:rFonts w:ascii="Times New Roman" w:hAnsi="Times New Roman"/>
          <w:sz w:val="28"/>
          <w:szCs w:val="28"/>
        </w:rPr>
        <w:t>.</w:t>
      </w:r>
      <w:r>
        <w:rPr>
          <w:rFonts w:ascii="Times New Roman" w:hAnsi="Times New Roman"/>
          <w:color w:val="44546A"/>
          <w:sz w:val="28"/>
          <w:szCs w:val="28"/>
        </w:rPr>
        <w:t xml:space="preserve"> </w:t>
      </w:r>
      <w:r w:rsidRPr="00DE7E58">
        <w:rPr>
          <w:rFonts w:ascii="Times New Roman" w:hAnsi="Times New Roman"/>
          <w:sz w:val="28"/>
          <w:szCs w:val="28"/>
        </w:rPr>
        <w:t xml:space="preserve">В 1915 г. вышел в свет сборник «Сказания </w:t>
      </w:r>
      <w:r w:rsidRPr="00E37D5B">
        <w:rPr>
          <w:rFonts w:ascii="Times New Roman" w:hAnsi="Times New Roman"/>
          <w:sz w:val="28"/>
          <w:szCs w:val="28"/>
        </w:rPr>
        <w:t>и песни бурят»</w:t>
      </w:r>
      <w:r>
        <w:rPr>
          <w:rStyle w:val="a7"/>
          <w:rFonts w:ascii="Times New Roman" w:hAnsi="Times New Roman"/>
          <w:sz w:val="28"/>
          <w:szCs w:val="28"/>
        </w:rPr>
        <w:footnoteReference w:id="254"/>
      </w:r>
      <w:r w:rsidRPr="00E37D5B">
        <w:rPr>
          <w:rFonts w:ascii="Times New Roman" w:hAnsi="Times New Roman"/>
          <w:sz w:val="28"/>
          <w:szCs w:val="28"/>
        </w:rPr>
        <w:t xml:space="preserve"> на бурятском языке с параллельным русским текстом. </w:t>
      </w:r>
      <w:r w:rsidR="00C54698">
        <w:rPr>
          <w:rFonts w:ascii="Times New Roman" w:hAnsi="Times New Roman"/>
          <w:sz w:val="28"/>
          <w:szCs w:val="28"/>
        </w:rPr>
        <w:t xml:space="preserve">Следует сказать, что  заслуга священников, в том, что они фактическими первыми обратились к изучению разговорного, а не книжного языка в отличие от монголоведов </w:t>
      </w:r>
      <w:r w:rsidR="00CE2774">
        <w:rPr>
          <w:rFonts w:ascii="Times New Roman" w:hAnsi="Times New Roman"/>
          <w:sz w:val="28"/>
          <w:szCs w:val="28"/>
        </w:rPr>
        <w:t>академических востоковедных центров</w:t>
      </w:r>
      <w:r w:rsidR="00CE2774">
        <w:rPr>
          <w:rStyle w:val="a7"/>
          <w:rFonts w:ascii="Times New Roman" w:hAnsi="Times New Roman"/>
          <w:sz w:val="28"/>
          <w:szCs w:val="28"/>
        </w:rPr>
        <w:footnoteReference w:id="255"/>
      </w:r>
      <w:r w:rsidR="00CE2774">
        <w:rPr>
          <w:rFonts w:ascii="Times New Roman" w:hAnsi="Times New Roman"/>
          <w:sz w:val="28"/>
          <w:szCs w:val="28"/>
        </w:rPr>
        <w:t>. Филологические работы священника И.А. Подгорбунского в этом ряду заняли достойное место, они были составлены на богатой источниковой базе, полученной в результате  его деятельности по сбору и изучению  фольклорного наследия монгольских народов.</w:t>
      </w:r>
    </w:p>
    <w:p w:rsidR="000D098A" w:rsidRPr="00416697" w:rsidRDefault="008B227F" w:rsidP="00B94D35">
      <w:pPr>
        <w:spacing w:after="0" w:line="360" w:lineRule="auto"/>
        <w:ind w:firstLine="567"/>
        <w:contextualSpacing/>
        <w:jc w:val="both"/>
        <w:rPr>
          <w:rFonts w:ascii="Times New Roman" w:hAnsi="Times New Roman"/>
          <w:color w:val="FF0000"/>
          <w:sz w:val="28"/>
          <w:szCs w:val="28"/>
        </w:rPr>
      </w:pPr>
      <w:r>
        <w:rPr>
          <w:rFonts w:ascii="Times New Roman" w:hAnsi="Times New Roman"/>
          <w:sz w:val="28"/>
          <w:szCs w:val="28"/>
        </w:rPr>
        <w:t>И.А. Подгорбунский помогал издавать работы по этногр</w:t>
      </w:r>
      <w:r w:rsidR="000D098A">
        <w:rPr>
          <w:rFonts w:ascii="Times New Roman" w:hAnsi="Times New Roman"/>
          <w:sz w:val="28"/>
          <w:szCs w:val="28"/>
        </w:rPr>
        <w:t>афии бурят своим коллегам-миссио</w:t>
      </w:r>
      <w:r>
        <w:rPr>
          <w:rFonts w:ascii="Times New Roman" w:hAnsi="Times New Roman"/>
          <w:sz w:val="28"/>
          <w:szCs w:val="28"/>
        </w:rPr>
        <w:t>нерам.</w:t>
      </w:r>
      <w:r w:rsidR="000D098A" w:rsidRPr="000D098A">
        <w:rPr>
          <w:rFonts w:ascii="Times New Roman" w:hAnsi="Times New Roman"/>
          <w:sz w:val="28"/>
          <w:szCs w:val="28"/>
        </w:rPr>
        <w:t xml:space="preserve"> </w:t>
      </w:r>
      <w:r w:rsidR="000D098A">
        <w:rPr>
          <w:rFonts w:ascii="Times New Roman" w:hAnsi="Times New Roman"/>
          <w:sz w:val="28"/>
          <w:szCs w:val="28"/>
        </w:rPr>
        <w:t xml:space="preserve"> Он отредактировал текст и перевод одной из работ  священника Н. Затопляева </w:t>
      </w:r>
      <w:r w:rsidR="000D098A" w:rsidRPr="00DE7E58">
        <w:rPr>
          <w:rFonts w:ascii="Times New Roman" w:hAnsi="Times New Roman"/>
          <w:sz w:val="28"/>
          <w:szCs w:val="28"/>
        </w:rPr>
        <w:t>«Некоторые из онгонов</w:t>
      </w:r>
      <w:r w:rsidR="000D098A">
        <w:rPr>
          <w:rFonts w:ascii="Times New Roman" w:hAnsi="Times New Roman"/>
          <w:sz w:val="28"/>
          <w:szCs w:val="28"/>
        </w:rPr>
        <w:t>,</w:t>
      </w:r>
      <w:r w:rsidR="000D098A" w:rsidRPr="00DE7E58">
        <w:rPr>
          <w:rFonts w:ascii="Times New Roman" w:hAnsi="Times New Roman"/>
          <w:sz w:val="28"/>
          <w:szCs w:val="28"/>
        </w:rPr>
        <w:t xml:space="preserve"> почитаемые в </w:t>
      </w:r>
      <w:r w:rsidR="000D098A" w:rsidRPr="00DE7E58">
        <w:rPr>
          <w:rFonts w:ascii="Times New Roman" w:hAnsi="Times New Roman"/>
          <w:sz w:val="28"/>
          <w:szCs w:val="28"/>
        </w:rPr>
        <w:lastRenderedPageBreak/>
        <w:t>Аларском ведомстве»</w:t>
      </w:r>
      <w:r w:rsidR="000D098A" w:rsidRPr="00DE7E58">
        <w:rPr>
          <w:rStyle w:val="a7"/>
          <w:rFonts w:ascii="Times New Roman" w:hAnsi="Times New Roman"/>
          <w:sz w:val="28"/>
          <w:szCs w:val="28"/>
        </w:rPr>
        <w:footnoteReference w:id="256"/>
      </w:r>
      <w:r w:rsidR="000D098A" w:rsidRPr="00DE7E58">
        <w:rPr>
          <w:rFonts w:ascii="Times New Roman" w:hAnsi="Times New Roman"/>
          <w:sz w:val="28"/>
          <w:szCs w:val="28"/>
        </w:rPr>
        <w:t>,</w:t>
      </w:r>
      <w:r w:rsidR="000D098A">
        <w:rPr>
          <w:rFonts w:ascii="Times New Roman" w:hAnsi="Times New Roman"/>
          <w:sz w:val="28"/>
          <w:szCs w:val="28"/>
        </w:rPr>
        <w:t xml:space="preserve"> которая </w:t>
      </w:r>
      <w:r w:rsidR="000D098A" w:rsidRPr="00DE7E58">
        <w:rPr>
          <w:rFonts w:ascii="Times New Roman" w:hAnsi="Times New Roman"/>
          <w:sz w:val="28"/>
          <w:szCs w:val="28"/>
        </w:rPr>
        <w:t xml:space="preserve"> представля</w:t>
      </w:r>
      <w:r w:rsidR="000D098A">
        <w:rPr>
          <w:rFonts w:ascii="Times New Roman" w:hAnsi="Times New Roman"/>
          <w:sz w:val="28"/>
          <w:szCs w:val="28"/>
        </w:rPr>
        <w:t xml:space="preserve">ла </w:t>
      </w:r>
      <w:r w:rsidR="000D098A" w:rsidRPr="00DE7E58">
        <w:rPr>
          <w:rFonts w:ascii="Times New Roman" w:hAnsi="Times New Roman"/>
          <w:sz w:val="28"/>
          <w:szCs w:val="28"/>
        </w:rPr>
        <w:t xml:space="preserve"> подробное исследование «онгонов» у аларских бурят и их происхождение</w:t>
      </w:r>
      <w:r w:rsidR="000D098A">
        <w:rPr>
          <w:rFonts w:ascii="Times New Roman" w:hAnsi="Times New Roman"/>
          <w:sz w:val="28"/>
          <w:szCs w:val="28"/>
        </w:rPr>
        <w:t xml:space="preserve">. Н. Затопляев занимался изучением шаманизма у аларских бурят, первая его работа </w:t>
      </w:r>
      <w:r w:rsidR="000D098A" w:rsidRPr="00DE7E58">
        <w:rPr>
          <w:rFonts w:ascii="Times New Roman" w:hAnsi="Times New Roman"/>
          <w:sz w:val="28"/>
          <w:szCs w:val="28"/>
        </w:rPr>
        <w:t>Шаманские поверья инородцев Восточной Сибири»</w:t>
      </w:r>
      <w:r w:rsidR="000D098A" w:rsidRPr="00DE7E58">
        <w:rPr>
          <w:rStyle w:val="a7"/>
          <w:rFonts w:ascii="Times New Roman" w:hAnsi="Times New Roman"/>
          <w:sz w:val="28"/>
          <w:szCs w:val="28"/>
        </w:rPr>
        <w:footnoteReference w:id="257"/>
      </w:r>
      <w:r w:rsidR="000D098A" w:rsidRPr="00DE7E58">
        <w:rPr>
          <w:rFonts w:ascii="Times New Roman" w:hAnsi="Times New Roman"/>
          <w:sz w:val="28"/>
          <w:szCs w:val="28"/>
        </w:rPr>
        <w:t xml:space="preserve"> включала в себя: «Песнь о буряте</w:t>
      </w:r>
      <w:r w:rsidR="000D098A">
        <w:rPr>
          <w:rFonts w:ascii="Times New Roman" w:hAnsi="Times New Roman"/>
          <w:sz w:val="28"/>
          <w:szCs w:val="28"/>
        </w:rPr>
        <w:t>,</w:t>
      </w:r>
      <w:r w:rsidR="000D098A" w:rsidRPr="00DE7E58">
        <w:rPr>
          <w:rFonts w:ascii="Times New Roman" w:hAnsi="Times New Roman"/>
          <w:sz w:val="28"/>
          <w:szCs w:val="28"/>
        </w:rPr>
        <w:t xml:space="preserve"> распятом в Иркутске» на бурятском и русском языке</w:t>
      </w:r>
      <w:r w:rsidR="000D098A">
        <w:rPr>
          <w:rFonts w:ascii="Times New Roman" w:hAnsi="Times New Roman"/>
          <w:sz w:val="28"/>
          <w:szCs w:val="28"/>
        </w:rPr>
        <w:t>,</w:t>
      </w:r>
      <w:r w:rsidR="000D098A" w:rsidRPr="00DE7E58">
        <w:rPr>
          <w:rFonts w:ascii="Times New Roman" w:hAnsi="Times New Roman"/>
          <w:sz w:val="28"/>
          <w:szCs w:val="28"/>
        </w:rPr>
        <w:t xml:space="preserve"> в которой были отражены поверья аларских бурят о мо</w:t>
      </w:r>
      <w:r w:rsidR="000D098A" w:rsidRPr="00AC6FE8">
        <w:rPr>
          <w:rFonts w:ascii="Times New Roman" w:hAnsi="Times New Roman"/>
          <w:sz w:val="28"/>
          <w:szCs w:val="28"/>
        </w:rPr>
        <w:t>лодых бурятах</w:t>
      </w:r>
      <w:r w:rsidR="00911437">
        <w:rPr>
          <w:rFonts w:ascii="Times New Roman" w:hAnsi="Times New Roman"/>
          <w:sz w:val="28"/>
          <w:szCs w:val="28"/>
        </w:rPr>
        <w:t>,</w:t>
      </w:r>
      <w:r w:rsidR="000D098A" w:rsidRPr="00AC6FE8">
        <w:rPr>
          <w:rFonts w:ascii="Times New Roman" w:hAnsi="Times New Roman"/>
          <w:sz w:val="28"/>
          <w:szCs w:val="28"/>
        </w:rPr>
        <w:t xml:space="preserve"> обладавших «лекарственным телом», в «песне» одного из них поймали и отрезали от живого тела куски для лекарства, а он не чувствуя боли пел песню, которую позднее пели буряты Аларского ведомства. Также </w:t>
      </w:r>
      <w:r w:rsidR="00911437">
        <w:rPr>
          <w:rFonts w:ascii="Times New Roman" w:hAnsi="Times New Roman"/>
          <w:sz w:val="28"/>
          <w:szCs w:val="28"/>
        </w:rPr>
        <w:t xml:space="preserve">Н. </w:t>
      </w:r>
      <w:r w:rsidR="000D098A" w:rsidRPr="00AC6FE8">
        <w:rPr>
          <w:rFonts w:ascii="Times New Roman" w:hAnsi="Times New Roman"/>
          <w:sz w:val="28"/>
          <w:szCs w:val="28"/>
        </w:rPr>
        <w:t>Затопляев описывал «анахаев», это «нечистые злые и одноглазые духи», по словам автора, буряты говорили: «отшатавшегося от стада волк съест, отшатавшегося от улуса анахай съест». В статье также описывались  «аршаны» - водные источники и вера бурят в их целебные свойства, интерес представляет обряд проводимый шаманом после удара молнии, рассказывается об «ахаях» – опекунах нравственности девиц. Заканчивается статья сказанием «Зуруктан - онгон»</w:t>
      </w:r>
      <w:r w:rsidR="000D098A">
        <w:rPr>
          <w:rStyle w:val="a7"/>
          <w:rFonts w:ascii="Times New Roman" w:hAnsi="Times New Roman"/>
          <w:sz w:val="28"/>
          <w:szCs w:val="28"/>
        </w:rPr>
        <w:footnoteReference w:id="258"/>
      </w:r>
      <w:r w:rsidR="000D098A">
        <w:rPr>
          <w:rFonts w:ascii="Times New Roman" w:hAnsi="Times New Roman"/>
          <w:sz w:val="28"/>
          <w:szCs w:val="28"/>
        </w:rPr>
        <w:t xml:space="preserve">. </w:t>
      </w:r>
    </w:p>
    <w:p w:rsidR="00D8651D" w:rsidRPr="00824D17" w:rsidRDefault="00D8651D" w:rsidP="00B94D35">
      <w:pPr>
        <w:spacing w:after="0" w:line="360" w:lineRule="auto"/>
        <w:ind w:firstLine="567"/>
        <w:contextualSpacing/>
        <w:jc w:val="both"/>
        <w:rPr>
          <w:rFonts w:ascii="Times New Roman" w:hAnsi="Times New Roman"/>
          <w:sz w:val="28"/>
          <w:szCs w:val="28"/>
        </w:rPr>
      </w:pPr>
      <w:r w:rsidRPr="00824D17">
        <w:rPr>
          <w:rFonts w:ascii="Times New Roman" w:hAnsi="Times New Roman"/>
          <w:sz w:val="28"/>
          <w:szCs w:val="28"/>
        </w:rPr>
        <w:t>Священника Тункинского ведомства Якова Афанасьевича Чистохина также интересовала этнография бурят и монголов. В «Известиях ВСОРГО» были опубликованы его статьи «Две шаманские молитвы, произносимые на тайлагане (у бурят)», «Инородческие загадки», «Сонхор-ноин», «Материалы по народному творчеству монголов». Он также был членом переводческой комиссии и занимался переводом текстов на бурятский язык</w:t>
      </w:r>
      <w:r w:rsidRPr="00824D17">
        <w:rPr>
          <w:rStyle w:val="a7"/>
          <w:rFonts w:ascii="Times New Roman" w:hAnsi="Times New Roman"/>
          <w:sz w:val="28"/>
          <w:szCs w:val="28"/>
        </w:rPr>
        <w:footnoteReference w:id="259"/>
      </w:r>
      <w:r w:rsidRPr="00824D17">
        <w:rPr>
          <w:rFonts w:ascii="Times New Roman" w:hAnsi="Times New Roman"/>
          <w:sz w:val="28"/>
          <w:szCs w:val="28"/>
        </w:rPr>
        <w:t xml:space="preserve">. </w:t>
      </w:r>
    </w:p>
    <w:p w:rsidR="00D8651D" w:rsidRPr="00824D17" w:rsidRDefault="00D8651D" w:rsidP="00B94D35">
      <w:pPr>
        <w:spacing w:after="0" w:line="360" w:lineRule="auto"/>
        <w:ind w:firstLine="567"/>
        <w:contextualSpacing/>
        <w:jc w:val="both"/>
        <w:rPr>
          <w:rFonts w:ascii="Times New Roman" w:hAnsi="Times New Roman"/>
          <w:sz w:val="28"/>
          <w:szCs w:val="28"/>
        </w:rPr>
      </w:pPr>
      <w:r w:rsidRPr="00824D17">
        <w:rPr>
          <w:rFonts w:ascii="Times New Roman" w:hAnsi="Times New Roman"/>
          <w:sz w:val="28"/>
          <w:szCs w:val="28"/>
        </w:rPr>
        <w:t>Проявлял интерес к монгольскому языку и известный сибирский писатель и публицист, член ВСОРГО М.В. Загоскин (1830-1904). Он окончил курс Иркутской духовной семинарии, затем поступил в Казанскую духовную академию, где занимался историей и изучением монгольского языка.</w:t>
      </w:r>
    </w:p>
    <w:p w:rsidR="00D8651D" w:rsidRPr="00824D17" w:rsidRDefault="00D8651D" w:rsidP="00B94D35">
      <w:pPr>
        <w:spacing w:after="0" w:line="360" w:lineRule="auto"/>
        <w:ind w:firstLine="567"/>
        <w:contextualSpacing/>
        <w:jc w:val="both"/>
        <w:rPr>
          <w:rFonts w:ascii="Times New Roman" w:hAnsi="Times New Roman"/>
          <w:sz w:val="28"/>
          <w:szCs w:val="28"/>
        </w:rPr>
      </w:pPr>
      <w:r w:rsidRPr="00824D17">
        <w:rPr>
          <w:rFonts w:ascii="Times New Roman" w:hAnsi="Times New Roman"/>
          <w:sz w:val="28"/>
          <w:szCs w:val="28"/>
        </w:rPr>
        <w:lastRenderedPageBreak/>
        <w:t xml:space="preserve">С 1907 г. в Иркутской духовной семинарии монголо-бурятский язык преподавал Василий Николаевич Флоренсов (1869 –1930). Он родился в г. Балаганске в семье священника Николая Флоренсова, в 1889 г. окончил Иркутскую духовную семинарию и пять лет служил священником-миссионером в Иннокентиевской церкви Жимыгитского стана, здесь о. Василий изучил бурятский язык и познал все важные моменты миссионерской работы. Владение разговорным бурятским языком помогало ему справиться с ответственными заданиями епархиального начальства. Начиная с 1907 г. он занимался переводами на бурятский язык Евангелия, для чего совершал экспедиции к бурятам Тункинского, Верхоленского краев и Забайкальской области. Кроме этого В.Н. Флоренсов составил на бурятском языке «Книгу для чтения в бурятских школах». </w:t>
      </w:r>
    </w:p>
    <w:p w:rsidR="00385C4A" w:rsidRPr="00824D17" w:rsidRDefault="001407D7" w:rsidP="00B94D35">
      <w:pPr>
        <w:spacing w:after="0" w:line="360" w:lineRule="auto"/>
        <w:ind w:firstLine="567"/>
        <w:contextualSpacing/>
        <w:jc w:val="both"/>
        <w:rPr>
          <w:rFonts w:ascii="Times New Roman" w:hAnsi="Times New Roman"/>
          <w:sz w:val="28"/>
          <w:szCs w:val="28"/>
        </w:rPr>
      </w:pPr>
      <w:r>
        <w:rPr>
          <w:rFonts w:ascii="Times New Roman" w:hAnsi="Times New Roman"/>
          <w:color w:val="000000"/>
          <w:sz w:val="28"/>
          <w:szCs w:val="28"/>
        </w:rPr>
        <w:t>Ч</w:t>
      </w:r>
      <w:r w:rsidRPr="0053405E">
        <w:rPr>
          <w:rFonts w:ascii="Times New Roman" w:hAnsi="Times New Roman"/>
          <w:color w:val="000000"/>
          <w:sz w:val="28"/>
          <w:szCs w:val="28"/>
        </w:rPr>
        <w:t>лен и фотограф ВСОИРГО Валериан Андреевич Динесс</w:t>
      </w:r>
      <w:r w:rsidRPr="00AC6FE8">
        <w:rPr>
          <w:rFonts w:ascii="Times New Roman" w:hAnsi="Times New Roman"/>
          <w:sz w:val="28"/>
          <w:szCs w:val="28"/>
        </w:rPr>
        <w:t xml:space="preserve"> </w:t>
      </w:r>
      <w:r>
        <w:rPr>
          <w:rFonts w:ascii="Times New Roman" w:hAnsi="Times New Roman"/>
          <w:sz w:val="28"/>
          <w:szCs w:val="28"/>
        </w:rPr>
        <w:t xml:space="preserve">представил на обсуждение </w:t>
      </w:r>
      <w:r w:rsidR="00AB12BB" w:rsidRPr="00AC6FE8">
        <w:rPr>
          <w:rFonts w:ascii="Times New Roman" w:hAnsi="Times New Roman"/>
          <w:sz w:val="28"/>
          <w:szCs w:val="28"/>
        </w:rPr>
        <w:t>1883 г. рукопись «О Забайкальских бурятах»</w:t>
      </w:r>
      <w:r>
        <w:rPr>
          <w:rStyle w:val="a7"/>
          <w:rFonts w:ascii="Times New Roman" w:hAnsi="Times New Roman"/>
          <w:sz w:val="28"/>
          <w:szCs w:val="28"/>
        </w:rPr>
        <w:footnoteReference w:id="260"/>
      </w:r>
      <w:r w:rsidR="00AB12BB" w:rsidRPr="00AC6FE8">
        <w:rPr>
          <w:rFonts w:ascii="Times New Roman" w:hAnsi="Times New Roman"/>
          <w:sz w:val="28"/>
          <w:szCs w:val="28"/>
        </w:rPr>
        <w:t>,</w:t>
      </w:r>
      <w:r>
        <w:rPr>
          <w:rFonts w:ascii="Times New Roman" w:hAnsi="Times New Roman"/>
          <w:sz w:val="28"/>
          <w:szCs w:val="28"/>
        </w:rPr>
        <w:t xml:space="preserve"> в которой</w:t>
      </w:r>
      <w:r w:rsidR="00AB12BB" w:rsidRPr="0053405E">
        <w:rPr>
          <w:rFonts w:ascii="Times New Roman" w:hAnsi="Times New Roman"/>
          <w:color w:val="000000"/>
          <w:sz w:val="28"/>
          <w:szCs w:val="28"/>
        </w:rPr>
        <w:t xml:space="preserve">  </w:t>
      </w:r>
      <w:r>
        <w:rPr>
          <w:rFonts w:ascii="Times New Roman" w:hAnsi="Times New Roman"/>
          <w:sz w:val="28"/>
          <w:szCs w:val="28"/>
        </w:rPr>
        <w:t xml:space="preserve"> дано о</w:t>
      </w:r>
      <w:r w:rsidR="00AB12BB" w:rsidRPr="003F24D7">
        <w:rPr>
          <w:rFonts w:ascii="Times New Roman" w:hAnsi="Times New Roman"/>
          <w:sz w:val="28"/>
          <w:szCs w:val="28"/>
        </w:rPr>
        <w:t>пис</w:t>
      </w:r>
      <w:r>
        <w:rPr>
          <w:rFonts w:ascii="Times New Roman" w:hAnsi="Times New Roman"/>
          <w:sz w:val="28"/>
          <w:szCs w:val="28"/>
        </w:rPr>
        <w:t>ание</w:t>
      </w:r>
      <w:r w:rsidR="00AB12BB" w:rsidRPr="003F24D7">
        <w:rPr>
          <w:rFonts w:ascii="Times New Roman" w:hAnsi="Times New Roman"/>
          <w:sz w:val="28"/>
          <w:szCs w:val="28"/>
        </w:rPr>
        <w:t xml:space="preserve"> бурятски</w:t>
      </w:r>
      <w:r>
        <w:rPr>
          <w:rFonts w:ascii="Times New Roman" w:hAnsi="Times New Roman"/>
          <w:sz w:val="28"/>
          <w:szCs w:val="28"/>
        </w:rPr>
        <w:t>х</w:t>
      </w:r>
      <w:r w:rsidR="00AB12BB" w:rsidRPr="003F24D7">
        <w:rPr>
          <w:rFonts w:ascii="Times New Roman" w:hAnsi="Times New Roman"/>
          <w:sz w:val="28"/>
          <w:szCs w:val="28"/>
        </w:rPr>
        <w:t xml:space="preserve"> женски</w:t>
      </w:r>
      <w:r>
        <w:rPr>
          <w:rFonts w:ascii="Times New Roman" w:hAnsi="Times New Roman"/>
          <w:sz w:val="28"/>
          <w:szCs w:val="28"/>
        </w:rPr>
        <w:t>х</w:t>
      </w:r>
      <w:r w:rsidR="00AB12BB" w:rsidRPr="003F24D7">
        <w:rPr>
          <w:rFonts w:ascii="Times New Roman" w:hAnsi="Times New Roman"/>
          <w:sz w:val="28"/>
          <w:szCs w:val="28"/>
        </w:rPr>
        <w:t xml:space="preserve"> головны</w:t>
      </w:r>
      <w:r>
        <w:rPr>
          <w:rFonts w:ascii="Times New Roman" w:hAnsi="Times New Roman"/>
          <w:sz w:val="28"/>
          <w:szCs w:val="28"/>
        </w:rPr>
        <w:t>х</w:t>
      </w:r>
      <w:r w:rsidR="00AB12BB" w:rsidRPr="003F24D7">
        <w:rPr>
          <w:rFonts w:ascii="Times New Roman" w:hAnsi="Times New Roman"/>
          <w:sz w:val="28"/>
          <w:szCs w:val="28"/>
        </w:rPr>
        <w:t xml:space="preserve"> убор</w:t>
      </w:r>
      <w:r>
        <w:rPr>
          <w:rFonts w:ascii="Times New Roman" w:hAnsi="Times New Roman"/>
          <w:sz w:val="28"/>
          <w:szCs w:val="28"/>
        </w:rPr>
        <w:t>ов</w:t>
      </w:r>
      <w:r w:rsidR="00AB12BB" w:rsidRPr="003F24D7">
        <w:rPr>
          <w:rFonts w:ascii="Times New Roman" w:hAnsi="Times New Roman"/>
          <w:sz w:val="28"/>
          <w:szCs w:val="28"/>
        </w:rPr>
        <w:t>, украшени</w:t>
      </w:r>
      <w:r>
        <w:rPr>
          <w:rFonts w:ascii="Times New Roman" w:hAnsi="Times New Roman"/>
          <w:sz w:val="28"/>
          <w:szCs w:val="28"/>
        </w:rPr>
        <w:t>й</w:t>
      </w:r>
      <w:r w:rsidR="00AB12BB" w:rsidRPr="003F24D7">
        <w:rPr>
          <w:rFonts w:ascii="Times New Roman" w:hAnsi="Times New Roman"/>
          <w:sz w:val="28"/>
          <w:szCs w:val="28"/>
        </w:rPr>
        <w:t xml:space="preserve">, жилищ, а также </w:t>
      </w:r>
      <w:r>
        <w:rPr>
          <w:rFonts w:ascii="Times New Roman" w:hAnsi="Times New Roman"/>
          <w:sz w:val="28"/>
          <w:szCs w:val="28"/>
        </w:rPr>
        <w:t xml:space="preserve">некоторое внимание уделено </w:t>
      </w:r>
      <w:r w:rsidR="00AB12BB" w:rsidRPr="003F24D7">
        <w:rPr>
          <w:rFonts w:ascii="Times New Roman" w:hAnsi="Times New Roman"/>
          <w:sz w:val="28"/>
          <w:szCs w:val="28"/>
        </w:rPr>
        <w:t>работ</w:t>
      </w:r>
      <w:r>
        <w:rPr>
          <w:rFonts w:ascii="Times New Roman" w:hAnsi="Times New Roman"/>
          <w:sz w:val="28"/>
          <w:szCs w:val="28"/>
        </w:rPr>
        <w:t>е</w:t>
      </w:r>
      <w:r w:rsidR="00AB12BB" w:rsidRPr="003F24D7">
        <w:rPr>
          <w:rFonts w:ascii="Times New Roman" w:hAnsi="Times New Roman"/>
          <w:sz w:val="28"/>
          <w:szCs w:val="28"/>
        </w:rPr>
        <w:t xml:space="preserve"> Степных дум и выборных старост. </w:t>
      </w:r>
      <w:r w:rsidR="00D8651D">
        <w:rPr>
          <w:rFonts w:ascii="Times New Roman" w:hAnsi="Times New Roman"/>
          <w:sz w:val="28"/>
          <w:szCs w:val="28"/>
        </w:rPr>
        <w:t>Критический о</w:t>
      </w:r>
      <w:r>
        <w:rPr>
          <w:rFonts w:ascii="Times New Roman" w:hAnsi="Times New Roman"/>
          <w:sz w:val="28"/>
          <w:szCs w:val="28"/>
        </w:rPr>
        <w:t>тзыв на нее дал священник В. Копылов</w:t>
      </w:r>
      <w:r>
        <w:rPr>
          <w:rStyle w:val="a7"/>
          <w:rFonts w:ascii="Times New Roman" w:hAnsi="Times New Roman"/>
          <w:sz w:val="28"/>
          <w:szCs w:val="28"/>
        </w:rPr>
        <w:footnoteReference w:id="261"/>
      </w:r>
      <w:r w:rsidR="00D8651D">
        <w:rPr>
          <w:rFonts w:ascii="Times New Roman" w:hAnsi="Times New Roman"/>
          <w:sz w:val="28"/>
          <w:szCs w:val="28"/>
        </w:rPr>
        <w:t>, где отметил, что статья</w:t>
      </w:r>
      <w:r w:rsidR="00AB12BB" w:rsidRPr="00AC6FE8">
        <w:rPr>
          <w:rFonts w:ascii="Times New Roman" w:hAnsi="Times New Roman"/>
          <w:sz w:val="28"/>
          <w:szCs w:val="28"/>
        </w:rPr>
        <w:t xml:space="preserve"> </w:t>
      </w:r>
      <w:r w:rsidR="00D8651D">
        <w:rPr>
          <w:rFonts w:ascii="Times New Roman" w:hAnsi="Times New Roman"/>
          <w:sz w:val="28"/>
          <w:szCs w:val="28"/>
        </w:rPr>
        <w:t>«</w:t>
      </w:r>
      <w:r w:rsidR="00AB12BB" w:rsidRPr="00AC6FE8">
        <w:rPr>
          <w:rFonts w:ascii="Times New Roman" w:hAnsi="Times New Roman"/>
          <w:sz w:val="28"/>
          <w:szCs w:val="28"/>
        </w:rPr>
        <w:t>не отличается научным достоинством, по содержанию не имеет ничего нового и интересного</w:t>
      </w:r>
      <w:r w:rsidR="00D8651D">
        <w:rPr>
          <w:rFonts w:ascii="Times New Roman" w:hAnsi="Times New Roman"/>
          <w:sz w:val="28"/>
          <w:szCs w:val="28"/>
        </w:rPr>
        <w:t xml:space="preserve">», особенно подчеркнул </w:t>
      </w:r>
      <w:r w:rsidR="00AB12BB" w:rsidRPr="00AC6FE8">
        <w:rPr>
          <w:rFonts w:ascii="Times New Roman" w:hAnsi="Times New Roman"/>
          <w:sz w:val="28"/>
          <w:szCs w:val="28"/>
        </w:rPr>
        <w:t xml:space="preserve">ошибочность многих положений статьи, искажения многих бурятских названий, но в основном названия </w:t>
      </w:r>
      <w:r w:rsidR="00AB12BB">
        <w:rPr>
          <w:rFonts w:ascii="Times New Roman" w:hAnsi="Times New Roman"/>
          <w:sz w:val="28"/>
          <w:szCs w:val="28"/>
        </w:rPr>
        <w:t xml:space="preserve">на </w:t>
      </w:r>
      <w:r w:rsidR="00AB12BB" w:rsidRPr="00AC6FE8">
        <w:rPr>
          <w:rFonts w:ascii="Times New Roman" w:hAnsi="Times New Roman"/>
          <w:sz w:val="28"/>
          <w:szCs w:val="28"/>
        </w:rPr>
        <w:t>бурятском языке правильны. В. Копылов указывает, что после исправления ошибок статья может быть полезна, так же как</w:t>
      </w:r>
      <w:r w:rsidR="00AB12BB">
        <w:rPr>
          <w:rFonts w:ascii="Times New Roman" w:hAnsi="Times New Roman"/>
          <w:sz w:val="28"/>
          <w:szCs w:val="28"/>
        </w:rPr>
        <w:t xml:space="preserve"> и 13 фотографических снимков</w:t>
      </w:r>
      <w:r w:rsidR="00D8651D">
        <w:rPr>
          <w:rFonts w:ascii="Times New Roman" w:hAnsi="Times New Roman"/>
          <w:sz w:val="28"/>
          <w:szCs w:val="28"/>
        </w:rPr>
        <w:t>, сделанных В.А. Динессом</w:t>
      </w:r>
      <w:r w:rsidR="00AB12BB">
        <w:rPr>
          <w:rStyle w:val="a7"/>
          <w:rFonts w:ascii="Times New Roman" w:hAnsi="Times New Roman"/>
          <w:sz w:val="28"/>
          <w:szCs w:val="28"/>
        </w:rPr>
        <w:footnoteReference w:id="262"/>
      </w:r>
      <w:r w:rsidR="00AB12BB">
        <w:rPr>
          <w:rFonts w:ascii="Times New Roman" w:hAnsi="Times New Roman"/>
          <w:sz w:val="28"/>
          <w:szCs w:val="28"/>
        </w:rPr>
        <w:t xml:space="preserve">. </w:t>
      </w:r>
      <w:r w:rsidR="00D8651D">
        <w:rPr>
          <w:rFonts w:ascii="Times New Roman" w:hAnsi="Times New Roman"/>
          <w:color w:val="000000"/>
          <w:sz w:val="28"/>
          <w:szCs w:val="28"/>
        </w:rPr>
        <w:t>Этот отзыв священнослужителя</w:t>
      </w:r>
      <w:r w:rsidR="00AB12BB" w:rsidRPr="0053405E">
        <w:rPr>
          <w:rFonts w:ascii="Times New Roman" w:hAnsi="Times New Roman"/>
          <w:color w:val="000000"/>
          <w:sz w:val="28"/>
          <w:szCs w:val="28"/>
        </w:rPr>
        <w:t xml:space="preserve"> свидетельствуют о их высоком профессионализме </w:t>
      </w:r>
      <w:r w:rsidR="00D8651D">
        <w:rPr>
          <w:rFonts w:ascii="Times New Roman" w:hAnsi="Times New Roman"/>
          <w:color w:val="000000"/>
          <w:sz w:val="28"/>
          <w:szCs w:val="28"/>
        </w:rPr>
        <w:t>миссионеров  в области этнографических знаний о монгольских народах. О</w:t>
      </w:r>
      <w:r w:rsidR="00AB12BB" w:rsidRPr="0053405E">
        <w:rPr>
          <w:rFonts w:ascii="Times New Roman" w:hAnsi="Times New Roman"/>
          <w:color w:val="000000"/>
          <w:sz w:val="28"/>
          <w:szCs w:val="28"/>
        </w:rPr>
        <w:t xml:space="preserve">ни осознавали, что без знания религиозного мировоззрения, быта, языка народов, среди которых, они вели проповедническую деятельность невозможно успешное выполнение, как </w:t>
      </w:r>
      <w:r w:rsidR="00AB12BB" w:rsidRPr="0053405E">
        <w:rPr>
          <w:rFonts w:ascii="Times New Roman" w:hAnsi="Times New Roman"/>
          <w:color w:val="000000"/>
          <w:sz w:val="28"/>
          <w:szCs w:val="28"/>
        </w:rPr>
        <w:lastRenderedPageBreak/>
        <w:t>своих миссионерских задач, так и з</w:t>
      </w:r>
      <w:r w:rsidR="00AB12BB">
        <w:rPr>
          <w:rFonts w:ascii="Times New Roman" w:hAnsi="Times New Roman"/>
          <w:color w:val="000000"/>
          <w:sz w:val="28"/>
          <w:szCs w:val="28"/>
        </w:rPr>
        <w:t>адач государственного характера</w:t>
      </w:r>
      <w:r w:rsidR="00AB12BB">
        <w:rPr>
          <w:rStyle w:val="a7"/>
          <w:rFonts w:ascii="Times New Roman" w:hAnsi="Times New Roman"/>
          <w:color w:val="000000"/>
          <w:sz w:val="28"/>
          <w:szCs w:val="28"/>
        </w:rPr>
        <w:footnoteReference w:id="263"/>
      </w:r>
      <w:r w:rsidR="00AB12BB">
        <w:rPr>
          <w:rFonts w:ascii="Times New Roman" w:hAnsi="Times New Roman"/>
          <w:color w:val="000000"/>
          <w:sz w:val="28"/>
          <w:szCs w:val="28"/>
        </w:rPr>
        <w:t xml:space="preserve">. </w:t>
      </w:r>
      <w:r w:rsidR="00AB12BB" w:rsidRPr="0053405E">
        <w:rPr>
          <w:rFonts w:ascii="Times New Roman" w:hAnsi="Times New Roman"/>
          <w:color w:val="000000"/>
          <w:sz w:val="28"/>
          <w:szCs w:val="28"/>
        </w:rPr>
        <w:t xml:space="preserve">Православные миссионеры в большинстве своем были членами ВСОРГО, либо тесно с сотрудничали с Отделом, последний был заинтересован в этом контакте. </w:t>
      </w:r>
      <w:r w:rsidR="00385C4A" w:rsidRPr="00824D17">
        <w:rPr>
          <w:rFonts w:ascii="Times New Roman" w:hAnsi="Times New Roman"/>
          <w:sz w:val="28"/>
          <w:szCs w:val="28"/>
        </w:rPr>
        <w:t xml:space="preserve">Совершая поездки, православные миссионеры фиксировали много интересных фактов из </w:t>
      </w:r>
      <w:r w:rsidR="00824D17" w:rsidRPr="00824D17">
        <w:rPr>
          <w:rFonts w:ascii="Times New Roman" w:hAnsi="Times New Roman"/>
          <w:sz w:val="28"/>
          <w:szCs w:val="28"/>
        </w:rPr>
        <w:t>жизни бурят. Священнослужители п</w:t>
      </w:r>
      <w:r w:rsidR="00385C4A" w:rsidRPr="00824D17">
        <w:rPr>
          <w:rFonts w:ascii="Times New Roman" w:hAnsi="Times New Roman"/>
          <w:sz w:val="28"/>
          <w:szCs w:val="28"/>
        </w:rPr>
        <w:t xml:space="preserve">равославной церкви собрали богатый этнографический материал, как самостоятельно, так и при поддержке членов Восточно-Сибирского отдела РГО. Многие из них стали постоянными членами Отдела и совместно проводили исследования.  </w:t>
      </w:r>
    </w:p>
    <w:p w:rsidR="00AB12BB" w:rsidRPr="00CB1EFF" w:rsidRDefault="00AB12BB" w:rsidP="00B94D35">
      <w:pPr>
        <w:spacing w:after="0" w:line="360" w:lineRule="auto"/>
        <w:ind w:firstLine="284"/>
        <w:contextualSpacing/>
        <w:jc w:val="both"/>
        <w:rPr>
          <w:rFonts w:ascii="Times New Roman" w:hAnsi="Times New Roman"/>
          <w:color w:val="FF0000"/>
          <w:sz w:val="28"/>
          <w:szCs w:val="28"/>
        </w:rPr>
      </w:pPr>
      <w:r w:rsidRPr="000141FD">
        <w:rPr>
          <w:rFonts w:ascii="Times New Roman" w:hAnsi="Times New Roman"/>
          <w:sz w:val="28"/>
          <w:szCs w:val="28"/>
        </w:rPr>
        <w:t xml:space="preserve">Первые этнографические материалы о монгольских народах, собранные сотрудниками ВСОРГО носили, в целом, разрозненный и даже случайный характер.  Целенаправленное  этнографическое изучение бурят во ВСОРГО началось с трудов А.П. Щапова.  В 1872-1873 гг. были опубликованы работы А.П. Щапова: «Историко-географические и этнографические заметки о сибирском населении» и «Историко-географические заметки о Сибири», в которых было описано сибирское население, в том числе буряты.  </w:t>
      </w:r>
      <w:r w:rsidRPr="00AC6FE8">
        <w:rPr>
          <w:rFonts w:ascii="Times New Roman" w:hAnsi="Times New Roman"/>
          <w:sz w:val="28"/>
          <w:szCs w:val="28"/>
        </w:rPr>
        <w:t>В 1874 г. им была совершена поездка в «братскую степь», долины рек Манзурки, Анги, Куды – в Иркутской губернии. Перед исследователем стояли следующие задачи: 1. Выяснить историко-географическое распределение населения; 2. Выяснить физическое и этнолого-генеалогическое развития населения; 3. Собрать материал о возможности судить, о психическом развитии населения; 4. Выследить общественное и экономическое развитие населения; 5. Изучит</w:t>
      </w:r>
      <w:r>
        <w:rPr>
          <w:rFonts w:ascii="Times New Roman" w:hAnsi="Times New Roman"/>
          <w:sz w:val="28"/>
          <w:szCs w:val="28"/>
        </w:rPr>
        <w:t>ь</w:t>
      </w:r>
      <w:r w:rsidRPr="00AC6FE8">
        <w:rPr>
          <w:rFonts w:ascii="Times New Roman" w:hAnsi="Times New Roman"/>
          <w:sz w:val="28"/>
          <w:szCs w:val="28"/>
        </w:rPr>
        <w:t xml:space="preserve"> семейный быт. Им было исследовано 46 родов в 134 улусах, 10 оседлых инородческих селений и заимок. Больше всего А.П. Щапова интересовали тесные связи </w:t>
      </w:r>
      <w:r>
        <w:rPr>
          <w:rFonts w:ascii="Times New Roman" w:hAnsi="Times New Roman"/>
          <w:sz w:val="28"/>
          <w:szCs w:val="28"/>
        </w:rPr>
        <w:t>русских и бурят</w:t>
      </w:r>
      <w:r>
        <w:rPr>
          <w:rStyle w:val="a7"/>
          <w:rFonts w:ascii="Times New Roman" w:hAnsi="Times New Roman"/>
          <w:sz w:val="28"/>
          <w:szCs w:val="28"/>
        </w:rPr>
        <w:footnoteReference w:id="264"/>
      </w:r>
      <w:r>
        <w:rPr>
          <w:rFonts w:ascii="Times New Roman" w:hAnsi="Times New Roman"/>
          <w:sz w:val="28"/>
          <w:szCs w:val="28"/>
        </w:rPr>
        <w:t>.</w:t>
      </w:r>
      <w:r w:rsidRPr="00AC6FE8">
        <w:rPr>
          <w:rFonts w:ascii="Times New Roman" w:hAnsi="Times New Roman"/>
          <w:sz w:val="28"/>
          <w:szCs w:val="28"/>
        </w:rPr>
        <w:t xml:space="preserve"> Результаты его исследований   выражены в трудах «Бурятская улусная и родовая община» и «Сельская оседло-</w:t>
      </w:r>
      <w:r w:rsidRPr="00AC6FE8">
        <w:rPr>
          <w:rFonts w:ascii="Times New Roman" w:hAnsi="Times New Roman"/>
          <w:sz w:val="28"/>
          <w:szCs w:val="28"/>
        </w:rPr>
        <w:lastRenderedPageBreak/>
        <w:t xml:space="preserve">инородческая и русско-крестьянская община». </w:t>
      </w:r>
      <w:r w:rsidRPr="000141FD">
        <w:rPr>
          <w:rFonts w:ascii="Times New Roman" w:hAnsi="Times New Roman"/>
          <w:sz w:val="28"/>
          <w:szCs w:val="28"/>
        </w:rPr>
        <w:t>А.П. Щапов, пошел в своих исканиях намного дальше, начав свою исследовательскую деятельность с антропологических исследований, кроме того, он первым характеризовал и описал родовой и общинный строй у бурят.</w:t>
      </w:r>
      <w:r w:rsidR="00063F72" w:rsidRPr="00063F72">
        <w:rPr>
          <w:rFonts w:ascii="Times New Roman" w:hAnsi="Times New Roman"/>
          <w:b/>
          <w:sz w:val="28"/>
          <w:szCs w:val="28"/>
        </w:rPr>
        <w:t xml:space="preserve"> </w:t>
      </w:r>
      <w:r w:rsidR="00063F72">
        <w:rPr>
          <w:rFonts w:ascii="Times New Roman" w:hAnsi="Times New Roman"/>
          <w:b/>
          <w:sz w:val="28"/>
          <w:szCs w:val="28"/>
        </w:rPr>
        <w:t xml:space="preserve"> </w:t>
      </w:r>
      <w:r w:rsidR="00063F72" w:rsidRPr="00063F72">
        <w:rPr>
          <w:rFonts w:ascii="Times New Roman" w:hAnsi="Times New Roman"/>
          <w:sz w:val="28"/>
          <w:szCs w:val="28"/>
        </w:rPr>
        <w:t>В одной из своих работ</w:t>
      </w:r>
      <w:r w:rsidR="00063F72" w:rsidRPr="00063F72">
        <w:rPr>
          <w:rStyle w:val="a7"/>
          <w:rFonts w:ascii="Times New Roman" w:hAnsi="Times New Roman"/>
          <w:sz w:val="28"/>
          <w:szCs w:val="28"/>
        </w:rPr>
        <w:footnoteReference w:id="265"/>
      </w:r>
      <w:r w:rsidR="00063F72" w:rsidRPr="00063F72">
        <w:rPr>
          <w:rFonts w:ascii="Times New Roman" w:hAnsi="Times New Roman"/>
          <w:sz w:val="28"/>
          <w:szCs w:val="28"/>
        </w:rPr>
        <w:t xml:space="preserve"> он так описывает </w:t>
      </w:r>
      <w:r w:rsidR="00063F72">
        <w:rPr>
          <w:rFonts w:ascii="Times New Roman" w:hAnsi="Times New Roman"/>
          <w:sz w:val="28"/>
          <w:szCs w:val="28"/>
        </w:rPr>
        <w:t xml:space="preserve">Кудинско-ленскую </w:t>
      </w:r>
      <w:r w:rsidR="00063F72" w:rsidRPr="00063F72">
        <w:rPr>
          <w:rFonts w:ascii="Times New Roman" w:hAnsi="Times New Roman"/>
          <w:sz w:val="28"/>
          <w:szCs w:val="28"/>
        </w:rPr>
        <w:t>общину</w:t>
      </w:r>
      <w:r w:rsidR="006F1AC2">
        <w:rPr>
          <w:rFonts w:ascii="Times New Roman" w:hAnsi="Times New Roman"/>
          <w:sz w:val="28"/>
          <w:szCs w:val="28"/>
        </w:rPr>
        <w:t xml:space="preserve">, называя ее </w:t>
      </w:r>
      <w:r w:rsidR="00063F72" w:rsidRPr="00063F72">
        <w:rPr>
          <w:rFonts w:ascii="Times New Roman" w:hAnsi="Times New Roman"/>
          <w:sz w:val="28"/>
          <w:szCs w:val="28"/>
        </w:rPr>
        <w:t>:</w:t>
      </w:r>
      <w:r w:rsidR="00063F72">
        <w:rPr>
          <w:rFonts w:ascii="Times New Roman" w:hAnsi="Times New Roman"/>
          <w:b/>
          <w:sz w:val="28"/>
          <w:szCs w:val="28"/>
        </w:rPr>
        <w:t xml:space="preserve"> </w:t>
      </w:r>
      <w:r w:rsidR="00063F72">
        <w:rPr>
          <w:rFonts w:ascii="Times New Roman" w:hAnsi="Times New Roman"/>
          <w:sz w:val="28"/>
          <w:szCs w:val="28"/>
        </w:rPr>
        <w:t xml:space="preserve"> «первобытно </w:t>
      </w:r>
      <w:r w:rsidR="006F1AC2">
        <w:rPr>
          <w:rFonts w:ascii="Times New Roman" w:hAnsi="Times New Roman"/>
          <w:sz w:val="28"/>
          <w:szCs w:val="28"/>
        </w:rPr>
        <w:t xml:space="preserve">- </w:t>
      </w:r>
      <w:r w:rsidR="00063F72">
        <w:rPr>
          <w:rFonts w:ascii="Times New Roman" w:hAnsi="Times New Roman"/>
          <w:sz w:val="28"/>
          <w:szCs w:val="28"/>
        </w:rPr>
        <w:t>грубой, экономически и умственно не развитой», имея ввиду как оседло-инородческую так и русскую части. Кроме земли у общин есть общинные телятники.</w:t>
      </w:r>
      <w:r w:rsidR="006F1AC2">
        <w:rPr>
          <w:rFonts w:ascii="Times New Roman" w:hAnsi="Times New Roman"/>
          <w:sz w:val="28"/>
          <w:szCs w:val="28"/>
        </w:rPr>
        <w:t xml:space="preserve"> </w:t>
      </w:r>
      <w:r w:rsidR="00063F72">
        <w:rPr>
          <w:rFonts w:ascii="Times New Roman" w:hAnsi="Times New Roman"/>
          <w:sz w:val="28"/>
          <w:szCs w:val="28"/>
        </w:rPr>
        <w:t xml:space="preserve">Автор указывает на </w:t>
      </w:r>
      <w:r w:rsidR="006F1AC2">
        <w:rPr>
          <w:rFonts w:ascii="Times New Roman" w:hAnsi="Times New Roman"/>
          <w:sz w:val="28"/>
          <w:szCs w:val="28"/>
        </w:rPr>
        <w:t xml:space="preserve">разношерстные состав  населения общин и их </w:t>
      </w:r>
      <w:r w:rsidR="00063F72">
        <w:rPr>
          <w:rFonts w:ascii="Times New Roman" w:hAnsi="Times New Roman"/>
          <w:sz w:val="28"/>
          <w:szCs w:val="28"/>
        </w:rPr>
        <w:t xml:space="preserve"> разнообразность</w:t>
      </w:r>
      <w:r w:rsidR="006F1AC2">
        <w:rPr>
          <w:rFonts w:ascii="Times New Roman" w:hAnsi="Times New Roman"/>
          <w:sz w:val="28"/>
          <w:szCs w:val="28"/>
        </w:rPr>
        <w:t>. Т</w:t>
      </w:r>
      <w:r w:rsidR="00063F72">
        <w:rPr>
          <w:rFonts w:ascii="Times New Roman" w:hAnsi="Times New Roman"/>
          <w:sz w:val="28"/>
          <w:szCs w:val="28"/>
        </w:rPr>
        <w:t>ак в Усть-Ордынской общине 3 торговых</w:t>
      </w:r>
      <w:r w:rsidR="006F1AC2">
        <w:rPr>
          <w:rFonts w:ascii="Times New Roman" w:hAnsi="Times New Roman"/>
          <w:sz w:val="28"/>
          <w:szCs w:val="28"/>
        </w:rPr>
        <w:t xml:space="preserve"> (человека)</w:t>
      </w:r>
      <w:r w:rsidR="00063F72">
        <w:rPr>
          <w:rFonts w:ascii="Times New Roman" w:hAnsi="Times New Roman"/>
          <w:sz w:val="28"/>
          <w:szCs w:val="28"/>
        </w:rPr>
        <w:t>: один поляк</w:t>
      </w:r>
      <w:r w:rsidR="006F1AC2">
        <w:rPr>
          <w:rFonts w:ascii="Times New Roman" w:hAnsi="Times New Roman"/>
          <w:sz w:val="28"/>
          <w:szCs w:val="28"/>
        </w:rPr>
        <w:t>,</w:t>
      </w:r>
      <w:r w:rsidR="00063F72">
        <w:rPr>
          <w:rFonts w:ascii="Times New Roman" w:hAnsi="Times New Roman"/>
          <w:sz w:val="28"/>
          <w:szCs w:val="28"/>
        </w:rPr>
        <w:t xml:space="preserve"> торгующий в качестве приказчика</w:t>
      </w:r>
      <w:r w:rsidR="006F1AC2">
        <w:rPr>
          <w:rFonts w:ascii="Times New Roman" w:hAnsi="Times New Roman"/>
          <w:sz w:val="28"/>
          <w:szCs w:val="28"/>
        </w:rPr>
        <w:t xml:space="preserve"> </w:t>
      </w:r>
      <w:r w:rsidR="00063F72">
        <w:rPr>
          <w:rFonts w:ascii="Times New Roman" w:hAnsi="Times New Roman"/>
          <w:sz w:val="28"/>
          <w:szCs w:val="28"/>
        </w:rPr>
        <w:t xml:space="preserve">Кудинского ведомства Харанутского рода; другой прихожий с Витима, великорусский переселенец с Запада, третий новокрещенный бурят, у которого </w:t>
      </w:r>
      <w:r w:rsidR="006F1AC2">
        <w:rPr>
          <w:rFonts w:ascii="Times New Roman" w:hAnsi="Times New Roman"/>
          <w:sz w:val="28"/>
          <w:szCs w:val="28"/>
        </w:rPr>
        <w:t>«</w:t>
      </w:r>
      <w:r w:rsidR="00063F72">
        <w:rPr>
          <w:rFonts w:ascii="Times New Roman" w:hAnsi="Times New Roman"/>
          <w:sz w:val="28"/>
          <w:szCs w:val="28"/>
        </w:rPr>
        <w:t>зба в Усть-Ордынском селении не походит</w:t>
      </w:r>
      <w:r w:rsidR="006F1AC2">
        <w:rPr>
          <w:rFonts w:ascii="Times New Roman" w:hAnsi="Times New Roman"/>
          <w:sz w:val="28"/>
          <w:szCs w:val="28"/>
        </w:rPr>
        <w:t xml:space="preserve"> под описание прочих</w:t>
      </w:r>
      <w:r w:rsidR="00063F72">
        <w:rPr>
          <w:rFonts w:ascii="Times New Roman" w:hAnsi="Times New Roman"/>
          <w:sz w:val="28"/>
          <w:szCs w:val="28"/>
        </w:rPr>
        <w:t xml:space="preserve"> общинны</w:t>
      </w:r>
      <w:r w:rsidR="006F1AC2">
        <w:rPr>
          <w:rFonts w:ascii="Times New Roman" w:hAnsi="Times New Roman"/>
          <w:sz w:val="28"/>
          <w:szCs w:val="28"/>
        </w:rPr>
        <w:t>х</w:t>
      </w:r>
      <w:r w:rsidR="00063F72">
        <w:rPr>
          <w:rFonts w:ascii="Times New Roman" w:hAnsi="Times New Roman"/>
          <w:sz w:val="28"/>
          <w:szCs w:val="28"/>
        </w:rPr>
        <w:t xml:space="preserve"> изб, построенная несколько на бурятский лад</w:t>
      </w:r>
      <w:r w:rsidR="006F1AC2">
        <w:rPr>
          <w:rFonts w:ascii="Times New Roman" w:hAnsi="Times New Roman"/>
          <w:sz w:val="28"/>
          <w:szCs w:val="28"/>
        </w:rPr>
        <w:t xml:space="preserve">, </w:t>
      </w:r>
      <w:r w:rsidR="00063F72">
        <w:rPr>
          <w:rFonts w:ascii="Times New Roman" w:hAnsi="Times New Roman"/>
          <w:sz w:val="28"/>
          <w:szCs w:val="28"/>
        </w:rPr>
        <w:t xml:space="preserve"> и жена с сестрой ходят еще в нарядах бурятских женщин. В Ользоновском инородческом селении 2 торговых</w:t>
      </w:r>
      <w:r w:rsidR="006F1AC2">
        <w:rPr>
          <w:rFonts w:ascii="Times New Roman" w:hAnsi="Times New Roman"/>
          <w:sz w:val="28"/>
          <w:szCs w:val="28"/>
        </w:rPr>
        <w:t xml:space="preserve"> (человека): один переселенец из Оска</w:t>
      </w:r>
      <w:r w:rsidR="00063F72">
        <w:rPr>
          <w:rFonts w:ascii="Times New Roman" w:hAnsi="Times New Roman"/>
          <w:sz w:val="28"/>
          <w:szCs w:val="28"/>
        </w:rPr>
        <w:t>, другой ясачный, буряты больше любят переселенца</w:t>
      </w:r>
      <w:r w:rsidR="006F1AC2">
        <w:rPr>
          <w:rFonts w:ascii="Times New Roman" w:hAnsi="Times New Roman"/>
          <w:sz w:val="28"/>
          <w:szCs w:val="28"/>
        </w:rPr>
        <w:t>»</w:t>
      </w:r>
      <w:r w:rsidR="00063F72">
        <w:rPr>
          <w:rFonts w:ascii="Times New Roman" w:hAnsi="Times New Roman"/>
          <w:sz w:val="28"/>
          <w:szCs w:val="28"/>
        </w:rPr>
        <w:t xml:space="preserve">. </w:t>
      </w:r>
      <w:r w:rsidR="006F1AC2">
        <w:rPr>
          <w:rFonts w:ascii="Times New Roman" w:hAnsi="Times New Roman"/>
          <w:sz w:val="28"/>
          <w:szCs w:val="28"/>
        </w:rPr>
        <w:t xml:space="preserve">По данным А.П. Щапова «у бурят на один </w:t>
      </w:r>
      <w:r w:rsidR="00063F72">
        <w:rPr>
          <w:rFonts w:ascii="Times New Roman" w:hAnsi="Times New Roman"/>
          <w:sz w:val="28"/>
          <w:szCs w:val="28"/>
        </w:rPr>
        <w:t xml:space="preserve"> двор приходится ¼ десятины, по 3 лошади, по</w:t>
      </w:r>
      <w:r w:rsidR="006F1AC2">
        <w:rPr>
          <w:rFonts w:ascii="Times New Roman" w:hAnsi="Times New Roman"/>
          <w:sz w:val="28"/>
          <w:szCs w:val="28"/>
        </w:rPr>
        <w:t xml:space="preserve"> 2 коровы, по 5 овец, по 1 козе и </w:t>
      </w:r>
      <w:r w:rsidR="00063F72">
        <w:rPr>
          <w:rFonts w:ascii="Times New Roman" w:hAnsi="Times New Roman"/>
          <w:sz w:val="28"/>
          <w:szCs w:val="28"/>
        </w:rPr>
        <w:t xml:space="preserve"> 1 свинь</w:t>
      </w:r>
      <w:r w:rsidR="006F1AC2">
        <w:rPr>
          <w:rFonts w:ascii="Times New Roman" w:hAnsi="Times New Roman"/>
          <w:sz w:val="28"/>
          <w:szCs w:val="28"/>
        </w:rPr>
        <w:t>и</w:t>
      </w:r>
      <w:r w:rsidR="00063F72">
        <w:rPr>
          <w:rFonts w:ascii="Times New Roman" w:hAnsi="Times New Roman"/>
          <w:sz w:val="28"/>
          <w:szCs w:val="28"/>
        </w:rPr>
        <w:t xml:space="preserve"> на 2 двора</w:t>
      </w:r>
      <w:r w:rsidR="006F1AC2">
        <w:rPr>
          <w:rFonts w:ascii="Times New Roman" w:hAnsi="Times New Roman"/>
          <w:sz w:val="28"/>
          <w:szCs w:val="28"/>
        </w:rPr>
        <w:t>»</w:t>
      </w:r>
      <w:r w:rsidR="006F1AC2">
        <w:rPr>
          <w:rStyle w:val="a7"/>
          <w:rFonts w:ascii="Times New Roman" w:hAnsi="Times New Roman"/>
          <w:sz w:val="28"/>
          <w:szCs w:val="28"/>
        </w:rPr>
        <w:footnoteReference w:id="266"/>
      </w:r>
      <w:r w:rsidR="00063F72">
        <w:rPr>
          <w:rFonts w:ascii="Times New Roman" w:hAnsi="Times New Roman"/>
          <w:sz w:val="28"/>
          <w:szCs w:val="28"/>
        </w:rPr>
        <w:t xml:space="preserve">. </w:t>
      </w:r>
      <w:r w:rsidRPr="000141FD">
        <w:rPr>
          <w:rFonts w:ascii="Times New Roman" w:hAnsi="Times New Roman"/>
          <w:sz w:val="28"/>
          <w:szCs w:val="28"/>
        </w:rPr>
        <w:t xml:space="preserve"> </w:t>
      </w:r>
      <w:r w:rsidRPr="004A0CDF">
        <w:rPr>
          <w:rFonts w:ascii="Times New Roman" w:hAnsi="Times New Roman"/>
          <w:sz w:val="28"/>
          <w:szCs w:val="28"/>
        </w:rPr>
        <w:t>А</w:t>
      </w:r>
      <w:r>
        <w:rPr>
          <w:rFonts w:ascii="Times New Roman" w:hAnsi="Times New Roman"/>
          <w:sz w:val="28"/>
          <w:szCs w:val="28"/>
        </w:rPr>
        <w:t xml:space="preserve">. </w:t>
      </w:r>
      <w:r w:rsidRPr="004A0CDF">
        <w:rPr>
          <w:rFonts w:ascii="Times New Roman" w:hAnsi="Times New Roman"/>
          <w:sz w:val="28"/>
          <w:szCs w:val="28"/>
        </w:rPr>
        <w:t>П</w:t>
      </w:r>
      <w:r>
        <w:rPr>
          <w:rFonts w:ascii="Times New Roman" w:hAnsi="Times New Roman"/>
          <w:sz w:val="28"/>
          <w:szCs w:val="28"/>
        </w:rPr>
        <w:t>. Щапов</w:t>
      </w:r>
      <w:r w:rsidRPr="004A0CDF">
        <w:rPr>
          <w:rFonts w:ascii="Times New Roman" w:hAnsi="Times New Roman"/>
          <w:sz w:val="28"/>
          <w:szCs w:val="28"/>
        </w:rPr>
        <w:t>, написал ряд работ о формах землевладения и землепользования у забайкальских бурят, которые легли в основу дальнейшего изучения этого народа.</w:t>
      </w:r>
      <w:r w:rsidR="00063F72">
        <w:rPr>
          <w:rFonts w:ascii="Times New Roman" w:hAnsi="Times New Roman"/>
          <w:sz w:val="28"/>
          <w:szCs w:val="28"/>
        </w:rPr>
        <w:t xml:space="preserve"> </w:t>
      </w:r>
    </w:p>
    <w:p w:rsidR="00AB12BB" w:rsidRPr="00D24928" w:rsidRDefault="00AB12BB" w:rsidP="00B94D35">
      <w:pPr>
        <w:spacing w:after="0" w:line="360" w:lineRule="auto"/>
        <w:ind w:firstLine="567"/>
        <w:contextualSpacing/>
        <w:jc w:val="both"/>
        <w:rPr>
          <w:rFonts w:ascii="Times New Roman" w:hAnsi="Times New Roman"/>
          <w:color w:val="FF0000"/>
          <w:sz w:val="28"/>
          <w:szCs w:val="28"/>
        </w:rPr>
      </w:pPr>
      <w:r w:rsidRPr="00AC6FE8">
        <w:rPr>
          <w:rFonts w:ascii="Times New Roman" w:hAnsi="Times New Roman"/>
          <w:sz w:val="28"/>
          <w:szCs w:val="28"/>
        </w:rPr>
        <w:t xml:space="preserve">В 70-е гг. </w:t>
      </w:r>
      <w:r w:rsidRPr="00AC6FE8">
        <w:rPr>
          <w:rFonts w:ascii="Times New Roman" w:hAnsi="Times New Roman"/>
          <w:sz w:val="28"/>
          <w:szCs w:val="28"/>
          <w:lang w:val="en-US"/>
        </w:rPr>
        <w:t>XIX</w:t>
      </w:r>
      <w:r w:rsidRPr="00AC6FE8">
        <w:rPr>
          <w:rFonts w:ascii="Times New Roman" w:hAnsi="Times New Roman"/>
          <w:sz w:val="28"/>
          <w:szCs w:val="28"/>
        </w:rPr>
        <w:t xml:space="preserve"> вв. продолжается изучение этнографии бурят</w:t>
      </w:r>
      <w:r>
        <w:rPr>
          <w:rFonts w:ascii="Times New Roman" w:hAnsi="Times New Roman"/>
          <w:sz w:val="28"/>
          <w:szCs w:val="28"/>
        </w:rPr>
        <w:t xml:space="preserve">, </w:t>
      </w:r>
      <w:r w:rsidRPr="000141FD">
        <w:rPr>
          <w:rFonts w:ascii="Times New Roman" w:hAnsi="Times New Roman"/>
          <w:sz w:val="28"/>
          <w:szCs w:val="28"/>
        </w:rPr>
        <w:t xml:space="preserve">проживающих на территории России, </w:t>
      </w:r>
      <w:r w:rsidRPr="00AC6FE8">
        <w:rPr>
          <w:rFonts w:ascii="Times New Roman" w:hAnsi="Times New Roman"/>
          <w:sz w:val="28"/>
          <w:szCs w:val="28"/>
        </w:rPr>
        <w:t>и одновременно снаряжаются экспедиции в Монголию. И связано это было с началом работы во ВСОРГО Г.Н. Потанин</w:t>
      </w:r>
      <w:r w:rsidR="00824D17">
        <w:rPr>
          <w:rFonts w:ascii="Times New Roman" w:hAnsi="Times New Roman"/>
          <w:sz w:val="28"/>
          <w:szCs w:val="28"/>
        </w:rPr>
        <w:t>а</w:t>
      </w:r>
      <w:r>
        <w:rPr>
          <w:rStyle w:val="a7"/>
          <w:rFonts w:ascii="Times New Roman" w:hAnsi="Times New Roman"/>
          <w:sz w:val="28"/>
          <w:szCs w:val="28"/>
        </w:rPr>
        <w:footnoteReference w:id="267"/>
      </w:r>
      <w:r>
        <w:rPr>
          <w:rFonts w:ascii="Times New Roman" w:hAnsi="Times New Roman"/>
          <w:sz w:val="28"/>
          <w:szCs w:val="28"/>
        </w:rPr>
        <w:t>.  С</w:t>
      </w:r>
      <w:r w:rsidRPr="001922BA">
        <w:rPr>
          <w:rFonts w:ascii="Times New Roman" w:hAnsi="Times New Roman"/>
          <w:sz w:val="28"/>
          <w:szCs w:val="28"/>
        </w:rPr>
        <w:t xml:space="preserve"> приездом Г.Н. Потанина и вместе с тем избранием его правителем дел Сибирского Отдела, оживляется деятельность Отдела в целом, особенно по этнографии. Этнография монгольских народов в этот период </w:t>
      </w:r>
      <w:r w:rsidRPr="001922BA">
        <w:rPr>
          <w:rFonts w:ascii="Times New Roman" w:hAnsi="Times New Roman"/>
          <w:sz w:val="28"/>
          <w:szCs w:val="28"/>
        </w:rPr>
        <w:lastRenderedPageBreak/>
        <w:t xml:space="preserve">основывалась на полевых материалах, накопленных исследователями ВСОРГО. </w:t>
      </w:r>
      <w:r w:rsidRPr="00855C7C">
        <w:rPr>
          <w:rFonts w:ascii="Times New Roman" w:hAnsi="Times New Roman"/>
          <w:sz w:val="28"/>
          <w:szCs w:val="28"/>
        </w:rPr>
        <w:t>Г.Н. Потаниным была составлена программа изучения русско-монгольской торговли. Программа состояла из следующих пунктов: исторический очерк торговли, сведения о торговле до разрешения въезда в Монголию русских торговцев, развитие торговли до открытия государственной границы и др</w:t>
      </w:r>
      <w:r>
        <w:rPr>
          <w:rFonts w:ascii="Times New Roman" w:hAnsi="Times New Roman"/>
          <w:sz w:val="28"/>
          <w:szCs w:val="28"/>
        </w:rPr>
        <w:t>.</w:t>
      </w:r>
      <w:r>
        <w:rPr>
          <w:rStyle w:val="a7"/>
          <w:rFonts w:ascii="Times New Roman" w:hAnsi="Times New Roman"/>
          <w:sz w:val="28"/>
          <w:szCs w:val="28"/>
        </w:rPr>
        <w:footnoteReference w:id="268"/>
      </w:r>
      <w:r w:rsidRPr="00855C7C">
        <w:rPr>
          <w:rFonts w:ascii="Times New Roman" w:hAnsi="Times New Roman"/>
          <w:sz w:val="28"/>
          <w:szCs w:val="28"/>
        </w:rPr>
        <w:t xml:space="preserve"> </w:t>
      </w:r>
      <w:r>
        <w:rPr>
          <w:rFonts w:ascii="Times New Roman" w:hAnsi="Times New Roman"/>
          <w:sz w:val="28"/>
          <w:szCs w:val="28"/>
        </w:rPr>
        <w:t xml:space="preserve">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4A0CDF">
        <w:rPr>
          <w:rFonts w:ascii="Times New Roman" w:hAnsi="Times New Roman"/>
          <w:sz w:val="28"/>
          <w:szCs w:val="28"/>
        </w:rPr>
        <w:t xml:space="preserve"> Интерес ВСОРГО к Монголии именно в этот период, связан с расширением интересов России в дальневосточном и среднеазиатском регионе. После окончания опиумных войн Китай постепенно превращался в полуколонию и в сферу российских интересов, кроме Маньчжурии, входила и Монголия. </w:t>
      </w:r>
      <w:r w:rsidRPr="00AC6FE8">
        <w:rPr>
          <w:rFonts w:ascii="Times New Roman" w:hAnsi="Times New Roman"/>
          <w:sz w:val="28"/>
          <w:szCs w:val="28"/>
        </w:rPr>
        <w:t xml:space="preserve">Правительство всячески содействовало </w:t>
      </w:r>
      <w:r>
        <w:rPr>
          <w:rFonts w:ascii="Times New Roman" w:hAnsi="Times New Roman"/>
          <w:sz w:val="28"/>
          <w:szCs w:val="28"/>
        </w:rPr>
        <w:t xml:space="preserve">Г.Н. </w:t>
      </w:r>
      <w:r w:rsidRPr="00AC6FE8">
        <w:rPr>
          <w:rFonts w:ascii="Times New Roman" w:hAnsi="Times New Roman"/>
          <w:sz w:val="28"/>
          <w:szCs w:val="28"/>
        </w:rPr>
        <w:t>Потанину в экспедициях, в архиве сохранились распоряжения, составленные по указу Его Величества государя императора Александра Николаевича самодержца Всероссийского, от 7 марта 1880 г. о предоставлении Г.Н. Потанину лошадей с проводником, без задержания. Этой же датой сохранена записка написанная председателем ВСОРГО об отправлении Г.Н. Потанину 3000 рубле</w:t>
      </w:r>
      <w:r>
        <w:rPr>
          <w:rFonts w:ascii="Times New Roman" w:hAnsi="Times New Roman"/>
          <w:sz w:val="28"/>
          <w:szCs w:val="28"/>
        </w:rPr>
        <w:t>й, для продолжения экспедиции</w:t>
      </w:r>
      <w:r>
        <w:rPr>
          <w:rStyle w:val="a7"/>
          <w:rFonts w:ascii="Times New Roman" w:hAnsi="Times New Roman"/>
          <w:sz w:val="28"/>
          <w:szCs w:val="28"/>
        </w:rPr>
        <w:footnoteReference w:id="269"/>
      </w:r>
      <w:r>
        <w:rPr>
          <w:rFonts w:ascii="Times New Roman" w:hAnsi="Times New Roman"/>
          <w:sz w:val="28"/>
          <w:szCs w:val="28"/>
        </w:rPr>
        <w:t xml:space="preserve">. </w:t>
      </w:r>
    </w:p>
    <w:p w:rsidR="00AB12BB" w:rsidRPr="003F24D7"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Итогом первой экспедиции кроме ботанических, зоологических и геологических коллекций, торговых путях Монголии и маршрутной съемки, стали обширные этнографические материалы, составившие один из двух томов «Очерков Северо-Западной Монголии»</w:t>
      </w:r>
      <w:r>
        <w:rPr>
          <w:rStyle w:val="a7"/>
          <w:rFonts w:ascii="Times New Roman" w:hAnsi="Times New Roman"/>
          <w:sz w:val="28"/>
          <w:szCs w:val="28"/>
        </w:rPr>
        <w:footnoteReference w:id="270"/>
      </w:r>
      <w:r w:rsidRPr="00AC6FE8">
        <w:rPr>
          <w:rFonts w:ascii="Times New Roman" w:hAnsi="Times New Roman"/>
          <w:sz w:val="28"/>
          <w:szCs w:val="28"/>
        </w:rPr>
        <w:t>.</w:t>
      </w:r>
      <w:r>
        <w:rPr>
          <w:rFonts w:ascii="Times New Roman" w:hAnsi="Times New Roman"/>
          <w:sz w:val="28"/>
          <w:szCs w:val="28"/>
        </w:rPr>
        <w:t xml:space="preserve"> </w:t>
      </w:r>
      <w:r w:rsidRPr="003F24D7">
        <w:rPr>
          <w:rFonts w:ascii="Times New Roman" w:hAnsi="Times New Roman"/>
          <w:sz w:val="28"/>
          <w:szCs w:val="28"/>
        </w:rPr>
        <w:t xml:space="preserve">В первой части которой, Г.Н. Потанин, дает этнографическую характеристику населению Северо-Западной Монголии, он выделяет два племени: тюркское (киргизы, урянхайцы, сарты, котоны) и монгольское, которое он делит на две части: восточные монголы </w:t>
      </w:r>
      <w:r w:rsidRPr="003F24D7">
        <w:rPr>
          <w:rFonts w:ascii="Times New Roman" w:hAnsi="Times New Roman"/>
          <w:sz w:val="28"/>
          <w:szCs w:val="28"/>
        </w:rPr>
        <w:lastRenderedPageBreak/>
        <w:t>(халха) и западные (дюрбюты, баиты, уранга, торгоуты)</w:t>
      </w:r>
      <w:r w:rsidRPr="003F24D7">
        <w:rPr>
          <w:rStyle w:val="a7"/>
          <w:rFonts w:ascii="Times New Roman" w:hAnsi="Times New Roman"/>
          <w:sz w:val="28"/>
          <w:szCs w:val="28"/>
        </w:rPr>
        <w:footnoteReference w:id="271"/>
      </w:r>
      <w:r w:rsidRPr="003F24D7">
        <w:rPr>
          <w:rFonts w:ascii="Times New Roman" w:hAnsi="Times New Roman"/>
          <w:sz w:val="28"/>
          <w:szCs w:val="28"/>
        </w:rPr>
        <w:t>. Кроме перечисления автор подробно рассказывает о каждом из них, описывает места кочевий, объясняет происхождение родов, давая характеристику каждому колену. Кроме этого, в работе описывается религиозный быт буддистов и шаманистов Монголии, а также описывается внешняя обстановка и утварь юрты, одежда, пища, свадебный обряд и игры</w:t>
      </w:r>
      <w:r w:rsidRPr="003F24D7">
        <w:rPr>
          <w:rStyle w:val="a7"/>
          <w:rFonts w:ascii="Times New Roman" w:hAnsi="Times New Roman"/>
          <w:sz w:val="28"/>
          <w:szCs w:val="28"/>
        </w:rPr>
        <w:footnoteReference w:id="272"/>
      </w:r>
      <w:r w:rsidRPr="003F24D7">
        <w:rPr>
          <w:rFonts w:ascii="Times New Roman" w:hAnsi="Times New Roman"/>
          <w:sz w:val="28"/>
          <w:szCs w:val="28"/>
        </w:rPr>
        <w:t>. В книге, Г.Н. Потанина можно узнать название пальцев, животных, растений, созвездий и небесных явлений на монгольском языке</w:t>
      </w:r>
      <w:r w:rsidRPr="003F24D7">
        <w:rPr>
          <w:rStyle w:val="a7"/>
          <w:rFonts w:ascii="Times New Roman" w:hAnsi="Times New Roman"/>
          <w:sz w:val="28"/>
          <w:szCs w:val="28"/>
        </w:rPr>
        <w:footnoteReference w:id="273"/>
      </w:r>
      <w:r w:rsidRPr="003F24D7">
        <w:rPr>
          <w:rFonts w:ascii="Times New Roman" w:hAnsi="Times New Roman"/>
          <w:sz w:val="28"/>
          <w:szCs w:val="28"/>
        </w:rPr>
        <w:t>. В заключительной части работы ученый знакомит читателя со сказками и поверьями монгольского народа</w:t>
      </w:r>
      <w:r w:rsidRPr="003F24D7">
        <w:rPr>
          <w:rStyle w:val="a7"/>
          <w:rFonts w:ascii="Times New Roman" w:hAnsi="Times New Roman"/>
          <w:sz w:val="28"/>
          <w:szCs w:val="28"/>
        </w:rPr>
        <w:footnoteReference w:id="274"/>
      </w:r>
      <w:r w:rsidRPr="003F24D7">
        <w:rPr>
          <w:rFonts w:ascii="Times New Roman" w:hAnsi="Times New Roman"/>
          <w:sz w:val="28"/>
          <w:szCs w:val="28"/>
        </w:rPr>
        <w:t>, которые в большинстве своем посвящены животным, некоторые из них названы «отцами народов»: сивый бык – монгольского, осел – китайского, свинья – киргизского</w:t>
      </w:r>
      <w:r w:rsidRPr="003F24D7">
        <w:rPr>
          <w:rStyle w:val="a7"/>
          <w:rFonts w:ascii="Times New Roman" w:hAnsi="Times New Roman"/>
          <w:sz w:val="28"/>
          <w:szCs w:val="28"/>
        </w:rPr>
        <w:footnoteReference w:id="275"/>
      </w:r>
      <w:r w:rsidRPr="003F24D7">
        <w:rPr>
          <w:rFonts w:ascii="Times New Roman" w:hAnsi="Times New Roman"/>
          <w:sz w:val="28"/>
          <w:szCs w:val="28"/>
        </w:rPr>
        <w:t>.</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С весны 1879 г. по июнь 1880 г. была совершена вторая экспедиция </w:t>
      </w:r>
      <w:r w:rsidR="00824D17">
        <w:rPr>
          <w:rFonts w:ascii="Times New Roman" w:hAnsi="Times New Roman"/>
          <w:sz w:val="28"/>
          <w:szCs w:val="28"/>
        </w:rPr>
        <w:t xml:space="preserve">Г.Н. Потанина </w:t>
      </w:r>
      <w:r w:rsidRPr="00AC6FE8">
        <w:rPr>
          <w:rFonts w:ascii="Times New Roman" w:hAnsi="Times New Roman"/>
          <w:sz w:val="28"/>
          <w:szCs w:val="28"/>
        </w:rPr>
        <w:t xml:space="preserve">в Монголию. В ней </w:t>
      </w:r>
      <w:r w:rsidR="00824D17">
        <w:rPr>
          <w:rFonts w:ascii="Times New Roman" w:hAnsi="Times New Roman"/>
          <w:sz w:val="28"/>
          <w:szCs w:val="28"/>
        </w:rPr>
        <w:t>приняли участие</w:t>
      </w:r>
      <w:r w:rsidRPr="00AC6FE8">
        <w:rPr>
          <w:rFonts w:ascii="Times New Roman" w:hAnsi="Times New Roman"/>
          <w:sz w:val="28"/>
          <w:szCs w:val="28"/>
        </w:rPr>
        <w:t xml:space="preserve"> его супруга А</w:t>
      </w:r>
      <w:r w:rsidR="00824D17">
        <w:rPr>
          <w:rFonts w:ascii="Times New Roman" w:hAnsi="Times New Roman"/>
          <w:sz w:val="28"/>
          <w:szCs w:val="28"/>
        </w:rPr>
        <w:t>.</w:t>
      </w:r>
      <w:r w:rsidRPr="00AC6FE8">
        <w:rPr>
          <w:rFonts w:ascii="Times New Roman" w:hAnsi="Times New Roman"/>
          <w:sz w:val="28"/>
          <w:szCs w:val="28"/>
        </w:rPr>
        <w:t xml:space="preserve"> В</w:t>
      </w:r>
      <w:r w:rsidR="00824D17">
        <w:rPr>
          <w:rFonts w:ascii="Times New Roman" w:hAnsi="Times New Roman"/>
          <w:sz w:val="28"/>
          <w:szCs w:val="28"/>
        </w:rPr>
        <w:t>.</w:t>
      </w:r>
      <w:r w:rsidR="00C4616E">
        <w:rPr>
          <w:rFonts w:ascii="Times New Roman" w:hAnsi="Times New Roman"/>
          <w:sz w:val="28"/>
          <w:szCs w:val="28"/>
        </w:rPr>
        <w:t xml:space="preserve"> Потанина, </w:t>
      </w:r>
      <w:r w:rsidRPr="00AC6FE8">
        <w:rPr>
          <w:rFonts w:ascii="Times New Roman" w:hAnsi="Times New Roman"/>
          <w:sz w:val="28"/>
          <w:szCs w:val="28"/>
        </w:rPr>
        <w:t xml:space="preserve"> топограф П.Д. Орлов, археолог А.В. Андрианов, два переводчика и три казака – помощники топографа.  Отчеты об экспедициях, были написаны Г.Н. Потаниным в Петербурге в 1880 – 1883 гг. и представлены в двух томах «Очерков Северо-Западной Монголии». Тома содержат в себе  дневники, списки флоры и фауны, материалы о монгольских и тюркских племенах, их быте, религии и  фольклоре. </w:t>
      </w:r>
      <w:r w:rsidRPr="001D2C5C">
        <w:rPr>
          <w:rFonts w:ascii="Times New Roman" w:hAnsi="Times New Roman"/>
          <w:color w:val="000000"/>
          <w:sz w:val="28"/>
          <w:szCs w:val="28"/>
        </w:rPr>
        <w:t xml:space="preserve">В работах Г.Н. Потанина содержаться до сих пор ценные данные о природе и населении Монголии. </w:t>
      </w:r>
      <w:r w:rsidRPr="00AC6FE8">
        <w:rPr>
          <w:rFonts w:ascii="Times New Roman" w:hAnsi="Times New Roman"/>
          <w:sz w:val="28"/>
          <w:szCs w:val="28"/>
        </w:rPr>
        <w:t>Также Г.Н. Потанин доставил в Восточно-Сибирский Отдел РГО 5 ящиков различных материалов, в том</w:t>
      </w:r>
      <w:r>
        <w:rPr>
          <w:rFonts w:ascii="Times New Roman" w:hAnsi="Times New Roman"/>
          <w:sz w:val="28"/>
          <w:szCs w:val="28"/>
        </w:rPr>
        <w:t xml:space="preserve"> числе фотографические снимки</w:t>
      </w:r>
      <w:r>
        <w:rPr>
          <w:rStyle w:val="a7"/>
          <w:rFonts w:ascii="Times New Roman" w:hAnsi="Times New Roman"/>
          <w:sz w:val="28"/>
          <w:szCs w:val="28"/>
        </w:rPr>
        <w:footnoteReference w:id="276"/>
      </w:r>
      <w:r>
        <w:rPr>
          <w:rFonts w:ascii="Times New Roman" w:hAnsi="Times New Roman"/>
          <w:sz w:val="28"/>
          <w:szCs w:val="28"/>
        </w:rPr>
        <w:t xml:space="preserve">. </w:t>
      </w:r>
      <w:r w:rsidRPr="00AC6FE8">
        <w:rPr>
          <w:rFonts w:ascii="Times New Roman" w:hAnsi="Times New Roman"/>
          <w:sz w:val="28"/>
          <w:szCs w:val="28"/>
        </w:rPr>
        <w:t>Дневники путешествия публиковались также в газете «Восточное обозрение».</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lastRenderedPageBreak/>
        <w:t xml:space="preserve">Во время экспедиции </w:t>
      </w:r>
      <w:r>
        <w:rPr>
          <w:rFonts w:ascii="Times New Roman" w:hAnsi="Times New Roman"/>
          <w:sz w:val="28"/>
          <w:szCs w:val="28"/>
        </w:rPr>
        <w:t xml:space="preserve">Г.Н. </w:t>
      </w:r>
      <w:r w:rsidRPr="00AC6FE8">
        <w:rPr>
          <w:rFonts w:ascii="Times New Roman" w:hAnsi="Times New Roman"/>
          <w:sz w:val="28"/>
          <w:szCs w:val="28"/>
        </w:rPr>
        <w:t>Потаниным велась переписка со ВСОРГО, из которой можно узнать много интересных фактах. Так в составе экспедиции находился Василий Палкин, оставленный для присмотра за вьючными животными, принадлежавшими экспедиции зимой 1880 г. О его содержании Потанин вел переписку с командующим войсками Западно-Сибирского Военного Округа, который выслал 180 рублей на содержание рядового. Рядовому Палкину было выдан билет, с сургучовой печатью на свободный провоз и пребывание в Да</w:t>
      </w:r>
      <w:r>
        <w:rPr>
          <w:rFonts w:ascii="Times New Roman" w:hAnsi="Times New Roman"/>
          <w:sz w:val="28"/>
          <w:szCs w:val="28"/>
        </w:rPr>
        <w:t>йцинской империи</w:t>
      </w:r>
      <w:r>
        <w:rPr>
          <w:rStyle w:val="a7"/>
          <w:rFonts w:ascii="Times New Roman" w:hAnsi="Times New Roman"/>
          <w:sz w:val="28"/>
          <w:szCs w:val="28"/>
        </w:rPr>
        <w:footnoteReference w:id="277"/>
      </w:r>
      <w:r>
        <w:rPr>
          <w:rFonts w:ascii="Times New Roman" w:hAnsi="Times New Roman"/>
          <w:sz w:val="28"/>
          <w:szCs w:val="28"/>
        </w:rPr>
        <w:t xml:space="preserve">. </w:t>
      </w:r>
      <w:r w:rsidRPr="00AC6FE8">
        <w:rPr>
          <w:rFonts w:ascii="Times New Roman" w:hAnsi="Times New Roman"/>
          <w:sz w:val="28"/>
          <w:szCs w:val="28"/>
        </w:rPr>
        <w:t>Сам же ученый с остальными членами экспедиции на зимовку уехал в Иркутск.</w:t>
      </w:r>
    </w:p>
    <w:p w:rsidR="00AB12BB" w:rsidRPr="00403916" w:rsidRDefault="00AB12BB" w:rsidP="00B94D35">
      <w:pPr>
        <w:spacing w:after="0" w:line="360" w:lineRule="auto"/>
        <w:ind w:firstLine="567"/>
        <w:contextualSpacing/>
        <w:jc w:val="both"/>
        <w:rPr>
          <w:rFonts w:ascii="Times New Roman" w:hAnsi="Times New Roman"/>
          <w:sz w:val="28"/>
          <w:szCs w:val="28"/>
        </w:rPr>
      </w:pPr>
      <w:r w:rsidRPr="001D2C5C">
        <w:rPr>
          <w:rFonts w:ascii="Times New Roman" w:hAnsi="Times New Roman"/>
          <w:color w:val="44546A"/>
          <w:sz w:val="28"/>
          <w:szCs w:val="28"/>
        </w:rPr>
        <w:t xml:space="preserve"> </w:t>
      </w:r>
      <w:r w:rsidRPr="004A0CDF">
        <w:rPr>
          <w:rFonts w:ascii="Times New Roman" w:hAnsi="Times New Roman"/>
          <w:sz w:val="28"/>
          <w:szCs w:val="28"/>
        </w:rPr>
        <w:t xml:space="preserve">По окончании второй экспедиции в Монголию Г.Н. Потанин  решал вопросы о публикации </w:t>
      </w:r>
      <w:r w:rsidR="00C4616E">
        <w:rPr>
          <w:rFonts w:ascii="Times New Roman" w:hAnsi="Times New Roman"/>
          <w:sz w:val="28"/>
          <w:szCs w:val="28"/>
        </w:rPr>
        <w:t xml:space="preserve">собранных </w:t>
      </w:r>
      <w:r w:rsidRPr="004A0CDF">
        <w:rPr>
          <w:rFonts w:ascii="Times New Roman" w:hAnsi="Times New Roman"/>
          <w:sz w:val="28"/>
          <w:szCs w:val="28"/>
        </w:rPr>
        <w:t xml:space="preserve"> им материалов о монголах</w:t>
      </w:r>
      <w:r w:rsidR="00C4616E">
        <w:rPr>
          <w:rFonts w:ascii="Times New Roman" w:hAnsi="Times New Roman"/>
          <w:sz w:val="28"/>
          <w:szCs w:val="28"/>
        </w:rPr>
        <w:t>.</w:t>
      </w:r>
      <w:r w:rsidRPr="004A0CDF">
        <w:rPr>
          <w:rFonts w:ascii="Times New Roman" w:hAnsi="Times New Roman"/>
          <w:sz w:val="28"/>
          <w:szCs w:val="28"/>
        </w:rPr>
        <w:t xml:space="preserve"> </w:t>
      </w:r>
      <w:r w:rsidR="00C4616E">
        <w:rPr>
          <w:rFonts w:ascii="Times New Roman" w:hAnsi="Times New Roman"/>
          <w:sz w:val="28"/>
          <w:szCs w:val="28"/>
        </w:rPr>
        <w:t>О</w:t>
      </w:r>
      <w:r w:rsidRPr="001D2C5C">
        <w:rPr>
          <w:rFonts w:ascii="Times New Roman" w:hAnsi="Times New Roman"/>
          <w:color w:val="000000"/>
          <w:sz w:val="28"/>
          <w:szCs w:val="28"/>
        </w:rPr>
        <w:t xml:space="preserve">н </w:t>
      </w:r>
      <w:r w:rsidRPr="00AC6FE8">
        <w:rPr>
          <w:rFonts w:ascii="Times New Roman" w:hAnsi="Times New Roman"/>
          <w:sz w:val="28"/>
          <w:szCs w:val="28"/>
        </w:rPr>
        <w:t xml:space="preserve">обращается в распорядительный комитет ВСОРГО о разрешении опубликовать сказания, легенды и другие этнографические материалы в Иркутске. По его мнению, нужно было осуществить надзор за изданием, чтобы во время публикации не было допущено ошибок, особенно в написании иностранных имен. Распорядительный комитет одобрил эту просьбу. В архиве сохранился оттиск записей </w:t>
      </w:r>
      <w:r w:rsidR="00C4616E">
        <w:rPr>
          <w:rFonts w:ascii="Times New Roman" w:hAnsi="Times New Roman"/>
          <w:sz w:val="28"/>
          <w:szCs w:val="28"/>
        </w:rPr>
        <w:t xml:space="preserve">Г.Н. </w:t>
      </w:r>
      <w:r w:rsidRPr="00AC6FE8">
        <w:rPr>
          <w:rFonts w:ascii="Times New Roman" w:hAnsi="Times New Roman"/>
          <w:sz w:val="28"/>
          <w:szCs w:val="28"/>
        </w:rPr>
        <w:t>Потанина на монгольском языке</w:t>
      </w:r>
      <w:r>
        <w:rPr>
          <w:rStyle w:val="a7"/>
          <w:rFonts w:ascii="Times New Roman" w:hAnsi="Times New Roman"/>
          <w:sz w:val="28"/>
          <w:szCs w:val="28"/>
        </w:rPr>
        <w:footnoteReference w:id="278"/>
      </w:r>
      <w:r w:rsidRPr="00AC6FE8">
        <w:rPr>
          <w:rFonts w:ascii="Times New Roman" w:hAnsi="Times New Roman"/>
          <w:sz w:val="28"/>
          <w:szCs w:val="28"/>
        </w:rPr>
        <w:t xml:space="preserve">. </w:t>
      </w:r>
      <w:r>
        <w:rPr>
          <w:rFonts w:ascii="Times New Roman" w:hAnsi="Times New Roman"/>
          <w:sz w:val="28"/>
          <w:szCs w:val="28"/>
        </w:rPr>
        <w:t xml:space="preserve"> </w:t>
      </w:r>
      <w:r w:rsidRPr="00403916">
        <w:rPr>
          <w:rFonts w:ascii="Times New Roman" w:hAnsi="Times New Roman"/>
          <w:sz w:val="28"/>
          <w:szCs w:val="28"/>
        </w:rPr>
        <w:t>При поддержке Г.Н. Потанина, на средства члена Отдела А.Д. Старцева были опубликованы бурятские сказки и поверья</w:t>
      </w:r>
      <w:r w:rsidR="00C4616E">
        <w:rPr>
          <w:rFonts w:ascii="Times New Roman" w:hAnsi="Times New Roman"/>
          <w:sz w:val="28"/>
          <w:szCs w:val="28"/>
        </w:rPr>
        <w:t>, собранные,</w:t>
      </w:r>
      <w:r w:rsidRPr="00403916">
        <w:rPr>
          <w:rFonts w:ascii="Times New Roman" w:hAnsi="Times New Roman"/>
          <w:sz w:val="28"/>
          <w:szCs w:val="28"/>
        </w:rPr>
        <w:t xml:space="preserve"> как им самим, так и другими членами ВСОРГО: Н.М. Хангаловым, Н.И. Затопляевым,  П. Баторовым, Палкиным, Большаковым</w:t>
      </w:r>
      <w:r w:rsidRPr="00403916">
        <w:rPr>
          <w:rStyle w:val="a7"/>
          <w:rFonts w:ascii="Times New Roman" w:hAnsi="Times New Roman"/>
          <w:sz w:val="28"/>
          <w:szCs w:val="28"/>
        </w:rPr>
        <w:footnoteReference w:id="279"/>
      </w:r>
      <w:r w:rsidRPr="00403916">
        <w:rPr>
          <w:rFonts w:ascii="Times New Roman" w:hAnsi="Times New Roman"/>
          <w:sz w:val="28"/>
          <w:szCs w:val="28"/>
        </w:rPr>
        <w:t xml:space="preserve">. </w:t>
      </w:r>
    </w:p>
    <w:p w:rsidR="00AB12BB" w:rsidRPr="00403916" w:rsidRDefault="00AB12BB" w:rsidP="00B94D35">
      <w:pPr>
        <w:spacing w:after="0" w:line="360" w:lineRule="auto"/>
        <w:ind w:firstLine="567"/>
        <w:contextualSpacing/>
        <w:jc w:val="both"/>
        <w:rPr>
          <w:rFonts w:ascii="Times New Roman" w:hAnsi="Times New Roman"/>
          <w:sz w:val="24"/>
          <w:szCs w:val="24"/>
        </w:rPr>
      </w:pPr>
      <w:r w:rsidRPr="00AC6FE8">
        <w:rPr>
          <w:rFonts w:ascii="Times New Roman" w:hAnsi="Times New Roman"/>
          <w:sz w:val="28"/>
          <w:szCs w:val="28"/>
        </w:rPr>
        <w:t xml:space="preserve">В начале 1884 г. Г.Н. Потанин с супругой Александрой Викторовной, топографом А.И. Скасси и натуралистом М.М. Березовским выехал в новое путешествие. Задачей этой экспедиции </w:t>
      </w:r>
      <w:r>
        <w:rPr>
          <w:rFonts w:ascii="Times New Roman" w:hAnsi="Times New Roman"/>
          <w:sz w:val="28"/>
          <w:szCs w:val="28"/>
        </w:rPr>
        <w:t xml:space="preserve">Г.Н. </w:t>
      </w:r>
      <w:r w:rsidRPr="00AC6FE8">
        <w:rPr>
          <w:rFonts w:ascii="Times New Roman" w:hAnsi="Times New Roman"/>
          <w:sz w:val="28"/>
          <w:szCs w:val="28"/>
        </w:rPr>
        <w:t xml:space="preserve">Потанин видел в изучении восточной части Тибета, путешествие </w:t>
      </w:r>
      <w:r w:rsidRPr="004A0CDF">
        <w:rPr>
          <w:rFonts w:ascii="Times New Roman" w:hAnsi="Times New Roman"/>
          <w:sz w:val="28"/>
          <w:szCs w:val="28"/>
        </w:rPr>
        <w:t xml:space="preserve">включало посещение </w:t>
      </w:r>
      <w:r w:rsidRPr="00AC6FE8">
        <w:rPr>
          <w:rFonts w:ascii="Times New Roman" w:hAnsi="Times New Roman"/>
          <w:sz w:val="28"/>
          <w:szCs w:val="28"/>
        </w:rPr>
        <w:t xml:space="preserve">Центральной Монголии, нагорья Хангая и закончилось в Кяхте. Маршруты этого </w:t>
      </w:r>
      <w:r w:rsidRPr="00AC6FE8">
        <w:rPr>
          <w:rFonts w:ascii="Times New Roman" w:hAnsi="Times New Roman"/>
          <w:sz w:val="28"/>
          <w:szCs w:val="28"/>
        </w:rPr>
        <w:lastRenderedPageBreak/>
        <w:t xml:space="preserve">путешествия на значительном протяжении проходили по местностям, еще </w:t>
      </w:r>
      <w:r w:rsidRPr="004A0CDF">
        <w:rPr>
          <w:rFonts w:ascii="Times New Roman" w:hAnsi="Times New Roman"/>
          <w:sz w:val="28"/>
          <w:szCs w:val="28"/>
        </w:rPr>
        <w:t xml:space="preserve">не посещаемым </w:t>
      </w:r>
      <w:r w:rsidRPr="00AC6FE8">
        <w:rPr>
          <w:rFonts w:ascii="Times New Roman" w:hAnsi="Times New Roman"/>
          <w:sz w:val="28"/>
          <w:szCs w:val="28"/>
        </w:rPr>
        <w:t xml:space="preserve">европейцами. Отчет </w:t>
      </w:r>
      <w:r w:rsidRPr="004A0CDF">
        <w:rPr>
          <w:rFonts w:ascii="Times New Roman" w:hAnsi="Times New Roman"/>
          <w:sz w:val="28"/>
          <w:szCs w:val="28"/>
        </w:rPr>
        <w:t xml:space="preserve">Г.Н. </w:t>
      </w:r>
      <w:r w:rsidRPr="00AC6FE8">
        <w:rPr>
          <w:rFonts w:ascii="Times New Roman" w:hAnsi="Times New Roman"/>
          <w:sz w:val="28"/>
          <w:szCs w:val="28"/>
        </w:rPr>
        <w:t>Потанина об этом путешествии составил два тома под названием «</w:t>
      </w:r>
      <w:r w:rsidRPr="00AC6FE8">
        <w:rPr>
          <w:rFonts w:ascii="Times New Roman" w:hAnsi="Times New Roman"/>
          <w:color w:val="000000"/>
          <w:sz w:val="28"/>
          <w:szCs w:val="24"/>
          <w:lang w:eastAsia="ru-RU"/>
        </w:rPr>
        <w:t>Тангутско-Тибетская окраина Китая и Ц</w:t>
      </w:r>
      <w:r w:rsidR="00C4616E">
        <w:rPr>
          <w:rFonts w:ascii="Times New Roman" w:hAnsi="Times New Roman"/>
          <w:color w:val="000000"/>
          <w:sz w:val="28"/>
          <w:szCs w:val="24"/>
          <w:lang w:eastAsia="ru-RU"/>
        </w:rPr>
        <w:t>ентральная Монголия, 1884–1886». Э</w:t>
      </w:r>
      <w:r w:rsidRPr="00AC6FE8">
        <w:rPr>
          <w:rFonts w:ascii="Times New Roman" w:hAnsi="Times New Roman"/>
          <w:color w:val="000000"/>
          <w:sz w:val="28"/>
          <w:szCs w:val="24"/>
          <w:lang w:eastAsia="ru-RU"/>
        </w:rPr>
        <w:t xml:space="preserve">та работа </w:t>
      </w:r>
      <w:r w:rsidRPr="00AC6FE8">
        <w:rPr>
          <w:rFonts w:ascii="Times New Roman" w:hAnsi="Times New Roman"/>
          <w:sz w:val="28"/>
          <w:szCs w:val="28"/>
        </w:rPr>
        <w:t>содержит не только дневники, но и об</w:t>
      </w:r>
      <w:r w:rsidR="00C4616E">
        <w:rPr>
          <w:rFonts w:ascii="Times New Roman" w:hAnsi="Times New Roman"/>
          <w:sz w:val="28"/>
          <w:szCs w:val="28"/>
        </w:rPr>
        <w:t xml:space="preserve">общающие </w:t>
      </w:r>
      <w:r w:rsidRPr="00AC6FE8">
        <w:rPr>
          <w:rFonts w:ascii="Times New Roman" w:hAnsi="Times New Roman"/>
          <w:sz w:val="28"/>
          <w:szCs w:val="28"/>
        </w:rPr>
        <w:t xml:space="preserve">очерки посещенных стран, народов, снимки местностей, зданий, людей. </w:t>
      </w:r>
      <w:r w:rsidRPr="00403916">
        <w:rPr>
          <w:rFonts w:ascii="Times New Roman" w:hAnsi="Times New Roman"/>
          <w:sz w:val="28"/>
          <w:szCs w:val="28"/>
        </w:rPr>
        <w:t>Второй том работы состоял из монгольских легенд и сказаний, с комментариями автора</w:t>
      </w:r>
      <w:r w:rsidR="00C4616E">
        <w:rPr>
          <w:rFonts w:ascii="Times New Roman" w:hAnsi="Times New Roman"/>
          <w:sz w:val="28"/>
          <w:szCs w:val="28"/>
        </w:rPr>
        <w:t>,</w:t>
      </w:r>
      <w:r w:rsidRPr="00403916">
        <w:rPr>
          <w:rStyle w:val="a7"/>
          <w:rFonts w:ascii="Times New Roman" w:hAnsi="Times New Roman"/>
          <w:sz w:val="28"/>
          <w:szCs w:val="28"/>
        </w:rPr>
        <w:footnoteReference w:id="280"/>
      </w:r>
      <w:r w:rsidR="00C4616E" w:rsidRPr="00C4616E">
        <w:rPr>
          <w:rFonts w:ascii="Times New Roman" w:hAnsi="Times New Roman"/>
          <w:sz w:val="28"/>
          <w:szCs w:val="28"/>
        </w:rPr>
        <w:t xml:space="preserve"> </w:t>
      </w:r>
      <w:r w:rsidR="00C4616E">
        <w:rPr>
          <w:rFonts w:ascii="Times New Roman" w:hAnsi="Times New Roman"/>
          <w:sz w:val="28"/>
          <w:szCs w:val="28"/>
        </w:rPr>
        <w:t>в него было включено</w:t>
      </w:r>
      <w:r w:rsidRPr="00403916">
        <w:rPr>
          <w:rFonts w:ascii="Times New Roman" w:hAnsi="Times New Roman"/>
          <w:sz w:val="28"/>
          <w:szCs w:val="28"/>
        </w:rPr>
        <w:t xml:space="preserve"> 26 сказок на разные темы, </w:t>
      </w:r>
      <w:r w:rsidR="00C4616E">
        <w:rPr>
          <w:rFonts w:ascii="Times New Roman" w:hAnsi="Times New Roman"/>
          <w:sz w:val="28"/>
          <w:szCs w:val="28"/>
        </w:rPr>
        <w:t xml:space="preserve">особенно интересным </w:t>
      </w:r>
      <w:r w:rsidRPr="00403916">
        <w:rPr>
          <w:rFonts w:ascii="Times New Roman" w:hAnsi="Times New Roman"/>
          <w:sz w:val="28"/>
          <w:szCs w:val="28"/>
        </w:rPr>
        <w:t>представляет</w:t>
      </w:r>
      <w:r w:rsidR="00C4616E">
        <w:rPr>
          <w:rFonts w:ascii="Times New Roman" w:hAnsi="Times New Roman"/>
          <w:sz w:val="28"/>
          <w:szCs w:val="28"/>
        </w:rPr>
        <w:t>ся</w:t>
      </w:r>
      <w:r w:rsidRPr="00403916">
        <w:rPr>
          <w:rFonts w:ascii="Times New Roman" w:hAnsi="Times New Roman"/>
          <w:sz w:val="28"/>
          <w:szCs w:val="28"/>
        </w:rPr>
        <w:t xml:space="preserve"> сказание «Гэсэр</w:t>
      </w:r>
      <w:r w:rsidR="00C4616E">
        <w:rPr>
          <w:rFonts w:ascii="Times New Roman" w:hAnsi="Times New Roman"/>
          <w:sz w:val="28"/>
          <w:szCs w:val="28"/>
        </w:rPr>
        <w:t>е</w:t>
      </w:r>
      <w:r w:rsidRPr="00403916">
        <w:rPr>
          <w:rFonts w:ascii="Times New Roman" w:hAnsi="Times New Roman"/>
          <w:sz w:val="28"/>
          <w:szCs w:val="28"/>
        </w:rPr>
        <w:t xml:space="preserve">», которое автор </w:t>
      </w:r>
      <w:r w:rsidR="00C4616E">
        <w:rPr>
          <w:rFonts w:ascii="Times New Roman" w:hAnsi="Times New Roman"/>
          <w:sz w:val="28"/>
          <w:szCs w:val="28"/>
        </w:rPr>
        <w:t xml:space="preserve">представил в двух версиях - </w:t>
      </w:r>
      <w:r w:rsidRPr="00403916">
        <w:rPr>
          <w:rFonts w:ascii="Times New Roman" w:hAnsi="Times New Roman"/>
          <w:sz w:val="28"/>
          <w:szCs w:val="28"/>
        </w:rPr>
        <w:t>тангутско</w:t>
      </w:r>
      <w:r w:rsidR="00C4616E">
        <w:rPr>
          <w:rFonts w:ascii="Times New Roman" w:hAnsi="Times New Roman"/>
          <w:sz w:val="28"/>
          <w:szCs w:val="28"/>
        </w:rPr>
        <w:t>й</w:t>
      </w:r>
      <w:r w:rsidRPr="00403916">
        <w:rPr>
          <w:rFonts w:ascii="Times New Roman" w:hAnsi="Times New Roman"/>
          <w:sz w:val="28"/>
          <w:szCs w:val="28"/>
        </w:rPr>
        <w:t xml:space="preserve"> и бурятско</w:t>
      </w:r>
      <w:r w:rsidR="00C4616E">
        <w:rPr>
          <w:rFonts w:ascii="Times New Roman" w:hAnsi="Times New Roman"/>
          <w:sz w:val="28"/>
          <w:szCs w:val="28"/>
        </w:rPr>
        <w:t>й</w:t>
      </w:r>
      <w:r w:rsidRPr="00403916">
        <w:rPr>
          <w:rStyle w:val="a7"/>
          <w:rFonts w:ascii="Times New Roman" w:hAnsi="Times New Roman"/>
          <w:sz w:val="28"/>
          <w:szCs w:val="28"/>
        </w:rPr>
        <w:footnoteReference w:id="281"/>
      </w:r>
      <w:r w:rsidRPr="00403916">
        <w:rPr>
          <w:rFonts w:ascii="Times New Roman" w:hAnsi="Times New Roman"/>
          <w:sz w:val="28"/>
          <w:szCs w:val="28"/>
        </w:rPr>
        <w:t xml:space="preserve">. </w:t>
      </w:r>
      <w:r w:rsidR="00C4616E">
        <w:rPr>
          <w:rFonts w:ascii="Times New Roman" w:hAnsi="Times New Roman"/>
          <w:sz w:val="28"/>
          <w:szCs w:val="28"/>
        </w:rPr>
        <w:t>В издании был приведен  и б</w:t>
      </w:r>
      <w:r w:rsidRPr="00403916">
        <w:rPr>
          <w:rFonts w:ascii="Times New Roman" w:hAnsi="Times New Roman"/>
          <w:sz w:val="28"/>
          <w:szCs w:val="28"/>
        </w:rPr>
        <w:t>урятский вариант, записан</w:t>
      </w:r>
      <w:r w:rsidR="00C4616E">
        <w:rPr>
          <w:rFonts w:ascii="Times New Roman" w:hAnsi="Times New Roman"/>
          <w:sz w:val="28"/>
          <w:szCs w:val="28"/>
        </w:rPr>
        <w:t>ный</w:t>
      </w:r>
      <w:r w:rsidRPr="00403916">
        <w:rPr>
          <w:rFonts w:ascii="Times New Roman" w:hAnsi="Times New Roman"/>
          <w:sz w:val="28"/>
          <w:szCs w:val="28"/>
        </w:rPr>
        <w:t xml:space="preserve"> М. Хангаловым у балаганских бурят. В примечаниях к этому сказанию Г.Н. Потанин рассказывает читателю о том, как оно появилось и как разнится содержание у различных родов, а так же как ему довелось купить рукопись тибетского варианта «Гэсэра», в которой не хватало страниц</w:t>
      </w:r>
      <w:r w:rsidRPr="00403916">
        <w:rPr>
          <w:rStyle w:val="a7"/>
          <w:rFonts w:ascii="Times New Roman" w:hAnsi="Times New Roman"/>
          <w:sz w:val="28"/>
          <w:szCs w:val="28"/>
        </w:rPr>
        <w:footnoteReference w:id="282"/>
      </w:r>
      <w:r w:rsidRPr="00403916">
        <w:rPr>
          <w:rFonts w:ascii="Times New Roman" w:hAnsi="Times New Roman"/>
          <w:sz w:val="28"/>
          <w:szCs w:val="28"/>
        </w:rPr>
        <w:t>.  Так же в работе есть легенды, исторические предания о лицах и местностях, звездный и животный эпос, в которых рассказывается о сотворении мира, млечном пути, полярной звезде и присказка о двенадцати годовых зверях</w:t>
      </w:r>
      <w:r w:rsidRPr="00403916">
        <w:rPr>
          <w:rStyle w:val="a7"/>
          <w:rFonts w:ascii="Times New Roman" w:hAnsi="Times New Roman"/>
          <w:sz w:val="28"/>
          <w:szCs w:val="28"/>
        </w:rPr>
        <w:footnoteReference w:id="283"/>
      </w:r>
      <w:r w:rsidRPr="00403916">
        <w:rPr>
          <w:rFonts w:ascii="Times New Roman" w:hAnsi="Times New Roman"/>
          <w:sz w:val="28"/>
          <w:szCs w:val="28"/>
        </w:rPr>
        <w:t xml:space="preserve">, так же приложения и художественное приложение в виде портрета дюрбюта Сарисына, от которого была записана одна из сказок. </w:t>
      </w:r>
    </w:p>
    <w:p w:rsidR="00AB12BB" w:rsidRPr="00D24928" w:rsidRDefault="00AB12BB" w:rsidP="00B94D35">
      <w:pPr>
        <w:spacing w:after="0" w:line="360" w:lineRule="auto"/>
        <w:ind w:firstLine="567"/>
        <w:contextualSpacing/>
        <w:jc w:val="both"/>
        <w:rPr>
          <w:rFonts w:ascii="Times New Roman" w:hAnsi="Times New Roman"/>
          <w:color w:val="FF0000"/>
          <w:sz w:val="28"/>
          <w:szCs w:val="28"/>
        </w:rPr>
      </w:pPr>
      <w:r w:rsidRPr="00AC6FE8">
        <w:rPr>
          <w:rFonts w:ascii="Times New Roman" w:hAnsi="Times New Roman"/>
          <w:sz w:val="28"/>
          <w:szCs w:val="28"/>
        </w:rPr>
        <w:t xml:space="preserve">22 января 1890 г. </w:t>
      </w:r>
      <w:r>
        <w:rPr>
          <w:rFonts w:ascii="Times New Roman" w:hAnsi="Times New Roman"/>
          <w:sz w:val="28"/>
          <w:szCs w:val="28"/>
        </w:rPr>
        <w:t xml:space="preserve">Г.Н. </w:t>
      </w:r>
      <w:r w:rsidRPr="00AC6FE8">
        <w:rPr>
          <w:rFonts w:ascii="Times New Roman" w:hAnsi="Times New Roman"/>
          <w:sz w:val="28"/>
          <w:szCs w:val="28"/>
        </w:rPr>
        <w:t>Потанин обра</w:t>
      </w:r>
      <w:r>
        <w:rPr>
          <w:rFonts w:ascii="Times New Roman" w:hAnsi="Times New Roman"/>
          <w:sz w:val="28"/>
          <w:szCs w:val="28"/>
        </w:rPr>
        <w:t xml:space="preserve">тился </w:t>
      </w:r>
      <w:r w:rsidRPr="00AC6FE8">
        <w:rPr>
          <w:rFonts w:ascii="Times New Roman" w:hAnsi="Times New Roman"/>
          <w:sz w:val="28"/>
          <w:szCs w:val="28"/>
        </w:rPr>
        <w:t xml:space="preserve">к правителю дел ВСОРГО с просьбой прочесть платную публичную лекцию в пользу ВСОРГО «Об отношении русского народного эпоса к монгольскому». В своем письме Г.Н. указывает, что текст лекции уже был на рассмотрении у главного инспектора училищ Восточной Сибири. </w:t>
      </w:r>
      <w:r w:rsidRPr="00403916">
        <w:rPr>
          <w:rFonts w:ascii="Times New Roman" w:hAnsi="Times New Roman"/>
          <w:sz w:val="28"/>
          <w:szCs w:val="28"/>
        </w:rPr>
        <w:t xml:space="preserve">В начале лекции Г.Н. Потанин подробно рассказал о монгольском этносе из каких племен он состоит, а затем перешел к сравнению русского и монгольского фольклора.  </w:t>
      </w:r>
      <w:r w:rsidRPr="00AC6FE8">
        <w:rPr>
          <w:rFonts w:ascii="Times New Roman" w:hAnsi="Times New Roman"/>
          <w:sz w:val="28"/>
          <w:szCs w:val="28"/>
        </w:rPr>
        <w:t xml:space="preserve">Лекция состоялась 20 </w:t>
      </w:r>
      <w:r w:rsidRPr="00AC6FE8">
        <w:rPr>
          <w:rFonts w:ascii="Times New Roman" w:hAnsi="Times New Roman"/>
          <w:sz w:val="28"/>
          <w:szCs w:val="28"/>
        </w:rPr>
        <w:lastRenderedPageBreak/>
        <w:t>февраля 18</w:t>
      </w:r>
      <w:r>
        <w:rPr>
          <w:rFonts w:ascii="Times New Roman" w:hAnsi="Times New Roman"/>
          <w:sz w:val="28"/>
          <w:szCs w:val="28"/>
        </w:rPr>
        <w:t>90 г.</w:t>
      </w:r>
      <w:r>
        <w:rPr>
          <w:rStyle w:val="a7"/>
          <w:rFonts w:ascii="Times New Roman" w:hAnsi="Times New Roman"/>
          <w:sz w:val="28"/>
          <w:szCs w:val="28"/>
        </w:rPr>
        <w:footnoteReference w:id="284"/>
      </w:r>
      <w:r>
        <w:rPr>
          <w:rFonts w:ascii="Times New Roman" w:hAnsi="Times New Roman"/>
          <w:sz w:val="28"/>
          <w:szCs w:val="28"/>
        </w:rPr>
        <w:t xml:space="preserve"> </w:t>
      </w:r>
      <w:r w:rsidRPr="00AC6FE8">
        <w:rPr>
          <w:rFonts w:ascii="Times New Roman" w:hAnsi="Times New Roman"/>
          <w:sz w:val="28"/>
          <w:szCs w:val="28"/>
        </w:rPr>
        <w:t>Последнюю экспедицию Г.Н. Потанин совершил в 1899 г. в долину Большого Хингана, она носила больше географический характер</w:t>
      </w:r>
      <w:r>
        <w:rPr>
          <w:rFonts w:ascii="Times New Roman" w:hAnsi="Times New Roman"/>
          <w:sz w:val="28"/>
          <w:szCs w:val="28"/>
        </w:rPr>
        <w:t xml:space="preserve">. </w:t>
      </w:r>
    </w:p>
    <w:p w:rsidR="00AB12BB" w:rsidRPr="00855C7C" w:rsidRDefault="00AB12BB" w:rsidP="00B94D35">
      <w:pPr>
        <w:spacing w:after="0" w:line="360" w:lineRule="auto"/>
        <w:ind w:firstLine="567"/>
        <w:contextualSpacing/>
        <w:jc w:val="both"/>
        <w:rPr>
          <w:rFonts w:ascii="Times New Roman" w:hAnsi="Times New Roman"/>
          <w:color w:val="44546A"/>
          <w:sz w:val="28"/>
          <w:szCs w:val="28"/>
        </w:rPr>
      </w:pPr>
      <w:r w:rsidRPr="00891236">
        <w:rPr>
          <w:rFonts w:ascii="Times New Roman" w:hAnsi="Times New Roman"/>
          <w:color w:val="000000"/>
          <w:sz w:val="28"/>
          <w:szCs w:val="28"/>
        </w:rPr>
        <w:t>Г</w:t>
      </w:r>
      <w:r w:rsidRPr="001D2C5C">
        <w:rPr>
          <w:rFonts w:ascii="Times New Roman" w:hAnsi="Times New Roman"/>
          <w:color w:val="44546A"/>
          <w:sz w:val="28"/>
          <w:szCs w:val="28"/>
        </w:rPr>
        <w:t>.</w:t>
      </w:r>
      <w:r w:rsidRPr="004A0CDF">
        <w:rPr>
          <w:rFonts w:ascii="Times New Roman" w:hAnsi="Times New Roman"/>
          <w:sz w:val="28"/>
          <w:szCs w:val="28"/>
        </w:rPr>
        <w:t xml:space="preserve">Н. Потанин занимался также изучением этнографии бурят. Так в газете «Восточное обозрение» №26 от 1884 г. находится статья «Инородческий вопрос в Сибири» подписанная инициалами Г.П. В </w:t>
      </w:r>
      <w:r w:rsidRPr="00855C7C">
        <w:rPr>
          <w:rFonts w:ascii="Times New Roman" w:hAnsi="Times New Roman"/>
          <w:sz w:val="28"/>
          <w:szCs w:val="28"/>
        </w:rPr>
        <w:t>этой статье, Григорий Николаевич приводит следующие сведения о бурятах, проживающих в Сибири: «значительный народ, говорящий на одном языке и исповедующий одну веру с соседним многоч</w:t>
      </w:r>
      <w:r>
        <w:rPr>
          <w:rFonts w:ascii="Times New Roman" w:hAnsi="Times New Roman"/>
          <w:sz w:val="28"/>
          <w:szCs w:val="28"/>
        </w:rPr>
        <w:t>исленным монгольским народом»</w:t>
      </w:r>
      <w:r>
        <w:rPr>
          <w:rStyle w:val="a7"/>
          <w:rFonts w:ascii="Times New Roman" w:hAnsi="Times New Roman"/>
          <w:sz w:val="28"/>
          <w:szCs w:val="28"/>
        </w:rPr>
        <w:footnoteReference w:id="285"/>
      </w:r>
      <w:r>
        <w:rPr>
          <w:rFonts w:ascii="Times New Roman" w:hAnsi="Times New Roman"/>
          <w:sz w:val="28"/>
          <w:szCs w:val="28"/>
        </w:rPr>
        <w:t xml:space="preserve">. </w:t>
      </w:r>
      <w:r w:rsidRPr="00855C7C">
        <w:rPr>
          <w:rFonts w:ascii="Times New Roman" w:hAnsi="Times New Roman"/>
          <w:sz w:val="28"/>
          <w:szCs w:val="28"/>
        </w:rPr>
        <w:t>В статье Г.Н. Потанин поднимает вопрос о необходимости создания системы народного образования среди бурят и чтобы через 20 лет интеллигенты из бурят могли бы посещать соседнюю Монголию Россия, таким образом, приобрела бы духовное влияние на эту страну</w:t>
      </w:r>
      <w:r w:rsidR="00C4616E">
        <w:rPr>
          <w:rFonts w:ascii="Times New Roman" w:hAnsi="Times New Roman"/>
          <w:sz w:val="28"/>
          <w:szCs w:val="28"/>
        </w:rPr>
        <w:t xml:space="preserve">. </w:t>
      </w:r>
      <w:r w:rsidRPr="00855C7C">
        <w:rPr>
          <w:rFonts w:ascii="Times New Roman" w:hAnsi="Times New Roman"/>
          <w:sz w:val="28"/>
          <w:szCs w:val="28"/>
        </w:rPr>
        <w:t>Центры бурятской духовности, говорит Г.Н. Потанин, как и прежде, находятся к югу от границ Монголии, что «привязывает бурят к заграничным картинам, более чем к родным</w:t>
      </w:r>
      <w:r w:rsidRPr="007144A6">
        <w:rPr>
          <w:rFonts w:ascii="Times New Roman" w:hAnsi="Times New Roman"/>
          <w:sz w:val="28"/>
          <w:szCs w:val="28"/>
        </w:rPr>
        <w:t>»</w:t>
      </w:r>
      <w:r>
        <w:rPr>
          <w:rStyle w:val="a7"/>
          <w:rFonts w:ascii="Times New Roman" w:hAnsi="Times New Roman"/>
          <w:sz w:val="28"/>
          <w:szCs w:val="28"/>
        </w:rPr>
        <w:footnoteReference w:id="286"/>
      </w:r>
      <w:r w:rsidRPr="007144A6">
        <w:rPr>
          <w:rFonts w:ascii="Times New Roman" w:hAnsi="Times New Roman"/>
          <w:sz w:val="28"/>
          <w:szCs w:val="28"/>
        </w:rPr>
        <w:t xml:space="preserve">. </w:t>
      </w:r>
      <w:r w:rsidRPr="00855C7C">
        <w:rPr>
          <w:rFonts w:ascii="Times New Roman" w:hAnsi="Times New Roman"/>
          <w:sz w:val="28"/>
          <w:szCs w:val="28"/>
        </w:rPr>
        <w:t>Автор указывает и на ошибки российского государства в отношении ламаизма, которому в соседнем Китае предоставляют полную свободу, а в России ставят максимум ограничений. Таким образом, Г.Н. Потанин, изучая Монголию и монгольские народы, не только проводил исследования, но и глубоко понимал и сопереживал судьбам этих народов. Понимая глубину и важность «инородческого вопроса», в первую очередь для самой России, выход Потанин видел лишь в просвещении народов проживающих на территории империи и предоставлении им полных прав</w:t>
      </w:r>
      <w:r>
        <w:rPr>
          <w:rFonts w:ascii="Times New Roman" w:hAnsi="Times New Roman"/>
          <w:sz w:val="28"/>
          <w:szCs w:val="28"/>
        </w:rPr>
        <w:t>, наряду с русским населением</w:t>
      </w:r>
      <w:r>
        <w:rPr>
          <w:rStyle w:val="a7"/>
          <w:rFonts w:ascii="Times New Roman" w:hAnsi="Times New Roman"/>
          <w:sz w:val="28"/>
          <w:szCs w:val="28"/>
        </w:rPr>
        <w:footnoteReference w:id="287"/>
      </w:r>
      <w:r>
        <w:rPr>
          <w:rFonts w:ascii="Times New Roman" w:hAnsi="Times New Roman"/>
          <w:sz w:val="28"/>
          <w:szCs w:val="28"/>
        </w:rPr>
        <w:t xml:space="preserve">.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Заметный след в истории изучения Монголии оставила и жена Г.Н. Потанина Александра Викторовна. Путешествуя с мужем, она также вела </w:t>
      </w:r>
      <w:r w:rsidRPr="00AC6FE8">
        <w:rPr>
          <w:rFonts w:ascii="Times New Roman" w:hAnsi="Times New Roman"/>
          <w:sz w:val="28"/>
          <w:szCs w:val="28"/>
        </w:rPr>
        <w:lastRenderedPageBreak/>
        <w:t>дневники и записывала свои наблюдения. В «Восточном обозрении»</w:t>
      </w:r>
      <w:r>
        <w:rPr>
          <w:rStyle w:val="a7"/>
          <w:rFonts w:ascii="Times New Roman" w:hAnsi="Times New Roman"/>
          <w:sz w:val="28"/>
          <w:szCs w:val="28"/>
        </w:rPr>
        <w:footnoteReference w:id="288"/>
      </w:r>
      <w:r w:rsidRPr="00D24928">
        <w:rPr>
          <w:rFonts w:ascii="Times New Roman" w:hAnsi="Times New Roman"/>
          <w:color w:val="FF0000"/>
          <w:sz w:val="28"/>
          <w:szCs w:val="28"/>
        </w:rPr>
        <w:t xml:space="preserve"> </w:t>
      </w:r>
      <w:r w:rsidRPr="00AC6FE8">
        <w:rPr>
          <w:rFonts w:ascii="Times New Roman" w:hAnsi="Times New Roman"/>
          <w:sz w:val="28"/>
          <w:szCs w:val="28"/>
        </w:rPr>
        <w:t>публиковались заметки путешествия, подписанные А. Потанина. В 1895 г. в Москве вышел сборник ее статей под названием «из путешествий по Восточной Сибири, Монголии, Китаю и Тибету</w:t>
      </w:r>
      <w:r w:rsidRPr="007144A6">
        <w:rPr>
          <w:rFonts w:ascii="Times New Roman" w:hAnsi="Times New Roman"/>
          <w:sz w:val="28"/>
          <w:szCs w:val="28"/>
        </w:rPr>
        <w:t>»</w:t>
      </w:r>
      <w:r>
        <w:rPr>
          <w:rStyle w:val="a7"/>
          <w:rFonts w:ascii="Times New Roman" w:hAnsi="Times New Roman"/>
          <w:sz w:val="28"/>
          <w:szCs w:val="28"/>
        </w:rPr>
        <w:footnoteReference w:id="289"/>
      </w:r>
      <w:r w:rsidRPr="007144A6">
        <w:rPr>
          <w:rFonts w:ascii="Times New Roman" w:hAnsi="Times New Roman"/>
          <w:sz w:val="28"/>
          <w:szCs w:val="28"/>
        </w:rPr>
        <w:t xml:space="preserve">. </w:t>
      </w:r>
      <w:r w:rsidRPr="00AC6FE8">
        <w:rPr>
          <w:rFonts w:ascii="Times New Roman" w:hAnsi="Times New Roman"/>
          <w:sz w:val="28"/>
          <w:szCs w:val="28"/>
        </w:rPr>
        <w:t>Сборник вышел посмертно содержит фото и биографию автора, а кроме этого на 300 станицах хранится богатый этнографический материал о бурятах, монголах, таблицы с рисунками и статья «Доржи-бурятский мальчик»</w:t>
      </w:r>
      <w:r>
        <w:rPr>
          <w:rStyle w:val="a7"/>
          <w:rFonts w:ascii="Times New Roman" w:hAnsi="Times New Roman"/>
          <w:sz w:val="28"/>
          <w:szCs w:val="28"/>
        </w:rPr>
        <w:footnoteReference w:id="290"/>
      </w:r>
      <w:r w:rsidRPr="00AC6FE8">
        <w:rPr>
          <w:rFonts w:ascii="Times New Roman" w:hAnsi="Times New Roman"/>
          <w:sz w:val="28"/>
          <w:szCs w:val="28"/>
        </w:rPr>
        <w:t xml:space="preserve">, посвященная первому бурятскому ученому Доржи Банзарову.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С целью проследить изменения, происходящие в культуре и быте бурят, и выяснить как далеко буряты «ушли» от монголов в этом отношении была организована экспедиция 1883 г.  Я.П. Дубровы в Монголию</w:t>
      </w:r>
      <w:r w:rsidRPr="004A0CDF">
        <w:rPr>
          <w:rFonts w:ascii="Times New Roman" w:hAnsi="Times New Roman"/>
          <w:sz w:val="28"/>
          <w:szCs w:val="28"/>
        </w:rPr>
        <w:t>. Для экспедиции Отделом было выделено 400 рублей и 200 рублей на пополнение этнографической коллекции</w:t>
      </w:r>
      <w:r w:rsidRPr="004A0CDF">
        <w:rPr>
          <w:rStyle w:val="a7"/>
          <w:rFonts w:ascii="Times New Roman" w:hAnsi="Times New Roman"/>
          <w:sz w:val="28"/>
          <w:szCs w:val="28"/>
        </w:rPr>
        <w:footnoteReference w:id="291"/>
      </w:r>
      <w:r w:rsidRPr="004A0CDF">
        <w:rPr>
          <w:rFonts w:ascii="Times New Roman" w:hAnsi="Times New Roman"/>
          <w:sz w:val="28"/>
          <w:szCs w:val="28"/>
        </w:rPr>
        <w:t xml:space="preserve">. </w:t>
      </w:r>
      <w:r w:rsidRPr="00AC6FE8">
        <w:rPr>
          <w:rFonts w:ascii="Times New Roman" w:hAnsi="Times New Roman"/>
          <w:sz w:val="28"/>
          <w:szCs w:val="28"/>
        </w:rPr>
        <w:t>Подробно этнографические наблюдения исследователя были опубликованы в «Известиях ВСОРГО». Интересны описания им юрты, отношений монголов к бурханам и животным, в статье идет постоянное сравнение монголов и бурят</w:t>
      </w:r>
      <w:r>
        <w:rPr>
          <w:rStyle w:val="a7"/>
          <w:rFonts w:ascii="Times New Roman" w:hAnsi="Times New Roman"/>
          <w:sz w:val="28"/>
          <w:szCs w:val="28"/>
        </w:rPr>
        <w:footnoteReference w:id="292"/>
      </w:r>
      <w:r w:rsidRPr="00AC6FE8">
        <w:rPr>
          <w:rFonts w:ascii="Times New Roman" w:hAnsi="Times New Roman"/>
          <w:sz w:val="28"/>
          <w:szCs w:val="28"/>
        </w:rPr>
        <w:t>. В опубликовании последующих глав работы, есть сведения о монгольской свадьбе, об отношении монголов к русским, которое как отмечает Я.П. Дуброва, было обусловлено поведением русских торговцев, кото</w:t>
      </w:r>
      <w:r>
        <w:rPr>
          <w:rFonts w:ascii="Times New Roman" w:hAnsi="Times New Roman"/>
          <w:sz w:val="28"/>
          <w:szCs w:val="28"/>
        </w:rPr>
        <w:t>рые ради наживы готовы на все</w:t>
      </w:r>
      <w:r>
        <w:rPr>
          <w:rStyle w:val="a7"/>
          <w:rFonts w:ascii="Times New Roman" w:hAnsi="Times New Roman"/>
          <w:sz w:val="28"/>
          <w:szCs w:val="28"/>
        </w:rPr>
        <w:footnoteReference w:id="293"/>
      </w:r>
      <w:r>
        <w:rPr>
          <w:rFonts w:ascii="Times New Roman" w:hAnsi="Times New Roman"/>
          <w:sz w:val="28"/>
          <w:szCs w:val="28"/>
        </w:rPr>
        <w:t xml:space="preserve">.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27 Ноября 1884 г. на заседании распорядительного комитета ВСОИРГО Я.П. Дуброва был представлен перечень вопросов, относящийся к историко-этнографическому исследованию бурят Иркутской губернии. </w:t>
      </w:r>
      <w:r w:rsidRPr="00AC6FE8">
        <w:rPr>
          <w:rFonts w:ascii="Times New Roman" w:hAnsi="Times New Roman"/>
          <w:sz w:val="28"/>
          <w:szCs w:val="28"/>
        </w:rPr>
        <w:lastRenderedPageBreak/>
        <w:t>Распорядительный комитет постановил, ввиду обширности исследования, подготовить Я.П. Дуброва общие положения, выраженные в отчете, который был опубликован в «Известиях ВСОРГО</w:t>
      </w:r>
      <w:r>
        <w:rPr>
          <w:rFonts w:ascii="Times New Roman" w:hAnsi="Times New Roman"/>
          <w:sz w:val="28"/>
          <w:szCs w:val="28"/>
        </w:rPr>
        <w:t>»</w:t>
      </w:r>
      <w:r>
        <w:rPr>
          <w:rStyle w:val="a7"/>
          <w:rFonts w:ascii="Times New Roman" w:hAnsi="Times New Roman"/>
          <w:sz w:val="28"/>
          <w:szCs w:val="28"/>
        </w:rPr>
        <w:footnoteReference w:id="294"/>
      </w:r>
      <w:r>
        <w:rPr>
          <w:rFonts w:ascii="Times New Roman" w:hAnsi="Times New Roman"/>
          <w:sz w:val="28"/>
          <w:szCs w:val="28"/>
        </w:rPr>
        <w:t xml:space="preserve">. </w:t>
      </w:r>
    </w:p>
    <w:p w:rsidR="00153EEF"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Некоторые сравнения среди монгол</w:t>
      </w:r>
      <w:r w:rsidR="00B43DE6">
        <w:rPr>
          <w:rFonts w:ascii="Times New Roman" w:hAnsi="Times New Roman"/>
          <w:sz w:val="28"/>
          <w:szCs w:val="28"/>
        </w:rPr>
        <w:t>ов</w:t>
      </w:r>
      <w:r w:rsidRPr="00AC6FE8">
        <w:rPr>
          <w:rFonts w:ascii="Times New Roman" w:hAnsi="Times New Roman"/>
          <w:sz w:val="28"/>
          <w:szCs w:val="28"/>
        </w:rPr>
        <w:t xml:space="preserve"> и бурят</w:t>
      </w:r>
      <w:r w:rsidR="00C4616E">
        <w:rPr>
          <w:rFonts w:ascii="Times New Roman" w:hAnsi="Times New Roman"/>
          <w:sz w:val="28"/>
          <w:szCs w:val="28"/>
        </w:rPr>
        <w:t>,</w:t>
      </w:r>
      <w:r w:rsidRPr="00AC6FE8">
        <w:rPr>
          <w:rFonts w:ascii="Times New Roman" w:hAnsi="Times New Roman"/>
          <w:sz w:val="28"/>
          <w:szCs w:val="28"/>
        </w:rPr>
        <w:t xml:space="preserve"> которые сделал Я.П. Дуброва</w:t>
      </w:r>
      <w:r w:rsidR="00C4616E">
        <w:rPr>
          <w:rFonts w:ascii="Times New Roman" w:hAnsi="Times New Roman"/>
          <w:sz w:val="28"/>
          <w:szCs w:val="28"/>
        </w:rPr>
        <w:t>,</w:t>
      </w:r>
      <w:r w:rsidRPr="00AC6FE8">
        <w:rPr>
          <w:rFonts w:ascii="Times New Roman" w:hAnsi="Times New Roman"/>
          <w:sz w:val="28"/>
          <w:szCs w:val="28"/>
        </w:rPr>
        <w:t xml:space="preserve"> были опубликованы в газете «Восточное обозрение» в очерке «Распутье современного бурята»</w:t>
      </w:r>
      <w:r>
        <w:rPr>
          <w:rStyle w:val="a7"/>
          <w:rFonts w:ascii="Times New Roman" w:hAnsi="Times New Roman"/>
          <w:sz w:val="28"/>
          <w:szCs w:val="28"/>
        </w:rPr>
        <w:footnoteReference w:id="295"/>
      </w:r>
      <w:r w:rsidRPr="00AC6FE8">
        <w:rPr>
          <w:rFonts w:ascii="Times New Roman" w:hAnsi="Times New Roman"/>
          <w:sz w:val="28"/>
          <w:szCs w:val="28"/>
        </w:rPr>
        <w:t>. Статья посвящена бурятам Тункинского края. Я.П. Дуброва в статье уделяет значительное внимание вопросу влияния бурят-буддистов на русское население края, говоря о том, что на самих буддистов оказывает влияние Монголия. В свою очередь, Я.П. Дуброва настаивает на том, что и в гражданском и в интеллектуальном отношении, благодаря русским, буряты опередили монголов. Исследователь отмечает, что бурят-буддист очень фанатич</w:t>
      </w:r>
      <w:r w:rsidR="00C4616E">
        <w:rPr>
          <w:rFonts w:ascii="Times New Roman" w:hAnsi="Times New Roman"/>
          <w:sz w:val="28"/>
          <w:szCs w:val="28"/>
        </w:rPr>
        <w:t>е</w:t>
      </w:r>
      <w:r w:rsidRPr="00AC6FE8">
        <w:rPr>
          <w:rFonts w:ascii="Times New Roman" w:hAnsi="Times New Roman"/>
          <w:sz w:val="28"/>
          <w:szCs w:val="28"/>
        </w:rPr>
        <w:t>н и дорож</w:t>
      </w:r>
      <w:r w:rsidR="00C4616E">
        <w:rPr>
          <w:rFonts w:ascii="Times New Roman" w:hAnsi="Times New Roman"/>
          <w:sz w:val="28"/>
          <w:szCs w:val="28"/>
        </w:rPr>
        <w:t>и</w:t>
      </w:r>
      <w:r w:rsidRPr="00AC6FE8">
        <w:rPr>
          <w:rFonts w:ascii="Times New Roman" w:hAnsi="Times New Roman"/>
          <w:sz w:val="28"/>
          <w:szCs w:val="28"/>
        </w:rPr>
        <w:t>т Монголией, так как именно она «хранител</w:t>
      </w:r>
      <w:r w:rsidR="00153EEF">
        <w:rPr>
          <w:rFonts w:ascii="Times New Roman" w:hAnsi="Times New Roman"/>
          <w:sz w:val="28"/>
          <w:szCs w:val="28"/>
        </w:rPr>
        <w:t>ьница его религии, его святыня», «что любое притеснение буддийской веры, еще больше подталкивает бурят к Монголии. Буряты считают, своей священною обязанностью беспрекословно подчинятся монгольскому духовенству»</w:t>
      </w:r>
      <w:r w:rsidR="00B43DE6">
        <w:rPr>
          <w:rStyle w:val="a7"/>
          <w:rFonts w:ascii="Times New Roman" w:hAnsi="Times New Roman"/>
          <w:sz w:val="28"/>
          <w:szCs w:val="28"/>
        </w:rPr>
        <w:footnoteReference w:id="296"/>
      </w:r>
      <w:r w:rsidR="00153EEF">
        <w:rPr>
          <w:rFonts w:ascii="Times New Roman" w:hAnsi="Times New Roman"/>
          <w:sz w:val="28"/>
          <w:szCs w:val="28"/>
        </w:rPr>
        <w:t>.   Так, например в 1880 г. тункинские буряты были разорены «кобылкой» (видимо болезнь, поражающая лошадей) и обратились за помощью к ургинскому хутухте, что бы земное божество защитило их от беды. Хутухта поведал бурятам, что это их наказание за то, что они отошли от истинной сво</w:t>
      </w:r>
      <w:r w:rsidR="00B43DE6">
        <w:rPr>
          <w:rFonts w:ascii="Times New Roman" w:hAnsi="Times New Roman"/>
          <w:sz w:val="28"/>
          <w:szCs w:val="28"/>
        </w:rPr>
        <w:t>е</w:t>
      </w:r>
      <w:r w:rsidR="00153EEF">
        <w:rPr>
          <w:rFonts w:ascii="Times New Roman" w:hAnsi="Times New Roman"/>
          <w:sz w:val="28"/>
          <w:szCs w:val="28"/>
        </w:rPr>
        <w:t xml:space="preserve">й религии и приказал им поститься. В другой раз хутухта, в течение целого года запретил заключать браки. Все это, несомненно, доказывает факт подчинение бурят религиозному влиянию Монголии. В заключении </w:t>
      </w:r>
      <w:r w:rsidR="00B43DE6">
        <w:rPr>
          <w:rFonts w:ascii="Times New Roman" w:hAnsi="Times New Roman"/>
          <w:sz w:val="28"/>
          <w:szCs w:val="28"/>
        </w:rPr>
        <w:t xml:space="preserve">Я.П. Дуброва </w:t>
      </w:r>
      <w:r w:rsidR="00153EEF">
        <w:rPr>
          <w:rFonts w:ascii="Times New Roman" w:hAnsi="Times New Roman"/>
          <w:sz w:val="28"/>
          <w:szCs w:val="28"/>
        </w:rPr>
        <w:t xml:space="preserve">обращается к властям: «и нам культурным воздействователям на соседнюю Азию, в виду важности вопроса, следовало бы озаботится важной постановкой дела, создать противовес, </w:t>
      </w:r>
      <w:r w:rsidR="00153EEF">
        <w:rPr>
          <w:rFonts w:ascii="Times New Roman" w:hAnsi="Times New Roman"/>
          <w:sz w:val="28"/>
          <w:szCs w:val="28"/>
        </w:rPr>
        <w:lastRenderedPageBreak/>
        <w:t>который смог бы парализовать это тягостное влечение к мертвой Монголии»</w:t>
      </w:r>
      <w:r w:rsidR="00B43DE6">
        <w:rPr>
          <w:rStyle w:val="a7"/>
          <w:rFonts w:ascii="Times New Roman" w:hAnsi="Times New Roman"/>
          <w:sz w:val="28"/>
          <w:szCs w:val="28"/>
        </w:rPr>
        <w:footnoteReference w:id="297"/>
      </w:r>
      <w:r w:rsidR="00153EEF">
        <w:rPr>
          <w:rFonts w:ascii="Times New Roman" w:hAnsi="Times New Roman"/>
          <w:sz w:val="28"/>
          <w:szCs w:val="28"/>
        </w:rPr>
        <w:t xml:space="preserve">. </w:t>
      </w:r>
    </w:p>
    <w:p w:rsidR="00AB12BB" w:rsidRPr="00D24928" w:rsidRDefault="00AB12BB" w:rsidP="00B94D35">
      <w:pPr>
        <w:spacing w:after="0" w:line="360" w:lineRule="auto"/>
        <w:ind w:firstLine="567"/>
        <w:contextualSpacing/>
        <w:jc w:val="both"/>
        <w:rPr>
          <w:rFonts w:ascii="Times New Roman" w:hAnsi="Times New Roman"/>
          <w:color w:val="FF0000"/>
          <w:sz w:val="28"/>
          <w:szCs w:val="28"/>
        </w:rPr>
      </w:pPr>
      <w:r w:rsidRPr="001922BA">
        <w:rPr>
          <w:rFonts w:ascii="Times New Roman" w:hAnsi="Times New Roman"/>
          <w:sz w:val="28"/>
          <w:szCs w:val="28"/>
        </w:rPr>
        <w:t>В 1888 г. действительным членом Писаревым был прочтен доклад «Зэгетэ-аба – облава на зверей у древних бурят», составленный на основе материалов собранных Н.М. Хангаловым; доклад этот напечатанный в этом же году в «Известиях ВСОРГО», содержит интереснейший материал по истории быта, а</w:t>
      </w:r>
      <w:r>
        <w:rPr>
          <w:rFonts w:ascii="Times New Roman" w:hAnsi="Times New Roman"/>
          <w:sz w:val="28"/>
          <w:szCs w:val="28"/>
        </w:rPr>
        <w:t xml:space="preserve"> также обычному праву у бурят</w:t>
      </w:r>
      <w:r>
        <w:rPr>
          <w:rStyle w:val="a7"/>
          <w:rFonts w:ascii="Times New Roman" w:hAnsi="Times New Roman"/>
          <w:sz w:val="28"/>
          <w:szCs w:val="28"/>
        </w:rPr>
        <w:footnoteReference w:id="298"/>
      </w:r>
      <w:r>
        <w:rPr>
          <w:rFonts w:ascii="Times New Roman" w:hAnsi="Times New Roman"/>
          <w:sz w:val="28"/>
          <w:szCs w:val="28"/>
        </w:rPr>
        <w:t xml:space="preserve">. </w:t>
      </w:r>
    </w:p>
    <w:p w:rsidR="00BB67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Как свидетельствуют архивные документы, вопрос изучения быта у бурят входил в число первоочередных зад</w:t>
      </w:r>
      <w:r>
        <w:rPr>
          <w:rFonts w:ascii="Times New Roman" w:hAnsi="Times New Roman"/>
          <w:sz w:val="28"/>
          <w:szCs w:val="28"/>
        </w:rPr>
        <w:t>ач ВСОРГО. Так, в «инструкции»</w:t>
      </w:r>
      <w:r>
        <w:rPr>
          <w:rStyle w:val="a7"/>
          <w:rFonts w:ascii="Times New Roman" w:hAnsi="Times New Roman"/>
          <w:sz w:val="28"/>
          <w:szCs w:val="28"/>
        </w:rPr>
        <w:footnoteReference w:id="299"/>
      </w:r>
      <w:r w:rsidRPr="00AC6FE8">
        <w:rPr>
          <w:rFonts w:ascii="Times New Roman" w:hAnsi="Times New Roman"/>
          <w:sz w:val="28"/>
          <w:szCs w:val="28"/>
        </w:rPr>
        <w:t>, составленной в марте 1900 г. членом ВСОРГО доктором Павлом Станиславовичем Тенчинским, описывается какие именно образцы нужно собрать: одежда детей раннего возраста, бывшую в употреблении колыбель, колыбель на время кочевья, пеленки, колыбельные игрушки, амулеты и бурханчики использовавшиеся во время беременности и родов и т. д. Членами Отдела были составлены подробные инструкци</w:t>
      </w:r>
      <w:r>
        <w:rPr>
          <w:rFonts w:ascii="Times New Roman" w:hAnsi="Times New Roman"/>
          <w:sz w:val="28"/>
          <w:szCs w:val="28"/>
        </w:rPr>
        <w:t>и к изучению этнографии бурят</w:t>
      </w:r>
      <w:r>
        <w:rPr>
          <w:rStyle w:val="a7"/>
          <w:rFonts w:ascii="Times New Roman" w:hAnsi="Times New Roman"/>
          <w:sz w:val="28"/>
          <w:szCs w:val="28"/>
        </w:rPr>
        <w:footnoteReference w:id="300"/>
      </w:r>
      <w:r>
        <w:rPr>
          <w:rFonts w:ascii="Times New Roman" w:hAnsi="Times New Roman"/>
          <w:sz w:val="28"/>
          <w:szCs w:val="28"/>
        </w:rPr>
        <w:t xml:space="preserve">. </w:t>
      </w:r>
      <w:r w:rsidRPr="00AC6FE8">
        <w:rPr>
          <w:rFonts w:ascii="Times New Roman" w:hAnsi="Times New Roman"/>
          <w:sz w:val="28"/>
          <w:szCs w:val="28"/>
        </w:rPr>
        <w:t>Автор документа ссыла</w:t>
      </w:r>
      <w:r w:rsidR="00BB67E8">
        <w:rPr>
          <w:rFonts w:ascii="Times New Roman" w:hAnsi="Times New Roman"/>
          <w:sz w:val="28"/>
          <w:szCs w:val="28"/>
        </w:rPr>
        <w:t>л</w:t>
      </w:r>
      <w:r w:rsidRPr="00AC6FE8">
        <w:rPr>
          <w:rFonts w:ascii="Times New Roman" w:hAnsi="Times New Roman"/>
          <w:sz w:val="28"/>
          <w:szCs w:val="28"/>
        </w:rPr>
        <w:t>ся на то, что необходимость исследования давно назрела, актуальность исследований он связыва</w:t>
      </w:r>
      <w:r w:rsidR="00BB67E8">
        <w:rPr>
          <w:rFonts w:ascii="Times New Roman" w:hAnsi="Times New Roman"/>
          <w:sz w:val="28"/>
          <w:szCs w:val="28"/>
        </w:rPr>
        <w:t>л</w:t>
      </w:r>
      <w:r w:rsidRPr="00AC6FE8">
        <w:rPr>
          <w:rFonts w:ascii="Times New Roman" w:hAnsi="Times New Roman"/>
          <w:sz w:val="28"/>
          <w:szCs w:val="28"/>
        </w:rPr>
        <w:t xml:space="preserve"> с изданием в Москве журнала по этнографии, где содерж</w:t>
      </w:r>
      <w:r w:rsidR="00BB67E8">
        <w:rPr>
          <w:rFonts w:ascii="Times New Roman" w:hAnsi="Times New Roman"/>
          <w:sz w:val="28"/>
          <w:szCs w:val="28"/>
        </w:rPr>
        <w:t xml:space="preserve">ались </w:t>
      </w:r>
      <w:r w:rsidRPr="00AC6FE8">
        <w:rPr>
          <w:rFonts w:ascii="Times New Roman" w:hAnsi="Times New Roman"/>
          <w:sz w:val="28"/>
          <w:szCs w:val="28"/>
        </w:rPr>
        <w:t>материал о бурятах</w:t>
      </w:r>
      <w:r w:rsidR="00BB67E8">
        <w:rPr>
          <w:rFonts w:ascii="Times New Roman" w:hAnsi="Times New Roman"/>
          <w:sz w:val="28"/>
          <w:szCs w:val="28"/>
        </w:rPr>
        <w:t>.</w:t>
      </w:r>
    </w:p>
    <w:p w:rsidR="00AB12BB" w:rsidRPr="00AC6FE8" w:rsidRDefault="00BB67E8" w:rsidP="00B94D35">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Для пополнения сведений о бурятах была снаряжена экспедиция в соседние с Иркутском, бурятские улусы</w:t>
      </w:r>
      <w:r w:rsidR="00AB12BB">
        <w:rPr>
          <w:rStyle w:val="a7"/>
          <w:rFonts w:ascii="Times New Roman" w:hAnsi="Times New Roman"/>
          <w:sz w:val="28"/>
          <w:szCs w:val="28"/>
        </w:rPr>
        <w:footnoteReference w:id="301"/>
      </w:r>
      <w:r w:rsidR="00AB12BB">
        <w:rPr>
          <w:rFonts w:ascii="Times New Roman" w:hAnsi="Times New Roman"/>
          <w:sz w:val="28"/>
          <w:szCs w:val="28"/>
        </w:rPr>
        <w:t xml:space="preserve">. </w:t>
      </w:r>
      <w:r w:rsidR="00AB12BB" w:rsidRPr="00AC6FE8">
        <w:rPr>
          <w:rFonts w:ascii="Times New Roman" w:hAnsi="Times New Roman"/>
          <w:sz w:val="28"/>
          <w:szCs w:val="28"/>
        </w:rPr>
        <w:t xml:space="preserve">Эти исследования были организованы при материальной поддержке зажиточных бурятов, которые понимали необходимость этнографических исследований для будущего </w:t>
      </w:r>
      <w:r w:rsidR="00AB12BB" w:rsidRPr="00AC6FE8">
        <w:rPr>
          <w:rFonts w:ascii="Times New Roman" w:hAnsi="Times New Roman"/>
          <w:sz w:val="28"/>
          <w:szCs w:val="28"/>
        </w:rPr>
        <w:lastRenderedPageBreak/>
        <w:t xml:space="preserve">бурятского народа и жертвовали деньги на подобные исследования. Восточно – Сибирский Отдел РГО брал на себя эти задачи и выполнял их. </w:t>
      </w:r>
    </w:p>
    <w:p w:rsidR="00AB12BB" w:rsidRPr="005B4C12" w:rsidRDefault="00AB12BB" w:rsidP="00B94D35">
      <w:pPr>
        <w:spacing w:after="0" w:line="360" w:lineRule="auto"/>
        <w:ind w:firstLine="567"/>
        <w:contextualSpacing/>
        <w:jc w:val="both"/>
        <w:rPr>
          <w:rFonts w:ascii="Times New Roman" w:hAnsi="Times New Roman"/>
          <w:color w:val="44546A"/>
          <w:sz w:val="28"/>
          <w:szCs w:val="28"/>
        </w:rPr>
      </w:pPr>
      <w:r w:rsidRPr="004A0CDF">
        <w:rPr>
          <w:rFonts w:ascii="Times New Roman" w:hAnsi="Times New Roman"/>
          <w:sz w:val="28"/>
          <w:szCs w:val="28"/>
        </w:rPr>
        <w:t>В 1880 г. в Иркутске была создана «Программа для собирания сведений о сибирском шаманстве». Целью этой программы становится планомерное, систематическое изучение духовной культуры народов Сибири и их религиозной жизни</w:t>
      </w:r>
      <w:r w:rsidRPr="004A0CDF">
        <w:rPr>
          <w:rStyle w:val="a7"/>
          <w:rFonts w:ascii="Times New Roman" w:hAnsi="Times New Roman"/>
          <w:sz w:val="28"/>
          <w:szCs w:val="28"/>
        </w:rPr>
        <w:footnoteReference w:id="302"/>
      </w:r>
      <w:r w:rsidRPr="004A0CDF">
        <w:rPr>
          <w:rFonts w:ascii="Times New Roman" w:hAnsi="Times New Roman"/>
          <w:sz w:val="28"/>
          <w:szCs w:val="28"/>
        </w:rPr>
        <w:t>.  И уже в «Известиях ВСОИРГО» за 1880 г., изданных под редакцией М.В. Загоскина, были напечатаны две статьи по шаман</w:t>
      </w:r>
      <w:r w:rsidR="00BB67E8">
        <w:rPr>
          <w:rFonts w:ascii="Times New Roman" w:hAnsi="Times New Roman"/>
          <w:sz w:val="28"/>
          <w:szCs w:val="28"/>
        </w:rPr>
        <w:t>изму</w:t>
      </w:r>
      <w:r w:rsidRPr="004A0CDF">
        <w:rPr>
          <w:rFonts w:ascii="Times New Roman" w:hAnsi="Times New Roman"/>
          <w:sz w:val="28"/>
          <w:szCs w:val="28"/>
        </w:rPr>
        <w:t>: «Первый бурятский шаман Моргон-Хар</w:t>
      </w:r>
      <w:r>
        <w:rPr>
          <w:rFonts w:ascii="Times New Roman" w:hAnsi="Times New Roman"/>
          <w:sz w:val="28"/>
          <w:szCs w:val="28"/>
        </w:rPr>
        <w:t>а»</w:t>
      </w:r>
      <w:r>
        <w:rPr>
          <w:rStyle w:val="a7"/>
          <w:rFonts w:ascii="Times New Roman" w:hAnsi="Times New Roman"/>
          <w:sz w:val="28"/>
          <w:szCs w:val="28"/>
        </w:rPr>
        <w:footnoteReference w:id="303"/>
      </w:r>
      <w:r>
        <w:rPr>
          <w:rFonts w:ascii="Times New Roman" w:hAnsi="Times New Roman"/>
          <w:sz w:val="28"/>
          <w:szCs w:val="28"/>
        </w:rPr>
        <w:t xml:space="preserve"> и «Первый шаман Бохоли-Хара»</w:t>
      </w:r>
      <w:r>
        <w:rPr>
          <w:rStyle w:val="a7"/>
          <w:rFonts w:ascii="Times New Roman" w:hAnsi="Times New Roman"/>
          <w:sz w:val="28"/>
          <w:szCs w:val="28"/>
        </w:rPr>
        <w:footnoteReference w:id="304"/>
      </w:r>
      <w:r>
        <w:rPr>
          <w:rFonts w:ascii="Times New Roman" w:hAnsi="Times New Roman"/>
          <w:sz w:val="28"/>
          <w:szCs w:val="28"/>
        </w:rPr>
        <w:t xml:space="preserve">. </w:t>
      </w:r>
      <w:r w:rsidRPr="004A0CDF">
        <w:rPr>
          <w:rFonts w:ascii="Times New Roman" w:hAnsi="Times New Roman"/>
          <w:sz w:val="28"/>
          <w:szCs w:val="28"/>
        </w:rPr>
        <w:t xml:space="preserve">Статьи написаны как сказания-легенды, включающие в себя интересные факты, касающиеся шаманских верований бурят. Однако, </w:t>
      </w:r>
      <w:r w:rsidRPr="00DE7E58">
        <w:rPr>
          <w:rFonts w:ascii="Times New Roman" w:hAnsi="Times New Roman"/>
          <w:sz w:val="28"/>
          <w:szCs w:val="28"/>
        </w:rPr>
        <w:t xml:space="preserve">не подписано авторство статей. </w:t>
      </w:r>
    </w:p>
    <w:p w:rsidR="00AB12BB" w:rsidRPr="00DE7E58" w:rsidRDefault="00AB12BB" w:rsidP="00B94D35">
      <w:pPr>
        <w:spacing w:after="0" w:line="360" w:lineRule="auto"/>
        <w:ind w:firstLine="567"/>
        <w:contextualSpacing/>
        <w:jc w:val="both"/>
        <w:rPr>
          <w:rFonts w:ascii="Times New Roman" w:hAnsi="Times New Roman"/>
          <w:sz w:val="28"/>
          <w:szCs w:val="28"/>
        </w:rPr>
      </w:pPr>
      <w:r w:rsidRPr="00DE7E58">
        <w:rPr>
          <w:rFonts w:ascii="Times New Roman" w:hAnsi="Times New Roman"/>
          <w:sz w:val="28"/>
          <w:szCs w:val="28"/>
        </w:rPr>
        <w:t>Дмитри</w:t>
      </w:r>
      <w:r w:rsidR="005B1357">
        <w:rPr>
          <w:rFonts w:ascii="Times New Roman" w:hAnsi="Times New Roman"/>
          <w:sz w:val="28"/>
          <w:szCs w:val="28"/>
        </w:rPr>
        <w:t>й</w:t>
      </w:r>
      <w:r w:rsidRPr="00DE7E58">
        <w:rPr>
          <w:rFonts w:ascii="Times New Roman" w:hAnsi="Times New Roman"/>
          <w:sz w:val="28"/>
          <w:szCs w:val="28"/>
        </w:rPr>
        <w:t xml:space="preserve"> Петрович Першин (1861- 1936) подготов</w:t>
      </w:r>
      <w:r w:rsidR="005B1357">
        <w:rPr>
          <w:rFonts w:ascii="Times New Roman" w:hAnsi="Times New Roman"/>
          <w:sz w:val="28"/>
          <w:szCs w:val="28"/>
        </w:rPr>
        <w:t>ил</w:t>
      </w:r>
      <w:r w:rsidRPr="00DE7E58">
        <w:rPr>
          <w:rFonts w:ascii="Times New Roman" w:hAnsi="Times New Roman"/>
          <w:sz w:val="28"/>
          <w:szCs w:val="28"/>
        </w:rPr>
        <w:t xml:space="preserve"> </w:t>
      </w:r>
      <w:r w:rsidR="005B1357">
        <w:rPr>
          <w:rFonts w:ascii="Times New Roman" w:hAnsi="Times New Roman"/>
          <w:sz w:val="28"/>
          <w:szCs w:val="28"/>
        </w:rPr>
        <w:t xml:space="preserve">и опубликовал </w:t>
      </w:r>
      <w:r w:rsidRPr="00DE7E58">
        <w:rPr>
          <w:rFonts w:ascii="Times New Roman" w:hAnsi="Times New Roman"/>
          <w:sz w:val="28"/>
          <w:szCs w:val="28"/>
        </w:rPr>
        <w:t>работы по этнографии бурят и монголов</w:t>
      </w:r>
      <w:r w:rsidR="00E3545A">
        <w:rPr>
          <w:rFonts w:ascii="Times New Roman" w:hAnsi="Times New Roman"/>
          <w:sz w:val="28"/>
          <w:szCs w:val="28"/>
        </w:rPr>
        <w:t xml:space="preserve"> по итогам своего </w:t>
      </w:r>
      <w:r w:rsidRPr="00DE7E58">
        <w:rPr>
          <w:rFonts w:ascii="Times New Roman" w:hAnsi="Times New Roman"/>
          <w:sz w:val="28"/>
          <w:szCs w:val="28"/>
        </w:rPr>
        <w:t>по Кругобайкальскому тракту в Тунку, в которых описал обычаи, занятия,</w:t>
      </w:r>
      <w:r w:rsidR="00E3545A">
        <w:rPr>
          <w:rFonts w:ascii="Times New Roman" w:hAnsi="Times New Roman"/>
          <w:sz w:val="28"/>
          <w:szCs w:val="28"/>
        </w:rPr>
        <w:t xml:space="preserve"> быт и религиозные верования</w:t>
      </w:r>
      <w:r>
        <w:rPr>
          <w:rFonts w:ascii="Times New Roman" w:hAnsi="Times New Roman"/>
          <w:sz w:val="28"/>
          <w:szCs w:val="28"/>
        </w:rPr>
        <w:t xml:space="preserve"> тункинских бурят</w:t>
      </w:r>
      <w:r w:rsidRPr="001D2C5C">
        <w:rPr>
          <w:rFonts w:ascii="Times New Roman" w:hAnsi="Times New Roman"/>
          <w:color w:val="44546A"/>
          <w:sz w:val="28"/>
          <w:szCs w:val="28"/>
        </w:rPr>
        <w:t xml:space="preserve">. </w:t>
      </w:r>
      <w:r w:rsidRPr="00DE7E58">
        <w:rPr>
          <w:rFonts w:ascii="Times New Roman" w:hAnsi="Times New Roman"/>
          <w:sz w:val="28"/>
          <w:szCs w:val="28"/>
        </w:rPr>
        <w:t>Описания его путешествий по Кругобайкальской железной дороге, в Верхнеудинск, Кяхту, Гусиноозерский дацан, Читу представляют собой уникальный, богатый этнографический материал. Д.П. Першиным были подготовлены и опубликованы отчеты о деятельности Отдела: «Краткий очерк 50-летней деятельности ИРГО по этнографии в пределах Азии», «О роли этнографии в трудах ВСОРГО»</w:t>
      </w:r>
      <w:r w:rsidRPr="00DE7E58">
        <w:rPr>
          <w:rStyle w:val="a7"/>
          <w:rFonts w:ascii="Times New Roman" w:hAnsi="Times New Roman"/>
          <w:sz w:val="28"/>
          <w:szCs w:val="28"/>
        </w:rPr>
        <w:footnoteReference w:id="305"/>
      </w:r>
      <w:r w:rsidRPr="00DE7E58">
        <w:rPr>
          <w:rFonts w:ascii="Times New Roman" w:hAnsi="Times New Roman"/>
          <w:sz w:val="28"/>
          <w:szCs w:val="28"/>
        </w:rPr>
        <w:t>. С 1913 г. был назначен чиновником особых поручений при Иркутском генерал-губернаторе</w:t>
      </w:r>
      <w:r w:rsidR="00E3545A">
        <w:rPr>
          <w:rFonts w:ascii="Times New Roman" w:hAnsi="Times New Roman"/>
          <w:sz w:val="28"/>
          <w:szCs w:val="28"/>
        </w:rPr>
        <w:t xml:space="preserve">, </w:t>
      </w:r>
      <w:r w:rsidRPr="00DE7E58">
        <w:rPr>
          <w:rFonts w:ascii="Times New Roman" w:hAnsi="Times New Roman"/>
          <w:sz w:val="28"/>
          <w:szCs w:val="28"/>
        </w:rPr>
        <w:t xml:space="preserve"> этого времени он </w:t>
      </w:r>
      <w:r w:rsidR="00E3545A">
        <w:rPr>
          <w:rFonts w:ascii="Times New Roman" w:hAnsi="Times New Roman"/>
          <w:sz w:val="28"/>
          <w:szCs w:val="28"/>
        </w:rPr>
        <w:t xml:space="preserve">стал </w:t>
      </w:r>
      <w:r w:rsidRPr="00DE7E58">
        <w:rPr>
          <w:rFonts w:ascii="Times New Roman" w:hAnsi="Times New Roman"/>
          <w:sz w:val="28"/>
          <w:szCs w:val="28"/>
        </w:rPr>
        <w:t>заниматься</w:t>
      </w:r>
      <w:r w:rsidR="00E3545A">
        <w:rPr>
          <w:rFonts w:ascii="Times New Roman" w:hAnsi="Times New Roman"/>
          <w:sz w:val="28"/>
          <w:szCs w:val="28"/>
        </w:rPr>
        <w:t xml:space="preserve"> решением вопроса по установлению</w:t>
      </w:r>
      <w:r w:rsidRPr="00DE7E58">
        <w:rPr>
          <w:rFonts w:ascii="Times New Roman" w:hAnsi="Times New Roman"/>
          <w:sz w:val="28"/>
          <w:szCs w:val="28"/>
        </w:rPr>
        <w:t xml:space="preserve"> русско-монгольских  связей</w:t>
      </w:r>
      <w:r w:rsidR="00E3545A">
        <w:rPr>
          <w:rFonts w:ascii="Times New Roman" w:hAnsi="Times New Roman"/>
          <w:sz w:val="28"/>
          <w:szCs w:val="28"/>
        </w:rPr>
        <w:t>, с этой целью часто выезжал в</w:t>
      </w:r>
      <w:r w:rsidRPr="00DE7E58">
        <w:rPr>
          <w:rFonts w:ascii="Times New Roman" w:hAnsi="Times New Roman"/>
          <w:sz w:val="28"/>
          <w:szCs w:val="28"/>
        </w:rPr>
        <w:t xml:space="preserve"> Монголию, встречал монгольские делегации, </w:t>
      </w:r>
      <w:r w:rsidR="00E3545A">
        <w:rPr>
          <w:rFonts w:ascii="Times New Roman" w:hAnsi="Times New Roman"/>
          <w:sz w:val="28"/>
          <w:szCs w:val="28"/>
        </w:rPr>
        <w:t xml:space="preserve">способствовал организации учебного процесса </w:t>
      </w:r>
      <w:r w:rsidR="00E3545A" w:rsidRPr="00DE7E58">
        <w:rPr>
          <w:rFonts w:ascii="Times New Roman" w:hAnsi="Times New Roman"/>
          <w:sz w:val="28"/>
          <w:szCs w:val="28"/>
        </w:rPr>
        <w:t>монгольской молодежи в Иркутске</w:t>
      </w:r>
      <w:r w:rsidR="00E3545A">
        <w:rPr>
          <w:rFonts w:ascii="Times New Roman" w:hAnsi="Times New Roman"/>
          <w:sz w:val="28"/>
          <w:szCs w:val="28"/>
        </w:rPr>
        <w:t>,</w:t>
      </w:r>
      <w:r w:rsidR="00E3545A" w:rsidRPr="00DE7E58">
        <w:rPr>
          <w:rFonts w:ascii="Times New Roman" w:hAnsi="Times New Roman"/>
          <w:sz w:val="28"/>
          <w:szCs w:val="28"/>
        </w:rPr>
        <w:t xml:space="preserve"> </w:t>
      </w:r>
      <w:r w:rsidRPr="00DE7E58">
        <w:rPr>
          <w:rFonts w:ascii="Times New Roman" w:hAnsi="Times New Roman"/>
          <w:sz w:val="28"/>
          <w:szCs w:val="28"/>
        </w:rPr>
        <w:t xml:space="preserve">активно участвовал в </w:t>
      </w:r>
      <w:r w:rsidRPr="00DE7E58">
        <w:rPr>
          <w:rFonts w:ascii="Times New Roman" w:hAnsi="Times New Roman"/>
          <w:sz w:val="28"/>
          <w:szCs w:val="28"/>
        </w:rPr>
        <w:lastRenderedPageBreak/>
        <w:t xml:space="preserve">организации совещаний по вопросам русско-монгольской торговли. По результатам своих командировок в Монголию </w:t>
      </w:r>
      <w:r w:rsidR="00E3545A" w:rsidRPr="00DE7E58">
        <w:rPr>
          <w:rFonts w:ascii="Times New Roman" w:hAnsi="Times New Roman"/>
          <w:sz w:val="28"/>
          <w:szCs w:val="28"/>
        </w:rPr>
        <w:t xml:space="preserve">составил отчет, который был опубликован </w:t>
      </w:r>
      <w:r w:rsidRPr="00DE7E58">
        <w:rPr>
          <w:rFonts w:ascii="Times New Roman" w:hAnsi="Times New Roman"/>
          <w:sz w:val="28"/>
          <w:szCs w:val="28"/>
        </w:rPr>
        <w:t>отдельным изданием</w:t>
      </w:r>
      <w:r w:rsidR="00E3545A">
        <w:rPr>
          <w:rFonts w:ascii="Times New Roman" w:hAnsi="Times New Roman"/>
          <w:sz w:val="28"/>
          <w:szCs w:val="28"/>
        </w:rPr>
        <w:t>.</w:t>
      </w:r>
      <w:r w:rsidRPr="00DE7E58">
        <w:rPr>
          <w:rStyle w:val="a7"/>
          <w:rFonts w:ascii="Times New Roman" w:hAnsi="Times New Roman"/>
          <w:sz w:val="28"/>
          <w:szCs w:val="28"/>
        </w:rPr>
        <w:footnoteReference w:id="306"/>
      </w:r>
      <w:r w:rsidRPr="00DE7E58">
        <w:rPr>
          <w:rFonts w:ascii="Times New Roman" w:hAnsi="Times New Roman"/>
          <w:sz w:val="28"/>
          <w:szCs w:val="28"/>
        </w:rPr>
        <w:t>. Им было подготовлено несколько крупных статей о событиях и политических деятелях Монголии.</w:t>
      </w:r>
      <w:r w:rsidRPr="00DE7E58">
        <w:rPr>
          <w:rFonts w:ascii="Times New Roman" w:hAnsi="Times New Roman"/>
        </w:rPr>
        <w:t xml:space="preserve"> </w:t>
      </w:r>
      <w:r w:rsidRPr="00DE7E58">
        <w:rPr>
          <w:rFonts w:ascii="Times New Roman" w:hAnsi="Times New Roman"/>
          <w:sz w:val="28"/>
          <w:szCs w:val="28"/>
        </w:rPr>
        <w:t>Из его работ мы узнаем о перспективах русско-монгольского сотрудничества</w:t>
      </w:r>
      <w:r w:rsidRPr="00DE7E58">
        <w:rPr>
          <w:rFonts w:ascii="Times New Roman" w:hAnsi="Times New Roman"/>
          <w:sz w:val="24"/>
          <w:szCs w:val="24"/>
        </w:rPr>
        <w:t xml:space="preserve"> </w:t>
      </w:r>
      <w:r w:rsidRPr="00DE7E58">
        <w:rPr>
          <w:rFonts w:ascii="Times New Roman" w:hAnsi="Times New Roman"/>
          <w:sz w:val="28"/>
          <w:szCs w:val="28"/>
        </w:rPr>
        <w:t>в сфере культуры и торговли, о связи Монголии и Сибири, а также о необходимости поддержки в строительстве независимого Монгольского государства.  В 1884 г., после своего путешествия в Монголию, он выступил на одном из заседаний ВСОРГО с докладом о ламаизме, подробно рассказав о быте монгольских лам, об устройстве дацанов, о происхождении «главного» ламы и многом другом. Д.П. Першин свои работы по Монголии публиковал под псевдонимами «Дмитрий Даурский», или «П. Крымский», или «Бурхан». Его работы: «Монголия и ургинские хутухты», «Монгольские экскурсанты», «Мальчики-монголы в Иркутске», «Современная Монголия», «Русские в Монгол</w:t>
      </w:r>
      <w:r w:rsidR="00E3545A">
        <w:rPr>
          <w:rFonts w:ascii="Times New Roman" w:hAnsi="Times New Roman"/>
          <w:sz w:val="28"/>
          <w:szCs w:val="28"/>
        </w:rPr>
        <w:t>ии»</w:t>
      </w:r>
      <w:r w:rsidRPr="00DE7E58">
        <w:rPr>
          <w:rFonts w:ascii="Times New Roman" w:hAnsi="Times New Roman"/>
          <w:sz w:val="28"/>
          <w:szCs w:val="28"/>
        </w:rPr>
        <w:t xml:space="preserve"> были посвящены </w:t>
      </w:r>
      <w:r w:rsidR="00E3545A">
        <w:rPr>
          <w:rFonts w:ascii="Times New Roman" w:hAnsi="Times New Roman"/>
          <w:sz w:val="28"/>
          <w:szCs w:val="28"/>
        </w:rPr>
        <w:t>как</w:t>
      </w:r>
      <w:r w:rsidRPr="00DE7E58">
        <w:rPr>
          <w:rFonts w:ascii="Times New Roman" w:hAnsi="Times New Roman"/>
          <w:sz w:val="28"/>
          <w:szCs w:val="28"/>
        </w:rPr>
        <w:t xml:space="preserve"> прошлому Монголии, </w:t>
      </w:r>
      <w:r w:rsidR="00E3545A">
        <w:rPr>
          <w:rFonts w:ascii="Times New Roman" w:hAnsi="Times New Roman"/>
          <w:sz w:val="28"/>
          <w:szCs w:val="28"/>
        </w:rPr>
        <w:t>так событиям, происходящим в монгольском обществе на рубеже</w:t>
      </w:r>
      <w:r w:rsidR="00E3545A" w:rsidRPr="00E3545A">
        <w:rPr>
          <w:rFonts w:ascii="Times New Roman" w:hAnsi="Times New Roman"/>
          <w:sz w:val="28"/>
          <w:szCs w:val="28"/>
        </w:rPr>
        <w:t xml:space="preserve"> </w:t>
      </w:r>
      <w:r w:rsidR="00E3545A">
        <w:rPr>
          <w:rFonts w:ascii="Times New Roman" w:hAnsi="Times New Roman"/>
          <w:sz w:val="28"/>
          <w:szCs w:val="28"/>
          <w:lang w:val="en-US"/>
        </w:rPr>
        <w:t>XIX</w:t>
      </w:r>
      <w:r w:rsidR="00E3545A" w:rsidRPr="00E3545A">
        <w:rPr>
          <w:rFonts w:ascii="Times New Roman" w:hAnsi="Times New Roman"/>
          <w:sz w:val="28"/>
          <w:szCs w:val="28"/>
        </w:rPr>
        <w:t xml:space="preserve"> </w:t>
      </w:r>
      <w:r w:rsidR="00E3545A">
        <w:rPr>
          <w:rFonts w:ascii="Times New Roman" w:hAnsi="Times New Roman"/>
          <w:sz w:val="28"/>
          <w:szCs w:val="28"/>
        </w:rPr>
        <w:t>–</w:t>
      </w:r>
      <w:r w:rsidR="00E3545A" w:rsidRPr="00E3545A">
        <w:rPr>
          <w:rFonts w:ascii="Times New Roman" w:hAnsi="Times New Roman"/>
          <w:sz w:val="28"/>
          <w:szCs w:val="28"/>
        </w:rPr>
        <w:t xml:space="preserve"> </w:t>
      </w:r>
      <w:r w:rsidR="00E3545A">
        <w:rPr>
          <w:rFonts w:ascii="Times New Roman" w:hAnsi="Times New Roman"/>
          <w:sz w:val="28"/>
          <w:szCs w:val="28"/>
          <w:lang w:val="en-US"/>
        </w:rPr>
        <w:t>XX</w:t>
      </w:r>
      <w:r w:rsidR="00E3545A">
        <w:rPr>
          <w:rFonts w:ascii="Times New Roman" w:hAnsi="Times New Roman"/>
          <w:sz w:val="28"/>
          <w:szCs w:val="28"/>
        </w:rPr>
        <w:t xml:space="preserve"> вв.</w:t>
      </w:r>
      <w:r w:rsidRPr="00DE7E58">
        <w:rPr>
          <w:rStyle w:val="a7"/>
          <w:rFonts w:ascii="Times New Roman" w:hAnsi="Times New Roman"/>
          <w:sz w:val="28"/>
          <w:szCs w:val="28"/>
        </w:rPr>
        <w:footnoteReference w:id="307"/>
      </w:r>
      <w:r w:rsidRPr="00DE7E58">
        <w:rPr>
          <w:rFonts w:ascii="Times New Roman" w:hAnsi="Times New Roman"/>
          <w:sz w:val="28"/>
          <w:szCs w:val="28"/>
        </w:rPr>
        <w:t xml:space="preserve">.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В начале </w:t>
      </w:r>
      <w:r w:rsidRPr="00AC6FE8">
        <w:rPr>
          <w:rFonts w:ascii="Times New Roman" w:hAnsi="Times New Roman"/>
          <w:sz w:val="28"/>
          <w:szCs w:val="28"/>
          <w:lang w:val="en-US"/>
        </w:rPr>
        <w:t>XX</w:t>
      </w:r>
      <w:r w:rsidRPr="00AC6FE8">
        <w:rPr>
          <w:rFonts w:ascii="Times New Roman" w:hAnsi="Times New Roman"/>
          <w:sz w:val="28"/>
          <w:szCs w:val="28"/>
        </w:rPr>
        <w:t xml:space="preserve"> в. завершает свой исследовательский проект по изучению</w:t>
      </w:r>
      <w:r w:rsidR="006A115D">
        <w:rPr>
          <w:rFonts w:ascii="Times New Roman" w:hAnsi="Times New Roman"/>
          <w:sz w:val="28"/>
          <w:szCs w:val="28"/>
        </w:rPr>
        <w:t xml:space="preserve">, </w:t>
      </w:r>
      <w:r w:rsidR="006A115D" w:rsidRPr="00AC6FE8">
        <w:rPr>
          <w:rFonts w:ascii="Times New Roman" w:hAnsi="Times New Roman"/>
          <w:sz w:val="28"/>
          <w:szCs w:val="28"/>
        </w:rPr>
        <w:t xml:space="preserve">достаточно изолированной группы населения, </w:t>
      </w:r>
      <w:r w:rsidRPr="00AC6FE8">
        <w:rPr>
          <w:rFonts w:ascii="Times New Roman" w:hAnsi="Times New Roman"/>
          <w:sz w:val="28"/>
          <w:szCs w:val="28"/>
        </w:rPr>
        <w:t xml:space="preserve"> нижнеудинских бурят</w:t>
      </w:r>
      <w:r>
        <w:rPr>
          <w:rFonts w:ascii="Times New Roman" w:hAnsi="Times New Roman"/>
          <w:sz w:val="28"/>
          <w:szCs w:val="28"/>
        </w:rPr>
        <w:t xml:space="preserve">, </w:t>
      </w:r>
      <w:r w:rsidRPr="00E076D2">
        <w:rPr>
          <w:rFonts w:ascii="Times New Roman" w:hAnsi="Times New Roman"/>
          <w:sz w:val="28"/>
          <w:szCs w:val="28"/>
        </w:rPr>
        <w:t xml:space="preserve">внештатный сотрудник ВСОРГО  </w:t>
      </w:r>
      <w:r w:rsidRPr="00AC6FE8">
        <w:rPr>
          <w:rFonts w:ascii="Times New Roman" w:hAnsi="Times New Roman"/>
          <w:sz w:val="28"/>
          <w:szCs w:val="28"/>
        </w:rPr>
        <w:t>Иван Андреевич Евсенин</w:t>
      </w:r>
      <w:r>
        <w:rPr>
          <w:rStyle w:val="a7"/>
          <w:rFonts w:ascii="Times New Roman" w:hAnsi="Times New Roman"/>
          <w:sz w:val="28"/>
          <w:szCs w:val="28"/>
        </w:rPr>
        <w:footnoteReference w:id="308"/>
      </w:r>
      <w:r>
        <w:rPr>
          <w:rFonts w:ascii="Times New Roman" w:hAnsi="Times New Roman"/>
          <w:sz w:val="28"/>
          <w:szCs w:val="28"/>
        </w:rPr>
        <w:t xml:space="preserve">. </w:t>
      </w:r>
      <w:r w:rsidRPr="00AC6FE8">
        <w:rPr>
          <w:rFonts w:ascii="Times New Roman" w:hAnsi="Times New Roman"/>
          <w:sz w:val="28"/>
          <w:szCs w:val="28"/>
        </w:rPr>
        <w:t xml:space="preserve">И.А. Евсенин во время экспедиции к нижнеудинским бурятам </w:t>
      </w:r>
      <w:r w:rsidR="006A115D">
        <w:rPr>
          <w:rFonts w:ascii="Times New Roman" w:hAnsi="Times New Roman"/>
          <w:sz w:val="28"/>
          <w:szCs w:val="28"/>
        </w:rPr>
        <w:t xml:space="preserve"> сделал много фотографических снимков, что является ценным материалом, наглядно демонстрирующих одежду, быт, пищу и другие составляющие жизни бурят</w:t>
      </w:r>
      <w:r>
        <w:rPr>
          <w:rStyle w:val="a7"/>
          <w:rFonts w:ascii="Times New Roman" w:hAnsi="Times New Roman"/>
          <w:sz w:val="28"/>
          <w:szCs w:val="28"/>
        </w:rPr>
        <w:footnoteReference w:id="309"/>
      </w:r>
      <w:r>
        <w:rPr>
          <w:rFonts w:ascii="Times New Roman" w:hAnsi="Times New Roman"/>
          <w:sz w:val="28"/>
          <w:szCs w:val="28"/>
        </w:rPr>
        <w:t xml:space="preserve">. </w:t>
      </w:r>
    </w:p>
    <w:p w:rsidR="00AB12BB" w:rsidRPr="00AC6FE8" w:rsidRDefault="00AB12BB" w:rsidP="00B94D35">
      <w:pPr>
        <w:shd w:val="clear" w:color="auto" w:fill="FFFFFF"/>
        <w:spacing w:after="0" w:line="360" w:lineRule="auto"/>
        <w:ind w:firstLine="567"/>
        <w:contextualSpacing/>
        <w:jc w:val="both"/>
        <w:rPr>
          <w:rFonts w:ascii="Times New Roman" w:hAnsi="Times New Roman"/>
          <w:color w:val="FF0000"/>
          <w:sz w:val="28"/>
          <w:szCs w:val="28"/>
        </w:rPr>
      </w:pPr>
      <w:r w:rsidRPr="00AC6FE8">
        <w:rPr>
          <w:rFonts w:ascii="Times New Roman" w:hAnsi="Times New Roman"/>
          <w:sz w:val="28"/>
          <w:szCs w:val="28"/>
        </w:rPr>
        <w:lastRenderedPageBreak/>
        <w:t>В 1890 г. Отделом была организована этнографическая экспедиция в Забайкалье под руководством Д.А. Клеменца</w:t>
      </w:r>
      <w:r w:rsidR="006A115D">
        <w:rPr>
          <w:rFonts w:ascii="Times New Roman" w:hAnsi="Times New Roman"/>
          <w:sz w:val="28"/>
          <w:szCs w:val="28"/>
        </w:rPr>
        <w:t xml:space="preserve"> (1848-1914)</w:t>
      </w:r>
      <w:r w:rsidRPr="00AC6FE8">
        <w:rPr>
          <w:rFonts w:ascii="Times New Roman" w:hAnsi="Times New Roman"/>
          <w:sz w:val="28"/>
          <w:szCs w:val="28"/>
        </w:rPr>
        <w:t xml:space="preserve"> для изучения быта бурят. Распорядительный комитет обратился к частным лицам и местным управленцам оказывать исследователю всякое содействие. В путешествие Клеменц взял с собой книги из библиотеки ВСОРГО: Записки РГО кн.</w:t>
      </w:r>
      <w:r w:rsidRPr="00AC6FE8">
        <w:rPr>
          <w:rFonts w:ascii="Times New Roman" w:hAnsi="Times New Roman"/>
          <w:sz w:val="28"/>
          <w:szCs w:val="28"/>
          <w:lang w:val="en-US"/>
        </w:rPr>
        <w:t>X</w:t>
      </w:r>
      <w:r>
        <w:rPr>
          <w:rFonts w:ascii="Times New Roman" w:hAnsi="Times New Roman"/>
          <w:sz w:val="28"/>
          <w:szCs w:val="28"/>
        </w:rPr>
        <w:t xml:space="preserve"> – 1855, И.Я. Шми</w:t>
      </w:r>
      <w:r w:rsidRPr="00AC6FE8">
        <w:rPr>
          <w:rFonts w:ascii="Times New Roman" w:hAnsi="Times New Roman"/>
          <w:sz w:val="28"/>
          <w:szCs w:val="28"/>
        </w:rPr>
        <w:t>д</w:t>
      </w:r>
      <w:r>
        <w:rPr>
          <w:rFonts w:ascii="Times New Roman" w:hAnsi="Times New Roman"/>
          <w:sz w:val="28"/>
          <w:szCs w:val="28"/>
        </w:rPr>
        <w:t>т</w:t>
      </w:r>
      <w:r w:rsidRPr="00AC6FE8">
        <w:rPr>
          <w:rFonts w:ascii="Times New Roman" w:hAnsi="Times New Roman"/>
          <w:sz w:val="28"/>
          <w:szCs w:val="28"/>
        </w:rPr>
        <w:t xml:space="preserve"> «Грамматика монгольского языка», </w:t>
      </w:r>
      <w:r>
        <w:rPr>
          <w:rFonts w:ascii="Times New Roman" w:hAnsi="Times New Roman"/>
          <w:sz w:val="28"/>
          <w:szCs w:val="28"/>
        </w:rPr>
        <w:t xml:space="preserve">И.Я. </w:t>
      </w:r>
      <w:r w:rsidRPr="00AC6FE8">
        <w:rPr>
          <w:rFonts w:ascii="Times New Roman" w:hAnsi="Times New Roman"/>
          <w:sz w:val="28"/>
          <w:szCs w:val="28"/>
        </w:rPr>
        <w:t xml:space="preserve">Шмидт «Монголо-немецко-российский словарь», Этнографический сборник выпуск </w:t>
      </w:r>
      <w:r w:rsidRPr="00AC6FE8">
        <w:rPr>
          <w:rFonts w:ascii="Times New Roman" w:hAnsi="Times New Roman"/>
          <w:sz w:val="28"/>
          <w:szCs w:val="28"/>
          <w:lang w:val="en-US"/>
        </w:rPr>
        <w:t>V</w:t>
      </w:r>
      <w:r w:rsidRPr="00AC6FE8">
        <w:rPr>
          <w:rFonts w:ascii="Times New Roman" w:hAnsi="Times New Roman"/>
          <w:sz w:val="28"/>
          <w:szCs w:val="28"/>
        </w:rPr>
        <w:t>.  Ему также было выдано 400 рублей, сумма была взята из пожертвований</w:t>
      </w:r>
      <w:r>
        <w:rPr>
          <w:rStyle w:val="a7"/>
          <w:rFonts w:ascii="Times New Roman" w:hAnsi="Times New Roman"/>
          <w:sz w:val="28"/>
          <w:szCs w:val="28"/>
        </w:rPr>
        <w:footnoteReference w:id="310"/>
      </w:r>
      <w:r w:rsidRPr="00AC6FE8">
        <w:rPr>
          <w:rFonts w:ascii="Times New Roman" w:hAnsi="Times New Roman"/>
          <w:sz w:val="28"/>
          <w:szCs w:val="28"/>
        </w:rPr>
        <w:t xml:space="preserve">. </w:t>
      </w:r>
      <w:r w:rsidRPr="00DE7E58">
        <w:rPr>
          <w:rFonts w:ascii="Times New Roman" w:hAnsi="Times New Roman"/>
          <w:sz w:val="28"/>
          <w:szCs w:val="28"/>
        </w:rPr>
        <w:t xml:space="preserve">Не ограничиваясь собиранием сведений о современном быте бурят, записью бурятских пословиц, поговорок и шаманских молитв, Д.А. Клеменц занялся изучением архивов бурятских Степных Дум. Ему удалось извлечь из них сведения о поземельных отношениях бурят, а так же  собрал материл, позволяющий проследить эволюцию власти Пандидо-хамбо-ламы.  Также им были найдены весьма любопытные материалы о потомках тонгутов, переселившихся на территорию в Забайкальской области, вероятно, в начале </w:t>
      </w:r>
      <w:r w:rsidRPr="00DE7E58">
        <w:rPr>
          <w:rFonts w:ascii="Times New Roman" w:hAnsi="Times New Roman"/>
          <w:sz w:val="28"/>
          <w:szCs w:val="28"/>
          <w:lang w:val="en-US"/>
        </w:rPr>
        <w:t>XVIII</w:t>
      </w:r>
      <w:r w:rsidRPr="00DE7E58">
        <w:rPr>
          <w:rFonts w:ascii="Times New Roman" w:hAnsi="Times New Roman"/>
          <w:sz w:val="28"/>
          <w:szCs w:val="28"/>
        </w:rPr>
        <w:t xml:space="preserve"> в., ко времени экспедиции уже слившихся с бурятами и образовавших небольшое племя тонгут-харганат</w:t>
      </w:r>
      <w:r w:rsidRPr="00DE7E58">
        <w:rPr>
          <w:rStyle w:val="a7"/>
          <w:rFonts w:ascii="Times New Roman" w:hAnsi="Times New Roman"/>
          <w:sz w:val="28"/>
          <w:szCs w:val="28"/>
        </w:rPr>
        <w:footnoteReference w:id="311"/>
      </w:r>
      <w:r w:rsidRPr="00DE7E58">
        <w:rPr>
          <w:rFonts w:ascii="Times New Roman" w:hAnsi="Times New Roman"/>
          <w:sz w:val="28"/>
          <w:szCs w:val="28"/>
        </w:rPr>
        <w:t>. Материалы, привезенные</w:t>
      </w:r>
      <w:r w:rsidR="006A115D">
        <w:rPr>
          <w:rFonts w:ascii="Times New Roman" w:hAnsi="Times New Roman"/>
          <w:sz w:val="28"/>
          <w:szCs w:val="28"/>
        </w:rPr>
        <w:t xml:space="preserve"> из экспедиции были переданы в м</w:t>
      </w:r>
      <w:r w:rsidRPr="00DE7E58">
        <w:rPr>
          <w:rFonts w:ascii="Times New Roman" w:hAnsi="Times New Roman"/>
          <w:sz w:val="28"/>
          <w:szCs w:val="28"/>
        </w:rPr>
        <w:t>узей Отдела.</w:t>
      </w:r>
    </w:p>
    <w:p w:rsidR="00AB12BB" w:rsidRPr="00AC6FE8" w:rsidRDefault="00AB12BB" w:rsidP="00B94D35">
      <w:pPr>
        <w:shd w:val="clear" w:color="auto" w:fill="FFFFFF"/>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Успех Д.А. Клеменца в этнографических изысканиях заключался в том, что он с большим почетом и уважением относился к представителям других народов, а те</w:t>
      </w:r>
      <w:r w:rsidR="006A115D">
        <w:rPr>
          <w:rFonts w:ascii="Times New Roman" w:hAnsi="Times New Roman"/>
          <w:sz w:val="28"/>
          <w:szCs w:val="28"/>
        </w:rPr>
        <w:t>,</w:t>
      </w:r>
      <w:r w:rsidRPr="00AC6FE8">
        <w:rPr>
          <w:rFonts w:ascii="Times New Roman" w:hAnsi="Times New Roman"/>
          <w:sz w:val="28"/>
          <w:szCs w:val="28"/>
        </w:rPr>
        <w:t xml:space="preserve"> в свою очередь</w:t>
      </w:r>
      <w:r w:rsidR="006A115D">
        <w:rPr>
          <w:rFonts w:ascii="Times New Roman" w:hAnsi="Times New Roman"/>
          <w:sz w:val="28"/>
          <w:szCs w:val="28"/>
        </w:rPr>
        <w:t>,</w:t>
      </w:r>
      <w:r w:rsidRPr="00AC6FE8">
        <w:rPr>
          <w:rFonts w:ascii="Times New Roman" w:hAnsi="Times New Roman"/>
          <w:sz w:val="28"/>
          <w:szCs w:val="28"/>
        </w:rPr>
        <w:t xml:space="preserve"> платили ему тем же. Один из друзей </w:t>
      </w:r>
      <w:r>
        <w:rPr>
          <w:rFonts w:ascii="Times New Roman" w:hAnsi="Times New Roman"/>
          <w:sz w:val="28"/>
          <w:szCs w:val="28"/>
        </w:rPr>
        <w:t xml:space="preserve">Д.А. </w:t>
      </w:r>
      <w:r w:rsidRPr="00AC6FE8">
        <w:rPr>
          <w:rFonts w:ascii="Times New Roman" w:hAnsi="Times New Roman"/>
          <w:sz w:val="28"/>
          <w:szCs w:val="28"/>
        </w:rPr>
        <w:t>Клеменца художник даже изобразил его в виде буддийского святого. Больше всего, Д.А. Клеменц сталкивался с монголо-бурятами, о которых он отзывался как об «одной из наиболее культурных и значимых инор</w:t>
      </w:r>
      <w:r>
        <w:rPr>
          <w:rFonts w:ascii="Times New Roman" w:hAnsi="Times New Roman"/>
          <w:sz w:val="28"/>
          <w:szCs w:val="28"/>
        </w:rPr>
        <w:t>одческих народностей Сибири»</w:t>
      </w:r>
      <w:r>
        <w:rPr>
          <w:rStyle w:val="a7"/>
          <w:rFonts w:ascii="Times New Roman" w:hAnsi="Times New Roman"/>
          <w:sz w:val="28"/>
          <w:szCs w:val="28"/>
        </w:rPr>
        <w:footnoteReference w:id="312"/>
      </w:r>
      <w:r w:rsidRPr="00AC6FE8">
        <w:rPr>
          <w:rFonts w:ascii="Times New Roman" w:hAnsi="Times New Roman"/>
          <w:sz w:val="28"/>
          <w:szCs w:val="28"/>
        </w:rPr>
        <w:t xml:space="preserve">. Д.А. Клеменц и Г.Н Потанин совместно разрабатывали вопрос об </w:t>
      </w:r>
      <w:r w:rsidRPr="00AC6FE8">
        <w:rPr>
          <w:rFonts w:ascii="Times New Roman" w:hAnsi="Times New Roman"/>
          <w:sz w:val="28"/>
          <w:szCs w:val="28"/>
        </w:rPr>
        <w:lastRenderedPageBreak/>
        <w:t xml:space="preserve">изучении бурят. Когда </w:t>
      </w:r>
      <w:r>
        <w:rPr>
          <w:rFonts w:ascii="Times New Roman" w:hAnsi="Times New Roman"/>
          <w:sz w:val="28"/>
          <w:szCs w:val="28"/>
        </w:rPr>
        <w:t xml:space="preserve">Д.А. </w:t>
      </w:r>
      <w:r w:rsidRPr="00AC6FE8">
        <w:rPr>
          <w:rFonts w:ascii="Times New Roman" w:hAnsi="Times New Roman"/>
          <w:sz w:val="28"/>
          <w:szCs w:val="28"/>
        </w:rPr>
        <w:t xml:space="preserve">Клеменц был правителем дел во ВСОИРГО, у него возникли деловые связи с бурятской интеллигенцией, которые не прервались и после перевода его в Петроград. Ц. Жамцарано стал заниматься переводами </w:t>
      </w:r>
      <w:r w:rsidRPr="00DE7E58">
        <w:rPr>
          <w:rFonts w:ascii="Times New Roman" w:hAnsi="Times New Roman"/>
          <w:sz w:val="28"/>
          <w:szCs w:val="28"/>
        </w:rPr>
        <w:t xml:space="preserve">российских изданий </w:t>
      </w:r>
      <w:r w:rsidRPr="00AC6FE8">
        <w:rPr>
          <w:rFonts w:ascii="Times New Roman" w:hAnsi="Times New Roman"/>
          <w:sz w:val="28"/>
          <w:szCs w:val="28"/>
        </w:rPr>
        <w:t xml:space="preserve">на бурят-монгольский язык, по его словам, по </w:t>
      </w:r>
      <w:r w:rsidR="006A115D">
        <w:rPr>
          <w:rFonts w:ascii="Times New Roman" w:hAnsi="Times New Roman"/>
          <w:sz w:val="28"/>
          <w:szCs w:val="28"/>
        </w:rPr>
        <w:t xml:space="preserve">настоянию Д.А. </w:t>
      </w:r>
      <w:r w:rsidRPr="00AC6FE8">
        <w:rPr>
          <w:rFonts w:ascii="Times New Roman" w:hAnsi="Times New Roman"/>
          <w:sz w:val="28"/>
          <w:szCs w:val="28"/>
        </w:rPr>
        <w:t xml:space="preserve">Клеменца. Не был согласен Д.А. Клеменц и с одним </w:t>
      </w:r>
      <w:r w:rsidRPr="00DE7E58">
        <w:rPr>
          <w:rFonts w:ascii="Times New Roman" w:hAnsi="Times New Roman"/>
          <w:sz w:val="28"/>
          <w:szCs w:val="28"/>
        </w:rPr>
        <w:t xml:space="preserve">из руководителей бурятского народного движения Михаилом Николаевичем Богдановым, </w:t>
      </w:r>
      <w:r w:rsidRPr="00AC6FE8">
        <w:rPr>
          <w:rFonts w:ascii="Times New Roman" w:hAnsi="Times New Roman"/>
          <w:sz w:val="28"/>
          <w:szCs w:val="28"/>
        </w:rPr>
        <w:t>который утверждал, что «национальные границы сотрутся под возде</w:t>
      </w:r>
      <w:r>
        <w:rPr>
          <w:rFonts w:ascii="Times New Roman" w:hAnsi="Times New Roman"/>
          <w:sz w:val="28"/>
          <w:szCs w:val="28"/>
        </w:rPr>
        <w:t>йствием капитала»</w:t>
      </w:r>
      <w:r>
        <w:rPr>
          <w:rStyle w:val="a7"/>
          <w:rFonts w:ascii="Times New Roman" w:hAnsi="Times New Roman"/>
          <w:sz w:val="28"/>
          <w:szCs w:val="28"/>
        </w:rPr>
        <w:footnoteReference w:id="313"/>
      </w:r>
      <w:r w:rsidRPr="00AC6FE8">
        <w:rPr>
          <w:rFonts w:ascii="Times New Roman" w:hAnsi="Times New Roman"/>
          <w:sz w:val="28"/>
          <w:szCs w:val="28"/>
        </w:rPr>
        <w:t xml:space="preserve">. В ответ на статью </w:t>
      </w:r>
      <w:r>
        <w:rPr>
          <w:rFonts w:ascii="Times New Roman" w:hAnsi="Times New Roman"/>
          <w:sz w:val="28"/>
          <w:szCs w:val="28"/>
        </w:rPr>
        <w:t xml:space="preserve">М.Н. </w:t>
      </w:r>
      <w:r w:rsidRPr="00AC6FE8">
        <w:rPr>
          <w:rFonts w:ascii="Times New Roman" w:hAnsi="Times New Roman"/>
          <w:sz w:val="28"/>
          <w:szCs w:val="28"/>
        </w:rPr>
        <w:t xml:space="preserve">Богданова, Д.А. Клеменц написал свою «Пессимизм на бурятской почве», в которой поднял проблему инородческого вопроса в Сибири, а также национального вопроса в России вообще. </w:t>
      </w:r>
      <w:r>
        <w:rPr>
          <w:rFonts w:ascii="Times New Roman" w:hAnsi="Times New Roman"/>
          <w:sz w:val="28"/>
          <w:szCs w:val="28"/>
        </w:rPr>
        <w:t xml:space="preserve">Д.А. </w:t>
      </w:r>
      <w:r w:rsidRPr="00AC6FE8">
        <w:rPr>
          <w:rFonts w:ascii="Times New Roman" w:hAnsi="Times New Roman"/>
          <w:sz w:val="28"/>
          <w:szCs w:val="28"/>
        </w:rPr>
        <w:t xml:space="preserve">Клеменц верил, что монголо-буряты внесут </w:t>
      </w:r>
      <w:r>
        <w:rPr>
          <w:rFonts w:ascii="Times New Roman" w:hAnsi="Times New Roman"/>
          <w:sz w:val="28"/>
          <w:szCs w:val="28"/>
        </w:rPr>
        <w:t>свой вклад в мировую культуру</w:t>
      </w:r>
      <w:r>
        <w:rPr>
          <w:rStyle w:val="a7"/>
          <w:rFonts w:ascii="Times New Roman" w:hAnsi="Times New Roman"/>
          <w:sz w:val="28"/>
          <w:szCs w:val="28"/>
        </w:rPr>
        <w:footnoteReference w:id="314"/>
      </w:r>
      <w:r>
        <w:rPr>
          <w:rFonts w:ascii="Times New Roman" w:hAnsi="Times New Roman"/>
          <w:sz w:val="28"/>
          <w:szCs w:val="28"/>
        </w:rPr>
        <w:t xml:space="preserve">. </w:t>
      </w:r>
    </w:p>
    <w:p w:rsidR="006A115D" w:rsidRPr="006A115D" w:rsidRDefault="00AB12BB" w:rsidP="00B94D35">
      <w:pPr>
        <w:shd w:val="clear" w:color="auto" w:fill="FFFFFF"/>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 В 1891 г. Д.А. Клеменц был приглашен </w:t>
      </w:r>
      <w:r w:rsidR="006A115D">
        <w:rPr>
          <w:rFonts w:ascii="Times New Roman" w:hAnsi="Times New Roman"/>
          <w:sz w:val="28"/>
          <w:szCs w:val="28"/>
        </w:rPr>
        <w:t xml:space="preserve">для работы в Орхонской экспедиции, </w:t>
      </w:r>
      <w:r w:rsidRPr="00AC6FE8">
        <w:rPr>
          <w:rFonts w:ascii="Times New Roman" w:hAnsi="Times New Roman"/>
          <w:sz w:val="28"/>
          <w:szCs w:val="28"/>
        </w:rPr>
        <w:t>организованной Академией наук под начальством выдающегося российского востоковеда академика В.В. Радлова и имевшей задачей исследовать развалины Каракорума и памятники древней письменности, открытые членом ВСОРГО Н.М. Ядринцевым в 1889г. в</w:t>
      </w:r>
      <w:r>
        <w:rPr>
          <w:rFonts w:ascii="Times New Roman" w:hAnsi="Times New Roman"/>
          <w:sz w:val="28"/>
          <w:szCs w:val="28"/>
        </w:rPr>
        <w:t xml:space="preserve"> бассейне реки Орхон</w:t>
      </w:r>
      <w:r>
        <w:rPr>
          <w:rStyle w:val="a7"/>
          <w:rFonts w:ascii="Times New Roman" w:hAnsi="Times New Roman"/>
          <w:sz w:val="28"/>
          <w:szCs w:val="28"/>
        </w:rPr>
        <w:footnoteReference w:id="315"/>
      </w:r>
      <w:r>
        <w:rPr>
          <w:rFonts w:ascii="Times New Roman" w:hAnsi="Times New Roman"/>
          <w:sz w:val="28"/>
          <w:szCs w:val="28"/>
        </w:rPr>
        <w:t xml:space="preserve">. </w:t>
      </w:r>
      <w:r w:rsidRPr="00DE7E58">
        <w:rPr>
          <w:rFonts w:ascii="Times New Roman" w:hAnsi="Times New Roman"/>
          <w:sz w:val="28"/>
          <w:szCs w:val="28"/>
        </w:rPr>
        <w:t>Открытия древней столицы Монголии – Каракорума и древней тюркской письменности на реке Орхон, стали мировой сенсацией своего времени, экспедиция должна была продолжить исследования этих памятников</w:t>
      </w:r>
      <w:r w:rsidRPr="00601F79">
        <w:rPr>
          <w:rFonts w:ascii="Times New Roman" w:hAnsi="Times New Roman"/>
          <w:color w:val="44546A"/>
          <w:sz w:val="28"/>
          <w:szCs w:val="28"/>
        </w:rPr>
        <w:t xml:space="preserve">.  </w:t>
      </w:r>
      <w:r w:rsidR="006A115D" w:rsidRPr="006A115D">
        <w:rPr>
          <w:rFonts w:ascii="Times New Roman" w:hAnsi="Times New Roman"/>
          <w:sz w:val="28"/>
          <w:szCs w:val="28"/>
        </w:rPr>
        <w:t>Н.М. Ядринцев и Д.А. Клеменц – члены ВСОРГО были причастны к открытию мирового значения, совершенного Орхонской экспедицией, сыгравшей важную роль в дальнейшем развитии монголоведения и тюркологии, что говорит о высоком статусе Отдела РГО в Иркутске.</w:t>
      </w:r>
    </w:p>
    <w:p w:rsidR="00AB12BB" w:rsidRPr="00DE7E58" w:rsidRDefault="00AB12BB" w:rsidP="00B94D35">
      <w:pPr>
        <w:shd w:val="clear" w:color="auto" w:fill="FFFFFF"/>
        <w:spacing w:after="0" w:line="360" w:lineRule="auto"/>
        <w:ind w:firstLine="567"/>
        <w:contextualSpacing/>
        <w:jc w:val="both"/>
        <w:rPr>
          <w:rFonts w:ascii="Times New Roman" w:hAnsi="Times New Roman"/>
          <w:sz w:val="28"/>
          <w:szCs w:val="28"/>
        </w:rPr>
      </w:pPr>
      <w:r w:rsidRPr="00DE7E58">
        <w:rPr>
          <w:rFonts w:ascii="Times New Roman" w:hAnsi="Times New Roman"/>
          <w:sz w:val="28"/>
          <w:szCs w:val="28"/>
        </w:rPr>
        <w:t xml:space="preserve">С конца 1890-х гг. почти непрерывно в Отделе шло накопление материалов по монгольскому народному фольклору. Заслуживают внимания </w:t>
      </w:r>
      <w:r w:rsidRPr="00DE7E58">
        <w:rPr>
          <w:rFonts w:ascii="Times New Roman" w:hAnsi="Times New Roman"/>
          <w:sz w:val="28"/>
          <w:szCs w:val="28"/>
        </w:rPr>
        <w:lastRenderedPageBreak/>
        <w:t>материалы из Балаганского и Иркутского уездов по народной медицине русского и отчасти бурятского населения Якова Павловича Прейна (1860-1905).  В это же время, шел сбор музыкального фольклора Р.А. Ивановым; его записи бурятских мелодий, как и его суждения о бурятской народной музыке, в которой отражается вся культура бурятского народа</w:t>
      </w:r>
      <w:r w:rsidRPr="00DE7E58">
        <w:rPr>
          <w:rStyle w:val="a7"/>
          <w:rFonts w:ascii="Times New Roman" w:hAnsi="Times New Roman"/>
          <w:sz w:val="28"/>
          <w:szCs w:val="28"/>
        </w:rPr>
        <w:footnoteReference w:id="316"/>
      </w:r>
      <w:r w:rsidRPr="00DE7E58">
        <w:rPr>
          <w:rFonts w:ascii="Times New Roman" w:hAnsi="Times New Roman"/>
          <w:sz w:val="28"/>
          <w:szCs w:val="28"/>
        </w:rPr>
        <w:t xml:space="preserve">.  </w:t>
      </w:r>
    </w:p>
    <w:p w:rsidR="00AB12BB" w:rsidRPr="00DE7E58" w:rsidRDefault="00AB12BB" w:rsidP="00B94D35">
      <w:pPr>
        <w:shd w:val="clear" w:color="auto" w:fill="FFFFFF"/>
        <w:spacing w:after="0" w:line="360" w:lineRule="auto"/>
        <w:ind w:firstLine="567"/>
        <w:contextualSpacing/>
        <w:jc w:val="both"/>
        <w:rPr>
          <w:rFonts w:ascii="Times New Roman" w:hAnsi="Times New Roman"/>
          <w:sz w:val="28"/>
          <w:szCs w:val="28"/>
        </w:rPr>
      </w:pPr>
      <w:r w:rsidRPr="00DE7E58">
        <w:rPr>
          <w:rFonts w:ascii="Times New Roman" w:hAnsi="Times New Roman"/>
          <w:sz w:val="28"/>
          <w:szCs w:val="28"/>
        </w:rPr>
        <w:t>Обычное право у бурят интересовало многих исследователей занимавшихся этнографией монгольских народов. Однако, наиболее основополагающие работы по этому вопросу  были сделаны М.А. Кролем (1862-1942). В 1892 г., получив от ВСОРГО небольшую субсидию</w:t>
      </w:r>
      <w:r w:rsidR="00EA5A8B">
        <w:rPr>
          <w:rFonts w:ascii="Times New Roman" w:hAnsi="Times New Roman"/>
          <w:sz w:val="28"/>
          <w:szCs w:val="28"/>
        </w:rPr>
        <w:t>,</w:t>
      </w:r>
      <w:r w:rsidRPr="00DE7E58">
        <w:rPr>
          <w:rFonts w:ascii="Times New Roman" w:hAnsi="Times New Roman"/>
          <w:sz w:val="28"/>
          <w:szCs w:val="28"/>
        </w:rPr>
        <w:t xml:space="preserve">  М.А. Кроль совершил несколько поездок по Селенгинскому округу, причем ему удалось в архивах местных Степных Дум собрать представляющий интерес материал по брачному праву у бурят. Данные, приводимые М.А. Кролем, свидетельствуют о значительной эволюции обычного степного права под влиянием русского обычного права, воздействию которого оно подвергалось на протяжении двух с половиной столетий</w:t>
      </w:r>
      <w:r w:rsidRPr="00DE7E58">
        <w:rPr>
          <w:rStyle w:val="a7"/>
          <w:rFonts w:ascii="Times New Roman" w:hAnsi="Times New Roman"/>
          <w:sz w:val="28"/>
          <w:szCs w:val="28"/>
        </w:rPr>
        <w:footnoteReference w:id="317"/>
      </w:r>
      <w:r w:rsidRPr="00DE7E58">
        <w:rPr>
          <w:rFonts w:ascii="Times New Roman" w:hAnsi="Times New Roman"/>
          <w:sz w:val="28"/>
          <w:szCs w:val="28"/>
        </w:rPr>
        <w:t>. М.А. Кроль продолжал свои исследования и в следующие годы, результатом чего явилось еще несколько его работ по изучению быта бурят</w:t>
      </w:r>
      <w:r w:rsidRPr="00DE7E58">
        <w:rPr>
          <w:rStyle w:val="a7"/>
          <w:rFonts w:ascii="Times New Roman" w:hAnsi="Times New Roman"/>
          <w:sz w:val="28"/>
          <w:szCs w:val="28"/>
        </w:rPr>
        <w:footnoteReference w:id="318"/>
      </w:r>
      <w:r w:rsidRPr="00DE7E58">
        <w:rPr>
          <w:rFonts w:ascii="Times New Roman" w:hAnsi="Times New Roman"/>
          <w:sz w:val="28"/>
          <w:szCs w:val="28"/>
        </w:rPr>
        <w:t xml:space="preserve">. </w:t>
      </w:r>
    </w:p>
    <w:p w:rsidR="00AB12BB" w:rsidRPr="00DE7E58" w:rsidRDefault="00AB12BB" w:rsidP="00B94D35">
      <w:pPr>
        <w:shd w:val="clear" w:color="auto" w:fill="FFFFFF"/>
        <w:spacing w:after="0" w:line="360" w:lineRule="auto"/>
        <w:ind w:firstLine="567"/>
        <w:contextualSpacing/>
        <w:jc w:val="both"/>
        <w:rPr>
          <w:rFonts w:ascii="Times New Roman" w:hAnsi="Times New Roman"/>
          <w:sz w:val="28"/>
          <w:szCs w:val="28"/>
        </w:rPr>
      </w:pPr>
      <w:r w:rsidRPr="00DE7E58">
        <w:rPr>
          <w:rFonts w:ascii="Times New Roman" w:hAnsi="Times New Roman"/>
          <w:sz w:val="28"/>
          <w:szCs w:val="28"/>
        </w:rPr>
        <w:t>Огромный успех ВСОРГО в этнографических исследованиях заключается в дальновидной, грамотной политике Отдела. Он привлекал к своей работе бурят, готовил профессиональных исследователей, создав для них хорошую стартовую научную платформу в их дальнейшей исследовательской работе: это и М.Н. Хангалов, и П.П.</w:t>
      </w:r>
      <w:r>
        <w:rPr>
          <w:rFonts w:ascii="Times New Roman" w:hAnsi="Times New Roman"/>
          <w:sz w:val="28"/>
          <w:szCs w:val="28"/>
        </w:rPr>
        <w:t xml:space="preserve"> </w:t>
      </w:r>
      <w:r w:rsidRPr="00DE7E58">
        <w:rPr>
          <w:rFonts w:ascii="Times New Roman" w:hAnsi="Times New Roman"/>
          <w:sz w:val="28"/>
          <w:szCs w:val="28"/>
        </w:rPr>
        <w:t>Баторов, и Ц. Жамцарано, и Б. Барайдин.</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Деятельность одного из выдающихся бурятских ученых М.Н. Хангалова также была связана со ВСОРГО. Матвей Николаевич Хангалов (1858-1918) – </w:t>
      </w:r>
      <w:r w:rsidRPr="00AC6FE8">
        <w:rPr>
          <w:rFonts w:ascii="Times New Roman" w:hAnsi="Times New Roman"/>
          <w:sz w:val="28"/>
          <w:szCs w:val="28"/>
        </w:rPr>
        <w:lastRenderedPageBreak/>
        <w:t>этнограф, собиратель фольклора, член ВСОРГО с 1883 г.  В 1882 г. правителем дел Отдела Н.Н. Агапитовым и М.Н. Хангаловым была совершена командировка к балаганским бурятам в  Курумчинский улус. Где было найдено множество фактов, экспонатов по шаманств</w:t>
      </w:r>
      <w:r>
        <w:rPr>
          <w:rFonts w:ascii="Times New Roman" w:hAnsi="Times New Roman"/>
          <w:sz w:val="28"/>
          <w:szCs w:val="28"/>
        </w:rPr>
        <w:t>у</w:t>
      </w:r>
      <w:r w:rsidRPr="00AC6FE8">
        <w:rPr>
          <w:rFonts w:ascii="Times New Roman" w:hAnsi="Times New Roman"/>
          <w:sz w:val="28"/>
          <w:szCs w:val="28"/>
        </w:rPr>
        <w:t xml:space="preserve">, которых не знал и сам М.Н. </w:t>
      </w:r>
      <w:r>
        <w:rPr>
          <w:rFonts w:ascii="Times New Roman" w:hAnsi="Times New Roman"/>
          <w:sz w:val="28"/>
          <w:szCs w:val="28"/>
        </w:rPr>
        <w:t>Хангалов занимаясь шаманизмом</w:t>
      </w:r>
      <w:r>
        <w:rPr>
          <w:rStyle w:val="a7"/>
          <w:rFonts w:ascii="Times New Roman" w:hAnsi="Times New Roman"/>
          <w:sz w:val="28"/>
          <w:szCs w:val="28"/>
        </w:rPr>
        <w:footnoteReference w:id="319"/>
      </w:r>
      <w:r>
        <w:rPr>
          <w:rFonts w:ascii="Times New Roman" w:hAnsi="Times New Roman"/>
          <w:sz w:val="28"/>
          <w:szCs w:val="28"/>
        </w:rPr>
        <w:t xml:space="preserve">. </w:t>
      </w:r>
      <w:r w:rsidRPr="00AC6FE8">
        <w:rPr>
          <w:rFonts w:ascii="Times New Roman" w:hAnsi="Times New Roman"/>
          <w:sz w:val="28"/>
          <w:szCs w:val="28"/>
        </w:rPr>
        <w:t>По итогам экспедиции, в апреле 1884 г., в Иркутске Н.Н. Агапитовым был представлен опыт «Программы для изучения верований инородцев Восточной Сибири, так</w:t>
      </w:r>
      <w:r>
        <w:rPr>
          <w:rFonts w:ascii="Times New Roman" w:hAnsi="Times New Roman"/>
          <w:sz w:val="28"/>
          <w:szCs w:val="28"/>
        </w:rPr>
        <w:t xml:space="preserve"> называемого шаманства»</w:t>
      </w:r>
      <w:r>
        <w:rPr>
          <w:rStyle w:val="a7"/>
          <w:rFonts w:ascii="Times New Roman" w:hAnsi="Times New Roman"/>
          <w:sz w:val="28"/>
          <w:szCs w:val="28"/>
        </w:rPr>
        <w:footnoteReference w:id="320"/>
      </w:r>
      <w:r>
        <w:rPr>
          <w:rFonts w:ascii="Times New Roman" w:hAnsi="Times New Roman"/>
          <w:sz w:val="28"/>
          <w:szCs w:val="28"/>
        </w:rPr>
        <w:t xml:space="preserve">. </w:t>
      </w:r>
      <w:r w:rsidRPr="00AC6FE8">
        <w:rPr>
          <w:rFonts w:ascii="Times New Roman" w:hAnsi="Times New Roman"/>
          <w:sz w:val="28"/>
          <w:szCs w:val="28"/>
        </w:rPr>
        <w:t>В протоколе Распорядительного комитета от 20 апреля 1884 г. зафиксировано решение о принятии программы и издательстве ее</w:t>
      </w:r>
      <w:r>
        <w:rPr>
          <w:rFonts w:ascii="Times New Roman" w:hAnsi="Times New Roman"/>
          <w:sz w:val="28"/>
          <w:szCs w:val="28"/>
        </w:rPr>
        <w:t xml:space="preserve"> в количестве 600 экземпляров</w:t>
      </w:r>
      <w:r>
        <w:rPr>
          <w:rStyle w:val="a7"/>
          <w:rFonts w:ascii="Times New Roman" w:hAnsi="Times New Roman"/>
          <w:sz w:val="28"/>
          <w:szCs w:val="28"/>
        </w:rPr>
        <w:footnoteReference w:id="321"/>
      </w:r>
      <w:r>
        <w:rPr>
          <w:rFonts w:ascii="Times New Roman" w:hAnsi="Times New Roman"/>
          <w:sz w:val="28"/>
          <w:szCs w:val="28"/>
        </w:rPr>
        <w:t xml:space="preserve">. </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По окончании экспедиции и обработки всех материалов, только в 1893 г. в «Известиях ВСОРГО» был опубликован обширный материал собранный во время экспедиции – статья «Материалы для изучения шаманства в Сибири. Шаманство у бурят Иркутской области» Н.Н. Агапитова и М.Н. Хангалова</w:t>
      </w:r>
      <w:r>
        <w:rPr>
          <w:rStyle w:val="a7"/>
          <w:rFonts w:ascii="Times New Roman" w:hAnsi="Times New Roman"/>
          <w:sz w:val="28"/>
          <w:szCs w:val="28"/>
        </w:rPr>
        <w:footnoteReference w:id="322"/>
      </w:r>
      <w:r>
        <w:rPr>
          <w:rFonts w:ascii="Times New Roman" w:hAnsi="Times New Roman"/>
          <w:sz w:val="28"/>
          <w:szCs w:val="28"/>
        </w:rPr>
        <w:t xml:space="preserve">. </w:t>
      </w:r>
      <w:r w:rsidRPr="00AC6FE8">
        <w:rPr>
          <w:rFonts w:ascii="Times New Roman" w:hAnsi="Times New Roman"/>
          <w:sz w:val="28"/>
          <w:szCs w:val="28"/>
        </w:rPr>
        <w:t>В своей работе авторы подробно описали пантеон божеств, главными из которых являлись тэнгерины и хаты, священные изображения и идолов, онгоны, жертвоприношения и гадания, шаманов, их посвящение и похороны, идеи бурят о душе и загробной жизни.   К работе прилагается 5 таблиц и рисунки</w:t>
      </w:r>
      <w:r>
        <w:rPr>
          <w:rStyle w:val="a7"/>
          <w:rFonts w:ascii="Times New Roman" w:hAnsi="Times New Roman"/>
          <w:sz w:val="28"/>
          <w:szCs w:val="28"/>
        </w:rPr>
        <w:footnoteReference w:id="323"/>
      </w:r>
      <w:r>
        <w:rPr>
          <w:rFonts w:ascii="Times New Roman" w:hAnsi="Times New Roman"/>
          <w:sz w:val="28"/>
          <w:szCs w:val="28"/>
        </w:rPr>
        <w:t xml:space="preserve">. </w:t>
      </w:r>
      <w:r w:rsidRPr="00AC6FE8">
        <w:rPr>
          <w:rFonts w:ascii="Times New Roman" w:hAnsi="Times New Roman"/>
          <w:sz w:val="28"/>
          <w:szCs w:val="28"/>
        </w:rPr>
        <w:t>За эту работу</w:t>
      </w:r>
      <w:r>
        <w:rPr>
          <w:rFonts w:ascii="Times New Roman" w:hAnsi="Times New Roman"/>
          <w:sz w:val="28"/>
          <w:szCs w:val="28"/>
        </w:rPr>
        <w:t xml:space="preserve"> ему</w:t>
      </w:r>
      <w:r w:rsidRPr="00AC6FE8">
        <w:rPr>
          <w:rFonts w:ascii="Times New Roman" w:hAnsi="Times New Roman"/>
          <w:sz w:val="28"/>
          <w:szCs w:val="28"/>
        </w:rPr>
        <w:t xml:space="preserve"> была вручена малая золотая медаль РГО.</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Позже, М.Н. Хангалов в своей работе «Новые материалы о шаманстве у бурят»</w:t>
      </w:r>
      <w:r>
        <w:rPr>
          <w:rStyle w:val="a7"/>
          <w:rFonts w:ascii="Times New Roman" w:hAnsi="Times New Roman"/>
          <w:sz w:val="28"/>
          <w:szCs w:val="28"/>
        </w:rPr>
        <w:footnoteReference w:id="324"/>
      </w:r>
      <w:r w:rsidRPr="00AC6FE8">
        <w:rPr>
          <w:rFonts w:ascii="Times New Roman" w:hAnsi="Times New Roman"/>
          <w:sz w:val="28"/>
          <w:szCs w:val="28"/>
        </w:rPr>
        <w:t xml:space="preserve">, опубликованных в записках ВСОИРГО по этнографии, представляет обширный материал по исследуемому вопросу. Работа содержит </w:t>
      </w:r>
      <w:r w:rsidRPr="00AC6FE8">
        <w:rPr>
          <w:rFonts w:ascii="Times New Roman" w:hAnsi="Times New Roman"/>
          <w:sz w:val="28"/>
          <w:szCs w:val="28"/>
        </w:rPr>
        <w:lastRenderedPageBreak/>
        <w:t>более полную информацию о пантеоне высших существ в бурятском шаманстве – тэнгэринах, хатах, бурханах и т.д.; об онгонах; о верованиях</w:t>
      </w:r>
      <w:r>
        <w:rPr>
          <w:rFonts w:ascii="Times New Roman" w:hAnsi="Times New Roman"/>
          <w:sz w:val="28"/>
          <w:szCs w:val="28"/>
        </w:rPr>
        <w:t xml:space="preserve"> в пересение</w:t>
      </w:r>
      <w:r w:rsidRPr="00AC6FE8">
        <w:rPr>
          <w:rFonts w:ascii="Times New Roman" w:hAnsi="Times New Roman"/>
          <w:sz w:val="28"/>
          <w:szCs w:val="28"/>
        </w:rPr>
        <w:t>душ умерших шаманов; об обрядах и жертвоприношениях. К работе приложены рисунки автора, изображающие культовые</w:t>
      </w:r>
      <w:r>
        <w:rPr>
          <w:rFonts w:ascii="Times New Roman" w:hAnsi="Times New Roman"/>
          <w:sz w:val="28"/>
          <w:szCs w:val="28"/>
        </w:rPr>
        <w:t xml:space="preserve"> предметы в руках шаманов</w:t>
      </w:r>
      <w:r>
        <w:rPr>
          <w:rStyle w:val="a7"/>
          <w:rFonts w:ascii="Times New Roman" w:hAnsi="Times New Roman"/>
          <w:sz w:val="28"/>
          <w:szCs w:val="28"/>
        </w:rPr>
        <w:footnoteReference w:id="325"/>
      </w:r>
      <w:r>
        <w:rPr>
          <w:rFonts w:ascii="Times New Roman" w:hAnsi="Times New Roman"/>
          <w:sz w:val="28"/>
          <w:szCs w:val="28"/>
        </w:rPr>
        <w:t xml:space="preserve">. </w:t>
      </w:r>
    </w:p>
    <w:p w:rsidR="00AB12BB" w:rsidRPr="00793BEB" w:rsidRDefault="00AB12BB" w:rsidP="00B94D35">
      <w:pPr>
        <w:spacing w:after="0" w:line="360" w:lineRule="auto"/>
        <w:ind w:firstLine="567"/>
        <w:contextualSpacing/>
        <w:jc w:val="both"/>
        <w:rPr>
          <w:rFonts w:ascii="Times New Roman" w:hAnsi="Times New Roman"/>
          <w:color w:val="FF0000"/>
          <w:sz w:val="28"/>
          <w:szCs w:val="28"/>
        </w:rPr>
      </w:pPr>
      <w:r w:rsidRPr="00AC6FE8">
        <w:rPr>
          <w:rFonts w:ascii="Times New Roman" w:hAnsi="Times New Roman"/>
          <w:sz w:val="28"/>
          <w:szCs w:val="28"/>
        </w:rPr>
        <w:t xml:space="preserve">В 1903 г. в Томске был издан «Балаганский сборник М.Н. Хангалова» под редакцией Г.Н. Потанина. Почти трехсотстраничный том, представляющий богатую коллекцию произведений бурятского народного творчества в слове. В сборник вошли сказки, поверья, а также некоторые обряды </w:t>
      </w:r>
      <w:r>
        <w:rPr>
          <w:rFonts w:ascii="Times New Roman" w:hAnsi="Times New Roman"/>
          <w:sz w:val="28"/>
          <w:szCs w:val="28"/>
        </w:rPr>
        <w:t>с</w:t>
      </w:r>
      <w:r w:rsidRPr="00AC6FE8">
        <w:rPr>
          <w:rFonts w:ascii="Times New Roman" w:hAnsi="Times New Roman"/>
          <w:sz w:val="28"/>
          <w:szCs w:val="28"/>
        </w:rPr>
        <w:t>еверных бурят, записанные в Унгинском ведомстве Балаганского уезда. Работа содержит уникальные данные о верованиях, так</w:t>
      </w:r>
      <w:r>
        <w:rPr>
          <w:rFonts w:ascii="Times New Roman" w:hAnsi="Times New Roman"/>
          <w:sz w:val="28"/>
          <w:szCs w:val="28"/>
        </w:rPr>
        <w:t>,</w:t>
      </w:r>
      <w:r w:rsidRPr="00AC6FE8">
        <w:rPr>
          <w:rFonts w:ascii="Times New Roman" w:hAnsi="Times New Roman"/>
          <w:sz w:val="28"/>
          <w:szCs w:val="28"/>
        </w:rPr>
        <w:t xml:space="preserve"> нап</w:t>
      </w:r>
      <w:r>
        <w:rPr>
          <w:rFonts w:ascii="Times New Roman" w:hAnsi="Times New Roman"/>
          <w:sz w:val="28"/>
          <w:szCs w:val="28"/>
        </w:rPr>
        <w:t>ример, об отношении к огню, небу</w:t>
      </w:r>
      <w:r w:rsidRPr="00AC6FE8">
        <w:rPr>
          <w:rFonts w:ascii="Times New Roman" w:hAnsi="Times New Roman"/>
          <w:sz w:val="28"/>
          <w:szCs w:val="28"/>
        </w:rPr>
        <w:t xml:space="preserve"> и земле, небесным и атмосферным явлениям, домашним и дик</w:t>
      </w:r>
      <w:r>
        <w:rPr>
          <w:rFonts w:ascii="Times New Roman" w:hAnsi="Times New Roman"/>
          <w:sz w:val="28"/>
          <w:szCs w:val="28"/>
        </w:rPr>
        <w:t>им животным, бурханах и духах</w:t>
      </w:r>
      <w:r>
        <w:rPr>
          <w:rStyle w:val="a7"/>
          <w:rFonts w:ascii="Times New Roman" w:hAnsi="Times New Roman"/>
          <w:sz w:val="28"/>
          <w:szCs w:val="28"/>
        </w:rPr>
        <w:footnoteReference w:id="326"/>
      </w:r>
      <w:r>
        <w:rPr>
          <w:rFonts w:ascii="Times New Roman" w:hAnsi="Times New Roman"/>
          <w:sz w:val="28"/>
          <w:szCs w:val="28"/>
        </w:rPr>
        <w:t>.</w:t>
      </w:r>
      <w:r w:rsidRPr="00AC6FE8">
        <w:rPr>
          <w:rFonts w:ascii="Times New Roman" w:hAnsi="Times New Roman"/>
          <w:sz w:val="28"/>
          <w:szCs w:val="28"/>
        </w:rPr>
        <w:t xml:space="preserve"> </w:t>
      </w:r>
    </w:p>
    <w:p w:rsidR="00AB12BB" w:rsidRPr="00DE7E5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 xml:space="preserve">В 1911 г. М.Н. Хангаловым была совершена поездка в Верхоленский уезд и Забайкальскую область для </w:t>
      </w:r>
      <w:r>
        <w:rPr>
          <w:rFonts w:ascii="Times New Roman" w:hAnsi="Times New Roman"/>
          <w:sz w:val="28"/>
          <w:szCs w:val="28"/>
        </w:rPr>
        <w:t>изучения бурятского шаманства</w:t>
      </w:r>
      <w:r>
        <w:rPr>
          <w:rStyle w:val="a7"/>
          <w:rFonts w:ascii="Times New Roman" w:hAnsi="Times New Roman"/>
          <w:sz w:val="28"/>
          <w:szCs w:val="28"/>
        </w:rPr>
        <w:footnoteReference w:id="327"/>
      </w:r>
      <w:r>
        <w:rPr>
          <w:rFonts w:ascii="Times New Roman" w:hAnsi="Times New Roman"/>
          <w:sz w:val="28"/>
          <w:szCs w:val="28"/>
        </w:rPr>
        <w:t xml:space="preserve">. </w:t>
      </w:r>
      <w:r w:rsidRPr="00DE7E58">
        <w:rPr>
          <w:rFonts w:ascii="Times New Roman" w:hAnsi="Times New Roman"/>
          <w:sz w:val="28"/>
          <w:szCs w:val="28"/>
        </w:rPr>
        <w:t xml:space="preserve">Изучая шаманизм у бурят М.Н. Хангалов не только подытожил уже существующие работы, но и сделал ряд открытий. Его исследования уникальны, так как были собраны в полевых условиях и на родном для исследователя языке, что помогло ему лучше понять природу верований, уточнить названия культов. </w:t>
      </w:r>
    </w:p>
    <w:p w:rsidR="00AB12BB" w:rsidRPr="00DE7E58" w:rsidRDefault="00EA5A8B" w:rsidP="00B94D35">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Значитель</w:t>
      </w:r>
      <w:r w:rsidR="00AB12BB" w:rsidRPr="00AC6FE8">
        <w:rPr>
          <w:rFonts w:ascii="Times New Roman" w:hAnsi="Times New Roman"/>
          <w:sz w:val="28"/>
          <w:szCs w:val="28"/>
        </w:rPr>
        <w:t xml:space="preserve">ный вклад в этнографические изучения Отдела внес этнограф, член ВСОИРГО Петр Павлович Баторов (1851-1927). </w:t>
      </w:r>
      <w:r w:rsidR="00AB12BB" w:rsidRPr="00DE7E58">
        <w:rPr>
          <w:rFonts w:ascii="Times New Roman" w:hAnsi="Times New Roman"/>
          <w:sz w:val="28"/>
          <w:szCs w:val="28"/>
        </w:rPr>
        <w:t xml:space="preserve">Бурят по происхождению, занимался наукой и историей, был лично знаком с Г.Н. Потаниным, он был одним из организаторов Бурятского отделения Иркутского Музея.  </w:t>
      </w:r>
      <w:r w:rsidR="00AB12BB" w:rsidRPr="00AC6FE8">
        <w:rPr>
          <w:rFonts w:ascii="Times New Roman" w:hAnsi="Times New Roman"/>
          <w:sz w:val="28"/>
          <w:szCs w:val="28"/>
        </w:rPr>
        <w:t xml:space="preserve">Сохранилась его переписка с Отделом. В письме от 22 февраля 1895 г. П.П. Баторов перечисляет предметы собранные им и учителем Г. Манзановым: Онгон - «Буртэ-убугон», нож, ложка, халбагар, трубка, кисет </w:t>
      </w:r>
      <w:r w:rsidR="00AB12BB" w:rsidRPr="004F4D4E">
        <w:rPr>
          <w:rFonts w:ascii="Times New Roman" w:hAnsi="Times New Roman"/>
          <w:sz w:val="28"/>
          <w:szCs w:val="28"/>
        </w:rPr>
        <w:lastRenderedPageBreak/>
        <w:t>с табаком, сухожилия и нитки из них, петля для ловли кабарги и самострел</w:t>
      </w:r>
      <w:r w:rsidR="00AB12BB" w:rsidRPr="00AC6FE8">
        <w:rPr>
          <w:rFonts w:ascii="Times New Roman" w:hAnsi="Times New Roman"/>
          <w:sz w:val="28"/>
          <w:szCs w:val="28"/>
        </w:rPr>
        <w:t xml:space="preserve"> «Чхали» для соболей, а так же старинный головной убор свахи и курительная трубка. </w:t>
      </w:r>
      <w:r w:rsidR="00AB12BB" w:rsidRPr="00DE7E58">
        <w:rPr>
          <w:rFonts w:ascii="Times New Roman" w:hAnsi="Times New Roman"/>
          <w:sz w:val="28"/>
          <w:szCs w:val="28"/>
        </w:rPr>
        <w:t xml:space="preserve">Для Иркутского музея П.П. Баторов посылает экспонаты, связанные с охотой у бурят, например чучело  сокола-тетеревятника из Аларской степи. </w:t>
      </w:r>
      <w:r w:rsidR="00AB12BB" w:rsidRPr="00AC6FE8">
        <w:rPr>
          <w:rFonts w:ascii="Times New Roman" w:hAnsi="Times New Roman"/>
          <w:sz w:val="28"/>
          <w:szCs w:val="28"/>
        </w:rPr>
        <w:t>Высылались предметы частями. Из переписки мы узнаем имена его помощников - учитель Г.</w:t>
      </w:r>
      <w:r w:rsidR="00AB12BB">
        <w:rPr>
          <w:rFonts w:ascii="Times New Roman" w:hAnsi="Times New Roman"/>
          <w:sz w:val="28"/>
          <w:szCs w:val="28"/>
        </w:rPr>
        <w:t xml:space="preserve"> </w:t>
      </w:r>
      <w:r w:rsidR="00AB12BB" w:rsidRPr="00AC6FE8">
        <w:rPr>
          <w:rFonts w:ascii="Times New Roman" w:hAnsi="Times New Roman"/>
          <w:sz w:val="28"/>
          <w:szCs w:val="28"/>
        </w:rPr>
        <w:t xml:space="preserve">Манзанов, голова </w:t>
      </w:r>
      <w:r w:rsidR="00AB12BB" w:rsidRPr="00AC6FE8">
        <w:rPr>
          <w:rFonts w:ascii="Times New Roman" w:hAnsi="Times New Roman"/>
          <w:color w:val="000000"/>
          <w:sz w:val="28"/>
          <w:szCs w:val="28"/>
        </w:rPr>
        <w:t xml:space="preserve">Бадмаев (видимо глава </w:t>
      </w:r>
      <w:r w:rsidR="00AB12BB" w:rsidRPr="00AC6FE8">
        <w:rPr>
          <w:rFonts w:ascii="Times New Roman" w:hAnsi="Times New Roman"/>
          <w:color w:val="000000"/>
          <w:sz w:val="28"/>
          <w:szCs w:val="28"/>
          <w:shd w:val="clear" w:color="auto" w:fill="FFFFFF"/>
        </w:rPr>
        <w:t>улуса Улзет Аларского хошуна Иркутской губернии, там жил и работал Баторов</w:t>
      </w:r>
      <w:r w:rsidR="00AB12BB" w:rsidRPr="00AC6FE8">
        <w:rPr>
          <w:rFonts w:ascii="Times New Roman" w:hAnsi="Times New Roman"/>
          <w:color w:val="000000"/>
          <w:sz w:val="28"/>
          <w:szCs w:val="28"/>
        </w:rPr>
        <w:t>)</w:t>
      </w:r>
      <w:r w:rsidR="00AB12BB" w:rsidRPr="00AC6FE8">
        <w:rPr>
          <w:rFonts w:ascii="Times New Roman" w:hAnsi="Times New Roman"/>
          <w:sz w:val="28"/>
          <w:szCs w:val="28"/>
        </w:rPr>
        <w:t>, фотографы Блаженский и Биданов. Петр Петрович собирал коллекции экспонатов для разных  музеев, в том числе для Музея Академии наук в Санкт-Петербурге, куда он отправил шкуру саянской дикой собаки (субэр-моно), статую, бр</w:t>
      </w:r>
      <w:r w:rsidR="00AB12BB">
        <w:rPr>
          <w:rFonts w:ascii="Times New Roman" w:hAnsi="Times New Roman"/>
          <w:sz w:val="28"/>
          <w:szCs w:val="28"/>
        </w:rPr>
        <w:t>онзовый топор и мелкие вещи</w:t>
      </w:r>
      <w:r w:rsidR="00AB12BB">
        <w:rPr>
          <w:rStyle w:val="a7"/>
          <w:rFonts w:ascii="Times New Roman" w:hAnsi="Times New Roman"/>
          <w:sz w:val="28"/>
          <w:szCs w:val="28"/>
        </w:rPr>
        <w:footnoteReference w:id="328"/>
      </w:r>
      <w:r w:rsidR="00AB12BB">
        <w:rPr>
          <w:rFonts w:ascii="Times New Roman" w:hAnsi="Times New Roman"/>
          <w:sz w:val="28"/>
          <w:szCs w:val="28"/>
        </w:rPr>
        <w:t xml:space="preserve">.   </w:t>
      </w:r>
      <w:r w:rsidR="00AB12BB" w:rsidRPr="00AC6FE8">
        <w:rPr>
          <w:rFonts w:ascii="Times New Roman" w:hAnsi="Times New Roman"/>
          <w:sz w:val="28"/>
          <w:szCs w:val="28"/>
        </w:rPr>
        <w:t xml:space="preserve">Следует отметить, что письма П.П. Баторова хранящиеся в Иркутском областном Архиве в очень хорошем состоянии, написаны разборчивым почерком. Переписка со ВСОИРГО, по-видимому, была очень насыщенной, </w:t>
      </w:r>
      <w:r w:rsidR="00AB12BB">
        <w:rPr>
          <w:rFonts w:ascii="Times New Roman" w:hAnsi="Times New Roman"/>
          <w:sz w:val="28"/>
          <w:szCs w:val="28"/>
        </w:rPr>
        <w:t xml:space="preserve">о чем свидетельствует нумерация писем, сделанная сотрудниками Отдела, ведшими с ним переписку, так они ссылаются на письмо </w:t>
      </w:r>
      <w:r w:rsidR="00AB12BB" w:rsidRPr="00AC6FE8">
        <w:rPr>
          <w:rFonts w:ascii="Times New Roman" w:hAnsi="Times New Roman"/>
          <w:sz w:val="28"/>
          <w:szCs w:val="28"/>
        </w:rPr>
        <w:t>за номером 214.</w:t>
      </w:r>
      <w:r w:rsidR="00AB12BB">
        <w:rPr>
          <w:rFonts w:ascii="Times New Roman" w:hAnsi="Times New Roman"/>
          <w:sz w:val="28"/>
          <w:szCs w:val="28"/>
        </w:rPr>
        <w:t xml:space="preserve"> Р</w:t>
      </w:r>
      <w:r w:rsidR="00AB12BB" w:rsidRPr="00AC6FE8">
        <w:rPr>
          <w:rFonts w:ascii="Times New Roman" w:hAnsi="Times New Roman"/>
          <w:sz w:val="28"/>
          <w:szCs w:val="28"/>
        </w:rPr>
        <w:t>аботы</w:t>
      </w:r>
      <w:r w:rsidR="00AB12BB">
        <w:rPr>
          <w:rFonts w:ascii="Times New Roman" w:hAnsi="Times New Roman"/>
          <w:sz w:val="28"/>
          <w:szCs w:val="28"/>
        </w:rPr>
        <w:t xml:space="preserve"> П.П. Баторова по этнографии</w:t>
      </w:r>
      <w:r w:rsidR="00AB12BB" w:rsidRPr="00AC6FE8">
        <w:rPr>
          <w:rFonts w:ascii="Times New Roman" w:hAnsi="Times New Roman"/>
          <w:sz w:val="28"/>
          <w:szCs w:val="28"/>
        </w:rPr>
        <w:t xml:space="preserve">: </w:t>
      </w:r>
      <w:r w:rsidR="00AB12BB" w:rsidRPr="00DE7E58">
        <w:rPr>
          <w:rFonts w:ascii="Times New Roman" w:hAnsi="Times New Roman"/>
          <w:sz w:val="28"/>
          <w:szCs w:val="28"/>
        </w:rPr>
        <w:t>«Бурятские поверья о бохолдоях и анахаях»</w:t>
      </w:r>
      <w:r w:rsidR="00AB12BB" w:rsidRPr="00DE7E58">
        <w:rPr>
          <w:rStyle w:val="a7"/>
          <w:rFonts w:ascii="Times New Roman" w:hAnsi="Times New Roman"/>
          <w:sz w:val="28"/>
          <w:szCs w:val="28"/>
        </w:rPr>
        <w:footnoteReference w:id="329"/>
      </w:r>
      <w:r w:rsidR="00AB12BB" w:rsidRPr="00DE7E58">
        <w:rPr>
          <w:rFonts w:ascii="Times New Roman" w:hAnsi="Times New Roman"/>
          <w:sz w:val="28"/>
          <w:szCs w:val="28"/>
        </w:rPr>
        <w:t xml:space="preserve">, </w:t>
      </w:r>
      <w:r w:rsidR="00AB12BB" w:rsidRPr="00DE7E58">
        <w:rPr>
          <w:rFonts w:ascii="Times New Roman" w:hAnsi="Times New Roman"/>
          <w:sz w:val="28"/>
          <w:szCs w:val="28"/>
          <w:shd w:val="clear" w:color="auto" w:fill="FFFFFF"/>
        </w:rPr>
        <w:t>«Аларские тайлаганы»</w:t>
      </w:r>
      <w:r w:rsidR="00AB12BB" w:rsidRPr="00DE7E58">
        <w:rPr>
          <w:rStyle w:val="a7"/>
          <w:rFonts w:ascii="Times New Roman" w:hAnsi="Times New Roman"/>
          <w:sz w:val="28"/>
          <w:szCs w:val="28"/>
          <w:shd w:val="clear" w:color="auto" w:fill="FFFFFF"/>
        </w:rPr>
        <w:footnoteReference w:id="330"/>
      </w:r>
      <w:r w:rsidR="00AB12BB" w:rsidRPr="00DE7E58">
        <w:rPr>
          <w:rFonts w:ascii="Times New Roman" w:hAnsi="Times New Roman"/>
          <w:sz w:val="28"/>
          <w:szCs w:val="28"/>
          <w:shd w:val="clear" w:color="auto" w:fill="FFFFFF"/>
        </w:rPr>
        <w:t>, «Культ  орла у северобайкальских бурят», «Болошины у северобай</w:t>
      </w:r>
      <w:r w:rsidR="00AB12BB" w:rsidRPr="00DE7E58">
        <w:rPr>
          <w:rFonts w:ascii="Times New Roman" w:hAnsi="Times New Roman"/>
          <w:sz w:val="28"/>
          <w:szCs w:val="28"/>
          <w:shd w:val="clear" w:color="auto" w:fill="FFFFFF"/>
        </w:rPr>
        <w:softHyphen/>
        <w:t>кальских бурят» и «Ехэ онгон» и другие, многие работы исследователя остаются в рукописях и требуют изучения.</w:t>
      </w:r>
    </w:p>
    <w:p w:rsidR="00AB12BB" w:rsidRPr="00AC6FE8" w:rsidRDefault="00EA5A8B" w:rsidP="00B94D35">
      <w:pPr>
        <w:spacing w:after="0" w:line="360" w:lineRule="auto"/>
        <w:ind w:firstLine="567"/>
        <w:contextualSpacing/>
        <w:jc w:val="both"/>
        <w:rPr>
          <w:rFonts w:ascii="Times New Roman" w:hAnsi="Times New Roman"/>
          <w:sz w:val="28"/>
          <w:szCs w:val="28"/>
        </w:rPr>
      </w:pPr>
      <w:r>
        <w:rPr>
          <w:rFonts w:ascii="Times New Roman" w:hAnsi="Times New Roman"/>
          <w:sz w:val="28"/>
          <w:szCs w:val="28"/>
        </w:rPr>
        <w:t>Сотрудничал со ВСОРГ</w:t>
      </w:r>
      <w:r w:rsidR="00AB12BB" w:rsidRPr="00DE7E58">
        <w:rPr>
          <w:rFonts w:ascii="Times New Roman" w:hAnsi="Times New Roman"/>
          <w:sz w:val="28"/>
          <w:szCs w:val="28"/>
        </w:rPr>
        <w:t xml:space="preserve"> бурятский общественно-политический деятель, ученый - Элбек-Доржи Ринчино</w:t>
      </w:r>
      <w:r>
        <w:rPr>
          <w:rFonts w:ascii="Times New Roman" w:hAnsi="Times New Roman"/>
          <w:sz w:val="28"/>
          <w:szCs w:val="28"/>
        </w:rPr>
        <w:t xml:space="preserve">. В 1916 г. он </w:t>
      </w:r>
      <w:r w:rsidR="00AB12BB" w:rsidRPr="00DE7E58">
        <w:rPr>
          <w:rFonts w:ascii="Times New Roman" w:hAnsi="Times New Roman"/>
          <w:sz w:val="28"/>
          <w:szCs w:val="28"/>
        </w:rPr>
        <w:t xml:space="preserve">был прикомандирован к монгольской статистической экспедиции барона П.А. Витте. </w:t>
      </w:r>
      <w:r>
        <w:rPr>
          <w:rFonts w:ascii="Times New Roman" w:hAnsi="Times New Roman"/>
          <w:sz w:val="28"/>
          <w:szCs w:val="28"/>
        </w:rPr>
        <w:t xml:space="preserve">Отдела ему </w:t>
      </w:r>
      <w:r w:rsidR="00AB12BB" w:rsidRPr="00AC6FE8">
        <w:rPr>
          <w:rFonts w:ascii="Times New Roman" w:hAnsi="Times New Roman"/>
          <w:sz w:val="28"/>
          <w:szCs w:val="28"/>
        </w:rPr>
        <w:t xml:space="preserve"> пору</w:t>
      </w:r>
      <w:r>
        <w:rPr>
          <w:rFonts w:ascii="Times New Roman" w:hAnsi="Times New Roman"/>
          <w:sz w:val="28"/>
          <w:szCs w:val="28"/>
        </w:rPr>
        <w:t xml:space="preserve">чил </w:t>
      </w:r>
      <w:r w:rsidR="00AB12BB" w:rsidRPr="00AC6FE8">
        <w:rPr>
          <w:rFonts w:ascii="Times New Roman" w:hAnsi="Times New Roman"/>
          <w:sz w:val="28"/>
          <w:szCs w:val="28"/>
        </w:rPr>
        <w:t xml:space="preserve">произвести сбор этнографических материалов; кроме записей </w:t>
      </w:r>
      <w:r>
        <w:rPr>
          <w:rFonts w:ascii="Times New Roman" w:hAnsi="Times New Roman"/>
          <w:sz w:val="28"/>
          <w:szCs w:val="28"/>
        </w:rPr>
        <w:t>им были представлены</w:t>
      </w:r>
      <w:r w:rsidR="00AB12BB" w:rsidRPr="00AC6FE8">
        <w:rPr>
          <w:rFonts w:ascii="Times New Roman" w:hAnsi="Times New Roman"/>
          <w:sz w:val="28"/>
          <w:szCs w:val="28"/>
        </w:rPr>
        <w:t xml:space="preserve"> коллекции и фотографические снимки, воспроизводящие </w:t>
      </w:r>
      <w:r w:rsidR="00AB12BB" w:rsidRPr="00AC6FE8">
        <w:rPr>
          <w:rFonts w:ascii="Times New Roman" w:hAnsi="Times New Roman"/>
          <w:sz w:val="28"/>
          <w:szCs w:val="28"/>
        </w:rPr>
        <w:lastRenderedPageBreak/>
        <w:t>природ</w:t>
      </w:r>
      <w:r w:rsidR="00AB12BB">
        <w:rPr>
          <w:rFonts w:ascii="Times New Roman" w:hAnsi="Times New Roman"/>
          <w:sz w:val="28"/>
          <w:szCs w:val="28"/>
        </w:rPr>
        <w:t>у Монголии и быт ее населения</w:t>
      </w:r>
      <w:r w:rsidR="00AB12BB">
        <w:rPr>
          <w:rStyle w:val="a7"/>
          <w:rFonts w:ascii="Times New Roman" w:hAnsi="Times New Roman"/>
          <w:sz w:val="28"/>
          <w:szCs w:val="28"/>
        </w:rPr>
        <w:footnoteReference w:id="331"/>
      </w:r>
      <w:r w:rsidR="00AB12BB">
        <w:rPr>
          <w:rFonts w:ascii="Times New Roman" w:hAnsi="Times New Roman"/>
          <w:sz w:val="28"/>
          <w:szCs w:val="28"/>
        </w:rPr>
        <w:t>. В</w:t>
      </w:r>
      <w:r w:rsidR="00AB12BB" w:rsidRPr="00AC6FE8">
        <w:rPr>
          <w:rFonts w:ascii="Times New Roman" w:hAnsi="Times New Roman"/>
          <w:sz w:val="28"/>
          <w:szCs w:val="28"/>
        </w:rPr>
        <w:t xml:space="preserve"> 1917 г. на одном из заседаний Отдела был прочитан доклад Э. Ринчино «О шаманстве в Монголии». </w:t>
      </w:r>
    </w:p>
    <w:p w:rsidR="00AB12BB" w:rsidRDefault="00AB12BB" w:rsidP="00B94D35">
      <w:pPr>
        <w:spacing w:after="0" w:line="360" w:lineRule="auto"/>
        <w:ind w:firstLine="567"/>
        <w:contextualSpacing/>
        <w:jc w:val="both"/>
        <w:rPr>
          <w:rFonts w:ascii="Times New Roman" w:hAnsi="Times New Roman"/>
          <w:sz w:val="28"/>
          <w:szCs w:val="28"/>
        </w:rPr>
      </w:pPr>
      <w:r w:rsidRPr="00DE7E58">
        <w:rPr>
          <w:rFonts w:ascii="Times New Roman" w:hAnsi="Times New Roman"/>
          <w:sz w:val="28"/>
          <w:szCs w:val="28"/>
        </w:rPr>
        <w:t xml:space="preserve">Заметный след в изучении этнографии монгольских народов оставил член ВСОРГО, ученый, писатель, общественный деятель, первооткрыватель развалин Каракорума и «орхонских писанниц» Николай Михайлович Ядринцев (1842-1894). Отправляясь в исследовательские поездки по Сибири, совершаемые при поддержке ВСОРГО, Н.М. Ядринцев основное внимание уделял населению Сибири, итогом этих поездок стали главные его работы «Сибирь как колония» (1882) и «Сибирские инородцы, их быт и современное положение» (1891). В 1886 г. им была совершена экспедиция </w:t>
      </w:r>
      <w:r w:rsidRPr="00DE7E58">
        <w:rPr>
          <w:rFonts w:ascii="Times New Roman" w:hAnsi="Times New Roman"/>
          <w:sz w:val="28"/>
          <w:szCs w:val="28"/>
          <w:shd w:val="clear" w:color="auto" w:fill="FFFFFF"/>
        </w:rPr>
        <w:t xml:space="preserve">на реку Ангару и озеро Байкал и к верховьям реки  Орхоа, одной из целей экспедиции было этнографическое изучение кочевого быта монголов, после которых ученый выразил сожаление о современном состоянии Монголии.  </w:t>
      </w:r>
      <w:r w:rsidRPr="00DE7E58">
        <w:rPr>
          <w:rFonts w:ascii="Times New Roman" w:hAnsi="Times New Roman"/>
          <w:sz w:val="28"/>
          <w:szCs w:val="28"/>
        </w:rPr>
        <w:t xml:space="preserve"> Учредитель и первый редактор газеты «Восточное обозрение», Н.М. Ядринцев был автором ряда этнографических статей о сибирском населении, в которых значительная роль была уделена монгольским народам. </w:t>
      </w:r>
      <w:r w:rsidRPr="00AC6FE8">
        <w:rPr>
          <w:rFonts w:ascii="Times New Roman" w:hAnsi="Times New Roman"/>
          <w:sz w:val="28"/>
          <w:szCs w:val="28"/>
        </w:rPr>
        <w:t>Его статья «Человеческие жертвы у сибирских инородцев», представляла собой исследование посвященное шаманизму бурят и</w:t>
      </w:r>
      <w:r>
        <w:rPr>
          <w:rFonts w:ascii="Times New Roman" w:hAnsi="Times New Roman"/>
          <w:sz w:val="28"/>
          <w:szCs w:val="28"/>
        </w:rPr>
        <w:t xml:space="preserve"> монголов</w:t>
      </w:r>
      <w:r>
        <w:rPr>
          <w:rStyle w:val="a7"/>
          <w:rFonts w:ascii="Times New Roman" w:hAnsi="Times New Roman"/>
          <w:sz w:val="28"/>
          <w:szCs w:val="28"/>
        </w:rPr>
        <w:footnoteReference w:id="332"/>
      </w:r>
      <w:r>
        <w:rPr>
          <w:rFonts w:ascii="Times New Roman" w:hAnsi="Times New Roman"/>
          <w:sz w:val="28"/>
          <w:szCs w:val="28"/>
        </w:rPr>
        <w:t xml:space="preserve">. </w:t>
      </w:r>
      <w:r w:rsidRPr="00AC6FE8">
        <w:rPr>
          <w:rFonts w:ascii="Times New Roman" w:hAnsi="Times New Roman"/>
          <w:sz w:val="28"/>
          <w:szCs w:val="28"/>
        </w:rPr>
        <w:t xml:space="preserve">Для правильной оценки автор обращается к более ранним исследованиям верований бурят и монголов Палласа, Георги, Гмелина, Шашкова, Потанина, Агапитова. Н.М. Ядринцев проводит параллель между шаманизмом сибирских инородцев и языческой верой древних греков, находя разницу лишь в том, что сибирский шаманизм основан на древних азиатских мифах. Ученый так же указывает, что наиболее полное описание шаманов и бубнов у монголов удалось сделать Г.Н. Потанину в «Очерках Северо-Западной Монголии». Н.М. Ядринцев опровергает домыслы о человеческих жертвоприношениях среди сибирских инородцев, ссылаясь на все известные источники, утверждает, что жертвоприношения бурят и </w:t>
      </w:r>
      <w:r w:rsidRPr="00AC6FE8">
        <w:rPr>
          <w:rFonts w:ascii="Times New Roman" w:hAnsi="Times New Roman"/>
          <w:sz w:val="28"/>
          <w:szCs w:val="28"/>
        </w:rPr>
        <w:lastRenderedPageBreak/>
        <w:t xml:space="preserve">монголов делаются только животными, которые употребляются в пищу.  Исследователь замечает также, что в </w:t>
      </w:r>
      <w:r w:rsidRPr="00AC6FE8">
        <w:rPr>
          <w:rFonts w:ascii="Times New Roman" w:hAnsi="Times New Roman"/>
          <w:sz w:val="28"/>
          <w:szCs w:val="28"/>
          <w:lang w:val="en-US"/>
        </w:rPr>
        <w:t>XIX</w:t>
      </w:r>
      <w:r w:rsidRPr="00AC6FE8">
        <w:rPr>
          <w:rFonts w:ascii="Times New Roman" w:hAnsi="Times New Roman"/>
          <w:sz w:val="28"/>
          <w:szCs w:val="28"/>
        </w:rPr>
        <w:t xml:space="preserve"> в. даже животные жертвы у многих народов </w:t>
      </w:r>
      <w:r>
        <w:rPr>
          <w:rFonts w:ascii="Times New Roman" w:hAnsi="Times New Roman"/>
          <w:sz w:val="28"/>
          <w:szCs w:val="28"/>
        </w:rPr>
        <w:t>заменены другими подношениями</w:t>
      </w:r>
      <w:r>
        <w:rPr>
          <w:rStyle w:val="a7"/>
          <w:rFonts w:ascii="Times New Roman" w:hAnsi="Times New Roman"/>
          <w:sz w:val="28"/>
          <w:szCs w:val="28"/>
        </w:rPr>
        <w:footnoteReference w:id="333"/>
      </w:r>
      <w:r>
        <w:rPr>
          <w:rFonts w:ascii="Times New Roman" w:hAnsi="Times New Roman"/>
          <w:sz w:val="28"/>
          <w:szCs w:val="28"/>
        </w:rPr>
        <w:t xml:space="preserve">. </w:t>
      </w:r>
    </w:p>
    <w:p w:rsidR="00AB12BB" w:rsidRPr="00DE7E58" w:rsidRDefault="00AB12BB" w:rsidP="00B94D35">
      <w:pPr>
        <w:spacing w:after="0" w:line="360" w:lineRule="auto"/>
        <w:ind w:firstLine="567"/>
        <w:contextualSpacing/>
        <w:jc w:val="both"/>
        <w:rPr>
          <w:rFonts w:ascii="Times New Roman" w:hAnsi="Times New Roman"/>
          <w:sz w:val="28"/>
          <w:szCs w:val="28"/>
        </w:rPr>
      </w:pPr>
      <w:r w:rsidRPr="00DE7E58">
        <w:rPr>
          <w:rFonts w:ascii="Times New Roman" w:hAnsi="Times New Roman"/>
          <w:sz w:val="28"/>
          <w:szCs w:val="28"/>
        </w:rPr>
        <w:t>Изучением быта, верований, описанием хозяйственной деятельности занимались не только</w:t>
      </w:r>
      <w:r>
        <w:rPr>
          <w:rFonts w:ascii="Times New Roman" w:hAnsi="Times New Roman"/>
          <w:color w:val="44546A"/>
          <w:sz w:val="28"/>
          <w:szCs w:val="28"/>
        </w:rPr>
        <w:t xml:space="preserve"> </w:t>
      </w:r>
      <w:r w:rsidRPr="00AC6FE8">
        <w:rPr>
          <w:rFonts w:ascii="Times New Roman" w:hAnsi="Times New Roman"/>
          <w:sz w:val="28"/>
          <w:szCs w:val="28"/>
        </w:rPr>
        <w:t>члены общества, но и внештатные сотрудники из населения, с которыми ВСОРГО поддерживал постоянную связь</w:t>
      </w:r>
      <w:r w:rsidRPr="00AC6FE8">
        <w:rPr>
          <w:rFonts w:ascii="Times New Roman" w:hAnsi="Times New Roman"/>
          <w:color w:val="FF0000"/>
          <w:sz w:val="28"/>
          <w:szCs w:val="28"/>
        </w:rPr>
        <w:t xml:space="preserve">. </w:t>
      </w:r>
      <w:r w:rsidRPr="001D2C5C">
        <w:rPr>
          <w:rFonts w:ascii="Times New Roman" w:hAnsi="Times New Roman"/>
          <w:color w:val="000000"/>
          <w:sz w:val="28"/>
          <w:szCs w:val="28"/>
        </w:rPr>
        <w:t>«Общество входит в сношения с возм</w:t>
      </w:r>
      <w:r w:rsidR="00E41D8F">
        <w:rPr>
          <w:rFonts w:ascii="Times New Roman" w:hAnsi="Times New Roman"/>
          <w:color w:val="000000"/>
          <w:sz w:val="28"/>
          <w:szCs w:val="28"/>
        </w:rPr>
        <w:t>ожно большим числом лиц внутри и</w:t>
      </w:r>
      <w:r w:rsidRPr="001D2C5C">
        <w:rPr>
          <w:rFonts w:ascii="Times New Roman" w:hAnsi="Times New Roman"/>
          <w:color w:val="000000"/>
          <w:sz w:val="28"/>
          <w:szCs w:val="28"/>
        </w:rPr>
        <w:t>мперии от коих можно ожидать нужных ему сведений и содействия»</w:t>
      </w:r>
      <w:r w:rsidRPr="001D2C5C">
        <w:rPr>
          <w:rStyle w:val="a7"/>
          <w:rFonts w:ascii="Times New Roman" w:hAnsi="Times New Roman"/>
          <w:color w:val="000000"/>
          <w:sz w:val="28"/>
          <w:szCs w:val="28"/>
        </w:rPr>
        <w:footnoteReference w:id="334"/>
      </w:r>
      <w:r w:rsidRPr="001D2C5C">
        <w:rPr>
          <w:rFonts w:ascii="Times New Roman" w:hAnsi="Times New Roman"/>
          <w:color w:val="000000"/>
          <w:sz w:val="28"/>
          <w:szCs w:val="28"/>
        </w:rPr>
        <w:t xml:space="preserve">. Добровольными помощниками ВСОРГО в разное время были: жители Улейского ведомства Балаганского округа Иркутской губернии Никифор Иванович Лукьянович и А. Милославский, коллежский секретарь и учитель Селенгинского городского училища Александр Чексов, дворянин Сергей Борисович Туманов из Иркутска, минусинский купец Георгий Сафьянов, Верхнеудинский купец Семен Егорович Копылов, учитель Г. Манзанов, голова </w:t>
      </w:r>
      <w:r w:rsidRPr="001D2C5C">
        <w:rPr>
          <w:rFonts w:ascii="Times New Roman" w:hAnsi="Times New Roman"/>
          <w:color w:val="000000"/>
          <w:sz w:val="28"/>
          <w:szCs w:val="28"/>
          <w:shd w:val="clear" w:color="auto" w:fill="FFFFFF"/>
        </w:rPr>
        <w:t>улуса Улзет Аларского хошуна Иркутской губернии</w:t>
      </w:r>
      <w:r w:rsidRPr="001D2C5C">
        <w:rPr>
          <w:rFonts w:ascii="Times New Roman" w:hAnsi="Times New Roman"/>
          <w:color w:val="000000"/>
          <w:sz w:val="28"/>
          <w:szCs w:val="28"/>
        </w:rPr>
        <w:t xml:space="preserve"> Бадмаев,  фотографы Блаженский и Биданов, </w:t>
      </w:r>
      <w:r w:rsidRPr="00EA7E65">
        <w:rPr>
          <w:rFonts w:ascii="Times New Roman" w:hAnsi="Times New Roman"/>
          <w:sz w:val="28"/>
          <w:szCs w:val="28"/>
        </w:rPr>
        <w:t xml:space="preserve">житель села Тулун Иркутской губернии, член ВСОРГО Иван Андреевич Евсенин, </w:t>
      </w:r>
      <w:r w:rsidRPr="001D2C5C">
        <w:rPr>
          <w:rFonts w:ascii="Times New Roman" w:hAnsi="Times New Roman"/>
          <w:color w:val="000000"/>
          <w:sz w:val="28"/>
          <w:szCs w:val="28"/>
        </w:rPr>
        <w:t>исполняющий должность лесничего Кяхтинского лесничества Забайкальского казачьего войска Николай Михайлович Маслихов и др.</w:t>
      </w:r>
      <w:r>
        <w:rPr>
          <w:rFonts w:ascii="Times New Roman" w:hAnsi="Times New Roman"/>
          <w:color w:val="000000"/>
          <w:sz w:val="28"/>
          <w:szCs w:val="28"/>
        </w:rPr>
        <w:t xml:space="preserve"> </w:t>
      </w:r>
    </w:p>
    <w:p w:rsidR="00AB12BB" w:rsidRPr="001D2C5C" w:rsidRDefault="008F3700" w:rsidP="00B94D35">
      <w:pPr>
        <w:spacing w:after="0" w:line="360" w:lineRule="auto"/>
        <w:ind w:firstLine="567"/>
        <w:contextualSpacing/>
        <w:jc w:val="both"/>
        <w:rPr>
          <w:rFonts w:ascii="Times New Roman" w:hAnsi="Times New Roman"/>
          <w:color w:val="000000"/>
          <w:sz w:val="24"/>
          <w:szCs w:val="24"/>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6908165</wp:posOffset>
                </wp:positionH>
                <wp:positionV relativeFrom="paragraph">
                  <wp:posOffset>152400</wp:posOffset>
                </wp:positionV>
                <wp:extent cx="2359660" cy="1835150"/>
                <wp:effectExtent l="12065" t="9525" r="9525" b="1270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1835150"/>
                        </a:xfrm>
                        <a:prstGeom prst="rect">
                          <a:avLst/>
                        </a:prstGeom>
                        <a:solidFill>
                          <a:srgbClr val="FFFFFF"/>
                        </a:solidFill>
                        <a:ln w="9525">
                          <a:solidFill>
                            <a:srgbClr val="000000"/>
                          </a:solidFill>
                          <a:miter lim="800000"/>
                          <a:headEnd/>
                          <a:tailEnd/>
                        </a:ln>
                      </wps:spPr>
                      <wps:txbx>
                        <w:txbxContent>
                          <w:p w:rsidR="00015064" w:rsidRDefault="00015064" w:rsidP="00A522CB"/>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43.95pt;margin-top:12pt;width:185.8pt;height:1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">
                <v:textbox style="mso-fit-shape-to-text:t">
                  <w:txbxContent>
                    <w:p w:rsidR="00015064" w:rsidRDefault="00015064" w:rsidP="00A522CB"/>
                  </w:txbxContent>
                </v:textbox>
              </v:shape>
            </w:pict>
          </mc:Fallback>
        </mc:AlternateContent>
      </w:r>
      <w:r w:rsidR="00AB12BB" w:rsidRPr="001D2C5C">
        <w:rPr>
          <w:rFonts w:ascii="Times New Roman" w:hAnsi="Times New Roman"/>
          <w:color w:val="000000"/>
          <w:sz w:val="28"/>
          <w:szCs w:val="28"/>
        </w:rPr>
        <w:t>К 1890-м гг. относится переписка между ВСОИРГО и</w:t>
      </w:r>
      <w:r w:rsidR="00AB12BB">
        <w:rPr>
          <w:rFonts w:ascii="Times New Roman" w:hAnsi="Times New Roman"/>
          <w:color w:val="000000"/>
          <w:sz w:val="28"/>
          <w:szCs w:val="28"/>
        </w:rPr>
        <w:t xml:space="preserve"> его внештатными сотрудниками</w:t>
      </w:r>
      <w:r w:rsidR="00AB12BB" w:rsidRPr="001D2C5C">
        <w:rPr>
          <w:rFonts w:ascii="Times New Roman" w:hAnsi="Times New Roman"/>
          <w:color w:val="000000"/>
          <w:sz w:val="28"/>
          <w:szCs w:val="28"/>
        </w:rPr>
        <w:t xml:space="preserve"> Н.И. Лукьяновичем и А. Милословским</w:t>
      </w:r>
      <w:r w:rsidR="00AB12BB" w:rsidRPr="001D2C5C">
        <w:rPr>
          <w:rStyle w:val="a7"/>
          <w:rFonts w:ascii="Times New Roman" w:hAnsi="Times New Roman"/>
          <w:color w:val="000000"/>
          <w:sz w:val="28"/>
          <w:szCs w:val="28"/>
        </w:rPr>
        <w:footnoteReference w:id="335"/>
      </w:r>
      <w:r w:rsidR="00AB12BB" w:rsidRPr="001D2C5C">
        <w:rPr>
          <w:rFonts w:ascii="Times New Roman" w:hAnsi="Times New Roman"/>
          <w:color w:val="000000"/>
          <w:sz w:val="28"/>
          <w:szCs w:val="28"/>
        </w:rPr>
        <w:t>. В письме в Отдел Лукьянович и Милословский пишут, что постоянно проживают в бурятских улусах Улейского ведомства Балаганского округа</w:t>
      </w:r>
      <w:r w:rsidR="00AB12BB" w:rsidRPr="001D2C5C">
        <w:rPr>
          <w:rStyle w:val="a7"/>
          <w:rFonts w:ascii="Times New Roman" w:hAnsi="Times New Roman"/>
          <w:color w:val="000000"/>
          <w:sz w:val="28"/>
          <w:szCs w:val="28"/>
        </w:rPr>
        <w:footnoteReference w:id="336"/>
      </w:r>
      <w:r w:rsidR="00AB12BB" w:rsidRPr="001D2C5C">
        <w:rPr>
          <w:rFonts w:ascii="Times New Roman" w:hAnsi="Times New Roman"/>
          <w:color w:val="000000"/>
          <w:sz w:val="28"/>
          <w:szCs w:val="28"/>
        </w:rPr>
        <w:t xml:space="preserve">, могли бы заняться сбором сведений касательно быта, обычаев и верований местного населения. Однако в этой работе они видят ряд затруднений: у них нет специальной подготовки, они не знакомы с подобными печатными материалами, для </w:t>
      </w:r>
      <w:r w:rsidR="00AB12BB" w:rsidRPr="001D2C5C">
        <w:rPr>
          <w:rFonts w:ascii="Times New Roman" w:hAnsi="Times New Roman"/>
          <w:color w:val="000000"/>
          <w:sz w:val="28"/>
          <w:szCs w:val="28"/>
        </w:rPr>
        <w:lastRenderedPageBreak/>
        <w:t>осуществления сбора информации им необходимы специально разработанные программы. Н.И. Лукьянович и А. Милословский просят снабдить их программами и руководящими статьями, а они в ответ обязуются поставить все полученные сведения в Отдел. Снабжение инструкциями и программами разных заинтересовавшихся лиц из населения – это принятая практика для Отдела. Отдел отправил Лукьяновичу и Милославскому программы, согласно которым, они могли собирать материалы о быте бурят. Об э</w:t>
      </w:r>
      <w:r w:rsidR="003E0236">
        <w:rPr>
          <w:rFonts w:ascii="Times New Roman" w:hAnsi="Times New Roman"/>
          <w:color w:val="000000"/>
          <w:sz w:val="28"/>
          <w:szCs w:val="28"/>
        </w:rPr>
        <w:t xml:space="preserve">том свидетельствует «приписка» правителя дел Отдела </w:t>
      </w:r>
      <w:r w:rsidR="00AB12BB" w:rsidRPr="001D2C5C">
        <w:rPr>
          <w:rFonts w:ascii="Times New Roman" w:hAnsi="Times New Roman"/>
          <w:color w:val="000000"/>
          <w:sz w:val="28"/>
          <w:szCs w:val="28"/>
        </w:rPr>
        <w:t xml:space="preserve"> Д.А. Клеменца. </w:t>
      </w:r>
    </w:p>
    <w:p w:rsidR="00AB12BB" w:rsidRDefault="00AB12BB" w:rsidP="00B94D35">
      <w:pPr>
        <w:spacing w:after="0" w:line="360" w:lineRule="auto"/>
        <w:ind w:firstLine="567"/>
        <w:contextualSpacing/>
        <w:jc w:val="both"/>
        <w:rPr>
          <w:rFonts w:ascii="Times New Roman" w:hAnsi="Times New Roman"/>
          <w:color w:val="000000"/>
          <w:sz w:val="28"/>
          <w:szCs w:val="28"/>
        </w:rPr>
      </w:pPr>
      <w:r w:rsidRPr="001D2C5C">
        <w:rPr>
          <w:rFonts w:ascii="Times New Roman" w:hAnsi="Times New Roman"/>
          <w:color w:val="000000"/>
          <w:sz w:val="28"/>
          <w:szCs w:val="28"/>
        </w:rPr>
        <w:t>Н.И. Лукьянович интересовался шаманизмом.  Так как изучение религиозных верований народов – достаточно сложный вопрос для просто интересующегося человека, то для него в Балаганск 1 августа 1890 г.  была отправлена специальная программа «Для изучения верований инородцев Сибири, так называемого шаманизма»</w:t>
      </w:r>
      <w:r w:rsidRPr="001D2C5C">
        <w:rPr>
          <w:rStyle w:val="a7"/>
          <w:rFonts w:ascii="Times New Roman" w:hAnsi="Times New Roman"/>
          <w:color w:val="000000"/>
          <w:sz w:val="28"/>
          <w:szCs w:val="28"/>
        </w:rPr>
        <w:footnoteReference w:id="337"/>
      </w:r>
      <w:r w:rsidRPr="001D2C5C">
        <w:rPr>
          <w:rFonts w:ascii="Times New Roman" w:hAnsi="Times New Roman"/>
          <w:color w:val="000000"/>
          <w:sz w:val="28"/>
          <w:szCs w:val="28"/>
        </w:rPr>
        <w:t xml:space="preserve">. Автором этой программы был </w:t>
      </w:r>
      <w:r w:rsidRPr="00DE7E58">
        <w:rPr>
          <w:rStyle w:val="a9"/>
          <w:rFonts w:ascii="Times New Roman" w:hAnsi="Times New Roman"/>
          <w:b w:val="0"/>
          <w:color w:val="000000"/>
          <w:sz w:val="28"/>
          <w:szCs w:val="28"/>
          <w:shd w:val="clear" w:color="auto" w:fill="FFFFFF"/>
        </w:rPr>
        <w:t>Николай Николаевич Агапитов (1840–1900) – археолог, этнограф, натуралист, член ВСОРГО.</w:t>
      </w:r>
      <w:r w:rsidRPr="001D2C5C">
        <w:rPr>
          <w:rFonts w:ascii="Times New Roman" w:hAnsi="Times New Roman"/>
          <w:color w:val="000000"/>
          <w:sz w:val="28"/>
          <w:szCs w:val="28"/>
        </w:rPr>
        <w:t xml:space="preserve"> Программа по изучению шаманизма  была подготовлена Н.Н. Агапитовым еще в 1884 г., что говорит о том, что вопросы религии во ВСОИРГО были первоочередными, а так, как шаманизм не имеет письменных памятников, то  полевые наблюдения – это единственный способ, с помощью которого можно </w:t>
      </w:r>
      <w:r w:rsidR="003E0236">
        <w:rPr>
          <w:rFonts w:ascii="Times New Roman" w:hAnsi="Times New Roman"/>
          <w:color w:val="000000"/>
          <w:sz w:val="28"/>
          <w:szCs w:val="28"/>
        </w:rPr>
        <w:t xml:space="preserve">было </w:t>
      </w:r>
      <w:r w:rsidRPr="001D2C5C">
        <w:rPr>
          <w:rFonts w:ascii="Times New Roman" w:hAnsi="Times New Roman"/>
          <w:color w:val="000000"/>
          <w:sz w:val="28"/>
          <w:szCs w:val="28"/>
        </w:rPr>
        <w:t xml:space="preserve">получить достоверную информацию о шаманских обрядах. Поэтому инициатива местного населения исследователями ВСОИРГО приветствовалась и Отдел всячески ее поддерживал. </w:t>
      </w:r>
    </w:p>
    <w:p w:rsidR="00DC43E9" w:rsidRPr="003E0236" w:rsidRDefault="00DC43E9" w:rsidP="00B94D35">
      <w:pPr>
        <w:spacing w:after="0" w:line="360" w:lineRule="auto"/>
        <w:ind w:firstLine="567"/>
        <w:contextualSpacing/>
        <w:jc w:val="both"/>
        <w:rPr>
          <w:rFonts w:ascii="Times New Roman" w:hAnsi="Times New Roman"/>
          <w:sz w:val="28"/>
          <w:szCs w:val="28"/>
        </w:rPr>
      </w:pPr>
      <w:r w:rsidRPr="003E0236">
        <w:rPr>
          <w:rFonts w:ascii="Times New Roman" w:hAnsi="Times New Roman"/>
          <w:sz w:val="28"/>
          <w:szCs w:val="28"/>
        </w:rPr>
        <w:t>В 1895 г. была совершена поездка по Балаганскому и Иркутскому округам И.А. Молодых и П.Е. Кулакова, с целью сбора материалов по народному быту и хозяйству для Нижегородской Всероссийской выставки.  В ходе экспедиции был собран богатый материал о быте и хозяйстве бурят, описан</w:t>
      </w:r>
      <w:r w:rsidR="003E0236" w:rsidRPr="003E0236">
        <w:rPr>
          <w:rFonts w:ascii="Times New Roman" w:hAnsi="Times New Roman"/>
          <w:sz w:val="28"/>
          <w:szCs w:val="28"/>
        </w:rPr>
        <w:t>а перекочевка из зимних кочевий</w:t>
      </w:r>
      <w:r w:rsidR="003E0236">
        <w:rPr>
          <w:rFonts w:ascii="Times New Roman" w:hAnsi="Times New Roman"/>
          <w:sz w:val="28"/>
          <w:szCs w:val="28"/>
        </w:rPr>
        <w:t xml:space="preserve"> </w:t>
      </w:r>
      <w:r w:rsidR="003E0236" w:rsidRPr="003E0236">
        <w:rPr>
          <w:rFonts w:ascii="Times New Roman" w:hAnsi="Times New Roman"/>
          <w:sz w:val="28"/>
          <w:szCs w:val="28"/>
        </w:rPr>
        <w:t>на территории летних стоянок.</w:t>
      </w:r>
      <w:r w:rsidRPr="003E0236">
        <w:rPr>
          <w:rFonts w:ascii="Times New Roman" w:hAnsi="Times New Roman"/>
          <w:sz w:val="28"/>
          <w:szCs w:val="28"/>
        </w:rPr>
        <w:t xml:space="preserve"> Ими была сделана фотография бурятского летника в местности Горхон Тункинского </w:t>
      </w:r>
      <w:r w:rsidRPr="003E0236">
        <w:rPr>
          <w:rFonts w:ascii="Times New Roman" w:hAnsi="Times New Roman"/>
          <w:sz w:val="28"/>
          <w:szCs w:val="28"/>
        </w:rPr>
        <w:lastRenderedPageBreak/>
        <w:t>ведомства</w:t>
      </w:r>
      <w:r w:rsidRPr="003E0236">
        <w:rPr>
          <w:rStyle w:val="a7"/>
          <w:rFonts w:ascii="Times New Roman" w:hAnsi="Times New Roman"/>
          <w:sz w:val="28"/>
          <w:szCs w:val="28"/>
        </w:rPr>
        <w:footnoteReference w:id="338"/>
      </w:r>
      <w:r w:rsidRPr="003E0236">
        <w:rPr>
          <w:rFonts w:ascii="Times New Roman" w:hAnsi="Times New Roman"/>
          <w:sz w:val="28"/>
          <w:szCs w:val="28"/>
        </w:rPr>
        <w:t>. Наблюдения и сбор материалов проводились, главным образом среди бурят. Результатом поездки стала статья П.Е. Кулакова «Буряты Иркутской губернии»</w:t>
      </w:r>
      <w:r w:rsidRPr="003E0236">
        <w:rPr>
          <w:rStyle w:val="a7"/>
          <w:rFonts w:ascii="Times New Roman" w:hAnsi="Times New Roman"/>
          <w:sz w:val="28"/>
          <w:szCs w:val="28"/>
        </w:rPr>
        <w:footnoteReference w:id="339"/>
      </w:r>
      <w:r w:rsidRPr="003E0236">
        <w:rPr>
          <w:rFonts w:ascii="Times New Roman" w:hAnsi="Times New Roman"/>
          <w:sz w:val="28"/>
          <w:szCs w:val="28"/>
        </w:rPr>
        <w:t>. В начале статьи, автор вводит читателя в курс «бурятского вопроса», кратко описывая историю расселения бурят на территории Прибайкалья, указывая</w:t>
      </w:r>
      <w:r w:rsidR="003E0236" w:rsidRPr="003E0236">
        <w:rPr>
          <w:rFonts w:ascii="Times New Roman" w:hAnsi="Times New Roman"/>
          <w:sz w:val="28"/>
          <w:szCs w:val="28"/>
        </w:rPr>
        <w:t>,</w:t>
      </w:r>
      <w:r w:rsidRPr="003E0236">
        <w:rPr>
          <w:rFonts w:ascii="Times New Roman" w:hAnsi="Times New Roman"/>
          <w:sz w:val="28"/>
          <w:szCs w:val="28"/>
        </w:rPr>
        <w:t xml:space="preserve"> что жили они в четырех округах: Нижнеудинский, Балаганский, Иркутский и Верхоленский. Далее П.Е. Кулаков приводит данные о численности бурятского населения, сравнивая ревизию и 1857 г. и конца 1880-х гг., по которым оно составляло 101 346 и 105 723 человек соответственно, он указывает на прирост населения 4,3 %, говоря, что «вымирающим» бурятский народ назвать нельзя.</w:t>
      </w:r>
      <w:r w:rsidRPr="003E0236">
        <w:rPr>
          <w:rStyle w:val="a7"/>
          <w:rFonts w:ascii="Times New Roman" w:hAnsi="Times New Roman"/>
          <w:sz w:val="28"/>
          <w:szCs w:val="28"/>
        </w:rPr>
        <w:footnoteReference w:id="340"/>
      </w:r>
      <w:r w:rsidRPr="003E0236">
        <w:rPr>
          <w:rFonts w:ascii="Times New Roman" w:hAnsi="Times New Roman"/>
          <w:sz w:val="28"/>
          <w:szCs w:val="28"/>
        </w:rPr>
        <w:t xml:space="preserve"> Приводя природные и климатические особенности территорий проживания бурят, автор указывает на разницу в быту, хозяйстве, а также в религии, разных групп бурятского населения. Большое внимание в своей статье П.Е. Кулаков уделяет хозяйственному быту бурят, говоря, что «культурнее» буряты в тех местностях</w:t>
      </w:r>
      <w:r w:rsidR="003E0236" w:rsidRPr="003E0236">
        <w:rPr>
          <w:rFonts w:ascii="Times New Roman" w:hAnsi="Times New Roman"/>
          <w:sz w:val="28"/>
          <w:szCs w:val="28"/>
        </w:rPr>
        <w:t xml:space="preserve">, </w:t>
      </w:r>
      <w:r w:rsidRPr="003E0236">
        <w:rPr>
          <w:rFonts w:ascii="Times New Roman" w:hAnsi="Times New Roman"/>
          <w:sz w:val="28"/>
          <w:szCs w:val="28"/>
        </w:rPr>
        <w:t xml:space="preserve"> где перешли от охоты и скотоводства к земледелию</w:t>
      </w:r>
      <w:r w:rsidRPr="003E0236">
        <w:rPr>
          <w:rStyle w:val="a7"/>
          <w:rFonts w:ascii="Times New Roman" w:hAnsi="Times New Roman"/>
          <w:sz w:val="28"/>
          <w:szCs w:val="28"/>
        </w:rPr>
        <w:footnoteReference w:id="341"/>
      </w:r>
      <w:r w:rsidRPr="003E0236">
        <w:rPr>
          <w:rFonts w:ascii="Times New Roman" w:hAnsi="Times New Roman"/>
          <w:sz w:val="28"/>
          <w:szCs w:val="28"/>
        </w:rPr>
        <w:t>. Свою позицию, он пытается доказать</w:t>
      </w:r>
      <w:r w:rsidR="003E0236" w:rsidRPr="003E0236">
        <w:rPr>
          <w:rFonts w:ascii="Times New Roman" w:hAnsi="Times New Roman"/>
          <w:sz w:val="28"/>
          <w:szCs w:val="28"/>
        </w:rPr>
        <w:t>,</w:t>
      </w:r>
      <w:r w:rsidRPr="003E0236">
        <w:rPr>
          <w:rFonts w:ascii="Times New Roman" w:hAnsi="Times New Roman"/>
          <w:sz w:val="28"/>
          <w:szCs w:val="28"/>
        </w:rPr>
        <w:t xml:space="preserve"> привод</w:t>
      </w:r>
      <w:r w:rsidR="003E0236" w:rsidRPr="003E0236">
        <w:rPr>
          <w:rFonts w:ascii="Times New Roman" w:hAnsi="Times New Roman"/>
          <w:sz w:val="28"/>
          <w:szCs w:val="28"/>
        </w:rPr>
        <w:t>я</w:t>
      </w:r>
      <w:r w:rsidRPr="003E0236">
        <w:rPr>
          <w:rFonts w:ascii="Times New Roman" w:hAnsi="Times New Roman"/>
          <w:sz w:val="28"/>
          <w:szCs w:val="28"/>
        </w:rPr>
        <w:t xml:space="preserve"> цифр</w:t>
      </w:r>
      <w:r w:rsidR="003E0236" w:rsidRPr="003E0236">
        <w:rPr>
          <w:rFonts w:ascii="Times New Roman" w:hAnsi="Times New Roman"/>
          <w:sz w:val="28"/>
          <w:szCs w:val="28"/>
        </w:rPr>
        <w:t xml:space="preserve">овые данные </w:t>
      </w:r>
      <w:r w:rsidR="00FA67C2">
        <w:rPr>
          <w:rFonts w:ascii="Times New Roman" w:hAnsi="Times New Roman"/>
          <w:sz w:val="28"/>
          <w:szCs w:val="28"/>
        </w:rPr>
        <w:t>п</w:t>
      </w:r>
      <w:r w:rsidRPr="003E0236">
        <w:rPr>
          <w:rFonts w:ascii="Times New Roman" w:hAnsi="Times New Roman"/>
          <w:sz w:val="28"/>
          <w:szCs w:val="28"/>
        </w:rPr>
        <w:t>рироста населения в этих районах, самый большой прирост в 29% наблюдается, по данным П.Е. Кулакова, в Укырском и Боханском ведомстве</w:t>
      </w:r>
      <w:r w:rsidR="003E0236" w:rsidRPr="003E0236">
        <w:rPr>
          <w:rFonts w:ascii="Times New Roman" w:hAnsi="Times New Roman"/>
          <w:sz w:val="28"/>
          <w:szCs w:val="28"/>
        </w:rPr>
        <w:t>,</w:t>
      </w:r>
      <w:r w:rsidRPr="003E0236">
        <w:rPr>
          <w:rFonts w:ascii="Times New Roman" w:hAnsi="Times New Roman"/>
          <w:sz w:val="28"/>
          <w:szCs w:val="28"/>
        </w:rPr>
        <w:t xml:space="preserve"> Балаганского округа, где самые </w:t>
      </w:r>
      <w:r w:rsidR="00C1196D">
        <w:rPr>
          <w:rFonts w:ascii="Times New Roman" w:hAnsi="Times New Roman"/>
          <w:sz w:val="28"/>
          <w:szCs w:val="28"/>
        </w:rPr>
        <w:t>большие площади запашки. Однако</w:t>
      </w:r>
      <w:r w:rsidRPr="003E0236">
        <w:rPr>
          <w:rFonts w:ascii="Times New Roman" w:hAnsi="Times New Roman"/>
          <w:sz w:val="28"/>
          <w:szCs w:val="28"/>
        </w:rPr>
        <w:t xml:space="preserve"> далее П.Е. Кулаков говорит о том, что земледелие, как показатель благосостояния, распространено в основном у иркутских бурят, за исключением тункинских и ольхонских, у первы</w:t>
      </w:r>
      <w:r w:rsidR="00DE3600">
        <w:rPr>
          <w:rFonts w:ascii="Times New Roman" w:hAnsi="Times New Roman"/>
          <w:sz w:val="28"/>
          <w:szCs w:val="28"/>
        </w:rPr>
        <w:t>х -</w:t>
      </w:r>
      <w:r w:rsidRPr="003E0236">
        <w:rPr>
          <w:rFonts w:ascii="Times New Roman" w:hAnsi="Times New Roman"/>
          <w:sz w:val="28"/>
          <w:szCs w:val="28"/>
        </w:rPr>
        <w:t xml:space="preserve"> скотоводы, а вторые заняты в основном рыбным промыслом. В общем</w:t>
      </w:r>
      <w:r w:rsidR="003E0236" w:rsidRPr="003E0236">
        <w:rPr>
          <w:rFonts w:ascii="Times New Roman" w:hAnsi="Times New Roman"/>
          <w:sz w:val="28"/>
          <w:szCs w:val="28"/>
        </w:rPr>
        <w:t>,</w:t>
      </w:r>
      <w:r w:rsidRPr="003E0236">
        <w:rPr>
          <w:rFonts w:ascii="Times New Roman" w:hAnsi="Times New Roman"/>
          <w:sz w:val="28"/>
          <w:szCs w:val="28"/>
        </w:rPr>
        <w:t xml:space="preserve"> главную причину в различии быта, культуры и религии, автор видит в способе хозяйствования выбираемого той или иной группой населения.</w:t>
      </w:r>
    </w:p>
    <w:p w:rsidR="00AB12BB" w:rsidRPr="001D2C5C" w:rsidRDefault="00AB12BB" w:rsidP="00B94D35">
      <w:pPr>
        <w:spacing w:after="0" w:line="360" w:lineRule="auto"/>
        <w:ind w:firstLine="567"/>
        <w:contextualSpacing/>
        <w:jc w:val="both"/>
        <w:rPr>
          <w:rFonts w:ascii="Times New Roman" w:hAnsi="Times New Roman"/>
          <w:color w:val="000000"/>
          <w:sz w:val="28"/>
          <w:szCs w:val="28"/>
        </w:rPr>
      </w:pPr>
      <w:r w:rsidRPr="001D2C5C">
        <w:rPr>
          <w:rFonts w:ascii="Times New Roman" w:hAnsi="Times New Roman"/>
          <w:color w:val="000000"/>
          <w:sz w:val="28"/>
          <w:szCs w:val="28"/>
        </w:rPr>
        <w:lastRenderedPageBreak/>
        <w:t>Порой интерес к научным изысканиям проявляли и представители привилегированных сословий. В открытом предписании на имя Отдела говорится, что дворянин Сергей Борисович Туманов отправился из Иркутска фотографировать виды Байкальских и Тункинских гор, обязуясь по окончании поездки отправить снимки в ВСОИРГО</w:t>
      </w:r>
      <w:r w:rsidRPr="001D2C5C">
        <w:rPr>
          <w:rStyle w:val="a7"/>
          <w:rFonts w:ascii="Times New Roman" w:hAnsi="Times New Roman"/>
          <w:color w:val="000000"/>
          <w:sz w:val="28"/>
          <w:szCs w:val="28"/>
        </w:rPr>
        <w:footnoteReference w:id="342"/>
      </w:r>
      <w:r w:rsidRPr="001D2C5C">
        <w:rPr>
          <w:rFonts w:ascii="Times New Roman" w:hAnsi="Times New Roman"/>
          <w:color w:val="000000"/>
          <w:sz w:val="28"/>
          <w:szCs w:val="28"/>
        </w:rPr>
        <w:t xml:space="preserve">. Фотографические снимки были для Отдела полезны, фотоаппарат был дорогостоящим предметом, который не каждый мог себе позволить, поэтому к поездке С.Б. Туманова Отдел проявил заинтересованность. </w:t>
      </w:r>
    </w:p>
    <w:p w:rsidR="00AB12BB" w:rsidRPr="00DE7E58" w:rsidRDefault="00AB12BB" w:rsidP="00B94D35">
      <w:pPr>
        <w:spacing w:after="0" w:line="360" w:lineRule="auto"/>
        <w:ind w:firstLine="567"/>
        <w:contextualSpacing/>
        <w:jc w:val="both"/>
        <w:rPr>
          <w:rFonts w:ascii="Times New Roman" w:hAnsi="Times New Roman"/>
          <w:sz w:val="28"/>
          <w:szCs w:val="28"/>
        </w:rPr>
      </w:pPr>
      <w:r w:rsidRPr="001D2C5C">
        <w:rPr>
          <w:rFonts w:ascii="Times New Roman" w:hAnsi="Times New Roman"/>
          <w:color w:val="000000"/>
          <w:sz w:val="28"/>
          <w:szCs w:val="28"/>
        </w:rPr>
        <w:t xml:space="preserve">Также необходимо </w:t>
      </w:r>
      <w:r>
        <w:rPr>
          <w:rFonts w:ascii="Times New Roman" w:hAnsi="Times New Roman"/>
          <w:color w:val="000000"/>
          <w:sz w:val="28"/>
          <w:szCs w:val="28"/>
        </w:rPr>
        <w:t>назвать имена</w:t>
      </w:r>
      <w:r w:rsidRPr="001D2C5C">
        <w:rPr>
          <w:rFonts w:ascii="Times New Roman" w:hAnsi="Times New Roman"/>
          <w:color w:val="000000"/>
          <w:sz w:val="28"/>
          <w:szCs w:val="28"/>
        </w:rPr>
        <w:t xml:space="preserve"> участников</w:t>
      </w:r>
      <w:r>
        <w:rPr>
          <w:rFonts w:ascii="Times New Roman" w:hAnsi="Times New Roman"/>
          <w:color w:val="000000"/>
          <w:sz w:val="28"/>
          <w:szCs w:val="28"/>
        </w:rPr>
        <w:t>-помощников</w:t>
      </w:r>
      <w:r w:rsidRPr="001D2C5C">
        <w:rPr>
          <w:rFonts w:ascii="Times New Roman" w:hAnsi="Times New Roman"/>
          <w:color w:val="000000"/>
          <w:sz w:val="28"/>
          <w:szCs w:val="28"/>
        </w:rPr>
        <w:t xml:space="preserve"> различных экспедиций</w:t>
      </w:r>
      <w:r>
        <w:rPr>
          <w:rFonts w:ascii="Times New Roman" w:hAnsi="Times New Roman"/>
          <w:color w:val="000000"/>
          <w:sz w:val="28"/>
          <w:szCs w:val="28"/>
        </w:rPr>
        <w:t>,</w:t>
      </w:r>
      <w:r w:rsidRPr="001D2C5C">
        <w:rPr>
          <w:rFonts w:ascii="Times New Roman" w:hAnsi="Times New Roman"/>
          <w:color w:val="000000"/>
          <w:sz w:val="28"/>
          <w:szCs w:val="28"/>
        </w:rPr>
        <w:t xml:space="preserve"> организованных РГО, благодаря которым проводимые исследования были более полными. В экспедициях принимали участие не только профессионалы: топографы, зоологи, переводчики, но и люди которые охраняли, обслуживали, ухаживали за скотом во время этих длительных путешествий. </w:t>
      </w:r>
      <w:r>
        <w:rPr>
          <w:rFonts w:ascii="Times New Roman" w:hAnsi="Times New Roman"/>
          <w:color w:val="000000"/>
          <w:sz w:val="28"/>
          <w:szCs w:val="28"/>
        </w:rPr>
        <w:t xml:space="preserve"> </w:t>
      </w:r>
      <w:r w:rsidRPr="001D2C5C">
        <w:rPr>
          <w:rFonts w:ascii="Times New Roman" w:hAnsi="Times New Roman"/>
          <w:color w:val="000000"/>
          <w:sz w:val="28"/>
          <w:szCs w:val="28"/>
        </w:rPr>
        <w:t>Такие как Доржи Чаров – хорунжий, участник экспедиции Я.П. Шишмарева</w:t>
      </w:r>
      <w:r w:rsidRPr="001D2C5C">
        <w:rPr>
          <w:rStyle w:val="a7"/>
          <w:rFonts w:ascii="Times New Roman" w:hAnsi="Times New Roman"/>
          <w:color w:val="000000"/>
          <w:sz w:val="28"/>
          <w:szCs w:val="28"/>
        </w:rPr>
        <w:footnoteReference w:id="343"/>
      </w:r>
      <w:r w:rsidRPr="001D2C5C">
        <w:rPr>
          <w:rFonts w:ascii="Times New Roman" w:hAnsi="Times New Roman"/>
          <w:color w:val="000000"/>
          <w:sz w:val="28"/>
          <w:szCs w:val="28"/>
        </w:rPr>
        <w:t xml:space="preserve"> от Урги</w:t>
      </w:r>
      <w:r w:rsidRPr="001D2C5C">
        <w:rPr>
          <w:rStyle w:val="a7"/>
          <w:rFonts w:ascii="Times New Roman" w:hAnsi="Times New Roman"/>
          <w:color w:val="000000"/>
          <w:sz w:val="28"/>
          <w:szCs w:val="28"/>
        </w:rPr>
        <w:footnoteReference w:id="344"/>
      </w:r>
      <w:r w:rsidRPr="001D2C5C">
        <w:rPr>
          <w:rFonts w:ascii="Times New Roman" w:hAnsi="Times New Roman"/>
          <w:color w:val="000000"/>
          <w:sz w:val="28"/>
          <w:szCs w:val="28"/>
        </w:rPr>
        <w:t xml:space="preserve"> до р. Онон, который снял глазомерно маршрут от городаУрги до Берхнеульхунского караула и от вершины реки Онон, через Ашенгинский бекет до г. Бревен-Кид в 1865 г</w:t>
      </w:r>
      <w:r w:rsidRPr="001D2C5C">
        <w:rPr>
          <w:rStyle w:val="a7"/>
          <w:rFonts w:ascii="Times New Roman" w:hAnsi="Times New Roman"/>
          <w:color w:val="000000"/>
          <w:sz w:val="28"/>
          <w:szCs w:val="28"/>
        </w:rPr>
        <w:footnoteReference w:id="345"/>
      </w:r>
      <w:r>
        <w:rPr>
          <w:rFonts w:ascii="Times New Roman" w:hAnsi="Times New Roman"/>
          <w:color w:val="000000"/>
          <w:sz w:val="28"/>
          <w:szCs w:val="28"/>
        </w:rPr>
        <w:t>; у</w:t>
      </w:r>
      <w:r w:rsidRPr="001D2C5C">
        <w:rPr>
          <w:rFonts w:ascii="Times New Roman" w:hAnsi="Times New Roman"/>
          <w:color w:val="000000"/>
          <w:sz w:val="28"/>
          <w:szCs w:val="28"/>
        </w:rPr>
        <w:t xml:space="preserve">частники </w:t>
      </w:r>
      <w:r w:rsidRPr="001D2C5C">
        <w:rPr>
          <w:rFonts w:ascii="Times New Roman" w:hAnsi="Times New Roman"/>
          <w:color w:val="000000"/>
          <w:sz w:val="28"/>
          <w:szCs w:val="28"/>
          <w:shd w:val="clear" w:color="auto" w:fill="FFFFFF"/>
        </w:rPr>
        <w:t xml:space="preserve">Олекминско-Витимской экспедиции 1866 г. </w:t>
      </w:r>
      <w:r w:rsidRPr="001D2C5C">
        <w:rPr>
          <w:rFonts w:ascii="Times New Roman" w:hAnsi="Times New Roman"/>
          <w:color w:val="000000"/>
          <w:sz w:val="28"/>
          <w:szCs w:val="28"/>
        </w:rPr>
        <w:t>П.А. Кропоткина</w:t>
      </w:r>
      <w:r w:rsidRPr="001D2C5C">
        <w:rPr>
          <w:rStyle w:val="a7"/>
          <w:rFonts w:ascii="Times New Roman" w:hAnsi="Times New Roman"/>
          <w:color w:val="000000"/>
          <w:sz w:val="28"/>
          <w:szCs w:val="28"/>
        </w:rPr>
        <w:footnoteReference w:id="346"/>
      </w:r>
      <w:r w:rsidRPr="001D2C5C">
        <w:rPr>
          <w:rFonts w:ascii="Times New Roman" w:hAnsi="Times New Roman"/>
          <w:color w:val="000000"/>
          <w:sz w:val="28"/>
          <w:szCs w:val="28"/>
        </w:rPr>
        <w:t>: Поляков Иван Семенович (1845 - 1887) – зоолог, ботаник, антрополог</w:t>
      </w:r>
      <w:r w:rsidRPr="001D2C5C">
        <w:rPr>
          <w:rFonts w:ascii="Times New Roman" w:hAnsi="Times New Roman"/>
          <w:color w:val="000000"/>
          <w:sz w:val="28"/>
          <w:szCs w:val="28"/>
          <w:shd w:val="clear" w:color="auto" w:fill="FFFFFF"/>
        </w:rPr>
        <w:t>; Мошинский П.Н. – топограф</w:t>
      </w:r>
      <w:r w:rsidRPr="001D2C5C">
        <w:rPr>
          <w:rStyle w:val="a7"/>
          <w:rFonts w:ascii="Times New Roman" w:hAnsi="Times New Roman"/>
          <w:color w:val="000000"/>
          <w:sz w:val="28"/>
          <w:szCs w:val="28"/>
          <w:shd w:val="clear" w:color="auto" w:fill="FFFFFF"/>
        </w:rPr>
        <w:footnoteReference w:id="347"/>
      </w:r>
      <w:r>
        <w:rPr>
          <w:rFonts w:ascii="Times New Roman" w:hAnsi="Times New Roman"/>
          <w:color w:val="000000"/>
          <w:sz w:val="28"/>
          <w:szCs w:val="28"/>
          <w:shd w:val="clear" w:color="auto" w:fill="FFFFFF"/>
        </w:rPr>
        <w:t xml:space="preserve">;  члены </w:t>
      </w:r>
      <w:r w:rsidRPr="00DE7E58">
        <w:rPr>
          <w:rFonts w:ascii="Times New Roman" w:hAnsi="Times New Roman"/>
          <w:sz w:val="28"/>
          <w:szCs w:val="28"/>
          <w:shd w:val="clear" w:color="auto" w:fill="FFFFFF"/>
        </w:rPr>
        <w:t xml:space="preserve">экспедиций в Монголию и Китай Г.Н. Потанина, первой экспедиции 1876–1877 гг.: </w:t>
      </w:r>
      <w:r w:rsidRPr="00DE7E58">
        <w:rPr>
          <w:rStyle w:val="a9"/>
          <w:rFonts w:ascii="Times New Roman" w:hAnsi="Times New Roman"/>
          <w:b w:val="0"/>
          <w:sz w:val="28"/>
          <w:szCs w:val="28"/>
          <w:shd w:val="clear" w:color="auto" w:fill="FFFFFF"/>
        </w:rPr>
        <w:t>Рафаилов Петр Алексеевич</w:t>
      </w:r>
      <w:r w:rsidRPr="00DE7E58">
        <w:rPr>
          <w:rStyle w:val="apple-converted-space"/>
          <w:rFonts w:ascii="Times New Roman" w:hAnsi="Times New Roman"/>
          <w:bCs/>
          <w:sz w:val="28"/>
          <w:szCs w:val="28"/>
          <w:shd w:val="clear" w:color="auto" w:fill="FFFFFF"/>
        </w:rPr>
        <w:t> </w:t>
      </w:r>
      <w:r w:rsidRPr="00DE7E58">
        <w:rPr>
          <w:rFonts w:ascii="Times New Roman" w:hAnsi="Times New Roman"/>
          <w:sz w:val="28"/>
          <w:szCs w:val="28"/>
          <w:shd w:val="clear" w:color="auto" w:fill="FFFFFF"/>
        </w:rPr>
        <w:t xml:space="preserve">(1848 – после 1926) – </w:t>
      </w:r>
      <w:r w:rsidRPr="00E927F1">
        <w:rPr>
          <w:rFonts w:ascii="Times New Roman" w:hAnsi="Times New Roman"/>
          <w:sz w:val="28"/>
          <w:szCs w:val="28"/>
          <w:shd w:val="clear" w:color="auto" w:fill="FFFFFF"/>
        </w:rPr>
        <w:t xml:space="preserve">топограф, </w:t>
      </w:r>
      <w:r w:rsidRPr="00DE7E58">
        <w:rPr>
          <w:rFonts w:ascii="Times New Roman" w:hAnsi="Times New Roman"/>
          <w:sz w:val="28"/>
          <w:szCs w:val="28"/>
          <w:shd w:val="clear" w:color="auto" w:fill="FFFFFF"/>
        </w:rPr>
        <w:lastRenderedPageBreak/>
        <w:t>составил 50-верстную карту Северо-Западной Монголии, за труды в экспедиции награжден пожизненной пенсией в 200 руб. в год</w:t>
      </w:r>
      <w:r w:rsidRPr="00DE7E58">
        <w:rPr>
          <w:rStyle w:val="a7"/>
          <w:rFonts w:ascii="Times New Roman" w:hAnsi="Times New Roman"/>
          <w:sz w:val="28"/>
          <w:szCs w:val="28"/>
          <w:shd w:val="clear" w:color="auto" w:fill="FFFFFF"/>
        </w:rPr>
        <w:footnoteReference w:id="348"/>
      </w:r>
      <w:r w:rsidRPr="00DE7E58">
        <w:rPr>
          <w:rFonts w:ascii="Times New Roman" w:hAnsi="Times New Roman"/>
          <w:sz w:val="28"/>
          <w:szCs w:val="28"/>
          <w:shd w:val="clear" w:color="auto" w:fill="FFFFFF"/>
        </w:rPr>
        <w:t xml:space="preserve">, второй экспедиции </w:t>
      </w:r>
      <w:r w:rsidRPr="00DE7E58">
        <w:rPr>
          <w:rFonts w:ascii="Times New Roman" w:hAnsi="Times New Roman"/>
          <w:bCs/>
          <w:sz w:val="28"/>
          <w:szCs w:val="28"/>
          <w:lang w:eastAsia="ru-RU"/>
        </w:rPr>
        <w:t xml:space="preserve">июнь 1879 – июнь 1880 гг.: </w:t>
      </w:r>
      <w:r w:rsidRPr="00DE7E58">
        <w:rPr>
          <w:rFonts w:ascii="Times New Roman" w:hAnsi="Times New Roman"/>
          <w:sz w:val="28"/>
          <w:szCs w:val="28"/>
          <w:lang w:eastAsia="ru-RU"/>
        </w:rPr>
        <w:t>Адрианов Александр Васильевич (1854-1920) - археолог, этнограф, путешественник, ботаник, просветитель</w:t>
      </w:r>
      <w:r w:rsidRPr="00DE7E58">
        <w:rPr>
          <w:rStyle w:val="a7"/>
          <w:rFonts w:ascii="Times New Roman" w:hAnsi="Times New Roman"/>
          <w:sz w:val="28"/>
          <w:szCs w:val="28"/>
          <w:lang w:eastAsia="ru-RU"/>
        </w:rPr>
        <w:footnoteReference w:id="349"/>
      </w:r>
      <w:r w:rsidRPr="00DE7E58">
        <w:rPr>
          <w:rFonts w:ascii="Times New Roman" w:hAnsi="Times New Roman"/>
          <w:bCs/>
          <w:sz w:val="28"/>
          <w:szCs w:val="28"/>
          <w:lang w:eastAsia="ru-RU"/>
        </w:rPr>
        <w:t xml:space="preserve">;  </w:t>
      </w:r>
      <w:r w:rsidRPr="00DE7E58">
        <w:rPr>
          <w:rFonts w:ascii="Times New Roman" w:hAnsi="Times New Roman"/>
          <w:sz w:val="28"/>
          <w:szCs w:val="28"/>
          <w:lang w:eastAsia="ru-RU"/>
        </w:rPr>
        <w:t xml:space="preserve">Чевалков Иван – </w:t>
      </w:r>
      <w:r w:rsidRPr="00DE7E58">
        <w:rPr>
          <w:rFonts w:ascii="Times New Roman" w:hAnsi="Times New Roman"/>
          <w:sz w:val="28"/>
          <w:szCs w:val="28"/>
          <w:shd w:val="clear" w:color="auto" w:fill="FFFFF9"/>
        </w:rPr>
        <w:t>ученик миссионерской школы Алтайской духовной миссии</w:t>
      </w:r>
      <w:r w:rsidRPr="00DE7E58">
        <w:rPr>
          <w:rFonts w:ascii="Times New Roman" w:hAnsi="Times New Roman"/>
          <w:sz w:val="28"/>
          <w:szCs w:val="28"/>
          <w:lang w:eastAsia="ru-RU"/>
        </w:rPr>
        <w:t>, переводчик алтайского и тувинского языков</w:t>
      </w:r>
      <w:r w:rsidRPr="00DE7E58">
        <w:rPr>
          <w:rFonts w:ascii="Times New Roman" w:hAnsi="Times New Roman"/>
          <w:bCs/>
          <w:sz w:val="28"/>
          <w:szCs w:val="28"/>
          <w:lang w:eastAsia="ru-RU"/>
        </w:rPr>
        <w:t xml:space="preserve">; </w:t>
      </w:r>
      <w:r w:rsidRPr="00DE7E58">
        <w:rPr>
          <w:rFonts w:ascii="Times New Roman" w:hAnsi="Times New Roman"/>
          <w:sz w:val="28"/>
          <w:szCs w:val="28"/>
          <w:lang w:eastAsia="ru-RU"/>
        </w:rPr>
        <w:t xml:space="preserve"> Палкин В.А.</w:t>
      </w:r>
      <w:r w:rsidRPr="00DE7E58">
        <w:rPr>
          <w:rFonts w:ascii="Times New Roman" w:hAnsi="Times New Roman"/>
          <w:sz w:val="28"/>
          <w:szCs w:val="28"/>
        </w:rPr>
        <w:t xml:space="preserve"> – переводчик с монгольского языка, солдат из Бийска</w:t>
      </w:r>
      <w:r w:rsidRPr="00DE7E58">
        <w:rPr>
          <w:rStyle w:val="a7"/>
          <w:rFonts w:ascii="Times New Roman" w:hAnsi="Times New Roman"/>
          <w:sz w:val="28"/>
          <w:szCs w:val="28"/>
        </w:rPr>
        <w:footnoteReference w:id="350"/>
      </w:r>
      <w:r w:rsidRPr="00DE7E58">
        <w:rPr>
          <w:rFonts w:ascii="Times New Roman" w:hAnsi="Times New Roman"/>
          <w:sz w:val="28"/>
          <w:szCs w:val="28"/>
        </w:rPr>
        <w:t>.  Рядовом Василий Палкин - участник Второй Монгольской экспедиции Г.Н. Потанина. В. Палкин был прикомандирован к экспедиции в январе 1879 г</w:t>
      </w:r>
      <w:r>
        <w:rPr>
          <w:rFonts w:ascii="Times New Roman" w:hAnsi="Times New Roman"/>
          <w:sz w:val="28"/>
          <w:szCs w:val="28"/>
        </w:rPr>
        <w:t>.</w:t>
      </w:r>
      <w:r w:rsidRPr="00DE7E58">
        <w:rPr>
          <w:rStyle w:val="a7"/>
          <w:rFonts w:ascii="Times New Roman" w:hAnsi="Times New Roman"/>
          <w:sz w:val="28"/>
          <w:szCs w:val="28"/>
        </w:rPr>
        <w:footnoteReference w:id="351"/>
      </w:r>
      <w:r w:rsidRPr="00DE7E58">
        <w:rPr>
          <w:rFonts w:ascii="Times New Roman" w:hAnsi="Times New Roman"/>
          <w:sz w:val="28"/>
          <w:szCs w:val="28"/>
        </w:rPr>
        <w:t xml:space="preserve"> </w:t>
      </w:r>
    </w:p>
    <w:p w:rsidR="006919ED" w:rsidRDefault="00AB12BB" w:rsidP="00B94D35">
      <w:pPr>
        <w:spacing w:after="0" w:line="360" w:lineRule="auto"/>
        <w:ind w:firstLine="284"/>
        <w:contextualSpacing/>
        <w:jc w:val="both"/>
        <w:rPr>
          <w:rFonts w:ascii="Times New Roman" w:hAnsi="Times New Roman"/>
          <w:b/>
          <w:color w:val="000000"/>
          <w:sz w:val="28"/>
          <w:szCs w:val="28"/>
        </w:rPr>
      </w:pPr>
      <w:r w:rsidRPr="00581EDD">
        <w:rPr>
          <w:rFonts w:ascii="Times New Roman" w:hAnsi="Times New Roman"/>
          <w:sz w:val="28"/>
          <w:szCs w:val="28"/>
        </w:rPr>
        <w:t xml:space="preserve">После 1917 г.  </w:t>
      </w:r>
      <w:r w:rsidRPr="00AC6FE8">
        <w:rPr>
          <w:rFonts w:ascii="Times New Roman" w:hAnsi="Times New Roman"/>
          <w:sz w:val="28"/>
          <w:szCs w:val="28"/>
        </w:rPr>
        <w:t>наступает пятилетний перерыв в исследовательской работе Отдела, обусловленный историческими событиями</w:t>
      </w:r>
      <w:r>
        <w:rPr>
          <w:rFonts w:ascii="Times New Roman" w:hAnsi="Times New Roman"/>
          <w:sz w:val="28"/>
          <w:szCs w:val="28"/>
        </w:rPr>
        <w:t>,</w:t>
      </w:r>
      <w:r w:rsidRPr="00AC6FE8">
        <w:rPr>
          <w:rFonts w:ascii="Times New Roman" w:hAnsi="Times New Roman"/>
          <w:sz w:val="28"/>
          <w:szCs w:val="28"/>
        </w:rPr>
        <w:t xml:space="preserve"> происходивши</w:t>
      </w:r>
      <w:r>
        <w:rPr>
          <w:rFonts w:ascii="Times New Roman" w:hAnsi="Times New Roman"/>
          <w:sz w:val="28"/>
          <w:szCs w:val="28"/>
        </w:rPr>
        <w:t>ми</w:t>
      </w:r>
      <w:r w:rsidRPr="00AC6FE8">
        <w:rPr>
          <w:rFonts w:ascii="Times New Roman" w:hAnsi="Times New Roman"/>
          <w:sz w:val="28"/>
          <w:szCs w:val="28"/>
        </w:rPr>
        <w:t xml:space="preserve"> в России. ВСОРГО возобновил работу лишь летом 1921 г. В 1920-е гг.  этнографи</w:t>
      </w:r>
      <w:r>
        <w:rPr>
          <w:rFonts w:ascii="Times New Roman" w:hAnsi="Times New Roman"/>
          <w:sz w:val="28"/>
          <w:szCs w:val="28"/>
        </w:rPr>
        <w:t xml:space="preserve">ей </w:t>
      </w:r>
      <w:r w:rsidRPr="00AC6FE8">
        <w:rPr>
          <w:rFonts w:ascii="Times New Roman" w:hAnsi="Times New Roman"/>
          <w:sz w:val="28"/>
          <w:szCs w:val="28"/>
        </w:rPr>
        <w:t xml:space="preserve">бурят-монголов  </w:t>
      </w:r>
      <w:r>
        <w:rPr>
          <w:rFonts w:ascii="Times New Roman" w:hAnsi="Times New Roman"/>
          <w:sz w:val="28"/>
          <w:szCs w:val="28"/>
        </w:rPr>
        <w:t xml:space="preserve">занимались </w:t>
      </w:r>
      <w:r w:rsidRPr="00AC6FE8">
        <w:rPr>
          <w:rFonts w:ascii="Times New Roman" w:hAnsi="Times New Roman"/>
          <w:sz w:val="28"/>
          <w:szCs w:val="28"/>
        </w:rPr>
        <w:t>В.И. Подгорбунски</w:t>
      </w:r>
      <w:r>
        <w:rPr>
          <w:rFonts w:ascii="Times New Roman" w:hAnsi="Times New Roman"/>
          <w:sz w:val="28"/>
          <w:szCs w:val="28"/>
        </w:rPr>
        <w:t>й</w:t>
      </w:r>
      <w:r w:rsidR="00DE3600">
        <w:rPr>
          <w:rStyle w:val="a7"/>
          <w:rFonts w:ascii="Times New Roman" w:hAnsi="Times New Roman"/>
          <w:sz w:val="28"/>
          <w:szCs w:val="28"/>
        </w:rPr>
        <w:footnoteReference w:id="352"/>
      </w:r>
      <w:r w:rsidRPr="00AC6FE8">
        <w:rPr>
          <w:rFonts w:ascii="Times New Roman" w:hAnsi="Times New Roman"/>
          <w:sz w:val="28"/>
          <w:szCs w:val="28"/>
        </w:rPr>
        <w:t xml:space="preserve"> в районе Аларского аймака </w:t>
      </w:r>
      <w:r>
        <w:rPr>
          <w:rFonts w:ascii="Times New Roman" w:hAnsi="Times New Roman"/>
          <w:sz w:val="28"/>
          <w:szCs w:val="28"/>
        </w:rPr>
        <w:t xml:space="preserve">в </w:t>
      </w:r>
      <w:r w:rsidRPr="00EB1A67">
        <w:rPr>
          <w:rFonts w:ascii="Times New Roman" w:hAnsi="Times New Roman"/>
          <w:sz w:val="28"/>
          <w:szCs w:val="28"/>
        </w:rPr>
        <w:t>Бохане,</w:t>
      </w:r>
      <w:r w:rsidRPr="00EB1A67">
        <w:rPr>
          <w:rFonts w:ascii="Times New Roman" w:eastAsia="TimesNewRoman" w:hAnsi="Times New Roman"/>
          <w:sz w:val="28"/>
          <w:szCs w:val="28"/>
        </w:rPr>
        <w:t xml:space="preserve"> </w:t>
      </w:r>
      <w:r w:rsidRPr="00EB1A67">
        <w:rPr>
          <w:rFonts w:ascii="Times New Roman" w:hAnsi="Times New Roman"/>
          <w:sz w:val="28"/>
          <w:szCs w:val="28"/>
        </w:rPr>
        <w:t xml:space="preserve">на реках </w:t>
      </w:r>
      <w:r w:rsidRPr="00EB1A67">
        <w:rPr>
          <w:rFonts w:ascii="Times New Roman" w:eastAsia="TimesNewRoman" w:hAnsi="Times New Roman"/>
          <w:sz w:val="28"/>
          <w:szCs w:val="28"/>
        </w:rPr>
        <w:t xml:space="preserve">Унге, Алари, </w:t>
      </w:r>
      <w:r w:rsidRPr="00EB1A67">
        <w:rPr>
          <w:rFonts w:ascii="Times New Roman" w:hAnsi="Times New Roman"/>
          <w:sz w:val="28"/>
          <w:szCs w:val="28"/>
        </w:rPr>
        <w:t xml:space="preserve"> </w:t>
      </w:r>
      <w:r w:rsidR="00DE3600">
        <w:rPr>
          <w:rFonts w:ascii="Times New Roman" w:hAnsi="Times New Roman"/>
          <w:sz w:val="28"/>
          <w:szCs w:val="28"/>
        </w:rPr>
        <w:t xml:space="preserve">продолжил изучения П.П. Баторов, он </w:t>
      </w:r>
      <w:r w:rsidR="0001572D">
        <w:rPr>
          <w:rFonts w:ascii="Times New Roman" w:hAnsi="Times New Roman"/>
          <w:sz w:val="28"/>
          <w:szCs w:val="28"/>
        </w:rPr>
        <w:t xml:space="preserve">опубликовал несколько работ </w:t>
      </w:r>
      <w:r w:rsidR="00DE3600">
        <w:rPr>
          <w:rFonts w:ascii="Times New Roman" w:hAnsi="Times New Roman"/>
          <w:sz w:val="28"/>
          <w:szCs w:val="28"/>
        </w:rPr>
        <w:t>совместно  с В. Подгорбунским</w:t>
      </w:r>
      <w:r w:rsidR="00DE3600">
        <w:rPr>
          <w:rStyle w:val="a7"/>
          <w:rFonts w:ascii="Times New Roman" w:hAnsi="Times New Roman"/>
          <w:sz w:val="28"/>
          <w:szCs w:val="28"/>
        </w:rPr>
        <w:footnoteReference w:id="353"/>
      </w:r>
      <w:r w:rsidR="0001572D">
        <w:rPr>
          <w:rFonts w:ascii="Times New Roman" w:hAnsi="Times New Roman"/>
          <w:sz w:val="28"/>
          <w:szCs w:val="28"/>
        </w:rPr>
        <w:t xml:space="preserve"> и с П.П. Хороших</w:t>
      </w:r>
      <w:r w:rsidR="0001572D">
        <w:rPr>
          <w:rStyle w:val="a7"/>
          <w:rFonts w:ascii="Times New Roman" w:hAnsi="Times New Roman"/>
          <w:sz w:val="28"/>
          <w:szCs w:val="28"/>
        </w:rPr>
        <w:footnoteReference w:id="354"/>
      </w:r>
      <w:r w:rsidR="00DE3600">
        <w:rPr>
          <w:rFonts w:ascii="Times New Roman" w:hAnsi="Times New Roman"/>
          <w:sz w:val="28"/>
          <w:szCs w:val="28"/>
        </w:rPr>
        <w:t xml:space="preserve">, работали  по этнографии  </w:t>
      </w:r>
      <w:r w:rsidRPr="004900B2">
        <w:rPr>
          <w:rFonts w:ascii="Times New Roman" w:hAnsi="Times New Roman"/>
          <w:sz w:val="28"/>
          <w:szCs w:val="28"/>
        </w:rPr>
        <w:t>О.</w:t>
      </w:r>
      <w:r w:rsidRPr="00AC6FE8">
        <w:rPr>
          <w:rFonts w:ascii="Times New Roman" w:hAnsi="Times New Roman"/>
          <w:sz w:val="28"/>
          <w:szCs w:val="28"/>
        </w:rPr>
        <w:t>А. Зеленикин</w:t>
      </w:r>
      <w:r>
        <w:rPr>
          <w:rFonts w:ascii="Times New Roman" w:hAnsi="Times New Roman"/>
          <w:sz w:val="28"/>
          <w:szCs w:val="28"/>
        </w:rPr>
        <w:t>а</w:t>
      </w:r>
      <w:r w:rsidRPr="00AC6FE8">
        <w:rPr>
          <w:rFonts w:ascii="Times New Roman" w:hAnsi="Times New Roman"/>
          <w:sz w:val="28"/>
          <w:szCs w:val="28"/>
        </w:rPr>
        <w:t xml:space="preserve"> и Т.А. Земляницк</w:t>
      </w:r>
      <w:r>
        <w:rPr>
          <w:rFonts w:ascii="Times New Roman" w:hAnsi="Times New Roman"/>
          <w:sz w:val="28"/>
          <w:szCs w:val="28"/>
        </w:rPr>
        <w:t>ий</w:t>
      </w:r>
      <w:r w:rsidRPr="00AC6FE8">
        <w:rPr>
          <w:rFonts w:ascii="Times New Roman" w:hAnsi="Times New Roman"/>
          <w:sz w:val="28"/>
          <w:szCs w:val="28"/>
        </w:rPr>
        <w:t xml:space="preserve"> в Балаганском уезде, </w:t>
      </w:r>
      <w:r w:rsidRPr="00AC6FE8">
        <w:rPr>
          <w:rFonts w:ascii="Times New Roman" w:eastAsia="TimesNewRoman" w:hAnsi="Times New Roman"/>
          <w:sz w:val="28"/>
          <w:szCs w:val="28"/>
        </w:rPr>
        <w:t>Г. С. Виноградов</w:t>
      </w:r>
      <w:r w:rsidR="00282EA4">
        <w:rPr>
          <w:rStyle w:val="a7"/>
          <w:rFonts w:ascii="Times New Roman" w:eastAsia="TimesNewRoman" w:hAnsi="Times New Roman"/>
          <w:sz w:val="28"/>
          <w:szCs w:val="28"/>
        </w:rPr>
        <w:footnoteReference w:id="355"/>
      </w:r>
      <w:r w:rsidRPr="00AC6FE8">
        <w:rPr>
          <w:rFonts w:ascii="Times New Roman" w:eastAsia="TimesNewRoman" w:hAnsi="Times New Roman"/>
          <w:sz w:val="28"/>
          <w:szCs w:val="28"/>
        </w:rPr>
        <w:t xml:space="preserve"> – в Тулунском уезде</w:t>
      </w:r>
      <w:r w:rsidRPr="00AC6FE8">
        <w:rPr>
          <w:rFonts w:ascii="Times New Roman" w:hAnsi="Times New Roman"/>
          <w:sz w:val="28"/>
          <w:szCs w:val="28"/>
        </w:rPr>
        <w:t>, а также А.М. Попова, Е.И. Титов</w:t>
      </w:r>
      <w:r>
        <w:rPr>
          <w:rStyle w:val="a7"/>
          <w:rFonts w:ascii="Times New Roman" w:hAnsi="Times New Roman"/>
          <w:sz w:val="28"/>
          <w:szCs w:val="28"/>
        </w:rPr>
        <w:footnoteReference w:id="356"/>
      </w:r>
      <w:r w:rsidR="006919ED">
        <w:rPr>
          <w:rFonts w:ascii="Times New Roman" w:hAnsi="Times New Roman"/>
          <w:sz w:val="28"/>
          <w:szCs w:val="28"/>
        </w:rPr>
        <w:t xml:space="preserve">, </w:t>
      </w:r>
      <w:r w:rsidR="006919ED" w:rsidRPr="00AC6FE8">
        <w:rPr>
          <w:rFonts w:ascii="Times New Roman" w:hAnsi="Times New Roman"/>
          <w:sz w:val="28"/>
          <w:szCs w:val="28"/>
        </w:rPr>
        <w:t>П.П. Хороших - на острове Ольхон</w:t>
      </w:r>
      <w:r w:rsidR="006919ED" w:rsidRPr="00AC6FE8">
        <w:rPr>
          <w:rFonts w:ascii="Times New Roman" w:eastAsia="TimesNewRoman" w:hAnsi="Times New Roman"/>
          <w:sz w:val="28"/>
          <w:szCs w:val="28"/>
        </w:rPr>
        <w:t xml:space="preserve"> и северо-</w:t>
      </w:r>
      <w:r w:rsidR="006919ED" w:rsidRPr="00AC6FE8">
        <w:rPr>
          <w:rFonts w:ascii="Times New Roman" w:eastAsia="TimesNewRoman" w:hAnsi="Times New Roman"/>
          <w:sz w:val="28"/>
          <w:szCs w:val="28"/>
        </w:rPr>
        <w:lastRenderedPageBreak/>
        <w:t>западном побережье Байкала</w:t>
      </w:r>
      <w:r w:rsidR="006919ED">
        <w:rPr>
          <w:rFonts w:ascii="Times New Roman" w:eastAsia="TimesNewRoman" w:hAnsi="Times New Roman"/>
          <w:sz w:val="28"/>
          <w:szCs w:val="28"/>
        </w:rPr>
        <w:t xml:space="preserve">. П.П. Хороших собрал интересный и уникальный этнографический материал: бирки, употребляемые бурятами  при купле-продаже товаров, знаки собственности, клейма для скота, материалы о народной медицине. </w:t>
      </w:r>
      <w:r w:rsidR="006919ED" w:rsidRPr="00AC6FE8">
        <w:rPr>
          <w:rFonts w:ascii="Times New Roman" w:eastAsia="TimesNewRoman" w:hAnsi="Times New Roman"/>
          <w:sz w:val="28"/>
          <w:szCs w:val="28"/>
        </w:rPr>
        <w:t xml:space="preserve"> </w:t>
      </w:r>
      <w:r w:rsidRPr="00AC6FE8">
        <w:rPr>
          <w:rFonts w:ascii="Times New Roman" w:hAnsi="Times New Roman"/>
          <w:sz w:val="28"/>
          <w:szCs w:val="28"/>
        </w:rPr>
        <w:t xml:space="preserve"> </w:t>
      </w:r>
    </w:p>
    <w:p w:rsidR="006919ED" w:rsidRDefault="006919ED" w:rsidP="00B94D35">
      <w:pPr>
        <w:spacing w:after="0" w:line="36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Материалы о бирках иркутских бурят были собраны исследователем у ольхонских, кудинских, верхнелеских, капсальских, балаганских и аларских бурят в 1921-1925 гг., по поручению ВСОРГО и Иркутского Музея во время личных бесед с бурятским населением и работы в архивах Степных дум и Инородческих управ</w:t>
      </w:r>
      <w:r>
        <w:rPr>
          <w:rStyle w:val="a7"/>
          <w:rFonts w:ascii="Times New Roman" w:hAnsi="Times New Roman"/>
          <w:color w:val="000000"/>
          <w:sz w:val="28"/>
          <w:szCs w:val="28"/>
        </w:rPr>
        <w:footnoteReference w:id="357"/>
      </w:r>
      <w:r>
        <w:rPr>
          <w:rFonts w:ascii="Times New Roman" w:hAnsi="Times New Roman"/>
          <w:color w:val="000000"/>
          <w:sz w:val="28"/>
          <w:szCs w:val="28"/>
        </w:rPr>
        <w:t xml:space="preserve">. Автор поясняет, что бирку – это небольшая выстроганная с четырех сторон палочка, которая служит распиской-квитанцией при различного рода торговых сделках и расчетах, на поверх бирки делают особые знаки в виде зарубок, линий, крестиков, которые означают количество проданного или купленного товара, эти пометки делаются ы присутствии продавца и покупателя. Бирка является постоянным контрольным документом при расчетах, заключает Хороших. Автор рассказывает историю появления бирок, говоря, что их упоминание можно встретить в летописях </w:t>
      </w:r>
      <w:r>
        <w:rPr>
          <w:rFonts w:ascii="Times New Roman" w:hAnsi="Times New Roman"/>
          <w:color w:val="000000"/>
          <w:sz w:val="28"/>
          <w:szCs w:val="28"/>
          <w:lang w:val="en-US"/>
        </w:rPr>
        <w:t>XIII</w:t>
      </w:r>
      <w:r w:rsidRPr="009C4BC0">
        <w:rPr>
          <w:rFonts w:ascii="Times New Roman" w:hAnsi="Times New Roman"/>
          <w:color w:val="000000"/>
          <w:sz w:val="28"/>
          <w:szCs w:val="28"/>
        </w:rPr>
        <w:t>-</w:t>
      </w:r>
      <w:r>
        <w:rPr>
          <w:rFonts w:ascii="Times New Roman" w:hAnsi="Times New Roman"/>
          <w:color w:val="000000"/>
          <w:sz w:val="28"/>
          <w:szCs w:val="28"/>
          <w:lang w:val="en-US"/>
        </w:rPr>
        <w:t>XIV</w:t>
      </w:r>
      <w:r>
        <w:rPr>
          <w:rFonts w:ascii="Times New Roman" w:hAnsi="Times New Roman"/>
          <w:color w:val="000000"/>
          <w:sz w:val="28"/>
          <w:szCs w:val="28"/>
        </w:rPr>
        <w:t xml:space="preserve"> вв.  П.П. Хороших  приводит подробные данные о бирках применяемых бурятами Иркутской губернии: хлебные, денежные, пастушеские и бирки для праздников (тайлга, для покупки жертвенных животных)</w:t>
      </w:r>
      <w:r>
        <w:rPr>
          <w:rStyle w:val="a7"/>
          <w:rFonts w:ascii="Times New Roman" w:hAnsi="Times New Roman"/>
          <w:color w:val="000000"/>
          <w:sz w:val="28"/>
          <w:szCs w:val="28"/>
        </w:rPr>
        <w:footnoteReference w:id="358"/>
      </w:r>
      <w:r>
        <w:rPr>
          <w:rFonts w:ascii="Times New Roman" w:hAnsi="Times New Roman"/>
          <w:color w:val="000000"/>
          <w:sz w:val="28"/>
          <w:szCs w:val="28"/>
        </w:rPr>
        <w:t>.</w:t>
      </w:r>
    </w:p>
    <w:p w:rsidR="00DE4E17" w:rsidRDefault="006919ED" w:rsidP="00B94D35">
      <w:pPr>
        <w:spacing w:after="0" w:line="36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Вопрос о знаках собственности (тамга, тавро, клейма, знамена и т.п.) не был рассмотрен должным образом в литературе до П.П. Хороших</w:t>
      </w:r>
      <w:r>
        <w:rPr>
          <w:rStyle w:val="a7"/>
          <w:rFonts w:ascii="Times New Roman" w:hAnsi="Times New Roman"/>
          <w:color w:val="000000"/>
          <w:sz w:val="28"/>
          <w:szCs w:val="28"/>
        </w:rPr>
        <w:footnoteReference w:id="359"/>
      </w:r>
      <w:r>
        <w:rPr>
          <w:rFonts w:ascii="Times New Roman" w:hAnsi="Times New Roman"/>
          <w:color w:val="000000"/>
          <w:sz w:val="28"/>
          <w:szCs w:val="28"/>
        </w:rPr>
        <w:t xml:space="preserve">. Все знаки собственности у бурят означают единство происхождения, близкого родства племен поэтому, по мнению П.П. Хороших, их изучение имеет большое значение при выяснении вопросов о родословных и взаимоотношений между отдельными родами. Остановился  на рассказе о тамге, его истории и области </w:t>
      </w:r>
      <w:r>
        <w:rPr>
          <w:rFonts w:ascii="Times New Roman" w:hAnsi="Times New Roman"/>
          <w:color w:val="000000"/>
          <w:sz w:val="28"/>
          <w:szCs w:val="28"/>
        </w:rPr>
        <w:lastRenderedPageBreak/>
        <w:t>применения. Отдельное внимание уделил  клеймению скота у бурят, так как скот являлся основным богатством бурят, у разных родов своя метка и способ нанесения</w:t>
      </w:r>
      <w:r>
        <w:rPr>
          <w:rStyle w:val="a7"/>
          <w:rFonts w:ascii="Times New Roman" w:hAnsi="Times New Roman"/>
          <w:color w:val="000000"/>
          <w:sz w:val="28"/>
          <w:szCs w:val="28"/>
        </w:rPr>
        <w:footnoteReference w:id="360"/>
      </w:r>
      <w:r>
        <w:rPr>
          <w:rFonts w:ascii="Times New Roman" w:hAnsi="Times New Roman"/>
          <w:color w:val="000000"/>
          <w:sz w:val="28"/>
          <w:szCs w:val="28"/>
        </w:rPr>
        <w:t xml:space="preserve">. </w:t>
      </w:r>
    </w:p>
    <w:p w:rsidR="006919ED" w:rsidRDefault="00DE4E17" w:rsidP="00B94D35">
      <w:pPr>
        <w:spacing w:after="0" w:line="36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П.П.</w:t>
      </w:r>
      <w:r w:rsidR="009302B1">
        <w:rPr>
          <w:rFonts w:ascii="Times New Roman" w:hAnsi="Times New Roman"/>
          <w:color w:val="000000"/>
          <w:sz w:val="28"/>
          <w:szCs w:val="28"/>
        </w:rPr>
        <w:t xml:space="preserve"> </w:t>
      </w:r>
      <w:r>
        <w:rPr>
          <w:rFonts w:ascii="Times New Roman" w:hAnsi="Times New Roman"/>
          <w:color w:val="000000"/>
          <w:sz w:val="28"/>
          <w:szCs w:val="28"/>
        </w:rPr>
        <w:t>Хороших составил указатель литературы по народной медицине</w:t>
      </w:r>
      <w:r w:rsidR="00223640">
        <w:rPr>
          <w:rFonts w:ascii="Times New Roman" w:hAnsi="Times New Roman"/>
          <w:color w:val="000000"/>
          <w:sz w:val="28"/>
          <w:szCs w:val="28"/>
        </w:rPr>
        <w:t xml:space="preserve"> бурят </w:t>
      </w:r>
      <w:r>
        <w:rPr>
          <w:rFonts w:ascii="Times New Roman" w:hAnsi="Times New Roman"/>
          <w:color w:val="000000"/>
          <w:sz w:val="28"/>
          <w:szCs w:val="28"/>
        </w:rPr>
        <w:t xml:space="preserve"> </w:t>
      </w:r>
      <w:r w:rsidR="00223640">
        <w:rPr>
          <w:rFonts w:ascii="Times New Roman" w:hAnsi="Times New Roman"/>
          <w:color w:val="000000"/>
          <w:sz w:val="28"/>
          <w:szCs w:val="28"/>
        </w:rPr>
        <w:t>- о «народном врачевании бурят-монголов»</w:t>
      </w:r>
      <w:r>
        <w:rPr>
          <w:rStyle w:val="a7"/>
          <w:rFonts w:ascii="Times New Roman" w:hAnsi="Times New Roman"/>
          <w:color w:val="000000"/>
          <w:sz w:val="28"/>
          <w:szCs w:val="28"/>
        </w:rPr>
        <w:footnoteReference w:id="361"/>
      </w:r>
      <w:r w:rsidR="00223640">
        <w:rPr>
          <w:rFonts w:ascii="Times New Roman" w:hAnsi="Times New Roman"/>
          <w:color w:val="000000"/>
          <w:sz w:val="28"/>
          <w:szCs w:val="28"/>
        </w:rPr>
        <w:t xml:space="preserve"> </w:t>
      </w:r>
      <w:r w:rsidR="006919ED">
        <w:rPr>
          <w:rFonts w:ascii="Times New Roman" w:hAnsi="Times New Roman"/>
          <w:color w:val="000000"/>
          <w:sz w:val="28"/>
          <w:szCs w:val="28"/>
        </w:rPr>
        <w:t>на русском языке</w:t>
      </w:r>
      <w:r>
        <w:rPr>
          <w:rFonts w:ascii="Times New Roman" w:hAnsi="Times New Roman"/>
          <w:color w:val="000000"/>
          <w:sz w:val="28"/>
          <w:szCs w:val="28"/>
        </w:rPr>
        <w:t>,</w:t>
      </w:r>
      <w:r w:rsidR="00223640">
        <w:rPr>
          <w:rFonts w:ascii="Times New Roman" w:hAnsi="Times New Roman"/>
          <w:color w:val="000000"/>
          <w:sz w:val="28"/>
          <w:szCs w:val="28"/>
        </w:rPr>
        <w:t>куда вошли публикации по данному вопросу, разбросанные</w:t>
      </w:r>
      <w:r>
        <w:rPr>
          <w:rFonts w:ascii="Times New Roman" w:hAnsi="Times New Roman"/>
          <w:color w:val="000000"/>
          <w:sz w:val="28"/>
          <w:szCs w:val="28"/>
        </w:rPr>
        <w:t xml:space="preserve"> </w:t>
      </w:r>
      <w:r w:rsidR="006919ED">
        <w:rPr>
          <w:rFonts w:ascii="Times New Roman" w:hAnsi="Times New Roman"/>
          <w:color w:val="000000"/>
          <w:sz w:val="28"/>
          <w:szCs w:val="28"/>
        </w:rPr>
        <w:t xml:space="preserve"> </w:t>
      </w:r>
      <w:r>
        <w:rPr>
          <w:rFonts w:ascii="Times New Roman" w:hAnsi="Times New Roman"/>
          <w:color w:val="000000"/>
          <w:sz w:val="28"/>
          <w:szCs w:val="28"/>
        </w:rPr>
        <w:t>п</w:t>
      </w:r>
      <w:r w:rsidR="006919ED">
        <w:rPr>
          <w:rFonts w:ascii="Times New Roman" w:hAnsi="Times New Roman"/>
          <w:color w:val="000000"/>
          <w:sz w:val="28"/>
          <w:szCs w:val="28"/>
        </w:rPr>
        <w:t xml:space="preserve">о </w:t>
      </w:r>
      <w:r w:rsidR="00223640">
        <w:rPr>
          <w:rFonts w:ascii="Times New Roman" w:hAnsi="Times New Roman"/>
          <w:color w:val="000000"/>
          <w:sz w:val="28"/>
          <w:szCs w:val="28"/>
        </w:rPr>
        <w:t>разным сборникам</w:t>
      </w:r>
      <w:r w:rsidR="006919ED">
        <w:rPr>
          <w:rFonts w:ascii="Times New Roman" w:hAnsi="Times New Roman"/>
          <w:color w:val="000000"/>
          <w:sz w:val="28"/>
          <w:szCs w:val="28"/>
        </w:rPr>
        <w:t xml:space="preserve"> Сибири и России. Цель издания данного указателя облегчить поиск информации для интересующихся и исследователей. Кроме литературы о медицине сюда включены книги о ламаистской астрологии, которую автор счита</w:t>
      </w:r>
      <w:r>
        <w:rPr>
          <w:rFonts w:ascii="Times New Roman" w:hAnsi="Times New Roman"/>
          <w:color w:val="000000"/>
          <w:sz w:val="28"/>
          <w:szCs w:val="28"/>
        </w:rPr>
        <w:t>л</w:t>
      </w:r>
      <w:r w:rsidR="006919ED">
        <w:rPr>
          <w:rFonts w:ascii="Times New Roman" w:hAnsi="Times New Roman"/>
          <w:color w:val="000000"/>
          <w:sz w:val="28"/>
          <w:szCs w:val="28"/>
        </w:rPr>
        <w:t xml:space="preserve"> частью врачевания бурят-монгол. Из литературы о шаманстве бурят в указателе приводятся лишь главные статьи. Для исследователей решивших заняться изучением данной темы в конце статьи приводится программа</w:t>
      </w:r>
      <w:r>
        <w:rPr>
          <w:rFonts w:ascii="Times New Roman" w:hAnsi="Times New Roman"/>
          <w:color w:val="000000"/>
          <w:sz w:val="28"/>
          <w:szCs w:val="28"/>
        </w:rPr>
        <w:t>,</w:t>
      </w:r>
      <w:r w:rsidR="006919ED">
        <w:rPr>
          <w:rFonts w:ascii="Times New Roman" w:hAnsi="Times New Roman"/>
          <w:color w:val="000000"/>
          <w:sz w:val="28"/>
          <w:szCs w:val="28"/>
        </w:rPr>
        <w:t xml:space="preserve"> составленная </w:t>
      </w:r>
      <w:r>
        <w:rPr>
          <w:rFonts w:ascii="Times New Roman" w:hAnsi="Times New Roman"/>
          <w:color w:val="000000"/>
          <w:sz w:val="28"/>
          <w:szCs w:val="28"/>
        </w:rPr>
        <w:t xml:space="preserve">членом ВСОРГО </w:t>
      </w:r>
      <w:r w:rsidR="006919ED">
        <w:rPr>
          <w:rFonts w:ascii="Times New Roman" w:hAnsi="Times New Roman"/>
          <w:color w:val="000000"/>
          <w:sz w:val="28"/>
          <w:szCs w:val="28"/>
        </w:rPr>
        <w:t xml:space="preserve">Г.С. </w:t>
      </w:r>
      <w:r w:rsidR="006919ED" w:rsidRPr="00C81EAA">
        <w:rPr>
          <w:rFonts w:ascii="Times New Roman" w:hAnsi="Times New Roman"/>
          <w:color w:val="000000"/>
          <w:sz w:val="28"/>
          <w:szCs w:val="28"/>
        </w:rPr>
        <w:t xml:space="preserve"> </w:t>
      </w:r>
      <w:r w:rsidR="006919ED">
        <w:rPr>
          <w:rFonts w:ascii="Times New Roman" w:hAnsi="Times New Roman"/>
          <w:color w:val="000000"/>
          <w:sz w:val="28"/>
          <w:szCs w:val="28"/>
        </w:rPr>
        <w:t xml:space="preserve">Виноградовым. Всего представлено 65 работ. </w:t>
      </w:r>
    </w:p>
    <w:p w:rsidR="00C1196D" w:rsidRDefault="00DE4E17" w:rsidP="00B94D35">
      <w:pPr>
        <w:spacing w:after="0" w:line="360" w:lineRule="auto"/>
        <w:ind w:firstLine="567"/>
        <w:contextualSpacing/>
        <w:jc w:val="both"/>
        <w:rPr>
          <w:rFonts w:ascii="Times New Roman" w:hAnsi="Times New Roman"/>
          <w:sz w:val="28"/>
          <w:szCs w:val="28"/>
        </w:rPr>
      </w:pPr>
      <w:r>
        <w:rPr>
          <w:rFonts w:ascii="Times New Roman" w:hAnsi="Times New Roman"/>
          <w:color w:val="000000"/>
          <w:sz w:val="28"/>
          <w:szCs w:val="28"/>
        </w:rPr>
        <w:t>Много времени П.П. Хороших уделил изучению бурятского орнамента. В течение семи лет по поручению ВСОРГО занима</w:t>
      </w:r>
      <w:r w:rsidR="00223640">
        <w:rPr>
          <w:rFonts w:ascii="Times New Roman" w:hAnsi="Times New Roman"/>
          <w:color w:val="000000"/>
          <w:sz w:val="28"/>
          <w:szCs w:val="28"/>
        </w:rPr>
        <w:t>лся</w:t>
      </w:r>
      <w:r>
        <w:rPr>
          <w:rFonts w:ascii="Times New Roman" w:hAnsi="Times New Roman"/>
          <w:color w:val="000000"/>
          <w:sz w:val="28"/>
          <w:szCs w:val="28"/>
        </w:rPr>
        <w:t xml:space="preserve"> сбором орнамента среди иркутских бурят и собр</w:t>
      </w:r>
      <w:r w:rsidR="009302B1">
        <w:rPr>
          <w:rFonts w:ascii="Times New Roman" w:hAnsi="Times New Roman"/>
          <w:color w:val="000000"/>
          <w:sz w:val="28"/>
          <w:szCs w:val="28"/>
        </w:rPr>
        <w:t>а</w:t>
      </w:r>
      <w:r>
        <w:rPr>
          <w:rFonts w:ascii="Times New Roman" w:hAnsi="Times New Roman"/>
          <w:color w:val="000000"/>
          <w:sz w:val="28"/>
          <w:szCs w:val="28"/>
        </w:rPr>
        <w:t xml:space="preserve">л более 600 мотивов и </w:t>
      </w:r>
      <w:r w:rsidR="00223640">
        <w:rPr>
          <w:rFonts w:ascii="Times New Roman" w:hAnsi="Times New Roman"/>
          <w:color w:val="000000"/>
          <w:sz w:val="28"/>
          <w:szCs w:val="28"/>
        </w:rPr>
        <w:t>его вариаций</w:t>
      </w:r>
      <w:r>
        <w:rPr>
          <w:rFonts w:ascii="Times New Roman" w:hAnsi="Times New Roman"/>
          <w:color w:val="000000"/>
          <w:sz w:val="28"/>
          <w:szCs w:val="28"/>
        </w:rPr>
        <w:t>. Все собранные материалы он разбил на несколько групп: 1. резной орнамент (по дереву, по серебру, по меди, по железу, по кости); 2. вышивание шелком по сукну, бархату, плису, вышивание на войлоке и другом материале; 3. орнамент на изделиях из шерсти и волоса; 4. чернение по серебру; 5. орнамент краской на изделиях из дерева и металла</w:t>
      </w:r>
      <w:r>
        <w:rPr>
          <w:rStyle w:val="a7"/>
          <w:rFonts w:ascii="Times New Roman" w:hAnsi="Times New Roman"/>
          <w:color w:val="000000"/>
          <w:sz w:val="28"/>
          <w:szCs w:val="28"/>
        </w:rPr>
        <w:footnoteReference w:id="362"/>
      </w:r>
      <w:r>
        <w:rPr>
          <w:rFonts w:ascii="Times New Roman" w:hAnsi="Times New Roman"/>
          <w:color w:val="000000"/>
          <w:sz w:val="28"/>
          <w:szCs w:val="28"/>
        </w:rPr>
        <w:t>.  Кроме того П.П. Хороших поставил вопрос о необходимости изучения музыкального искусства и театра у монголов и бурят</w:t>
      </w:r>
      <w:r>
        <w:rPr>
          <w:rStyle w:val="a7"/>
          <w:rFonts w:ascii="Times New Roman" w:hAnsi="Times New Roman"/>
          <w:color w:val="000000"/>
          <w:sz w:val="28"/>
          <w:szCs w:val="28"/>
        </w:rPr>
        <w:footnoteReference w:id="363"/>
      </w:r>
      <w:r>
        <w:rPr>
          <w:rFonts w:ascii="Times New Roman" w:hAnsi="Times New Roman"/>
          <w:color w:val="000000"/>
          <w:sz w:val="28"/>
          <w:szCs w:val="28"/>
        </w:rPr>
        <w:t xml:space="preserve">.  Он  подчеркивал, что </w:t>
      </w:r>
      <w:r w:rsidR="006919ED">
        <w:rPr>
          <w:rFonts w:ascii="Times New Roman" w:hAnsi="Times New Roman"/>
          <w:color w:val="000000"/>
          <w:sz w:val="28"/>
          <w:szCs w:val="28"/>
        </w:rPr>
        <w:t>это</w:t>
      </w:r>
      <w:r>
        <w:rPr>
          <w:rFonts w:ascii="Times New Roman" w:hAnsi="Times New Roman"/>
          <w:color w:val="000000"/>
          <w:sz w:val="28"/>
          <w:szCs w:val="28"/>
        </w:rPr>
        <w:t xml:space="preserve">т аспект культурного наследия монгольских </w:t>
      </w:r>
      <w:r>
        <w:rPr>
          <w:rFonts w:ascii="Times New Roman" w:hAnsi="Times New Roman"/>
          <w:color w:val="000000"/>
          <w:sz w:val="28"/>
          <w:szCs w:val="28"/>
        </w:rPr>
        <w:lastRenderedPageBreak/>
        <w:t>народов еще</w:t>
      </w:r>
      <w:r w:rsidR="00223640">
        <w:rPr>
          <w:rFonts w:ascii="Times New Roman" w:hAnsi="Times New Roman"/>
          <w:color w:val="000000"/>
          <w:sz w:val="28"/>
          <w:szCs w:val="28"/>
        </w:rPr>
        <w:t xml:space="preserve"> не был рассмотрен в достаточной</w:t>
      </w:r>
      <w:r>
        <w:rPr>
          <w:rFonts w:ascii="Times New Roman" w:hAnsi="Times New Roman"/>
          <w:color w:val="000000"/>
          <w:sz w:val="28"/>
          <w:szCs w:val="28"/>
        </w:rPr>
        <w:t xml:space="preserve"> мере, </w:t>
      </w:r>
      <w:r w:rsidR="006919ED">
        <w:rPr>
          <w:rFonts w:ascii="Times New Roman" w:hAnsi="Times New Roman"/>
          <w:color w:val="000000"/>
          <w:sz w:val="28"/>
          <w:szCs w:val="28"/>
        </w:rPr>
        <w:t xml:space="preserve"> </w:t>
      </w:r>
      <w:r w:rsidR="00223640">
        <w:rPr>
          <w:rFonts w:ascii="Times New Roman" w:hAnsi="Times New Roman"/>
          <w:color w:val="000000"/>
          <w:sz w:val="28"/>
          <w:szCs w:val="28"/>
        </w:rPr>
        <w:t>«</w:t>
      </w:r>
      <w:r>
        <w:rPr>
          <w:rFonts w:ascii="Times New Roman" w:hAnsi="Times New Roman"/>
          <w:color w:val="000000"/>
          <w:sz w:val="28"/>
          <w:szCs w:val="28"/>
        </w:rPr>
        <w:t>о</w:t>
      </w:r>
      <w:r w:rsidR="006919ED">
        <w:rPr>
          <w:rFonts w:ascii="Times New Roman" w:hAnsi="Times New Roman"/>
          <w:color w:val="000000"/>
          <w:sz w:val="28"/>
          <w:szCs w:val="28"/>
        </w:rPr>
        <w:t>тдельное внимание исследователи уделяли</w:t>
      </w:r>
      <w:r>
        <w:rPr>
          <w:rFonts w:ascii="Times New Roman" w:hAnsi="Times New Roman"/>
          <w:color w:val="000000"/>
          <w:sz w:val="28"/>
          <w:szCs w:val="28"/>
        </w:rPr>
        <w:t xml:space="preserve"> лишь </w:t>
      </w:r>
      <w:r w:rsidR="006919ED">
        <w:rPr>
          <w:rFonts w:ascii="Times New Roman" w:hAnsi="Times New Roman"/>
          <w:color w:val="000000"/>
          <w:sz w:val="28"/>
          <w:szCs w:val="28"/>
        </w:rPr>
        <w:t xml:space="preserve"> религиозной музыке бурят-монголов (в особенности ламаитов)</w:t>
      </w:r>
      <w:r w:rsidR="00223640">
        <w:rPr>
          <w:rFonts w:ascii="Times New Roman" w:hAnsi="Times New Roman"/>
          <w:color w:val="000000"/>
          <w:sz w:val="28"/>
          <w:szCs w:val="28"/>
        </w:rPr>
        <w:t>»</w:t>
      </w:r>
      <w:r w:rsidR="006919ED">
        <w:rPr>
          <w:rFonts w:ascii="Times New Roman" w:hAnsi="Times New Roman"/>
          <w:color w:val="000000"/>
          <w:sz w:val="28"/>
          <w:szCs w:val="28"/>
        </w:rPr>
        <w:t xml:space="preserve">. Однако не был затронут вопрос об описании многих музыкальных инструментов, о целях введения музыкальных инструментов в религиозный ритуал. </w:t>
      </w:r>
      <w:r w:rsidR="006919ED" w:rsidRPr="00EE6D4F">
        <w:rPr>
          <w:rFonts w:ascii="Times New Roman" w:hAnsi="Times New Roman"/>
          <w:b/>
          <w:color w:val="000000"/>
          <w:sz w:val="28"/>
          <w:szCs w:val="28"/>
        </w:rPr>
        <w:t xml:space="preserve"> </w:t>
      </w:r>
    </w:p>
    <w:p w:rsidR="003019C8" w:rsidRDefault="00AB12BB" w:rsidP="00B94D35">
      <w:pPr>
        <w:spacing w:after="0" w:line="360" w:lineRule="auto"/>
        <w:ind w:firstLine="284"/>
        <w:contextualSpacing/>
        <w:jc w:val="both"/>
        <w:rPr>
          <w:rFonts w:ascii="Times New Roman" w:hAnsi="Times New Roman"/>
          <w:color w:val="000000"/>
          <w:sz w:val="28"/>
          <w:szCs w:val="28"/>
          <w:shd w:val="clear" w:color="auto" w:fill="FFFFFF"/>
        </w:rPr>
      </w:pPr>
      <w:r w:rsidRPr="00AC6FE8">
        <w:rPr>
          <w:rFonts w:ascii="Times New Roman" w:hAnsi="Times New Roman"/>
          <w:sz w:val="28"/>
          <w:szCs w:val="28"/>
        </w:rPr>
        <w:t>С 1922 г. все этнографы ВСОРГО входили в</w:t>
      </w:r>
      <w:r w:rsidR="00BA2F78">
        <w:rPr>
          <w:rFonts w:ascii="Times New Roman" w:hAnsi="Times New Roman"/>
          <w:sz w:val="28"/>
          <w:szCs w:val="28"/>
        </w:rPr>
        <w:t>о</w:t>
      </w:r>
      <w:r w:rsidRPr="00AC6FE8">
        <w:rPr>
          <w:rFonts w:ascii="Times New Roman" w:hAnsi="Times New Roman"/>
          <w:sz w:val="28"/>
          <w:szCs w:val="28"/>
        </w:rPr>
        <w:t xml:space="preserve"> вновь образованную этнологическую секцию, которую возглавил профессор, этнограф, антрополог, член ВСОРГО Бернгард Эдуардович Петри (1884-1937).  В 1922 – 1923 гг. ученые секции выпустили четыре тома «Этнографического бюллетеня», сообщив тем самым о своих новых работах, что способствовало возобновлению научных связей с ведущими научными учреждениями  России и за её </w:t>
      </w:r>
      <w:r>
        <w:rPr>
          <w:rFonts w:ascii="Times New Roman" w:hAnsi="Times New Roman"/>
          <w:sz w:val="28"/>
          <w:szCs w:val="28"/>
        </w:rPr>
        <w:t>пределами</w:t>
      </w:r>
      <w:r>
        <w:rPr>
          <w:rStyle w:val="a7"/>
          <w:rFonts w:ascii="Times New Roman" w:hAnsi="Times New Roman"/>
          <w:sz w:val="28"/>
          <w:szCs w:val="28"/>
        </w:rPr>
        <w:footnoteReference w:id="364"/>
      </w:r>
      <w:r>
        <w:rPr>
          <w:rFonts w:ascii="Times New Roman" w:hAnsi="Times New Roman"/>
          <w:sz w:val="28"/>
          <w:szCs w:val="28"/>
        </w:rPr>
        <w:t xml:space="preserve">. </w:t>
      </w:r>
      <w:r w:rsidR="00C1196D">
        <w:rPr>
          <w:rFonts w:ascii="Times New Roman" w:hAnsi="Times New Roman"/>
          <w:sz w:val="28"/>
          <w:szCs w:val="28"/>
        </w:rPr>
        <w:t>Б.Э.</w:t>
      </w:r>
      <w:r w:rsidR="00223640">
        <w:rPr>
          <w:rFonts w:ascii="Times New Roman" w:hAnsi="Times New Roman"/>
          <w:sz w:val="28"/>
          <w:szCs w:val="28"/>
        </w:rPr>
        <w:t xml:space="preserve"> </w:t>
      </w:r>
      <w:r w:rsidR="00C1196D">
        <w:rPr>
          <w:rFonts w:ascii="Times New Roman" w:hAnsi="Times New Roman"/>
          <w:sz w:val="28"/>
          <w:szCs w:val="28"/>
        </w:rPr>
        <w:t xml:space="preserve">Петри, его научная деятельность в Иркутске, в большей степени, была связана с университетом, где он преподавал, и возглавлял историко-филологический факультет, но при этом был активным членом ВСОРГО. Начатые этнографические исследования еще в Петербурге </w:t>
      </w:r>
      <w:r w:rsidR="003019C8">
        <w:rPr>
          <w:rFonts w:ascii="Times New Roman" w:hAnsi="Times New Roman"/>
          <w:sz w:val="28"/>
          <w:szCs w:val="28"/>
        </w:rPr>
        <w:t>он продолжил и в Сибири. Одна из работ «</w:t>
      </w:r>
      <w:r w:rsidR="003019C8" w:rsidRPr="003019C8">
        <w:rPr>
          <w:rFonts w:ascii="Times New Roman" w:hAnsi="Times New Roman"/>
          <w:color w:val="000000"/>
          <w:sz w:val="28"/>
          <w:szCs w:val="28"/>
          <w:shd w:val="clear" w:color="auto" w:fill="FFFFFF"/>
        </w:rPr>
        <w:t>Элементы родовой связи у западных бурят»</w:t>
      </w:r>
      <w:r w:rsidR="003019C8" w:rsidRPr="003019C8">
        <w:rPr>
          <w:rStyle w:val="a7"/>
          <w:rFonts w:ascii="Times New Roman" w:hAnsi="Times New Roman"/>
          <w:color w:val="000000"/>
          <w:sz w:val="28"/>
          <w:szCs w:val="28"/>
          <w:shd w:val="clear" w:color="auto" w:fill="FFFFFF"/>
        </w:rPr>
        <w:footnoteReference w:id="365"/>
      </w:r>
      <w:r w:rsidR="003019C8" w:rsidRPr="003019C8">
        <w:rPr>
          <w:rFonts w:ascii="Times New Roman" w:hAnsi="Times New Roman"/>
          <w:color w:val="000000"/>
          <w:sz w:val="28"/>
          <w:szCs w:val="28"/>
          <w:shd w:val="clear" w:color="auto" w:fill="FFFFFF"/>
        </w:rPr>
        <w:t xml:space="preserve"> </w:t>
      </w:r>
      <w:r w:rsidR="003019C8">
        <w:rPr>
          <w:rFonts w:ascii="Times New Roman" w:hAnsi="Times New Roman"/>
          <w:color w:val="000000"/>
          <w:sz w:val="28"/>
          <w:szCs w:val="28"/>
          <w:shd w:val="clear" w:color="auto" w:fill="FFFFFF"/>
        </w:rPr>
        <w:t xml:space="preserve">является первой главой труда Б.Э. Петри «Семья и род у северных бурят». В связи с революционными событиями и гражданской войной, книгопечатание было приостановлено  и автор, разбив свою рукопись на несколько частей, решил публиковать их по отдельности. Материалы, представленные в статье были собраны у кударинских, ольхонских, верхоленских, балаганских и аларских бурят еще в 1912-1916 гг. во время его командировки, организованной Академией наук. Кроме того, автор получал сведения у людей близко знакомых с бытом бурят: А.М. Михайлова (Хандатский улус), А.А. Анганова (р. Анга), Ц.А. Алсаханова (улус Харазаргай), А.Х. Хонгорова (Ольхон), Н.А. Ханхасаева (ул. Шохтой), Ш.Б. </w:t>
      </w:r>
      <w:r w:rsidR="003019C8">
        <w:rPr>
          <w:rFonts w:ascii="Times New Roman" w:hAnsi="Times New Roman"/>
          <w:color w:val="000000"/>
          <w:sz w:val="28"/>
          <w:szCs w:val="28"/>
          <w:shd w:val="clear" w:color="auto" w:fill="FFFFFF"/>
        </w:rPr>
        <w:lastRenderedPageBreak/>
        <w:t xml:space="preserve">Боркина (Ольхон), И.У. Дурхисанова (Балтайский улус), С.В. Шарыпова (Аларь). Описывая бурятский род, Б.Э. Петри указывает, что это экзогамная община, связанная в одно целое с единым наследственным старшим в роду, единой территорией, одним улусом, общими кочевками, общими местными богами, общим отправлением тайлаганов и еще многими общими элементами. Община связана не только кровным родством, но и единством материальных интересов. С созданием новой семьи образуется новый род, также возможен союз родов, например союз семей братьев или территориальный некровнородственный союз. Петри описывает также такой обычай, как разделение родов, который нужен для того, чтобы в дальнейшем их представители могли заключать между собой браки. Далее автор приводит примеры разделения родов прибайкальских бурят, указывая, что Прибайкальские роды ведут свое начало от двух братьев монголов Булагата и Ихирита. Подробно Б.Э. Петри описал общее происхождение, кровную связь, понятие старший в роду, родовая земля и улус, родовой скот и родовая ирригация, родовые боги и жертвы, родовой шаман, родовой огонь, родовая курунга (кислое молоко, подверженное действию особого бродильного грибка), родовая честь, родовой суд и преступление, исключение из рода и кража скота. Интересно описание обычая кровной мести, за убийство у бурят необходимо убить (яла). Дело кровной мести, являлось делом общеродовым, как пишет Петри, т.е. род не сложит оружие пока убийца не будет убит таким же образом, как жертвенное животное. Позднее, как указывает автор, кровная месть приобрела более мягкие формы, если убийца был известен и успел скрыться, то обряд мог </w:t>
      </w:r>
      <w:r w:rsidR="00223640">
        <w:rPr>
          <w:rFonts w:ascii="Times New Roman" w:hAnsi="Times New Roman"/>
          <w:color w:val="000000"/>
          <w:sz w:val="28"/>
          <w:szCs w:val="28"/>
          <w:shd w:val="clear" w:color="auto" w:fill="FFFFFF"/>
        </w:rPr>
        <w:t xml:space="preserve">остаться </w:t>
      </w:r>
      <w:r w:rsidR="003019C8">
        <w:rPr>
          <w:rFonts w:ascii="Times New Roman" w:hAnsi="Times New Roman"/>
          <w:color w:val="000000"/>
          <w:sz w:val="28"/>
          <w:szCs w:val="28"/>
          <w:shd w:val="clear" w:color="auto" w:fill="FFFFFF"/>
        </w:rPr>
        <w:t xml:space="preserve">и не выполнен. Так же появилась возможность выплаты выкупа за убийство, но ученому не удалось собрать материал о его величине. Также Б.Э. Петри отмечает, что кровная месть не носила у бурят религиозный характер, в отличие от многих народов, то есть душа умершего не взывала об отмщении. Симпатизирует автор обряду родовой помощи, говоря при этом, что существует у некоторых родов и займ под проценты. Старики и немощные содержаться всем родом, однако у балаганских бурят </w:t>
      </w:r>
      <w:r w:rsidR="003019C8">
        <w:rPr>
          <w:rFonts w:ascii="Times New Roman" w:hAnsi="Times New Roman"/>
          <w:color w:val="000000"/>
          <w:sz w:val="28"/>
          <w:szCs w:val="28"/>
          <w:shd w:val="clear" w:color="auto" w:fill="FFFFFF"/>
        </w:rPr>
        <w:lastRenderedPageBreak/>
        <w:t xml:space="preserve">существовал обряд «удушения стариков» </w:t>
      </w:r>
      <w:r w:rsidR="003019C8">
        <w:rPr>
          <w:rStyle w:val="a7"/>
          <w:rFonts w:ascii="Times New Roman" w:hAnsi="Times New Roman"/>
          <w:color w:val="000000"/>
          <w:sz w:val="28"/>
          <w:szCs w:val="28"/>
          <w:shd w:val="clear" w:color="auto" w:fill="FFFFFF"/>
        </w:rPr>
        <w:footnoteReference w:id="366"/>
      </w:r>
      <w:r w:rsidR="003019C8">
        <w:rPr>
          <w:rFonts w:ascii="Times New Roman" w:hAnsi="Times New Roman"/>
          <w:color w:val="000000"/>
          <w:sz w:val="28"/>
          <w:szCs w:val="28"/>
          <w:shd w:val="clear" w:color="auto" w:fill="FFFFFF"/>
        </w:rPr>
        <w:t xml:space="preserve">. Б.Э. Петри говорит, что корни данного обряда нужно искать в далеком прошлом, так он приводит легенды, рассказывающие о злом хане, который заставлял сородичей избавляться от стариков. Затем Б.Э. Петри описывает социальные группы, на которые условно можно разделить бурятское общество: богачи, люди среднего достатка, бедняки, родовые батраки, общеродовые гости. Завершается труд приложением: 1. Предание о первых бурятах; 2. Сбор денег на обряд посвящение; 3. Предание о происхождении огня; 4. Случай похищения скотины.   </w:t>
      </w:r>
      <w:r w:rsidR="009C6C53">
        <w:rPr>
          <w:rFonts w:ascii="Times New Roman" w:hAnsi="Times New Roman"/>
          <w:color w:val="000000"/>
          <w:sz w:val="28"/>
          <w:szCs w:val="28"/>
          <w:shd w:val="clear" w:color="auto" w:fill="FFFFFF"/>
        </w:rPr>
        <w:t>Даже на примере одной  работы можно сделать заключение о  значимости исс</w:t>
      </w:r>
      <w:r w:rsidR="00D738C0">
        <w:rPr>
          <w:rFonts w:ascii="Times New Roman" w:hAnsi="Times New Roman"/>
          <w:color w:val="000000"/>
          <w:sz w:val="28"/>
          <w:szCs w:val="28"/>
          <w:shd w:val="clear" w:color="auto" w:fill="FFFFFF"/>
        </w:rPr>
        <w:t>ледований Б.Э. Петри  по этногр</w:t>
      </w:r>
      <w:r w:rsidR="009C6C53">
        <w:rPr>
          <w:rFonts w:ascii="Times New Roman" w:hAnsi="Times New Roman"/>
          <w:color w:val="000000"/>
          <w:sz w:val="28"/>
          <w:szCs w:val="28"/>
          <w:shd w:val="clear" w:color="auto" w:fill="FFFFFF"/>
        </w:rPr>
        <w:t>афии монгольских народов.</w:t>
      </w:r>
      <w:r w:rsidR="00D738C0">
        <w:rPr>
          <w:rFonts w:ascii="Times New Roman" w:hAnsi="Times New Roman"/>
          <w:color w:val="000000"/>
          <w:sz w:val="28"/>
          <w:szCs w:val="28"/>
          <w:shd w:val="clear" w:color="auto" w:fill="FFFFFF"/>
        </w:rPr>
        <w:t xml:space="preserve"> Полевые исследования Б.Э Петри среди западных бурят позволили ввести в научный оборот новы ценные материалы, касающиеся семейно-родовых отношений</w:t>
      </w:r>
      <w:r w:rsidR="00D738C0">
        <w:rPr>
          <w:rStyle w:val="a7"/>
          <w:rFonts w:ascii="Times New Roman" w:hAnsi="Times New Roman"/>
          <w:color w:val="000000"/>
          <w:sz w:val="28"/>
          <w:szCs w:val="28"/>
          <w:shd w:val="clear" w:color="auto" w:fill="FFFFFF"/>
        </w:rPr>
        <w:footnoteReference w:id="367"/>
      </w:r>
      <w:r w:rsidR="00D738C0">
        <w:rPr>
          <w:rFonts w:ascii="Times New Roman" w:hAnsi="Times New Roman"/>
          <w:color w:val="000000"/>
          <w:sz w:val="28"/>
          <w:szCs w:val="28"/>
          <w:shd w:val="clear" w:color="auto" w:fill="FFFFFF"/>
        </w:rPr>
        <w:t xml:space="preserve"> и шаманизма</w:t>
      </w:r>
      <w:r w:rsidR="008B01C2">
        <w:rPr>
          <w:rStyle w:val="a7"/>
          <w:rFonts w:ascii="Times New Roman" w:hAnsi="Times New Roman"/>
          <w:color w:val="000000"/>
          <w:sz w:val="28"/>
          <w:szCs w:val="28"/>
          <w:shd w:val="clear" w:color="auto" w:fill="FFFFFF"/>
        </w:rPr>
        <w:footnoteReference w:id="368"/>
      </w:r>
      <w:r w:rsidR="00D738C0">
        <w:rPr>
          <w:rFonts w:ascii="Times New Roman" w:hAnsi="Times New Roman"/>
          <w:color w:val="000000"/>
          <w:sz w:val="28"/>
          <w:szCs w:val="28"/>
          <w:shd w:val="clear" w:color="auto" w:fill="FFFFFF"/>
        </w:rPr>
        <w:t>.</w:t>
      </w:r>
    </w:p>
    <w:p w:rsidR="00AB12BB" w:rsidRPr="00AC6FE8" w:rsidRDefault="00AB12BB" w:rsidP="00B94D35">
      <w:pPr>
        <w:spacing w:after="0" w:line="360" w:lineRule="auto"/>
        <w:ind w:firstLine="567"/>
        <w:contextualSpacing/>
        <w:jc w:val="both"/>
        <w:rPr>
          <w:rFonts w:ascii="Times New Roman" w:hAnsi="Times New Roman"/>
          <w:sz w:val="28"/>
          <w:szCs w:val="28"/>
        </w:rPr>
      </w:pPr>
      <w:r w:rsidRPr="00AC6FE8">
        <w:rPr>
          <w:rFonts w:ascii="Times New Roman" w:hAnsi="Times New Roman"/>
          <w:sz w:val="28"/>
          <w:szCs w:val="28"/>
        </w:rPr>
        <w:t>ВСОРГО инициировал издание научно-популярного журнала «Сибирская Живая Старина». В период с 1923 по 1929 гг. вышло 8 выпусков этого журнала, они содержали статьи разных направлений, в том числе и этнографического. В первом  выпуске 1923 г., был опубликован «Указатель историко-этнографической литературы о бурятской народности» составленный П.П. Хороших. Литература была систематизирована по 11 направлениям: общие сочинения и статьи, библиография</w:t>
      </w:r>
      <w:r>
        <w:rPr>
          <w:rFonts w:ascii="Times New Roman" w:hAnsi="Times New Roman"/>
          <w:sz w:val="28"/>
          <w:szCs w:val="28"/>
        </w:rPr>
        <w:t xml:space="preserve"> исследований</w:t>
      </w:r>
      <w:r w:rsidRPr="00AC6FE8">
        <w:rPr>
          <w:rFonts w:ascii="Times New Roman" w:hAnsi="Times New Roman"/>
          <w:sz w:val="28"/>
          <w:szCs w:val="28"/>
        </w:rPr>
        <w:t xml:space="preserve">, библиография </w:t>
      </w:r>
      <w:r>
        <w:rPr>
          <w:rFonts w:ascii="Times New Roman" w:hAnsi="Times New Roman"/>
          <w:sz w:val="28"/>
          <w:szCs w:val="28"/>
        </w:rPr>
        <w:t xml:space="preserve">работ </w:t>
      </w:r>
      <w:r w:rsidRPr="00AC6FE8">
        <w:rPr>
          <w:rFonts w:ascii="Times New Roman" w:hAnsi="Times New Roman"/>
          <w:sz w:val="28"/>
          <w:szCs w:val="28"/>
        </w:rPr>
        <w:t>бурятских ученых, мат</w:t>
      </w:r>
      <w:r>
        <w:rPr>
          <w:rFonts w:ascii="Times New Roman" w:hAnsi="Times New Roman"/>
          <w:sz w:val="28"/>
          <w:szCs w:val="28"/>
        </w:rPr>
        <w:t>ериальная культура, родовой быт, о</w:t>
      </w:r>
      <w:r w:rsidRPr="00AC6FE8">
        <w:rPr>
          <w:rFonts w:ascii="Times New Roman" w:hAnsi="Times New Roman"/>
          <w:sz w:val="28"/>
          <w:szCs w:val="28"/>
        </w:rPr>
        <w:t>бычное право, религия бурят, фольклор, языкознание, антропология, история, этнографические и исторические карты</w:t>
      </w:r>
      <w:r>
        <w:rPr>
          <w:rStyle w:val="a7"/>
          <w:rFonts w:ascii="Times New Roman" w:hAnsi="Times New Roman"/>
          <w:sz w:val="28"/>
          <w:szCs w:val="28"/>
        </w:rPr>
        <w:footnoteReference w:id="369"/>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Второй номер журнала </w:t>
      </w:r>
      <w:r w:rsidRPr="00AC6FE8">
        <w:rPr>
          <w:rFonts w:ascii="Times New Roman" w:hAnsi="Times New Roman"/>
          <w:sz w:val="28"/>
          <w:szCs w:val="28"/>
        </w:rPr>
        <w:lastRenderedPageBreak/>
        <w:t>(1924г.)</w:t>
      </w:r>
      <w:r>
        <w:rPr>
          <w:rFonts w:ascii="Times New Roman" w:hAnsi="Times New Roman"/>
          <w:sz w:val="28"/>
          <w:szCs w:val="28"/>
        </w:rPr>
        <w:t xml:space="preserve">, </w:t>
      </w:r>
      <w:r w:rsidRPr="00AC6FE8">
        <w:rPr>
          <w:rFonts w:ascii="Times New Roman" w:hAnsi="Times New Roman"/>
          <w:sz w:val="28"/>
          <w:szCs w:val="28"/>
        </w:rPr>
        <w:t xml:space="preserve"> посвящен</w:t>
      </w:r>
      <w:r>
        <w:rPr>
          <w:rFonts w:ascii="Times New Roman" w:hAnsi="Times New Roman"/>
          <w:sz w:val="28"/>
          <w:szCs w:val="28"/>
        </w:rPr>
        <w:t>ный</w:t>
      </w:r>
      <w:r w:rsidRPr="00AC6FE8">
        <w:rPr>
          <w:rFonts w:ascii="Times New Roman" w:hAnsi="Times New Roman"/>
          <w:sz w:val="28"/>
          <w:szCs w:val="28"/>
        </w:rPr>
        <w:t xml:space="preserve"> Первому Восточно-Сибирскому краеведческому съезду</w:t>
      </w:r>
      <w:r>
        <w:rPr>
          <w:rFonts w:ascii="Times New Roman" w:hAnsi="Times New Roman"/>
          <w:sz w:val="28"/>
          <w:szCs w:val="28"/>
        </w:rPr>
        <w:t xml:space="preserve">, содержал </w:t>
      </w:r>
      <w:r w:rsidRPr="00AC6FE8">
        <w:rPr>
          <w:rFonts w:ascii="Times New Roman" w:hAnsi="Times New Roman"/>
          <w:sz w:val="28"/>
          <w:szCs w:val="28"/>
        </w:rPr>
        <w:t xml:space="preserve"> тезисы докладов: Н.Н. Козьмина «Об изучении туземных племен», Г.Ц. Цыбикова «Основные проблемы национально-культурного строительства Бурятии», Б.Э. Петри «Собирание преданий по истории заселения Прибайкалья бурятами», Г.Ю. Маннса «Программа по собиранию материала о народных воззрениях и юридических обычаях туземных народностей Сибири в области у</w:t>
      </w:r>
      <w:r>
        <w:rPr>
          <w:rFonts w:ascii="Times New Roman" w:hAnsi="Times New Roman"/>
          <w:sz w:val="28"/>
          <w:szCs w:val="28"/>
        </w:rPr>
        <w:t>головного права и суда»</w:t>
      </w:r>
      <w:r>
        <w:rPr>
          <w:rStyle w:val="a7"/>
          <w:rFonts w:ascii="Times New Roman" w:hAnsi="Times New Roman"/>
          <w:sz w:val="28"/>
          <w:szCs w:val="28"/>
        </w:rPr>
        <w:footnoteReference w:id="370"/>
      </w:r>
      <w:r>
        <w:rPr>
          <w:rFonts w:ascii="Times New Roman" w:hAnsi="Times New Roman"/>
          <w:sz w:val="28"/>
          <w:szCs w:val="28"/>
        </w:rPr>
        <w:t xml:space="preserve">. </w:t>
      </w:r>
      <w:r w:rsidRPr="00AC6FE8">
        <w:rPr>
          <w:rFonts w:ascii="Times New Roman" w:hAnsi="Times New Roman"/>
          <w:sz w:val="28"/>
          <w:szCs w:val="28"/>
        </w:rPr>
        <w:t>Там же представлена статья Б.Э. Петри «Элементы родовой связи у северных бурят», эта работа является первой главой труда профессора Б.Э. Петри «Семья и род у северных бурят», сбор материалов для работы проводился</w:t>
      </w:r>
      <w:r>
        <w:rPr>
          <w:rFonts w:ascii="Times New Roman" w:hAnsi="Times New Roman"/>
          <w:sz w:val="28"/>
          <w:szCs w:val="28"/>
        </w:rPr>
        <w:t xml:space="preserve"> им</w:t>
      </w:r>
      <w:r w:rsidRPr="00AC6FE8">
        <w:rPr>
          <w:rFonts w:ascii="Times New Roman" w:hAnsi="Times New Roman"/>
          <w:sz w:val="28"/>
          <w:szCs w:val="28"/>
        </w:rPr>
        <w:t xml:space="preserve"> с 1912 по 1916 гг. у верхоленских, балаганских и аларских бурят. Работа состоит из нескольких частей: общее происхождение, кровная связь и старший в роде; родовые земля и улус,; родовой скот; родовая ирригация; родовые боги и родовые жертвы; родовой шаман и т.д. Труд содержит следующие приложения: 1.Предание о первых бурятах; 2. Сбор денег на обряд посвящения; 3. Предание о происхождении огня</w:t>
      </w:r>
      <w:r>
        <w:rPr>
          <w:rFonts w:ascii="Times New Roman" w:hAnsi="Times New Roman"/>
          <w:sz w:val="28"/>
          <w:szCs w:val="28"/>
        </w:rPr>
        <w:t>; 4. Случай похищения скотины</w:t>
      </w:r>
      <w:r>
        <w:rPr>
          <w:rStyle w:val="a7"/>
          <w:rFonts w:ascii="Times New Roman" w:hAnsi="Times New Roman"/>
          <w:sz w:val="28"/>
          <w:szCs w:val="28"/>
        </w:rPr>
        <w:footnoteReference w:id="371"/>
      </w:r>
      <w:r>
        <w:rPr>
          <w:rFonts w:ascii="Times New Roman" w:hAnsi="Times New Roman"/>
          <w:sz w:val="28"/>
          <w:szCs w:val="28"/>
        </w:rPr>
        <w:t xml:space="preserve">. </w:t>
      </w:r>
    </w:p>
    <w:p w:rsidR="00AB12BB" w:rsidRDefault="00AB12BB" w:rsidP="00B94D35">
      <w:pPr>
        <w:spacing w:after="0" w:line="360" w:lineRule="auto"/>
        <w:ind w:firstLine="567"/>
        <w:contextualSpacing/>
        <w:jc w:val="both"/>
        <w:rPr>
          <w:rFonts w:ascii="Times New Roman" w:hAnsi="Times New Roman"/>
          <w:sz w:val="28"/>
          <w:szCs w:val="28"/>
        </w:rPr>
      </w:pPr>
      <w:r w:rsidRPr="00DE7E58">
        <w:rPr>
          <w:rFonts w:ascii="Times New Roman" w:hAnsi="Times New Roman"/>
          <w:sz w:val="28"/>
          <w:szCs w:val="28"/>
        </w:rPr>
        <w:t>Издание «Сибирской Живой Старины» познакомило читателей с различными аспектами жизни сибирского населения, широкий круг ранее неизвестных исследователей публиковали свои статьи в номерах издания, многие из которых были посвящены этнографии монгольских народов. В шестом выпуске (1926 г.) Марк Азадовский опубликовал свою статью «Пути этнографических изучений ВСОРГО», в которой подвел итоги этнографических исследований Отдела, отметив самые яркие стороны. В этом же выпуске В.Л. Петрова-Смагина составила библиографический указатель этнографии во ВСОРГО.</w:t>
      </w:r>
      <w:r w:rsidRPr="00AC6FE8">
        <w:rPr>
          <w:rFonts w:ascii="Times New Roman" w:hAnsi="Times New Roman"/>
          <w:color w:val="FF0000"/>
          <w:sz w:val="28"/>
          <w:szCs w:val="28"/>
        </w:rPr>
        <w:t xml:space="preserve"> </w:t>
      </w:r>
      <w:r w:rsidRPr="00AC6FE8">
        <w:rPr>
          <w:rFonts w:ascii="Times New Roman" w:hAnsi="Times New Roman"/>
          <w:sz w:val="28"/>
          <w:szCs w:val="28"/>
        </w:rPr>
        <w:t xml:space="preserve">Настоящая работа, являлась попыткой дать общую библиографическую сводку всех этнографических материалов, которые появлялись в изданиях Отдела за 75 лет его деятельности, в этом перечне </w:t>
      </w:r>
      <w:r w:rsidRPr="00AC6FE8">
        <w:rPr>
          <w:rFonts w:ascii="Times New Roman" w:hAnsi="Times New Roman"/>
          <w:sz w:val="28"/>
          <w:szCs w:val="28"/>
        </w:rPr>
        <w:lastRenderedPageBreak/>
        <w:t>широко представлены и работы касающиеся изучению бурят. В указателе говорится о 367 работах и 23 отдельных изданиях ВСОРГО.</w:t>
      </w:r>
    </w:p>
    <w:p w:rsidR="00AB12BB" w:rsidRPr="00151968" w:rsidRDefault="00AB12BB" w:rsidP="00B94D35">
      <w:pPr>
        <w:spacing w:after="0" w:line="360" w:lineRule="auto"/>
        <w:ind w:firstLine="567"/>
        <w:contextualSpacing/>
        <w:jc w:val="both"/>
        <w:rPr>
          <w:rFonts w:ascii="Times New Roman" w:hAnsi="Times New Roman"/>
          <w:sz w:val="28"/>
          <w:szCs w:val="28"/>
        </w:rPr>
      </w:pPr>
      <w:r w:rsidRPr="00151968">
        <w:rPr>
          <w:rFonts w:ascii="Times New Roman" w:hAnsi="Times New Roman"/>
          <w:sz w:val="28"/>
          <w:szCs w:val="28"/>
        </w:rPr>
        <w:t xml:space="preserve">Значительный вклад в изучение истории Монголии сделал член Отдела Н.Н. Козьмин. Его работы «Хлеб за ясак», «Организация продовольствия в Сибири» и особенно «Из прошлого Сибири» содержат много интересного фактического материала и представляют особый интерес для изучения истории Сибири. В 1925 г.  в журнале «Сибирская Живая Старина» была опубликована статья Н.Н. Козьмина «К вопросу о времени водворения бурят около Байкала».  В этой статье, основываясь на памятниках «живой старины» бурят, а также и других источников, автор приходит к выводу, что вероятнее всего – переселение бурят в Прибайкалье произошло в первой половине </w:t>
      </w:r>
      <w:r w:rsidRPr="00151968">
        <w:rPr>
          <w:rFonts w:ascii="Times New Roman" w:hAnsi="Times New Roman"/>
          <w:sz w:val="28"/>
          <w:szCs w:val="28"/>
          <w:lang w:val="en-US"/>
        </w:rPr>
        <w:t>XIV</w:t>
      </w:r>
      <w:r>
        <w:rPr>
          <w:rFonts w:ascii="Times New Roman" w:hAnsi="Times New Roman"/>
          <w:sz w:val="28"/>
          <w:szCs w:val="28"/>
        </w:rPr>
        <w:t xml:space="preserve"> века</w:t>
      </w:r>
      <w:r>
        <w:rPr>
          <w:rStyle w:val="a7"/>
          <w:rFonts w:ascii="Times New Roman" w:hAnsi="Times New Roman"/>
          <w:sz w:val="28"/>
          <w:szCs w:val="28"/>
        </w:rPr>
        <w:footnoteReference w:id="372"/>
      </w:r>
      <w:r>
        <w:rPr>
          <w:rFonts w:ascii="Times New Roman" w:hAnsi="Times New Roman"/>
          <w:sz w:val="28"/>
          <w:szCs w:val="28"/>
        </w:rPr>
        <w:t xml:space="preserve">. </w:t>
      </w:r>
    </w:p>
    <w:p w:rsidR="00AB12BB" w:rsidRPr="00581EDD" w:rsidRDefault="00AB12BB" w:rsidP="00B94D35">
      <w:pPr>
        <w:spacing w:after="0" w:line="360" w:lineRule="auto"/>
        <w:ind w:firstLine="567"/>
        <w:contextualSpacing/>
        <w:jc w:val="both"/>
        <w:rPr>
          <w:rFonts w:ascii="Times New Roman" w:hAnsi="Times New Roman"/>
          <w:color w:val="FF0000"/>
          <w:sz w:val="28"/>
          <w:szCs w:val="28"/>
        </w:rPr>
      </w:pPr>
      <w:r w:rsidRPr="00AC6FE8">
        <w:rPr>
          <w:rFonts w:ascii="Times New Roman" w:hAnsi="Times New Roman"/>
          <w:sz w:val="28"/>
          <w:szCs w:val="28"/>
        </w:rPr>
        <w:t>Особого внимания, заслуживает издательство отдельных работ посвященных этнографии бурят объединенных в «Бурятоведческий сборник».  Сборник был издан в Иркутске в 1926 г.  тиражом 750 экземпляров.  «Бурятоведческий сборник» вклю</w:t>
      </w:r>
      <w:r>
        <w:rPr>
          <w:rFonts w:ascii="Times New Roman" w:hAnsi="Times New Roman"/>
          <w:sz w:val="28"/>
          <w:szCs w:val="28"/>
        </w:rPr>
        <w:t xml:space="preserve">чил в себя </w:t>
      </w:r>
      <w:r w:rsidRPr="00DE7E58">
        <w:rPr>
          <w:rFonts w:ascii="Times New Roman" w:hAnsi="Times New Roman"/>
          <w:sz w:val="28"/>
          <w:szCs w:val="28"/>
        </w:rPr>
        <w:t xml:space="preserve">работы членов ВСОРО </w:t>
      </w:r>
      <w:r>
        <w:rPr>
          <w:rFonts w:ascii="Times New Roman" w:hAnsi="Times New Roman"/>
          <w:sz w:val="28"/>
          <w:szCs w:val="28"/>
        </w:rPr>
        <w:t>Н.Н. Козьмина, П.П. Хороших</w:t>
      </w:r>
      <w:r w:rsidRPr="00AC6FE8">
        <w:rPr>
          <w:rFonts w:ascii="Times New Roman" w:hAnsi="Times New Roman"/>
          <w:sz w:val="28"/>
          <w:szCs w:val="28"/>
        </w:rPr>
        <w:t>, А.Н. Боржонов</w:t>
      </w:r>
      <w:r>
        <w:rPr>
          <w:rFonts w:ascii="Times New Roman" w:hAnsi="Times New Roman"/>
          <w:sz w:val="28"/>
          <w:szCs w:val="28"/>
        </w:rPr>
        <w:t xml:space="preserve">ой, Н.Д. Бушмакина, </w:t>
      </w:r>
      <w:r w:rsidRPr="00AC6FE8">
        <w:rPr>
          <w:rFonts w:ascii="Times New Roman" w:hAnsi="Times New Roman"/>
          <w:sz w:val="28"/>
          <w:szCs w:val="28"/>
        </w:rPr>
        <w:t>А. Матвеева</w:t>
      </w:r>
      <w:r>
        <w:rPr>
          <w:rFonts w:ascii="Times New Roman" w:hAnsi="Times New Roman"/>
          <w:sz w:val="28"/>
          <w:szCs w:val="28"/>
        </w:rPr>
        <w:t>, К.Н. Миротворцева, А. Балдунникова, М.К. Азадовского</w:t>
      </w:r>
      <w:r w:rsidRPr="00AC6FE8">
        <w:rPr>
          <w:rFonts w:ascii="Times New Roman" w:hAnsi="Times New Roman"/>
          <w:sz w:val="28"/>
          <w:szCs w:val="28"/>
        </w:rPr>
        <w:t>,</w:t>
      </w:r>
      <w:r>
        <w:rPr>
          <w:rFonts w:ascii="Times New Roman" w:hAnsi="Times New Roman"/>
          <w:sz w:val="28"/>
          <w:szCs w:val="28"/>
        </w:rPr>
        <w:t xml:space="preserve"> П.П. Баторова, П.П. Хороших, Б. Ванчикова, Е. Елбоева,  Г.С. Мырдыгеева, В.С. Шарыпова, А. Улаханова</w:t>
      </w:r>
      <w:r w:rsidRPr="00AC6FE8">
        <w:rPr>
          <w:rFonts w:ascii="Times New Roman" w:hAnsi="Times New Roman"/>
          <w:sz w:val="28"/>
          <w:szCs w:val="28"/>
        </w:rPr>
        <w:t xml:space="preserve">, Л. </w:t>
      </w:r>
      <w:r>
        <w:rPr>
          <w:rFonts w:ascii="Times New Roman" w:hAnsi="Times New Roman"/>
          <w:sz w:val="28"/>
          <w:szCs w:val="28"/>
        </w:rPr>
        <w:t>Барбаева, М. Убониева, Г.С. Виноградова</w:t>
      </w:r>
      <w:r w:rsidRPr="00AC6FE8">
        <w:rPr>
          <w:rFonts w:ascii="Times New Roman" w:hAnsi="Times New Roman"/>
          <w:sz w:val="28"/>
          <w:szCs w:val="28"/>
        </w:rPr>
        <w:t xml:space="preserve">. </w:t>
      </w:r>
      <w:r>
        <w:rPr>
          <w:rFonts w:ascii="Times New Roman" w:hAnsi="Times New Roman"/>
          <w:sz w:val="28"/>
          <w:szCs w:val="28"/>
        </w:rPr>
        <w:t>В с</w:t>
      </w:r>
      <w:r w:rsidRPr="00AC6FE8">
        <w:rPr>
          <w:rFonts w:ascii="Times New Roman" w:hAnsi="Times New Roman"/>
          <w:sz w:val="28"/>
          <w:szCs w:val="28"/>
        </w:rPr>
        <w:t>тать</w:t>
      </w:r>
      <w:r>
        <w:rPr>
          <w:rFonts w:ascii="Times New Roman" w:hAnsi="Times New Roman"/>
          <w:sz w:val="28"/>
          <w:szCs w:val="28"/>
        </w:rPr>
        <w:t>ях</w:t>
      </w:r>
      <w:r w:rsidRPr="00AC6FE8">
        <w:rPr>
          <w:rFonts w:ascii="Times New Roman" w:hAnsi="Times New Roman"/>
          <w:sz w:val="28"/>
          <w:szCs w:val="28"/>
        </w:rPr>
        <w:t xml:space="preserve"> сборника рассматривались различные аспекты из жизни бурят, касаясь и острых проблем, таких как революционное движение в Бурятии, отношение бурят к первой русской революции, отношения бурят и русских, бурятский фольклор и т.д.</w:t>
      </w:r>
      <w:r>
        <w:rPr>
          <w:rStyle w:val="a7"/>
          <w:rFonts w:ascii="Times New Roman" w:hAnsi="Times New Roman"/>
          <w:sz w:val="28"/>
          <w:szCs w:val="28"/>
        </w:rPr>
        <w:footnoteReference w:id="373"/>
      </w:r>
      <w:r w:rsidRPr="00AC6FE8">
        <w:rPr>
          <w:rFonts w:ascii="Times New Roman" w:hAnsi="Times New Roman"/>
          <w:sz w:val="28"/>
          <w:szCs w:val="28"/>
        </w:rPr>
        <w:t xml:space="preserve"> </w:t>
      </w:r>
    </w:p>
    <w:p w:rsidR="00AB12BB" w:rsidRPr="00DE7E58" w:rsidRDefault="00AB12BB" w:rsidP="00B94D35">
      <w:pPr>
        <w:spacing w:after="0" w:line="360" w:lineRule="auto"/>
        <w:ind w:firstLine="567"/>
        <w:contextualSpacing/>
        <w:jc w:val="both"/>
        <w:rPr>
          <w:rFonts w:ascii="Times New Roman" w:hAnsi="Times New Roman"/>
          <w:sz w:val="28"/>
          <w:szCs w:val="28"/>
        </w:rPr>
      </w:pPr>
      <w:r w:rsidRPr="00DE7E58">
        <w:rPr>
          <w:rFonts w:ascii="Times New Roman" w:hAnsi="Times New Roman"/>
          <w:sz w:val="28"/>
          <w:szCs w:val="28"/>
        </w:rPr>
        <w:t xml:space="preserve">Изучение этнографии монгольских народов было связано в первую очередь с государственной необходимостью. Вошедшие в состав России в </w:t>
      </w:r>
      <w:r w:rsidRPr="00DE7E58">
        <w:rPr>
          <w:rFonts w:ascii="Times New Roman" w:hAnsi="Times New Roman"/>
          <w:sz w:val="28"/>
          <w:szCs w:val="28"/>
          <w:lang w:val="en-US"/>
        </w:rPr>
        <w:t>XVII</w:t>
      </w:r>
      <w:r w:rsidRPr="00DE7E58">
        <w:rPr>
          <w:rFonts w:ascii="Times New Roman" w:hAnsi="Times New Roman"/>
          <w:sz w:val="28"/>
          <w:szCs w:val="28"/>
        </w:rPr>
        <w:t xml:space="preserve"> в. буряты, до второй половины </w:t>
      </w:r>
      <w:r w:rsidRPr="00DE7E58">
        <w:rPr>
          <w:rFonts w:ascii="Times New Roman" w:hAnsi="Times New Roman"/>
          <w:sz w:val="28"/>
          <w:szCs w:val="28"/>
          <w:lang w:val="en-US"/>
        </w:rPr>
        <w:t>XIX</w:t>
      </w:r>
      <w:r w:rsidRPr="00DE7E58">
        <w:rPr>
          <w:rFonts w:ascii="Times New Roman" w:hAnsi="Times New Roman"/>
          <w:sz w:val="28"/>
          <w:szCs w:val="28"/>
        </w:rPr>
        <w:t xml:space="preserve"> в. были практически не изучены. </w:t>
      </w:r>
      <w:r w:rsidRPr="00DE7E58">
        <w:rPr>
          <w:rFonts w:ascii="Times New Roman" w:hAnsi="Times New Roman"/>
          <w:sz w:val="28"/>
          <w:szCs w:val="28"/>
        </w:rPr>
        <w:lastRenderedPageBreak/>
        <w:t>Только с учреждением Сибирского (позже, Восточно-Сибирского) Отдела РГО в 1851 г. начался качественно новый этап этого направления исследований. Этнография монгольских народов в исследованиях Восто</w:t>
      </w:r>
      <w:r w:rsidR="00282EA4">
        <w:rPr>
          <w:rFonts w:ascii="Times New Roman" w:hAnsi="Times New Roman"/>
          <w:sz w:val="28"/>
          <w:szCs w:val="28"/>
        </w:rPr>
        <w:t>чно-Сибирского Отдела Русского географического о</w:t>
      </w:r>
      <w:r w:rsidRPr="00DE7E58">
        <w:rPr>
          <w:rFonts w:ascii="Times New Roman" w:hAnsi="Times New Roman"/>
          <w:sz w:val="28"/>
          <w:szCs w:val="28"/>
        </w:rPr>
        <w:t>бщества была широко представлена в период со дня образования и до 1926 г. в следующих направлениях: материальная культура, родовой быт, обычное право, религия и религиозные верования бурят, фольклор, языкознание, антропология и др.</w:t>
      </w:r>
    </w:p>
    <w:p w:rsidR="00AB12BB" w:rsidRPr="00DE7E58" w:rsidRDefault="00AB12BB" w:rsidP="00B94D35">
      <w:pPr>
        <w:spacing w:after="0" w:line="360" w:lineRule="auto"/>
        <w:ind w:firstLine="567"/>
        <w:contextualSpacing/>
        <w:jc w:val="both"/>
        <w:rPr>
          <w:rFonts w:ascii="Times New Roman" w:hAnsi="Times New Roman"/>
          <w:sz w:val="28"/>
          <w:szCs w:val="28"/>
        </w:rPr>
      </w:pPr>
      <w:r w:rsidRPr="00DE7E58">
        <w:rPr>
          <w:rFonts w:ascii="Times New Roman" w:hAnsi="Times New Roman"/>
          <w:sz w:val="28"/>
          <w:szCs w:val="28"/>
        </w:rPr>
        <w:t>Изучение бурят помогало лучше понять монгольский мир, его особенности и повлияло на дальнейшее сближение России и Монголии. Этнографические экспедиции, организованные ВСОРГО, раскрывали кочевую культуру бурят и монголов, приводили к пониманию сути их верований, устоев, способов взаимодействия с ними. Этнографическими исследованиям</w:t>
      </w:r>
      <w:r w:rsidR="00E51B1A">
        <w:rPr>
          <w:rFonts w:ascii="Times New Roman" w:hAnsi="Times New Roman"/>
          <w:sz w:val="28"/>
          <w:szCs w:val="28"/>
        </w:rPr>
        <w:t>и занимались такие члены ВСОРГО, как</w:t>
      </w:r>
      <w:r w:rsidRPr="00DE7E58">
        <w:rPr>
          <w:rFonts w:ascii="Times New Roman" w:hAnsi="Times New Roman"/>
          <w:sz w:val="28"/>
          <w:szCs w:val="28"/>
        </w:rPr>
        <w:t xml:space="preserve"> </w:t>
      </w:r>
      <w:r>
        <w:rPr>
          <w:rFonts w:ascii="Times New Roman" w:hAnsi="Times New Roman"/>
          <w:sz w:val="28"/>
          <w:szCs w:val="28"/>
        </w:rPr>
        <w:t>К.К. Стуков, А.П. Щапов, Г.Н. Потанин</w:t>
      </w:r>
      <w:r w:rsidRPr="00E927F1">
        <w:rPr>
          <w:rFonts w:ascii="Times New Roman" w:hAnsi="Times New Roman"/>
          <w:sz w:val="28"/>
          <w:szCs w:val="28"/>
        </w:rPr>
        <w:t>,</w:t>
      </w:r>
      <w:r>
        <w:rPr>
          <w:rFonts w:ascii="Times New Roman" w:hAnsi="Times New Roman"/>
          <w:sz w:val="28"/>
          <w:szCs w:val="28"/>
        </w:rPr>
        <w:t xml:space="preserve"> А.В. Потанина, Я.П. Дуброва, М.Н. Хангалов, П.П. Баторов, Д.П. Першин, Н. Затопляев, И.А. Подгорбунский, Д.А. Клеменц, Н.Н. Агапитов, П.П. Хороших, Н.М. Ядринцев, Н.Н. Козьмин и многие другие</w:t>
      </w:r>
      <w:r w:rsidRPr="00E927F1">
        <w:rPr>
          <w:rFonts w:ascii="Times New Roman" w:hAnsi="Times New Roman"/>
          <w:sz w:val="28"/>
          <w:szCs w:val="28"/>
        </w:rPr>
        <w:t xml:space="preserve"> </w:t>
      </w:r>
      <w:r w:rsidRPr="00DE7E58">
        <w:rPr>
          <w:rFonts w:ascii="Times New Roman" w:hAnsi="Times New Roman"/>
          <w:sz w:val="28"/>
          <w:szCs w:val="28"/>
        </w:rPr>
        <w:t xml:space="preserve">ставшие авторитетными учеными – монголоведами России. Благодаря тесному сотрудничеству Отдела РГО с национальной интеллигенцией, яркими ее представителями – М. Хангаловым, Б. Барадийным, Ц.. Жамсарано, Г. Цыбиковым, П. Баторовым – стало возможным создание полновесных, добротных  трудов, содержащих уникальные образцы народного творчества, религиозного культа и бытовой культуры монгольских народов. </w:t>
      </w:r>
    </w:p>
    <w:p w:rsidR="00AB12BB" w:rsidRDefault="00AB12BB" w:rsidP="00B94D35">
      <w:pPr>
        <w:tabs>
          <w:tab w:val="left" w:pos="426"/>
          <w:tab w:val="left" w:pos="709"/>
        </w:tabs>
        <w:spacing w:after="0" w:line="360" w:lineRule="auto"/>
        <w:contextualSpacing/>
        <w:jc w:val="both"/>
        <w:rPr>
          <w:rFonts w:ascii="Times New Roman" w:hAnsi="Times New Roman"/>
          <w:b/>
          <w:sz w:val="28"/>
          <w:szCs w:val="28"/>
          <w:shd w:val="clear" w:color="auto" w:fill="FFFFFF"/>
        </w:rPr>
      </w:pPr>
    </w:p>
    <w:p w:rsidR="00AB12BB" w:rsidRDefault="00AB12BB" w:rsidP="00B94D35">
      <w:pPr>
        <w:tabs>
          <w:tab w:val="left" w:pos="426"/>
          <w:tab w:val="left" w:pos="709"/>
        </w:tabs>
        <w:spacing w:after="0" w:line="360" w:lineRule="auto"/>
        <w:contextualSpacing/>
        <w:jc w:val="both"/>
        <w:rPr>
          <w:rFonts w:ascii="Times New Roman" w:hAnsi="Times New Roman"/>
          <w:b/>
          <w:sz w:val="28"/>
          <w:szCs w:val="28"/>
          <w:shd w:val="clear" w:color="auto" w:fill="FFFFFF"/>
        </w:rPr>
      </w:pPr>
      <w:r w:rsidRPr="007D252A">
        <w:rPr>
          <w:rFonts w:ascii="Times New Roman" w:hAnsi="Times New Roman"/>
          <w:b/>
          <w:sz w:val="28"/>
          <w:szCs w:val="28"/>
          <w:shd w:val="clear" w:color="auto" w:fill="FFFFFF"/>
        </w:rPr>
        <w:t xml:space="preserve">2.4. </w:t>
      </w:r>
      <w:r>
        <w:rPr>
          <w:rFonts w:ascii="Times New Roman" w:hAnsi="Times New Roman"/>
          <w:b/>
          <w:sz w:val="28"/>
          <w:szCs w:val="28"/>
          <w:shd w:val="clear" w:color="auto" w:fill="FFFFFF"/>
        </w:rPr>
        <w:t>Археологические изыскания членов ВСОРГО на территории проживания монгольских народов</w:t>
      </w:r>
    </w:p>
    <w:p w:rsidR="00223640" w:rsidRPr="00550E1F" w:rsidRDefault="00AB12BB" w:rsidP="00B94D35">
      <w:pPr>
        <w:spacing w:after="0" w:line="360" w:lineRule="auto"/>
        <w:ind w:firstLine="567"/>
        <w:contextualSpacing/>
        <w:jc w:val="both"/>
        <w:rPr>
          <w:rFonts w:ascii="Times New Roman" w:hAnsi="Times New Roman"/>
          <w:sz w:val="28"/>
          <w:szCs w:val="28"/>
        </w:rPr>
      </w:pPr>
      <w:r w:rsidRPr="007D252A">
        <w:rPr>
          <w:rFonts w:ascii="Times New Roman" w:hAnsi="Times New Roman"/>
          <w:b/>
          <w:sz w:val="28"/>
          <w:szCs w:val="28"/>
          <w:shd w:val="clear" w:color="auto" w:fill="FFFFFF"/>
        </w:rPr>
        <w:t xml:space="preserve"> </w:t>
      </w:r>
      <w:r w:rsidRPr="00550E1F">
        <w:rPr>
          <w:rFonts w:ascii="Times New Roman" w:hAnsi="Times New Roman"/>
          <w:sz w:val="28"/>
          <w:szCs w:val="28"/>
        </w:rPr>
        <w:t>Изучение исторического прошлого</w:t>
      </w:r>
      <w:r w:rsidR="00223640" w:rsidRPr="00550E1F">
        <w:rPr>
          <w:rFonts w:ascii="Times New Roman" w:hAnsi="Times New Roman"/>
          <w:sz w:val="28"/>
          <w:szCs w:val="28"/>
        </w:rPr>
        <w:t>,</w:t>
      </w:r>
      <w:r w:rsidRPr="00550E1F">
        <w:rPr>
          <w:rFonts w:ascii="Times New Roman" w:hAnsi="Times New Roman"/>
          <w:sz w:val="28"/>
          <w:szCs w:val="28"/>
        </w:rPr>
        <w:t xml:space="preserve"> на первый взгляд</w:t>
      </w:r>
      <w:r w:rsidR="00223640" w:rsidRPr="00550E1F">
        <w:rPr>
          <w:rFonts w:ascii="Times New Roman" w:hAnsi="Times New Roman"/>
          <w:sz w:val="28"/>
          <w:szCs w:val="28"/>
        </w:rPr>
        <w:t>,</w:t>
      </w:r>
      <w:r w:rsidRPr="00550E1F">
        <w:rPr>
          <w:rFonts w:ascii="Times New Roman" w:hAnsi="Times New Roman"/>
          <w:sz w:val="28"/>
          <w:szCs w:val="28"/>
        </w:rPr>
        <w:t xml:space="preserve"> совсем не должно было входить в круг занятий ВСОИРГО, как специально географического учреждения. «Однако Устав РГО и Положение о его Сибирском Отделе не только не исключали возможности для своих членов занятий разработкой вопросов, относящихся к русской истории вообще и истории местного края в </w:t>
      </w:r>
      <w:r w:rsidRPr="00550E1F">
        <w:rPr>
          <w:rFonts w:ascii="Times New Roman" w:hAnsi="Times New Roman"/>
          <w:sz w:val="28"/>
          <w:szCs w:val="28"/>
        </w:rPr>
        <w:lastRenderedPageBreak/>
        <w:t>частности, но и представляли для этого даже и формальные основания»</w:t>
      </w:r>
      <w:r w:rsidRPr="00550E1F">
        <w:rPr>
          <w:rStyle w:val="a7"/>
          <w:rFonts w:ascii="Times New Roman" w:hAnsi="Times New Roman"/>
          <w:sz w:val="28"/>
          <w:szCs w:val="28"/>
        </w:rPr>
        <w:footnoteReference w:id="374"/>
      </w:r>
      <w:r w:rsidRPr="00550E1F">
        <w:rPr>
          <w:rFonts w:ascii="Times New Roman" w:hAnsi="Times New Roman"/>
          <w:sz w:val="28"/>
          <w:szCs w:val="28"/>
        </w:rPr>
        <w:t xml:space="preserve">. В круг занятий Отдела, наряду с изучением </w:t>
      </w:r>
      <w:r w:rsidR="00223640" w:rsidRPr="00550E1F">
        <w:rPr>
          <w:rFonts w:ascii="Times New Roman" w:hAnsi="Times New Roman"/>
          <w:sz w:val="28"/>
          <w:szCs w:val="28"/>
        </w:rPr>
        <w:t xml:space="preserve">исторической </w:t>
      </w:r>
      <w:r w:rsidRPr="00550E1F">
        <w:rPr>
          <w:rFonts w:ascii="Times New Roman" w:hAnsi="Times New Roman"/>
          <w:sz w:val="28"/>
          <w:szCs w:val="28"/>
        </w:rPr>
        <w:t>географии, этнографии и антропологии, входило также изучение археологии</w:t>
      </w:r>
      <w:r w:rsidR="00223640" w:rsidRPr="00550E1F">
        <w:rPr>
          <w:rFonts w:ascii="Times New Roman" w:hAnsi="Times New Roman"/>
          <w:sz w:val="28"/>
          <w:szCs w:val="28"/>
        </w:rPr>
        <w:t>. Из</w:t>
      </w:r>
      <w:r w:rsidRPr="00550E1F">
        <w:rPr>
          <w:rFonts w:ascii="Times New Roman" w:hAnsi="Times New Roman"/>
          <w:sz w:val="28"/>
          <w:szCs w:val="28"/>
          <w:shd w:val="clear" w:color="auto" w:fill="FFFFFF"/>
        </w:rPr>
        <w:t xml:space="preserve">учение Отделом археологических памятников Бурятии и Монголии различных исторических периодов сыграло важную роль в познании древней цивилизации Центральной Азии. </w:t>
      </w:r>
      <w:r w:rsidR="00084F76" w:rsidRPr="00550E1F">
        <w:rPr>
          <w:rFonts w:ascii="Times New Roman" w:hAnsi="Times New Roman"/>
          <w:sz w:val="28"/>
          <w:szCs w:val="28"/>
          <w:shd w:val="clear" w:color="auto" w:fill="FFFFFF"/>
        </w:rPr>
        <w:t xml:space="preserve">Археологические экспедиции </w:t>
      </w:r>
      <w:r w:rsidR="00223640" w:rsidRPr="00550E1F">
        <w:rPr>
          <w:rFonts w:ascii="Times New Roman" w:hAnsi="Times New Roman"/>
          <w:sz w:val="28"/>
          <w:szCs w:val="28"/>
        </w:rPr>
        <w:t xml:space="preserve"> ВСОИРГО позволили получить подлинные, научно обоснованные данные о ранее недостаточно изученных регионах  Прибайкалья, Забайкалья, Монголии. </w:t>
      </w:r>
    </w:p>
    <w:p w:rsidR="00D95055" w:rsidRDefault="00AB12BB" w:rsidP="00B94D35">
      <w:pPr>
        <w:spacing w:after="0" w:line="360" w:lineRule="auto"/>
        <w:ind w:firstLine="567"/>
        <w:contextualSpacing/>
        <w:jc w:val="both"/>
        <w:rPr>
          <w:rFonts w:ascii="Times New Roman" w:hAnsi="Times New Roman"/>
          <w:sz w:val="28"/>
          <w:szCs w:val="28"/>
        </w:rPr>
      </w:pPr>
      <w:r w:rsidRPr="00D95055">
        <w:rPr>
          <w:rFonts w:ascii="Times New Roman" w:hAnsi="Times New Roman"/>
          <w:color w:val="000000"/>
          <w:sz w:val="28"/>
          <w:szCs w:val="28"/>
        </w:rPr>
        <w:t>Историческая наука основывается на исследовании двух основных типов источников — письменных и вещественных.</w:t>
      </w:r>
      <w:r w:rsidRPr="00D95055">
        <w:rPr>
          <w:rStyle w:val="apple-converted-space"/>
          <w:rFonts w:ascii="Times New Roman" w:hAnsi="Times New Roman"/>
          <w:color w:val="000000"/>
          <w:sz w:val="28"/>
          <w:szCs w:val="28"/>
        </w:rPr>
        <w:t xml:space="preserve">  </w:t>
      </w:r>
      <w:r w:rsidRPr="00D95055">
        <w:rPr>
          <w:rFonts w:ascii="Times New Roman" w:hAnsi="Times New Roman"/>
          <w:bCs/>
          <w:color w:val="000000"/>
          <w:sz w:val="28"/>
          <w:szCs w:val="28"/>
        </w:rPr>
        <w:t xml:space="preserve">Археология — отрасль исторической науки, изучающая прошлое человечества преимущественно на основе вещественных исторических источников, или археологических памятников в широком смысле слова. </w:t>
      </w:r>
      <w:r w:rsidRPr="00D95055">
        <w:rPr>
          <w:rFonts w:ascii="Times New Roman" w:hAnsi="Times New Roman"/>
          <w:sz w:val="28"/>
          <w:szCs w:val="28"/>
        </w:rPr>
        <w:t xml:space="preserve"> </w:t>
      </w:r>
      <w:r w:rsidRPr="00D95055">
        <w:rPr>
          <w:rFonts w:ascii="Times New Roman" w:hAnsi="Times New Roman"/>
          <w:color w:val="000000"/>
          <w:sz w:val="28"/>
          <w:szCs w:val="28"/>
          <w:shd w:val="clear" w:color="auto" w:fill="FFFFFF"/>
        </w:rPr>
        <w:t>Первым</w:t>
      </w:r>
      <w:r w:rsidRPr="00D95055">
        <w:rPr>
          <w:rFonts w:ascii="Times New Roman" w:hAnsi="Times New Roman"/>
          <w:sz w:val="28"/>
          <w:szCs w:val="28"/>
        </w:rPr>
        <w:t xml:space="preserve"> мероприятием Отдела в деле изучения археологии региона</w:t>
      </w:r>
      <w:r w:rsidR="00084F76" w:rsidRPr="00D95055">
        <w:rPr>
          <w:rFonts w:ascii="Times New Roman" w:hAnsi="Times New Roman"/>
          <w:sz w:val="28"/>
          <w:szCs w:val="28"/>
        </w:rPr>
        <w:t xml:space="preserve"> расселения монгольских народов</w:t>
      </w:r>
      <w:r w:rsidRPr="00D95055">
        <w:rPr>
          <w:rFonts w:ascii="Times New Roman" w:hAnsi="Times New Roman"/>
          <w:sz w:val="28"/>
          <w:szCs w:val="28"/>
        </w:rPr>
        <w:t xml:space="preserve"> стало изучение древних развалин, найденных около крепости Тунка </w:t>
      </w:r>
      <w:r w:rsidR="00084F76" w:rsidRPr="00D95055">
        <w:rPr>
          <w:rFonts w:ascii="Times New Roman" w:hAnsi="Times New Roman"/>
          <w:sz w:val="28"/>
          <w:szCs w:val="28"/>
        </w:rPr>
        <w:t xml:space="preserve">еще </w:t>
      </w:r>
      <w:r w:rsidRPr="00D95055">
        <w:rPr>
          <w:rFonts w:ascii="Times New Roman" w:hAnsi="Times New Roman"/>
          <w:sz w:val="28"/>
          <w:szCs w:val="28"/>
        </w:rPr>
        <w:t>в 1809 г.</w:t>
      </w:r>
      <w:r w:rsidR="00084F76" w:rsidRPr="00D95055">
        <w:rPr>
          <w:rFonts w:ascii="Times New Roman" w:hAnsi="Times New Roman"/>
          <w:sz w:val="28"/>
          <w:szCs w:val="28"/>
        </w:rPr>
        <w:t xml:space="preserve"> </w:t>
      </w:r>
      <w:r w:rsidR="00D95055">
        <w:rPr>
          <w:rFonts w:ascii="Times New Roman" w:hAnsi="Times New Roman"/>
          <w:sz w:val="28"/>
          <w:szCs w:val="28"/>
        </w:rPr>
        <w:t xml:space="preserve">Советником Иркутского губернского управления Бергом и асессором Цитовичем, обнаружив остатки древнего здания, немедленно сообщили Иркутскому гражданскому губернатору Трескину. Трескин заинтересовавшись этим открытием поручил в этом же году инженеру-поручику Чертову осмотреть найденные развалины во всей подробности. Чертов, осмотрев их в октябре 1809 г. доложил следующее: 25 верстах от Тункинской крепости, находятся минеральные воды у истока Кочующие вокруг буряты не сохранили никаких легенд о развалинах, они называют их «Монголы Шибет», т.е. монгольская крепость. Так как буряты на этих территориях пришлое население, то крепость можно отнести к периоду владычества монголов. К этому же времени можно отнести водопроводы Забайкальского края, Кондунские развалины, древний вал у берегов Аргуни, письмена Мангутской пещеры и другие остатки древностей в Верхнеудинском округе и Нерченской Даурии. Материала из </w:t>
      </w:r>
      <w:r w:rsidR="00D95055">
        <w:rPr>
          <w:rFonts w:ascii="Times New Roman" w:hAnsi="Times New Roman"/>
          <w:sz w:val="28"/>
          <w:szCs w:val="28"/>
        </w:rPr>
        <w:lastRenderedPageBreak/>
        <w:t xml:space="preserve">которого были сделаны стены – известковые, смешанные с глиной, не имеющие соединений между собой. Трескин был не доволен работой и через год приказал инженеру Чертову продолжить исследование, но тот вернувшись не смог продолжить работы из-за выступившей и подмывшей все воды. </w:t>
      </w:r>
      <w:r w:rsidR="00084F76" w:rsidRPr="00D95055">
        <w:rPr>
          <w:rFonts w:ascii="Times New Roman" w:hAnsi="Times New Roman"/>
          <w:sz w:val="28"/>
          <w:szCs w:val="28"/>
        </w:rPr>
        <w:t>Находки требовали описания, систематизации и профессиональных заключений. К решению этих задач приступил</w:t>
      </w:r>
      <w:r w:rsidRPr="00D95055">
        <w:rPr>
          <w:rFonts w:ascii="Times New Roman" w:hAnsi="Times New Roman"/>
          <w:sz w:val="28"/>
          <w:szCs w:val="28"/>
        </w:rPr>
        <w:t xml:space="preserve"> действительный</w:t>
      </w:r>
      <w:r w:rsidRPr="00D95055">
        <w:rPr>
          <w:rFonts w:ascii="Times New Roman" w:hAnsi="Times New Roman"/>
          <w:color w:val="FF0000"/>
          <w:sz w:val="28"/>
          <w:szCs w:val="28"/>
        </w:rPr>
        <w:t xml:space="preserve"> </w:t>
      </w:r>
      <w:r w:rsidRPr="00D95055">
        <w:rPr>
          <w:rFonts w:ascii="Times New Roman" w:hAnsi="Times New Roman"/>
          <w:sz w:val="28"/>
          <w:szCs w:val="28"/>
        </w:rPr>
        <w:t>член Отдела А.А. Мордвинов (1813-1869)</w:t>
      </w:r>
      <w:r w:rsidR="00D95055">
        <w:rPr>
          <w:rFonts w:ascii="Times New Roman" w:hAnsi="Times New Roman"/>
          <w:sz w:val="28"/>
          <w:szCs w:val="28"/>
        </w:rPr>
        <w:t xml:space="preserve"> уже в середине </w:t>
      </w:r>
      <w:r w:rsidR="00D95055">
        <w:rPr>
          <w:rFonts w:ascii="Times New Roman" w:hAnsi="Times New Roman"/>
          <w:sz w:val="28"/>
          <w:szCs w:val="28"/>
          <w:lang w:val="en-US"/>
        </w:rPr>
        <w:t>XIX</w:t>
      </w:r>
      <w:r w:rsidR="00D95055" w:rsidRPr="00D95055">
        <w:rPr>
          <w:rFonts w:ascii="Times New Roman" w:hAnsi="Times New Roman"/>
          <w:sz w:val="28"/>
          <w:szCs w:val="28"/>
        </w:rPr>
        <w:t xml:space="preserve"> </w:t>
      </w:r>
      <w:r w:rsidR="00D95055">
        <w:rPr>
          <w:rFonts w:ascii="Times New Roman" w:hAnsi="Times New Roman"/>
          <w:sz w:val="28"/>
          <w:szCs w:val="28"/>
        </w:rPr>
        <w:t>в</w:t>
      </w:r>
      <w:r w:rsidRPr="00D95055">
        <w:rPr>
          <w:rFonts w:ascii="Times New Roman" w:hAnsi="Times New Roman"/>
          <w:sz w:val="28"/>
          <w:szCs w:val="28"/>
        </w:rPr>
        <w:t xml:space="preserve">. В своей статье «О древних развалинах, </w:t>
      </w:r>
      <w:r w:rsidR="00084F76" w:rsidRPr="00D95055">
        <w:rPr>
          <w:rFonts w:ascii="Times New Roman" w:hAnsi="Times New Roman"/>
          <w:sz w:val="28"/>
          <w:szCs w:val="28"/>
        </w:rPr>
        <w:t>найденных около крепости Тунка</w:t>
      </w:r>
      <w:r w:rsidRPr="00D95055">
        <w:rPr>
          <w:rFonts w:ascii="Times New Roman" w:hAnsi="Times New Roman"/>
          <w:sz w:val="28"/>
          <w:szCs w:val="28"/>
        </w:rPr>
        <w:t xml:space="preserve"> в 1809 г.»</w:t>
      </w:r>
      <w:r w:rsidRPr="00D95055">
        <w:rPr>
          <w:rStyle w:val="a7"/>
          <w:rFonts w:ascii="Times New Roman" w:hAnsi="Times New Roman"/>
          <w:sz w:val="28"/>
          <w:szCs w:val="28"/>
        </w:rPr>
        <w:footnoteReference w:id="375"/>
      </w:r>
      <w:r w:rsidRPr="00D95055">
        <w:rPr>
          <w:rFonts w:ascii="Times New Roman" w:hAnsi="Times New Roman"/>
          <w:sz w:val="28"/>
          <w:szCs w:val="28"/>
        </w:rPr>
        <w:t xml:space="preserve"> </w:t>
      </w:r>
      <w:r w:rsidR="00084F76" w:rsidRPr="00D95055">
        <w:rPr>
          <w:rFonts w:ascii="Times New Roman" w:hAnsi="Times New Roman"/>
          <w:sz w:val="28"/>
          <w:szCs w:val="28"/>
        </w:rPr>
        <w:t xml:space="preserve">А.А. Мордвинов сделал подробное описание </w:t>
      </w:r>
      <w:r w:rsidR="00DB15D1">
        <w:rPr>
          <w:rFonts w:ascii="Times New Roman" w:hAnsi="Times New Roman"/>
          <w:sz w:val="28"/>
          <w:szCs w:val="28"/>
        </w:rPr>
        <w:t>развалин</w:t>
      </w:r>
      <w:r w:rsidR="00084F76" w:rsidRPr="00D95055">
        <w:rPr>
          <w:rFonts w:ascii="Times New Roman" w:hAnsi="Times New Roman"/>
          <w:sz w:val="28"/>
          <w:szCs w:val="28"/>
        </w:rPr>
        <w:t xml:space="preserve">, найденных им самим в Тунке, он специально совершил поездку, чтобы убедиться в их наличии. </w:t>
      </w:r>
      <w:r w:rsidR="00D95055" w:rsidRPr="00D95055">
        <w:rPr>
          <w:rFonts w:ascii="Times New Roman" w:hAnsi="Times New Roman"/>
          <w:sz w:val="28"/>
          <w:szCs w:val="28"/>
        </w:rPr>
        <w:t>О</w:t>
      </w:r>
      <w:r w:rsidR="00084F76" w:rsidRPr="00D95055">
        <w:rPr>
          <w:rFonts w:ascii="Times New Roman" w:hAnsi="Times New Roman"/>
          <w:sz w:val="28"/>
          <w:szCs w:val="28"/>
        </w:rPr>
        <w:t xml:space="preserve">писание возвышений позволило в дальнейшем </w:t>
      </w:r>
      <w:r w:rsidR="00D95055" w:rsidRPr="00D95055">
        <w:rPr>
          <w:rFonts w:ascii="Times New Roman" w:hAnsi="Times New Roman"/>
          <w:sz w:val="28"/>
          <w:szCs w:val="28"/>
        </w:rPr>
        <w:t xml:space="preserve">уже </w:t>
      </w:r>
      <w:r w:rsidRPr="00D95055">
        <w:rPr>
          <w:rFonts w:ascii="Times New Roman" w:hAnsi="Times New Roman"/>
          <w:sz w:val="28"/>
          <w:szCs w:val="28"/>
        </w:rPr>
        <w:t>И.Д. Черск</w:t>
      </w:r>
      <w:r w:rsidR="00084F76" w:rsidRPr="00D95055">
        <w:rPr>
          <w:rFonts w:ascii="Times New Roman" w:hAnsi="Times New Roman"/>
          <w:sz w:val="28"/>
          <w:szCs w:val="28"/>
        </w:rPr>
        <w:t>ому</w:t>
      </w:r>
      <w:r w:rsidRPr="00D95055">
        <w:rPr>
          <w:rFonts w:ascii="Times New Roman" w:hAnsi="Times New Roman"/>
          <w:sz w:val="28"/>
          <w:szCs w:val="28"/>
        </w:rPr>
        <w:t xml:space="preserve"> </w:t>
      </w:r>
      <w:r w:rsidR="00D95055" w:rsidRPr="00D95055">
        <w:rPr>
          <w:rFonts w:ascii="Times New Roman" w:hAnsi="Times New Roman"/>
          <w:sz w:val="28"/>
          <w:szCs w:val="28"/>
        </w:rPr>
        <w:t>сделать заключение</w:t>
      </w:r>
      <w:r w:rsidRPr="00D95055">
        <w:rPr>
          <w:rFonts w:ascii="Times New Roman" w:hAnsi="Times New Roman"/>
          <w:sz w:val="28"/>
          <w:szCs w:val="28"/>
        </w:rPr>
        <w:t>, что это не искусственные сооружения, а естественные известковые отложения</w:t>
      </w:r>
      <w:r w:rsidRPr="00D95055">
        <w:rPr>
          <w:rStyle w:val="a7"/>
          <w:rFonts w:ascii="Times New Roman" w:hAnsi="Times New Roman"/>
          <w:sz w:val="28"/>
          <w:szCs w:val="28"/>
        </w:rPr>
        <w:footnoteReference w:id="376"/>
      </w:r>
      <w:r w:rsidRPr="00D95055">
        <w:rPr>
          <w:rFonts w:ascii="Times New Roman" w:hAnsi="Times New Roman"/>
          <w:sz w:val="28"/>
          <w:szCs w:val="28"/>
        </w:rPr>
        <w:t>.</w:t>
      </w:r>
      <w:r w:rsidRPr="00AC6FE8">
        <w:rPr>
          <w:sz w:val="28"/>
          <w:szCs w:val="28"/>
        </w:rPr>
        <w:t xml:space="preserve"> </w:t>
      </w:r>
    </w:p>
    <w:p w:rsidR="00C57F51"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sidRPr="00AC6FE8">
        <w:rPr>
          <w:sz w:val="28"/>
          <w:szCs w:val="28"/>
        </w:rPr>
        <w:t xml:space="preserve">Следующими по времени являются исследования </w:t>
      </w:r>
      <w:r w:rsidRPr="00422443">
        <w:rPr>
          <w:rStyle w:val="a9"/>
          <w:b w:val="0"/>
          <w:color w:val="000000"/>
          <w:sz w:val="28"/>
          <w:szCs w:val="28"/>
          <w:shd w:val="clear" w:color="auto" w:fill="FFFFFF"/>
        </w:rPr>
        <w:t>Дмитрия Павловича Давыдова (1811- 1888)</w:t>
      </w:r>
      <w:r w:rsidR="00DB15D1">
        <w:rPr>
          <w:rStyle w:val="a9"/>
          <w:b w:val="0"/>
          <w:color w:val="000000"/>
          <w:sz w:val="28"/>
          <w:szCs w:val="28"/>
          <w:shd w:val="clear" w:color="auto" w:fill="FFFFFF"/>
        </w:rPr>
        <w:t xml:space="preserve"> - </w:t>
      </w:r>
      <w:r w:rsidRPr="00422443">
        <w:rPr>
          <w:rStyle w:val="a9"/>
          <w:b w:val="0"/>
          <w:color w:val="000000"/>
          <w:sz w:val="28"/>
          <w:szCs w:val="28"/>
          <w:shd w:val="clear" w:color="auto" w:fill="FFFFFF"/>
        </w:rPr>
        <w:t>члена Сибирского отдела РГО с</w:t>
      </w:r>
      <w:r>
        <w:rPr>
          <w:rStyle w:val="a9"/>
          <w:b w:val="0"/>
          <w:color w:val="000000"/>
          <w:sz w:val="28"/>
          <w:szCs w:val="28"/>
          <w:shd w:val="clear" w:color="auto" w:fill="FFFFFF"/>
        </w:rPr>
        <w:t xml:space="preserve"> момента его основания</w:t>
      </w:r>
      <w:r>
        <w:rPr>
          <w:rStyle w:val="a7"/>
          <w:sz w:val="28"/>
          <w:szCs w:val="28"/>
        </w:rPr>
        <w:footnoteReference w:id="377"/>
      </w:r>
      <w:r w:rsidRPr="00AC6FE8">
        <w:rPr>
          <w:sz w:val="28"/>
          <w:szCs w:val="28"/>
        </w:rPr>
        <w:t>.</w:t>
      </w:r>
      <w:r w:rsidR="00DB15D1">
        <w:rPr>
          <w:sz w:val="28"/>
          <w:szCs w:val="28"/>
        </w:rPr>
        <w:t xml:space="preserve"> Д.П. Давыдов и</w:t>
      </w:r>
      <w:r w:rsidRPr="00422443">
        <w:rPr>
          <w:sz w:val="28"/>
          <w:szCs w:val="28"/>
        </w:rPr>
        <w:t>зуч</w:t>
      </w:r>
      <w:r w:rsidR="00DB15D1">
        <w:rPr>
          <w:sz w:val="28"/>
          <w:szCs w:val="28"/>
        </w:rPr>
        <w:t xml:space="preserve">ал </w:t>
      </w:r>
      <w:r w:rsidRPr="00422443">
        <w:rPr>
          <w:sz w:val="28"/>
          <w:szCs w:val="28"/>
        </w:rPr>
        <w:t xml:space="preserve"> монгольски</w:t>
      </w:r>
      <w:r w:rsidR="00DB15D1">
        <w:rPr>
          <w:sz w:val="28"/>
          <w:szCs w:val="28"/>
        </w:rPr>
        <w:t>е</w:t>
      </w:r>
      <w:r w:rsidRPr="00422443">
        <w:rPr>
          <w:sz w:val="28"/>
          <w:szCs w:val="28"/>
        </w:rPr>
        <w:t xml:space="preserve"> народ</w:t>
      </w:r>
      <w:r w:rsidR="00DB15D1">
        <w:rPr>
          <w:sz w:val="28"/>
          <w:szCs w:val="28"/>
        </w:rPr>
        <w:t>ы,</w:t>
      </w:r>
      <w:r w:rsidRPr="00422443">
        <w:rPr>
          <w:sz w:val="28"/>
          <w:szCs w:val="28"/>
        </w:rPr>
        <w:t xml:space="preserve"> знал и преподавал монгольский язык, поддерживал тесные связи с известными российскими монголоведами, особенно активно сотрудничал с монголоведом, профессором Казанского университета О.М. Ковалевским(1800-1878),</w:t>
      </w:r>
      <w:r w:rsidRPr="00422443">
        <w:rPr>
          <w:rStyle w:val="apple-converted-space"/>
          <w:sz w:val="28"/>
          <w:szCs w:val="28"/>
          <w:shd w:val="clear" w:color="auto" w:fill="FFFFFF"/>
        </w:rPr>
        <w:t> </w:t>
      </w:r>
      <w:r w:rsidRPr="00422443">
        <w:rPr>
          <w:sz w:val="28"/>
          <w:szCs w:val="28"/>
          <w:shd w:val="clear" w:color="auto" w:fill="FFFFFF"/>
        </w:rPr>
        <w:t>польским и российским учёным, востоковедом, основоположником научной школы монголоведения,</w:t>
      </w:r>
      <w:r w:rsidRPr="00422443">
        <w:rPr>
          <w:sz w:val="28"/>
          <w:szCs w:val="28"/>
        </w:rPr>
        <w:t xml:space="preserve"> который оправлял сибирскому учителю и поэту свои работы по монгольской филологии</w:t>
      </w:r>
      <w:r w:rsidRPr="00422443">
        <w:rPr>
          <w:rStyle w:val="a7"/>
          <w:sz w:val="28"/>
          <w:szCs w:val="28"/>
        </w:rPr>
        <w:footnoteReference w:id="378"/>
      </w:r>
      <w:r w:rsidRPr="00422443">
        <w:rPr>
          <w:sz w:val="28"/>
          <w:szCs w:val="28"/>
        </w:rPr>
        <w:t xml:space="preserve">. </w:t>
      </w:r>
      <w:r w:rsidRPr="00422443">
        <w:rPr>
          <w:sz w:val="28"/>
          <w:szCs w:val="28"/>
          <w:shd w:val="clear" w:color="auto" w:fill="FFFFFF"/>
        </w:rPr>
        <w:t xml:space="preserve"> </w:t>
      </w:r>
      <w:r w:rsidRPr="00422443">
        <w:rPr>
          <w:bCs/>
          <w:spacing w:val="-3"/>
          <w:sz w:val="28"/>
          <w:szCs w:val="28"/>
        </w:rPr>
        <w:t xml:space="preserve">Д.П. Давыдов познакомился  с </w:t>
      </w:r>
      <w:r w:rsidRPr="00422443">
        <w:rPr>
          <w:bCs/>
          <w:sz w:val="28"/>
          <w:szCs w:val="28"/>
        </w:rPr>
        <w:t xml:space="preserve">О.М. </w:t>
      </w:r>
      <w:r w:rsidRPr="00422443">
        <w:rPr>
          <w:bCs/>
          <w:spacing w:val="-3"/>
          <w:sz w:val="28"/>
          <w:szCs w:val="28"/>
        </w:rPr>
        <w:lastRenderedPageBreak/>
        <w:t xml:space="preserve">Ковалевским в 1832 г. во время научной экспедиции  </w:t>
      </w:r>
      <w:r w:rsidR="00DB15D1">
        <w:rPr>
          <w:bCs/>
          <w:spacing w:val="-3"/>
          <w:sz w:val="28"/>
          <w:szCs w:val="28"/>
        </w:rPr>
        <w:t xml:space="preserve">последнего </w:t>
      </w:r>
      <w:r w:rsidRPr="00422443">
        <w:rPr>
          <w:bCs/>
          <w:spacing w:val="-3"/>
          <w:sz w:val="28"/>
          <w:szCs w:val="28"/>
        </w:rPr>
        <w:t>в Восточную Сибирь</w:t>
      </w:r>
      <w:r w:rsidR="00DB15D1">
        <w:rPr>
          <w:bCs/>
          <w:spacing w:val="-3"/>
          <w:sz w:val="28"/>
          <w:szCs w:val="28"/>
        </w:rPr>
        <w:t xml:space="preserve"> </w:t>
      </w:r>
      <w:r w:rsidR="00DB15D1" w:rsidRPr="00422443">
        <w:rPr>
          <w:bCs/>
          <w:spacing w:val="-3"/>
          <w:sz w:val="28"/>
          <w:szCs w:val="28"/>
        </w:rPr>
        <w:t>(1828-1833)</w:t>
      </w:r>
      <w:r w:rsidRPr="00422443">
        <w:rPr>
          <w:rStyle w:val="a7"/>
          <w:bCs/>
          <w:spacing w:val="-6"/>
          <w:sz w:val="28"/>
          <w:szCs w:val="28"/>
        </w:rPr>
        <w:footnoteReference w:id="379"/>
      </w:r>
      <w:r w:rsidRPr="00422443">
        <w:rPr>
          <w:bCs/>
          <w:spacing w:val="-6"/>
          <w:sz w:val="28"/>
          <w:szCs w:val="28"/>
        </w:rPr>
        <w:t>.</w:t>
      </w:r>
      <w:r w:rsidR="00DB15D1">
        <w:rPr>
          <w:bCs/>
          <w:spacing w:val="-6"/>
          <w:sz w:val="28"/>
          <w:szCs w:val="28"/>
        </w:rPr>
        <w:t xml:space="preserve"> </w:t>
      </w:r>
      <w:r w:rsidRPr="00422443">
        <w:rPr>
          <w:bCs/>
          <w:spacing w:val="-4"/>
          <w:sz w:val="28"/>
          <w:szCs w:val="28"/>
        </w:rPr>
        <w:t xml:space="preserve"> </w:t>
      </w:r>
      <w:r w:rsidRPr="00422443">
        <w:rPr>
          <w:bCs/>
          <w:sz w:val="28"/>
          <w:szCs w:val="28"/>
        </w:rPr>
        <w:t>Д.П. Давыдов был своего рода корреспондентом среди монгольских народов, как и многие другие интеллигентные л</w:t>
      </w:r>
      <w:r w:rsidR="00DB15D1">
        <w:rPr>
          <w:bCs/>
          <w:sz w:val="28"/>
          <w:szCs w:val="28"/>
        </w:rPr>
        <w:t>юди края, которые отправляли в Казань, потом Петербург</w:t>
      </w:r>
      <w:r w:rsidRPr="00422443">
        <w:rPr>
          <w:bCs/>
          <w:sz w:val="28"/>
          <w:szCs w:val="28"/>
        </w:rPr>
        <w:t xml:space="preserve"> собранные</w:t>
      </w:r>
      <w:r w:rsidR="00DB15D1">
        <w:rPr>
          <w:bCs/>
          <w:sz w:val="28"/>
          <w:szCs w:val="28"/>
        </w:rPr>
        <w:t xml:space="preserve"> археологические, этнографические</w:t>
      </w:r>
      <w:r w:rsidRPr="00422443">
        <w:rPr>
          <w:bCs/>
          <w:sz w:val="28"/>
          <w:szCs w:val="28"/>
        </w:rPr>
        <w:t xml:space="preserve"> материалы среди бурят и монголов. </w:t>
      </w:r>
      <w:r w:rsidRPr="00AC6FE8">
        <w:rPr>
          <w:color w:val="000000"/>
          <w:sz w:val="28"/>
          <w:szCs w:val="28"/>
        </w:rPr>
        <w:t xml:space="preserve">В 1844 — 1846 г. Д.П. Давыдов </w:t>
      </w:r>
      <w:r w:rsidR="00DB15D1">
        <w:rPr>
          <w:color w:val="000000"/>
          <w:sz w:val="28"/>
          <w:szCs w:val="28"/>
        </w:rPr>
        <w:t xml:space="preserve">во время </w:t>
      </w:r>
      <w:r w:rsidRPr="00AC6FE8">
        <w:rPr>
          <w:color w:val="000000"/>
          <w:sz w:val="28"/>
          <w:szCs w:val="28"/>
        </w:rPr>
        <w:t>работ</w:t>
      </w:r>
      <w:r w:rsidR="00DB15D1">
        <w:rPr>
          <w:color w:val="000000"/>
          <w:sz w:val="28"/>
          <w:szCs w:val="28"/>
        </w:rPr>
        <w:t>ы</w:t>
      </w:r>
      <w:r w:rsidRPr="00AC6FE8">
        <w:rPr>
          <w:color w:val="000000"/>
          <w:sz w:val="28"/>
          <w:szCs w:val="28"/>
        </w:rPr>
        <w:t xml:space="preserve"> в </w:t>
      </w:r>
      <w:r w:rsidRPr="00601F79">
        <w:rPr>
          <w:color w:val="000000"/>
          <w:sz w:val="28"/>
          <w:szCs w:val="28"/>
        </w:rPr>
        <w:t>Северо-Восточной Сибирской экспедиции</w:t>
      </w:r>
      <w:r w:rsidR="00DB15D1">
        <w:rPr>
          <w:color w:val="000000"/>
          <w:sz w:val="28"/>
          <w:szCs w:val="28"/>
        </w:rPr>
        <w:t xml:space="preserve"> занимался</w:t>
      </w:r>
      <w:r w:rsidRPr="00AC6FE8">
        <w:rPr>
          <w:color w:val="000000"/>
          <w:sz w:val="28"/>
          <w:szCs w:val="28"/>
        </w:rPr>
        <w:t xml:space="preserve"> изучением нравов, фольклора и быта народов Сибири. Производил археологические исследования на реках Селенга и Уда. </w:t>
      </w:r>
      <w:r w:rsidRPr="00AC6FE8">
        <w:rPr>
          <w:sz w:val="28"/>
          <w:szCs w:val="28"/>
        </w:rPr>
        <w:t>В своей работе «О древних памятниках и могильных остатков аборигенов Забайкальской о</w:t>
      </w:r>
      <w:r>
        <w:rPr>
          <w:sz w:val="28"/>
          <w:szCs w:val="28"/>
        </w:rPr>
        <w:t>бласти Верхнеудинского округа»</w:t>
      </w:r>
      <w:r>
        <w:rPr>
          <w:rStyle w:val="a7"/>
          <w:sz w:val="28"/>
          <w:szCs w:val="28"/>
        </w:rPr>
        <w:footnoteReference w:id="380"/>
      </w:r>
      <w:r>
        <w:rPr>
          <w:sz w:val="28"/>
          <w:szCs w:val="28"/>
        </w:rPr>
        <w:t xml:space="preserve"> </w:t>
      </w:r>
      <w:r w:rsidRPr="00AC6FE8">
        <w:rPr>
          <w:sz w:val="28"/>
          <w:szCs w:val="28"/>
        </w:rPr>
        <w:t xml:space="preserve">Д.П. Давыдов подробно описал памятники на реке Иволге в Хоринской степи и окрестностях Верхнеудинска. Выделил три типа погребений, но особой разницы между ними  не отметил, </w:t>
      </w:r>
      <w:r w:rsidRPr="00210A05">
        <w:rPr>
          <w:sz w:val="28"/>
          <w:szCs w:val="28"/>
        </w:rPr>
        <w:t>все погребения были изучены. На правом берегу реки Оки</w:t>
      </w:r>
      <w:r w:rsidRPr="00210A05">
        <w:rPr>
          <w:rStyle w:val="a7"/>
          <w:sz w:val="28"/>
          <w:szCs w:val="28"/>
        </w:rPr>
        <w:footnoteReference w:id="381"/>
      </w:r>
      <w:r w:rsidRPr="00210A05">
        <w:rPr>
          <w:sz w:val="28"/>
          <w:szCs w:val="28"/>
        </w:rPr>
        <w:t xml:space="preserve"> </w:t>
      </w:r>
      <w:r>
        <w:rPr>
          <w:sz w:val="28"/>
          <w:szCs w:val="28"/>
        </w:rPr>
        <w:t xml:space="preserve">Д.П. </w:t>
      </w:r>
      <w:r w:rsidRPr="00210A05">
        <w:rPr>
          <w:sz w:val="28"/>
          <w:szCs w:val="28"/>
        </w:rPr>
        <w:t xml:space="preserve">Давыдовым были найдены </w:t>
      </w:r>
      <w:r>
        <w:rPr>
          <w:sz w:val="28"/>
          <w:szCs w:val="28"/>
        </w:rPr>
        <w:t xml:space="preserve">также </w:t>
      </w:r>
      <w:r w:rsidRPr="00210A05">
        <w:rPr>
          <w:sz w:val="28"/>
          <w:szCs w:val="28"/>
        </w:rPr>
        <w:t xml:space="preserve">4 древние надписи, </w:t>
      </w:r>
      <w:r w:rsidRPr="00AC6FE8">
        <w:rPr>
          <w:sz w:val="28"/>
          <w:szCs w:val="28"/>
        </w:rPr>
        <w:t>снимки с которых он сделал и отправил в Казань профессору О.М. Ковалевскому</w:t>
      </w:r>
      <w:r>
        <w:rPr>
          <w:sz w:val="28"/>
          <w:szCs w:val="28"/>
        </w:rPr>
        <w:t>.</w:t>
      </w:r>
      <w:r w:rsidRPr="00AC6FE8">
        <w:rPr>
          <w:sz w:val="28"/>
          <w:szCs w:val="28"/>
        </w:rPr>
        <w:t xml:space="preserve"> </w:t>
      </w:r>
    </w:p>
    <w:p w:rsidR="00C57F51" w:rsidRPr="00422443" w:rsidRDefault="00C57F51" w:rsidP="00B94D35">
      <w:pPr>
        <w:pStyle w:val="af0"/>
        <w:shd w:val="clear" w:color="auto" w:fill="FFFFFF"/>
        <w:spacing w:before="0" w:beforeAutospacing="0" w:after="0" w:afterAutospacing="0" w:line="360" w:lineRule="auto"/>
        <w:ind w:firstLine="567"/>
        <w:contextualSpacing/>
        <w:jc w:val="both"/>
        <w:rPr>
          <w:sz w:val="28"/>
          <w:szCs w:val="28"/>
        </w:rPr>
      </w:pPr>
      <w:r w:rsidRPr="00422443">
        <w:rPr>
          <w:sz w:val="28"/>
          <w:szCs w:val="28"/>
        </w:rPr>
        <w:t>К первым годам работы Отдела относятся археологические работа, касающаяся истории Монголии, это сообщение Н.А. Юринского об открытии им в 1854 г. в Нерчинской Даурии холма Дэлюн-Болдока, который был местом лагеря отца Чингиз-хана Богатура</w:t>
      </w:r>
      <w:r w:rsidRPr="00422443">
        <w:rPr>
          <w:rStyle w:val="a7"/>
          <w:sz w:val="28"/>
          <w:szCs w:val="28"/>
        </w:rPr>
        <w:footnoteReference w:id="382"/>
      </w:r>
      <w:r w:rsidRPr="00422443">
        <w:rPr>
          <w:sz w:val="28"/>
          <w:szCs w:val="28"/>
        </w:rPr>
        <w:t xml:space="preserve">. </w:t>
      </w:r>
    </w:p>
    <w:p w:rsidR="00AB12BB" w:rsidRPr="00AC6FE8"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sidRPr="00AC6FE8">
        <w:rPr>
          <w:sz w:val="28"/>
          <w:szCs w:val="28"/>
        </w:rPr>
        <w:t>Археологическими раскопками  на реке Оке традиционному району кочевья бурят и сойотов занимался П.А. Кропоткин</w:t>
      </w:r>
      <w:r w:rsidR="00DB15D1">
        <w:rPr>
          <w:sz w:val="28"/>
          <w:szCs w:val="28"/>
        </w:rPr>
        <w:t>.</w:t>
      </w:r>
      <w:r w:rsidRPr="00AC6FE8">
        <w:rPr>
          <w:sz w:val="28"/>
          <w:szCs w:val="28"/>
        </w:rPr>
        <w:t xml:space="preserve"> На утесе Монголоджин им были найдены надписи клинообразной и сердцевидной формы красного и малинового цветов. На противоположном берегу Оки, он описал следы древних построек из камня. Итогом этой поездки стала статья «Поездка в </w:t>
      </w:r>
      <w:r w:rsidRPr="00AC6FE8">
        <w:rPr>
          <w:sz w:val="28"/>
          <w:szCs w:val="28"/>
        </w:rPr>
        <w:lastRenderedPageBreak/>
        <w:t>Окинский караул»</w:t>
      </w:r>
      <w:r>
        <w:rPr>
          <w:rStyle w:val="a7"/>
          <w:sz w:val="28"/>
          <w:szCs w:val="28"/>
        </w:rPr>
        <w:footnoteReference w:id="383"/>
      </w:r>
      <w:r>
        <w:rPr>
          <w:sz w:val="28"/>
          <w:szCs w:val="28"/>
        </w:rPr>
        <w:t>.</w:t>
      </w:r>
      <w:r w:rsidRPr="00AC6FE8">
        <w:rPr>
          <w:sz w:val="28"/>
          <w:szCs w:val="28"/>
        </w:rPr>
        <w:t xml:space="preserve"> </w:t>
      </w:r>
      <w:r w:rsidR="00C57F51">
        <w:rPr>
          <w:sz w:val="28"/>
          <w:szCs w:val="28"/>
        </w:rPr>
        <w:t xml:space="preserve"> П.А. </w:t>
      </w:r>
      <w:r w:rsidRPr="00AC6FE8">
        <w:rPr>
          <w:sz w:val="28"/>
          <w:szCs w:val="28"/>
        </w:rPr>
        <w:t>Кропоткин расширил представления Д.П. Давыдова о древних поселениях реки Оки</w:t>
      </w:r>
      <w:r w:rsidR="00DB15D1">
        <w:rPr>
          <w:sz w:val="28"/>
          <w:szCs w:val="28"/>
        </w:rPr>
        <w:t xml:space="preserve"> и сделал еще некоторые раскопки в этом районе во время </w:t>
      </w:r>
      <w:r w:rsidR="00DB15D1" w:rsidRPr="00AC6FE8">
        <w:rPr>
          <w:color w:val="000000"/>
          <w:sz w:val="28"/>
          <w:szCs w:val="28"/>
          <w:shd w:val="clear" w:color="auto" w:fill="FFFFFF"/>
        </w:rPr>
        <w:t>Олекминско-Витимск</w:t>
      </w:r>
      <w:r w:rsidR="00DB15D1">
        <w:rPr>
          <w:color w:val="000000"/>
          <w:sz w:val="28"/>
          <w:szCs w:val="28"/>
          <w:shd w:val="clear" w:color="auto" w:fill="FFFFFF"/>
        </w:rPr>
        <w:t xml:space="preserve">ой </w:t>
      </w:r>
      <w:r w:rsidR="00DB15D1" w:rsidRPr="00AC6FE8">
        <w:rPr>
          <w:color w:val="000000"/>
          <w:sz w:val="28"/>
          <w:szCs w:val="28"/>
          <w:shd w:val="clear" w:color="auto" w:fill="FFFFFF"/>
        </w:rPr>
        <w:t>экспедици</w:t>
      </w:r>
      <w:r w:rsidR="00DB15D1">
        <w:rPr>
          <w:color w:val="000000"/>
          <w:sz w:val="28"/>
          <w:szCs w:val="28"/>
          <w:shd w:val="clear" w:color="auto" w:fill="FFFFFF"/>
        </w:rPr>
        <w:t>и, которую он возглавил в</w:t>
      </w:r>
      <w:r w:rsidRPr="00AC6FE8">
        <w:rPr>
          <w:color w:val="000000"/>
          <w:sz w:val="28"/>
          <w:szCs w:val="28"/>
          <w:shd w:val="clear" w:color="auto" w:fill="FFFFFF"/>
        </w:rPr>
        <w:t xml:space="preserve"> 1866</w:t>
      </w:r>
      <w:r w:rsidRPr="00AC6FE8">
        <w:rPr>
          <w:color w:val="FF0000"/>
          <w:sz w:val="28"/>
          <w:szCs w:val="28"/>
          <w:shd w:val="clear" w:color="auto" w:fill="FFFFFF"/>
        </w:rPr>
        <w:t xml:space="preserve"> </w:t>
      </w:r>
      <w:r w:rsidRPr="00AC6FE8">
        <w:rPr>
          <w:sz w:val="28"/>
          <w:szCs w:val="28"/>
          <w:shd w:val="clear" w:color="auto" w:fill="FFFFFF"/>
        </w:rPr>
        <w:t>г.</w:t>
      </w:r>
      <w:r w:rsidRPr="00AC6FE8">
        <w:rPr>
          <w:color w:val="000000"/>
          <w:sz w:val="28"/>
          <w:szCs w:val="28"/>
          <w:shd w:val="clear" w:color="auto" w:fill="FFFFFF"/>
        </w:rPr>
        <w:t xml:space="preserve"> по поручению ВСОРГО</w:t>
      </w:r>
      <w:r w:rsidR="00DB15D1">
        <w:rPr>
          <w:color w:val="000000"/>
          <w:sz w:val="28"/>
          <w:szCs w:val="28"/>
          <w:shd w:val="clear" w:color="auto" w:fill="FFFFFF"/>
        </w:rPr>
        <w:t xml:space="preserve">. </w:t>
      </w:r>
      <w:r w:rsidRPr="00AC6FE8">
        <w:rPr>
          <w:color w:val="000000"/>
          <w:sz w:val="28"/>
          <w:szCs w:val="28"/>
          <w:shd w:val="clear" w:color="auto" w:fill="FFFFFF"/>
        </w:rPr>
        <w:t xml:space="preserve">В экспедицию кроме  П.А. Кропоткина вошли и другие отзывчивые, талантливые люди, ставшие впоследствии самостоятельными  исследователями.  Одним из них был натуралист </w:t>
      </w:r>
      <w:r w:rsidRPr="00AC6FE8">
        <w:rPr>
          <w:sz w:val="28"/>
          <w:szCs w:val="28"/>
        </w:rPr>
        <w:t>Иван Семенович Поляков</w:t>
      </w:r>
      <w:r w:rsidRPr="00422443">
        <w:rPr>
          <w:sz w:val="28"/>
          <w:szCs w:val="28"/>
        </w:rPr>
        <w:t xml:space="preserve"> (1</w:t>
      </w:r>
      <w:r w:rsidRPr="00422443">
        <w:rPr>
          <w:rStyle w:val="a9"/>
          <w:b w:val="0"/>
          <w:sz w:val="28"/>
          <w:szCs w:val="28"/>
          <w:shd w:val="clear" w:color="auto" w:fill="FFFFFF"/>
        </w:rPr>
        <w:t>845 –1887), который сотрудничал с ИРГО, а в дальнейшем ста</w:t>
      </w:r>
      <w:r w:rsidR="00DB15D1">
        <w:rPr>
          <w:rStyle w:val="a9"/>
          <w:b w:val="0"/>
          <w:sz w:val="28"/>
          <w:szCs w:val="28"/>
          <w:shd w:val="clear" w:color="auto" w:fill="FFFFFF"/>
        </w:rPr>
        <w:t>л</w:t>
      </w:r>
      <w:r w:rsidRPr="00422443">
        <w:rPr>
          <w:rStyle w:val="a9"/>
          <w:b w:val="0"/>
          <w:sz w:val="28"/>
          <w:szCs w:val="28"/>
          <w:shd w:val="clear" w:color="auto" w:fill="FFFFFF"/>
        </w:rPr>
        <w:t xml:space="preserve"> известным самостоятельным исследователем - зоологом, антропологом и этнографом.</w:t>
      </w:r>
      <w:r w:rsidRPr="00AC6FE8">
        <w:rPr>
          <w:sz w:val="28"/>
          <w:szCs w:val="28"/>
        </w:rPr>
        <w:t xml:space="preserve">  </w:t>
      </w:r>
      <w:r w:rsidRPr="00AC6FE8">
        <w:rPr>
          <w:color w:val="000000"/>
          <w:sz w:val="28"/>
          <w:szCs w:val="28"/>
          <w:shd w:val="clear" w:color="auto" w:fill="FFFFFF"/>
        </w:rPr>
        <w:t>Статья И.С. Полякова</w:t>
      </w:r>
      <w:r>
        <w:rPr>
          <w:rStyle w:val="a7"/>
          <w:color w:val="000000"/>
          <w:sz w:val="28"/>
          <w:szCs w:val="28"/>
          <w:shd w:val="clear" w:color="auto" w:fill="FFFFFF"/>
        </w:rPr>
        <w:footnoteReference w:id="384"/>
      </w:r>
      <w:r w:rsidRPr="00AC6FE8">
        <w:rPr>
          <w:color w:val="000000"/>
          <w:sz w:val="28"/>
          <w:szCs w:val="28"/>
          <w:shd w:val="clear" w:color="auto" w:fill="FFFFFF"/>
        </w:rPr>
        <w:t xml:space="preserve"> об этом путешествии</w:t>
      </w:r>
      <w:r w:rsidR="00C57F51">
        <w:rPr>
          <w:color w:val="000000"/>
          <w:sz w:val="28"/>
          <w:szCs w:val="28"/>
          <w:shd w:val="clear" w:color="auto" w:fill="FFFFFF"/>
        </w:rPr>
        <w:t xml:space="preserve"> заинтересовала ВСОРГО, Отдел выделил ему средства </w:t>
      </w:r>
      <w:r w:rsidRPr="00AC6FE8">
        <w:rPr>
          <w:color w:val="000000"/>
          <w:sz w:val="28"/>
          <w:szCs w:val="28"/>
          <w:shd w:val="clear" w:color="auto" w:fill="FFFFFF"/>
        </w:rPr>
        <w:t xml:space="preserve"> </w:t>
      </w:r>
      <w:r w:rsidR="00C57F51">
        <w:rPr>
          <w:color w:val="000000"/>
          <w:sz w:val="28"/>
          <w:szCs w:val="28"/>
          <w:shd w:val="clear" w:color="auto" w:fill="FFFFFF"/>
        </w:rPr>
        <w:t>на поездку</w:t>
      </w:r>
      <w:r w:rsidRPr="00AC6FE8">
        <w:rPr>
          <w:color w:val="000000"/>
          <w:sz w:val="28"/>
          <w:szCs w:val="28"/>
          <w:shd w:val="clear" w:color="auto" w:fill="FFFFFF"/>
        </w:rPr>
        <w:t xml:space="preserve"> </w:t>
      </w:r>
      <w:r w:rsidRPr="00AC6FE8">
        <w:rPr>
          <w:sz w:val="28"/>
          <w:szCs w:val="28"/>
          <w:shd w:val="clear" w:color="auto" w:fill="FFFFFF"/>
        </w:rPr>
        <w:t>в восточные отроги Саянских гор, откуда он привез не только гербарий, но коллекцию каменных орудий – это было его первое приобщ</w:t>
      </w:r>
      <w:r>
        <w:rPr>
          <w:sz w:val="28"/>
          <w:szCs w:val="28"/>
          <w:shd w:val="clear" w:color="auto" w:fill="FFFFFF"/>
        </w:rPr>
        <w:t>ение к археологии</w:t>
      </w:r>
      <w:r>
        <w:rPr>
          <w:rStyle w:val="a7"/>
          <w:sz w:val="28"/>
          <w:szCs w:val="28"/>
          <w:shd w:val="clear" w:color="auto" w:fill="FFFFFF"/>
        </w:rPr>
        <w:footnoteReference w:id="385"/>
      </w:r>
      <w:r w:rsidRPr="00AC6FE8">
        <w:rPr>
          <w:sz w:val="28"/>
          <w:szCs w:val="28"/>
          <w:shd w:val="clear" w:color="auto" w:fill="FFFFFF"/>
        </w:rPr>
        <w:t>. Позднее в</w:t>
      </w:r>
      <w:r w:rsidRPr="00AC6FE8">
        <w:rPr>
          <w:sz w:val="28"/>
          <w:szCs w:val="28"/>
        </w:rPr>
        <w:t xml:space="preserve"> «Отчете о поездке в Восточный </w:t>
      </w:r>
      <w:r>
        <w:rPr>
          <w:sz w:val="28"/>
          <w:szCs w:val="28"/>
        </w:rPr>
        <w:t>Саян»</w:t>
      </w:r>
      <w:r>
        <w:rPr>
          <w:rStyle w:val="a7"/>
          <w:sz w:val="28"/>
          <w:szCs w:val="28"/>
        </w:rPr>
        <w:footnoteReference w:id="386"/>
      </w:r>
      <w:r>
        <w:rPr>
          <w:sz w:val="28"/>
          <w:szCs w:val="28"/>
        </w:rPr>
        <w:t> </w:t>
      </w:r>
      <w:r w:rsidRPr="00AC6FE8">
        <w:rPr>
          <w:sz w:val="28"/>
          <w:szCs w:val="28"/>
        </w:rPr>
        <w:t>он подробно описал найденный археологический материал: керамику, каменные орудия,</w:t>
      </w:r>
      <w:r w:rsidRPr="00AC6FE8">
        <w:rPr>
          <w:color w:val="000000"/>
          <w:sz w:val="28"/>
          <w:szCs w:val="28"/>
          <w:shd w:val="clear" w:color="auto" w:fill="FFFFFF"/>
        </w:rPr>
        <w:t xml:space="preserve"> несколько древних и современных бурятских черепов</w:t>
      </w:r>
      <w:r w:rsidRPr="00AC6FE8">
        <w:rPr>
          <w:sz w:val="28"/>
          <w:szCs w:val="28"/>
        </w:rPr>
        <w:t xml:space="preserve">. </w:t>
      </w:r>
      <w:r w:rsidRPr="00AC6FE8">
        <w:rPr>
          <w:color w:val="000000"/>
          <w:sz w:val="28"/>
          <w:szCs w:val="28"/>
          <w:shd w:val="clear" w:color="auto" w:fill="FFFFFF"/>
        </w:rPr>
        <w:t>За этот отчет И.С. Поляков был награжден золотой медалью ИРГО, так как это было первое комплекс</w:t>
      </w:r>
      <w:r w:rsidR="00C57F51">
        <w:rPr>
          <w:color w:val="000000"/>
          <w:sz w:val="28"/>
          <w:szCs w:val="28"/>
          <w:shd w:val="clear" w:color="auto" w:fill="FFFFFF"/>
        </w:rPr>
        <w:t>ное исследование по археологии названной</w:t>
      </w:r>
      <w:r w:rsidRPr="00AC6FE8">
        <w:rPr>
          <w:color w:val="000000"/>
          <w:sz w:val="28"/>
          <w:szCs w:val="28"/>
          <w:shd w:val="clear" w:color="auto" w:fill="FFFFFF"/>
        </w:rPr>
        <w:t xml:space="preserve"> территорий.</w:t>
      </w:r>
    </w:p>
    <w:p w:rsidR="00AB12BB" w:rsidRPr="00AC6FE8"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sidRPr="00AC6FE8">
        <w:rPr>
          <w:sz w:val="28"/>
          <w:szCs w:val="28"/>
        </w:rPr>
        <w:t xml:space="preserve">Член сотрудник Отдела П.А. Кельберг в конце 50-х гг. </w:t>
      </w:r>
      <w:r w:rsidRPr="00AC6FE8">
        <w:rPr>
          <w:sz w:val="28"/>
          <w:szCs w:val="28"/>
          <w:lang w:val="en-US"/>
        </w:rPr>
        <w:t>XIX</w:t>
      </w:r>
      <w:r w:rsidRPr="00AC6FE8">
        <w:rPr>
          <w:sz w:val="28"/>
          <w:szCs w:val="28"/>
        </w:rPr>
        <w:t xml:space="preserve"> в. занимался исследованиями в Селенгинской и Чикойской местностях. Кроме собранной им коллекции минералов, интерес представляет сообщения о вскрытых им курганах древних обитателей Забайкалья. В Отдел им были присланы различные предметы, добытые из могил, ими была пополнена коллекция древностей Восточной Сибири  Сибирского Отдела. П.А. Кельберг также сделал снимки найденных предметов, которые были отправлены к Берлин </w:t>
      </w:r>
      <w:r w:rsidRPr="00AC6FE8">
        <w:rPr>
          <w:sz w:val="28"/>
          <w:szCs w:val="28"/>
        </w:rPr>
        <w:lastRenderedPageBreak/>
        <w:t>ученому Клемму для сравнительного анализа с д</w:t>
      </w:r>
      <w:r>
        <w:rPr>
          <w:sz w:val="28"/>
          <w:szCs w:val="28"/>
        </w:rPr>
        <w:t>ревностями Северной Европы</w:t>
      </w:r>
      <w:r>
        <w:rPr>
          <w:rStyle w:val="a7"/>
          <w:sz w:val="28"/>
          <w:szCs w:val="28"/>
        </w:rPr>
        <w:footnoteReference w:id="387"/>
      </w:r>
      <w:r>
        <w:rPr>
          <w:sz w:val="28"/>
          <w:szCs w:val="28"/>
        </w:rPr>
        <w:t xml:space="preserve">. </w:t>
      </w:r>
    </w:p>
    <w:p w:rsidR="004E36E6"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sidRPr="00AC6FE8">
        <w:rPr>
          <w:sz w:val="28"/>
          <w:szCs w:val="28"/>
        </w:rPr>
        <w:t xml:space="preserve">И.Д. Черский был первым геологом интересовавшимся также и доисторическим человеком Восточной Сибири. В своей статье «Яловский острог, как связь между Тункискими Альпами и Саяном» </w:t>
      </w:r>
      <w:r w:rsidR="004E36E6">
        <w:rPr>
          <w:sz w:val="28"/>
          <w:szCs w:val="28"/>
        </w:rPr>
        <w:t>И.Д.</w:t>
      </w:r>
      <w:r w:rsidRPr="00AC6FE8">
        <w:rPr>
          <w:sz w:val="28"/>
          <w:szCs w:val="28"/>
        </w:rPr>
        <w:t>Черский делает стратиграфию</w:t>
      </w:r>
      <w:r w:rsidRPr="00AC6FE8">
        <w:rPr>
          <w:rStyle w:val="a7"/>
          <w:sz w:val="28"/>
          <w:szCs w:val="28"/>
        </w:rPr>
        <w:footnoteReference w:id="388"/>
      </w:r>
      <w:r w:rsidRPr="00AC6FE8">
        <w:rPr>
          <w:sz w:val="28"/>
          <w:szCs w:val="28"/>
        </w:rPr>
        <w:t xml:space="preserve"> и палеонтологию</w:t>
      </w:r>
      <w:r w:rsidRPr="00AC6FE8">
        <w:rPr>
          <w:rStyle w:val="a7"/>
          <w:sz w:val="28"/>
          <w:szCs w:val="28"/>
        </w:rPr>
        <w:footnoteReference w:id="389"/>
      </w:r>
      <w:r w:rsidRPr="00AC6FE8">
        <w:rPr>
          <w:sz w:val="28"/>
          <w:szCs w:val="28"/>
        </w:rPr>
        <w:t xml:space="preserve"> археологических находок, как своих, так и предшествующих исследователей (Полякова, Пуцилло, Ровинского) в тункинских дюнах и песках.  Первой его археологической публикацией была статья «Несколько слов о вырытых в Иркутс</w:t>
      </w:r>
      <w:r>
        <w:rPr>
          <w:sz w:val="28"/>
          <w:szCs w:val="28"/>
        </w:rPr>
        <w:t>ке изделиях каменного периода»</w:t>
      </w:r>
      <w:r>
        <w:rPr>
          <w:rStyle w:val="a7"/>
          <w:sz w:val="28"/>
          <w:szCs w:val="28"/>
        </w:rPr>
        <w:footnoteReference w:id="390"/>
      </w:r>
      <w:r w:rsidRPr="00AC6FE8">
        <w:rPr>
          <w:sz w:val="28"/>
          <w:szCs w:val="28"/>
        </w:rPr>
        <w:t>: «вследствие случайности находки они не могут быть приурочены к тому или другому культурному периоду</w:t>
      </w:r>
      <w:r w:rsidR="00C57F51">
        <w:rPr>
          <w:sz w:val="28"/>
          <w:szCs w:val="28"/>
        </w:rPr>
        <w:t>»</w:t>
      </w:r>
      <w:r w:rsidRPr="00AC6FE8">
        <w:rPr>
          <w:sz w:val="28"/>
          <w:szCs w:val="28"/>
        </w:rPr>
        <w:t xml:space="preserve">, но они ценны </w:t>
      </w:r>
      <w:r w:rsidR="00C57F51">
        <w:rPr>
          <w:sz w:val="28"/>
          <w:szCs w:val="28"/>
        </w:rPr>
        <w:t>тем, с их помощью можно было «</w:t>
      </w:r>
      <w:r w:rsidRPr="00AC6FE8">
        <w:rPr>
          <w:sz w:val="28"/>
          <w:szCs w:val="28"/>
        </w:rPr>
        <w:t>определить состав фауны, окружавшей ископаемого человека»,</w:t>
      </w:r>
      <w:r w:rsidR="00C57F51">
        <w:rPr>
          <w:sz w:val="28"/>
          <w:szCs w:val="28"/>
        </w:rPr>
        <w:t>-</w:t>
      </w:r>
      <w:r w:rsidRPr="00AC6FE8">
        <w:rPr>
          <w:sz w:val="28"/>
          <w:szCs w:val="28"/>
        </w:rPr>
        <w:t xml:space="preserve"> сделал вывод ученый</w:t>
      </w:r>
      <w:r w:rsidR="00C57F51">
        <w:rPr>
          <w:rStyle w:val="a7"/>
          <w:sz w:val="28"/>
          <w:szCs w:val="28"/>
        </w:rPr>
        <w:footnoteReference w:id="391"/>
      </w:r>
      <w:r w:rsidRPr="00AC6FE8">
        <w:rPr>
          <w:sz w:val="28"/>
          <w:szCs w:val="28"/>
        </w:rPr>
        <w:t xml:space="preserve">. </w:t>
      </w:r>
      <w:r w:rsidR="00C57F51">
        <w:rPr>
          <w:sz w:val="28"/>
          <w:szCs w:val="28"/>
        </w:rPr>
        <w:t xml:space="preserve"> </w:t>
      </w:r>
      <w:r w:rsidRPr="00AC6FE8">
        <w:rPr>
          <w:sz w:val="28"/>
          <w:szCs w:val="28"/>
        </w:rPr>
        <w:t>В статье «Об ископаемых остатках северного оленя, вскрытых в окрестностях г. Иркутска, и современной им фауне»</w:t>
      </w:r>
      <w:r>
        <w:rPr>
          <w:rStyle w:val="a7"/>
          <w:sz w:val="28"/>
          <w:szCs w:val="28"/>
        </w:rPr>
        <w:footnoteReference w:id="392"/>
      </w:r>
      <w:r w:rsidRPr="00AC6FE8">
        <w:rPr>
          <w:sz w:val="28"/>
          <w:szCs w:val="28"/>
        </w:rPr>
        <w:t xml:space="preserve"> </w:t>
      </w:r>
      <w:r w:rsidR="004E36E6">
        <w:rPr>
          <w:sz w:val="28"/>
          <w:szCs w:val="28"/>
        </w:rPr>
        <w:t xml:space="preserve">И.Д. Черский продолжил изучение фауны региона древних времен, определяющей качество жизни человека прошлого. </w:t>
      </w:r>
      <w:r w:rsidRPr="00AC6FE8">
        <w:rPr>
          <w:sz w:val="28"/>
          <w:szCs w:val="28"/>
        </w:rPr>
        <w:t xml:space="preserve">Окончательный состав фауны </w:t>
      </w:r>
      <w:r w:rsidR="004E36E6">
        <w:rPr>
          <w:sz w:val="28"/>
          <w:szCs w:val="28"/>
        </w:rPr>
        <w:t>им</w:t>
      </w:r>
      <w:r w:rsidRPr="00AC6FE8">
        <w:rPr>
          <w:sz w:val="28"/>
          <w:szCs w:val="28"/>
        </w:rPr>
        <w:t xml:space="preserve"> был составлен при оп</w:t>
      </w:r>
      <w:r>
        <w:rPr>
          <w:sz w:val="28"/>
          <w:szCs w:val="28"/>
        </w:rPr>
        <w:t>исании Нижнеудинской пещеры</w:t>
      </w:r>
      <w:r>
        <w:rPr>
          <w:rStyle w:val="a7"/>
          <w:sz w:val="28"/>
          <w:szCs w:val="28"/>
        </w:rPr>
        <w:footnoteReference w:id="393"/>
      </w:r>
      <w:r w:rsidRPr="00AC6FE8">
        <w:rPr>
          <w:sz w:val="28"/>
          <w:szCs w:val="28"/>
        </w:rPr>
        <w:t xml:space="preserve">. Изучение состава фауны окружавшей древнего человека, один из важнейших этапов в составлении древней истории, этот этап позволяет определить материалы, из которых </w:t>
      </w:r>
      <w:r w:rsidRPr="00AC6FE8">
        <w:rPr>
          <w:sz w:val="28"/>
          <w:szCs w:val="28"/>
        </w:rPr>
        <w:lastRenderedPageBreak/>
        <w:t xml:space="preserve">изготавливались орудия труда, одежда, </w:t>
      </w:r>
      <w:r w:rsidRPr="00422443">
        <w:rPr>
          <w:sz w:val="28"/>
          <w:szCs w:val="28"/>
        </w:rPr>
        <w:t>жилища, а также рацион питания древних людей</w:t>
      </w:r>
      <w:r w:rsidR="004E36E6">
        <w:rPr>
          <w:sz w:val="28"/>
          <w:szCs w:val="28"/>
        </w:rPr>
        <w:t>, заселяющих регион Внутренней</w:t>
      </w:r>
      <w:r w:rsidRPr="00422443">
        <w:rPr>
          <w:sz w:val="28"/>
          <w:szCs w:val="28"/>
        </w:rPr>
        <w:t xml:space="preserve"> Азии</w:t>
      </w:r>
      <w:r w:rsidR="004E36E6">
        <w:rPr>
          <w:sz w:val="28"/>
          <w:szCs w:val="28"/>
        </w:rPr>
        <w:t>.</w:t>
      </w:r>
    </w:p>
    <w:p w:rsidR="00AB12BB" w:rsidRPr="00AC6FE8" w:rsidRDefault="00AB12BB" w:rsidP="00B94D35">
      <w:pPr>
        <w:spacing w:after="0" w:line="360" w:lineRule="auto"/>
        <w:ind w:firstLine="284"/>
        <w:contextualSpacing/>
        <w:jc w:val="both"/>
        <w:rPr>
          <w:sz w:val="28"/>
          <w:szCs w:val="28"/>
        </w:rPr>
      </w:pPr>
      <w:r w:rsidRPr="001611D8">
        <w:rPr>
          <w:rFonts w:ascii="Times New Roman" w:hAnsi="Times New Roman"/>
          <w:sz w:val="28"/>
          <w:szCs w:val="28"/>
        </w:rPr>
        <w:t xml:space="preserve">Изучением фауны, с целью  исследования быта древнего человека </w:t>
      </w:r>
      <w:r w:rsidR="00E907CD" w:rsidRPr="001611D8">
        <w:rPr>
          <w:rFonts w:ascii="Times New Roman" w:hAnsi="Times New Roman"/>
          <w:sz w:val="28"/>
          <w:szCs w:val="28"/>
        </w:rPr>
        <w:t>Внутренней А</w:t>
      </w:r>
      <w:r w:rsidRPr="001611D8">
        <w:rPr>
          <w:rFonts w:ascii="Times New Roman" w:hAnsi="Times New Roman"/>
          <w:sz w:val="28"/>
          <w:szCs w:val="28"/>
        </w:rPr>
        <w:t>зии, занимался член ВСОРГО, археолог и этнограф Николай Николаевич Агапитов (1840-1900)</w:t>
      </w:r>
      <w:r w:rsidRPr="001611D8">
        <w:rPr>
          <w:rFonts w:ascii="Times New Roman" w:hAnsi="Times New Roman"/>
          <w:color w:val="000000"/>
          <w:sz w:val="28"/>
          <w:szCs w:val="28"/>
        </w:rPr>
        <w:t>.</w:t>
      </w:r>
      <w:r w:rsidRPr="001611D8">
        <w:rPr>
          <w:rFonts w:ascii="Times New Roman" w:hAnsi="Times New Roman"/>
          <w:sz w:val="28"/>
          <w:szCs w:val="28"/>
        </w:rPr>
        <w:t xml:space="preserve"> </w:t>
      </w:r>
      <w:r w:rsidR="001611D8" w:rsidRPr="001611D8">
        <w:rPr>
          <w:rFonts w:ascii="Times New Roman" w:hAnsi="Times New Roman"/>
          <w:sz w:val="28"/>
          <w:szCs w:val="28"/>
        </w:rPr>
        <w:t xml:space="preserve">В основном его исследования </w:t>
      </w:r>
      <w:r w:rsidR="00E907CD" w:rsidRPr="001611D8">
        <w:rPr>
          <w:rFonts w:ascii="Times New Roman" w:hAnsi="Times New Roman"/>
          <w:sz w:val="28"/>
          <w:szCs w:val="28"/>
        </w:rPr>
        <w:t>проходили в Иркутском и Балаганском уездах</w:t>
      </w:r>
      <w:r w:rsidR="00E907CD" w:rsidRPr="001611D8">
        <w:rPr>
          <w:rStyle w:val="a7"/>
          <w:rFonts w:ascii="Times New Roman" w:hAnsi="Times New Roman"/>
          <w:sz w:val="28"/>
          <w:szCs w:val="28"/>
        </w:rPr>
        <w:footnoteReference w:id="394"/>
      </w:r>
      <w:r w:rsidR="00E907CD" w:rsidRPr="001611D8">
        <w:rPr>
          <w:rFonts w:ascii="Times New Roman" w:hAnsi="Times New Roman"/>
          <w:sz w:val="28"/>
          <w:szCs w:val="28"/>
        </w:rPr>
        <w:t xml:space="preserve">. </w:t>
      </w:r>
      <w:r w:rsidR="001611D8" w:rsidRPr="001611D8">
        <w:rPr>
          <w:rFonts w:ascii="Times New Roman" w:hAnsi="Times New Roman"/>
          <w:sz w:val="28"/>
          <w:szCs w:val="28"/>
        </w:rPr>
        <w:t xml:space="preserve"> </w:t>
      </w:r>
      <w:r w:rsidR="00E907CD">
        <w:rPr>
          <w:rFonts w:ascii="Times New Roman" w:hAnsi="Times New Roman"/>
          <w:sz w:val="28"/>
          <w:szCs w:val="28"/>
        </w:rPr>
        <w:t xml:space="preserve">Одним из результатов поездки </w:t>
      </w:r>
      <w:r w:rsidR="001611D8">
        <w:rPr>
          <w:rFonts w:ascii="Times New Roman" w:hAnsi="Times New Roman"/>
          <w:sz w:val="28"/>
          <w:szCs w:val="28"/>
        </w:rPr>
        <w:t xml:space="preserve">Н.Н. </w:t>
      </w:r>
      <w:r w:rsidR="00E907CD">
        <w:rPr>
          <w:rFonts w:ascii="Times New Roman" w:hAnsi="Times New Roman"/>
          <w:sz w:val="28"/>
          <w:szCs w:val="28"/>
        </w:rPr>
        <w:t>Агапитова этим летом стало расширение сведений об орудиях каменного века</w:t>
      </w:r>
      <w:r w:rsidR="001611D8">
        <w:rPr>
          <w:rStyle w:val="a7"/>
          <w:rFonts w:ascii="Times New Roman" w:hAnsi="Times New Roman"/>
          <w:sz w:val="28"/>
          <w:szCs w:val="28"/>
        </w:rPr>
        <w:footnoteReference w:id="395"/>
      </w:r>
      <w:r w:rsidR="00E907CD">
        <w:rPr>
          <w:rFonts w:ascii="Times New Roman" w:hAnsi="Times New Roman"/>
          <w:sz w:val="28"/>
          <w:szCs w:val="28"/>
        </w:rPr>
        <w:t xml:space="preserve">. Он описывает нефритовый топор, гранитное грузило, шесть номеров яшмовых ядер для приготовления </w:t>
      </w:r>
      <w:r w:rsidR="001611D8">
        <w:rPr>
          <w:rFonts w:ascii="Times New Roman" w:hAnsi="Times New Roman"/>
          <w:sz w:val="28"/>
          <w:szCs w:val="28"/>
        </w:rPr>
        <w:t>стрелок и ножей, четыре</w:t>
      </w:r>
      <w:r w:rsidR="00E907CD">
        <w:rPr>
          <w:rFonts w:ascii="Times New Roman" w:hAnsi="Times New Roman"/>
          <w:sz w:val="28"/>
          <w:szCs w:val="28"/>
        </w:rPr>
        <w:t xml:space="preserve"> дискообразных скребка, род пилы из яшм</w:t>
      </w:r>
      <w:r w:rsidR="001611D8">
        <w:rPr>
          <w:rFonts w:ascii="Times New Roman" w:hAnsi="Times New Roman"/>
          <w:sz w:val="28"/>
          <w:szCs w:val="28"/>
        </w:rPr>
        <w:t>ы, наконечник копья из сланца, четыре ножечка, семь стрелок, три</w:t>
      </w:r>
      <w:r w:rsidR="00E907CD">
        <w:rPr>
          <w:rFonts w:ascii="Times New Roman" w:hAnsi="Times New Roman"/>
          <w:sz w:val="28"/>
          <w:szCs w:val="28"/>
        </w:rPr>
        <w:t xml:space="preserve"> обломка ножей. Все найденные орудия отбиты и не шлифованы, не было найдено костяных орудий, но это не значит, что их не было вообще.  На стоянках найдены горшки из глины, подобные были найдены во Флориде, по словам автора. А так же остатки корзин, которые вероятно плели из тростника. </w:t>
      </w:r>
      <w:r w:rsidR="001611D8">
        <w:rPr>
          <w:rFonts w:ascii="Times New Roman" w:hAnsi="Times New Roman"/>
          <w:sz w:val="28"/>
          <w:szCs w:val="28"/>
        </w:rPr>
        <w:t>Изучая древнюю историю бурят Байкальского региона Н.Н. Агапитов значительное внимание уделял изучению древних надписей и городищ</w:t>
      </w:r>
      <w:r w:rsidR="001611D8">
        <w:rPr>
          <w:rStyle w:val="a7"/>
          <w:rFonts w:ascii="Times New Roman" w:hAnsi="Times New Roman"/>
          <w:sz w:val="28"/>
          <w:szCs w:val="28"/>
        </w:rPr>
        <w:footnoteReference w:id="396"/>
      </w:r>
      <w:r w:rsidR="00695549">
        <w:rPr>
          <w:rFonts w:ascii="Times New Roman" w:hAnsi="Times New Roman"/>
          <w:sz w:val="28"/>
          <w:szCs w:val="28"/>
        </w:rPr>
        <w:t>. Этому была посвящена его поездка</w:t>
      </w:r>
      <w:r w:rsidR="001611D8">
        <w:rPr>
          <w:rFonts w:ascii="Times New Roman" w:hAnsi="Times New Roman"/>
          <w:sz w:val="28"/>
          <w:szCs w:val="28"/>
        </w:rPr>
        <w:t xml:space="preserve"> </w:t>
      </w:r>
      <w:r w:rsidR="00695549">
        <w:rPr>
          <w:rFonts w:ascii="Times New Roman" w:hAnsi="Times New Roman"/>
          <w:sz w:val="28"/>
          <w:szCs w:val="28"/>
        </w:rPr>
        <w:t xml:space="preserve"> летом 1881 г., цель которой</w:t>
      </w:r>
      <w:r w:rsidR="004E36E6">
        <w:rPr>
          <w:rFonts w:ascii="Times New Roman" w:hAnsi="Times New Roman"/>
          <w:sz w:val="28"/>
          <w:szCs w:val="28"/>
        </w:rPr>
        <w:t xml:space="preserve"> – исследования древних городищ и надписей красной краской на утесах в Иркутской губернии, вместе с </w:t>
      </w:r>
      <w:r w:rsidR="00695549">
        <w:rPr>
          <w:rFonts w:ascii="Times New Roman" w:hAnsi="Times New Roman"/>
          <w:sz w:val="28"/>
          <w:szCs w:val="28"/>
        </w:rPr>
        <w:t xml:space="preserve">Н.Н. </w:t>
      </w:r>
      <w:r w:rsidR="004E36E6">
        <w:rPr>
          <w:rFonts w:ascii="Times New Roman" w:hAnsi="Times New Roman"/>
          <w:sz w:val="28"/>
          <w:szCs w:val="28"/>
        </w:rPr>
        <w:t xml:space="preserve">Агапитовым в поездке принимал участие фотограф </w:t>
      </w:r>
      <w:r w:rsidR="00695549">
        <w:rPr>
          <w:rFonts w:ascii="Times New Roman" w:hAnsi="Times New Roman"/>
          <w:sz w:val="28"/>
          <w:szCs w:val="28"/>
        </w:rPr>
        <w:t xml:space="preserve">ВСОРГО </w:t>
      </w:r>
      <w:r w:rsidR="004E36E6">
        <w:rPr>
          <w:rFonts w:ascii="Times New Roman" w:hAnsi="Times New Roman"/>
          <w:sz w:val="28"/>
          <w:szCs w:val="28"/>
        </w:rPr>
        <w:t>Г.</w:t>
      </w:r>
      <w:r w:rsidR="00695549">
        <w:rPr>
          <w:rFonts w:ascii="Times New Roman" w:hAnsi="Times New Roman"/>
          <w:sz w:val="28"/>
          <w:szCs w:val="28"/>
        </w:rPr>
        <w:t xml:space="preserve"> </w:t>
      </w:r>
      <w:r w:rsidR="004E36E6">
        <w:rPr>
          <w:rFonts w:ascii="Times New Roman" w:hAnsi="Times New Roman"/>
          <w:sz w:val="28"/>
          <w:szCs w:val="28"/>
        </w:rPr>
        <w:t>Динесс. Археологические находки разделены на две части: изображение на утесах Байкала и городища, стены и могилы железного века.</w:t>
      </w:r>
      <w:r w:rsidR="00695549">
        <w:rPr>
          <w:rFonts w:ascii="Times New Roman" w:hAnsi="Times New Roman"/>
          <w:sz w:val="28"/>
          <w:szCs w:val="28"/>
        </w:rPr>
        <w:t xml:space="preserve"> Ценность </w:t>
      </w:r>
      <w:r w:rsidR="004E36E6">
        <w:rPr>
          <w:rFonts w:ascii="Times New Roman" w:hAnsi="Times New Roman"/>
          <w:sz w:val="28"/>
          <w:szCs w:val="28"/>
        </w:rPr>
        <w:t xml:space="preserve">изображений на камнях, </w:t>
      </w:r>
      <w:r w:rsidR="00695549">
        <w:rPr>
          <w:rFonts w:ascii="Times New Roman" w:hAnsi="Times New Roman"/>
          <w:sz w:val="28"/>
          <w:szCs w:val="28"/>
        </w:rPr>
        <w:t xml:space="preserve">обнаруженных Н.Н. Агапитовым, </w:t>
      </w:r>
      <w:r w:rsidR="004E36E6">
        <w:rPr>
          <w:rFonts w:ascii="Times New Roman" w:hAnsi="Times New Roman"/>
          <w:sz w:val="28"/>
          <w:szCs w:val="28"/>
        </w:rPr>
        <w:t>объясня</w:t>
      </w:r>
      <w:r w:rsidR="00695549">
        <w:rPr>
          <w:rFonts w:ascii="Times New Roman" w:hAnsi="Times New Roman"/>
          <w:sz w:val="28"/>
          <w:szCs w:val="28"/>
        </w:rPr>
        <w:t xml:space="preserve">лась их исчезновением из-за </w:t>
      </w:r>
      <w:r w:rsidR="004E36E6">
        <w:rPr>
          <w:rFonts w:ascii="Times New Roman" w:hAnsi="Times New Roman"/>
          <w:sz w:val="28"/>
          <w:szCs w:val="28"/>
        </w:rPr>
        <w:t>положени</w:t>
      </w:r>
      <w:r w:rsidR="00695549">
        <w:rPr>
          <w:rFonts w:ascii="Times New Roman" w:hAnsi="Times New Roman"/>
          <w:sz w:val="28"/>
          <w:szCs w:val="28"/>
        </w:rPr>
        <w:t xml:space="preserve">я, на открытом воздухе, что приводило их вымыванию, выгоранию. </w:t>
      </w:r>
      <w:r w:rsidR="004E36E6">
        <w:rPr>
          <w:rFonts w:ascii="Times New Roman" w:hAnsi="Times New Roman"/>
          <w:sz w:val="28"/>
          <w:szCs w:val="28"/>
        </w:rPr>
        <w:t>Преобладаю</w:t>
      </w:r>
      <w:r w:rsidR="00695549">
        <w:rPr>
          <w:rFonts w:ascii="Times New Roman" w:hAnsi="Times New Roman"/>
          <w:sz w:val="28"/>
          <w:szCs w:val="28"/>
        </w:rPr>
        <w:t xml:space="preserve">щее их большинство было обнаружено в </w:t>
      </w:r>
      <w:r w:rsidR="004E36E6">
        <w:rPr>
          <w:rFonts w:ascii="Times New Roman" w:hAnsi="Times New Roman"/>
          <w:sz w:val="28"/>
          <w:szCs w:val="28"/>
        </w:rPr>
        <w:t>местн</w:t>
      </w:r>
      <w:r w:rsidR="00695549">
        <w:rPr>
          <w:rFonts w:ascii="Times New Roman" w:hAnsi="Times New Roman"/>
          <w:sz w:val="28"/>
          <w:szCs w:val="28"/>
        </w:rPr>
        <w:t xml:space="preserve">остях с инородческим населением </w:t>
      </w:r>
      <w:r w:rsidR="004E36E6">
        <w:rPr>
          <w:rFonts w:ascii="Times New Roman" w:hAnsi="Times New Roman"/>
          <w:sz w:val="28"/>
          <w:szCs w:val="28"/>
        </w:rPr>
        <w:t>Иркутской губернии</w:t>
      </w:r>
      <w:r w:rsidR="00695549">
        <w:rPr>
          <w:rFonts w:ascii="Times New Roman" w:hAnsi="Times New Roman"/>
          <w:sz w:val="28"/>
          <w:szCs w:val="28"/>
        </w:rPr>
        <w:t xml:space="preserve"> -</w:t>
      </w:r>
      <w:r w:rsidR="004E36E6">
        <w:rPr>
          <w:rFonts w:ascii="Times New Roman" w:hAnsi="Times New Roman"/>
          <w:sz w:val="28"/>
          <w:szCs w:val="28"/>
        </w:rPr>
        <w:t xml:space="preserve"> это долины рек Иркут, Джида, Куда и побережье </w:t>
      </w:r>
      <w:r w:rsidR="004E36E6">
        <w:rPr>
          <w:rFonts w:ascii="Times New Roman" w:hAnsi="Times New Roman"/>
          <w:sz w:val="28"/>
          <w:szCs w:val="28"/>
        </w:rPr>
        <w:lastRenderedPageBreak/>
        <w:t>Байкала.</w:t>
      </w:r>
      <w:r w:rsidR="00695549">
        <w:rPr>
          <w:rFonts w:ascii="Times New Roman" w:hAnsi="Times New Roman"/>
          <w:sz w:val="28"/>
          <w:szCs w:val="28"/>
        </w:rPr>
        <w:t xml:space="preserve"> «Изображения были сделаны на утесах гор. Утес </w:t>
      </w:r>
      <w:r w:rsidR="004E36E6">
        <w:rPr>
          <w:rFonts w:ascii="Times New Roman" w:hAnsi="Times New Roman"/>
          <w:sz w:val="28"/>
          <w:szCs w:val="28"/>
        </w:rPr>
        <w:t>Саган-Заба, в 5 верстах по берегу Байкала</w:t>
      </w:r>
      <w:r w:rsidR="00695549">
        <w:rPr>
          <w:rFonts w:ascii="Times New Roman" w:hAnsi="Times New Roman"/>
          <w:sz w:val="28"/>
          <w:szCs w:val="28"/>
        </w:rPr>
        <w:t>,</w:t>
      </w:r>
      <w:r w:rsidR="004E36E6">
        <w:rPr>
          <w:rFonts w:ascii="Times New Roman" w:hAnsi="Times New Roman"/>
          <w:sz w:val="28"/>
          <w:szCs w:val="28"/>
        </w:rPr>
        <w:t xml:space="preserve"> по направлению северо-восток к реке Анге. На утесе изображены фигуры размером 2 ½ сажень, почти во всю стену, часть изображений отсутствует, ясно прослеживается фигура оленя</w:t>
      </w:r>
      <w:r w:rsidR="00695549">
        <w:rPr>
          <w:rFonts w:ascii="Times New Roman" w:hAnsi="Times New Roman"/>
          <w:sz w:val="28"/>
          <w:szCs w:val="28"/>
        </w:rPr>
        <w:t>»</w:t>
      </w:r>
      <w:r w:rsidR="00695549">
        <w:rPr>
          <w:rStyle w:val="a7"/>
          <w:rFonts w:ascii="Times New Roman" w:hAnsi="Times New Roman"/>
          <w:sz w:val="28"/>
          <w:szCs w:val="28"/>
        </w:rPr>
        <w:footnoteReference w:id="397"/>
      </w:r>
      <w:r w:rsidR="004E36E6">
        <w:rPr>
          <w:rFonts w:ascii="Times New Roman" w:hAnsi="Times New Roman"/>
          <w:sz w:val="28"/>
          <w:szCs w:val="28"/>
        </w:rPr>
        <w:t xml:space="preserve">. Вес фигуры автор разбил на </w:t>
      </w:r>
      <w:r w:rsidR="00695549">
        <w:rPr>
          <w:rFonts w:ascii="Times New Roman" w:hAnsi="Times New Roman"/>
          <w:sz w:val="28"/>
          <w:szCs w:val="28"/>
        </w:rPr>
        <w:t xml:space="preserve">пять </w:t>
      </w:r>
      <w:r w:rsidR="004E36E6">
        <w:rPr>
          <w:rFonts w:ascii="Times New Roman" w:hAnsi="Times New Roman"/>
          <w:sz w:val="28"/>
          <w:szCs w:val="28"/>
        </w:rPr>
        <w:t>групп, фигуры людей двух типов крупные и мелкие. Следующее изображение на северном берегу бухты Ая на Байкале и описание изображения на скале по берегу реки Куртун (у одноименной деревни Куртун). Автор нашел сходства между изображениями у бурят и у якутов, и сделал предположение</w:t>
      </w:r>
      <w:r w:rsidR="00695549">
        <w:rPr>
          <w:rFonts w:ascii="Times New Roman" w:hAnsi="Times New Roman"/>
          <w:sz w:val="28"/>
          <w:szCs w:val="28"/>
        </w:rPr>
        <w:t>,</w:t>
      </w:r>
      <w:r w:rsidR="004E36E6">
        <w:rPr>
          <w:rFonts w:ascii="Times New Roman" w:hAnsi="Times New Roman"/>
          <w:sz w:val="28"/>
          <w:szCs w:val="28"/>
        </w:rPr>
        <w:t xml:space="preserve"> что когда-то эти народы близко соседствовали</w:t>
      </w:r>
      <w:r w:rsidR="00695549">
        <w:rPr>
          <w:rStyle w:val="a7"/>
          <w:rFonts w:ascii="Times New Roman" w:hAnsi="Times New Roman"/>
          <w:sz w:val="28"/>
          <w:szCs w:val="28"/>
        </w:rPr>
        <w:footnoteReference w:id="398"/>
      </w:r>
      <w:r w:rsidR="004E36E6">
        <w:rPr>
          <w:rFonts w:ascii="Times New Roman" w:hAnsi="Times New Roman"/>
          <w:sz w:val="28"/>
          <w:szCs w:val="28"/>
        </w:rPr>
        <w:t xml:space="preserve">. </w:t>
      </w:r>
      <w:r w:rsidRPr="00066B2C">
        <w:rPr>
          <w:rFonts w:ascii="Times New Roman" w:hAnsi="Times New Roman"/>
          <w:sz w:val="28"/>
          <w:szCs w:val="28"/>
        </w:rPr>
        <w:t>Среди многочисленных археологических исследований Н.Н. Агапитова следует отметить «Городища Иркутской губернии»</w:t>
      </w:r>
      <w:r w:rsidRPr="00066B2C">
        <w:rPr>
          <w:rStyle w:val="a7"/>
          <w:rFonts w:ascii="Times New Roman" w:hAnsi="Times New Roman"/>
          <w:sz w:val="28"/>
          <w:szCs w:val="28"/>
        </w:rPr>
        <w:footnoteReference w:id="399"/>
      </w:r>
      <w:r w:rsidRPr="00066B2C">
        <w:rPr>
          <w:rFonts w:ascii="Times New Roman" w:hAnsi="Times New Roman"/>
          <w:sz w:val="28"/>
          <w:szCs w:val="28"/>
        </w:rPr>
        <w:t>, в этой же статье, он перечисляет древности острова Ольхон:</w:t>
      </w:r>
      <w:r w:rsidRPr="00AC6FE8">
        <w:rPr>
          <w:sz w:val="28"/>
          <w:szCs w:val="28"/>
        </w:rPr>
        <w:t xml:space="preserve"> </w:t>
      </w:r>
      <w:r w:rsidRPr="001A3D7E">
        <w:rPr>
          <w:rFonts w:ascii="Times New Roman" w:hAnsi="Times New Roman"/>
          <w:sz w:val="28"/>
          <w:szCs w:val="28"/>
        </w:rPr>
        <w:t>погребения в каменных ящиках, погребения отмеченные пирамидами из каменных плит, могилы первого типа Д.И. Давыдова.</w:t>
      </w:r>
    </w:p>
    <w:p w:rsidR="00AB12BB" w:rsidRPr="00422443"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sidRPr="00422443">
        <w:rPr>
          <w:sz w:val="28"/>
          <w:szCs w:val="28"/>
        </w:rPr>
        <w:t xml:space="preserve">В 60-е гг. </w:t>
      </w:r>
      <w:r w:rsidRPr="00422443">
        <w:rPr>
          <w:sz w:val="28"/>
          <w:szCs w:val="28"/>
          <w:lang w:val="en-US"/>
        </w:rPr>
        <w:t>XIX</w:t>
      </w:r>
      <w:r w:rsidRPr="00422443">
        <w:rPr>
          <w:sz w:val="28"/>
          <w:szCs w:val="28"/>
        </w:rPr>
        <w:t xml:space="preserve"> века В.Н. Чудовским была написана работа «Историко-географический очерк Иркутской губернии», в своей работе автор собрал все имевшиеся в современной ему литературе сведения о населении Иркутской губернии, большое внимание автор уделил вопросу прихода на территорию этой губернии всех населяющих ее племен</w:t>
      </w:r>
      <w:r w:rsidRPr="00422443">
        <w:rPr>
          <w:rStyle w:val="a7"/>
          <w:sz w:val="28"/>
          <w:szCs w:val="28"/>
        </w:rPr>
        <w:footnoteReference w:id="400"/>
      </w:r>
      <w:r w:rsidRPr="00422443">
        <w:rPr>
          <w:sz w:val="28"/>
          <w:szCs w:val="28"/>
        </w:rPr>
        <w:t>.</w:t>
      </w:r>
    </w:p>
    <w:p w:rsidR="00AB12BB" w:rsidRPr="00422443"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sidRPr="00422443">
        <w:rPr>
          <w:sz w:val="28"/>
          <w:szCs w:val="28"/>
        </w:rPr>
        <w:t xml:space="preserve">В 1870 г. в Известиях ВСОРГО был напечатан «Общих исторический обзор археологических изысканий в Сибири», составленный действительным членом общества Н.И. Поповым. Сделав в начале своей статьи общий обзор отдаленного прошлого племен и народов Сибири, теснивших и сменявших друг друга и оставивших на местах своего жительства следы своего существования в курганах, разного рода постройках и других памятников, далее попов излагает кратко историю завоевания и заселения Сибири. После </w:t>
      </w:r>
      <w:r w:rsidRPr="00422443">
        <w:rPr>
          <w:sz w:val="28"/>
          <w:szCs w:val="28"/>
        </w:rPr>
        <w:lastRenderedPageBreak/>
        <w:t>этого автор переходит непосредственно к истории археологических исследований в Сибири с научными целями, начавшихся со времен Петра Великого</w:t>
      </w:r>
      <w:r w:rsidRPr="00422443">
        <w:rPr>
          <w:rStyle w:val="a7"/>
          <w:sz w:val="28"/>
          <w:szCs w:val="28"/>
        </w:rPr>
        <w:footnoteReference w:id="401"/>
      </w:r>
      <w:r w:rsidRPr="00422443">
        <w:rPr>
          <w:sz w:val="28"/>
          <w:szCs w:val="28"/>
        </w:rPr>
        <w:t xml:space="preserve">. </w:t>
      </w:r>
    </w:p>
    <w:p w:rsidR="00AB12BB" w:rsidRPr="00BD5BB3"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sidRPr="00AC6FE8">
        <w:rPr>
          <w:sz w:val="28"/>
          <w:szCs w:val="28"/>
        </w:rPr>
        <w:t xml:space="preserve">Археологические исследования Н.И. Витковского стали первыми, научно поставленными исследованиями древнейшей истории Восточной Сибири. </w:t>
      </w:r>
      <w:r w:rsidRPr="00422443">
        <w:rPr>
          <w:rStyle w:val="a9"/>
          <w:b w:val="0"/>
          <w:color w:val="000000"/>
          <w:sz w:val="28"/>
          <w:szCs w:val="28"/>
          <w:shd w:val="clear" w:color="auto" w:fill="FFFFFF"/>
        </w:rPr>
        <w:t>Николай Иванович Витковский (1844–1892) — археолог-самоучка.</w:t>
      </w:r>
      <w:r w:rsidRPr="00AC6FE8">
        <w:rPr>
          <w:rStyle w:val="a9"/>
          <w:color w:val="000000"/>
          <w:sz w:val="28"/>
          <w:szCs w:val="28"/>
          <w:shd w:val="clear" w:color="auto" w:fill="FFFFFF"/>
        </w:rPr>
        <w:t xml:space="preserve"> </w:t>
      </w:r>
      <w:r w:rsidRPr="00AC6FE8">
        <w:rPr>
          <w:color w:val="000000"/>
          <w:sz w:val="28"/>
          <w:szCs w:val="28"/>
          <w:shd w:val="clear" w:color="auto" w:fill="FFFFFF"/>
        </w:rPr>
        <w:t>С 1873 г. начал свою деятельность во</w:t>
      </w:r>
      <w:r w:rsidRPr="00AC6FE8">
        <w:rPr>
          <w:rStyle w:val="apple-converted-space"/>
          <w:color w:val="000000"/>
          <w:sz w:val="28"/>
          <w:szCs w:val="28"/>
          <w:shd w:val="clear" w:color="auto" w:fill="FFFFFF"/>
        </w:rPr>
        <w:t> </w:t>
      </w:r>
      <w:hyperlink r:id="rId21" w:history="1">
        <w:r w:rsidRPr="00975484">
          <w:rPr>
            <w:rStyle w:val="a8"/>
            <w:color w:val="000000"/>
            <w:sz w:val="28"/>
            <w:szCs w:val="28"/>
            <w:u w:val="none"/>
            <w:shd w:val="clear" w:color="auto" w:fill="FFFFFF"/>
          </w:rPr>
          <w:t>ВСОИРГО</w:t>
        </w:r>
      </w:hyperlink>
      <w:r w:rsidRPr="00975484">
        <w:rPr>
          <w:color w:val="000000"/>
          <w:sz w:val="28"/>
          <w:szCs w:val="28"/>
          <w:shd w:val="clear" w:color="auto" w:fill="FFFFFF"/>
        </w:rPr>
        <w:t>,</w:t>
      </w:r>
      <w:r w:rsidRPr="00AC6FE8">
        <w:rPr>
          <w:color w:val="000000"/>
          <w:sz w:val="28"/>
          <w:szCs w:val="28"/>
        </w:rPr>
        <w:t xml:space="preserve"> с  1879 г. действительный член ВСОИРГО,</w:t>
      </w:r>
      <w:r w:rsidRPr="00AC6FE8">
        <w:rPr>
          <w:color w:val="000000"/>
          <w:sz w:val="28"/>
          <w:szCs w:val="28"/>
          <w:shd w:val="clear" w:color="auto" w:fill="FFFFFF"/>
        </w:rPr>
        <w:t xml:space="preserve"> консерватор музея (1874), член распорядительного комитета  ВСОИРГО. Предпринял ряд самостоятельных археологических экспедиций. В 1880 г. при раскопках в устье р</w:t>
      </w:r>
      <w:r>
        <w:rPr>
          <w:color w:val="000000"/>
          <w:sz w:val="28"/>
          <w:szCs w:val="28"/>
          <w:shd w:val="clear" w:color="auto" w:fill="FFFFFF"/>
        </w:rPr>
        <w:t>еки</w:t>
      </w:r>
      <w:r w:rsidRPr="00AC6FE8">
        <w:rPr>
          <w:rStyle w:val="apple-converted-space"/>
          <w:color w:val="000000"/>
          <w:sz w:val="28"/>
          <w:szCs w:val="28"/>
          <w:shd w:val="clear" w:color="auto" w:fill="FFFFFF"/>
        </w:rPr>
        <w:t> </w:t>
      </w:r>
      <w:hyperlink r:id="rId22" w:history="1">
        <w:r w:rsidRPr="00AC6FE8">
          <w:rPr>
            <w:rStyle w:val="a8"/>
            <w:color w:val="000000"/>
            <w:sz w:val="28"/>
            <w:szCs w:val="28"/>
            <w:shd w:val="clear" w:color="auto" w:fill="FFFFFF"/>
          </w:rPr>
          <w:t>Китой</w:t>
        </w:r>
      </w:hyperlink>
      <w:r w:rsidRPr="00AC6FE8">
        <w:rPr>
          <w:rStyle w:val="apple-converted-space"/>
          <w:color w:val="000000"/>
          <w:sz w:val="28"/>
          <w:szCs w:val="28"/>
          <w:shd w:val="clear" w:color="auto" w:fill="FFFFFF"/>
        </w:rPr>
        <w:t> </w:t>
      </w:r>
      <w:r w:rsidRPr="00AC6FE8">
        <w:rPr>
          <w:color w:val="000000"/>
          <w:sz w:val="28"/>
          <w:szCs w:val="28"/>
          <w:shd w:val="clear" w:color="auto" w:fill="FFFFFF"/>
        </w:rPr>
        <w:t xml:space="preserve">Н.И. Витковским </w:t>
      </w:r>
      <w:r>
        <w:rPr>
          <w:color w:val="000000"/>
          <w:sz w:val="28"/>
          <w:szCs w:val="28"/>
          <w:shd w:val="clear" w:color="auto" w:fill="FFFFFF"/>
        </w:rPr>
        <w:t xml:space="preserve">были </w:t>
      </w:r>
      <w:r w:rsidRPr="00AC6FE8">
        <w:rPr>
          <w:color w:val="000000"/>
          <w:sz w:val="28"/>
          <w:szCs w:val="28"/>
          <w:shd w:val="clear" w:color="auto" w:fill="FFFFFF"/>
        </w:rPr>
        <w:t>найдены захоронения каменно</w:t>
      </w:r>
      <w:r>
        <w:rPr>
          <w:color w:val="000000"/>
          <w:sz w:val="28"/>
          <w:szCs w:val="28"/>
          <w:shd w:val="clear" w:color="auto" w:fill="FFFFFF"/>
        </w:rPr>
        <w:t>го века (Китойский могильник)</w:t>
      </w:r>
      <w:r>
        <w:rPr>
          <w:rStyle w:val="a7"/>
          <w:color w:val="000000"/>
          <w:sz w:val="28"/>
          <w:szCs w:val="28"/>
          <w:shd w:val="clear" w:color="auto" w:fill="FFFFFF"/>
        </w:rPr>
        <w:footnoteReference w:id="402"/>
      </w:r>
      <w:r>
        <w:rPr>
          <w:color w:val="000000"/>
          <w:sz w:val="28"/>
          <w:szCs w:val="28"/>
          <w:shd w:val="clear" w:color="auto" w:fill="FFFFFF"/>
        </w:rPr>
        <w:t xml:space="preserve">, </w:t>
      </w:r>
      <w:r w:rsidRPr="00AC6FE8">
        <w:rPr>
          <w:sz w:val="28"/>
          <w:szCs w:val="28"/>
        </w:rPr>
        <w:t>отчеты были опубликованы в «Известиях»</w:t>
      </w:r>
      <w:r>
        <w:rPr>
          <w:sz w:val="28"/>
          <w:szCs w:val="28"/>
        </w:rPr>
        <w:t xml:space="preserve"> - это </w:t>
      </w:r>
      <w:r w:rsidRPr="00EC72D0">
        <w:rPr>
          <w:sz w:val="28"/>
          <w:szCs w:val="28"/>
        </w:rPr>
        <w:t>«Краткий отчет о раскопке могил каменного периода»</w:t>
      </w:r>
      <w:r>
        <w:rPr>
          <w:rStyle w:val="a7"/>
          <w:sz w:val="28"/>
          <w:szCs w:val="28"/>
        </w:rPr>
        <w:footnoteReference w:id="403"/>
      </w:r>
      <w:r>
        <w:rPr>
          <w:sz w:val="28"/>
          <w:szCs w:val="28"/>
        </w:rPr>
        <w:t xml:space="preserve"> и «</w:t>
      </w:r>
      <w:r w:rsidRPr="00EC72D0">
        <w:rPr>
          <w:sz w:val="28"/>
          <w:szCs w:val="28"/>
        </w:rPr>
        <w:t>Краткий отчет о раскопке могил каменного периода на левом берегу реки Ангары»</w:t>
      </w:r>
      <w:r>
        <w:rPr>
          <w:rStyle w:val="a7"/>
          <w:sz w:val="28"/>
          <w:szCs w:val="28"/>
        </w:rPr>
        <w:footnoteReference w:id="404"/>
      </w:r>
      <w:r w:rsidRPr="00AC6FE8">
        <w:rPr>
          <w:sz w:val="28"/>
          <w:szCs w:val="28"/>
        </w:rPr>
        <w:t>. Эти раскопки посетил Д.И. Черский, определивший палеонтологическую часть добытого материала и породы каменных орудий. Раскопанные Н.И. Витковским могилы находились в Тельминской волости Иркутского уезда. Они были отнесены исследователем  к неолиту, он также указал на их сходство с некоторыми находками из Тункинской котловины. В связи с исследованиями Н.И. Витковского и его находок, в археологии был введен термин «Ангарский нео</w:t>
      </w:r>
      <w:r>
        <w:rPr>
          <w:sz w:val="28"/>
          <w:szCs w:val="28"/>
        </w:rPr>
        <w:t>лит» или «Ангарская культура»</w:t>
      </w:r>
      <w:r>
        <w:rPr>
          <w:rStyle w:val="a7"/>
          <w:sz w:val="28"/>
          <w:szCs w:val="28"/>
        </w:rPr>
        <w:footnoteReference w:id="405"/>
      </w:r>
      <w:r w:rsidRPr="00AC6FE8">
        <w:rPr>
          <w:sz w:val="28"/>
          <w:szCs w:val="28"/>
        </w:rPr>
        <w:t xml:space="preserve">. Так же </w:t>
      </w:r>
      <w:r w:rsidRPr="00AC6FE8">
        <w:rPr>
          <w:color w:val="000000"/>
          <w:sz w:val="28"/>
          <w:szCs w:val="28"/>
          <w:shd w:val="clear" w:color="auto" w:fill="FFFFFF"/>
        </w:rPr>
        <w:t xml:space="preserve">Н. И. Витковским были сделаны первые археологические находки в бывшем Глазковском предместье в 1887 г. В котловане, вырытом для строительства здания приюта,  оказались </w:t>
      </w:r>
      <w:r w:rsidRPr="00AC6FE8">
        <w:rPr>
          <w:color w:val="000000"/>
          <w:sz w:val="28"/>
          <w:szCs w:val="28"/>
          <w:shd w:val="clear" w:color="auto" w:fill="FFFFFF"/>
        </w:rPr>
        <w:lastRenderedPageBreak/>
        <w:t xml:space="preserve">разрушенные  древние захоронения. Н.И. Витковскому удалось собрать </w:t>
      </w:r>
      <w:r w:rsidRPr="00AC6FE8">
        <w:rPr>
          <w:sz w:val="28"/>
          <w:szCs w:val="28"/>
          <w:shd w:val="clear" w:color="auto" w:fill="FFFFFF"/>
        </w:rPr>
        <w:t>шесть</w:t>
      </w:r>
      <w:r w:rsidRPr="00AC6FE8">
        <w:rPr>
          <w:color w:val="000000"/>
          <w:sz w:val="28"/>
          <w:szCs w:val="28"/>
          <w:shd w:val="clear" w:color="auto" w:fill="FFFFFF"/>
        </w:rPr>
        <w:t xml:space="preserve"> черепов и немного предметов, которые были переданы в музей Географического общества. В своих работах Н.И. Витковский не только классифицирует собранные материалы, но и представляет ряд гипотез о заселении реки Ангары в период неолита. </w:t>
      </w:r>
    </w:p>
    <w:p w:rsidR="00AB12BB" w:rsidRPr="00422443" w:rsidRDefault="00066B2C" w:rsidP="00B94D35">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В области археологических работ Восточно-Сибирского отдела РГО активное участие принимали православные миссионеры. Они не только участвовали в археологических экспедициях, но и вели подготовительную, разведывательную работу, собирали информацию о возможном нахождении важных исторических объектов, совершая свои рабочие поездки среди кочевий бурят, а так же  благодаря превосходному знанию восточных языков. </w:t>
      </w:r>
      <w:r w:rsidR="00AB12BB" w:rsidRPr="00422443">
        <w:rPr>
          <w:rFonts w:ascii="Times New Roman" w:hAnsi="Times New Roman"/>
          <w:sz w:val="28"/>
          <w:szCs w:val="28"/>
        </w:rPr>
        <w:t xml:space="preserve">В 70-е гг. </w:t>
      </w:r>
      <w:r w:rsidR="00AB12BB" w:rsidRPr="00422443">
        <w:rPr>
          <w:rFonts w:ascii="Times New Roman" w:hAnsi="Times New Roman"/>
          <w:sz w:val="28"/>
          <w:szCs w:val="28"/>
          <w:lang w:val="en-US"/>
        </w:rPr>
        <w:t>XIX</w:t>
      </w:r>
      <w:r w:rsidR="00AB12BB" w:rsidRPr="00422443">
        <w:rPr>
          <w:rFonts w:ascii="Times New Roman" w:hAnsi="Times New Roman"/>
          <w:sz w:val="28"/>
          <w:szCs w:val="28"/>
        </w:rPr>
        <w:t xml:space="preserve"> в. член ВСОРГО и одновременно член </w:t>
      </w:r>
      <w:r>
        <w:rPr>
          <w:rFonts w:ascii="Times New Roman" w:hAnsi="Times New Roman"/>
          <w:sz w:val="28"/>
          <w:szCs w:val="28"/>
        </w:rPr>
        <w:t>Российской д</w:t>
      </w:r>
      <w:r w:rsidR="00AB12BB" w:rsidRPr="00422443">
        <w:rPr>
          <w:rFonts w:ascii="Times New Roman" w:hAnsi="Times New Roman"/>
          <w:sz w:val="28"/>
          <w:szCs w:val="28"/>
        </w:rPr>
        <w:t xml:space="preserve">уховной миссии </w:t>
      </w:r>
      <w:r>
        <w:rPr>
          <w:rFonts w:ascii="Times New Roman" w:hAnsi="Times New Roman"/>
          <w:sz w:val="28"/>
          <w:szCs w:val="28"/>
        </w:rPr>
        <w:t xml:space="preserve">в Пекине </w:t>
      </w:r>
      <w:r w:rsidR="00AB12BB" w:rsidRPr="00422443">
        <w:rPr>
          <w:rFonts w:ascii="Times New Roman" w:hAnsi="Times New Roman"/>
          <w:sz w:val="28"/>
          <w:szCs w:val="28"/>
        </w:rPr>
        <w:t>монах Исаия перевел «Дорожник китайского чиновника Юй-цай, веденного им во время переезда от Пекина через Губэй-коу по М</w:t>
      </w:r>
      <w:r>
        <w:rPr>
          <w:rFonts w:ascii="Times New Roman" w:hAnsi="Times New Roman"/>
          <w:sz w:val="28"/>
          <w:szCs w:val="28"/>
        </w:rPr>
        <w:t>онголии в царствие императора Ка</w:t>
      </w:r>
      <w:r w:rsidR="00AB12BB" w:rsidRPr="00422443">
        <w:rPr>
          <w:rFonts w:ascii="Times New Roman" w:hAnsi="Times New Roman"/>
          <w:sz w:val="28"/>
          <w:szCs w:val="28"/>
        </w:rPr>
        <w:t>нси (1690 г.)». В этом дорожнике были указаны развалины некоторых городов, которые были не замечены или оставлены без внимания всеми проезжавшими по Восточной Монголии российскими путешественниками, не исключая Н.Н. Пржевальского</w:t>
      </w:r>
      <w:r w:rsidR="00AB12BB" w:rsidRPr="00422443">
        <w:rPr>
          <w:rStyle w:val="a7"/>
          <w:rFonts w:ascii="Times New Roman" w:hAnsi="Times New Roman"/>
          <w:sz w:val="28"/>
          <w:szCs w:val="28"/>
        </w:rPr>
        <w:footnoteReference w:id="406"/>
      </w:r>
      <w:r w:rsidR="00AB12BB" w:rsidRPr="00422443">
        <w:rPr>
          <w:rFonts w:ascii="Times New Roman" w:hAnsi="Times New Roman"/>
          <w:sz w:val="28"/>
          <w:szCs w:val="28"/>
        </w:rPr>
        <w:t>.</w:t>
      </w:r>
    </w:p>
    <w:p w:rsidR="00AB12BB" w:rsidRPr="00AC6FE8"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sidRPr="00AC6FE8">
        <w:rPr>
          <w:sz w:val="28"/>
          <w:szCs w:val="28"/>
        </w:rPr>
        <w:t>Описа</w:t>
      </w:r>
      <w:r w:rsidR="00066B2C">
        <w:rPr>
          <w:sz w:val="28"/>
          <w:szCs w:val="28"/>
        </w:rPr>
        <w:t xml:space="preserve">л некоторые </w:t>
      </w:r>
      <w:r w:rsidRPr="00AC6FE8">
        <w:rPr>
          <w:sz w:val="28"/>
          <w:szCs w:val="28"/>
        </w:rPr>
        <w:t>древни</w:t>
      </w:r>
      <w:r w:rsidR="00066B2C">
        <w:rPr>
          <w:sz w:val="28"/>
          <w:szCs w:val="28"/>
        </w:rPr>
        <w:t>е</w:t>
      </w:r>
      <w:r w:rsidRPr="00AC6FE8">
        <w:rPr>
          <w:sz w:val="28"/>
          <w:szCs w:val="28"/>
        </w:rPr>
        <w:t xml:space="preserve"> </w:t>
      </w:r>
      <w:r w:rsidR="00066B2C">
        <w:rPr>
          <w:sz w:val="28"/>
          <w:szCs w:val="28"/>
        </w:rPr>
        <w:t xml:space="preserve">китайские </w:t>
      </w:r>
      <w:r w:rsidRPr="00AC6FE8">
        <w:rPr>
          <w:sz w:val="28"/>
          <w:szCs w:val="28"/>
        </w:rPr>
        <w:t>городищ</w:t>
      </w:r>
      <w:r w:rsidR="00066B2C">
        <w:rPr>
          <w:sz w:val="28"/>
          <w:szCs w:val="28"/>
        </w:rPr>
        <w:t>а</w:t>
      </w:r>
      <w:r w:rsidRPr="00AC6FE8">
        <w:rPr>
          <w:sz w:val="28"/>
          <w:szCs w:val="28"/>
        </w:rPr>
        <w:t xml:space="preserve"> Монголии </w:t>
      </w:r>
      <w:r w:rsidR="00066B2C">
        <w:rPr>
          <w:sz w:val="28"/>
          <w:szCs w:val="28"/>
        </w:rPr>
        <w:t xml:space="preserve">миссионер </w:t>
      </w:r>
      <w:r w:rsidRPr="00AC6FE8">
        <w:rPr>
          <w:sz w:val="28"/>
          <w:szCs w:val="28"/>
        </w:rPr>
        <w:t>Я.П. Дуброва в стат</w:t>
      </w:r>
      <w:r>
        <w:rPr>
          <w:sz w:val="28"/>
          <w:szCs w:val="28"/>
        </w:rPr>
        <w:t>ье «Поездка в Монголию в 1883 г</w:t>
      </w:r>
      <w:r w:rsidRPr="00AC6FE8">
        <w:rPr>
          <w:sz w:val="28"/>
          <w:szCs w:val="28"/>
        </w:rPr>
        <w:t>»</w:t>
      </w:r>
      <w:r w:rsidR="00CE4B45">
        <w:rPr>
          <w:sz w:val="28"/>
          <w:szCs w:val="28"/>
        </w:rPr>
        <w:t>, которая стала результатом его поездке  по Монголии,</w:t>
      </w:r>
      <w:r w:rsidR="00CE4B45" w:rsidRPr="00CE4B45">
        <w:rPr>
          <w:sz w:val="28"/>
          <w:szCs w:val="28"/>
        </w:rPr>
        <w:t xml:space="preserve"> </w:t>
      </w:r>
      <w:r w:rsidR="00CE4B45" w:rsidRPr="00AC6FE8">
        <w:rPr>
          <w:sz w:val="28"/>
          <w:szCs w:val="28"/>
        </w:rPr>
        <w:t>в долине реки Буксой</w:t>
      </w:r>
      <w:r w:rsidR="00CE4B45">
        <w:rPr>
          <w:sz w:val="28"/>
          <w:szCs w:val="28"/>
        </w:rPr>
        <w:t xml:space="preserve"> </w:t>
      </w:r>
      <w:r>
        <w:rPr>
          <w:rStyle w:val="a7"/>
          <w:sz w:val="28"/>
          <w:szCs w:val="28"/>
        </w:rPr>
        <w:footnoteReference w:id="407"/>
      </w:r>
      <w:r w:rsidRPr="00AC6FE8">
        <w:rPr>
          <w:sz w:val="28"/>
          <w:szCs w:val="28"/>
        </w:rPr>
        <w:t>. Описание каждой «кучи» очень подробно, к статье прилагаются чертежи. По замечанию исследователя городище окружено стеной, а отдельные части оградой</w:t>
      </w:r>
      <w:r>
        <w:rPr>
          <w:rStyle w:val="a7"/>
          <w:sz w:val="28"/>
          <w:szCs w:val="28"/>
        </w:rPr>
        <w:footnoteReference w:id="408"/>
      </w:r>
      <w:r w:rsidRPr="00AC6FE8">
        <w:rPr>
          <w:sz w:val="28"/>
          <w:szCs w:val="28"/>
        </w:rPr>
        <w:t xml:space="preserve">. </w:t>
      </w:r>
    </w:p>
    <w:p w:rsidR="00AB12BB" w:rsidRPr="00AC6FE8" w:rsidRDefault="00CE4B45" w:rsidP="00B94D35">
      <w:pPr>
        <w:pStyle w:val="af0"/>
        <w:shd w:val="clear" w:color="auto" w:fill="FFFFFF"/>
        <w:spacing w:before="0" w:beforeAutospacing="0" w:after="0" w:afterAutospacing="0" w:line="360" w:lineRule="auto"/>
        <w:ind w:firstLine="567"/>
        <w:contextualSpacing/>
        <w:jc w:val="both"/>
        <w:rPr>
          <w:color w:val="000000"/>
          <w:sz w:val="28"/>
          <w:szCs w:val="28"/>
          <w:shd w:val="clear" w:color="auto" w:fill="FFFFFF"/>
        </w:rPr>
      </w:pPr>
      <w:r>
        <w:rPr>
          <w:sz w:val="28"/>
          <w:szCs w:val="28"/>
        </w:rPr>
        <w:t xml:space="preserve">Изучением развалин древних городищ Монголии занимались разные научные экспедиции, организованные  как региональными обществами, так и </w:t>
      </w:r>
      <w:r>
        <w:rPr>
          <w:sz w:val="28"/>
          <w:szCs w:val="28"/>
        </w:rPr>
        <w:lastRenderedPageBreak/>
        <w:t xml:space="preserve">имевшие международный характер. </w:t>
      </w:r>
      <w:r w:rsidR="00AB12BB" w:rsidRPr="00AC6FE8">
        <w:rPr>
          <w:sz w:val="28"/>
          <w:szCs w:val="28"/>
        </w:rPr>
        <w:t>ВСОРГО</w:t>
      </w:r>
      <w:r>
        <w:rPr>
          <w:sz w:val="28"/>
          <w:szCs w:val="28"/>
        </w:rPr>
        <w:t xml:space="preserve"> в этом направлении – древние города Монголии - принял самое активное участие</w:t>
      </w:r>
      <w:r w:rsidR="00AB12BB" w:rsidRPr="00AC6FE8">
        <w:rPr>
          <w:sz w:val="28"/>
          <w:szCs w:val="28"/>
        </w:rPr>
        <w:t xml:space="preserve">, благодаря </w:t>
      </w:r>
      <w:r>
        <w:rPr>
          <w:sz w:val="28"/>
          <w:szCs w:val="28"/>
        </w:rPr>
        <w:t xml:space="preserve">деятельности  </w:t>
      </w:r>
      <w:r w:rsidR="00AB12BB" w:rsidRPr="00AC6FE8">
        <w:rPr>
          <w:sz w:val="28"/>
          <w:szCs w:val="28"/>
        </w:rPr>
        <w:t xml:space="preserve">своего члена, в последствие всемирно известного </w:t>
      </w:r>
      <w:r w:rsidR="00AB12BB" w:rsidRPr="00422443">
        <w:rPr>
          <w:rStyle w:val="a9"/>
          <w:b w:val="0"/>
          <w:sz w:val="28"/>
          <w:szCs w:val="28"/>
          <w:shd w:val="clear" w:color="auto" w:fill="FFFFFF"/>
        </w:rPr>
        <w:t>публициста, общественного деятеля, археолога, этнографа Николая Михайловича Ядринцева (1842— 1894). Он,  следом за И.В. Падериным - русским путешественником, первым из европейцев, побывавшем на Орхоне в 1871, возглавил небольшую экспедицию, снаряженную в 1889 г.</w:t>
      </w:r>
      <w:r w:rsidR="00E611CB">
        <w:rPr>
          <w:rStyle w:val="a9"/>
          <w:b w:val="0"/>
          <w:sz w:val="28"/>
          <w:szCs w:val="28"/>
          <w:shd w:val="clear" w:color="auto" w:fill="FFFFFF"/>
        </w:rPr>
        <w:t xml:space="preserve"> Восточно-Сибирским отделом РГО</w:t>
      </w:r>
      <w:r w:rsidR="00AB12BB" w:rsidRPr="00422443">
        <w:rPr>
          <w:rStyle w:val="a9"/>
          <w:b w:val="0"/>
          <w:sz w:val="28"/>
          <w:szCs w:val="28"/>
          <w:shd w:val="clear" w:color="auto" w:fill="FFFFFF"/>
        </w:rPr>
        <w:t xml:space="preserve"> в Монголию, на берега Орхона, с целью точного определения местонахождения </w:t>
      </w:r>
      <w:r w:rsidR="00E611CB">
        <w:rPr>
          <w:rStyle w:val="a9"/>
          <w:b w:val="0"/>
          <w:sz w:val="28"/>
          <w:szCs w:val="28"/>
          <w:shd w:val="clear" w:color="auto" w:fill="FFFFFF"/>
        </w:rPr>
        <w:t xml:space="preserve">города </w:t>
      </w:r>
      <w:r w:rsidR="00AB12BB" w:rsidRPr="00422443">
        <w:rPr>
          <w:rStyle w:val="a9"/>
          <w:b w:val="0"/>
          <w:sz w:val="28"/>
          <w:szCs w:val="28"/>
          <w:shd w:val="clear" w:color="auto" w:fill="FFFFFF"/>
        </w:rPr>
        <w:t>Каракарум.</w:t>
      </w:r>
      <w:r w:rsidR="00AB12BB" w:rsidRPr="00AC6FE8">
        <w:rPr>
          <w:rStyle w:val="a9"/>
          <w:sz w:val="28"/>
          <w:szCs w:val="28"/>
          <w:shd w:val="clear" w:color="auto" w:fill="FFFFFF"/>
        </w:rPr>
        <w:t xml:space="preserve"> </w:t>
      </w:r>
      <w:r w:rsidR="00AB12BB" w:rsidRPr="00AC6FE8">
        <w:rPr>
          <w:sz w:val="28"/>
          <w:szCs w:val="28"/>
        </w:rPr>
        <w:t xml:space="preserve">Н.М. Ядринцев внес некоторые поправки в данные И.В. Падерина в описание местонахождения </w:t>
      </w:r>
      <w:r w:rsidR="00E611CB">
        <w:rPr>
          <w:sz w:val="28"/>
          <w:szCs w:val="28"/>
        </w:rPr>
        <w:t xml:space="preserve">города </w:t>
      </w:r>
      <w:r w:rsidR="00AB12BB" w:rsidRPr="00AC6FE8">
        <w:rPr>
          <w:sz w:val="28"/>
          <w:szCs w:val="28"/>
        </w:rPr>
        <w:t xml:space="preserve">Каракарум. </w:t>
      </w:r>
      <w:r w:rsidR="00AB12BB" w:rsidRPr="00AC6FE8">
        <w:rPr>
          <w:bCs/>
          <w:color w:val="000000"/>
          <w:sz w:val="28"/>
          <w:szCs w:val="28"/>
        </w:rPr>
        <w:t>В июне 1889 г.</w:t>
      </w:r>
      <w:r w:rsidR="00AB12BB">
        <w:rPr>
          <w:color w:val="000000"/>
          <w:sz w:val="28"/>
          <w:szCs w:val="28"/>
        </w:rPr>
        <w:t> из Кяхты</w:t>
      </w:r>
      <w:r w:rsidR="00AB12BB" w:rsidRPr="00AC6FE8">
        <w:rPr>
          <w:color w:val="000000"/>
          <w:sz w:val="28"/>
          <w:szCs w:val="28"/>
        </w:rPr>
        <w:t>, вышла  экспедиция в составе пяти человек в долину Далахн-Тола. На пути были обнаружены развалины дворца Ирхе-Мергень-хана (XVI в.). Далее были сделаны самые интересные находки</w:t>
      </w:r>
      <w:r w:rsidR="00E611CB">
        <w:rPr>
          <w:color w:val="000000"/>
          <w:sz w:val="28"/>
          <w:szCs w:val="28"/>
        </w:rPr>
        <w:t>: р</w:t>
      </w:r>
      <w:r w:rsidR="00AB12BB" w:rsidRPr="00AC6FE8">
        <w:rPr>
          <w:color w:val="000000"/>
          <w:sz w:val="28"/>
          <w:szCs w:val="28"/>
        </w:rPr>
        <w:t>азвалины Хара-Болгасуна в 50 верстах к югу от Усей-Нора, оказались остатками города, обнесенного глинобитной стеной, и дворца. Близ дворца найдены были два памятника, представлявшие собою обелиски в три с половиной метра; на их обломках были видны барельефы, изображающие драконов, чешуя которых была покрыта теми же руническими письменами, которые были открыты раньше и в Минусинском крае, на берегах Енисея. Двигаясь далее, экспедиция открыла остатки других построек, множество могильников, следы ирригационных систем, гранитные выдолбленные желоба, а около монастыря Эрдени-</w:t>
      </w:r>
      <w:r w:rsidR="00E611CB">
        <w:rPr>
          <w:color w:val="000000"/>
          <w:sz w:val="28"/>
          <w:szCs w:val="28"/>
        </w:rPr>
        <w:t>дзу</w:t>
      </w:r>
      <w:r w:rsidR="00AB12BB" w:rsidRPr="00AC6FE8">
        <w:rPr>
          <w:color w:val="000000"/>
          <w:sz w:val="28"/>
          <w:szCs w:val="28"/>
        </w:rPr>
        <w:t xml:space="preserve"> — развалины другого громадного города, с остатками стен и башен. Среди развалин обоих городов найдено много каменных баб и памятников из гранита и мрамора; отделка их показывает, что культура обработки камня у древних обитателей долины Орхона была очень высокоразвитой. Близ монастыря Эрдени-</w:t>
      </w:r>
      <w:r w:rsidR="00E611CB">
        <w:rPr>
          <w:color w:val="000000"/>
          <w:sz w:val="28"/>
          <w:szCs w:val="28"/>
        </w:rPr>
        <w:t>Дзу</w:t>
      </w:r>
      <w:r w:rsidR="00AB12BB" w:rsidRPr="00AC6FE8">
        <w:rPr>
          <w:color w:val="000000"/>
          <w:sz w:val="28"/>
          <w:szCs w:val="28"/>
        </w:rPr>
        <w:t xml:space="preserve"> найдены были три огромных памятника, изображающих черепаху, сделанную из гранита, льва</w:t>
      </w:r>
      <w:r w:rsidR="00E611CB">
        <w:rPr>
          <w:color w:val="000000"/>
          <w:sz w:val="28"/>
          <w:szCs w:val="28"/>
        </w:rPr>
        <w:t>,</w:t>
      </w:r>
      <w:r w:rsidR="00AB12BB" w:rsidRPr="00AC6FE8">
        <w:rPr>
          <w:color w:val="000000"/>
          <w:sz w:val="28"/>
          <w:szCs w:val="28"/>
        </w:rPr>
        <w:t xml:space="preserve"> из белого мрамора</w:t>
      </w:r>
      <w:r w:rsidR="00E611CB">
        <w:rPr>
          <w:color w:val="000000"/>
          <w:sz w:val="28"/>
          <w:szCs w:val="28"/>
        </w:rPr>
        <w:t>,</w:t>
      </w:r>
      <w:r w:rsidR="00AB12BB" w:rsidRPr="00AC6FE8">
        <w:rPr>
          <w:color w:val="000000"/>
          <w:sz w:val="28"/>
          <w:szCs w:val="28"/>
        </w:rPr>
        <w:t xml:space="preserve"> и ящерицу. Совершив ряд наблюдений, зарисовав памятники и взяв с собою два обломка</w:t>
      </w:r>
      <w:r w:rsidR="00E611CB">
        <w:rPr>
          <w:color w:val="000000"/>
          <w:sz w:val="28"/>
          <w:szCs w:val="28"/>
        </w:rPr>
        <w:t xml:space="preserve"> с надписями и рисунками – фрагменты тюркских рун, </w:t>
      </w:r>
      <w:r w:rsidR="00AB12BB" w:rsidRPr="00AC6FE8">
        <w:rPr>
          <w:color w:val="000000"/>
          <w:sz w:val="28"/>
          <w:szCs w:val="28"/>
        </w:rPr>
        <w:t xml:space="preserve"> экспедиция Н.М. Ядринцева вернулась в Россию. </w:t>
      </w:r>
      <w:r w:rsidR="00AB12BB" w:rsidRPr="00AC6FE8">
        <w:rPr>
          <w:sz w:val="28"/>
          <w:szCs w:val="28"/>
        </w:rPr>
        <w:t xml:space="preserve">Самым важным открытием Н.М. Ядринцева в </w:t>
      </w:r>
      <w:r w:rsidR="00AB12BB" w:rsidRPr="00AC6FE8">
        <w:rPr>
          <w:sz w:val="28"/>
          <w:szCs w:val="28"/>
        </w:rPr>
        <w:lastRenderedPageBreak/>
        <w:t>этой поездке счита</w:t>
      </w:r>
      <w:r w:rsidR="00E611CB">
        <w:rPr>
          <w:sz w:val="28"/>
          <w:szCs w:val="28"/>
        </w:rPr>
        <w:t>ют</w:t>
      </w:r>
      <w:r w:rsidR="00AB12BB" w:rsidRPr="00AC6FE8">
        <w:rPr>
          <w:sz w:val="28"/>
          <w:szCs w:val="28"/>
        </w:rPr>
        <w:t xml:space="preserve"> находку тюркских рун на камнях, которые раньше были известны только в долине верховьев Енисея, теперь же район их распространения расширился на Восток. Путешественнику удалось скопировать большое число рунических надписей, а также обнаружить руны параллельно с древнекитайским текстом. Из экспедиции исследователь привез в Отдел 15 тысяч снимков древних письменных знаков, планы развалин и два больших осколка с надписями. Это дало возможность датскому ученому Томсену в 1894 г. восстановить текст рун и сделать возможным их чтение.  Итоги экспедиции Н.М. Ядринцев изложил в «Предварительном отчете о поездке с археологической и этнографической целью в Северн</w:t>
      </w:r>
      <w:r w:rsidR="00AB12BB">
        <w:rPr>
          <w:sz w:val="28"/>
          <w:szCs w:val="28"/>
        </w:rPr>
        <w:t>ую Монголию и вершины Орхона»</w:t>
      </w:r>
      <w:r w:rsidR="00AB12BB">
        <w:rPr>
          <w:rStyle w:val="a7"/>
          <w:sz w:val="28"/>
          <w:szCs w:val="28"/>
        </w:rPr>
        <w:footnoteReference w:id="409"/>
      </w:r>
      <w:r w:rsidR="00AB12BB">
        <w:rPr>
          <w:sz w:val="28"/>
          <w:szCs w:val="28"/>
        </w:rPr>
        <w:t>.</w:t>
      </w:r>
      <w:r w:rsidR="00AB12BB">
        <w:t xml:space="preserve"> Э</w:t>
      </w:r>
      <w:r w:rsidR="00AB12BB" w:rsidRPr="00AC6FE8">
        <w:rPr>
          <w:color w:val="000000"/>
          <w:sz w:val="28"/>
          <w:szCs w:val="28"/>
          <w:shd w:val="clear" w:color="auto" w:fill="FFFFFF"/>
        </w:rPr>
        <w:t xml:space="preserve">ти открытия принесли Н. М. Ядринцеву мировую известность и явились крупнейшей научной сенсацией.  </w:t>
      </w:r>
    </w:p>
    <w:p w:rsidR="00AF0186"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Pr>
          <w:sz w:val="28"/>
          <w:szCs w:val="28"/>
        </w:rPr>
        <w:t xml:space="preserve">Открытия Н.М. </w:t>
      </w:r>
      <w:r w:rsidRPr="00AC6FE8">
        <w:rPr>
          <w:sz w:val="28"/>
          <w:szCs w:val="28"/>
        </w:rPr>
        <w:t xml:space="preserve">Ядринцева всколыхнули исследователей разных отраслей научного знания: и археологов, и историков, и лингвистов. Вскоре на Орхон отправились две большие экспедиции -  в 1890 г. шведская  во главе с Гейкелем, и  в 1891 г. русская во главе с В.В. Радловым, в которой также участвовали </w:t>
      </w:r>
      <w:r w:rsidR="00E611CB" w:rsidRPr="00AC6FE8">
        <w:rPr>
          <w:sz w:val="28"/>
          <w:szCs w:val="28"/>
        </w:rPr>
        <w:t>Н.М. Ядринцев</w:t>
      </w:r>
      <w:r w:rsidR="00E611CB">
        <w:rPr>
          <w:sz w:val="28"/>
          <w:szCs w:val="28"/>
        </w:rPr>
        <w:t xml:space="preserve">, а так же еще один член ВСОРГО </w:t>
      </w:r>
      <w:r>
        <w:rPr>
          <w:sz w:val="28"/>
          <w:szCs w:val="28"/>
        </w:rPr>
        <w:t xml:space="preserve">Д.А. </w:t>
      </w:r>
      <w:r w:rsidR="00E611CB">
        <w:rPr>
          <w:sz w:val="28"/>
          <w:szCs w:val="28"/>
        </w:rPr>
        <w:t>Клеменц</w:t>
      </w:r>
      <w:r w:rsidRPr="00AC6FE8">
        <w:rPr>
          <w:sz w:val="28"/>
          <w:szCs w:val="28"/>
        </w:rPr>
        <w:t xml:space="preserve">. Итогом экспедиции В.В. </w:t>
      </w:r>
      <w:r w:rsidR="00E611CB">
        <w:rPr>
          <w:sz w:val="28"/>
          <w:szCs w:val="28"/>
        </w:rPr>
        <w:t xml:space="preserve">Радлова </w:t>
      </w:r>
      <w:r w:rsidRPr="00AC6FE8">
        <w:rPr>
          <w:sz w:val="28"/>
          <w:szCs w:val="28"/>
        </w:rPr>
        <w:t xml:space="preserve"> стала </w:t>
      </w:r>
      <w:r w:rsidR="00E611CB">
        <w:rPr>
          <w:sz w:val="28"/>
          <w:szCs w:val="28"/>
        </w:rPr>
        <w:t xml:space="preserve">коллективная </w:t>
      </w:r>
      <w:r w:rsidRPr="00AC6FE8">
        <w:rPr>
          <w:sz w:val="28"/>
          <w:szCs w:val="28"/>
        </w:rPr>
        <w:t>монография</w:t>
      </w:r>
      <w:r w:rsidR="00E611CB">
        <w:rPr>
          <w:sz w:val="28"/>
          <w:szCs w:val="28"/>
        </w:rPr>
        <w:t>,</w:t>
      </w:r>
      <w:r w:rsidRPr="00AC6FE8">
        <w:rPr>
          <w:sz w:val="28"/>
          <w:szCs w:val="28"/>
        </w:rPr>
        <w:t xml:space="preserve">  вышедшая </w:t>
      </w:r>
      <w:r w:rsidR="00E611CB">
        <w:rPr>
          <w:sz w:val="28"/>
          <w:szCs w:val="28"/>
        </w:rPr>
        <w:t xml:space="preserve">в </w:t>
      </w:r>
      <w:r w:rsidRPr="00AC6FE8">
        <w:rPr>
          <w:sz w:val="28"/>
          <w:szCs w:val="28"/>
        </w:rPr>
        <w:t xml:space="preserve">нескольких томах </w:t>
      </w:r>
      <w:r w:rsidR="00E611CB">
        <w:rPr>
          <w:sz w:val="28"/>
          <w:szCs w:val="28"/>
        </w:rPr>
        <w:t xml:space="preserve">под общим названием </w:t>
      </w:r>
      <w:r w:rsidRPr="00AC6FE8">
        <w:rPr>
          <w:color w:val="000000"/>
          <w:sz w:val="28"/>
          <w:szCs w:val="28"/>
        </w:rPr>
        <w:t>«Сборник трудов Орхонской экспедиции»,</w:t>
      </w:r>
      <w:r w:rsidR="00E611CB">
        <w:rPr>
          <w:color w:val="000000"/>
          <w:sz w:val="28"/>
          <w:szCs w:val="28"/>
        </w:rPr>
        <w:t xml:space="preserve"> авторами которой были члены Орхонской экспедиции 1891 г. </w:t>
      </w:r>
      <w:r w:rsidRPr="00AC6FE8">
        <w:rPr>
          <w:color w:val="000000"/>
          <w:sz w:val="28"/>
          <w:szCs w:val="28"/>
        </w:rPr>
        <w:t xml:space="preserve"> </w:t>
      </w:r>
      <w:r w:rsidRPr="00422443">
        <w:rPr>
          <w:sz w:val="28"/>
          <w:szCs w:val="28"/>
        </w:rPr>
        <w:t>Д.А. Клеменц в своей работе «Сборник трудов Орхонской экспедиции в 1891 г</w:t>
      </w:r>
      <w:r>
        <w:rPr>
          <w:sz w:val="28"/>
          <w:szCs w:val="28"/>
        </w:rPr>
        <w:t>. «</w:t>
      </w:r>
      <w:r w:rsidRPr="00422443">
        <w:rPr>
          <w:sz w:val="28"/>
          <w:szCs w:val="28"/>
        </w:rPr>
        <w:t>Археологический дневник поезд</w:t>
      </w:r>
      <w:r>
        <w:rPr>
          <w:sz w:val="28"/>
          <w:szCs w:val="28"/>
        </w:rPr>
        <w:t>ки в среднюю Монголию в 1891 г.</w:t>
      </w:r>
      <w:r w:rsidRPr="00422443">
        <w:rPr>
          <w:sz w:val="28"/>
          <w:szCs w:val="28"/>
        </w:rPr>
        <w:t>»</w:t>
      </w:r>
      <w:r w:rsidRPr="00422443">
        <w:rPr>
          <w:rStyle w:val="a7"/>
          <w:sz w:val="28"/>
          <w:szCs w:val="28"/>
        </w:rPr>
        <w:footnoteReference w:id="410"/>
      </w:r>
      <w:r w:rsidRPr="00422443">
        <w:rPr>
          <w:sz w:val="28"/>
          <w:szCs w:val="28"/>
        </w:rPr>
        <w:t xml:space="preserve"> описал путь от Кяхты до Урги, считая, что на этой территории</w:t>
      </w:r>
      <w:r w:rsidR="00E611CB">
        <w:rPr>
          <w:sz w:val="28"/>
          <w:szCs w:val="28"/>
        </w:rPr>
        <w:t>,</w:t>
      </w:r>
      <w:r w:rsidRPr="00422443">
        <w:rPr>
          <w:sz w:val="28"/>
          <w:szCs w:val="28"/>
        </w:rPr>
        <w:t xml:space="preserve"> богатой водой и пастбищами</w:t>
      </w:r>
      <w:r w:rsidR="00E611CB">
        <w:rPr>
          <w:sz w:val="28"/>
          <w:szCs w:val="28"/>
        </w:rPr>
        <w:t>,</w:t>
      </w:r>
      <w:r w:rsidRPr="00422443">
        <w:rPr>
          <w:sz w:val="28"/>
          <w:szCs w:val="28"/>
        </w:rPr>
        <w:t xml:space="preserve"> открыты еще не все археологические памятники</w:t>
      </w:r>
      <w:r w:rsidR="00E611CB">
        <w:rPr>
          <w:sz w:val="28"/>
          <w:szCs w:val="28"/>
        </w:rPr>
        <w:t xml:space="preserve">. </w:t>
      </w:r>
      <w:r w:rsidRPr="00422443">
        <w:rPr>
          <w:sz w:val="28"/>
          <w:szCs w:val="28"/>
        </w:rPr>
        <w:t xml:space="preserve">Д.А. Клеменц </w:t>
      </w:r>
      <w:r w:rsidR="00E611CB">
        <w:rPr>
          <w:sz w:val="28"/>
          <w:szCs w:val="28"/>
        </w:rPr>
        <w:t xml:space="preserve">сделал </w:t>
      </w:r>
      <w:r w:rsidRPr="00422443">
        <w:rPr>
          <w:sz w:val="28"/>
          <w:szCs w:val="28"/>
        </w:rPr>
        <w:t>подробно</w:t>
      </w:r>
      <w:r w:rsidR="00E611CB">
        <w:rPr>
          <w:sz w:val="28"/>
          <w:szCs w:val="28"/>
        </w:rPr>
        <w:t>е</w:t>
      </w:r>
      <w:r w:rsidRPr="00422443">
        <w:rPr>
          <w:sz w:val="28"/>
          <w:szCs w:val="28"/>
        </w:rPr>
        <w:t xml:space="preserve"> описа</w:t>
      </w:r>
      <w:r w:rsidR="00E611CB">
        <w:rPr>
          <w:sz w:val="28"/>
          <w:szCs w:val="28"/>
        </w:rPr>
        <w:t>ние</w:t>
      </w:r>
      <w:r w:rsidRPr="00422443">
        <w:rPr>
          <w:sz w:val="28"/>
          <w:szCs w:val="28"/>
        </w:rPr>
        <w:t xml:space="preserve"> развалины </w:t>
      </w:r>
      <w:r w:rsidR="00AF0186">
        <w:rPr>
          <w:sz w:val="28"/>
          <w:szCs w:val="28"/>
        </w:rPr>
        <w:t>городища</w:t>
      </w:r>
      <w:r w:rsidRPr="00422443">
        <w:rPr>
          <w:sz w:val="28"/>
          <w:szCs w:val="28"/>
        </w:rPr>
        <w:t xml:space="preserve">Толайн Цаган-балгасун, указав высоту и ширину стен, а также размеры всех построек и чертежи. </w:t>
      </w:r>
      <w:r w:rsidR="00AF0186">
        <w:rPr>
          <w:sz w:val="28"/>
          <w:szCs w:val="28"/>
        </w:rPr>
        <w:t xml:space="preserve">Он </w:t>
      </w:r>
      <w:r w:rsidR="00AF0186">
        <w:rPr>
          <w:sz w:val="28"/>
          <w:szCs w:val="28"/>
        </w:rPr>
        <w:lastRenderedPageBreak/>
        <w:t xml:space="preserve">сделал несколько фотоснимков с изображением иероглифов, разбор снимка осуществил В.П. Васильев –известный ученый, китаевед, буддолог. </w:t>
      </w:r>
      <w:r w:rsidRPr="00422443">
        <w:rPr>
          <w:sz w:val="28"/>
          <w:szCs w:val="28"/>
        </w:rPr>
        <w:t>Д.А. Клеменц отмеча</w:t>
      </w:r>
      <w:r w:rsidR="00AF0186">
        <w:rPr>
          <w:sz w:val="28"/>
          <w:szCs w:val="28"/>
        </w:rPr>
        <w:t>л</w:t>
      </w:r>
      <w:r w:rsidRPr="00422443">
        <w:rPr>
          <w:sz w:val="28"/>
          <w:szCs w:val="28"/>
        </w:rPr>
        <w:t>, что снимки</w:t>
      </w:r>
      <w:r w:rsidR="00AF0186">
        <w:rPr>
          <w:sz w:val="28"/>
          <w:szCs w:val="28"/>
        </w:rPr>
        <w:t>,</w:t>
      </w:r>
      <w:r w:rsidRPr="00422443">
        <w:rPr>
          <w:sz w:val="28"/>
          <w:szCs w:val="28"/>
        </w:rPr>
        <w:t xml:space="preserve"> сделанные во время экспедиции очень важны, </w:t>
      </w:r>
      <w:r w:rsidR="00AF0186">
        <w:rPr>
          <w:sz w:val="28"/>
          <w:szCs w:val="28"/>
        </w:rPr>
        <w:t>сколько не с позиции их новизны, о них было уже известно, первые фотографии этих мест сделал</w:t>
      </w:r>
    </w:p>
    <w:p w:rsidR="00AB12BB" w:rsidRPr="00422443" w:rsidRDefault="00AB12BB" w:rsidP="00B94D35">
      <w:pPr>
        <w:pStyle w:val="af0"/>
        <w:shd w:val="clear" w:color="auto" w:fill="FFFFFF"/>
        <w:spacing w:before="0" w:beforeAutospacing="0" w:after="0" w:afterAutospacing="0" w:line="360" w:lineRule="auto"/>
        <w:contextualSpacing/>
        <w:jc w:val="both"/>
        <w:rPr>
          <w:sz w:val="28"/>
          <w:szCs w:val="28"/>
        </w:rPr>
      </w:pPr>
      <w:r w:rsidRPr="00422443">
        <w:rPr>
          <w:sz w:val="28"/>
          <w:szCs w:val="28"/>
        </w:rPr>
        <w:t>Г.Н. Потанин</w:t>
      </w:r>
      <w:r w:rsidR="00AF0186">
        <w:rPr>
          <w:sz w:val="28"/>
          <w:szCs w:val="28"/>
        </w:rPr>
        <w:t xml:space="preserve">, а сколько  возможностью прочесть этим надписи, потому что фотографии Г.Н. Потанина сгорели </w:t>
      </w:r>
      <w:r w:rsidRPr="00422443">
        <w:rPr>
          <w:sz w:val="28"/>
          <w:szCs w:val="28"/>
        </w:rPr>
        <w:t>в Иркутском пожаре</w:t>
      </w:r>
      <w:r w:rsidRPr="00422443">
        <w:rPr>
          <w:rStyle w:val="a7"/>
          <w:sz w:val="28"/>
          <w:szCs w:val="28"/>
        </w:rPr>
        <w:footnoteReference w:id="411"/>
      </w:r>
      <w:r w:rsidRPr="00422443">
        <w:rPr>
          <w:sz w:val="28"/>
          <w:szCs w:val="28"/>
        </w:rPr>
        <w:t xml:space="preserve">. </w:t>
      </w:r>
      <w:r w:rsidR="00AF0186">
        <w:rPr>
          <w:sz w:val="28"/>
          <w:szCs w:val="28"/>
        </w:rPr>
        <w:t xml:space="preserve">С деятельностью </w:t>
      </w:r>
      <w:r w:rsidRPr="00AC6FE8">
        <w:rPr>
          <w:sz w:val="28"/>
          <w:szCs w:val="28"/>
        </w:rPr>
        <w:t>Дмитри</w:t>
      </w:r>
      <w:r w:rsidR="00AF0186">
        <w:rPr>
          <w:sz w:val="28"/>
          <w:szCs w:val="28"/>
        </w:rPr>
        <w:t>я</w:t>
      </w:r>
      <w:r w:rsidR="00FA67C2">
        <w:rPr>
          <w:sz w:val="28"/>
          <w:szCs w:val="28"/>
        </w:rPr>
        <w:t xml:space="preserve"> </w:t>
      </w:r>
      <w:r w:rsidRPr="00AC6FE8">
        <w:rPr>
          <w:sz w:val="28"/>
          <w:szCs w:val="28"/>
        </w:rPr>
        <w:t>Александрович</w:t>
      </w:r>
      <w:r w:rsidR="00AF0186">
        <w:rPr>
          <w:sz w:val="28"/>
          <w:szCs w:val="28"/>
        </w:rPr>
        <w:t>а</w:t>
      </w:r>
      <w:r w:rsidRPr="00AC6FE8">
        <w:rPr>
          <w:sz w:val="28"/>
          <w:szCs w:val="28"/>
        </w:rPr>
        <w:t xml:space="preserve"> Клеменц</w:t>
      </w:r>
      <w:r w:rsidR="00AF0186">
        <w:rPr>
          <w:sz w:val="28"/>
          <w:szCs w:val="28"/>
        </w:rPr>
        <w:t>а</w:t>
      </w:r>
      <w:r w:rsidRPr="00AC6FE8">
        <w:rPr>
          <w:sz w:val="28"/>
          <w:szCs w:val="28"/>
        </w:rPr>
        <w:t xml:space="preserve"> (1848-1914) </w:t>
      </w:r>
      <w:r w:rsidR="00AF0186">
        <w:rPr>
          <w:sz w:val="28"/>
          <w:szCs w:val="28"/>
        </w:rPr>
        <w:t>связан качественно новый этап в археологическ</w:t>
      </w:r>
      <w:r w:rsidR="00550E1F">
        <w:rPr>
          <w:sz w:val="28"/>
          <w:szCs w:val="28"/>
        </w:rPr>
        <w:t>их исследован</w:t>
      </w:r>
      <w:r w:rsidR="00AF0186">
        <w:rPr>
          <w:sz w:val="28"/>
          <w:szCs w:val="28"/>
        </w:rPr>
        <w:t>и</w:t>
      </w:r>
      <w:r w:rsidR="00550E1F">
        <w:rPr>
          <w:sz w:val="28"/>
          <w:szCs w:val="28"/>
        </w:rPr>
        <w:t>ях</w:t>
      </w:r>
      <w:r w:rsidR="00AF0186">
        <w:rPr>
          <w:sz w:val="28"/>
          <w:szCs w:val="28"/>
        </w:rPr>
        <w:t xml:space="preserve"> ВСОРГО</w:t>
      </w:r>
      <w:r w:rsidR="00550E1F">
        <w:rPr>
          <w:sz w:val="28"/>
          <w:szCs w:val="28"/>
        </w:rPr>
        <w:t>. Приехав</w:t>
      </w:r>
      <w:r w:rsidRPr="00AC6FE8">
        <w:rPr>
          <w:sz w:val="28"/>
          <w:szCs w:val="28"/>
        </w:rPr>
        <w:t xml:space="preserve"> в 1888 г. в Иркутск, </w:t>
      </w:r>
      <w:r w:rsidR="00550E1F">
        <w:rPr>
          <w:sz w:val="28"/>
          <w:szCs w:val="28"/>
        </w:rPr>
        <w:t xml:space="preserve">он </w:t>
      </w:r>
      <w:r w:rsidRPr="00AC6FE8">
        <w:rPr>
          <w:sz w:val="28"/>
          <w:szCs w:val="28"/>
        </w:rPr>
        <w:t xml:space="preserve">наметил план </w:t>
      </w:r>
      <w:r w:rsidR="00550E1F">
        <w:rPr>
          <w:sz w:val="28"/>
          <w:szCs w:val="28"/>
        </w:rPr>
        <w:t>изучения</w:t>
      </w:r>
      <w:r w:rsidR="00550E1F" w:rsidRPr="00550E1F">
        <w:rPr>
          <w:sz w:val="28"/>
          <w:szCs w:val="28"/>
        </w:rPr>
        <w:t xml:space="preserve"> </w:t>
      </w:r>
      <w:r w:rsidR="00550E1F" w:rsidRPr="00AC6FE8">
        <w:rPr>
          <w:sz w:val="28"/>
          <w:szCs w:val="28"/>
        </w:rPr>
        <w:t>проблем сибирской археологии</w:t>
      </w:r>
      <w:r w:rsidR="00550E1F">
        <w:rPr>
          <w:sz w:val="28"/>
          <w:szCs w:val="28"/>
        </w:rPr>
        <w:t>, основными пунктами которого</w:t>
      </w:r>
      <w:r w:rsidRPr="00AC6FE8">
        <w:rPr>
          <w:sz w:val="28"/>
          <w:szCs w:val="28"/>
        </w:rPr>
        <w:t xml:space="preserve"> </w:t>
      </w:r>
      <w:r w:rsidR="00550E1F">
        <w:rPr>
          <w:sz w:val="28"/>
          <w:szCs w:val="28"/>
        </w:rPr>
        <w:t>были:</w:t>
      </w:r>
      <w:r w:rsidRPr="00AC6FE8">
        <w:rPr>
          <w:sz w:val="28"/>
          <w:szCs w:val="28"/>
        </w:rPr>
        <w:t xml:space="preserve"> сравнительное изучение четырех сибирских археологических </w:t>
      </w:r>
      <w:r w:rsidRPr="00AC6FE8">
        <w:rPr>
          <w:color w:val="000000"/>
          <w:sz w:val="28"/>
          <w:szCs w:val="28"/>
        </w:rPr>
        <w:t>районов, включая Забайкалье</w:t>
      </w:r>
      <w:r w:rsidR="00550E1F">
        <w:rPr>
          <w:color w:val="000000"/>
          <w:sz w:val="28"/>
          <w:szCs w:val="28"/>
        </w:rPr>
        <w:t xml:space="preserve">, </w:t>
      </w:r>
      <w:r w:rsidRPr="00AC6FE8">
        <w:rPr>
          <w:color w:val="000000"/>
          <w:sz w:val="28"/>
          <w:szCs w:val="28"/>
        </w:rPr>
        <w:t xml:space="preserve">и разработка </w:t>
      </w:r>
      <w:r w:rsidRPr="00AC6FE8">
        <w:rPr>
          <w:sz w:val="28"/>
          <w:szCs w:val="28"/>
        </w:rPr>
        <w:t>ски</w:t>
      </w:r>
      <w:r>
        <w:rPr>
          <w:sz w:val="28"/>
          <w:szCs w:val="28"/>
        </w:rPr>
        <w:t>фо-сибирской проблемы</w:t>
      </w:r>
      <w:r>
        <w:rPr>
          <w:rStyle w:val="a7"/>
          <w:sz w:val="28"/>
          <w:szCs w:val="28"/>
        </w:rPr>
        <w:footnoteReference w:id="412"/>
      </w:r>
      <w:r w:rsidRPr="00AC6FE8">
        <w:rPr>
          <w:sz w:val="28"/>
          <w:szCs w:val="28"/>
        </w:rPr>
        <w:t xml:space="preserve">. В 1891 г. </w:t>
      </w:r>
      <w:r>
        <w:rPr>
          <w:sz w:val="28"/>
          <w:szCs w:val="28"/>
        </w:rPr>
        <w:t xml:space="preserve">Д.А. </w:t>
      </w:r>
      <w:r w:rsidRPr="00AC6FE8">
        <w:rPr>
          <w:sz w:val="28"/>
          <w:szCs w:val="28"/>
        </w:rPr>
        <w:t xml:space="preserve">Клеменц принял участие в орхонской экспедиции </w:t>
      </w:r>
      <w:r w:rsidR="00550E1F">
        <w:rPr>
          <w:sz w:val="28"/>
          <w:szCs w:val="28"/>
        </w:rPr>
        <w:t xml:space="preserve">В.В. </w:t>
      </w:r>
      <w:r w:rsidRPr="00AC6FE8">
        <w:rPr>
          <w:sz w:val="28"/>
          <w:szCs w:val="28"/>
        </w:rPr>
        <w:t xml:space="preserve">Радлова, которая положила начало его </w:t>
      </w:r>
      <w:r w:rsidR="00550E1F">
        <w:rPr>
          <w:sz w:val="28"/>
          <w:szCs w:val="28"/>
        </w:rPr>
        <w:t>работ на территории Монголии, которые продлили</w:t>
      </w:r>
      <w:r w:rsidRPr="00AC6FE8">
        <w:rPr>
          <w:sz w:val="28"/>
          <w:szCs w:val="28"/>
        </w:rPr>
        <w:t xml:space="preserve">сь до 1898 г. Исследования </w:t>
      </w:r>
      <w:r>
        <w:rPr>
          <w:sz w:val="28"/>
          <w:szCs w:val="28"/>
        </w:rPr>
        <w:t xml:space="preserve">Д.А. </w:t>
      </w:r>
      <w:r w:rsidRPr="00AC6FE8">
        <w:rPr>
          <w:sz w:val="28"/>
          <w:szCs w:val="28"/>
        </w:rPr>
        <w:t>Клеменца в Монголии, на Алтае и в Туркестане, продолжил С.Ф. Ольденбург.</w:t>
      </w:r>
      <w:r w:rsidRPr="00AC6FE8">
        <w:rPr>
          <w:sz w:val="20"/>
          <w:szCs w:val="20"/>
        </w:rPr>
        <w:t xml:space="preserve"> </w:t>
      </w:r>
      <w:r w:rsidRPr="00AC6FE8">
        <w:rPr>
          <w:sz w:val="28"/>
          <w:szCs w:val="28"/>
        </w:rPr>
        <w:t>Д.А. Клеменц был знатоком археологии региона и со всей ответственностью подходил ко всем раскопкам, проходившим здесь</w:t>
      </w:r>
      <w:r w:rsidRPr="00422443">
        <w:rPr>
          <w:sz w:val="28"/>
          <w:szCs w:val="28"/>
        </w:rPr>
        <w:t>. Особенно эта строгость касалось археологических работ внештатных сотрудников Отдела</w:t>
      </w:r>
      <w:r w:rsidR="00550E1F">
        <w:rPr>
          <w:sz w:val="28"/>
          <w:szCs w:val="28"/>
        </w:rPr>
        <w:t xml:space="preserve">. </w:t>
      </w:r>
      <w:r w:rsidR="00550E1F" w:rsidRPr="00AC6FE8">
        <w:rPr>
          <w:sz w:val="28"/>
          <w:szCs w:val="28"/>
        </w:rPr>
        <w:t>ВСОРГО сотрудничал со всеми категориями населения, готовыми помогать Отделу в сборе</w:t>
      </w:r>
      <w:r w:rsidR="00550E1F" w:rsidRPr="00AC6FE8">
        <w:rPr>
          <w:color w:val="FF0000"/>
          <w:sz w:val="28"/>
          <w:szCs w:val="28"/>
        </w:rPr>
        <w:t xml:space="preserve"> </w:t>
      </w:r>
      <w:r w:rsidR="00550E1F" w:rsidRPr="00AC6FE8">
        <w:rPr>
          <w:sz w:val="28"/>
          <w:szCs w:val="28"/>
        </w:rPr>
        <w:t>научного материала по разным направлениям деятельнос</w:t>
      </w:r>
      <w:r w:rsidR="00550E1F">
        <w:rPr>
          <w:sz w:val="28"/>
          <w:szCs w:val="28"/>
        </w:rPr>
        <w:t>ти, в том числе по археологии</w:t>
      </w:r>
      <w:r w:rsidR="00550E1F">
        <w:rPr>
          <w:rStyle w:val="a7"/>
          <w:sz w:val="28"/>
          <w:szCs w:val="28"/>
        </w:rPr>
        <w:footnoteReference w:id="413"/>
      </w:r>
      <w:r w:rsidR="00550E1F">
        <w:rPr>
          <w:sz w:val="28"/>
          <w:szCs w:val="28"/>
        </w:rPr>
        <w:t>. Все они</w:t>
      </w:r>
      <w:r w:rsidRPr="00422443">
        <w:rPr>
          <w:sz w:val="28"/>
          <w:szCs w:val="28"/>
        </w:rPr>
        <w:t xml:space="preserve">  проводили раскопки в присутствии Д.А. Клеменца.  </w:t>
      </w:r>
    </w:p>
    <w:p w:rsidR="00D03D07" w:rsidRPr="00D03D07" w:rsidRDefault="00D03D07" w:rsidP="00B94D35">
      <w:pPr>
        <w:spacing w:after="0" w:line="360" w:lineRule="auto"/>
        <w:ind w:firstLine="567"/>
        <w:contextualSpacing/>
        <w:jc w:val="both"/>
        <w:rPr>
          <w:rFonts w:ascii="Times New Roman" w:hAnsi="Times New Roman"/>
          <w:sz w:val="28"/>
          <w:szCs w:val="28"/>
        </w:rPr>
      </w:pPr>
      <w:r w:rsidRPr="00D03D07">
        <w:rPr>
          <w:rFonts w:ascii="Times New Roman" w:hAnsi="Times New Roman"/>
          <w:sz w:val="28"/>
          <w:szCs w:val="28"/>
        </w:rPr>
        <w:t>Коллежский секретарь и учитель Селенгинского</w:t>
      </w:r>
      <w:r w:rsidRPr="00D03D07">
        <w:rPr>
          <w:rStyle w:val="a7"/>
          <w:rFonts w:ascii="Times New Roman" w:hAnsi="Times New Roman"/>
          <w:sz w:val="28"/>
          <w:szCs w:val="28"/>
        </w:rPr>
        <w:footnoteReference w:id="414"/>
      </w:r>
      <w:r w:rsidRPr="00D03D07">
        <w:rPr>
          <w:rFonts w:ascii="Times New Roman" w:hAnsi="Times New Roman"/>
          <w:sz w:val="28"/>
          <w:szCs w:val="28"/>
        </w:rPr>
        <w:t xml:space="preserve"> городского училища Александр Чексов принимал участие в археологических раскопках на территории проживания забайкальских бурят. 17 февраля 1890 г. он обратился </w:t>
      </w:r>
      <w:r w:rsidRPr="00D03D07">
        <w:rPr>
          <w:rFonts w:ascii="Times New Roman" w:hAnsi="Times New Roman"/>
          <w:sz w:val="28"/>
          <w:szCs w:val="28"/>
        </w:rPr>
        <w:lastRenderedPageBreak/>
        <w:t>с письмом  лично к  этнографу, путешественнику, авторитетному ученому, Правителю дел Отдела - Григорию Николаевичу Потанину, в котором просил разрешения произвести раскопки «чудских могил»</w:t>
      </w:r>
      <w:r w:rsidRPr="00D03D07">
        <w:rPr>
          <w:rStyle w:val="a7"/>
          <w:rFonts w:ascii="Times New Roman" w:hAnsi="Times New Roman"/>
          <w:sz w:val="28"/>
          <w:szCs w:val="28"/>
        </w:rPr>
        <w:footnoteReference w:id="415"/>
      </w:r>
      <w:r w:rsidRPr="00D03D07">
        <w:rPr>
          <w:rFonts w:ascii="Times New Roman" w:hAnsi="Times New Roman"/>
          <w:sz w:val="28"/>
          <w:szCs w:val="28"/>
        </w:rPr>
        <w:t xml:space="preserve"> от имени Императорской Археологической комиссии</w:t>
      </w:r>
      <w:r w:rsidRPr="00D03D07">
        <w:rPr>
          <w:rStyle w:val="a7"/>
          <w:rFonts w:ascii="Times New Roman" w:hAnsi="Times New Roman"/>
          <w:sz w:val="28"/>
          <w:szCs w:val="28"/>
        </w:rPr>
        <w:footnoteReference w:id="416"/>
      </w:r>
      <w:r w:rsidRPr="00D03D07">
        <w:rPr>
          <w:rFonts w:ascii="Times New Roman" w:hAnsi="Times New Roman"/>
          <w:sz w:val="28"/>
          <w:szCs w:val="28"/>
        </w:rPr>
        <w:t>. Распорядительный комитет ВСОИРГО, после обращение в Императорскую Археологическую комиссию, разрешил раскопки А. Чексову с соблюдением ряда обязательных условий: производить раскопки только согласно посланным ему инструкциям, начать работу только по приезду в Селенгинск члена Отдела Д.А. Клеменца, все найденные предметы, вместе со списком и описанием, а также отчетом и дневниками раскопок должны быть представлены во ВСОИРГО</w:t>
      </w:r>
      <w:r w:rsidRPr="00D03D07">
        <w:rPr>
          <w:rStyle w:val="a7"/>
          <w:rFonts w:ascii="Times New Roman" w:hAnsi="Times New Roman"/>
          <w:sz w:val="28"/>
          <w:szCs w:val="28"/>
        </w:rPr>
        <w:footnoteReference w:id="417"/>
      </w:r>
      <w:r w:rsidRPr="00D03D07">
        <w:rPr>
          <w:rFonts w:ascii="Times New Roman" w:hAnsi="Times New Roman"/>
          <w:sz w:val="28"/>
          <w:szCs w:val="28"/>
        </w:rPr>
        <w:t xml:space="preserve">. </w:t>
      </w:r>
    </w:p>
    <w:p w:rsidR="00D03D07" w:rsidRPr="00D03D07" w:rsidRDefault="00D03D07" w:rsidP="00B94D35">
      <w:pPr>
        <w:pStyle w:val="af0"/>
        <w:shd w:val="clear" w:color="auto" w:fill="FFFFFF"/>
        <w:spacing w:before="0" w:beforeAutospacing="0" w:after="0" w:afterAutospacing="0" w:line="360" w:lineRule="auto"/>
        <w:ind w:firstLine="567"/>
        <w:contextualSpacing/>
        <w:jc w:val="both"/>
        <w:rPr>
          <w:sz w:val="28"/>
          <w:szCs w:val="28"/>
        </w:rPr>
      </w:pPr>
      <w:r w:rsidRPr="00D03D07">
        <w:rPr>
          <w:sz w:val="28"/>
          <w:szCs w:val="28"/>
        </w:rPr>
        <w:t>Может возникнуть вопрос о том, как отдел разрешал раскопки непрофессионалам, ведь для проведения археологических раскопок необходимы специальные знания? Из документов</w:t>
      </w:r>
      <w:r w:rsidRPr="00D03D07">
        <w:rPr>
          <w:rStyle w:val="a7"/>
          <w:sz w:val="28"/>
          <w:szCs w:val="28"/>
        </w:rPr>
        <w:footnoteReference w:id="418"/>
      </w:r>
      <w:r w:rsidRPr="00D03D07">
        <w:rPr>
          <w:sz w:val="28"/>
          <w:szCs w:val="28"/>
        </w:rPr>
        <w:t xml:space="preserve">  видно, что Отдел, как и другие региональные подразделения РГО часто испытывал финансовые затруднения, поэтому сотрудниками приветствовалась инициатива частных лиц, которые и финансировали экспедиции и археологические, и этнографические и статистические</w:t>
      </w:r>
      <w:r w:rsidRPr="00D03D07">
        <w:rPr>
          <w:rStyle w:val="a7"/>
          <w:sz w:val="28"/>
          <w:szCs w:val="28"/>
        </w:rPr>
        <w:footnoteReference w:id="419"/>
      </w:r>
      <w:r w:rsidRPr="00D03D07">
        <w:rPr>
          <w:sz w:val="28"/>
          <w:szCs w:val="28"/>
        </w:rPr>
        <w:t xml:space="preserve">, а членами РГО осуществлялся тщательный контроль над работой этих полевых групп, в обязательном порядке направлялся на место работ один из сотрудников. </w:t>
      </w:r>
    </w:p>
    <w:p w:rsidR="00AB12BB" w:rsidRPr="00AC6FE8" w:rsidRDefault="00DD0C98" w:rsidP="00B94D35">
      <w:pPr>
        <w:pStyle w:val="af0"/>
        <w:shd w:val="clear" w:color="auto" w:fill="FFFFFF"/>
        <w:spacing w:before="0" w:beforeAutospacing="0" w:after="0" w:afterAutospacing="0" w:line="360" w:lineRule="auto"/>
        <w:ind w:firstLine="567"/>
        <w:contextualSpacing/>
        <w:jc w:val="both"/>
        <w:rPr>
          <w:sz w:val="28"/>
          <w:szCs w:val="28"/>
        </w:rPr>
      </w:pPr>
      <w:r>
        <w:rPr>
          <w:sz w:val="28"/>
          <w:szCs w:val="28"/>
        </w:rPr>
        <w:t>И</w:t>
      </w:r>
      <w:r w:rsidR="00AB12BB" w:rsidRPr="00AC6FE8">
        <w:rPr>
          <w:sz w:val="28"/>
          <w:szCs w:val="28"/>
        </w:rPr>
        <w:t>сследования на Орхоне продолжались и позже,</w:t>
      </w:r>
      <w:r>
        <w:rPr>
          <w:sz w:val="28"/>
          <w:szCs w:val="28"/>
        </w:rPr>
        <w:t xml:space="preserve"> они носили не только археологический, но в большей степени лингвистический. В</w:t>
      </w:r>
      <w:r w:rsidR="00AB12BB" w:rsidRPr="00AC6FE8">
        <w:rPr>
          <w:sz w:val="28"/>
          <w:szCs w:val="28"/>
          <w:shd w:val="clear" w:color="auto" w:fill="FFFFFF"/>
        </w:rPr>
        <w:t xml:space="preserve"> 1912 г. в долину Орхона отправился и монголовед Владислав Людвигович Котвич, его поездка как раз была связана в большей степени с лингвистическими исследованиями, </w:t>
      </w:r>
      <w:r w:rsidR="00AB12BB" w:rsidRPr="00AC6FE8">
        <w:rPr>
          <w:sz w:val="28"/>
          <w:szCs w:val="28"/>
          <w:shd w:val="clear" w:color="auto" w:fill="FFFFFF"/>
        </w:rPr>
        <w:lastRenderedPageBreak/>
        <w:t>вступившими в своем развитии на качественно новый этап</w:t>
      </w:r>
      <w:r>
        <w:rPr>
          <w:sz w:val="28"/>
          <w:szCs w:val="28"/>
          <w:shd w:val="clear" w:color="auto" w:fill="FFFFFF"/>
        </w:rPr>
        <w:t>.</w:t>
      </w:r>
      <w:r w:rsidR="00AB12BB" w:rsidRPr="00AC6FE8">
        <w:rPr>
          <w:sz w:val="28"/>
          <w:szCs w:val="28"/>
          <w:shd w:val="clear" w:color="auto" w:fill="FFFFFF"/>
        </w:rPr>
        <w:t xml:space="preserve"> </w:t>
      </w:r>
      <w:r>
        <w:rPr>
          <w:sz w:val="28"/>
          <w:szCs w:val="28"/>
          <w:shd w:val="clear" w:color="auto" w:fill="FFFFFF"/>
        </w:rPr>
        <w:t>Э</w:t>
      </w:r>
      <w:r w:rsidR="00AB12BB">
        <w:rPr>
          <w:sz w:val="28"/>
          <w:szCs w:val="28"/>
          <w:shd w:val="clear" w:color="auto" w:fill="FFFFFF"/>
        </w:rPr>
        <w:t>кспедиция</w:t>
      </w:r>
      <w:r>
        <w:rPr>
          <w:sz w:val="28"/>
          <w:szCs w:val="28"/>
          <w:shd w:val="clear" w:color="auto" w:fill="FFFFFF"/>
        </w:rPr>
        <w:t xml:space="preserve"> В.Л. Котвича</w:t>
      </w:r>
      <w:r w:rsidR="00AB12BB">
        <w:rPr>
          <w:sz w:val="28"/>
          <w:szCs w:val="28"/>
          <w:shd w:val="clear" w:color="auto" w:fill="FFFFFF"/>
        </w:rPr>
        <w:t xml:space="preserve"> ставила </w:t>
      </w:r>
      <w:r>
        <w:rPr>
          <w:sz w:val="28"/>
          <w:szCs w:val="28"/>
          <w:shd w:val="clear" w:color="auto" w:fill="FFFFFF"/>
        </w:rPr>
        <w:t xml:space="preserve">перед собой </w:t>
      </w:r>
      <w:r w:rsidR="00AB12BB">
        <w:rPr>
          <w:sz w:val="28"/>
          <w:szCs w:val="28"/>
          <w:shd w:val="clear" w:color="auto" w:fill="FFFFFF"/>
        </w:rPr>
        <w:t>задач</w:t>
      </w:r>
      <w:r>
        <w:rPr>
          <w:sz w:val="28"/>
          <w:szCs w:val="28"/>
          <w:shd w:val="clear" w:color="auto" w:fill="FFFFFF"/>
        </w:rPr>
        <w:t xml:space="preserve">у </w:t>
      </w:r>
      <w:r w:rsidR="00AB12BB" w:rsidRPr="00AC6FE8">
        <w:rPr>
          <w:sz w:val="28"/>
          <w:szCs w:val="28"/>
          <w:shd w:val="clear" w:color="auto" w:fill="FFFFFF"/>
        </w:rPr>
        <w:t xml:space="preserve">обследовать монгольские надписи </w:t>
      </w:r>
      <w:r w:rsidR="00AB12BB">
        <w:rPr>
          <w:sz w:val="28"/>
          <w:szCs w:val="28"/>
          <w:shd w:val="clear" w:color="auto" w:fill="FFFFFF"/>
        </w:rPr>
        <w:t>Эрдэни-дзу</w:t>
      </w:r>
      <w:r w:rsidR="00AB12BB">
        <w:rPr>
          <w:rStyle w:val="a7"/>
          <w:sz w:val="28"/>
          <w:szCs w:val="28"/>
          <w:shd w:val="clear" w:color="auto" w:fill="FFFFFF"/>
        </w:rPr>
        <w:footnoteReference w:id="420"/>
      </w:r>
      <w:r w:rsidR="00AB12BB">
        <w:rPr>
          <w:sz w:val="28"/>
          <w:szCs w:val="28"/>
          <w:shd w:val="clear" w:color="auto" w:fill="FFFFFF"/>
        </w:rPr>
        <w:t xml:space="preserve">. </w:t>
      </w:r>
    </w:p>
    <w:p w:rsidR="00AB12BB" w:rsidRPr="00422443" w:rsidRDefault="00AB12BB" w:rsidP="00B94D35">
      <w:pPr>
        <w:pStyle w:val="af0"/>
        <w:shd w:val="clear" w:color="auto" w:fill="FFFFFF"/>
        <w:spacing w:before="0" w:beforeAutospacing="0" w:after="0" w:afterAutospacing="0" w:line="360" w:lineRule="auto"/>
        <w:ind w:firstLine="567"/>
        <w:contextualSpacing/>
        <w:jc w:val="both"/>
        <w:rPr>
          <w:sz w:val="28"/>
          <w:szCs w:val="28"/>
          <w:shd w:val="clear" w:color="auto" w:fill="FFFFFF"/>
        </w:rPr>
      </w:pPr>
      <w:r w:rsidRPr="00422443">
        <w:rPr>
          <w:sz w:val="28"/>
          <w:szCs w:val="28"/>
          <w:shd w:val="clear" w:color="auto" w:fill="FFFFFF"/>
        </w:rPr>
        <w:t xml:space="preserve">Таким образом, исследователи ВСОРГО являлись активными участниками научных экспедиций мирового масштаба. Орхонские надписи, открытые экспедицией Падерина в 1871 г., благодаря важным уточнениям и поправкам сделанным Н.М. Ядринцевым, способствовали развитию монголоведения и тюркологии в новом ключе. Дешифровка найденных надписей пролила свет на древнюю историю Монголии.    </w:t>
      </w:r>
    </w:p>
    <w:p w:rsidR="00AB12BB" w:rsidRPr="00AC6FE8"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sidRPr="00AC6FE8">
        <w:rPr>
          <w:sz w:val="28"/>
          <w:szCs w:val="28"/>
        </w:rPr>
        <w:t>Земляные работы, проводимые по левому берегу реки Ангары по проведению линии Забайкальской железной дороги, дали возможность члену ВСОИРГО М</w:t>
      </w:r>
      <w:r w:rsidR="00DD0C98">
        <w:rPr>
          <w:sz w:val="28"/>
          <w:szCs w:val="28"/>
        </w:rPr>
        <w:t xml:space="preserve">ихаилу </w:t>
      </w:r>
      <w:r w:rsidRPr="00AC6FE8">
        <w:rPr>
          <w:sz w:val="28"/>
          <w:szCs w:val="28"/>
        </w:rPr>
        <w:t>П</w:t>
      </w:r>
      <w:r w:rsidR="00DD0C98">
        <w:rPr>
          <w:sz w:val="28"/>
          <w:szCs w:val="28"/>
        </w:rPr>
        <w:t>авловичу О</w:t>
      </w:r>
      <w:r w:rsidRPr="00AC6FE8">
        <w:rPr>
          <w:sz w:val="28"/>
          <w:szCs w:val="28"/>
        </w:rPr>
        <w:t>вчинникову</w:t>
      </w:r>
      <w:r w:rsidR="00DD0C98">
        <w:rPr>
          <w:sz w:val="28"/>
          <w:szCs w:val="28"/>
        </w:rPr>
        <w:t xml:space="preserve"> (1844-1921)</w:t>
      </w:r>
      <w:r w:rsidRPr="00AC6FE8">
        <w:rPr>
          <w:sz w:val="28"/>
          <w:szCs w:val="28"/>
        </w:rPr>
        <w:t xml:space="preserve"> собрать огромный археологический материал, касающийся древней истории этих мест. </w:t>
      </w:r>
      <w:r w:rsidRPr="00422443">
        <w:rPr>
          <w:rStyle w:val="a9"/>
          <w:b w:val="0"/>
          <w:color w:val="000000"/>
          <w:sz w:val="28"/>
          <w:szCs w:val="28"/>
          <w:shd w:val="clear" w:color="auto" w:fill="FFFFFF"/>
        </w:rPr>
        <w:t xml:space="preserve">М.П Овчинников на средства ВСОРГО совершил ряд археологических экспедиций в с. Усть-Балей, открыл неолитические стоянки близ Усолья, в окрестностях Балаганска,  Тункинской долине и Аларской степи. </w:t>
      </w:r>
      <w:r w:rsidRPr="00AC6FE8">
        <w:rPr>
          <w:sz w:val="28"/>
          <w:szCs w:val="28"/>
        </w:rPr>
        <w:t>Главная заслуга М.П. Овчинникова была в открытии в самом Иркутске и его ближайших окрестностях множества стоянок названных позднее Глазковской культурой</w:t>
      </w:r>
      <w:r>
        <w:rPr>
          <w:rStyle w:val="a7"/>
          <w:sz w:val="28"/>
          <w:szCs w:val="28"/>
        </w:rPr>
        <w:footnoteReference w:id="421"/>
      </w:r>
      <w:r>
        <w:rPr>
          <w:sz w:val="28"/>
          <w:szCs w:val="28"/>
        </w:rPr>
        <w:t xml:space="preserve">. </w:t>
      </w:r>
      <w:r w:rsidRPr="00AC6FE8">
        <w:rPr>
          <w:sz w:val="28"/>
          <w:szCs w:val="28"/>
        </w:rPr>
        <w:t xml:space="preserve">Находки М.П. Овчинникова из Глазково и Верхоленкой горы пополнили коллекции музея ВСОРГО, </w:t>
      </w:r>
      <w:r w:rsidRPr="00AC6FE8">
        <w:rPr>
          <w:color w:val="000000"/>
          <w:sz w:val="28"/>
          <w:szCs w:val="28"/>
          <w:shd w:val="clear" w:color="auto" w:fill="FFFFFF"/>
        </w:rPr>
        <w:t xml:space="preserve">позже они были переданы в фонды Иркутского государственного объединенного музея. </w:t>
      </w:r>
      <w:r w:rsidRPr="00AC6FE8">
        <w:rPr>
          <w:sz w:val="28"/>
          <w:szCs w:val="28"/>
        </w:rPr>
        <w:t>Впоследствии  исследования М.П. Овчинникова по изучению древней истории монгольских народов продолжили Б.Э. Петри, М.М. Герасимов и А.П. Окладников.</w:t>
      </w:r>
    </w:p>
    <w:p w:rsidR="00AB12BB" w:rsidRPr="00AC6FE8" w:rsidRDefault="00AB12BB" w:rsidP="00B94D35">
      <w:pPr>
        <w:pStyle w:val="af0"/>
        <w:shd w:val="clear" w:color="auto" w:fill="FFFFFF"/>
        <w:spacing w:before="0" w:beforeAutospacing="0" w:after="0" w:afterAutospacing="0" w:line="360" w:lineRule="auto"/>
        <w:ind w:firstLine="567"/>
        <w:contextualSpacing/>
        <w:jc w:val="both"/>
        <w:rPr>
          <w:color w:val="000000"/>
          <w:sz w:val="28"/>
          <w:szCs w:val="28"/>
          <w:shd w:val="clear" w:color="auto" w:fill="FFFFFF"/>
        </w:rPr>
      </w:pPr>
      <w:r w:rsidRPr="00AC6FE8">
        <w:rPr>
          <w:color w:val="000000"/>
          <w:sz w:val="28"/>
          <w:szCs w:val="28"/>
        </w:rPr>
        <w:t>Бернгард Эдуардович Петри (1884–1937) — этнограф и антрополог, профессор</w:t>
      </w:r>
      <w:r w:rsidR="004E6EB1">
        <w:rPr>
          <w:color w:val="000000"/>
          <w:sz w:val="28"/>
          <w:szCs w:val="28"/>
        </w:rPr>
        <w:t xml:space="preserve">  с</w:t>
      </w:r>
      <w:r w:rsidRPr="00AC6FE8">
        <w:rPr>
          <w:color w:val="000000"/>
          <w:sz w:val="28"/>
          <w:szCs w:val="28"/>
        </w:rPr>
        <w:t>оздал кружок «Народоведение» в марте 1919 г. при Иркутском государственном университете</w:t>
      </w:r>
      <w:r w:rsidR="004E6EB1">
        <w:rPr>
          <w:color w:val="000000"/>
          <w:sz w:val="28"/>
          <w:szCs w:val="28"/>
        </w:rPr>
        <w:t>,</w:t>
      </w:r>
      <w:r w:rsidRPr="00AC6FE8">
        <w:rPr>
          <w:color w:val="000000"/>
          <w:sz w:val="28"/>
          <w:szCs w:val="28"/>
        </w:rPr>
        <w:t xml:space="preserve"> который был назван «Иркутской </w:t>
      </w:r>
      <w:r w:rsidRPr="00AC6FE8">
        <w:rPr>
          <w:color w:val="000000"/>
          <w:sz w:val="28"/>
          <w:szCs w:val="28"/>
        </w:rPr>
        <w:lastRenderedPageBreak/>
        <w:t xml:space="preserve">археологической школой». </w:t>
      </w:r>
      <w:r w:rsidR="004E6EB1">
        <w:rPr>
          <w:color w:val="000000"/>
          <w:sz w:val="28"/>
          <w:szCs w:val="28"/>
        </w:rPr>
        <w:t>Переехав в Иркутск в 1</w:t>
      </w:r>
      <w:r w:rsidRPr="00AC6FE8">
        <w:rPr>
          <w:color w:val="000000"/>
          <w:sz w:val="28"/>
          <w:szCs w:val="28"/>
          <w:shd w:val="clear" w:color="auto" w:fill="FFFFFF"/>
        </w:rPr>
        <w:t xml:space="preserve">918 г. </w:t>
      </w:r>
      <w:r w:rsidR="004E6EB1">
        <w:rPr>
          <w:color w:val="000000"/>
          <w:sz w:val="28"/>
          <w:szCs w:val="28"/>
          <w:shd w:val="clear" w:color="auto" w:fill="FFFFFF"/>
        </w:rPr>
        <w:t xml:space="preserve">их Петербурга, где работал </w:t>
      </w:r>
      <w:r w:rsidRPr="00AC6FE8">
        <w:rPr>
          <w:color w:val="000000"/>
          <w:sz w:val="28"/>
          <w:szCs w:val="28"/>
          <w:shd w:val="clear" w:color="auto" w:fill="FFFFFF"/>
        </w:rPr>
        <w:t>в Музее антропологии и этнографии РАН заведующим археологическим отделом</w:t>
      </w:r>
      <w:r w:rsidR="004E6EB1">
        <w:rPr>
          <w:color w:val="000000"/>
          <w:sz w:val="28"/>
          <w:szCs w:val="28"/>
          <w:shd w:val="clear" w:color="auto" w:fill="FFFFFF"/>
        </w:rPr>
        <w:t>, стал преподавать в</w:t>
      </w:r>
      <w:r w:rsidR="00FA67C2">
        <w:rPr>
          <w:color w:val="000000"/>
          <w:sz w:val="28"/>
          <w:szCs w:val="28"/>
          <w:shd w:val="clear" w:color="auto" w:fill="FFFFFF"/>
        </w:rPr>
        <w:t xml:space="preserve"> Иркутском университете и продо</w:t>
      </w:r>
      <w:r w:rsidR="004E6EB1">
        <w:rPr>
          <w:color w:val="000000"/>
          <w:sz w:val="28"/>
          <w:szCs w:val="28"/>
          <w:shd w:val="clear" w:color="auto" w:fill="FFFFFF"/>
        </w:rPr>
        <w:t>лжил свои археологические раскопки в Байкальском регионе, начатые им еще во время командировок организованных РАН</w:t>
      </w:r>
      <w:r w:rsidR="004E6EB1">
        <w:rPr>
          <w:rStyle w:val="a7"/>
          <w:color w:val="000000"/>
          <w:sz w:val="28"/>
          <w:szCs w:val="28"/>
          <w:shd w:val="clear" w:color="auto" w:fill="FFFFFF"/>
        </w:rPr>
        <w:footnoteReference w:id="422"/>
      </w:r>
      <w:r w:rsidR="004E6EB1">
        <w:rPr>
          <w:color w:val="000000"/>
          <w:sz w:val="28"/>
          <w:szCs w:val="28"/>
          <w:shd w:val="clear" w:color="auto" w:fill="FFFFFF"/>
        </w:rPr>
        <w:t>.</w:t>
      </w:r>
      <w:r w:rsidRPr="00AC6FE8">
        <w:rPr>
          <w:color w:val="000000"/>
          <w:sz w:val="28"/>
          <w:szCs w:val="28"/>
          <w:shd w:val="clear" w:color="auto" w:fill="FFFFFF"/>
        </w:rPr>
        <w:t xml:space="preserve"> В </w:t>
      </w:r>
      <w:r w:rsidR="004E6EB1">
        <w:rPr>
          <w:color w:val="000000"/>
          <w:sz w:val="28"/>
          <w:szCs w:val="28"/>
          <w:shd w:val="clear" w:color="auto" w:fill="FFFFFF"/>
        </w:rPr>
        <w:t xml:space="preserve">области археологии </w:t>
      </w:r>
      <w:r w:rsidRPr="00AC6FE8">
        <w:rPr>
          <w:color w:val="000000"/>
          <w:sz w:val="28"/>
          <w:szCs w:val="28"/>
          <w:shd w:val="clear" w:color="auto" w:fill="FFFFFF"/>
        </w:rPr>
        <w:t>открыл ряд опорных археологических многослойных поселений и провел широкие этнографические сборы по семейно-родовым отношениям и духовной культуре западных</w:t>
      </w:r>
      <w:r w:rsidRPr="00AC6FE8">
        <w:rPr>
          <w:rStyle w:val="apple-converted-space"/>
          <w:color w:val="000000"/>
          <w:sz w:val="28"/>
          <w:szCs w:val="28"/>
          <w:shd w:val="clear" w:color="auto" w:fill="FFFFFF"/>
        </w:rPr>
        <w:t> </w:t>
      </w:r>
      <w:hyperlink r:id="rId23" w:history="1">
        <w:r w:rsidRPr="004E6EB1">
          <w:rPr>
            <w:rStyle w:val="a8"/>
            <w:color w:val="000000"/>
            <w:sz w:val="28"/>
            <w:szCs w:val="28"/>
            <w:u w:val="none"/>
            <w:shd w:val="clear" w:color="auto" w:fill="FFFFFF"/>
          </w:rPr>
          <w:t>бурят</w:t>
        </w:r>
      </w:hyperlink>
      <w:r w:rsidRPr="004E6EB1">
        <w:rPr>
          <w:color w:val="000000"/>
          <w:sz w:val="28"/>
          <w:szCs w:val="28"/>
          <w:shd w:val="clear" w:color="auto" w:fill="FFFFFF"/>
        </w:rPr>
        <w:t>.</w:t>
      </w:r>
      <w:r w:rsidRPr="00AC6FE8">
        <w:rPr>
          <w:color w:val="000000"/>
          <w:sz w:val="28"/>
          <w:szCs w:val="28"/>
          <w:shd w:val="clear" w:color="auto" w:fill="FFFFFF"/>
        </w:rPr>
        <w:t xml:space="preserve"> </w:t>
      </w:r>
    </w:p>
    <w:p w:rsidR="00AB12BB" w:rsidRPr="00AC6FE8"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sidRPr="00AC6FE8">
        <w:rPr>
          <w:sz w:val="28"/>
          <w:szCs w:val="28"/>
        </w:rPr>
        <w:t>С 1919 г. Б.Э. Петри много работал по исследованию Верхоленской горы, открытой М.П. Овчинниковым, на свои средства. Летом 1921 г., около улуса Шохтой,  Курумчинского ведомства, Иркутского уезда, в</w:t>
      </w:r>
      <w:r w:rsidRPr="00AC6FE8">
        <w:rPr>
          <w:color w:val="FF0000"/>
          <w:sz w:val="28"/>
          <w:szCs w:val="28"/>
        </w:rPr>
        <w:t xml:space="preserve"> </w:t>
      </w:r>
      <w:r w:rsidRPr="00AC6FE8">
        <w:rPr>
          <w:sz w:val="28"/>
          <w:szCs w:val="28"/>
        </w:rPr>
        <w:t>пади Утуелга исследователем была найдена доисторическая шахта, предназначавшаяся для добычи железной руды, орудия труда, землянки, керамика и прочее</w:t>
      </w:r>
      <w:r w:rsidR="007C2FDD">
        <w:rPr>
          <w:sz w:val="28"/>
          <w:szCs w:val="28"/>
        </w:rPr>
        <w:t xml:space="preserve">. Б.Э. Петри была открыта культура, получившая название </w:t>
      </w:r>
      <w:r w:rsidRPr="00AC6FE8">
        <w:rPr>
          <w:sz w:val="28"/>
          <w:szCs w:val="28"/>
        </w:rPr>
        <w:t>«Культура курумчинских кузнецов»</w:t>
      </w:r>
      <w:r w:rsidRPr="00AC6FE8">
        <w:rPr>
          <w:rStyle w:val="a7"/>
          <w:sz w:val="28"/>
          <w:szCs w:val="28"/>
        </w:rPr>
        <w:footnoteReference w:id="423"/>
      </w:r>
      <w:r w:rsidRPr="00AC6FE8">
        <w:rPr>
          <w:sz w:val="28"/>
          <w:szCs w:val="28"/>
        </w:rPr>
        <w:t xml:space="preserve">. </w:t>
      </w:r>
    </w:p>
    <w:p w:rsidR="00AB12BB" w:rsidRPr="00AC6FE8" w:rsidRDefault="007C2FDD" w:rsidP="00B94D35">
      <w:pPr>
        <w:pStyle w:val="af0"/>
        <w:shd w:val="clear" w:color="auto" w:fill="FFFFFF"/>
        <w:spacing w:before="0" w:beforeAutospacing="0" w:after="0" w:afterAutospacing="0" w:line="360" w:lineRule="auto"/>
        <w:ind w:firstLine="567"/>
        <w:contextualSpacing/>
        <w:jc w:val="both"/>
        <w:rPr>
          <w:sz w:val="28"/>
          <w:szCs w:val="28"/>
        </w:rPr>
      </w:pPr>
      <w:r>
        <w:rPr>
          <w:color w:val="000000"/>
          <w:sz w:val="28"/>
          <w:szCs w:val="28"/>
        </w:rPr>
        <w:t xml:space="preserve">В </w:t>
      </w:r>
      <w:r w:rsidR="00AB12BB" w:rsidRPr="00AC6FE8">
        <w:rPr>
          <w:color w:val="000000"/>
          <w:sz w:val="28"/>
          <w:szCs w:val="28"/>
        </w:rPr>
        <w:t>начал</w:t>
      </w:r>
      <w:r>
        <w:rPr>
          <w:color w:val="000000"/>
          <w:sz w:val="28"/>
          <w:szCs w:val="28"/>
        </w:rPr>
        <w:t>е</w:t>
      </w:r>
      <w:r w:rsidR="00AB12BB" w:rsidRPr="00AC6FE8">
        <w:rPr>
          <w:color w:val="000000"/>
          <w:sz w:val="28"/>
          <w:szCs w:val="28"/>
        </w:rPr>
        <w:t xml:space="preserve"> </w:t>
      </w:r>
      <w:r w:rsidR="00AB12BB" w:rsidRPr="00AC6FE8">
        <w:rPr>
          <w:color w:val="000000"/>
          <w:sz w:val="28"/>
          <w:szCs w:val="28"/>
          <w:lang w:val="en-US"/>
        </w:rPr>
        <w:t>XX</w:t>
      </w:r>
      <w:r w:rsidR="00AB12BB" w:rsidRPr="00AC6FE8">
        <w:rPr>
          <w:color w:val="000000"/>
          <w:sz w:val="28"/>
          <w:szCs w:val="28"/>
        </w:rPr>
        <w:t xml:space="preserve"> в. археологические исследования во ВСОРГО, как и все другие</w:t>
      </w:r>
      <w:r>
        <w:rPr>
          <w:color w:val="000000"/>
          <w:sz w:val="28"/>
          <w:szCs w:val="28"/>
        </w:rPr>
        <w:t>,</w:t>
      </w:r>
      <w:r w:rsidR="00AB12BB" w:rsidRPr="00AC6FE8">
        <w:rPr>
          <w:color w:val="000000"/>
          <w:sz w:val="28"/>
          <w:szCs w:val="28"/>
        </w:rPr>
        <w:t xml:space="preserve"> прекращаются </w:t>
      </w:r>
      <w:r>
        <w:rPr>
          <w:color w:val="000000"/>
          <w:sz w:val="28"/>
          <w:szCs w:val="28"/>
        </w:rPr>
        <w:t>из-за военных событий  Первой мировой войны и ряда революционных</w:t>
      </w:r>
      <w:r w:rsidR="00935989">
        <w:rPr>
          <w:color w:val="000000"/>
          <w:sz w:val="28"/>
          <w:szCs w:val="28"/>
        </w:rPr>
        <w:t xml:space="preserve"> событий</w:t>
      </w:r>
      <w:r>
        <w:rPr>
          <w:color w:val="000000"/>
          <w:sz w:val="28"/>
          <w:szCs w:val="28"/>
        </w:rPr>
        <w:t xml:space="preserve">.  В полной мере ВСОРГО приступил </w:t>
      </w:r>
      <w:r w:rsidR="00935989">
        <w:rPr>
          <w:color w:val="000000"/>
          <w:sz w:val="28"/>
          <w:szCs w:val="28"/>
        </w:rPr>
        <w:t xml:space="preserve">к научной работе </w:t>
      </w:r>
      <w:r w:rsidR="00AB12BB" w:rsidRPr="00AC6FE8">
        <w:rPr>
          <w:color w:val="000000"/>
          <w:sz w:val="28"/>
          <w:szCs w:val="28"/>
        </w:rPr>
        <w:t xml:space="preserve">в 20-е гг. </w:t>
      </w:r>
      <w:r w:rsidR="00AB12BB" w:rsidRPr="00AC6FE8">
        <w:rPr>
          <w:color w:val="000000"/>
          <w:sz w:val="28"/>
          <w:szCs w:val="28"/>
          <w:lang w:val="en-US"/>
        </w:rPr>
        <w:t>XX</w:t>
      </w:r>
      <w:r w:rsidR="00AB12BB" w:rsidRPr="00AC6FE8">
        <w:rPr>
          <w:color w:val="000000"/>
          <w:sz w:val="28"/>
          <w:szCs w:val="28"/>
        </w:rPr>
        <w:t xml:space="preserve"> в. Значимые исследования в области археологии монгольских народов сделали экспедици</w:t>
      </w:r>
      <w:r w:rsidR="00935989">
        <w:rPr>
          <w:color w:val="000000"/>
          <w:sz w:val="28"/>
          <w:szCs w:val="28"/>
        </w:rPr>
        <w:t xml:space="preserve">и </w:t>
      </w:r>
      <w:r w:rsidR="00AB12BB" w:rsidRPr="00AC6FE8">
        <w:rPr>
          <w:color w:val="000000"/>
          <w:sz w:val="28"/>
          <w:szCs w:val="28"/>
        </w:rPr>
        <w:t xml:space="preserve"> Г</w:t>
      </w:r>
      <w:r w:rsidR="00935989">
        <w:rPr>
          <w:color w:val="000000"/>
          <w:sz w:val="28"/>
          <w:szCs w:val="28"/>
        </w:rPr>
        <w:t xml:space="preserve">еогрия Петровича </w:t>
      </w:r>
      <w:r w:rsidR="00AB12BB" w:rsidRPr="00AC6FE8">
        <w:rPr>
          <w:color w:val="000000"/>
          <w:sz w:val="28"/>
          <w:szCs w:val="28"/>
        </w:rPr>
        <w:t>Сосновского</w:t>
      </w:r>
      <w:r w:rsidR="00935989">
        <w:rPr>
          <w:color w:val="000000"/>
          <w:sz w:val="28"/>
          <w:szCs w:val="28"/>
        </w:rPr>
        <w:t xml:space="preserve"> (1899 – 1941)</w:t>
      </w:r>
      <w:r w:rsidR="00AB12BB" w:rsidRPr="00AC6FE8">
        <w:rPr>
          <w:color w:val="000000"/>
          <w:sz w:val="28"/>
          <w:szCs w:val="28"/>
        </w:rPr>
        <w:t xml:space="preserve"> и П</w:t>
      </w:r>
      <w:r w:rsidR="00935989">
        <w:rPr>
          <w:color w:val="000000"/>
          <w:sz w:val="28"/>
          <w:szCs w:val="28"/>
        </w:rPr>
        <w:t xml:space="preserve">авла Павловича </w:t>
      </w:r>
      <w:r w:rsidR="00AB12BB" w:rsidRPr="00AC6FE8">
        <w:rPr>
          <w:color w:val="000000"/>
          <w:sz w:val="28"/>
          <w:szCs w:val="28"/>
        </w:rPr>
        <w:t xml:space="preserve"> Хороших</w:t>
      </w:r>
      <w:r w:rsidR="00935989">
        <w:rPr>
          <w:color w:val="000000"/>
          <w:sz w:val="28"/>
          <w:szCs w:val="28"/>
        </w:rPr>
        <w:t xml:space="preserve"> (1890-1977)</w:t>
      </w:r>
      <w:r w:rsidR="00AB12BB" w:rsidRPr="00AC6FE8">
        <w:rPr>
          <w:color w:val="000000"/>
          <w:sz w:val="28"/>
          <w:szCs w:val="28"/>
        </w:rPr>
        <w:t>.</w:t>
      </w:r>
      <w:r w:rsidR="00AB12BB" w:rsidRPr="00AC6FE8">
        <w:rPr>
          <w:b/>
          <w:color w:val="000000"/>
          <w:sz w:val="28"/>
          <w:szCs w:val="28"/>
        </w:rPr>
        <w:t xml:space="preserve"> </w:t>
      </w:r>
      <w:r w:rsidR="00935989" w:rsidRPr="00D25B81">
        <w:rPr>
          <w:color w:val="000000"/>
          <w:sz w:val="28"/>
          <w:szCs w:val="28"/>
        </w:rPr>
        <w:t>Г.П</w:t>
      </w:r>
      <w:r w:rsidR="00935989">
        <w:rPr>
          <w:b/>
          <w:color w:val="000000"/>
          <w:sz w:val="28"/>
          <w:szCs w:val="28"/>
        </w:rPr>
        <w:t xml:space="preserve">. </w:t>
      </w:r>
      <w:r w:rsidR="00AB12BB" w:rsidRPr="00422443">
        <w:rPr>
          <w:rStyle w:val="a9"/>
          <w:b w:val="0"/>
          <w:color w:val="000000"/>
          <w:sz w:val="28"/>
          <w:szCs w:val="28"/>
          <w:shd w:val="clear" w:color="auto" w:fill="FFFFFF"/>
        </w:rPr>
        <w:t>Сосновский археолог, кандидат исторических наук, член ВСОРГО, исследователь и один из первооткрывателей сибирского палеолита.</w:t>
      </w:r>
      <w:r w:rsidR="00AB12BB" w:rsidRPr="00AC6FE8">
        <w:rPr>
          <w:b/>
          <w:color w:val="000000"/>
          <w:sz w:val="28"/>
          <w:szCs w:val="28"/>
        </w:rPr>
        <w:t xml:space="preserve"> </w:t>
      </w:r>
      <w:r w:rsidR="00AB12BB" w:rsidRPr="00AC6FE8">
        <w:rPr>
          <w:sz w:val="28"/>
          <w:szCs w:val="28"/>
        </w:rPr>
        <w:t>Исследователь участвовал в этнологической экспедиции в Балаганский уезд, организованной Иркутск</w:t>
      </w:r>
      <w:r w:rsidR="00AB12BB">
        <w:rPr>
          <w:sz w:val="28"/>
          <w:szCs w:val="28"/>
        </w:rPr>
        <w:t xml:space="preserve">им </w:t>
      </w:r>
      <w:r w:rsidR="00AB12BB">
        <w:rPr>
          <w:sz w:val="28"/>
          <w:szCs w:val="28"/>
        </w:rPr>
        <w:lastRenderedPageBreak/>
        <w:t>научным музеем в 1921 году</w:t>
      </w:r>
      <w:r w:rsidR="00AB12BB">
        <w:rPr>
          <w:rStyle w:val="a7"/>
          <w:sz w:val="28"/>
          <w:szCs w:val="28"/>
        </w:rPr>
        <w:footnoteReference w:id="424"/>
      </w:r>
      <w:r w:rsidR="00AB12BB">
        <w:rPr>
          <w:sz w:val="28"/>
          <w:szCs w:val="28"/>
        </w:rPr>
        <w:t xml:space="preserve">. </w:t>
      </w:r>
      <w:r w:rsidR="00AB12BB" w:rsidRPr="00AC6FE8">
        <w:rPr>
          <w:sz w:val="28"/>
          <w:szCs w:val="28"/>
        </w:rPr>
        <w:t>В ходе экспедиции найдены изделия</w:t>
      </w:r>
      <w:r w:rsidR="00DD1A30">
        <w:rPr>
          <w:sz w:val="28"/>
          <w:szCs w:val="28"/>
        </w:rPr>
        <w:t>,</w:t>
      </w:r>
      <w:r w:rsidR="00AB12BB" w:rsidRPr="00AC6FE8">
        <w:rPr>
          <w:sz w:val="28"/>
          <w:szCs w:val="28"/>
        </w:rPr>
        <w:t xml:space="preserve"> изготовленные из камня, бронзы, меди, бронзы и железа.</w:t>
      </w:r>
      <w:r w:rsidR="00935989">
        <w:rPr>
          <w:sz w:val="28"/>
          <w:szCs w:val="28"/>
        </w:rPr>
        <w:t xml:space="preserve"> </w:t>
      </w:r>
      <w:r w:rsidR="00DD1A30">
        <w:rPr>
          <w:sz w:val="28"/>
          <w:szCs w:val="28"/>
        </w:rPr>
        <w:t xml:space="preserve"> Па материалам Забайкалья(преимущественно долины реки Селенги и ее притоков), собранных во время  работы археологического отряда Бурят-Монгольской экспедиции АН СССР 1928 г., Г.</w:t>
      </w:r>
      <w:r w:rsidR="00935989">
        <w:rPr>
          <w:sz w:val="28"/>
          <w:szCs w:val="28"/>
        </w:rPr>
        <w:t>П</w:t>
      </w:r>
      <w:r w:rsidR="00DD1A30">
        <w:rPr>
          <w:sz w:val="28"/>
          <w:szCs w:val="28"/>
        </w:rPr>
        <w:t>. Сосновский дал достаточно обстоятельную и всестороннюю характеристику плиточных могил, выделил их в отдельную археологическую культуру – «культурный этап»</w:t>
      </w:r>
      <w:r w:rsidR="00DD1A30">
        <w:rPr>
          <w:rStyle w:val="a7"/>
          <w:sz w:val="28"/>
          <w:szCs w:val="28"/>
        </w:rPr>
        <w:footnoteReference w:id="425"/>
      </w:r>
      <w:r w:rsidR="00935989">
        <w:rPr>
          <w:sz w:val="28"/>
          <w:szCs w:val="28"/>
        </w:rPr>
        <w:t xml:space="preserve">.П. Хороших </w:t>
      </w:r>
      <w:r w:rsidR="00AB12BB" w:rsidRPr="00116579">
        <w:rPr>
          <w:rStyle w:val="a9"/>
          <w:b w:val="0"/>
          <w:color w:val="000000"/>
          <w:sz w:val="28"/>
          <w:szCs w:val="28"/>
          <w:shd w:val="clear" w:color="auto" w:fill="FFFFFF"/>
        </w:rPr>
        <w:t>кандидат</w:t>
      </w:r>
      <w:r w:rsidR="00AB12BB" w:rsidRPr="00116579">
        <w:rPr>
          <w:rStyle w:val="a9"/>
          <w:color w:val="000000"/>
          <w:sz w:val="28"/>
          <w:szCs w:val="28"/>
          <w:shd w:val="clear" w:color="auto" w:fill="FFFFFF"/>
        </w:rPr>
        <w:t xml:space="preserve"> </w:t>
      </w:r>
      <w:r w:rsidR="00AB12BB" w:rsidRPr="00116579">
        <w:rPr>
          <w:rStyle w:val="a9"/>
          <w:b w:val="0"/>
          <w:color w:val="000000"/>
          <w:sz w:val="28"/>
          <w:szCs w:val="28"/>
          <w:shd w:val="clear" w:color="auto" w:fill="FFFFFF"/>
        </w:rPr>
        <w:t>исторических</w:t>
      </w:r>
      <w:r w:rsidR="00AB12BB" w:rsidRPr="00116579">
        <w:rPr>
          <w:rStyle w:val="a9"/>
          <w:color w:val="000000"/>
          <w:sz w:val="28"/>
          <w:szCs w:val="28"/>
          <w:shd w:val="clear" w:color="auto" w:fill="FFFFFF"/>
        </w:rPr>
        <w:t xml:space="preserve"> </w:t>
      </w:r>
      <w:r w:rsidR="00AB12BB" w:rsidRPr="00116579">
        <w:rPr>
          <w:rStyle w:val="a9"/>
          <w:b w:val="0"/>
          <w:color w:val="000000"/>
          <w:sz w:val="28"/>
          <w:szCs w:val="28"/>
          <w:shd w:val="clear" w:color="auto" w:fill="FFFFFF"/>
        </w:rPr>
        <w:t>наук</w:t>
      </w:r>
      <w:r w:rsidR="00AB12BB" w:rsidRPr="00116579">
        <w:rPr>
          <w:rStyle w:val="a9"/>
          <w:color w:val="000000"/>
          <w:sz w:val="28"/>
          <w:szCs w:val="28"/>
          <w:shd w:val="clear" w:color="auto" w:fill="FFFFFF"/>
        </w:rPr>
        <w:t xml:space="preserve">, </w:t>
      </w:r>
      <w:r w:rsidR="00AB12BB" w:rsidRPr="00116579">
        <w:rPr>
          <w:rStyle w:val="a9"/>
          <w:b w:val="0"/>
          <w:color w:val="000000"/>
          <w:sz w:val="28"/>
          <w:szCs w:val="28"/>
          <w:shd w:val="clear" w:color="auto" w:fill="FFFFFF"/>
        </w:rPr>
        <w:t>прежде</w:t>
      </w:r>
      <w:r w:rsidR="00AB12BB" w:rsidRPr="00116579">
        <w:rPr>
          <w:rStyle w:val="a9"/>
          <w:color w:val="000000"/>
          <w:sz w:val="28"/>
          <w:szCs w:val="28"/>
          <w:shd w:val="clear" w:color="auto" w:fill="FFFFFF"/>
        </w:rPr>
        <w:t xml:space="preserve"> </w:t>
      </w:r>
      <w:r w:rsidR="00AB12BB" w:rsidRPr="00116579">
        <w:rPr>
          <w:rStyle w:val="a9"/>
          <w:b w:val="0"/>
          <w:color w:val="000000"/>
          <w:sz w:val="28"/>
          <w:szCs w:val="28"/>
          <w:shd w:val="clear" w:color="auto" w:fill="FFFFFF"/>
        </w:rPr>
        <w:t>всего</w:t>
      </w:r>
      <w:r w:rsidR="00AB12BB" w:rsidRPr="00116579">
        <w:rPr>
          <w:rStyle w:val="a9"/>
          <w:color w:val="000000"/>
          <w:sz w:val="28"/>
          <w:szCs w:val="28"/>
          <w:shd w:val="clear" w:color="auto" w:fill="FFFFFF"/>
        </w:rPr>
        <w:t xml:space="preserve"> </w:t>
      </w:r>
      <w:r w:rsidR="00AB12BB" w:rsidRPr="00116579">
        <w:rPr>
          <w:rStyle w:val="a9"/>
          <w:b w:val="0"/>
          <w:color w:val="000000"/>
          <w:sz w:val="28"/>
          <w:szCs w:val="28"/>
          <w:shd w:val="clear" w:color="auto" w:fill="FFFFFF"/>
        </w:rPr>
        <w:t>известный</w:t>
      </w:r>
      <w:r w:rsidR="00AB12BB" w:rsidRPr="00116579">
        <w:rPr>
          <w:rStyle w:val="a9"/>
          <w:color w:val="000000"/>
          <w:sz w:val="28"/>
          <w:szCs w:val="28"/>
          <w:shd w:val="clear" w:color="auto" w:fill="FFFFFF"/>
        </w:rPr>
        <w:t xml:space="preserve"> </w:t>
      </w:r>
      <w:r w:rsidR="00AB12BB" w:rsidRPr="00116579">
        <w:rPr>
          <w:rStyle w:val="a9"/>
          <w:b w:val="0"/>
          <w:color w:val="000000"/>
          <w:sz w:val="28"/>
          <w:szCs w:val="28"/>
          <w:shd w:val="clear" w:color="auto" w:fill="FFFFFF"/>
        </w:rPr>
        <w:t>своими</w:t>
      </w:r>
      <w:r w:rsidR="00AB12BB" w:rsidRPr="00116579">
        <w:rPr>
          <w:rStyle w:val="a9"/>
          <w:color w:val="000000"/>
          <w:sz w:val="28"/>
          <w:szCs w:val="28"/>
          <w:shd w:val="clear" w:color="auto" w:fill="FFFFFF"/>
        </w:rPr>
        <w:t xml:space="preserve"> </w:t>
      </w:r>
      <w:r w:rsidR="00AB12BB" w:rsidRPr="00116579">
        <w:rPr>
          <w:rStyle w:val="a9"/>
          <w:b w:val="0"/>
          <w:color w:val="000000"/>
          <w:sz w:val="28"/>
          <w:szCs w:val="28"/>
          <w:shd w:val="clear" w:color="auto" w:fill="FFFFFF"/>
        </w:rPr>
        <w:t>этнографическими</w:t>
      </w:r>
      <w:r w:rsidR="00AB12BB" w:rsidRPr="00116579">
        <w:rPr>
          <w:rStyle w:val="a9"/>
          <w:color w:val="000000"/>
          <w:sz w:val="28"/>
          <w:szCs w:val="28"/>
          <w:shd w:val="clear" w:color="auto" w:fill="FFFFFF"/>
        </w:rPr>
        <w:t xml:space="preserve"> </w:t>
      </w:r>
      <w:r w:rsidR="00AB12BB" w:rsidRPr="00116579">
        <w:rPr>
          <w:rStyle w:val="a9"/>
          <w:b w:val="0"/>
          <w:color w:val="000000"/>
          <w:sz w:val="28"/>
          <w:szCs w:val="28"/>
          <w:shd w:val="clear" w:color="auto" w:fill="FFFFFF"/>
        </w:rPr>
        <w:t>исследованиями</w:t>
      </w:r>
      <w:r w:rsidR="00AB12BB" w:rsidRPr="00116579">
        <w:rPr>
          <w:rStyle w:val="a9"/>
          <w:color w:val="000000"/>
          <w:sz w:val="28"/>
          <w:szCs w:val="28"/>
          <w:shd w:val="clear" w:color="auto" w:fill="FFFFFF"/>
        </w:rPr>
        <w:t xml:space="preserve"> </w:t>
      </w:r>
      <w:r w:rsidR="00AB12BB" w:rsidRPr="00116579">
        <w:rPr>
          <w:rStyle w:val="a9"/>
          <w:b w:val="0"/>
          <w:color w:val="000000"/>
          <w:sz w:val="28"/>
          <w:szCs w:val="28"/>
          <w:shd w:val="clear" w:color="auto" w:fill="FFFFFF"/>
        </w:rPr>
        <w:t>монгольских</w:t>
      </w:r>
      <w:r w:rsidR="00AB12BB" w:rsidRPr="00116579">
        <w:rPr>
          <w:rStyle w:val="a9"/>
          <w:color w:val="000000"/>
          <w:sz w:val="28"/>
          <w:szCs w:val="28"/>
          <w:shd w:val="clear" w:color="auto" w:fill="FFFFFF"/>
        </w:rPr>
        <w:t xml:space="preserve"> </w:t>
      </w:r>
      <w:r w:rsidR="00AB12BB" w:rsidRPr="00116579">
        <w:rPr>
          <w:rStyle w:val="a9"/>
          <w:b w:val="0"/>
          <w:color w:val="000000"/>
          <w:sz w:val="28"/>
          <w:szCs w:val="28"/>
          <w:shd w:val="clear" w:color="auto" w:fill="FFFFFF"/>
        </w:rPr>
        <w:t>народов</w:t>
      </w:r>
      <w:r w:rsidR="00935989">
        <w:rPr>
          <w:rStyle w:val="a9"/>
          <w:b w:val="0"/>
          <w:color w:val="000000"/>
          <w:sz w:val="28"/>
          <w:szCs w:val="28"/>
          <w:shd w:val="clear" w:color="auto" w:fill="FFFFFF"/>
        </w:rPr>
        <w:t>,</w:t>
      </w:r>
      <w:r w:rsidR="00AB12BB">
        <w:rPr>
          <w:rStyle w:val="a9"/>
          <w:color w:val="000000"/>
          <w:sz w:val="28"/>
          <w:szCs w:val="28"/>
          <w:shd w:val="clear" w:color="auto" w:fill="FFFFFF"/>
        </w:rPr>
        <w:t xml:space="preserve"> </w:t>
      </w:r>
      <w:r w:rsidR="00AB12BB" w:rsidRPr="00116579">
        <w:rPr>
          <w:rStyle w:val="a9"/>
          <w:b w:val="0"/>
          <w:sz w:val="28"/>
          <w:szCs w:val="28"/>
          <w:shd w:val="clear" w:color="auto" w:fill="FFFFFF"/>
        </w:rPr>
        <w:t>однако немало успехов добился и в области археологи</w:t>
      </w:r>
      <w:r w:rsidR="00935989">
        <w:rPr>
          <w:rStyle w:val="a9"/>
          <w:b w:val="0"/>
          <w:sz w:val="28"/>
          <w:szCs w:val="28"/>
          <w:shd w:val="clear" w:color="auto" w:fill="FFFFFF"/>
        </w:rPr>
        <w:t>и</w:t>
      </w:r>
      <w:r w:rsidR="00AB12BB" w:rsidRPr="00116579">
        <w:rPr>
          <w:rStyle w:val="a9"/>
          <w:b w:val="0"/>
          <w:sz w:val="28"/>
          <w:szCs w:val="28"/>
          <w:shd w:val="clear" w:color="auto" w:fill="FFFFFF"/>
        </w:rPr>
        <w:t xml:space="preserve">. </w:t>
      </w:r>
      <w:r w:rsidR="00AB12BB">
        <w:rPr>
          <w:rStyle w:val="a9"/>
          <w:color w:val="FF0000"/>
          <w:sz w:val="28"/>
          <w:szCs w:val="28"/>
          <w:shd w:val="clear" w:color="auto" w:fill="FFFFFF"/>
        </w:rPr>
        <w:t xml:space="preserve"> </w:t>
      </w:r>
      <w:r w:rsidR="00AB12BB" w:rsidRPr="00AC6FE8">
        <w:rPr>
          <w:sz w:val="28"/>
          <w:szCs w:val="28"/>
        </w:rPr>
        <w:t xml:space="preserve">П.П. Хороших в 1921 – 1923 гг. совершил </w:t>
      </w:r>
      <w:r w:rsidR="00DC6000">
        <w:rPr>
          <w:sz w:val="28"/>
          <w:szCs w:val="28"/>
        </w:rPr>
        <w:t xml:space="preserve">научные командировки на </w:t>
      </w:r>
      <w:r w:rsidR="00AB12BB" w:rsidRPr="00AC6FE8">
        <w:rPr>
          <w:sz w:val="28"/>
          <w:szCs w:val="28"/>
        </w:rPr>
        <w:t>о. Ольхон, на</w:t>
      </w:r>
      <w:r w:rsidR="00DC6000">
        <w:rPr>
          <w:sz w:val="28"/>
          <w:szCs w:val="28"/>
        </w:rPr>
        <w:t xml:space="preserve"> территории</w:t>
      </w:r>
      <w:r w:rsidR="00AB12BB" w:rsidRPr="00AC6FE8">
        <w:rPr>
          <w:sz w:val="28"/>
          <w:szCs w:val="28"/>
        </w:rPr>
        <w:t xml:space="preserve"> которо</w:t>
      </w:r>
      <w:r w:rsidR="00DC6000">
        <w:rPr>
          <w:sz w:val="28"/>
          <w:szCs w:val="28"/>
        </w:rPr>
        <w:t>го</w:t>
      </w:r>
      <w:r w:rsidR="00AB12BB" w:rsidRPr="00AC6FE8">
        <w:rPr>
          <w:sz w:val="28"/>
          <w:szCs w:val="28"/>
        </w:rPr>
        <w:t>, а также по пути туда</w:t>
      </w:r>
      <w:r w:rsidR="00DC6000">
        <w:rPr>
          <w:sz w:val="28"/>
          <w:szCs w:val="28"/>
        </w:rPr>
        <w:t>,</w:t>
      </w:r>
      <w:r w:rsidR="00AB12BB" w:rsidRPr="00AC6FE8">
        <w:rPr>
          <w:sz w:val="28"/>
          <w:szCs w:val="28"/>
        </w:rPr>
        <w:t xml:space="preserve"> проводил археологические раскопки. На самом острове он открыл неолитические стоянки, описал пещеры и кладбища «хара-монголов». Местность уже была открыта Н.Н. Агапитовым, новым, что обнаружил П.П. Хороших, стали «погребения в камнях». Также П.П. Хороших посвятил много внимания писаницам Ольхона</w:t>
      </w:r>
      <w:r w:rsidR="00AB12BB">
        <w:rPr>
          <w:rStyle w:val="a7"/>
          <w:sz w:val="28"/>
          <w:szCs w:val="28"/>
        </w:rPr>
        <w:footnoteReference w:id="426"/>
      </w:r>
      <w:r w:rsidR="00AB12BB" w:rsidRPr="00AC6FE8">
        <w:rPr>
          <w:sz w:val="28"/>
          <w:szCs w:val="28"/>
        </w:rPr>
        <w:t xml:space="preserve">. </w:t>
      </w:r>
    </w:p>
    <w:p w:rsidR="00AB12BB" w:rsidRPr="00422443" w:rsidRDefault="00AB12BB" w:rsidP="00B94D35">
      <w:pPr>
        <w:pStyle w:val="af0"/>
        <w:shd w:val="clear" w:color="auto" w:fill="FFFFFF"/>
        <w:spacing w:before="0" w:beforeAutospacing="0" w:after="0" w:afterAutospacing="0" w:line="360" w:lineRule="auto"/>
        <w:ind w:firstLine="567"/>
        <w:contextualSpacing/>
        <w:jc w:val="both"/>
        <w:rPr>
          <w:rFonts w:eastAsia="TimesNewRoman"/>
          <w:sz w:val="28"/>
          <w:szCs w:val="28"/>
        </w:rPr>
      </w:pPr>
      <w:r w:rsidRPr="00422443">
        <w:rPr>
          <w:rFonts w:eastAsia="TimesNewRoman"/>
          <w:sz w:val="28"/>
          <w:szCs w:val="28"/>
        </w:rPr>
        <w:t xml:space="preserve">В 20-е гг. </w:t>
      </w:r>
      <w:r w:rsidRPr="00422443">
        <w:rPr>
          <w:rFonts w:eastAsia="TimesNewRoman"/>
          <w:sz w:val="28"/>
          <w:szCs w:val="28"/>
          <w:lang w:val="en-US"/>
        </w:rPr>
        <w:t>XX</w:t>
      </w:r>
      <w:r w:rsidRPr="00422443">
        <w:rPr>
          <w:rFonts w:eastAsia="TimesNewRoman"/>
          <w:sz w:val="28"/>
          <w:szCs w:val="28"/>
        </w:rPr>
        <w:t xml:space="preserve"> в. В. И. Подгорбунским при поддержке ВСОРГО был проведен ряд экспедиций с целью сбора бурятской археологической коллекции. Результатом это экспедиций стали работы В.И. Подгорбунского «Палеолит Верхоленской горы»</w:t>
      </w:r>
      <w:r w:rsidRPr="00422443">
        <w:rPr>
          <w:rStyle w:val="a7"/>
          <w:rFonts w:eastAsia="TimesNewRoman"/>
          <w:sz w:val="28"/>
          <w:szCs w:val="28"/>
        </w:rPr>
        <w:footnoteReference w:id="427"/>
      </w:r>
      <w:r w:rsidRPr="00422443">
        <w:rPr>
          <w:rFonts w:eastAsia="TimesNewRoman"/>
          <w:sz w:val="28"/>
          <w:szCs w:val="28"/>
        </w:rPr>
        <w:t>,  «Археологические исследования правого берега реки Ангары»</w:t>
      </w:r>
      <w:r w:rsidRPr="00422443">
        <w:rPr>
          <w:rStyle w:val="a7"/>
          <w:rFonts w:eastAsia="TimesNewRoman"/>
          <w:sz w:val="28"/>
          <w:szCs w:val="28"/>
        </w:rPr>
        <w:footnoteReference w:id="428"/>
      </w:r>
      <w:r w:rsidRPr="00422443">
        <w:rPr>
          <w:rFonts w:eastAsia="TimesNewRoman"/>
          <w:sz w:val="28"/>
          <w:szCs w:val="28"/>
        </w:rPr>
        <w:t>, «Керамика населения Восточной Сибири доисторического периода»</w:t>
      </w:r>
      <w:r w:rsidRPr="00422443">
        <w:rPr>
          <w:rStyle w:val="a7"/>
          <w:rFonts w:eastAsia="TimesNewRoman"/>
          <w:sz w:val="28"/>
          <w:szCs w:val="28"/>
        </w:rPr>
        <w:footnoteReference w:id="429"/>
      </w:r>
      <w:r w:rsidRPr="00422443">
        <w:rPr>
          <w:rFonts w:eastAsia="TimesNewRoman"/>
          <w:sz w:val="28"/>
          <w:szCs w:val="28"/>
        </w:rPr>
        <w:t xml:space="preserve"> и другие. </w:t>
      </w:r>
    </w:p>
    <w:p w:rsidR="00AB12BB" w:rsidRDefault="00AB12BB" w:rsidP="00B94D35">
      <w:pPr>
        <w:pStyle w:val="af0"/>
        <w:shd w:val="clear" w:color="auto" w:fill="FFFFFF"/>
        <w:spacing w:before="0" w:beforeAutospacing="0" w:after="0" w:afterAutospacing="0" w:line="360" w:lineRule="auto"/>
        <w:ind w:firstLine="567"/>
        <w:contextualSpacing/>
        <w:jc w:val="both"/>
        <w:rPr>
          <w:sz w:val="28"/>
          <w:szCs w:val="28"/>
        </w:rPr>
      </w:pPr>
      <w:r w:rsidRPr="00AC6FE8">
        <w:rPr>
          <w:sz w:val="28"/>
          <w:szCs w:val="28"/>
        </w:rPr>
        <w:t xml:space="preserve">В июле 1921 г. О.И. Толстихиной была исследована дюнная стоянка у деревни Творогово-Шигаево Селенгинского округа. Отчет об экспедиции был </w:t>
      </w:r>
      <w:r w:rsidRPr="00AC6FE8">
        <w:rPr>
          <w:sz w:val="28"/>
          <w:szCs w:val="28"/>
        </w:rPr>
        <w:lastRenderedPageBreak/>
        <w:t>опубликован в журнале «Сибирская Живая Старина» в 1924 г. Статья содержит подробное географическое описание местоположения Дюнной стоянки: «в 20 верстах от г.</w:t>
      </w:r>
      <w:r>
        <w:rPr>
          <w:sz w:val="28"/>
          <w:szCs w:val="28"/>
        </w:rPr>
        <w:t xml:space="preserve"> </w:t>
      </w:r>
      <w:r w:rsidRPr="00AC6FE8">
        <w:rPr>
          <w:sz w:val="28"/>
          <w:szCs w:val="28"/>
        </w:rPr>
        <w:t>Кабанска, в двух верстах от деревни Шигаевой и в ½ в. от реки Селенги». Исследование проводилось в основном в «останцах выветривания», там было найдено немного предметов неолитической эпохи. Керамики в «дюннах» найдено не было. Недалеко от «дюнн» в сосновой роще близ села Творогово были найдены сильно разрушенные костяки, относящиеся к бронзовому и железному векам.  В целом, изучив район между Творогово и Шигаево, было найдено немало предметов разных эпох: два костяка без черепов, черепки с орнаментом, каменный наконечник стрелы, пряжки овальной формы, железный нож, стремя, подкова и т.д. По строению черепа О.И. Толстихина сделала вывод о том, что местность эта была заселена брахицефалами</w:t>
      </w:r>
      <w:r w:rsidRPr="00AC6FE8">
        <w:rPr>
          <w:rStyle w:val="a7"/>
          <w:sz w:val="28"/>
          <w:szCs w:val="28"/>
        </w:rPr>
        <w:footnoteReference w:id="430"/>
      </w:r>
      <w:r w:rsidRPr="00AC6FE8">
        <w:rPr>
          <w:sz w:val="28"/>
          <w:szCs w:val="28"/>
        </w:rPr>
        <w:t xml:space="preserve">.  Эта статья содержит важные сведения </w:t>
      </w:r>
      <w:r>
        <w:rPr>
          <w:sz w:val="28"/>
          <w:szCs w:val="28"/>
        </w:rPr>
        <w:t>о древнем населении у Байкала</w:t>
      </w:r>
      <w:r>
        <w:rPr>
          <w:rStyle w:val="a7"/>
          <w:sz w:val="28"/>
          <w:szCs w:val="28"/>
        </w:rPr>
        <w:footnoteReference w:id="431"/>
      </w:r>
      <w:r>
        <w:rPr>
          <w:sz w:val="28"/>
          <w:szCs w:val="28"/>
        </w:rPr>
        <w:t xml:space="preserve">. </w:t>
      </w:r>
    </w:p>
    <w:p w:rsidR="00AB12BB" w:rsidRPr="00AC6FE8" w:rsidRDefault="00AB12BB" w:rsidP="00B94D35">
      <w:pPr>
        <w:pStyle w:val="af0"/>
        <w:shd w:val="clear" w:color="auto" w:fill="FFFFFF"/>
        <w:spacing w:before="0" w:beforeAutospacing="0" w:after="0" w:afterAutospacing="0" w:line="360" w:lineRule="auto"/>
        <w:ind w:firstLine="567"/>
        <w:contextualSpacing/>
        <w:jc w:val="both"/>
        <w:rPr>
          <w:color w:val="FF0000"/>
          <w:sz w:val="28"/>
          <w:szCs w:val="28"/>
        </w:rPr>
      </w:pPr>
      <w:r w:rsidRPr="00AC6FE8">
        <w:rPr>
          <w:sz w:val="28"/>
          <w:szCs w:val="28"/>
        </w:rPr>
        <w:t>В июле-августе 1924 г.</w:t>
      </w:r>
      <w:r w:rsidR="00DC6000" w:rsidRPr="00DC6000">
        <w:rPr>
          <w:sz w:val="28"/>
          <w:szCs w:val="28"/>
        </w:rPr>
        <w:t xml:space="preserve"> </w:t>
      </w:r>
      <w:r w:rsidR="00DC6000" w:rsidRPr="00AC6FE8">
        <w:rPr>
          <w:sz w:val="28"/>
          <w:szCs w:val="28"/>
        </w:rPr>
        <w:t xml:space="preserve">Георгий Францевич Дебец (1905-1969) </w:t>
      </w:r>
      <w:r w:rsidRPr="00AC6FE8">
        <w:rPr>
          <w:sz w:val="28"/>
          <w:szCs w:val="28"/>
        </w:rPr>
        <w:t>по поручению ВСОРГО, совершил поездку в Западное Забайкалье с археологической целью. Отчет был опубликован в «Сибирской Живой Старине»</w:t>
      </w:r>
      <w:r>
        <w:rPr>
          <w:rStyle w:val="a7"/>
          <w:sz w:val="28"/>
          <w:szCs w:val="28"/>
        </w:rPr>
        <w:footnoteReference w:id="432"/>
      </w:r>
      <w:r>
        <w:rPr>
          <w:sz w:val="28"/>
          <w:szCs w:val="28"/>
        </w:rPr>
        <w:t xml:space="preserve">. </w:t>
      </w:r>
      <w:r w:rsidRPr="00AC6FE8">
        <w:rPr>
          <w:sz w:val="28"/>
          <w:szCs w:val="28"/>
        </w:rPr>
        <w:t>В районе Троицкосавска ученый посетил стоянки в селах Усть-Кяхта, Номохонова и Дурены. Весь собранный материал в количестве 1000 штук, по постановлению Совета В</w:t>
      </w:r>
      <w:r w:rsidR="00B01DFD">
        <w:rPr>
          <w:sz w:val="28"/>
          <w:szCs w:val="28"/>
        </w:rPr>
        <w:t>СОРГО, был передан в Иркутский научный му</w:t>
      </w:r>
      <w:r w:rsidRPr="00AC6FE8">
        <w:rPr>
          <w:sz w:val="28"/>
          <w:szCs w:val="28"/>
        </w:rPr>
        <w:t xml:space="preserve">зей.  </w:t>
      </w:r>
      <w:r w:rsidRPr="00B81E1E">
        <w:rPr>
          <w:sz w:val="28"/>
          <w:szCs w:val="28"/>
        </w:rPr>
        <w:t xml:space="preserve">Находки Г.Ф. Дебеца позволяют предположить о связях населения Забайкалья с Китаем, об этом свидетельствуют найденная им  керамика китайского происхождения, со следами гончарного круга и штриховым орнаментом. Древнее население Забайкалья, по-видимому, занималось земледелием, так как во время раскопок был найден железный серп. В </w:t>
      </w:r>
      <w:r w:rsidRPr="00B81E1E">
        <w:rPr>
          <w:sz w:val="28"/>
          <w:szCs w:val="28"/>
        </w:rPr>
        <w:lastRenderedPageBreak/>
        <w:t>исследуемых районах местонахождения стоянок имеют приблизительно одинаковый характер, в основном в «выдувах», что говорит о тесных связях населения. Результатом экспедиции стало нанесение на карту новых неолитических стоянок в долине р</w:t>
      </w:r>
      <w:r w:rsidR="00B01DFD">
        <w:rPr>
          <w:sz w:val="28"/>
          <w:szCs w:val="28"/>
        </w:rPr>
        <w:t>еки</w:t>
      </w:r>
      <w:r w:rsidRPr="00B81E1E">
        <w:rPr>
          <w:sz w:val="28"/>
          <w:szCs w:val="28"/>
        </w:rPr>
        <w:t xml:space="preserve"> Уда, которая на тот момент практически не была изучена в археологическом отношении.</w:t>
      </w:r>
      <w:r w:rsidR="00B01DFD">
        <w:rPr>
          <w:sz w:val="28"/>
          <w:szCs w:val="28"/>
        </w:rPr>
        <w:t xml:space="preserve"> Следует отметить, что археологические раскопки 1920-х гг. ВСОРГО проводил совместно с сотрудниками Иркутского университета, их научная деятельность теперь тесным образом была связана с университетам по разным направлениям работы.</w:t>
      </w:r>
    </w:p>
    <w:p w:rsidR="00AB12BB" w:rsidRDefault="00AB12BB" w:rsidP="00B94D35">
      <w:pPr>
        <w:pStyle w:val="af0"/>
        <w:shd w:val="clear" w:color="auto" w:fill="FFFFFF"/>
        <w:spacing w:before="0" w:beforeAutospacing="0" w:after="0" w:afterAutospacing="0" w:line="360" w:lineRule="auto"/>
        <w:ind w:firstLine="567"/>
        <w:contextualSpacing/>
        <w:jc w:val="both"/>
        <w:rPr>
          <w:rStyle w:val="apple-converted-space"/>
          <w:color w:val="44546A"/>
          <w:sz w:val="28"/>
          <w:szCs w:val="28"/>
          <w:shd w:val="clear" w:color="auto" w:fill="FFFFFF"/>
        </w:rPr>
      </w:pPr>
      <w:r w:rsidRPr="00422443">
        <w:rPr>
          <w:sz w:val="28"/>
          <w:szCs w:val="28"/>
        </w:rPr>
        <w:t xml:space="preserve">Восточно-Сибирский отдел ИРГО внес значимый вклад в археологические исследования территорий </w:t>
      </w:r>
      <w:r w:rsidR="00B01DFD">
        <w:rPr>
          <w:sz w:val="28"/>
          <w:szCs w:val="28"/>
        </w:rPr>
        <w:t>Внутренней +</w:t>
      </w:r>
      <w:r w:rsidRPr="00422443">
        <w:rPr>
          <w:sz w:val="28"/>
          <w:szCs w:val="28"/>
        </w:rPr>
        <w:t>Азии, мест традиционного расселения монгольских племен. Исследования членов Отдела стали важной вехой в описании древней истории</w:t>
      </w:r>
      <w:r w:rsidRPr="00422443">
        <w:rPr>
          <w:sz w:val="28"/>
          <w:szCs w:val="28"/>
          <w:shd w:val="clear" w:color="auto" w:fill="FFFFFF"/>
        </w:rPr>
        <w:t xml:space="preserve"> этого региона и</w:t>
      </w:r>
      <w:r w:rsidRPr="00422443">
        <w:rPr>
          <w:b/>
          <w:sz w:val="28"/>
          <w:szCs w:val="28"/>
          <w:shd w:val="clear" w:color="auto" w:fill="FFFFFF"/>
        </w:rPr>
        <w:t xml:space="preserve"> </w:t>
      </w:r>
      <w:r w:rsidRPr="00422443">
        <w:rPr>
          <w:rStyle w:val="apple-converted-space"/>
          <w:sz w:val="28"/>
          <w:szCs w:val="28"/>
          <w:shd w:val="clear" w:color="auto" w:fill="FFFFFF"/>
        </w:rPr>
        <w:t>подтвердили автохтонность монголоязычного населения, пролили свет на вопросы времени заселения территорий Прибайкалья, Забайкалья и Монголии первыми людьми</w:t>
      </w:r>
      <w:r w:rsidRPr="002955CA">
        <w:rPr>
          <w:rStyle w:val="apple-converted-space"/>
          <w:sz w:val="28"/>
          <w:szCs w:val="28"/>
          <w:shd w:val="clear" w:color="auto" w:fill="FFFFFF"/>
        </w:rPr>
        <w:t>,</w:t>
      </w:r>
      <w:r w:rsidRPr="00A96DAA">
        <w:rPr>
          <w:rStyle w:val="apple-converted-space"/>
          <w:color w:val="FF0000"/>
          <w:sz w:val="28"/>
          <w:szCs w:val="28"/>
          <w:shd w:val="clear" w:color="auto" w:fill="FFFFFF"/>
        </w:rPr>
        <w:t xml:space="preserve"> </w:t>
      </w:r>
      <w:r w:rsidRPr="00422443">
        <w:rPr>
          <w:rStyle w:val="apple-converted-space"/>
          <w:sz w:val="28"/>
          <w:szCs w:val="28"/>
          <w:shd w:val="clear" w:color="auto" w:fill="FFFFFF"/>
        </w:rPr>
        <w:t xml:space="preserve">а также решили вопрос о периодизации археологических культур этого региона. Членами Отдела были оставлены карты археологических культур и стоянок древнего человека. Сотрудники Отдела стали первыми археологами территорий проживания монгольских народов. Важнейшие археологические открытия были сделаны И.Д. Черским, </w:t>
      </w:r>
      <w:r w:rsidRPr="00422443">
        <w:rPr>
          <w:sz w:val="28"/>
          <w:szCs w:val="28"/>
        </w:rPr>
        <w:t xml:space="preserve">Н.И. </w:t>
      </w:r>
      <w:r w:rsidRPr="00422443">
        <w:rPr>
          <w:rStyle w:val="apple-converted-space"/>
          <w:sz w:val="28"/>
          <w:szCs w:val="28"/>
          <w:shd w:val="clear" w:color="auto" w:fill="FFFFFF"/>
        </w:rPr>
        <w:t xml:space="preserve">Витковским, </w:t>
      </w:r>
      <w:r>
        <w:rPr>
          <w:rStyle w:val="apple-converted-space"/>
          <w:sz w:val="28"/>
          <w:szCs w:val="28"/>
          <w:shd w:val="clear" w:color="auto" w:fill="FFFFFF"/>
        </w:rPr>
        <w:t xml:space="preserve">А.Л. </w:t>
      </w:r>
      <w:r w:rsidRPr="00422443">
        <w:rPr>
          <w:rStyle w:val="apple-converted-space"/>
          <w:sz w:val="28"/>
          <w:szCs w:val="28"/>
          <w:shd w:val="clear" w:color="auto" w:fill="FFFFFF"/>
        </w:rPr>
        <w:t xml:space="preserve">Чекановским, </w:t>
      </w:r>
      <w:r w:rsidRPr="00422443">
        <w:rPr>
          <w:sz w:val="28"/>
          <w:szCs w:val="28"/>
        </w:rPr>
        <w:t xml:space="preserve">Н.М. </w:t>
      </w:r>
      <w:r w:rsidRPr="00422443">
        <w:rPr>
          <w:rStyle w:val="apple-converted-space"/>
          <w:sz w:val="28"/>
          <w:szCs w:val="28"/>
          <w:shd w:val="clear" w:color="auto" w:fill="FFFFFF"/>
        </w:rPr>
        <w:t xml:space="preserve">Овчинниковым, Д.А. Клеменцем, </w:t>
      </w:r>
      <w:r w:rsidRPr="00422443">
        <w:rPr>
          <w:sz w:val="28"/>
          <w:szCs w:val="28"/>
        </w:rPr>
        <w:t xml:space="preserve">Н.М. </w:t>
      </w:r>
      <w:r w:rsidRPr="00422443">
        <w:rPr>
          <w:rStyle w:val="apple-converted-space"/>
          <w:sz w:val="28"/>
          <w:szCs w:val="28"/>
          <w:shd w:val="clear" w:color="auto" w:fill="FFFFFF"/>
        </w:rPr>
        <w:t>Ядринцевым</w:t>
      </w:r>
      <w:r w:rsidRPr="00422443">
        <w:rPr>
          <w:sz w:val="28"/>
          <w:szCs w:val="28"/>
        </w:rPr>
        <w:t>, Б.Э. Петри и</w:t>
      </w:r>
      <w:r w:rsidRPr="00422443">
        <w:t xml:space="preserve"> </w:t>
      </w:r>
      <w:r w:rsidRPr="00422443">
        <w:rPr>
          <w:rStyle w:val="apple-converted-space"/>
          <w:sz w:val="28"/>
          <w:szCs w:val="28"/>
          <w:shd w:val="clear" w:color="auto" w:fill="FFFFFF"/>
        </w:rPr>
        <w:t xml:space="preserve">другими сотрудниками ВСОРГО. </w:t>
      </w:r>
    </w:p>
    <w:p w:rsidR="00AB12BB" w:rsidRDefault="00AB12BB" w:rsidP="00B94D35">
      <w:pPr>
        <w:spacing w:after="0" w:line="360" w:lineRule="auto"/>
        <w:ind w:firstLine="567"/>
        <w:contextualSpacing/>
        <w:jc w:val="both"/>
        <w:rPr>
          <w:rStyle w:val="apple-converted-space"/>
          <w:rFonts w:ascii="Times New Roman" w:hAnsi="Times New Roman"/>
          <w:sz w:val="28"/>
          <w:szCs w:val="28"/>
          <w:shd w:val="clear" w:color="auto" w:fill="FFFFFF"/>
        </w:rPr>
      </w:pPr>
    </w:p>
    <w:p w:rsidR="00EE3D8B" w:rsidRPr="00EE3D8B" w:rsidRDefault="0035073A" w:rsidP="00EE3D8B">
      <w:pPr>
        <w:pStyle w:val="a4"/>
        <w:numPr>
          <w:ilvl w:val="1"/>
          <w:numId w:val="36"/>
        </w:numPr>
        <w:spacing w:after="0" w:line="360" w:lineRule="auto"/>
        <w:jc w:val="both"/>
        <w:rPr>
          <w:rFonts w:ascii="Times New Roman" w:hAnsi="Times New Roman"/>
          <w:b/>
          <w:sz w:val="28"/>
          <w:szCs w:val="28"/>
          <w:shd w:val="clear" w:color="auto" w:fill="FFFFFF"/>
        </w:rPr>
      </w:pPr>
      <w:r w:rsidRPr="002C506C">
        <w:rPr>
          <w:rFonts w:ascii="Times New Roman" w:hAnsi="Times New Roman"/>
          <w:b/>
          <w:sz w:val="28"/>
          <w:szCs w:val="28"/>
          <w:shd w:val="clear" w:color="auto" w:fill="FFFFFF"/>
        </w:rPr>
        <w:t>Востоковедные исследования ВСОРГО – основа развития монголоведения в Иркутском университете</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Новый этап в изучении монгольских народов напрямую связан с</w:t>
      </w:r>
      <w:r w:rsidR="00B01DFD" w:rsidRPr="002C506C">
        <w:rPr>
          <w:rFonts w:ascii="Times New Roman" w:hAnsi="Times New Roman"/>
          <w:sz w:val="28"/>
          <w:szCs w:val="28"/>
        </w:rPr>
        <w:t xml:space="preserve"> открытием 27 октября 1918  г. у</w:t>
      </w:r>
      <w:r w:rsidRPr="002C506C">
        <w:rPr>
          <w:rFonts w:ascii="Times New Roman" w:hAnsi="Times New Roman"/>
          <w:sz w:val="28"/>
          <w:szCs w:val="28"/>
        </w:rPr>
        <w:t>ниверситета в Иркутске. Задолго до от</w:t>
      </w:r>
      <w:r w:rsidR="00B01DFD" w:rsidRPr="002C506C">
        <w:rPr>
          <w:rFonts w:ascii="Times New Roman" w:hAnsi="Times New Roman"/>
          <w:sz w:val="28"/>
          <w:szCs w:val="28"/>
        </w:rPr>
        <w:t>крытия университета</w:t>
      </w:r>
      <w:r w:rsidR="00CC12A8" w:rsidRPr="002C506C">
        <w:rPr>
          <w:rFonts w:ascii="Times New Roman" w:hAnsi="Times New Roman"/>
          <w:sz w:val="28"/>
          <w:szCs w:val="28"/>
        </w:rPr>
        <w:t>,</w:t>
      </w:r>
      <w:r w:rsidR="00B01DFD" w:rsidRPr="002C506C">
        <w:rPr>
          <w:rFonts w:ascii="Times New Roman" w:hAnsi="Times New Roman"/>
          <w:sz w:val="28"/>
          <w:szCs w:val="28"/>
        </w:rPr>
        <w:t xml:space="preserve"> А.П. Щапов в статье «К</w:t>
      </w:r>
      <w:r w:rsidRPr="002C506C">
        <w:rPr>
          <w:rFonts w:ascii="Times New Roman" w:hAnsi="Times New Roman"/>
          <w:sz w:val="28"/>
          <w:szCs w:val="28"/>
        </w:rPr>
        <w:t xml:space="preserve">акие факультеты необходимы в Сибирском университете?» указывал, что историко-филологический факультет необходим, но кроме русской филологии и литературы, необходимо </w:t>
      </w:r>
      <w:r w:rsidRPr="002C506C">
        <w:rPr>
          <w:rFonts w:ascii="Times New Roman" w:hAnsi="Times New Roman"/>
          <w:sz w:val="28"/>
          <w:szCs w:val="28"/>
        </w:rPr>
        <w:lastRenderedPageBreak/>
        <w:t>обратить внимание на литературу и языки восточные, особенно на языки сибирских «инородческих племен»</w:t>
      </w:r>
      <w:r w:rsidRPr="002C506C">
        <w:rPr>
          <w:rStyle w:val="a7"/>
          <w:rFonts w:ascii="Times New Roman" w:hAnsi="Times New Roman"/>
          <w:sz w:val="28"/>
          <w:szCs w:val="28"/>
        </w:rPr>
        <w:footnoteReference w:id="433"/>
      </w:r>
      <w:r w:rsidRPr="002C506C">
        <w:rPr>
          <w:rFonts w:ascii="Times New Roman" w:hAnsi="Times New Roman"/>
          <w:sz w:val="28"/>
          <w:szCs w:val="28"/>
        </w:rPr>
        <w:t xml:space="preserve">. </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Важную роль в вопросе открытия университета в Иркут</w:t>
      </w:r>
      <w:r w:rsidR="00CC12A8" w:rsidRPr="002C506C">
        <w:rPr>
          <w:rFonts w:ascii="Times New Roman" w:hAnsi="Times New Roman"/>
          <w:sz w:val="28"/>
          <w:szCs w:val="28"/>
        </w:rPr>
        <w:t>ске сыграло Восточно-Сибирский о</w:t>
      </w:r>
      <w:r w:rsidRPr="002C506C">
        <w:rPr>
          <w:rFonts w:ascii="Times New Roman" w:hAnsi="Times New Roman"/>
          <w:sz w:val="28"/>
          <w:szCs w:val="28"/>
        </w:rPr>
        <w:t>тдел Русского географического общества. 27 октября  1912 г.  на одном из заседаний Отдела правителем дел Ф.Г. Ширяевым по поручению распорядительного комитета, был прочитан доклад на тему: «Университет в Иркутске». Докладчик изложил в общих чертах историю университетского вопроса в Сибири, а затем указал на необходимость учреждения университета в Иркутске. Это выступление было обусловлено тем, что правительство планировало открыть в Иркутске сельскохозяйственный институт.  Однако иркутская общественность, среди которой были и члены Восточно-Сибирского отдела РГО, высказалась за классический университет. Отдел был заинтересован именно в таком университете, так как он готовил бы квалифицированные кадры для ВСОРГО. Вопрос об открытии университета в Иркутске стоял достаточно остро, А.П. Щапов говорил, что университет необходим для «выращивания» местных, сибирских научных кадров. Н.М. Ядринцев, считал, что университет в Иркутске  поможет становлению дипломатических отношений с восточными соседними государствами</w:t>
      </w:r>
      <w:r w:rsidRPr="002C506C">
        <w:rPr>
          <w:rStyle w:val="a7"/>
          <w:rFonts w:ascii="Times New Roman" w:hAnsi="Times New Roman"/>
          <w:sz w:val="28"/>
          <w:szCs w:val="28"/>
        </w:rPr>
        <w:footnoteReference w:id="434"/>
      </w:r>
      <w:r w:rsidRPr="002C506C">
        <w:rPr>
          <w:rFonts w:ascii="Times New Roman" w:hAnsi="Times New Roman"/>
          <w:sz w:val="28"/>
          <w:szCs w:val="28"/>
        </w:rPr>
        <w:t xml:space="preserve">. </w:t>
      </w:r>
    </w:p>
    <w:p w:rsidR="002C506C" w:rsidRPr="002C506C" w:rsidRDefault="002C506C" w:rsidP="00B94D35">
      <w:pPr>
        <w:autoSpaceDE w:val="0"/>
        <w:autoSpaceDN w:val="0"/>
        <w:adjustRightInd w:val="0"/>
        <w:spacing w:after="0" w:line="360" w:lineRule="auto"/>
        <w:ind w:firstLine="284"/>
        <w:contextualSpacing/>
        <w:jc w:val="both"/>
        <w:rPr>
          <w:rFonts w:ascii="Times New Roman" w:eastAsia="TimesNewRoman" w:hAnsi="Times New Roman"/>
          <w:sz w:val="28"/>
          <w:szCs w:val="28"/>
        </w:rPr>
      </w:pPr>
      <w:r w:rsidRPr="002C506C">
        <w:rPr>
          <w:rFonts w:ascii="Times New Roman" w:eastAsia="TimesNewRoman" w:hAnsi="Times New Roman"/>
          <w:sz w:val="28"/>
          <w:szCs w:val="28"/>
        </w:rPr>
        <w:t xml:space="preserve">Более того,  ВСОРГО в 1917–1918 гг. фактически являлся координатором работы по открытию первого высшего учебного заведения в Иркутске. Членами Отдела был произведен  сбор пожертвований среди предпринимателей и населения. После открытия Иркутского университета Отдел  постоянно оказывал ему посильную помощь оборудованием и экспонатами, предоставлял свои помещения для проведения занятий, открыл доступ его преподавателям в свою библиотеку. Особенно велико было участие Отдела в создании научной библиотеки вуза, ей в течение 1920-х гг. были </w:t>
      </w:r>
      <w:r w:rsidRPr="002C506C">
        <w:rPr>
          <w:rFonts w:ascii="Times New Roman" w:eastAsia="TimesNewRoman" w:hAnsi="Times New Roman"/>
          <w:sz w:val="28"/>
          <w:szCs w:val="28"/>
        </w:rPr>
        <w:lastRenderedPageBreak/>
        <w:t xml:space="preserve">переданы тысячи книг, в том числе и раритетные издания. Первыми  преподавателями университета также стали сотрудники Отдела. Впоследствии, многие студенты-выпускники первого иркутского вуза стали основоположниками научной и творческой интеллигенции Бурятии, Монголии, Забайкальского края. </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 xml:space="preserve">С открытием университета началось его тесное сотрудничество с сотрудниками ВСОРГО: организовывались совместные экспедиции по изучению этнографии, географии, фольклора монгольских народов. Кроме этого многие члены ВСОРГО – известные ученые были преподавателями университета. Первыми преподавателями Иркутского университета стали члены ВСОРГО:  Николай Дмитриевич Миронов (1880-1936) вел курсы по буддизму и введению в монгольский язык; Владимир Иванович Огородников (1886-1938) - по истории Сибири; Леонид Ипполитович Пономарев (1885-1962) преподавал этнографию; Константин Васильевич Кудряшов (1885-1962) - археологию; Цыбен Жамсаранович  Жамсарано (1881-1942)  и Гамбожаб  Цыбиков (1873-1930) -  монголо-бурятский язык, Бернгард Эдуардович Петри (1884-1937) и Павел Павлович Хороших (1890-1977) проводили занятия по  этнографии и археологии, Константин Иннокентьевич (1884-1945) Померанцев и др. </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Надо отметить, что научно-исследовательская база созданная исследователями Отдела РГО в Иркутске способствовала успешному развитию монголоведения в Университете. Одним из первых в Университете было открыто восточное отделение, где монголоведение являлось ведущим направлением. Авторитетный ученый, монголовед А.М. Позднеев будучи российским чиновником Министерства Просвещения, высказывался за необходимость открытия в Иркутском Университете кафедры по изучению Монголии и Китая</w:t>
      </w:r>
      <w:r w:rsidRPr="002C506C">
        <w:rPr>
          <w:rStyle w:val="a7"/>
          <w:rFonts w:ascii="Times New Roman" w:hAnsi="Times New Roman"/>
          <w:sz w:val="28"/>
          <w:szCs w:val="28"/>
        </w:rPr>
        <w:footnoteReference w:id="435"/>
      </w:r>
      <w:r w:rsidRPr="002C506C">
        <w:rPr>
          <w:rFonts w:ascii="Times New Roman" w:hAnsi="Times New Roman"/>
          <w:sz w:val="28"/>
          <w:szCs w:val="28"/>
        </w:rPr>
        <w:t xml:space="preserve">. Открытие восточного отделения стало возможным потому, что  во-первых, в городе сложилась богатая база для изучения </w:t>
      </w:r>
      <w:r w:rsidRPr="002C506C">
        <w:rPr>
          <w:rFonts w:ascii="Times New Roman" w:hAnsi="Times New Roman"/>
          <w:sz w:val="28"/>
          <w:szCs w:val="28"/>
        </w:rPr>
        <w:lastRenderedPageBreak/>
        <w:t>Монголии; во-вторых, Иркутск в 1918-1921 гг. оказался центром</w:t>
      </w:r>
      <w:r w:rsidR="00CC12A8" w:rsidRPr="002C506C">
        <w:rPr>
          <w:rFonts w:ascii="Times New Roman" w:hAnsi="Times New Roman"/>
          <w:sz w:val="28"/>
          <w:szCs w:val="28"/>
        </w:rPr>
        <w:t>,</w:t>
      </w:r>
      <w:r w:rsidRPr="002C506C">
        <w:rPr>
          <w:rFonts w:ascii="Times New Roman" w:hAnsi="Times New Roman"/>
          <w:sz w:val="28"/>
          <w:szCs w:val="28"/>
        </w:rPr>
        <w:t xml:space="preserve"> откуда поступала помощь монгольским революционерам, здесь вышел первый номер «Монгольской правды», сюда приезжали лидеры монгольской революции Д. Сухэ-Батор и Х. Чолбойсан;  и главное, что в сложные годы революции и гражданской войны в России, в 1920-е гг., многие востоковеды Москвы и Санкт-Петербурга волею судеб оказались в Иркутске. В Иркутском университете стали обучать монгольских студентов, что еще более  усиливало интерес к истории страны, её языку и культуре</w:t>
      </w:r>
      <w:r w:rsidRPr="002C506C">
        <w:rPr>
          <w:rStyle w:val="a7"/>
          <w:rFonts w:ascii="Times New Roman" w:hAnsi="Times New Roman"/>
          <w:sz w:val="28"/>
          <w:szCs w:val="28"/>
        </w:rPr>
        <w:footnoteReference w:id="436"/>
      </w:r>
      <w:r w:rsidRPr="002C506C">
        <w:rPr>
          <w:rFonts w:ascii="Times New Roman" w:hAnsi="Times New Roman"/>
          <w:sz w:val="28"/>
          <w:szCs w:val="28"/>
        </w:rPr>
        <w:t xml:space="preserve">. </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Совет университета по предложению историко-филологического факультета постановил учредить с 1 января 1919 г. «три лектуры восточных языков японского, китайского и монголо-бурятского, “как подготовительную ступень восточного отделения». В комиссии, которая готовила обоснование создания восточного отделения входили известные ученые:  историк  В.И. Огородников, востоковед Н.Д. Миронов, психолог, педагог М.М. Рубинштейн, правовед В.П. Доманжо, этнограф, антрополог Б.Э. Петри, востоковед, революционный деятель Ц. Жамцарано. На шести разрядах с шестью кафедрами (китаеведения, японоведения, манчжуроведения, монголоведения, турковедения, индианистики с тибетоведением) изучались соответствующие языки с диалектологией, история словесности, история, экономическая география, история религии, обычное право Монголии, Китая, Японии, Турции, Тибета и Индии</w:t>
      </w:r>
      <w:r w:rsidRPr="002C506C">
        <w:rPr>
          <w:rStyle w:val="a7"/>
          <w:rFonts w:ascii="Times New Roman" w:hAnsi="Times New Roman"/>
          <w:sz w:val="28"/>
          <w:szCs w:val="28"/>
        </w:rPr>
        <w:footnoteReference w:id="437"/>
      </w:r>
      <w:r w:rsidRPr="002C506C">
        <w:rPr>
          <w:rFonts w:ascii="Times New Roman" w:hAnsi="Times New Roman"/>
          <w:sz w:val="28"/>
          <w:szCs w:val="28"/>
        </w:rPr>
        <w:t>.  В целом, вся структура отделения, программы обучения соответствовали развитию практического востоковедения, то есть подготовке востоковедов-практиков, владеющих не только восточными языками, но политической, экономической ситуацией в стране, которую они изучают</w:t>
      </w:r>
      <w:r w:rsidRPr="002C506C">
        <w:rPr>
          <w:rStyle w:val="a7"/>
          <w:rFonts w:ascii="Times New Roman" w:hAnsi="Times New Roman"/>
          <w:sz w:val="28"/>
          <w:szCs w:val="28"/>
        </w:rPr>
        <w:footnoteReference w:id="438"/>
      </w:r>
      <w:r w:rsidRPr="002C506C">
        <w:rPr>
          <w:rFonts w:ascii="Times New Roman" w:hAnsi="Times New Roman"/>
          <w:sz w:val="28"/>
          <w:szCs w:val="28"/>
        </w:rPr>
        <w:t xml:space="preserve">. Такой опыт учебного заведения в России уже имел место быть – </w:t>
      </w:r>
      <w:r w:rsidRPr="002C506C">
        <w:rPr>
          <w:rFonts w:ascii="Times New Roman" w:hAnsi="Times New Roman"/>
          <w:sz w:val="28"/>
          <w:szCs w:val="28"/>
        </w:rPr>
        <w:lastRenderedPageBreak/>
        <w:t>Восточный институт во Владивостоке</w:t>
      </w:r>
      <w:r w:rsidRPr="002C506C">
        <w:rPr>
          <w:rStyle w:val="a7"/>
          <w:rFonts w:ascii="Times New Roman" w:hAnsi="Times New Roman"/>
          <w:sz w:val="28"/>
          <w:szCs w:val="28"/>
        </w:rPr>
        <w:footnoteReference w:id="439"/>
      </w:r>
      <w:r w:rsidRPr="002C506C">
        <w:rPr>
          <w:rFonts w:ascii="Times New Roman" w:hAnsi="Times New Roman"/>
          <w:sz w:val="28"/>
          <w:szCs w:val="28"/>
        </w:rPr>
        <w:t xml:space="preserve">, первым директором которого был А.М. Позднеев, ратовавший за открытие восточного отделения </w:t>
      </w:r>
      <w:r w:rsidR="00CC12A8" w:rsidRPr="002C506C">
        <w:rPr>
          <w:rFonts w:ascii="Times New Roman" w:hAnsi="Times New Roman"/>
          <w:sz w:val="28"/>
          <w:szCs w:val="28"/>
        </w:rPr>
        <w:t xml:space="preserve">и </w:t>
      </w:r>
      <w:r w:rsidRPr="002C506C">
        <w:rPr>
          <w:rFonts w:ascii="Times New Roman" w:hAnsi="Times New Roman"/>
          <w:sz w:val="28"/>
          <w:szCs w:val="28"/>
        </w:rPr>
        <w:t>в Иркутском университете.</w:t>
      </w:r>
    </w:p>
    <w:p w:rsidR="0035073A" w:rsidRPr="00FC1E53" w:rsidRDefault="0035073A" w:rsidP="00B94D35">
      <w:pPr>
        <w:spacing w:after="0" w:line="360" w:lineRule="auto"/>
        <w:ind w:firstLine="567"/>
        <w:contextualSpacing/>
        <w:jc w:val="both"/>
        <w:rPr>
          <w:rFonts w:ascii="Times New Roman" w:hAnsi="Times New Roman"/>
          <w:sz w:val="28"/>
          <w:szCs w:val="28"/>
          <w:highlight w:val="lightGray"/>
        </w:rPr>
      </w:pPr>
      <w:r w:rsidRPr="002C506C">
        <w:rPr>
          <w:rFonts w:ascii="Times New Roman" w:hAnsi="Times New Roman"/>
          <w:sz w:val="28"/>
          <w:szCs w:val="28"/>
        </w:rPr>
        <w:t>Изучение монгольского языка, литературы, истории Монголии занимало одно из ведущих мест на восточном отделении. Монгольский язык преподавали: Цыбен Жамцарано (1881 - 1942), С.П. Кузнецов, выпускник Восточного института во Владивостоке и служивший драгоманом российского консульства в Монголии, а также Василий Николаевич Флоренсов (1869 - 1930) – священник - миссионер, преподаватель Иркутской духовной семинарии, знаток разговорного монгольского и бурятского языков. Развитие восточного отделения в Иркутском университете имело большие перспективы, особенно в деле изучения Монголии. Но для этого необходимо было, чтобы в университете постоянно работали высококвалифицированные специалисты, прежде всего в области монгольского языка и литературы</w:t>
      </w:r>
      <w:r w:rsidRPr="002C506C">
        <w:rPr>
          <w:rStyle w:val="a7"/>
          <w:rFonts w:ascii="Times New Roman" w:hAnsi="Times New Roman"/>
          <w:sz w:val="28"/>
          <w:szCs w:val="28"/>
        </w:rPr>
        <w:footnoteReference w:id="440"/>
      </w:r>
      <w:r w:rsidRPr="002C506C">
        <w:rPr>
          <w:rFonts w:ascii="Times New Roman" w:hAnsi="Times New Roman"/>
          <w:sz w:val="28"/>
          <w:szCs w:val="28"/>
        </w:rPr>
        <w:t>. С этой целью приглашали специалистов по монгольской филологии.</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В августе 1920 г.  при историко-филологическом факультете открылись краткосрочные курсы восточных языков с двумя отделениями китайским и японским, монгольское открылось в следующем1921 г</w:t>
      </w:r>
      <w:r w:rsidRPr="002C506C">
        <w:rPr>
          <w:rStyle w:val="a7"/>
          <w:rFonts w:ascii="Times New Roman" w:hAnsi="Times New Roman"/>
          <w:sz w:val="28"/>
          <w:szCs w:val="28"/>
        </w:rPr>
        <w:footnoteReference w:id="441"/>
      </w:r>
      <w:r w:rsidRPr="002C506C">
        <w:rPr>
          <w:rFonts w:ascii="Times New Roman" w:hAnsi="Times New Roman"/>
          <w:sz w:val="28"/>
          <w:szCs w:val="28"/>
        </w:rPr>
        <w:t>. Председателем этих курсов стал Б.Э. Петри</w:t>
      </w:r>
      <w:r w:rsidRPr="002C506C">
        <w:rPr>
          <w:rStyle w:val="a7"/>
          <w:rFonts w:ascii="Times New Roman" w:hAnsi="Times New Roman"/>
          <w:sz w:val="28"/>
          <w:szCs w:val="28"/>
        </w:rPr>
        <w:footnoteReference w:id="442"/>
      </w:r>
      <w:r w:rsidRPr="002C506C">
        <w:rPr>
          <w:rFonts w:ascii="Times New Roman" w:hAnsi="Times New Roman"/>
          <w:sz w:val="28"/>
          <w:szCs w:val="28"/>
        </w:rPr>
        <w:t>, лектором монгольских языков Ц.Ж. Жамцарано</w:t>
      </w:r>
      <w:r w:rsidRPr="002C506C">
        <w:rPr>
          <w:rStyle w:val="a7"/>
          <w:rFonts w:ascii="Times New Roman" w:hAnsi="Times New Roman"/>
          <w:sz w:val="28"/>
          <w:szCs w:val="28"/>
        </w:rPr>
        <w:footnoteReference w:id="443"/>
      </w:r>
      <w:r w:rsidRPr="002C506C">
        <w:rPr>
          <w:rFonts w:ascii="Times New Roman" w:hAnsi="Times New Roman"/>
          <w:sz w:val="28"/>
          <w:szCs w:val="28"/>
        </w:rPr>
        <w:t>. Историко-филологический факультет вновь открывшегося Университета в Иркутске возглавил факультет Бернгард Эдуардович Петри (1884-1937</w:t>
      </w:r>
      <w:r w:rsidR="00CC12A8" w:rsidRPr="002C506C">
        <w:rPr>
          <w:rFonts w:ascii="Times New Roman" w:hAnsi="Times New Roman"/>
          <w:sz w:val="28"/>
          <w:szCs w:val="28"/>
        </w:rPr>
        <w:t xml:space="preserve">), по его инициативе в </w:t>
      </w:r>
      <w:r w:rsidRPr="002C506C">
        <w:rPr>
          <w:rFonts w:ascii="Times New Roman" w:hAnsi="Times New Roman"/>
          <w:sz w:val="28"/>
          <w:szCs w:val="28"/>
        </w:rPr>
        <w:t xml:space="preserve"> марте 1919 г. при  </w:t>
      </w:r>
      <w:r w:rsidR="00CC12A8" w:rsidRPr="002C506C">
        <w:rPr>
          <w:rFonts w:ascii="Times New Roman" w:hAnsi="Times New Roman"/>
          <w:sz w:val="28"/>
          <w:szCs w:val="28"/>
        </w:rPr>
        <w:t xml:space="preserve">университете </w:t>
      </w:r>
      <w:r w:rsidRPr="002C506C">
        <w:rPr>
          <w:rFonts w:ascii="Times New Roman" w:hAnsi="Times New Roman"/>
          <w:sz w:val="28"/>
          <w:szCs w:val="28"/>
        </w:rPr>
        <w:t xml:space="preserve">был открыт кружок «Народоведение». Задачами этого кружка было объединение на почве этнографии и археологии взаимопомощи в деле изучения доисторической  </w:t>
      </w:r>
      <w:r w:rsidRPr="002C506C">
        <w:rPr>
          <w:rFonts w:ascii="Times New Roman" w:hAnsi="Times New Roman"/>
          <w:sz w:val="28"/>
          <w:szCs w:val="28"/>
        </w:rPr>
        <w:lastRenderedPageBreak/>
        <w:t>Сибири, организация археологических и этнографических экскурсий и раскопок, составление докладов, рефератов, лекций</w:t>
      </w:r>
      <w:r w:rsidRPr="002C506C">
        <w:rPr>
          <w:rStyle w:val="a7"/>
          <w:rFonts w:ascii="Times New Roman" w:hAnsi="Times New Roman"/>
          <w:sz w:val="28"/>
          <w:szCs w:val="28"/>
        </w:rPr>
        <w:footnoteReference w:id="444"/>
      </w:r>
      <w:r w:rsidRPr="002C506C">
        <w:rPr>
          <w:rFonts w:ascii="Times New Roman" w:hAnsi="Times New Roman"/>
          <w:sz w:val="28"/>
          <w:szCs w:val="28"/>
        </w:rPr>
        <w:t>. В сентябре того же года в кружке проходило обсуждение тем докладов. Н.П. Шастина «О почитании огня», Е.И. Титов «Неолитические стоянки на крайнем севере Байкала», Б.Э. Петри «Роль зверей в шаманстве», Г.С. Виноградов «Похоронные обряды»</w:t>
      </w:r>
      <w:r w:rsidRPr="002C506C">
        <w:rPr>
          <w:rStyle w:val="a7"/>
          <w:rFonts w:ascii="Times New Roman" w:hAnsi="Times New Roman"/>
          <w:sz w:val="28"/>
          <w:szCs w:val="28"/>
        </w:rPr>
        <w:footnoteReference w:id="445"/>
      </w:r>
      <w:r w:rsidRPr="002C506C">
        <w:rPr>
          <w:rFonts w:ascii="Times New Roman" w:hAnsi="Times New Roman"/>
          <w:sz w:val="28"/>
          <w:szCs w:val="28"/>
        </w:rPr>
        <w:t>.  Следующее заседание археологической секции кружка проходило в декабре 1921 г. где выступал Б.Э. Петри с рассказом о стоянке острова Ольхон, около улуса Шохта на реке Мурин. В это же время возвратилась этнографическая  экспедиция  действительного члена ВСОРГО Г.С. Виноградова из Нижнеудинского уезда, доставившая интересные материалы о жизни старожильского русского населения и бурят. О результатах работ экспедиции Г.С. Виноградов доложил на заседании ученого Совета университета</w:t>
      </w:r>
      <w:r w:rsidRPr="002C506C">
        <w:rPr>
          <w:rStyle w:val="a7"/>
          <w:rFonts w:ascii="Times New Roman" w:hAnsi="Times New Roman"/>
          <w:sz w:val="28"/>
          <w:szCs w:val="28"/>
        </w:rPr>
        <w:footnoteReference w:id="446"/>
      </w:r>
      <w:r w:rsidRPr="002C506C">
        <w:rPr>
          <w:rFonts w:ascii="Times New Roman" w:hAnsi="Times New Roman"/>
          <w:sz w:val="28"/>
          <w:szCs w:val="28"/>
        </w:rPr>
        <w:t xml:space="preserve">. </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В 1921 г. открыт восточный факультет внешних сношений</w:t>
      </w:r>
      <w:r w:rsidRPr="002C506C">
        <w:rPr>
          <w:rStyle w:val="a7"/>
          <w:rFonts w:ascii="Times New Roman" w:hAnsi="Times New Roman"/>
          <w:sz w:val="28"/>
          <w:szCs w:val="28"/>
        </w:rPr>
        <w:footnoteReference w:id="447"/>
      </w:r>
      <w:r w:rsidRPr="002C506C">
        <w:rPr>
          <w:rFonts w:ascii="Times New Roman" w:hAnsi="Times New Roman"/>
          <w:sz w:val="28"/>
          <w:szCs w:val="28"/>
        </w:rPr>
        <w:t>. Это Отделение состояло из четырех подотделов: китайского, монгольского, японского и общего (американо-европейско-азиатского). Задачей каждого подотдела была подготовка деятелей в области внешних сношений со странами Дальнего Востока. Студенты знакомились с историей и этнографией Японии, Китая и Монголии, и изучали языки</w:t>
      </w:r>
      <w:r w:rsidRPr="002C506C">
        <w:rPr>
          <w:rStyle w:val="a7"/>
          <w:rFonts w:ascii="Times New Roman" w:hAnsi="Times New Roman"/>
          <w:sz w:val="28"/>
          <w:szCs w:val="28"/>
        </w:rPr>
        <w:footnoteReference w:id="448"/>
      </w:r>
      <w:r w:rsidRPr="002C506C">
        <w:rPr>
          <w:rFonts w:ascii="Times New Roman" w:hAnsi="Times New Roman"/>
          <w:sz w:val="28"/>
          <w:szCs w:val="28"/>
        </w:rPr>
        <w:t xml:space="preserve">. В соответствии с учебной программой подотделы должны были готовить специалистов, которые  смогут работать как  в Соединенных Штатах Америки, так и в тихоокеанских странах, быть знатоками во внешних сношениях Сибири с другими странами, в том, числе европейскими. В связи с реорганизацией были введены и новые предметы: практика дипломатической и консульской службы, современное право стран Дальнего Востока, организация торгово-промышленных предприятий за рубежом и др. </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lastRenderedPageBreak/>
        <w:t>В 1922 г. было принято решение о создании в составе Отдела особой исторической секции, задачами которой было: изучение прошлого Сибири и охрана памятников местной старины. Отдел рассчитывал на широкое участие в работе секции преподавателей Иркутского университета, в составе которого были различные специалисты – историки, археологи, историки искусства и  историки права, которые могли быть весьма полезны секции. 20 октября 1922 г. состоялось первое заседание этой секции. Секция должна была помимо непосредственных задач, устраивать научно-популярные лекции, вести собеседования и т.п</w:t>
      </w:r>
      <w:r w:rsidRPr="002C506C">
        <w:rPr>
          <w:rStyle w:val="a7"/>
          <w:rFonts w:ascii="Times New Roman" w:hAnsi="Times New Roman"/>
          <w:sz w:val="28"/>
          <w:szCs w:val="28"/>
        </w:rPr>
        <w:footnoteReference w:id="449"/>
      </w:r>
      <w:r w:rsidRPr="002C506C">
        <w:rPr>
          <w:rFonts w:ascii="Times New Roman" w:hAnsi="Times New Roman"/>
          <w:sz w:val="28"/>
          <w:szCs w:val="28"/>
        </w:rPr>
        <w:t xml:space="preserve">. </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В августе 1923 г. экспедиция Б.Э. Петри в Монголию с целью исследования озера Косогол</w:t>
      </w:r>
      <w:r w:rsidRPr="002C506C">
        <w:rPr>
          <w:rStyle w:val="a7"/>
          <w:rFonts w:ascii="Times New Roman" w:hAnsi="Times New Roman"/>
          <w:sz w:val="28"/>
          <w:szCs w:val="28"/>
        </w:rPr>
        <w:footnoteReference w:id="450"/>
      </w:r>
      <w:r w:rsidRPr="002C506C">
        <w:rPr>
          <w:rFonts w:ascii="Times New Roman" w:hAnsi="Times New Roman"/>
          <w:sz w:val="28"/>
          <w:szCs w:val="28"/>
        </w:rPr>
        <w:t>. 15 октября 1924 г., в Иркутск возвратилась  экспедиция</w:t>
      </w:r>
      <w:r w:rsidR="00CC12A8" w:rsidRPr="002C506C">
        <w:rPr>
          <w:rFonts w:ascii="Times New Roman" w:hAnsi="Times New Roman"/>
          <w:sz w:val="28"/>
          <w:szCs w:val="28"/>
        </w:rPr>
        <w:t xml:space="preserve"> по изучению</w:t>
      </w:r>
      <w:r w:rsidRPr="002C506C">
        <w:rPr>
          <w:rFonts w:ascii="Times New Roman" w:hAnsi="Times New Roman"/>
          <w:sz w:val="28"/>
          <w:szCs w:val="28"/>
        </w:rPr>
        <w:t xml:space="preserve"> рек Орхона, Толы и Харангола, в которой приняли участие члены ВСОРГО и сотрудники  госуниверситета. Экспедиция посетила не изученные районы Северо-Западной Монголии, были собраны материалы по гидрографии, гидрографии, картографии, геологии и археологии</w:t>
      </w:r>
      <w:r w:rsidRPr="002C506C">
        <w:rPr>
          <w:rStyle w:val="a7"/>
          <w:rFonts w:ascii="Times New Roman" w:hAnsi="Times New Roman"/>
          <w:sz w:val="28"/>
          <w:szCs w:val="28"/>
        </w:rPr>
        <w:footnoteReference w:id="451"/>
      </w:r>
      <w:r w:rsidRPr="002C506C">
        <w:rPr>
          <w:rFonts w:ascii="Times New Roman" w:hAnsi="Times New Roman"/>
          <w:sz w:val="28"/>
          <w:szCs w:val="28"/>
        </w:rPr>
        <w:t xml:space="preserve">. </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Преподавателями Иркутского университета П.П. Хороших и К.И. Померанцевым была организована экспедиция, результатом которой стало поступление в музей коллекции новокаменного века, этнографических материалов и образцов бурятского орнамента</w:t>
      </w:r>
      <w:r w:rsidRPr="002C506C">
        <w:rPr>
          <w:rStyle w:val="a7"/>
          <w:rFonts w:ascii="Times New Roman" w:hAnsi="Times New Roman"/>
          <w:sz w:val="28"/>
          <w:szCs w:val="28"/>
        </w:rPr>
        <w:footnoteReference w:id="452"/>
      </w:r>
      <w:r w:rsidRPr="002C506C">
        <w:rPr>
          <w:rFonts w:ascii="Times New Roman" w:hAnsi="Times New Roman"/>
          <w:sz w:val="28"/>
          <w:szCs w:val="28"/>
        </w:rPr>
        <w:t xml:space="preserve">. </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В 1925 г. правление университета согласно постановлению ЦИК Бурят-Монгольской АССР постановило ввести обязательное изучение бурятского языка и культуры для студентов бурятской и монгольской национальности</w:t>
      </w:r>
      <w:r w:rsidRPr="002C506C">
        <w:rPr>
          <w:rStyle w:val="a7"/>
          <w:rFonts w:ascii="Times New Roman" w:hAnsi="Times New Roman"/>
          <w:sz w:val="28"/>
          <w:szCs w:val="28"/>
        </w:rPr>
        <w:footnoteReference w:id="453"/>
      </w:r>
      <w:r w:rsidRPr="002C506C">
        <w:rPr>
          <w:rFonts w:ascii="Times New Roman" w:hAnsi="Times New Roman"/>
          <w:sz w:val="28"/>
          <w:szCs w:val="28"/>
        </w:rPr>
        <w:t xml:space="preserve">. В мае 1927 г. в составе педагогического факультета начало свою работу бурят-монгольское лингвистическое отделение. В сентябре этого же года,  кабинет монголоведения преобразован в кабинет изучения монгольского и бурятского </w:t>
      </w:r>
      <w:r w:rsidRPr="002C506C">
        <w:rPr>
          <w:rFonts w:ascii="Times New Roman" w:hAnsi="Times New Roman"/>
          <w:sz w:val="28"/>
          <w:szCs w:val="28"/>
        </w:rPr>
        <w:lastRenderedPageBreak/>
        <w:t>языков и культуры</w:t>
      </w:r>
      <w:r w:rsidRPr="002C506C">
        <w:rPr>
          <w:rStyle w:val="a7"/>
          <w:rFonts w:ascii="Times New Roman" w:hAnsi="Times New Roman"/>
          <w:sz w:val="28"/>
          <w:szCs w:val="28"/>
        </w:rPr>
        <w:footnoteReference w:id="454"/>
      </w:r>
      <w:r w:rsidRPr="002C506C">
        <w:rPr>
          <w:rFonts w:ascii="Times New Roman" w:hAnsi="Times New Roman"/>
          <w:sz w:val="28"/>
          <w:szCs w:val="28"/>
        </w:rPr>
        <w:t xml:space="preserve">. В 1929 г. кабинет начал издание сборника работ студентов и преподавателей «Бурятоведческий сборник». </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Подготовка качественных специалистов была основной задачей Иркутского университета, поэтому преподаватели занимались  разработкой обоснованных учебных планов, которые помогли бы решить эту задачу. В пятом выпуске «Бурятоведческого сборника» был опубликован проект учебного плана Н.Н. Козьмина (1872-1938),  для Бурят-Монгольского Отделения Иркутского университета. Николай Николаевич Козьмин отмечает, что лозунг педагогизации, который был,  выдвинут в университете в 1928- 1929 г., не должен приниматься буквально, научно-исследовательская методология должна остаться основой основ. Также Н.Н. Козьмин указывал, что учителю в национальной школе необходимо знать бурятский язык, бурятскую историю и географию. Это необходимо сделать так, чтобы не перегрузить студента, поэтому, профессор предлагает сократить часы русской литературы для студентов Бурят-монгольского отделения</w:t>
      </w:r>
      <w:r w:rsidRPr="002C506C">
        <w:rPr>
          <w:rStyle w:val="a7"/>
          <w:rFonts w:ascii="Times New Roman" w:hAnsi="Times New Roman"/>
          <w:sz w:val="28"/>
          <w:szCs w:val="28"/>
        </w:rPr>
        <w:footnoteReference w:id="455"/>
      </w:r>
      <w:r w:rsidRPr="002C506C">
        <w:rPr>
          <w:rFonts w:ascii="Times New Roman" w:hAnsi="Times New Roman"/>
          <w:sz w:val="28"/>
          <w:szCs w:val="28"/>
        </w:rPr>
        <w:t xml:space="preserve">. </w:t>
      </w:r>
    </w:p>
    <w:p w:rsidR="0035073A" w:rsidRPr="002C506C"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 xml:space="preserve">Дневниковые записи профессора Иркутского университета, знаменитого путешественника, паломника в Тибет  Г. Цыбикова разных периодов являются носителями важной информации о Монголии и монгольских народах. Гомбожаб Цыбиков (1873-1930) - учился в Агинском приходском училище, в 1893 г. окончил Читинскую гимназию, в 1899 г. - китайско-монгольско-маньчжурское отделение Петербургского университета с дипломом 1-й степени и золотой медалью. Совершил путешествие в Тибет в 1899 - 1902 гг., за что был награжден золотой медалью Русского географического общества. В 1902 - 1917 гг. преподавал в Восточном институте во Владивостоке, совершил четыре экспедиции в Китай и Монголию, в ходе которых  собрал богатую коллекцию ксилографов и рукописей. В 1924 - 1928 гг. был ученым секретарем Бурятского ученого комитета. В 1928 - 1930 гг. - профессор </w:t>
      </w:r>
      <w:r w:rsidRPr="002C506C">
        <w:rPr>
          <w:rFonts w:ascii="Times New Roman" w:hAnsi="Times New Roman"/>
          <w:sz w:val="28"/>
          <w:szCs w:val="28"/>
        </w:rPr>
        <w:lastRenderedPageBreak/>
        <w:t>Иркутского университета, где организовал два профиля специализации: литературно-лингвистическое и обществоведческое. Под его руководством началась подготовка научных и педагогических кадров для Бурят-Монгольской АССР.  В теоретическом же плане несомненный научный интерес представляют такие его работы, как “Культ огня у восточных бурят-монголов”, “Цагалган”, “Шаманизм у бурят-монголов”, “О национальных праздниках бурят” и “Монгольская письменность, как орудие национальной культуры”, о которой мы уже упоминали. Одна из этих работ “Шаманизм у бурят-монголов” представляет собой прекрасный научный очерк о состоянии шаманизма у монголо-язычных народов. Период работы в Иркутском университете, отмечен разнообразием деятельности: работа на кафедре языкознания, лекции, практические занятия, подготовка программ и учебных пособий. Г. Цыбиков организовал аспирантуру для бурят по бурятоведению. Однако одним из главных его научных направлений по-прежнему оставалась работа в области монгольских языков. В своей статье «О новом бурят-монгольском алфавите» он писал, что еще предстоит большая работа по внедрению нового алфавита в жизнь, и что такую работу уже начали проводить студенты бурят-монгольского отделения Иркутского университета</w:t>
      </w:r>
      <w:r w:rsidRPr="002C506C">
        <w:rPr>
          <w:rStyle w:val="a7"/>
          <w:rFonts w:ascii="Times New Roman" w:hAnsi="Times New Roman"/>
          <w:sz w:val="28"/>
          <w:szCs w:val="28"/>
        </w:rPr>
        <w:footnoteReference w:id="456"/>
      </w:r>
      <w:r w:rsidRPr="002C506C">
        <w:rPr>
          <w:rFonts w:ascii="Times New Roman" w:hAnsi="Times New Roman"/>
          <w:sz w:val="28"/>
          <w:szCs w:val="28"/>
        </w:rPr>
        <w:t xml:space="preserve">. Бурятские ученые приняли непосредственное участие в реформе монгольской письменности. Ц. Жамцарано еще с 1902 г. считал, что необходимо сохранить старо-монгольский язык при условии реформы алфавита и орфографии. Ц. Жамцарано вместе с  Н. Доржиевым принимали участие в создании нового монголо-бурятского алфавита. По мнению Б. Барадина, новый бурятский литературный язык по грамматической форме должен быть в своей основе халхаским наречием, а по содержанию языком, охватывающим весь лексический состав старописьменного монгольского </w:t>
      </w:r>
      <w:r w:rsidRPr="002C506C">
        <w:rPr>
          <w:rFonts w:ascii="Times New Roman" w:hAnsi="Times New Roman"/>
          <w:sz w:val="28"/>
          <w:szCs w:val="28"/>
        </w:rPr>
        <w:lastRenderedPageBreak/>
        <w:t>языка, бурят-монгольского, халха-монгольского и других живых наречий монголов.</w:t>
      </w:r>
    </w:p>
    <w:p w:rsidR="0035073A" w:rsidRPr="002C506C" w:rsidRDefault="0035073A" w:rsidP="00B94D35">
      <w:pPr>
        <w:spacing w:after="0" w:line="360" w:lineRule="auto"/>
        <w:ind w:firstLine="567"/>
        <w:contextualSpacing/>
        <w:jc w:val="both"/>
        <w:rPr>
          <w:rFonts w:ascii="Times New Roman" w:hAnsi="Times New Roman"/>
        </w:rPr>
      </w:pPr>
      <w:r w:rsidRPr="002C506C">
        <w:rPr>
          <w:rFonts w:ascii="Times New Roman" w:hAnsi="Times New Roman"/>
          <w:sz w:val="28"/>
          <w:szCs w:val="28"/>
        </w:rPr>
        <w:t xml:space="preserve">В Иркутском университете работал так же Василий Иннокентьевич Подгорбунский (1894 - 1960) - сын священника-миссионера, члена ВСОРГО И.А. Подгорбунского. Родился он в Иркутске, в 1912 г. окончил Иркутскую гимназию, осенью того же года поступил в Казанский университет. В Казани он заинтересовался изучением археологии и этнографии Сибири. С 1913 г. проводил археолого-антропологические исследования в Кудинской степи Иркутской губернии и в Забайкалье. В 1916 г. вел археологические исследования в Тунке и Торе Иркутской губернии. В 1916-17 гг. </w:t>
      </w:r>
      <w:r w:rsidR="00CC12A8" w:rsidRPr="002C506C">
        <w:rPr>
          <w:rFonts w:ascii="Times New Roman" w:hAnsi="Times New Roman"/>
          <w:sz w:val="28"/>
          <w:szCs w:val="28"/>
        </w:rPr>
        <w:t>был вольнослушателем Казанской духовной а</w:t>
      </w:r>
      <w:r w:rsidRPr="002C506C">
        <w:rPr>
          <w:rFonts w:ascii="Times New Roman" w:hAnsi="Times New Roman"/>
          <w:sz w:val="28"/>
          <w:szCs w:val="28"/>
        </w:rPr>
        <w:t>кадемии, где прослушал курсы этнографии монголов и монгольского языка. В 1921 г. стал младшим научным сотрудником Иркутского университета. В.И. Подгорбунский имеет десять опубликованных очерков по истории материальной культуры и быта народов Сибири: «Раскопки стоянок Горохова в окрестностях Иркутска», «Стоянки Торской и Тункинской котловин», «К вопросу об изучении примесей к глине в доисторической керамике Сибири», «Вопросы археологического изучения Восточной Сибири» и другие</w:t>
      </w:r>
      <w:r w:rsidRPr="002C506C">
        <w:rPr>
          <w:rStyle w:val="a7"/>
          <w:rFonts w:ascii="Times New Roman" w:hAnsi="Times New Roman"/>
          <w:sz w:val="28"/>
          <w:szCs w:val="28"/>
        </w:rPr>
        <w:footnoteReference w:id="457"/>
      </w:r>
      <w:r w:rsidRPr="002C506C">
        <w:rPr>
          <w:rFonts w:ascii="Times New Roman" w:hAnsi="Times New Roman"/>
          <w:sz w:val="28"/>
          <w:szCs w:val="28"/>
        </w:rPr>
        <w:t xml:space="preserve">. </w:t>
      </w:r>
    </w:p>
    <w:p w:rsidR="0035073A" w:rsidRPr="001A3D7E" w:rsidRDefault="0035073A" w:rsidP="00B94D35">
      <w:pPr>
        <w:spacing w:after="0" w:line="360" w:lineRule="auto"/>
        <w:ind w:firstLine="567"/>
        <w:contextualSpacing/>
        <w:jc w:val="both"/>
        <w:rPr>
          <w:rFonts w:ascii="Times New Roman" w:hAnsi="Times New Roman"/>
          <w:sz w:val="28"/>
          <w:szCs w:val="28"/>
        </w:rPr>
      </w:pPr>
      <w:r w:rsidRPr="002C506C">
        <w:rPr>
          <w:rFonts w:ascii="Times New Roman" w:hAnsi="Times New Roman"/>
          <w:sz w:val="28"/>
          <w:szCs w:val="28"/>
        </w:rPr>
        <w:t xml:space="preserve">Таким образом, Иркутский университет продолжил традиции монголоведения, сложившиеся в Иркутске на протяжении двухсот лет. В Университете монголоведение не только продолжило развиваться как научное направление, но и получило новые формы. Студенты и преподаватели Иркутского университета получили возможность практически изучать этнографию, географию и язык Монголии, во многом этому способствовало и сотрудничество России и Монголии, которое широко развернулось в 20-х гг. </w:t>
      </w:r>
      <w:r w:rsidRPr="002C506C">
        <w:rPr>
          <w:rFonts w:ascii="Times New Roman" w:hAnsi="Times New Roman"/>
          <w:sz w:val="28"/>
          <w:szCs w:val="28"/>
          <w:lang w:val="en-US"/>
        </w:rPr>
        <w:t>XX</w:t>
      </w:r>
      <w:r w:rsidRPr="002C506C">
        <w:rPr>
          <w:rFonts w:ascii="Times New Roman" w:hAnsi="Times New Roman"/>
          <w:sz w:val="28"/>
          <w:szCs w:val="28"/>
        </w:rPr>
        <w:t xml:space="preserve"> в. Следует отметить, что все это стало возможным благодаря существованию в Иркутске научного общества – Восточно-Сибирского отдела Русского географического общества, в котором монголоведение занимало </w:t>
      </w:r>
      <w:r w:rsidRPr="002C506C">
        <w:rPr>
          <w:rFonts w:ascii="Times New Roman" w:hAnsi="Times New Roman"/>
          <w:sz w:val="28"/>
          <w:szCs w:val="28"/>
        </w:rPr>
        <w:lastRenderedPageBreak/>
        <w:t>важное  место, общества</w:t>
      </w:r>
      <w:r w:rsidR="00CC12A8" w:rsidRPr="002C506C">
        <w:rPr>
          <w:rFonts w:ascii="Times New Roman" w:hAnsi="Times New Roman"/>
          <w:sz w:val="28"/>
          <w:szCs w:val="28"/>
        </w:rPr>
        <w:t>,</w:t>
      </w:r>
      <w:r w:rsidRPr="002C506C">
        <w:rPr>
          <w:rFonts w:ascii="Times New Roman" w:hAnsi="Times New Roman"/>
          <w:sz w:val="28"/>
          <w:szCs w:val="28"/>
        </w:rPr>
        <w:t xml:space="preserve"> которое подарило России и миру подробные карты Монголии, сд</w:t>
      </w:r>
      <w:r w:rsidR="001A3D7E">
        <w:rPr>
          <w:rFonts w:ascii="Times New Roman" w:hAnsi="Times New Roman"/>
          <w:sz w:val="28"/>
          <w:szCs w:val="28"/>
        </w:rPr>
        <w:t>елало археологические открытия.</w:t>
      </w:r>
    </w:p>
    <w:p w:rsidR="00EE3D8B" w:rsidRDefault="00EE3D8B" w:rsidP="00B94D35">
      <w:pPr>
        <w:spacing w:after="0" w:line="360" w:lineRule="auto"/>
        <w:ind w:firstLine="567"/>
        <w:contextualSpacing/>
        <w:jc w:val="both"/>
        <w:rPr>
          <w:rStyle w:val="apple-converted-space"/>
          <w:rFonts w:ascii="Times New Roman" w:hAnsi="Times New Roman"/>
          <w:sz w:val="28"/>
          <w:szCs w:val="28"/>
          <w:shd w:val="clear" w:color="auto" w:fill="FFFFFF"/>
        </w:rPr>
      </w:pPr>
    </w:p>
    <w:p w:rsidR="00B01DFD" w:rsidRDefault="00B01DFD" w:rsidP="00B94D35">
      <w:pPr>
        <w:spacing w:after="0" w:line="360" w:lineRule="auto"/>
        <w:ind w:firstLine="567"/>
        <w:contextualSpacing/>
        <w:jc w:val="both"/>
        <w:rPr>
          <w:rStyle w:val="apple-converted-space"/>
          <w:rFonts w:ascii="Times New Roman" w:hAnsi="Times New Roman"/>
          <w:sz w:val="28"/>
          <w:szCs w:val="28"/>
          <w:shd w:val="clear" w:color="auto" w:fill="FFFFFF"/>
        </w:rPr>
      </w:pPr>
      <w:r w:rsidRPr="00403916">
        <w:rPr>
          <w:rStyle w:val="apple-converted-space"/>
          <w:rFonts w:ascii="Times New Roman" w:hAnsi="Times New Roman"/>
          <w:sz w:val="28"/>
          <w:szCs w:val="28"/>
          <w:shd w:val="clear" w:color="auto" w:fill="FFFFFF"/>
        </w:rPr>
        <w:t xml:space="preserve">Восточно-Сибирский Отдел РГО был создан одним из первых и на восточной окраине Российской империи возник не случайно. С момента возникновения Отдел занимался исследованием территории Азиатской России, но позже его </w:t>
      </w:r>
      <w:r w:rsidR="00A815AE">
        <w:rPr>
          <w:rStyle w:val="apple-converted-space"/>
          <w:rFonts w:ascii="Times New Roman" w:hAnsi="Times New Roman"/>
          <w:sz w:val="28"/>
          <w:szCs w:val="28"/>
          <w:shd w:val="clear" w:color="auto" w:fill="FFFFFF"/>
        </w:rPr>
        <w:t xml:space="preserve">научные </w:t>
      </w:r>
      <w:r w:rsidRPr="00403916">
        <w:rPr>
          <w:rStyle w:val="apple-converted-space"/>
          <w:rFonts w:ascii="Times New Roman" w:hAnsi="Times New Roman"/>
          <w:sz w:val="28"/>
          <w:szCs w:val="28"/>
          <w:shd w:val="clear" w:color="auto" w:fill="FFFFFF"/>
        </w:rPr>
        <w:t xml:space="preserve">интересы вышли далеко за </w:t>
      </w:r>
      <w:r w:rsidR="00A815AE">
        <w:rPr>
          <w:rStyle w:val="apple-converted-space"/>
          <w:rFonts w:ascii="Times New Roman" w:hAnsi="Times New Roman"/>
          <w:sz w:val="28"/>
          <w:szCs w:val="28"/>
          <w:shd w:val="clear" w:color="auto" w:fill="FFFFFF"/>
        </w:rPr>
        <w:t>ее пределы</w:t>
      </w:r>
      <w:r w:rsidRPr="00403916">
        <w:rPr>
          <w:rStyle w:val="apple-converted-space"/>
          <w:rFonts w:ascii="Times New Roman" w:hAnsi="Times New Roman"/>
          <w:sz w:val="28"/>
          <w:szCs w:val="28"/>
          <w:shd w:val="clear" w:color="auto" w:fill="FFFFFF"/>
        </w:rPr>
        <w:t xml:space="preserve">. Вторая половина </w:t>
      </w:r>
      <w:r w:rsidRPr="00403916">
        <w:rPr>
          <w:rStyle w:val="apple-converted-space"/>
          <w:rFonts w:ascii="Times New Roman" w:hAnsi="Times New Roman"/>
          <w:sz w:val="28"/>
          <w:szCs w:val="28"/>
          <w:shd w:val="clear" w:color="auto" w:fill="FFFFFF"/>
          <w:lang w:val="en-US"/>
        </w:rPr>
        <w:t>XIX</w:t>
      </w:r>
      <w:r w:rsidRPr="00403916">
        <w:rPr>
          <w:rStyle w:val="apple-converted-space"/>
          <w:rFonts w:ascii="Times New Roman" w:hAnsi="Times New Roman"/>
          <w:sz w:val="28"/>
          <w:szCs w:val="28"/>
          <w:shd w:val="clear" w:color="auto" w:fill="FFFFFF"/>
        </w:rPr>
        <w:t xml:space="preserve"> в. характеризовалась для внешней политики России усилением восточного «вектора», развернувшаяся в этот период «борьба» за влияние </w:t>
      </w:r>
      <w:r w:rsidR="00A815AE">
        <w:rPr>
          <w:rStyle w:val="apple-converted-space"/>
          <w:rFonts w:ascii="Times New Roman" w:hAnsi="Times New Roman"/>
          <w:sz w:val="28"/>
          <w:szCs w:val="28"/>
          <w:shd w:val="clear" w:color="auto" w:fill="FFFFFF"/>
        </w:rPr>
        <w:t xml:space="preserve">в </w:t>
      </w:r>
      <w:r w:rsidRPr="00403916">
        <w:rPr>
          <w:rStyle w:val="apple-converted-space"/>
          <w:rFonts w:ascii="Times New Roman" w:hAnsi="Times New Roman"/>
          <w:sz w:val="28"/>
          <w:szCs w:val="28"/>
          <w:shd w:val="clear" w:color="auto" w:fill="FFFFFF"/>
        </w:rPr>
        <w:t>Кита</w:t>
      </w:r>
      <w:r w:rsidR="00A815AE">
        <w:rPr>
          <w:rStyle w:val="apple-converted-space"/>
          <w:rFonts w:ascii="Times New Roman" w:hAnsi="Times New Roman"/>
          <w:sz w:val="28"/>
          <w:szCs w:val="28"/>
          <w:shd w:val="clear" w:color="auto" w:fill="FFFFFF"/>
        </w:rPr>
        <w:t>е</w:t>
      </w:r>
      <w:r w:rsidRPr="00403916">
        <w:rPr>
          <w:rStyle w:val="apple-converted-space"/>
          <w:rFonts w:ascii="Times New Roman" w:hAnsi="Times New Roman"/>
          <w:sz w:val="28"/>
          <w:szCs w:val="28"/>
          <w:shd w:val="clear" w:color="auto" w:fill="FFFFFF"/>
        </w:rPr>
        <w:t xml:space="preserve"> подталкивала руководство страны к активным действиям. Перед ВСОРГО стоял ряд важнейших геополитических задач, который Отдел с успехом выполнил: во-первых, были проведены географические исследования Азиатской части России, уточнены карты и маршруты, торговые пути, упорядочено пересечение границы, а также была изучена география сопредельных государств в особенности Монголии и Китая; во-вторых, было положено начало изучения этнографии и религии монгольских народов, в дальнейшем эти данные применялись в решении межгосударственных отношений с</w:t>
      </w:r>
      <w:r w:rsidR="00A815AE">
        <w:rPr>
          <w:rStyle w:val="apple-converted-space"/>
          <w:rFonts w:ascii="Times New Roman" w:hAnsi="Times New Roman"/>
          <w:sz w:val="28"/>
          <w:szCs w:val="28"/>
          <w:shd w:val="clear" w:color="auto" w:fill="FFFFFF"/>
        </w:rPr>
        <w:t xml:space="preserve"> Монголией</w:t>
      </w:r>
      <w:r w:rsidRPr="00403916">
        <w:rPr>
          <w:rStyle w:val="apple-converted-space"/>
          <w:rFonts w:ascii="Times New Roman" w:hAnsi="Times New Roman"/>
          <w:sz w:val="28"/>
          <w:szCs w:val="28"/>
          <w:shd w:val="clear" w:color="auto" w:fill="FFFFFF"/>
        </w:rPr>
        <w:t>; в-третьих, Отдел сотрудничал со всеми категориями населения, занимался сбором материалов добытых ими, проводил выставки, открытые лекции, организовал Музей</w:t>
      </w:r>
      <w:r w:rsidR="00A815AE">
        <w:rPr>
          <w:rStyle w:val="apple-converted-space"/>
          <w:rFonts w:ascii="Times New Roman" w:hAnsi="Times New Roman"/>
          <w:sz w:val="28"/>
          <w:szCs w:val="28"/>
          <w:shd w:val="clear" w:color="auto" w:fill="FFFFFF"/>
        </w:rPr>
        <w:t>,</w:t>
      </w:r>
      <w:r w:rsidRPr="00403916">
        <w:rPr>
          <w:rStyle w:val="apple-converted-space"/>
          <w:rFonts w:ascii="Times New Roman" w:hAnsi="Times New Roman"/>
          <w:sz w:val="28"/>
          <w:szCs w:val="28"/>
          <w:shd w:val="clear" w:color="auto" w:fill="FFFFFF"/>
        </w:rPr>
        <w:t xml:space="preserve"> привлекая к данным мероприятиям местное население; в-четвертых, сотрудники ВСОРГО впервые стали проводить археологические раскопки на территории этнической Бурятии и Монголии, были открыты древние археологические культуры, а также введена периодизация археологической истории этих мест. Восточно-Сибирский Отдел РГО стал первым научным обществом</w:t>
      </w:r>
      <w:r w:rsidR="00A815AE">
        <w:rPr>
          <w:rStyle w:val="apple-converted-space"/>
          <w:rFonts w:ascii="Times New Roman" w:hAnsi="Times New Roman"/>
          <w:sz w:val="28"/>
          <w:szCs w:val="28"/>
          <w:shd w:val="clear" w:color="auto" w:fill="FFFFFF"/>
        </w:rPr>
        <w:t>,</w:t>
      </w:r>
      <w:r w:rsidRPr="00403916">
        <w:rPr>
          <w:rStyle w:val="apple-converted-space"/>
          <w:rFonts w:ascii="Times New Roman" w:hAnsi="Times New Roman"/>
          <w:sz w:val="28"/>
          <w:szCs w:val="28"/>
          <w:shd w:val="clear" w:color="auto" w:fill="FFFFFF"/>
        </w:rPr>
        <w:t xml:space="preserve"> </w:t>
      </w:r>
      <w:r w:rsidR="00A07DE8">
        <w:rPr>
          <w:rStyle w:val="apple-converted-space"/>
          <w:rFonts w:ascii="Times New Roman" w:hAnsi="Times New Roman"/>
          <w:sz w:val="28"/>
          <w:szCs w:val="28"/>
          <w:shd w:val="clear" w:color="auto" w:fill="FFFFFF"/>
        </w:rPr>
        <w:t xml:space="preserve">созданном </w:t>
      </w:r>
      <w:r w:rsidRPr="00403916">
        <w:rPr>
          <w:rStyle w:val="apple-converted-space"/>
          <w:rFonts w:ascii="Times New Roman" w:hAnsi="Times New Roman"/>
          <w:sz w:val="28"/>
          <w:szCs w:val="28"/>
          <w:shd w:val="clear" w:color="auto" w:fill="FFFFFF"/>
        </w:rPr>
        <w:t xml:space="preserve">на территории Восточной Сибири в </w:t>
      </w:r>
      <w:r w:rsidRPr="00403916">
        <w:rPr>
          <w:rStyle w:val="apple-converted-space"/>
          <w:rFonts w:ascii="Times New Roman" w:hAnsi="Times New Roman"/>
          <w:sz w:val="28"/>
          <w:szCs w:val="28"/>
          <w:shd w:val="clear" w:color="auto" w:fill="FFFFFF"/>
          <w:lang w:val="en-US"/>
        </w:rPr>
        <w:t>XIX</w:t>
      </w:r>
      <w:r w:rsidRPr="00403916">
        <w:rPr>
          <w:rStyle w:val="apple-converted-space"/>
          <w:rFonts w:ascii="Times New Roman" w:hAnsi="Times New Roman"/>
          <w:sz w:val="28"/>
          <w:szCs w:val="28"/>
          <w:shd w:val="clear" w:color="auto" w:fill="FFFFFF"/>
        </w:rPr>
        <w:t xml:space="preserve"> в., его сотрудники</w:t>
      </w:r>
      <w:r w:rsidR="00A07DE8">
        <w:rPr>
          <w:rStyle w:val="apple-converted-space"/>
          <w:rFonts w:ascii="Times New Roman" w:hAnsi="Times New Roman"/>
          <w:sz w:val="28"/>
          <w:szCs w:val="28"/>
          <w:shd w:val="clear" w:color="auto" w:fill="FFFFFF"/>
        </w:rPr>
        <w:t>,</w:t>
      </w:r>
      <w:r w:rsidRPr="00403916">
        <w:rPr>
          <w:rStyle w:val="apple-converted-space"/>
          <w:rFonts w:ascii="Times New Roman" w:hAnsi="Times New Roman"/>
          <w:sz w:val="28"/>
          <w:szCs w:val="28"/>
          <w:shd w:val="clear" w:color="auto" w:fill="FFFFFF"/>
        </w:rPr>
        <w:t xml:space="preserve"> продолжая монголоведные исследования</w:t>
      </w:r>
      <w:r w:rsidR="00A07DE8">
        <w:rPr>
          <w:rStyle w:val="apple-converted-space"/>
          <w:rFonts w:ascii="Times New Roman" w:hAnsi="Times New Roman"/>
          <w:sz w:val="28"/>
          <w:szCs w:val="28"/>
          <w:shd w:val="clear" w:color="auto" w:fill="FFFFFF"/>
        </w:rPr>
        <w:t>,</w:t>
      </w:r>
      <w:r w:rsidRPr="00403916">
        <w:rPr>
          <w:rStyle w:val="apple-converted-space"/>
          <w:rFonts w:ascii="Times New Roman" w:hAnsi="Times New Roman"/>
          <w:sz w:val="28"/>
          <w:szCs w:val="28"/>
          <w:shd w:val="clear" w:color="auto" w:fill="FFFFFF"/>
        </w:rPr>
        <w:t xml:space="preserve"> сложившиеся в Иркутске, создали научный фундамент для дальнейшего исследования </w:t>
      </w:r>
      <w:r w:rsidR="00A07DE8">
        <w:rPr>
          <w:rStyle w:val="apple-converted-space"/>
          <w:rFonts w:ascii="Times New Roman" w:hAnsi="Times New Roman"/>
          <w:sz w:val="28"/>
          <w:szCs w:val="28"/>
          <w:shd w:val="clear" w:color="auto" w:fill="FFFFFF"/>
        </w:rPr>
        <w:t xml:space="preserve">истории, культуры, языка, религии монгольских народов. Сотрудники ВСОРГО играли важную роль в открытии Иркутского университета – нового научного и </w:t>
      </w:r>
      <w:r w:rsidRPr="00403916">
        <w:rPr>
          <w:rStyle w:val="apple-converted-space"/>
          <w:rFonts w:ascii="Times New Roman" w:hAnsi="Times New Roman"/>
          <w:sz w:val="28"/>
          <w:szCs w:val="28"/>
          <w:shd w:val="clear" w:color="auto" w:fill="FFFFFF"/>
        </w:rPr>
        <w:t xml:space="preserve"> </w:t>
      </w:r>
      <w:r w:rsidR="00A07DE8">
        <w:rPr>
          <w:rStyle w:val="apple-converted-space"/>
          <w:rFonts w:ascii="Times New Roman" w:hAnsi="Times New Roman"/>
          <w:sz w:val="28"/>
          <w:szCs w:val="28"/>
          <w:shd w:val="clear" w:color="auto" w:fill="FFFFFF"/>
        </w:rPr>
        <w:t xml:space="preserve">образовательного центра, где </w:t>
      </w:r>
      <w:r w:rsidR="00A07DE8">
        <w:rPr>
          <w:rStyle w:val="apple-converted-space"/>
          <w:rFonts w:ascii="Times New Roman" w:hAnsi="Times New Roman"/>
          <w:sz w:val="28"/>
          <w:szCs w:val="28"/>
          <w:shd w:val="clear" w:color="auto" w:fill="FFFFFF"/>
        </w:rPr>
        <w:lastRenderedPageBreak/>
        <w:t>монголоведные исследования занимали важное место, в которых самое активное участие принимали члены ВСОРГО.</w:t>
      </w:r>
    </w:p>
    <w:p w:rsidR="00F0295C" w:rsidRDefault="00F0295C" w:rsidP="00B94D35">
      <w:pPr>
        <w:spacing w:after="0" w:line="360" w:lineRule="auto"/>
        <w:ind w:firstLine="567"/>
        <w:contextualSpacing/>
        <w:jc w:val="both"/>
        <w:rPr>
          <w:rFonts w:ascii="Times New Roman" w:hAnsi="Times New Roman"/>
          <w:b/>
          <w:sz w:val="28"/>
          <w:szCs w:val="28"/>
        </w:rPr>
      </w:pPr>
    </w:p>
    <w:p w:rsidR="001A3D7E" w:rsidRDefault="001A3D7E"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D395D" w:rsidRDefault="001D395D" w:rsidP="00B94D35">
      <w:pPr>
        <w:spacing w:after="0" w:line="360" w:lineRule="auto"/>
        <w:ind w:firstLine="567"/>
        <w:contextualSpacing/>
        <w:jc w:val="both"/>
        <w:rPr>
          <w:rFonts w:ascii="Times New Roman" w:hAnsi="Times New Roman"/>
          <w:b/>
          <w:sz w:val="28"/>
          <w:szCs w:val="28"/>
        </w:rPr>
      </w:pPr>
    </w:p>
    <w:p w:rsidR="001A3D7E" w:rsidRDefault="001A3D7E" w:rsidP="00B94D35">
      <w:pPr>
        <w:spacing w:after="0" w:line="360" w:lineRule="auto"/>
        <w:ind w:firstLine="567"/>
        <w:contextualSpacing/>
        <w:jc w:val="both"/>
        <w:rPr>
          <w:rFonts w:ascii="Times New Roman" w:hAnsi="Times New Roman"/>
          <w:b/>
          <w:sz w:val="28"/>
          <w:szCs w:val="28"/>
        </w:rPr>
      </w:pPr>
    </w:p>
    <w:p w:rsidR="001A3D7E" w:rsidRDefault="001A3D7E" w:rsidP="00B94D35">
      <w:pPr>
        <w:spacing w:after="0" w:line="360" w:lineRule="auto"/>
        <w:ind w:firstLine="567"/>
        <w:contextualSpacing/>
        <w:jc w:val="both"/>
        <w:rPr>
          <w:rFonts w:ascii="Times New Roman" w:hAnsi="Times New Roman"/>
          <w:b/>
          <w:sz w:val="28"/>
          <w:szCs w:val="28"/>
        </w:rPr>
      </w:pPr>
    </w:p>
    <w:p w:rsidR="001A3D7E" w:rsidRDefault="001A3D7E" w:rsidP="00B94D35">
      <w:pPr>
        <w:spacing w:after="0" w:line="360" w:lineRule="auto"/>
        <w:ind w:firstLine="567"/>
        <w:contextualSpacing/>
        <w:jc w:val="both"/>
        <w:rPr>
          <w:rFonts w:ascii="Times New Roman" w:hAnsi="Times New Roman"/>
          <w:b/>
          <w:sz w:val="28"/>
          <w:szCs w:val="28"/>
        </w:rPr>
      </w:pPr>
    </w:p>
    <w:p w:rsidR="001A3D7E" w:rsidRDefault="001A3D7E" w:rsidP="00B94D35">
      <w:pPr>
        <w:spacing w:after="0" w:line="360" w:lineRule="auto"/>
        <w:ind w:firstLine="567"/>
        <w:contextualSpacing/>
        <w:jc w:val="both"/>
        <w:rPr>
          <w:rFonts w:ascii="Times New Roman" w:hAnsi="Times New Roman"/>
          <w:b/>
          <w:sz w:val="28"/>
          <w:szCs w:val="28"/>
        </w:rPr>
      </w:pPr>
    </w:p>
    <w:p w:rsidR="001A3D7E" w:rsidRDefault="001A3D7E" w:rsidP="00B94D35">
      <w:pPr>
        <w:spacing w:after="0" w:line="360" w:lineRule="auto"/>
        <w:ind w:firstLine="567"/>
        <w:contextualSpacing/>
        <w:jc w:val="both"/>
        <w:rPr>
          <w:rFonts w:ascii="Times New Roman" w:hAnsi="Times New Roman"/>
          <w:b/>
          <w:sz w:val="28"/>
          <w:szCs w:val="28"/>
        </w:rPr>
      </w:pPr>
    </w:p>
    <w:p w:rsidR="001A3D7E" w:rsidRDefault="001A3D7E" w:rsidP="00B94D35">
      <w:pPr>
        <w:spacing w:after="0" w:line="360" w:lineRule="auto"/>
        <w:ind w:firstLine="567"/>
        <w:contextualSpacing/>
        <w:jc w:val="both"/>
        <w:rPr>
          <w:rFonts w:ascii="Times New Roman" w:hAnsi="Times New Roman"/>
          <w:b/>
          <w:sz w:val="28"/>
          <w:szCs w:val="28"/>
        </w:rPr>
      </w:pPr>
    </w:p>
    <w:p w:rsidR="00B94D35" w:rsidRDefault="00B94D35" w:rsidP="00B94D35">
      <w:pPr>
        <w:spacing w:after="0" w:line="360" w:lineRule="auto"/>
        <w:ind w:firstLine="567"/>
        <w:contextualSpacing/>
        <w:jc w:val="both"/>
        <w:rPr>
          <w:rFonts w:ascii="Times New Roman" w:hAnsi="Times New Roman"/>
          <w:b/>
          <w:sz w:val="28"/>
          <w:szCs w:val="28"/>
        </w:rPr>
      </w:pPr>
    </w:p>
    <w:p w:rsidR="00B43590" w:rsidRDefault="00B43590" w:rsidP="00B94D35">
      <w:pPr>
        <w:spacing w:after="0" w:line="360" w:lineRule="auto"/>
        <w:ind w:firstLine="567"/>
        <w:contextualSpacing/>
        <w:jc w:val="both"/>
        <w:rPr>
          <w:rFonts w:ascii="Times New Roman" w:hAnsi="Times New Roman"/>
          <w:b/>
          <w:sz w:val="28"/>
          <w:szCs w:val="28"/>
        </w:rPr>
      </w:pPr>
      <w:r w:rsidRPr="00B43590">
        <w:rPr>
          <w:rFonts w:ascii="Times New Roman" w:hAnsi="Times New Roman"/>
          <w:b/>
          <w:sz w:val="28"/>
          <w:szCs w:val="28"/>
        </w:rPr>
        <w:lastRenderedPageBreak/>
        <w:t>Заключение</w:t>
      </w:r>
    </w:p>
    <w:p w:rsidR="00B43590" w:rsidRPr="00B43590" w:rsidRDefault="00B43590" w:rsidP="00B94D35">
      <w:pPr>
        <w:spacing w:after="0" w:line="360" w:lineRule="auto"/>
        <w:ind w:firstLine="567"/>
        <w:contextualSpacing/>
        <w:jc w:val="both"/>
        <w:rPr>
          <w:rFonts w:ascii="Times New Roman" w:hAnsi="Times New Roman"/>
          <w:sz w:val="28"/>
          <w:szCs w:val="28"/>
        </w:rPr>
      </w:pPr>
      <w:r w:rsidRPr="00B43590">
        <w:rPr>
          <w:rFonts w:ascii="Times New Roman" w:hAnsi="Times New Roman"/>
          <w:sz w:val="28"/>
          <w:szCs w:val="28"/>
        </w:rPr>
        <w:t xml:space="preserve">Геополитический фактор сыграл решающую роль в процессе зарождения востоковедения в Российской империи (конец </w:t>
      </w:r>
      <w:r w:rsidRPr="00B43590">
        <w:rPr>
          <w:rFonts w:ascii="Times New Roman" w:hAnsi="Times New Roman"/>
          <w:sz w:val="28"/>
          <w:szCs w:val="28"/>
          <w:lang w:val="en-US"/>
        </w:rPr>
        <w:t>XVII</w:t>
      </w:r>
      <w:r w:rsidRPr="00B43590">
        <w:rPr>
          <w:rFonts w:ascii="Times New Roman" w:hAnsi="Times New Roman"/>
          <w:sz w:val="28"/>
          <w:szCs w:val="28"/>
        </w:rPr>
        <w:t xml:space="preserve"> – начало </w:t>
      </w:r>
      <w:r w:rsidRPr="00B43590">
        <w:rPr>
          <w:rFonts w:ascii="Times New Roman" w:hAnsi="Times New Roman"/>
          <w:sz w:val="28"/>
          <w:szCs w:val="28"/>
          <w:lang w:val="en-US"/>
        </w:rPr>
        <w:t>XVIII</w:t>
      </w:r>
      <w:r w:rsidRPr="00B43590">
        <w:rPr>
          <w:rFonts w:ascii="Times New Roman" w:hAnsi="Times New Roman"/>
          <w:sz w:val="28"/>
          <w:szCs w:val="28"/>
        </w:rPr>
        <w:t xml:space="preserve"> в.), и монголоведения в том числе.  Со второй половины </w:t>
      </w:r>
      <w:r w:rsidRPr="00B43590">
        <w:rPr>
          <w:rFonts w:ascii="Times New Roman" w:hAnsi="Times New Roman"/>
          <w:sz w:val="28"/>
          <w:szCs w:val="28"/>
          <w:lang w:val="en-US"/>
        </w:rPr>
        <w:t>XIX</w:t>
      </w:r>
      <w:r w:rsidRPr="00B43590">
        <w:rPr>
          <w:rFonts w:ascii="Times New Roman" w:hAnsi="Times New Roman"/>
          <w:sz w:val="28"/>
          <w:szCs w:val="28"/>
        </w:rPr>
        <w:t xml:space="preserve"> в. в сферу внешнеполитических интересов ведущих держав мира, в том числе и Российской империи, вошел Китай. Между Россией и Цинским Китаем, а также Монголией, составляющую его политическую целостность, уже начиная с </w:t>
      </w:r>
      <w:r w:rsidRPr="00B43590">
        <w:rPr>
          <w:rFonts w:ascii="Times New Roman" w:hAnsi="Times New Roman"/>
          <w:sz w:val="28"/>
          <w:szCs w:val="28"/>
          <w:lang w:val="en-US"/>
        </w:rPr>
        <w:t>XVII</w:t>
      </w:r>
      <w:r w:rsidRPr="00B43590">
        <w:rPr>
          <w:rFonts w:ascii="Times New Roman" w:hAnsi="Times New Roman"/>
          <w:sz w:val="28"/>
          <w:szCs w:val="28"/>
        </w:rPr>
        <w:t xml:space="preserve"> в., развивались дипломатические и торговые отношения, но оставались нерешёнными вопросы о границе. Назревала необходимость изучение  географии неизвестной Внутренней Азии, в связи с этим  было создано Русское географическое общество и его отделы на восточных окраинах Российской империи. </w:t>
      </w:r>
      <w:r w:rsidRPr="00B43590">
        <w:rPr>
          <w:rFonts w:ascii="Times New Roman" w:eastAsia="TimesNewRoman" w:hAnsi="Times New Roman"/>
          <w:sz w:val="28"/>
          <w:szCs w:val="28"/>
        </w:rPr>
        <w:t>Выбор регионов, в которых создавались отделы РГО, не был случаен. Отделы Общества создавались на самых окраинах Российской империи, чтобы продолжать их изучение и наладить отношения с зарубежными государствами, граничившими с этими территориями. Таким стал и  ВСОРГО, призванный  изучать   территории расселения монгольских народов, как в составе российского государства, так и за его пределами.</w:t>
      </w:r>
    </w:p>
    <w:p w:rsidR="00B43590" w:rsidRPr="00B43590" w:rsidRDefault="00B43590" w:rsidP="00B94D35">
      <w:pPr>
        <w:spacing w:after="0" w:line="360" w:lineRule="auto"/>
        <w:ind w:firstLine="567"/>
        <w:contextualSpacing/>
        <w:jc w:val="both"/>
        <w:rPr>
          <w:rFonts w:ascii="Times New Roman" w:hAnsi="Times New Roman"/>
          <w:sz w:val="28"/>
          <w:szCs w:val="28"/>
        </w:rPr>
      </w:pPr>
      <w:r w:rsidRPr="00B43590">
        <w:rPr>
          <w:rFonts w:ascii="Times New Roman" w:hAnsi="Times New Roman"/>
          <w:sz w:val="28"/>
          <w:szCs w:val="28"/>
        </w:rPr>
        <w:t xml:space="preserve">Сибирский (Восточно-Сибирский) Отдел РГО в городе Иркутске – административном и культурном центре Восточной Сибири был открыт одним из первых. Близость к границам Монголии и Китая, сделали этот город важнейшим пунктом дипломатических миссий, а проживание на территории Иркутской губернии монгольских народов, позволяло изучать их язык, быт и культуру, не выезжая за пределы России. Для успешного развития внешнеполитических дипломатических отношений в Иркутске  открывались школы переводчиков,  организовывались православные миссии, издавались специальные указы и распоряжения, создавались научные организации. Изучение языка, истории и этнографии монгольских народов империи, способствовало установлению дипломатических отношений с Монголией. Опыт, накопленный миссионерами, переводчиками, учителями по изучению </w:t>
      </w:r>
      <w:r w:rsidRPr="00B43590">
        <w:rPr>
          <w:rFonts w:ascii="Times New Roman" w:hAnsi="Times New Roman"/>
          <w:sz w:val="28"/>
          <w:szCs w:val="28"/>
        </w:rPr>
        <w:lastRenderedPageBreak/>
        <w:t xml:space="preserve">языка, религии, литературы монгольских народов, стал как раз тем фундаментом, на котором успешное развитие получила научная деятельность ВСОРГО.  </w:t>
      </w:r>
    </w:p>
    <w:p w:rsidR="00B43590" w:rsidRPr="00B43590" w:rsidRDefault="00B43590" w:rsidP="00B94D35">
      <w:pPr>
        <w:spacing w:after="0" w:line="360" w:lineRule="auto"/>
        <w:ind w:firstLine="567"/>
        <w:contextualSpacing/>
        <w:jc w:val="both"/>
        <w:rPr>
          <w:rFonts w:ascii="Times New Roman" w:hAnsi="Times New Roman"/>
          <w:sz w:val="28"/>
          <w:szCs w:val="28"/>
        </w:rPr>
      </w:pPr>
      <w:r w:rsidRPr="00B43590">
        <w:rPr>
          <w:rFonts w:ascii="Times New Roman" w:hAnsi="Times New Roman"/>
          <w:sz w:val="28"/>
          <w:szCs w:val="28"/>
        </w:rPr>
        <w:t xml:space="preserve">С первых лет существования Отдел наладил тесное сотрудничество с местной интеллигенцией, священниками и ссыльными, что способствовало успеху многих научных мероприятий, организованных ВСОРГО. Историко-географическая тематика занимала  умы членов ВСОРГО, как и ученых других российских научных обществ и востоковедных центров. Уточнение географических данных региона, составление карт, маршрутов, чертежей, помогло определить не только границу между Россией и Цинской империей, а также и наиболее выгодные торговые пути.  Развитие дипломатических отношений с Китаем и Монголией во многом результат  исследовательской работы ВСОРГО так, как установление границы и заключение соответствующих договоров было невозможно без точных данных о географии российских пограничных территорий и территории Китая и Монголии. Изучение географии и геологии территории Внутренней Азии было одной из первостепенных задач Отдела. За годы существования Восточно-Сибирского отдела Императорского русского географического общества такими членами как Н. Башкевич, Г.М. Пермикин, Г.Ф. Кальмберг, А.А. Мордвинов, Ю.И. Штубендорф, И.С. Сельский, П.И. Пежемский, П.А. Кельберг, К.Ф. Будогосский, Я.П. Шишмарев, М.Д. и Н.Д. Бутины, П.А. Кропоткин, Г.А. Фритше, А.Л. Чекановский, Я.П. Дуброва, Я.А. Макеров, Н.В. Кириллов, Н.П. Григоровский, Я.П. Прейн, Г.Н. Потанин, И.Д. Черский и другими была исследована в географическом, геологическом и ботаническом отношении территория проживания монгольских народов в России, а также Внутренняя и Северная Монголия. </w:t>
      </w:r>
    </w:p>
    <w:p w:rsidR="00B43590" w:rsidRPr="00B43590" w:rsidRDefault="00B43590" w:rsidP="00B94D35">
      <w:pPr>
        <w:spacing w:after="0" w:line="360" w:lineRule="auto"/>
        <w:ind w:firstLine="567"/>
        <w:contextualSpacing/>
        <w:jc w:val="both"/>
        <w:rPr>
          <w:rFonts w:ascii="Times New Roman" w:hAnsi="Times New Roman"/>
          <w:sz w:val="28"/>
          <w:szCs w:val="28"/>
        </w:rPr>
      </w:pPr>
      <w:r w:rsidRPr="00B43590">
        <w:rPr>
          <w:rFonts w:ascii="Times New Roman" w:hAnsi="Times New Roman"/>
          <w:sz w:val="28"/>
          <w:szCs w:val="28"/>
        </w:rPr>
        <w:t xml:space="preserve">Одновременно с географическими исследованиями члены Отдела занимались этнографией, историей и археологией этих мест. Особенностью русской этнографии являлось то, что она зародилась и долгое время развивалась в рамках географической науки, в теснейшей связи с </w:t>
      </w:r>
      <w:r w:rsidRPr="00B43590">
        <w:rPr>
          <w:rFonts w:ascii="Times New Roman" w:hAnsi="Times New Roman"/>
          <w:sz w:val="28"/>
          <w:szCs w:val="28"/>
        </w:rPr>
        <w:lastRenderedPageBreak/>
        <w:t xml:space="preserve">естествознанием. Выделившись в самостоятельную науку, этнография продолжала оставаться в тесной связи с географией. В таком же аспекте шло развитие этнографических исследований и во ВСОРГО. Материальная культура, быт, обычное право, религия, фольклор стали предметами для изучения  Отдела. ВСОРГО организовывал этнографические экспедиции, в ходе которых члены Отдела могли почувствовать на себе все стороны кочевого быта бурят и монголов, осмыслить суть верований, обычаев и ритуалов, познакомится с фольклором, все это было необходимо, чтобы лучше понять менталитет этих народов. Здесь неоценимую помощь членам Отдела оказывали представители бурятской национальной интеллигенции, члены ВСОРГО: М. Хангалов и П. Баторов, член РГО Д. Гомбоев, ученые Б. Барадийн, Ц. Жамсарано, Г. Цыбиков, М. Богданов и другие, фактически стоявшие у истоков этнографии монгольских народов. Их знание языка, культуры традиции способствовали качественному отбору  этнографического материала, его обработке, систематизации и подготовке к изданию. Благодаря этому сотрудничеству стало возможным создание полновесных, добротных  трудов, содержащих уникальные образцы народного творчества, религиозного культа и бытовой культуры монгольских народов, которые способствовали, прежде всего, сохранению устных памятников народного творчества .Анализ хозяйственной деятельности монголов и бурят, которая во многом определялась природными условиями, так же входил в задачи Отдела, что помогало оценить экономический потенциал данных территорий. </w:t>
      </w:r>
    </w:p>
    <w:p w:rsidR="008C3AA2" w:rsidRDefault="00B43590" w:rsidP="00B94D35">
      <w:pPr>
        <w:spacing w:after="0" w:line="360" w:lineRule="auto"/>
        <w:ind w:firstLine="567"/>
        <w:contextualSpacing/>
        <w:jc w:val="both"/>
        <w:rPr>
          <w:rFonts w:ascii="Times New Roman" w:hAnsi="Times New Roman"/>
          <w:sz w:val="28"/>
          <w:szCs w:val="28"/>
        </w:rPr>
      </w:pPr>
      <w:r w:rsidRPr="00B43590">
        <w:rPr>
          <w:rFonts w:ascii="Times New Roman" w:hAnsi="Times New Roman"/>
          <w:sz w:val="28"/>
          <w:szCs w:val="28"/>
        </w:rPr>
        <w:t xml:space="preserve">Члены Отдела - ученые, получившие всероссийскую известность А.П. Щапов, Г.Н. Потанин, П.А. Кропоткин, Д.А. Клеменц, Н.М. Ядринцев, М.А. Кроль, Н.Н. Агапитов, П.П. Хороших, Н.Н. Козьмин, а так же священники К. Стуков, Н. Затопляев, И. Подгорбунский  собрали, систематизировали и подготовили к публикации богатейший материал по этнографии монгольских народов, как проживающих на территории России, так и Монголии. Вошедшие </w:t>
      </w:r>
    </w:p>
    <w:p w:rsidR="00B43590" w:rsidRPr="00B43590" w:rsidRDefault="00B43590" w:rsidP="008C3AA2">
      <w:pPr>
        <w:spacing w:after="0" w:line="360" w:lineRule="auto"/>
        <w:contextualSpacing/>
        <w:jc w:val="both"/>
        <w:rPr>
          <w:rFonts w:ascii="Times New Roman" w:hAnsi="Times New Roman"/>
          <w:sz w:val="28"/>
          <w:szCs w:val="28"/>
        </w:rPr>
      </w:pPr>
      <w:r w:rsidRPr="00B43590">
        <w:rPr>
          <w:rFonts w:ascii="Times New Roman" w:hAnsi="Times New Roman"/>
          <w:sz w:val="28"/>
          <w:szCs w:val="28"/>
        </w:rPr>
        <w:t xml:space="preserve">в состав России в </w:t>
      </w:r>
      <w:r w:rsidRPr="00B43590">
        <w:rPr>
          <w:rFonts w:ascii="Times New Roman" w:hAnsi="Times New Roman"/>
          <w:sz w:val="28"/>
          <w:szCs w:val="28"/>
          <w:lang w:val="en-US"/>
        </w:rPr>
        <w:t>XVII</w:t>
      </w:r>
      <w:r w:rsidRPr="00B43590">
        <w:rPr>
          <w:rFonts w:ascii="Times New Roman" w:hAnsi="Times New Roman"/>
          <w:sz w:val="28"/>
          <w:szCs w:val="28"/>
        </w:rPr>
        <w:t xml:space="preserve"> в. буряты, до второй половины </w:t>
      </w:r>
      <w:r w:rsidRPr="00B43590">
        <w:rPr>
          <w:rFonts w:ascii="Times New Roman" w:hAnsi="Times New Roman"/>
          <w:sz w:val="28"/>
          <w:szCs w:val="28"/>
          <w:lang w:val="en-US"/>
        </w:rPr>
        <w:t>XIX</w:t>
      </w:r>
      <w:r w:rsidRPr="00B43590">
        <w:rPr>
          <w:rFonts w:ascii="Times New Roman" w:hAnsi="Times New Roman"/>
          <w:sz w:val="28"/>
          <w:szCs w:val="28"/>
        </w:rPr>
        <w:t xml:space="preserve"> в. были практически не изучены. Только с учреждением Сибирского (позже, </w:t>
      </w:r>
      <w:r w:rsidRPr="00B43590">
        <w:rPr>
          <w:rFonts w:ascii="Times New Roman" w:hAnsi="Times New Roman"/>
          <w:sz w:val="28"/>
          <w:szCs w:val="28"/>
        </w:rPr>
        <w:lastRenderedPageBreak/>
        <w:t xml:space="preserve">Восточно-Сибирского) Отдела РГО в 1851 г. начался качественно новый этап этого направления исследований.   </w:t>
      </w:r>
    </w:p>
    <w:p w:rsidR="00B43590" w:rsidRPr="00B43590" w:rsidRDefault="00B43590" w:rsidP="00B94D35">
      <w:pPr>
        <w:spacing w:after="0" w:line="360" w:lineRule="auto"/>
        <w:ind w:firstLine="567"/>
        <w:contextualSpacing/>
        <w:jc w:val="both"/>
        <w:rPr>
          <w:rFonts w:ascii="Times New Roman" w:hAnsi="Times New Roman"/>
          <w:sz w:val="28"/>
          <w:szCs w:val="28"/>
        </w:rPr>
      </w:pPr>
      <w:r w:rsidRPr="00B43590">
        <w:rPr>
          <w:rFonts w:ascii="Times New Roman" w:hAnsi="Times New Roman"/>
          <w:sz w:val="28"/>
          <w:szCs w:val="28"/>
        </w:rPr>
        <w:t xml:space="preserve">В области археологии исследования членов Отдела: </w:t>
      </w:r>
      <w:r w:rsidRPr="00B43590">
        <w:rPr>
          <w:rStyle w:val="apple-converted-space"/>
          <w:rFonts w:ascii="Times New Roman" w:hAnsi="Times New Roman"/>
          <w:sz w:val="28"/>
          <w:szCs w:val="28"/>
          <w:shd w:val="clear" w:color="auto" w:fill="FFFFFF"/>
        </w:rPr>
        <w:t xml:space="preserve">И.Д. Черского, </w:t>
      </w:r>
      <w:r w:rsidRPr="00B43590">
        <w:rPr>
          <w:rFonts w:ascii="Times New Roman" w:hAnsi="Times New Roman"/>
          <w:sz w:val="28"/>
          <w:szCs w:val="28"/>
        </w:rPr>
        <w:t xml:space="preserve">Н.И. </w:t>
      </w:r>
      <w:r w:rsidRPr="00B43590">
        <w:rPr>
          <w:rStyle w:val="apple-converted-space"/>
          <w:rFonts w:ascii="Times New Roman" w:hAnsi="Times New Roman"/>
          <w:sz w:val="28"/>
          <w:szCs w:val="28"/>
          <w:shd w:val="clear" w:color="auto" w:fill="FFFFFF"/>
        </w:rPr>
        <w:t xml:space="preserve">Витковского, А.Л. Чекановского, </w:t>
      </w:r>
      <w:r w:rsidRPr="00B43590">
        <w:rPr>
          <w:rFonts w:ascii="Times New Roman" w:hAnsi="Times New Roman"/>
          <w:sz w:val="28"/>
          <w:szCs w:val="28"/>
        </w:rPr>
        <w:t xml:space="preserve">Н.М. </w:t>
      </w:r>
      <w:r w:rsidRPr="00B43590">
        <w:rPr>
          <w:rStyle w:val="apple-converted-space"/>
          <w:rFonts w:ascii="Times New Roman" w:hAnsi="Times New Roman"/>
          <w:sz w:val="28"/>
          <w:szCs w:val="28"/>
          <w:shd w:val="clear" w:color="auto" w:fill="FFFFFF"/>
        </w:rPr>
        <w:t xml:space="preserve">Овчинникова, Д.А. Клеменца, </w:t>
      </w:r>
      <w:r w:rsidRPr="00B43590">
        <w:rPr>
          <w:rFonts w:ascii="Times New Roman" w:hAnsi="Times New Roman"/>
          <w:sz w:val="28"/>
          <w:szCs w:val="28"/>
        </w:rPr>
        <w:t xml:space="preserve">Н.М. </w:t>
      </w:r>
      <w:r w:rsidRPr="00B43590">
        <w:rPr>
          <w:rStyle w:val="apple-converted-space"/>
          <w:rFonts w:ascii="Times New Roman" w:hAnsi="Times New Roman"/>
          <w:sz w:val="28"/>
          <w:szCs w:val="28"/>
          <w:shd w:val="clear" w:color="auto" w:fill="FFFFFF"/>
        </w:rPr>
        <w:t>Ядринцева</w:t>
      </w:r>
      <w:r w:rsidRPr="00B43590">
        <w:rPr>
          <w:rFonts w:ascii="Times New Roman" w:hAnsi="Times New Roman"/>
          <w:sz w:val="28"/>
          <w:szCs w:val="28"/>
        </w:rPr>
        <w:t>, Б.Э. Петри стали важным этапом в изучении древней истории</w:t>
      </w:r>
      <w:r w:rsidRPr="00B43590">
        <w:rPr>
          <w:rFonts w:ascii="Times New Roman" w:hAnsi="Times New Roman"/>
          <w:sz w:val="28"/>
          <w:szCs w:val="28"/>
          <w:shd w:val="clear" w:color="auto" w:fill="FFFFFF"/>
        </w:rPr>
        <w:t xml:space="preserve"> региона </w:t>
      </w:r>
      <w:r w:rsidRPr="00B43590">
        <w:rPr>
          <w:rFonts w:ascii="Times New Roman" w:hAnsi="Times New Roman"/>
          <w:sz w:val="28"/>
          <w:szCs w:val="28"/>
        </w:rPr>
        <w:t xml:space="preserve">Центральной Азии, мест традиционного расселения монгольских племен. Занимавшиеся археологией члены ВСОРГО </w:t>
      </w:r>
      <w:r w:rsidRPr="00B43590">
        <w:rPr>
          <w:rStyle w:val="apple-converted-space"/>
          <w:rFonts w:ascii="Times New Roman" w:hAnsi="Times New Roman"/>
          <w:sz w:val="28"/>
          <w:szCs w:val="28"/>
          <w:shd w:val="clear" w:color="auto" w:fill="FFFFFF"/>
        </w:rPr>
        <w:t>стали первыми археологами этих территорий</w:t>
      </w:r>
      <w:r w:rsidRPr="00B43590">
        <w:rPr>
          <w:rFonts w:ascii="Times New Roman" w:hAnsi="Times New Roman"/>
          <w:sz w:val="28"/>
          <w:szCs w:val="28"/>
        </w:rPr>
        <w:t xml:space="preserve"> и попытались ответить на вопросы </w:t>
      </w:r>
      <w:r w:rsidRPr="00B43590">
        <w:rPr>
          <w:rStyle w:val="apple-converted-space"/>
          <w:rFonts w:ascii="Times New Roman" w:hAnsi="Times New Roman"/>
          <w:sz w:val="28"/>
          <w:szCs w:val="28"/>
          <w:shd w:val="clear" w:color="auto" w:fill="FFFFFF"/>
        </w:rPr>
        <w:t>о времени заселения территорий Прибайкалья, Забайкалья и Монголии первыми людьми, а также о периодизации археологических культур этого региона, составили первые карты стоянок древнего человека и археологических памятников региона.</w:t>
      </w:r>
      <w:r w:rsidRPr="00B43590">
        <w:rPr>
          <w:rFonts w:ascii="Times New Roman" w:hAnsi="Times New Roman"/>
          <w:sz w:val="28"/>
          <w:szCs w:val="28"/>
        </w:rPr>
        <w:t xml:space="preserve"> </w:t>
      </w:r>
    </w:p>
    <w:p w:rsidR="00B43590" w:rsidRPr="00B43590" w:rsidRDefault="00B43590" w:rsidP="00B94D35">
      <w:pPr>
        <w:spacing w:after="0" w:line="360" w:lineRule="auto"/>
        <w:ind w:firstLine="567"/>
        <w:contextualSpacing/>
        <w:jc w:val="both"/>
        <w:rPr>
          <w:rFonts w:ascii="Times New Roman" w:hAnsi="Times New Roman"/>
          <w:sz w:val="28"/>
          <w:szCs w:val="28"/>
        </w:rPr>
      </w:pPr>
      <w:r w:rsidRPr="00B43590">
        <w:rPr>
          <w:rFonts w:ascii="Times New Roman" w:hAnsi="Times New Roman"/>
          <w:sz w:val="28"/>
          <w:szCs w:val="28"/>
        </w:rPr>
        <w:t>Научный потенциал, созданный ВСОРГО, способствовал рождению новому научному и образовательному центру – иркутскому университету, где монголоведение продолжало оставаться ведущим направлением в исследовательской работе, поддерживаемое сотрудниками ВСОРГО. Члены Отдела – ученые и исследователи, стали первыми преподавателями университета, которые давали фундаментальные знания студентам на лекциях и выездных практиках, они сумели организовать для них необходимую свободу в выборе своей специализации, организовав научные кружки и факультативы. Богатейший экспонатами музей ВСОРГО, его библиотека, научное наследие членов ВСОРГО стали фундаментальной базой для успешного развития в Иркутске университетского образования и научной работы в его стенах.</w:t>
      </w:r>
    </w:p>
    <w:p w:rsidR="00B43590" w:rsidRPr="00B43590" w:rsidRDefault="00B43590" w:rsidP="00B94D35">
      <w:pPr>
        <w:spacing w:after="0" w:line="360" w:lineRule="auto"/>
        <w:ind w:firstLine="567"/>
        <w:contextualSpacing/>
        <w:jc w:val="both"/>
        <w:rPr>
          <w:rFonts w:ascii="Times New Roman" w:hAnsi="Times New Roman"/>
          <w:sz w:val="28"/>
          <w:szCs w:val="28"/>
        </w:rPr>
      </w:pPr>
      <w:r w:rsidRPr="00B43590">
        <w:rPr>
          <w:rFonts w:ascii="Times New Roman" w:hAnsi="Times New Roman"/>
          <w:sz w:val="28"/>
          <w:szCs w:val="28"/>
        </w:rPr>
        <w:t xml:space="preserve">Восточно-Сибирский отдел Русского географического общества в Иркутске стал научным и просветительским центром региона. Среди его разносторонней деятельности: просветительской, научно-исследовательской, издательской, одно из приоритетных мест отводилось монголоведным исследованиям, в которых ВСОРГО снискал себе уважение среди всех слоев населения. Многое для развития науки, просвещения, сбора музейных </w:t>
      </w:r>
      <w:r w:rsidRPr="00B43590">
        <w:rPr>
          <w:rFonts w:ascii="Times New Roman" w:hAnsi="Times New Roman"/>
          <w:sz w:val="28"/>
          <w:szCs w:val="28"/>
        </w:rPr>
        <w:lastRenderedPageBreak/>
        <w:t>коллекций делали внештатные сотрудники Отдела. Благодаря его слаженной структуре, задачам, четко сформулированным Уставом РГО, самоотверженному труду членов ВСОРГО были получены важные результаты по изучению географии, археологии, этнографии монгольских народов,</w:t>
      </w:r>
      <w:r w:rsidR="00B94D35">
        <w:rPr>
          <w:rFonts w:ascii="Times New Roman" w:hAnsi="Times New Roman"/>
          <w:sz w:val="28"/>
          <w:szCs w:val="28"/>
        </w:rPr>
        <w:t xml:space="preserve"> созданы фундаментальные работы.</w:t>
      </w:r>
    </w:p>
    <w:p w:rsidR="00AB12BB" w:rsidRDefault="00AB12BB" w:rsidP="00BC6D2C">
      <w:pPr>
        <w:tabs>
          <w:tab w:val="left" w:pos="7965"/>
        </w:tabs>
        <w:rPr>
          <w:rFonts w:ascii="Times New Roman" w:hAnsi="Times New Roman"/>
        </w:rPr>
      </w:pPr>
    </w:p>
    <w:p w:rsidR="00B43590" w:rsidRDefault="00B43590" w:rsidP="00BC6D2C">
      <w:pPr>
        <w:tabs>
          <w:tab w:val="left" w:pos="7965"/>
        </w:tabs>
        <w:rPr>
          <w:rFonts w:ascii="Times New Roman" w:hAnsi="Times New Roman"/>
        </w:rPr>
      </w:pPr>
    </w:p>
    <w:p w:rsidR="00B43590" w:rsidRDefault="00B43590" w:rsidP="00BC6D2C">
      <w:pPr>
        <w:tabs>
          <w:tab w:val="left" w:pos="7965"/>
        </w:tabs>
        <w:rPr>
          <w:rFonts w:ascii="Times New Roman" w:hAnsi="Times New Roman"/>
        </w:rPr>
      </w:pPr>
    </w:p>
    <w:p w:rsidR="00B43590" w:rsidRDefault="00B43590" w:rsidP="00BC6D2C">
      <w:pPr>
        <w:tabs>
          <w:tab w:val="left" w:pos="7965"/>
        </w:tabs>
        <w:rPr>
          <w:rFonts w:ascii="Times New Roman" w:hAnsi="Times New Roman"/>
        </w:rPr>
      </w:pPr>
    </w:p>
    <w:p w:rsidR="00AB12BB" w:rsidRDefault="00AB12BB" w:rsidP="00BC6D2C">
      <w:pPr>
        <w:tabs>
          <w:tab w:val="left" w:pos="7965"/>
        </w:tabs>
        <w:rPr>
          <w:rFonts w:ascii="Times New Roman" w:hAnsi="Times New Roman"/>
        </w:rPr>
      </w:pPr>
    </w:p>
    <w:p w:rsidR="00AB12BB" w:rsidRDefault="00AB12BB" w:rsidP="00BC6D2C">
      <w:pPr>
        <w:tabs>
          <w:tab w:val="left" w:pos="7965"/>
        </w:tabs>
        <w:rPr>
          <w:rFonts w:ascii="Times New Roman" w:hAnsi="Times New Roman"/>
        </w:rPr>
      </w:pPr>
    </w:p>
    <w:p w:rsidR="00AB12BB" w:rsidRDefault="00AB12BB" w:rsidP="00BC6D2C">
      <w:pPr>
        <w:tabs>
          <w:tab w:val="left" w:pos="7965"/>
        </w:tabs>
        <w:rPr>
          <w:rFonts w:ascii="Times New Roman" w:hAnsi="Times New Roman"/>
        </w:rPr>
      </w:pPr>
    </w:p>
    <w:p w:rsidR="00AB12BB" w:rsidRDefault="00AB12BB" w:rsidP="00BC6D2C">
      <w:pPr>
        <w:tabs>
          <w:tab w:val="left" w:pos="7965"/>
        </w:tabs>
        <w:rPr>
          <w:rFonts w:ascii="Times New Roman" w:hAnsi="Times New Roman"/>
        </w:rPr>
      </w:pPr>
    </w:p>
    <w:p w:rsidR="00AB12BB" w:rsidRDefault="00AB12BB" w:rsidP="00BC6D2C">
      <w:pPr>
        <w:tabs>
          <w:tab w:val="left" w:pos="7965"/>
        </w:tabs>
        <w:rPr>
          <w:rFonts w:ascii="Times New Roman" w:hAnsi="Times New Roman"/>
        </w:rPr>
      </w:pPr>
    </w:p>
    <w:p w:rsidR="001A3D7E" w:rsidRDefault="001A3D7E" w:rsidP="00BC6D2C">
      <w:pPr>
        <w:tabs>
          <w:tab w:val="left" w:pos="7965"/>
        </w:tabs>
        <w:rPr>
          <w:rFonts w:ascii="Times New Roman" w:hAnsi="Times New Roman"/>
        </w:rPr>
      </w:pPr>
    </w:p>
    <w:p w:rsidR="001A3D7E" w:rsidRDefault="001A3D7E" w:rsidP="00BC6D2C">
      <w:pPr>
        <w:tabs>
          <w:tab w:val="left" w:pos="7965"/>
        </w:tabs>
        <w:rPr>
          <w:rFonts w:ascii="Times New Roman" w:hAnsi="Times New Roman"/>
        </w:rPr>
      </w:pPr>
    </w:p>
    <w:p w:rsidR="001A3D7E" w:rsidRDefault="001A3D7E" w:rsidP="00BC6D2C">
      <w:pPr>
        <w:tabs>
          <w:tab w:val="left" w:pos="7965"/>
        </w:tabs>
        <w:rPr>
          <w:rFonts w:ascii="Times New Roman" w:hAnsi="Times New Roman"/>
        </w:rPr>
      </w:pPr>
    </w:p>
    <w:p w:rsidR="001A3D7E" w:rsidRDefault="001A3D7E" w:rsidP="00BC6D2C">
      <w:pPr>
        <w:tabs>
          <w:tab w:val="left" w:pos="7965"/>
        </w:tabs>
        <w:rPr>
          <w:rFonts w:ascii="Times New Roman" w:hAnsi="Times New Roman"/>
        </w:rPr>
      </w:pPr>
    </w:p>
    <w:p w:rsidR="001A3D7E" w:rsidRDefault="001A3D7E" w:rsidP="00BC6D2C">
      <w:pPr>
        <w:tabs>
          <w:tab w:val="left" w:pos="7965"/>
        </w:tabs>
        <w:rPr>
          <w:rFonts w:ascii="Times New Roman" w:hAnsi="Times New Roman"/>
        </w:rPr>
      </w:pPr>
    </w:p>
    <w:p w:rsidR="00B43590" w:rsidRDefault="00B43590" w:rsidP="00BC6D2C">
      <w:pPr>
        <w:tabs>
          <w:tab w:val="left" w:pos="7965"/>
        </w:tabs>
        <w:rPr>
          <w:rFonts w:ascii="Times New Roman" w:hAnsi="Times New Roman"/>
        </w:rPr>
      </w:pPr>
    </w:p>
    <w:p w:rsidR="00B43590" w:rsidRDefault="00B43590" w:rsidP="00BC6D2C">
      <w:pPr>
        <w:tabs>
          <w:tab w:val="left" w:pos="7965"/>
        </w:tabs>
        <w:rPr>
          <w:rFonts w:ascii="Times New Roman" w:hAnsi="Times New Roman"/>
        </w:rPr>
      </w:pPr>
    </w:p>
    <w:p w:rsidR="00B43590" w:rsidRDefault="00B43590" w:rsidP="00BC6D2C">
      <w:pPr>
        <w:tabs>
          <w:tab w:val="left" w:pos="7965"/>
        </w:tabs>
        <w:rPr>
          <w:rFonts w:ascii="Times New Roman" w:hAnsi="Times New Roman"/>
        </w:rPr>
      </w:pPr>
    </w:p>
    <w:p w:rsidR="00B43590" w:rsidRDefault="00B43590" w:rsidP="00BC6D2C">
      <w:pPr>
        <w:tabs>
          <w:tab w:val="left" w:pos="7965"/>
        </w:tabs>
        <w:rPr>
          <w:rFonts w:ascii="Times New Roman" w:hAnsi="Times New Roman"/>
        </w:rPr>
      </w:pPr>
    </w:p>
    <w:p w:rsidR="00B43590" w:rsidRDefault="00B43590" w:rsidP="00BC6D2C">
      <w:pPr>
        <w:tabs>
          <w:tab w:val="left" w:pos="7965"/>
        </w:tabs>
        <w:rPr>
          <w:rFonts w:ascii="Times New Roman" w:hAnsi="Times New Roman"/>
        </w:rPr>
      </w:pPr>
    </w:p>
    <w:p w:rsidR="001D395D" w:rsidRDefault="001D395D" w:rsidP="00BC6D2C">
      <w:pPr>
        <w:tabs>
          <w:tab w:val="left" w:pos="7965"/>
        </w:tabs>
        <w:rPr>
          <w:rFonts w:ascii="Times New Roman" w:hAnsi="Times New Roman"/>
        </w:rPr>
      </w:pPr>
    </w:p>
    <w:p w:rsidR="00B43590" w:rsidRDefault="00B43590" w:rsidP="00BC6D2C">
      <w:pPr>
        <w:tabs>
          <w:tab w:val="left" w:pos="7965"/>
        </w:tabs>
        <w:rPr>
          <w:rFonts w:ascii="Times New Roman" w:hAnsi="Times New Roman"/>
        </w:rPr>
      </w:pPr>
    </w:p>
    <w:p w:rsidR="00B43590" w:rsidRDefault="00B43590" w:rsidP="00BC6D2C">
      <w:pPr>
        <w:tabs>
          <w:tab w:val="left" w:pos="7965"/>
        </w:tabs>
        <w:rPr>
          <w:rFonts w:ascii="Times New Roman" w:hAnsi="Times New Roman"/>
        </w:rPr>
      </w:pPr>
    </w:p>
    <w:p w:rsidR="00B43590" w:rsidRDefault="00B43590" w:rsidP="00BC6D2C">
      <w:pPr>
        <w:tabs>
          <w:tab w:val="left" w:pos="7965"/>
        </w:tabs>
        <w:rPr>
          <w:rFonts w:ascii="Times New Roman" w:hAnsi="Times New Roman"/>
        </w:rPr>
      </w:pPr>
    </w:p>
    <w:p w:rsidR="001A3D7E" w:rsidRDefault="001A3D7E" w:rsidP="00BC6D2C">
      <w:pPr>
        <w:tabs>
          <w:tab w:val="left" w:pos="7965"/>
        </w:tabs>
        <w:rPr>
          <w:rFonts w:ascii="Times New Roman" w:hAnsi="Times New Roman"/>
        </w:rPr>
      </w:pPr>
    </w:p>
    <w:p w:rsidR="00870FA0" w:rsidRPr="00AC6FE8" w:rsidRDefault="00870FA0" w:rsidP="00870FA0">
      <w:pPr>
        <w:spacing w:line="360" w:lineRule="auto"/>
        <w:ind w:firstLine="567"/>
        <w:contextualSpacing/>
        <w:jc w:val="center"/>
        <w:rPr>
          <w:rFonts w:ascii="Times New Roman" w:hAnsi="Times New Roman"/>
          <w:b/>
          <w:sz w:val="28"/>
          <w:szCs w:val="28"/>
        </w:rPr>
      </w:pPr>
      <w:r>
        <w:rPr>
          <w:rFonts w:ascii="Times New Roman" w:hAnsi="Times New Roman"/>
          <w:b/>
          <w:sz w:val="28"/>
          <w:szCs w:val="28"/>
        </w:rPr>
        <w:lastRenderedPageBreak/>
        <w:t>Библиография</w:t>
      </w:r>
    </w:p>
    <w:p w:rsidR="00870FA0" w:rsidRPr="002769E4" w:rsidRDefault="00870FA0" w:rsidP="00870FA0">
      <w:pPr>
        <w:spacing w:line="360" w:lineRule="auto"/>
        <w:ind w:firstLine="567"/>
        <w:contextualSpacing/>
        <w:jc w:val="both"/>
        <w:rPr>
          <w:rFonts w:ascii="Times New Roman" w:hAnsi="Times New Roman"/>
          <w:b/>
          <w:sz w:val="28"/>
          <w:szCs w:val="28"/>
        </w:rPr>
      </w:pPr>
      <w:r w:rsidRPr="002769E4">
        <w:rPr>
          <w:rFonts w:ascii="Times New Roman" w:hAnsi="Times New Roman"/>
          <w:b/>
          <w:sz w:val="28"/>
          <w:szCs w:val="28"/>
        </w:rPr>
        <w:t>Архивные источники:</w:t>
      </w:r>
    </w:p>
    <w:p w:rsidR="00870FA0" w:rsidRPr="002769E4" w:rsidRDefault="00870FA0" w:rsidP="00870FA0">
      <w:pPr>
        <w:spacing w:line="360" w:lineRule="auto"/>
        <w:ind w:firstLine="567"/>
        <w:jc w:val="both"/>
        <w:rPr>
          <w:rFonts w:ascii="Times New Roman" w:hAnsi="Times New Roman"/>
          <w:sz w:val="28"/>
          <w:szCs w:val="28"/>
        </w:rPr>
      </w:pPr>
      <w:r w:rsidRPr="002769E4">
        <w:rPr>
          <w:rFonts w:ascii="Times New Roman" w:hAnsi="Times New Roman"/>
          <w:sz w:val="28"/>
          <w:szCs w:val="28"/>
        </w:rPr>
        <w:t xml:space="preserve">Областное государственное казенное учреждение Государственный архив Иркутской области (ГАИО). </w:t>
      </w:r>
    </w:p>
    <w:p w:rsidR="00870FA0" w:rsidRDefault="00870FA0" w:rsidP="00870FA0">
      <w:pPr>
        <w:spacing w:line="360" w:lineRule="auto"/>
        <w:ind w:firstLine="567"/>
        <w:jc w:val="both"/>
        <w:rPr>
          <w:rFonts w:ascii="Times New Roman" w:hAnsi="Times New Roman"/>
          <w:sz w:val="28"/>
          <w:szCs w:val="28"/>
        </w:rPr>
      </w:pPr>
      <w:r w:rsidRPr="000D6662">
        <w:rPr>
          <w:rFonts w:ascii="Times New Roman" w:hAnsi="Times New Roman"/>
          <w:sz w:val="28"/>
          <w:szCs w:val="28"/>
        </w:rPr>
        <w:t>Святейший Синод. Иркутская духовная консистория</w:t>
      </w:r>
      <w:r>
        <w:rPr>
          <w:rFonts w:ascii="Times New Roman" w:hAnsi="Times New Roman"/>
          <w:sz w:val="28"/>
          <w:szCs w:val="28"/>
        </w:rPr>
        <w:t>. 23.01.1746 – 27.05.1920 // ГАИО, фонд 50, опись 1, т. 1, дело 1а, дело 2, дело 2а.</w:t>
      </w:r>
    </w:p>
    <w:p w:rsidR="00870FA0" w:rsidRDefault="00870FA0" w:rsidP="00870FA0">
      <w:pPr>
        <w:spacing w:line="360" w:lineRule="auto"/>
        <w:ind w:firstLine="567"/>
        <w:jc w:val="both"/>
        <w:rPr>
          <w:rFonts w:ascii="Times New Roman" w:hAnsi="Times New Roman"/>
          <w:sz w:val="28"/>
          <w:szCs w:val="28"/>
        </w:rPr>
      </w:pPr>
      <w:r>
        <w:rPr>
          <w:rFonts w:ascii="Times New Roman" w:hAnsi="Times New Roman"/>
          <w:sz w:val="28"/>
          <w:szCs w:val="28"/>
        </w:rPr>
        <w:t>Иркутский Вознесенский монастырь Иркутской епархии. Г. Иркутск Иркутской губернии // ГАИО, фонд 121, опись 1, дело 5 ; опись 2, дело 3.</w:t>
      </w:r>
    </w:p>
    <w:p w:rsidR="00870FA0" w:rsidRDefault="00870FA0" w:rsidP="00870FA0">
      <w:pPr>
        <w:spacing w:line="360" w:lineRule="auto"/>
        <w:ind w:firstLine="567"/>
        <w:jc w:val="both"/>
        <w:rPr>
          <w:rFonts w:ascii="Times New Roman" w:hAnsi="Times New Roman"/>
          <w:sz w:val="28"/>
          <w:szCs w:val="28"/>
        </w:rPr>
      </w:pPr>
      <w:r>
        <w:rPr>
          <w:rFonts w:ascii="Times New Roman" w:hAnsi="Times New Roman"/>
          <w:sz w:val="28"/>
          <w:szCs w:val="28"/>
        </w:rPr>
        <w:t>Восточно-Сибирский отдел Русского Географического общества (ВСОРГО), г. Иркутск (1851-1920) // ГАИО, фонд 293, опись 1, дело 17, 74 (ОЦ 11), 89, 200, 244, 249, 359, 365, 370, 398, 484, 491 (ОЦ 70), 494, 498, 577, 580 (ОЦ 78), 598, 617, 622 (ОЦ 88), 627, 629, 630, 632, 653, 689, 700, 730, 733 (ОЦ 103), 755, 776, 795, 810.</w:t>
      </w:r>
    </w:p>
    <w:p w:rsidR="00870FA0" w:rsidRDefault="00870FA0" w:rsidP="00870FA0">
      <w:pPr>
        <w:spacing w:line="360" w:lineRule="auto"/>
        <w:ind w:firstLine="567"/>
        <w:jc w:val="both"/>
        <w:rPr>
          <w:rFonts w:ascii="Times New Roman" w:hAnsi="Times New Roman"/>
          <w:sz w:val="28"/>
          <w:szCs w:val="28"/>
        </w:rPr>
      </w:pPr>
      <w:r>
        <w:rPr>
          <w:rFonts w:ascii="Times New Roman" w:hAnsi="Times New Roman"/>
          <w:sz w:val="28"/>
          <w:szCs w:val="28"/>
        </w:rPr>
        <w:t>Фонд врача-краеведа Н. В. Кириллова (1895-1913) // ГАИО, фонд 294, опись 1, дело 4 (ОЦ 2), 21.</w:t>
      </w:r>
    </w:p>
    <w:p w:rsidR="00870FA0" w:rsidRDefault="00870FA0" w:rsidP="00870FA0">
      <w:pPr>
        <w:spacing w:line="360" w:lineRule="auto"/>
        <w:ind w:firstLine="567"/>
        <w:jc w:val="both"/>
        <w:rPr>
          <w:rFonts w:ascii="Times New Roman" w:hAnsi="Times New Roman"/>
          <w:sz w:val="28"/>
          <w:szCs w:val="28"/>
        </w:rPr>
      </w:pPr>
      <w:r>
        <w:rPr>
          <w:rFonts w:ascii="Times New Roman" w:hAnsi="Times New Roman"/>
          <w:sz w:val="28"/>
          <w:szCs w:val="28"/>
        </w:rPr>
        <w:t>Ядринцев Николай Михайлович писатель, историк, общественный деятель. Личный фонд. 30.10.1842 – 19.06.1894 // ГАИО, фонд 295, опись 1, дело 359, 577, 580 (ОЦ 78), 598, 622 (ОЦ 88), 627, 632, 653, 730, 733 (ОЦ 103); опись ОЦ, дело 7, 31, 36, 50, 54, 69, 71, 73, 89, 100.</w:t>
      </w:r>
    </w:p>
    <w:p w:rsidR="00870FA0" w:rsidRPr="000D6662" w:rsidRDefault="00870FA0" w:rsidP="00870FA0">
      <w:pPr>
        <w:spacing w:line="360" w:lineRule="auto"/>
        <w:ind w:firstLine="567"/>
        <w:jc w:val="both"/>
        <w:rPr>
          <w:rFonts w:ascii="Times New Roman" w:hAnsi="Times New Roman"/>
          <w:sz w:val="28"/>
          <w:szCs w:val="28"/>
        </w:rPr>
      </w:pPr>
      <w:r>
        <w:rPr>
          <w:rFonts w:ascii="Times New Roman" w:hAnsi="Times New Roman"/>
          <w:sz w:val="28"/>
          <w:szCs w:val="28"/>
        </w:rPr>
        <w:t>Личный фонд Подгорбунского В. И. за 1914-1960 гг. // ГАИО, фонд Р 2814, опись 1, дело 7, 9, 15, 17, 18, 19, 20, 23, 41.</w:t>
      </w:r>
    </w:p>
    <w:p w:rsidR="00870FA0" w:rsidRPr="000D6662" w:rsidRDefault="00870FA0" w:rsidP="00870FA0">
      <w:pPr>
        <w:spacing w:line="360" w:lineRule="auto"/>
        <w:contextualSpacing/>
        <w:jc w:val="both"/>
        <w:rPr>
          <w:rFonts w:ascii="Times New Roman" w:hAnsi="Times New Roman"/>
          <w:b/>
          <w:sz w:val="28"/>
          <w:szCs w:val="28"/>
          <w:highlight w:val="cyan"/>
        </w:rPr>
      </w:pPr>
    </w:p>
    <w:p w:rsidR="00870FA0" w:rsidRPr="000D6662" w:rsidRDefault="00870FA0" w:rsidP="00870FA0">
      <w:pPr>
        <w:spacing w:line="360" w:lineRule="auto"/>
        <w:ind w:firstLine="567"/>
        <w:contextualSpacing/>
        <w:jc w:val="both"/>
        <w:rPr>
          <w:rFonts w:ascii="Times New Roman" w:hAnsi="Times New Roman"/>
          <w:b/>
          <w:sz w:val="28"/>
          <w:szCs w:val="28"/>
          <w:highlight w:val="cyan"/>
        </w:rPr>
      </w:pPr>
    </w:p>
    <w:p w:rsidR="00870FA0" w:rsidRDefault="00870FA0" w:rsidP="00870FA0">
      <w:pPr>
        <w:spacing w:line="360" w:lineRule="auto"/>
        <w:ind w:firstLine="567"/>
        <w:contextualSpacing/>
        <w:jc w:val="both"/>
        <w:rPr>
          <w:rFonts w:ascii="Times New Roman" w:hAnsi="Times New Roman"/>
          <w:sz w:val="28"/>
          <w:szCs w:val="28"/>
          <w:highlight w:val="cyan"/>
        </w:rPr>
      </w:pPr>
    </w:p>
    <w:p w:rsidR="00870FA0" w:rsidRDefault="00870FA0" w:rsidP="00870FA0">
      <w:pPr>
        <w:spacing w:line="360" w:lineRule="auto"/>
        <w:ind w:firstLine="567"/>
        <w:contextualSpacing/>
        <w:jc w:val="both"/>
        <w:rPr>
          <w:rFonts w:ascii="Times New Roman" w:hAnsi="Times New Roman"/>
          <w:sz w:val="28"/>
          <w:szCs w:val="28"/>
          <w:highlight w:val="cyan"/>
        </w:rPr>
      </w:pPr>
    </w:p>
    <w:p w:rsidR="00870FA0" w:rsidRDefault="00870FA0" w:rsidP="00870FA0">
      <w:pPr>
        <w:spacing w:line="360" w:lineRule="auto"/>
        <w:ind w:firstLine="567"/>
        <w:contextualSpacing/>
        <w:jc w:val="both"/>
        <w:rPr>
          <w:rFonts w:ascii="Times New Roman" w:hAnsi="Times New Roman"/>
          <w:sz w:val="28"/>
          <w:szCs w:val="28"/>
          <w:highlight w:val="cyan"/>
        </w:rPr>
      </w:pPr>
    </w:p>
    <w:p w:rsidR="00870FA0" w:rsidRPr="000D6662" w:rsidRDefault="00870FA0" w:rsidP="00870FA0">
      <w:pPr>
        <w:spacing w:line="360" w:lineRule="auto"/>
        <w:ind w:firstLine="567"/>
        <w:contextualSpacing/>
        <w:jc w:val="both"/>
        <w:rPr>
          <w:rFonts w:ascii="Times New Roman" w:hAnsi="Times New Roman"/>
          <w:sz w:val="28"/>
          <w:szCs w:val="28"/>
          <w:highlight w:val="cyan"/>
        </w:rPr>
      </w:pPr>
    </w:p>
    <w:p w:rsidR="00870FA0" w:rsidRPr="00AC6FE8" w:rsidRDefault="00870FA0" w:rsidP="00870FA0">
      <w:pPr>
        <w:spacing w:line="360" w:lineRule="auto"/>
        <w:ind w:firstLine="567"/>
        <w:contextualSpacing/>
        <w:jc w:val="both"/>
        <w:rPr>
          <w:rFonts w:ascii="Times New Roman" w:hAnsi="Times New Roman"/>
          <w:b/>
          <w:sz w:val="28"/>
          <w:szCs w:val="28"/>
        </w:rPr>
      </w:pPr>
      <w:r w:rsidRPr="00AC6FE8">
        <w:rPr>
          <w:rFonts w:ascii="Times New Roman" w:hAnsi="Times New Roman"/>
          <w:b/>
          <w:sz w:val="28"/>
          <w:szCs w:val="28"/>
        </w:rPr>
        <w:lastRenderedPageBreak/>
        <w:t>Опубликованные источники:</w:t>
      </w:r>
    </w:p>
    <w:p w:rsidR="00870FA0" w:rsidRDefault="00870FA0" w:rsidP="00870FA0">
      <w:pPr>
        <w:pStyle w:val="a4"/>
        <w:numPr>
          <w:ilvl w:val="0"/>
          <w:numId w:val="30"/>
        </w:numPr>
        <w:spacing w:after="0" w:line="360" w:lineRule="auto"/>
        <w:ind w:left="0" w:firstLine="0"/>
        <w:jc w:val="both"/>
        <w:rPr>
          <w:rFonts w:ascii="Times New Roman" w:hAnsi="Times New Roman"/>
          <w:sz w:val="28"/>
          <w:szCs w:val="28"/>
        </w:rPr>
      </w:pPr>
      <w:r w:rsidRPr="00AB0979">
        <w:rPr>
          <w:rFonts w:ascii="Times New Roman" w:hAnsi="Times New Roman"/>
          <w:sz w:val="28"/>
          <w:szCs w:val="28"/>
        </w:rPr>
        <w:t>Агапитов Н.</w:t>
      </w:r>
      <w:r>
        <w:rPr>
          <w:rFonts w:ascii="Times New Roman" w:hAnsi="Times New Roman"/>
          <w:sz w:val="28"/>
          <w:szCs w:val="28"/>
        </w:rPr>
        <w:t xml:space="preserve"> </w:t>
      </w:r>
      <w:r w:rsidRPr="00AB0979">
        <w:rPr>
          <w:rFonts w:ascii="Times New Roman" w:hAnsi="Times New Roman"/>
          <w:sz w:val="28"/>
          <w:szCs w:val="28"/>
        </w:rPr>
        <w:t xml:space="preserve">Н. Прибайкальские древности </w:t>
      </w:r>
      <w:r>
        <w:rPr>
          <w:rFonts w:ascii="Times New Roman" w:hAnsi="Times New Roman"/>
          <w:sz w:val="28"/>
          <w:szCs w:val="28"/>
        </w:rPr>
        <w:t xml:space="preserve">/ Н. Н. Агапитов </w:t>
      </w:r>
      <w:r w:rsidRPr="00AB0979">
        <w:rPr>
          <w:rFonts w:ascii="Times New Roman" w:hAnsi="Times New Roman"/>
          <w:sz w:val="28"/>
          <w:szCs w:val="28"/>
        </w:rPr>
        <w:t xml:space="preserve">// Известия ВСОИРГО. </w:t>
      </w:r>
      <w:r>
        <w:rPr>
          <w:rFonts w:ascii="Times New Roman" w:hAnsi="Times New Roman"/>
          <w:sz w:val="28"/>
          <w:szCs w:val="28"/>
        </w:rPr>
        <w:t xml:space="preserve">– Иркутск, 1881. – </w:t>
      </w:r>
      <w:r w:rsidRPr="00AB0979">
        <w:rPr>
          <w:rFonts w:ascii="Times New Roman" w:hAnsi="Times New Roman"/>
          <w:sz w:val="28"/>
          <w:szCs w:val="28"/>
        </w:rPr>
        <w:t>Т.</w:t>
      </w:r>
      <w:r>
        <w:rPr>
          <w:rFonts w:ascii="Times New Roman" w:hAnsi="Times New Roman"/>
          <w:sz w:val="28"/>
          <w:szCs w:val="28"/>
        </w:rPr>
        <w:t xml:space="preserve"> 12,</w:t>
      </w:r>
      <w:r w:rsidRPr="00AB0979">
        <w:rPr>
          <w:rFonts w:ascii="Times New Roman" w:hAnsi="Times New Roman"/>
          <w:sz w:val="28"/>
          <w:szCs w:val="28"/>
        </w:rPr>
        <w:t xml:space="preserve"> №</w:t>
      </w:r>
      <w:r>
        <w:rPr>
          <w:rFonts w:ascii="Times New Roman" w:hAnsi="Times New Roman"/>
          <w:sz w:val="28"/>
          <w:szCs w:val="28"/>
        </w:rPr>
        <w:t xml:space="preserve"> </w:t>
      </w:r>
      <w:r w:rsidRPr="00AB0979">
        <w:rPr>
          <w:rFonts w:ascii="Times New Roman" w:hAnsi="Times New Roman"/>
          <w:sz w:val="28"/>
          <w:szCs w:val="28"/>
        </w:rPr>
        <w:t>4-5.</w:t>
      </w:r>
      <w:r>
        <w:rPr>
          <w:rFonts w:ascii="Times New Roman" w:hAnsi="Times New Roman"/>
          <w:sz w:val="28"/>
          <w:szCs w:val="28"/>
        </w:rPr>
        <w:t xml:space="preserve"> –</w:t>
      </w:r>
      <w:r w:rsidRPr="00AB0979">
        <w:rPr>
          <w:rFonts w:ascii="Times New Roman" w:hAnsi="Times New Roman"/>
          <w:sz w:val="28"/>
          <w:szCs w:val="28"/>
        </w:rPr>
        <w:t xml:space="preserve"> С.</w:t>
      </w:r>
      <w:r>
        <w:rPr>
          <w:rFonts w:ascii="Times New Roman" w:hAnsi="Times New Roman"/>
          <w:sz w:val="28"/>
          <w:szCs w:val="28"/>
        </w:rPr>
        <w:t xml:space="preserve"> </w:t>
      </w:r>
      <w:r w:rsidRPr="00AB0979">
        <w:rPr>
          <w:rFonts w:ascii="Times New Roman" w:hAnsi="Times New Roman"/>
          <w:sz w:val="28"/>
          <w:szCs w:val="28"/>
        </w:rPr>
        <w:t xml:space="preserve">1-23. </w:t>
      </w:r>
    </w:p>
    <w:p w:rsidR="00870FA0" w:rsidRPr="00421C3E" w:rsidRDefault="00870FA0" w:rsidP="00870FA0">
      <w:pPr>
        <w:pStyle w:val="a4"/>
        <w:numPr>
          <w:ilvl w:val="0"/>
          <w:numId w:val="30"/>
        </w:numPr>
        <w:spacing w:after="0" w:line="360" w:lineRule="auto"/>
        <w:ind w:left="0" w:firstLine="0"/>
        <w:jc w:val="both"/>
        <w:rPr>
          <w:rFonts w:ascii="Times New Roman" w:hAnsi="Times New Roman"/>
          <w:sz w:val="28"/>
          <w:szCs w:val="28"/>
        </w:rPr>
      </w:pPr>
      <w:r w:rsidRPr="00421C3E">
        <w:rPr>
          <w:rFonts w:ascii="Times New Roman" w:hAnsi="Times New Roman"/>
          <w:sz w:val="28"/>
          <w:szCs w:val="28"/>
        </w:rPr>
        <w:t>Агапитов Н.</w:t>
      </w:r>
      <w:r>
        <w:rPr>
          <w:rFonts w:ascii="Times New Roman" w:hAnsi="Times New Roman"/>
          <w:sz w:val="28"/>
          <w:szCs w:val="28"/>
        </w:rPr>
        <w:t xml:space="preserve"> </w:t>
      </w:r>
      <w:r w:rsidRPr="00421C3E">
        <w:rPr>
          <w:rFonts w:ascii="Times New Roman" w:hAnsi="Times New Roman"/>
          <w:sz w:val="28"/>
          <w:szCs w:val="28"/>
        </w:rPr>
        <w:t>Н. Следы каменного века в бассейне реки Куды и по р</w:t>
      </w:r>
      <w:r>
        <w:rPr>
          <w:rFonts w:ascii="Times New Roman" w:hAnsi="Times New Roman"/>
          <w:sz w:val="28"/>
          <w:szCs w:val="28"/>
        </w:rPr>
        <w:t>еке</w:t>
      </w:r>
      <w:r w:rsidRPr="00421C3E">
        <w:rPr>
          <w:rFonts w:ascii="Times New Roman" w:hAnsi="Times New Roman"/>
          <w:sz w:val="28"/>
          <w:szCs w:val="28"/>
        </w:rPr>
        <w:t xml:space="preserve"> Унге </w:t>
      </w:r>
      <w:r>
        <w:rPr>
          <w:rFonts w:ascii="Times New Roman" w:hAnsi="Times New Roman"/>
          <w:sz w:val="28"/>
          <w:szCs w:val="28"/>
        </w:rPr>
        <w:t xml:space="preserve">/ Н. Н. Агапитов </w:t>
      </w:r>
      <w:r w:rsidRPr="00421C3E">
        <w:rPr>
          <w:rFonts w:ascii="Times New Roman" w:hAnsi="Times New Roman"/>
          <w:sz w:val="28"/>
          <w:szCs w:val="28"/>
        </w:rPr>
        <w:t xml:space="preserve">// Известия ВСОИРГО. </w:t>
      </w:r>
      <w:r>
        <w:rPr>
          <w:rFonts w:ascii="Times New Roman" w:hAnsi="Times New Roman"/>
          <w:sz w:val="28"/>
          <w:szCs w:val="28"/>
        </w:rPr>
        <w:t xml:space="preserve">– Иркутск, 1881. – </w:t>
      </w:r>
      <w:r w:rsidRPr="00421C3E">
        <w:rPr>
          <w:rFonts w:ascii="Times New Roman" w:hAnsi="Times New Roman"/>
          <w:sz w:val="28"/>
          <w:szCs w:val="28"/>
        </w:rPr>
        <w:t>Т.</w:t>
      </w:r>
      <w:r>
        <w:rPr>
          <w:rFonts w:ascii="Times New Roman" w:hAnsi="Times New Roman"/>
          <w:sz w:val="28"/>
          <w:szCs w:val="28"/>
        </w:rPr>
        <w:t xml:space="preserve"> 12,</w:t>
      </w:r>
      <w:r w:rsidRPr="00421C3E">
        <w:rPr>
          <w:rFonts w:ascii="Times New Roman" w:hAnsi="Times New Roman"/>
          <w:sz w:val="28"/>
          <w:szCs w:val="28"/>
        </w:rPr>
        <w:t xml:space="preserve"> №</w:t>
      </w:r>
      <w:r>
        <w:rPr>
          <w:rFonts w:ascii="Times New Roman" w:hAnsi="Times New Roman"/>
          <w:sz w:val="28"/>
          <w:szCs w:val="28"/>
        </w:rPr>
        <w:t xml:space="preserve"> 4-5.  – </w:t>
      </w:r>
      <w:r w:rsidRPr="00421C3E">
        <w:rPr>
          <w:rFonts w:ascii="Times New Roman" w:hAnsi="Times New Roman"/>
          <w:sz w:val="28"/>
          <w:szCs w:val="28"/>
        </w:rPr>
        <w:t>С.</w:t>
      </w:r>
      <w:r>
        <w:rPr>
          <w:rFonts w:ascii="Times New Roman" w:hAnsi="Times New Roman"/>
          <w:sz w:val="28"/>
          <w:szCs w:val="28"/>
        </w:rPr>
        <w:t xml:space="preserve"> </w:t>
      </w:r>
      <w:r w:rsidRPr="00421C3E">
        <w:rPr>
          <w:rFonts w:ascii="Times New Roman" w:hAnsi="Times New Roman"/>
          <w:sz w:val="28"/>
          <w:szCs w:val="28"/>
        </w:rPr>
        <w:t xml:space="preserve">23-28. </w:t>
      </w:r>
    </w:p>
    <w:p w:rsidR="00870FA0" w:rsidRPr="008E17D8" w:rsidRDefault="00870FA0" w:rsidP="00870FA0">
      <w:pPr>
        <w:pStyle w:val="a4"/>
        <w:numPr>
          <w:ilvl w:val="0"/>
          <w:numId w:val="30"/>
        </w:numPr>
        <w:spacing w:line="360" w:lineRule="auto"/>
        <w:ind w:left="0" w:firstLine="0"/>
        <w:jc w:val="both"/>
        <w:rPr>
          <w:rFonts w:ascii="Times New Roman" w:hAnsi="Times New Roman"/>
          <w:sz w:val="28"/>
          <w:szCs w:val="28"/>
        </w:rPr>
      </w:pPr>
      <w:r w:rsidRPr="008E17D8">
        <w:rPr>
          <w:rFonts w:ascii="Times New Roman" w:hAnsi="Times New Roman"/>
          <w:sz w:val="28"/>
          <w:szCs w:val="28"/>
        </w:rPr>
        <w:t xml:space="preserve">Агапитов Н.Н. Краткий отчет о поездке в Иркутский и Балаганский округа летом 1877 года / Н. Н. Агапитов // Известия ВСОРГО. – Иркутск, 1878. – Т. </w:t>
      </w:r>
      <w:r w:rsidRPr="008E17D8">
        <w:rPr>
          <w:rFonts w:ascii="Times New Roman" w:hAnsi="Times New Roman"/>
          <w:sz w:val="28"/>
          <w:szCs w:val="28"/>
          <w:lang w:val="en-US"/>
        </w:rPr>
        <w:t>IX</w:t>
      </w:r>
      <w:r w:rsidRPr="008E17D8">
        <w:rPr>
          <w:rFonts w:ascii="Times New Roman" w:hAnsi="Times New Roman"/>
          <w:sz w:val="28"/>
          <w:szCs w:val="28"/>
        </w:rPr>
        <w:t>, № 3-4.  – С. 50-96.</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Азадовский М. Пути этнографических изучений  Восточно-Сибирского Отдела Русского Географического Общества</w:t>
      </w:r>
      <w:r>
        <w:rPr>
          <w:rFonts w:ascii="Times New Roman" w:hAnsi="Times New Roman"/>
          <w:sz w:val="28"/>
          <w:szCs w:val="28"/>
        </w:rPr>
        <w:t xml:space="preserve"> / М. Азадовский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Сибирская Живая Старина. </w:t>
      </w:r>
      <w:r>
        <w:rPr>
          <w:rFonts w:ascii="Times New Roman" w:hAnsi="Times New Roman"/>
          <w:sz w:val="28"/>
          <w:szCs w:val="28"/>
        </w:rPr>
        <w:t xml:space="preserve">– </w:t>
      </w:r>
      <w:r w:rsidRPr="00AC6FE8">
        <w:rPr>
          <w:rFonts w:ascii="Times New Roman" w:hAnsi="Times New Roman"/>
          <w:sz w:val="28"/>
          <w:szCs w:val="28"/>
        </w:rPr>
        <w:t xml:space="preserve">Иркутск, 1926. </w:t>
      </w:r>
      <w:r>
        <w:rPr>
          <w:rFonts w:ascii="Times New Roman" w:hAnsi="Times New Roman"/>
          <w:sz w:val="28"/>
          <w:szCs w:val="28"/>
        </w:rPr>
        <w:t xml:space="preserve">– </w:t>
      </w:r>
      <w:r w:rsidRPr="00AC6FE8">
        <w:rPr>
          <w:rFonts w:ascii="Times New Roman" w:hAnsi="Times New Roman"/>
          <w:sz w:val="28"/>
          <w:szCs w:val="28"/>
        </w:rPr>
        <w:t>В</w:t>
      </w:r>
      <w:r>
        <w:rPr>
          <w:rFonts w:ascii="Times New Roman" w:hAnsi="Times New Roman"/>
          <w:sz w:val="28"/>
          <w:szCs w:val="28"/>
        </w:rPr>
        <w:t>ып</w:t>
      </w:r>
      <w:r w:rsidRPr="00AC6FE8">
        <w:rPr>
          <w:rFonts w:ascii="Times New Roman" w:hAnsi="Times New Roman"/>
          <w:sz w:val="28"/>
          <w:szCs w:val="28"/>
        </w:rPr>
        <w:t>. 6.</w:t>
      </w:r>
      <w:r>
        <w:rPr>
          <w:rFonts w:ascii="Times New Roman" w:hAnsi="Times New Roman"/>
          <w:sz w:val="28"/>
          <w:szCs w:val="28"/>
        </w:rPr>
        <w:t xml:space="preserve"> – С. 32-62.</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Андрианов Г.</w:t>
      </w:r>
      <w:r>
        <w:rPr>
          <w:rFonts w:ascii="Times New Roman" w:hAnsi="Times New Roman"/>
          <w:sz w:val="28"/>
          <w:szCs w:val="28"/>
        </w:rPr>
        <w:t xml:space="preserve"> </w:t>
      </w:r>
      <w:r w:rsidRPr="00AC6FE8">
        <w:rPr>
          <w:rFonts w:ascii="Times New Roman" w:hAnsi="Times New Roman"/>
          <w:sz w:val="28"/>
          <w:szCs w:val="28"/>
        </w:rPr>
        <w:t>В. Ведомость абсолютных высот в разных пунктах Забайкальской об</w:t>
      </w:r>
      <w:r>
        <w:rPr>
          <w:rFonts w:ascii="Times New Roman" w:hAnsi="Times New Roman"/>
          <w:sz w:val="28"/>
          <w:szCs w:val="28"/>
        </w:rPr>
        <w:t>ласти / Г. В. Андрианов // Известия ВСОРГО. – Иркутск,</w:t>
      </w:r>
      <w:r w:rsidRPr="00AC6FE8">
        <w:rPr>
          <w:rFonts w:ascii="Times New Roman" w:hAnsi="Times New Roman"/>
          <w:sz w:val="28"/>
          <w:szCs w:val="28"/>
        </w:rPr>
        <w:t xml:space="preserve">  1894.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25,</w:t>
      </w:r>
      <w:r w:rsidRPr="00AC6FE8">
        <w:rPr>
          <w:rFonts w:ascii="Times New Roman" w:hAnsi="Times New Roman"/>
          <w:sz w:val="28"/>
          <w:szCs w:val="28"/>
        </w:rPr>
        <w:t xml:space="preserve"> </w:t>
      </w:r>
      <w:r>
        <w:rPr>
          <w:rFonts w:ascii="Times New Roman" w:hAnsi="Times New Roman"/>
          <w:sz w:val="28"/>
          <w:szCs w:val="28"/>
        </w:rPr>
        <w:t xml:space="preserve">№ 1. – </w:t>
      </w:r>
      <w:r w:rsidRPr="00AC6FE8">
        <w:rPr>
          <w:rFonts w:ascii="Times New Roman" w:hAnsi="Times New Roman"/>
          <w:sz w:val="28"/>
          <w:szCs w:val="28"/>
        </w:rPr>
        <w:t>С.88-92.</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Андриевич В.</w:t>
      </w:r>
      <w:r>
        <w:rPr>
          <w:rFonts w:ascii="Times New Roman" w:hAnsi="Times New Roman"/>
          <w:sz w:val="28"/>
          <w:szCs w:val="28"/>
        </w:rPr>
        <w:t xml:space="preserve"> </w:t>
      </w:r>
      <w:r w:rsidRPr="00AC6FE8">
        <w:rPr>
          <w:rFonts w:ascii="Times New Roman" w:hAnsi="Times New Roman"/>
          <w:sz w:val="28"/>
          <w:szCs w:val="28"/>
        </w:rPr>
        <w:t>К. История Сибири</w:t>
      </w:r>
      <w:r>
        <w:rPr>
          <w:rFonts w:ascii="Times New Roman" w:hAnsi="Times New Roman"/>
          <w:sz w:val="28"/>
          <w:szCs w:val="28"/>
        </w:rPr>
        <w:t>:</w:t>
      </w:r>
      <w:r w:rsidRPr="00AC6FE8">
        <w:rPr>
          <w:rFonts w:ascii="Times New Roman" w:hAnsi="Times New Roman"/>
          <w:sz w:val="28"/>
          <w:szCs w:val="28"/>
        </w:rPr>
        <w:t xml:space="preserve"> </w:t>
      </w:r>
      <w:r>
        <w:rPr>
          <w:rFonts w:ascii="Times New Roman" w:hAnsi="Times New Roman"/>
          <w:sz w:val="28"/>
          <w:szCs w:val="28"/>
        </w:rPr>
        <w:t>с</w:t>
      </w:r>
      <w:r w:rsidRPr="00AC6FE8">
        <w:rPr>
          <w:rFonts w:ascii="Times New Roman" w:hAnsi="Times New Roman"/>
          <w:sz w:val="28"/>
          <w:szCs w:val="28"/>
        </w:rPr>
        <w:t xml:space="preserve"> древнейших времен до устроения Тобольска</w:t>
      </w:r>
      <w:r>
        <w:rPr>
          <w:rFonts w:ascii="Times New Roman" w:hAnsi="Times New Roman"/>
          <w:sz w:val="28"/>
          <w:szCs w:val="28"/>
        </w:rPr>
        <w:t xml:space="preserve"> / В. К. Андриевич</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С</w:t>
      </w:r>
      <w:r>
        <w:rPr>
          <w:rFonts w:ascii="Times New Roman" w:hAnsi="Times New Roman"/>
          <w:sz w:val="28"/>
          <w:szCs w:val="28"/>
        </w:rPr>
        <w:t>анкт-Петербург</w:t>
      </w:r>
      <w:r w:rsidRPr="00AC6FE8">
        <w:rPr>
          <w:rFonts w:ascii="Times New Roman" w:hAnsi="Times New Roman"/>
          <w:sz w:val="28"/>
          <w:szCs w:val="28"/>
        </w:rPr>
        <w:t xml:space="preserve">, 1859. </w:t>
      </w:r>
      <w:r>
        <w:rPr>
          <w:rFonts w:ascii="Times New Roman" w:hAnsi="Times New Roman"/>
          <w:sz w:val="28"/>
          <w:szCs w:val="28"/>
        </w:rPr>
        <w:t xml:space="preserve">– </w:t>
      </w:r>
      <w:r w:rsidRPr="00AC6FE8">
        <w:rPr>
          <w:rFonts w:ascii="Times New Roman" w:hAnsi="Times New Roman"/>
          <w:sz w:val="28"/>
          <w:szCs w:val="28"/>
        </w:rPr>
        <w:t>Ч</w:t>
      </w:r>
      <w:r>
        <w:rPr>
          <w:rFonts w:ascii="Times New Roman" w:hAnsi="Times New Roman"/>
          <w:sz w:val="28"/>
          <w:szCs w:val="28"/>
        </w:rPr>
        <w:t>.</w:t>
      </w:r>
      <w:r w:rsidRPr="00AC6FE8">
        <w:rPr>
          <w:rFonts w:ascii="Times New Roman" w:hAnsi="Times New Roman"/>
          <w:sz w:val="28"/>
          <w:szCs w:val="28"/>
        </w:rPr>
        <w:t xml:space="preserve"> 1. </w:t>
      </w:r>
      <w:r>
        <w:rPr>
          <w:rFonts w:ascii="Times New Roman" w:hAnsi="Times New Roman"/>
          <w:sz w:val="28"/>
          <w:szCs w:val="28"/>
        </w:rPr>
        <w:t xml:space="preserve">– </w:t>
      </w:r>
      <w:r w:rsidRPr="00AC6FE8">
        <w:rPr>
          <w:rFonts w:ascii="Times New Roman" w:hAnsi="Times New Roman"/>
          <w:sz w:val="28"/>
          <w:szCs w:val="28"/>
        </w:rPr>
        <w:t>220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Андриевич В.</w:t>
      </w:r>
      <w:r>
        <w:rPr>
          <w:rFonts w:ascii="Times New Roman" w:hAnsi="Times New Roman"/>
          <w:sz w:val="28"/>
          <w:szCs w:val="28"/>
        </w:rPr>
        <w:t xml:space="preserve"> </w:t>
      </w:r>
      <w:r w:rsidRPr="00AC6FE8">
        <w:rPr>
          <w:rFonts w:ascii="Times New Roman" w:hAnsi="Times New Roman"/>
          <w:sz w:val="28"/>
          <w:szCs w:val="28"/>
        </w:rPr>
        <w:t>К. История Сибири. Период 1660 до воцарения Елизаветы Петровны</w:t>
      </w:r>
      <w:r>
        <w:rPr>
          <w:rFonts w:ascii="Times New Roman" w:hAnsi="Times New Roman"/>
          <w:sz w:val="28"/>
          <w:szCs w:val="28"/>
        </w:rPr>
        <w:t xml:space="preserve"> / В. К. Андриевич</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1889. </w:t>
      </w:r>
      <w:r>
        <w:rPr>
          <w:rFonts w:ascii="Times New Roman" w:hAnsi="Times New Roman"/>
          <w:sz w:val="28"/>
          <w:szCs w:val="28"/>
        </w:rPr>
        <w:t xml:space="preserve">– </w:t>
      </w:r>
      <w:r w:rsidRPr="00AC6FE8">
        <w:rPr>
          <w:rFonts w:ascii="Times New Roman" w:hAnsi="Times New Roman"/>
          <w:sz w:val="28"/>
          <w:szCs w:val="28"/>
        </w:rPr>
        <w:t>Ч</w:t>
      </w:r>
      <w:r>
        <w:rPr>
          <w:rFonts w:ascii="Times New Roman" w:hAnsi="Times New Roman"/>
          <w:sz w:val="28"/>
          <w:szCs w:val="28"/>
        </w:rPr>
        <w:t>.</w:t>
      </w:r>
      <w:r w:rsidRPr="00AC6FE8">
        <w:rPr>
          <w:rFonts w:ascii="Times New Roman" w:hAnsi="Times New Roman"/>
          <w:sz w:val="28"/>
          <w:szCs w:val="28"/>
        </w:rPr>
        <w:t xml:space="preserve"> 2. </w:t>
      </w:r>
      <w:r>
        <w:rPr>
          <w:rFonts w:ascii="Times New Roman" w:hAnsi="Times New Roman"/>
          <w:sz w:val="28"/>
          <w:szCs w:val="28"/>
        </w:rPr>
        <w:t>–</w:t>
      </w:r>
      <w:r w:rsidRPr="00AC6FE8">
        <w:rPr>
          <w:rFonts w:ascii="Times New Roman" w:hAnsi="Times New Roman"/>
          <w:sz w:val="28"/>
          <w:szCs w:val="28"/>
        </w:rPr>
        <w:t>487 с.</w:t>
      </w:r>
    </w:p>
    <w:p w:rsidR="00870FA0"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Андриевич В.</w:t>
      </w:r>
      <w:r>
        <w:rPr>
          <w:rFonts w:ascii="Times New Roman" w:hAnsi="Times New Roman"/>
          <w:sz w:val="28"/>
          <w:szCs w:val="28"/>
        </w:rPr>
        <w:t xml:space="preserve"> </w:t>
      </w:r>
      <w:r w:rsidRPr="00AC6FE8">
        <w:rPr>
          <w:rFonts w:ascii="Times New Roman" w:hAnsi="Times New Roman"/>
          <w:sz w:val="28"/>
          <w:szCs w:val="28"/>
        </w:rPr>
        <w:t>К. Краткий очерк истории Забайкалья от древнейших времен до 1762 года</w:t>
      </w:r>
      <w:r>
        <w:rPr>
          <w:rFonts w:ascii="Times New Roman" w:hAnsi="Times New Roman"/>
          <w:sz w:val="28"/>
          <w:szCs w:val="28"/>
        </w:rPr>
        <w:t xml:space="preserve"> / В. К. Андриевич. –</w:t>
      </w:r>
      <w:r w:rsidRPr="00AC6FE8">
        <w:rPr>
          <w:rFonts w:ascii="Times New Roman" w:hAnsi="Times New Roman"/>
          <w:sz w:val="28"/>
          <w:szCs w:val="28"/>
        </w:rPr>
        <w:t xml:space="preserve"> С</w:t>
      </w:r>
      <w:r>
        <w:rPr>
          <w:rFonts w:ascii="Times New Roman" w:hAnsi="Times New Roman"/>
          <w:sz w:val="28"/>
          <w:szCs w:val="28"/>
        </w:rPr>
        <w:t>анкт-Петербург</w:t>
      </w:r>
      <w:r w:rsidRPr="00AC6FE8">
        <w:rPr>
          <w:rFonts w:ascii="Times New Roman" w:hAnsi="Times New Roman"/>
          <w:sz w:val="28"/>
          <w:szCs w:val="28"/>
        </w:rPr>
        <w:t xml:space="preserve">, 1887. </w:t>
      </w:r>
      <w:r>
        <w:rPr>
          <w:rFonts w:ascii="Times New Roman" w:hAnsi="Times New Roman"/>
          <w:sz w:val="28"/>
          <w:szCs w:val="28"/>
        </w:rPr>
        <w:t xml:space="preserve">– </w:t>
      </w:r>
      <w:r w:rsidRPr="00AC6FE8">
        <w:rPr>
          <w:rFonts w:ascii="Times New Roman" w:hAnsi="Times New Roman"/>
          <w:sz w:val="28"/>
          <w:szCs w:val="28"/>
        </w:rPr>
        <w:t>237 с.</w:t>
      </w:r>
    </w:p>
    <w:p w:rsidR="00870FA0" w:rsidRPr="00076F80" w:rsidRDefault="00870FA0" w:rsidP="00870FA0">
      <w:pPr>
        <w:pStyle w:val="a4"/>
        <w:numPr>
          <w:ilvl w:val="0"/>
          <w:numId w:val="30"/>
        </w:numPr>
        <w:spacing w:line="360" w:lineRule="auto"/>
        <w:ind w:left="0" w:firstLine="0"/>
        <w:jc w:val="both"/>
        <w:rPr>
          <w:rFonts w:ascii="Times New Roman" w:hAnsi="Times New Roman"/>
          <w:sz w:val="28"/>
          <w:szCs w:val="28"/>
        </w:rPr>
      </w:pPr>
      <w:r w:rsidRPr="00076F80">
        <w:rPr>
          <w:rFonts w:ascii="Times New Roman" w:hAnsi="Times New Roman"/>
          <w:sz w:val="28"/>
          <w:szCs w:val="28"/>
        </w:rPr>
        <w:t>Балдаев С.</w:t>
      </w:r>
      <w:r>
        <w:rPr>
          <w:rFonts w:ascii="Times New Roman" w:hAnsi="Times New Roman"/>
          <w:sz w:val="28"/>
          <w:szCs w:val="28"/>
        </w:rPr>
        <w:t xml:space="preserve"> </w:t>
      </w:r>
      <w:r w:rsidRPr="00076F80">
        <w:rPr>
          <w:rFonts w:ascii="Times New Roman" w:hAnsi="Times New Roman"/>
          <w:sz w:val="28"/>
          <w:szCs w:val="28"/>
        </w:rPr>
        <w:t>П. Родословные предания и легенды бурят</w:t>
      </w:r>
      <w:r>
        <w:rPr>
          <w:rFonts w:ascii="Times New Roman" w:hAnsi="Times New Roman"/>
          <w:sz w:val="28"/>
          <w:szCs w:val="28"/>
        </w:rPr>
        <w:t xml:space="preserve"> </w:t>
      </w:r>
      <w:r w:rsidRPr="00076F80">
        <w:rPr>
          <w:rFonts w:ascii="Times New Roman" w:hAnsi="Times New Roman"/>
          <w:sz w:val="28"/>
          <w:szCs w:val="28"/>
        </w:rPr>
        <w:t xml:space="preserve">/ </w:t>
      </w:r>
      <w:r>
        <w:rPr>
          <w:rFonts w:ascii="Times New Roman" w:hAnsi="Times New Roman"/>
          <w:sz w:val="28"/>
          <w:szCs w:val="28"/>
        </w:rPr>
        <w:t xml:space="preserve">С. П. Балдаев ; </w:t>
      </w:r>
      <w:r w:rsidRPr="00076F80">
        <w:rPr>
          <w:rFonts w:ascii="Times New Roman" w:hAnsi="Times New Roman"/>
          <w:sz w:val="28"/>
          <w:szCs w:val="28"/>
        </w:rPr>
        <w:t>отв.</w:t>
      </w:r>
      <w:r>
        <w:rPr>
          <w:rFonts w:ascii="Times New Roman" w:hAnsi="Times New Roman"/>
          <w:sz w:val="28"/>
          <w:szCs w:val="28"/>
        </w:rPr>
        <w:t xml:space="preserve"> </w:t>
      </w:r>
      <w:r w:rsidRPr="00076F80">
        <w:rPr>
          <w:rFonts w:ascii="Times New Roman" w:hAnsi="Times New Roman"/>
          <w:sz w:val="28"/>
          <w:szCs w:val="28"/>
        </w:rPr>
        <w:t>ред. А.</w:t>
      </w:r>
      <w:r>
        <w:rPr>
          <w:rFonts w:ascii="Times New Roman" w:hAnsi="Times New Roman"/>
          <w:sz w:val="28"/>
          <w:szCs w:val="28"/>
        </w:rPr>
        <w:t xml:space="preserve"> </w:t>
      </w:r>
      <w:r w:rsidRPr="00076F80">
        <w:rPr>
          <w:rFonts w:ascii="Times New Roman" w:hAnsi="Times New Roman"/>
          <w:sz w:val="28"/>
          <w:szCs w:val="28"/>
        </w:rPr>
        <w:t>Ц. Уланов.</w:t>
      </w:r>
      <w:r>
        <w:rPr>
          <w:rFonts w:ascii="Times New Roman" w:hAnsi="Times New Roman"/>
          <w:sz w:val="28"/>
          <w:szCs w:val="28"/>
        </w:rPr>
        <w:t xml:space="preserve"> –</w:t>
      </w:r>
      <w:r w:rsidRPr="00076F80">
        <w:rPr>
          <w:rFonts w:ascii="Times New Roman" w:hAnsi="Times New Roman"/>
          <w:sz w:val="28"/>
          <w:szCs w:val="28"/>
        </w:rPr>
        <w:t xml:space="preserve"> </w:t>
      </w:r>
      <w:r>
        <w:rPr>
          <w:rFonts w:ascii="Times New Roman" w:hAnsi="Times New Roman"/>
          <w:sz w:val="28"/>
          <w:szCs w:val="28"/>
        </w:rPr>
        <w:t>Изд. 2. –</w:t>
      </w:r>
      <w:r w:rsidRPr="00076F80">
        <w:rPr>
          <w:rFonts w:ascii="Times New Roman" w:hAnsi="Times New Roman"/>
          <w:sz w:val="28"/>
          <w:szCs w:val="28"/>
        </w:rPr>
        <w:t xml:space="preserve"> У</w:t>
      </w:r>
      <w:r>
        <w:rPr>
          <w:rFonts w:ascii="Times New Roman" w:hAnsi="Times New Roman"/>
          <w:sz w:val="28"/>
          <w:szCs w:val="28"/>
        </w:rPr>
        <w:t>лан</w:t>
      </w:r>
      <w:r w:rsidRPr="00076F80">
        <w:rPr>
          <w:rFonts w:ascii="Times New Roman" w:hAnsi="Times New Roman"/>
          <w:sz w:val="28"/>
          <w:szCs w:val="28"/>
        </w:rPr>
        <w:t>-Удэ</w:t>
      </w:r>
      <w:r>
        <w:rPr>
          <w:rFonts w:ascii="Times New Roman" w:hAnsi="Times New Roman"/>
          <w:sz w:val="28"/>
          <w:szCs w:val="28"/>
        </w:rPr>
        <w:t xml:space="preserve"> </w:t>
      </w:r>
      <w:r w:rsidRPr="00076F80">
        <w:rPr>
          <w:rFonts w:ascii="Times New Roman" w:hAnsi="Times New Roman"/>
          <w:sz w:val="28"/>
          <w:szCs w:val="28"/>
        </w:rPr>
        <w:t>: Из</w:t>
      </w:r>
      <w:r>
        <w:rPr>
          <w:rFonts w:ascii="Times New Roman" w:hAnsi="Times New Roman"/>
          <w:sz w:val="28"/>
          <w:szCs w:val="28"/>
        </w:rPr>
        <w:t>д</w:t>
      </w:r>
      <w:r w:rsidRPr="00076F80">
        <w:rPr>
          <w:rFonts w:ascii="Times New Roman" w:hAnsi="Times New Roman"/>
          <w:sz w:val="28"/>
          <w:szCs w:val="28"/>
        </w:rPr>
        <w:t xml:space="preserve">-во БГУ, 2009. </w:t>
      </w:r>
      <w:r>
        <w:rPr>
          <w:rFonts w:ascii="Times New Roman" w:hAnsi="Times New Roman"/>
          <w:sz w:val="28"/>
          <w:szCs w:val="28"/>
        </w:rPr>
        <w:t xml:space="preserve">– Ч. 1. – </w:t>
      </w:r>
      <w:r w:rsidRPr="00076F80">
        <w:rPr>
          <w:rFonts w:ascii="Times New Roman" w:hAnsi="Times New Roman"/>
          <w:sz w:val="28"/>
          <w:szCs w:val="28"/>
        </w:rPr>
        <w:t>376 с.</w:t>
      </w:r>
    </w:p>
    <w:p w:rsidR="00870FA0" w:rsidRPr="00AC6FE8" w:rsidRDefault="00870FA0" w:rsidP="00870FA0">
      <w:pPr>
        <w:pStyle w:val="a4"/>
        <w:numPr>
          <w:ilvl w:val="0"/>
          <w:numId w:val="30"/>
        </w:numPr>
        <w:spacing w:line="360" w:lineRule="auto"/>
        <w:ind w:left="0" w:firstLine="0"/>
        <w:jc w:val="both"/>
        <w:rPr>
          <w:rStyle w:val="apple-converted-space"/>
          <w:rFonts w:ascii="Times New Roman" w:hAnsi="Times New Roman"/>
          <w:sz w:val="28"/>
          <w:szCs w:val="28"/>
        </w:rPr>
      </w:pPr>
      <w:r w:rsidRPr="00AC6FE8">
        <w:rPr>
          <w:rStyle w:val="apple-converted-space"/>
          <w:rFonts w:ascii="Times New Roman" w:hAnsi="Times New Roman"/>
          <w:color w:val="000000"/>
          <w:sz w:val="28"/>
          <w:szCs w:val="28"/>
          <w:shd w:val="clear" w:color="auto" w:fill="FFFFFF"/>
        </w:rPr>
        <w:t>Баснин В.</w:t>
      </w:r>
      <w:r>
        <w:rPr>
          <w:rStyle w:val="apple-converted-space"/>
          <w:rFonts w:ascii="Times New Roman" w:hAnsi="Times New Roman"/>
          <w:color w:val="000000"/>
          <w:sz w:val="28"/>
          <w:szCs w:val="28"/>
          <w:shd w:val="clear" w:color="auto" w:fill="FFFFFF"/>
        </w:rPr>
        <w:t xml:space="preserve"> </w:t>
      </w:r>
      <w:r w:rsidRPr="00AC6FE8">
        <w:rPr>
          <w:rStyle w:val="apple-converted-space"/>
          <w:rFonts w:ascii="Times New Roman" w:hAnsi="Times New Roman"/>
          <w:color w:val="000000"/>
          <w:sz w:val="28"/>
          <w:szCs w:val="28"/>
          <w:shd w:val="clear" w:color="auto" w:fill="FFFFFF"/>
        </w:rPr>
        <w:t>Н. О посольстве в Китай графа Головкина</w:t>
      </w:r>
      <w:r>
        <w:rPr>
          <w:rStyle w:val="apple-converted-space"/>
          <w:rFonts w:ascii="Times New Roman" w:hAnsi="Times New Roman"/>
          <w:color w:val="000000"/>
          <w:sz w:val="28"/>
          <w:szCs w:val="28"/>
          <w:shd w:val="clear" w:color="auto" w:fill="FFFFFF"/>
        </w:rPr>
        <w:t xml:space="preserve"> / В. Н. Баснин</w:t>
      </w:r>
      <w:r w:rsidRPr="00AC6FE8">
        <w:rPr>
          <w:rStyle w:val="apple-converted-space"/>
          <w:rFonts w:ascii="Times New Roman" w:hAnsi="Times New Roman"/>
          <w:color w:val="000000"/>
          <w:sz w:val="28"/>
          <w:szCs w:val="28"/>
          <w:shd w:val="clear" w:color="auto" w:fill="FFFFFF"/>
        </w:rPr>
        <w:t xml:space="preserve">. </w:t>
      </w:r>
      <w:r>
        <w:rPr>
          <w:rStyle w:val="apple-converted-space"/>
          <w:rFonts w:ascii="Times New Roman" w:hAnsi="Times New Roman"/>
          <w:color w:val="000000"/>
          <w:sz w:val="28"/>
          <w:szCs w:val="28"/>
          <w:shd w:val="clear" w:color="auto" w:fill="FFFFFF"/>
        </w:rPr>
        <w:t xml:space="preserve">– </w:t>
      </w:r>
      <w:r w:rsidRPr="00AC6FE8">
        <w:rPr>
          <w:rStyle w:val="apple-converted-space"/>
          <w:rFonts w:ascii="Times New Roman" w:hAnsi="Times New Roman"/>
          <w:color w:val="000000"/>
          <w:sz w:val="28"/>
          <w:szCs w:val="28"/>
          <w:shd w:val="clear" w:color="auto" w:fill="FFFFFF"/>
        </w:rPr>
        <w:t>М</w:t>
      </w:r>
      <w:r>
        <w:rPr>
          <w:rStyle w:val="apple-converted-space"/>
          <w:rFonts w:ascii="Times New Roman" w:hAnsi="Times New Roman"/>
          <w:color w:val="000000"/>
          <w:sz w:val="28"/>
          <w:szCs w:val="28"/>
          <w:shd w:val="clear" w:color="auto" w:fill="FFFFFF"/>
        </w:rPr>
        <w:t xml:space="preserve">осква, </w:t>
      </w:r>
      <w:r w:rsidRPr="00AC6FE8">
        <w:rPr>
          <w:rStyle w:val="apple-converted-space"/>
          <w:rFonts w:ascii="Times New Roman" w:hAnsi="Times New Roman"/>
          <w:color w:val="000000"/>
          <w:sz w:val="28"/>
          <w:szCs w:val="28"/>
          <w:shd w:val="clear" w:color="auto" w:fill="FFFFFF"/>
        </w:rPr>
        <w:t xml:space="preserve">1875. </w:t>
      </w:r>
      <w:r>
        <w:rPr>
          <w:rStyle w:val="apple-converted-space"/>
          <w:rFonts w:ascii="Times New Roman" w:hAnsi="Times New Roman"/>
          <w:color w:val="000000"/>
          <w:sz w:val="28"/>
          <w:szCs w:val="28"/>
          <w:shd w:val="clear" w:color="auto" w:fill="FFFFFF"/>
        </w:rPr>
        <w:t xml:space="preserve">– </w:t>
      </w:r>
      <w:r w:rsidRPr="00AC6FE8">
        <w:rPr>
          <w:rStyle w:val="apple-converted-space"/>
          <w:rFonts w:ascii="Times New Roman" w:hAnsi="Times New Roman"/>
          <w:color w:val="000000"/>
          <w:sz w:val="28"/>
          <w:szCs w:val="28"/>
          <w:shd w:val="clear" w:color="auto" w:fill="FFFFFF"/>
        </w:rPr>
        <w:t>105 с.</w:t>
      </w:r>
    </w:p>
    <w:p w:rsidR="00870FA0" w:rsidRPr="00F57A0C" w:rsidRDefault="00870FA0" w:rsidP="00870FA0">
      <w:pPr>
        <w:pStyle w:val="a4"/>
        <w:numPr>
          <w:ilvl w:val="0"/>
          <w:numId w:val="30"/>
        </w:numPr>
        <w:spacing w:line="360" w:lineRule="auto"/>
        <w:ind w:left="0" w:firstLine="0"/>
        <w:jc w:val="both"/>
        <w:rPr>
          <w:rFonts w:ascii="Times New Roman" w:hAnsi="Times New Roman"/>
          <w:sz w:val="28"/>
          <w:szCs w:val="28"/>
        </w:rPr>
      </w:pPr>
      <w:r w:rsidRPr="00F57A0C">
        <w:rPr>
          <w:rFonts w:ascii="Times New Roman" w:hAnsi="Times New Roman"/>
          <w:sz w:val="28"/>
          <w:szCs w:val="28"/>
          <w:shd w:val="clear" w:color="auto" w:fill="FFFFFF"/>
        </w:rPr>
        <w:t>Баторов П.</w:t>
      </w:r>
      <w:r>
        <w:rPr>
          <w:rFonts w:ascii="Times New Roman" w:hAnsi="Times New Roman"/>
          <w:sz w:val="28"/>
          <w:szCs w:val="28"/>
          <w:shd w:val="clear" w:color="auto" w:fill="FFFFFF"/>
        </w:rPr>
        <w:t xml:space="preserve"> </w:t>
      </w:r>
      <w:r w:rsidRPr="00F57A0C">
        <w:rPr>
          <w:rFonts w:ascii="Times New Roman" w:hAnsi="Times New Roman"/>
          <w:sz w:val="28"/>
          <w:szCs w:val="28"/>
          <w:shd w:val="clear" w:color="auto" w:fill="FFFFFF"/>
        </w:rPr>
        <w:t>П. Аларские тайлаганы</w:t>
      </w:r>
      <w:r>
        <w:rPr>
          <w:rFonts w:ascii="Times New Roman" w:hAnsi="Times New Roman"/>
          <w:sz w:val="28"/>
          <w:szCs w:val="28"/>
          <w:shd w:val="clear" w:color="auto" w:fill="FFFFFF"/>
        </w:rPr>
        <w:t xml:space="preserve"> / П. П. Баторов </w:t>
      </w:r>
      <w:r w:rsidRPr="00F57A0C">
        <w:rPr>
          <w:rFonts w:ascii="Times New Roman" w:hAnsi="Times New Roman"/>
          <w:sz w:val="28"/>
          <w:szCs w:val="28"/>
          <w:shd w:val="clear" w:color="auto" w:fill="FFFFFF"/>
        </w:rPr>
        <w:t>//</w:t>
      </w:r>
      <w:r w:rsidRPr="00F57A0C">
        <w:rPr>
          <w:rStyle w:val="apple-converted-space"/>
          <w:rFonts w:ascii="Times New Roman" w:hAnsi="Times New Roman"/>
          <w:sz w:val="28"/>
          <w:szCs w:val="28"/>
          <w:shd w:val="clear" w:color="auto" w:fill="FFFFFF"/>
        </w:rPr>
        <w:t> </w:t>
      </w:r>
      <w:r w:rsidRPr="00F57A0C">
        <w:rPr>
          <w:rFonts w:ascii="Times New Roman" w:hAnsi="Times New Roman"/>
          <w:sz w:val="28"/>
          <w:szCs w:val="28"/>
          <w:shd w:val="clear" w:color="auto" w:fill="FFFFFF"/>
        </w:rPr>
        <w:t xml:space="preserve">Известия Восточно-Сибирского отдела Русского географического общества. </w:t>
      </w:r>
      <w:r>
        <w:rPr>
          <w:rFonts w:ascii="Times New Roman" w:hAnsi="Times New Roman"/>
          <w:sz w:val="28"/>
          <w:szCs w:val="28"/>
          <w:shd w:val="clear" w:color="auto" w:fill="FFFFFF"/>
        </w:rPr>
        <w:t xml:space="preserve">– </w:t>
      </w:r>
      <w:r w:rsidRPr="00F57A0C">
        <w:rPr>
          <w:rFonts w:ascii="Times New Roman" w:hAnsi="Times New Roman"/>
          <w:sz w:val="28"/>
          <w:szCs w:val="28"/>
          <w:shd w:val="clear" w:color="auto" w:fill="FFFFFF"/>
        </w:rPr>
        <w:t xml:space="preserve">Иркутск, 1926. </w:t>
      </w:r>
      <w:r>
        <w:rPr>
          <w:rFonts w:ascii="Times New Roman" w:hAnsi="Times New Roman"/>
          <w:sz w:val="28"/>
          <w:szCs w:val="28"/>
          <w:shd w:val="clear" w:color="auto" w:fill="FFFFFF"/>
        </w:rPr>
        <w:t xml:space="preserve">– </w:t>
      </w:r>
      <w:r w:rsidRPr="00F57A0C">
        <w:rPr>
          <w:rFonts w:ascii="Times New Roman" w:hAnsi="Times New Roman"/>
          <w:sz w:val="28"/>
          <w:szCs w:val="28"/>
          <w:shd w:val="clear" w:color="auto" w:fill="FFFFFF"/>
        </w:rPr>
        <w:t>Т.</w:t>
      </w:r>
      <w:r>
        <w:rPr>
          <w:rFonts w:ascii="Times New Roman" w:hAnsi="Times New Roman"/>
          <w:sz w:val="28"/>
          <w:szCs w:val="28"/>
          <w:shd w:val="clear" w:color="auto" w:fill="FFFFFF"/>
        </w:rPr>
        <w:t xml:space="preserve"> </w:t>
      </w:r>
      <w:r w:rsidRPr="00F57A0C">
        <w:rPr>
          <w:rFonts w:ascii="Times New Roman" w:hAnsi="Times New Roman"/>
          <w:sz w:val="28"/>
          <w:szCs w:val="28"/>
          <w:shd w:val="clear" w:color="auto" w:fill="FFFFFF"/>
        </w:rPr>
        <w:t xml:space="preserve">1. </w:t>
      </w:r>
      <w:r>
        <w:rPr>
          <w:rFonts w:ascii="Times New Roman" w:hAnsi="Times New Roman"/>
          <w:sz w:val="28"/>
          <w:szCs w:val="28"/>
          <w:shd w:val="clear" w:color="auto" w:fill="FFFFFF"/>
        </w:rPr>
        <w:t xml:space="preserve">– </w:t>
      </w:r>
      <w:r w:rsidRPr="00F57A0C">
        <w:rPr>
          <w:rFonts w:ascii="Times New Roman" w:hAnsi="Times New Roman"/>
          <w:sz w:val="28"/>
          <w:szCs w:val="28"/>
          <w:shd w:val="clear" w:color="auto" w:fill="FFFFFF"/>
        </w:rPr>
        <w:t>С. 109-118</w:t>
      </w:r>
      <w:r>
        <w:rPr>
          <w:rFonts w:ascii="Times New Roman" w:hAnsi="Times New Roman"/>
          <w:sz w:val="28"/>
          <w:szCs w:val="28"/>
          <w:shd w:val="clear" w:color="auto" w:fill="FFFFFF"/>
        </w:rPr>
        <w:t>.</w:t>
      </w:r>
    </w:p>
    <w:p w:rsidR="00870FA0" w:rsidRPr="00BE6EFC" w:rsidRDefault="00870FA0" w:rsidP="00870FA0">
      <w:pPr>
        <w:pStyle w:val="a4"/>
        <w:numPr>
          <w:ilvl w:val="0"/>
          <w:numId w:val="30"/>
        </w:numPr>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 xml:space="preserve">Баторов П. П. </w:t>
      </w:r>
      <w:r w:rsidRPr="00BE6EFC">
        <w:rPr>
          <w:rFonts w:ascii="Times New Roman" w:hAnsi="Times New Roman"/>
          <w:sz w:val="28"/>
          <w:szCs w:val="28"/>
        </w:rPr>
        <w:t xml:space="preserve">Приметы Аларских бурят касающиеся погоды, сельского хозяйства и охоты </w:t>
      </w:r>
      <w:r>
        <w:rPr>
          <w:rFonts w:ascii="Times New Roman" w:hAnsi="Times New Roman"/>
          <w:sz w:val="28"/>
          <w:szCs w:val="28"/>
        </w:rPr>
        <w:t xml:space="preserve">/ П. П. Баторов, П. П. Хороших </w:t>
      </w:r>
      <w:r w:rsidRPr="00BE6EFC">
        <w:rPr>
          <w:rFonts w:ascii="Times New Roman" w:hAnsi="Times New Roman"/>
          <w:sz w:val="28"/>
          <w:szCs w:val="28"/>
        </w:rPr>
        <w:t>//</w:t>
      </w:r>
      <w:r>
        <w:rPr>
          <w:rFonts w:ascii="Times New Roman" w:hAnsi="Times New Roman"/>
          <w:sz w:val="28"/>
          <w:szCs w:val="28"/>
        </w:rPr>
        <w:t xml:space="preserve"> </w:t>
      </w:r>
      <w:r w:rsidRPr="00BE6EFC">
        <w:rPr>
          <w:rFonts w:ascii="Times New Roman" w:hAnsi="Times New Roman"/>
          <w:sz w:val="28"/>
          <w:szCs w:val="28"/>
        </w:rPr>
        <w:t xml:space="preserve">Бурятоведческий сборник. </w:t>
      </w:r>
      <w:r>
        <w:rPr>
          <w:rFonts w:ascii="Times New Roman" w:hAnsi="Times New Roman"/>
          <w:sz w:val="28"/>
          <w:szCs w:val="28"/>
        </w:rPr>
        <w:t xml:space="preserve">– </w:t>
      </w:r>
      <w:r w:rsidRPr="00BE6EFC">
        <w:rPr>
          <w:rFonts w:ascii="Times New Roman" w:hAnsi="Times New Roman"/>
          <w:sz w:val="28"/>
          <w:szCs w:val="28"/>
        </w:rPr>
        <w:t xml:space="preserve">Иркутск, 1926. </w:t>
      </w:r>
      <w:r>
        <w:rPr>
          <w:rFonts w:ascii="Times New Roman" w:hAnsi="Times New Roman"/>
          <w:sz w:val="28"/>
          <w:szCs w:val="28"/>
        </w:rPr>
        <w:t xml:space="preserve">– </w:t>
      </w:r>
      <w:r w:rsidRPr="00BE6EFC">
        <w:rPr>
          <w:rFonts w:ascii="Times New Roman" w:hAnsi="Times New Roman"/>
          <w:sz w:val="28"/>
          <w:szCs w:val="28"/>
        </w:rPr>
        <w:t>В</w:t>
      </w:r>
      <w:r>
        <w:rPr>
          <w:rFonts w:ascii="Times New Roman" w:hAnsi="Times New Roman"/>
          <w:sz w:val="28"/>
          <w:szCs w:val="28"/>
        </w:rPr>
        <w:t>ып</w:t>
      </w:r>
      <w:r w:rsidRPr="00BE6EFC">
        <w:rPr>
          <w:rFonts w:ascii="Times New Roman" w:hAnsi="Times New Roman"/>
          <w:sz w:val="28"/>
          <w:szCs w:val="28"/>
        </w:rPr>
        <w:t xml:space="preserve">. 1. </w:t>
      </w:r>
      <w:r>
        <w:rPr>
          <w:rFonts w:ascii="Times New Roman" w:hAnsi="Times New Roman"/>
          <w:sz w:val="28"/>
          <w:szCs w:val="28"/>
        </w:rPr>
        <w:t xml:space="preserve">– </w:t>
      </w:r>
      <w:r w:rsidRPr="00BE6EFC">
        <w:rPr>
          <w:rFonts w:ascii="Times New Roman" w:hAnsi="Times New Roman"/>
          <w:sz w:val="28"/>
          <w:szCs w:val="28"/>
        </w:rPr>
        <w:t>С. 46-51.</w:t>
      </w:r>
    </w:p>
    <w:p w:rsidR="00870FA0" w:rsidRPr="00BE6EFC" w:rsidRDefault="00870FA0" w:rsidP="00870FA0">
      <w:pPr>
        <w:pStyle w:val="a4"/>
        <w:numPr>
          <w:ilvl w:val="0"/>
          <w:numId w:val="30"/>
        </w:numPr>
        <w:spacing w:after="0" w:line="360" w:lineRule="auto"/>
        <w:ind w:left="0" w:firstLine="0"/>
        <w:jc w:val="both"/>
        <w:rPr>
          <w:rFonts w:ascii="Times New Roman" w:hAnsi="Times New Roman"/>
          <w:sz w:val="28"/>
          <w:szCs w:val="28"/>
        </w:rPr>
      </w:pPr>
      <w:r w:rsidRPr="00BE6EFC">
        <w:rPr>
          <w:rFonts w:ascii="Times New Roman" w:hAnsi="Times New Roman"/>
          <w:sz w:val="28"/>
          <w:szCs w:val="28"/>
        </w:rPr>
        <w:t>Баторов П.</w:t>
      </w:r>
      <w:r>
        <w:rPr>
          <w:rFonts w:ascii="Times New Roman" w:hAnsi="Times New Roman"/>
          <w:sz w:val="28"/>
          <w:szCs w:val="28"/>
        </w:rPr>
        <w:t xml:space="preserve"> П. </w:t>
      </w:r>
      <w:r w:rsidRPr="00BE6EFC">
        <w:rPr>
          <w:rFonts w:ascii="Times New Roman" w:hAnsi="Times New Roman"/>
          <w:sz w:val="28"/>
          <w:szCs w:val="28"/>
        </w:rPr>
        <w:t xml:space="preserve">Материалы по народному скотолечению у Иркутских бурят </w:t>
      </w:r>
      <w:r>
        <w:rPr>
          <w:rFonts w:ascii="Times New Roman" w:hAnsi="Times New Roman"/>
          <w:sz w:val="28"/>
          <w:szCs w:val="28"/>
        </w:rPr>
        <w:t xml:space="preserve">/ П. П. Баторов, П. П. Хороших </w:t>
      </w:r>
      <w:r w:rsidRPr="00BE6EFC">
        <w:rPr>
          <w:rFonts w:ascii="Times New Roman" w:hAnsi="Times New Roman"/>
          <w:sz w:val="28"/>
          <w:szCs w:val="28"/>
        </w:rPr>
        <w:t>//</w:t>
      </w:r>
      <w:r>
        <w:rPr>
          <w:rFonts w:ascii="Times New Roman" w:hAnsi="Times New Roman"/>
          <w:sz w:val="28"/>
          <w:szCs w:val="28"/>
        </w:rPr>
        <w:t xml:space="preserve"> </w:t>
      </w:r>
      <w:r w:rsidRPr="00BE6EFC">
        <w:rPr>
          <w:rFonts w:ascii="Times New Roman" w:hAnsi="Times New Roman"/>
          <w:sz w:val="28"/>
          <w:szCs w:val="28"/>
        </w:rPr>
        <w:t xml:space="preserve">Бурятоведческий сборник. </w:t>
      </w:r>
      <w:r>
        <w:rPr>
          <w:rFonts w:ascii="Times New Roman" w:hAnsi="Times New Roman"/>
          <w:sz w:val="28"/>
          <w:szCs w:val="28"/>
        </w:rPr>
        <w:t xml:space="preserve">– </w:t>
      </w:r>
      <w:r w:rsidRPr="00BE6EFC">
        <w:rPr>
          <w:rFonts w:ascii="Times New Roman" w:hAnsi="Times New Roman"/>
          <w:sz w:val="28"/>
          <w:szCs w:val="28"/>
        </w:rPr>
        <w:t xml:space="preserve">Иркутск, 1926. </w:t>
      </w:r>
      <w:r>
        <w:rPr>
          <w:rFonts w:ascii="Times New Roman" w:hAnsi="Times New Roman"/>
          <w:sz w:val="28"/>
          <w:szCs w:val="28"/>
        </w:rPr>
        <w:t xml:space="preserve">– </w:t>
      </w:r>
      <w:r w:rsidRPr="00BE6EFC">
        <w:rPr>
          <w:rFonts w:ascii="Times New Roman" w:hAnsi="Times New Roman"/>
          <w:sz w:val="28"/>
          <w:szCs w:val="28"/>
        </w:rPr>
        <w:t>В</w:t>
      </w:r>
      <w:r>
        <w:rPr>
          <w:rFonts w:ascii="Times New Roman" w:hAnsi="Times New Roman"/>
          <w:sz w:val="28"/>
          <w:szCs w:val="28"/>
        </w:rPr>
        <w:t>ып</w:t>
      </w:r>
      <w:r w:rsidRPr="00BE6EFC">
        <w:rPr>
          <w:rFonts w:ascii="Times New Roman" w:hAnsi="Times New Roman"/>
          <w:sz w:val="28"/>
          <w:szCs w:val="28"/>
        </w:rPr>
        <w:t xml:space="preserve">. 2. </w:t>
      </w:r>
      <w:r>
        <w:rPr>
          <w:rFonts w:ascii="Times New Roman" w:hAnsi="Times New Roman"/>
          <w:sz w:val="28"/>
          <w:szCs w:val="28"/>
        </w:rPr>
        <w:t xml:space="preserve">– </w:t>
      </w:r>
      <w:r w:rsidRPr="00BE6EFC">
        <w:rPr>
          <w:rFonts w:ascii="Times New Roman" w:hAnsi="Times New Roman"/>
          <w:sz w:val="28"/>
          <w:szCs w:val="28"/>
        </w:rPr>
        <w:t>С. 50-60.</w:t>
      </w:r>
    </w:p>
    <w:p w:rsidR="00870FA0"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3F7589">
        <w:rPr>
          <w:rFonts w:ascii="Times New Roman" w:hAnsi="Times New Roman"/>
          <w:sz w:val="28"/>
          <w:szCs w:val="28"/>
        </w:rPr>
        <w:t>Баторов П.</w:t>
      </w:r>
      <w:r>
        <w:rPr>
          <w:rFonts w:ascii="Times New Roman" w:hAnsi="Times New Roman"/>
          <w:sz w:val="28"/>
          <w:szCs w:val="28"/>
        </w:rPr>
        <w:t xml:space="preserve"> П. </w:t>
      </w:r>
      <w:r w:rsidRPr="003F7589">
        <w:rPr>
          <w:rFonts w:ascii="Times New Roman" w:hAnsi="Times New Roman"/>
          <w:sz w:val="28"/>
          <w:szCs w:val="28"/>
        </w:rPr>
        <w:t xml:space="preserve">Хамарган Джил </w:t>
      </w:r>
      <w:r>
        <w:rPr>
          <w:rFonts w:ascii="Times New Roman" w:hAnsi="Times New Roman"/>
          <w:sz w:val="28"/>
          <w:szCs w:val="28"/>
        </w:rPr>
        <w:t xml:space="preserve">/ П. П. Баторов, В. И. Подгорбунский </w:t>
      </w:r>
      <w:r w:rsidRPr="003F7589">
        <w:rPr>
          <w:rFonts w:ascii="Times New Roman" w:hAnsi="Times New Roman"/>
          <w:sz w:val="28"/>
          <w:szCs w:val="28"/>
        </w:rPr>
        <w:t>//</w:t>
      </w:r>
      <w:r>
        <w:rPr>
          <w:rFonts w:ascii="Times New Roman" w:hAnsi="Times New Roman"/>
          <w:sz w:val="28"/>
          <w:szCs w:val="28"/>
        </w:rPr>
        <w:t xml:space="preserve"> </w:t>
      </w:r>
      <w:r w:rsidRPr="003F7589">
        <w:rPr>
          <w:rFonts w:ascii="Times New Roman" w:hAnsi="Times New Roman"/>
          <w:sz w:val="28"/>
          <w:szCs w:val="28"/>
        </w:rPr>
        <w:t>Бурятоведческий сб</w:t>
      </w:r>
      <w:r>
        <w:rPr>
          <w:rFonts w:ascii="Times New Roman" w:hAnsi="Times New Roman"/>
          <w:sz w:val="28"/>
          <w:szCs w:val="28"/>
        </w:rPr>
        <w:t xml:space="preserve">орник. – Иркутск, </w:t>
      </w:r>
      <w:r w:rsidRPr="003F7589">
        <w:rPr>
          <w:rFonts w:ascii="Times New Roman" w:hAnsi="Times New Roman"/>
          <w:sz w:val="28"/>
          <w:szCs w:val="28"/>
        </w:rPr>
        <w:t xml:space="preserve">1927. </w:t>
      </w:r>
      <w:r>
        <w:rPr>
          <w:rFonts w:ascii="Times New Roman" w:hAnsi="Times New Roman"/>
          <w:sz w:val="28"/>
          <w:szCs w:val="28"/>
        </w:rPr>
        <w:t xml:space="preserve">– </w:t>
      </w:r>
      <w:r w:rsidRPr="003F7589">
        <w:rPr>
          <w:rFonts w:ascii="Times New Roman" w:hAnsi="Times New Roman"/>
          <w:sz w:val="28"/>
          <w:szCs w:val="28"/>
        </w:rPr>
        <w:t xml:space="preserve">Вып. 3-4. </w:t>
      </w:r>
      <w:r>
        <w:rPr>
          <w:rFonts w:ascii="Times New Roman" w:hAnsi="Times New Roman"/>
          <w:sz w:val="28"/>
          <w:szCs w:val="28"/>
        </w:rPr>
        <w:t xml:space="preserve">– </w:t>
      </w:r>
      <w:r w:rsidRPr="003F7589">
        <w:rPr>
          <w:rFonts w:ascii="Times New Roman" w:hAnsi="Times New Roman"/>
          <w:sz w:val="28"/>
          <w:szCs w:val="28"/>
        </w:rPr>
        <w:t>С. 59-62</w:t>
      </w:r>
      <w:r>
        <w:rPr>
          <w:rFonts w:ascii="Times New Roman" w:hAnsi="Times New Roman"/>
          <w:sz w:val="28"/>
          <w:szCs w:val="28"/>
        </w:rPr>
        <w:t>.</w:t>
      </w:r>
      <w:r w:rsidRPr="003F7589">
        <w:rPr>
          <w:rFonts w:ascii="Times New Roman" w:hAnsi="Times New Roman"/>
          <w:sz w:val="28"/>
          <w:szCs w:val="28"/>
        </w:rPr>
        <w:t xml:space="preserve"> </w:t>
      </w:r>
    </w:p>
    <w:p w:rsidR="00870FA0" w:rsidRPr="003F7589" w:rsidRDefault="00870FA0" w:rsidP="00870FA0">
      <w:pPr>
        <w:pStyle w:val="a5"/>
        <w:numPr>
          <w:ilvl w:val="0"/>
          <w:numId w:val="30"/>
        </w:numPr>
        <w:spacing w:line="360" w:lineRule="auto"/>
        <w:ind w:left="0" w:firstLine="0"/>
        <w:contextualSpacing/>
        <w:jc w:val="both"/>
        <w:rPr>
          <w:sz w:val="28"/>
          <w:szCs w:val="28"/>
        </w:rPr>
      </w:pPr>
      <w:r w:rsidRPr="003F7589">
        <w:rPr>
          <w:rFonts w:ascii="Times New Roman" w:hAnsi="Times New Roman"/>
          <w:sz w:val="28"/>
          <w:szCs w:val="28"/>
        </w:rPr>
        <w:t>Баторов П.</w:t>
      </w:r>
      <w:r>
        <w:rPr>
          <w:rFonts w:ascii="Times New Roman" w:hAnsi="Times New Roman"/>
          <w:sz w:val="28"/>
          <w:szCs w:val="28"/>
        </w:rPr>
        <w:t xml:space="preserve"> П. </w:t>
      </w:r>
      <w:r w:rsidRPr="003F7589">
        <w:rPr>
          <w:rFonts w:ascii="Times New Roman" w:hAnsi="Times New Roman"/>
          <w:sz w:val="28"/>
          <w:szCs w:val="28"/>
        </w:rPr>
        <w:t>Из бурятского фольклора</w:t>
      </w:r>
      <w:r>
        <w:rPr>
          <w:rFonts w:ascii="Times New Roman" w:hAnsi="Times New Roman"/>
          <w:sz w:val="28"/>
          <w:szCs w:val="28"/>
        </w:rPr>
        <w:t xml:space="preserve"> / П. П. Баторов, В. И. Подгорбунский </w:t>
      </w:r>
      <w:r w:rsidRPr="003F7589">
        <w:rPr>
          <w:rFonts w:ascii="Times New Roman" w:hAnsi="Times New Roman"/>
          <w:sz w:val="28"/>
          <w:szCs w:val="28"/>
        </w:rPr>
        <w:t>//</w:t>
      </w:r>
      <w:r>
        <w:rPr>
          <w:rFonts w:ascii="Times New Roman" w:hAnsi="Times New Roman"/>
          <w:sz w:val="28"/>
          <w:szCs w:val="28"/>
        </w:rPr>
        <w:t xml:space="preserve"> </w:t>
      </w:r>
      <w:r w:rsidRPr="003F7589">
        <w:rPr>
          <w:rFonts w:ascii="Times New Roman" w:hAnsi="Times New Roman"/>
          <w:sz w:val="28"/>
          <w:szCs w:val="28"/>
        </w:rPr>
        <w:t xml:space="preserve">Сибирская живая старина. </w:t>
      </w:r>
      <w:r>
        <w:rPr>
          <w:rFonts w:ascii="Times New Roman" w:hAnsi="Times New Roman"/>
          <w:sz w:val="28"/>
          <w:szCs w:val="28"/>
        </w:rPr>
        <w:t>– Иркутск,</w:t>
      </w:r>
      <w:r w:rsidRPr="003F7589">
        <w:rPr>
          <w:rFonts w:ascii="Times New Roman" w:hAnsi="Times New Roman"/>
          <w:sz w:val="28"/>
          <w:szCs w:val="28"/>
        </w:rPr>
        <w:t xml:space="preserve"> 1925. </w:t>
      </w:r>
      <w:r>
        <w:rPr>
          <w:rFonts w:ascii="Times New Roman" w:hAnsi="Times New Roman"/>
          <w:sz w:val="28"/>
          <w:szCs w:val="28"/>
        </w:rPr>
        <w:t xml:space="preserve">– </w:t>
      </w:r>
      <w:r w:rsidRPr="003F7589">
        <w:rPr>
          <w:rFonts w:ascii="Times New Roman" w:hAnsi="Times New Roman"/>
          <w:sz w:val="28"/>
          <w:szCs w:val="28"/>
        </w:rPr>
        <w:t xml:space="preserve">Вып. 3-4. </w:t>
      </w:r>
      <w:r>
        <w:rPr>
          <w:rFonts w:ascii="Times New Roman" w:hAnsi="Times New Roman"/>
          <w:sz w:val="28"/>
          <w:szCs w:val="28"/>
        </w:rPr>
        <w:t xml:space="preserve">– </w:t>
      </w:r>
      <w:r w:rsidRPr="003F7589">
        <w:rPr>
          <w:rFonts w:ascii="Times New Roman" w:hAnsi="Times New Roman"/>
          <w:sz w:val="28"/>
          <w:szCs w:val="28"/>
        </w:rPr>
        <w:t>С. 134-136.</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Башкевич Н.</w:t>
      </w:r>
      <w:r>
        <w:rPr>
          <w:rFonts w:ascii="Times New Roman" w:hAnsi="Times New Roman"/>
          <w:sz w:val="28"/>
          <w:szCs w:val="28"/>
        </w:rPr>
        <w:t xml:space="preserve"> </w:t>
      </w:r>
      <w:r w:rsidRPr="00AC6FE8">
        <w:rPr>
          <w:rFonts w:ascii="Times New Roman" w:hAnsi="Times New Roman"/>
          <w:sz w:val="28"/>
          <w:szCs w:val="28"/>
        </w:rPr>
        <w:t>И. Описание реки Иркута от Тунки до впадения в р. Ангару</w:t>
      </w:r>
      <w:r>
        <w:rPr>
          <w:rFonts w:ascii="Times New Roman" w:hAnsi="Times New Roman"/>
          <w:sz w:val="28"/>
          <w:szCs w:val="28"/>
        </w:rPr>
        <w:t xml:space="preserve"> / Н. И. Башкевич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Записки СОИРГО.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1856. </w:t>
      </w:r>
      <w:r>
        <w:rPr>
          <w:rFonts w:ascii="Times New Roman" w:hAnsi="Times New Roman"/>
          <w:sz w:val="28"/>
          <w:szCs w:val="28"/>
        </w:rPr>
        <w:t xml:space="preserve">– </w:t>
      </w:r>
      <w:r w:rsidRPr="00AC6FE8">
        <w:rPr>
          <w:rFonts w:ascii="Times New Roman" w:hAnsi="Times New Roman"/>
          <w:sz w:val="28"/>
          <w:szCs w:val="28"/>
        </w:rPr>
        <w:t xml:space="preserve">Кн. </w:t>
      </w:r>
      <w:r w:rsidRPr="00AC6FE8">
        <w:rPr>
          <w:rFonts w:ascii="Times New Roman" w:hAnsi="Times New Roman"/>
          <w:sz w:val="28"/>
          <w:szCs w:val="28"/>
          <w:lang w:val="en-US"/>
        </w:rPr>
        <w:t>I</w:t>
      </w:r>
      <w:r w:rsidRPr="00AC6FE8">
        <w:rPr>
          <w:rFonts w:ascii="Times New Roman" w:hAnsi="Times New Roman"/>
          <w:sz w:val="28"/>
          <w:szCs w:val="28"/>
        </w:rPr>
        <w:t xml:space="preserve">. </w:t>
      </w:r>
      <w:r>
        <w:rPr>
          <w:rFonts w:ascii="Times New Roman" w:hAnsi="Times New Roman"/>
          <w:sz w:val="28"/>
          <w:szCs w:val="28"/>
        </w:rPr>
        <w:t>– С</w:t>
      </w:r>
      <w:r w:rsidRPr="00AC6FE8">
        <w:rPr>
          <w:rFonts w:ascii="Times New Roman" w:hAnsi="Times New Roman"/>
          <w:sz w:val="28"/>
          <w:szCs w:val="28"/>
        </w:rPr>
        <w:t>. 1-53.</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Башкевич Н.</w:t>
      </w:r>
      <w:r>
        <w:rPr>
          <w:rFonts w:ascii="Times New Roman" w:hAnsi="Times New Roman"/>
          <w:sz w:val="28"/>
          <w:szCs w:val="28"/>
        </w:rPr>
        <w:t xml:space="preserve"> </w:t>
      </w:r>
      <w:r w:rsidRPr="00AC6FE8">
        <w:rPr>
          <w:rFonts w:ascii="Times New Roman" w:hAnsi="Times New Roman"/>
          <w:sz w:val="28"/>
          <w:szCs w:val="28"/>
        </w:rPr>
        <w:t xml:space="preserve">И. Описание острова </w:t>
      </w:r>
      <w:r>
        <w:rPr>
          <w:rFonts w:ascii="Times New Roman" w:hAnsi="Times New Roman"/>
          <w:sz w:val="28"/>
          <w:szCs w:val="28"/>
        </w:rPr>
        <w:t>Ольхона / Н. И. Башкевич // Записки СОРГО. – Иркутск,</w:t>
      </w:r>
      <w:r w:rsidRPr="00AC6FE8">
        <w:rPr>
          <w:rFonts w:ascii="Times New Roman" w:hAnsi="Times New Roman"/>
          <w:sz w:val="28"/>
          <w:szCs w:val="28"/>
        </w:rPr>
        <w:t xml:space="preserve"> 1864. </w:t>
      </w:r>
      <w:r>
        <w:rPr>
          <w:rFonts w:ascii="Times New Roman" w:hAnsi="Times New Roman"/>
          <w:sz w:val="28"/>
          <w:szCs w:val="28"/>
        </w:rPr>
        <w:t xml:space="preserve">– </w:t>
      </w:r>
      <w:r w:rsidRPr="00AC6FE8">
        <w:rPr>
          <w:rFonts w:ascii="Times New Roman" w:hAnsi="Times New Roman"/>
          <w:sz w:val="28"/>
          <w:szCs w:val="28"/>
        </w:rPr>
        <w:t>Кн.</w:t>
      </w:r>
      <w:r>
        <w:rPr>
          <w:rFonts w:ascii="Times New Roman" w:hAnsi="Times New Roman"/>
          <w:sz w:val="28"/>
          <w:szCs w:val="28"/>
        </w:rPr>
        <w:t xml:space="preserve"> 7</w:t>
      </w:r>
      <w:r w:rsidRPr="00AC6FE8">
        <w:rPr>
          <w:rFonts w:ascii="Times New Roman" w:hAnsi="Times New Roman"/>
          <w:sz w:val="28"/>
          <w:szCs w:val="28"/>
        </w:rPr>
        <w:t>.</w:t>
      </w:r>
      <w:r>
        <w:rPr>
          <w:rFonts w:ascii="Times New Roman" w:hAnsi="Times New Roman"/>
          <w:sz w:val="28"/>
          <w:szCs w:val="28"/>
        </w:rPr>
        <w:t xml:space="preserve"> – С.1-53.</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Бер Н. Сибирская живая старина за пять лет 1923-1928</w:t>
      </w:r>
      <w:r>
        <w:rPr>
          <w:rFonts w:ascii="Times New Roman" w:hAnsi="Times New Roman"/>
          <w:sz w:val="28"/>
          <w:szCs w:val="28"/>
        </w:rPr>
        <w:t>: б</w:t>
      </w:r>
      <w:r w:rsidRPr="00AC6FE8">
        <w:rPr>
          <w:rFonts w:ascii="Times New Roman" w:hAnsi="Times New Roman"/>
          <w:sz w:val="28"/>
          <w:szCs w:val="28"/>
        </w:rPr>
        <w:t>иблиографический указатель</w:t>
      </w:r>
      <w:r>
        <w:rPr>
          <w:rFonts w:ascii="Times New Roman" w:hAnsi="Times New Roman"/>
          <w:sz w:val="28"/>
          <w:szCs w:val="28"/>
        </w:rPr>
        <w:t xml:space="preserve"> / Н. Бер</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 </w:t>
      </w:r>
      <w:r w:rsidRPr="00AC6FE8">
        <w:rPr>
          <w:rFonts w:ascii="Times New Roman" w:hAnsi="Times New Roman"/>
          <w:sz w:val="28"/>
          <w:szCs w:val="28"/>
        </w:rPr>
        <w:t>Издание Восточно-Сибирского Отдела Государственного Русского географического общества</w:t>
      </w:r>
      <w:r>
        <w:rPr>
          <w:rFonts w:ascii="Times New Roman" w:hAnsi="Times New Roman"/>
          <w:sz w:val="28"/>
          <w:szCs w:val="28"/>
        </w:rPr>
        <w:t>,</w:t>
      </w:r>
      <w:r w:rsidRPr="00AC6FE8">
        <w:rPr>
          <w:rFonts w:ascii="Times New Roman" w:hAnsi="Times New Roman"/>
          <w:sz w:val="28"/>
          <w:szCs w:val="28"/>
        </w:rPr>
        <w:t xml:space="preserve"> 1929. </w:t>
      </w:r>
      <w:r>
        <w:rPr>
          <w:rFonts w:ascii="Times New Roman" w:hAnsi="Times New Roman"/>
          <w:sz w:val="28"/>
          <w:szCs w:val="28"/>
        </w:rPr>
        <w:t xml:space="preserve">– </w:t>
      </w:r>
      <w:r w:rsidRPr="00AC6FE8">
        <w:rPr>
          <w:rFonts w:ascii="Times New Roman" w:hAnsi="Times New Roman"/>
          <w:sz w:val="28"/>
          <w:szCs w:val="28"/>
        </w:rPr>
        <w:t>20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Бичурин Иакинф. Записки о Монголии</w:t>
      </w:r>
      <w:r>
        <w:rPr>
          <w:rFonts w:ascii="Times New Roman" w:hAnsi="Times New Roman"/>
          <w:sz w:val="28"/>
          <w:szCs w:val="28"/>
        </w:rPr>
        <w:t xml:space="preserve"> / И. Бичурин</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1828.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w:t>
      </w:r>
      <w:r w:rsidRPr="00AC6FE8">
        <w:rPr>
          <w:rFonts w:ascii="Times New Roman" w:hAnsi="Times New Roman"/>
          <w:sz w:val="28"/>
          <w:szCs w:val="28"/>
        </w:rPr>
        <w:t>1</w:t>
      </w:r>
      <w:r>
        <w:rPr>
          <w:rFonts w:ascii="Times New Roman" w:hAnsi="Times New Roman"/>
          <w:sz w:val="28"/>
          <w:szCs w:val="28"/>
        </w:rPr>
        <w:t>,</w:t>
      </w:r>
      <w:r w:rsidRPr="00AC6FE8">
        <w:rPr>
          <w:rFonts w:ascii="Times New Roman" w:hAnsi="Times New Roman"/>
          <w:sz w:val="28"/>
          <w:szCs w:val="28"/>
        </w:rPr>
        <w:t xml:space="preserve"> </w:t>
      </w:r>
      <w:r>
        <w:rPr>
          <w:rFonts w:ascii="Times New Roman" w:hAnsi="Times New Roman"/>
          <w:sz w:val="28"/>
          <w:szCs w:val="28"/>
        </w:rPr>
        <w:t>ч</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1,</w:t>
      </w:r>
      <w:r>
        <w:rPr>
          <w:rFonts w:ascii="Times New Roman" w:hAnsi="Times New Roman"/>
          <w:sz w:val="28"/>
          <w:szCs w:val="28"/>
        </w:rPr>
        <w:t xml:space="preserve"> </w:t>
      </w:r>
      <w:r w:rsidRPr="00AC6FE8">
        <w:rPr>
          <w:rFonts w:ascii="Times New Roman" w:hAnsi="Times New Roman"/>
          <w:sz w:val="28"/>
          <w:szCs w:val="28"/>
        </w:rPr>
        <w:t xml:space="preserve">2. </w:t>
      </w:r>
      <w:r>
        <w:rPr>
          <w:rFonts w:ascii="Times New Roman" w:hAnsi="Times New Roman"/>
          <w:sz w:val="28"/>
          <w:szCs w:val="28"/>
        </w:rPr>
        <w:t xml:space="preserve">– </w:t>
      </w:r>
      <w:r w:rsidRPr="00AC6FE8">
        <w:rPr>
          <w:rFonts w:ascii="Times New Roman" w:hAnsi="Times New Roman"/>
          <w:sz w:val="28"/>
          <w:szCs w:val="28"/>
        </w:rPr>
        <w:t>231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Боржонова А.</w:t>
      </w:r>
      <w:r>
        <w:rPr>
          <w:rFonts w:ascii="Times New Roman" w:hAnsi="Times New Roman"/>
          <w:sz w:val="28"/>
          <w:szCs w:val="28"/>
        </w:rPr>
        <w:t xml:space="preserve"> </w:t>
      </w:r>
      <w:r w:rsidRPr="00AC6FE8">
        <w:rPr>
          <w:rFonts w:ascii="Times New Roman" w:hAnsi="Times New Roman"/>
          <w:sz w:val="28"/>
          <w:szCs w:val="28"/>
        </w:rPr>
        <w:t>Н. О взаимоотношении бурят и русских</w:t>
      </w:r>
      <w:r>
        <w:rPr>
          <w:rFonts w:ascii="Times New Roman" w:hAnsi="Times New Roman"/>
          <w:sz w:val="28"/>
          <w:szCs w:val="28"/>
        </w:rPr>
        <w:t xml:space="preserve"> / А. Н. Боржонова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Бурятоведческий сборник. </w:t>
      </w:r>
      <w:r>
        <w:rPr>
          <w:rFonts w:ascii="Times New Roman" w:hAnsi="Times New Roman"/>
          <w:sz w:val="28"/>
          <w:szCs w:val="28"/>
        </w:rPr>
        <w:t xml:space="preserve">– </w:t>
      </w:r>
      <w:r w:rsidRPr="00AC6FE8">
        <w:rPr>
          <w:rFonts w:ascii="Times New Roman" w:hAnsi="Times New Roman"/>
          <w:sz w:val="28"/>
          <w:szCs w:val="28"/>
        </w:rPr>
        <w:t xml:space="preserve">Иркутск, 1926. </w:t>
      </w:r>
      <w:r>
        <w:rPr>
          <w:rFonts w:ascii="Times New Roman" w:hAnsi="Times New Roman"/>
          <w:sz w:val="28"/>
          <w:szCs w:val="28"/>
        </w:rPr>
        <w:t>– С</w:t>
      </w:r>
      <w:r w:rsidRPr="00AC6FE8">
        <w:rPr>
          <w:rFonts w:ascii="Times New Roman" w:hAnsi="Times New Roman"/>
          <w:sz w:val="28"/>
          <w:szCs w:val="28"/>
        </w:rPr>
        <w:t>. 25-34.</w:t>
      </w:r>
    </w:p>
    <w:p w:rsidR="00870FA0" w:rsidRPr="00AC6FE8" w:rsidRDefault="00870FA0" w:rsidP="00870FA0">
      <w:pPr>
        <w:pStyle w:val="a4"/>
        <w:numPr>
          <w:ilvl w:val="0"/>
          <w:numId w:val="30"/>
        </w:numPr>
        <w:autoSpaceDE w:val="0"/>
        <w:autoSpaceDN w:val="0"/>
        <w:adjustRightInd w:val="0"/>
        <w:spacing w:after="0" w:line="360" w:lineRule="auto"/>
        <w:ind w:left="0" w:firstLine="0"/>
        <w:jc w:val="both"/>
        <w:rPr>
          <w:rFonts w:ascii="Times New Roman" w:hAnsi="Times New Roman"/>
          <w:sz w:val="28"/>
          <w:szCs w:val="28"/>
        </w:rPr>
      </w:pPr>
      <w:r w:rsidRPr="00AC6FE8">
        <w:rPr>
          <w:rFonts w:ascii="Times New Roman" w:hAnsi="Times New Roman"/>
          <w:iCs/>
          <w:sz w:val="28"/>
          <w:szCs w:val="28"/>
        </w:rPr>
        <w:t>Бутины</w:t>
      </w:r>
      <w:r>
        <w:rPr>
          <w:rFonts w:ascii="Times New Roman" w:hAnsi="Times New Roman"/>
          <w:iCs/>
          <w:sz w:val="28"/>
          <w:szCs w:val="28"/>
        </w:rPr>
        <w:t>, братья</w:t>
      </w:r>
      <w:r w:rsidRPr="00AC6FE8">
        <w:rPr>
          <w:rFonts w:ascii="Times New Roman" w:hAnsi="Times New Roman"/>
          <w:iCs/>
          <w:sz w:val="28"/>
          <w:szCs w:val="28"/>
        </w:rPr>
        <w:t xml:space="preserve">. </w:t>
      </w:r>
      <w:r w:rsidRPr="00AC6FE8">
        <w:rPr>
          <w:rFonts w:ascii="Times New Roman" w:hAnsi="Times New Roman"/>
          <w:sz w:val="28"/>
          <w:szCs w:val="28"/>
        </w:rPr>
        <w:t>Описание пути с границы Нерчинского округа в Тяньцзинь</w:t>
      </w:r>
      <w:r>
        <w:rPr>
          <w:rFonts w:ascii="Times New Roman" w:hAnsi="Times New Roman"/>
          <w:sz w:val="28"/>
          <w:szCs w:val="28"/>
        </w:rPr>
        <w:t xml:space="preserve"> / братья Бутины </w:t>
      </w:r>
      <w:r w:rsidRPr="00AC6FE8">
        <w:rPr>
          <w:rFonts w:ascii="Times New Roman" w:hAnsi="Times New Roman"/>
          <w:sz w:val="28"/>
          <w:szCs w:val="28"/>
        </w:rPr>
        <w:t xml:space="preserve">// Известия СОРГО. </w:t>
      </w:r>
      <w:r>
        <w:rPr>
          <w:rFonts w:ascii="Times New Roman" w:hAnsi="Times New Roman"/>
          <w:sz w:val="28"/>
          <w:szCs w:val="28"/>
        </w:rPr>
        <w:t xml:space="preserve">– </w:t>
      </w:r>
      <w:r w:rsidRPr="00AC6FE8">
        <w:rPr>
          <w:rFonts w:ascii="Times New Roman" w:hAnsi="Times New Roman"/>
          <w:sz w:val="28"/>
          <w:szCs w:val="28"/>
        </w:rPr>
        <w:t xml:space="preserve">Иркутск, 1871. </w:t>
      </w:r>
      <w:r>
        <w:rPr>
          <w:rFonts w:ascii="Times New Roman" w:hAnsi="Times New Roman"/>
          <w:sz w:val="28"/>
          <w:szCs w:val="28"/>
        </w:rPr>
        <w:t xml:space="preserve">– </w:t>
      </w:r>
      <w:r w:rsidRPr="00AC6FE8">
        <w:rPr>
          <w:rFonts w:ascii="Times New Roman" w:hAnsi="Times New Roman"/>
          <w:sz w:val="28"/>
          <w:szCs w:val="28"/>
        </w:rPr>
        <w:t>Т. 2</w:t>
      </w:r>
      <w:r>
        <w:rPr>
          <w:rFonts w:ascii="Times New Roman" w:hAnsi="Times New Roman"/>
          <w:sz w:val="28"/>
          <w:szCs w:val="28"/>
        </w:rPr>
        <w:t>,</w:t>
      </w:r>
      <w:r w:rsidRPr="00AC6FE8">
        <w:rPr>
          <w:rFonts w:ascii="Times New Roman" w:hAnsi="Times New Roman"/>
          <w:sz w:val="28"/>
          <w:szCs w:val="28"/>
        </w:rPr>
        <w:t xml:space="preserve"> № 1–2. </w:t>
      </w:r>
      <w:r>
        <w:rPr>
          <w:rFonts w:ascii="Times New Roman" w:hAnsi="Times New Roman"/>
          <w:sz w:val="28"/>
          <w:szCs w:val="28"/>
        </w:rPr>
        <w:t xml:space="preserve">– </w:t>
      </w:r>
      <w:r w:rsidRPr="00AC6FE8">
        <w:rPr>
          <w:rFonts w:ascii="Times New Roman" w:hAnsi="Times New Roman"/>
          <w:sz w:val="28"/>
          <w:szCs w:val="28"/>
        </w:rPr>
        <w:t>С. 19.</w:t>
      </w:r>
    </w:p>
    <w:p w:rsidR="00870FA0"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Буксгевден А. Русский Китай /</w:t>
      </w:r>
      <w:r>
        <w:rPr>
          <w:rFonts w:ascii="Times New Roman" w:hAnsi="Times New Roman"/>
          <w:sz w:val="28"/>
          <w:szCs w:val="28"/>
        </w:rPr>
        <w:t xml:space="preserve"> А. Буксгевден // </w:t>
      </w:r>
      <w:r w:rsidRPr="00AC6FE8">
        <w:rPr>
          <w:rFonts w:ascii="Times New Roman" w:hAnsi="Times New Roman"/>
          <w:sz w:val="28"/>
          <w:szCs w:val="28"/>
        </w:rPr>
        <w:t xml:space="preserve">Очерки дипломатических отношений с Китаем. </w:t>
      </w:r>
      <w:r>
        <w:rPr>
          <w:rFonts w:ascii="Times New Roman" w:hAnsi="Times New Roman"/>
          <w:sz w:val="28"/>
          <w:szCs w:val="28"/>
        </w:rPr>
        <w:t xml:space="preserve">– </w:t>
      </w:r>
      <w:r w:rsidRPr="00AC6FE8">
        <w:rPr>
          <w:rFonts w:ascii="Times New Roman" w:hAnsi="Times New Roman"/>
          <w:sz w:val="28"/>
          <w:szCs w:val="28"/>
        </w:rPr>
        <w:t>Порт-Артур</w:t>
      </w:r>
      <w:r>
        <w:rPr>
          <w:rFonts w:ascii="Times New Roman" w:hAnsi="Times New Roman"/>
          <w:sz w:val="28"/>
          <w:szCs w:val="28"/>
        </w:rPr>
        <w:t>,</w:t>
      </w:r>
      <w:r w:rsidRPr="00AC6FE8">
        <w:rPr>
          <w:rFonts w:ascii="Times New Roman" w:hAnsi="Times New Roman"/>
          <w:sz w:val="28"/>
          <w:szCs w:val="28"/>
        </w:rPr>
        <w:t xml:space="preserve"> 1902. </w:t>
      </w:r>
      <w:r>
        <w:rPr>
          <w:rFonts w:ascii="Times New Roman" w:hAnsi="Times New Roman"/>
          <w:sz w:val="28"/>
          <w:szCs w:val="28"/>
        </w:rPr>
        <w:t xml:space="preserve">– </w:t>
      </w:r>
      <w:r w:rsidRPr="00AC6FE8">
        <w:rPr>
          <w:rFonts w:ascii="Times New Roman" w:hAnsi="Times New Roman"/>
          <w:sz w:val="28"/>
          <w:szCs w:val="28"/>
        </w:rPr>
        <w:t>239 с.</w:t>
      </w:r>
    </w:p>
    <w:p w:rsidR="00870FA0" w:rsidRPr="00830129" w:rsidRDefault="00870FA0" w:rsidP="00870FA0">
      <w:pPr>
        <w:pStyle w:val="a4"/>
        <w:numPr>
          <w:ilvl w:val="0"/>
          <w:numId w:val="30"/>
        </w:numPr>
        <w:spacing w:line="360" w:lineRule="auto"/>
        <w:ind w:left="0" w:firstLine="0"/>
        <w:jc w:val="both"/>
        <w:rPr>
          <w:rFonts w:ascii="Times New Roman" w:hAnsi="Times New Roman"/>
          <w:sz w:val="28"/>
          <w:szCs w:val="28"/>
        </w:rPr>
      </w:pPr>
      <w:r w:rsidRPr="00D90B13">
        <w:rPr>
          <w:rFonts w:ascii="Times New Roman" w:hAnsi="Times New Roman"/>
          <w:sz w:val="28"/>
          <w:szCs w:val="28"/>
        </w:rPr>
        <w:lastRenderedPageBreak/>
        <w:t>Бурятские сказки и поверья</w:t>
      </w:r>
      <w:r>
        <w:rPr>
          <w:rFonts w:ascii="Times New Roman" w:hAnsi="Times New Roman"/>
          <w:sz w:val="28"/>
          <w:szCs w:val="28"/>
        </w:rPr>
        <w:t>,</w:t>
      </w:r>
      <w:r w:rsidRPr="00D90B13">
        <w:rPr>
          <w:rFonts w:ascii="Times New Roman" w:hAnsi="Times New Roman"/>
          <w:sz w:val="28"/>
          <w:szCs w:val="28"/>
        </w:rPr>
        <w:t xml:space="preserve"> </w:t>
      </w:r>
      <w:r>
        <w:rPr>
          <w:rFonts w:ascii="Times New Roman" w:hAnsi="Times New Roman"/>
          <w:sz w:val="28"/>
          <w:szCs w:val="28"/>
        </w:rPr>
        <w:t xml:space="preserve">собранные М. Н. Хангаловым, О. Н. Затопляевым и другими </w:t>
      </w:r>
      <w:r w:rsidRPr="00D90B13">
        <w:rPr>
          <w:rFonts w:ascii="Times New Roman" w:hAnsi="Times New Roman"/>
          <w:sz w:val="28"/>
          <w:szCs w:val="28"/>
        </w:rPr>
        <w:t>//</w:t>
      </w:r>
      <w:r>
        <w:rPr>
          <w:rFonts w:ascii="Times New Roman" w:hAnsi="Times New Roman"/>
          <w:sz w:val="28"/>
          <w:szCs w:val="28"/>
        </w:rPr>
        <w:t xml:space="preserve"> </w:t>
      </w:r>
      <w:r w:rsidRPr="00D90B13">
        <w:rPr>
          <w:rFonts w:ascii="Times New Roman" w:hAnsi="Times New Roman"/>
          <w:sz w:val="28"/>
          <w:szCs w:val="28"/>
        </w:rPr>
        <w:t xml:space="preserve">Записки ВСОРГО по Отделению этнографии. </w:t>
      </w:r>
      <w:r>
        <w:rPr>
          <w:rFonts w:ascii="Times New Roman" w:hAnsi="Times New Roman"/>
          <w:sz w:val="28"/>
          <w:szCs w:val="28"/>
        </w:rPr>
        <w:t xml:space="preserve">– </w:t>
      </w:r>
      <w:r w:rsidRPr="00D90B13">
        <w:rPr>
          <w:rFonts w:ascii="Times New Roman" w:hAnsi="Times New Roman"/>
          <w:sz w:val="28"/>
          <w:szCs w:val="28"/>
        </w:rPr>
        <w:t xml:space="preserve">Иркутск, 1889. </w:t>
      </w:r>
      <w:r>
        <w:rPr>
          <w:rFonts w:ascii="Times New Roman" w:hAnsi="Times New Roman"/>
          <w:sz w:val="28"/>
          <w:szCs w:val="28"/>
        </w:rPr>
        <w:t xml:space="preserve">– Т.1, вып. </w:t>
      </w:r>
      <w:r w:rsidRPr="00D90B13">
        <w:rPr>
          <w:rFonts w:ascii="Times New Roman" w:hAnsi="Times New Roman"/>
          <w:sz w:val="28"/>
          <w:szCs w:val="28"/>
        </w:rPr>
        <w:t xml:space="preserve">1. </w:t>
      </w:r>
      <w:r>
        <w:rPr>
          <w:rFonts w:ascii="Times New Roman" w:hAnsi="Times New Roman"/>
          <w:sz w:val="28"/>
          <w:szCs w:val="28"/>
        </w:rPr>
        <w:t xml:space="preserve">– </w:t>
      </w:r>
      <w:r w:rsidRPr="00D90B13">
        <w:rPr>
          <w:rFonts w:ascii="Times New Roman" w:hAnsi="Times New Roman"/>
          <w:sz w:val="28"/>
          <w:szCs w:val="28"/>
        </w:rPr>
        <w:t>158 с.</w:t>
      </w:r>
    </w:p>
    <w:p w:rsidR="00870FA0" w:rsidRPr="00F57A0C"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F57A0C">
        <w:rPr>
          <w:rFonts w:ascii="Times New Roman" w:hAnsi="Times New Roman"/>
          <w:sz w:val="28"/>
          <w:szCs w:val="28"/>
        </w:rPr>
        <w:t>Бутин М.</w:t>
      </w:r>
      <w:r>
        <w:rPr>
          <w:rFonts w:ascii="Times New Roman" w:hAnsi="Times New Roman"/>
          <w:sz w:val="28"/>
          <w:szCs w:val="28"/>
        </w:rPr>
        <w:t xml:space="preserve"> </w:t>
      </w:r>
      <w:r w:rsidRPr="00F57A0C">
        <w:rPr>
          <w:rFonts w:ascii="Times New Roman" w:hAnsi="Times New Roman"/>
          <w:sz w:val="28"/>
          <w:szCs w:val="28"/>
        </w:rPr>
        <w:t>Д. Частная экспедиция в Восточную Монголию и Китай для открытия товарного пути</w:t>
      </w:r>
      <w:r>
        <w:rPr>
          <w:rFonts w:ascii="Times New Roman" w:hAnsi="Times New Roman"/>
          <w:sz w:val="28"/>
          <w:szCs w:val="28"/>
        </w:rPr>
        <w:t xml:space="preserve"> / М. Д. Бутин </w:t>
      </w:r>
      <w:r w:rsidRPr="00F57A0C">
        <w:rPr>
          <w:rFonts w:ascii="Times New Roman" w:hAnsi="Times New Roman"/>
          <w:sz w:val="28"/>
          <w:szCs w:val="28"/>
        </w:rPr>
        <w:t>//</w:t>
      </w:r>
      <w:r>
        <w:rPr>
          <w:rFonts w:ascii="Times New Roman" w:hAnsi="Times New Roman"/>
          <w:sz w:val="28"/>
          <w:szCs w:val="28"/>
        </w:rPr>
        <w:t xml:space="preserve"> </w:t>
      </w:r>
      <w:r w:rsidRPr="00F57A0C">
        <w:rPr>
          <w:rFonts w:ascii="Times New Roman" w:hAnsi="Times New Roman"/>
          <w:sz w:val="28"/>
          <w:szCs w:val="28"/>
        </w:rPr>
        <w:t xml:space="preserve">Известия СОИРГО. </w:t>
      </w:r>
      <w:r>
        <w:rPr>
          <w:rFonts w:ascii="Times New Roman" w:hAnsi="Times New Roman"/>
          <w:sz w:val="28"/>
          <w:szCs w:val="28"/>
        </w:rPr>
        <w:t xml:space="preserve">– Иркутск, </w:t>
      </w:r>
      <w:r w:rsidRPr="00F57A0C">
        <w:rPr>
          <w:rFonts w:ascii="Times New Roman" w:hAnsi="Times New Roman"/>
          <w:sz w:val="28"/>
          <w:szCs w:val="28"/>
        </w:rPr>
        <w:t xml:space="preserve"> 1870. </w:t>
      </w:r>
      <w:r>
        <w:rPr>
          <w:rFonts w:ascii="Times New Roman" w:hAnsi="Times New Roman"/>
          <w:sz w:val="28"/>
          <w:szCs w:val="28"/>
        </w:rPr>
        <w:t xml:space="preserve">– </w:t>
      </w:r>
      <w:r w:rsidRPr="00F57A0C">
        <w:rPr>
          <w:rFonts w:ascii="Times New Roman" w:hAnsi="Times New Roman"/>
          <w:sz w:val="28"/>
          <w:szCs w:val="28"/>
        </w:rPr>
        <w:t>Т.</w:t>
      </w:r>
      <w:r>
        <w:rPr>
          <w:rFonts w:ascii="Times New Roman" w:hAnsi="Times New Roman"/>
          <w:sz w:val="28"/>
          <w:szCs w:val="28"/>
        </w:rPr>
        <w:t xml:space="preserve"> 1,</w:t>
      </w:r>
      <w:r w:rsidRPr="00F57A0C">
        <w:rPr>
          <w:rFonts w:ascii="Times New Roman" w:hAnsi="Times New Roman"/>
          <w:sz w:val="28"/>
          <w:szCs w:val="28"/>
        </w:rPr>
        <w:t xml:space="preserve"> №</w:t>
      </w:r>
      <w:r>
        <w:rPr>
          <w:rFonts w:ascii="Times New Roman" w:hAnsi="Times New Roman"/>
          <w:sz w:val="28"/>
          <w:szCs w:val="28"/>
        </w:rPr>
        <w:t xml:space="preserve"> </w:t>
      </w:r>
      <w:r w:rsidRPr="00F57A0C">
        <w:rPr>
          <w:rFonts w:ascii="Times New Roman" w:hAnsi="Times New Roman"/>
          <w:sz w:val="28"/>
          <w:szCs w:val="28"/>
        </w:rPr>
        <w:t xml:space="preserve">1. </w:t>
      </w:r>
      <w:r>
        <w:rPr>
          <w:rFonts w:ascii="Times New Roman" w:hAnsi="Times New Roman"/>
          <w:sz w:val="28"/>
          <w:szCs w:val="28"/>
        </w:rPr>
        <w:t xml:space="preserve">– </w:t>
      </w:r>
      <w:r w:rsidRPr="00F57A0C">
        <w:rPr>
          <w:rFonts w:ascii="Times New Roman" w:hAnsi="Times New Roman"/>
          <w:sz w:val="28"/>
          <w:szCs w:val="28"/>
        </w:rPr>
        <w:t>С.</w:t>
      </w:r>
      <w:r>
        <w:rPr>
          <w:rFonts w:ascii="Times New Roman" w:hAnsi="Times New Roman"/>
          <w:sz w:val="28"/>
          <w:szCs w:val="28"/>
        </w:rPr>
        <w:t xml:space="preserve"> </w:t>
      </w:r>
      <w:r w:rsidRPr="00F57A0C">
        <w:rPr>
          <w:rFonts w:ascii="Times New Roman" w:hAnsi="Times New Roman"/>
          <w:sz w:val="28"/>
          <w:szCs w:val="28"/>
        </w:rPr>
        <w:t>6</w:t>
      </w:r>
      <w:r>
        <w:rPr>
          <w:rFonts w:ascii="Times New Roman" w:hAnsi="Times New Roman"/>
          <w:sz w:val="28"/>
          <w:szCs w:val="28"/>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Вениамин. Пожертвования в пользу Забайкальской миссии</w:t>
      </w:r>
      <w:r>
        <w:rPr>
          <w:rFonts w:ascii="Times New Roman" w:hAnsi="Times New Roman"/>
          <w:sz w:val="28"/>
          <w:szCs w:val="28"/>
        </w:rPr>
        <w:t xml:space="preserve"> / Вениамин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Иркутские епархиальные ведомости. </w:t>
      </w:r>
      <w:r>
        <w:rPr>
          <w:rFonts w:ascii="Times New Roman" w:hAnsi="Times New Roman"/>
          <w:sz w:val="28"/>
          <w:szCs w:val="28"/>
        </w:rPr>
        <w:t xml:space="preserve">– </w:t>
      </w:r>
      <w:r w:rsidRPr="00AC6FE8">
        <w:rPr>
          <w:rFonts w:ascii="Times New Roman" w:hAnsi="Times New Roman"/>
          <w:sz w:val="28"/>
          <w:szCs w:val="28"/>
        </w:rPr>
        <w:t>Иркут</w:t>
      </w:r>
      <w:r>
        <w:rPr>
          <w:rFonts w:ascii="Times New Roman" w:hAnsi="Times New Roman"/>
          <w:sz w:val="28"/>
          <w:szCs w:val="28"/>
        </w:rPr>
        <w:t>ск, 1863</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 13.  </w:t>
      </w:r>
      <w:r>
        <w:rPr>
          <w:rFonts w:ascii="Times New Roman" w:hAnsi="Times New Roman"/>
          <w:sz w:val="28"/>
          <w:szCs w:val="28"/>
        </w:rPr>
        <w:t>– С</w:t>
      </w:r>
      <w:r w:rsidRPr="00AC6FE8">
        <w:rPr>
          <w:rFonts w:ascii="Times New Roman" w:hAnsi="Times New Roman"/>
          <w:sz w:val="28"/>
          <w:szCs w:val="28"/>
        </w:rPr>
        <w:t>. 171</w:t>
      </w:r>
      <w:r>
        <w:rPr>
          <w:rFonts w:ascii="Times New Roman" w:hAnsi="Times New Roman"/>
          <w:sz w:val="28"/>
          <w:szCs w:val="28"/>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Веселовский Н.</w:t>
      </w:r>
      <w:r>
        <w:rPr>
          <w:rFonts w:ascii="Times New Roman" w:hAnsi="Times New Roman"/>
          <w:sz w:val="28"/>
          <w:szCs w:val="28"/>
        </w:rPr>
        <w:t xml:space="preserve"> </w:t>
      </w:r>
      <w:r w:rsidRPr="00AC6FE8">
        <w:rPr>
          <w:rFonts w:ascii="Times New Roman" w:hAnsi="Times New Roman"/>
          <w:sz w:val="28"/>
          <w:szCs w:val="28"/>
        </w:rPr>
        <w:t>И. Сведения об официальном преподавании восточных языков в России</w:t>
      </w:r>
      <w:r>
        <w:rPr>
          <w:rFonts w:ascii="Times New Roman" w:hAnsi="Times New Roman"/>
          <w:sz w:val="28"/>
          <w:szCs w:val="28"/>
        </w:rPr>
        <w:t xml:space="preserve"> / Н. И. Веселовский</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 xml:space="preserve">анкт-Петербург, </w:t>
      </w:r>
      <w:r w:rsidRPr="00AC6FE8">
        <w:rPr>
          <w:rFonts w:ascii="Times New Roman" w:hAnsi="Times New Roman"/>
          <w:sz w:val="28"/>
          <w:szCs w:val="28"/>
        </w:rPr>
        <w:t xml:space="preserve">1879. </w:t>
      </w:r>
      <w:r>
        <w:rPr>
          <w:rFonts w:ascii="Times New Roman" w:hAnsi="Times New Roman"/>
          <w:sz w:val="28"/>
          <w:szCs w:val="28"/>
        </w:rPr>
        <w:t xml:space="preserve">– </w:t>
      </w:r>
      <w:r w:rsidRPr="00AC6FE8">
        <w:rPr>
          <w:rFonts w:ascii="Times New Roman" w:hAnsi="Times New Roman"/>
          <w:sz w:val="28"/>
          <w:szCs w:val="28"/>
        </w:rPr>
        <w:t>162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color w:val="000000"/>
          <w:spacing w:val="9"/>
          <w:sz w:val="28"/>
          <w:szCs w:val="28"/>
        </w:rPr>
        <w:t>Веселовский</w:t>
      </w:r>
      <w:r>
        <w:rPr>
          <w:rFonts w:ascii="Times New Roman" w:hAnsi="Times New Roman"/>
          <w:color w:val="000000"/>
          <w:spacing w:val="9"/>
          <w:sz w:val="28"/>
          <w:szCs w:val="28"/>
        </w:rPr>
        <w:t xml:space="preserve"> </w:t>
      </w:r>
      <w:r w:rsidRPr="00AC6FE8">
        <w:rPr>
          <w:rFonts w:ascii="Times New Roman" w:hAnsi="Times New Roman"/>
          <w:color w:val="000000"/>
          <w:spacing w:val="9"/>
          <w:sz w:val="28"/>
          <w:szCs w:val="28"/>
        </w:rPr>
        <w:t>Н.</w:t>
      </w:r>
      <w:r>
        <w:rPr>
          <w:rFonts w:ascii="Times New Roman" w:hAnsi="Times New Roman"/>
          <w:color w:val="000000"/>
          <w:spacing w:val="9"/>
          <w:sz w:val="28"/>
          <w:szCs w:val="28"/>
        </w:rPr>
        <w:t xml:space="preserve"> </w:t>
      </w:r>
      <w:r w:rsidRPr="00AC6FE8">
        <w:rPr>
          <w:rFonts w:ascii="Times New Roman" w:hAnsi="Times New Roman"/>
          <w:color w:val="000000"/>
          <w:spacing w:val="9"/>
          <w:sz w:val="28"/>
          <w:szCs w:val="28"/>
        </w:rPr>
        <w:t xml:space="preserve">И. </w:t>
      </w:r>
      <w:r w:rsidRPr="00AC6FE8">
        <w:rPr>
          <w:rFonts w:ascii="Times New Roman" w:hAnsi="Times New Roman"/>
          <w:bCs/>
          <w:color w:val="000000"/>
          <w:spacing w:val="9"/>
          <w:sz w:val="28"/>
          <w:szCs w:val="28"/>
        </w:rPr>
        <w:t>Материалы для истории</w:t>
      </w:r>
      <w:r w:rsidRPr="00AC6FE8">
        <w:rPr>
          <w:rStyle w:val="apple-converted-space"/>
          <w:rFonts w:ascii="Times New Roman" w:hAnsi="Times New Roman"/>
          <w:color w:val="000000"/>
          <w:spacing w:val="9"/>
          <w:sz w:val="28"/>
          <w:szCs w:val="28"/>
        </w:rPr>
        <w:t> </w:t>
      </w:r>
      <w:r w:rsidRPr="00AC6FE8">
        <w:rPr>
          <w:rFonts w:ascii="Times New Roman" w:hAnsi="Times New Roman"/>
          <w:color w:val="000000"/>
          <w:spacing w:val="9"/>
          <w:sz w:val="28"/>
          <w:szCs w:val="28"/>
        </w:rPr>
        <w:t>Российской Духовной Миссии в Пекине</w:t>
      </w:r>
      <w:r>
        <w:rPr>
          <w:rFonts w:ascii="Times New Roman" w:hAnsi="Times New Roman"/>
          <w:color w:val="000000"/>
          <w:spacing w:val="9"/>
          <w:sz w:val="28"/>
          <w:szCs w:val="28"/>
        </w:rPr>
        <w:t xml:space="preserve"> / Н. И. Веселовский. –</w:t>
      </w:r>
      <w:r w:rsidRPr="00AC6FE8">
        <w:rPr>
          <w:rFonts w:ascii="Times New Roman" w:hAnsi="Times New Roman"/>
          <w:color w:val="000000"/>
          <w:spacing w:val="9"/>
          <w:sz w:val="28"/>
          <w:szCs w:val="28"/>
        </w:rPr>
        <w:t xml:space="preserve"> С</w:t>
      </w:r>
      <w:r>
        <w:rPr>
          <w:rFonts w:ascii="Times New Roman" w:hAnsi="Times New Roman"/>
          <w:color w:val="000000"/>
          <w:spacing w:val="9"/>
          <w:sz w:val="28"/>
          <w:szCs w:val="28"/>
        </w:rPr>
        <w:t xml:space="preserve">анкт-Петербург, </w:t>
      </w:r>
      <w:r w:rsidRPr="00AC6FE8">
        <w:rPr>
          <w:rFonts w:ascii="Times New Roman" w:hAnsi="Times New Roman"/>
          <w:color w:val="000000"/>
          <w:spacing w:val="9"/>
          <w:sz w:val="28"/>
          <w:szCs w:val="28"/>
        </w:rPr>
        <w:t>1905.</w:t>
      </w:r>
      <w:r w:rsidRPr="00AC6FE8">
        <w:rPr>
          <w:rStyle w:val="apple-converted-space"/>
          <w:rFonts w:ascii="Times New Roman" w:hAnsi="Times New Roman"/>
          <w:color w:val="000000"/>
          <w:spacing w:val="9"/>
          <w:sz w:val="28"/>
          <w:szCs w:val="28"/>
        </w:rPr>
        <w:t> </w:t>
      </w:r>
      <w:r w:rsidRPr="00AC6FE8">
        <w:rPr>
          <w:rFonts w:ascii="Times New Roman" w:hAnsi="Times New Roman"/>
          <w:color w:val="000000"/>
          <w:spacing w:val="9"/>
          <w:sz w:val="28"/>
          <w:szCs w:val="28"/>
        </w:rPr>
        <w:t xml:space="preserve"> </w:t>
      </w:r>
      <w:r>
        <w:rPr>
          <w:rFonts w:ascii="Times New Roman" w:hAnsi="Times New Roman"/>
          <w:color w:val="000000"/>
          <w:spacing w:val="9"/>
          <w:sz w:val="28"/>
          <w:szCs w:val="28"/>
        </w:rPr>
        <w:t xml:space="preserve">– </w:t>
      </w:r>
      <w:r w:rsidRPr="00AC6FE8">
        <w:rPr>
          <w:rFonts w:ascii="Times New Roman" w:hAnsi="Times New Roman"/>
          <w:color w:val="000000"/>
          <w:spacing w:val="9"/>
          <w:sz w:val="28"/>
          <w:szCs w:val="28"/>
        </w:rPr>
        <w:t>В</w:t>
      </w:r>
      <w:r>
        <w:rPr>
          <w:rFonts w:ascii="Times New Roman" w:hAnsi="Times New Roman"/>
          <w:color w:val="000000"/>
          <w:spacing w:val="9"/>
          <w:sz w:val="28"/>
          <w:szCs w:val="28"/>
        </w:rPr>
        <w:t>ып.</w:t>
      </w:r>
      <w:r w:rsidRPr="00AC6FE8">
        <w:rPr>
          <w:rFonts w:ascii="Times New Roman" w:hAnsi="Times New Roman"/>
          <w:color w:val="000000"/>
          <w:spacing w:val="9"/>
          <w:sz w:val="28"/>
          <w:szCs w:val="28"/>
        </w:rPr>
        <w:t xml:space="preserve">1. </w:t>
      </w:r>
      <w:r>
        <w:rPr>
          <w:rFonts w:ascii="Times New Roman" w:hAnsi="Times New Roman"/>
          <w:color w:val="000000"/>
          <w:spacing w:val="9"/>
          <w:sz w:val="28"/>
          <w:szCs w:val="28"/>
        </w:rPr>
        <w:t xml:space="preserve">– </w:t>
      </w:r>
      <w:r w:rsidRPr="00AC6FE8">
        <w:rPr>
          <w:rFonts w:ascii="Times New Roman" w:hAnsi="Times New Roman"/>
          <w:color w:val="000000"/>
          <w:spacing w:val="9"/>
          <w:sz w:val="28"/>
          <w:szCs w:val="28"/>
        </w:rPr>
        <w:t>71 с.</w:t>
      </w:r>
    </w:p>
    <w:p w:rsidR="00870FA0" w:rsidRPr="0076144C" w:rsidRDefault="00870FA0" w:rsidP="00870FA0">
      <w:pPr>
        <w:pStyle w:val="a4"/>
        <w:numPr>
          <w:ilvl w:val="0"/>
          <w:numId w:val="30"/>
        </w:numPr>
        <w:spacing w:after="0" w:line="360" w:lineRule="auto"/>
        <w:ind w:left="0" w:firstLine="0"/>
        <w:jc w:val="both"/>
        <w:rPr>
          <w:rFonts w:ascii="Times New Roman" w:hAnsi="Times New Roman"/>
          <w:color w:val="FF0000"/>
          <w:sz w:val="28"/>
          <w:szCs w:val="28"/>
        </w:rPr>
      </w:pPr>
      <w:r w:rsidRPr="00AC6FE8">
        <w:rPr>
          <w:rFonts w:ascii="Times New Roman" w:hAnsi="Times New Roman"/>
          <w:sz w:val="28"/>
          <w:szCs w:val="28"/>
        </w:rPr>
        <w:t>Виноградов Г. Этнографические изучения ВСОРГО 1851-1926</w:t>
      </w:r>
      <w:r>
        <w:rPr>
          <w:rFonts w:ascii="Times New Roman" w:hAnsi="Times New Roman"/>
          <w:sz w:val="28"/>
          <w:szCs w:val="28"/>
        </w:rPr>
        <w:t xml:space="preserve"> / Г. Виноградов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Восточно-Сибирского Отдела Русского географического общества. </w:t>
      </w:r>
      <w:r>
        <w:rPr>
          <w:rFonts w:ascii="Times New Roman" w:hAnsi="Times New Roman"/>
          <w:sz w:val="28"/>
          <w:szCs w:val="28"/>
        </w:rPr>
        <w:t xml:space="preserve">– </w:t>
      </w:r>
      <w:r w:rsidRPr="00AC6FE8">
        <w:rPr>
          <w:rFonts w:ascii="Times New Roman" w:hAnsi="Times New Roman"/>
          <w:sz w:val="28"/>
          <w:szCs w:val="28"/>
        </w:rPr>
        <w:t xml:space="preserve">Иркутск, 1927. </w:t>
      </w:r>
      <w:r>
        <w:rPr>
          <w:rFonts w:ascii="Times New Roman" w:hAnsi="Times New Roman"/>
          <w:sz w:val="28"/>
          <w:szCs w:val="28"/>
        </w:rPr>
        <w:t xml:space="preserve">– </w:t>
      </w:r>
      <w:r w:rsidRPr="00AC6FE8">
        <w:rPr>
          <w:rFonts w:ascii="Times New Roman" w:hAnsi="Times New Roman"/>
          <w:sz w:val="28"/>
          <w:szCs w:val="28"/>
          <w:lang w:val="en-US"/>
        </w:rPr>
        <w:t>LXXV</w:t>
      </w:r>
      <w:r>
        <w:rPr>
          <w:rFonts w:ascii="Times New Roman" w:hAnsi="Times New Roman"/>
          <w:sz w:val="28"/>
          <w:szCs w:val="28"/>
        </w:rPr>
        <w:t>,</w:t>
      </w:r>
      <w:r w:rsidRPr="00AC6FE8">
        <w:rPr>
          <w:rFonts w:ascii="Times New Roman" w:hAnsi="Times New Roman"/>
          <w:sz w:val="28"/>
          <w:szCs w:val="28"/>
        </w:rPr>
        <w:t xml:space="preserve"> Т.</w:t>
      </w:r>
      <w:r>
        <w:rPr>
          <w:rFonts w:ascii="Times New Roman" w:hAnsi="Times New Roman"/>
          <w:sz w:val="28"/>
          <w:szCs w:val="28"/>
        </w:rPr>
        <w:t xml:space="preserve"> </w:t>
      </w:r>
      <w:r w:rsidRPr="00AC6FE8">
        <w:rPr>
          <w:rFonts w:ascii="Times New Roman" w:hAnsi="Times New Roman"/>
          <w:sz w:val="28"/>
          <w:szCs w:val="28"/>
          <w:lang w:val="en-US"/>
        </w:rPr>
        <w:t>L</w:t>
      </w:r>
      <w:r>
        <w:rPr>
          <w:rFonts w:ascii="Times New Roman" w:hAnsi="Times New Roman"/>
          <w:sz w:val="28"/>
          <w:szCs w:val="28"/>
        </w:rPr>
        <w:t xml:space="preserve">., вып. </w:t>
      </w:r>
      <w:r w:rsidRPr="00AC6FE8">
        <w:rPr>
          <w:rFonts w:ascii="Times New Roman" w:hAnsi="Times New Roman"/>
          <w:sz w:val="28"/>
          <w:szCs w:val="28"/>
        </w:rPr>
        <w:t xml:space="preserve">1. </w:t>
      </w:r>
      <w:r>
        <w:rPr>
          <w:rFonts w:ascii="Times New Roman" w:hAnsi="Times New Roman"/>
          <w:sz w:val="28"/>
          <w:szCs w:val="28"/>
        </w:rPr>
        <w:t>– С. 3-142.</w:t>
      </w:r>
    </w:p>
    <w:p w:rsidR="00870FA0" w:rsidRPr="0076144C"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3F7589">
        <w:rPr>
          <w:rFonts w:ascii="Times New Roman" w:hAnsi="Times New Roman"/>
          <w:sz w:val="28"/>
          <w:szCs w:val="28"/>
        </w:rPr>
        <w:t>Виноградов Г.</w:t>
      </w:r>
      <w:r>
        <w:rPr>
          <w:rFonts w:ascii="Times New Roman" w:hAnsi="Times New Roman"/>
          <w:sz w:val="28"/>
          <w:szCs w:val="28"/>
        </w:rPr>
        <w:t xml:space="preserve"> </w:t>
      </w:r>
      <w:r w:rsidRPr="003F7589">
        <w:rPr>
          <w:rFonts w:ascii="Times New Roman" w:hAnsi="Times New Roman"/>
          <w:sz w:val="28"/>
          <w:szCs w:val="28"/>
        </w:rPr>
        <w:t>С. Замечания о говорах Тункинского края</w:t>
      </w:r>
      <w:r>
        <w:rPr>
          <w:rFonts w:ascii="Times New Roman" w:hAnsi="Times New Roman"/>
          <w:sz w:val="28"/>
          <w:szCs w:val="28"/>
        </w:rPr>
        <w:t xml:space="preserve"> : п</w:t>
      </w:r>
      <w:r w:rsidRPr="003F7589">
        <w:rPr>
          <w:rFonts w:ascii="Times New Roman" w:hAnsi="Times New Roman"/>
          <w:sz w:val="28"/>
          <w:szCs w:val="28"/>
        </w:rPr>
        <w:t xml:space="preserve">риложение </w:t>
      </w:r>
      <w:r>
        <w:rPr>
          <w:rFonts w:ascii="Times New Roman" w:hAnsi="Times New Roman"/>
          <w:sz w:val="28"/>
          <w:szCs w:val="28"/>
        </w:rPr>
        <w:t xml:space="preserve">/ Г. С. Виноградов </w:t>
      </w:r>
      <w:r w:rsidRPr="003F7589">
        <w:rPr>
          <w:rFonts w:ascii="Times New Roman" w:hAnsi="Times New Roman"/>
          <w:sz w:val="28"/>
          <w:szCs w:val="28"/>
        </w:rPr>
        <w:t>//</w:t>
      </w:r>
      <w:r>
        <w:rPr>
          <w:rFonts w:ascii="Times New Roman" w:hAnsi="Times New Roman"/>
          <w:sz w:val="28"/>
          <w:szCs w:val="28"/>
        </w:rPr>
        <w:t xml:space="preserve"> </w:t>
      </w:r>
      <w:r w:rsidRPr="003F7589">
        <w:rPr>
          <w:rFonts w:ascii="Times New Roman" w:hAnsi="Times New Roman"/>
          <w:sz w:val="28"/>
          <w:szCs w:val="28"/>
        </w:rPr>
        <w:t xml:space="preserve">Бурятоведческий сборник. </w:t>
      </w:r>
      <w:r>
        <w:rPr>
          <w:rFonts w:ascii="Times New Roman" w:hAnsi="Times New Roman"/>
          <w:sz w:val="28"/>
          <w:szCs w:val="28"/>
        </w:rPr>
        <w:t xml:space="preserve">– Иркутск, </w:t>
      </w:r>
      <w:r w:rsidRPr="003F7589">
        <w:rPr>
          <w:rFonts w:ascii="Times New Roman" w:hAnsi="Times New Roman"/>
          <w:sz w:val="28"/>
          <w:szCs w:val="28"/>
        </w:rPr>
        <w:t xml:space="preserve">1926. </w:t>
      </w:r>
      <w:r>
        <w:rPr>
          <w:rFonts w:ascii="Times New Roman" w:hAnsi="Times New Roman"/>
          <w:sz w:val="28"/>
          <w:szCs w:val="28"/>
        </w:rPr>
        <w:t xml:space="preserve">– </w:t>
      </w:r>
      <w:r w:rsidRPr="003F7589">
        <w:rPr>
          <w:rFonts w:ascii="Times New Roman" w:hAnsi="Times New Roman"/>
          <w:sz w:val="28"/>
          <w:szCs w:val="28"/>
        </w:rPr>
        <w:t>Вып. 2</w:t>
      </w:r>
      <w:r>
        <w:rPr>
          <w:rFonts w:ascii="Times New Roman" w:hAnsi="Times New Roman"/>
          <w:sz w:val="28"/>
          <w:szCs w:val="28"/>
        </w:rPr>
        <w:t>. – С. 1-23.</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Геологические исследования в Иркутской губернии</w:t>
      </w:r>
      <w:r>
        <w:rPr>
          <w:rFonts w:ascii="Times New Roman" w:hAnsi="Times New Roman"/>
          <w:sz w:val="28"/>
          <w:szCs w:val="28"/>
        </w:rPr>
        <w:t xml:space="preserve"> :</w:t>
      </w:r>
      <w:r w:rsidRPr="00AC6FE8">
        <w:rPr>
          <w:rFonts w:ascii="Times New Roman" w:hAnsi="Times New Roman"/>
          <w:sz w:val="28"/>
          <w:szCs w:val="28"/>
        </w:rPr>
        <w:t xml:space="preserve"> </w:t>
      </w:r>
      <w:r>
        <w:rPr>
          <w:rFonts w:ascii="Times New Roman" w:hAnsi="Times New Roman"/>
          <w:sz w:val="28"/>
          <w:szCs w:val="28"/>
        </w:rPr>
        <w:t>п</w:t>
      </w:r>
      <w:r w:rsidRPr="00AC6FE8">
        <w:rPr>
          <w:rFonts w:ascii="Times New Roman" w:hAnsi="Times New Roman"/>
          <w:sz w:val="28"/>
          <w:szCs w:val="28"/>
        </w:rPr>
        <w:t>исьмо Чекановск</w:t>
      </w:r>
      <w:r>
        <w:rPr>
          <w:rFonts w:ascii="Times New Roman" w:hAnsi="Times New Roman"/>
          <w:sz w:val="28"/>
          <w:szCs w:val="28"/>
        </w:rPr>
        <w:t>ого к правителю дел Сибирского о</w:t>
      </w:r>
      <w:r w:rsidRPr="00AC6FE8">
        <w:rPr>
          <w:rFonts w:ascii="Times New Roman" w:hAnsi="Times New Roman"/>
          <w:sz w:val="28"/>
          <w:szCs w:val="28"/>
        </w:rPr>
        <w:t>тдела А.</w:t>
      </w:r>
      <w:r>
        <w:rPr>
          <w:rFonts w:ascii="Times New Roman" w:hAnsi="Times New Roman"/>
          <w:sz w:val="28"/>
          <w:szCs w:val="28"/>
        </w:rPr>
        <w:t xml:space="preserve"> </w:t>
      </w:r>
      <w:r w:rsidRPr="00AC6FE8">
        <w:rPr>
          <w:rFonts w:ascii="Times New Roman" w:hAnsi="Times New Roman"/>
          <w:sz w:val="28"/>
          <w:szCs w:val="28"/>
        </w:rPr>
        <w:t>Ф. Усольцеву</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ИРГО.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1869. </w:t>
      </w:r>
      <w:r>
        <w:rPr>
          <w:rFonts w:ascii="Times New Roman" w:hAnsi="Times New Roman"/>
          <w:sz w:val="28"/>
          <w:szCs w:val="28"/>
        </w:rPr>
        <w:t xml:space="preserve">– </w:t>
      </w:r>
      <w:r w:rsidRPr="00AC6FE8">
        <w:rPr>
          <w:rFonts w:ascii="Times New Roman" w:hAnsi="Times New Roman"/>
          <w:sz w:val="28"/>
          <w:szCs w:val="28"/>
        </w:rPr>
        <w:t xml:space="preserve">Т. </w:t>
      </w:r>
      <w:r w:rsidRPr="00AC6FE8">
        <w:rPr>
          <w:rFonts w:ascii="Times New Roman" w:hAnsi="Times New Roman"/>
          <w:sz w:val="28"/>
          <w:szCs w:val="28"/>
          <w:lang w:val="en-US"/>
        </w:rPr>
        <w:t>V</w:t>
      </w:r>
      <w:r>
        <w:rPr>
          <w:rFonts w:ascii="Times New Roman" w:hAnsi="Times New Roman"/>
          <w:sz w:val="28"/>
          <w:szCs w:val="28"/>
        </w:rPr>
        <w:t>, о</w:t>
      </w:r>
      <w:r w:rsidRPr="00AC6FE8">
        <w:rPr>
          <w:rFonts w:ascii="Times New Roman" w:hAnsi="Times New Roman"/>
          <w:sz w:val="28"/>
          <w:szCs w:val="28"/>
        </w:rPr>
        <w:t xml:space="preserve">тд. </w:t>
      </w:r>
      <w:r>
        <w:rPr>
          <w:rFonts w:ascii="Times New Roman" w:hAnsi="Times New Roman"/>
          <w:sz w:val="28"/>
          <w:szCs w:val="28"/>
        </w:rPr>
        <w:t>2</w:t>
      </w:r>
      <w:r w:rsidRPr="00AC6FE8">
        <w:rPr>
          <w:rFonts w:ascii="Times New Roman" w:hAnsi="Times New Roman"/>
          <w:sz w:val="28"/>
          <w:szCs w:val="28"/>
        </w:rPr>
        <w:t>.</w:t>
      </w:r>
      <w:r>
        <w:rPr>
          <w:rFonts w:ascii="Times New Roman" w:hAnsi="Times New Roman"/>
          <w:sz w:val="28"/>
          <w:szCs w:val="28"/>
        </w:rPr>
        <w:t xml:space="preserve"> – С</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24-253.</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Григоровский Н.</w:t>
      </w:r>
      <w:r>
        <w:rPr>
          <w:rFonts w:ascii="Times New Roman" w:hAnsi="Times New Roman"/>
          <w:sz w:val="28"/>
          <w:szCs w:val="28"/>
        </w:rPr>
        <w:t xml:space="preserve"> </w:t>
      </w:r>
      <w:r w:rsidRPr="00AC6FE8">
        <w:rPr>
          <w:rFonts w:ascii="Times New Roman" w:hAnsi="Times New Roman"/>
          <w:sz w:val="28"/>
          <w:szCs w:val="28"/>
        </w:rPr>
        <w:t>И. Поездка на Верхнюю Ангару</w:t>
      </w:r>
      <w:r>
        <w:rPr>
          <w:rFonts w:ascii="Times New Roman" w:hAnsi="Times New Roman"/>
          <w:sz w:val="28"/>
          <w:szCs w:val="28"/>
        </w:rPr>
        <w:t xml:space="preserve">  / Н. И. Григоровский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ВСОРГО.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1890. </w:t>
      </w:r>
      <w:r>
        <w:rPr>
          <w:rFonts w:ascii="Times New Roman" w:hAnsi="Times New Roman"/>
          <w:sz w:val="28"/>
          <w:szCs w:val="28"/>
        </w:rPr>
        <w:t xml:space="preserve">– </w:t>
      </w:r>
      <w:r w:rsidRPr="00AC6FE8">
        <w:rPr>
          <w:rFonts w:ascii="Times New Roman" w:hAnsi="Times New Roman"/>
          <w:sz w:val="28"/>
          <w:szCs w:val="28"/>
        </w:rPr>
        <w:t xml:space="preserve">Т. </w:t>
      </w:r>
      <w:r>
        <w:rPr>
          <w:rFonts w:ascii="Times New Roman" w:hAnsi="Times New Roman"/>
          <w:sz w:val="28"/>
          <w:szCs w:val="28"/>
        </w:rPr>
        <w:t>21, № 2. – С. 3-29.</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Громов П. О переводе учебных книг на бурятский язык</w:t>
      </w:r>
      <w:r>
        <w:rPr>
          <w:rFonts w:ascii="Times New Roman" w:hAnsi="Times New Roman"/>
          <w:sz w:val="28"/>
          <w:szCs w:val="28"/>
        </w:rPr>
        <w:t xml:space="preserve"> / П. Громов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Иркутские епархиальные ведомости.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1863. </w:t>
      </w:r>
      <w:r>
        <w:rPr>
          <w:rFonts w:ascii="Times New Roman" w:hAnsi="Times New Roman"/>
          <w:sz w:val="28"/>
          <w:szCs w:val="28"/>
        </w:rPr>
        <w:t xml:space="preserve">– </w:t>
      </w:r>
      <w:r w:rsidRPr="00AC6FE8">
        <w:rPr>
          <w:rFonts w:ascii="Times New Roman" w:hAnsi="Times New Roman"/>
          <w:sz w:val="28"/>
          <w:szCs w:val="28"/>
        </w:rPr>
        <w:t xml:space="preserve">№ 12. </w:t>
      </w:r>
      <w:r>
        <w:rPr>
          <w:rFonts w:ascii="Times New Roman" w:hAnsi="Times New Roman"/>
          <w:sz w:val="28"/>
          <w:szCs w:val="28"/>
        </w:rPr>
        <w:t>– С</w:t>
      </w:r>
      <w:r w:rsidRPr="00AC6FE8">
        <w:rPr>
          <w:rFonts w:ascii="Times New Roman" w:hAnsi="Times New Roman"/>
          <w:sz w:val="28"/>
          <w:szCs w:val="28"/>
        </w:rPr>
        <w:t>.163</w:t>
      </w:r>
      <w:r>
        <w:rPr>
          <w:rFonts w:ascii="Times New Roman" w:hAnsi="Times New Roman"/>
          <w:sz w:val="28"/>
          <w:szCs w:val="28"/>
        </w:rPr>
        <w:t>-</w:t>
      </w:r>
      <w:r w:rsidRPr="00AC6FE8">
        <w:rPr>
          <w:rFonts w:ascii="Times New Roman" w:hAnsi="Times New Roman"/>
          <w:sz w:val="28"/>
          <w:szCs w:val="28"/>
        </w:rPr>
        <w:t>164.</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Громов П. Речь бурятам сказанная в улусе (*) 21 июля 1859 г</w:t>
      </w:r>
      <w:r>
        <w:rPr>
          <w:rFonts w:ascii="Times New Roman" w:hAnsi="Times New Roman"/>
          <w:sz w:val="28"/>
          <w:szCs w:val="28"/>
        </w:rPr>
        <w:t xml:space="preserve">. / П. Громов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Иркутские епархиальные ведомости.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1863. </w:t>
      </w:r>
      <w:r>
        <w:rPr>
          <w:rFonts w:ascii="Times New Roman" w:hAnsi="Times New Roman"/>
          <w:sz w:val="28"/>
          <w:szCs w:val="28"/>
        </w:rPr>
        <w:t xml:space="preserve">– </w:t>
      </w:r>
      <w:r w:rsidRPr="00AC6FE8">
        <w:rPr>
          <w:rFonts w:ascii="Times New Roman" w:hAnsi="Times New Roman"/>
          <w:sz w:val="28"/>
          <w:szCs w:val="28"/>
        </w:rPr>
        <w:t xml:space="preserve">№ 19. </w:t>
      </w:r>
      <w:r>
        <w:rPr>
          <w:rFonts w:ascii="Times New Roman" w:hAnsi="Times New Roman"/>
          <w:sz w:val="28"/>
          <w:szCs w:val="28"/>
        </w:rPr>
        <w:t>– С. 277</w:t>
      </w:r>
      <w:r w:rsidRPr="00AC6FE8">
        <w:rPr>
          <w:rFonts w:ascii="Times New Roman" w:hAnsi="Times New Roman"/>
          <w:sz w:val="28"/>
          <w:szCs w:val="28"/>
        </w:rPr>
        <w:t>–280.</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Действия Сибирского Отдела. Летопись Сибирского Отдела</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Записки СОИРГО.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1856. </w:t>
      </w:r>
      <w:r>
        <w:rPr>
          <w:rFonts w:ascii="Times New Roman" w:hAnsi="Times New Roman"/>
          <w:sz w:val="28"/>
          <w:szCs w:val="28"/>
        </w:rPr>
        <w:t xml:space="preserve">– </w:t>
      </w:r>
      <w:r w:rsidRPr="00AC6FE8">
        <w:rPr>
          <w:rFonts w:ascii="Times New Roman" w:hAnsi="Times New Roman"/>
          <w:sz w:val="28"/>
          <w:szCs w:val="28"/>
        </w:rPr>
        <w:t>Кн.</w:t>
      </w:r>
      <w:r>
        <w:rPr>
          <w:rFonts w:ascii="Times New Roman" w:hAnsi="Times New Roman"/>
          <w:sz w:val="28"/>
          <w:szCs w:val="28"/>
        </w:rPr>
        <w:t xml:space="preserve"> </w:t>
      </w:r>
      <w:r w:rsidRPr="00AC6FE8">
        <w:rPr>
          <w:rFonts w:ascii="Times New Roman" w:hAnsi="Times New Roman"/>
          <w:sz w:val="28"/>
          <w:szCs w:val="28"/>
          <w:lang w:val="en-US"/>
        </w:rPr>
        <w:t>I</w:t>
      </w:r>
      <w:r w:rsidRPr="00AC6FE8">
        <w:rPr>
          <w:rFonts w:ascii="Times New Roman" w:hAnsi="Times New Roman"/>
          <w:sz w:val="28"/>
          <w:szCs w:val="28"/>
        </w:rPr>
        <w:t xml:space="preserve">. </w:t>
      </w:r>
      <w:r>
        <w:rPr>
          <w:rFonts w:ascii="Times New Roman" w:hAnsi="Times New Roman"/>
          <w:sz w:val="28"/>
          <w:szCs w:val="28"/>
        </w:rPr>
        <w:t>– С</w:t>
      </w:r>
      <w:r w:rsidRPr="00AC6FE8">
        <w:rPr>
          <w:rFonts w:ascii="Times New Roman" w:hAnsi="Times New Roman"/>
          <w:sz w:val="28"/>
          <w:szCs w:val="28"/>
        </w:rPr>
        <w:t>. 3</w:t>
      </w:r>
      <w:r>
        <w:rPr>
          <w:rFonts w:ascii="Times New Roman" w:hAnsi="Times New Roman"/>
          <w:sz w:val="28"/>
          <w:szCs w:val="28"/>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lastRenderedPageBreak/>
        <w:t>Действия Восточно-Сибирского отдела с 23 июля 1887 г. по 1 января 1888 г. //</w:t>
      </w:r>
      <w:r>
        <w:rPr>
          <w:rFonts w:ascii="Times New Roman" w:hAnsi="Times New Roman"/>
          <w:sz w:val="28"/>
          <w:szCs w:val="28"/>
        </w:rPr>
        <w:t xml:space="preserve"> </w:t>
      </w:r>
      <w:r w:rsidRPr="00AC6FE8">
        <w:rPr>
          <w:rFonts w:ascii="Times New Roman" w:hAnsi="Times New Roman"/>
          <w:sz w:val="28"/>
          <w:szCs w:val="28"/>
        </w:rPr>
        <w:t xml:space="preserve">Известия ВСОРГО.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1888. </w:t>
      </w:r>
      <w:r>
        <w:rPr>
          <w:rFonts w:ascii="Times New Roman" w:hAnsi="Times New Roman"/>
          <w:sz w:val="28"/>
          <w:szCs w:val="28"/>
        </w:rPr>
        <w:t xml:space="preserve">– </w:t>
      </w:r>
      <w:r w:rsidRPr="00AC6FE8">
        <w:rPr>
          <w:rFonts w:ascii="Times New Roman" w:hAnsi="Times New Roman"/>
          <w:sz w:val="28"/>
          <w:szCs w:val="28"/>
        </w:rPr>
        <w:t xml:space="preserve">Т. </w:t>
      </w:r>
      <w:r w:rsidRPr="00AC6FE8">
        <w:rPr>
          <w:rFonts w:ascii="Times New Roman" w:hAnsi="Times New Roman"/>
          <w:sz w:val="28"/>
          <w:szCs w:val="28"/>
          <w:lang w:val="en-US"/>
        </w:rPr>
        <w:t>XIX</w:t>
      </w:r>
      <w:r>
        <w:rPr>
          <w:rFonts w:ascii="Times New Roman" w:hAnsi="Times New Roman"/>
          <w:sz w:val="28"/>
          <w:szCs w:val="28"/>
        </w:rPr>
        <w:t>,</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1.</w:t>
      </w:r>
      <w:r>
        <w:rPr>
          <w:rFonts w:ascii="Times New Roman" w:hAnsi="Times New Roman"/>
          <w:sz w:val="28"/>
          <w:szCs w:val="28"/>
        </w:rPr>
        <w:t xml:space="preserve"> – </w:t>
      </w:r>
      <w:r w:rsidRPr="00AC6FE8">
        <w:rPr>
          <w:rFonts w:ascii="Times New Roman" w:hAnsi="Times New Roman"/>
          <w:sz w:val="28"/>
          <w:szCs w:val="28"/>
        </w:rPr>
        <w:t>С.</w:t>
      </w:r>
      <w:r>
        <w:rPr>
          <w:rFonts w:ascii="Times New Roman" w:hAnsi="Times New Roman"/>
          <w:sz w:val="28"/>
          <w:szCs w:val="28"/>
        </w:rPr>
        <w:t xml:space="preserve"> </w:t>
      </w:r>
      <w:r w:rsidRPr="00AC6FE8">
        <w:rPr>
          <w:rFonts w:ascii="Times New Roman" w:hAnsi="Times New Roman"/>
          <w:sz w:val="28"/>
          <w:szCs w:val="28"/>
        </w:rPr>
        <w:t>20</w:t>
      </w:r>
      <w:r>
        <w:rPr>
          <w:rFonts w:ascii="Times New Roman" w:hAnsi="Times New Roman"/>
          <w:sz w:val="28"/>
          <w:szCs w:val="28"/>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4"/>
        </w:rPr>
        <w:t>Дуброва Я.</w:t>
      </w:r>
      <w:r>
        <w:rPr>
          <w:rFonts w:ascii="Times New Roman" w:hAnsi="Times New Roman"/>
          <w:sz w:val="28"/>
          <w:szCs w:val="24"/>
        </w:rPr>
        <w:t xml:space="preserve"> </w:t>
      </w:r>
      <w:r w:rsidRPr="00AC6FE8">
        <w:rPr>
          <w:rFonts w:ascii="Times New Roman" w:hAnsi="Times New Roman"/>
          <w:sz w:val="28"/>
          <w:szCs w:val="24"/>
        </w:rPr>
        <w:t>П.</w:t>
      </w:r>
      <w:r>
        <w:rPr>
          <w:rFonts w:ascii="Times New Roman" w:hAnsi="Times New Roman"/>
          <w:sz w:val="28"/>
          <w:szCs w:val="24"/>
        </w:rPr>
        <w:t xml:space="preserve"> </w:t>
      </w:r>
      <w:r w:rsidRPr="00AC6FE8">
        <w:rPr>
          <w:rFonts w:ascii="Times New Roman" w:hAnsi="Times New Roman"/>
          <w:sz w:val="28"/>
          <w:szCs w:val="24"/>
        </w:rPr>
        <w:t>Маршрут экспедиции Я.</w:t>
      </w:r>
      <w:r>
        <w:rPr>
          <w:rFonts w:ascii="Times New Roman" w:hAnsi="Times New Roman"/>
          <w:sz w:val="28"/>
          <w:szCs w:val="24"/>
        </w:rPr>
        <w:t xml:space="preserve"> </w:t>
      </w:r>
      <w:r w:rsidRPr="00AC6FE8">
        <w:rPr>
          <w:rFonts w:ascii="Times New Roman" w:hAnsi="Times New Roman"/>
          <w:sz w:val="28"/>
          <w:szCs w:val="24"/>
        </w:rPr>
        <w:t>П. Дуброва к берегам реки Селенги</w:t>
      </w:r>
      <w:r>
        <w:rPr>
          <w:rFonts w:ascii="Times New Roman" w:hAnsi="Times New Roman"/>
          <w:sz w:val="28"/>
          <w:szCs w:val="24"/>
        </w:rPr>
        <w:t xml:space="preserve"> / Я. П. Дуброва </w:t>
      </w:r>
      <w:r w:rsidRPr="00AC6FE8">
        <w:rPr>
          <w:rFonts w:ascii="Times New Roman" w:hAnsi="Times New Roman"/>
          <w:sz w:val="28"/>
          <w:szCs w:val="24"/>
        </w:rPr>
        <w:t>//</w:t>
      </w:r>
      <w:r>
        <w:rPr>
          <w:rFonts w:ascii="Times New Roman" w:hAnsi="Times New Roman"/>
          <w:sz w:val="28"/>
          <w:szCs w:val="24"/>
        </w:rPr>
        <w:t xml:space="preserve"> </w:t>
      </w:r>
      <w:r w:rsidRPr="00AC6FE8">
        <w:rPr>
          <w:rFonts w:ascii="Times New Roman" w:hAnsi="Times New Roman"/>
          <w:sz w:val="28"/>
          <w:szCs w:val="24"/>
        </w:rPr>
        <w:t xml:space="preserve">Известия ВСОИРГО. </w:t>
      </w:r>
      <w:r>
        <w:rPr>
          <w:rFonts w:ascii="Times New Roman" w:hAnsi="Times New Roman"/>
          <w:sz w:val="28"/>
          <w:szCs w:val="24"/>
        </w:rPr>
        <w:t xml:space="preserve">– </w:t>
      </w:r>
      <w:r w:rsidRPr="00AC6FE8">
        <w:rPr>
          <w:rFonts w:ascii="Times New Roman" w:hAnsi="Times New Roman"/>
          <w:sz w:val="28"/>
          <w:szCs w:val="24"/>
        </w:rPr>
        <w:t>Иркутск</w:t>
      </w:r>
      <w:r>
        <w:rPr>
          <w:rFonts w:ascii="Times New Roman" w:hAnsi="Times New Roman"/>
          <w:sz w:val="28"/>
          <w:szCs w:val="24"/>
        </w:rPr>
        <w:t>,</w:t>
      </w:r>
      <w:r w:rsidRPr="00AC6FE8">
        <w:rPr>
          <w:rFonts w:ascii="Times New Roman" w:hAnsi="Times New Roman"/>
          <w:sz w:val="28"/>
          <w:szCs w:val="24"/>
        </w:rPr>
        <w:t xml:space="preserve"> 1884. </w:t>
      </w:r>
      <w:r>
        <w:rPr>
          <w:rFonts w:ascii="Times New Roman" w:hAnsi="Times New Roman"/>
          <w:sz w:val="28"/>
          <w:szCs w:val="24"/>
        </w:rPr>
        <w:t xml:space="preserve">– </w:t>
      </w:r>
      <w:r w:rsidRPr="00AC6FE8">
        <w:rPr>
          <w:rFonts w:ascii="Times New Roman" w:hAnsi="Times New Roman"/>
          <w:sz w:val="28"/>
          <w:szCs w:val="24"/>
        </w:rPr>
        <w:t xml:space="preserve">Т. </w:t>
      </w:r>
      <w:r>
        <w:rPr>
          <w:rFonts w:ascii="Times New Roman" w:hAnsi="Times New Roman"/>
          <w:sz w:val="28"/>
          <w:szCs w:val="24"/>
        </w:rPr>
        <w:t>15,</w:t>
      </w:r>
      <w:r w:rsidRPr="00AC6FE8">
        <w:rPr>
          <w:rFonts w:ascii="Times New Roman" w:hAnsi="Times New Roman"/>
          <w:sz w:val="28"/>
          <w:szCs w:val="24"/>
        </w:rPr>
        <w:t xml:space="preserve">  №</w:t>
      </w:r>
      <w:r>
        <w:rPr>
          <w:rFonts w:ascii="Times New Roman" w:hAnsi="Times New Roman"/>
          <w:sz w:val="28"/>
          <w:szCs w:val="24"/>
        </w:rPr>
        <w:t xml:space="preserve"> </w:t>
      </w:r>
      <w:r w:rsidRPr="00AC6FE8">
        <w:rPr>
          <w:rFonts w:ascii="Times New Roman" w:hAnsi="Times New Roman"/>
          <w:sz w:val="28"/>
          <w:szCs w:val="24"/>
        </w:rPr>
        <w:t xml:space="preserve">1-2. </w:t>
      </w:r>
      <w:r>
        <w:rPr>
          <w:rFonts w:ascii="Times New Roman" w:hAnsi="Times New Roman"/>
          <w:sz w:val="28"/>
          <w:szCs w:val="24"/>
        </w:rPr>
        <w:t>– С</w:t>
      </w:r>
      <w:r w:rsidRPr="00AC6FE8">
        <w:rPr>
          <w:rFonts w:ascii="Times New Roman" w:hAnsi="Times New Roman"/>
          <w:sz w:val="28"/>
          <w:szCs w:val="24"/>
        </w:rPr>
        <w:t>. 1-92</w:t>
      </w:r>
      <w:r w:rsidRPr="00AC6FE8">
        <w:rPr>
          <w:rFonts w:ascii="Times New Roman" w:hAnsi="Times New Roman"/>
          <w:sz w:val="28"/>
          <w:szCs w:val="28"/>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Дуброва Я.</w:t>
      </w:r>
      <w:r>
        <w:rPr>
          <w:rFonts w:ascii="Times New Roman" w:hAnsi="Times New Roman"/>
          <w:sz w:val="28"/>
          <w:szCs w:val="28"/>
        </w:rPr>
        <w:t xml:space="preserve"> </w:t>
      </w:r>
      <w:r w:rsidRPr="00AC6FE8">
        <w:rPr>
          <w:rFonts w:ascii="Times New Roman" w:hAnsi="Times New Roman"/>
          <w:sz w:val="28"/>
          <w:szCs w:val="28"/>
        </w:rPr>
        <w:t>П. Мигунский хошун от Наять-Модон до озера Эрхил-Нур, долина озера</w:t>
      </w:r>
      <w:r>
        <w:rPr>
          <w:rFonts w:ascii="Times New Roman" w:hAnsi="Times New Roman"/>
          <w:sz w:val="28"/>
          <w:szCs w:val="28"/>
        </w:rPr>
        <w:t xml:space="preserve"> / Я. П. Дуброва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ВСОИРГО. </w:t>
      </w:r>
      <w:r>
        <w:rPr>
          <w:rFonts w:ascii="Times New Roman" w:hAnsi="Times New Roman"/>
          <w:sz w:val="28"/>
          <w:szCs w:val="28"/>
        </w:rPr>
        <w:t>– Иркутск,</w:t>
      </w:r>
      <w:r w:rsidRPr="00AC6FE8">
        <w:rPr>
          <w:rFonts w:ascii="Times New Roman" w:hAnsi="Times New Roman"/>
          <w:sz w:val="28"/>
          <w:szCs w:val="28"/>
        </w:rPr>
        <w:t xml:space="preserve"> 1884. </w:t>
      </w:r>
      <w:r>
        <w:rPr>
          <w:rFonts w:ascii="Times New Roman" w:hAnsi="Times New Roman"/>
          <w:sz w:val="28"/>
          <w:szCs w:val="28"/>
        </w:rPr>
        <w:t xml:space="preserve">– </w:t>
      </w:r>
      <w:r w:rsidRPr="00AC6FE8">
        <w:rPr>
          <w:rFonts w:ascii="Times New Roman" w:hAnsi="Times New Roman"/>
          <w:sz w:val="28"/>
          <w:szCs w:val="28"/>
        </w:rPr>
        <w:t xml:space="preserve">Т. </w:t>
      </w:r>
      <w:r>
        <w:rPr>
          <w:rFonts w:ascii="Times New Roman" w:hAnsi="Times New Roman"/>
          <w:sz w:val="28"/>
          <w:szCs w:val="28"/>
        </w:rPr>
        <w:t>15,</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5-6. </w:t>
      </w:r>
      <w:r>
        <w:rPr>
          <w:rFonts w:ascii="Times New Roman" w:hAnsi="Times New Roman"/>
          <w:sz w:val="28"/>
          <w:szCs w:val="28"/>
        </w:rPr>
        <w:t>– С</w:t>
      </w:r>
      <w:r w:rsidRPr="00AC6FE8">
        <w:rPr>
          <w:rFonts w:ascii="Times New Roman" w:hAnsi="Times New Roman"/>
          <w:sz w:val="28"/>
          <w:szCs w:val="28"/>
        </w:rPr>
        <w:t>. 1-42.</w:t>
      </w:r>
    </w:p>
    <w:p w:rsidR="00870FA0" w:rsidRPr="006823AE" w:rsidRDefault="00870FA0" w:rsidP="00870FA0">
      <w:pPr>
        <w:pStyle w:val="a4"/>
        <w:numPr>
          <w:ilvl w:val="0"/>
          <w:numId w:val="30"/>
        </w:numPr>
        <w:spacing w:line="360" w:lineRule="auto"/>
        <w:ind w:left="0" w:firstLine="0"/>
        <w:jc w:val="both"/>
        <w:rPr>
          <w:rFonts w:ascii="Times New Roman" w:hAnsi="Times New Roman"/>
          <w:sz w:val="28"/>
          <w:szCs w:val="28"/>
        </w:rPr>
      </w:pPr>
      <w:r w:rsidRPr="006823AE">
        <w:rPr>
          <w:rFonts w:ascii="Times New Roman" w:hAnsi="Times New Roman"/>
          <w:sz w:val="28"/>
          <w:szCs w:val="28"/>
        </w:rPr>
        <w:t>Дуброва Я.</w:t>
      </w:r>
      <w:r>
        <w:rPr>
          <w:rFonts w:ascii="Times New Roman" w:hAnsi="Times New Roman"/>
          <w:sz w:val="28"/>
          <w:szCs w:val="28"/>
        </w:rPr>
        <w:t xml:space="preserve"> </w:t>
      </w:r>
      <w:r w:rsidRPr="006823AE">
        <w:rPr>
          <w:rFonts w:ascii="Times New Roman" w:hAnsi="Times New Roman"/>
          <w:sz w:val="28"/>
          <w:szCs w:val="28"/>
        </w:rPr>
        <w:t xml:space="preserve">П. Поездка в Монголию, главы </w:t>
      </w:r>
      <w:r w:rsidRPr="006823AE">
        <w:rPr>
          <w:rFonts w:ascii="Times New Roman" w:hAnsi="Times New Roman"/>
          <w:sz w:val="28"/>
          <w:szCs w:val="28"/>
          <w:lang w:val="en-US"/>
        </w:rPr>
        <w:t>XIV</w:t>
      </w:r>
      <w:r w:rsidRPr="006823AE">
        <w:rPr>
          <w:rFonts w:ascii="Times New Roman" w:hAnsi="Times New Roman"/>
          <w:sz w:val="28"/>
          <w:szCs w:val="28"/>
        </w:rPr>
        <w:t>-</w:t>
      </w:r>
      <w:r w:rsidRPr="006823AE">
        <w:rPr>
          <w:rFonts w:ascii="Times New Roman" w:hAnsi="Times New Roman"/>
          <w:sz w:val="28"/>
          <w:szCs w:val="28"/>
          <w:lang w:val="en-US"/>
        </w:rPr>
        <w:t>XXII</w:t>
      </w:r>
      <w:r w:rsidRPr="006823AE">
        <w:rPr>
          <w:rFonts w:ascii="Times New Roman" w:hAnsi="Times New Roman"/>
          <w:sz w:val="28"/>
          <w:szCs w:val="28"/>
        </w:rPr>
        <w:t xml:space="preserve"> </w:t>
      </w:r>
      <w:r>
        <w:rPr>
          <w:rFonts w:ascii="Times New Roman" w:hAnsi="Times New Roman"/>
          <w:sz w:val="28"/>
          <w:szCs w:val="28"/>
        </w:rPr>
        <w:t xml:space="preserve">/ Я. П. Дуброва </w:t>
      </w:r>
      <w:r w:rsidRPr="006823AE">
        <w:rPr>
          <w:rFonts w:ascii="Times New Roman" w:hAnsi="Times New Roman"/>
          <w:sz w:val="28"/>
          <w:szCs w:val="28"/>
        </w:rPr>
        <w:t>//</w:t>
      </w:r>
      <w:r>
        <w:rPr>
          <w:rFonts w:ascii="Times New Roman" w:hAnsi="Times New Roman"/>
          <w:sz w:val="28"/>
          <w:szCs w:val="28"/>
        </w:rPr>
        <w:t xml:space="preserve"> </w:t>
      </w:r>
      <w:r w:rsidRPr="006823AE">
        <w:rPr>
          <w:rFonts w:ascii="Times New Roman" w:hAnsi="Times New Roman"/>
          <w:sz w:val="28"/>
          <w:szCs w:val="28"/>
        </w:rPr>
        <w:t xml:space="preserve">Известия ВСОИРГО. </w:t>
      </w:r>
      <w:r>
        <w:rPr>
          <w:rFonts w:ascii="Times New Roman" w:hAnsi="Times New Roman"/>
          <w:sz w:val="28"/>
          <w:szCs w:val="28"/>
        </w:rPr>
        <w:t xml:space="preserve">– </w:t>
      </w:r>
      <w:r w:rsidRPr="006823AE">
        <w:rPr>
          <w:rFonts w:ascii="Times New Roman" w:hAnsi="Times New Roman"/>
          <w:sz w:val="28"/>
          <w:szCs w:val="28"/>
        </w:rPr>
        <w:t xml:space="preserve">Иркутск, 1885. </w:t>
      </w:r>
      <w:r>
        <w:rPr>
          <w:rFonts w:ascii="Times New Roman" w:hAnsi="Times New Roman"/>
          <w:sz w:val="28"/>
          <w:szCs w:val="28"/>
        </w:rPr>
        <w:t xml:space="preserve">– </w:t>
      </w:r>
      <w:r w:rsidRPr="006823AE">
        <w:rPr>
          <w:rFonts w:ascii="Times New Roman" w:hAnsi="Times New Roman"/>
          <w:sz w:val="28"/>
          <w:szCs w:val="28"/>
        </w:rPr>
        <w:t>Т.</w:t>
      </w:r>
      <w:r>
        <w:rPr>
          <w:rFonts w:ascii="Times New Roman" w:hAnsi="Times New Roman"/>
          <w:sz w:val="28"/>
          <w:szCs w:val="28"/>
        </w:rPr>
        <w:t xml:space="preserve"> 16,</w:t>
      </w:r>
      <w:r w:rsidRPr="006823AE">
        <w:rPr>
          <w:rFonts w:ascii="Times New Roman" w:hAnsi="Times New Roman"/>
          <w:sz w:val="28"/>
          <w:szCs w:val="28"/>
        </w:rPr>
        <w:t xml:space="preserve"> №</w:t>
      </w:r>
      <w:r>
        <w:rPr>
          <w:rFonts w:ascii="Times New Roman" w:hAnsi="Times New Roman"/>
          <w:sz w:val="28"/>
          <w:szCs w:val="28"/>
        </w:rPr>
        <w:t xml:space="preserve"> 1-</w:t>
      </w:r>
      <w:r w:rsidRPr="006823AE">
        <w:rPr>
          <w:rFonts w:ascii="Times New Roman" w:hAnsi="Times New Roman"/>
          <w:sz w:val="28"/>
          <w:szCs w:val="28"/>
        </w:rPr>
        <w:t xml:space="preserve">3. </w:t>
      </w:r>
      <w:r>
        <w:rPr>
          <w:rFonts w:ascii="Times New Roman" w:hAnsi="Times New Roman"/>
          <w:sz w:val="28"/>
          <w:szCs w:val="28"/>
        </w:rPr>
        <w:t xml:space="preserve">– </w:t>
      </w:r>
      <w:r w:rsidRPr="006823AE">
        <w:rPr>
          <w:rFonts w:ascii="Times New Roman" w:hAnsi="Times New Roman"/>
          <w:sz w:val="28"/>
          <w:szCs w:val="28"/>
        </w:rPr>
        <w:t>С. 24-237.</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Епископ Иннокентий Нерунович</w:t>
      </w:r>
      <w:r>
        <w:rPr>
          <w:rFonts w:ascii="Times New Roman" w:hAnsi="Times New Roman"/>
          <w:sz w:val="28"/>
          <w:szCs w:val="28"/>
        </w:rPr>
        <w:t xml:space="preserve"> </w:t>
      </w:r>
      <w:r w:rsidRPr="00AC6FE8">
        <w:rPr>
          <w:rFonts w:ascii="Times New Roman" w:hAnsi="Times New Roman"/>
          <w:sz w:val="28"/>
          <w:szCs w:val="28"/>
        </w:rPr>
        <w:t>// Прибавления к Иркутским епархиаль</w:t>
      </w:r>
      <w:r>
        <w:rPr>
          <w:rFonts w:ascii="Times New Roman" w:hAnsi="Times New Roman"/>
          <w:sz w:val="28"/>
          <w:szCs w:val="28"/>
        </w:rPr>
        <w:t>ным ведомостям. – Иркутск, 1866</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 10. </w:t>
      </w:r>
      <w:r>
        <w:rPr>
          <w:rFonts w:ascii="Times New Roman" w:hAnsi="Times New Roman"/>
          <w:sz w:val="28"/>
          <w:szCs w:val="28"/>
        </w:rPr>
        <w:t>– С</w:t>
      </w:r>
      <w:r w:rsidRPr="00AC6FE8">
        <w:rPr>
          <w:rFonts w:ascii="Times New Roman" w:hAnsi="Times New Roman"/>
          <w:sz w:val="28"/>
          <w:szCs w:val="28"/>
        </w:rPr>
        <w:t xml:space="preserve">. 119–124. </w:t>
      </w:r>
    </w:p>
    <w:p w:rsidR="00870FA0" w:rsidRPr="00AC6FE8" w:rsidRDefault="00870FA0" w:rsidP="00870FA0">
      <w:pPr>
        <w:pStyle w:val="a4"/>
        <w:widowControl w:val="0"/>
        <w:numPr>
          <w:ilvl w:val="0"/>
          <w:numId w:val="30"/>
        </w:numPr>
        <w:autoSpaceDE w:val="0"/>
        <w:autoSpaceDN w:val="0"/>
        <w:adjustRightInd w:val="0"/>
        <w:spacing w:line="360" w:lineRule="auto"/>
        <w:ind w:left="0" w:firstLine="0"/>
        <w:jc w:val="both"/>
        <w:rPr>
          <w:rFonts w:ascii="Times New Roman" w:hAnsi="Times New Roman"/>
          <w:sz w:val="28"/>
          <w:szCs w:val="28"/>
        </w:rPr>
      </w:pPr>
      <w:r w:rsidRPr="00AC6FE8">
        <w:rPr>
          <w:rFonts w:ascii="Times New Roman" w:hAnsi="Times New Roman"/>
          <w:sz w:val="28"/>
          <w:szCs w:val="28"/>
        </w:rPr>
        <w:t>Загоскин М.</w:t>
      </w:r>
      <w:r>
        <w:rPr>
          <w:rFonts w:ascii="Times New Roman" w:hAnsi="Times New Roman"/>
          <w:sz w:val="28"/>
          <w:szCs w:val="28"/>
        </w:rPr>
        <w:t xml:space="preserve"> </w:t>
      </w:r>
      <w:r w:rsidRPr="00AC6FE8">
        <w:rPr>
          <w:rFonts w:ascii="Times New Roman" w:hAnsi="Times New Roman"/>
          <w:sz w:val="28"/>
          <w:szCs w:val="28"/>
        </w:rPr>
        <w:t>В. Очерк двадцатипятилетней деятельности Отдела</w:t>
      </w:r>
      <w:r>
        <w:rPr>
          <w:rFonts w:ascii="Times New Roman" w:hAnsi="Times New Roman"/>
          <w:sz w:val="28"/>
          <w:szCs w:val="28"/>
        </w:rPr>
        <w:t xml:space="preserve"> / М. В. Загоскин</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Иркутск, 1876.</w:t>
      </w:r>
      <w:r>
        <w:rPr>
          <w:rFonts w:ascii="Times New Roman" w:hAnsi="Times New Roman"/>
          <w:sz w:val="28"/>
          <w:szCs w:val="28"/>
        </w:rPr>
        <w:t xml:space="preserve"> – 24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Затопляев Н. Шаманские поверья инородцев Восточной Сибири</w:t>
      </w:r>
      <w:r>
        <w:rPr>
          <w:rFonts w:ascii="Times New Roman" w:hAnsi="Times New Roman"/>
          <w:sz w:val="28"/>
          <w:szCs w:val="28"/>
        </w:rPr>
        <w:t xml:space="preserve"> / Н. Затопляев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Записки ВСОИРГО по этнографии.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1890.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w:t>
      </w:r>
      <w:r w:rsidRPr="00AC6FE8">
        <w:rPr>
          <w:rFonts w:ascii="Times New Roman" w:hAnsi="Times New Roman"/>
          <w:sz w:val="28"/>
          <w:szCs w:val="28"/>
        </w:rPr>
        <w:t xml:space="preserve"> </w:t>
      </w:r>
      <w:r>
        <w:rPr>
          <w:rFonts w:ascii="Times New Roman" w:hAnsi="Times New Roman"/>
          <w:sz w:val="28"/>
          <w:szCs w:val="28"/>
        </w:rPr>
        <w:t>2, в</w:t>
      </w:r>
      <w:r w:rsidRPr="00AC6FE8">
        <w:rPr>
          <w:rFonts w:ascii="Times New Roman" w:hAnsi="Times New Roman"/>
          <w:sz w:val="28"/>
          <w:szCs w:val="28"/>
        </w:rPr>
        <w:t xml:space="preserve">ып.2. </w:t>
      </w:r>
      <w:r>
        <w:rPr>
          <w:rFonts w:ascii="Times New Roman" w:hAnsi="Times New Roman"/>
          <w:sz w:val="28"/>
          <w:szCs w:val="28"/>
        </w:rPr>
        <w:t>– С</w:t>
      </w:r>
      <w:r w:rsidRPr="00AC6FE8">
        <w:rPr>
          <w:rFonts w:ascii="Times New Roman" w:hAnsi="Times New Roman"/>
          <w:sz w:val="28"/>
          <w:szCs w:val="28"/>
        </w:rPr>
        <w:t>. 1-9.</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Затопляев Н. Некоторые из онгонов почитаемые в Аларском ведостве</w:t>
      </w:r>
      <w:r>
        <w:rPr>
          <w:rFonts w:ascii="Times New Roman" w:hAnsi="Times New Roman"/>
          <w:sz w:val="28"/>
          <w:szCs w:val="28"/>
        </w:rPr>
        <w:t xml:space="preserve"> / Н. Затопляев </w:t>
      </w:r>
      <w:r w:rsidRPr="00AC6FE8">
        <w:rPr>
          <w:rFonts w:ascii="Times New Roman" w:hAnsi="Times New Roman"/>
          <w:sz w:val="28"/>
          <w:szCs w:val="28"/>
        </w:rPr>
        <w:t xml:space="preserve">// Известия ВСОРГО. </w:t>
      </w:r>
      <w:r>
        <w:rPr>
          <w:rFonts w:ascii="Times New Roman" w:hAnsi="Times New Roman"/>
          <w:sz w:val="28"/>
          <w:szCs w:val="28"/>
        </w:rPr>
        <w:t xml:space="preserve">– Иркутск, </w:t>
      </w:r>
      <w:r w:rsidRPr="00AC6FE8">
        <w:rPr>
          <w:rFonts w:ascii="Times New Roman" w:hAnsi="Times New Roman"/>
          <w:sz w:val="28"/>
          <w:szCs w:val="28"/>
        </w:rPr>
        <w:t>1910.</w:t>
      </w:r>
      <w:r>
        <w:rPr>
          <w:rFonts w:ascii="Times New Roman" w:hAnsi="Times New Roman"/>
          <w:sz w:val="28"/>
          <w:szCs w:val="28"/>
        </w:rPr>
        <w:t xml:space="preserve"> – </w:t>
      </w:r>
      <w:r w:rsidRPr="00AC6FE8">
        <w:rPr>
          <w:rFonts w:ascii="Times New Roman" w:hAnsi="Times New Roman"/>
          <w:sz w:val="28"/>
          <w:szCs w:val="28"/>
        </w:rPr>
        <w:t xml:space="preserve">Т. </w:t>
      </w:r>
      <w:r w:rsidRPr="00AC6FE8">
        <w:rPr>
          <w:rFonts w:ascii="Times New Roman" w:hAnsi="Times New Roman"/>
          <w:sz w:val="28"/>
          <w:szCs w:val="28"/>
          <w:lang w:val="en-US"/>
        </w:rPr>
        <w:t>XLI</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 xml:space="preserve"> </w:t>
      </w:r>
      <w:r w:rsidRPr="00AC6FE8">
        <w:rPr>
          <w:rFonts w:ascii="Times New Roman" w:hAnsi="Times New Roman"/>
          <w:sz w:val="28"/>
          <w:szCs w:val="28"/>
        </w:rPr>
        <w:t>116-142</w:t>
      </w:r>
      <w:r>
        <w:rPr>
          <w:rFonts w:ascii="Times New Roman" w:hAnsi="Times New Roman"/>
          <w:sz w:val="28"/>
          <w:szCs w:val="28"/>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Иннокентий </w:t>
      </w:r>
      <w:r w:rsidRPr="00AC6FE8">
        <w:rPr>
          <w:rFonts w:ascii="Times New Roman" w:hAnsi="Times New Roman"/>
          <w:sz w:val="28"/>
          <w:szCs w:val="28"/>
          <w:lang w:val="en-US"/>
        </w:rPr>
        <w:t>I</w:t>
      </w:r>
      <w:r w:rsidRPr="00AC6FE8">
        <w:rPr>
          <w:rFonts w:ascii="Times New Roman" w:hAnsi="Times New Roman"/>
          <w:sz w:val="28"/>
          <w:szCs w:val="28"/>
        </w:rPr>
        <w:t xml:space="preserve"> Святой. Открытие Иркутской епархии</w:t>
      </w:r>
      <w:r>
        <w:rPr>
          <w:rFonts w:ascii="Times New Roman" w:hAnsi="Times New Roman"/>
          <w:sz w:val="28"/>
          <w:szCs w:val="28"/>
        </w:rPr>
        <w:t xml:space="preserve"> / Иннокентий 1 Святой </w:t>
      </w:r>
      <w:r w:rsidRPr="00AC6FE8">
        <w:rPr>
          <w:rFonts w:ascii="Times New Roman" w:hAnsi="Times New Roman"/>
          <w:sz w:val="28"/>
          <w:szCs w:val="28"/>
        </w:rPr>
        <w:t xml:space="preserve">// Прибавление к Иркутским епархиальным ведомостям.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xml:space="preserve">1863. </w:t>
      </w:r>
      <w:r>
        <w:rPr>
          <w:rFonts w:ascii="Times New Roman" w:hAnsi="Times New Roman"/>
          <w:sz w:val="28"/>
          <w:szCs w:val="28"/>
        </w:rPr>
        <w:t xml:space="preserve">– </w:t>
      </w:r>
      <w:r w:rsidRPr="00AC6FE8">
        <w:rPr>
          <w:rFonts w:ascii="Times New Roman" w:hAnsi="Times New Roman"/>
          <w:sz w:val="28"/>
          <w:szCs w:val="28"/>
        </w:rPr>
        <w:t xml:space="preserve">№ 22. </w:t>
      </w:r>
      <w:r>
        <w:rPr>
          <w:rFonts w:ascii="Times New Roman" w:hAnsi="Times New Roman"/>
          <w:sz w:val="28"/>
          <w:szCs w:val="28"/>
        </w:rPr>
        <w:t>– С. 325</w:t>
      </w:r>
      <w:r w:rsidRPr="00AC6FE8">
        <w:rPr>
          <w:rFonts w:ascii="Times New Roman" w:hAnsi="Times New Roman"/>
          <w:sz w:val="28"/>
          <w:szCs w:val="28"/>
        </w:rPr>
        <w:t xml:space="preserve">–331. </w:t>
      </w:r>
    </w:p>
    <w:p w:rsidR="00870FA0"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Инородческий вопрос в Сибири</w:t>
      </w:r>
      <w:r>
        <w:rPr>
          <w:rFonts w:ascii="Times New Roman" w:hAnsi="Times New Roman"/>
          <w:sz w:val="28"/>
          <w:szCs w:val="28"/>
        </w:rPr>
        <w:t xml:space="preserve"> </w:t>
      </w:r>
      <w:r w:rsidRPr="00AC6FE8">
        <w:rPr>
          <w:rFonts w:ascii="Times New Roman" w:hAnsi="Times New Roman"/>
          <w:sz w:val="28"/>
          <w:szCs w:val="28"/>
        </w:rPr>
        <w:t xml:space="preserve">// Восточное обозрение.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1884. </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26.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 xml:space="preserve"> </w:t>
      </w:r>
      <w:r w:rsidRPr="00AC6FE8">
        <w:rPr>
          <w:rFonts w:ascii="Times New Roman" w:hAnsi="Times New Roman"/>
          <w:sz w:val="28"/>
          <w:szCs w:val="28"/>
        </w:rPr>
        <w:t>10</w:t>
      </w:r>
      <w:r>
        <w:rPr>
          <w:rFonts w:ascii="Times New Roman" w:hAnsi="Times New Roman"/>
          <w:sz w:val="28"/>
          <w:szCs w:val="28"/>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Кириллов Н.</w:t>
      </w:r>
      <w:r>
        <w:rPr>
          <w:rFonts w:ascii="Times New Roman" w:hAnsi="Times New Roman"/>
          <w:sz w:val="28"/>
          <w:szCs w:val="28"/>
        </w:rPr>
        <w:t xml:space="preserve"> </w:t>
      </w:r>
      <w:r w:rsidRPr="00AC6FE8">
        <w:rPr>
          <w:rFonts w:ascii="Times New Roman" w:hAnsi="Times New Roman"/>
          <w:sz w:val="28"/>
          <w:szCs w:val="28"/>
        </w:rPr>
        <w:t>В. Отчет по командировке на Селенгинские рыбные промыслы</w:t>
      </w:r>
      <w:r>
        <w:rPr>
          <w:rFonts w:ascii="Times New Roman" w:hAnsi="Times New Roman"/>
          <w:sz w:val="28"/>
          <w:szCs w:val="28"/>
        </w:rPr>
        <w:t xml:space="preserve"> / Н. В. Кириллов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ВСОРГО.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1886.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27, </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3-4.</w:t>
      </w:r>
      <w:r>
        <w:rPr>
          <w:rFonts w:ascii="Times New Roman" w:hAnsi="Times New Roman"/>
          <w:sz w:val="28"/>
          <w:szCs w:val="28"/>
        </w:rPr>
        <w:t xml:space="preserve"> – С. 106-151.</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4"/>
        </w:rPr>
        <w:t>Кириллов Н.</w:t>
      </w:r>
      <w:r>
        <w:rPr>
          <w:rFonts w:ascii="Times New Roman" w:hAnsi="Times New Roman"/>
          <w:sz w:val="28"/>
          <w:szCs w:val="24"/>
        </w:rPr>
        <w:t xml:space="preserve"> </w:t>
      </w:r>
      <w:r w:rsidRPr="00AC6FE8">
        <w:rPr>
          <w:rFonts w:ascii="Times New Roman" w:hAnsi="Times New Roman"/>
          <w:sz w:val="28"/>
          <w:szCs w:val="24"/>
        </w:rPr>
        <w:t>В. Поездка в Нижне-Ангарск Баргузинского округа на Байкале</w:t>
      </w:r>
      <w:r>
        <w:rPr>
          <w:rFonts w:ascii="Times New Roman" w:hAnsi="Times New Roman"/>
          <w:sz w:val="28"/>
          <w:szCs w:val="24"/>
        </w:rPr>
        <w:t xml:space="preserve"> / Н. В. Кириллов </w:t>
      </w:r>
      <w:r w:rsidRPr="00AC6FE8">
        <w:rPr>
          <w:rFonts w:ascii="Times New Roman" w:hAnsi="Times New Roman"/>
          <w:sz w:val="28"/>
          <w:szCs w:val="24"/>
        </w:rPr>
        <w:t>//</w:t>
      </w:r>
      <w:r>
        <w:rPr>
          <w:rFonts w:ascii="Times New Roman" w:hAnsi="Times New Roman"/>
          <w:sz w:val="28"/>
          <w:szCs w:val="24"/>
        </w:rPr>
        <w:t xml:space="preserve"> </w:t>
      </w:r>
      <w:r w:rsidRPr="00AC6FE8">
        <w:rPr>
          <w:rFonts w:ascii="Times New Roman" w:hAnsi="Times New Roman"/>
          <w:sz w:val="28"/>
          <w:szCs w:val="24"/>
        </w:rPr>
        <w:t xml:space="preserve">Известия ВСОРГО. </w:t>
      </w:r>
      <w:r>
        <w:rPr>
          <w:rFonts w:ascii="Times New Roman" w:hAnsi="Times New Roman"/>
          <w:sz w:val="28"/>
          <w:szCs w:val="24"/>
        </w:rPr>
        <w:t xml:space="preserve">– </w:t>
      </w:r>
      <w:r w:rsidRPr="00AC6FE8">
        <w:rPr>
          <w:rFonts w:ascii="Times New Roman" w:hAnsi="Times New Roman"/>
          <w:sz w:val="28"/>
          <w:szCs w:val="24"/>
        </w:rPr>
        <w:t>Иркутск</w:t>
      </w:r>
      <w:r>
        <w:rPr>
          <w:rFonts w:ascii="Times New Roman" w:hAnsi="Times New Roman"/>
          <w:sz w:val="28"/>
          <w:szCs w:val="24"/>
        </w:rPr>
        <w:t>,</w:t>
      </w:r>
      <w:r w:rsidRPr="00AC6FE8">
        <w:rPr>
          <w:rFonts w:ascii="Times New Roman" w:hAnsi="Times New Roman"/>
          <w:sz w:val="28"/>
          <w:szCs w:val="24"/>
        </w:rPr>
        <w:t xml:space="preserve"> 1886. </w:t>
      </w:r>
      <w:r>
        <w:rPr>
          <w:rFonts w:ascii="Times New Roman" w:hAnsi="Times New Roman"/>
          <w:sz w:val="28"/>
          <w:szCs w:val="24"/>
        </w:rPr>
        <w:t xml:space="preserve">– </w:t>
      </w:r>
      <w:r w:rsidRPr="00AC6FE8">
        <w:rPr>
          <w:rFonts w:ascii="Times New Roman" w:hAnsi="Times New Roman"/>
          <w:sz w:val="28"/>
          <w:szCs w:val="24"/>
        </w:rPr>
        <w:t>Т.</w:t>
      </w:r>
      <w:r>
        <w:rPr>
          <w:rFonts w:ascii="Times New Roman" w:hAnsi="Times New Roman"/>
          <w:sz w:val="28"/>
          <w:szCs w:val="24"/>
        </w:rPr>
        <w:t xml:space="preserve"> 17,  № 1-2. – С. 1-189.</w:t>
      </w:r>
    </w:p>
    <w:p w:rsidR="006B5555" w:rsidRDefault="00870FA0" w:rsidP="006B5555">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lastRenderedPageBreak/>
        <w:t>Клеменц Д. Археологический дневник поездки в среднюю Монголию в 1891 г. /</w:t>
      </w:r>
      <w:r>
        <w:rPr>
          <w:rFonts w:ascii="Times New Roman" w:hAnsi="Times New Roman"/>
          <w:sz w:val="28"/>
          <w:szCs w:val="28"/>
        </w:rPr>
        <w:t xml:space="preserve"> Д. Клеменц // С</w:t>
      </w:r>
      <w:r w:rsidRPr="00AC6FE8">
        <w:rPr>
          <w:rFonts w:ascii="Times New Roman" w:hAnsi="Times New Roman"/>
          <w:sz w:val="28"/>
          <w:szCs w:val="28"/>
        </w:rPr>
        <w:t xml:space="preserve">борник трудов Орхонской экспедиции.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1895. </w:t>
      </w:r>
      <w:r>
        <w:rPr>
          <w:rFonts w:ascii="Times New Roman" w:hAnsi="Times New Roman"/>
          <w:sz w:val="28"/>
          <w:szCs w:val="28"/>
        </w:rPr>
        <w:t xml:space="preserve">– </w:t>
      </w:r>
      <w:r w:rsidRPr="00AC6FE8">
        <w:rPr>
          <w:rFonts w:ascii="Times New Roman" w:hAnsi="Times New Roman"/>
          <w:sz w:val="28"/>
          <w:szCs w:val="28"/>
        </w:rPr>
        <w:t>76 с.</w:t>
      </w:r>
    </w:p>
    <w:p w:rsidR="006B5555" w:rsidRPr="006B5555" w:rsidRDefault="006B5555" w:rsidP="006B5555">
      <w:pPr>
        <w:pStyle w:val="a4"/>
        <w:numPr>
          <w:ilvl w:val="0"/>
          <w:numId w:val="30"/>
        </w:numPr>
        <w:spacing w:line="360" w:lineRule="auto"/>
        <w:ind w:left="0" w:firstLine="0"/>
        <w:jc w:val="both"/>
        <w:rPr>
          <w:rFonts w:ascii="Times New Roman" w:hAnsi="Times New Roman"/>
          <w:sz w:val="28"/>
          <w:szCs w:val="28"/>
        </w:rPr>
      </w:pPr>
      <w:r w:rsidRPr="006B5555">
        <w:rPr>
          <w:rFonts w:ascii="Times New Roman" w:hAnsi="Times New Roman"/>
          <w:sz w:val="28"/>
          <w:szCs w:val="28"/>
        </w:rPr>
        <w:t>Козлов П.К. Дневники Монголо-Тибетской экспедиции. 1923-1926 / ред.</w:t>
      </w:r>
      <w:r>
        <w:rPr>
          <w:rFonts w:ascii="Times New Roman" w:hAnsi="Times New Roman"/>
          <w:sz w:val="28"/>
          <w:szCs w:val="28"/>
        </w:rPr>
        <w:t xml:space="preserve"> - </w:t>
      </w:r>
      <w:r w:rsidRPr="006B5555">
        <w:rPr>
          <w:rFonts w:ascii="Times New Roman" w:hAnsi="Times New Roman"/>
          <w:sz w:val="28"/>
          <w:szCs w:val="28"/>
        </w:rPr>
        <w:t xml:space="preserve">сост. Т.И. Юсупова, сост. А.И. Андреев. </w:t>
      </w:r>
      <w:proofErr w:type="gramStart"/>
      <w:r w:rsidRPr="006B5555">
        <w:rPr>
          <w:rFonts w:ascii="Times New Roman" w:hAnsi="Times New Roman"/>
          <w:sz w:val="28"/>
          <w:szCs w:val="28"/>
        </w:rPr>
        <w:t>СПб.:</w:t>
      </w:r>
      <w:proofErr w:type="gramEnd"/>
      <w:r w:rsidRPr="006B5555">
        <w:rPr>
          <w:rFonts w:ascii="Times New Roman" w:hAnsi="Times New Roman"/>
          <w:sz w:val="28"/>
          <w:szCs w:val="28"/>
        </w:rPr>
        <w:t xml:space="preserve"> Наука, 2003. 1039 с. – Науч. наследство. Т.30</w:t>
      </w:r>
      <w:r w:rsidRPr="006B5555">
        <w:rPr>
          <w:sz w:val="28"/>
          <w:szCs w:val="28"/>
        </w:rPr>
        <w:t>.</w:t>
      </w:r>
    </w:p>
    <w:p w:rsidR="00870FA0" w:rsidRPr="00F57A0C" w:rsidRDefault="00870FA0" w:rsidP="00870FA0">
      <w:pPr>
        <w:pStyle w:val="a4"/>
        <w:numPr>
          <w:ilvl w:val="0"/>
          <w:numId w:val="30"/>
        </w:numPr>
        <w:spacing w:line="360" w:lineRule="auto"/>
        <w:ind w:left="0" w:firstLine="0"/>
        <w:jc w:val="both"/>
        <w:rPr>
          <w:rFonts w:ascii="Times New Roman" w:hAnsi="Times New Roman"/>
          <w:sz w:val="28"/>
          <w:szCs w:val="28"/>
        </w:rPr>
      </w:pPr>
      <w:r w:rsidRPr="00F57A0C">
        <w:rPr>
          <w:rFonts w:ascii="Times New Roman" w:hAnsi="Times New Roman"/>
          <w:sz w:val="28"/>
          <w:szCs w:val="28"/>
        </w:rPr>
        <w:t>Козьмин Н.</w:t>
      </w:r>
      <w:r>
        <w:rPr>
          <w:rFonts w:ascii="Times New Roman" w:hAnsi="Times New Roman"/>
          <w:sz w:val="28"/>
          <w:szCs w:val="28"/>
        </w:rPr>
        <w:t xml:space="preserve"> </w:t>
      </w:r>
      <w:r w:rsidRPr="00F57A0C">
        <w:rPr>
          <w:rFonts w:ascii="Times New Roman" w:hAnsi="Times New Roman"/>
          <w:sz w:val="28"/>
          <w:szCs w:val="28"/>
        </w:rPr>
        <w:t xml:space="preserve">Н. Бурят-монгольское отделение </w:t>
      </w:r>
      <w:proofErr w:type="gramStart"/>
      <w:r w:rsidRPr="00F57A0C">
        <w:rPr>
          <w:rFonts w:ascii="Times New Roman" w:hAnsi="Times New Roman"/>
          <w:sz w:val="28"/>
          <w:szCs w:val="28"/>
        </w:rPr>
        <w:t>Иргосуна</w:t>
      </w:r>
      <w:r>
        <w:rPr>
          <w:rFonts w:ascii="Times New Roman" w:hAnsi="Times New Roman"/>
          <w:sz w:val="28"/>
          <w:szCs w:val="28"/>
        </w:rPr>
        <w:t xml:space="preserve"> :</w:t>
      </w:r>
      <w:proofErr w:type="gramEnd"/>
      <w:r>
        <w:rPr>
          <w:rFonts w:ascii="Times New Roman" w:hAnsi="Times New Roman"/>
          <w:sz w:val="28"/>
          <w:szCs w:val="28"/>
        </w:rPr>
        <w:t xml:space="preserve"> п</w:t>
      </w:r>
      <w:r w:rsidRPr="00F57A0C">
        <w:rPr>
          <w:rFonts w:ascii="Times New Roman" w:hAnsi="Times New Roman"/>
          <w:sz w:val="28"/>
          <w:szCs w:val="28"/>
        </w:rPr>
        <w:t>роект учебного плана</w:t>
      </w:r>
      <w:r>
        <w:rPr>
          <w:rFonts w:ascii="Times New Roman" w:hAnsi="Times New Roman"/>
          <w:sz w:val="28"/>
          <w:szCs w:val="28"/>
        </w:rPr>
        <w:t xml:space="preserve"> / Н. Н. Козьмин </w:t>
      </w:r>
      <w:r w:rsidRPr="00F57A0C">
        <w:rPr>
          <w:rFonts w:ascii="Times New Roman" w:hAnsi="Times New Roman"/>
          <w:sz w:val="28"/>
          <w:szCs w:val="28"/>
        </w:rPr>
        <w:t>//</w:t>
      </w:r>
      <w:r>
        <w:rPr>
          <w:rFonts w:ascii="Times New Roman" w:hAnsi="Times New Roman"/>
          <w:sz w:val="28"/>
          <w:szCs w:val="28"/>
        </w:rPr>
        <w:t xml:space="preserve"> </w:t>
      </w:r>
      <w:r w:rsidRPr="00F57A0C">
        <w:rPr>
          <w:rFonts w:ascii="Times New Roman" w:hAnsi="Times New Roman"/>
          <w:sz w:val="28"/>
          <w:szCs w:val="28"/>
        </w:rPr>
        <w:t xml:space="preserve">Бурятоведческий сборник. </w:t>
      </w:r>
      <w:r>
        <w:rPr>
          <w:rFonts w:ascii="Times New Roman" w:hAnsi="Times New Roman"/>
          <w:sz w:val="28"/>
          <w:szCs w:val="28"/>
        </w:rPr>
        <w:t xml:space="preserve">– </w:t>
      </w:r>
      <w:r w:rsidRPr="00F57A0C">
        <w:rPr>
          <w:rFonts w:ascii="Times New Roman" w:hAnsi="Times New Roman"/>
          <w:sz w:val="28"/>
          <w:szCs w:val="28"/>
        </w:rPr>
        <w:t>Иркутск</w:t>
      </w:r>
      <w:r>
        <w:rPr>
          <w:rFonts w:ascii="Times New Roman" w:hAnsi="Times New Roman"/>
          <w:sz w:val="28"/>
          <w:szCs w:val="28"/>
        </w:rPr>
        <w:t>,</w:t>
      </w:r>
      <w:r w:rsidRPr="00F57A0C">
        <w:rPr>
          <w:rFonts w:ascii="Times New Roman" w:hAnsi="Times New Roman"/>
          <w:sz w:val="28"/>
          <w:szCs w:val="28"/>
        </w:rPr>
        <w:t xml:space="preserve"> 1929. </w:t>
      </w:r>
      <w:r>
        <w:rPr>
          <w:rFonts w:ascii="Times New Roman" w:hAnsi="Times New Roman"/>
          <w:sz w:val="28"/>
          <w:szCs w:val="28"/>
        </w:rPr>
        <w:t xml:space="preserve">– </w:t>
      </w:r>
      <w:r w:rsidRPr="00F57A0C">
        <w:rPr>
          <w:rFonts w:ascii="Times New Roman" w:hAnsi="Times New Roman"/>
          <w:sz w:val="28"/>
          <w:szCs w:val="28"/>
        </w:rPr>
        <w:t>Вып</w:t>
      </w:r>
      <w:r>
        <w:rPr>
          <w:rFonts w:ascii="Times New Roman" w:hAnsi="Times New Roman"/>
          <w:sz w:val="28"/>
          <w:szCs w:val="28"/>
        </w:rPr>
        <w:t>.</w:t>
      </w:r>
      <w:r w:rsidRPr="00F57A0C">
        <w:rPr>
          <w:rFonts w:ascii="Times New Roman" w:hAnsi="Times New Roman"/>
          <w:sz w:val="28"/>
          <w:szCs w:val="28"/>
        </w:rPr>
        <w:t xml:space="preserve"> 5. </w:t>
      </w:r>
      <w:r>
        <w:rPr>
          <w:rFonts w:ascii="Times New Roman" w:hAnsi="Times New Roman"/>
          <w:sz w:val="28"/>
          <w:szCs w:val="28"/>
        </w:rPr>
        <w:t xml:space="preserve">– </w:t>
      </w:r>
      <w:r w:rsidRPr="00F57A0C">
        <w:rPr>
          <w:rFonts w:ascii="Times New Roman" w:hAnsi="Times New Roman"/>
          <w:sz w:val="28"/>
          <w:szCs w:val="28"/>
        </w:rPr>
        <w:t>С.</w:t>
      </w:r>
      <w:r>
        <w:rPr>
          <w:rFonts w:ascii="Times New Roman" w:hAnsi="Times New Roman"/>
          <w:sz w:val="28"/>
          <w:szCs w:val="28"/>
        </w:rPr>
        <w:t xml:space="preserve"> </w:t>
      </w:r>
      <w:r w:rsidRPr="00F57A0C">
        <w:rPr>
          <w:rFonts w:ascii="Times New Roman" w:hAnsi="Times New Roman"/>
          <w:sz w:val="28"/>
          <w:szCs w:val="28"/>
        </w:rPr>
        <w:t>5-12</w:t>
      </w:r>
      <w:r>
        <w:rPr>
          <w:rFonts w:ascii="Times New Roman" w:hAnsi="Times New Roman"/>
          <w:sz w:val="28"/>
          <w:szCs w:val="28"/>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Козьмин Н.</w:t>
      </w:r>
      <w:r>
        <w:rPr>
          <w:rFonts w:ascii="Times New Roman" w:hAnsi="Times New Roman"/>
          <w:sz w:val="28"/>
          <w:szCs w:val="28"/>
        </w:rPr>
        <w:t xml:space="preserve"> </w:t>
      </w:r>
      <w:r w:rsidRPr="00AC6FE8">
        <w:rPr>
          <w:rFonts w:ascii="Times New Roman" w:hAnsi="Times New Roman"/>
          <w:sz w:val="28"/>
          <w:szCs w:val="28"/>
        </w:rPr>
        <w:t>Н. 1905 год и буряты</w:t>
      </w:r>
      <w:r>
        <w:rPr>
          <w:rFonts w:ascii="Times New Roman" w:hAnsi="Times New Roman"/>
          <w:sz w:val="28"/>
          <w:szCs w:val="28"/>
        </w:rPr>
        <w:t xml:space="preserve"> / Н. Н. Козьмин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Бурятоведческий сборник.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1926.  </w:t>
      </w:r>
      <w:r>
        <w:rPr>
          <w:rFonts w:ascii="Times New Roman" w:hAnsi="Times New Roman"/>
          <w:sz w:val="28"/>
          <w:szCs w:val="28"/>
        </w:rPr>
        <w:t>– С</w:t>
      </w:r>
      <w:r w:rsidRPr="00AC6FE8">
        <w:rPr>
          <w:rFonts w:ascii="Times New Roman" w:hAnsi="Times New Roman"/>
          <w:sz w:val="28"/>
          <w:szCs w:val="28"/>
        </w:rPr>
        <w:t>. 7-14.</w:t>
      </w:r>
    </w:p>
    <w:p w:rsidR="00870FA0" w:rsidRPr="00AC6FE8" w:rsidRDefault="00870FA0" w:rsidP="00870FA0">
      <w:pPr>
        <w:pStyle w:val="a4"/>
        <w:widowControl w:val="0"/>
        <w:numPr>
          <w:ilvl w:val="0"/>
          <w:numId w:val="30"/>
        </w:numPr>
        <w:spacing w:line="360" w:lineRule="auto"/>
        <w:ind w:left="0" w:firstLine="0"/>
        <w:jc w:val="both"/>
        <w:rPr>
          <w:rFonts w:ascii="Times New Roman" w:hAnsi="Times New Roman"/>
          <w:snapToGrid w:val="0"/>
          <w:sz w:val="28"/>
          <w:szCs w:val="28"/>
        </w:rPr>
      </w:pPr>
      <w:r w:rsidRPr="00AC6FE8">
        <w:rPr>
          <w:rFonts w:ascii="Times New Roman" w:hAnsi="Times New Roman"/>
          <w:sz w:val="28"/>
          <w:szCs w:val="28"/>
        </w:rPr>
        <w:t>Козьмин Н.</w:t>
      </w:r>
      <w:r>
        <w:rPr>
          <w:rFonts w:ascii="Times New Roman" w:hAnsi="Times New Roman"/>
          <w:sz w:val="28"/>
          <w:szCs w:val="28"/>
        </w:rPr>
        <w:t xml:space="preserve"> </w:t>
      </w:r>
      <w:r w:rsidRPr="00AC6FE8">
        <w:rPr>
          <w:rFonts w:ascii="Times New Roman" w:hAnsi="Times New Roman"/>
          <w:sz w:val="28"/>
          <w:szCs w:val="28"/>
        </w:rPr>
        <w:t>Н. Исторический очерк деятельности Восточно-Сибирского отдела РГО за 50 лет</w:t>
      </w:r>
      <w:r>
        <w:rPr>
          <w:rFonts w:ascii="Times New Roman" w:hAnsi="Times New Roman"/>
          <w:sz w:val="28"/>
          <w:szCs w:val="28"/>
        </w:rPr>
        <w:t xml:space="preserve"> / Н. Н. Козьмин</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Иркутск, 1905. </w:t>
      </w:r>
      <w:r>
        <w:rPr>
          <w:rFonts w:ascii="Times New Roman" w:hAnsi="Times New Roman"/>
          <w:sz w:val="28"/>
          <w:szCs w:val="28"/>
        </w:rPr>
        <w:t xml:space="preserve">– </w:t>
      </w:r>
      <w:r w:rsidRPr="00AC6FE8">
        <w:rPr>
          <w:rFonts w:ascii="Times New Roman" w:hAnsi="Times New Roman"/>
          <w:sz w:val="28"/>
          <w:szCs w:val="28"/>
        </w:rPr>
        <w:t xml:space="preserve">43 с. </w:t>
      </w:r>
      <w:r>
        <w:rPr>
          <w:rFonts w:ascii="Times New Roman" w:hAnsi="Times New Roman"/>
          <w:sz w:val="28"/>
          <w:szCs w:val="28"/>
        </w:rPr>
        <w:t xml:space="preserve"> –</w:t>
      </w:r>
      <w:r>
        <w:rPr>
          <w:rFonts w:ascii="Times New Roman" w:hAnsi="Times New Roman"/>
          <w:sz w:val="28"/>
          <w:szCs w:val="28"/>
          <w:lang w:val="en-US"/>
        </w:rPr>
        <w:t>[</w:t>
      </w:r>
      <w:r w:rsidRPr="00AC6FE8">
        <w:rPr>
          <w:rFonts w:ascii="Times New Roman" w:hAnsi="Times New Roman"/>
          <w:sz w:val="28"/>
          <w:szCs w:val="28"/>
        </w:rPr>
        <w:t>Отд. отт. из «Изв. ВСОРГО». 1904. Т. 35. №2.</w:t>
      </w:r>
      <w:r>
        <w:rPr>
          <w:rFonts w:ascii="Times New Roman" w:hAnsi="Times New Roman"/>
          <w:sz w:val="28"/>
          <w:szCs w:val="28"/>
          <w:lang w:val="en-US"/>
        </w:rPr>
        <w:t>]</w:t>
      </w:r>
    </w:p>
    <w:p w:rsidR="00870FA0" w:rsidRPr="00AC6FE8" w:rsidRDefault="00870FA0" w:rsidP="00870FA0">
      <w:pPr>
        <w:pStyle w:val="a4"/>
        <w:numPr>
          <w:ilvl w:val="0"/>
          <w:numId w:val="30"/>
        </w:numPr>
        <w:shd w:val="clear" w:color="auto" w:fill="FFFFFF"/>
        <w:spacing w:after="0" w:line="360" w:lineRule="auto"/>
        <w:ind w:left="0" w:firstLine="0"/>
        <w:jc w:val="both"/>
        <w:rPr>
          <w:rFonts w:ascii="Times New Roman" w:hAnsi="Times New Roman"/>
          <w:color w:val="000000"/>
          <w:spacing w:val="8"/>
          <w:sz w:val="28"/>
          <w:szCs w:val="28"/>
          <w:lang w:eastAsia="ru-RU"/>
        </w:rPr>
      </w:pPr>
      <w:r w:rsidRPr="00AC6FE8">
        <w:rPr>
          <w:rFonts w:ascii="Times New Roman" w:hAnsi="Times New Roman"/>
          <w:color w:val="000000"/>
          <w:spacing w:val="8"/>
          <w:sz w:val="28"/>
          <w:szCs w:val="28"/>
          <w:lang w:eastAsia="ru-RU"/>
        </w:rPr>
        <w:t>Козьмин Н.</w:t>
      </w:r>
      <w:r>
        <w:rPr>
          <w:rFonts w:ascii="Times New Roman" w:hAnsi="Times New Roman"/>
          <w:color w:val="000000"/>
          <w:spacing w:val="8"/>
          <w:sz w:val="28"/>
          <w:szCs w:val="28"/>
          <w:lang w:eastAsia="ru-RU"/>
        </w:rPr>
        <w:t xml:space="preserve"> </w:t>
      </w:r>
      <w:r w:rsidRPr="00AC6FE8">
        <w:rPr>
          <w:rFonts w:ascii="Times New Roman" w:hAnsi="Times New Roman"/>
          <w:color w:val="000000"/>
          <w:spacing w:val="8"/>
          <w:sz w:val="28"/>
          <w:szCs w:val="28"/>
          <w:lang w:eastAsia="ru-RU"/>
        </w:rPr>
        <w:t>Н. Бурятия в географическом и экономическом отношении</w:t>
      </w:r>
      <w:r>
        <w:rPr>
          <w:rFonts w:ascii="Times New Roman" w:hAnsi="Times New Roman"/>
          <w:color w:val="000000"/>
          <w:spacing w:val="8"/>
          <w:sz w:val="28"/>
          <w:szCs w:val="28"/>
          <w:lang w:eastAsia="ru-RU"/>
        </w:rPr>
        <w:t xml:space="preserve"> / Н. Н. Козьмин</w:t>
      </w:r>
      <w:r w:rsidRPr="00AC6FE8">
        <w:rPr>
          <w:rFonts w:ascii="Times New Roman" w:hAnsi="Times New Roman"/>
          <w:color w:val="000000"/>
          <w:spacing w:val="8"/>
          <w:sz w:val="28"/>
          <w:szCs w:val="28"/>
          <w:lang w:eastAsia="ru-RU"/>
        </w:rPr>
        <w:t>.</w:t>
      </w:r>
      <w:r>
        <w:rPr>
          <w:rFonts w:ascii="Times New Roman" w:hAnsi="Times New Roman"/>
          <w:color w:val="000000"/>
          <w:spacing w:val="8"/>
          <w:sz w:val="28"/>
          <w:szCs w:val="28"/>
          <w:lang w:eastAsia="ru-RU"/>
        </w:rPr>
        <w:t xml:space="preserve"> –</w:t>
      </w:r>
      <w:r w:rsidRPr="00AC6FE8">
        <w:rPr>
          <w:rFonts w:ascii="Times New Roman" w:hAnsi="Times New Roman"/>
          <w:color w:val="000000"/>
          <w:spacing w:val="8"/>
          <w:sz w:val="28"/>
          <w:szCs w:val="28"/>
          <w:lang w:eastAsia="ru-RU"/>
        </w:rPr>
        <w:t xml:space="preserve"> Верхнеудинск</w:t>
      </w:r>
      <w:r>
        <w:rPr>
          <w:rFonts w:ascii="Times New Roman" w:hAnsi="Times New Roman"/>
          <w:color w:val="000000"/>
          <w:spacing w:val="8"/>
          <w:sz w:val="28"/>
          <w:szCs w:val="28"/>
          <w:lang w:eastAsia="ru-RU"/>
        </w:rPr>
        <w:t xml:space="preserve"> </w:t>
      </w:r>
      <w:r w:rsidRPr="00AC6FE8">
        <w:rPr>
          <w:rFonts w:ascii="Times New Roman" w:hAnsi="Times New Roman"/>
          <w:color w:val="000000"/>
          <w:spacing w:val="8"/>
          <w:sz w:val="28"/>
          <w:szCs w:val="28"/>
          <w:lang w:eastAsia="ru-RU"/>
        </w:rPr>
        <w:t xml:space="preserve">: Гос. плановая комис. Бурят-Монгол. АССР, 1924. </w:t>
      </w:r>
      <w:r>
        <w:rPr>
          <w:rFonts w:ascii="Times New Roman" w:hAnsi="Times New Roman"/>
          <w:color w:val="000000"/>
          <w:spacing w:val="8"/>
          <w:sz w:val="28"/>
          <w:szCs w:val="28"/>
          <w:lang w:eastAsia="ru-RU"/>
        </w:rPr>
        <w:t xml:space="preserve">– </w:t>
      </w:r>
      <w:r w:rsidRPr="00AC6FE8">
        <w:rPr>
          <w:rFonts w:ascii="Times New Roman" w:hAnsi="Times New Roman"/>
          <w:color w:val="000000"/>
          <w:spacing w:val="8"/>
          <w:sz w:val="28"/>
          <w:szCs w:val="28"/>
          <w:lang w:eastAsia="ru-RU"/>
        </w:rPr>
        <w:t>33 с.</w:t>
      </w:r>
    </w:p>
    <w:p w:rsidR="00870FA0" w:rsidRPr="00F57A0C" w:rsidRDefault="00870FA0" w:rsidP="00870FA0">
      <w:pPr>
        <w:pStyle w:val="a4"/>
        <w:numPr>
          <w:ilvl w:val="0"/>
          <w:numId w:val="30"/>
        </w:numPr>
        <w:shd w:val="clear" w:color="auto" w:fill="FFFFFF"/>
        <w:spacing w:after="0" w:line="360" w:lineRule="auto"/>
        <w:ind w:left="0" w:firstLine="0"/>
        <w:jc w:val="both"/>
        <w:rPr>
          <w:rFonts w:ascii="Times New Roman" w:hAnsi="Times New Roman"/>
          <w:spacing w:val="8"/>
          <w:sz w:val="28"/>
          <w:szCs w:val="28"/>
          <w:lang w:eastAsia="ru-RU"/>
        </w:rPr>
      </w:pPr>
      <w:r w:rsidRPr="00F57A0C">
        <w:rPr>
          <w:rFonts w:ascii="Times New Roman" w:hAnsi="Times New Roman"/>
          <w:spacing w:val="8"/>
          <w:sz w:val="28"/>
          <w:szCs w:val="28"/>
          <w:lang w:eastAsia="ru-RU"/>
        </w:rPr>
        <w:t>Козьмин Н.</w:t>
      </w:r>
      <w:r>
        <w:rPr>
          <w:rFonts w:ascii="Times New Roman" w:hAnsi="Times New Roman"/>
          <w:spacing w:val="8"/>
          <w:sz w:val="28"/>
          <w:szCs w:val="28"/>
          <w:lang w:eastAsia="ru-RU"/>
        </w:rPr>
        <w:t xml:space="preserve"> </w:t>
      </w:r>
      <w:r w:rsidRPr="00F57A0C">
        <w:rPr>
          <w:rFonts w:ascii="Times New Roman" w:hAnsi="Times New Roman"/>
          <w:spacing w:val="8"/>
          <w:sz w:val="28"/>
          <w:szCs w:val="28"/>
          <w:lang w:eastAsia="ru-RU"/>
        </w:rPr>
        <w:t xml:space="preserve">Н. Туземная интеллигенция Сибири </w:t>
      </w:r>
      <w:r>
        <w:rPr>
          <w:rFonts w:ascii="Times New Roman" w:hAnsi="Times New Roman"/>
          <w:spacing w:val="8"/>
          <w:sz w:val="28"/>
          <w:szCs w:val="28"/>
          <w:lang w:eastAsia="ru-RU"/>
        </w:rPr>
        <w:t xml:space="preserve">/ Н. Н. Козьмин </w:t>
      </w:r>
      <w:r w:rsidRPr="00F57A0C">
        <w:rPr>
          <w:rFonts w:ascii="Times New Roman" w:hAnsi="Times New Roman"/>
          <w:spacing w:val="8"/>
          <w:sz w:val="28"/>
          <w:szCs w:val="28"/>
          <w:lang w:eastAsia="ru-RU"/>
        </w:rPr>
        <w:t xml:space="preserve">// Сибирская живая старина. </w:t>
      </w:r>
      <w:r>
        <w:rPr>
          <w:rFonts w:ascii="Times New Roman" w:hAnsi="Times New Roman"/>
          <w:spacing w:val="8"/>
          <w:sz w:val="28"/>
          <w:szCs w:val="28"/>
          <w:lang w:eastAsia="ru-RU"/>
        </w:rPr>
        <w:t xml:space="preserve">– </w:t>
      </w:r>
      <w:r w:rsidRPr="00F57A0C">
        <w:rPr>
          <w:rFonts w:ascii="Times New Roman" w:hAnsi="Times New Roman"/>
          <w:spacing w:val="8"/>
          <w:sz w:val="28"/>
          <w:szCs w:val="28"/>
          <w:lang w:eastAsia="ru-RU"/>
        </w:rPr>
        <w:t xml:space="preserve">Иркутск, 1923. </w:t>
      </w:r>
      <w:r>
        <w:rPr>
          <w:rFonts w:ascii="Times New Roman" w:hAnsi="Times New Roman"/>
          <w:spacing w:val="8"/>
          <w:sz w:val="28"/>
          <w:szCs w:val="28"/>
          <w:lang w:eastAsia="ru-RU"/>
        </w:rPr>
        <w:t xml:space="preserve">– </w:t>
      </w:r>
      <w:r w:rsidRPr="00F57A0C">
        <w:rPr>
          <w:rFonts w:ascii="Times New Roman" w:hAnsi="Times New Roman"/>
          <w:spacing w:val="8"/>
          <w:sz w:val="28"/>
          <w:szCs w:val="28"/>
          <w:lang w:eastAsia="ru-RU"/>
        </w:rPr>
        <w:t xml:space="preserve">Вып. 1. </w:t>
      </w:r>
      <w:r>
        <w:rPr>
          <w:rFonts w:ascii="Times New Roman" w:hAnsi="Times New Roman"/>
          <w:spacing w:val="8"/>
          <w:sz w:val="28"/>
          <w:szCs w:val="28"/>
          <w:lang w:eastAsia="ru-RU"/>
        </w:rPr>
        <w:t xml:space="preserve">– </w:t>
      </w:r>
      <w:r w:rsidRPr="00F57A0C">
        <w:rPr>
          <w:rFonts w:ascii="Times New Roman" w:hAnsi="Times New Roman"/>
          <w:spacing w:val="8"/>
          <w:sz w:val="28"/>
          <w:szCs w:val="28"/>
          <w:lang w:eastAsia="ru-RU"/>
        </w:rPr>
        <w:t>С.72-89</w:t>
      </w:r>
      <w:r>
        <w:rPr>
          <w:rFonts w:ascii="Times New Roman" w:hAnsi="Times New Roman"/>
          <w:spacing w:val="8"/>
          <w:sz w:val="28"/>
          <w:szCs w:val="28"/>
          <w:lang w:eastAsia="ru-RU"/>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Кроль М. Брачные обряды и обычаи у забайкальских бурят </w:t>
      </w:r>
      <w:r>
        <w:rPr>
          <w:rFonts w:ascii="Times New Roman" w:hAnsi="Times New Roman"/>
          <w:sz w:val="28"/>
          <w:szCs w:val="28"/>
        </w:rPr>
        <w:t>/ М. Кроль /</w:t>
      </w:r>
      <w:r w:rsidRPr="00AC6FE8">
        <w:rPr>
          <w:rFonts w:ascii="Times New Roman" w:hAnsi="Times New Roman"/>
          <w:sz w:val="28"/>
          <w:szCs w:val="28"/>
        </w:rPr>
        <w:t xml:space="preserve">/ Известия ВСОРГО.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1894.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25</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 xml:space="preserve"> </w:t>
      </w:r>
      <w:r w:rsidRPr="00AC6FE8">
        <w:rPr>
          <w:rFonts w:ascii="Times New Roman" w:hAnsi="Times New Roman"/>
          <w:sz w:val="28"/>
          <w:szCs w:val="28"/>
        </w:rPr>
        <w:t>51-88.</w:t>
      </w:r>
    </w:p>
    <w:p w:rsidR="00870FA0" w:rsidRPr="004D2B6C" w:rsidRDefault="00870FA0" w:rsidP="00870FA0">
      <w:pPr>
        <w:pStyle w:val="a4"/>
        <w:numPr>
          <w:ilvl w:val="0"/>
          <w:numId w:val="30"/>
        </w:numPr>
        <w:spacing w:line="360" w:lineRule="auto"/>
        <w:ind w:left="0" w:firstLine="0"/>
        <w:jc w:val="both"/>
        <w:rPr>
          <w:rFonts w:ascii="Times New Roman" w:hAnsi="Times New Roman"/>
          <w:sz w:val="28"/>
          <w:szCs w:val="28"/>
        </w:rPr>
      </w:pPr>
      <w:r w:rsidRPr="004D2B6C">
        <w:rPr>
          <w:rFonts w:ascii="Times New Roman" w:hAnsi="Times New Roman"/>
          <w:sz w:val="28"/>
          <w:szCs w:val="28"/>
        </w:rPr>
        <w:t>Кроль М.</w:t>
      </w:r>
      <w:r>
        <w:rPr>
          <w:rFonts w:ascii="Times New Roman" w:hAnsi="Times New Roman"/>
          <w:sz w:val="28"/>
          <w:szCs w:val="28"/>
        </w:rPr>
        <w:t xml:space="preserve"> </w:t>
      </w:r>
      <w:r w:rsidRPr="004D2B6C">
        <w:rPr>
          <w:rFonts w:ascii="Times New Roman" w:hAnsi="Times New Roman"/>
          <w:sz w:val="28"/>
          <w:szCs w:val="28"/>
        </w:rPr>
        <w:t>А. Страницы моей жизни</w:t>
      </w:r>
      <w:r>
        <w:rPr>
          <w:rFonts w:ascii="Times New Roman" w:hAnsi="Times New Roman"/>
          <w:sz w:val="28"/>
          <w:szCs w:val="28"/>
        </w:rPr>
        <w:t xml:space="preserve"> </w:t>
      </w:r>
      <w:r w:rsidRPr="004D2B6C">
        <w:rPr>
          <w:rFonts w:ascii="Times New Roman" w:hAnsi="Times New Roman"/>
          <w:sz w:val="28"/>
          <w:szCs w:val="28"/>
        </w:rPr>
        <w:t xml:space="preserve">/ </w:t>
      </w:r>
      <w:r>
        <w:rPr>
          <w:rFonts w:ascii="Times New Roman" w:hAnsi="Times New Roman"/>
          <w:sz w:val="28"/>
          <w:szCs w:val="28"/>
        </w:rPr>
        <w:t xml:space="preserve">М. А. Кроль ; </w:t>
      </w:r>
      <w:r w:rsidRPr="004D2B6C">
        <w:rPr>
          <w:rFonts w:ascii="Times New Roman" w:hAnsi="Times New Roman"/>
          <w:sz w:val="28"/>
          <w:szCs w:val="28"/>
        </w:rPr>
        <w:t>подг</w:t>
      </w:r>
      <w:r>
        <w:rPr>
          <w:rFonts w:ascii="Times New Roman" w:hAnsi="Times New Roman"/>
          <w:sz w:val="28"/>
          <w:szCs w:val="28"/>
        </w:rPr>
        <w:t>от.</w:t>
      </w:r>
      <w:r w:rsidRPr="004D2B6C">
        <w:rPr>
          <w:rFonts w:ascii="Times New Roman" w:hAnsi="Times New Roman"/>
          <w:sz w:val="28"/>
          <w:szCs w:val="28"/>
        </w:rPr>
        <w:t xml:space="preserve"> к изд</w:t>
      </w:r>
      <w:r>
        <w:rPr>
          <w:rFonts w:ascii="Times New Roman" w:hAnsi="Times New Roman"/>
          <w:sz w:val="28"/>
          <w:szCs w:val="28"/>
        </w:rPr>
        <w:t>.</w:t>
      </w:r>
      <w:r w:rsidRPr="004D2B6C">
        <w:rPr>
          <w:rFonts w:ascii="Times New Roman" w:hAnsi="Times New Roman"/>
          <w:sz w:val="28"/>
          <w:szCs w:val="28"/>
        </w:rPr>
        <w:t xml:space="preserve"> И.</w:t>
      </w:r>
      <w:r>
        <w:rPr>
          <w:rFonts w:ascii="Times New Roman" w:hAnsi="Times New Roman"/>
          <w:sz w:val="28"/>
          <w:szCs w:val="28"/>
        </w:rPr>
        <w:t xml:space="preserve"> </w:t>
      </w:r>
      <w:r w:rsidRPr="004D2B6C">
        <w:rPr>
          <w:rFonts w:ascii="Times New Roman" w:hAnsi="Times New Roman"/>
          <w:sz w:val="28"/>
          <w:szCs w:val="28"/>
        </w:rPr>
        <w:t xml:space="preserve">Л. Жуковской. </w:t>
      </w:r>
      <w:r>
        <w:rPr>
          <w:rFonts w:ascii="Times New Roman" w:hAnsi="Times New Roman"/>
          <w:sz w:val="28"/>
          <w:szCs w:val="28"/>
        </w:rPr>
        <w:t xml:space="preserve">– </w:t>
      </w:r>
      <w:r w:rsidRPr="004D2B6C">
        <w:rPr>
          <w:rFonts w:ascii="Times New Roman" w:hAnsi="Times New Roman"/>
          <w:sz w:val="28"/>
          <w:szCs w:val="28"/>
        </w:rPr>
        <w:t>М</w:t>
      </w:r>
      <w:r>
        <w:rPr>
          <w:rFonts w:ascii="Times New Roman" w:hAnsi="Times New Roman"/>
          <w:sz w:val="28"/>
          <w:szCs w:val="28"/>
        </w:rPr>
        <w:t xml:space="preserve">осква ; </w:t>
      </w:r>
      <w:r w:rsidRPr="004D2B6C">
        <w:rPr>
          <w:rFonts w:ascii="Times New Roman" w:hAnsi="Times New Roman"/>
          <w:sz w:val="28"/>
          <w:szCs w:val="28"/>
        </w:rPr>
        <w:t xml:space="preserve">Иерусалим, 2008. </w:t>
      </w:r>
      <w:r>
        <w:rPr>
          <w:rFonts w:ascii="Times New Roman" w:hAnsi="Times New Roman"/>
          <w:sz w:val="28"/>
          <w:szCs w:val="28"/>
        </w:rPr>
        <w:t xml:space="preserve">– </w:t>
      </w:r>
      <w:r w:rsidRPr="004D2B6C">
        <w:rPr>
          <w:rFonts w:ascii="Times New Roman" w:hAnsi="Times New Roman"/>
          <w:sz w:val="28"/>
          <w:szCs w:val="28"/>
        </w:rPr>
        <w:t>734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Кропоткин П.</w:t>
      </w:r>
      <w:r>
        <w:rPr>
          <w:rFonts w:ascii="Times New Roman" w:hAnsi="Times New Roman"/>
          <w:sz w:val="28"/>
          <w:szCs w:val="28"/>
        </w:rPr>
        <w:t xml:space="preserve"> </w:t>
      </w:r>
      <w:r w:rsidRPr="00AC6FE8">
        <w:rPr>
          <w:rFonts w:ascii="Times New Roman" w:hAnsi="Times New Roman"/>
          <w:sz w:val="28"/>
          <w:szCs w:val="28"/>
        </w:rPr>
        <w:t>А. Описание пути из станции Цурухайского караула через г. Мерген на Айгун</w:t>
      </w:r>
      <w:r>
        <w:rPr>
          <w:rFonts w:ascii="Times New Roman" w:hAnsi="Times New Roman"/>
          <w:sz w:val="28"/>
          <w:szCs w:val="28"/>
        </w:rPr>
        <w:t xml:space="preserve"> / П. А. Кропоткин // </w:t>
      </w:r>
      <w:r w:rsidRPr="00AC6FE8">
        <w:rPr>
          <w:rFonts w:ascii="Times New Roman" w:hAnsi="Times New Roman"/>
          <w:sz w:val="28"/>
          <w:szCs w:val="28"/>
        </w:rPr>
        <w:t xml:space="preserve">Записки СОРГО.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xml:space="preserve"> 1865. </w:t>
      </w:r>
      <w:r>
        <w:rPr>
          <w:rFonts w:ascii="Times New Roman" w:hAnsi="Times New Roman"/>
          <w:sz w:val="28"/>
          <w:szCs w:val="28"/>
        </w:rPr>
        <w:t xml:space="preserve">– </w:t>
      </w:r>
      <w:r w:rsidRPr="00AC6FE8">
        <w:rPr>
          <w:rFonts w:ascii="Times New Roman" w:hAnsi="Times New Roman"/>
          <w:sz w:val="28"/>
          <w:szCs w:val="28"/>
        </w:rPr>
        <w:t xml:space="preserve">Кн. </w:t>
      </w:r>
      <w:r>
        <w:rPr>
          <w:rFonts w:ascii="Times New Roman" w:hAnsi="Times New Roman"/>
          <w:sz w:val="28"/>
          <w:szCs w:val="28"/>
        </w:rPr>
        <w:t>8</w:t>
      </w:r>
      <w:r w:rsidRPr="00AC6FE8">
        <w:rPr>
          <w:rFonts w:ascii="Times New Roman" w:hAnsi="Times New Roman"/>
          <w:sz w:val="28"/>
          <w:szCs w:val="28"/>
        </w:rPr>
        <w:t>.</w:t>
      </w:r>
      <w:r>
        <w:rPr>
          <w:rFonts w:ascii="Times New Roman" w:hAnsi="Times New Roman"/>
          <w:sz w:val="28"/>
          <w:szCs w:val="28"/>
        </w:rPr>
        <w:t xml:space="preserve"> – С.1-58.</w:t>
      </w:r>
    </w:p>
    <w:p w:rsidR="00870FA0" w:rsidRPr="004D2B6C" w:rsidRDefault="00870FA0" w:rsidP="00870FA0">
      <w:pPr>
        <w:pStyle w:val="a4"/>
        <w:numPr>
          <w:ilvl w:val="0"/>
          <w:numId w:val="30"/>
        </w:numPr>
        <w:spacing w:line="360" w:lineRule="auto"/>
        <w:ind w:left="0" w:firstLine="0"/>
        <w:jc w:val="both"/>
        <w:rPr>
          <w:rFonts w:ascii="Times New Roman" w:hAnsi="Times New Roman"/>
          <w:sz w:val="28"/>
          <w:szCs w:val="28"/>
        </w:rPr>
      </w:pPr>
      <w:r w:rsidRPr="004D2B6C">
        <w:rPr>
          <w:rFonts w:ascii="Times New Roman" w:hAnsi="Times New Roman"/>
          <w:sz w:val="28"/>
          <w:szCs w:val="28"/>
        </w:rPr>
        <w:t>Кропоткин П.</w:t>
      </w:r>
      <w:r>
        <w:rPr>
          <w:rFonts w:ascii="Times New Roman" w:hAnsi="Times New Roman"/>
          <w:sz w:val="28"/>
          <w:szCs w:val="28"/>
        </w:rPr>
        <w:t xml:space="preserve"> </w:t>
      </w:r>
      <w:r w:rsidRPr="004D2B6C">
        <w:rPr>
          <w:rFonts w:ascii="Times New Roman" w:hAnsi="Times New Roman"/>
          <w:sz w:val="28"/>
          <w:szCs w:val="28"/>
        </w:rPr>
        <w:t>А. Поездка в Окинский караул</w:t>
      </w:r>
      <w:r>
        <w:rPr>
          <w:rFonts w:ascii="Times New Roman" w:hAnsi="Times New Roman"/>
          <w:sz w:val="28"/>
          <w:szCs w:val="28"/>
        </w:rPr>
        <w:t xml:space="preserve"> / П. А. Кропоткин </w:t>
      </w:r>
      <w:r w:rsidRPr="004D2B6C">
        <w:rPr>
          <w:rFonts w:ascii="Times New Roman" w:hAnsi="Times New Roman"/>
          <w:sz w:val="28"/>
          <w:szCs w:val="28"/>
        </w:rPr>
        <w:t>//</w:t>
      </w:r>
      <w:r>
        <w:rPr>
          <w:rFonts w:ascii="Times New Roman" w:hAnsi="Times New Roman"/>
          <w:sz w:val="28"/>
          <w:szCs w:val="28"/>
        </w:rPr>
        <w:t xml:space="preserve"> </w:t>
      </w:r>
      <w:r w:rsidRPr="004D2B6C">
        <w:rPr>
          <w:rFonts w:ascii="Times New Roman" w:hAnsi="Times New Roman"/>
          <w:sz w:val="28"/>
          <w:szCs w:val="28"/>
        </w:rPr>
        <w:t xml:space="preserve">Записки СОИРГО. </w:t>
      </w:r>
      <w:r>
        <w:rPr>
          <w:rFonts w:ascii="Times New Roman" w:hAnsi="Times New Roman"/>
          <w:sz w:val="28"/>
          <w:szCs w:val="28"/>
        </w:rPr>
        <w:t>– Иркутск, 1867</w:t>
      </w:r>
      <w:r w:rsidRPr="004D2B6C">
        <w:rPr>
          <w:rFonts w:ascii="Times New Roman" w:hAnsi="Times New Roman"/>
          <w:sz w:val="28"/>
          <w:szCs w:val="28"/>
        </w:rPr>
        <w:t xml:space="preserve">. </w:t>
      </w:r>
      <w:r>
        <w:rPr>
          <w:rFonts w:ascii="Times New Roman" w:hAnsi="Times New Roman"/>
          <w:sz w:val="28"/>
          <w:szCs w:val="28"/>
        </w:rPr>
        <w:t xml:space="preserve">– </w:t>
      </w:r>
      <w:r w:rsidRPr="004D2B6C">
        <w:rPr>
          <w:rFonts w:ascii="Times New Roman" w:hAnsi="Times New Roman"/>
          <w:sz w:val="28"/>
          <w:szCs w:val="28"/>
        </w:rPr>
        <w:t>Кн.</w:t>
      </w:r>
      <w:r>
        <w:rPr>
          <w:rFonts w:ascii="Times New Roman" w:hAnsi="Times New Roman"/>
          <w:sz w:val="28"/>
          <w:szCs w:val="28"/>
        </w:rPr>
        <w:t xml:space="preserve"> 9-10</w:t>
      </w:r>
      <w:r w:rsidRPr="004D2B6C">
        <w:rPr>
          <w:rFonts w:ascii="Times New Roman" w:hAnsi="Times New Roman"/>
          <w:sz w:val="28"/>
          <w:szCs w:val="28"/>
        </w:rPr>
        <w:t xml:space="preserve">. </w:t>
      </w:r>
      <w:r>
        <w:rPr>
          <w:rFonts w:ascii="Times New Roman" w:hAnsi="Times New Roman"/>
          <w:sz w:val="28"/>
          <w:szCs w:val="28"/>
        </w:rPr>
        <w:t xml:space="preserve">– </w:t>
      </w:r>
      <w:r w:rsidRPr="004D2B6C">
        <w:rPr>
          <w:rFonts w:ascii="Times New Roman" w:hAnsi="Times New Roman"/>
          <w:sz w:val="28"/>
          <w:szCs w:val="28"/>
        </w:rPr>
        <w:t>С.</w:t>
      </w:r>
      <w:r>
        <w:rPr>
          <w:rFonts w:ascii="Times New Roman" w:hAnsi="Times New Roman"/>
          <w:sz w:val="28"/>
          <w:szCs w:val="28"/>
        </w:rPr>
        <w:t xml:space="preserve"> </w:t>
      </w:r>
      <w:r w:rsidRPr="004D2B6C">
        <w:rPr>
          <w:rFonts w:ascii="Times New Roman" w:hAnsi="Times New Roman"/>
          <w:sz w:val="28"/>
          <w:szCs w:val="28"/>
        </w:rPr>
        <w:t>1-</w:t>
      </w:r>
      <w:r>
        <w:rPr>
          <w:rFonts w:ascii="Times New Roman" w:hAnsi="Times New Roman"/>
          <w:sz w:val="28"/>
          <w:szCs w:val="28"/>
        </w:rPr>
        <w:t>94.</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Style w:val="apple-converted-space"/>
          <w:rFonts w:ascii="Times New Roman" w:hAnsi="Times New Roman"/>
          <w:sz w:val="28"/>
          <w:szCs w:val="28"/>
          <w:shd w:val="clear" w:color="auto" w:fill="FFFFFF"/>
        </w:rPr>
        <w:lastRenderedPageBreak/>
        <w:t> </w:t>
      </w:r>
      <w:r w:rsidRPr="00AC6FE8">
        <w:rPr>
          <w:rFonts w:ascii="Times New Roman" w:hAnsi="Times New Roman"/>
          <w:iCs/>
          <w:sz w:val="28"/>
          <w:szCs w:val="28"/>
          <w:shd w:val="clear" w:color="auto" w:fill="FFFFFF"/>
        </w:rPr>
        <w:t>Кропоткин П.</w:t>
      </w:r>
      <w:r w:rsidRPr="00AC6FE8">
        <w:rPr>
          <w:rStyle w:val="apple-converted-space"/>
          <w:rFonts w:ascii="Times New Roman" w:hAnsi="Times New Roman"/>
          <w:sz w:val="28"/>
          <w:szCs w:val="28"/>
          <w:shd w:val="clear" w:color="auto" w:fill="FFFFFF"/>
        </w:rPr>
        <w:t> </w:t>
      </w:r>
      <w:r w:rsidRPr="00AC6FE8">
        <w:rPr>
          <w:rFonts w:ascii="Times New Roman" w:hAnsi="Times New Roman"/>
          <w:sz w:val="28"/>
          <w:szCs w:val="28"/>
          <w:shd w:val="clear" w:color="auto" w:fill="FFFFFF"/>
        </w:rPr>
        <w:t xml:space="preserve">Отчет об Олекминско-Витимской экспедиции </w:t>
      </w:r>
      <w:r>
        <w:rPr>
          <w:rFonts w:ascii="Times New Roman" w:hAnsi="Times New Roman"/>
          <w:sz w:val="28"/>
          <w:szCs w:val="28"/>
          <w:shd w:val="clear" w:color="auto" w:fill="FFFFFF"/>
        </w:rPr>
        <w:t xml:space="preserve">/ П. Кропоткин </w:t>
      </w:r>
      <w:r w:rsidRPr="00AC6FE8">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 xml:space="preserve">Записки Русского географического общества по общей географии”. </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С</w:t>
      </w:r>
      <w:r>
        <w:rPr>
          <w:rFonts w:ascii="Times New Roman" w:hAnsi="Times New Roman"/>
          <w:sz w:val="28"/>
          <w:szCs w:val="28"/>
          <w:shd w:val="clear" w:color="auto" w:fill="FFFFFF"/>
        </w:rPr>
        <w:t>анкт-Петербург,</w:t>
      </w:r>
      <w:r w:rsidRPr="00AC6FE8">
        <w:rPr>
          <w:rFonts w:ascii="Times New Roman" w:hAnsi="Times New Roman"/>
          <w:sz w:val="28"/>
          <w:szCs w:val="28"/>
          <w:shd w:val="clear" w:color="auto" w:fill="FFFFFF"/>
        </w:rPr>
        <w:t xml:space="preserve"> 1873.</w:t>
      </w:r>
      <w:r>
        <w:rPr>
          <w:rFonts w:ascii="Times New Roman" w:hAnsi="Times New Roman"/>
          <w:sz w:val="28"/>
          <w:szCs w:val="28"/>
          <w:shd w:val="clear" w:color="auto" w:fill="FFFFFF"/>
        </w:rPr>
        <w:t xml:space="preserve"> – Т</w:t>
      </w:r>
      <w:r w:rsidRPr="00AC6FE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3</w:t>
      </w:r>
      <w:r w:rsidRPr="00AC6FE8">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 С. 1-96.</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Кузнецов А.</w:t>
      </w:r>
      <w:r>
        <w:rPr>
          <w:rFonts w:ascii="Times New Roman" w:hAnsi="Times New Roman"/>
          <w:sz w:val="28"/>
          <w:szCs w:val="28"/>
        </w:rPr>
        <w:t xml:space="preserve"> К. Речь по случаю 50-</w:t>
      </w:r>
      <w:r w:rsidRPr="00AC6FE8">
        <w:rPr>
          <w:rFonts w:ascii="Times New Roman" w:hAnsi="Times New Roman"/>
          <w:sz w:val="28"/>
          <w:szCs w:val="28"/>
        </w:rPr>
        <w:t>летия РГО в торжественном заседании</w:t>
      </w:r>
      <w:r>
        <w:rPr>
          <w:rFonts w:ascii="Times New Roman" w:hAnsi="Times New Roman"/>
          <w:sz w:val="28"/>
          <w:szCs w:val="28"/>
        </w:rPr>
        <w:t xml:space="preserve"> / А. К. Кузнецов ;</w:t>
      </w:r>
      <w:r w:rsidRPr="00AC6FE8">
        <w:rPr>
          <w:rFonts w:ascii="Times New Roman" w:hAnsi="Times New Roman"/>
          <w:sz w:val="28"/>
          <w:szCs w:val="28"/>
        </w:rPr>
        <w:t xml:space="preserve"> Чит</w:t>
      </w:r>
      <w:r>
        <w:rPr>
          <w:rFonts w:ascii="Times New Roman" w:hAnsi="Times New Roman"/>
          <w:sz w:val="28"/>
          <w:szCs w:val="28"/>
        </w:rPr>
        <w:t>. о</w:t>
      </w:r>
      <w:r w:rsidRPr="00AC6FE8">
        <w:rPr>
          <w:rFonts w:ascii="Times New Roman" w:hAnsi="Times New Roman"/>
          <w:sz w:val="28"/>
          <w:szCs w:val="28"/>
        </w:rPr>
        <w:t>тд</w:t>
      </w:r>
      <w:r>
        <w:rPr>
          <w:rFonts w:ascii="Times New Roman" w:hAnsi="Times New Roman"/>
          <w:sz w:val="28"/>
          <w:szCs w:val="28"/>
        </w:rPr>
        <w:t>-</w:t>
      </w:r>
      <w:r w:rsidRPr="00AC6FE8">
        <w:rPr>
          <w:rFonts w:ascii="Times New Roman" w:hAnsi="Times New Roman"/>
          <w:sz w:val="28"/>
          <w:szCs w:val="28"/>
        </w:rPr>
        <w:t>ние Приамурского отд</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Записки Читинского о</w:t>
      </w:r>
      <w:r w:rsidRPr="00AC6FE8">
        <w:rPr>
          <w:rFonts w:ascii="Times New Roman" w:hAnsi="Times New Roman"/>
          <w:sz w:val="28"/>
          <w:szCs w:val="28"/>
        </w:rPr>
        <w:t xml:space="preserve">тдела. </w:t>
      </w:r>
      <w:r>
        <w:rPr>
          <w:rFonts w:ascii="Times New Roman" w:hAnsi="Times New Roman"/>
          <w:sz w:val="28"/>
          <w:szCs w:val="28"/>
        </w:rPr>
        <w:t xml:space="preserve">– </w:t>
      </w:r>
      <w:r w:rsidRPr="00AC6FE8">
        <w:rPr>
          <w:rFonts w:ascii="Times New Roman" w:hAnsi="Times New Roman"/>
          <w:sz w:val="28"/>
          <w:szCs w:val="28"/>
        </w:rPr>
        <w:t>Чит</w:t>
      </w:r>
      <w:r>
        <w:rPr>
          <w:rFonts w:ascii="Times New Roman" w:hAnsi="Times New Roman"/>
          <w:sz w:val="28"/>
          <w:szCs w:val="28"/>
        </w:rPr>
        <w:t>а,</w:t>
      </w:r>
      <w:r w:rsidRPr="00AC6FE8">
        <w:rPr>
          <w:rFonts w:ascii="Times New Roman" w:hAnsi="Times New Roman"/>
          <w:sz w:val="28"/>
          <w:szCs w:val="28"/>
        </w:rPr>
        <w:t xml:space="preserve"> 1897. </w:t>
      </w:r>
      <w:r>
        <w:rPr>
          <w:rFonts w:ascii="Times New Roman" w:hAnsi="Times New Roman"/>
          <w:sz w:val="28"/>
          <w:szCs w:val="28"/>
        </w:rPr>
        <w:t xml:space="preserve">– </w:t>
      </w:r>
      <w:r w:rsidRPr="00AC6FE8">
        <w:rPr>
          <w:rFonts w:ascii="Times New Roman" w:hAnsi="Times New Roman"/>
          <w:sz w:val="28"/>
          <w:szCs w:val="28"/>
        </w:rPr>
        <w:t xml:space="preserve">Вып. </w:t>
      </w:r>
      <w:r>
        <w:rPr>
          <w:rFonts w:ascii="Times New Roman" w:hAnsi="Times New Roman"/>
          <w:sz w:val="28"/>
          <w:szCs w:val="28"/>
        </w:rPr>
        <w:t>2</w:t>
      </w:r>
      <w:r w:rsidRPr="00AC6FE8">
        <w:rPr>
          <w:rFonts w:ascii="Times New Roman" w:hAnsi="Times New Roman"/>
          <w:sz w:val="28"/>
          <w:szCs w:val="28"/>
        </w:rPr>
        <w:t xml:space="preserve">. </w:t>
      </w:r>
      <w:r>
        <w:rPr>
          <w:rFonts w:ascii="Times New Roman" w:hAnsi="Times New Roman"/>
          <w:sz w:val="28"/>
          <w:szCs w:val="28"/>
        </w:rPr>
        <w:t>– С. 5.</w:t>
      </w:r>
    </w:p>
    <w:p w:rsidR="00870FA0" w:rsidRPr="00B1532A" w:rsidRDefault="00870FA0" w:rsidP="00870FA0">
      <w:pPr>
        <w:pStyle w:val="a4"/>
        <w:numPr>
          <w:ilvl w:val="0"/>
          <w:numId w:val="30"/>
        </w:numPr>
        <w:spacing w:line="360" w:lineRule="auto"/>
        <w:ind w:left="0" w:firstLine="0"/>
        <w:jc w:val="both"/>
        <w:rPr>
          <w:rFonts w:ascii="Times New Roman" w:hAnsi="Times New Roman"/>
          <w:sz w:val="28"/>
          <w:szCs w:val="28"/>
        </w:rPr>
      </w:pPr>
      <w:r w:rsidRPr="00B1532A">
        <w:rPr>
          <w:rFonts w:ascii="Times New Roman" w:hAnsi="Times New Roman"/>
          <w:sz w:val="28"/>
          <w:szCs w:val="28"/>
        </w:rPr>
        <w:t>Кулаков П.</w:t>
      </w:r>
      <w:r>
        <w:rPr>
          <w:rFonts w:ascii="Times New Roman" w:hAnsi="Times New Roman"/>
          <w:sz w:val="28"/>
          <w:szCs w:val="28"/>
        </w:rPr>
        <w:t xml:space="preserve"> </w:t>
      </w:r>
      <w:r w:rsidRPr="00B1532A">
        <w:rPr>
          <w:rFonts w:ascii="Times New Roman" w:hAnsi="Times New Roman"/>
          <w:sz w:val="28"/>
          <w:szCs w:val="28"/>
        </w:rPr>
        <w:t xml:space="preserve">Е. Буряты Иркутской губернии </w:t>
      </w:r>
      <w:r>
        <w:rPr>
          <w:rFonts w:ascii="Times New Roman" w:hAnsi="Times New Roman"/>
          <w:sz w:val="28"/>
          <w:szCs w:val="28"/>
        </w:rPr>
        <w:t xml:space="preserve">/ П. Е. Кулаков </w:t>
      </w:r>
      <w:r w:rsidRPr="00B1532A">
        <w:rPr>
          <w:rFonts w:ascii="Times New Roman" w:hAnsi="Times New Roman"/>
          <w:sz w:val="28"/>
          <w:szCs w:val="28"/>
        </w:rPr>
        <w:t>//</w:t>
      </w:r>
      <w:r>
        <w:rPr>
          <w:rFonts w:ascii="Times New Roman" w:hAnsi="Times New Roman"/>
          <w:sz w:val="28"/>
          <w:szCs w:val="28"/>
        </w:rPr>
        <w:t xml:space="preserve"> </w:t>
      </w:r>
      <w:r w:rsidRPr="00B1532A">
        <w:rPr>
          <w:rFonts w:ascii="Times New Roman" w:hAnsi="Times New Roman"/>
          <w:sz w:val="28"/>
          <w:szCs w:val="28"/>
        </w:rPr>
        <w:t xml:space="preserve">Известия ВСОРГО. </w:t>
      </w:r>
      <w:r>
        <w:rPr>
          <w:rFonts w:ascii="Times New Roman" w:hAnsi="Times New Roman"/>
          <w:sz w:val="28"/>
          <w:szCs w:val="28"/>
        </w:rPr>
        <w:t xml:space="preserve">– </w:t>
      </w:r>
      <w:r w:rsidRPr="00B1532A">
        <w:rPr>
          <w:rFonts w:ascii="Times New Roman" w:hAnsi="Times New Roman"/>
          <w:sz w:val="28"/>
          <w:szCs w:val="28"/>
        </w:rPr>
        <w:t xml:space="preserve">Иркутск, 1896. </w:t>
      </w:r>
      <w:r>
        <w:rPr>
          <w:rFonts w:ascii="Times New Roman" w:hAnsi="Times New Roman"/>
          <w:sz w:val="28"/>
          <w:szCs w:val="28"/>
        </w:rPr>
        <w:t xml:space="preserve">– </w:t>
      </w:r>
      <w:r w:rsidRPr="00B1532A">
        <w:rPr>
          <w:rFonts w:ascii="Times New Roman" w:hAnsi="Times New Roman"/>
          <w:sz w:val="28"/>
          <w:szCs w:val="28"/>
        </w:rPr>
        <w:t xml:space="preserve">Т. </w:t>
      </w:r>
      <w:r>
        <w:rPr>
          <w:rFonts w:ascii="Times New Roman" w:hAnsi="Times New Roman"/>
          <w:sz w:val="28"/>
          <w:szCs w:val="28"/>
        </w:rPr>
        <w:t>26,</w:t>
      </w:r>
      <w:r w:rsidRPr="00B1532A">
        <w:rPr>
          <w:rFonts w:ascii="Times New Roman" w:hAnsi="Times New Roman"/>
          <w:sz w:val="28"/>
          <w:szCs w:val="28"/>
        </w:rPr>
        <w:t xml:space="preserve"> №</w:t>
      </w:r>
      <w:r>
        <w:rPr>
          <w:rFonts w:ascii="Times New Roman" w:hAnsi="Times New Roman"/>
          <w:sz w:val="28"/>
          <w:szCs w:val="28"/>
        </w:rPr>
        <w:t xml:space="preserve"> </w:t>
      </w:r>
      <w:r w:rsidRPr="00B1532A">
        <w:rPr>
          <w:rFonts w:ascii="Times New Roman" w:hAnsi="Times New Roman"/>
          <w:sz w:val="28"/>
          <w:szCs w:val="28"/>
        </w:rPr>
        <w:t xml:space="preserve">4-5. – </w:t>
      </w:r>
      <w:r w:rsidRPr="00B1532A">
        <w:rPr>
          <w:rFonts w:ascii="Times New Roman" w:hAnsi="Times New Roman"/>
          <w:sz w:val="28"/>
          <w:szCs w:val="28"/>
          <w:lang w:val="en-US"/>
        </w:rPr>
        <w:t>C</w:t>
      </w:r>
      <w:r w:rsidRPr="00B1532A">
        <w:rPr>
          <w:rFonts w:ascii="Times New Roman" w:hAnsi="Times New Roman"/>
          <w:sz w:val="28"/>
          <w:szCs w:val="28"/>
        </w:rPr>
        <w:t>. 118-167.</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Летопись Сибирского Отдела. Общее заседание СОИРГО 30 ноября 1859 года</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Записки СОИРГО.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xml:space="preserve">1865. </w:t>
      </w:r>
      <w:r>
        <w:rPr>
          <w:rFonts w:ascii="Times New Roman" w:hAnsi="Times New Roman"/>
          <w:sz w:val="28"/>
          <w:szCs w:val="28"/>
        </w:rPr>
        <w:t xml:space="preserve">– </w:t>
      </w:r>
      <w:r w:rsidRPr="00AC6FE8">
        <w:rPr>
          <w:rFonts w:ascii="Times New Roman" w:hAnsi="Times New Roman"/>
          <w:sz w:val="28"/>
          <w:szCs w:val="28"/>
        </w:rPr>
        <w:t xml:space="preserve">Кн. </w:t>
      </w:r>
      <w:r>
        <w:rPr>
          <w:rFonts w:ascii="Times New Roman" w:hAnsi="Times New Roman"/>
          <w:sz w:val="28"/>
          <w:szCs w:val="28"/>
        </w:rPr>
        <w:t>8</w:t>
      </w:r>
      <w:r w:rsidRPr="00AC6FE8">
        <w:rPr>
          <w:rFonts w:ascii="Times New Roman" w:hAnsi="Times New Roman"/>
          <w:sz w:val="28"/>
          <w:szCs w:val="28"/>
        </w:rPr>
        <w:t>.</w:t>
      </w:r>
      <w:r>
        <w:rPr>
          <w:rFonts w:ascii="Times New Roman" w:hAnsi="Times New Roman"/>
          <w:sz w:val="28"/>
          <w:szCs w:val="28"/>
        </w:rPr>
        <w:t xml:space="preserve"> – С</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3</w:t>
      </w:r>
      <w:r>
        <w:rPr>
          <w:rFonts w:ascii="Times New Roman" w:hAnsi="Times New Roman"/>
          <w:sz w:val="28"/>
          <w:szCs w:val="28"/>
        </w:rPr>
        <w:t>-</w:t>
      </w:r>
      <w:r w:rsidRPr="00AC6FE8">
        <w:rPr>
          <w:rFonts w:ascii="Times New Roman" w:hAnsi="Times New Roman"/>
          <w:sz w:val="28"/>
          <w:szCs w:val="28"/>
        </w:rPr>
        <w:t xml:space="preserve">6. </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Летопись Сибирского Отдела. Общее заседание СОИРГО 19 марта 1862 г</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Записки СОИРГО.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xml:space="preserve">1865. </w:t>
      </w:r>
      <w:r>
        <w:rPr>
          <w:rFonts w:ascii="Times New Roman" w:hAnsi="Times New Roman"/>
          <w:sz w:val="28"/>
          <w:szCs w:val="28"/>
        </w:rPr>
        <w:t xml:space="preserve">– </w:t>
      </w:r>
      <w:r w:rsidRPr="00AC6FE8">
        <w:rPr>
          <w:rFonts w:ascii="Times New Roman" w:hAnsi="Times New Roman"/>
          <w:sz w:val="28"/>
          <w:szCs w:val="28"/>
        </w:rPr>
        <w:t xml:space="preserve">Кн. </w:t>
      </w:r>
      <w:r>
        <w:rPr>
          <w:rFonts w:ascii="Times New Roman" w:hAnsi="Times New Roman"/>
          <w:sz w:val="28"/>
          <w:szCs w:val="28"/>
        </w:rPr>
        <w:t>8</w:t>
      </w:r>
      <w:r w:rsidRPr="00AC6FE8">
        <w:rPr>
          <w:rFonts w:ascii="Times New Roman" w:hAnsi="Times New Roman"/>
          <w:sz w:val="28"/>
          <w:szCs w:val="28"/>
        </w:rPr>
        <w:t>.</w:t>
      </w:r>
      <w:r>
        <w:rPr>
          <w:rFonts w:ascii="Times New Roman" w:hAnsi="Times New Roman"/>
          <w:sz w:val="28"/>
          <w:szCs w:val="28"/>
        </w:rPr>
        <w:t xml:space="preserve"> – С</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18. </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Летопись Сибирского Отдела. Общее заседание СОИРГО 21 мая 1862 г</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Записки СОИРГО.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xml:space="preserve">1865. </w:t>
      </w:r>
      <w:r>
        <w:rPr>
          <w:rFonts w:ascii="Times New Roman" w:hAnsi="Times New Roman"/>
          <w:sz w:val="28"/>
          <w:szCs w:val="28"/>
        </w:rPr>
        <w:t xml:space="preserve">– </w:t>
      </w:r>
      <w:r w:rsidRPr="00AC6FE8">
        <w:rPr>
          <w:rFonts w:ascii="Times New Roman" w:hAnsi="Times New Roman"/>
          <w:sz w:val="28"/>
          <w:szCs w:val="28"/>
        </w:rPr>
        <w:t xml:space="preserve">Кн. </w:t>
      </w:r>
      <w:r>
        <w:rPr>
          <w:rFonts w:ascii="Times New Roman" w:hAnsi="Times New Roman"/>
          <w:sz w:val="28"/>
          <w:szCs w:val="28"/>
        </w:rPr>
        <w:t>8</w:t>
      </w:r>
      <w:r w:rsidRPr="00AC6FE8">
        <w:rPr>
          <w:rFonts w:ascii="Times New Roman" w:hAnsi="Times New Roman"/>
          <w:sz w:val="28"/>
          <w:szCs w:val="28"/>
        </w:rPr>
        <w:t>.</w:t>
      </w:r>
      <w:r>
        <w:rPr>
          <w:rFonts w:ascii="Times New Roman" w:hAnsi="Times New Roman"/>
          <w:sz w:val="28"/>
          <w:szCs w:val="28"/>
        </w:rPr>
        <w:t xml:space="preserve"> – С</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8. </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Летопись Сибирского Отдела. Общее заседание СОИРГО 2 сентября 1862 г</w:t>
      </w:r>
      <w:r>
        <w:rPr>
          <w:rFonts w:ascii="Times New Roman" w:hAnsi="Times New Roman"/>
          <w:sz w:val="28"/>
          <w:szCs w:val="28"/>
        </w:rPr>
        <w:t xml:space="preserve">. </w:t>
      </w:r>
      <w:r w:rsidRPr="00AC6FE8">
        <w:rPr>
          <w:rFonts w:ascii="Times New Roman" w:hAnsi="Times New Roman"/>
          <w:sz w:val="28"/>
          <w:szCs w:val="28"/>
        </w:rPr>
        <w:t xml:space="preserve">// Записки СОИРГО.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xml:space="preserve">1865. </w:t>
      </w:r>
      <w:r>
        <w:rPr>
          <w:rFonts w:ascii="Times New Roman" w:hAnsi="Times New Roman"/>
          <w:sz w:val="28"/>
          <w:szCs w:val="28"/>
        </w:rPr>
        <w:t xml:space="preserve">– </w:t>
      </w:r>
      <w:r w:rsidRPr="00AC6FE8">
        <w:rPr>
          <w:rFonts w:ascii="Times New Roman" w:hAnsi="Times New Roman"/>
          <w:sz w:val="28"/>
          <w:szCs w:val="28"/>
        </w:rPr>
        <w:t xml:space="preserve">Кн. </w:t>
      </w:r>
      <w:r w:rsidRPr="00AC6FE8">
        <w:rPr>
          <w:rFonts w:ascii="Times New Roman" w:hAnsi="Times New Roman"/>
          <w:sz w:val="28"/>
          <w:szCs w:val="28"/>
          <w:lang w:val="en-US"/>
        </w:rPr>
        <w:t>VIII</w:t>
      </w:r>
      <w:r w:rsidRPr="00AC6FE8">
        <w:rPr>
          <w:rFonts w:ascii="Times New Roman" w:hAnsi="Times New Roman"/>
          <w:sz w:val="28"/>
          <w:szCs w:val="28"/>
        </w:rPr>
        <w:t xml:space="preserve">. </w:t>
      </w:r>
      <w:r>
        <w:rPr>
          <w:rFonts w:ascii="Times New Roman" w:hAnsi="Times New Roman"/>
          <w:sz w:val="28"/>
          <w:szCs w:val="28"/>
        </w:rPr>
        <w:t>– С</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6. </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Липинский В.</w:t>
      </w:r>
      <w:r>
        <w:rPr>
          <w:rFonts w:ascii="Times New Roman" w:hAnsi="Times New Roman"/>
          <w:sz w:val="28"/>
          <w:szCs w:val="28"/>
        </w:rPr>
        <w:t xml:space="preserve"> </w:t>
      </w:r>
      <w:r w:rsidRPr="00AC6FE8">
        <w:rPr>
          <w:rFonts w:ascii="Times New Roman" w:hAnsi="Times New Roman"/>
          <w:sz w:val="28"/>
          <w:szCs w:val="28"/>
        </w:rPr>
        <w:t>О. О ходе беспорядков в Северной Монголии</w:t>
      </w:r>
      <w:r>
        <w:rPr>
          <w:rFonts w:ascii="Times New Roman" w:hAnsi="Times New Roman"/>
          <w:sz w:val="28"/>
          <w:szCs w:val="28"/>
        </w:rPr>
        <w:t xml:space="preserve"> / В. О. Липинский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СОИРГО.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1872.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2,</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4.</w:t>
      </w:r>
      <w:r>
        <w:rPr>
          <w:rFonts w:ascii="Times New Roman" w:hAnsi="Times New Roman"/>
          <w:sz w:val="28"/>
          <w:szCs w:val="28"/>
        </w:rPr>
        <w:t xml:space="preserve"> – С</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20-31. </w:t>
      </w:r>
    </w:p>
    <w:p w:rsidR="00870FA0" w:rsidRPr="00F67A9E" w:rsidRDefault="00870FA0" w:rsidP="00870FA0">
      <w:pPr>
        <w:pStyle w:val="a4"/>
        <w:numPr>
          <w:ilvl w:val="0"/>
          <w:numId w:val="30"/>
        </w:numPr>
        <w:spacing w:after="0" w:line="360" w:lineRule="auto"/>
        <w:ind w:left="0" w:firstLine="0"/>
        <w:jc w:val="both"/>
        <w:rPr>
          <w:rFonts w:ascii="Times New Roman" w:hAnsi="Times New Roman"/>
          <w:color w:val="000000"/>
          <w:sz w:val="28"/>
          <w:szCs w:val="28"/>
          <w:shd w:val="clear" w:color="auto" w:fill="FFFFFF"/>
        </w:rPr>
      </w:pPr>
      <w:r w:rsidRPr="00F67A9E">
        <w:rPr>
          <w:rFonts w:ascii="Times New Roman" w:hAnsi="Times New Roman"/>
          <w:color w:val="000000"/>
          <w:sz w:val="28"/>
          <w:szCs w:val="28"/>
          <w:shd w:val="clear" w:color="auto" w:fill="FFFFFF"/>
        </w:rPr>
        <w:t>Липинский В.</w:t>
      </w:r>
      <w:r>
        <w:rPr>
          <w:rFonts w:ascii="Times New Roman" w:hAnsi="Times New Roman"/>
          <w:color w:val="000000"/>
          <w:sz w:val="28"/>
          <w:szCs w:val="28"/>
          <w:shd w:val="clear" w:color="auto" w:fill="FFFFFF"/>
        </w:rPr>
        <w:t xml:space="preserve"> </w:t>
      </w:r>
      <w:r w:rsidRPr="00F67A9E">
        <w:rPr>
          <w:rFonts w:ascii="Times New Roman" w:hAnsi="Times New Roman"/>
          <w:color w:val="000000"/>
          <w:sz w:val="28"/>
          <w:szCs w:val="28"/>
          <w:shd w:val="clear" w:color="auto" w:fill="FFFFFF"/>
        </w:rPr>
        <w:t xml:space="preserve">О. Краткий очерк сухопутных сообщений Иркутской губернии </w:t>
      </w:r>
      <w:r>
        <w:rPr>
          <w:rFonts w:ascii="Times New Roman" w:hAnsi="Times New Roman"/>
          <w:color w:val="000000"/>
          <w:sz w:val="28"/>
          <w:szCs w:val="28"/>
          <w:shd w:val="clear" w:color="auto" w:fill="FFFFFF"/>
        </w:rPr>
        <w:t xml:space="preserve">/ В. О. Липинский </w:t>
      </w:r>
      <w:r w:rsidRPr="00F67A9E">
        <w:rPr>
          <w:rFonts w:ascii="Times New Roman" w:hAnsi="Times New Roman"/>
          <w:color w:val="000000"/>
          <w:sz w:val="28"/>
          <w:szCs w:val="28"/>
          <w:shd w:val="clear" w:color="auto" w:fill="FFFFFF"/>
        </w:rPr>
        <w:t xml:space="preserve">// Известия СОИРГО. </w:t>
      </w:r>
      <w:r>
        <w:rPr>
          <w:rFonts w:ascii="Times New Roman" w:hAnsi="Times New Roman"/>
          <w:color w:val="000000"/>
          <w:sz w:val="28"/>
          <w:szCs w:val="28"/>
          <w:shd w:val="clear" w:color="auto" w:fill="FFFFFF"/>
        </w:rPr>
        <w:t xml:space="preserve">– Иркутск, </w:t>
      </w:r>
      <w:r w:rsidRPr="00F67A9E">
        <w:rPr>
          <w:rFonts w:ascii="Times New Roman" w:hAnsi="Times New Roman"/>
          <w:color w:val="000000"/>
          <w:sz w:val="28"/>
          <w:szCs w:val="28"/>
          <w:shd w:val="clear" w:color="auto" w:fill="FFFFFF"/>
        </w:rPr>
        <w:t xml:space="preserve">1872. </w:t>
      </w:r>
      <w:r>
        <w:rPr>
          <w:rFonts w:ascii="Times New Roman" w:hAnsi="Times New Roman"/>
          <w:color w:val="000000"/>
          <w:sz w:val="28"/>
          <w:szCs w:val="28"/>
          <w:shd w:val="clear" w:color="auto" w:fill="FFFFFF"/>
        </w:rPr>
        <w:t xml:space="preserve">– </w:t>
      </w:r>
      <w:r w:rsidRPr="00F67A9E">
        <w:rPr>
          <w:rFonts w:ascii="Times New Roman" w:hAnsi="Times New Roman"/>
          <w:color w:val="000000"/>
          <w:sz w:val="28"/>
          <w:szCs w:val="28"/>
          <w:shd w:val="clear" w:color="auto" w:fill="FFFFFF"/>
        </w:rPr>
        <w:t>Т.2</w:t>
      </w:r>
      <w:r>
        <w:rPr>
          <w:rFonts w:ascii="Times New Roman" w:hAnsi="Times New Roman"/>
          <w:color w:val="000000"/>
          <w:sz w:val="28"/>
          <w:szCs w:val="28"/>
          <w:shd w:val="clear" w:color="auto" w:fill="FFFFFF"/>
        </w:rPr>
        <w:t>,</w:t>
      </w:r>
      <w:r w:rsidRPr="00F67A9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 </w:t>
      </w:r>
      <w:r w:rsidRPr="00F67A9E">
        <w:rPr>
          <w:rFonts w:ascii="Times New Roman" w:hAnsi="Times New Roman"/>
          <w:color w:val="000000"/>
          <w:sz w:val="28"/>
          <w:szCs w:val="28"/>
          <w:shd w:val="clear" w:color="auto" w:fill="FFFFFF"/>
        </w:rPr>
        <w:t xml:space="preserve">3. </w:t>
      </w:r>
      <w:r>
        <w:rPr>
          <w:rFonts w:ascii="Times New Roman" w:hAnsi="Times New Roman"/>
          <w:color w:val="000000"/>
          <w:sz w:val="28"/>
          <w:szCs w:val="28"/>
          <w:shd w:val="clear" w:color="auto" w:fill="FFFFFF"/>
        </w:rPr>
        <w:t xml:space="preserve">– </w:t>
      </w:r>
      <w:r w:rsidRPr="00F67A9E">
        <w:rPr>
          <w:rFonts w:ascii="Times New Roman" w:hAnsi="Times New Roman"/>
          <w:color w:val="000000"/>
          <w:sz w:val="28"/>
          <w:szCs w:val="28"/>
          <w:shd w:val="clear" w:color="auto" w:fill="FFFFFF"/>
        </w:rPr>
        <w:t>С.</w:t>
      </w:r>
      <w:r>
        <w:rPr>
          <w:rFonts w:ascii="Times New Roman" w:hAnsi="Times New Roman"/>
          <w:color w:val="000000"/>
          <w:sz w:val="28"/>
          <w:szCs w:val="28"/>
          <w:shd w:val="clear" w:color="auto" w:fill="FFFFFF"/>
        </w:rPr>
        <w:t xml:space="preserve"> </w:t>
      </w:r>
      <w:r w:rsidRPr="00F67A9E">
        <w:rPr>
          <w:rFonts w:ascii="Times New Roman" w:hAnsi="Times New Roman"/>
          <w:color w:val="000000"/>
          <w:sz w:val="28"/>
          <w:szCs w:val="28"/>
          <w:shd w:val="clear" w:color="auto" w:fill="FFFFFF"/>
        </w:rPr>
        <w:t>31-38.</w:t>
      </w:r>
    </w:p>
    <w:p w:rsidR="00870FA0" w:rsidRPr="00F67A9E" w:rsidRDefault="00870FA0" w:rsidP="00870FA0">
      <w:pPr>
        <w:pStyle w:val="a4"/>
        <w:numPr>
          <w:ilvl w:val="0"/>
          <w:numId w:val="30"/>
        </w:numPr>
        <w:spacing w:after="0" w:line="360" w:lineRule="auto"/>
        <w:ind w:left="0" w:firstLine="0"/>
        <w:jc w:val="both"/>
        <w:rPr>
          <w:rFonts w:ascii="Times New Roman" w:hAnsi="Times New Roman"/>
          <w:color w:val="000000"/>
          <w:sz w:val="28"/>
          <w:szCs w:val="28"/>
          <w:shd w:val="clear" w:color="auto" w:fill="FFFFFF"/>
        </w:rPr>
      </w:pPr>
      <w:r w:rsidRPr="00F67A9E">
        <w:rPr>
          <w:rFonts w:ascii="Times New Roman" w:hAnsi="Times New Roman"/>
          <w:color w:val="000000"/>
          <w:sz w:val="28"/>
          <w:szCs w:val="28"/>
          <w:shd w:val="clear" w:color="auto" w:fill="FFFFFF"/>
        </w:rPr>
        <w:t>Липинский В.</w:t>
      </w:r>
      <w:r>
        <w:rPr>
          <w:rFonts w:ascii="Times New Roman" w:hAnsi="Times New Roman"/>
          <w:color w:val="000000"/>
          <w:sz w:val="28"/>
          <w:szCs w:val="28"/>
          <w:shd w:val="clear" w:color="auto" w:fill="FFFFFF"/>
        </w:rPr>
        <w:t xml:space="preserve"> </w:t>
      </w:r>
      <w:r w:rsidRPr="00F67A9E">
        <w:rPr>
          <w:rFonts w:ascii="Times New Roman" w:hAnsi="Times New Roman"/>
          <w:color w:val="000000"/>
          <w:sz w:val="28"/>
          <w:szCs w:val="28"/>
          <w:shd w:val="clear" w:color="auto" w:fill="FFFFFF"/>
        </w:rPr>
        <w:t xml:space="preserve">О. Сведения о нашей торговле в Урге </w:t>
      </w:r>
      <w:r>
        <w:rPr>
          <w:rFonts w:ascii="Times New Roman" w:hAnsi="Times New Roman"/>
          <w:color w:val="000000"/>
          <w:sz w:val="28"/>
          <w:szCs w:val="28"/>
          <w:shd w:val="clear" w:color="auto" w:fill="FFFFFF"/>
        </w:rPr>
        <w:t xml:space="preserve">/ В. О. Липинский // </w:t>
      </w:r>
      <w:r w:rsidRPr="00F67A9E">
        <w:rPr>
          <w:rFonts w:ascii="Times New Roman" w:hAnsi="Times New Roman"/>
          <w:color w:val="000000"/>
          <w:sz w:val="28"/>
          <w:szCs w:val="28"/>
          <w:shd w:val="clear" w:color="auto" w:fill="FFFFFF"/>
        </w:rPr>
        <w:t>Известия СОИРГ</w:t>
      </w:r>
      <w:r>
        <w:rPr>
          <w:rFonts w:ascii="Times New Roman" w:hAnsi="Times New Roman"/>
          <w:color w:val="000000"/>
          <w:sz w:val="28"/>
          <w:szCs w:val="28"/>
          <w:shd w:val="clear" w:color="auto" w:fill="FFFFFF"/>
        </w:rPr>
        <w:t xml:space="preserve">О. – Иркутск, </w:t>
      </w:r>
      <w:r w:rsidRPr="00F67A9E">
        <w:rPr>
          <w:rFonts w:ascii="Times New Roman" w:hAnsi="Times New Roman"/>
          <w:color w:val="000000"/>
          <w:sz w:val="28"/>
          <w:szCs w:val="28"/>
          <w:shd w:val="clear" w:color="auto" w:fill="FFFFFF"/>
        </w:rPr>
        <w:t>1872</w:t>
      </w:r>
      <w:r>
        <w:rPr>
          <w:rFonts w:ascii="Times New Roman" w:hAnsi="Times New Roman"/>
          <w:color w:val="000000"/>
          <w:sz w:val="28"/>
          <w:szCs w:val="28"/>
          <w:shd w:val="clear" w:color="auto" w:fill="FFFFFF"/>
        </w:rPr>
        <w:t>. – Т</w:t>
      </w:r>
      <w:r w:rsidRPr="00F67A9E">
        <w:rPr>
          <w:rFonts w:ascii="Times New Roman" w:hAnsi="Times New Roman"/>
          <w:color w:val="000000"/>
          <w:sz w:val="28"/>
          <w:szCs w:val="28"/>
          <w:shd w:val="clear" w:color="auto" w:fill="FFFFFF"/>
        </w:rPr>
        <w:t>. 2, № 4</w:t>
      </w:r>
      <w:r>
        <w:rPr>
          <w:rFonts w:ascii="Times New Roman" w:hAnsi="Times New Roman"/>
          <w:color w:val="000000"/>
          <w:sz w:val="28"/>
          <w:szCs w:val="28"/>
          <w:shd w:val="clear" w:color="auto" w:fill="FFFFFF"/>
        </w:rPr>
        <w:t>. –</w:t>
      </w:r>
      <w:r w:rsidRPr="00F67A9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w:t>
      </w:r>
      <w:r w:rsidRPr="00F67A9E">
        <w:rPr>
          <w:rFonts w:ascii="Times New Roman" w:hAnsi="Times New Roman"/>
          <w:color w:val="000000"/>
          <w:sz w:val="28"/>
          <w:szCs w:val="28"/>
          <w:shd w:val="clear" w:color="auto" w:fill="FFFFFF"/>
        </w:rPr>
        <w:t>. 31-32</w:t>
      </w:r>
      <w:r>
        <w:rPr>
          <w:rFonts w:ascii="Times New Roman" w:hAnsi="Times New Roman"/>
          <w:color w:val="000000"/>
          <w:sz w:val="28"/>
          <w:szCs w:val="28"/>
          <w:shd w:val="clear" w:color="auto" w:fill="FFFFFF"/>
        </w:rPr>
        <w:t>.</w:t>
      </w:r>
    </w:p>
    <w:p w:rsidR="00870FA0" w:rsidRPr="002A220D" w:rsidRDefault="00870FA0" w:rsidP="00870FA0">
      <w:pPr>
        <w:pStyle w:val="a4"/>
        <w:numPr>
          <w:ilvl w:val="0"/>
          <w:numId w:val="30"/>
        </w:numPr>
        <w:spacing w:line="360" w:lineRule="auto"/>
        <w:ind w:left="0" w:firstLine="0"/>
        <w:jc w:val="both"/>
        <w:rPr>
          <w:rFonts w:ascii="Times New Roman" w:hAnsi="Times New Roman"/>
          <w:color w:val="000000"/>
          <w:sz w:val="28"/>
          <w:szCs w:val="28"/>
          <w:shd w:val="clear" w:color="auto" w:fill="FFFFFF"/>
        </w:rPr>
      </w:pPr>
      <w:r w:rsidRPr="00AC6FE8">
        <w:rPr>
          <w:rFonts w:ascii="Times New Roman" w:hAnsi="Times New Roman"/>
          <w:sz w:val="28"/>
          <w:szCs w:val="28"/>
        </w:rPr>
        <w:t>Макеров Я.</w:t>
      </w:r>
      <w:r>
        <w:rPr>
          <w:rFonts w:ascii="Times New Roman" w:hAnsi="Times New Roman"/>
          <w:sz w:val="28"/>
          <w:szCs w:val="28"/>
        </w:rPr>
        <w:t xml:space="preserve"> </w:t>
      </w:r>
      <w:r w:rsidRPr="00AC6FE8">
        <w:rPr>
          <w:rFonts w:ascii="Times New Roman" w:hAnsi="Times New Roman"/>
          <w:sz w:val="28"/>
          <w:szCs w:val="28"/>
        </w:rPr>
        <w:t>А.  Геологический очерк месторождений золота в Амурском бассейне</w:t>
      </w:r>
      <w:r>
        <w:rPr>
          <w:rFonts w:ascii="Times New Roman" w:hAnsi="Times New Roman"/>
          <w:sz w:val="28"/>
          <w:szCs w:val="28"/>
        </w:rPr>
        <w:t xml:space="preserve"> / Я. А. Макеров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ВСОРГО. </w:t>
      </w:r>
      <w:r>
        <w:rPr>
          <w:rFonts w:ascii="Times New Roman" w:hAnsi="Times New Roman"/>
          <w:sz w:val="28"/>
          <w:szCs w:val="28"/>
        </w:rPr>
        <w:t xml:space="preserve">– Иркутск, </w:t>
      </w:r>
      <w:r w:rsidRPr="00AC6FE8">
        <w:rPr>
          <w:rFonts w:ascii="Times New Roman" w:hAnsi="Times New Roman"/>
          <w:sz w:val="28"/>
          <w:szCs w:val="28"/>
        </w:rPr>
        <w:t xml:space="preserve">1889.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20, № 3. – С. 34-67.</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Маршрут экспедиции Я.</w:t>
      </w:r>
      <w:r>
        <w:rPr>
          <w:rFonts w:ascii="Times New Roman" w:hAnsi="Times New Roman"/>
          <w:sz w:val="28"/>
          <w:szCs w:val="28"/>
        </w:rPr>
        <w:t xml:space="preserve"> </w:t>
      </w:r>
      <w:r w:rsidRPr="00AC6FE8">
        <w:rPr>
          <w:rFonts w:ascii="Times New Roman" w:hAnsi="Times New Roman"/>
          <w:sz w:val="28"/>
          <w:szCs w:val="28"/>
        </w:rPr>
        <w:t>П. Дуброва к берегам реки Селенги</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ВСОИРГО. </w:t>
      </w:r>
      <w:r>
        <w:rPr>
          <w:rFonts w:ascii="Times New Roman" w:hAnsi="Times New Roman"/>
          <w:sz w:val="28"/>
          <w:szCs w:val="28"/>
        </w:rPr>
        <w:t>–</w:t>
      </w:r>
      <w:r w:rsidRPr="00AC6FE8">
        <w:rPr>
          <w:rFonts w:ascii="Times New Roman" w:hAnsi="Times New Roman"/>
          <w:sz w:val="28"/>
          <w:szCs w:val="28"/>
        </w:rPr>
        <w:t xml:space="preserve">1884. </w:t>
      </w:r>
      <w:r>
        <w:rPr>
          <w:rFonts w:ascii="Times New Roman" w:hAnsi="Times New Roman"/>
          <w:sz w:val="28"/>
          <w:szCs w:val="28"/>
        </w:rPr>
        <w:t xml:space="preserve">– Т. 15,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1-2. </w:t>
      </w:r>
      <w:r>
        <w:rPr>
          <w:rFonts w:ascii="Times New Roman" w:hAnsi="Times New Roman"/>
          <w:sz w:val="28"/>
          <w:szCs w:val="28"/>
        </w:rPr>
        <w:t>– С</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1-92.</w:t>
      </w:r>
    </w:p>
    <w:p w:rsidR="00870FA0" w:rsidRPr="00F57A0C" w:rsidRDefault="00870FA0" w:rsidP="00870FA0">
      <w:pPr>
        <w:pStyle w:val="a4"/>
        <w:numPr>
          <w:ilvl w:val="0"/>
          <w:numId w:val="30"/>
        </w:numPr>
        <w:spacing w:line="360" w:lineRule="auto"/>
        <w:ind w:left="0" w:firstLine="0"/>
        <w:jc w:val="both"/>
        <w:rPr>
          <w:rFonts w:ascii="Times New Roman" w:hAnsi="Times New Roman"/>
          <w:sz w:val="28"/>
          <w:szCs w:val="28"/>
        </w:rPr>
      </w:pPr>
      <w:r w:rsidRPr="00F57A0C">
        <w:rPr>
          <w:rFonts w:ascii="Times New Roman" w:hAnsi="Times New Roman"/>
          <w:sz w:val="28"/>
          <w:szCs w:val="28"/>
        </w:rPr>
        <w:t>Материалы для изучения памятников древностей в окрестностях Иркутска</w:t>
      </w:r>
      <w:r>
        <w:rPr>
          <w:rFonts w:ascii="Times New Roman" w:hAnsi="Times New Roman"/>
          <w:sz w:val="28"/>
          <w:szCs w:val="28"/>
        </w:rPr>
        <w:t xml:space="preserve"> </w:t>
      </w:r>
      <w:r w:rsidRPr="00F57A0C">
        <w:rPr>
          <w:rFonts w:ascii="Times New Roman" w:hAnsi="Times New Roman"/>
          <w:sz w:val="28"/>
          <w:szCs w:val="28"/>
        </w:rPr>
        <w:t>//</w:t>
      </w:r>
      <w:r>
        <w:rPr>
          <w:rFonts w:ascii="Times New Roman" w:hAnsi="Times New Roman"/>
          <w:sz w:val="28"/>
          <w:szCs w:val="28"/>
        </w:rPr>
        <w:t xml:space="preserve"> </w:t>
      </w:r>
      <w:r w:rsidRPr="00F57A0C">
        <w:rPr>
          <w:rFonts w:ascii="Times New Roman" w:hAnsi="Times New Roman"/>
          <w:sz w:val="28"/>
          <w:szCs w:val="28"/>
        </w:rPr>
        <w:t xml:space="preserve">Известия ВСОРГО. </w:t>
      </w:r>
      <w:r>
        <w:rPr>
          <w:rFonts w:ascii="Times New Roman" w:hAnsi="Times New Roman"/>
          <w:sz w:val="28"/>
          <w:szCs w:val="28"/>
        </w:rPr>
        <w:t xml:space="preserve">– </w:t>
      </w:r>
      <w:r w:rsidRPr="00F57A0C">
        <w:rPr>
          <w:rFonts w:ascii="Times New Roman" w:hAnsi="Times New Roman"/>
          <w:sz w:val="28"/>
          <w:szCs w:val="28"/>
        </w:rPr>
        <w:t>Иркутск</w:t>
      </w:r>
      <w:r>
        <w:rPr>
          <w:rFonts w:ascii="Times New Roman" w:hAnsi="Times New Roman"/>
          <w:sz w:val="28"/>
          <w:szCs w:val="28"/>
        </w:rPr>
        <w:t>,</w:t>
      </w:r>
      <w:r w:rsidRPr="00F57A0C">
        <w:rPr>
          <w:rFonts w:ascii="Times New Roman" w:hAnsi="Times New Roman"/>
          <w:sz w:val="28"/>
          <w:szCs w:val="28"/>
        </w:rPr>
        <w:t xml:space="preserve"> 1904. </w:t>
      </w:r>
      <w:r>
        <w:rPr>
          <w:rFonts w:ascii="Times New Roman" w:hAnsi="Times New Roman"/>
          <w:sz w:val="28"/>
          <w:szCs w:val="28"/>
        </w:rPr>
        <w:t xml:space="preserve">– </w:t>
      </w:r>
      <w:r w:rsidRPr="00F57A0C">
        <w:rPr>
          <w:rFonts w:ascii="Times New Roman" w:hAnsi="Times New Roman"/>
          <w:sz w:val="28"/>
          <w:szCs w:val="28"/>
        </w:rPr>
        <w:t xml:space="preserve">Т. </w:t>
      </w:r>
      <w:r>
        <w:rPr>
          <w:rFonts w:ascii="Times New Roman" w:hAnsi="Times New Roman"/>
          <w:sz w:val="28"/>
          <w:szCs w:val="28"/>
        </w:rPr>
        <w:t>35,</w:t>
      </w:r>
      <w:r w:rsidRPr="00F57A0C">
        <w:rPr>
          <w:rFonts w:ascii="Times New Roman" w:hAnsi="Times New Roman"/>
          <w:sz w:val="28"/>
          <w:szCs w:val="28"/>
        </w:rPr>
        <w:t xml:space="preserve"> №</w:t>
      </w:r>
      <w:r>
        <w:rPr>
          <w:rFonts w:ascii="Times New Roman" w:hAnsi="Times New Roman"/>
          <w:sz w:val="28"/>
          <w:szCs w:val="28"/>
        </w:rPr>
        <w:t xml:space="preserve"> </w:t>
      </w:r>
      <w:r w:rsidRPr="00F57A0C">
        <w:rPr>
          <w:rFonts w:ascii="Times New Roman" w:hAnsi="Times New Roman"/>
          <w:sz w:val="28"/>
          <w:szCs w:val="28"/>
        </w:rPr>
        <w:t xml:space="preserve">3. </w:t>
      </w:r>
      <w:r>
        <w:rPr>
          <w:rFonts w:ascii="Times New Roman" w:hAnsi="Times New Roman"/>
          <w:sz w:val="28"/>
          <w:szCs w:val="28"/>
        </w:rPr>
        <w:t xml:space="preserve">– </w:t>
      </w:r>
      <w:r w:rsidRPr="00F57A0C">
        <w:rPr>
          <w:rFonts w:ascii="Times New Roman" w:hAnsi="Times New Roman"/>
          <w:sz w:val="28"/>
          <w:szCs w:val="28"/>
        </w:rPr>
        <w:t>С. 41-43</w:t>
      </w:r>
      <w:r>
        <w:rPr>
          <w:rFonts w:ascii="Times New Roman" w:hAnsi="Times New Roman"/>
          <w:sz w:val="28"/>
          <w:szCs w:val="28"/>
        </w:rPr>
        <w:t>.</w:t>
      </w:r>
    </w:p>
    <w:p w:rsidR="00870FA0" w:rsidRPr="00E75B8D"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lastRenderedPageBreak/>
        <w:t>Местность у южной оконечности Байкала в отношении геологического характера</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СОИРГО.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1870. </w:t>
      </w:r>
      <w:r>
        <w:rPr>
          <w:rFonts w:ascii="Times New Roman" w:hAnsi="Times New Roman"/>
          <w:sz w:val="28"/>
          <w:szCs w:val="28"/>
        </w:rPr>
        <w:t xml:space="preserve">– </w:t>
      </w:r>
      <w:r w:rsidRPr="00AC6FE8">
        <w:rPr>
          <w:rFonts w:ascii="Times New Roman" w:hAnsi="Times New Roman"/>
          <w:sz w:val="28"/>
          <w:szCs w:val="28"/>
        </w:rPr>
        <w:t xml:space="preserve">Т. </w:t>
      </w:r>
      <w:r w:rsidRPr="00AC6FE8">
        <w:rPr>
          <w:rFonts w:ascii="Times New Roman" w:hAnsi="Times New Roman"/>
          <w:sz w:val="28"/>
          <w:szCs w:val="28"/>
          <w:lang w:val="en-US"/>
        </w:rPr>
        <w:t>I</w:t>
      </w:r>
      <w:r>
        <w:rPr>
          <w:rFonts w:ascii="Times New Roman" w:hAnsi="Times New Roman"/>
          <w:sz w:val="28"/>
          <w:szCs w:val="28"/>
        </w:rPr>
        <w:t>,</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1. </w:t>
      </w:r>
      <w:r>
        <w:rPr>
          <w:rFonts w:ascii="Times New Roman" w:hAnsi="Times New Roman"/>
          <w:sz w:val="28"/>
          <w:szCs w:val="28"/>
        </w:rPr>
        <w:t>– С</w:t>
      </w:r>
      <w:r w:rsidRPr="00AC6FE8">
        <w:rPr>
          <w:rFonts w:ascii="Times New Roman" w:hAnsi="Times New Roman"/>
          <w:sz w:val="28"/>
          <w:szCs w:val="28"/>
        </w:rPr>
        <w:t>. 22-28.</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Мордвинов</w:t>
      </w:r>
      <w:r>
        <w:rPr>
          <w:rFonts w:ascii="Times New Roman" w:hAnsi="Times New Roman"/>
          <w:sz w:val="28"/>
          <w:szCs w:val="28"/>
        </w:rPr>
        <w:t>.</w:t>
      </w:r>
      <w:r w:rsidRPr="00AC6FE8">
        <w:rPr>
          <w:rFonts w:ascii="Times New Roman" w:hAnsi="Times New Roman"/>
          <w:sz w:val="28"/>
          <w:szCs w:val="28"/>
        </w:rPr>
        <w:t xml:space="preserve"> О древних развалинах, найденных около крепости Тунки в 1809 г</w:t>
      </w:r>
      <w:r>
        <w:rPr>
          <w:rFonts w:ascii="Times New Roman" w:hAnsi="Times New Roman"/>
          <w:sz w:val="28"/>
          <w:szCs w:val="28"/>
        </w:rPr>
        <w:t xml:space="preserve">. / Мордвинов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Записки СОИРГО. </w:t>
      </w:r>
      <w:r>
        <w:rPr>
          <w:rFonts w:ascii="Times New Roman" w:hAnsi="Times New Roman"/>
          <w:sz w:val="28"/>
          <w:szCs w:val="28"/>
        </w:rPr>
        <w:t>– Санкт-Петербург,</w:t>
      </w:r>
      <w:r w:rsidRPr="00AC6FE8">
        <w:rPr>
          <w:rFonts w:ascii="Times New Roman" w:hAnsi="Times New Roman"/>
          <w:sz w:val="28"/>
          <w:szCs w:val="28"/>
        </w:rPr>
        <w:t xml:space="preserve"> 1856. </w:t>
      </w:r>
      <w:r>
        <w:rPr>
          <w:rFonts w:ascii="Times New Roman" w:hAnsi="Times New Roman"/>
          <w:sz w:val="28"/>
          <w:szCs w:val="28"/>
        </w:rPr>
        <w:t xml:space="preserve">– </w:t>
      </w:r>
      <w:r w:rsidRPr="00AC6FE8">
        <w:rPr>
          <w:rFonts w:ascii="Times New Roman" w:hAnsi="Times New Roman"/>
          <w:sz w:val="28"/>
          <w:szCs w:val="28"/>
        </w:rPr>
        <w:t>Кн.</w:t>
      </w:r>
      <w:r>
        <w:rPr>
          <w:rFonts w:ascii="Times New Roman" w:hAnsi="Times New Roman"/>
          <w:sz w:val="28"/>
          <w:szCs w:val="28"/>
        </w:rPr>
        <w:t xml:space="preserve"> </w:t>
      </w:r>
      <w:r w:rsidRPr="00AC6FE8">
        <w:rPr>
          <w:rFonts w:ascii="Times New Roman" w:hAnsi="Times New Roman"/>
          <w:sz w:val="28"/>
          <w:szCs w:val="28"/>
          <w:lang w:val="en-US"/>
        </w:rPr>
        <w:t>I</w:t>
      </w:r>
      <w:r w:rsidRPr="00AC6FE8">
        <w:rPr>
          <w:rFonts w:ascii="Times New Roman" w:hAnsi="Times New Roman"/>
          <w:sz w:val="28"/>
          <w:szCs w:val="28"/>
        </w:rPr>
        <w:t xml:space="preserve">. </w:t>
      </w:r>
      <w:r>
        <w:rPr>
          <w:rFonts w:ascii="Times New Roman" w:hAnsi="Times New Roman"/>
          <w:sz w:val="28"/>
          <w:szCs w:val="28"/>
        </w:rPr>
        <w:t>– С</w:t>
      </w:r>
      <w:r w:rsidRPr="00AC6FE8">
        <w:rPr>
          <w:rFonts w:ascii="Times New Roman" w:hAnsi="Times New Roman"/>
          <w:sz w:val="28"/>
          <w:szCs w:val="28"/>
        </w:rPr>
        <w:t>. 13-16.</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Назначение в Пекин Архимандрита Антония Платковского начальником миссии</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Прибавление к Иркутским епархиальным ведомостям.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1863.</w:t>
      </w:r>
      <w:r>
        <w:rPr>
          <w:rFonts w:ascii="Times New Roman" w:hAnsi="Times New Roman"/>
          <w:sz w:val="28"/>
          <w:szCs w:val="28"/>
        </w:rPr>
        <w:t xml:space="preserve"> –</w:t>
      </w:r>
      <w:r w:rsidRPr="00AC6FE8">
        <w:rPr>
          <w:rFonts w:ascii="Times New Roman" w:hAnsi="Times New Roman"/>
          <w:sz w:val="28"/>
          <w:szCs w:val="28"/>
        </w:rPr>
        <w:t xml:space="preserve"> № </w:t>
      </w:r>
      <w:r>
        <w:rPr>
          <w:rFonts w:ascii="Times New Roman" w:hAnsi="Times New Roman"/>
          <w:sz w:val="28"/>
          <w:szCs w:val="28"/>
        </w:rPr>
        <w:t xml:space="preserve"> </w:t>
      </w:r>
      <w:r w:rsidRPr="00AC6FE8">
        <w:rPr>
          <w:rFonts w:ascii="Times New Roman" w:hAnsi="Times New Roman"/>
          <w:sz w:val="28"/>
          <w:szCs w:val="28"/>
        </w:rPr>
        <w:t xml:space="preserve">21. </w:t>
      </w:r>
      <w:r>
        <w:rPr>
          <w:rFonts w:ascii="Times New Roman" w:hAnsi="Times New Roman"/>
          <w:sz w:val="28"/>
          <w:szCs w:val="28"/>
        </w:rPr>
        <w:t>– С</w:t>
      </w:r>
      <w:r w:rsidRPr="00AC6FE8">
        <w:rPr>
          <w:rFonts w:ascii="Times New Roman" w:hAnsi="Times New Roman"/>
          <w:sz w:val="28"/>
          <w:szCs w:val="28"/>
        </w:rPr>
        <w:t>. 297–301.</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Недельная хроника Иркутска</w:t>
      </w:r>
      <w:r>
        <w:rPr>
          <w:rFonts w:ascii="Times New Roman" w:hAnsi="Times New Roman"/>
          <w:sz w:val="28"/>
          <w:szCs w:val="28"/>
        </w:rPr>
        <w:t xml:space="preserve"> </w:t>
      </w:r>
      <w:r w:rsidRPr="00AC6FE8">
        <w:rPr>
          <w:rFonts w:ascii="Times New Roman" w:hAnsi="Times New Roman"/>
          <w:sz w:val="28"/>
          <w:szCs w:val="28"/>
        </w:rPr>
        <w:t xml:space="preserve">// Восточное обозрение.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1888. </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24.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 xml:space="preserve"> </w:t>
      </w:r>
      <w:r w:rsidRPr="00AC6FE8">
        <w:rPr>
          <w:rFonts w:ascii="Times New Roman" w:hAnsi="Times New Roman"/>
          <w:sz w:val="28"/>
          <w:szCs w:val="28"/>
        </w:rPr>
        <w:t>4</w:t>
      </w:r>
      <w:r>
        <w:rPr>
          <w:rFonts w:ascii="Times New Roman" w:hAnsi="Times New Roman"/>
          <w:sz w:val="28"/>
          <w:szCs w:val="28"/>
        </w:rPr>
        <w:t>.</w:t>
      </w:r>
    </w:p>
    <w:p w:rsidR="00870FA0" w:rsidRPr="00445EE3" w:rsidRDefault="00870FA0" w:rsidP="00870FA0">
      <w:pPr>
        <w:pStyle w:val="a4"/>
        <w:numPr>
          <w:ilvl w:val="0"/>
          <w:numId w:val="30"/>
        </w:numPr>
        <w:spacing w:line="360" w:lineRule="auto"/>
        <w:ind w:left="0" w:firstLine="0"/>
        <w:jc w:val="both"/>
        <w:rPr>
          <w:rFonts w:ascii="Times New Roman" w:hAnsi="Times New Roman"/>
          <w:sz w:val="28"/>
          <w:szCs w:val="28"/>
        </w:rPr>
      </w:pPr>
      <w:r w:rsidRPr="00445EE3">
        <w:rPr>
          <w:rFonts w:ascii="Times New Roman" w:hAnsi="Times New Roman"/>
          <w:sz w:val="28"/>
          <w:szCs w:val="28"/>
        </w:rPr>
        <w:t>Нил</w:t>
      </w:r>
      <w:r>
        <w:rPr>
          <w:rFonts w:ascii="Times New Roman" w:hAnsi="Times New Roman"/>
          <w:sz w:val="28"/>
          <w:szCs w:val="28"/>
        </w:rPr>
        <w:t xml:space="preserve"> (а</w:t>
      </w:r>
      <w:r w:rsidRPr="00445EE3">
        <w:rPr>
          <w:rFonts w:ascii="Times New Roman" w:hAnsi="Times New Roman"/>
          <w:sz w:val="28"/>
          <w:szCs w:val="28"/>
        </w:rPr>
        <w:t>рхиеп</w:t>
      </w:r>
      <w:r>
        <w:rPr>
          <w:rFonts w:ascii="Times New Roman" w:hAnsi="Times New Roman"/>
          <w:sz w:val="28"/>
          <w:szCs w:val="28"/>
        </w:rPr>
        <w:t>. Ярославский)</w:t>
      </w:r>
      <w:r w:rsidRPr="00445EE3">
        <w:rPr>
          <w:rFonts w:ascii="Times New Roman" w:hAnsi="Times New Roman"/>
          <w:sz w:val="28"/>
          <w:szCs w:val="28"/>
        </w:rPr>
        <w:t xml:space="preserve">. Путевые </w:t>
      </w:r>
      <w:r>
        <w:rPr>
          <w:rFonts w:ascii="Times New Roman" w:hAnsi="Times New Roman"/>
          <w:sz w:val="28"/>
          <w:szCs w:val="28"/>
        </w:rPr>
        <w:t>записки о путешествии по Сибири / архиепископ Нил. –</w:t>
      </w:r>
      <w:r w:rsidRPr="00445EE3">
        <w:rPr>
          <w:rFonts w:ascii="Times New Roman" w:hAnsi="Times New Roman"/>
          <w:sz w:val="28"/>
          <w:szCs w:val="28"/>
        </w:rPr>
        <w:t xml:space="preserve"> Ярославль, 1874. </w:t>
      </w:r>
      <w:r>
        <w:rPr>
          <w:rFonts w:ascii="Times New Roman" w:hAnsi="Times New Roman"/>
          <w:sz w:val="28"/>
          <w:szCs w:val="28"/>
        </w:rPr>
        <w:t xml:space="preserve">– </w:t>
      </w:r>
      <w:r w:rsidRPr="00445EE3">
        <w:rPr>
          <w:rFonts w:ascii="Times New Roman" w:hAnsi="Times New Roman"/>
          <w:sz w:val="28"/>
          <w:szCs w:val="28"/>
        </w:rPr>
        <w:t>Ч.</w:t>
      </w:r>
      <w:r>
        <w:rPr>
          <w:rFonts w:ascii="Times New Roman" w:hAnsi="Times New Roman"/>
          <w:sz w:val="28"/>
          <w:szCs w:val="28"/>
        </w:rPr>
        <w:t xml:space="preserve"> </w:t>
      </w:r>
      <w:r w:rsidRPr="00445EE3">
        <w:rPr>
          <w:rFonts w:ascii="Times New Roman" w:hAnsi="Times New Roman"/>
          <w:sz w:val="28"/>
          <w:szCs w:val="28"/>
        </w:rPr>
        <w:t xml:space="preserve">1. </w:t>
      </w:r>
      <w:r>
        <w:rPr>
          <w:rFonts w:ascii="Times New Roman" w:hAnsi="Times New Roman"/>
          <w:sz w:val="28"/>
          <w:szCs w:val="28"/>
        </w:rPr>
        <w:t xml:space="preserve">– </w:t>
      </w:r>
      <w:r w:rsidRPr="00445EE3">
        <w:rPr>
          <w:rFonts w:ascii="Times New Roman" w:hAnsi="Times New Roman"/>
          <w:sz w:val="28"/>
          <w:szCs w:val="28"/>
        </w:rPr>
        <w:t>495 с.</w:t>
      </w:r>
    </w:p>
    <w:p w:rsidR="00870FA0" w:rsidRPr="00445EE3" w:rsidRDefault="00870FA0" w:rsidP="00870FA0">
      <w:pPr>
        <w:pStyle w:val="a4"/>
        <w:numPr>
          <w:ilvl w:val="0"/>
          <w:numId w:val="30"/>
        </w:numPr>
        <w:spacing w:line="360" w:lineRule="auto"/>
        <w:ind w:left="0" w:firstLine="0"/>
        <w:jc w:val="both"/>
        <w:rPr>
          <w:rFonts w:ascii="Times New Roman" w:hAnsi="Times New Roman"/>
          <w:sz w:val="28"/>
          <w:szCs w:val="28"/>
        </w:rPr>
      </w:pPr>
      <w:r w:rsidRPr="00445EE3">
        <w:rPr>
          <w:rFonts w:ascii="Times New Roman" w:hAnsi="Times New Roman"/>
          <w:sz w:val="28"/>
          <w:szCs w:val="28"/>
        </w:rPr>
        <w:t xml:space="preserve">Нил </w:t>
      </w:r>
      <w:r>
        <w:rPr>
          <w:rFonts w:ascii="Times New Roman" w:hAnsi="Times New Roman"/>
          <w:sz w:val="28"/>
          <w:szCs w:val="28"/>
        </w:rPr>
        <w:t>(архиеп. Ярославский)</w:t>
      </w:r>
      <w:r w:rsidRPr="00445EE3">
        <w:rPr>
          <w:rFonts w:ascii="Times New Roman" w:hAnsi="Times New Roman"/>
          <w:sz w:val="28"/>
          <w:szCs w:val="28"/>
        </w:rPr>
        <w:t>. Путевые записки о путешествии по Сибири</w:t>
      </w:r>
      <w:r>
        <w:rPr>
          <w:rFonts w:ascii="Times New Roman" w:hAnsi="Times New Roman"/>
          <w:sz w:val="28"/>
          <w:szCs w:val="28"/>
        </w:rPr>
        <w:t xml:space="preserve"> / архиепископ Нил</w:t>
      </w:r>
      <w:r w:rsidRPr="00445EE3">
        <w:rPr>
          <w:rFonts w:ascii="Times New Roman" w:hAnsi="Times New Roman"/>
          <w:sz w:val="28"/>
          <w:szCs w:val="28"/>
        </w:rPr>
        <w:t xml:space="preserve">. </w:t>
      </w:r>
      <w:r>
        <w:rPr>
          <w:rFonts w:ascii="Times New Roman" w:hAnsi="Times New Roman"/>
          <w:sz w:val="28"/>
          <w:szCs w:val="28"/>
        </w:rPr>
        <w:t xml:space="preserve">– </w:t>
      </w:r>
      <w:r w:rsidRPr="00445EE3">
        <w:rPr>
          <w:rFonts w:ascii="Times New Roman" w:hAnsi="Times New Roman"/>
          <w:sz w:val="28"/>
          <w:szCs w:val="28"/>
        </w:rPr>
        <w:t xml:space="preserve">Ярославль, 1871. </w:t>
      </w:r>
      <w:r>
        <w:rPr>
          <w:rFonts w:ascii="Times New Roman" w:hAnsi="Times New Roman"/>
          <w:sz w:val="28"/>
          <w:szCs w:val="28"/>
        </w:rPr>
        <w:t xml:space="preserve">– </w:t>
      </w:r>
      <w:r w:rsidRPr="00445EE3">
        <w:rPr>
          <w:rFonts w:ascii="Times New Roman" w:hAnsi="Times New Roman"/>
          <w:sz w:val="28"/>
          <w:szCs w:val="28"/>
        </w:rPr>
        <w:t>Ч.</w:t>
      </w:r>
      <w:r>
        <w:rPr>
          <w:rFonts w:ascii="Times New Roman" w:hAnsi="Times New Roman"/>
          <w:sz w:val="28"/>
          <w:szCs w:val="28"/>
        </w:rPr>
        <w:t xml:space="preserve"> </w:t>
      </w:r>
      <w:r w:rsidRPr="00445EE3">
        <w:rPr>
          <w:rFonts w:ascii="Times New Roman" w:hAnsi="Times New Roman"/>
          <w:sz w:val="28"/>
          <w:szCs w:val="28"/>
        </w:rPr>
        <w:t xml:space="preserve">2. </w:t>
      </w:r>
      <w:r>
        <w:rPr>
          <w:rFonts w:ascii="Times New Roman" w:hAnsi="Times New Roman"/>
          <w:sz w:val="28"/>
          <w:szCs w:val="28"/>
        </w:rPr>
        <w:t xml:space="preserve">– </w:t>
      </w:r>
      <w:r w:rsidRPr="00445EE3">
        <w:rPr>
          <w:rFonts w:ascii="Times New Roman" w:hAnsi="Times New Roman"/>
          <w:sz w:val="28"/>
          <w:szCs w:val="28"/>
        </w:rPr>
        <w:t>190 с.</w:t>
      </w:r>
    </w:p>
    <w:p w:rsidR="00870FA0" w:rsidRDefault="00870FA0" w:rsidP="00870FA0">
      <w:pPr>
        <w:pStyle w:val="a4"/>
        <w:numPr>
          <w:ilvl w:val="0"/>
          <w:numId w:val="30"/>
        </w:numPr>
        <w:spacing w:line="360" w:lineRule="auto"/>
        <w:ind w:left="0" w:firstLine="0"/>
        <w:jc w:val="both"/>
        <w:rPr>
          <w:rFonts w:ascii="Times New Roman" w:hAnsi="Times New Roman"/>
          <w:sz w:val="28"/>
          <w:szCs w:val="28"/>
        </w:rPr>
      </w:pPr>
      <w:r w:rsidRPr="00445EE3">
        <w:rPr>
          <w:rFonts w:ascii="Times New Roman" w:hAnsi="Times New Roman"/>
          <w:sz w:val="28"/>
          <w:szCs w:val="28"/>
        </w:rPr>
        <w:t xml:space="preserve">Нил </w:t>
      </w:r>
      <w:r>
        <w:rPr>
          <w:rFonts w:ascii="Times New Roman" w:hAnsi="Times New Roman"/>
          <w:sz w:val="28"/>
          <w:szCs w:val="28"/>
        </w:rPr>
        <w:t>(а</w:t>
      </w:r>
      <w:r w:rsidRPr="00445EE3">
        <w:rPr>
          <w:rFonts w:ascii="Times New Roman" w:hAnsi="Times New Roman"/>
          <w:sz w:val="28"/>
          <w:szCs w:val="28"/>
        </w:rPr>
        <w:t>рхиеп</w:t>
      </w:r>
      <w:r>
        <w:rPr>
          <w:rFonts w:ascii="Times New Roman" w:hAnsi="Times New Roman"/>
          <w:sz w:val="28"/>
          <w:szCs w:val="28"/>
        </w:rPr>
        <w:t>. Ярославский).</w:t>
      </w:r>
      <w:r w:rsidRPr="00445EE3">
        <w:rPr>
          <w:rFonts w:ascii="Times New Roman" w:hAnsi="Times New Roman"/>
          <w:sz w:val="28"/>
          <w:szCs w:val="28"/>
        </w:rPr>
        <w:t xml:space="preserve"> </w:t>
      </w:r>
      <w:r w:rsidRPr="00AC6FE8">
        <w:rPr>
          <w:rFonts w:ascii="Times New Roman" w:hAnsi="Times New Roman"/>
          <w:sz w:val="28"/>
          <w:szCs w:val="28"/>
        </w:rPr>
        <w:t>Буддизм, рассматриваемый в отношении к последователям его, обитающим в Сибири</w:t>
      </w:r>
      <w:r>
        <w:rPr>
          <w:rFonts w:ascii="Times New Roman" w:hAnsi="Times New Roman"/>
          <w:sz w:val="28"/>
          <w:szCs w:val="28"/>
        </w:rPr>
        <w:t xml:space="preserve"> / архиепископ Нил</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1858. </w:t>
      </w:r>
      <w:r>
        <w:rPr>
          <w:rFonts w:ascii="Times New Roman" w:hAnsi="Times New Roman"/>
          <w:sz w:val="28"/>
          <w:szCs w:val="28"/>
        </w:rPr>
        <w:t xml:space="preserve">– </w:t>
      </w:r>
      <w:r w:rsidRPr="00AC6FE8">
        <w:rPr>
          <w:rFonts w:ascii="Times New Roman" w:hAnsi="Times New Roman"/>
          <w:sz w:val="28"/>
          <w:szCs w:val="28"/>
        </w:rPr>
        <w:t>386 с.</w:t>
      </w:r>
    </w:p>
    <w:p w:rsidR="00870FA0" w:rsidRPr="00445EE3" w:rsidRDefault="00870FA0" w:rsidP="00870FA0">
      <w:pPr>
        <w:pStyle w:val="a4"/>
        <w:numPr>
          <w:ilvl w:val="0"/>
          <w:numId w:val="30"/>
        </w:numPr>
        <w:spacing w:line="360" w:lineRule="auto"/>
        <w:ind w:left="0" w:firstLine="0"/>
        <w:jc w:val="both"/>
        <w:rPr>
          <w:rFonts w:ascii="Times New Roman" w:hAnsi="Times New Roman"/>
          <w:sz w:val="28"/>
          <w:szCs w:val="28"/>
        </w:rPr>
      </w:pPr>
      <w:r w:rsidRPr="00445EE3">
        <w:rPr>
          <w:rFonts w:ascii="Times New Roman" w:hAnsi="Times New Roman"/>
          <w:sz w:val="28"/>
          <w:szCs w:val="28"/>
        </w:rPr>
        <w:t xml:space="preserve">Нил </w:t>
      </w:r>
      <w:r>
        <w:rPr>
          <w:rFonts w:ascii="Times New Roman" w:hAnsi="Times New Roman"/>
          <w:sz w:val="28"/>
          <w:szCs w:val="28"/>
        </w:rPr>
        <w:t>(</w:t>
      </w:r>
      <w:r w:rsidRPr="00445EE3">
        <w:rPr>
          <w:rFonts w:ascii="Times New Roman" w:hAnsi="Times New Roman"/>
          <w:sz w:val="28"/>
          <w:szCs w:val="28"/>
        </w:rPr>
        <w:t>архиеп</w:t>
      </w:r>
      <w:r>
        <w:rPr>
          <w:rFonts w:ascii="Times New Roman" w:hAnsi="Times New Roman"/>
          <w:sz w:val="28"/>
          <w:szCs w:val="28"/>
        </w:rPr>
        <w:t>. Ярославский).</w:t>
      </w:r>
      <w:r w:rsidRPr="00445EE3">
        <w:rPr>
          <w:rFonts w:ascii="Times New Roman" w:hAnsi="Times New Roman"/>
          <w:sz w:val="28"/>
          <w:szCs w:val="28"/>
        </w:rPr>
        <w:t xml:space="preserve"> Врачебное искусство у Забайкальских лам</w:t>
      </w:r>
      <w:r>
        <w:rPr>
          <w:rFonts w:ascii="Times New Roman" w:hAnsi="Times New Roman"/>
          <w:sz w:val="28"/>
          <w:szCs w:val="28"/>
        </w:rPr>
        <w:t xml:space="preserve"> / архиепископ Нил</w:t>
      </w:r>
      <w:r w:rsidRPr="00445EE3">
        <w:rPr>
          <w:rFonts w:ascii="Times New Roman" w:hAnsi="Times New Roman"/>
          <w:sz w:val="28"/>
          <w:szCs w:val="28"/>
        </w:rPr>
        <w:t xml:space="preserve"> //</w:t>
      </w:r>
      <w:r>
        <w:rPr>
          <w:rFonts w:ascii="Times New Roman" w:hAnsi="Times New Roman"/>
          <w:sz w:val="28"/>
          <w:szCs w:val="28"/>
        </w:rPr>
        <w:t xml:space="preserve"> </w:t>
      </w:r>
      <w:r w:rsidRPr="00445EE3">
        <w:rPr>
          <w:rFonts w:ascii="Times New Roman" w:hAnsi="Times New Roman"/>
          <w:sz w:val="28"/>
          <w:szCs w:val="28"/>
        </w:rPr>
        <w:t>Вестник Географического общества.</w:t>
      </w:r>
      <w:r>
        <w:rPr>
          <w:rFonts w:ascii="Times New Roman" w:hAnsi="Times New Roman"/>
          <w:sz w:val="28"/>
          <w:szCs w:val="28"/>
        </w:rPr>
        <w:t xml:space="preserve"> – Санкт-Петербург, </w:t>
      </w:r>
      <w:r w:rsidRPr="00445EE3">
        <w:rPr>
          <w:rFonts w:ascii="Times New Roman" w:hAnsi="Times New Roman"/>
          <w:sz w:val="28"/>
          <w:szCs w:val="28"/>
        </w:rPr>
        <w:t xml:space="preserve">1857. </w:t>
      </w:r>
      <w:r>
        <w:rPr>
          <w:rFonts w:ascii="Times New Roman" w:hAnsi="Times New Roman"/>
          <w:sz w:val="28"/>
          <w:szCs w:val="28"/>
        </w:rPr>
        <w:t xml:space="preserve">– </w:t>
      </w:r>
      <w:r w:rsidRPr="00445EE3">
        <w:rPr>
          <w:rFonts w:ascii="Times New Roman" w:hAnsi="Times New Roman"/>
          <w:sz w:val="28"/>
          <w:szCs w:val="28"/>
        </w:rPr>
        <w:t>С.</w:t>
      </w:r>
      <w:r>
        <w:rPr>
          <w:rFonts w:ascii="Times New Roman" w:hAnsi="Times New Roman"/>
          <w:sz w:val="28"/>
          <w:szCs w:val="28"/>
        </w:rPr>
        <w:t xml:space="preserve"> </w:t>
      </w:r>
      <w:r w:rsidRPr="00445EE3">
        <w:rPr>
          <w:rFonts w:ascii="Times New Roman" w:hAnsi="Times New Roman"/>
          <w:sz w:val="28"/>
          <w:szCs w:val="28"/>
        </w:rPr>
        <w:t>28-33</w:t>
      </w:r>
      <w:r>
        <w:rPr>
          <w:rFonts w:ascii="Times New Roman" w:hAnsi="Times New Roman"/>
          <w:sz w:val="28"/>
          <w:szCs w:val="28"/>
        </w:rPr>
        <w:t>.</w:t>
      </w:r>
    </w:p>
    <w:p w:rsidR="00870FA0" w:rsidRPr="00E5343E" w:rsidRDefault="00870FA0" w:rsidP="00870FA0">
      <w:pPr>
        <w:pStyle w:val="a4"/>
        <w:numPr>
          <w:ilvl w:val="0"/>
          <w:numId w:val="30"/>
        </w:numPr>
        <w:spacing w:after="0" w:line="360" w:lineRule="auto"/>
        <w:ind w:left="0" w:firstLine="0"/>
        <w:jc w:val="both"/>
        <w:rPr>
          <w:rFonts w:ascii="Times New Roman" w:hAnsi="Times New Roman"/>
          <w:sz w:val="28"/>
          <w:szCs w:val="28"/>
        </w:rPr>
      </w:pPr>
      <w:r w:rsidRPr="00AC6FE8">
        <w:rPr>
          <w:rFonts w:ascii="Times New Roman" w:hAnsi="Times New Roman"/>
          <w:sz w:val="28"/>
          <w:szCs w:val="28"/>
        </w:rPr>
        <w:t>О русско-бурятском букваре</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Иркутские епархиальные ведомости. </w:t>
      </w:r>
      <w:r>
        <w:rPr>
          <w:rFonts w:ascii="Times New Roman" w:hAnsi="Times New Roman"/>
          <w:sz w:val="28"/>
          <w:szCs w:val="28"/>
        </w:rPr>
        <w:t>– Иркутск,  1867</w:t>
      </w:r>
      <w:r w:rsidRPr="00E5343E">
        <w:rPr>
          <w:rFonts w:ascii="Times New Roman" w:hAnsi="Times New Roman"/>
          <w:sz w:val="28"/>
          <w:szCs w:val="28"/>
        </w:rPr>
        <w:t xml:space="preserve">. </w:t>
      </w:r>
      <w:r>
        <w:rPr>
          <w:rFonts w:ascii="Times New Roman" w:hAnsi="Times New Roman"/>
          <w:sz w:val="28"/>
          <w:szCs w:val="28"/>
        </w:rPr>
        <w:t xml:space="preserve">– </w:t>
      </w:r>
      <w:r w:rsidRPr="00E5343E">
        <w:rPr>
          <w:rFonts w:ascii="Times New Roman" w:hAnsi="Times New Roman"/>
          <w:sz w:val="28"/>
          <w:szCs w:val="28"/>
        </w:rPr>
        <w:t xml:space="preserve">№ 41. </w:t>
      </w:r>
      <w:r>
        <w:rPr>
          <w:rFonts w:ascii="Times New Roman" w:hAnsi="Times New Roman"/>
          <w:sz w:val="28"/>
          <w:szCs w:val="28"/>
        </w:rPr>
        <w:t>– С</w:t>
      </w:r>
      <w:r w:rsidRPr="00E5343E">
        <w:rPr>
          <w:rFonts w:ascii="Times New Roman" w:hAnsi="Times New Roman"/>
          <w:sz w:val="28"/>
          <w:szCs w:val="28"/>
        </w:rPr>
        <w:t>. 291</w:t>
      </w:r>
      <w:r>
        <w:rPr>
          <w:rFonts w:ascii="Times New Roman" w:hAnsi="Times New Roman"/>
          <w:sz w:val="28"/>
          <w:szCs w:val="28"/>
        </w:rPr>
        <w:t>.</w:t>
      </w:r>
    </w:p>
    <w:p w:rsidR="00870FA0" w:rsidRPr="00E5343E"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E5343E">
        <w:rPr>
          <w:rFonts w:ascii="Times New Roman" w:hAnsi="Times New Roman"/>
          <w:sz w:val="28"/>
          <w:szCs w:val="28"/>
        </w:rPr>
        <w:t>О русско-бурятском словаре</w:t>
      </w:r>
      <w:r>
        <w:rPr>
          <w:rFonts w:ascii="Times New Roman" w:hAnsi="Times New Roman"/>
          <w:sz w:val="28"/>
          <w:szCs w:val="28"/>
        </w:rPr>
        <w:t xml:space="preserve"> </w:t>
      </w:r>
      <w:r w:rsidRPr="00E5343E">
        <w:rPr>
          <w:rFonts w:ascii="Times New Roman" w:hAnsi="Times New Roman"/>
          <w:sz w:val="28"/>
          <w:szCs w:val="28"/>
        </w:rPr>
        <w:t>//</w:t>
      </w:r>
      <w:r>
        <w:rPr>
          <w:rFonts w:ascii="Times New Roman" w:hAnsi="Times New Roman"/>
          <w:sz w:val="28"/>
          <w:szCs w:val="28"/>
        </w:rPr>
        <w:t xml:space="preserve"> </w:t>
      </w:r>
      <w:r w:rsidRPr="00E5343E">
        <w:rPr>
          <w:rFonts w:ascii="Times New Roman" w:hAnsi="Times New Roman"/>
          <w:sz w:val="28"/>
          <w:szCs w:val="28"/>
        </w:rPr>
        <w:t>Иркутские епархиальн</w:t>
      </w:r>
      <w:r>
        <w:rPr>
          <w:rFonts w:ascii="Times New Roman" w:hAnsi="Times New Roman"/>
          <w:sz w:val="28"/>
          <w:szCs w:val="28"/>
        </w:rPr>
        <w:t>ые ведомости. – Иркутск, 1865. – № 30. – С. 193-194.</w:t>
      </w:r>
    </w:p>
    <w:p w:rsidR="00870FA0" w:rsidRPr="00AC6FE8" w:rsidRDefault="00870FA0" w:rsidP="00870FA0">
      <w:pPr>
        <w:pStyle w:val="a4"/>
        <w:numPr>
          <w:ilvl w:val="0"/>
          <w:numId w:val="30"/>
        </w:numPr>
        <w:spacing w:after="0" w:line="360" w:lineRule="auto"/>
        <w:ind w:left="0" w:firstLine="0"/>
        <w:jc w:val="both"/>
        <w:rPr>
          <w:rFonts w:ascii="Times New Roman" w:hAnsi="Times New Roman"/>
          <w:sz w:val="28"/>
          <w:szCs w:val="28"/>
        </w:rPr>
      </w:pPr>
      <w:r w:rsidRPr="00E5343E">
        <w:rPr>
          <w:rFonts w:ascii="Times New Roman" w:hAnsi="Times New Roman"/>
          <w:sz w:val="28"/>
          <w:szCs w:val="28"/>
        </w:rPr>
        <w:t>Об отпечатании Катахизиса на монголо-бурятском языке</w:t>
      </w:r>
      <w:r>
        <w:rPr>
          <w:rFonts w:ascii="Times New Roman" w:hAnsi="Times New Roman"/>
          <w:sz w:val="28"/>
          <w:szCs w:val="28"/>
        </w:rPr>
        <w:t xml:space="preserve"> </w:t>
      </w:r>
      <w:r w:rsidRPr="00E5343E">
        <w:rPr>
          <w:rFonts w:ascii="Times New Roman" w:hAnsi="Times New Roman"/>
          <w:sz w:val="28"/>
          <w:szCs w:val="28"/>
        </w:rPr>
        <w:t>//</w:t>
      </w:r>
      <w:r>
        <w:rPr>
          <w:rFonts w:ascii="Times New Roman" w:hAnsi="Times New Roman"/>
          <w:sz w:val="28"/>
          <w:szCs w:val="28"/>
        </w:rPr>
        <w:t xml:space="preserve"> </w:t>
      </w:r>
      <w:r w:rsidRPr="00E5343E">
        <w:rPr>
          <w:rFonts w:ascii="Times New Roman" w:hAnsi="Times New Roman"/>
          <w:sz w:val="28"/>
          <w:szCs w:val="28"/>
        </w:rPr>
        <w:t>Иркутские</w:t>
      </w:r>
      <w:r w:rsidRPr="00AC6FE8">
        <w:rPr>
          <w:rFonts w:ascii="Times New Roman" w:hAnsi="Times New Roman"/>
          <w:sz w:val="28"/>
          <w:szCs w:val="28"/>
        </w:rPr>
        <w:t xml:space="preserve"> епархиал</w:t>
      </w:r>
      <w:r>
        <w:rPr>
          <w:rFonts w:ascii="Times New Roman" w:hAnsi="Times New Roman"/>
          <w:sz w:val="28"/>
          <w:szCs w:val="28"/>
        </w:rPr>
        <w:t>ьные ведомости. – Иркутск, 1870.</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 50. </w:t>
      </w:r>
      <w:r>
        <w:rPr>
          <w:rFonts w:ascii="Times New Roman" w:hAnsi="Times New Roman"/>
          <w:sz w:val="28"/>
          <w:szCs w:val="28"/>
        </w:rPr>
        <w:t>– С. 419</w:t>
      </w:r>
      <w:r w:rsidRPr="00AC6FE8">
        <w:rPr>
          <w:rFonts w:ascii="Times New Roman" w:hAnsi="Times New Roman"/>
          <w:sz w:val="28"/>
          <w:szCs w:val="28"/>
        </w:rPr>
        <w:t>–421.</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Обзор важнейших географических работ в России за 1865 год</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ИРГО.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1866. </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6.</w:t>
      </w:r>
      <w:r>
        <w:rPr>
          <w:rFonts w:ascii="Times New Roman" w:hAnsi="Times New Roman"/>
          <w:sz w:val="28"/>
          <w:szCs w:val="28"/>
        </w:rPr>
        <w:t xml:space="preserve"> – С.112-203.</w:t>
      </w:r>
    </w:p>
    <w:p w:rsidR="00870FA0" w:rsidRPr="00F57A0C" w:rsidRDefault="00870FA0" w:rsidP="00870FA0">
      <w:pPr>
        <w:pStyle w:val="a4"/>
        <w:numPr>
          <w:ilvl w:val="0"/>
          <w:numId w:val="30"/>
        </w:numPr>
        <w:spacing w:line="360" w:lineRule="auto"/>
        <w:ind w:left="0" w:firstLine="0"/>
        <w:jc w:val="both"/>
        <w:rPr>
          <w:rFonts w:ascii="Times New Roman" w:hAnsi="Times New Roman"/>
          <w:sz w:val="28"/>
          <w:szCs w:val="28"/>
        </w:rPr>
      </w:pPr>
      <w:r w:rsidRPr="00F57A0C">
        <w:rPr>
          <w:rFonts w:ascii="Times New Roman" w:hAnsi="Times New Roman"/>
          <w:sz w:val="28"/>
          <w:szCs w:val="28"/>
        </w:rPr>
        <w:lastRenderedPageBreak/>
        <w:t>Обручев В.</w:t>
      </w:r>
      <w:r>
        <w:rPr>
          <w:rFonts w:ascii="Times New Roman" w:hAnsi="Times New Roman"/>
          <w:sz w:val="28"/>
          <w:szCs w:val="28"/>
        </w:rPr>
        <w:t xml:space="preserve"> </w:t>
      </w:r>
      <w:r w:rsidRPr="00F57A0C">
        <w:rPr>
          <w:rFonts w:ascii="Times New Roman" w:hAnsi="Times New Roman"/>
          <w:sz w:val="28"/>
          <w:szCs w:val="28"/>
        </w:rPr>
        <w:t>А. Обзор путешествий Клеменца по Внутренней Азии и географических и геологических результатов</w:t>
      </w:r>
      <w:r>
        <w:rPr>
          <w:rFonts w:ascii="Times New Roman" w:hAnsi="Times New Roman"/>
          <w:sz w:val="28"/>
          <w:szCs w:val="28"/>
        </w:rPr>
        <w:t xml:space="preserve"> / В. А. Обручев </w:t>
      </w:r>
      <w:r w:rsidRPr="00F57A0C">
        <w:rPr>
          <w:rFonts w:ascii="Times New Roman" w:hAnsi="Times New Roman"/>
          <w:sz w:val="28"/>
          <w:szCs w:val="28"/>
        </w:rPr>
        <w:t>//</w:t>
      </w:r>
      <w:r>
        <w:rPr>
          <w:rFonts w:ascii="Times New Roman" w:hAnsi="Times New Roman"/>
          <w:sz w:val="28"/>
          <w:szCs w:val="28"/>
        </w:rPr>
        <w:t xml:space="preserve"> </w:t>
      </w:r>
      <w:r w:rsidRPr="00F57A0C">
        <w:rPr>
          <w:rFonts w:ascii="Times New Roman" w:hAnsi="Times New Roman"/>
          <w:sz w:val="28"/>
          <w:szCs w:val="28"/>
        </w:rPr>
        <w:t xml:space="preserve">Известия ВСОРГО. </w:t>
      </w:r>
      <w:r>
        <w:rPr>
          <w:rFonts w:ascii="Times New Roman" w:hAnsi="Times New Roman"/>
          <w:sz w:val="28"/>
          <w:szCs w:val="28"/>
        </w:rPr>
        <w:t xml:space="preserve">– </w:t>
      </w:r>
      <w:r w:rsidRPr="00F57A0C">
        <w:rPr>
          <w:rFonts w:ascii="Times New Roman" w:hAnsi="Times New Roman"/>
          <w:sz w:val="28"/>
          <w:szCs w:val="28"/>
        </w:rPr>
        <w:t xml:space="preserve">Иркутск, 1916. </w:t>
      </w:r>
      <w:r>
        <w:rPr>
          <w:rFonts w:ascii="Times New Roman" w:hAnsi="Times New Roman"/>
          <w:sz w:val="28"/>
          <w:szCs w:val="28"/>
        </w:rPr>
        <w:t xml:space="preserve">– </w:t>
      </w:r>
      <w:r w:rsidRPr="00F57A0C">
        <w:rPr>
          <w:rFonts w:ascii="Times New Roman" w:hAnsi="Times New Roman"/>
          <w:sz w:val="28"/>
          <w:szCs w:val="28"/>
        </w:rPr>
        <w:t xml:space="preserve">Т. </w:t>
      </w:r>
      <w:r w:rsidRPr="00F57A0C">
        <w:rPr>
          <w:rFonts w:ascii="Times New Roman" w:hAnsi="Times New Roman"/>
          <w:sz w:val="28"/>
          <w:szCs w:val="28"/>
          <w:lang w:val="en-US"/>
        </w:rPr>
        <w:t>XLV</w:t>
      </w:r>
      <w:r w:rsidRPr="00F57A0C">
        <w:rPr>
          <w:rFonts w:ascii="Times New Roman" w:hAnsi="Times New Roman"/>
          <w:sz w:val="28"/>
          <w:szCs w:val="28"/>
        </w:rPr>
        <w:t xml:space="preserve">. </w:t>
      </w:r>
      <w:r>
        <w:rPr>
          <w:rFonts w:ascii="Times New Roman" w:hAnsi="Times New Roman"/>
          <w:sz w:val="28"/>
          <w:szCs w:val="28"/>
        </w:rPr>
        <w:t xml:space="preserve">– </w:t>
      </w:r>
      <w:r w:rsidRPr="00F57A0C">
        <w:rPr>
          <w:rFonts w:ascii="Times New Roman" w:hAnsi="Times New Roman"/>
          <w:sz w:val="28"/>
          <w:szCs w:val="28"/>
        </w:rPr>
        <w:t>С.1-34</w:t>
      </w:r>
      <w:r>
        <w:rPr>
          <w:rFonts w:ascii="Times New Roman" w:hAnsi="Times New Roman"/>
          <w:sz w:val="28"/>
          <w:szCs w:val="28"/>
        </w:rPr>
        <w:t>.</w:t>
      </w:r>
    </w:p>
    <w:p w:rsidR="00870FA0" w:rsidRPr="000B40E2" w:rsidRDefault="00870FA0" w:rsidP="00870FA0">
      <w:pPr>
        <w:pStyle w:val="a4"/>
        <w:numPr>
          <w:ilvl w:val="0"/>
          <w:numId w:val="30"/>
        </w:numPr>
        <w:spacing w:line="360" w:lineRule="auto"/>
        <w:ind w:left="0" w:firstLine="0"/>
        <w:jc w:val="both"/>
        <w:rPr>
          <w:rFonts w:ascii="Times New Roman" w:hAnsi="Times New Roman"/>
          <w:sz w:val="28"/>
          <w:szCs w:val="28"/>
        </w:rPr>
      </w:pPr>
      <w:r w:rsidRPr="000B40E2">
        <w:rPr>
          <w:rFonts w:ascii="Times New Roman" w:hAnsi="Times New Roman"/>
          <w:sz w:val="28"/>
          <w:szCs w:val="28"/>
        </w:rPr>
        <w:t>Обручев В.</w:t>
      </w:r>
      <w:r>
        <w:rPr>
          <w:rFonts w:ascii="Times New Roman" w:hAnsi="Times New Roman"/>
          <w:sz w:val="28"/>
          <w:szCs w:val="28"/>
        </w:rPr>
        <w:t xml:space="preserve"> </w:t>
      </w:r>
      <w:r w:rsidRPr="000B40E2">
        <w:rPr>
          <w:rFonts w:ascii="Times New Roman" w:hAnsi="Times New Roman"/>
          <w:sz w:val="28"/>
          <w:szCs w:val="28"/>
        </w:rPr>
        <w:t xml:space="preserve">А. </w:t>
      </w:r>
      <w:r w:rsidRPr="000B40E2">
        <w:rPr>
          <w:rFonts w:ascii="Times New Roman" w:hAnsi="Times New Roman"/>
          <w:color w:val="000000"/>
          <w:sz w:val="28"/>
          <w:szCs w:val="28"/>
        </w:rPr>
        <w:t>Несколько слов о геологическом строении Восточной Монголии по линии караванного пути от Кяхты до Калгана</w:t>
      </w:r>
      <w:r>
        <w:rPr>
          <w:rFonts w:ascii="Times New Roman" w:hAnsi="Times New Roman"/>
          <w:color w:val="000000"/>
          <w:sz w:val="28"/>
          <w:szCs w:val="28"/>
        </w:rPr>
        <w:t xml:space="preserve"> / В. А. Обручев </w:t>
      </w:r>
      <w:r w:rsidRPr="000B40E2">
        <w:rPr>
          <w:rFonts w:ascii="Times New Roman" w:hAnsi="Times New Roman"/>
          <w:color w:val="000000"/>
          <w:sz w:val="28"/>
          <w:szCs w:val="28"/>
        </w:rPr>
        <w:t xml:space="preserve">// Известия ВСОРГО. </w:t>
      </w:r>
      <w:r>
        <w:rPr>
          <w:rFonts w:ascii="Times New Roman" w:hAnsi="Times New Roman"/>
          <w:color w:val="000000"/>
          <w:sz w:val="28"/>
          <w:szCs w:val="28"/>
        </w:rPr>
        <w:t xml:space="preserve">– </w:t>
      </w:r>
      <w:r w:rsidRPr="000B40E2">
        <w:rPr>
          <w:rFonts w:ascii="Times New Roman" w:hAnsi="Times New Roman"/>
          <w:color w:val="000000"/>
          <w:sz w:val="28"/>
          <w:szCs w:val="28"/>
        </w:rPr>
        <w:t>Иркутск</w:t>
      </w:r>
      <w:r>
        <w:rPr>
          <w:rFonts w:ascii="Times New Roman" w:hAnsi="Times New Roman"/>
          <w:color w:val="000000"/>
          <w:sz w:val="28"/>
          <w:szCs w:val="28"/>
        </w:rPr>
        <w:t>,</w:t>
      </w:r>
      <w:r w:rsidRPr="000B40E2">
        <w:rPr>
          <w:rFonts w:ascii="Times New Roman" w:hAnsi="Times New Roman"/>
          <w:color w:val="000000"/>
          <w:sz w:val="28"/>
          <w:szCs w:val="28"/>
        </w:rPr>
        <w:t xml:space="preserve"> 1893. </w:t>
      </w:r>
      <w:r>
        <w:rPr>
          <w:rFonts w:ascii="Times New Roman" w:hAnsi="Times New Roman"/>
          <w:color w:val="000000"/>
          <w:sz w:val="28"/>
          <w:szCs w:val="28"/>
        </w:rPr>
        <w:t xml:space="preserve">– </w:t>
      </w:r>
      <w:r w:rsidRPr="000B40E2">
        <w:rPr>
          <w:rFonts w:ascii="Times New Roman" w:hAnsi="Times New Roman"/>
          <w:color w:val="000000"/>
          <w:sz w:val="28"/>
          <w:szCs w:val="28"/>
        </w:rPr>
        <w:t>Т.</w:t>
      </w:r>
      <w:r>
        <w:rPr>
          <w:rFonts w:ascii="Times New Roman" w:hAnsi="Times New Roman"/>
          <w:color w:val="000000"/>
          <w:sz w:val="28"/>
          <w:szCs w:val="28"/>
        </w:rPr>
        <w:t xml:space="preserve"> 24,</w:t>
      </w:r>
      <w:r w:rsidRPr="000B40E2">
        <w:rPr>
          <w:rFonts w:ascii="Times New Roman" w:hAnsi="Times New Roman"/>
          <w:color w:val="000000"/>
          <w:sz w:val="28"/>
          <w:szCs w:val="28"/>
        </w:rPr>
        <w:t xml:space="preserve"> №</w:t>
      </w:r>
      <w:r>
        <w:rPr>
          <w:rFonts w:ascii="Times New Roman" w:hAnsi="Times New Roman"/>
          <w:color w:val="000000"/>
          <w:sz w:val="28"/>
          <w:szCs w:val="28"/>
        </w:rPr>
        <w:t xml:space="preserve"> </w:t>
      </w:r>
      <w:r w:rsidRPr="000B40E2">
        <w:rPr>
          <w:rFonts w:ascii="Times New Roman" w:hAnsi="Times New Roman"/>
          <w:color w:val="000000"/>
          <w:sz w:val="28"/>
          <w:szCs w:val="28"/>
        </w:rPr>
        <w:t xml:space="preserve">3-4. </w:t>
      </w:r>
      <w:r>
        <w:rPr>
          <w:rFonts w:ascii="Times New Roman" w:hAnsi="Times New Roman"/>
          <w:color w:val="000000"/>
          <w:sz w:val="28"/>
          <w:szCs w:val="28"/>
        </w:rPr>
        <w:t xml:space="preserve">– </w:t>
      </w:r>
      <w:r w:rsidRPr="000B40E2">
        <w:rPr>
          <w:rFonts w:ascii="Times New Roman" w:hAnsi="Times New Roman"/>
          <w:color w:val="000000"/>
          <w:sz w:val="28"/>
          <w:szCs w:val="28"/>
        </w:rPr>
        <w:t>С.</w:t>
      </w:r>
      <w:r>
        <w:rPr>
          <w:rFonts w:ascii="Times New Roman" w:hAnsi="Times New Roman"/>
          <w:color w:val="000000"/>
          <w:sz w:val="28"/>
          <w:szCs w:val="28"/>
        </w:rPr>
        <w:t xml:space="preserve"> </w:t>
      </w:r>
      <w:r w:rsidRPr="000B40E2">
        <w:rPr>
          <w:rFonts w:ascii="Times New Roman" w:hAnsi="Times New Roman"/>
          <w:color w:val="000000"/>
          <w:sz w:val="28"/>
          <w:szCs w:val="28"/>
        </w:rPr>
        <w:t>104-108</w:t>
      </w:r>
      <w:r>
        <w:rPr>
          <w:rFonts w:ascii="Times New Roman" w:hAnsi="Times New Roman"/>
          <w:color w:val="000000"/>
          <w:sz w:val="28"/>
          <w:szCs w:val="28"/>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Озеро Косогол и его нагорная долина</w:t>
      </w:r>
      <w:r>
        <w:rPr>
          <w:rFonts w:ascii="Times New Roman" w:hAnsi="Times New Roman"/>
          <w:sz w:val="28"/>
          <w:szCs w:val="28"/>
        </w:rPr>
        <w:t xml:space="preserve"> :</w:t>
      </w:r>
      <w:r w:rsidRPr="00AC6FE8">
        <w:rPr>
          <w:rFonts w:ascii="Times New Roman" w:hAnsi="Times New Roman"/>
          <w:sz w:val="28"/>
          <w:szCs w:val="28"/>
        </w:rPr>
        <w:t xml:space="preserve"> по сведениям собранным членом сотрудником ИРГО Пермикиным</w:t>
      </w:r>
      <w:r>
        <w:rPr>
          <w:rFonts w:ascii="Times New Roman" w:hAnsi="Times New Roman"/>
          <w:sz w:val="28"/>
          <w:szCs w:val="28"/>
        </w:rPr>
        <w:t xml:space="preserve"> : </w:t>
      </w:r>
      <w:r w:rsidRPr="00AC6FE8">
        <w:rPr>
          <w:rFonts w:ascii="Times New Roman" w:hAnsi="Times New Roman"/>
          <w:sz w:val="28"/>
          <w:szCs w:val="28"/>
        </w:rPr>
        <w:t xml:space="preserve"> с картой</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Вести ИРГО. </w:t>
      </w:r>
      <w:r>
        <w:rPr>
          <w:rFonts w:ascii="Times New Roman" w:hAnsi="Times New Roman"/>
          <w:sz w:val="28"/>
          <w:szCs w:val="28"/>
        </w:rPr>
        <w:t xml:space="preserve">– </w:t>
      </w:r>
      <w:r w:rsidRPr="00AC6FE8">
        <w:rPr>
          <w:rFonts w:ascii="Times New Roman" w:hAnsi="Times New Roman"/>
          <w:sz w:val="28"/>
          <w:szCs w:val="28"/>
        </w:rPr>
        <w:t xml:space="preserve">1858. </w:t>
      </w:r>
      <w:r>
        <w:rPr>
          <w:rFonts w:ascii="Times New Roman" w:hAnsi="Times New Roman"/>
          <w:sz w:val="28"/>
          <w:szCs w:val="28"/>
        </w:rPr>
        <w:t>–</w:t>
      </w:r>
      <w:r w:rsidRPr="00AC6FE8">
        <w:rPr>
          <w:rFonts w:ascii="Times New Roman" w:hAnsi="Times New Roman"/>
          <w:sz w:val="28"/>
          <w:szCs w:val="28"/>
        </w:rPr>
        <w:t xml:space="preserve">Ч. </w:t>
      </w:r>
      <w:r>
        <w:rPr>
          <w:rFonts w:ascii="Times New Roman" w:hAnsi="Times New Roman"/>
          <w:sz w:val="28"/>
          <w:szCs w:val="28"/>
        </w:rPr>
        <w:t>24. – С.</w:t>
      </w:r>
      <w:r w:rsidRPr="00AC6FE8">
        <w:rPr>
          <w:rFonts w:ascii="Times New Roman" w:hAnsi="Times New Roman"/>
          <w:sz w:val="28"/>
          <w:szCs w:val="28"/>
        </w:rPr>
        <w:t xml:space="preserve"> 41-76.</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От правления Иркутской духовной семинарии о принятии бурятских детей в Духовные училища</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Иркутские епархиальные ведомости.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xml:space="preserve"> 1864. </w:t>
      </w:r>
      <w:r>
        <w:rPr>
          <w:rFonts w:ascii="Times New Roman" w:hAnsi="Times New Roman"/>
          <w:sz w:val="28"/>
          <w:szCs w:val="28"/>
        </w:rPr>
        <w:t xml:space="preserve">– </w:t>
      </w:r>
      <w:r w:rsidRPr="00AC6FE8">
        <w:rPr>
          <w:rFonts w:ascii="Times New Roman" w:hAnsi="Times New Roman"/>
          <w:sz w:val="28"/>
          <w:szCs w:val="28"/>
        </w:rPr>
        <w:t>№ 8.</w:t>
      </w:r>
      <w:r>
        <w:rPr>
          <w:rFonts w:ascii="Times New Roman" w:hAnsi="Times New Roman"/>
          <w:sz w:val="28"/>
          <w:szCs w:val="28"/>
        </w:rPr>
        <w:t xml:space="preserve"> – С. 39</w:t>
      </w:r>
      <w:r w:rsidRPr="00AC6FE8">
        <w:rPr>
          <w:rFonts w:ascii="Times New Roman" w:hAnsi="Times New Roman"/>
          <w:sz w:val="28"/>
          <w:szCs w:val="28"/>
        </w:rPr>
        <w:t>–40.</w:t>
      </w:r>
    </w:p>
    <w:p w:rsidR="00870FA0" w:rsidRPr="008E17D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 </w:t>
      </w:r>
      <w:r w:rsidRPr="008E17D8">
        <w:rPr>
          <w:rFonts w:ascii="Times New Roman" w:hAnsi="Times New Roman"/>
          <w:sz w:val="28"/>
          <w:szCs w:val="28"/>
        </w:rPr>
        <w:t xml:space="preserve">От правления Иркутской семинарии // Иркутские епархиальные ведомости. – Иркутск,  1864. – № 16. </w:t>
      </w:r>
      <w:r>
        <w:rPr>
          <w:rFonts w:ascii="Times New Roman" w:hAnsi="Times New Roman"/>
          <w:sz w:val="28"/>
          <w:szCs w:val="28"/>
        </w:rPr>
        <w:t>–С. 5.</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 Отчет Иркутской семинарии за истекший курс</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Иркутские епархиа</w:t>
      </w:r>
      <w:r>
        <w:rPr>
          <w:rFonts w:ascii="Times New Roman" w:hAnsi="Times New Roman"/>
          <w:sz w:val="28"/>
          <w:szCs w:val="28"/>
        </w:rPr>
        <w:t>льные ведомости. – Иркутск, 1864</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 34. </w:t>
      </w:r>
      <w:r>
        <w:rPr>
          <w:rFonts w:ascii="Times New Roman" w:hAnsi="Times New Roman"/>
          <w:sz w:val="28"/>
          <w:szCs w:val="28"/>
        </w:rPr>
        <w:t>– С. 169</w:t>
      </w:r>
      <w:r w:rsidRPr="00AC6FE8">
        <w:rPr>
          <w:rFonts w:ascii="Times New Roman" w:hAnsi="Times New Roman"/>
          <w:sz w:val="28"/>
          <w:szCs w:val="28"/>
        </w:rPr>
        <w:t>-172.</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Отчет прочитанный в Иркутской духовной семинарии на публичном испытании 16 июля 1862 г</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Иркутские епархиа</w:t>
      </w:r>
      <w:r>
        <w:rPr>
          <w:rFonts w:ascii="Times New Roman" w:hAnsi="Times New Roman"/>
          <w:sz w:val="28"/>
          <w:szCs w:val="28"/>
        </w:rPr>
        <w:t>льные ведомости. – Иркутск,  1863</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 18. </w:t>
      </w:r>
      <w:r>
        <w:rPr>
          <w:rFonts w:ascii="Times New Roman" w:hAnsi="Times New Roman"/>
          <w:sz w:val="28"/>
          <w:szCs w:val="28"/>
        </w:rPr>
        <w:t>– С. 118</w:t>
      </w:r>
      <w:r w:rsidRPr="00AC6FE8">
        <w:rPr>
          <w:rFonts w:ascii="Times New Roman" w:hAnsi="Times New Roman"/>
          <w:sz w:val="28"/>
          <w:szCs w:val="28"/>
        </w:rPr>
        <w:t>–122.</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Отчет ВСОИРГО за 1879 год</w:t>
      </w:r>
      <w:r>
        <w:rPr>
          <w:rFonts w:ascii="Times New Roman" w:hAnsi="Times New Roman"/>
          <w:sz w:val="28"/>
          <w:szCs w:val="28"/>
        </w:rPr>
        <w:t xml:space="preserve"> </w:t>
      </w:r>
      <w:r w:rsidRPr="00AC6FE8">
        <w:rPr>
          <w:rFonts w:ascii="Times New Roman" w:hAnsi="Times New Roman"/>
          <w:sz w:val="28"/>
          <w:szCs w:val="28"/>
        </w:rPr>
        <w:t xml:space="preserve">// Известия ВСОИРГО.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1880. Т. </w:t>
      </w:r>
      <w:r>
        <w:rPr>
          <w:rFonts w:ascii="Times New Roman" w:hAnsi="Times New Roman"/>
          <w:sz w:val="28"/>
          <w:szCs w:val="28"/>
        </w:rPr>
        <w:t>9,</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1-2. </w:t>
      </w:r>
      <w:r>
        <w:rPr>
          <w:rFonts w:ascii="Times New Roman" w:hAnsi="Times New Roman"/>
          <w:sz w:val="28"/>
          <w:szCs w:val="28"/>
        </w:rPr>
        <w:t>– С. 76-81.</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Отчет о действиях Сибирского Отдела за первое полугодие 1852 г</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Записки СОИРГО.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1856. </w:t>
      </w:r>
      <w:r>
        <w:rPr>
          <w:rFonts w:ascii="Times New Roman" w:hAnsi="Times New Roman"/>
          <w:sz w:val="28"/>
          <w:szCs w:val="28"/>
        </w:rPr>
        <w:t xml:space="preserve">– </w:t>
      </w:r>
      <w:r w:rsidRPr="00AC6FE8">
        <w:rPr>
          <w:rFonts w:ascii="Times New Roman" w:hAnsi="Times New Roman"/>
          <w:sz w:val="28"/>
          <w:szCs w:val="28"/>
        </w:rPr>
        <w:t>Кн.</w:t>
      </w:r>
      <w:r>
        <w:rPr>
          <w:rFonts w:ascii="Times New Roman" w:hAnsi="Times New Roman"/>
          <w:sz w:val="28"/>
          <w:szCs w:val="28"/>
        </w:rPr>
        <w:t xml:space="preserve"> </w:t>
      </w:r>
      <w:r w:rsidRPr="00AC6FE8">
        <w:rPr>
          <w:rFonts w:ascii="Times New Roman" w:hAnsi="Times New Roman"/>
          <w:sz w:val="28"/>
          <w:szCs w:val="28"/>
          <w:lang w:val="en-US"/>
        </w:rPr>
        <w:t>I</w:t>
      </w:r>
      <w:r w:rsidRPr="00AC6FE8">
        <w:rPr>
          <w:rFonts w:ascii="Times New Roman" w:hAnsi="Times New Roman"/>
          <w:sz w:val="28"/>
          <w:szCs w:val="28"/>
        </w:rPr>
        <w:t xml:space="preserve">. </w:t>
      </w:r>
      <w:r>
        <w:rPr>
          <w:rFonts w:ascii="Times New Roman" w:hAnsi="Times New Roman"/>
          <w:sz w:val="28"/>
          <w:szCs w:val="28"/>
        </w:rPr>
        <w:t>– С. 33-38.</w:t>
      </w:r>
    </w:p>
    <w:p w:rsidR="00870FA0" w:rsidRPr="00505333" w:rsidRDefault="00870FA0" w:rsidP="00870FA0">
      <w:pPr>
        <w:pStyle w:val="a4"/>
        <w:numPr>
          <w:ilvl w:val="0"/>
          <w:numId w:val="30"/>
        </w:numPr>
        <w:spacing w:line="360" w:lineRule="auto"/>
        <w:ind w:left="0" w:firstLine="0"/>
        <w:jc w:val="both"/>
        <w:rPr>
          <w:rFonts w:ascii="Times New Roman" w:hAnsi="Times New Roman"/>
          <w:color w:val="FF0000"/>
          <w:sz w:val="28"/>
          <w:szCs w:val="28"/>
        </w:rPr>
      </w:pPr>
      <w:r w:rsidRPr="00505333">
        <w:rPr>
          <w:rFonts w:ascii="Times New Roman" w:hAnsi="Times New Roman"/>
          <w:sz w:val="28"/>
          <w:szCs w:val="28"/>
        </w:rPr>
        <w:t xml:space="preserve">Отчет по командировке чиновника особых поручений при Иркутском генерал-губернаторе колл. асс. Першина в Цзасантухановский, Сайн-Ноиновский и Тушетухановский аймаки Халхасской Монголии, совершенной летом 1914 г.  – Иркутск, 1914. – </w:t>
      </w:r>
      <w:r w:rsidR="00505333">
        <w:rPr>
          <w:rFonts w:ascii="Times New Roman" w:hAnsi="Times New Roman"/>
          <w:sz w:val="28"/>
          <w:szCs w:val="28"/>
        </w:rPr>
        <w:t xml:space="preserve">72 </w:t>
      </w:r>
      <w:r w:rsidRPr="00505333">
        <w:rPr>
          <w:rFonts w:ascii="Times New Roman" w:hAnsi="Times New Roman"/>
          <w:sz w:val="28"/>
          <w:szCs w:val="28"/>
        </w:rPr>
        <w:t>с.</w:t>
      </w:r>
    </w:p>
    <w:p w:rsidR="00870FA0" w:rsidRDefault="00870FA0" w:rsidP="00870FA0">
      <w:pPr>
        <w:pStyle w:val="a4"/>
        <w:numPr>
          <w:ilvl w:val="0"/>
          <w:numId w:val="30"/>
        </w:numPr>
        <w:spacing w:after="0" w:line="360" w:lineRule="auto"/>
        <w:ind w:left="0" w:firstLine="0"/>
        <w:jc w:val="both"/>
        <w:rPr>
          <w:rFonts w:ascii="Times New Roman" w:hAnsi="Times New Roman"/>
          <w:sz w:val="28"/>
          <w:szCs w:val="28"/>
        </w:rPr>
      </w:pPr>
      <w:r w:rsidRPr="00AC6FE8">
        <w:rPr>
          <w:rFonts w:ascii="Times New Roman" w:hAnsi="Times New Roman"/>
          <w:sz w:val="28"/>
          <w:szCs w:val="28"/>
        </w:rPr>
        <w:t>Письмо директора Пекинской физической обсерватории Г.</w:t>
      </w:r>
      <w:r>
        <w:rPr>
          <w:rFonts w:ascii="Times New Roman" w:hAnsi="Times New Roman"/>
          <w:sz w:val="28"/>
          <w:szCs w:val="28"/>
        </w:rPr>
        <w:t xml:space="preserve"> </w:t>
      </w:r>
      <w:r w:rsidRPr="00AC6FE8">
        <w:rPr>
          <w:rFonts w:ascii="Times New Roman" w:hAnsi="Times New Roman"/>
          <w:sz w:val="28"/>
          <w:szCs w:val="28"/>
        </w:rPr>
        <w:t>А. Фритше к Правителю дел СОИРГО</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СОИРГО. </w:t>
      </w:r>
      <w:r>
        <w:rPr>
          <w:rFonts w:ascii="Times New Roman" w:hAnsi="Times New Roman"/>
          <w:sz w:val="28"/>
          <w:szCs w:val="28"/>
        </w:rPr>
        <w:t xml:space="preserve">– </w:t>
      </w:r>
      <w:r w:rsidRPr="00AC6FE8">
        <w:rPr>
          <w:rFonts w:ascii="Times New Roman" w:hAnsi="Times New Roman"/>
          <w:sz w:val="28"/>
          <w:szCs w:val="28"/>
        </w:rPr>
        <w:t xml:space="preserve">1873.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4, № 5. – С</w:t>
      </w:r>
      <w:r w:rsidRPr="00AC6FE8">
        <w:rPr>
          <w:rFonts w:ascii="Times New Roman" w:hAnsi="Times New Roman"/>
          <w:sz w:val="28"/>
          <w:szCs w:val="28"/>
        </w:rPr>
        <w:t>. 239.</w:t>
      </w:r>
    </w:p>
    <w:p w:rsidR="00870FA0" w:rsidRPr="002A51B8" w:rsidRDefault="00870FA0" w:rsidP="00870FA0">
      <w:pPr>
        <w:pStyle w:val="a4"/>
        <w:numPr>
          <w:ilvl w:val="0"/>
          <w:numId w:val="30"/>
        </w:numPr>
        <w:spacing w:after="0" w:line="360" w:lineRule="auto"/>
        <w:ind w:left="0" w:firstLine="0"/>
        <w:jc w:val="both"/>
        <w:rPr>
          <w:rFonts w:ascii="Times New Roman" w:hAnsi="Times New Roman"/>
          <w:color w:val="000000"/>
          <w:sz w:val="28"/>
          <w:szCs w:val="28"/>
          <w:shd w:val="clear" w:color="auto" w:fill="FFFFFF"/>
        </w:rPr>
      </w:pPr>
      <w:r w:rsidRPr="002A51B8">
        <w:rPr>
          <w:rFonts w:ascii="Times New Roman" w:hAnsi="Times New Roman"/>
          <w:sz w:val="28"/>
          <w:szCs w:val="28"/>
        </w:rPr>
        <w:lastRenderedPageBreak/>
        <w:t>Петри Б.</w:t>
      </w:r>
      <w:r>
        <w:rPr>
          <w:rFonts w:ascii="Times New Roman" w:hAnsi="Times New Roman"/>
          <w:sz w:val="28"/>
          <w:szCs w:val="28"/>
        </w:rPr>
        <w:t xml:space="preserve"> </w:t>
      </w:r>
      <w:r w:rsidRPr="002A51B8">
        <w:rPr>
          <w:rFonts w:ascii="Times New Roman" w:hAnsi="Times New Roman"/>
          <w:sz w:val="28"/>
          <w:szCs w:val="28"/>
        </w:rPr>
        <w:t xml:space="preserve">Э. </w:t>
      </w:r>
      <w:r w:rsidRPr="002A51B8">
        <w:rPr>
          <w:rFonts w:ascii="Times New Roman" w:hAnsi="Times New Roman"/>
          <w:color w:val="000000"/>
          <w:sz w:val="28"/>
          <w:szCs w:val="28"/>
          <w:shd w:val="clear" w:color="auto" w:fill="FFFFFF"/>
        </w:rPr>
        <w:t>Элементы родовой связи у западных бурят</w:t>
      </w:r>
      <w:r>
        <w:rPr>
          <w:rFonts w:ascii="Times New Roman" w:hAnsi="Times New Roman"/>
          <w:color w:val="000000"/>
          <w:sz w:val="28"/>
          <w:szCs w:val="28"/>
          <w:shd w:val="clear" w:color="auto" w:fill="FFFFFF"/>
        </w:rPr>
        <w:t xml:space="preserve"> / Б. Э. Петри </w:t>
      </w:r>
      <w:r w:rsidRPr="002A51B8">
        <w:rPr>
          <w:rFonts w:ascii="Times New Roman" w:hAnsi="Times New Roman"/>
          <w:color w:val="000000"/>
          <w:sz w:val="28"/>
          <w:szCs w:val="28"/>
          <w:shd w:val="clear" w:color="auto" w:fill="FFFFFF"/>
        </w:rPr>
        <w:t>// Сибирская живая стари</w:t>
      </w:r>
      <w:r>
        <w:rPr>
          <w:rFonts w:ascii="Times New Roman" w:hAnsi="Times New Roman"/>
          <w:color w:val="000000"/>
          <w:sz w:val="28"/>
          <w:szCs w:val="28"/>
          <w:shd w:val="clear" w:color="auto" w:fill="FFFFFF"/>
        </w:rPr>
        <w:t>на. – Иркутск, 1924. – Вып. 2. – С. 98-126.</w:t>
      </w:r>
    </w:p>
    <w:p w:rsidR="00870FA0"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3F7589">
        <w:rPr>
          <w:rFonts w:ascii="Times New Roman" w:hAnsi="Times New Roman"/>
          <w:sz w:val="28"/>
          <w:szCs w:val="28"/>
        </w:rPr>
        <w:t>Петри Б.</w:t>
      </w:r>
      <w:r>
        <w:rPr>
          <w:rFonts w:ascii="Times New Roman" w:hAnsi="Times New Roman"/>
          <w:sz w:val="28"/>
          <w:szCs w:val="28"/>
        </w:rPr>
        <w:t xml:space="preserve"> </w:t>
      </w:r>
      <w:r w:rsidRPr="003F7589">
        <w:rPr>
          <w:rFonts w:ascii="Times New Roman" w:hAnsi="Times New Roman"/>
          <w:sz w:val="28"/>
          <w:szCs w:val="28"/>
        </w:rPr>
        <w:t xml:space="preserve">Э.  </w:t>
      </w:r>
      <w:r>
        <w:rPr>
          <w:rFonts w:ascii="Times New Roman" w:hAnsi="Times New Roman"/>
          <w:sz w:val="28"/>
          <w:szCs w:val="28"/>
        </w:rPr>
        <w:t xml:space="preserve">Брачные нормы у северных бурят / Б. Э. Петри // </w:t>
      </w:r>
      <w:r w:rsidRPr="003F7589">
        <w:rPr>
          <w:rFonts w:ascii="Times New Roman" w:hAnsi="Times New Roman"/>
          <w:sz w:val="28"/>
          <w:szCs w:val="28"/>
        </w:rPr>
        <w:t>Сб</w:t>
      </w:r>
      <w:r>
        <w:rPr>
          <w:rFonts w:ascii="Times New Roman" w:hAnsi="Times New Roman"/>
          <w:sz w:val="28"/>
          <w:szCs w:val="28"/>
        </w:rPr>
        <w:t>орник</w:t>
      </w:r>
      <w:r w:rsidRPr="003F7589">
        <w:rPr>
          <w:rFonts w:ascii="Times New Roman" w:hAnsi="Times New Roman"/>
          <w:sz w:val="28"/>
          <w:szCs w:val="28"/>
        </w:rPr>
        <w:t xml:space="preserve"> тр</w:t>
      </w:r>
      <w:r>
        <w:rPr>
          <w:rFonts w:ascii="Times New Roman" w:hAnsi="Times New Roman"/>
          <w:sz w:val="28"/>
          <w:szCs w:val="28"/>
        </w:rPr>
        <w:t>удов</w:t>
      </w:r>
      <w:r w:rsidRPr="003F7589">
        <w:rPr>
          <w:rFonts w:ascii="Times New Roman" w:hAnsi="Times New Roman"/>
          <w:sz w:val="28"/>
          <w:szCs w:val="28"/>
        </w:rPr>
        <w:t xml:space="preserve"> проф</w:t>
      </w:r>
      <w:r>
        <w:rPr>
          <w:rFonts w:ascii="Times New Roman" w:hAnsi="Times New Roman"/>
          <w:sz w:val="28"/>
          <w:szCs w:val="28"/>
        </w:rPr>
        <w:t>ессоров</w:t>
      </w:r>
      <w:r w:rsidRPr="003F7589">
        <w:rPr>
          <w:rFonts w:ascii="Times New Roman" w:hAnsi="Times New Roman"/>
          <w:sz w:val="28"/>
          <w:szCs w:val="28"/>
        </w:rPr>
        <w:t xml:space="preserve"> и препод</w:t>
      </w:r>
      <w:r>
        <w:rPr>
          <w:rFonts w:ascii="Times New Roman" w:hAnsi="Times New Roman"/>
          <w:sz w:val="28"/>
          <w:szCs w:val="28"/>
        </w:rPr>
        <w:t>авателей</w:t>
      </w:r>
      <w:r w:rsidRPr="003F7589">
        <w:rPr>
          <w:rFonts w:ascii="Times New Roman" w:hAnsi="Times New Roman"/>
          <w:sz w:val="28"/>
          <w:szCs w:val="28"/>
        </w:rPr>
        <w:t xml:space="preserve"> ИГУ. </w:t>
      </w:r>
      <w:r>
        <w:rPr>
          <w:rFonts w:ascii="Times New Roman" w:hAnsi="Times New Roman"/>
          <w:sz w:val="28"/>
          <w:szCs w:val="28"/>
        </w:rPr>
        <w:t xml:space="preserve">– </w:t>
      </w:r>
      <w:r w:rsidRPr="003F7589">
        <w:rPr>
          <w:rFonts w:ascii="Times New Roman" w:hAnsi="Times New Roman"/>
          <w:sz w:val="28"/>
          <w:szCs w:val="28"/>
        </w:rPr>
        <w:t xml:space="preserve">Иркутск, 1924. </w:t>
      </w:r>
      <w:r>
        <w:rPr>
          <w:rFonts w:ascii="Times New Roman" w:hAnsi="Times New Roman"/>
          <w:sz w:val="28"/>
          <w:szCs w:val="28"/>
        </w:rPr>
        <w:t xml:space="preserve">– </w:t>
      </w:r>
      <w:r w:rsidRPr="003F7589">
        <w:rPr>
          <w:rFonts w:ascii="Times New Roman" w:hAnsi="Times New Roman"/>
          <w:sz w:val="28"/>
          <w:szCs w:val="28"/>
        </w:rPr>
        <w:t xml:space="preserve">Вып. 8. </w:t>
      </w:r>
      <w:r>
        <w:rPr>
          <w:rFonts w:ascii="Times New Roman" w:hAnsi="Times New Roman"/>
          <w:sz w:val="28"/>
          <w:szCs w:val="28"/>
        </w:rPr>
        <w:t xml:space="preserve">– </w:t>
      </w:r>
      <w:r w:rsidRPr="003F7589">
        <w:rPr>
          <w:rFonts w:ascii="Times New Roman" w:hAnsi="Times New Roman"/>
          <w:sz w:val="28"/>
          <w:szCs w:val="28"/>
        </w:rPr>
        <w:t>С. 3-32</w:t>
      </w:r>
      <w:r>
        <w:rPr>
          <w:rFonts w:ascii="Times New Roman" w:hAnsi="Times New Roman"/>
          <w:sz w:val="28"/>
          <w:szCs w:val="28"/>
        </w:rPr>
        <w:t>.</w:t>
      </w:r>
    </w:p>
    <w:p w:rsidR="00870FA0" w:rsidRPr="003F7589"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3F7589">
        <w:rPr>
          <w:rFonts w:ascii="Times New Roman" w:hAnsi="Times New Roman"/>
          <w:sz w:val="28"/>
          <w:szCs w:val="28"/>
        </w:rPr>
        <w:t>Петри Б.</w:t>
      </w:r>
      <w:r>
        <w:rPr>
          <w:rFonts w:ascii="Times New Roman" w:hAnsi="Times New Roman"/>
          <w:sz w:val="28"/>
          <w:szCs w:val="28"/>
        </w:rPr>
        <w:t xml:space="preserve"> </w:t>
      </w:r>
      <w:r w:rsidRPr="003F7589">
        <w:rPr>
          <w:rFonts w:ascii="Times New Roman" w:hAnsi="Times New Roman"/>
          <w:sz w:val="28"/>
          <w:szCs w:val="28"/>
        </w:rPr>
        <w:t>Э.  Внутриродовые отношения у северных бурят</w:t>
      </w:r>
      <w:r>
        <w:rPr>
          <w:rFonts w:ascii="Times New Roman" w:hAnsi="Times New Roman"/>
          <w:sz w:val="28"/>
          <w:szCs w:val="28"/>
        </w:rPr>
        <w:t xml:space="preserve"> / Б. Э. Петри </w:t>
      </w:r>
      <w:r w:rsidRPr="003F7589">
        <w:rPr>
          <w:rFonts w:ascii="Times New Roman" w:hAnsi="Times New Roman"/>
          <w:sz w:val="28"/>
          <w:szCs w:val="28"/>
        </w:rPr>
        <w:t xml:space="preserve">// Известия БГНИИ при ИГУ. </w:t>
      </w:r>
      <w:r>
        <w:rPr>
          <w:rFonts w:ascii="Times New Roman" w:hAnsi="Times New Roman"/>
          <w:sz w:val="28"/>
          <w:szCs w:val="28"/>
        </w:rPr>
        <w:t xml:space="preserve">– </w:t>
      </w:r>
      <w:r w:rsidRPr="003F7589">
        <w:rPr>
          <w:rFonts w:ascii="Times New Roman" w:hAnsi="Times New Roman"/>
          <w:sz w:val="28"/>
          <w:szCs w:val="28"/>
        </w:rPr>
        <w:t xml:space="preserve">Иркутск, 1925. </w:t>
      </w:r>
      <w:r>
        <w:rPr>
          <w:rFonts w:ascii="Times New Roman" w:hAnsi="Times New Roman"/>
          <w:sz w:val="28"/>
          <w:szCs w:val="28"/>
        </w:rPr>
        <w:t xml:space="preserve">– </w:t>
      </w:r>
      <w:r w:rsidRPr="003F7589">
        <w:rPr>
          <w:rFonts w:ascii="Times New Roman" w:hAnsi="Times New Roman"/>
          <w:sz w:val="28"/>
          <w:szCs w:val="28"/>
        </w:rPr>
        <w:t>Т. 11</w:t>
      </w:r>
      <w:r>
        <w:rPr>
          <w:rFonts w:ascii="Times New Roman" w:hAnsi="Times New Roman"/>
          <w:sz w:val="28"/>
          <w:szCs w:val="28"/>
        </w:rPr>
        <w:t>,</w:t>
      </w:r>
      <w:r w:rsidRPr="003F7589">
        <w:rPr>
          <w:rFonts w:ascii="Times New Roman" w:hAnsi="Times New Roman"/>
          <w:sz w:val="28"/>
          <w:szCs w:val="28"/>
        </w:rPr>
        <w:t xml:space="preserve"> </w:t>
      </w:r>
      <w:r>
        <w:rPr>
          <w:rFonts w:ascii="Times New Roman" w:hAnsi="Times New Roman"/>
          <w:sz w:val="28"/>
          <w:szCs w:val="28"/>
        </w:rPr>
        <w:t>в</w:t>
      </w:r>
      <w:r w:rsidRPr="003F7589">
        <w:rPr>
          <w:rFonts w:ascii="Times New Roman" w:hAnsi="Times New Roman"/>
          <w:sz w:val="28"/>
          <w:szCs w:val="28"/>
        </w:rPr>
        <w:t xml:space="preserve">ып. 3. </w:t>
      </w:r>
      <w:r>
        <w:rPr>
          <w:rFonts w:ascii="Times New Roman" w:hAnsi="Times New Roman"/>
          <w:sz w:val="28"/>
          <w:szCs w:val="28"/>
        </w:rPr>
        <w:t xml:space="preserve">– </w:t>
      </w:r>
      <w:r w:rsidRPr="003F7589">
        <w:rPr>
          <w:rFonts w:ascii="Times New Roman" w:hAnsi="Times New Roman"/>
          <w:sz w:val="28"/>
          <w:szCs w:val="28"/>
        </w:rPr>
        <w:t>С. 1-72.</w:t>
      </w:r>
    </w:p>
    <w:p w:rsidR="00870FA0"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3F7589">
        <w:rPr>
          <w:rFonts w:ascii="Times New Roman" w:hAnsi="Times New Roman"/>
          <w:sz w:val="28"/>
          <w:szCs w:val="28"/>
        </w:rPr>
        <w:t>Петри Б.</w:t>
      </w:r>
      <w:r>
        <w:rPr>
          <w:rFonts w:ascii="Times New Roman" w:hAnsi="Times New Roman"/>
          <w:sz w:val="28"/>
          <w:szCs w:val="28"/>
        </w:rPr>
        <w:t xml:space="preserve"> </w:t>
      </w:r>
      <w:r w:rsidRPr="003F7589">
        <w:rPr>
          <w:rFonts w:ascii="Times New Roman" w:hAnsi="Times New Roman"/>
          <w:sz w:val="28"/>
          <w:szCs w:val="28"/>
        </w:rPr>
        <w:t>Э. К вопросу об изучении шаманства (по поводу прие</w:t>
      </w:r>
      <w:r>
        <w:rPr>
          <w:rFonts w:ascii="Times New Roman" w:hAnsi="Times New Roman"/>
          <w:sz w:val="28"/>
          <w:szCs w:val="28"/>
        </w:rPr>
        <w:t>зда шамана Степанова в Иркутск) / Б. Э. Петри // Власть труда. – 1922. – № 299.</w:t>
      </w:r>
    </w:p>
    <w:p w:rsidR="00870FA0" w:rsidRPr="003F7589"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3F7589">
        <w:rPr>
          <w:rFonts w:ascii="Times New Roman" w:hAnsi="Times New Roman"/>
          <w:sz w:val="28"/>
          <w:szCs w:val="28"/>
        </w:rPr>
        <w:t>Петри Б.</w:t>
      </w:r>
      <w:r>
        <w:rPr>
          <w:rFonts w:ascii="Times New Roman" w:hAnsi="Times New Roman"/>
          <w:sz w:val="28"/>
          <w:szCs w:val="28"/>
        </w:rPr>
        <w:t xml:space="preserve"> </w:t>
      </w:r>
      <w:r w:rsidRPr="003F7589">
        <w:rPr>
          <w:rFonts w:ascii="Times New Roman" w:hAnsi="Times New Roman"/>
          <w:sz w:val="28"/>
          <w:szCs w:val="28"/>
        </w:rPr>
        <w:t>Э.  Школа шаманов у северных бурят //</w:t>
      </w:r>
      <w:r>
        <w:rPr>
          <w:rFonts w:ascii="Times New Roman" w:hAnsi="Times New Roman"/>
          <w:sz w:val="28"/>
          <w:szCs w:val="28"/>
        </w:rPr>
        <w:t xml:space="preserve"> </w:t>
      </w:r>
      <w:r w:rsidRPr="003F7589">
        <w:rPr>
          <w:rFonts w:ascii="Times New Roman" w:hAnsi="Times New Roman"/>
          <w:sz w:val="28"/>
          <w:szCs w:val="28"/>
        </w:rPr>
        <w:t>Сб</w:t>
      </w:r>
      <w:r>
        <w:rPr>
          <w:rFonts w:ascii="Times New Roman" w:hAnsi="Times New Roman"/>
          <w:sz w:val="28"/>
          <w:szCs w:val="28"/>
        </w:rPr>
        <w:t>орник</w:t>
      </w:r>
      <w:r w:rsidRPr="003F7589">
        <w:rPr>
          <w:rFonts w:ascii="Times New Roman" w:hAnsi="Times New Roman"/>
          <w:sz w:val="28"/>
          <w:szCs w:val="28"/>
        </w:rPr>
        <w:t xml:space="preserve"> тр</w:t>
      </w:r>
      <w:r>
        <w:rPr>
          <w:rFonts w:ascii="Times New Roman" w:hAnsi="Times New Roman"/>
          <w:sz w:val="28"/>
          <w:szCs w:val="28"/>
        </w:rPr>
        <w:t>удов</w:t>
      </w:r>
      <w:r w:rsidRPr="003F7589">
        <w:rPr>
          <w:rFonts w:ascii="Times New Roman" w:hAnsi="Times New Roman"/>
          <w:sz w:val="28"/>
          <w:szCs w:val="28"/>
        </w:rPr>
        <w:t xml:space="preserve"> проф</w:t>
      </w:r>
      <w:r>
        <w:rPr>
          <w:rFonts w:ascii="Times New Roman" w:hAnsi="Times New Roman"/>
          <w:sz w:val="28"/>
          <w:szCs w:val="28"/>
        </w:rPr>
        <w:t>ессоров</w:t>
      </w:r>
      <w:r w:rsidRPr="003F7589">
        <w:rPr>
          <w:rFonts w:ascii="Times New Roman" w:hAnsi="Times New Roman"/>
          <w:sz w:val="28"/>
          <w:szCs w:val="28"/>
        </w:rPr>
        <w:t xml:space="preserve"> и препод</w:t>
      </w:r>
      <w:r>
        <w:rPr>
          <w:rFonts w:ascii="Times New Roman" w:hAnsi="Times New Roman"/>
          <w:sz w:val="28"/>
          <w:szCs w:val="28"/>
        </w:rPr>
        <w:t>авателей</w:t>
      </w:r>
      <w:r w:rsidRPr="003F7589">
        <w:rPr>
          <w:rFonts w:ascii="Times New Roman" w:hAnsi="Times New Roman"/>
          <w:sz w:val="28"/>
          <w:szCs w:val="28"/>
        </w:rPr>
        <w:t xml:space="preserve"> ИГУ. </w:t>
      </w:r>
      <w:r>
        <w:rPr>
          <w:rFonts w:ascii="Times New Roman" w:hAnsi="Times New Roman"/>
          <w:sz w:val="28"/>
          <w:szCs w:val="28"/>
        </w:rPr>
        <w:t xml:space="preserve">– </w:t>
      </w:r>
      <w:r w:rsidRPr="003F7589">
        <w:rPr>
          <w:rFonts w:ascii="Times New Roman" w:hAnsi="Times New Roman"/>
          <w:sz w:val="28"/>
          <w:szCs w:val="28"/>
        </w:rPr>
        <w:t xml:space="preserve">Иркутск, 1923. </w:t>
      </w:r>
      <w:r>
        <w:rPr>
          <w:rFonts w:ascii="Times New Roman" w:hAnsi="Times New Roman"/>
          <w:sz w:val="28"/>
          <w:szCs w:val="28"/>
        </w:rPr>
        <w:t xml:space="preserve">– </w:t>
      </w:r>
      <w:r w:rsidRPr="003F7589">
        <w:rPr>
          <w:rFonts w:ascii="Times New Roman" w:hAnsi="Times New Roman"/>
          <w:sz w:val="28"/>
          <w:szCs w:val="28"/>
        </w:rPr>
        <w:t xml:space="preserve">Вып. 5. </w:t>
      </w:r>
      <w:r>
        <w:rPr>
          <w:rFonts w:ascii="Times New Roman" w:hAnsi="Times New Roman"/>
          <w:sz w:val="28"/>
          <w:szCs w:val="28"/>
        </w:rPr>
        <w:t xml:space="preserve">– </w:t>
      </w:r>
      <w:r w:rsidRPr="003F7589">
        <w:rPr>
          <w:rFonts w:ascii="Times New Roman" w:hAnsi="Times New Roman"/>
          <w:sz w:val="28"/>
          <w:szCs w:val="28"/>
        </w:rPr>
        <w:t>С. 404-423.</w:t>
      </w:r>
    </w:p>
    <w:p w:rsidR="00870FA0" w:rsidRPr="00A94E93" w:rsidRDefault="00870FA0" w:rsidP="00870FA0">
      <w:pPr>
        <w:pStyle w:val="a4"/>
        <w:numPr>
          <w:ilvl w:val="0"/>
          <w:numId w:val="30"/>
        </w:numPr>
        <w:spacing w:line="360" w:lineRule="auto"/>
        <w:ind w:left="0" w:firstLine="0"/>
        <w:jc w:val="both"/>
        <w:rPr>
          <w:rFonts w:ascii="Times New Roman" w:hAnsi="Times New Roman"/>
          <w:sz w:val="28"/>
          <w:szCs w:val="28"/>
        </w:rPr>
      </w:pPr>
      <w:r w:rsidRPr="00A94E93">
        <w:rPr>
          <w:rFonts w:ascii="Times New Roman" w:hAnsi="Times New Roman"/>
          <w:sz w:val="28"/>
          <w:szCs w:val="28"/>
        </w:rPr>
        <w:t>Первый бурятский шаман Моргон-Хара //</w:t>
      </w:r>
      <w:r>
        <w:rPr>
          <w:rFonts w:ascii="Times New Roman" w:hAnsi="Times New Roman"/>
          <w:sz w:val="28"/>
          <w:szCs w:val="28"/>
        </w:rPr>
        <w:t xml:space="preserve"> </w:t>
      </w:r>
      <w:r w:rsidRPr="00A94E93">
        <w:rPr>
          <w:rFonts w:ascii="Times New Roman" w:hAnsi="Times New Roman"/>
          <w:sz w:val="28"/>
          <w:szCs w:val="28"/>
        </w:rPr>
        <w:t xml:space="preserve">Известия ВСОРГО. </w:t>
      </w:r>
      <w:r>
        <w:rPr>
          <w:rFonts w:ascii="Times New Roman" w:hAnsi="Times New Roman"/>
          <w:sz w:val="28"/>
          <w:szCs w:val="28"/>
        </w:rPr>
        <w:t xml:space="preserve">– </w:t>
      </w:r>
      <w:r w:rsidRPr="00A94E93">
        <w:rPr>
          <w:rFonts w:ascii="Times New Roman" w:hAnsi="Times New Roman"/>
          <w:sz w:val="28"/>
          <w:szCs w:val="28"/>
        </w:rPr>
        <w:t xml:space="preserve">Иркутск, 1880. </w:t>
      </w:r>
      <w:r>
        <w:rPr>
          <w:rFonts w:ascii="Times New Roman" w:hAnsi="Times New Roman"/>
          <w:sz w:val="28"/>
          <w:szCs w:val="28"/>
        </w:rPr>
        <w:t xml:space="preserve">– </w:t>
      </w:r>
      <w:r w:rsidRPr="00A94E93">
        <w:rPr>
          <w:rFonts w:ascii="Times New Roman" w:hAnsi="Times New Roman"/>
          <w:sz w:val="28"/>
          <w:szCs w:val="28"/>
        </w:rPr>
        <w:t>Т.</w:t>
      </w:r>
      <w:r>
        <w:rPr>
          <w:rFonts w:ascii="Times New Roman" w:hAnsi="Times New Roman"/>
          <w:sz w:val="28"/>
          <w:szCs w:val="28"/>
        </w:rPr>
        <w:t xml:space="preserve"> 9,</w:t>
      </w:r>
      <w:r w:rsidRPr="00A94E93">
        <w:rPr>
          <w:rFonts w:ascii="Times New Roman" w:hAnsi="Times New Roman"/>
          <w:sz w:val="28"/>
          <w:szCs w:val="28"/>
        </w:rPr>
        <w:t xml:space="preserve"> №</w:t>
      </w:r>
      <w:r>
        <w:rPr>
          <w:rFonts w:ascii="Times New Roman" w:hAnsi="Times New Roman"/>
          <w:sz w:val="28"/>
          <w:szCs w:val="28"/>
        </w:rPr>
        <w:t xml:space="preserve"> </w:t>
      </w:r>
      <w:r w:rsidRPr="00A94E93">
        <w:rPr>
          <w:rFonts w:ascii="Times New Roman" w:hAnsi="Times New Roman"/>
          <w:sz w:val="28"/>
          <w:szCs w:val="28"/>
        </w:rPr>
        <w:t xml:space="preserve">1-2. </w:t>
      </w:r>
      <w:r>
        <w:rPr>
          <w:rFonts w:ascii="Times New Roman" w:hAnsi="Times New Roman"/>
          <w:sz w:val="28"/>
          <w:szCs w:val="28"/>
        </w:rPr>
        <w:t xml:space="preserve">– </w:t>
      </w:r>
      <w:r w:rsidRPr="00A94E93">
        <w:rPr>
          <w:rFonts w:ascii="Times New Roman" w:hAnsi="Times New Roman"/>
          <w:sz w:val="28"/>
          <w:szCs w:val="28"/>
        </w:rPr>
        <w:t>С.87-88.</w:t>
      </w:r>
    </w:p>
    <w:p w:rsidR="00870FA0" w:rsidRPr="00A94E93" w:rsidRDefault="00870FA0" w:rsidP="00870FA0">
      <w:pPr>
        <w:pStyle w:val="a4"/>
        <w:numPr>
          <w:ilvl w:val="0"/>
          <w:numId w:val="30"/>
        </w:numPr>
        <w:spacing w:line="360" w:lineRule="auto"/>
        <w:ind w:left="0" w:firstLine="0"/>
        <w:jc w:val="both"/>
        <w:rPr>
          <w:rFonts w:ascii="Times New Roman" w:hAnsi="Times New Roman"/>
          <w:sz w:val="28"/>
          <w:szCs w:val="28"/>
        </w:rPr>
      </w:pPr>
      <w:r w:rsidRPr="00A94E93">
        <w:rPr>
          <w:rFonts w:ascii="Times New Roman" w:hAnsi="Times New Roman"/>
          <w:sz w:val="28"/>
          <w:szCs w:val="28"/>
        </w:rPr>
        <w:t>Первый шаман Бохоли-Хара</w:t>
      </w:r>
      <w:r>
        <w:rPr>
          <w:rFonts w:ascii="Times New Roman" w:hAnsi="Times New Roman"/>
          <w:sz w:val="28"/>
          <w:szCs w:val="28"/>
        </w:rPr>
        <w:t xml:space="preserve"> </w:t>
      </w:r>
      <w:r w:rsidRPr="00A94E93">
        <w:rPr>
          <w:rFonts w:ascii="Times New Roman" w:hAnsi="Times New Roman"/>
          <w:sz w:val="28"/>
          <w:szCs w:val="28"/>
        </w:rPr>
        <w:t>//</w:t>
      </w:r>
      <w:r>
        <w:rPr>
          <w:rFonts w:ascii="Times New Roman" w:hAnsi="Times New Roman"/>
          <w:sz w:val="28"/>
          <w:szCs w:val="28"/>
        </w:rPr>
        <w:t xml:space="preserve"> </w:t>
      </w:r>
      <w:r w:rsidRPr="00A94E93">
        <w:rPr>
          <w:rFonts w:ascii="Times New Roman" w:hAnsi="Times New Roman"/>
          <w:sz w:val="28"/>
          <w:szCs w:val="28"/>
        </w:rPr>
        <w:t xml:space="preserve">Известия ВСОРГО. </w:t>
      </w:r>
      <w:r>
        <w:rPr>
          <w:rFonts w:ascii="Times New Roman" w:hAnsi="Times New Roman"/>
          <w:sz w:val="28"/>
          <w:szCs w:val="28"/>
        </w:rPr>
        <w:t xml:space="preserve">– </w:t>
      </w:r>
      <w:r w:rsidRPr="00A94E93">
        <w:rPr>
          <w:rFonts w:ascii="Times New Roman" w:hAnsi="Times New Roman"/>
          <w:sz w:val="28"/>
          <w:szCs w:val="28"/>
        </w:rPr>
        <w:t>Иркутск, 1880. Т.</w:t>
      </w:r>
      <w:r>
        <w:rPr>
          <w:rFonts w:ascii="Times New Roman" w:hAnsi="Times New Roman"/>
          <w:sz w:val="28"/>
          <w:szCs w:val="28"/>
        </w:rPr>
        <w:t xml:space="preserve"> 11,</w:t>
      </w:r>
      <w:r w:rsidRPr="00A94E93">
        <w:rPr>
          <w:rFonts w:ascii="Times New Roman" w:hAnsi="Times New Roman"/>
          <w:sz w:val="28"/>
          <w:szCs w:val="28"/>
        </w:rPr>
        <w:t xml:space="preserve"> №</w:t>
      </w:r>
      <w:r>
        <w:rPr>
          <w:rFonts w:ascii="Times New Roman" w:hAnsi="Times New Roman"/>
          <w:sz w:val="28"/>
          <w:szCs w:val="28"/>
        </w:rPr>
        <w:t xml:space="preserve"> </w:t>
      </w:r>
      <w:r w:rsidRPr="00A94E93">
        <w:rPr>
          <w:rFonts w:ascii="Times New Roman" w:hAnsi="Times New Roman"/>
          <w:sz w:val="28"/>
          <w:szCs w:val="28"/>
        </w:rPr>
        <w:t xml:space="preserve">1-2. </w:t>
      </w:r>
      <w:r>
        <w:rPr>
          <w:rFonts w:ascii="Times New Roman" w:hAnsi="Times New Roman"/>
          <w:sz w:val="28"/>
          <w:szCs w:val="28"/>
        </w:rPr>
        <w:t xml:space="preserve">– </w:t>
      </w:r>
      <w:r w:rsidRPr="00A94E93">
        <w:rPr>
          <w:rFonts w:ascii="Times New Roman" w:hAnsi="Times New Roman"/>
          <w:sz w:val="28"/>
          <w:szCs w:val="28"/>
        </w:rPr>
        <w:t>С.89-9</w:t>
      </w:r>
      <w:r>
        <w:rPr>
          <w:rFonts w:ascii="Times New Roman" w:hAnsi="Times New Roman"/>
          <w:sz w:val="28"/>
          <w:szCs w:val="28"/>
        </w:rPr>
        <w:t>0.</w:t>
      </w:r>
    </w:p>
    <w:p w:rsidR="00870FA0"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Перетолчин С.</w:t>
      </w:r>
      <w:r>
        <w:rPr>
          <w:rFonts w:ascii="Times New Roman" w:hAnsi="Times New Roman"/>
          <w:sz w:val="28"/>
          <w:szCs w:val="28"/>
        </w:rPr>
        <w:t xml:space="preserve"> </w:t>
      </w:r>
      <w:r w:rsidRPr="00AC6FE8">
        <w:rPr>
          <w:rFonts w:ascii="Times New Roman" w:hAnsi="Times New Roman"/>
          <w:sz w:val="28"/>
          <w:szCs w:val="28"/>
        </w:rPr>
        <w:t xml:space="preserve">П. Восхождение на Мунку-Сардык летом 1896 г. </w:t>
      </w:r>
      <w:r>
        <w:rPr>
          <w:rFonts w:ascii="Times New Roman" w:hAnsi="Times New Roman"/>
          <w:sz w:val="28"/>
          <w:szCs w:val="28"/>
        </w:rPr>
        <w:t xml:space="preserve">/ С. П. Перетолчин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ВСОРГО.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1897. </w:t>
      </w:r>
      <w:r>
        <w:rPr>
          <w:rFonts w:ascii="Times New Roman" w:hAnsi="Times New Roman"/>
          <w:sz w:val="28"/>
          <w:szCs w:val="28"/>
        </w:rPr>
        <w:t xml:space="preserve">– </w:t>
      </w:r>
      <w:r w:rsidRPr="00AC6FE8">
        <w:rPr>
          <w:rFonts w:ascii="Times New Roman" w:hAnsi="Times New Roman"/>
          <w:sz w:val="28"/>
          <w:szCs w:val="28"/>
        </w:rPr>
        <w:t xml:space="preserve">Т. </w:t>
      </w:r>
      <w:r>
        <w:rPr>
          <w:rFonts w:ascii="Times New Roman" w:hAnsi="Times New Roman"/>
          <w:sz w:val="28"/>
          <w:szCs w:val="28"/>
        </w:rPr>
        <w:t>28</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4.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 xml:space="preserve"> </w:t>
      </w:r>
      <w:r w:rsidRPr="00AC6FE8">
        <w:rPr>
          <w:rFonts w:ascii="Times New Roman" w:hAnsi="Times New Roman"/>
          <w:sz w:val="28"/>
          <w:szCs w:val="28"/>
        </w:rPr>
        <w:t>270-279.</w:t>
      </w:r>
    </w:p>
    <w:p w:rsidR="00870FA0" w:rsidRPr="00AC6FE8" w:rsidRDefault="00870FA0" w:rsidP="00870FA0">
      <w:pPr>
        <w:pStyle w:val="a4"/>
        <w:numPr>
          <w:ilvl w:val="0"/>
          <w:numId w:val="30"/>
        </w:numPr>
        <w:spacing w:after="0" w:line="360" w:lineRule="auto"/>
        <w:ind w:left="0" w:firstLine="0"/>
        <w:jc w:val="both"/>
        <w:rPr>
          <w:rFonts w:ascii="Times New Roman" w:hAnsi="Times New Roman"/>
          <w:sz w:val="28"/>
          <w:szCs w:val="28"/>
        </w:rPr>
      </w:pPr>
      <w:r w:rsidRPr="00AC6FE8">
        <w:rPr>
          <w:rFonts w:ascii="Times New Roman" w:hAnsi="Times New Roman"/>
          <w:sz w:val="28"/>
          <w:szCs w:val="28"/>
        </w:rPr>
        <w:t>Першин Д.</w:t>
      </w:r>
      <w:r>
        <w:rPr>
          <w:rFonts w:ascii="Times New Roman" w:hAnsi="Times New Roman"/>
          <w:sz w:val="28"/>
          <w:szCs w:val="28"/>
        </w:rPr>
        <w:t xml:space="preserve"> </w:t>
      </w:r>
      <w:r w:rsidRPr="00AC6FE8">
        <w:rPr>
          <w:rFonts w:ascii="Times New Roman" w:hAnsi="Times New Roman"/>
          <w:sz w:val="28"/>
          <w:szCs w:val="28"/>
        </w:rPr>
        <w:t>П. Краткий очерк пятидесятилетней деятельности  Рус</w:t>
      </w:r>
      <w:r>
        <w:rPr>
          <w:rFonts w:ascii="Times New Roman" w:hAnsi="Times New Roman"/>
          <w:sz w:val="28"/>
          <w:szCs w:val="28"/>
        </w:rPr>
        <w:t>ского</w:t>
      </w:r>
      <w:r w:rsidRPr="00AC6FE8">
        <w:rPr>
          <w:rFonts w:ascii="Times New Roman" w:hAnsi="Times New Roman"/>
          <w:sz w:val="28"/>
          <w:szCs w:val="28"/>
        </w:rPr>
        <w:t xml:space="preserve"> Геогр</w:t>
      </w:r>
      <w:r>
        <w:rPr>
          <w:rFonts w:ascii="Times New Roman" w:hAnsi="Times New Roman"/>
          <w:sz w:val="28"/>
          <w:szCs w:val="28"/>
        </w:rPr>
        <w:t>афического общества</w:t>
      </w:r>
      <w:r w:rsidRPr="00AC6FE8">
        <w:rPr>
          <w:rFonts w:ascii="Times New Roman" w:hAnsi="Times New Roman"/>
          <w:sz w:val="28"/>
          <w:szCs w:val="28"/>
        </w:rPr>
        <w:t xml:space="preserve"> по этнографии в пределах Азии</w:t>
      </w:r>
      <w:r>
        <w:rPr>
          <w:rFonts w:ascii="Times New Roman" w:hAnsi="Times New Roman"/>
          <w:sz w:val="28"/>
          <w:szCs w:val="28"/>
        </w:rPr>
        <w:t xml:space="preserve"> / Д. П. Першин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ВСОИРГО. </w:t>
      </w:r>
      <w:r>
        <w:rPr>
          <w:rFonts w:ascii="Times New Roman" w:hAnsi="Times New Roman"/>
          <w:sz w:val="28"/>
          <w:szCs w:val="28"/>
        </w:rPr>
        <w:t>– Иркутск,</w:t>
      </w:r>
      <w:r w:rsidRPr="00AC6FE8">
        <w:rPr>
          <w:rFonts w:ascii="Times New Roman" w:hAnsi="Times New Roman"/>
          <w:sz w:val="28"/>
          <w:szCs w:val="28"/>
        </w:rPr>
        <w:t xml:space="preserve"> 1899. </w:t>
      </w:r>
      <w:r>
        <w:rPr>
          <w:rFonts w:ascii="Times New Roman" w:hAnsi="Times New Roman"/>
          <w:sz w:val="28"/>
          <w:szCs w:val="28"/>
        </w:rPr>
        <w:t xml:space="preserve">– </w:t>
      </w:r>
      <w:r w:rsidRPr="00AC6FE8">
        <w:rPr>
          <w:rFonts w:ascii="Times New Roman" w:hAnsi="Times New Roman"/>
          <w:sz w:val="28"/>
          <w:szCs w:val="28"/>
        </w:rPr>
        <w:t xml:space="preserve">Т. </w:t>
      </w:r>
      <w:r>
        <w:rPr>
          <w:rFonts w:ascii="Times New Roman" w:hAnsi="Times New Roman"/>
          <w:sz w:val="28"/>
          <w:szCs w:val="28"/>
        </w:rPr>
        <w:t>27, № 1. – С</w:t>
      </w:r>
      <w:r w:rsidRPr="00AC6FE8">
        <w:rPr>
          <w:rFonts w:ascii="Times New Roman" w:hAnsi="Times New Roman"/>
          <w:sz w:val="28"/>
          <w:szCs w:val="28"/>
        </w:rPr>
        <w:t>. 41-85.</w:t>
      </w:r>
    </w:p>
    <w:p w:rsidR="00870FA0" w:rsidRPr="00F57A0C"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F57A0C">
        <w:rPr>
          <w:rFonts w:ascii="Times New Roman" w:hAnsi="Times New Roman"/>
          <w:sz w:val="28"/>
          <w:szCs w:val="28"/>
          <w:shd w:val="clear" w:color="auto" w:fill="FFFFFF"/>
        </w:rPr>
        <w:t>Подгорбунский И.</w:t>
      </w:r>
      <w:r>
        <w:rPr>
          <w:rFonts w:ascii="Times New Roman" w:hAnsi="Times New Roman"/>
          <w:sz w:val="28"/>
          <w:szCs w:val="28"/>
          <w:shd w:val="clear" w:color="auto" w:fill="FFFFFF"/>
        </w:rPr>
        <w:t xml:space="preserve"> </w:t>
      </w:r>
      <w:r w:rsidRPr="00F57A0C">
        <w:rPr>
          <w:rFonts w:ascii="Times New Roman" w:hAnsi="Times New Roman"/>
          <w:sz w:val="28"/>
          <w:szCs w:val="28"/>
          <w:shd w:val="clear" w:color="auto" w:fill="FFFFFF"/>
        </w:rPr>
        <w:t>А. Буряты. Исторический очерк</w:t>
      </w:r>
      <w:r>
        <w:rPr>
          <w:rFonts w:ascii="Times New Roman" w:hAnsi="Times New Roman"/>
          <w:sz w:val="28"/>
          <w:szCs w:val="28"/>
          <w:shd w:val="clear" w:color="auto" w:fill="FFFFFF"/>
        </w:rPr>
        <w:t xml:space="preserve"> / И. А. Подгорбунский </w:t>
      </w:r>
      <w:r w:rsidRPr="00F57A0C">
        <w:rPr>
          <w:rFonts w:ascii="Times New Roman" w:hAnsi="Times New Roman"/>
          <w:sz w:val="28"/>
          <w:szCs w:val="28"/>
          <w:shd w:val="clear" w:color="auto" w:fill="FFFFFF"/>
        </w:rPr>
        <w:t xml:space="preserve"> // Записки Восточно-Сибирского отдела Императорского Русского географического общества по этнографии. </w:t>
      </w:r>
      <w:r>
        <w:rPr>
          <w:rFonts w:ascii="Times New Roman" w:hAnsi="Times New Roman"/>
          <w:sz w:val="28"/>
          <w:szCs w:val="28"/>
          <w:shd w:val="clear" w:color="auto" w:fill="FFFFFF"/>
        </w:rPr>
        <w:t xml:space="preserve">– Иркутск, </w:t>
      </w:r>
      <w:r w:rsidRPr="00F57A0C">
        <w:rPr>
          <w:rFonts w:ascii="Times New Roman" w:hAnsi="Times New Roman"/>
          <w:sz w:val="28"/>
          <w:szCs w:val="28"/>
          <w:shd w:val="clear" w:color="auto" w:fill="FFFFFF"/>
        </w:rPr>
        <w:t xml:space="preserve">1890. </w:t>
      </w:r>
      <w:r>
        <w:rPr>
          <w:rFonts w:ascii="Times New Roman" w:hAnsi="Times New Roman"/>
          <w:sz w:val="28"/>
          <w:szCs w:val="28"/>
          <w:shd w:val="clear" w:color="auto" w:fill="FFFFFF"/>
        </w:rPr>
        <w:t xml:space="preserve">– </w:t>
      </w:r>
      <w:r w:rsidRPr="00F57A0C">
        <w:rPr>
          <w:rFonts w:ascii="Times New Roman" w:hAnsi="Times New Roman"/>
          <w:sz w:val="28"/>
          <w:szCs w:val="28"/>
          <w:shd w:val="clear" w:color="auto" w:fill="FFFFFF"/>
        </w:rPr>
        <w:t>Т.</w:t>
      </w:r>
      <w:r>
        <w:rPr>
          <w:rFonts w:ascii="Times New Roman" w:hAnsi="Times New Roman"/>
          <w:sz w:val="28"/>
          <w:szCs w:val="28"/>
          <w:shd w:val="clear" w:color="auto" w:fill="FFFFFF"/>
        </w:rPr>
        <w:t xml:space="preserve"> 1, вып</w:t>
      </w:r>
      <w:r w:rsidRPr="00F57A0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F57A0C">
        <w:rPr>
          <w:rFonts w:ascii="Times New Roman" w:hAnsi="Times New Roman"/>
          <w:sz w:val="28"/>
          <w:szCs w:val="28"/>
          <w:shd w:val="clear" w:color="auto" w:fill="FFFFFF"/>
        </w:rPr>
        <w:t xml:space="preserve">2. </w:t>
      </w:r>
      <w:r>
        <w:rPr>
          <w:rFonts w:ascii="Times New Roman" w:hAnsi="Times New Roman"/>
          <w:sz w:val="28"/>
          <w:szCs w:val="28"/>
          <w:shd w:val="clear" w:color="auto" w:fill="FFFFFF"/>
        </w:rPr>
        <w:t xml:space="preserve">– </w:t>
      </w:r>
      <w:r w:rsidRPr="00F57A0C">
        <w:rPr>
          <w:rFonts w:ascii="Times New Roman" w:hAnsi="Times New Roman"/>
          <w:sz w:val="28"/>
          <w:szCs w:val="28"/>
          <w:shd w:val="clear" w:color="auto" w:fill="FFFFFF"/>
        </w:rPr>
        <w:t>С. 34-49</w:t>
      </w:r>
      <w:r>
        <w:rPr>
          <w:rFonts w:ascii="Times New Roman" w:hAnsi="Times New Roman"/>
          <w:sz w:val="28"/>
          <w:szCs w:val="28"/>
          <w:shd w:val="clear" w:color="auto" w:fill="FFFFFF"/>
        </w:rPr>
        <w:t>.</w:t>
      </w:r>
    </w:p>
    <w:p w:rsidR="00870FA0" w:rsidRPr="00CA05F8"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CA05F8">
        <w:rPr>
          <w:rFonts w:ascii="Times New Roman" w:hAnsi="Times New Roman"/>
          <w:sz w:val="28"/>
          <w:szCs w:val="28"/>
        </w:rPr>
        <w:t>Подгорбунский И.</w:t>
      </w:r>
      <w:r>
        <w:rPr>
          <w:rFonts w:ascii="Times New Roman" w:hAnsi="Times New Roman"/>
          <w:sz w:val="28"/>
          <w:szCs w:val="28"/>
        </w:rPr>
        <w:t xml:space="preserve"> </w:t>
      </w:r>
      <w:r w:rsidRPr="00CA05F8">
        <w:rPr>
          <w:rFonts w:ascii="Times New Roman" w:hAnsi="Times New Roman"/>
          <w:sz w:val="28"/>
          <w:szCs w:val="28"/>
        </w:rPr>
        <w:t xml:space="preserve">А. Идеи бурят-шаманистов о душе, смерти, загробной жизни и загробном мире </w:t>
      </w:r>
      <w:r>
        <w:rPr>
          <w:rFonts w:ascii="Times New Roman" w:hAnsi="Times New Roman"/>
          <w:sz w:val="28"/>
          <w:szCs w:val="28"/>
        </w:rPr>
        <w:t xml:space="preserve">/ И. А. Подгорбунский </w:t>
      </w:r>
      <w:r w:rsidRPr="00CA05F8">
        <w:rPr>
          <w:rFonts w:ascii="Times New Roman" w:hAnsi="Times New Roman"/>
          <w:sz w:val="28"/>
          <w:szCs w:val="28"/>
        </w:rPr>
        <w:t xml:space="preserve">// Известия ВСОРГО. </w:t>
      </w:r>
      <w:r>
        <w:rPr>
          <w:rFonts w:ascii="Times New Roman" w:hAnsi="Times New Roman"/>
          <w:sz w:val="28"/>
          <w:szCs w:val="28"/>
        </w:rPr>
        <w:t xml:space="preserve">– Иркутск, </w:t>
      </w:r>
      <w:r w:rsidRPr="00CA05F8">
        <w:rPr>
          <w:rFonts w:ascii="Times New Roman" w:hAnsi="Times New Roman"/>
          <w:sz w:val="28"/>
          <w:szCs w:val="28"/>
        </w:rPr>
        <w:t xml:space="preserve">1891. </w:t>
      </w:r>
      <w:r>
        <w:rPr>
          <w:rFonts w:ascii="Times New Roman" w:hAnsi="Times New Roman"/>
          <w:sz w:val="28"/>
          <w:szCs w:val="28"/>
        </w:rPr>
        <w:t xml:space="preserve">– </w:t>
      </w:r>
      <w:r w:rsidRPr="00CA05F8">
        <w:rPr>
          <w:rFonts w:ascii="Times New Roman" w:hAnsi="Times New Roman"/>
          <w:sz w:val="28"/>
          <w:szCs w:val="28"/>
        </w:rPr>
        <w:t xml:space="preserve">Т. 25, № 1. </w:t>
      </w:r>
      <w:r>
        <w:rPr>
          <w:rFonts w:ascii="Times New Roman" w:hAnsi="Times New Roman"/>
          <w:sz w:val="28"/>
          <w:szCs w:val="28"/>
        </w:rPr>
        <w:t xml:space="preserve">– </w:t>
      </w:r>
      <w:r w:rsidRPr="00CA05F8">
        <w:rPr>
          <w:rFonts w:ascii="Times New Roman" w:hAnsi="Times New Roman"/>
          <w:sz w:val="28"/>
          <w:szCs w:val="28"/>
        </w:rPr>
        <w:t xml:space="preserve">С. 18–33. </w:t>
      </w:r>
    </w:p>
    <w:p w:rsidR="00870FA0" w:rsidRPr="00CA05F8" w:rsidRDefault="00870FA0" w:rsidP="00870FA0">
      <w:pPr>
        <w:pStyle w:val="a5"/>
        <w:numPr>
          <w:ilvl w:val="0"/>
          <w:numId w:val="30"/>
        </w:numPr>
        <w:spacing w:line="360" w:lineRule="auto"/>
        <w:ind w:left="0" w:firstLine="0"/>
        <w:contextualSpacing/>
        <w:jc w:val="both"/>
        <w:rPr>
          <w:sz w:val="28"/>
          <w:szCs w:val="28"/>
        </w:rPr>
      </w:pPr>
      <w:r w:rsidRPr="00CA05F8">
        <w:rPr>
          <w:rFonts w:ascii="Times New Roman" w:hAnsi="Times New Roman"/>
          <w:sz w:val="28"/>
          <w:szCs w:val="28"/>
        </w:rPr>
        <w:t>Подгорбунский И.</w:t>
      </w:r>
      <w:r>
        <w:rPr>
          <w:rFonts w:ascii="Times New Roman" w:hAnsi="Times New Roman"/>
          <w:sz w:val="28"/>
          <w:szCs w:val="28"/>
        </w:rPr>
        <w:t xml:space="preserve"> </w:t>
      </w:r>
      <w:r w:rsidRPr="00CA05F8">
        <w:rPr>
          <w:rFonts w:ascii="Times New Roman" w:hAnsi="Times New Roman"/>
          <w:sz w:val="28"/>
          <w:szCs w:val="28"/>
        </w:rPr>
        <w:t>А.</w:t>
      </w:r>
      <w:r w:rsidRPr="00CA05F8">
        <w:rPr>
          <w:rFonts w:ascii="Times New Roman" w:hAnsi="Times New Roman"/>
          <w:color w:val="000000"/>
          <w:sz w:val="28"/>
          <w:szCs w:val="28"/>
        </w:rPr>
        <w:t xml:space="preserve"> Шаманы и их мистерии</w:t>
      </w:r>
      <w:r>
        <w:rPr>
          <w:rFonts w:ascii="Times New Roman" w:hAnsi="Times New Roman"/>
          <w:color w:val="000000"/>
          <w:sz w:val="28"/>
          <w:szCs w:val="28"/>
        </w:rPr>
        <w:t xml:space="preserve"> / И. А. Подгорбунский </w:t>
      </w:r>
      <w:r w:rsidRPr="00CA05F8">
        <w:rPr>
          <w:rFonts w:ascii="Times New Roman" w:hAnsi="Times New Roman"/>
          <w:color w:val="000000"/>
          <w:sz w:val="28"/>
          <w:szCs w:val="28"/>
        </w:rPr>
        <w:t xml:space="preserve"> //</w:t>
      </w:r>
      <w:r>
        <w:rPr>
          <w:rFonts w:ascii="Times New Roman" w:hAnsi="Times New Roman"/>
          <w:color w:val="000000"/>
          <w:sz w:val="28"/>
          <w:szCs w:val="28"/>
        </w:rPr>
        <w:t xml:space="preserve"> </w:t>
      </w:r>
      <w:r w:rsidRPr="00CA05F8">
        <w:rPr>
          <w:rFonts w:ascii="Times New Roman" w:hAnsi="Times New Roman"/>
          <w:color w:val="000000"/>
          <w:sz w:val="28"/>
          <w:szCs w:val="28"/>
        </w:rPr>
        <w:t xml:space="preserve">Восточное обозрение. </w:t>
      </w:r>
      <w:r>
        <w:rPr>
          <w:rFonts w:ascii="Times New Roman" w:hAnsi="Times New Roman"/>
          <w:color w:val="000000"/>
          <w:sz w:val="28"/>
          <w:szCs w:val="28"/>
        </w:rPr>
        <w:t xml:space="preserve">– </w:t>
      </w:r>
      <w:r w:rsidRPr="00CA05F8">
        <w:rPr>
          <w:rFonts w:ascii="Times New Roman" w:hAnsi="Times New Roman"/>
          <w:color w:val="000000"/>
          <w:sz w:val="28"/>
          <w:szCs w:val="28"/>
        </w:rPr>
        <w:t xml:space="preserve">Иркутск, 1892. </w:t>
      </w:r>
      <w:r>
        <w:rPr>
          <w:rFonts w:ascii="Times New Roman" w:hAnsi="Times New Roman"/>
          <w:color w:val="000000"/>
          <w:sz w:val="28"/>
          <w:szCs w:val="28"/>
        </w:rPr>
        <w:t xml:space="preserve">– </w:t>
      </w:r>
      <w:r w:rsidRPr="00CA05F8">
        <w:rPr>
          <w:rFonts w:ascii="Times New Roman" w:hAnsi="Times New Roman"/>
          <w:color w:val="000000"/>
          <w:sz w:val="28"/>
          <w:szCs w:val="28"/>
        </w:rPr>
        <w:t>№</w:t>
      </w:r>
      <w:r>
        <w:rPr>
          <w:rFonts w:ascii="Times New Roman" w:hAnsi="Times New Roman"/>
          <w:color w:val="000000"/>
          <w:sz w:val="28"/>
          <w:szCs w:val="28"/>
        </w:rPr>
        <w:t xml:space="preserve"> </w:t>
      </w:r>
      <w:r w:rsidRPr="00CA05F8">
        <w:rPr>
          <w:rFonts w:ascii="Times New Roman" w:hAnsi="Times New Roman"/>
          <w:color w:val="000000"/>
          <w:sz w:val="28"/>
          <w:szCs w:val="28"/>
        </w:rPr>
        <w:t>42.</w:t>
      </w:r>
      <w:r>
        <w:rPr>
          <w:rFonts w:ascii="Times New Roman" w:hAnsi="Times New Roman"/>
          <w:color w:val="000000"/>
          <w:sz w:val="28"/>
          <w:szCs w:val="28"/>
        </w:rPr>
        <w:t xml:space="preserve"> – С. 14-15.</w:t>
      </w:r>
    </w:p>
    <w:p w:rsidR="00870FA0" w:rsidRPr="00CA05F8"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CA05F8">
        <w:rPr>
          <w:rFonts w:ascii="Times New Roman" w:hAnsi="Times New Roman"/>
          <w:sz w:val="28"/>
          <w:szCs w:val="28"/>
        </w:rPr>
        <w:lastRenderedPageBreak/>
        <w:t>Подгорбунский И.</w:t>
      </w:r>
      <w:r>
        <w:rPr>
          <w:rFonts w:ascii="Times New Roman" w:hAnsi="Times New Roman"/>
          <w:sz w:val="28"/>
          <w:szCs w:val="28"/>
        </w:rPr>
        <w:t xml:space="preserve"> </w:t>
      </w:r>
      <w:r w:rsidRPr="00CA05F8">
        <w:rPr>
          <w:rFonts w:ascii="Times New Roman" w:hAnsi="Times New Roman"/>
          <w:sz w:val="28"/>
          <w:szCs w:val="28"/>
        </w:rPr>
        <w:t>А.</w:t>
      </w:r>
      <w:r w:rsidRPr="00CA05F8">
        <w:rPr>
          <w:rFonts w:ascii="Times New Roman" w:hAnsi="Times New Roman"/>
          <w:color w:val="000000"/>
          <w:sz w:val="28"/>
          <w:szCs w:val="28"/>
        </w:rPr>
        <w:t xml:space="preserve"> Из мифологии монголов и бурят шаманистов </w:t>
      </w:r>
      <w:r>
        <w:rPr>
          <w:rFonts w:ascii="Times New Roman" w:hAnsi="Times New Roman"/>
          <w:color w:val="000000"/>
          <w:sz w:val="28"/>
          <w:szCs w:val="28"/>
        </w:rPr>
        <w:t xml:space="preserve">/ И. А. Подгорбунский // Сибирский </w:t>
      </w:r>
      <w:r w:rsidRPr="00CA05F8">
        <w:rPr>
          <w:rFonts w:ascii="Times New Roman" w:hAnsi="Times New Roman"/>
          <w:color w:val="000000"/>
          <w:sz w:val="28"/>
          <w:szCs w:val="28"/>
        </w:rPr>
        <w:t xml:space="preserve">сборник. </w:t>
      </w:r>
      <w:r>
        <w:rPr>
          <w:rFonts w:ascii="Times New Roman" w:hAnsi="Times New Roman"/>
          <w:color w:val="000000"/>
          <w:sz w:val="28"/>
          <w:szCs w:val="28"/>
        </w:rPr>
        <w:t xml:space="preserve">– </w:t>
      </w:r>
      <w:r w:rsidRPr="00CA05F8">
        <w:rPr>
          <w:rFonts w:ascii="Times New Roman" w:hAnsi="Times New Roman"/>
          <w:color w:val="000000"/>
          <w:sz w:val="28"/>
          <w:szCs w:val="28"/>
        </w:rPr>
        <w:t xml:space="preserve">Иркутск, 1894. </w:t>
      </w:r>
      <w:r>
        <w:rPr>
          <w:rFonts w:ascii="Times New Roman" w:hAnsi="Times New Roman"/>
          <w:color w:val="000000"/>
          <w:sz w:val="28"/>
          <w:szCs w:val="28"/>
        </w:rPr>
        <w:t xml:space="preserve">– </w:t>
      </w:r>
      <w:r w:rsidRPr="00CA05F8">
        <w:rPr>
          <w:rFonts w:ascii="Times New Roman" w:hAnsi="Times New Roman"/>
          <w:color w:val="000000"/>
          <w:sz w:val="28"/>
          <w:szCs w:val="28"/>
        </w:rPr>
        <w:t>№</w:t>
      </w:r>
      <w:r>
        <w:rPr>
          <w:rFonts w:ascii="Times New Roman" w:hAnsi="Times New Roman"/>
          <w:color w:val="000000"/>
          <w:sz w:val="28"/>
          <w:szCs w:val="28"/>
        </w:rPr>
        <w:t xml:space="preserve"> </w:t>
      </w:r>
      <w:r w:rsidRPr="00CA05F8">
        <w:rPr>
          <w:rFonts w:ascii="Times New Roman" w:hAnsi="Times New Roman"/>
          <w:color w:val="000000"/>
          <w:sz w:val="28"/>
          <w:szCs w:val="28"/>
        </w:rPr>
        <w:t xml:space="preserve">4. </w:t>
      </w:r>
      <w:r>
        <w:rPr>
          <w:rFonts w:ascii="Times New Roman" w:hAnsi="Times New Roman"/>
          <w:color w:val="000000"/>
          <w:sz w:val="28"/>
          <w:szCs w:val="28"/>
        </w:rPr>
        <w:t xml:space="preserve">– </w:t>
      </w:r>
      <w:r w:rsidRPr="00CA05F8">
        <w:rPr>
          <w:rFonts w:ascii="Times New Roman" w:hAnsi="Times New Roman"/>
          <w:color w:val="000000"/>
          <w:sz w:val="28"/>
          <w:szCs w:val="28"/>
        </w:rPr>
        <w:t>С.</w:t>
      </w:r>
      <w:r>
        <w:rPr>
          <w:rFonts w:ascii="Times New Roman" w:hAnsi="Times New Roman"/>
          <w:color w:val="000000"/>
          <w:sz w:val="28"/>
          <w:szCs w:val="28"/>
        </w:rPr>
        <w:t xml:space="preserve"> </w:t>
      </w:r>
      <w:r w:rsidRPr="00CA05F8">
        <w:rPr>
          <w:rFonts w:ascii="Times New Roman" w:hAnsi="Times New Roman"/>
          <w:color w:val="000000"/>
          <w:sz w:val="28"/>
          <w:szCs w:val="28"/>
        </w:rPr>
        <w:t>28-40.</w:t>
      </w:r>
    </w:p>
    <w:p w:rsidR="00870FA0" w:rsidRPr="0076144C" w:rsidRDefault="00870FA0" w:rsidP="00870FA0">
      <w:pPr>
        <w:pStyle w:val="a4"/>
        <w:numPr>
          <w:ilvl w:val="0"/>
          <w:numId w:val="30"/>
        </w:numPr>
        <w:spacing w:after="0" w:line="360" w:lineRule="auto"/>
        <w:ind w:left="0" w:firstLine="0"/>
        <w:jc w:val="both"/>
        <w:rPr>
          <w:rFonts w:ascii="Times New Roman" w:hAnsi="Times New Roman"/>
          <w:color w:val="000000"/>
          <w:sz w:val="28"/>
          <w:szCs w:val="28"/>
          <w:shd w:val="clear" w:color="auto" w:fill="FFFFFF"/>
        </w:rPr>
      </w:pPr>
      <w:r w:rsidRPr="0076144C">
        <w:rPr>
          <w:rFonts w:ascii="Times New Roman" w:hAnsi="Times New Roman"/>
          <w:color w:val="000000"/>
          <w:sz w:val="28"/>
          <w:szCs w:val="28"/>
          <w:shd w:val="clear" w:color="auto" w:fill="FFFFFF"/>
        </w:rPr>
        <w:t>Подгорбунский И.</w:t>
      </w:r>
      <w:r>
        <w:rPr>
          <w:rFonts w:ascii="Times New Roman" w:hAnsi="Times New Roman"/>
          <w:color w:val="000000"/>
          <w:sz w:val="28"/>
          <w:szCs w:val="28"/>
          <w:shd w:val="clear" w:color="auto" w:fill="FFFFFF"/>
        </w:rPr>
        <w:t xml:space="preserve"> </w:t>
      </w:r>
      <w:r w:rsidRPr="0076144C">
        <w:rPr>
          <w:rFonts w:ascii="Times New Roman" w:hAnsi="Times New Roman"/>
          <w:color w:val="000000"/>
          <w:sz w:val="28"/>
          <w:szCs w:val="28"/>
          <w:shd w:val="clear" w:color="auto" w:fill="FFFFFF"/>
        </w:rPr>
        <w:t>А. Буддизм, его история и основные положения его учения</w:t>
      </w:r>
      <w:r>
        <w:rPr>
          <w:rFonts w:ascii="Times New Roman" w:hAnsi="Times New Roman"/>
          <w:color w:val="000000"/>
          <w:sz w:val="28"/>
          <w:szCs w:val="28"/>
          <w:shd w:val="clear" w:color="auto" w:fill="FFFFFF"/>
        </w:rPr>
        <w:t xml:space="preserve"> / И. А. Подгорбунский /</w:t>
      </w:r>
      <w:r w:rsidRPr="0076144C">
        <w:rPr>
          <w:rFonts w:ascii="Times New Roman" w:hAnsi="Times New Roman"/>
          <w:color w:val="000000"/>
          <w:sz w:val="28"/>
          <w:szCs w:val="28"/>
          <w:shd w:val="clear" w:color="auto" w:fill="FFFFFF"/>
        </w:rPr>
        <w:t xml:space="preserve">/ Труды ВСОИРГО. </w:t>
      </w:r>
      <w:r>
        <w:rPr>
          <w:rFonts w:ascii="Times New Roman" w:hAnsi="Times New Roman"/>
          <w:color w:val="000000"/>
          <w:sz w:val="28"/>
          <w:szCs w:val="28"/>
          <w:shd w:val="clear" w:color="auto" w:fill="FFFFFF"/>
        </w:rPr>
        <w:t xml:space="preserve">– </w:t>
      </w:r>
      <w:r w:rsidRPr="0076144C">
        <w:rPr>
          <w:rFonts w:ascii="Times New Roman" w:hAnsi="Times New Roman"/>
          <w:color w:val="000000"/>
          <w:sz w:val="28"/>
          <w:szCs w:val="28"/>
          <w:shd w:val="clear" w:color="auto" w:fill="FFFFFF"/>
        </w:rPr>
        <w:t xml:space="preserve">Иркутск, 1900. </w:t>
      </w:r>
      <w:r>
        <w:rPr>
          <w:rFonts w:ascii="Times New Roman" w:hAnsi="Times New Roman"/>
          <w:color w:val="000000"/>
          <w:sz w:val="28"/>
          <w:szCs w:val="28"/>
          <w:shd w:val="clear" w:color="auto" w:fill="FFFFFF"/>
        </w:rPr>
        <w:t xml:space="preserve">– </w:t>
      </w:r>
      <w:r w:rsidRPr="0076144C">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76144C">
        <w:rPr>
          <w:rFonts w:ascii="Times New Roman" w:hAnsi="Times New Roman"/>
          <w:color w:val="000000"/>
          <w:sz w:val="28"/>
          <w:szCs w:val="28"/>
          <w:shd w:val="clear" w:color="auto" w:fill="FFFFFF"/>
        </w:rPr>
        <w:t>3</w:t>
      </w:r>
      <w:r>
        <w:rPr>
          <w:rFonts w:ascii="Times New Roman" w:hAnsi="Times New Roman"/>
          <w:color w:val="000000"/>
          <w:sz w:val="28"/>
          <w:szCs w:val="28"/>
          <w:shd w:val="clear" w:color="auto" w:fill="FFFFFF"/>
        </w:rPr>
        <w:t>,</w:t>
      </w:r>
      <w:r w:rsidRPr="0076144C">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вып</w:t>
      </w:r>
      <w:r w:rsidRPr="0076144C">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76144C">
        <w:rPr>
          <w:rFonts w:ascii="Times New Roman" w:hAnsi="Times New Roman"/>
          <w:color w:val="000000"/>
          <w:sz w:val="28"/>
          <w:szCs w:val="28"/>
          <w:shd w:val="clear" w:color="auto" w:fill="FFFFFF"/>
        </w:rPr>
        <w:t xml:space="preserve">1. </w:t>
      </w:r>
      <w:r>
        <w:rPr>
          <w:rFonts w:ascii="Times New Roman" w:hAnsi="Times New Roman"/>
          <w:color w:val="000000"/>
          <w:sz w:val="28"/>
          <w:szCs w:val="28"/>
          <w:shd w:val="clear" w:color="auto" w:fill="FFFFFF"/>
        </w:rPr>
        <w:t xml:space="preserve">– </w:t>
      </w:r>
      <w:r w:rsidRPr="0076144C">
        <w:rPr>
          <w:rFonts w:ascii="Times New Roman" w:hAnsi="Times New Roman"/>
          <w:color w:val="000000"/>
          <w:sz w:val="28"/>
          <w:szCs w:val="28"/>
          <w:shd w:val="clear" w:color="auto" w:fill="FFFFFF"/>
        </w:rPr>
        <w:t xml:space="preserve">248 с. </w:t>
      </w:r>
    </w:p>
    <w:p w:rsidR="00870FA0" w:rsidRPr="00CA05F8"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CA05F8">
        <w:rPr>
          <w:rFonts w:ascii="Times New Roman" w:hAnsi="Times New Roman"/>
          <w:sz w:val="28"/>
          <w:szCs w:val="28"/>
        </w:rPr>
        <w:t>Подгорбунский И.</w:t>
      </w:r>
      <w:r>
        <w:rPr>
          <w:rFonts w:ascii="Times New Roman" w:hAnsi="Times New Roman"/>
          <w:sz w:val="28"/>
          <w:szCs w:val="28"/>
        </w:rPr>
        <w:t xml:space="preserve"> </w:t>
      </w:r>
      <w:r w:rsidRPr="00CA05F8">
        <w:rPr>
          <w:rFonts w:ascii="Times New Roman" w:hAnsi="Times New Roman"/>
          <w:sz w:val="28"/>
          <w:szCs w:val="28"/>
        </w:rPr>
        <w:t>А.</w:t>
      </w:r>
      <w:r w:rsidRPr="00CA05F8">
        <w:rPr>
          <w:rFonts w:ascii="Times New Roman" w:hAnsi="Times New Roman"/>
          <w:color w:val="000000"/>
          <w:sz w:val="28"/>
          <w:szCs w:val="28"/>
        </w:rPr>
        <w:t xml:space="preserve"> Высшие блага и пути к ним по учению буддизма и христианства</w:t>
      </w:r>
      <w:r>
        <w:rPr>
          <w:rFonts w:ascii="Times New Roman" w:hAnsi="Times New Roman"/>
          <w:color w:val="000000"/>
          <w:sz w:val="28"/>
          <w:szCs w:val="28"/>
        </w:rPr>
        <w:t xml:space="preserve"> / И. А. Подгорбунский</w:t>
      </w:r>
      <w:r w:rsidRPr="00CA05F8">
        <w:rPr>
          <w:rFonts w:ascii="Times New Roman" w:hAnsi="Times New Roman"/>
          <w:color w:val="000000"/>
          <w:sz w:val="28"/>
          <w:szCs w:val="28"/>
        </w:rPr>
        <w:t>.</w:t>
      </w:r>
      <w:r>
        <w:rPr>
          <w:rFonts w:ascii="Times New Roman" w:hAnsi="Times New Roman"/>
          <w:color w:val="000000"/>
          <w:sz w:val="28"/>
          <w:szCs w:val="28"/>
        </w:rPr>
        <w:t xml:space="preserve"> –</w:t>
      </w:r>
      <w:r w:rsidRPr="00CA05F8">
        <w:rPr>
          <w:rFonts w:ascii="Times New Roman" w:hAnsi="Times New Roman"/>
          <w:color w:val="000000"/>
          <w:sz w:val="28"/>
          <w:szCs w:val="28"/>
        </w:rPr>
        <w:t xml:space="preserve"> Иркутск, 1890.</w:t>
      </w:r>
    </w:p>
    <w:p w:rsidR="00870FA0" w:rsidRPr="00CA05F8"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CA05F8">
        <w:rPr>
          <w:rFonts w:ascii="Times New Roman" w:hAnsi="Times New Roman"/>
          <w:sz w:val="28"/>
          <w:szCs w:val="28"/>
        </w:rPr>
        <w:t>Подгорбунский И.</w:t>
      </w:r>
      <w:r>
        <w:rPr>
          <w:rFonts w:ascii="Times New Roman" w:hAnsi="Times New Roman"/>
          <w:sz w:val="28"/>
          <w:szCs w:val="28"/>
        </w:rPr>
        <w:t xml:space="preserve"> </w:t>
      </w:r>
      <w:r w:rsidRPr="00CA05F8">
        <w:rPr>
          <w:rFonts w:ascii="Times New Roman" w:hAnsi="Times New Roman"/>
          <w:sz w:val="28"/>
          <w:szCs w:val="28"/>
        </w:rPr>
        <w:t>А.</w:t>
      </w:r>
      <w:r w:rsidRPr="00CA05F8">
        <w:rPr>
          <w:rFonts w:ascii="Times New Roman" w:hAnsi="Times New Roman"/>
          <w:color w:val="000000"/>
          <w:sz w:val="28"/>
          <w:szCs w:val="28"/>
        </w:rPr>
        <w:t xml:space="preserve"> Материалы для характеристики ламской астрологии </w:t>
      </w:r>
      <w:r>
        <w:rPr>
          <w:rFonts w:ascii="Times New Roman" w:hAnsi="Times New Roman"/>
          <w:color w:val="000000"/>
          <w:sz w:val="28"/>
          <w:szCs w:val="28"/>
        </w:rPr>
        <w:t>/ И. А. Подгорбунский // Известия ВСОИРГО. – Иркутск, 1892</w:t>
      </w:r>
      <w:r w:rsidRPr="00CA05F8">
        <w:rPr>
          <w:rFonts w:ascii="Times New Roman" w:hAnsi="Times New Roman"/>
          <w:color w:val="000000"/>
          <w:sz w:val="28"/>
          <w:szCs w:val="28"/>
        </w:rPr>
        <w:t>.</w:t>
      </w:r>
      <w:r>
        <w:rPr>
          <w:rFonts w:ascii="Times New Roman" w:hAnsi="Times New Roman"/>
          <w:color w:val="000000"/>
          <w:sz w:val="28"/>
          <w:szCs w:val="28"/>
        </w:rPr>
        <w:t xml:space="preserve"> –Т. 23, № 2. – С.40-61.</w:t>
      </w:r>
    </w:p>
    <w:p w:rsidR="00870FA0" w:rsidRDefault="00870FA0" w:rsidP="00870FA0">
      <w:pPr>
        <w:pStyle w:val="a4"/>
        <w:numPr>
          <w:ilvl w:val="0"/>
          <w:numId w:val="30"/>
        </w:numPr>
        <w:spacing w:after="0" w:line="360" w:lineRule="auto"/>
        <w:ind w:left="0" w:firstLine="0"/>
        <w:jc w:val="both"/>
        <w:rPr>
          <w:rFonts w:ascii="Times New Roman" w:hAnsi="Times New Roman"/>
          <w:sz w:val="28"/>
          <w:szCs w:val="28"/>
        </w:rPr>
      </w:pPr>
      <w:r w:rsidRPr="00CA05F8">
        <w:rPr>
          <w:rFonts w:ascii="Times New Roman" w:hAnsi="Times New Roman"/>
          <w:sz w:val="28"/>
          <w:szCs w:val="28"/>
        </w:rPr>
        <w:t xml:space="preserve">Подгорбунский И. А. Очерки по истории буддизма. История северного буддизма </w:t>
      </w:r>
      <w:r>
        <w:rPr>
          <w:rFonts w:ascii="Times New Roman" w:hAnsi="Times New Roman"/>
          <w:sz w:val="28"/>
          <w:szCs w:val="28"/>
        </w:rPr>
        <w:t xml:space="preserve">/ И. А. Подгорбунский </w:t>
      </w:r>
      <w:r w:rsidRPr="00CA05F8">
        <w:rPr>
          <w:rFonts w:ascii="Times New Roman" w:hAnsi="Times New Roman"/>
          <w:sz w:val="28"/>
          <w:szCs w:val="28"/>
        </w:rPr>
        <w:t xml:space="preserve">// Прибавление к Иркутским Епархиальным ведомостям. </w:t>
      </w:r>
      <w:r>
        <w:rPr>
          <w:rFonts w:ascii="Times New Roman" w:hAnsi="Times New Roman"/>
          <w:sz w:val="28"/>
          <w:szCs w:val="28"/>
        </w:rPr>
        <w:t xml:space="preserve">– </w:t>
      </w:r>
      <w:r w:rsidRPr="00CA05F8">
        <w:rPr>
          <w:rFonts w:ascii="Times New Roman" w:hAnsi="Times New Roman"/>
          <w:sz w:val="28"/>
          <w:szCs w:val="28"/>
        </w:rPr>
        <w:t xml:space="preserve">1900. </w:t>
      </w:r>
      <w:r>
        <w:rPr>
          <w:rFonts w:ascii="Times New Roman" w:hAnsi="Times New Roman"/>
          <w:sz w:val="28"/>
          <w:szCs w:val="28"/>
        </w:rPr>
        <w:t xml:space="preserve">– </w:t>
      </w:r>
      <w:r w:rsidRPr="00CA05F8">
        <w:rPr>
          <w:rFonts w:ascii="Times New Roman" w:hAnsi="Times New Roman"/>
          <w:sz w:val="28"/>
          <w:szCs w:val="28"/>
        </w:rPr>
        <w:t xml:space="preserve">№ 1/18. </w:t>
      </w:r>
      <w:r>
        <w:rPr>
          <w:rFonts w:ascii="Times New Roman" w:hAnsi="Times New Roman"/>
          <w:sz w:val="28"/>
          <w:szCs w:val="28"/>
        </w:rPr>
        <w:t xml:space="preserve">– </w:t>
      </w:r>
      <w:r w:rsidRPr="00CA05F8">
        <w:rPr>
          <w:rFonts w:ascii="Times New Roman" w:hAnsi="Times New Roman"/>
          <w:sz w:val="28"/>
          <w:szCs w:val="28"/>
        </w:rPr>
        <w:t>С. 11–464.</w:t>
      </w:r>
    </w:p>
    <w:p w:rsidR="00870FA0" w:rsidRPr="008B2B52" w:rsidRDefault="00870FA0" w:rsidP="00870FA0">
      <w:pPr>
        <w:pStyle w:val="a4"/>
        <w:numPr>
          <w:ilvl w:val="0"/>
          <w:numId w:val="30"/>
        </w:numPr>
        <w:spacing w:after="0" w:line="360" w:lineRule="auto"/>
        <w:ind w:left="0" w:firstLine="0"/>
        <w:jc w:val="both"/>
        <w:rPr>
          <w:rFonts w:ascii="Times New Roman" w:hAnsi="Times New Roman"/>
          <w:sz w:val="28"/>
          <w:szCs w:val="28"/>
        </w:rPr>
      </w:pPr>
      <w:r w:rsidRPr="008B2B52">
        <w:rPr>
          <w:rFonts w:ascii="Times New Roman" w:hAnsi="Times New Roman"/>
          <w:sz w:val="28"/>
          <w:szCs w:val="28"/>
        </w:rPr>
        <w:t>Подгорбунский И.</w:t>
      </w:r>
      <w:r>
        <w:rPr>
          <w:rFonts w:ascii="Times New Roman" w:hAnsi="Times New Roman"/>
          <w:sz w:val="28"/>
          <w:szCs w:val="28"/>
        </w:rPr>
        <w:t xml:space="preserve"> </w:t>
      </w:r>
      <w:r w:rsidRPr="008B2B52">
        <w:rPr>
          <w:rFonts w:ascii="Times New Roman" w:hAnsi="Times New Roman"/>
          <w:sz w:val="28"/>
          <w:szCs w:val="28"/>
        </w:rPr>
        <w:t xml:space="preserve">А. Несколько заметок по фонетике бурятского языка </w:t>
      </w:r>
      <w:r>
        <w:rPr>
          <w:rFonts w:ascii="Times New Roman" w:hAnsi="Times New Roman"/>
          <w:sz w:val="28"/>
          <w:szCs w:val="28"/>
        </w:rPr>
        <w:t xml:space="preserve">/ И. А. Подгорбунский </w:t>
      </w:r>
      <w:r w:rsidRPr="008B2B52">
        <w:rPr>
          <w:rFonts w:ascii="Times New Roman" w:hAnsi="Times New Roman"/>
          <w:sz w:val="28"/>
          <w:szCs w:val="28"/>
        </w:rPr>
        <w:t>//</w:t>
      </w:r>
      <w:r>
        <w:rPr>
          <w:rFonts w:ascii="Times New Roman" w:hAnsi="Times New Roman"/>
          <w:sz w:val="28"/>
          <w:szCs w:val="28"/>
        </w:rPr>
        <w:t xml:space="preserve"> </w:t>
      </w:r>
      <w:r w:rsidRPr="008B2B52">
        <w:rPr>
          <w:rFonts w:ascii="Times New Roman" w:hAnsi="Times New Roman"/>
          <w:sz w:val="28"/>
          <w:szCs w:val="28"/>
        </w:rPr>
        <w:t xml:space="preserve">Известия ВСОРГО. </w:t>
      </w:r>
      <w:r>
        <w:rPr>
          <w:rFonts w:ascii="Times New Roman" w:hAnsi="Times New Roman"/>
          <w:sz w:val="28"/>
          <w:szCs w:val="28"/>
        </w:rPr>
        <w:t xml:space="preserve">– </w:t>
      </w:r>
      <w:r w:rsidRPr="008B2B52">
        <w:rPr>
          <w:rFonts w:ascii="Times New Roman" w:hAnsi="Times New Roman"/>
          <w:sz w:val="28"/>
          <w:szCs w:val="28"/>
        </w:rPr>
        <w:t xml:space="preserve">Иркутск, 1911. </w:t>
      </w:r>
      <w:r>
        <w:rPr>
          <w:rFonts w:ascii="Times New Roman" w:hAnsi="Times New Roman"/>
          <w:sz w:val="28"/>
          <w:szCs w:val="28"/>
        </w:rPr>
        <w:t xml:space="preserve">– </w:t>
      </w:r>
      <w:r w:rsidRPr="008B2B52">
        <w:rPr>
          <w:rFonts w:ascii="Times New Roman" w:hAnsi="Times New Roman"/>
          <w:sz w:val="28"/>
          <w:szCs w:val="28"/>
        </w:rPr>
        <w:t xml:space="preserve">Т. </w:t>
      </w:r>
      <w:r>
        <w:rPr>
          <w:rFonts w:ascii="Times New Roman" w:hAnsi="Times New Roman"/>
          <w:sz w:val="28"/>
          <w:szCs w:val="28"/>
        </w:rPr>
        <w:t>10</w:t>
      </w:r>
      <w:r w:rsidRPr="008B2B52">
        <w:rPr>
          <w:rFonts w:ascii="Times New Roman" w:hAnsi="Times New Roman"/>
          <w:sz w:val="28"/>
          <w:szCs w:val="28"/>
        </w:rPr>
        <w:t xml:space="preserve">. </w:t>
      </w:r>
      <w:r>
        <w:rPr>
          <w:rFonts w:ascii="Times New Roman" w:hAnsi="Times New Roman"/>
          <w:sz w:val="28"/>
          <w:szCs w:val="28"/>
        </w:rPr>
        <w:t xml:space="preserve">– </w:t>
      </w:r>
      <w:r w:rsidRPr="008B2B52">
        <w:rPr>
          <w:rFonts w:ascii="Times New Roman" w:hAnsi="Times New Roman"/>
          <w:sz w:val="28"/>
          <w:szCs w:val="28"/>
        </w:rPr>
        <w:t>С.10-39.</w:t>
      </w:r>
    </w:p>
    <w:p w:rsidR="00870FA0" w:rsidRPr="008B2B52" w:rsidRDefault="00870FA0" w:rsidP="00870FA0">
      <w:pPr>
        <w:pStyle w:val="a4"/>
        <w:numPr>
          <w:ilvl w:val="0"/>
          <w:numId w:val="30"/>
        </w:numPr>
        <w:spacing w:after="0" w:line="360" w:lineRule="auto"/>
        <w:ind w:left="0" w:firstLine="0"/>
        <w:jc w:val="both"/>
        <w:rPr>
          <w:rFonts w:ascii="Times New Roman" w:hAnsi="Times New Roman"/>
          <w:sz w:val="28"/>
          <w:szCs w:val="28"/>
        </w:rPr>
      </w:pPr>
      <w:r w:rsidRPr="008B2B52">
        <w:rPr>
          <w:rFonts w:ascii="Times New Roman" w:hAnsi="Times New Roman"/>
          <w:sz w:val="28"/>
          <w:szCs w:val="28"/>
        </w:rPr>
        <w:t>Подгорбунский И.</w:t>
      </w:r>
      <w:r>
        <w:rPr>
          <w:rFonts w:ascii="Times New Roman" w:hAnsi="Times New Roman"/>
          <w:sz w:val="28"/>
          <w:szCs w:val="28"/>
        </w:rPr>
        <w:t xml:space="preserve"> </w:t>
      </w:r>
      <w:r w:rsidRPr="008B2B52">
        <w:rPr>
          <w:rFonts w:ascii="Times New Roman" w:hAnsi="Times New Roman"/>
          <w:sz w:val="28"/>
          <w:szCs w:val="28"/>
        </w:rPr>
        <w:t xml:space="preserve">А. Материалы по грамматике разговорного бурятского языка </w:t>
      </w:r>
      <w:r>
        <w:rPr>
          <w:rFonts w:ascii="Times New Roman" w:hAnsi="Times New Roman"/>
          <w:sz w:val="28"/>
          <w:szCs w:val="28"/>
        </w:rPr>
        <w:t xml:space="preserve">/ И. А. Подгорбунский </w:t>
      </w:r>
      <w:r w:rsidRPr="008B2B52">
        <w:rPr>
          <w:rFonts w:ascii="Times New Roman" w:hAnsi="Times New Roman"/>
          <w:sz w:val="28"/>
          <w:szCs w:val="28"/>
        </w:rPr>
        <w:t xml:space="preserve">// Известия ВСОРГО. </w:t>
      </w:r>
      <w:r>
        <w:rPr>
          <w:rFonts w:ascii="Times New Roman" w:hAnsi="Times New Roman"/>
          <w:sz w:val="28"/>
          <w:szCs w:val="28"/>
        </w:rPr>
        <w:t xml:space="preserve">– </w:t>
      </w:r>
      <w:r w:rsidRPr="008B2B52">
        <w:rPr>
          <w:rFonts w:ascii="Times New Roman" w:hAnsi="Times New Roman"/>
          <w:sz w:val="28"/>
          <w:szCs w:val="28"/>
        </w:rPr>
        <w:t xml:space="preserve">Иркутск, 1911. </w:t>
      </w:r>
      <w:r>
        <w:rPr>
          <w:rFonts w:ascii="Times New Roman" w:hAnsi="Times New Roman"/>
          <w:sz w:val="28"/>
          <w:szCs w:val="28"/>
        </w:rPr>
        <w:t xml:space="preserve">– </w:t>
      </w:r>
      <w:r w:rsidRPr="008B2B52">
        <w:rPr>
          <w:rFonts w:ascii="Times New Roman" w:hAnsi="Times New Roman"/>
          <w:sz w:val="28"/>
          <w:szCs w:val="28"/>
        </w:rPr>
        <w:t>Т. 41.</w:t>
      </w:r>
      <w:r>
        <w:rPr>
          <w:rFonts w:ascii="Times New Roman" w:hAnsi="Times New Roman"/>
          <w:sz w:val="28"/>
          <w:szCs w:val="28"/>
        </w:rPr>
        <w:t xml:space="preserve"> – С.10-39.</w:t>
      </w:r>
    </w:p>
    <w:p w:rsidR="00870FA0" w:rsidRPr="00F57A0C" w:rsidRDefault="00870FA0" w:rsidP="00870FA0">
      <w:pPr>
        <w:pStyle w:val="a4"/>
        <w:numPr>
          <w:ilvl w:val="0"/>
          <w:numId w:val="30"/>
        </w:numPr>
        <w:spacing w:after="0" w:line="360" w:lineRule="auto"/>
        <w:ind w:left="0" w:firstLine="0"/>
        <w:jc w:val="both"/>
        <w:rPr>
          <w:rFonts w:ascii="Times New Roman" w:hAnsi="Times New Roman"/>
          <w:sz w:val="28"/>
          <w:szCs w:val="28"/>
        </w:rPr>
      </w:pPr>
      <w:r w:rsidRPr="00F57A0C">
        <w:rPr>
          <w:rFonts w:ascii="Times New Roman" w:hAnsi="Times New Roman"/>
          <w:sz w:val="28"/>
          <w:szCs w:val="28"/>
        </w:rPr>
        <w:t>Подгорбунский И.</w:t>
      </w:r>
      <w:r>
        <w:rPr>
          <w:rFonts w:ascii="Times New Roman" w:hAnsi="Times New Roman"/>
          <w:sz w:val="28"/>
          <w:szCs w:val="28"/>
        </w:rPr>
        <w:t xml:space="preserve"> </w:t>
      </w:r>
      <w:r w:rsidRPr="00F57A0C">
        <w:rPr>
          <w:rFonts w:ascii="Times New Roman" w:hAnsi="Times New Roman"/>
          <w:sz w:val="28"/>
          <w:szCs w:val="28"/>
        </w:rPr>
        <w:t>А. Сказания и песни бурят</w:t>
      </w:r>
      <w:r>
        <w:rPr>
          <w:rFonts w:ascii="Times New Roman" w:hAnsi="Times New Roman"/>
          <w:sz w:val="28"/>
          <w:szCs w:val="28"/>
        </w:rPr>
        <w:t xml:space="preserve"> / И. А. Подгорбунский </w:t>
      </w:r>
      <w:r w:rsidRPr="00F57A0C">
        <w:rPr>
          <w:rFonts w:ascii="Times New Roman" w:hAnsi="Times New Roman"/>
          <w:sz w:val="28"/>
          <w:szCs w:val="28"/>
        </w:rPr>
        <w:t xml:space="preserve">// Известия ВСОРГО. </w:t>
      </w:r>
      <w:r>
        <w:rPr>
          <w:rFonts w:ascii="Times New Roman" w:hAnsi="Times New Roman"/>
          <w:sz w:val="28"/>
          <w:szCs w:val="28"/>
        </w:rPr>
        <w:t xml:space="preserve">– </w:t>
      </w:r>
      <w:r w:rsidRPr="00F57A0C">
        <w:rPr>
          <w:rFonts w:ascii="Times New Roman" w:hAnsi="Times New Roman"/>
          <w:sz w:val="28"/>
          <w:szCs w:val="28"/>
        </w:rPr>
        <w:t xml:space="preserve">Иркутск, 1915. </w:t>
      </w:r>
      <w:r>
        <w:rPr>
          <w:rFonts w:ascii="Times New Roman" w:hAnsi="Times New Roman"/>
          <w:sz w:val="28"/>
          <w:szCs w:val="28"/>
        </w:rPr>
        <w:t xml:space="preserve">– </w:t>
      </w:r>
      <w:r w:rsidRPr="00F57A0C">
        <w:rPr>
          <w:rFonts w:ascii="Times New Roman" w:hAnsi="Times New Roman"/>
          <w:sz w:val="28"/>
          <w:szCs w:val="28"/>
        </w:rPr>
        <w:t xml:space="preserve">Т. 44. </w:t>
      </w:r>
      <w:r>
        <w:rPr>
          <w:rFonts w:ascii="Times New Roman" w:hAnsi="Times New Roman"/>
          <w:sz w:val="28"/>
          <w:szCs w:val="28"/>
        </w:rPr>
        <w:t xml:space="preserve">– </w:t>
      </w:r>
      <w:r w:rsidRPr="00F57A0C">
        <w:rPr>
          <w:rFonts w:ascii="Times New Roman" w:hAnsi="Times New Roman"/>
          <w:sz w:val="28"/>
          <w:szCs w:val="28"/>
        </w:rPr>
        <w:t>С.</w:t>
      </w:r>
      <w:r>
        <w:rPr>
          <w:rFonts w:ascii="Times New Roman" w:hAnsi="Times New Roman"/>
          <w:sz w:val="28"/>
          <w:szCs w:val="28"/>
        </w:rPr>
        <w:t xml:space="preserve"> </w:t>
      </w:r>
      <w:r w:rsidRPr="00F57A0C">
        <w:rPr>
          <w:rFonts w:ascii="Times New Roman" w:hAnsi="Times New Roman"/>
          <w:sz w:val="28"/>
          <w:szCs w:val="28"/>
        </w:rPr>
        <w:t>91-107</w:t>
      </w:r>
      <w:r>
        <w:rPr>
          <w:rFonts w:ascii="Times New Roman" w:hAnsi="Times New Roman"/>
          <w:sz w:val="28"/>
          <w:szCs w:val="28"/>
        </w:rPr>
        <w:t>.</w:t>
      </w:r>
    </w:p>
    <w:p w:rsidR="00870FA0" w:rsidRPr="003F7589" w:rsidRDefault="00870FA0" w:rsidP="00870FA0">
      <w:pPr>
        <w:pStyle w:val="a5"/>
        <w:numPr>
          <w:ilvl w:val="0"/>
          <w:numId w:val="30"/>
        </w:numPr>
        <w:spacing w:line="360" w:lineRule="auto"/>
        <w:ind w:left="0" w:firstLine="0"/>
        <w:contextualSpacing/>
        <w:jc w:val="both"/>
        <w:rPr>
          <w:rFonts w:ascii="Times New Roman" w:hAnsi="Times New Roman"/>
          <w:sz w:val="28"/>
          <w:szCs w:val="28"/>
        </w:rPr>
      </w:pPr>
      <w:r w:rsidRPr="003F7589">
        <w:rPr>
          <w:rFonts w:ascii="Times New Roman" w:hAnsi="Times New Roman"/>
          <w:sz w:val="28"/>
          <w:szCs w:val="28"/>
        </w:rPr>
        <w:t>Подгорбунский В.</w:t>
      </w:r>
      <w:r>
        <w:rPr>
          <w:rFonts w:ascii="Times New Roman" w:hAnsi="Times New Roman"/>
          <w:sz w:val="28"/>
          <w:szCs w:val="28"/>
        </w:rPr>
        <w:t xml:space="preserve"> </w:t>
      </w:r>
      <w:r w:rsidRPr="003F7589">
        <w:rPr>
          <w:rFonts w:ascii="Times New Roman" w:hAnsi="Times New Roman"/>
          <w:sz w:val="28"/>
          <w:szCs w:val="28"/>
        </w:rPr>
        <w:t xml:space="preserve">И. Записи собирателей: Обычай ставить ароанга </w:t>
      </w:r>
      <w:r>
        <w:rPr>
          <w:rFonts w:ascii="Times New Roman" w:hAnsi="Times New Roman"/>
          <w:sz w:val="28"/>
          <w:szCs w:val="28"/>
        </w:rPr>
        <w:t xml:space="preserve">/ В. И. Подгорбунский </w:t>
      </w:r>
      <w:r w:rsidRPr="003F7589">
        <w:rPr>
          <w:rFonts w:ascii="Times New Roman" w:hAnsi="Times New Roman"/>
          <w:sz w:val="28"/>
          <w:szCs w:val="28"/>
        </w:rPr>
        <w:t>//</w:t>
      </w:r>
      <w:r>
        <w:rPr>
          <w:rFonts w:ascii="Times New Roman" w:hAnsi="Times New Roman"/>
          <w:sz w:val="28"/>
          <w:szCs w:val="28"/>
        </w:rPr>
        <w:t xml:space="preserve"> </w:t>
      </w:r>
      <w:r w:rsidRPr="003F7589">
        <w:rPr>
          <w:rFonts w:ascii="Times New Roman" w:hAnsi="Times New Roman"/>
          <w:sz w:val="28"/>
          <w:szCs w:val="28"/>
        </w:rPr>
        <w:t>Этнографический бюл</w:t>
      </w:r>
      <w:r>
        <w:rPr>
          <w:rFonts w:ascii="Times New Roman" w:hAnsi="Times New Roman"/>
          <w:sz w:val="28"/>
          <w:szCs w:val="28"/>
        </w:rPr>
        <w:t>летень</w:t>
      </w:r>
      <w:r w:rsidRPr="003F7589">
        <w:rPr>
          <w:rFonts w:ascii="Times New Roman" w:hAnsi="Times New Roman"/>
          <w:sz w:val="28"/>
          <w:szCs w:val="28"/>
        </w:rPr>
        <w:t xml:space="preserve">. </w:t>
      </w:r>
      <w:r>
        <w:rPr>
          <w:rFonts w:ascii="Times New Roman" w:hAnsi="Times New Roman"/>
          <w:sz w:val="28"/>
          <w:szCs w:val="28"/>
        </w:rPr>
        <w:t xml:space="preserve">– </w:t>
      </w:r>
      <w:r w:rsidRPr="003F7589">
        <w:rPr>
          <w:rFonts w:ascii="Times New Roman" w:hAnsi="Times New Roman"/>
          <w:sz w:val="28"/>
          <w:szCs w:val="28"/>
        </w:rPr>
        <w:t xml:space="preserve">1923. </w:t>
      </w:r>
      <w:r>
        <w:rPr>
          <w:rFonts w:ascii="Times New Roman" w:hAnsi="Times New Roman"/>
          <w:sz w:val="28"/>
          <w:szCs w:val="28"/>
        </w:rPr>
        <w:t xml:space="preserve">– </w:t>
      </w:r>
      <w:r w:rsidRPr="003F7589">
        <w:rPr>
          <w:rFonts w:ascii="Times New Roman" w:hAnsi="Times New Roman"/>
          <w:sz w:val="28"/>
          <w:szCs w:val="28"/>
        </w:rPr>
        <w:t>№ 2</w:t>
      </w:r>
      <w:r>
        <w:rPr>
          <w:rFonts w:ascii="Times New Roman" w:hAnsi="Times New Roman"/>
          <w:sz w:val="28"/>
          <w:szCs w:val="28"/>
        </w:rPr>
        <w:t>. – С. 5-7.</w:t>
      </w:r>
    </w:p>
    <w:p w:rsidR="00870FA0" w:rsidRPr="002A02FC" w:rsidRDefault="00870FA0" w:rsidP="00870FA0">
      <w:pPr>
        <w:pStyle w:val="a4"/>
        <w:numPr>
          <w:ilvl w:val="0"/>
          <w:numId w:val="30"/>
        </w:numPr>
        <w:spacing w:after="0" w:line="360" w:lineRule="auto"/>
        <w:ind w:left="0" w:firstLine="0"/>
        <w:jc w:val="both"/>
        <w:rPr>
          <w:rFonts w:ascii="Times New Roman" w:hAnsi="Times New Roman"/>
          <w:sz w:val="28"/>
          <w:szCs w:val="28"/>
        </w:rPr>
      </w:pPr>
      <w:r w:rsidRPr="002A02FC">
        <w:rPr>
          <w:rFonts w:ascii="Times New Roman" w:hAnsi="Times New Roman"/>
          <w:sz w:val="28"/>
          <w:szCs w:val="24"/>
        </w:rPr>
        <w:t>Поездка к границам Монголии кн. Апакидзе</w:t>
      </w:r>
      <w:r>
        <w:rPr>
          <w:rFonts w:ascii="Times New Roman" w:hAnsi="Times New Roman"/>
          <w:sz w:val="28"/>
          <w:szCs w:val="24"/>
        </w:rPr>
        <w:t xml:space="preserve"> </w:t>
      </w:r>
      <w:r w:rsidRPr="002A02FC">
        <w:rPr>
          <w:rFonts w:ascii="Times New Roman" w:hAnsi="Times New Roman"/>
          <w:sz w:val="28"/>
          <w:szCs w:val="24"/>
        </w:rPr>
        <w:t>//</w:t>
      </w:r>
      <w:r>
        <w:rPr>
          <w:rFonts w:ascii="Times New Roman" w:hAnsi="Times New Roman"/>
          <w:sz w:val="28"/>
          <w:szCs w:val="24"/>
        </w:rPr>
        <w:t xml:space="preserve"> </w:t>
      </w:r>
      <w:r w:rsidRPr="002A02FC">
        <w:rPr>
          <w:rFonts w:ascii="Times New Roman" w:hAnsi="Times New Roman"/>
          <w:sz w:val="28"/>
          <w:szCs w:val="24"/>
        </w:rPr>
        <w:t xml:space="preserve">Известия СОИРГО. </w:t>
      </w:r>
      <w:r>
        <w:rPr>
          <w:rFonts w:ascii="Times New Roman" w:hAnsi="Times New Roman"/>
          <w:sz w:val="28"/>
          <w:szCs w:val="24"/>
        </w:rPr>
        <w:t xml:space="preserve">– </w:t>
      </w:r>
      <w:r w:rsidRPr="002A02FC">
        <w:rPr>
          <w:rFonts w:ascii="Times New Roman" w:hAnsi="Times New Roman"/>
          <w:sz w:val="28"/>
          <w:szCs w:val="24"/>
        </w:rPr>
        <w:t>Иркутск</w:t>
      </w:r>
      <w:r>
        <w:rPr>
          <w:rFonts w:ascii="Times New Roman" w:hAnsi="Times New Roman"/>
          <w:sz w:val="28"/>
          <w:szCs w:val="24"/>
        </w:rPr>
        <w:t>,</w:t>
      </w:r>
      <w:r w:rsidRPr="002A02FC">
        <w:rPr>
          <w:rFonts w:ascii="Times New Roman" w:hAnsi="Times New Roman"/>
          <w:sz w:val="28"/>
          <w:szCs w:val="24"/>
        </w:rPr>
        <w:t xml:space="preserve"> 1870. </w:t>
      </w:r>
      <w:r>
        <w:rPr>
          <w:rFonts w:ascii="Times New Roman" w:hAnsi="Times New Roman"/>
          <w:sz w:val="28"/>
          <w:szCs w:val="24"/>
        </w:rPr>
        <w:t xml:space="preserve">– </w:t>
      </w:r>
      <w:r w:rsidRPr="002A02FC">
        <w:rPr>
          <w:rFonts w:ascii="Times New Roman" w:hAnsi="Times New Roman"/>
          <w:sz w:val="28"/>
          <w:szCs w:val="24"/>
        </w:rPr>
        <w:t>Т.</w:t>
      </w:r>
      <w:r>
        <w:rPr>
          <w:rFonts w:ascii="Times New Roman" w:hAnsi="Times New Roman"/>
          <w:sz w:val="28"/>
          <w:szCs w:val="24"/>
        </w:rPr>
        <w:t xml:space="preserve"> </w:t>
      </w:r>
      <w:r w:rsidRPr="002A02FC">
        <w:rPr>
          <w:rFonts w:ascii="Times New Roman" w:hAnsi="Times New Roman"/>
          <w:sz w:val="28"/>
          <w:szCs w:val="24"/>
          <w:lang w:val="en-US"/>
        </w:rPr>
        <w:t>I</w:t>
      </w:r>
      <w:r w:rsidRPr="002A02FC">
        <w:rPr>
          <w:rFonts w:ascii="Times New Roman" w:hAnsi="Times New Roman"/>
          <w:sz w:val="28"/>
          <w:szCs w:val="24"/>
        </w:rPr>
        <w:t>.</w:t>
      </w:r>
      <w:r>
        <w:rPr>
          <w:rFonts w:ascii="Times New Roman" w:hAnsi="Times New Roman"/>
          <w:sz w:val="28"/>
          <w:szCs w:val="24"/>
        </w:rPr>
        <w:t>,</w:t>
      </w:r>
      <w:r w:rsidRPr="002A02FC">
        <w:rPr>
          <w:rFonts w:ascii="Times New Roman" w:hAnsi="Times New Roman"/>
          <w:sz w:val="28"/>
          <w:szCs w:val="24"/>
        </w:rPr>
        <w:t xml:space="preserve"> №</w:t>
      </w:r>
      <w:r>
        <w:rPr>
          <w:rFonts w:ascii="Times New Roman" w:hAnsi="Times New Roman"/>
          <w:sz w:val="28"/>
          <w:szCs w:val="24"/>
        </w:rPr>
        <w:t xml:space="preserve"> </w:t>
      </w:r>
      <w:r w:rsidRPr="002A02FC">
        <w:rPr>
          <w:rFonts w:ascii="Times New Roman" w:hAnsi="Times New Roman"/>
          <w:sz w:val="28"/>
          <w:szCs w:val="24"/>
        </w:rPr>
        <w:t>2.</w:t>
      </w:r>
      <w:r>
        <w:rPr>
          <w:rFonts w:ascii="Times New Roman" w:hAnsi="Times New Roman"/>
          <w:sz w:val="28"/>
          <w:szCs w:val="24"/>
        </w:rPr>
        <w:t xml:space="preserve"> – </w:t>
      </w:r>
      <w:r w:rsidRPr="002A02FC">
        <w:rPr>
          <w:rFonts w:ascii="Times New Roman" w:hAnsi="Times New Roman"/>
          <w:sz w:val="28"/>
          <w:szCs w:val="24"/>
        </w:rPr>
        <w:t>С.53-55.</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Поездка Я.</w:t>
      </w:r>
      <w:r>
        <w:rPr>
          <w:rFonts w:ascii="Times New Roman" w:hAnsi="Times New Roman"/>
          <w:sz w:val="28"/>
          <w:szCs w:val="28"/>
        </w:rPr>
        <w:t xml:space="preserve"> </w:t>
      </w:r>
      <w:r w:rsidRPr="00AC6FE8">
        <w:rPr>
          <w:rFonts w:ascii="Times New Roman" w:hAnsi="Times New Roman"/>
          <w:sz w:val="28"/>
          <w:szCs w:val="28"/>
        </w:rPr>
        <w:t>П. Дуброва (с рисунком и карточками) //</w:t>
      </w:r>
      <w:r>
        <w:rPr>
          <w:rFonts w:ascii="Times New Roman" w:hAnsi="Times New Roman"/>
          <w:sz w:val="28"/>
          <w:szCs w:val="28"/>
        </w:rPr>
        <w:t xml:space="preserve"> </w:t>
      </w:r>
      <w:r w:rsidRPr="00AC6FE8">
        <w:rPr>
          <w:rFonts w:ascii="Times New Roman" w:hAnsi="Times New Roman"/>
          <w:sz w:val="28"/>
          <w:szCs w:val="28"/>
        </w:rPr>
        <w:t xml:space="preserve">Известия ВСОИРГО.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1884. </w:t>
      </w:r>
      <w:r>
        <w:rPr>
          <w:rFonts w:ascii="Times New Roman" w:hAnsi="Times New Roman"/>
          <w:sz w:val="28"/>
          <w:szCs w:val="28"/>
        </w:rPr>
        <w:t xml:space="preserve">– </w:t>
      </w:r>
      <w:r w:rsidRPr="00AC6FE8">
        <w:rPr>
          <w:rFonts w:ascii="Times New Roman" w:hAnsi="Times New Roman"/>
          <w:sz w:val="28"/>
          <w:szCs w:val="28"/>
        </w:rPr>
        <w:t xml:space="preserve">Т. </w:t>
      </w:r>
      <w:r>
        <w:rPr>
          <w:rFonts w:ascii="Times New Roman" w:hAnsi="Times New Roman"/>
          <w:sz w:val="28"/>
          <w:szCs w:val="28"/>
        </w:rPr>
        <w:t>15,</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1-2.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 xml:space="preserve"> </w:t>
      </w:r>
      <w:r w:rsidRPr="00AC6FE8">
        <w:rPr>
          <w:rFonts w:ascii="Times New Roman" w:hAnsi="Times New Roman"/>
          <w:sz w:val="28"/>
          <w:szCs w:val="28"/>
        </w:rPr>
        <w:t>1-93</w:t>
      </w:r>
      <w:r>
        <w:rPr>
          <w:rFonts w:ascii="Times New Roman" w:hAnsi="Times New Roman"/>
          <w:sz w:val="28"/>
          <w:szCs w:val="28"/>
        </w:rPr>
        <w:t>.</w:t>
      </w:r>
    </w:p>
    <w:p w:rsidR="00870FA0" w:rsidRPr="001C5FCF"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shd w:val="clear" w:color="auto" w:fill="FFFFFF"/>
        </w:rPr>
        <w:t>Поляков И.</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С.  Три путешествия по Олонецкой губернии</w:t>
      </w:r>
      <w:r>
        <w:rPr>
          <w:rFonts w:ascii="Times New Roman" w:hAnsi="Times New Roman"/>
          <w:sz w:val="28"/>
          <w:szCs w:val="28"/>
          <w:shd w:val="clear" w:color="auto" w:fill="FFFFFF"/>
        </w:rPr>
        <w:t xml:space="preserve"> / И. С. Поляков</w:t>
      </w:r>
      <w:r w:rsidRPr="00AC6FE8">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 xml:space="preserve"> Петрозаводск</w:t>
      </w:r>
      <w:r>
        <w:rPr>
          <w:rFonts w:ascii="Times New Roman" w:hAnsi="Times New Roman"/>
          <w:sz w:val="28"/>
          <w:szCs w:val="28"/>
          <w:shd w:val="clear" w:color="auto" w:fill="FFFFFF"/>
        </w:rPr>
        <w:t>,</w:t>
      </w:r>
      <w:r w:rsidRPr="00AC6FE8">
        <w:rPr>
          <w:rFonts w:ascii="Times New Roman" w:hAnsi="Times New Roman"/>
          <w:sz w:val="28"/>
          <w:szCs w:val="28"/>
          <w:shd w:val="clear" w:color="auto" w:fill="FFFFFF"/>
        </w:rPr>
        <w:t xml:space="preserve"> 1991. </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215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lastRenderedPageBreak/>
        <w:t>Попов И.</w:t>
      </w:r>
      <w:r>
        <w:rPr>
          <w:rFonts w:ascii="Times New Roman" w:hAnsi="Times New Roman"/>
          <w:sz w:val="28"/>
          <w:szCs w:val="28"/>
        </w:rPr>
        <w:t xml:space="preserve"> </w:t>
      </w:r>
      <w:r w:rsidRPr="00AC6FE8">
        <w:rPr>
          <w:rFonts w:ascii="Times New Roman" w:hAnsi="Times New Roman"/>
          <w:sz w:val="28"/>
          <w:szCs w:val="28"/>
        </w:rPr>
        <w:t>И. Памяти Н.</w:t>
      </w:r>
      <w:r>
        <w:rPr>
          <w:rFonts w:ascii="Times New Roman" w:hAnsi="Times New Roman"/>
          <w:sz w:val="28"/>
          <w:szCs w:val="28"/>
        </w:rPr>
        <w:t xml:space="preserve"> </w:t>
      </w:r>
      <w:r w:rsidRPr="00AC6FE8">
        <w:rPr>
          <w:rFonts w:ascii="Times New Roman" w:hAnsi="Times New Roman"/>
          <w:sz w:val="28"/>
          <w:szCs w:val="28"/>
        </w:rPr>
        <w:t>М. Ядринцева и А.</w:t>
      </w:r>
      <w:r>
        <w:rPr>
          <w:rFonts w:ascii="Times New Roman" w:hAnsi="Times New Roman"/>
          <w:sz w:val="28"/>
          <w:szCs w:val="28"/>
        </w:rPr>
        <w:t xml:space="preserve"> </w:t>
      </w:r>
      <w:r w:rsidRPr="00AC6FE8">
        <w:rPr>
          <w:rFonts w:ascii="Times New Roman" w:hAnsi="Times New Roman"/>
          <w:sz w:val="28"/>
          <w:szCs w:val="28"/>
        </w:rPr>
        <w:t xml:space="preserve">В. Потаниной // Известия ВСОРГО.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1894.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25</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 xml:space="preserve"> </w:t>
      </w:r>
      <w:r w:rsidRPr="00AC6FE8">
        <w:rPr>
          <w:rFonts w:ascii="Times New Roman" w:hAnsi="Times New Roman"/>
          <w:sz w:val="28"/>
          <w:szCs w:val="28"/>
        </w:rPr>
        <w:t>1-29</w:t>
      </w:r>
      <w:r>
        <w:rPr>
          <w:rFonts w:ascii="Times New Roman" w:hAnsi="Times New Roman"/>
          <w:sz w:val="28"/>
          <w:szCs w:val="28"/>
        </w:rPr>
        <w:t>.</w:t>
      </w:r>
    </w:p>
    <w:p w:rsidR="00870FA0" w:rsidRPr="004D2B6C" w:rsidRDefault="00870FA0" w:rsidP="00870FA0">
      <w:pPr>
        <w:pStyle w:val="a4"/>
        <w:numPr>
          <w:ilvl w:val="0"/>
          <w:numId w:val="30"/>
        </w:numPr>
        <w:spacing w:line="360" w:lineRule="auto"/>
        <w:ind w:left="0" w:firstLine="0"/>
        <w:jc w:val="both"/>
        <w:rPr>
          <w:rFonts w:ascii="Times New Roman" w:hAnsi="Times New Roman"/>
          <w:sz w:val="28"/>
          <w:szCs w:val="28"/>
        </w:rPr>
      </w:pPr>
      <w:r w:rsidRPr="004D2B6C">
        <w:rPr>
          <w:rFonts w:ascii="Times New Roman" w:hAnsi="Times New Roman"/>
          <w:iCs/>
          <w:sz w:val="28"/>
          <w:szCs w:val="28"/>
          <w:shd w:val="clear" w:color="auto" w:fill="FFFFFF"/>
        </w:rPr>
        <w:t>Потанин Г.</w:t>
      </w:r>
      <w:r>
        <w:rPr>
          <w:rFonts w:ascii="Times New Roman" w:hAnsi="Times New Roman"/>
          <w:iCs/>
          <w:sz w:val="28"/>
          <w:szCs w:val="28"/>
          <w:shd w:val="clear" w:color="auto" w:fill="FFFFFF"/>
        </w:rPr>
        <w:t xml:space="preserve"> </w:t>
      </w:r>
      <w:r w:rsidRPr="004D2B6C">
        <w:rPr>
          <w:rFonts w:ascii="Times New Roman" w:hAnsi="Times New Roman"/>
          <w:iCs/>
          <w:sz w:val="28"/>
          <w:szCs w:val="28"/>
          <w:shd w:val="clear" w:color="auto" w:fill="FFFFFF"/>
        </w:rPr>
        <w:t xml:space="preserve">Н. Поездка в среднюю часть Большого Хингана летом 1899 г. </w:t>
      </w:r>
      <w:r>
        <w:rPr>
          <w:rFonts w:ascii="Times New Roman" w:hAnsi="Times New Roman"/>
          <w:iCs/>
          <w:sz w:val="28"/>
          <w:szCs w:val="28"/>
          <w:shd w:val="clear" w:color="auto" w:fill="FFFFFF"/>
        </w:rPr>
        <w:t xml:space="preserve">/ Г. Н. Потанин </w:t>
      </w:r>
      <w:r w:rsidRPr="004D2B6C">
        <w:rPr>
          <w:rFonts w:ascii="Times New Roman" w:hAnsi="Times New Roman"/>
          <w:iCs/>
          <w:sz w:val="28"/>
          <w:szCs w:val="28"/>
          <w:shd w:val="clear" w:color="auto" w:fill="FFFFFF"/>
        </w:rPr>
        <w:t xml:space="preserve">// Известия ИРГО. </w:t>
      </w:r>
      <w:r>
        <w:rPr>
          <w:rFonts w:ascii="Times New Roman" w:hAnsi="Times New Roman"/>
          <w:iCs/>
          <w:sz w:val="28"/>
          <w:szCs w:val="28"/>
          <w:shd w:val="clear" w:color="auto" w:fill="FFFFFF"/>
        </w:rPr>
        <w:t xml:space="preserve">– Иркутск, 1903. – </w:t>
      </w:r>
      <w:r w:rsidRPr="004D2B6C">
        <w:rPr>
          <w:rFonts w:ascii="Times New Roman" w:hAnsi="Times New Roman"/>
          <w:iCs/>
          <w:sz w:val="28"/>
          <w:szCs w:val="28"/>
          <w:shd w:val="clear" w:color="auto" w:fill="FFFFFF"/>
        </w:rPr>
        <w:t xml:space="preserve">Т. </w:t>
      </w:r>
      <w:r>
        <w:rPr>
          <w:rFonts w:ascii="Times New Roman" w:hAnsi="Times New Roman"/>
          <w:iCs/>
          <w:sz w:val="28"/>
          <w:szCs w:val="28"/>
          <w:shd w:val="clear" w:color="auto" w:fill="FFFFFF"/>
        </w:rPr>
        <w:t>37</w:t>
      </w:r>
      <w:r w:rsidRPr="004D2B6C">
        <w:rPr>
          <w:rStyle w:val="apple-converted-space"/>
          <w:rFonts w:ascii="Times New Roman" w:hAnsi="Times New Roman"/>
          <w:sz w:val="28"/>
          <w:szCs w:val="28"/>
          <w:shd w:val="clear" w:color="auto" w:fill="FFFFFF"/>
        </w:rPr>
        <w:t> </w:t>
      </w:r>
      <w:r w:rsidRPr="004D2B6C">
        <w:rPr>
          <w:rFonts w:ascii="Times New Roman" w:hAnsi="Times New Roman"/>
          <w:iCs/>
          <w:sz w:val="28"/>
          <w:szCs w:val="28"/>
          <w:shd w:val="clear" w:color="auto" w:fill="FFFFFF"/>
        </w:rPr>
        <w:t>(5)</w:t>
      </w:r>
      <w:r>
        <w:rPr>
          <w:rFonts w:ascii="Times New Roman" w:hAnsi="Times New Roman"/>
          <w:iCs/>
          <w:sz w:val="28"/>
          <w:szCs w:val="28"/>
          <w:shd w:val="clear" w:color="auto" w:fill="FFFFFF"/>
        </w:rPr>
        <w:t xml:space="preserve">. – </w:t>
      </w:r>
      <w:r w:rsidRPr="004D2B6C">
        <w:rPr>
          <w:rFonts w:ascii="Times New Roman" w:hAnsi="Times New Roman"/>
          <w:iCs/>
          <w:sz w:val="28"/>
          <w:szCs w:val="28"/>
          <w:shd w:val="clear" w:color="auto" w:fill="FFFFFF"/>
        </w:rPr>
        <w:t xml:space="preserve"> </w:t>
      </w:r>
      <w:r w:rsidRPr="004D2B6C">
        <w:rPr>
          <w:rStyle w:val="apple-converted-space"/>
          <w:rFonts w:ascii="Times New Roman" w:hAnsi="Times New Roman"/>
          <w:sz w:val="28"/>
          <w:szCs w:val="28"/>
          <w:shd w:val="clear" w:color="auto" w:fill="FFFFFF"/>
        </w:rPr>
        <w:t> С.</w:t>
      </w:r>
      <w:r>
        <w:rPr>
          <w:rStyle w:val="apple-converted-space"/>
          <w:rFonts w:ascii="Times New Roman" w:hAnsi="Times New Roman"/>
          <w:sz w:val="28"/>
          <w:szCs w:val="28"/>
          <w:shd w:val="clear" w:color="auto" w:fill="FFFFFF"/>
        </w:rPr>
        <w:t xml:space="preserve"> </w:t>
      </w:r>
      <w:r w:rsidRPr="004D2B6C">
        <w:rPr>
          <w:rStyle w:val="apple-converted-space"/>
          <w:rFonts w:ascii="Times New Roman" w:hAnsi="Times New Roman"/>
          <w:sz w:val="28"/>
          <w:szCs w:val="28"/>
          <w:shd w:val="clear" w:color="auto" w:fill="FFFFFF"/>
        </w:rPr>
        <w:t>355-483</w:t>
      </w:r>
      <w:r>
        <w:rPr>
          <w:rStyle w:val="apple-converted-space"/>
          <w:rFonts w:ascii="Times New Roman" w:hAnsi="Times New Roman"/>
          <w:sz w:val="28"/>
          <w:szCs w:val="28"/>
          <w:shd w:val="clear" w:color="auto" w:fill="FFFFFF"/>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color w:val="000000"/>
          <w:sz w:val="28"/>
          <w:szCs w:val="24"/>
          <w:lang w:eastAsia="ru-RU"/>
        </w:rPr>
        <w:t>Потанин Г.</w:t>
      </w:r>
      <w:r>
        <w:rPr>
          <w:rFonts w:ascii="Times New Roman" w:hAnsi="Times New Roman"/>
          <w:color w:val="000000"/>
          <w:sz w:val="28"/>
          <w:szCs w:val="24"/>
          <w:lang w:eastAsia="ru-RU"/>
        </w:rPr>
        <w:t xml:space="preserve"> Н.</w:t>
      </w:r>
      <w:r w:rsidRPr="00AC6FE8">
        <w:rPr>
          <w:rFonts w:ascii="Times New Roman" w:hAnsi="Times New Roman"/>
          <w:color w:val="000000"/>
          <w:sz w:val="28"/>
          <w:szCs w:val="24"/>
          <w:lang w:eastAsia="ru-RU"/>
        </w:rPr>
        <w:t xml:space="preserve"> Тангутско-Тибетская окраина Китая и Центральная Монголия, 1884–1886</w:t>
      </w:r>
      <w:r>
        <w:rPr>
          <w:rFonts w:ascii="Times New Roman" w:hAnsi="Times New Roman"/>
          <w:color w:val="000000"/>
          <w:sz w:val="28"/>
          <w:szCs w:val="24"/>
          <w:lang w:eastAsia="ru-RU"/>
        </w:rPr>
        <w:t xml:space="preserve"> / Г. Н. Потанин</w:t>
      </w:r>
      <w:r w:rsidRPr="00AC6FE8">
        <w:rPr>
          <w:rFonts w:ascii="Times New Roman" w:hAnsi="Times New Roman"/>
          <w:color w:val="000000"/>
          <w:sz w:val="28"/>
          <w:szCs w:val="24"/>
          <w:lang w:eastAsia="ru-RU"/>
        </w:rPr>
        <w:t>.</w:t>
      </w:r>
      <w:r>
        <w:rPr>
          <w:rFonts w:ascii="Times New Roman" w:hAnsi="Times New Roman"/>
          <w:color w:val="000000"/>
          <w:sz w:val="28"/>
          <w:szCs w:val="24"/>
          <w:lang w:eastAsia="ru-RU"/>
        </w:rPr>
        <w:t xml:space="preserve"> –</w:t>
      </w:r>
      <w:r w:rsidRPr="00AC6FE8">
        <w:rPr>
          <w:rFonts w:ascii="Times New Roman" w:hAnsi="Times New Roman"/>
          <w:color w:val="000000"/>
          <w:sz w:val="28"/>
          <w:szCs w:val="24"/>
          <w:lang w:eastAsia="ru-RU"/>
        </w:rPr>
        <w:t xml:space="preserve"> C</w:t>
      </w:r>
      <w:r>
        <w:rPr>
          <w:rFonts w:ascii="Times New Roman" w:hAnsi="Times New Roman"/>
          <w:color w:val="000000"/>
          <w:sz w:val="28"/>
          <w:szCs w:val="24"/>
          <w:lang w:eastAsia="ru-RU"/>
        </w:rPr>
        <w:t>анкт-Петербург,</w:t>
      </w:r>
      <w:r w:rsidRPr="00AC6FE8">
        <w:rPr>
          <w:rFonts w:ascii="Times New Roman" w:hAnsi="Times New Roman"/>
          <w:color w:val="000000"/>
          <w:sz w:val="28"/>
          <w:szCs w:val="24"/>
          <w:lang w:eastAsia="ru-RU"/>
        </w:rPr>
        <w:t xml:space="preserve"> 1893. </w:t>
      </w:r>
      <w:r>
        <w:rPr>
          <w:rFonts w:ascii="Times New Roman" w:hAnsi="Times New Roman"/>
          <w:color w:val="000000"/>
          <w:sz w:val="28"/>
          <w:szCs w:val="24"/>
          <w:lang w:eastAsia="ru-RU"/>
        </w:rPr>
        <w:t xml:space="preserve">– </w:t>
      </w:r>
      <w:r w:rsidRPr="00AC6FE8">
        <w:rPr>
          <w:rFonts w:ascii="Times New Roman" w:hAnsi="Times New Roman"/>
          <w:color w:val="000000"/>
          <w:sz w:val="28"/>
          <w:szCs w:val="24"/>
          <w:lang w:eastAsia="ru-RU"/>
        </w:rPr>
        <w:t>Т.</w:t>
      </w:r>
      <w:r>
        <w:rPr>
          <w:rFonts w:ascii="Times New Roman" w:hAnsi="Times New Roman"/>
          <w:color w:val="000000"/>
          <w:sz w:val="28"/>
          <w:szCs w:val="24"/>
          <w:lang w:eastAsia="ru-RU"/>
        </w:rPr>
        <w:t xml:space="preserve"> 1, 2</w:t>
      </w:r>
      <w:r w:rsidRPr="00AC6FE8">
        <w:rPr>
          <w:rFonts w:ascii="Times New Roman" w:hAnsi="Times New Roman"/>
          <w:color w:val="000000"/>
          <w:sz w:val="28"/>
          <w:szCs w:val="24"/>
          <w:lang w:eastAsia="ru-RU"/>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Потанин Г.</w:t>
      </w:r>
      <w:r>
        <w:rPr>
          <w:rFonts w:ascii="Times New Roman" w:hAnsi="Times New Roman"/>
          <w:sz w:val="28"/>
          <w:szCs w:val="28"/>
        </w:rPr>
        <w:t xml:space="preserve"> </w:t>
      </w:r>
      <w:r w:rsidRPr="00AC6FE8">
        <w:rPr>
          <w:rFonts w:ascii="Times New Roman" w:hAnsi="Times New Roman"/>
          <w:sz w:val="28"/>
          <w:szCs w:val="28"/>
        </w:rPr>
        <w:t xml:space="preserve">Н. </w:t>
      </w:r>
      <w:r>
        <w:rPr>
          <w:rFonts w:ascii="Times New Roman" w:hAnsi="Times New Roman"/>
          <w:sz w:val="28"/>
          <w:szCs w:val="28"/>
        </w:rPr>
        <w:t>Очерки северо-Западной Монголии : д</w:t>
      </w:r>
      <w:r w:rsidRPr="00AC6FE8">
        <w:rPr>
          <w:rFonts w:ascii="Times New Roman" w:hAnsi="Times New Roman"/>
          <w:sz w:val="28"/>
          <w:szCs w:val="28"/>
        </w:rPr>
        <w:t>невник путешествия и материалы для физической географии и топографии Северо-Западной Монголии</w:t>
      </w:r>
      <w:r>
        <w:rPr>
          <w:rFonts w:ascii="Times New Roman" w:hAnsi="Times New Roman"/>
          <w:sz w:val="28"/>
          <w:szCs w:val="28"/>
        </w:rPr>
        <w:t xml:space="preserve"> / Г. Н. Потанин</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С</w:t>
      </w:r>
      <w:r>
        <w:rPr>
          <w:rFonts w:ascii="Times New Roman" w:hAnsi="Times New Roman"/>
          <w:sz w:val="28"/>
          <w:szCs w:val="28"/>
        </w:rPr>
        <w:t>анкт-Петербург,</w:t>
      </w:r>
      <w:r w:rsidRPr="00AC6FE8">
        <w:rPr>
          <w:rFonts w:ascii="Times New Roman" w:hAnsi="Times New Roman"/>
          <w:sz w:val="28"/>
          <w:szCs w:val="28"/>
        </w:rPr>
        <w:t xml:space="preserve"> 1881. </w:t>
      </w:r>
      <w:r>
        <w:rPr>
          <w:rFonts w:ascii="Times New Roman" w:hAnsi="Times New Roman"/>
          <w:sz w:val="28"/>
          <w:szCs w:val="28"/>
        </w:rPr>
        <w:t xml:space="preserve">– </w:t>
      </w:r>
      <w:r w:rsidRPr="00AC6FE8">
        <w:rPr>
          <w:rFonts w:ascii="Times New Roman" w:hAnsi="Times New Roman"/>
          <w:sz w:val="28"/>
          <w:szCs w:val="28"/>
        </w:rPr>
        <w:t xml:space="preserve">Вып. </w:t>
      </w:r>
      <w:r w:rsidRPr="00AC6FE8">
        <w:rPr>
          <w:rFonts w:ascii="Times New Roman" w:hAnsi="Times New Roman"/>
          <w:sz w:val="28"/>
          <w:szCs w:val="28"/>
          <w:lang w:val="en-US"/>
        </w:rPr>
        <w:t>I</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389 с.  </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Потанин Г.</w:t>
      </w:r>
      <w:r>
        <w:rPr>
          <w:rFonts w:ascii="Times New Roman" w:hAnsi="Times New Roman"/>
          <w:sz w:val="28"/>
          <w:szCs w:val="28"/>
        </w:rPr>
        <w:t xml:space="preserve"> </w:t>
      </w:r>
      <w:r w:rsidRPr="00AC6FE8">
        <w:rPr>
          <w:rFonts w:ascii="Times New Roman" w:hAnsi="Times New Roman"/>
          <w:sz w:val="28"/>
          <w:szCs w:val="28"/>
        </w:rPr>
        <w:t>Н. Очерки Северо-Западной Монголии</w:t>
      </w:r>
      <w:r>
        <w:rPr>
          <w:rFonts w:ascii="Times New Roman" w:hAnsi="Times New Roman"/>
          <w:sz w:val="28"/>
          <w:szCs w:val="28"/>
        </w:rPr>
        <w:t xml:space="preserve"> : материалы этнографические / Г. Н. Потанин</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1881. </w:t>
      </w:r>
      <w:r>
        <w:rPr>
          <w:rFonts w:ascii="Times New Roman" w:hAnsi="Times New Roman"/>
          <w:sz w:val="28"/>
          <w:szCs w:val="28"/>
        </w:rPr>
        <w:t xml:space="preserve">– </w:t>
      </w:r>
      <w:r w:rsidRPr="00AC6FE8">
        <w:rPr>
          <w:rFonts w:ascii="Times New Roman" w:hAnsi="Times New Roman"/>
          <w:sz w:val="28"/>
          <w:szCs w:val="28"/>
        </w:rPr>
        <w:t xml:space="preserve">Вып. </w:t>
      </w:r>
      <w:r>
        <w:rPr>
          <w:rFonts w:ascii="Times New Roman" w:hAnsi="Times New Roman"/>
          <w:sz w:val="28"/>
          <w:szCs w:val="28"/>
        </w:rPr>
        <w:t>2</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113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Потанина А.</w:t>
      </w:r>
      <w:r>
        <w:rPr>
          <w:rFonts w:ascii="Times New Roman" w:hAnsi="Times New Roman"/>
          <w:sz w:val="28"/>
          <w:szCs w:val="28"/>
        </w:rPr>
        <w:t xml:space="preserve"> </w:t>
      </w:r>
      <w:r w:rsidRPr="00AC6FE8">
        <w:rPr>
          <w:rFonts w:ascii="Times New Roman" w:hAnsi="Times New Roman"/>
          <w:sz w:val="28"/>
          <w:szCs w:val="28"/>
        </w:rPr>
        <w:t>В. Из путешествий по Восточной Сибири, Монголии, Тибету и Китаю</w:t>
      </w:r>
      <w:r>
        <w:rPr>
          <w:rFonts w:ascii="Times New Roman" w:hAnsi="Times New Roman"/>
          <w:sz w:val="28"/>
          <w:szCs w:val="28"/>
        </w:rPr>
        <w:t xml:space="preserve"> / А. В. Потанина</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М</w:t>
      </w:r>
      <w:r>
        <w:rPr>
          <w:rFonts w:ascii="Times New Roman" w:hAnsi="Times New Roman"/>
          <w:sz w:val="28"/>
          <w:szCs w:val="28"/>
        </w:rPr>
        <w:t>осква,</w:t>
      </w:r>
      <w:r w:rsidRPr="00AC6FE8">
        <w:rPr>
          <w:rFonts w:ascii="Times New Roman" w:hAnsi="Times New Roman"/>
          <w:sz w:val="28"/>
          <w:szCs w:val="28"/>
        </w:rPr>
        <w:t xml:space="preserve"> 1895. </w:t>
      </w:r>
      <w:r>
        <w:rPr>
          <w:rFonts w:ascii="Times New Roman" w:hAnsi="Times New Roman"/>
          <w:sz w:val="28"/>
          <w:szCs w:val="28"/>
        </w:rPr>
        <w:t xml:space="preserve">– </w:t>
      </w:r>
      <w:r w:rsidRPr="00AC6FE8">
        <w:rPr>
          <w:rFonts w:ascii="Times New Roman" w:hAnsi="Times New Roman"/>
          <w:sz w:val="28"/>
          <w:szCs w:val="28"/>
        </w:rPr>
        <w:t xml:space="preserve">291 с. </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Предварительный отчет Г.</w:t>
      </w:r>
      <w:r>
        <w:rPr>
          <w:rFonts w:ascii="Times New Roman" w:hAnsi="Times New Roman"/>
          <w:sz w:val="28"/>
          <w:szCs w:val="28"/>
        </w:rPr>
        <w:t xml:space="preserve"> </w:t>
      </w:r>
      <w:r w:rsidRPr="00AC6FE8">
        <w:rPr>
          <w:rFonts w:ascii="Times New Roman" w:hAnsi="Times New Roman"/>
          <w:sz w:val="28"/>
          <w:szCs w:val="28"/>
        </w:rPr>
        <w:t>Ф. Дебеца об археологических разведках в Западном Забайкалье</w:t>
      </w:r>
      <w:r>
        <w:rPr>
          <w:rFonts w:ascii="Times New Roman" w:hAnsi="Times New Roman"/>
          <w:sz w:val="28"/>
          <w:szCs w:val="28"/>
        </w:rPr>
        <w:t xml:space="preserve"> </w:t>
      </w:r>
      <w:r w:rsidRPr="00AC6FE8">
        <w:rPr>
          <w:rFonts w:ascii="Times New Roman" w:hAnsi="Times New Roman"/>
          <w:sz w:val="28"/>
          <w:szCs w:val="28"/>
        </w:rPr>
        <w:t xml:space="preserve">// Сибирская Живая Старина.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1925. </w:t>
      </w:r>
      <w:r>
        <w:rPr>
          <w:rFonts w:ascii="Times New Roman" w:hAnsi="Times New Roman"/>
          <w:sz w:val="28"/>
          <w:szCs w:val="28"/>
        </w:rPr>
        <w:t xml:space="preserve">– </w:t>
      </w:r>
      <w:r w:rsidRPr="00AC6FE8">
        <w:rPr>
          <w:rFonts w:ascii="Times New Roman" w:hAnsi="Times New Roman"/>
          <w:sz w:val="28"/>
          <w:szCs w:val="28"/>
        </w:rPr>
        <w:t>Вып.</w:t>
      </w:r>
      <w:r>
        <w:rPr>
          <w:rFonts w:ascii="Times New Roman" w:hAnsi="Times New Roman"/>
          <w:sz w:val="28"/>
          <w:szCs w:val="28"/>
        </w:rPr>
        <w:t xml:space="preserve"> </w:t>
      </w:r>
      <w:r w:rsidRPr="00AC6FE8">
        <w:rPr>
          <w:rFonts w:ascii="Times New Roman" w:hAnsi="Times New Roman"/>
          <w:sz w:val="28"/>
          <w:szCs w:val="28"/>
        </w:rPr>
        <w:t xml:space="preserve">3,4. </w:t>
      </w:r>
      <w:r>
        <w:rPr>
          <w:rFonts w:ascii="Times New Roman" w:hAnsi="Times New Roman"/>
          <w:sz w:val="28"/>
          <w:szCs w:val="28"/>
        </w:rPr>
        <w:t xml:space="preserve">– </w:t>
      </w:r>
      <w:r w:rsidRPr="00AC6FE8">
        <w:rPr>
          <w:rFonts w:ascii="Times New Roman" w:hAnsi="Times New Roman"/>
          <w:sz w:val="28"/>
          <w:szCs w:val="28"/>
        </w:rPr>
        <w:t>С. 200-202.</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Прейн Я. Материал к флоре острова Ольхон на Байкале</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Я. Прейн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ВСОРГО.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1894.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25</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С.29-51</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4"/>
        </w:rPr>
        <w:t>Протоколы Распорядительного Комитета и Общего собрания</w:t>
      </w:r>
      <w:r>
        <w:rPr>
          <w:rFonts w:ascii="Times New Roman" w:hAnsi="Times New Roman"/>
          <w:sz w:val="28"/>
          <w:szCs w:val="24"/>
        </w:rPr>
        <w:t xml:space="preserve"> </w:t>
      </w:r>
      <w:r w:rsidRPr="00AC6FE8">
        <w:rPr>
          <w:rFonts w:ascii="Times New Roman" w:hAnsi="Times New Roman"/>
          <w:sz w:val="28"/>
          <w:szCs w:val="24"/>
        </w:rPr>
        <w:t>//</w:t>
      </w:r>
      <w:r>
        <w:rPr>
          <w:rFonts w:ascii="Times New Roman" w:hAnsi="Times New Roman"/>
          <w:sz w:val="28"/>
          <w:szCs w:val="24"/>
        </w:rPr>
        <w:t xml:space="preserve"> </w:t>
      </w:r>
      <w:r w:rsidRPr="00AC6FE8">
        <w:rPr>
          <w:rFonts w:ascii="Times New Roman" w:hAnsi="Times New Roman"/>
          <w:sz w:val="28"/>
          <w:szCs w:val="24"/>
        </w:rPr>
        <w:t xml:space="preserve">Известия ВСОИРГО. </w:t>
      </w:r>
      <w:r>
        <w:rPr>
          <w:rFonts w:ascii="Times New Roman" w:hAnsi="Times New Roman"/>
          <w:sz w:val="28"/>
          <w:szCs w:val="24"/>
        </w:rPr>
        <w:t xml:space="preserve">– </w:t>
      </w:r>
      <w:r w:rsidRPr="00AC6FE8">
        <w:rPr>
          <w:rFonts w:ascii="Times New Roman" w:hAnsi="Times New Roman"/>
          <w:sz w:val="28"/>
          <w:szCs w:val="24"/>
        </w:rPr>
        <w:t>Иркутск</w:t>
      </w:r>
      <w:r>
        <w:rPr>
          <w:rFonts w:ascii="Times New Roman" w:hAnsi="Times New Roman"/>
          <w:sz w:val="28"/>
          <w:szCs w:val="24"/>
        </w:rPr>
        <w:t>,</w:t>
      </w:r>
      <w:r w:rsidRPr="00AC6FE8">
        <w:rPr>
          <w:rFonts w:ascii="Times New Roman" w:hAnsi="Times New Roman"/>
          <w:sz w:val="28"/>
          <w:szCs w:val="24"/>
        </w:rPr>
        <w:t xml:space="preserve"> 1884. </w:t>
      </w:r>
      <w:r>
        <w:rPr>
          <w:rFonts w:ascii="Times New Roman" w:hAnsi="Times New Roman"/>
          <w:sz w:val="28"/>
          <w:szCs w:val="24"/>
        </w:rPr>
        <w:t xml:space="preserve">– </w:t>
      </w:r>
      <w:r w:rsidRPr="00AC6FE8">
        <w:rPr>
          <w:rFonts w:ascii="Times New Roman" w:hAnsi="Times New Roman"/>
          <w:sz w:val="28"/>
          <w:szCs w:val="24"/>
        </w:rPr>
        <w:t>Т.</w:t>
      </w:r>
      <w:r>
        <w:rPr>
          <w:rFonts w:ascii="Times New Roman" w:hAnsi="Times New Roman"/>
          <w:sz w:val="28"/>
          <w:szCs w:val="24"/>
        </w:rPr>
        <w:t xml:space="preserve"> 15,</w:t>
      </w:r>
      <w:r w:rsidRPr="00AC6FE8">
        <w:rPr>
          <w:rFonts w:ascii="Times New Roman" w:hAnsi="Times New Roman"/>
          <w:sz w:val="28"/>
          <w:szCs w:val="24"/>
        </w:rPr>
        <w:t xml:space="preserve"> №</w:t>
      </w:r>
      <w:r>
        <w:rPr>
          <w:rFonts w:ascii="Times New Roman" w:hAnsi="Times New Roman"/>
          <w:sz w:val="28"/>
          <w:szCs w:val="24"/>
        </w:rPr>
        <w:t xml:space="preserve"> </w:t>
      </w:r>
      <w:r w:rsidRPr="00AC6FE8">
        <w:rPr>
          <w:rFonts w:ascii="Times New Roman" w:hAnsi="Times New Roman"/>
          <w:sz w:val="28"/>
          <w:szCs w:val="24"/>
        </w:rPr>
        <w:t xml:space="preserve">5-6. </w:t>
      </w:r>
      <w:r>
        <w:rPr>
          <w:rFonts w:ascii="Times New Roman" w:hAnsi="Times New Roman"/>
          <w:sz w:val="28"/>
          <w:szCs w:val="24"/>
        </w:rPr>
        <w:t>– С</w:t>
      </w:r>
      <w:r w:rsidRPr="00AC6FE8">
        <w:rPr>
          <w:rFonts w:ascii="Times New Roman" w:hAnsi="Times New Roman"/>
          <w:sz w:val="28"/>
          <w:szCs w:val="24"/>
        </w:rPr>
        <w:t>.</w:t>
      </w:r>
      <w:r>
        <w:rPr>
          <w:rFonts w:ascii="Times New Roman" w:hAnsi="Times New Roman"/>
          <w:sz w:val="28"/>
          <w:szCs w:val="24"/>
        </w:rPr>
        <w:t xml:space="preserve"> </w:t>
      </w:r>
      <w:r w:rsidRPr="00AC6FE8">
        <w:rPr>
          <w:rFonts w:ascii="Times New Roman" w:hAnsi="Times New Roman"/>
          <w:sz w:val="28"/>
          <w:szCs w:val="24"/>
        </w:rPr>
        <w:t>79.</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4"/>
        </w:rPr>
        <w:t>Путилов Е. Новый кратчайший путь от гг. Селенгинска, Троицкосавска и Читы до ст. Боярской на оз. Байкал</w:t>
      </w:r>
      <w:r>
        <w:rPr>
          <w:rFonts w:ascii="Times New Roman" w:hAnsi="Times New Roman"/>
          <w:sz w:val="28"/>
          <w:szCs w:val="24"/>
        </w:rPr>
        <w:t xml:space="preserve"> / Е. Путилов </w:t>
      </w:r>
      <w:r w:rsidRPr="00AC6FE8">
        <w:rPr>
          <w:rFonts w:ascii="Times New Roman" w:hAnsi="Times New Roman"/>
          <w:sz w:val="28"/>
          <w:szCs w:val="24"/>
        </w:rPr>
        <w:t>//</w:t>
      </w:r>
      <w:r>
        <w:rPr>
          <w:rFonts w:ascii="Times New Roman" w:hAnsi="Times New Roman"/>
          <w:sz w:val="28"/>
          <w:szCs w:val="24"/>
        </w:rPr>
        <w:t xml:space="preserve"> </w:t>
      </w:r>
      <w:r w:rsidRPr="00AC6FE8">
        <w:rPr>
          <w:rFonts w:ascii="Times New Roman" w:hAnsi="Times New Roman"/>
          <w:sz w:val="28"/>
          <w:szCs w:val="24"/>
        </w:rPr>
        <w:t xml:space="preserve">Известия ВСОИРГО. </w:t>
      </w:r>
      <w:r>
        <w:rPr>
          <w:rFonts w:ascii="Times New Roman" w:hAnsi="Times New Roman"/>
          <w:sz w:val="28"/>
          <w:szCs w:val="24"/>
        </w:rPr>
        <w:t xml:space="preserve">– </w:t>
      </w:r>
      <w:r w:rsidRPr="00AC6FE8">
        <w:rPr>
          <w:rFonts w:ascii="Times New Roman" w:hAnsi="Times New Roman"/>
          <w:sz w:val="28"/>
          <w:szCs w:val="24"/>
        </w:rPr>
        <w:t xml:space="preserve">1884. </w:t>
      </w:r>
      <w:r>
        <w:rPr>
          <w:rFonts w:ascii="Times New Roman" w:hAnsi="Times New Roman"/>
          <w:sz w:val="28"/>
          <w:szCs w:val="24"/>
        </w:rPr>
        <w:t xml:space="preserve">– </w:t>
      </w:r>
      <w:r w:rsidRPr="00AC6FE8">
        <w:rPr>
          <w:rFonts w:ascii="Times New Roman" w:hAnsi="Times New Roman"/>
          <w:sz w:val="28"/>
          <w:szCs w:val="24"/>
        </w:rPr>
        <w:t xml:space="preserve">Т. </w:t>
      </w:r>
      <w:r>
        <w:rPr>
          <w:rFonts w:ascii="Times New Roman" w:hAnsi="Times New Roman"/>
          <w:sz w:val="28"/>
          <w:szCs w:val="24"/>
        </w:rPr>
        <w:t xml:space="preserve">15, </w:t>
      </w:r>
      <w:r w:rsidRPr="00AC6FE8">
        <w:rPr>
          <w:rFonts w:ascii="Times New Roman" w:hAnsi="Times New Roman"/>
          <w:sz w:val="28"/>
          <w:szCs w:val="24"/>
        </w:rPr>
        <w:t xml:space="preserve"> № 3-4. </w:t>
      </w:r>
      <w:r>
        <w:rPr>
          <w:rFonts w:ascii="Times New Roman" w:hAnsi="Times New Roman"/>
          <w:sz w:val="28"/>
          <w:szCs w:val="24"/>
        </w:rPr>
        <w:t>– С</w:t>
      </w:r>
      <w:r w:rsidRPr="00AC6FE8">
        <w:rPr>
          <w:rFonts w:ascii="Times New Roman" w:hAnsi="Times New Roman"/>
          <w:sz w:val="28"/>
          <w:szCs w:val="24"/>
        </w:rPr>
        <w:t>.47-59.</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Пыпин А.</w:t>
      </w:r>
      <w:r>
        <w:rPr>
          <w:rFonts w:ascii="Times New Roman" w:hAnsi="Times New Roman"/>
          <w:sz w:val="28"/>
          <w:szCs w:val="28"/>
        </w:rPr>
        <w:t xml:space="preserve"> </w:t>
      </w:r>
      <w:r w:rsidRPr="00AC6FE8">
        <w:rPr>
          <w:rFonts w:ascii="Times New Roman" w:hAnsi="Times New Roman"/>
          <w:sz w:val="28"/>
          <w:szCs w:val="28"/>
        </w:rPr>
        <w:t>Н. История русской этнографии. Белоруссия и Сибирь</w:t>
      </w:r>
      <w:r>
        <w:rPr>
          <w:rFonts w:ascii="Times New Roman" w:hAnsi="Times New Roman"/>
          <w:sz w:val="28"/>
          <w:szCs w:val="28"/>
        </w:rPr>
        <w:t xml:space="preserve"> / А. Н. Пыпин. –</w:t>
      </w:r>
      <w:r w:rsidRPr="00AC6FE8">
        <w:rPr>
          <w:rFonts w:ascii="Times New Roman" w:hAnsi="Times New Roman"/>
          <w:sz w:val="28"/>
          <w:szCs w:val="28"/>
        </w:rPr>
        <w:t xml:space="preserve"> С</w:t>
      </w:r>
      <w:r>
        <w:rPr>
          <w:rFonts w:ascii="Times New Roman" w:hAnsi="Times New Roman"/>
          <w:sz w:val="28"/>
          <w:szCs w:val="28"/>
        </w:rPr>
        <w:t>анкт-Петербург</w:t>
      </w:r>
      <w:r w:rsidRPr="00AC6FE8">
        <w:rPr>
          <w:rFonts w:ascii="Times New Roman" w:hAnsi="Times New Roman"/>
          <w:sz w:val="28"/>
          <w:szCs w:val="28"/>
        </w:rPr>
        <w:t xml:space="preserve">,  1892. </w:t>
      </w:r>
      <w:r>
        <w:rPr>
          <w:rFonts w:ascii="Times New Roman" w:hAnsi="Times New Roman"/>
          <w:sz w:val="28"/>
          <w:szCs w:val="28"/>
        </w:rPr>
        <w:t xml:space="preserve">– </w:t>
      </w:r>
      <w:r w:rsidRPr="00AC6FE8">
        <w:rPr>
          <w:rFonts w:ascii="Times New Roman" w:hAnsi="Times New Roman"/>
          <w:sz w:val="28"/>
          <w:szCs w:val="28"/>
        </w:rPr>
        <w:t xml:space="preserve">Т. </w:t>
      </w:r>
      <w:r>
        <w:rPr>
          <w:rFonts w:ascii="Times New Roman" w:hAnsi="Times New Roman"/>
          <w:sz w:val="28"/>
          <w:szCs w:val="28"/>
        </w:rPr>
        <w:t>4</w:t>
      </w:r>
      <w:r w:rsidRPr="00AC6FE8">
        <w:rPr>
          <w:rFonts w:ascii="Times New Roman" w:hAnsi="Times New Roman"/>
          <w:sz w:val="28"/>
          <w:szCs w:val="28"/>
        </w:rPr>
        <w:t>.</w:t>
      </w:r>
      <w:r>
        <w:rPr>
          <w:rFonts w:ascii="Times New Roman" w:hAnsi="Times New Roman"/>
          <w:sz w:val="28"/>
          <w:szCs w:val="28"/>
        </w:rPr>
        <w:t xml:space="preserve"> – 125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Распутье современного бурята</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Восточное обозрение.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1884. </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38.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 xml:space="preserve"> </w:t>
      </w:r>
      <w:r w:rsidRPr="00AC6FE8">
        <w:rPr>
          <w:rFonts w:ascii="Times New Roman" w:hAnsi="Times New Roman"/>
          <w:sz w:val="28"/>
          <w:szCs w:val="28"/>
        </w:rPr>
        <w:t>10-12.</w:t>
      </w:r>
    </w:p>
    <w:p w:rsidR="00870FA0" w:rsidRPr="00AC6FE8" w:rsidRDefault="00870FA0" w:rsidP="00870FA0">
      <w:pPr>
        <w:pStyle w:val="a4"/>
        <w:numPr>
          <w:ilvl w:val="0"/>
          <w:numId w:val="30"/>
        </w:numPr>
        <w:autoSpaceDE w:val="0"/>
        <w:autoSpaceDN w:val="0"/>
        <w:adjustRightInd w:val="0"/>
        <w:spacing w:after="0" w:line="360" w:lineRule="auto"/>
        <w:ind w:left="0" w:firstLine="0"/>
        <w:jc w:val="both"/>
        <w:rPr>
          <w:rFonts w:ascii="Times New Roman" w:hAnsi="Times New Roman"/>
          <w:sz w:val="28"/>
          <w:szCs w:val="28"/>
        </w:rPr>
      </w:pPr>
      <w:r w:rsidRPr="00AC6FE8">
        <w:rPr>
          <w:rFonts w:ascii="Times New Roman" w:hAnsi="Times New Roman"/>
          <w:iCs/>
          <w:sz w:val="28"/>
          <w:szCs w:val="28"/>
        </w:rPr>
        <w:lastRenderedPageBreak/>
        <w:t xml:space="preserve">Ровинский П. А. </w:t>
      </w:r>
      <w:r w:rsidRPr="00AC6FE8">
        <w:rPr>
          <w:rFonts w:ascii="Times New Roman" w:hAnsi="Times New Roman"/>
          <w:sz w:val="28"/>
          <w:szCs w:val="28"/>
        </w:rPr>
        <w:t xml:space="preserve">О следовании торгового каравана, отправленного братьями Бутиными с границ Нерчинского округа в Китай </w:t>
      </w:r>
      <w:r>
        <w:rPr>
          <w:rFonts w:ascii="Times New Roman" w:hAnsi="Times New Roman"/>
          <w:sz w:val="28"/>
          <w:szCs w:val="28"/>
        </w:rPr>
        <w:t xml:space="preserve">/ П. А. Ровинский </w:t>
      </w:r>
      <w:r w:rsidRPr="00AC6FE8">
        <w:rPr>
          <w:rFonts w:ascii="Times New Roman" w:hAnsi="Times New Roman"/>
          <w:sz w:val="28"/>
          <w:szCs w:val="28"/>
        </w:rPr>
        <w:t xml:space="preserve">// Известия СОРГО. </w:t>
      </w:r>
      <w:r>
        <w:rPr>
          <w:rFonts w:ascii="Times New Roman" w:hAnsi="Times New Roman"/>
          <w:sz w:val="28"/>
          <w:szCs w:val="28"/>
        </w:rPr>
        <w:t xml:space="preserve">– </w:t>
      </w:r>
      <w:r w:rsidRPr="00AC6FE8">
        <w:rPr>
          <w:rFonts w:ascii="Times New Roman" w:hAnsi="Times New Roman"/>
          <w:sz w:val="28"/>
          <w:szCs w:val="28"/>
        </w:rPr>
        <w:t xml:space="preserve">Иркутск, 1872. </w:t>
      </w:r>
      <w:r>
        <w:rPr>
          <w:rFonts w:ascii="Times New Roman" w:hAnsi="Times New Roman"/>
          <w:sz w:val="28"/>
          <w:szCs w:val="28"/>
        </w:rPr>
        <w:t xml:space="preserve">– </w:t>
      </w:r>
      <w:r w:rsidRPr="00AC6FE8">
        <w:rPr>
          <w:rFonts w:ascii="Times New Roman" w:hAnsi="Times New Roman"/>
          <w:sz w:val="28"/>
          <w:szCs w:val="28"/>
        </w:rPr>
        <w:t>Т. 2</w:t>
      </w:r>
      <w:r>
        <w:rPr>
          <w:rFonts w:ascii="Times New Roman" w:hAnsi="Times New Roman"/>
          <w:sz w:val="28"/>
          <w:szCs w:val="28"/>
        </w:rPr>
        <w:t>,</w:t>
      </w:r>
      <w:r w:rsidRPr="00AC6FE8">
        <w:rPr>
          <w:rFonts w:ascii="Times New Roman" w:hAnsi="Times New Roman"/>
          <w:sz w:val="28"/>
          <w:szCs w:val="28"/>
        </w:rPr>
        <w:t xml:space="preserve"> № 5. </w:t>
      </w:r>
      <w:r>
        <w:rPr>
          <w:rFonts w:ascii="Times New Roman" w:hAnsi="Times New Roman"/>
          <w:sz w:val="28"/>
          <w:szCs w:val="28"/>
        </w:rPr>
        <w:t xml:space="preserve">– </w:t>
      </w:r>
      <w:r w:rsidRPr="00AC6FE8">
        <w:rPr>
          <w:rFonts w:ascii="Times New Roman" w:hAnsi="Times New Roman"/>
          <w:sz w:val="28"/>
          <w:szCs w:val="28"/>
        </w:rPr>
        <w:t>С. 42</w:t>
      </w:r>
      <w:r>
        <w:rPr>
          <w:rFonts w:ascii="Times New Roman" w:hAnsi="Times New Roman"/>
          <w:sz w:val="28"/>
          <w:szCs w:val="28"/>
        </w:rPr>
        <w:t>.</w:t>
      </w:r>
    </w:p>
    <w:p w:rsidR="00870FA0" w:rsidRPr="00B41AB4" w:rsidRDefault="00870FA0" w:rsidP="00870FA0">
      <w:pPr>
        <w:pStyle w:val="a4"/>
        <w:numPr>
          <w:ilvl w:val="0"/>
          <w:numId w:val="30"/>
        </w:numPr>
        <w:autoSpaceDE w:val="0"/>
        <w:autoSpaceDN w:val="0"/>
        <w:adjustRightInd w:val="0"/>
        <w:spacing w:after="0" w:line="360" w:lineRule="auto"/>
        <w:ind w:left="0" w:firstLine="0"/>
        <w:jc w:val="both"/>
        <w:rPr>
          <w:rFonts w:ascii="Times New Roman" w:eastAsia="TimesNewRomanPS-BoldMT" w:hAnsi="Times New Roman"/>
          <w:bCs/>
          <w:sz w:val="28"/>
          <w:szCs w:val="28"/>
        </w:rPr>
      </w:pPr>
      <w:r w:rsidRPr="00B41AB4">
        <w:rPr>
          <w:rFonts w:ascii="Times New Roman" w:hAnsi="Times New Roman"/>
          <w:sz w:val="28"/>
          <w:szCs w:val="28"/>
        </w:rPr>
        <w:t>Романов Н.</w:t>
      </w:r>
      <w:r>
        <w:rPr>
          <w:rFonts w:ascii="Times New Roman" w:hAnsi="Times New Roman"/>
          <w:sz w:val="28"/>
          <w:szCs w:val="28"/>
        </w:rPr>
        <w:t xml:space="preserve"> </w:t>
      </w:r>
      <w:r w:rsidRPr="00B41AB4">
        <w:rPr>
          <w:rFonts w:ascii="Times New Roman" w:hAnsi="Times New Roman"/>
          <w:sz w:val="28"/>
          <w:szCs w:val="28"/>
        </w:rPr>
        <w:t>С. Летопись города Иркутска</w:t>
      </w:r>
      <w:r>
        <w:rPr>
          <w:rFonts w:ascii="Times New Roman" w:hAnsi="Times New Roman"/>
          <w:sz w:val="28"/>
          <w:szCs w:val="28"/>
        </w:rPr>
        <w:t xml:space="preserve"> / Н. С. Романов. –</w:t>
      </w:r>
      <w:r w:rsidRPr="00B41AB4">
        <w:rPr>
          <w:rFonts w:ascii="Times New Roman" w:hAnsi="Times New Roman"/>
          <w:sz w:val="28"/>
          <w:szCs w:val="28"/>
        </w:rPr>
        <w:t xml:space="preserve"> Иркутск</w:t>
      </w:r>
      <w:r>
        <w:rPr>
          <w:rFonts w:ascii="Times New Roman" w:hAnsi="Times New Roman"/>
          <w:sz w:val="28"/>
          <w:szCs w:val="28"/>
        </w:rPr>
        <w:t xml:space="preserve"> </w:t>
      </w:r>
      <w:r w:rsidRPr="00B41AB4">
        <w:rPr>
          <w:rFonts w:ascii="Times New Roman" w:hAnsi="Times New Roman"/>
          <w:sz w:val="28"/>
          <w:szCs w:val="28"/>
        </w:rPr>
        <w:t xml:space="preserve">: Восточно-Сибирское книжное издательство, 1996. </w:t>
      </w:r>
      <w:r>
        <w:rPr>
          <w:rFonts w:ascii="Times New Roman" w:hAnsi="Times New Roman"/>
          <w:sz w:val="28"/>
          <w:szCs w:val="28"/>
        </w:rPr>
        <w:t xml:space="preserve">– </w:t>
      </w:r>
      <w:r w:rsidRPr="00B41AB4">
        <w:rPr>
          <w:rFonts w:ascii="Times New Roman" w:eastAsia="TimesNewRomanPS-BoldMT" w:hAnsi="Times New Roman"/>
          <w:bCs/>
          <w:sz w:val="28"/>
          <w:szCs w:val="28"/>
        </w:rPr>
        <w:t>240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Романов Н. С.  Воспоминания (К истории книги в Иркутске) /</w:t>
      </w:r>
      <w:r>
        <w:rPr>
          <w:rFonts w:ascii="Times New Roman" w:hAnsi="Times New Roman"/>
          <w:sz w:val="28"/>
          <w:szCs w:val="28"/>
        </w:rPr>
        <w:t xml:space="preserve"> Н. С. Романов ; </w:t>
      </w:r>
      <w:r w:rsidRPr="00AC6FE8">
        <w:rPr>
          <w:rFonts w:ascii="Times New Roman" w:hAnsi="Times New Roman"/>
          <w:sz w:val="28"/>
          <w:szCs w:val="28"/>
        </w:rPr>
        <w:t>по</w:t>
      </w:r>
      <w:r>
        <w:rPr>
          <w:rFonts w:ascii="Times New Roman" w:hAnsi="Times New Roman"/>
          <w:sz w:val="28"/>
          <w:szCs w:val="28"/>
        </w:rPr>
        <w:t>дгот. к изд. Н. В. Куликаускене</w:t>
      </w:r>
      <w:r w:rsidRPr="00AC6FE8">
        <w:rPr>
          <w:rFonts w:ascii="Times New Roman" w:hAnsi="Times New Roman"/>
          <w:sz w:val="28"/>
          <w:szCs w:val="28"/>
        </w:rPr>
        <w:t xml:space="preserve"> // Библиофил Сибири. </w:t>
      </w:r>
      <w:r>
        <w:rPr>
          <w:rFonts w:ascii="Times New Roman" w:hAnsi="Times New Roman"/>
          <w:sz w:val="28"/>
          <w:szCs w:val="28"/>
        </w:rPr>
        <w:t>– Иркутск : Вост.-Сиб. кн. изд-во,  1988. – С</w:t>
      </w:r>
      <w:r w:rsidRPr="00AC6FE8">
        <w:rPr>
          <w:rFonts w:ascii="Times New Roman" w:hAnsi="Times New Roman"/>
          <w:sz w:val="28"/>
          <w:szCs w:val="28"/>
        </w:rPr>
        <w:t>. 96-160.</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Сведения о путешествии Фритше по Монголии</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СОИРГО. </w:t>
      </w:r>
      <w:r>
        <w:rPr>
          <w:rFonts w:ascii="Times New Roman" w:hAnsi="Times New Roman"/>
          <w:sz w:val="28"/>
          <w:szCs w:val="28"/>
        </w:rPr>
        <w:t xml:space="preserve">– Иркутск, </w:t>
      </w:r>
      <w:r w:rsidRPr="00AC6FE8">
        <w:rPr>
          <w:rFonts w:ascii="Times New Roman" w:hAnsi="Times New Roman"/>
          <w:sz w:val="28"/>
          <w:szCs w:val="28"/>
        </w:rPr>
        <w:t xml:space="preserve">1873.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4,</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5. </w:t>
      </w:r>
      <w:r>
        <w:rPr>
          <w:rFonts w:ascii="Times New Roman" w:hAnsi="Times New Roman"/>
          <w:sz w:val="28"/>
          <w:szCs w:val="28"/>
        </w:rPr>
        <w:t xml:space="preserve">– </w:t>
      </w:r>
      <w:r w:rsidRPr="00AC6FE8">
        <w:rPr>
          <w:rFonts w:ascii="Times New Roman" w:hAnsi="Times New Roman"/>
          <w:sz w:val="28"/>
          <w:szCs w:val="28"/>
        </w:rPr>
        <w:t>С. 235-239.</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Семенов-Тяньшанский П.</w:t>
      </w:r>
      <w:r>
        <w:rPr>
          <w:rFonts w:ascii="Times New Roman" w:hAnsi="Times New Roman"/>
          <w:sz w:val="28"/>
          <w:szCs w:val="28"/>
        </w:rPr>
        <w:t xml:space="preserve"> </w:t>
      </w:r>
      <w:r w:rsidRPr="00AC6FE8">
        <w:rPr>
          <w:rFonts w:ascii="Times New Roman" w:hAnsi="Times New Roman"/>
          <w:sz w:val="28"/>
          <w:szCs w:val="28"/>
        </w:rPr>
        <w:t xml:space="preserve">П.  </w:t>
      </w:r>
      <w:r>
        <w:rPr>
          <w:rFonts w:ascii="Times New Roman" w:hAnsi="Times New Roman"/>
          <w:sz w:val="28"/>
          <w:szCs w:val="28"/>
        </w:rPr>
        <w:t>И</w:t>
      </w:r>
      <w:r w:rsidRPr="00AC6FE8">
        <w:rPr>
          <w:rFonts w:ascii="Times New Roman" w:hAnsi="Times New Roman"/>
          <w:sz w:val="28"/>
          <w:szCs w:val="28"/>
        </w:rPr>
        <w:t>стория полувековой деятельности Русского Географического Общества</w:t>
      </w:r>
      <w:r>
        <w:rPr>
          <w:rFonts w:ascii="Times New Roman" w:hAnsi="Times New Roman"/>
          <w:sz w:val="28"/>
          <w:szCs w:val="28"/>
        </w:rPr>
        <w:t xml:space="preserve"> </w:t>
      </w:r>
      <w:r w:rsidRPr="00AC6FE8">
        <w:rPr>
          <w:rFonts w:ascii="Times New Roman" w:hAnsi="Times New Roman"/>
          <w:sz w:val="28"/>
          <w:szCs w:val="28"/>
        </w:rPr>
        <w:t xml:space="preserve"> 1845-1895</w:t>
      </w:r>
      <w:r>
        <w:rPr>
          <w:rFonts w:ascii="Times New Roman" w:hAnsi="Times New Roman"/>
          <w:sz w:val="28"/>
          <w:szCs w:val="28"/>
        </w:rPr>
        <w:t xml:space="preserve"> / П. П. Семенов-Тяньшанский</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1896. </w:t>
      </w:r>
      <w:r>
        <w:rPr>
          <w:rFonts w:ascii="Times New Roman" w:hAnsi="Times New Roman"/>
          <w:sz w:val="28"/>
          <w:szCs w:val="28"/>
        </w:rPr>
        <w:t xml:space="preserve">– </w:t>
      </w:r>
      <w:r w:rsidRPr="00AC6FE8">
        <w:rPr>
          <w:rFonts w:ascii="Times New Roman" w:hAnsi="Times New Roman"/>
          <w:sz w:val="28"/>
          <w:szCs w:val="28"/>
        </w:rPr>
        <w:t xml:space="preserve">Т. </w:t>
      </w:r>
      <w:r>
        <w:rPr>
          <w:rFonts w:ascii="Times New Roman" w:hAnsi="Times New Roman"/>
          <w:sz w:val="28"/>
          <w:szCs w:val="28"/>
        </w:rPr>
        <w:t>1-3</w:t>
      </w:r>
      <w:r w:rsidRPr="00AC6FE8">
        <w:rPr>
          <w:rFonts w:ascii="Times New Roman" w:hAnsi="Times New Roman"/>
          <w:sz w:val="28"/>
          <w:szCs w:val="28"/>
        </w:rPr>
        <w:t>.</w:t>
      </w:r>
    </w:p>
    <w:p w:rsidR="00870FA0" w:rsidRDefault="00870FA0" w:rsidP="00870FA0">
      <w:pPr>
        <w:pStyle w:val="a4"/>
        <w:numPr>
          <w:ilvl w:val="0"/>
          <w:numId w:val="30"/>
        </w:numPr>
        <w:spacing w:line="360" w:lineRule="auto"/>
        <w:ind w:left="0" w:firstLine="0"/>
        <w:jc w:val="both"/>
        <w:rPr>
          <w:rFonts w:ascii="Times New Roman" w:hAnsi="Times New Roman"/>
          <w:sz w:val="28"/>
          <w:szCs w:val="28"/>
        </w:rPr>
      </w:pPr>
      <w:r>
        <w:rPr>
          <w:rFonts w:ascii="Times New Roman" w:hAnsi="Times New Roman"/>
          <w:sz w:val="28"/>
          <w:szCs w:val="28"/>
        </w:rPr>
        <w:t>Сказания бурят записанные разными собирателями // Записки ВСОИРГО по этнографии. – Иркутск, 1890. – Т. 1, вып. 2. – 159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Сосновский Г.</w:t>
      </w:r>
      <w:r>
        <w:rPr>
          <w:rFonts w:ascii="Times New Roman" w:hAnsi="Times New Roman"/>
          <w:sz w:val="28"/>
          <w:szCs w:val="28"/>
        </w:rPr>
        <w:t xml:space="preserve"> </w:t>
      </w:r>
      <w:r w:rsidRPr="00AC6FE8">
        <w:rPr>
          <w:rFonts w:ascii="Times New Roman" w:hAnsi="Times New Roman"/>
          <w:sz w:val="28"/>
          <w:szCs w:val="28"/>
        </w:rPr>
        <w:t>П. К археологии Ангарского края</w:t>
      </w:r>
      <w:r>
        <w:rPr>
          <w:rFonts w:ascii="Times New Roman" w:hAnsi="Times New Roman"/>
          <w:sz w:val="28"/>
          <w:szCs w:val="28"/>
        </w:rPr>
        <w:t xml:space="preserve"> / Г. П. Сосновский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Сибирская Живая Старина. </w:t>
      </w:r>
      <w:r>
        <w:rPr>
          <w:rFonts w:ascii="Times New Roman" w:hAnsi="Times New Roman"/>
          <w:sz w:val="28"/>
          <w:szCs w:val="28"/>
        </w:rPr>
        <w:t xml:space="preserve">– </w:t>
      </w:r>
      <w:r w:rsidRPr="00AC6FE8">
        <w:rPr>
          <w:rFonts w:ascii="Times New Roman" w:hAnsi="Times New Roman"/>
          <w:sz w:val="28"/>
          <w:szCs w:val="28"/>
        </w:rPr>
        <w:t>1923.</w:t>
      </w:r>
      <w:r>
        <w:rPr>
          <w:rFonts w:ascii="Times New Roman" w:hAnsi="Times New Roman"/>
          <w:sz w:val="28"/>
          <w:szCs w:val="28"/>
        </w:rPr>
        <w:t xml:space="preserve"> –</w:t>
      </w:r>
      <w:r w:rsidRPr="00AC6FE8">
        <w:rPr>
          <w:rFonts w:ascii="Times New Roman" w:hAnsi="Times New Roman"/>
          <w:sz w:val="28"/>
          <w:szCs w:val="28"/>
        </w:rPr>
        <w:t xml:space="preserve"> Вып.</w:t>
      </w:r>
      <w:r>
        <w:rPr>
          <w:rFonts w:ascii="Times New Roman" w:hAnsi="Times New Roman"/>
          <w:sz w:val="28"/>
          <w:szCs w:val="28"/>
        </w:rPr>
        <w:t xml:space="preserve"> </w:t>
      </w:r>
      <w:r w:rsidRPr="00AC6FE8">
        <w:rPr>
          <w:rFonts w:ascii="Times New Roman" w:hAnsi="Times New Roman"/>
          <w:sz w:val="28"/>
          <w:szCs w:val="28"/>
        </w:rPr>
        <w:t>1.</w:t>
      </w:r>
      <w:r>
        <w:rPr>
          <w:rFonts w:ascii="Times New Roman" w:hAnsi="Times New Roman"/>
          <w:sz w:val="28"/>
          <w:szCs w:val="28"/>
        </w:rPr>
        <w:t xml:space="preserve"> – С. 121-139.</w:t>
      </w:r>
    </w:p>
    <w:p w:rsidR="00870FA0" w:rsidRPr="00AC6FE8" w:rsidRDefault="00870FA0" w:rsidP="00870FA0">
      <w:pPr>
        <w:pStyle w:val="a4"/>
        <w:numPr>
          <w:ilvl w:val="0"/>
          <w:numId w:val="30"/>
        </w:numPr>
        <w:spacing w:line="360" w:lineRule="auto"/>
        <w:ind w:left="0" w:firstLine="0"/>
        <w:jc w:val="both"/>
        <w:rPr>
          <w:rFonts w:ascii="Times New Roman" w:hAnsi="Times New Roman"/>
          <w:color w:val="000000"/>
          <w:sz w:val="28"/>
          <w:szCs w:val="28"/>
          <w:shd w:val="clear" w:color="auto" w:fill="FFFFFF"/>
        </w:rPr>
      </w:pPr>
      <w:r w:rsidRPr="00AC6FE8">
        <w:rPr>
          <w:rFonts w:ascii="Times New Roman" w:hAnsi="Times New Roman"/>
          <w:color w:val="000000"/>
          <w:sz w:val="28"/>
          <w:szCs w:val="28"/>
          <w:shd w:val="clear" w:color="auto" w:fill="FFFFFF"/>
        </w:rPr>
        <w:t xml:space="preserve">Список чинов корпуса военных топографов и служащих по военно-топографической части. Исправлен на 1-е июня 1895 г. </w:t>
      </w:r>
      <w:r>
        <w:rPr>
          <w:rFonts w:ascii="Times New Roman" w:hAnsi="Times New Roman"/>
          <w:color w:val="000000"/>
          <w:sz w:val="28"/>
          <w:szCs w:val="28"/>
          <w:shd w:val="clear" w:color="auto" w:fill="FFFFFF"/>
        </w:rPr>
        <w:t xml:space="preserve">– </w:t>
      </w:r>
      <w:r w:rsidRPr="00AC6FE8">
        <w:rPr>
          <w:rFonts w:ascii="Times New Roman" w:hAnsi="Times New Roman"/>
          <w:color w:val="000000"/>
          <w:sz w:val="28"/>
          <w:szCs w:val="28"/>
          <w:shd w:val="clear" w:color="auto" w:fill="FFFFFF"/>
        </w:rPr>
        <w:t>С</w:t>
      </w:r>
      <w:r>
        <w:rPr>
          <w:rFonts w:ascii="Times New Roman" w:hAnsi="Times New Roman"/>
          <w:color w:val="000000"/>
          <w:sz w:val="28"/>
          <w:szCs w:val="28"/>
          <w:shd w:val="clear" w:color="auto" w:fill="FFFFFF"/>
        </w:rPr>
        <w:t xml:space="preserve">анкт-Петербург, </w:t>
      </w:r>
      <w:r w:rsidRPr="00AC6FE8">
        <w:rPr>
          <w:rFonts w:ascii="Times New Roman" w:hAnsi="Times New Roman"/>
          <w:color w:val="000000"/>
          <w:sz w:val="28"/>
          <w:szCs w:val="28"/>
          <w:shd w:val="clear" w:color="auto" w:fill="FFFFFF"/>
        </w:rPr>
        <w:t xml:space="preserve"> 1895.  </w:t>
      </w:r>
      <w:r>
        <w:rPr>
          <w:rFonts w:ascii="Times New Roman" w:hAnsi="Times New Roman"/>
          <w:color w:val="000000"/>
          <w:sz w:val="28"/>
          <w:szCs w:val="28"/>
          <w:shd w:val="clear" w:color="auto" w:fill="FFFFFF"/>
        </w:rPr>
        <w:t xml:space="preserve">– </w:t>
      </w:r>
      <w:r w:rsidRPr="00AC6FE8">
        <w:rPr>
          <w:rFonts w:ascii="Times New Roman" w:hAnsi="Times New Roman"/>
          <w:color w:val="000000"/>
          <w:sz w:val="28"/>
          <w:szCs w:val="28"/>
          <w:shd w:val="clear" w:color="auto" w:fill="FFFFFF"/>
        </w:rPr>
        <w:t>С. 3</w:t>
      </w:r>
      <w:r>
        <w:rPr>
          <w:rFonts w:ascii="Times New Roman" w:hAnsi="Times New Roman"/>
          <w:color w:val="000000"/>
          <w:sz w:val="28"/>
          <w:szCs w:val="28"/>
          <w:shd w:val="clear" w:color="auto" w:fill="FFFFFF"/>
        </w:rPr>
        <w:t>.</w:t>
      </w:r>
    </w:p>
    <w:p w:rsidR="00870FA0" w:rsidRPr="00ED0634" w:rsidRDefault="00870FA0" w:rsidP="00870FA0">
      <w:pPr>
        <w:pStyle w:val="a4"/>
        <w:numPr>
          <w:ilvl w:val="0"/>
          <w:numId w:val="30"/>
        </w:numPr>
        <w:spacing w:after="0" w:line="360" w:lineRule="auto"/>
        <w:ind w:left="0" w:firstLine="0"/>
        <w:jc w:val="both"/>
        <w:rPr>
          <w:rFonts w:ascii="Times New Roman" w:hAnsi="Times New Roman"/>
          <w:sz w:val="28"/>
          <w:szCs w:val="28"/>
        </w:rPr>
      </w:pPr>
      <w:r w:rsidRPr="00AC6FE8">
        <w:rPr>
          <w:rFonts w:ascii="Times New Roman" w:hAnsi="Times New Roman"/>
          <w:sz w:val="28"/>
          <w:szCs w:val="28"/>
        </w:rPr>
        <w:t>Стуков К. Очерки монголо-бу</w:t>
      </w:r>
      <w:r>
        <w:rPr>
          <w:rFonts w:ascii="Times New Roman" w:hAnsi="Times New Roman"/>
          <w:sz w:val="28"/>
          <w:szCs w:val="28"/>
        </w:rPr>
        <w:t>рят кочующих в Восточной Сибири</w:t>
      </w:r>
      <w:r w:rsidRPr="00AC6FE8">
        <w:rPr>
          <w:rFonts w:ascii="Times New Roman" w:hAnsi="Times New Roman"/>
          <w:sz w:val="28"/>
          <w:szCs w:val="28"/>
        </w:rPr>
        <w:t xml:space="preserve"> // </w:t>
      </w:r>
      <w:r w:rsidRPr="00ED0634">
        <w:rPr>
          <w:rFonts w:ascii="Times New Roman" w:hAnsi="Times New Roman"/>
          <w:sz w:val="28"/>
          <w:szCs w:val="28"/>
        </w:rPr>
        <w:t xml:space="preserve">Записки СОИРГО. </w:t>
      </w:r>
      <w:r>
        <w:rPr>
          <w:rFonts w:ascii="Times New Roman" w:hAnsi="Times New Roman"/>
          <w:sz w:val="28"/>
          <w:szCs w:val="28"/>
        </w:rPr>
        <w:t xml:space="preserve">– </w:t>
      </w:r>
      <w:r w:rsidRPr="00ED0634">
        <w:rPr>
          <w:rFonts w:ascii="Times New Roman" w:hAnsi="Times New Roman"/>
          <w:sz w:val="28"/>
          <w:szCs w:val="28"/>
        </w:rPr>
        <w:t>Иркутск</w:t>
      </w:r>
      <w:r>
        <w:rPr>
          <w:rFonts w:ascii="Times New Roman" w:hAnsi="Times New Roman"/>
          <w:sz w:val="28"/>
          <w:szCs w:val="28"/>
        </w:rPr>
        <w:t>,</w:t>
      </w:r>
      <w:r w:rsidRPr="00ED0634">
        <w:rPr>
          <w:rFonts w:ascii="Times New Roman" w:hAnsi="Times New Roman"/>
          <w:sz w:val="28"/>
          <w:szCs w:val="28"/>
        </w:rPr>
        <w:t xml:space="preserve"> 1865. </w:t>
      </w:r>
      <w:r>
        <w:rPr>
          <w:rFonts w:ascii="Times New Roman" w:hAnsi="Times New Roman"/>
          <w:sz w:val="28"/>
          <w:szCs w:val="28"/>
        </w:rPr>
        <w:t xml:space="preserve">– </w:t>
      </w:r>
      <w:r w:rsidRPr="00ED0634">
        <w:rPr>
          <w:rFonts w:ascii="Times New Roman" w:hAnsi="Times New Roman"/>
          <w:sz w:val="28"/>
          <w:szCs w:val="28"/>
        </w:rPr>
        <w:t xml:space="preserve">Кн. </w:t>
      </w:r>
      <w:r>
        <w:rPr>
          <w:rFonts w:ascii="Times New Roman" w:hAnsi="Times New Roman"/>
          <w:sz w:val="28"/>
          <w:szCs w:val="28"/>
        </w:rPr>
        <w:t>8</w:t>
      </w:r>
      <w:r w:rsidRPr="00ED0634">
        <w:rPr>
          <w:rFonts w:ascii="Times New Roman" w:hAnsi="Times New Roman"/>
          <w:sz w:val="28"/>
          <w:szCs w:val="28"/>
        </w:rPr>
        <w:t>.</w:t>
      </w:r>
      <w:r>
        <w:rPr>
          <w:rFonts w:ascii="Times New Roman" w:hAnsi="Times New Roman"/>
          <w:sz w:val="28"/>
          <w:szCs w:val="28"/>
        </w:rPr>
        <w:t xml:space="preserve"> – </w:t>
      </w:r>
      <w:r w:rsidRPr="00ED0634">
        <w:rPr>
          <w:rFonts w:ascii="Times New Roman" w:hAnsi="Times New Roman"/>
          <w:sz w:val="28"/>
          <w:szCs w:val="28"/>
        </w:rPr>
        <w:t>С. 121-173.</w:t>
      </w:r>
    </w:p>
    <w:p w:rsidR="00870FA0" w:rsidRDefault="00870FA0" w:rsidP="00870FA0">
      <w:pPr>
        <w:pStyle w:val="a5"/>
        <w:numPr>
          <w:ilvl w:val="0"/>
          <w:numId w:val="30"/>
        </w:numPr>
        <w:spacing w:line="360" w:lineRule="auto"/>
        <w:ind w:left="0" w:firstLine="0"/>
        <w:jc w:val="both"/>
        <w:rPr>
          <w:rFonts w:ascii="Times New Roman" w:hAnsi="Times New Roman"/>
          <w:sz w:val="28"/>
          <w:szCs w:val="28"/>
        </w:rPr>
      </w:pPr>
      <w:r w:rsidRPr="00ED0634">
        <w:rPr>
          <w:rFonts w:ascii="Times New Roman" w:hAnsi="Times New Roman"/>
          <w:sz w:val="28"/>
          <w:szCs w:val="28"/>
        </w:rPr>
        <w:t>Стуков К. О затмениях солнца и луны по понятиям северных буддистов</w:t>
      </w:r>
      <w:r>
        <w:rPr>
          <w:rFonts w:ascii="Times New Roman" w:hAnsi="Times New Roman"/>
          <w:sz w:val="28"/>
          <w:szCs w:val="28"/>
        </w:rPr>
        <w:t xml:space="preserve"> / К. Стуков </w:t>
      </w:r>
      <w:r w:rsidRPr="00ED0634">
        <w:rPr>
          <w:rFonts w:ascii="Times New Roman" w:hAnsi="Times New Roman"/>
          <w:sz w:val="28"/>
          <w:szCs w:val="28"/>
        </w:rPr>
        <w:t>//</w:t>
      </w:r>
      <w:r>
        <w:rPr>
          <w:rFonts w:ascii="Times New Roman" w:hAnsi="Times New Roman"/>
          <w:sz w:val="28"/>
          <w:szCs w:val="28"/>
        </w:rPr>
        <w:t xml:space="preserve"> </w:t>
      </w:r>
      <w:r w:rsidRPr="00ED0634">
        <w:rPr>
          <w:rFonts w:ascii="Times New Roman" w:hAnsi="Times New Roman"/>
          <w:sz w:val="28"/>
          <w:szCs w:val="28"/>
        </w:rPr>
        <w:t>Амур</w:t>
      </w:r>
      <w:r>
        <w:rPr>
          <w:rFonts w:ascii="Times New Roman" w:hAnsi="Times New Roman"/>
          <w:sz w:val="28"/>
          <w:szCs w:val="28"/>
        </w:rPr>
        <w:t>. –</w:t>
      </w:r>
      <w:r w:rsidRPr="00ED0634">
        <w:rPr>
          <w:rFonts w:ascii="Times New Roman" w:hAnsi="Times New Roman"/>
          <w:sz w:val="28"/>
          <w:szCs w:val="28"/>
        </w:rPr>
        <w:t xml:space="preserve"> 1860</w:t>
      </w:r>
      <w:r>
        <w:rPr>
          <w:rFonts w:ascii="Times New Roman" w:hAnsi="Times New Roman"/>
          <w:sz w:val="28"/>
          <w:szCs w:val="28"/>
        </w:rPr>
        <w:t>. –</w:t>
      </w:r>
      <w:r w:rsidRPr="00ED0634">
        <w:rPr>
          <w:rFonts w:ascii="Times New Roman" w:hAnsi="Times New Roman"/>
          <w:sz w:val="28"/>
          <w:szCs w:val="28"/>
        </w:rPr>
        <w:t xml:space="preserve"> №</w:t>
      </w:r>
      <w:r>
        <w:rPr>
          <w:rFonts w:ascii="Times New Roman" w:hAnsi="Times New Roman"/>
          <w:sz w:val="28"/>
          <w:szCs w:val="28"/>
        </w:rPr>
        <w:t xml:space="preserve"> </w:t>
      </w:r>
      <w:r w:rsidRPr="00ED0634">
        <w:rPr>
          <w:rFonts w:ascii="Times New Roman" w:hAnsi="Times New Roman"/>
          <w:sz w:val="28"/>
          <w:szCs w:val="28"/>
        </w:rPr>
        <w:t>7.</w:t>
      </w:r>
      <w:r>
        <w:rPr>
          <w:rFonts w:ascii="Times New Roman" w:hAnsi="Times New Roman"/>
          <w:sz w:val="28"/>
          <w:szCs w:val="28"/>
        </w:rPr>
        <w:t xml:space="preserve"> – С.3-5.</w:t>
      </w:r>
    </w:p>
    <w:p w:rsidR="00870FA0" w:rsidRPr="00D8552B" w:rsidRDefault="00870FA0" w:rsidP="00870FA0">
      <w:pPr>
        <w:pStyle w:val="a5"/>
        <w:numPr>
          <w:ilvl w:val="0"/>
          <w:numId w:val="30"/>
        </w:numPr>
        <w:spacing w:line="360" w:lineRule="auto"/>
        <w:ind w:left="0" w:firstLine="0"/>
        <w:jc w:val="both"/>
        <w:rPr>
          <w:rFonts w:ascii="Times New Roman" w:hAnsi="Times New Roman"/>
          <w:sz w:val="28"/>
          <w:szCs w:val="28"/>
        </w:rPr>
      </w:pPr>
      <w:r w:rsidRPr="00D8552B">
        <w:rPr>
          <w:rFonts w:ascii="Times New Roman" w:hAnsi="Times New Roman"/>
          <w:sz w:val="28"/>
          <w:szCs w:val="28"/>
        </w:rPr>
        <w:t xml:space="preserve">Стуков К. Несколько слов о ламайской медицине </w:t>
      </w:r>
      <w:r>
        <w:rPr>
          <w:rFonts w:ascii="Times New Roman" w:hAnsi="Times New Roman"/>
          <w:sz w:val="28"/>
          <w:szCs w:val="28"/>
        </w:rPr>
        <w:t xml:space="preserve">/ К. Стуков </w:t>
      </w:r>
      <w:r w:rsidRPr="00D8552B">
        <w:rPr>
          <w:rFonts w:ascii="Times New Roman" w:hAnsi="Times New Roman"/>
          <w:sz w:val="28"/>
          <w:szCs w:val="28"/>
        </w:rPr>
        <w:t>//</w:t>
      </w:r>
      <w:r>
        <w:rPr>
          <w:rFonts w:ascii="Times New Roman" w:hAnsi="Times New Roman"/>
          <w:sz w:val="28"/>
          <w:szCs w:val="28"/>
        </w:rPr>
        <w:t xml:space="preserve"> </w:t>
      </w:r>
      <w:r w:rsidRPr="00D8552B">
        <w:rPr>
          <w:rFonts w:ascii="Times New Roman" w:hAnsi="Times New Roman"/>
          <w:sz w:val="28"/>
          <w:szCs w:val="28"/>
        </w:rPr>
        <w:t>Иркутские епархиальные ведомости.</w:t>
      </w:r>
      <w:r>
        <w:rPr>
          <w:rFonts w:ascii="Times New Roman" w:hAnsi="Times New Roman"/>
          <w:sz w:val="28"/>
          <w:szCs w:val="28"/>
        </w:rPr>
        <w:t xml:space="preserve"> –</w:t>
      </w:r>
      <w:r w:rsidRPr="00D8552B">
        <w:rPr>
          <w:rFonts w:ascii="Times New Roman" w:hAnsi="Times New Roman"/>
          <w:sz w:val="28"/>
          <w:szCs w:val="28"/>
        </w:rPr>
        <w:t xml:space="preserve"> 1861. </w:t>
      </w:r>
      <w:r>
        <w:rPr>
          <w:rFonts w:ascii="Times New Roman" w:hAnsi="Times New Roman"/>
          <w:sz w:val="28"/>
          <w:szCs w:val="28"/>
        </w:rPr>
        <w:t xml:space="preserve">– </w:t>
      </w:r>
      <w:r w:rsidRPr="00D8552B">
        <w:rPr>
          <w:rFonts w:ascii="Times New Roman" w:hAnsi="Times New Roman"/>
          <w:sz w:val="28"/>
          <w:szCs w:val="28"/>
        </w:rPr>
        <w:t>№</w:t>
      </w:r>
      <w:r>
        <w:rPr>
          <w:rFonts w:ascii="Times New Roman" w:hAnsi="Times New Roman"/>
          <w:sz w:val="28"/>
          <w:szCs w:val="28"/>
        </w:rPr>
        <w:t xml:space="preserve"> </w:t>
      </w:r>
      <w:r w:rsidRPr="00D8552B">
        <w:rPr>
          <w:rFonts w:ascii="Times New Roman" w:hAnsi="Times New Roman"/>
          <w:sz w:val="28"/>
          <w:szCs w:val="28"/>
        </w:rPr>
        <w:t xml:space="preserve">37-38. </w:t>
      </w:r>
    </w:p>
    <w:p w:rsidR="00870FA0" w:rsidRPr="00D8552B" w:rsidRDefault="00870FA0" w:rsidP="00870FA0">
      <w:pPr>
        <w:pStyle w:val="a5"/>
        <w:numPr>
          <w:ilvl w:val="0"/>
          <w:numId w:val="30"/>
        </w:numPr>
        <w:spacing w:line="360" w:lineRule="auto"/>
        <w:ind w:left="0" w:firstLine="0"/>
        <w:jc w:val="both"/>
        <w:rPr>
          <w:rFonts w:ascii="Times New Roman" w:hAnsi="Times New Roman"/>
          <w:sz w:val="28"/>
          <w:szCs w:val="28"/>
        </w:rPr>
      </w:pPr>
      <w:r w:rsidRPr="00D8552B">
        <w:rPr>
          <w:rFonts w:ascii="Times New Roman" w:hAnsi="Times New Roman"/>
          <w:sz w:val="28"/>
          <w:szCs w:val="28"/>
        </w:rPr>
        <w:t>Стуков К. Из поденной записки, веденной на Братской степи, что в Забайкальской области</w:t>
      </w:r>
      <w:r>
        <w:rPr>
          <w:rFonts w:ascii="Times New Roman" w:hAnsi="Times New Roman"/>
          <w:sz w:val="28"/>
          <w:szCs w:val="28"/>
        </w:rPr>
        <w:t xml:space="preserve"> / К. Стуков </w:t>
      </w:r>
      <w:r w:rsidRPr="00D8552B">
        <w:rPr>
          <w:rFonts w:ascii="Times New Roman" w:hAnsi="Times New Roman"/>
          <w:sz w:val="28"/>
          <w:szCs w:val="28"/>
        </w:rPr>
        <w:t>//</w:t>
      </w:r>
      <w:r>
        <w:rPr>
          <w:rFonts w:ascii="Times New Roman" w:hAnsi="Times New Roman"/>
          <w:sz w:val="28"/>
          <w:szCs w:val="28"/>
        </w:rPr>
        <w:t xml:space="preserve"> </w:t>
      </w:r>
      <w:r w:rsidRPr="00D8552B">
        <w:rPr>
          <w:rFonts w:ascii="Times New Roman" w:hAnsi="Times New Roman"/>
          <w:sz w:val="28"/>
          <w:szCs w:val="28"/>
        </w:rPr>
        <w:t xml:space="preserve">Сибирский вестник. </w:t>
      </w:r>
      <w:r>
        <w:rPr>
          <w:rFonts w:ascii="Times New Roman" w:hAnsi="Times New Roman"/>
          <w:sz w:val="28"/>
          <w:szCs w:val="28"/>
        </w:rPr>
        <w:t xml:space="preserve">– </w:t>
      </w:r>
      <w:r w:rsidRPr="00D8552B">
        <w:rPr>
          <w:rFonts w:ascii="Times New Roman" w:hAnsi="Times New Roman"/>
          <w:sz w:val="28"/>
          <w:szCs w:val="28"/>
        </w:rPr>
        <w:t xml:space="preserve">1864. </w:t>
      </w:r>
      <w:r>
        <w:rPr>
          <w:rFonts w:ascii="Times New Roman" w:hAnsi="Times New Roman"/>
          <w:sz w:val="28"/>
          <w:szCs w:val="28"/>
        </w:rPr>
        <w:t xml:space="preserve">– </w:t>
      </w:r>
      <w:r w:rsidRPr="00D8552B">
        <w:rPr>
          <w:rFonts w:ascii="Times New Roman" w:hAnsi="Times New Roman"/>
          <w:sz w:val="28"/>
          <w:szCs w:val="28"/>
        </w:rPr>
        <w:t>№</w:t>
      </w:r>
      <w:r>
        <w:rPr>
          <w:rFonts w:ascii="Times New Roman" w:hAnsi="Times New Roman"/>
          <w:sz w:val="28"/>
          <w:szCs w:val="28"/>
        </w:rPr>
        <w:t xml:space="preserve"> </w:t>
      </w:r>
      <w:r w:rsidRPr="00D8552B">
        <w:rPr>
          <w:rFonts w:ascii="Times New Roman" w:hAnsi="Times New Roman"/>
          <w:sz w:val="28"/>
          <w:szCs w:val="28"/>
        </w:rPr>
        <w:t>19.</w:t>
      </w:r>
    </w:p>
    <w:p w:rsidR="00870FA0" w:rsidRPr="00D8552B" w:rsidRDefault="00870FA0" w:rsidP="00870FA0">
      <w:pPr>
        <w:pStyle w:val="a5"/>
        <w:numPr>
          <w:ilvl w:val="0"/>
          <w:numId w:val="30"/>
        </w:numPr>
        <w:spacing w:line="360" w:lineRule="auto"/>
        <w:ind w:left="0" w:firstLine="0"/>
        <w:jc w:val="both"/>
        <w:rPr>
          <w:rFonts w:ascii="Times New Roman" w:hAnsi="Times New Roman"/>
          <w:sz w:val="28"/>
          <w:szCs w:val="28"/>
        </w:rPr>
      </w:pPr>
      <w:r w:rsidRPr="00D8552B">
        <w:rPr>
          <w:rFonts w:ascii="Times New Roman" w:hAnsi="Times New Roman"/>
          <w:sz w:val="28"/>
          <w:szCs w:val="28"/>
        </w:rPr>
        <w:t xml:space="preserve">Стуков К. Возражение против статьи: О буддизме </w:t>
      </w:r>
      <w:r>
        <w:rPr>
          <w:rFonts w:ascii="Times New Roman" w:hAnsi="Times New Roman"/>
          <w:sz w:val="28"/>
          <w:szCs w:val="28"/>
        </w:rPr>
        <w:t xml:space="preserve">/ К. Стуков </w:t>
      </w:r>
      <w:r w:rsidRPr="00D8552B">
        <w:rPr>
          <w:rFonts w:ascii="Times New Roman" w:hAnsi="Times New Roman"/>
          <w:sz w:val="28"/>
          <w:szCs w:val="28"/>
        </w:rPr>
        <w:t>//</w:t>
      </w:r>
      <w:r>
        <w:rPr>
          <w:rFonts w:ascii="Times New Roman" w:hAnsi="Times New Roman"/>
          <w:sz w:val="28"/>
          <w:szCs w:val="28"/>
        </w:rPr>
        <w:t xml:space="preserve"> </w:t>
      </w:r>
      <w:r w:rsidRPr="00D8552B">
        <w:rPr>
          <w:rFonts w:ascii="Times New Roman" w:hAnsi="Times New Roman"/>
          <w:sz w:val="28"/>
          <w:szCs w:val="28"/>
        </w:rPr>
        <w:t xml:space="preserve">Иркутские епархиальные ведомости. </w:t>
      </w:r>
      <w:r>
        <w:rPr>
          <w:rFonts w:ascii="Times New Roman" w:hAnsi="Times New Roman"/>
          <w:sz w:val="28"/>
          <w:szCs w:val="28"/>
        </w:rPr>
        <w:t xml:space="preserve">– </w:t>
      </w:r>
      <w:r w:rsidRPr="00D8552B">
        <w:rPr>
          <w:rFonts w:ascii="Times New Roman" w:hAnsi="Times New Roman"/>
          <w:sz w:val="28"/>
          <w:szCs w:val="28"/>
        </w:rPr>
        <w:t xml:space="preserve">1863. </w:t>
      </w:r>
      <w:r>
        <w:rPr>
          <w:rFonts w:ascii="Times New Roman" w:hAnsi="Times New Roman"/>
          <w:sz w:val="28"/>
          <w:szCs w:val="28"/>
        </w:rPr>
        <w:t xml:space="preserve">– </w:t>
      </w:r>
      <w:r w:rsidRPr="00D8552B">
        <w:rPr>
          <w:rFonts w:ascii="Times New Roman" w:hAnsi="Times New Roman"/>
          <w:sz w:val="28"/>
          <w:szCs w:val="28"/>
        </w:rPr>
        <w:t>№</w:t>
      </w:r>
      <w:r>
        <w:rPr>
          <w:rFonts w:ascii="Times New Roman" w:hAnsi="Times New Roman"/>
          <w:sz w:val="28"/>
          <w:szCs w:val="28"/>
        </w:rPr>
        <w:t xml:space="preserve"> </w:t>
      </w:r>
      <w:r w:rsidRPr="00D8552B">
        <w:rPr>
          <w:rFonts w:ascii="Times New Roman" w:hAnsi="Times New Roman"/>
          <w:sz w:val="28"/>
          <w:szCs w:val="28"/>
        </w:rPr>
        <w:t xml:space="preserve">39. </w:t>
      </w:r>
      <w:r>
        <w:rPr>
          <w:rFonts w:ascii="Times New Roman" w:hAnsi="Times New Roman"/>
          <w:sz w:val="28"/>
          <w:szCs w:val="28"/>
        </w:rPr>
        <w:t xml:space="preserve">– </w:t>
      </w:r>
      <w:r w:rsidRPr="00D8552B">
        <w:rPr>
          <w:rFonts w:ascii="Times New Roman" w:hAnsi="Times New Roman"/>
          <w:sz w:val="28"/>
          <w:szCs w:val="28"/>
        </w:rPr>
        <w:t>С.639-640</w:t>
      </w:r>
      <w:r>
        <w:rPr>
          <w:rFonts w:ascii="Times New Roman" w:hAnsi="Times New Roman"/>
          <w:sz w:val="28"/>
          <w:szCs w:val="28"/>
        </w:rPr>
        <w:t>.</w:t>
      </w:r>
    </w:p>
    <w:p w:rsidR="00870FA0" w:rsidRPr="00E75B8D" w:rsidRDefault="00870FA0" w:rsidP="00870FA0">
      <w:pPr>
        <w:pStyle w:val="a4"/>
        <w:numPr>
          <w:ilvl w:val="0"/>
          <w:numId w:val="30"/>
        </w:numPr>
        <w:shd w:val="clear" w:color="auto" w:fill="FFFFFF"/>
        <w:spacing w:after="0" w:line="360" w:lineRule="auto"/>
        <w:ind w:left="0" w:firstLine="0"/>
        <w:jc w:val="both"/>
        <w:rPr>
          <w:rFonts w:ascii="Arial" w:hAnsi="Arial" w:cs="Arial"/>
          <w:color w:val="000000"/>
          <w:sz w:val="20"/>
          <w:szCs w:val="20"/>
          <w:lang w:eastAsia="ru-RU"/>
        </w:rPr>
      </w:pPr>
      <w:r>
        <w:rPr>
          <w:rFonts w:ascii="Times New Roman" w:hAnsi="Times New Roman"/>
          <w:color w:val="000000"/>
          <w:sz w:val="28"/>
          <w:szCs w:val="28"/>
          <w:lang w:eastAsia="ru-RU"/>
        </w:rPr>
        <w:lastRenderedPageBreak/>
        <w:t>Стуков К. И</w:t>
      </w:r>
      <w:r w:rsidRPr="00E75B8D">
        <w:rPr>
          <w:rFonts w:ascii="Times New Roman" w:hAnsi="Times New Roman"/>
          <w:color w:val="000000"/>
          <w:sz w:val="28"/>
          <w:szCs w:val="28"/>
          <w:lang w:eastAsia="ru-RU"/>
        </w:rPr>
        <w:t xml:space="preserve">з дневника веденного на Братской степи </w:t>
      </w:r>
      <w:r>
        <w:rPr>
          <w:rFonts w:ascii="Times New Roman" w:hAnsi="Times New Roman"/>
          <w:color w:val="000000"/>
          <w:sz w:val="28"/>
          <w:szCs w:val="28"/>
          <w:lang w:eastAsia="ru-RU"/>
        </w:rPr>
        <w:t xml:space="preserve">/ К. Стуков </w:t>
      </w:r>
      <w:r w:rsidRPr="00E75B8D">
        <w:rPr>
          <w:rFonts w:ascii="Times New Roman" w:hAnsi="Times New Roman"/>
          <w:color w:val="000000"/>
          <w:sz w:val="28"/>
          <w:szCs w:val="28"/>
          <w:lang w:eastAsia="ru-RU"/>
        </w:rPr>
        <w:t xml:space="preserve">// </w:t>
      </w:r>
      <w:r w:rsidRPr="00E75B8D">
        <w:rPr>
          <w:rFonts w:ascii="Times New Roman" w:hAnsi="Times New Roman"/>
          <w:sz w:val="28"/>
          <w:szCs w:val="28"/>
        </w:rPr>
        <w:t>Иркутские епархиальные ведомости.</w:t>
      </w:r>
      <w:r>
        <w:rPr>
          <w:rFonts w:ascii="Times New Roman" w:hAnsi="Times New Roman"/>
          <w:sz w:val="28"/>
          <w:szCs w:val="28"/>
        </w:rPr>
        <w:t xml:space="preserve"> – </w:t>
      </w:r>
      <w:r w:rsidRPr="00E75B8D">
        <w:rPr>
          <w:rFonts w:ascii="Times New Roman" w:hAnsi="Times New Roman"/>
          <w:color w:val="000000"/>
          <w:sz w:val="28"/>
          <w:szCs w:val="28"/>
          <w:lang w:eastAsia="ru-RU"/>
        </w:rPr>
        <w:t xml:space="preserve">1866. </w:t>
      </w:r>
      <w:r>
        <w:rPr>
          <w:rFonts w:ascii="Times New Roman" w:hAnsi="Times New Roman"/>
          <w:color w:val="000000"/>
          <w:sz w:val="28"/>
          <w:szCs w:val="28"/>
          <w:lang w:eastAsia="ru-RU"/>
        </w:rPr>
        <w:t xml:space="preserve">– </w:t>
      </w:r>
      <w:r w:rsidRPr="00E75B8D">
        <w:rPr>
          <w:rFonts w:ascii="Times New Roman" w:hAnsi="Times New Roman"/>
          <w:color w:val="000000"/>
          <w:sz w:val="28"/>
          <w:szCs w:val="28"/>
          <w:lang w:eastAsia="ru-RU"/>
        </w:rPr>
        <w:t xml:space="preserve">№ 26. </w:t>
      </w:r>
      <w:r>
        <w:rPr>
          <w:rFonts w:ascii="Times New Roman" w:hAnsi="Times New Roman"/>
          <w:color w:val="000000"/>
          <w:sz w:val="28"/>
          <w:szCs w:val="28"/>
          <w:lang w:eastAsia="ru-RU"/>
        </w:rPr>
        <w:t xml:space="preserve">– </w:t>
      </w:r>
      <w:r w:rsidRPr="00E75B8D">
        <w:rPr>
          <w:rFonts w:ascii="Times New Roman" w:hAnsi="Times New Roman"/>
          <w:color w:val="000000"/>
          <w:sz w:val="28"/>
          <w:szCs w:val="28"/>
          <w:lang w:eastAsia="ru-RU"/>
        </w:rPr>
        <w:t>С.318-324.</w:t>
      </w:r>
    </w:p>
    <w:p w:rsidR="00870FA0" w:rsidRPr="00E75B8D" w:rsidRDefault="00870FA0" w:rsidP="00870FA0">
      <w:pPr>
        <w:pStyle w:val="a4"/>
        <w:numPr>
          <w:ilvl w:val="0"/>
          <w:numId w:val="30"/>
        </w:numPr>
        <w:shd w:val="clear" w:color="auto" w:fill="FFFFFF"/>
        <w:spacing w:after="0" w:line="360" w:lineRule="auto"/>
        <w:ind w:left="0" w:firstLine="0"/>
        <w:jc w:val="both"/>
        <w:rPr>
          <w:rFonts w:ascii="Arial" w:hAnsi="Arial" w:cs="Arial"/>
          <w:color w:val="000000"/>
          <w:sz w:val="20"/>
          <w:szCs w:val="20"/>
          <w:lang w:eastAsia="ru-RU"/>
        </w:rPr>
      </w:pPr>
      <w:r w:rsidRPr="00E75B8D">
        <w:rPr>
          <w:rFonts w:ascii="Times New Roman" w:hAnsi="Times New Roman"/>
          <w:color w:val="000000"/>
          <w:sz w:val="28"/>
          <w:szCs w:val="28"/>
          <w:lang w:eastAsia="ru-RU"/>
        </w:rPr>
        <w:t xml:space="preserve">Стуков К. </w:t>
      </w:r>
      <w:r>
        <w:rPr>
          <w:rFonts w:ascii="Times New Roman" w:hAnsi="Times New Roman"/>
          <w:color w:val="000000"/>
          <w:sz w:val="28"/>
          <w:szCs w:val="28"/>
          <w:lang w:eastAsia="ru-RU"/>
        </w:rPr>
        <w:t>И</w:t>
      </w:r>
      <w:r w:rsidRPr="00E75B8D">
        <w:rPr>
          <w:rFonts w:ascii="Times New Roman" w:hAnsi="Times New Roman"/>
          <w:color w:val="000000"/>
          <w:sz w:val="28"/>
          <w:szCs w:val="28"/>
          <w:lang w:eastAsia="ru-RU"/>
        </w:rPr>
        <w:t xml:space="preserve">з дневника веденного на Братской степи </w:t>
      </w:r>
      <w:r>
        <w:rPr>
          <w:rFonts w:ascii="Times New Roman" w:hAnsi="Times New Roman"/>
          <w:color w:val="000000"/>
          <w:sz w:val="28"/>
          <w:szCs w:val="28"/>
          <w:lang w:eastAsia="ru-RU"/>
        </w:rPr>
        <w:t xml:space="preserve">/ К. Стуков </w:t>
      </w:r>
      <w:r w:rsidRPr="00E75B8D">
        <w:rPr>
          <w:rFonts w:ascii="Times New Roman" w:hAnsi="Times New Roman"/>
          <w:color w:val="000000"/>
          <w:sz w:val="28"/>
          <w:szCs w:val="28"/>
          <w:lang w:eastAsia="ru-RU"/>
        </w:rPr>
        <w:t xml:space="preserve">// </w:t>
      </w:r>
      <w:r w:rsidRPr="00E75B8D">
        <w:rPr>
          <w:rFonts w:ascii="Times New Roman" w:hAnsi="Times New Roman"/>
          <w:sz w:val="28"/>
          <w:szCs w:val="28"/>
        </w:rPr>
        <w:t>Иркутские епархиальные ведомости.</w:t>
      </w:r>
      <w:r w:rsidRPr="00E75B8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E75B8D">
        <w:rPr>
          <w:rFonts w:ascii="Times New Roman" w:hAnsi="Times New Roman"/>
          <w:color w:val="000000"/>
          <w:sz w:val="28"/>
          <w:szCs w:val="28"/>
          <w:lang w:eastAsia="ru-RU"/>
        </w:rPr>
        <w:t xml:space="preserve">1866. </w:t>
      </w:r>
      <w:r>
        <w:rPr>
          <w:rFonts w:ascii="Times New Roman" w:hAnsi="Times New Roman"/>
          <w:color w:val="000000"/>
          <w:sz w:val="28"/>
          <w:szCs w:val="28"/>
          <w:lang w:eastAsia="ru-RU"/>
        </w:rPr>
        <w:t xml:space="preserve">– </w:t>
      </w:r>
      <w:r w:rsidRPr="00E75B8D">
        <w:rPr>
          <w:rFonts w:ascii="Times New Roman" w:hAnsi="Times New Roman"/>
          <w:color w:val="000000"/>
          <w:sz w:val="28"/>
          <w:szCs w:val="28"/>
          <w:lang w:eastAsia="ru-RU"/>
        </w:rPr>
        <w:t xml:space="preserve">№ 27. </w:t>
      </w:r>
      <w:r>
        <w:rPr>
          <w:rFonts w:ascii="Times New Roman" w:hAnsi="Times New Roman"/>
          <w:color w:val="000000"/>
          <w:sz w:val="28"/>
          <w:szCs w:val="28"/>
          <w:lang w:eastAsia="ru-RU"/>
        </w:rPr>
        <w:t xml:space="preserve">– </w:t>
      </w:r>
      <w:r w:rsidRPr="00E75B8D">
        <w:rPr>
          <w:rFonts w:ascii="Times New Roman" w:hAnsi="Times New Roman"/>
          <w:color w:val="000000"/>
          <w:sz w:val="28"/>
          <w:szCs w:val="28"/>
          <w:lang w:eastAsia="ru-RU"/>
        </w:rPr>
        <w:t>С.</w:t>
      </w:r>
      <w:r>
        <w:rPr>
          <w:rFonts w:ascii="Times New Roman" w:hAnsi="Times New Roman"/>
          <w:color w:val="000000"/>
          <w:sz w:val="28"/>
          <w:szCs w:val="28"/>
          <w:lang w:eastAsia="ru-RU"/>
        </w:rPr>
        <w:t xml:space="preserve"> </w:t>
      </w:r>
      <w:r w:rsidRPr="00E75B8D">
        <w:rPr>
          <w:rFonts w:ascii="Times New Roman" w:hAnsi="Times New Roman"/>
          <w:color w:val="000000"/>
          <w:sz w:val="28"/>
          <w:szCs w:val="28"/>
          <w:lang w:eastAsia="ru-RU"/>
        </w:rPr>
        <w:t>330-334.</w:t>
      </w:r>
    </w:p>
    <w:p w:rsidR="00870FA0" w:rsidRPr="00E75B8D" w:rsidRDefault="00870FA0" w:rsidP="00870FA0">
      <w:pPr>
        <w:pStyle w:val="a4"/>
        <w:numPr>
          <w:ilvl w:val="0"/>
          <w:numId w:val="30"/>
        </w:numPr>
        <w:shd w:val="clear" w:color="auto" w:fill="FFFFFF"/>
        <w:spacing w:after="0" w:line="360" w:lineRule="auto"/>
        <w:ind w:left="0" w:firstLine="0"/>
        <w:jc w:val="both"/>
        <w:rPr>
          <w:rFonts w:ascii="Arial" w:hAnsi="Arial" w:cs="Arial"/>
          <w:color w:val="000000"/>
          <w:sz w:val="20"/>
          <w:szCs w:val="20"/>
          <w:lang w:eastAsia="ru-RU"/>
        </w:rPr>
      </w:pPr>
      <w:r>
        <w:rPr>
          <w:rFonts w:ascii="Times New Roman" w:hAnsi="Times New Roman"/>
          <w:color w:val="000000"/>
          <w:sz w:val="28"/>
          <w:szCs w:val="28"/>
          <w:lang w:eastAsia="ru-RU"/>
        </w:rPr>
        <w:t>Стуков К. И</w:t>
      </w:r>
      <w:r w:rsidRPr="00E75B8D">
        <w:rPr>
          <w:rFonts w:ascii="Times New Roman" w:hAnsi="Times New Roman"/>
          <w:color w:val="000000"/>
          <w:sz w:val="28"/>
          <w:szCs w:val="28"/>
          <w:lang w:eastAsia="ru-RU"/>
        </w:rPr>
        <w:t xml:space="preserve">з дневника веденного на Братской степи </w:t>
      </w:r>
      <w:r>
        <w:rPr>
          <w:rFonts w:ascii="Times New Roman" w:hAnsi="Times New Roman"/>
          <w:color w:val="000000"/>
          <w:sz w:val="28"/>
          <w:szCs w:val="28"/>
          <w:lang w:eastAsia="ru-RU"/>
        </w:rPr>
        <w:t xml:space="preserve">/ К. Стуков </w:t>
      </w:r>
      <w:r w:rsidRPr="00E75B8D">
        <w:rPr>
          <w:rFonts w:ascii="Times New Roman" w:hAnsi="Times New Roman"/>
          <w:color w:val="000000"/>
          <w:sz w:val="28"/>
          <w:szCs w:val="28"/>
          <w:lang w:eastAsia="ru-RU"/>
        </w:rPr>
        <w:t>// Прибавление к Иркутским Епархиальным вед</w:t>
      </w:r>
      <w:r>
        <w:rPr>
          <w:rFonts w:ascii="Times New Roman" w:hAnsi="Times New Roman"/>
          <w:color w:val="000000"/>
          <w:sz w:val="28"/>
          <w:szCs w:val="28"/>
          <w:lang w:eastAsia="ru-RU"/>
        </w:rPr>
        <w:t>омостям. – 1866. – № 28. – С. 337-343.</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Толстихина О.</w:t>
      </w:r>
      <w:r>
        <w:rPr>
          <w:rFonts w:ascii="Times New Roman" w:hAnsi="Times New Roman"/>
          <w:sz w:val="28"/>
          <w:szCs w:val="28"/>
        </w:rPr>
        <w:t xml:space="preserve"> </w:t>
      </w:r>
      <w:r w:rsidRPr="00AC6FE8">
        <w:rPr>
          <w:rFonts w:ascii="Times New Roman" w:hAnsi="Times New Roman"/>
          <w:sz w:val="28"/>
          <w:szCs w:val="28"/>
        </w:rPr>
        <w:t>И. Дюнная стоянка у деревни Творогово-Шигаева, Кабанской волости, Селенгинского округа (Забайкалье)</w:t>
      </w:r>
      <w:r>
        <w:rPr>
          <w:rFonts w:ascii="Times New Roman" w:hAnsi="Times New Roman"/>
          <w:sz w:val="28"/>
          <w:szCs w:val="28"/>
        </w:rPr>
        <w:t xml:space="preserve"> / О. И. Толстихина </w:t>
      </w:r>
      <w:r w:rsidRPr="00AC6FE8">
        <w:rPr>
          <w:rFonts w:ascii="Times New Roman" w:hAnsi="Times New Roman"/>
          <w:sz w:val="28"/>
          <w:szCs w:val="28"/>
        </w:rPr>
        <w:t xml:space="preserve">// Сибирская Живая Старина.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1924. </w:t>
      </w:r>
      <w:r>
        <w:rPr>
          <w:rFonts w:ascii="Times New Roman" w:hAnsi="Times New Roman"/>
          <w:sz w:val="28"/>
          <w:szCs w:val="28"/>
        </w:rPr>
        <w:t xml:space="preserve">– </w:t>
      </w:r>
      <w:r w:rsidRPr="00AC6FE8">
        <w:rPr>
          <w:rFonts w:ascii="Times New Roman" w:hAnsi="Times New Roman"/>
          <w:sz w:val="28"/>
          <w:szCs w:val="28"/>
        </w:rPr>
        <w:t xml:space="preserve">Вып.2. </w:t>
      </w:r>
      <w:r>
        <w:rPr>
          <w:rFonts w:ascii="Times New Roman" w:hAnsi="Times New Roman"/>
          <w:sz w:val="28"/>
          <w:szCs w:val="28"/>
        </w:rPr>
        <w:t xml:space="preserve">– </w:t>
      </w:r>
      <w:r w:rsidRPr="00AC6FE8">
        <w:rPr>
          <w:rFonts w:ascii="Times New Roman" w:hAnsi="Times New Roman"/>
          <w:sz w:val="28"/>
          <w:szCs w:val="28"/>
        </w:rPr>
        <w:t>С.133-134.</w:t>
      </w:r>
    </w:p>
    <w:p w:rsidR="00870FA0" w:rsidRPr="00F57A0C" w:rsidRDefault="00870FA0" w:rsidP="00870FA0">
      <w:pPr>
        <w:pStyle w:val="a4"/>
        <w:numPr>
          <w:ilvl w:val="0"/>
          <w:numId w:val="30"/>
        </w:numPr>
        <w:spacing w:line="360" w:lineRule="auto"/>
        <w:ind w:left="0" w:firstLine="0"/>
        <w:jc w:val="both"/>
        <w:rPr>
          <w:rFonts w:ascii="Times New Roman" w:hAnsi="Times New Roman"/>
          <w:sz w:val="28"/>
          <w:szCs w:val="28"/>
        </w:rPr>
      </w:pPr>
      <w:r w:rsidRPr="00F57A0C">
        <w:rPr>
          <w:rFonts w:ascii="Times New Roman" w:hAnsi="Times New Roman"/>
          <w:sz w:val="28"/>
          <w:szCs w:val="28"/>
        </w:rPr>
        <w:t>Труды торговых людей в Монголии и Китае //</w:t>
      </w:r>
      <w:r>
        <w:rPr>
          <w:rFonts w:ascii="Times New Roman" w:hAnsi="Times New Roman"/>
          <w:sz w:val="28"/>
          <w:szCs w:val="28"/>
        </w:rPr>
        <w:t xml:space="preserve"> </w:t>
      </w:r>
      <w:r w:rsidRPr="00F57A0C">
        <w:rPr>
          <w:rFonts w:ascii="Times New Roman" w:hAnsi="Times New Roman"/>
          <w:sz w:val="28"/>
          <w:szCs w:val="28"/>
        </w:rPr>
        <w:t xml:space="preserve">Записки ВСОРГО. </w:t>
      </w:r>
      <w:r>
        <w:rPr>
          <w:rFonts w:ascii="Times New Roman" w:hAnsi="Times New Roman"/>
          <w:sz w:val="28"/>
          <w:szCs w:val="28"/>
        </w:rPr>
        <w:t xml:space="preserve">– </w:t>
      </w:r>
      <w:r w:rsidRPr="00F57A0C">
        <w:rPr>
          <w:rFonts w:ascii="Times New Roman" w:hAnsi="Times New Roman"/>
          <w:sz w:val="28"/>
          <w:szCs w:val="28"/>
        </w:rPr>
        <w:t>Иркутск</w:t>
      </w:r>
      <w:r>
        <w:rPr>
          <w:rFonts w:ascii="Times New Roman" w:hAnsi="Times New Roman"/>
          <w:sz w:val="28"/>
          <w:szCs w:val="28"/>
        </w:rPr>
        <w:t>,</w:t>
      </w:r>
      <w:r w:rsidRPr="00F57A0C">
        <w:rPr>
          <w:rFonts w:ascii="Times New Roman" w:hAnsi="Times New Roman"/>
          <w:sz w:val="28"/>
          <w:szCs w:val="28"/>
        </w:rPr>
        <w:t xml:space="preserve"> 1890. </w:t>
      </w:r>
      <w:r>
        <w:rPr>
          <w:rFonts w:ascii="Times New Roman" w:hAnsi="Times New Roman"/>
          <w:sz w:val="28"/>
          <w:szCs w:val="28"/>
        </w:rPr>
        <w:t xml:space="preserve">– </w:t>
      </w:r>
      <w:r w:rsidRPr="00F57A0C">
        <w:rPr>
          <w:rFonts w:ascii="Times New Roman" w:hAnsi="Times New Roman"/>
          <w:sz w:val="28"/>
          <w:szCs w:val="28"/>
        </w:rPr>
        <w:t>Т.</w:t>
      </w:r>
      <w:r>
        <w:rPr>
          <w:rFonts w:ascii="Times New Roman" w:hAnsi="Times New Roman"/>
          <w:sz w:val="28"/>
          <w:szCs w:val="28"/>
        </w:rPr>
        <w:t xml:space="preserve"> </w:t>
      </w:r>
      <w:r w:rsidRPr="00F57A0C">
        <w:rPr>
          <w:rFonts w:ascii="Times New Roman" w:hAnsi="Times New Roman"/>
          <w:sz w:val="28"/>
          <w:szCs w:val="28"/>
          <w:lang w:val="en-US"/>
        </w:rPr>
        <w:t>I</w:t>
      </w:r>
      <w:r w:rsidRPr="00F57A0C">
        <w:rPr>
          <w:rFonts w:ascii="Times New Roman" w:hAnsi="Times New Roman"/>
          <w:sz w:val="28"/>
          <w:szCs w:val="28"/>
        </w:rPr>
        <w:t xml:space="preserve">. </w:t>
      </w:r>
      <w:r>
        <w:rPr>
          <w:rFonts w:ascii="Times New Roman" w:hAnsi="Times New Roman"/>
          <w:sz w:val="28"/>
          <w:szCs w:val="28"/>
        </w:rPr>
        <w:t xml:space="preserve">– </w:t>
      </w:r>
      <w:r w:rsidRPr="00F57A0C">
        <w:rPr>
          <w:rFonts w:ascii="Times New Roman" w:hAnsi="Times New Roman"/>
          <w:sz w:val="28"/>
          <w:szCs w:val="28"/>
        </w:rPr>
        <w:t>С. 137-141</w:t>
      </w:r>
      <w:r>
        <w:rPr>
          <w:rFonts w:ascii="Times New Roman" w:hAnsi="Times New Roman"/>
          <w:sz w:val="28"/>
          <w:szCs w:val="28"/>
        </w:rPr>
        <w:t>.</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Управление архимандрита Платковского монастырем Вознесенским</w:t>
      </w:r>
      <w:r>
        <w:rPr>
          <w:rFonts w:ascii="Times New Roman" w:hAnsi="Times New Roman"/>
          <w:sz w:val="28"/>
          <w:szCs w:val="28"/>
        </w:rPr>
        <w:t xml:space="preserve"> </w:t>
      </w:r>
      <w:r w:rsidRPr="00AC6FE8">
        <w:rPr>
          <w:rFonts w:ascii="Times New Roman" w:hAnsi="Times New Roman"/>
          <w:sz w:val="28"/>
          <w:szCs w:val="28"/>
        </w:rPr>
        <w:t xml:space="preserve">// Прибавление к Иркутским епархиальным ведомостям. </w:t>
      </w:r>
      <w:r>
        <w:rPr>
          <w:rFonts w:ascii="Times New Roman" w:hAnsi="Times New Roman"/>
          <w:sz w:val="28"/>
          <w:szCs w:val="28"/>
        </w:rPr>
        <w:t>– Иркутск,</w:t>
      </w:r>
      <w:r w:rsidRPr="00AC6FE8">
        <w:rPr>
          <w:rFonts w:ascii="Times New Roman" w:hAnsi="Times New Roman"/>
          <w:sz w:val="28"/>
          <w:szCs w:val="28"/>
        </w:rPr>
        <w:t xml:space="preserve">  1863. </w:t>
      </w:r>
      <w:r>
        <w:rPr>
          <w:rFonts w:ascii="Times New Roman" w:hAnsi="Times New Roman"/>
          <w:sz w:val="28"/>
          <w:szCs w:val="28"/>
        </w:rPr>
        <w:t xml:space="preserve">– </w:t>
      </w:r>
      <w:r w:rsidRPr="00AC6FE8">
        <w:rPr>
          <w:rFonts w:ascii="Times New Roman" w:hAnsi="Times New Roman"/>
          <w:sz w:val="28"/>
          <w:szCs w:val="28"/>
        </w:rPr>
        <w:t xml:space="preserve">№ 18. </w:t>
      </w:r>
      <w:r>
        <w:rPr>
          <w:rFonts w:ascii="Times New Roman" w:hAnsi="Times New Roman"/>
          <w:sz w:val="28"/>
          <w:szCs w:val="28"/>
        </w:rPr>
        <w:t>– С. 250-</w:t>
      </w:r>
      <w:r w:rsidRPr="00AC6FE8">
        <w:rPr>
          <w:rFonts w:ascii="Times New Roman" w:hAnsi="Times New Roman"/>
          <w:sz w:val="28"/>
          <w:szCs w:val="28"/>
        </w:rPr>
        <w:t>252.</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Управление святителя Иннокентия</w:t>
      </w:r>
      <w:r>
        <w:rPr>
          <w:rFonts w:ascii="Times New Roman" w:hAnsi="Times New Roman"/>
          <w:sz w:val="28"/>
          <w:szCs w:val="28"/>
        </w:rPr>
        <w:t xml:space="preserve"> </w:t>
      </w:r>
      <w:r w:rsidRPr="00AC6FE8">
        <w:rPr>
          <w:rFonts w:ascii="Times New Roman" w:hAnsi="Times New Roman"/>
          <w:sz w:val="28"/>
          <w:szCs w:val="28"/>
        </w:rPr>
        <w:t xml:space="preserve">// Прибавление к Иркутским епархиальным ведомостям.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1863. </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35. </w:t>
      </w:r>
      <w:r>
        <w:rPr>
          <w:rFonts w:ascii="Times New Roman" w:hAnsi="Times New Roman"/>
          <w:sz w:val="28"/>
          <w:szCs w:val="28"/>
        </w:rPr>
        <w:t>– С. 555-</w:t>
      </w:r>
      <w:r w:rsidRPr="00AC6FE8">
        <w:rPr>
          <w:rFonts w:ascii="Times New Roman" w:hAnsi="Times New Roman"/>
          <w:sz w:val="28"/>
          <w:szCs w:val="28"/>
        </w:rPr>
        <w:t>560.</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Устав Императорского русского географического общества.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1849. </w:t>
      </w:r>
      <w:r>
        <w:rPr>
          <w:rFonts w:ascii="Times New Roman" w:hAnsi="Times New Roman"/>
          <w:sz w:val="28"/>
          <w:szCs w:val="28"/>
        </w:rPr>
        <w:t xml:space="preserve">– </w:t>
      </w:r>
      <w:r w:rsidRPr="00AC6FE8">
        <w:rPr>
          <w:rFonts w:ascii="Times New Roman" w:hAnsi="Times New Roman"/>
          <w:sz w:val="28"/>
          <w:szCs w:val="28"/>
        </w:rPr>
        <w:t>26 с.</w:t>
      </w:r>
    </w:p>
    <w:p w:rsidR="00870FA0" w:rsidRPr="00615A5C"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Усольцев А.</w:t>
      </w:r>
      <w:r>
        <w:rPr>
          <w:rFonts w:ascii="Times New Roman" w:hAnsi="Times New Roman"/>
          <w:sz w:val="28"/>
          <w:szCs w:val="28"/>
        </w:rPr>
        <w:t xml:space="preserve"> </w:t>
      </w:r>
      <w:r w:rsidRPr="00AC6FE8">
        <w:rPr>
          <w:rFonts w:ascii="Times New Roman" w:hAnsi="Times New Roman"/>
          <w:sz w:val="28"/>
          <w:szCs w:val="28"/>
        </w:rPr>
        <w:t>Ф. Очерк о 25-летн</w:t>
      </w:r>
      <w:r>
        <w:rPr>
          <w:rFonts w:ascii="Times New Roman" w:hAnsi="Times New Roman"/>
          <w:sz w:val="28"/>
          <w:szCs w:val="28"/>
        </w:rPr>
        <w:t>ей деятельности СОИРГО / А. Ф. Усорльцев. – Иркутск,</w:t>
      </w:r>
      <w:r w:rsidRPr="00AC6FE8">
        <w:rPr>
          <w:rFonts w:ascii="Times New Roman" w:hAnsi="Times New Roman"/>
          <w:sz w:val="28"/>
          <w:szCs w:val="28"/>
        </w:rPr>
        <w:t xml:space="preserve"> 1876.</w:t>
      </w:r>
      <w:r>
        <w:rPr>
          <w:rFonts w:ascii="Times New Roman" w:hAnsi="Times New Roman"/>
          <w:sz w:val="28"/>
          <w:szCs w:val="28"/>
        </w:rPr>
        <w:t xml:space="preserve"> – 30 с.</w:t>
      </w:r>
    </w:p>
    <w:p w:rsidR="00870FA0" w:rsidRPr="00AC6FE8" w:rsidRDefault="00870FA0" w:rsidP="00870FA0">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Фритше Г. Географические, магнитные, и гипсометрические определения, произведенные в 1868-1869 гг. в 22 пунктах лежащих в Монголии и Северном Китае </w:t>
      </w:r>
      <w:r>
        <w:rPr>
          <w:rFonts w:ascii="Times New Roman" w:hAnsi="Times New Roman"/>
          <w:sz w:val="28"/>
          <w:szCs w:val="28"/>
        </w:rPr>
        <w:t xml:space="preserve">/ Г. Фритше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СОРГО.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xml:space="preserve"> 1870. </w:t>
      </w:r>
      <w:r>
        <w:rPr>
          <w:rFonts w:ascii="Times New Roman" w:hAnsi="Times New Roman"/>
          <w:sz w:val="28"/>
          <w:szCs w:val="28"/>
        </w:rPr>
        <w:t xml:space="preserve">– </w:t>
      </w:r>
      <w:r w:rsidRPr="00AC6FE8">
        <w:rPr>
          <w:rFonts w:ascii="Times New Roman" w:hAnsi="Times New Roman"/>
          <w:sz w:val="28"/>
          <w:szCs w:val="28"/>
        </w:rPr>
        <w:t xml:space="preserve">Т. </w:t>
      </w:r>
      <w:r w:rsidRPr="00AC6FE8">
        <w:rPr>
          <w:rFonts w:ascii="Times New Roman" w:hAnsi="Times New Roman"/>
          <w:sz w:val="28"/>
          <w:szCs w:val="28"/>
          <w:lang w:val="en-US"/>
        </w:rPr>
        <w:t>I</w:t>
      </w:r>
      <w:r>
        <w:rPr>
          <w:rFonts w:ascii="Times New Roman" w:hAnsi="Times New Roman"/>
          <w:sz w:val="28"/>
          <w:szCs w:val="28"/>
        </w:rPr>
        <w:t>,</w:t>
      </w:r>
      <w:r w:rsidRPr="00AC6FE8">
        <w:rPr>
          <w:rFonts w:ascii="Times New Roman" w:hAnsi="Times New Roman"/>
          <w:sz w:val="28"/>
          <w:szCs w:val="28"/>
        </w:rPr>
        <w:t xml:space="preserve"> № 2</w:t>
      </w:r>
      <w:r>
        <w:rPr>
          <w:rFonts w:ascii="Times New Roman" w:hAnsi="Times New Roman"/>
          <w:sz w:val="28"/>
          <w:szCs w:val="28"/>
        </w:rPr>
        <w:t>-</w:t>
      </w:r>
      <w:r w:rsidRPr="00AC6FE8">
        <w:rPr>
          <w:rFonts w:ascii="Times New Roman" w:hAnsi="Times New Roman"/>
          <w:sz w:val="28"/>
          <w:szCs w:val="28"/>
        </w:rPr>
        <w:t xml:space="preserve">3. </w:t>
      </w:r>
      <w:r>
        <w:rPr>
          <w:rFonts w:ascii="Times New Roman" w:hAnsi="Times New Roman"/>
          <w:sz w:val="28"/>
          <w:szCs w:val="28"/>
        </w:rPr>
        <w:t>– С</w:t>
      </w:r>
      <w:r w:rsidRPr="00AC6FE8">
        <w:rPr>
          <w:rFonts w:ascii="Times New Roman" w:hAnsi="Times New Roman"/>
          <w:sz w:val="28"/>
          <w:szCs w:val="28"/>
        </w:rPr>
        <w:t>.62-63.</w:t>
      </w:r>
    </w:p>
    <w:p w:rsidR="00870FA0" w:rsidRPr="004D2B6C"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4D2B6C">
        <w:rPr>
          <w:rFonts w:ascii="Times New Roman" w:hAnsi="Times New Roman"/>
          <w:sz w:val="28"/>
          <w:szCs w:val="28"/>
        </w:rPr>
        <w:t>Хангалов М.</w:t>
      </w:r>
      <w:r>
        <w:rPr>
          <w:rFonts w:ascii="Times New Roman" w:hAnsi="Times New Roman"/>
          <w:sz w:val="28"/>
          <w:szCs w:val="28"/>
        </w:rPr>
        <w:t xml:space="preserve"> </w:t>
      </w:r>
      <w:r w:rsidRPr="004D2B6C">
        <w:rPr>
          <w:rFonts w:ascii="Times New Roman" w:hAnsi="Times New Roman"/>
          <w:sz w:val="28"/>
          <w:szCs w:val="28"/>
        </w:rPr>
        <w:t>Н. Новые материалы о шаманстве у бурят</w:t>
      </w:r>
      <w:r>
        <w:rPr>
          <w:rFonts w:ascii="Times New Roman" w:hAnsi="Times New Roman"/>
          <w:sz w:val="28"/>
          <w:szCs w:val="28"/>
        </w:rPr>
        <w:t xml:space="preserve"> / М. Н. Хангалов</w:t>
      </w:r>
      <w:r w:rsidRPr="004D2B6C">
        <w:rPr>
          <w:rFonts w:ascii="Times New Roman" w:hAnsi="Times New Roman"/>
          <w:sz w:val="28"/>
          <w:szCs w:val="28"/>
        </w:rPr>
        <w:t>.</w:t>
      </w:r>
      <w:r>
        <w:rPr>
          <w:rFonts w:ascii="Times New Roman" w:hAnsi="Times New Roman"/>
          <w:sz w:val="28"/>
          <w:szCs w:val="28"/>
        </w:rPr>
        <w:t xml:space="preserve"> –</w:t>
      </w:r>
      <w:r w:rsidRPr="004D2B6C">
        <w:rPr>
          <w:rFonts w:ascii="Times New Roman" w:hAnsi="Times New Roman"/>
          <w:sz w:val="28"/>
          <w:szCs w:val="28"/>
        </w:rPr>
        <w:t xml:space="preserve"> Иркутск</w:t>
      </w:r>
      <w:r>
        <w:rPr>
          <w:rFonts w:ascii="Times New Roman" w:hAnsi="Times New Roman"/>
          <w:sz w:val="28"/>
          <w:szCs w:val="28"/>
        </w:rPr>
        <w:t>,</w:t>
      </w:r>
      <w:r w:rsidRPr="004D2B6C">
        <w:rPr>
          <w:rFonts w:ascii="Times New Roman" w:hAnsi="Times New Roman"/>
          <w:sz w:val="28"/>
          <w:szCs w:val="28"/>
        </w:rPr>
        <w:t xml:space="preserve"> 1890. </w:t>
      </w:r>
      <w:r>
        <w:rPr>
          <w:rFonts w:ascii="Times New Roman" w:hAnsi="Times New Roman"/>
          <w:sz w:val="28"/>
          <w:szCs w:val="28"/>
        </w:rPr>
        <w:t xml:space="preserve">– </w:t>
      </w:r>
      <w:r w:rsidRPr="004D2B6C">
        <w:rPr>
          <w:rFonts w:ascii="Times New Roman" w:hAnsi="Times New Roman"/>
          <w:sz w:val="28"/>
          <w:szCs w:val="28"/>
        </w:rPr>
        <w:t>Т.</w:t>
      </w:r>
      <w:r>
        <w:rPr>
          <w:rFonts w:ascii="Times New Roman" w:hAnsi="Times New Roman"/>
          <w:sz w:val="28"/>
          <w:szCs w:val="28"/>
        </w:rPr>
        <w:t xml:space="preserve"> 2,</w:t>
      </w:r>
      <w:r w:rsidRPr="004D2B6C">
        <w:rPr>
          <w:rFonts w:ascii="Times New Roman" w:hAnsi="Times New Roman"/>
          <w:sz w:val="28"/>
          <w:szCs w:val="28"/>
        </w:rPr>
        <w:t xml:space="preserve"> </w:t>
      </w:r>
      <w:r>
        <w:rPr>
          <w:rFonts w:ascii="Times New Roman" w:hAnsi="Times New Roman"/>
          <w:sz w:val="28"/>
          <w:szCs w:val="28"/>
        </w:rPr>
        <w:t>вып</w:t>
      </w:r>
      <w:r w:rsidRPr="004D2B6C">
        <w:rPr>
          <w:rFonts w:ascii="Times New Roman" w:hAnsi="Times New Roman"/>
          <w:sz w:val="28"/>
          <w:szCs w:val="28"/>
        </w:rPr>
        <w:t xml:space="preserve">. 1.2. </w:t>
      </w:r>
      <w:r>
        <w:rPr>
          <w:rFonts w:ascii="Times New Roman" w:hAnsi="Times New Roman"/>
          <w:sz w:val="28"/>
          <w:szCs w:val="28"/>
        </w:rPr>
        <w:t xml:space="preserve">– </w:t>
      </w:r>
      <w:r w:rsidRPr="004D2B6C">
        <w:rPr>
          <w:rFonts w:ascii="Times New Roman" w:hAnsi="Times New Roman"/>
          <w:sz w:val="28"/>
          <w:szCs w:val="28"/>
        </w:rPr>
        <w:t>144 с.</w:t>
      </w:r>
    </w:p>
    <w:p w:rsidR="00870FA0"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Pr>
          <w:rFonts w:ascii="Times New Roman" w:hAnsi="Times New Roman"/>
          <w:sz w:val="28"/>
          <w:szCs w:val="28"/>
        </w:rPr>
        <w:t>Хангалов М. Н. Балаганский сборник / М. Н. Хангалов // Труды ВСОИРГО. – Томск, 1903. – Т. 5. – 290 с.</w:t>
      </w:r>
    </w:p>
    <w:p w:rsidR="00870FA0" w:rsidRPr="00830129"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830129">
        <w:rPr>
          <w:rFonts w:ascii="Times New Roman" w:hAnsi="Times New Roman"/>
          <w:sz w:val="28"/>
          <w:szCs w:val="28"/>
        </w:rPr>
        <w:lastRenderedPageBreak/>
        <w:t>Хангалов М.</w:t>
      </w:r>
      <w:r>
        <w:rPr>
          <w:rFonts w:ascii="Times New Roman" w:hAnsi="Times New Roman"/>
          <w:sz w:val="28"/>
          <w:szCs w:val="28"/>
        </w:rPr>
        <w:t xml:space="preserve"> </w:t>
      </w:r>
      <w:r w:rsidRPr="00830129">
        <w:rPr>
          <w:rFonts w:ascii="Times New Roman" w:hAnsi="Times New Roman"/>
          <w:sz w:val="28"/>
          <w:szCs w:val="28"/>
        </w:rPr>
        <w:t>Н. Собрание сочинений</w:t>
      </w:r>
      <w:r>
        <w:rPr>
          <w:rFonts w:ascii="Times New Roman" w:hAnsi="Times New Roman"/>
          <w:sz w:val="28"/>
          <w:szCs w:val="28"/>
        </w:rPr>
        <w:t xml:space="preserve"> / М. Н. Хангалов</w:t>
      </w:r>
      <w:r w:rsidRPr="00830129">
        <w:rPr>
          <w:rFonts w:ascii="Times New Roman" w:hAnsi="Times New Roman"/>
          <w:sz w:val="28"/>
          <w:szCs w:val="28"/>
        </w:rPr>
        <w:t>.</w:t>
      </w:r>
      <w:r>
        <w:rPr>
          <w:rFonts w:ascii="Times New Roman" w:hAnsi="Times New Roman"/>
          <w:sz w:val="28"/>
          <w:szCs w:val="28"/>
        </w:rPr>
        <w:t xml:space="preserve"> –</w:t>
      </w:r>
      <w:r w:rsidRPr="00830129">
        <w:rPr>
          <w:rFonts w:ascii="Times New Roman" w:hAnsi="Times New Roman"/>
          <w:sz w:val="28"/>
          <w:szCs w:val="28"/>
        </w:rPr>
        <w:t xml:space="preserve"> Улан-Удэ, 1958. </w:t>
      </w:r>
      <w:r>
        <w:rPr>
          <w:rFonts w:ascii="Times New Roman" w:hAnsi="Times New Roman"/>
          <w:sz w:val="28"/>
          <w:szCs w:val="28"/>
        </w:rPr>
        <w:t xml:space="preserve">– </w:t>
      </w:r>
      <w:r w:rsidRPr="00830129">
        <w:rPr>
          <w:rFonts w:ascii="Times New Roman" w:hAnsi="Times New Roman"/>
          <w:sz w:val="28"/>
          <w:szCs w:val="28"/>
        </w:rPr>
        <w:t>Т</w:t>
      </w:r>
      <w:r>
        <w:rPr>
          <w:rFonts w:ascii="Times New Roman" w:hAnsi="Times New Roman"/>
          <w:sz w:val="28"/>
          <w:szCs w:val="28"/>
        </w:rPr>
        <w:t>.</w:t>
      </w:r>
      <w:r w:rsidRPr="00830129">
        <w:rPr>
          <w:rFonts w:ascii="Times New Roman" w:hAnsi="Times New Roman"/>
          <w:sz w:val="28"/>
          <w:szCs w:val="28"/>
        </w:rPr>
        <w:t xml:space="preserve"> 1. </w:t>
      </w:r>
      <w:r>
        <w:rPr>
          <w:rFonts w:ascii="Times New Roman" w:hAnsi="Times New Roman"/>
          <w:sz w:val="28"/>
          <w:szCs w:val="28"/>
        </w:rPr>
        <w:t xml:space="preserve">– </w:t>
      </w:r>
      <w:r w:rsidRPr="00830129">
        <w:rPr>
          <w:rFonts w:ascii="Times New Roman" w:hAnsi="Times New Roman"/>
          <w:sz w:val="28"/>
          <w:szCs w:val="28"/>
        </w:rPr>
        <w:t>552 с.</w:t>
      </w:r>
    </w:p>
    <w:p w:rsidR="00870FA0" w:rsidRPr="00AC6FE8"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AC6FE8">
        <w:rPr>
          <w:rFonts w:ascii="Times New Roman" w:hAnsi="Times New Roman"/>
          <w:sz w:val="28"/>
          <w:szCs w:val="28"/>
        </w:rPr>
        <w:t>Хороших П.</w:t>
      </w:r>
      <w:r>
        <w:rPr>
          <w:rFonts w:ascii="Times New Roman" w:hAnsi="Times New Roman"/>
          <w:sz w:val="28"/>
          <w:szCs w:val="28"/>
        </w:rPr>
        <w:t xml:space="preserve"> </w:t>
      </w:r>
      <w:r w:rsidRPr="00AC6FE8">
        <w:rPr>
          <w:rFonts w:ascii="Times New Roman" w:hAnsi="Times New Roman"/>
          <w:sz w:val="28"/>
          <w:szCs w:val="28"/>
        </w:rPr>
        <w:t>П. Указатель историко-этнографической литературы о бурятской народности</w:t>
      </w:r>
      <w:r>
        <w:rPr>
          <w:rFonts w:ascii="Times New Roman" w:hAnsi="Times New Roman"/>
          <w:sz w:val="28"/>
          <w:szCs w:val="28"/>
        </w:rPr>
        <w:t xml:space="preserve"> / П. П. Хороших </w:t>
      </w:r>
      <w:r w:rsidRPr="00AC6FE8">
        <w:rPr>
          <w:rFonts w:ascii="Times New Roman" w:hAnsi="Times New Roman"/>
          <w:sz w:val="28"/>
          <w:szCs w:val="28"/>
        </w:rPr>
        <w:t>// Сибирская Живая Старина. Иркутск</w:t>
      </w:r>
      <w:r>
        <w:rPr>
          <w:rFonts w:ascii="Times New Roman" w:hAnsi="Times New Roman"/>
          <w:sz w:val="28"/>
          <w:szCs w:val="28"/>
        </w:rPr>
        <w:t>,</w:t>
      </w:r>
      <w:r w:rsidRPr="00AC6FE8">
        <w:rPr>
          <w:rFonts w:ascii="Times New Roman" w:hAnsi="Times New Roman"/>
          <w:sz w:val="28"/>
          <w:szCs w:val="28"/>
        </w:rPr>
        <w:t xml:space="preserve"> 1923. </w:t>
      </w:r>
      <w:r>
        <w:rPr>
          <w:rFonts w:ascii="Times New Roman" w:hAnsi="Times New Roman"/>
          <w:sz w:val="28"/>
          <w:szCs w:val="28"/>
        </w:rPr>
        <w:t xml:space="preserve">– </w:t>
      </w:r>
      <w:r w:rsidRPr="00AC6FE8">
        <w:rPr>
          <w:rFonts w:ascii="Times New Roman" w:hAnsi="Times New Roman"/>
          <w:sz w:val="28"/>
          <w:szCs w:val="28"/>
        </w:rPr>
        <w:t xml:space="preserve">Вып. 1. </w:t>
      </w:r>
      <w:r>
        <w:rPr>
          <w:rFonts w:ascii="Times New Roman" w:hAnsi="Times New Roman"/>
          <w:sz w:val="28"/>
          <w:szCs w:val="28"/>
        </w:rPr>
        <w:t>– С</w:t>
      </w:r>
      <w:r w:rsidRPr="00AC6FE8">
        <w:rPr>
          <w:rFonts w:ascii="Times New Roman" w:hAnsi="Times New Roman"/>
          <w:sz w:val="28"/>
          <w:szCs w:val="28"/>
        </w:rPr>
        <w:t>. 154</w:t>
      </w:r>
      <w:r>
        <w:rPr>
          <w:rFonts w:ascii="Times New Roman" w:hAnsi="Times New Roman"/>
          <w:sz w:val="28"/>
          <w:szCs w:val="28"/>
        </w:rPr>
        <w:t>-</w:t>
      </w:r>
      <w:r w:rsidRPr="00AC6FE8">
        <w:rPr>
          <w:rFonts w:ascii="Times New Roman" w:hAnsi="Times New Roman"/>
          <w:sz w:val="28"/>
          <w:szCs w:val="28"/>
        </w:rPr>
        <w:t>175.</w:t>
      </w:r>
    </w:p>
    <w:p w:rsidR="00870FA0" w:rsidRPr="00AC6FE8"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AC6FE8">
        <w:rPr>
          <w:rFonts w:ascii="Times New Roman" w:hAnsi="Times New Roman"/>
          <w:sz w:val="28"/>
          <w:szCs w:val="28"/>
        </w:rPr>
        <w:t>Хороших П.</w:t>
      </w:r>
      <w:r>
        <w:rPr>
          <w:rFonts w:ascii="Times New Roman" w:hAnsi="Times New Roman"/>
          <w:sz w:val="28"/>
          <w:szCs w:val="28"/>
        </w:rPr>
        <w:t xml:space="preserve"> </w:t>
      </w:r>
      <w:r w:rsidRPr="00AC6FE8">
        <w:rPr>
          <w:rFonts w:ascii="Times New Roman" w:hAnsi="Times New Roman"/>
          <w:sz w:val="28"/>
          <w:szCs w:val="28"/>
        </w:rPr>
        <w:t>П. Литература о революционном движении в Бурятии</w:t>
      </w:r>
      <w:r>
        <w:rPr>
          <w:rFonts w:ascii="Times New Roman" w:hAnsi="Times New Roman"/>
          <w:sz w:val="28"/>
          <w:szCs w:val="28"/>
        </w:rPr>
        <w:t xml:space="preserve"> / П. П. Хороших </w:t>
      </w:r>
      <w:r w:rsidRPr="00AC6FE8">
        <w:rPr>
          <w:rFonts w:ascii="Times New Roman" w:hAnsi="Times New Roman"/>
          <w:sz w:val="28"/>
          <w:szCs w:val="28"/>
        </w:rPr>
        <w:t xml:space="preserve">// Бурятоведческий сборник.  </w:t>
      </w:r>
      <w:r>
        <w:rPr>
          <w:rFonts w:ascii="Times New Roman" w:hAnsi="Times New Roman"/>
          <w:sz w:val="28"/>
          <w:szCs w:val="28"/>
        </w:rPr>
        <w:t xml:space="preserve">– </w:t>
      </w:r>
      <w:r w:rsidRPr="00AC6FE8">
        <w:rPr>
          <w:rFonts w:ascii="Times New Roman" w:hAnsi="Times New Roman"/>
          <w:sz w:val="28"/>
          <w:szCs w:val="28"/>
        </w:rPr>
        <w:t xml:space="preserve">Иркутск, 1926. </w:t>
      </w:r>
      <w:r>
        <w:rPr>
          <w:rFonts w:ascii="Times New Roman" w:hAnsi="Times New Roman"/>
          <w:sz w:val="28"/>
          <w:szCs w:val="28"/>
        </w:rPr>
        <w:t xml:space="preserve">– </w:t>
      </w:r>
      <w:r w:rsidRPr="00AC6FE8">
        <w:rPr>
          <w:rFonts w:ascii="Times New Roman" w:hAnsi="Times New Roman"/>
          <w:sz w:val="28"/>
          <w:szCs w:val="28"/>
        </w:rPr>
        <w:t>С. 14-25.</w:t>
      </w:r>
    </w:p>
    <w:p w:rsidR="00870FA0" w:rsidRPr="00A22486" w:rsidRDefault="00870FA0" w:rsidP="00870FA0">
      <w:pPr>
        <w:pStyle w:val="a4"/>
        <w:numPr>
          <w:ilvl w:val="0"/>
          <w:numId w:val="30"/>
        </w:numPr>
        <w:spacing w:after="0" w:line="360" w:lineRule="auto"/>
        <w:ind w:left="0" w:firstLine="0"/>
        <w:jc w:val="both"/>
        <w:rPr>
          <w:rFonts w:ascii="Times New Roman" w:hAnsi="Times New Roman"/>
          <w:color w:val="000000"/>
          <w:sz w:val="28"/>
          <w:szCs w:val="28"/>
        </w:rPr>
      </w:pPr>
      <w:r w:rsidRPr="00A22486">
        <w:rPr>
          <w:rFonts w:ascii="Times New Roman" w:hAnsi="Times New Roman"/>
          <w:color w:val="000000"/>
          <w:sz w:val="28"/>
          <w:szCs w:val="28"/>
        </w:rPr>
        <w:t>Хороших П.</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П. Остатки далекого прошлого в Аларской степи </w:t>
      </w:r>
      <w:r>
        <w:rPr>
          <w:rFonts w:ascii="Times New Roman" w:hAnsi="Times New Roman"/>
          <w:color w:val="000000"/>
          <w:sz w:val="28"/>
          <w:szCs w:val="28"/>
        </w:rPr>
        <w:t xml:space="preserve">/ П. П. Хороших </w:t>
      </w:r>
      <w:r w:rsidRPr="00A22486">
        <w:rPr>
          <w:rFonts w:ascii="Times New Roman" w:hAnsi="Times New Roman"/>
          <w:color w:val="000000"/>
          <w:sz w:val="28"/>
          <w:szCs w:val="28"/>
        </w:rPr>
        <w:t xml:space="preserve">// Труды секций ВСОРГО. </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Иркутск, 1926. </w:t>
      </w:r>
      <w:r>
        <w:rPr>
          <w:rFonts w:ascii="Times New Roman" w:hAnsi="Times New Roman"/>
          <w:color w:val="000000"/>
          <w:sz w:val="28"/>
          <w:szCs w:val="28"/>
        </w:rPr>
        <w:t xml:space="preserve">– </w:t>
      </w:r>
      <w:r w:rsidRPr="00A22486">
        <w:rPr>
          <w:rFonts w:ascii="Times New Roman" w:hAnsi="Times New Roman"/>
          <w:color w:val="000000"/>
          <w:sz w:val="28"/>
          <w:szCs w:val="28"/>
          <w:lang w:val="en-US"/>
        </w:rPr>
        <w:t>LXXV</w:t>
      </w:r>
      <w:r w:rsidRPr="00A22486">
        <w:rPr>
          <w:rFonts w:ascii="Times New Roman" w:hAnsi="Times New Roman"/>
          <w:color w:val="000000"/>
          <w:sz w:val="28"/>
          <w:szCs w:val="28"/>
        </w:rPr>
        <w:t xml:space="preserve">. </w:t>
      </w:r>
      <w:r>
        <w:rPr>
          <w:rFonts w:ascii="Times New Roman" w:hAnsi="Times New Roman"/>
          <w:color w:val="000000"/>
          <w:sz w:val="28"/>
          <w:szCs w:val="28"/>
        </w:rPr>
        <w:t xml:space="preserve">– </w:t>
      </w:r>
      <w:r w:rsidRPr="00A22486">
        <w:rPr>
          <w:rFonts w:ascii="Times New Roman" w:hAnsi="Times New Roman"/>
          <w:color w:val="000000"/>
          <w:sz w:val="28"/>
          <w:szCs w:val="28"/>
        </w:rPr>
        <w:t>С.119-122.</w:t>
      </w:r>
    </w:p>
    <w:p w:rsidR="00870FA0" w:rsidRPr="00A22486" w:rsidRDefault="00870FA0" w:rsidP="00870FA0">
      <w:pPr>
        <w:pStyle w:val="a4"/>
        <w:numPr>
          <w:ilvl w:val="0"/>
          <w:numId w:val="30"/>
        </w:numPr>
        <w:spacing w:after="0" w:line="360" w:lineRule="auto"/>
        <w:ind w:left="0" w:firstLine="0"/>
        <w:jc w:val="both"/>
        <w:rPr>
          <w:rFonts w:ascii="Times New Roman" w:hAnsi="Times New Roman"/>
          <w:color w:val="000000"/>
          <w:sz w:val="28"/>
          <w:szCs w:val="28"/>
        </w:rPr>
      </w:pPr>
      <w:r w:rsidRPr="00A22486">
        <w:rPr>
          <w:rFonts w:ascii="Times New Roman" w:hAnsi="Times New Roman"/>
          <w:color w:val="000000"/>
          <w:sz w:val="28"/>
          <w:szCs w:val="28"/>
        </w:rPr>
        <w:t>Хороших П.</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П. Бирки иркутских бурят </w:t>
      </w:r>
      <w:r>
        <w:rPr>
          <w:rFonts w:ascii="Times New Roman" w:hAnsi="Times New Roman"/>
          <w:color w:val="000000"/>
          <w:sz w:val="28"/>
          <w:szCs w:val="28"/>
        </w:rPr>
        <w:t xml:space="preserve">/ П. П. Хороших </w:t>
      </w:r>
      <w:r w:rsidRPr="00A22486">
        <w:rPr>
          <w:rFonts w:ascii="Times New Roman" w:hAnsi="Times New Roman"/>
          <w:color w:val="000000"/>
          <w:sz w:val="28"/>
          <w:szCs w:val="28"/>
        </w:rPr>
        <w:t xml:space="preserve">// Сибирская живая старина. </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Иркутск, 1926. </w:t>
      </w:r>
      <w:r>
        <w:rPr>
          <w:rFonts w:ascii="Times New Roman" w:hAnsi="Times New Roman"/>
          <w:color w:val="000000"/>
          <w:sz w:val="28"/>
          <w:szCs w:val="28"/>
        </w:rPr>
        <w:t xml:space="preserve">– </w:t>
      </w:r>
      <w:r w:rsidRPr="00A22486">
        <w:rPr>
          <w:rFonts w:ascii="Times New Roman" w:hAnsi="Times New Roman"/>
          <w:color w:val="000000"/>
          <w:sz w:val="28"/>
          <w:szCs w:val="28"/>
        </w:rPr>
        <w:t>В</w:t>
      </w:r>
      <w:r>
        <w:rPr>
          <w:rFonts w:ascii="Times New Roman" w:hAnsi="Times New Roman"/>
          <w:color w:val="000000"/>
          <w:sz w:val="28"/>
          <w:szCs w:val="28"/>
        </w:rPr>
        <w:t>ып</w:t>
      </w:r>
      <w:r w:rsidRPr="00A22486">
        <w:rPr>
          <w:rFonts w:ascii="Times New Roman" w:hAnsi="Times New Roman"/>
          <w:color w:val="000000"/>
          <w:sz w:val="28"/>
          <w:szCs w:val="28"/>
        </w:rPr>
        <w:t>.1.(</w:t>
      </w:r>
      <w:r w:rsidRPr="00A22486">
        <w:rPr>
          <w:rFonts w:ascii="Times New Roman" w:hAnsi="Times New Roman"/>
          <w:color w:val="000000"/>
          <w:sz w:val="28"/>
          <w:szCs w:val="28"/>
          <w:lang w:val="en-US"/>
        </w:rPr>
        <w:t>V</w:t>
      </w:r>
      <w:r w:rsidRPr="00A22486">
        <w:rPr>
          <w:rFonts w:ascii="Times New Roman" w:hAnsi="Times New Roman"/>
          <w:color w:val="000000"/>
          <w:sz w:val="28"/>
          <w:szCs w:val="28"/>
        </w:rPr>
        <w:t xml:space="preserve">). </w:t>
      </w:r>
      <w:r>
        <w:rPr>
          <w:rFonts w:ascii="Times New Roman" w:hAnsi="Times New Roman"/>
          <w:color w:val="000000"/>
          <w:sz w:val="28"/>
          <w:szCs w:val="28"/>
        </w:rPr>
        <w:t xml:space="preserve">– </w:t>
      </w:r>
      <w:r w:rsidRPr="00A22486">
        <w:rPr>
          <w:rFonts w:ascii="Times New Roman" w:hAnsi="Times New Roman"/>
          <w:color w:val="000000"/>
          <w:sz w:val="28"/>
          <w:szCs w:val="28"/>
        </w:rPr>
        <w:t>С.97-112.</w:t>
      </w:r>
    </w:p>
    <w:p w:rsidR="00870FA0" w:rsidRPr="00A22486" w:rsidRDefault="00870FA0" w:rsidP="00870FA0">
      <w:pPr>
        <w:pStyle w:val="a4"/>
        <w:numPr>
          <w:ilvl w:val="0"/>
          <w:numId w:val="30"/>
        </w:numPr>
        <w:spacing w:after="0" w:line="360" w:lineRule="auto"/>
        <w:ind w:left="0" w:firstLine="0"/>
        <w:jc w:val="both"/>
        <w:rPr>
          <w:rFonts w:ascii="Times New Roman" w:hAnsi="Times New Roman"/>
          <w:color w:val="000000"/>
          <w:sz w:val="28"/>
          <w:szCs w:val="28"/>
        </w:rPr>
      </w:pPr>
      <w:r w:rsidRPr="00A22486">
        <w:rPr>
          <w:rFonts w:ascii="Times New Roman" w:hAnsi="Times New Roman"/>
          <w:color w:val="000000"/>
          <w:sz w:val="28"/>
          <w:szCs w:val="28"/>
        </w:rPr>
        <w:t>Хороших П.</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П. Знаки собственности бурят </w:t>
      </w:r>
      <w:r>
        <w:rPr>
          <w:rFonts w:ascii="Times New Roman" w:hAnsi="Times New Roman"/>
          <w:color w:val="000000"/>
          <w:sz w:val="28"/>
          <w:szCs w:val="28"/>
        </w:rPr>
        <w:t xml:space="preserve">/ П. П. Хороших </w:t>
      </w:r>
      <w:r w:rsidRPr="00A22486">
        <w:rPr>
          <w:rFonts w:ascii="Times New Roman" w:hAnsi="Times New Roman"/>
          <w:color w:val="000000"/>
          <w:sz w:val="28"/>
          <w:szCs w:val="28"/>
        </w:rPr>
        <w:t>//</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Сибирская живая старина. </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Иркутск, 1929. </w:t>
      </w:r>
      <w:r>
        <w:rPr>
          <w:rFonts w:ascii="Times New Roman" w:hAnsi="Times New Roman"/>
          <w:color w:val="000000"/>
          <w:sz w:val="28"/>
          <w:szCs w:val="28"/>
        </w:rPr>
        <w:t xml:space="preserve">– </w:t>
      </w:r>
      <w:r w:rsidRPr="00A22486">
        <w:rPr>
          <w:rFonts w:ascii="Times New Roman" w:hAnsi="Times New Roman"/>
          <w:color w:val="000000"/>
          <w:sz w:val="28"/>
          <w:szCs w:val="28"/>
        </w:rPr>
        <w:t>В</w:t>
      </w:r>
      <w:r>
        <w:rPr>
          <w:rFonts w:ascii="Times New Roman" w:hAnsi="Times New Roman"/>
          <w:color w:val="000000"/>
          <w:sz w:val="28"/>
          <w:szCs w:val="28"/>
        </w:rPr>
        <w:t>ып</w:t>
      </w:r>
      <w:r w:rsidRPr="00A22486">
        <w:rPr>
          <w:rFonts w:ascii="Times New Roman" w:hAnsi="Times New Roman"/>
          <w:color w:val="000000"/>
          <w:sz w:val="28"/>
          <w:szCs w:val="28"/>
        </w:rPr>
        <w:t>.</w:t>
      </w:r>
      <w:r>
        <w:rPr>
          <w:rFonts w:ascii="Times New Roman" w:hAnsi="Times New Roman"/>
          <w:color w:val="000000"/>
          <w:sz w:val="28"/>
          <w:szCs w:val="28"/>
        </w:rPr>
        <w:t xml:space="preserve"> 8-9</w:t>
      </w:r>
      <w:r w:rsidRPr="00A22486">
        <w:rPr>
          <w:rFonts w:ascii="Times New Roman" w:hAnsi="Times New Roman"/>
          <w:color w:val="000000"/>
          <w:sz w:val="28"/>
          <w:szCs w:val="28"/>
        </w:rPr>
        <w:t xml:space="preserve">. </w:t>
      </w:r>
      <w:r>
        <w:rPr>
          <w:rFonts w:ascii="Times New Roman" w:hAnsi="Times New Roman"/>
          <w:color w:val="000000"/>
          <w:sz w:val="28"/>
          <w:szCs w:val="28"/>
        </w:rPr>
        <w:t xml:space="preserve">– </w:t>
      </w:r>
      <w:r w:rsidRPr="00A22486">
        <w:rPr>
          <w:rFonts w:ascii="Times New Roman" w:hAnsi="Times New Roman"/>
          <w:color w:val="000000"/>
          <w:sz w:val="28"/>
          <w:szCs w:val="28"/>
        </w:rPr>
        <w:t>С.</w:t>
      </w:r>
      <w:r>
        <w:rPr>
          <w:rFonts w:ascii="Times New Roman" w:hAnsi="Times New Roman"/>
          <w:color w:val="000000"/>
          <w:sz w:val="28"/>
          <w:szCs w:val="28"/>
        </w:rPr>
        <w:t xml:space="preserve"> </w:t>
      </w:r>
      <w:r w:rsidRPr="00A22486">
        <w:rPr>
          <w:rFonts w:ascii="Times New Roman" w:hAnsi="Times New Roman"/>
          <w:color w:val="000000"/>
          <w:sz w:val="28"/>
          <w:szCs w:val="28"/>
        </w:rPr>
        <w:t>199-218.</w:t>
      </w:r>
    </w:p>
    <w:p w:rsidR="00870FA0" w:rsidRPr="00A22486" w:rsidRDefault="00870FA0" w:rsidP="00870FA0">
      <w:pPr>
        <w:pStyle w:val="a4"/>
        <w:numPr>
          <w:ilvl w:val="0"/>
          <w:numId w:val="30"/>
        </w:numPr>
        <w:spacing w:after="0" w:line="360" w:lineRule="auto"/>
        <w:ind w:left="0" w:firstLine="0"/>
        <w:jc w:val="both"/>
        <w:rPr>
          <w:rFonts w:ascii="Times New Roman" w:hAnsi="Times New Roman"/>
          <w:color w:val="000000"/>
          <w:sz w:val="28"/>
          <w:szCs w:val="28"/>
        </w:rPr>
      </w:pPr>
      <w:r w:rsidRPr="00A22486">
        <w:rPr>
          <w:rFonts w:ascii="Times New Roman" w:hAnsi="Times New Roman"/>
          <w:color w:val="000000"/>
          <w:sz w:val="28"/>
          <w:szCs w:val="28"/>
        </w:rPr>
        <w:t>Хороших П.</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П. Литература на русском языке о народной и тибетской медицине бурят-монголов </w:t>
      </w:r>
      <w:r>
        <w:rPr>
          <w:rFonts w:ascii="Times New Roman" w:hAnsi="Times New Roman"/>
          <w:color w:val="000000"/>
          <w:sz w:val="28"/>
          <w:szCs w:val="28"/>
        </w:rPr>
        <w:t xml:space="preserve">/ П. П. Хороших </w:t>
      </w:r>
      <w:r w:rsidRPr="00A22486">
        <w:rPr>
          <w:rFonts w:ascii="Times New Roman" w:hAnsi="Times New Roman"/>
          <w:color w:val="000000"/>
          <w:sz w:val="28"/>
          <w:szCs w:val="28"/>
        </w:rPr>
        <w:t xml:space="preserve">// Бурятоведческий сборник. </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Иркутск, 1926. </w:t>
      </w:r>
      <w:r>
        <w:rPr>
          <w:rFonts w:ascii="Times New Roman" w:hAnsi="Times New Roman"/>
          <w:color w:val="000000"/>
          <w:sz w:val="28"/>
          <w:szCs w:val="28"/>
        </w:rPr>
        <w:t xml:space="preserve">– </w:t>
      </w:r>
      <w:r w:rsidRPr="00A22486">
        <w:rPr>
          <w:rFonts w:ascii="Times New Roman" w:hAnsi="Times New Roman"/>
          <w:color w:val="000000"/>
          <w:sz w:val="28"/>
          <w:szCs w:val="28"/>
        </w:rPr>
        <w:t>В</w:t>
      </w:r>
      <w:r>
        <w:rPr>
          <w:rFonts w:ascii="Times New Roman" w:hAnsi="Times New Roman"/>
          <w:color w:val="000000"/>
          <w:sz w:val="28"/>
          <w:szCs w:val="28"/>
        </w:rPr>
        <w:t>ып</w:t>
      </w:r>
      <w:r w:rsidRPr="00A22486">
        <w:rPr>
          <w:rFonts w:ascii="Times New Roman" w:hAnsi="Times New Roman"/>
          <w:color w:val="000000"/>
          <w:sz w:val="28"/>
          <w:szCs w:val="28"/>
        </w:rPr>
        <w:t>.</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1. </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С. 42-45.     </w:t>
      </w:r>
    </w:p>
    <w:p w:rsidR="00870FA0" w:rsidRPr="00A22486" w:rsidRDefault="00870FA0" w:rsidP="00870FA0">
      <w:pPr>
        <w:pStyle w:val="a4"/>
        <w:numPr>
          <w:ilvl w:val="0"/>
          <w:numId w:val="30"/>
        </w:numPr>
        <w:spacing w:after="0" w:line="360" w:lineRule="auto"/>
        <w:ind w:left="0" w:firstLine="0"/>
        <w:jc w:val="both"/>
        <w:rPr>
          <w:rFonts w:ascii="Times New Roman" w:hAnsi="Times New Roman"/>
          <w:color w:val="000000"/>
          <w:sz w:val="28"/>
          <w:szCs w:val="28"/>
        </w:rPr>
      </w:pPr>
      <w:r w:rsidRPr="00A22486">
        <w:rPr>
          <w:rFonts w:ascii="Times New Roman" w:hAnsi="Times New Roman"/>
          <w:color w:val="000000"/>
          <w:sz w:val="28"/>
          <w:szCs w:val="28"/>
        </w:rPr>
        <w:t>Хороших П.</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П. Материалы по орнаменту ольхонских бурят </w:t>
      </w:r>
      <w:r>
        <w:rPr>
          <w:rFonts w:ascii="Times New Roman" w:hAnsi="Times New Roman"/>
          <w:color w:val="000000"/>
          <w:sz w:val="28"/>
          <w:szCs w:val="28"/>
        </w:rPr>
        <w:t xml:space="preserve">/ П. П. Хороших </w:t>
      </w:r>
      <w:r w:rsidRPr="00A22486">
        <w:rPr>
          <w:rFonts w:ascii="Times New Roman" w:hAnsi="Times New Roman"/>
          <w:color w:val="000000"/>
          <w:sz w:val="28"/>
          <w:szCs w:val="28"/>
        </w:rPr>
        <w:t xml:space="preserve">// Сибирская живая старина. </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Иркутск, 1926. </w:t>
      </w:r>
      <w:r>
        <w:rPr>
          <w:rFonts w:ascii="Times New Roman" w:hAnsi="Times New Roman"/>
          <w:color w:val="000000"/>
          <w:sz w:val="28"/>
          <w:szCs w:val="28"/>
        </w:rPr>
        <w:t xml:space="preserve">– </w:t>
      </w:r>
      <w:r w:rsidRPr="00A22486">
        <w:rPr>
          <w:rFonts w:ascii="Times New Roman" w:hAnsi="Times New Roman"/>
          <w:color w:val="000000"/>
          <w:sz w:val="28"/>
          <w:szCs w:val="28"/>
        </w:rPr>
        <w:t>В</w:t>
      </w:r>
      <w:r>
        <w:rPr>
          <w:rFonts w:ascii="Times New Roman" w:hAnsi="Times New Roman"/>
          <w:color w:val="000000"/>
          <w:sz w:val="28"/>
          <w:szCs w:val="28"/>
        </w:rPr>
        <w:t>ып</w:t>
      </w:r>
      <w:r w:rsidRPr="00A22486">
        <w:rPr>
          <w:rFonts w:ascii="Times New Roman" w:hAnsi="Times New Roman"/>
          <w:color w:val="000000"/>
          <w:sz w:val="28"/>
          <w:szCs w:val="28"/>
        </w:rPr>
        <w:t>. 2.(</w:t>
      </w:r>
      <w:r w:rsidRPr="00A22486">
        <w:rPr>
          <w:rFonts w:ascii="Times New Roman" w:hAnsi="Times New Roman"/>
          <w:color w:val="000000"/>
          <w:sz w:val="28"/>
          <w:szCs w:val="28"/>
          <w:lang w:val="en-US"/>
        </w:rPr>
        <w:t>VI</w:t>
      </w:r>
      <w:r w:rsidRPr="00A22486">
        <w:rPr>
          <w:rFonts w:ascii="Times New Roman" w:hAnsi="Times New Roman"/>
          <w:color w:val="000000"/>
          <w:sz w:val="28"/>
          <w:szCs w:val="28"/>
        </w:rPr>
        <w:t xml:space="preserve">). </w:t>
      </w:r>
      <w:r>
        <w:rPr>
          <w:rFonts w:ascii="Times New Roman" w:hAnsi="Times New Roman"/>
          <w:color w:val="000000"/>
          <w:sz w:val="28"/>
          <w:szCs w:val="28"/>
        </w:rPr>
        <w:t xml:space="preserve">– </w:t>
      </w:r>
      <w:r w:rsidRPr="00A22486">
        <w:rPr>
          <w:rFonts w:ascii="Times New Roman" w:hAnsi="Times New Roman"/>
          <w:color w:val="000000"/>
          <w:sz w:val="28"/>
          <w:szCs w:val="28"/>
        </w:rPr>
        <w:t>С. 211-214.</w:t>
      </w:r>
    </w:p>
    <w:p w:rsidR="00870FA0" w:rsidRPr="00A22486" w:rsidRDefault="00870FA0" w:rsidP="00870FA0">
      <w:pPr>
        <w:pStyle w:val="a4"/>
        <w:numPr>
          <w:ilvl w:val="0"/>
          <w:numId w:val="30"/>
        </w:numPr>
        <w:spacing w:after="0" w:line="360" w:lineRule="auto"/>
        <w:ind w:left="0" w:firstLine="0"/>
        <w:jc w:val="both"/>
        <w:rPr>
          <w:rFonts w:ascii="Times New Roman" w:hAnsi="Times New Roman"/>
          <w:color w:val="000000"/>
          <w:sz w:val="28"/>
          <w:szCs w:val="28"/>
        </w:rPr>
      </w:pPr>
      <w:r w:rsidRPr="00A22486">
        <w:rPr>
          <w:rFonts w:ascii="Times New Roman" w:hAnsi="Times New Roman"/>
          <w:color w:val="000000"/>
          <w:sz w:val="28"/>
          <w:szCs w:val="28"/>
        </w:rPr>
        <w:t>Хороших П.</w:t>
      </w:r>
      <w:r>
        <w:rPr>
          <w:rFonts w:ascii="Times New Roman" w:hAnsi="Times New Roman"/>
          <w:color w:val="000000"/>
          <w:sz w:val="28"/>
          <w:szCs w:val="28"/>
        </w:rPr>
        <w:t xml:space="preserve"> </w:t>
      </w:r>
      <w:r w:rsidRPr="00A22486">
        <w:rPr>
          <w:rFonts w:ascii="Times New Roman" w:hAnsi="Times New Roman"/>
          <w:color w:val="000000"/>
          <w:sz w:val="28"/>
          <w:szCs w:val="28"/>
        </w:rPr>
        <w:t>П. Музыкальные инструменты, театр и развлечение бурят-монголов</w:t>
      </w:r>
      <w:r>
        <w:rPr>
          <w:rFonts w:ascii="Times New Roman" w:hAnsi="Times New Roman"/>
          <w:color w:val="000000"/>
          <w:sz w:val="28"/>
          <w:szCs w:val="28"/>
        </w:rPr>
        <w:t xml:space="preserve"> / П. П. Хороших </w:t>
      </w:r>
      <w:r w:rsidRPr="00A22486">
        <w:rPr>
          <w:rFonts w:ascii="Times New Roman" w:hAnsi="Times New Roman"/>
          <w:color w:val="000000"/>
          <w:sz w:val="28"/>
          <w:szCs w:val="28"/>
        </w:rPr>
        <w:t xml:space="preserve">// Бурятоведческий сборник. </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Иркутск, 1926. </w:t>
      </w:r>
      <w:r>
        <w:rPr>
          <w:rFonts w:ascii="Times New Roman" w:hAnsi="Times New Roman"/>
          <w:color w:val="000000"/>
          <w:sz w:val="28"/>
          <w:szCs w:val="28"/>
        </w:rPr>
        <w:t xml:space="preserve">– </w:t>
      </w:r>
      <w:r w:rsidRPr="00A22486">
        <w:rPr>
          <w:rFonts w:ascii="Times New Roman" w:hAnsi="Times New Roman"/>
          <w:color w:val="000000"/>
          <w:sz w:val="28"/>
          <w:szCs w:val="28"/>
        </w:rPr>
        <w:t>В</w:t>
      </w:r>
      <w:r>
        <w:rPr>
          <w:rFonts w:ascii="Times New Roman" w:hAnsi="Times New Roman"/>
          <w:color w:val="000000"/>
          <w:sz w:val="28"/>
          <w:szCs w:val="28"/>
        </w:rPr>
        <w:t>ып</w:t>
      </w:r>
      <w:r w:rsidRPr="00A22486">
        <w:rPr>
          <w:rFonts w:ascii="Times New Roman" w:hAnsi="Times New Roman"/>
          <w:color w:val="000000"/>
          <w:sz w:val="28"/>
          <w:szCs w:val="28"/>
        </w:rPr>
        <w:t>.</w:t>
      </w:r>
      <w:r>
        <w:rPr>
          <w:rFonts w:ascii="Times New Roman" w:hAnsi="Times New Roman"/>
          <w:color w:val="000000"/>
          <w:sz w:val="28"/>
          <w:szCs w:val="28"/>
        </w:rPr>
        <w:t xml:space="preserve"> </w:t>
      </w:r>
      <w:r w:rsidRPr="00A22486">
        <w:rPr>
          <w:rFonts w:ascii="Times New Roman" w:hAnsi="Times New Roman"/>
          <w:color w:val="000000"/>
          <w:sz w:val="28"/>
          <w:szCs w:val="28"/>
        </w:rPr>
        <w:t xml:space="preserve">1. </w:t>
      </w:r>
      <w:r>
        <w:rPr>
          <w:rFonts w:ascii="Times New Roman" w:hAnsi="Times New Roman"/>
          <w:color w:val="000000"/>
          <w:sz w:val="28"/>
          <w:szCs w:val="28"/>
        </w:rPr>
        <w:t xml:space="preserve">– </w:t>
      </w:r>
      <w:r w:rsidRPr="00A22486">
        <w:rPr>
          <w:rFonts w:ascii="Times New Roman" w:hAnsi="Times New Roman"/>
          <w:color w:val="000000"/>
          <w:sz w:val="28"/>
          <w:szCs w:val="28"/>
        </w:rPr>
        <w:t>С. 52-68.</w:t>
      </w:r>
    </w:p>
    <w:p w:rsidR="00870FA0" w:rsidRDefault="00870FA0" w:rsidP="00870FA0">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BC57EB">
        <w:rPr>
          <w:rFonts w:ascii="Times New Roman" w:eastAsia="TimesNewRomanPS-BoldMT" w:hAnsi="Times New Roman"/>
          <w:bCs/>
          <w:sz w:val="28"/>
          <w:szCs w:val="28"/>
        </w:rPr>
        <w:t>Цыбиков Г.</w:t>
      </w:r>
      <w:r>
        <w:rPr>
          <w:rFonts w:ascii="Times New Roman" w:eastAsia="TimesNewRomanPS-BoldMT" w:hAnsi="Times New Roman"/>
          <w:bCs/>
          <w:sz w:val="28"/>
          <w:szCs w:val="28"/>
        </w:rPr>
        <w:t xml:space="preserve"> </w:t>
      </w:r>
      <w:r w:rsidRPr="00BC57EB">
        <w:rPr>
          <w:rFonts w:ascii="Times New Roman" w:eastAsia="TimesNewRomanPS-BoldMT" w:hAnsi="Times New Roman"/>
          <w:bCs/>
          <w:sz w:val="28"/>
          <w:szCs w:val="28"/>
        </w:rPr>
        <w:t xml:space="preserve">Ц. </w:t>
      </w:r>
      <w:r w:rsidRPr="00BC57EB">
        <w:rPr>
          <w:rFonts w:ascii="Times New Roman" w:eastAsia="TimesNewRomanPSMT" w:hAnsi="Times New Roman"/>
          <w:sz w:val="28"/>
          <w:szCs w:val="28"/>
        </w:rPr>
        <w:t>Избранные труды в двух томах</w:t>
      </w:r>
      <w:r>
        <w:rPr>
          <w:rFonts w:ascii="Times New Roman" w:eastAsia="TimesNewRomanPSMT" w:hAnsi="Times New Roman"/>
          <w:sz w:val="28"/>
          <w:szCs w:val="28"/>
        </w:rPr>
        <w:t xml:space="preserve"> / Г. Ц. Цыбиков</w:t>
      </w:r>
      <w:r w:rsidRPr="00BC57EB">
        <w:rPr>
          <w:rFonts w:ascii="Times New Roman" w:eastAsia="TimesNewRomanPSMT" w:hAnsi="Times New Roman"/>
          <w:sz w:val="28"/>
          <w:szCs w:val="28"/>
        </w:rPr>
        <w:t>.</w:t>
      </w:r>
      <w:r>
        <w:rPr>
          <w:rFonts w:ascii="Times New Roman" w:eastAsia="TimesNewRomanPSMT" w:hAnsi="Times New Roman"/>
          <w:sz w:val="28"/>
          <w:szCs w:val="28"/>
        </w:rPr>
        <w:t xml:space="preserve"> – </w:t>
      </w:r>
      <w:r w:rsidRPr="00BC57EB">
        <w:rPr>
          <w:rFonts w:ascii="Times New Roman" w:eastAsia="TimesNewRomanPSMT" w:hAnsi="Times New Roman"/>
          <w:sz w:val="28"/>
          <w:szCs w:val="28"/>
        </w:rPr>
        <w:t xml:space="preserve"> Новосибирск</w:t>
      </w:r>
      <w:r>
        <w:rPr>
          <w:rFonts w:ascii="Times New Roman" w:eastAsia="TimesNewRomanPSMT" w:hAnsi="Times New Roman"/>
          <w:sz w:val="28"/>
          <w:szCs w:val="28"/>
        </w:rPr>
        <w:t xml:space="preserve"> </w:t>
      </w:r>
      <w:r w:rsidRPr="00BC57EB">
        <w:rPr>
          <w:rFonts w:ascii="Times New Roman" w:eastAsia="TimesNewRomanPSMT" w:hAnsi="Times New Roman"/>
          <w:sz w:val="28"/>
          <w:szCs w:val="28"/>
        </w:rPr>
        <w:t xml:space="preserve">: Наука, 1991. </w:t>
      </w:r>
      <w:r>
        <w:rPr>
          <w:rFonts w:ascii="Times New Roman" w:eastAsia="TimesNewRomanPSMT" w:hAnsi="Times New Roman"/>
          <w:sz w:val="28"/>
          <w:szCs w:val="28"/>
        </w:rPr>
        <w:t xml:space="preserve">– </w:t>
      </w:r>
      <w:r w:rsidRPr="00BC57EB">
        <w:rPr>
          <w:rFonts w:ascii="Times New Roman" w:eastAsia="TimesNewRomanPSMT" w:hAnsi="Times New Roman"/>
          <w:sz w:val="28"/>
          <w:szCs w:val="28"/>
        </w:rPr>
        <w:t>Т.</w:t>
      </w:r>
      <w:r>
        <w:rPr>
          <w:rFonts w:ascii="Times New Roman" w:eastAsia="TimesNewRomanPSMT" w:hAnsi="Times New Roman"/>
          <w:sz w:val="28"/>
          <w:szCs w:val="28"/>
        </w:rPr>
        <w:t xml:space="preserve"> </w:t>
      </w:r>
      <w:r w:rsidRPr="00BC57EB">
        <w:rPr>
          <w:rFonts w:ascii="Times New Roman" w:eastAsia="TimesNewRomanPSMT" w:hAnsi="Times New Roman"/>
          <w:sz w:val="28"/>
          <w:szCs w:val="28"/>
        </w:rPr>
        <w:t>2</w:t>
      </w:r>
      <w:r>
        <w:rPr>
          <w:rFonts w:ascii="Times New Roman" w:eastAsia="TimesNewRomanPSMT" w:hAnsi="Times New Roman"/>
          <w:sz w:val="28"/>
          <w:szCs w:val="28"/>
        </w:rPr>
        <w:t xml:space="preserve"> </w:t>
      </w:r>
      <w:r w:rsidRPr="00BC57EB">
        <w:rPr>
          <w:rFonts w:ascii="Times New Roman" w:eastAsia="TimesNewRomanPSMT" w:hAnsi="Times New Roman"/>
          <w:sz w:val="28"/>
          <w:szCs w:val="28"/>
        </w:rPr>
        <w:t xml:space="preserve">: О Центральном Тибете, Монголии и Бурятии. </w:t>
      </w:r>
      <w:r>
        <w:rPr>
          <w:rFonts w:ascii="Times New Roman" w:eastAsia="TimesNewRomanPSMT" w:hAnsi="Times New Roman"/>
          <w:sz w:val="28"/>
          <w:szCs w:val="28"/>
        </w:rPr>
        <w:t xml:space="preserve">– </w:t>
      </w:r>
      <w:r w:rsidRPr="00BC57EB">
        <w:rPr>
          <w:rFonts w:ascii="Times New Roman" w:eastAsia="TimesNewRomanPSMT" w:hAnsi="Times New Roman"/>
          <w:sz w:val="28"/>
          <w:szCs w:val="28"/>
        </w:rPr>
        <w:t xml:space="preserve">241 с. </w:t>
      </w:r>
    </w:p>
    <w:p w:rsidR="00870FA0" w:rsidRPr="005965D0" w:rsidRDefault="00870FA0" w:rsidP="00870FA0">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5965D0">
        <w:rPr>
          <w:rFonts w:ascii="Times New Roman" w:hAnsi="Times New Roman"/>
          <w:sz w:val="28"/>
          <w:szCs w:val="28"/>
        </w:rPr>
        <w:t>Цыбиков Г. Ц. О но</w:t>
      </w:r>
      <w:r>
        <w:rPr>
          <w:rFonts w:ascii="Times New Roman" w:hAnsi="Times New Roman"/>
          <w:sz w:val="28"/>
          <w:szCs w:val="28"/>
        </w:rPr>
        <w:t xml:space="preserve">вом бурят-монгольском алфавите / Г. Ц. Цыбиков </w:t>
      </w:r>
      <w:r w:rsidRPr="005965D0">
        <w:rPr>
          <w:rFonts w:ascii="Times New Roman" w:hAnsi="Times New Roman"/>
          <w:sz w:val="28"/>
          <w:szCs w:val="28"/>
        </w:rPr>
        <w:t xml:space="preserve">// Бурятоведческий сборник. </w:t>
      </w:r>
      <w:r>
        <w:rPr>
          <w:rFonts w:ascii="Times New Roman" w:hAnsi="Times New Roman"/>
          <w:sz w:val="28"/>
          <w:szCs w:val="28"/>
        </w:rPr>
        <w:t xml:space="preserve">– </w:t>
      </w:r>
      <w:r w:rsidRPr="005965D0">
        <w:rPr>
          <w:rFonts w:ascii="Times New Roman" w:hAnsi="Times New Roman"/>
          <w:sz w:val="28"/>
          <w:szCs w:val="28"/>
        </w:rPr>
        <w:t xml:space="preserve">Иркутск, 1928. </w:t>
      </w:r>
      <w:r>
        <w:rPr>
          <w:rFonts w:ascii="Times New Roman" w:hAnsi="Times New Roman"/>
          <w:sz w:val="28"/>
          <w:szCs w:val="28"/>
        </w:rPr>
        <w:t xml:space="preserve">– </w:t>
      </w:r>
      <w:r w:rsidRPr="005965D0">
        <w:rPr>
          <w:rFonts w:ascii="Times New Roman" w:hAnsi="Times New Roman"/>
          <w:sz w:val="28"/>
          <w:szCs w:val="28"/>
        </w:rPr>
        <w:t>В</w:t>
      </w:r>
      <w:r>
        <w:rPr>
          <w:rFonts w:ascii="Times New Roman" w:hAnsi="Times New Roman"/>
          <w:sz w:val="28"/>
          <w:szCs w:val="28"/>
        </w:rPr>
        <w:t>ып</w:t>
      </w:r>
      <w:r w:rsidRPr="005965D0">
        <w:rPr>
          <w:rFonts w:ascii="Times New Roman" w:hAnsi="Times New Roman"/>
          <w:sz w:val="28"/>
          <w:szCs w:val="28"/>
        </w:rPr>
        <w:t xml:space="preserve">. 5. </w:t>
      </w:r>
      <w:r>
        <w:rPr>
          <w:rFonts w:ascii="Times New Roman" w:hAnsi="Times New Roman"/>
          <w:sz w:val="28"/>
          <w:szCs w:val="28"/>
        </w:rPr>
        <w:t xml:space="preserve">– </w:t>
      </w:r>
      <w:r w:rsidRPr="005965D0">
        <w:rPr>
          <w:rFonts w:ascii="Times New Roman" w:hAnsi="Times New Roman"/>
          <w:sz w:val="28"/>
          <w:szCs w:val="28"/>
        </w:rPr>
        <w:t>С. 54-57.</w:t>
      </w:r>
    </w:p>
    <w:p w:rsidR="00870FA0"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AC6FE8">
        <w:rPr>
          <w:rFonts w:ascii="Times New Roman" w:hAnsi="Times New Roman"/>
          <w:sz w:val="28"/>
          <w:szCs w:val="28"/>
        </w:rPr>
        <w:t>Чекановский А. Геологическое исследование в Иркутской губернии</w:t>
      </w:r>
      <w:r>
        <w:rPr>
          <w:rFonts w:ascii="Times New Roman" w:hAnsi="Times New Roman"/>
          <w:sz w:val="28"/>
          <w:szCs w:val="28"/>
        </w:rPr>
        <w:t xml:space="preserve"> / А. Чекановский</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Иркутск</w:t>
      </w:r>
      <w:r>
        <w:rPr>
          <w:rFonts w:ascii="Times New Roman" w:hAnsi="Times New Roman"/>
          <w:sz w:val="28"/>
          <w:szCs w:val="28"/>
        </w:rPr>
        <w:t>,</w:t>
      </w:r>
      <w:r w:rsidRPr="00AC6FE8">
        <w:rPr>
          <w:rFonts w:ascii="Times New Roman" w:hAnsi="Times New Roman"/>
          <w:sz w:val="28"/>
          <w:szCs w:val="28"/>
        </w:rPr>
        <w:t xml:space="preserve"> 1874. </w:t>
      </w:r>
      <w:r>
        <w:rPr>
          <w:rFonts w:ascii="Times New Roman" w:hAnsi="Times New Roman"/>
          <w:sz w:val="28"/>
          <w:szCs w:val="28"/>
        </w:rPr>
        <w:t xml:space="preserve">– </w:t>
      </w:r>
      <w:r w:rsidRPr="00AC6FE8">
        <w:rPr>
          <w:rFonts w:ascii="Times New Roman" w:hAnsi="Times New Roman"/>
          <w:sz w:val="28"/>
          <w:szCs w:val="28"/>
        </w:rPr>
        <w:t>402 с.</w:t>
      </w:r>
    </w:p>
    <w:p w:rsidR="00870FA0" w:rsidRPr="00F57A0C" w:rsidRDefault="00870FA0" w:rsidP="00870FA0">
      <w:pPr>
        <w:pStyle w:val="a4"/>
        <w:numPr>
          <w:ilvl w:val="0"/>
          <w:numId w:val="30"/>
        </w:numPr>
        <w:spacing w:line="360" w:lineRule="auto"/>
        <w:ind w:left="0" w:firstLine="0"/>
        <w:jc w:val="both"/>
        <w:rPr>
          <w:rFonts w:ascii="Times New Roman" w:hAnsi="Times New Roman"/>
          <w:sz w:val="28"/>
          <w:szCs w:val="28"/>
        </w:rPr>
      </w:pPr>
      <w:r>
        <w:rPr>
          <w:rFonts w:ascii="Times New Roman" w:hAnsi="Times New Roman"/>
          <w:sz w:val="28"/>
          <w:szCs w:val="28"/>
        </w:rPr>
        <w:lastRenderedPageBreak/>
        <w:t xml:space="preserve">Чекановский А. </w:t>
      </w:r>
      <w:r w:rsidRPr="00F57A0C">
        <w:rPr>
          <w:rFonts w:ascii="Times New Roman" w:hAnsi="Times New Roman"/>
          <w:sz w:val="28"/>
          <w:szCs w:val="28"/>
        </w:rPr>
        <w:t>Краткий отчет о результатах исследований в лете 1871 г</w:t>
      </w:r>
      <w:r>
        <w:rPr>
          <w:rFonts w:ascii="Times New Roman" w:hAnsi="Times New Roman"/>
          <w:sz w:val="28"/>
          <w:szCs w:val="28"/>
        </w:rPr>
        <w:t xml:space="preserve">. / А. Чекановский </w:t>
      </w:r>
      <w:r w:rsidRPr="00F57A0C">
        <w:rPr>
          <w:rFonts w:ascii="Times New Roman" w:hAnsi="Times New Roman"/>
          <w:sz w:val="28"/>
          <w:szCs w:val="28"/>
        </w:rPr>
        <w:t>//</w:t>
      </w:r>
      <w:r>
        <w:rPr>
          <w:rFonts w:ascii="Times New Roman" w:hAnsi="Times New Roman"/>
          <w:sz w:val="28"/>
          <w:szCs w:val="28"/>
        </w:rPr>
        <w:t xml:space="preserve"> </w:t>
      </w:r>
      <w:r w:rsidRPr="00F57A0C">
        <w:rPr>
          <w:rFonts w:ascii="Times New Roman" w:hAnsi="Times New Roman"/>
          <w:sz w:val="28"/>
          <w:szCs w:val="28"/>
        </w:rPr>
        <w:t xml:space="preserve">Известия СОИРГО. </w:t>
      </w:r>
      <w:r>
        <w:rPr>
          <w:rFonts w:ascii="Times New Roman" w:hAnsi="Times New Roman"/>
          <w:sz w:val="28"/>
          <w:szCs w:val="28"/>
        </w:rPr>
        <w:t xml:space="preserve">– </w:t>
      </w:r>
      <w:r w:rsidRPr="00F57A0C">
        <w:rPr>
          <w:rFonts w:ascii="Times New Roman" w:hAnsi="Times New Roman"/>
          <w:sz w:val="28"/>
          <w:szCs w:val="28"/>
        </w:rPr>
        <w:t>Иркутск</w:t>
      </w:r>
      <w:r>
        <w:rPr>
          <w:rFonts w:ascii="Times New Roman" w:hAnsi="Times New Roman"/>
          <w:sz w:val="28"/>
          <w:szCs w:val="28"/>
        </w:rPr>
        <w:t>,</w:t>
      </w:r>
      <w:r w:rsidRPr="00F57A0C">
        <w:rPr>
          <w:rFonts w:ascii="Times New Roman" w:hAnsi="Times New Roman"/>
          <w:sz w:val="28"/>
          <w:szCs w:val="28"/>
        </w:rPr>
        <w:t xml:space="preserve"> 1872. </w:t>
      </w:r>
      <w:r>
        <w:rPr>
          <w:rFonts w:ascii="Times New Roman" w:hAnsi="Times New Roman"/>
          <w:sz w:val="28"/>
          <w:szCs w:val="28"/>
        </w:rPr>
        <w:t xml:space="preserve">– </w:t>
      </w:r>
      <w:r w:rsidRPr="00F57A0C">
        <w:rPr>
          <w:rFonts w:ascii="Times New Roman" w:hAnsi="Times New Roman"/>
          <w:sz w:val="28"/>
          <w:szCs w:val="28"/>
        </w:rPr>
        <w:t xml:space="preserve">Т. </w:t>
      </w:r>
      <w:r>
        <w:rPr>
          <w:rFonts w:ascii="Times New Roman" w:hAnsi="Times New Roman"/>
          <w:sz w:val="28"/>
          <w:szCs w:val="28"/>
        </w:rPr>
        <w:t>2,</w:t>
      </w:r>
      <w:r w:rsidRPr="00F57A0C">
        <w:rPr>
          <w:rFonts w:ascii="Times New Roman" w:hAnsi="Times New Roman"/>
          <w:sz w:val="28"/>
          <w:szCs w:val="28"/>
        </w:rPr>
        <w:t xml:space="preserve"> №</w:t>
      </w:r>
      <w:r>
        <w:rPr>
          <w:rFonts w:ascii="Times New Roman" w:hAnsi="Times New Roman"/>
          <w:sz w:val="28"/>
          <w:szCs w:val="28"/>
        </w:rPr>
        <w:t xml:space="preserve"> </w:t>
      </w:r>
      <w:r w:rsidRPr="00F57A0C">
        <w:rPr>
          <w:rFonts w:ascii="Times New Roman" w:hAnsi="Times New Roman"/>
          <w:sz w:val="28"/>
          <w:szCs w:val="28"/>
        </w:rPr>
        <w:t xml:space="preserve">5. </w:t>
      </w:r>
      <w:r>
        <w:rPr>
          <w:rFonts w:ascii="Times New Roman" w:hAnsi="Times New Roman"/>
          <w:sz w:val="28"/>
          <w:szCs w:val="28"/>
        </w:rPr>
        <w:t xml:space="preserve">– </w:t>
      </w:r>
      <w:r w:rsidRPr="00F57A0C">
        <w:rPr>
          <w:rFonts w:ascii="Times New Roman" w:hAnsi="Times New Roman"/>
          <w:sz w:val="28"/>
          <w:szCs w:val="28"/>
        </w:rPr>
        <w:t>С. 16-38</w:t>
      </w:r>
      <w:r>
        <w:rPr>
          <w:rFonts w:ascii="Times New Roman" w:hAnsi="Times New Roman"/>
          <w:sz w:val="28"/>
          <w:szCs w:val="28"/>
        </w:rPr>
        <w:t>.</w:t>
      </w:r>
    </w:p>
    <w:p w:rsidR="00870FA0" w:rsidRPr="00AC6FE8" w:rsidRDefault="00870FA0" w:rsidP="00870FA0">
      <w:pPr>
        <w:pStyle w:val="a4"/>
        <w:numPr>
          <w:ilvl w:val="0"/>
          <w:numId w:val="30"/>
        </w:numPr>
        <w:shd w:val="clear" w:color="auto" w:fill="FFFFFF"/>
        <w:tabs>
          <w:tab w:val="left" w:pos="284"/>
        </w:tabs>
        <w:spacing w:line="360" w:lineRule="auto"/>
        <w:ind w:left="0" w:right="11" w:firstLine="0"/>
        <w:jc w:val="both"/>
        <w:rPr>
          <w:rFonts w:ascii="Times New Roman" w:hAnsi="Times New Roman"/>
          <w:sz w:val="28"/>
          <w:szCs w:val="28"/>
        </w:rPr>
      </w:pPr>
      <w:r w:rsidRPr="00AC6FE8">
        <w:rPr>
          <w:rFonts w:ascii="Times New Roman" w:hAnsi="Times New Roman"/>
          <w:sz w:val="28"/>
          <w:szCs w:val="28"/>
        </w:rPr>
        <w:t>Человеческие жертвы у сибирских инородцев</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Восточное обозрение.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1884. </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36.</w:t>
      </w:r>
      <w:r>
        <w:rPr>
          <w:rFonts w:ascii="Times New Roman" w:hAnsi="Times New Roman"/>
          <w:sz w:val="28"/>
          <w:szCs w:val="28"/>
        </w:rPr>
        <w:t xml:space="preserve"> –</w:t>
      </w:r>
      <w:r w:rsidRPr="00AC6FE8">
        <w:rPr>
          <w:rFonts w:ascii="Times New Roman" w:hAnsi="Times New Roman"/>
          <w:sz w:val="28"/>
          <w:szCs w:val="28"/>
        </w:rPr>
        <w:t xml:space="preserve"> С.</w:t>
      </w:r>
      <w:r>
        <w:rPr>
          <w:rFonts w:ascii="Times New Roman" w:hAnsi="Times New Roman"/>
          <w:sz w:val="28"/>
          <w:szCs w:val="28"/>
        </w:rPr>
        <w:t xml:space="preserve"> </w:t>
      </w:r>
      <w:r w:rsidRPr="00AC6FE8">
        <w:rPr>
          <w:rFonts w:ascii="Times New Roman" w:hAnsi="Times New Roman"/>
          <w:sz w:val="28"/>
          <w:szCs w:val="28"/>
        </w:rPr>
        <w:t>12-14.</w:t>
      </w:r>
    </w:p>
    <w:p w:rsidR="00870FA0" w:rsidRPr="00F57A0C" w:rsidRDefault="00870FA0" w:rsidP="00870FA0">
      <w:pPr>
        <w:pStyle w:val="a4"/>
        <w:numPr>
          <w:ilvl w:val="0"/>
          <w:numId w:val="30"/>
        </w:numPr>
        <w:shd w:val="clear" w:color="auto" w:fill="FFFFFF"/>
        <w:tabs>
          <w:tab w:val="left" w:pos="284"/>
        </w:tabs>
        <w:spacing w:line="360" w:lineRule="auto"/>
        <w:ind w:left="0" w:right="11" w:firstLine="0"/>
        <w:jc w:val="both"/>
        <w:rPr>
          <w:rFonts w:ascii="Times New Roman" w:hAnsi="Times New Roman"/>
          <w:sz w:val="28"/>
          <w:szCs w:val="28"/>
        </w:rPr>
      </w:pPr>
      <w:r w:rsidRPr="00F57A0C">
        <w:rPr>
          <w:rFonts w:ascii="Times New Roman" w:hAnsi="Times New Roman"/>
          <w:sz w:val="28"/>
          <w:szCs w:val="28"/>
        </w:rPr>
        <w:t>Черский И.</w:t>
      </w:r>
      <w:r>
        <w:rPr>
          <w:rFonts w:ascii="Times New Roman" w:hAnsi="Times New Roman"/>
          <w:sz w:val="28"/>
          <w:szCs w:val="28"/>
        </w:rPr>
        <w:t xml:space="preserve"> </w:t>
      </w:r>
      <w:r w:rsidRPr="00F57A0C">
        <w:rPr>
          <w:rFonts w:ascii="Times New Roman" w:hAnsi="Times New Roman"/>
          <w:sz w:val="28"/>
          <w:szCs w:val="28"/>
        </w:rPr>
        <w:t xml:space="preserve">Д. Несколько слов о вырытых в Иркутске изделиях каменного периода </w:t>
      </w:r>
      <w:r>
        <w:rPr>
          <w:rFonts w:ascii="Times New Roman" w:hAnsi="Times New Roman"/>
          <w:sz w:val="28"/>
          <w:szCs w:val="28"/>
        </w:rPr>
        <w:t xml:space="preserve">/ И. Д. Черский </w:t>
      </w:r>
      <w:r w:rsidRPr="00F57A0C">
        <w:rPr>
          <w:rFonts w:ascii="Times New Roman" w:hAnsi="Times New Roman"/>
          <w:sz w:val="28"/>
          <w:szCs w:val="28"/>
        </w:rPr>
        <w:t xml:space="preserve">// Известия ВСОРГО. </w:t>
      </w:r>
      <w:r>
        <w:rPr>
          <w:rFonts w:ascii="Times New Roman" w:hAnsi="Times New Roman"/>
          <w:sz w:val="28"/>
          <w:szCs w:val="28"/>
        </w:rPr>
        <w:t xml:space="preserve">– </w:t>
      </w:r>
      <w:r w:rsidRPr="00F57A0C">
        <w:rPr>
          <w:rFonts w:ascii="Times New Roman" w:hAnsi="Times New Roman"/>
          <w:sz w:val="28"/>
          <w:szCs w:val="28"/>
        </w:rPr>
        <w:t>Иркутск</w:t>
      </w:r>
      <w:r>
        <w:rPr>
          <w:rFonts w:ascii="Times New Roman" w:hAnsi="Times New Roman"/>
          <w:sz w:val="28"/>
          <w:szCs w:val="28"/>
        </w:rPr>
        <w:t>,</w:t>
      </w:r>
      <w:r w:rsidRPr="00F57A0C">
        <w:rPr>
          <w:rFonts w:ascii="Times New Roman" w:hAnsi="Times New Roman"/>
          <w:sz w:val="28"/>
          <w:szCs w:val="28"/>
        </w:rPr>
        <w:t xml:space="preserve"> 1872.  </w:t>
      </w:r>
      <w:r>
        <w:rPr>
          <w:rFonts w:ascii="Times New Roman" w:hAnsi="Times New Roman"/>
          <w:sz w:val="28"/>
          <w:szCs w:val="28"/>
        </w:rPr>
        <w:t xml:space="preserve">– </w:t>
      </w:r>
      <w:r w:rsidRPr="00F57A0C">
        <w:rPr>
          <w:rFonts w:ascii="Times New Roman" w:hAnsi="Times New Roman"/>
          <w:sz w:val="28"/>
          <w:szCs w:val="28"/>
        </w:rPr>
        <w:t xml:space="preserve">Т. </w:t>
      </w:r>
      <w:r>
        <w:rPr>
          <w:rFonts w:ascii="Times New Roman" w:hAnsi="Times New Roman"/>
          <w:sz w:val="28"/>
          <w:szCs w:val="28"/>
        </w:rPr>
        <w:t>3,</w:t>
      </w:r>
      <w:r w:rsidRPr="00F57A0C">
        <w:rPr>
          <w:rFonts w:ascii="Times New Roman" w:hAnsi="Times New Roman"/>
          <w:sz w:val="28"/>
          <w:szCs w:val="28"/>
        </w:rPr>
        <w:t xml:space="preserve">  №</w:t>
      </w:r>
      <w:r>
        <w:rPr>
          <w:rFonts w:ascii="Times New Roman" w:hAnsi="Times New Roman"/>
          <w:sz w:val="28"/>
          <w:szCs w:val="28"/>
        </w:rPr>
        <w:t xml:space="preserve"> </w:t>
      </w:r>
      <w:r w:rsidRPr="00F57A0C">
        <w:rPr>
          <w:rFonts w:ascii="Times New Roman" w:hAnsi="Times New Roman"/>
          <w:sz w:val="28"/>
          <w:szCs w:val="28"/>
        </w:rPr>
        <w:t xml:space="preserve">3. </w:t>
      </w:r>
      <w:r>
        <w:rPr>
          <w:rFonts w:ascii="Times New Roman" w:hAnsi="Times New Roman"/>
          <w:sz w:val="28"/>
          <w:szCs w:val="28"/>
        </w:rPr>
        <w:t xml:space="preserve">– </w:t>
      </w:r>
      <w:r w:rsidRPr="00F57A0C">
        <w:rPr>
          <w:rFonts w:ascii="Times New Roman" w:hAnsi="Times New Roman"/>
          <w:sz w:val="28"/>
          <w:szCs w:val="28"/>
        </w:rPr>
        <w:t>С.</w:t>
      </w:r>
      <w:r>
        <w:rPr>
          <w:rFonts w:ascii="Times New Roman" w:hAnsi="Times New Roman"/>
          <w:sz w:val="28"/>
          <w:szCs w:val="28"/>
        </w:rPr>
        <w:t xml:space="preserve"> </w:t>
      </w:r>
      <w:r w:rsidRPr="00F57A0C">
        <w:rPr>
          <w:rFonts w:ascii="Times New Roman" w:hAnsi="Times New Roman"/>
          <w:sz w:val="28"/>
          <w:szCs w:val="28"/>
        </w:rPr>
        <w:t>167-172</w:t>
      </w:r>
      <w:r>
        <w:rPr>
          <w:rFonts w:ascii="Times New Roman" w:hAnsi="Times New Roman"/>
          <w:sz w:val="28"/>
          <w:szCs w:val="28"/>
        </w:rPr>
        <w:t>.</w:t>
      </w:r>
    </w:p>
    <w:p w:rsidR="00870FA0" w:rsidRPr="00AC6FE8" w:rsidRDefault="00870FA0" w:rsidP="00870FA0">
      <w:pPr>
        <w:pStyle w:val="a4"/>
        <w:numPr>
          <w:ilvl w:val="0"/>
          <w:numId w:val="30"/>
        </w:numPr>
        <w:shd w:val="clear" w:color="auto" w:fill="FFFFFF"/>
        <w:tabs>
          <w:tab w:val="left" w:pos="284"/>
        </w:tabs>
        <w:spacing w:line="360" w:lineRule="auto"/>
        <w:ind w:left="0" w:right="11" w:firstLine="0"/>
        <w:jc w:val="both"/>
        <w:rPr>
          <w:rFonts w:ascii="Times New Roman" w:hAnsi="Times New Roman"/>
          <w:sz w:val="28"/>
          <w:szCs w:val="28"/>
        </w:rPr>
      </w:pPr>
      <w:r w:rsidRPr="00AC6FE8">
        <w:rPr>
          <w:rFonts w:ascii="Times New Roman" w:hAnsi="Times New Roman"/>
          <w:sz w:val="28"/>
          <w:szCs w:val="28"/>
        </w:rPr>
        <w:t>Черский И.</w:t>
      </w:r>
      <w:r>
        <w:rPr>
          <w:rFonts w:ascii="Times New Roman" w:hAnsi="Times New Roman"/>
          <w:sz w:val="28"/>
          <w:szCs w:val="28"/>
        </w:rPr>
        <w:t xml:space="preserve"> </w:t>
      </w:r>
      <w:r w:rsidRPr="00AC6FE8">
        <w:rPr>
          <w:rFonts w:ascii="Times New Roman" w:hAnsi="Times New Roman"/>
          <w:sz w:val="28"/>
          <w:szCs w:val="28"/>
        </w:rPr>
        <w:t xml:space="preserve">Д. Об ископаемых остатках северного оленя, вскрытых в окрестностях г. Иркутска, и современной им фауне </w:t>
      </w:r>
      <w:r>
        <w:rPr>
          <w:rFonts w:ascii="Times New Roman" w:hAnsi="Times New Roman"/>
          <w:sz w:val="28"/>
          <w:szCs w:val="28"/>
        </w:rPr>
        <w:t xml:space="preserve">/ И. Д. Черский </w:t>
      </w:r>
      <w:r w:rsidRPr="00AC6FE8">
        <w:rPr>
          <w:rFonts w:ascii="Times New Roman" w:hAnsi="Times New Roman"/>
          <w:sz w:val="28"/>
          <w:szCs w:val="28"/>
        </w:rPr>
        <w:t xml:space="preserve">// Известия ВСОРГО.  </w:t>
      </w:r>
      <w:r>
        <w:rPr>
          <w:rFonts w:ascii="Times New Roman" w:hAnsi="Times New Roman"/>
          <w:sz w:val="28"/>
          <w:szCs w:val="28"/>
        </w:rPr>
        <w:t xml:space="preserve">– </w:t>
      </w:r>
      <w:r w:rsidRPr="00AC6FE8">
        <w:rPr>
          <w:rFonts w:ascii="Times New Roman" w:hAnsi="Times New Roman"/>
          <w:sz w:val="28"/>
          <w:szCs w:val="28"/>
        </w:rPr>
        <w:t xml:space="preserve">Иркутск, 1874. </w:t>
      </w:r>
      <w:r>
        <w:rPr>
          <w:rFonts w:ascii="Times New Roman" w:hAnsi="Times New Roman"/>
          <w:sz w:val="28"/>
          <w:szCs w:val="28"/>
        </w:rPr>
        <w:t xml:space="preserve">– </w:t>
      </w:r>
      <w:r w:rsidRPr="00AC6FE8">
        <w:rPr>
          <w:rFonts w:ascii="Times New Roman" w:hAnsi="Times New Roman"/>
          <w:sz w:val="28"/>
          <w:szCs w:val="28"/>
        </w:rPr>
        <w:t xml:space="preserve">Т. </w:t>
      </w:r>
      <w:r>
        <w:rPr>
          <w:rFonts w:ascii="Times New Roman" w:hAnsi="Times New Roman"/>
          <w:sz w:val="28"/>
          <w:szCs w:val="28"/>
        </w:rPr>
        <w:t>5,</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2.  </w:t>
      </w:r>
      <w:r>
        <w:rPr>
          <w:rFonts w:ascii="Times New Roman" w:hAnsi="Times New Roman"/>
          <w:sz w:val="28"/>
          <w:szCs w:val="28"/>
        </w:rPr>
        <w:t xml:space="preserve">– </w:t>
      </w:r>
      <w:r w:rsidRPr="00AC6FE8">
        <w:rPr>
          <w:rFonts w:ascii="Times New Roman" w:hAnsi="Times New Roman"/>
          <w:sz w:val="28"/>
          <w:szCs w:val="28"/>
        </w:rPr>
        <w:t>С. 69</w:t>
      </w:r>
      <w:r>
        <w:rPr>
          <w:rFonts w:ascii="Times New Roman" w:hAnsi="Times New Roman"/>
          <w:sz w:val="28"/>
          <w:szCs w:val="28"/>
        </w:rPr>
        <w:t>-78</w:t>
      </w:r>
      <w:r w:rsidRPr="00AC6FE8">
        <w:rPr>
          <w:rFonts w:ascii="Times New Roman" w:hAnsi="Times New Roman"/>
          <w:sz w:val="28"/>
          <w:szCs w:val="28"/>
        </w:rPr>
        <w:t>.</w:t>
      </w:r>
    </w:p>
    <w:p w:rsidR="00870FA0" w:rsidRPr="00F57A0C"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F57A0C">
        <w:rPr>
          <w:rFonts w:ascii="Times New Roman" w:hAnsi="Times New Roman"/>
          <w:sz w:val="28"/>
          <w:szCs w:val="28"/>
        </w:rPr>
        <w:t>Черский И.</w:t>
      </w:r>
      <w:r>
        <w:rPr>
          <w:rFonts w:ascii="Times New Roman" w:hAnsi="Times New Roman"/>
          <w:sz w:val="28"/>
          <w:szCs w:val="28"/>
        </w:rPr>
        <w:t xml:space="preserve"> </w:t>
      </w:r>
      <w:r w:rsidRPr="00F57A0C">
        <w:rPr>
          <w:rFonts w:ascii="Times New Roman" w:hAnsi="Times New Roman"/>
          <w:sz w:val="28"/>
          <w:szCs w:val="28"/>
        </w:rPr>
        <w:t xml:space="preserve">Д. </w:t>
      </w:r>
      <w:r w:rsidRPr="00F57A0C">
        <w:rPr>
          <w:rFonts w:ascii="Times New Roman" w:hAnsi="Times New Roman"/>
          <w:spacing w:val="8"/>
          <w:sz w:val="28"/>
          <w:szCs w:val="28"/>
          <w:shd w:val="clear" w:color="auto" w:fill="FFFFFF"/>
        </w:rPr>
        <w:t xml:space="preserve">Описание некоторых ископаемых остатков млекопитающих животных, вырытых в Нижнеудинской пещере </w:t>
      </w:r>
      <w:r>
        <w:rPr>
          <w:rFonts w:ascii="Times New Roman" w:hAnsi="Times New Roman"/>
          <w:spacing w:val="8"/>
          <w:sz w:val="28"/>
          <w:szCs w:val="28"/>
          <w:shd w:val="clear" w:color="auto" w:fill="FFFFFF"/>
        </w:rPr>
        <w:t xml:space="preserve">/ И. Д. Черский </w:t>
      </w:r>
      <w:r w:rsidRPr="00F57A0C">
        <w:rPr>
          <w:rFonts w:ascii="Times New Roman" w:hAnsi="Times New Roman"/>
          <w:spacing w:val="8"/>
          <w:sz w:val="28"/>
          <w:szCs w:val="28"/>
          <w:shd w:val="clear" w:color="auto" w:fill="FFFFFF"/>
        </w:rPr>
        <w:t xml:space="preserve">// Известия ВСОРГО. </w:t>
      </w:r>
      <w:r>
        <w:rPr>
          <w:rFonts w:ascii="Times New Roman" w:hAnsi="Times New Roman"/>
          <w:spacing w:val="8"/>
          <w:sz w:val="28"/>
          <w:szCs w:val="28"/>
          <w:shd w:val="clear" w:color="auto" w:fill="FFFFFF"/>
        </w:rPr>
        <w:t xml:space="preserve">– </w:t>
      </w:r>
      <w:r>
        <w:rPr>
          <w:rFonts w:ascii="Times New Roman" w:hAnsi="Times New Roman"/>
          <w:sz w:val="28"/>
          <w:szCs w:val="28"/>
        </w:rPr>
        <w:t>Иркутск,</w:t>
      </w:r>
      <w:r w:rsidRPr="00F57A0C">
        <w:rPr>
          <w:rFonts w:ascii="Times New Roman" w:hAnsi="Times New Roman"/>
          <w:sz w:val="28"/>
          <w:szCs w:val="28"/>
        </w:rPr>
        <w:t xml:space="preserve"> 1879.  </w:t>
      </w:r>
      <w:r>
        <w:rPr>
          <w:rFonts w:ascii="Times New Roman" w:hAnsi="Times New Roman"/>
          <w:sz w:val="28"/>
          <w:szCs w:val="28"/>
        </w:rPr>
        <w:t xml:space="preserve">– </w:t>
      </w:r>
      <w:r w:rsidRPr="00F57A0C">
        <w:rPr>
          <w:rFonts w:ascii="Times New Roman" w:hAnsi="Times New Roman"/>
          <w:sz w:val="28"/>
          <w:szCs w:val="28"/>
        </w:rPr>
        <w:t xml:space="preserve">Т. </w:t>
      </w:r>
      <w:r>
        <w:rPr>
          <w:rFonts w:ascii="Times New Roman" w:hAnsi="Times New Roman"/>
          <w:sz w:val="28"/>
          <w:szCs w:val="28"/>
        </w:rPr>
        <w:t>10,</w:t>
      </w:r>
      <w:r w:rsidRPr="00F57A0C">
        <w:rPr>
          <w:rFonts w:ascii="Times New Roman" w:hAnsi="Times New Roman"/>
          <w:sz w:val="28"/>
          <w:szCs w:val="28"/>
        </w:rPr>
        <w:t xml:space="preserve">  №</w:t>
      </w:r>
      <w:r>
        <w:rPr>
          <w:rFonts w:ascii="Times New Roman" w:hAnsi="Times New Roman"/>
          <w:sz w:val="28"/>
          <w:szCs w:val="28"/>
        </w:rPr>
        <w:t xml:space="preserve"> </w:t>
      </w:r>
      <w:r w:rsidRPr="00F57A0C">
        <w:rPr>
          <w:rFonts w:ascii="Times New Roman" w:hAnsi="Times New Roman"/>
          <w:sz w:val="28"/>
          <w:szCs w:val="28"/>
        </w:rPr>
        <w:t xml:space="preserve">1-2. </w:t>
      </w:r>
      <w:r>
        <w:rPr>
          <w:rFonts w:ascii="Times New Roman" w:hAnsi="Times New Roman"/>
          <w:sz w:val="28"/>
          <w:szCs w:val="28"/>
        </w:rPr>
        <w:t>–</w:t>
      </w:r>
      <w:r w:rsidRPr="00F57A0C">
        <w:rPr>
          <w:rFonts w:ascii="Times New Roman" w:hAnsi="Times New Roman"/>
          <w:sz w:val="28"/>
          <w:szCs w:val="28"/>
        </w:rPr>
        <w:t>С.</w:t>
      </w:r>
      <w:r>
        <w:rPr>
          <w:rFonts w:ascii="Times New Roman" w:hAnsi="Times New Roman"/>
          <w:sz w:val="28"/>
          <w:szCs w:val="28"/>
        </w:rPr>
        <w:t xml:space="preserve"> </w:t>
      </w:r>
      <w:r w:rsidRPr="00F57A0C">
        <w:rPr>
          <w:rFonts w:ascii="Times New Roman" w:hAnsi="Times New Roman"/>
          <w:sz w:val="28"/>
          <w:szCs w:val="28"/>
        </w:rPr>
        <w:t>7-36</w:t>
      </w:r>
      <w:r>
        <w:rPr>
          <w:rFonts w:ascii="Times New Roman" w:hAnsi="Times New Roman"/>
          <w:sz w:val="28"/>
          <w:szCs w:val="28"/>
        </w:rPr>
        <w:t>.</w:t>
      </w:r>
    </w:p>
    <w:p w:rsidR="00870FA0" w:rsidRPr="00AC6FE8"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AC6FE8">
        <w:rPr>
          <w:rFonts w:ascii="Times New Roman" w:hAnsi="Times New Roman"/>
          <w:sz w:val="28"/>
          <w:szCs w:val="28"/>
        </w:rPr>
        <w:t>Шишмарев Я. Поездка от города Урги на реку Онон</w:t>
      </w:r>
      <w:r>
        <w:rPr>
          <w:rFonts w:ascii="Times New Roman" w:hAnsi="Times New Roman"/>
          <w:sz w:val="28"/>
          <w:szCs w:val="28"/>
        </w:rPr>
        <w:t xml:space="preserve"> / Я. Шишгмарев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Записки СОИРГО. </w:t>
      </w:r>
      <w:r>
        <w:rPr>
          <w:rFonts w:ascii="Times New Roman" w:hAnsi="Times New Roman"/>
          <w:sz w:val="28"/>
          <w:szCs w:val="28"/>
        </w:rPr>
        <w:t>– Иркутск,</w:t>
      </w:r>
      <w:r w:rsidRPr="00AC6FE8">
        <w:rPr>
          <w:rFonts w:ascii="Times New Roman" w:hAnsi="Times New Roman"/>
          <w:sz w:val="28"/>
          <w:szCs w:val="28"/>
        </w:rPr>
        <w:t xml:space="preserve"> 1865. </w:t>
      </w:r>
      <w:r>
        <w:rPr>
          <w:rFonts w:ascii="Times New Roman" w:hAnsi="Times New Roman"/>
          <w:sz w:val="28"/>
          <w:szCs w:val="28"/>
        </w:rPr>
        <w:t xml:space="preserve">– </w:t>
      </w:r>
      <w:r w:rsidRPr="00AC6FE8">
        <w:rPr>
          <w:rFonts w:ascii="Times New Roman" w:hAnsi="Times New Roman"/>
          <w:sz w:val="28"/>
          <w:szCs w:val="28"/>
        </w:rPr>
        <w:t xml:space="preserve">Кн. </w:t>
      </w:r>
      <w:r>
        <w:rPr>
          <w:rFonts w:ascii="Times New Roman" w:hAnsi="Times New Roman"/>
          <w:sz w:val="28"/>
          <w:szCs w:val="28"/>
        </w:rPr>
        <w:t>8</w:t>
      </w:r>
      <w:r w:rsidRPr="00AC6FE8">
        <w:rPr>
          <w:rFonts w:ascii="Times New Roman" w:hAnsi="Times New Roman"/>
          <w:sz w:val="28"/>
          <w:szCs w:val="28"/>
        </w:rPr>
        <w:t xml:space="preserve">. </w:t>
      </w:r>
      <w:r>
        <w:rPr>
          <w:rFonts w:ascii="Times New Roman" w:hAnsi="Times New Roman"/>
          <w:sz w:val="28"/>
          <w:szCs w:val="28"/>
        </w:rPr>
        <w:t>– С</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138-149.</w:t>
      </w:r>
    </w:p>
    <w:p w:rsidR="00870FA0" w:rsidRPr="00AC6FE8" w:rsidRDefault="00870FA0" w:rsidP="00870FA0">
      <w:pPr>
        <w:pStyle w:val="a4"/>
        <w:numPr>
          <w:ilvl w:val="0"/>
          <w:numId w:val="30"/>
        </w:numPr>
        <w:tabs>
          <w:tab w:val="left" w:pos="284"/>
        </w:tabs>
        <w:autoSpaceDE w:val="0"/>
        <w:autoSpaceDN w:val="0"/>
        <w:adjustRightInd w:val="0"/>
        <w:spacing w:after="0" w:line="360" w:lineRule="auto"/>
        <w:ind w:left="0" w:firstLine="0"/>
        <w:jc w:val="both"/>
        <w:rPr>
          <w:rFonts w:ascii="Times New Roman" w:hAnsi="Times New Roman"/>
          <w:sz w:val="28"/>
          <w:szCs w:val="28"/>
        </w:rPr>
      </w:pPr>
      <w:r w:rsidRPr="00AC6FE8">
        <w:rPr>
          <w:rFonts w:ascii="Times New Roman" w:hAnsi="Times New Roman"/>
          <w:iCs/>
          <w:sz w:val="28"/>
          <w:szCs w:val="28"/>
        </w:rPr>
        <w:t xml:space="preserve">Шишмарев Я. П. </w:t>
      </w:r>
      <w:r w:rsidRPr="00AC6FE8">
        <w:rPr>
          <w:rFonts w:ascii="Times New Roman" w:hAnsi="Times New Roman"/>
          <w:sz w:val="28"/>
          <w:szCs w:val="28"/>
        </w:rPr>
        <w:t xml:space="preserve">Сведения о дархатах Урянхах ведомства Ургинского хутухты </w:t>
      </w:r>
      <w:r>
        <w:rPr>
          <w:rFonts w:ascii="Times New Roman" w:hAnsi="Times New Roman"/>
          <w:sz w:val="28"/>
          <w:szCs w:val="28"/>
        </w:rPr>
        <w:t xml:space="preserve">/ Я. П. Шишмарев </w:t>
      </w:r>
      <w:r w:rsidRPr="00AC6FE8">
        <w:rPr>
          <w:rFonts w:ascii="Times New Roman" w:hAnsi="Times New Roman"/>
          <w:sz w:val="28"/>
          <w:szCs w:val="28"/>
        </w:rPr>
        <w:t xml:space="preserve">// Известия СОРГО.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1871.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2,</w:t>
      </w:r>
      <w:r w:rsidRPr="00AC6FE8">
        <w:rPr>
          <w:rFonts w:ascii="Times New Roman" w:hAnsi="Times New Roman"/>
          <w:sz w:val="28"/>
          <w:szCs w:val="28"/>
        </w:rPr>
        <w:t xml:space="preserve"> № 3. </w:t>
      </w:r>
      <w:r>
        <w:rPr>
          <w:rFonts w:ascii="Times New Roman" w:hAnsi="Times New Roman"/>
          <w:sz w:val="28"/>
          <w:szCs w:val="28"/>
        </w:rPr>
        <w:t xml:space="preserve">– </w:t>
      </w:r>
      <w:r w:rsidRPr="00AC6FE8">
        <w:rPr>
          <w:rFonts w:ascii="Times New Roman" w:hAnsi="Times New Roman"/>
          <w:sz w:val="28"/>
          <w:szCs w:val="28"/>
        </w:rPr>
        <w:t>С. 39.</w:t>
      </w:r>
    </w:p>
    <w:p w:rsidR="00870FA0" w:rsidRPr="00AC6FE8" w:rsidRDefault="00870FA0" w:rsidP="00870FA0">
      <w:pPr>
        <w:pStyle w:val="a4"/>
        <w:numPr>
          <w:ilvl w:val="0"/>
          <w:numId w:val="30"/>
        </w:numPr>
        <w:tabs>
          <w:tab w:val="left" w:pos="284"/>
        </w:tabs>
        <w:autoSpaceDE w:val="0"/>
        <w:autoSpaceDN w:val="0"/>
        <w:adjustRightInd w:val="0"/>
        <w:spacing w:after="0" w:line="360" w:lineRule="auto"/>
        <w:ind w:left="0" w:firstLine="0"/>
        <w:jc w:val="both"/>
        <w:rPr>
          <w:rFonts w:ascii="Times New Roman" w:hAnsi="Times New Roman"/>
          <w:sz w:val="28"/>
          <w:szCs w:val="28"/>
        </w:rPr>
      </w:pPr>
      <w:r w:rsidRPr="00AC6FE8">
        <w:rPr>
          <w:rFonts w:ascii="Times New Roman" w:hAnsi="Times New Roman"/>
          <w:iCs/>
          <w:sz w:val="28"/>
          <w:szCs w:val="28"/>
        </w:rPr>
        <w:t xml:space="preserve">Шишмарев Я. П. </w:t>
      </w:r>
      <w:r w:rsidRPr="00AC6FE8">
        <w:rPr>
          <w:rFonts w:ascii="Times New Roman" w:hAnsi="Times New Roman"/>
          <w:sz w:val="28"/>
          <w:szCs w:val="28"/>
        </w:rPr>
        <w:t xml:space="preserve">Сведения о халхасских владениях </w:t>
      </w:r>
      <w:r>
        <w:rPr>
          <w:rFonts w:ascii="Times New Roman" w:hAnsi="Times New Roman"/>
          <w:sz w:val="28"/>
          <w:szCs w:val="28"/>
        </w:rPr>
        <w:t xml:space="preserve">/ Я. П. Шишмарев </w:t>
      </w:r>
      <w:r w:rsidRPr="00AC6FE8">
        <w:rPr>
          <w:rFonts w:ascii="Times New Roman" w:hAnsi="Times New Roman"/>
          <w:sz w:val="28"/>
          <w:szCs w:val="28"/>
        </w:rPr>
        <w:t xml:space="preserve">// Известия СОРГО. </w:t>
      </w:r>
      <w:r>
        <w:rPr>
          <w:rFonts w:ascii="Times New Roman" w:hAnsi="Times New Roman"/>
          <w:sz w:val="28"/>
          <w:szCs w:val="28"/>
        </w:rPr>
        <w:t xml:space="preserve">– </w:t>
      </w:r>
      <w:r w:rsidRPr="00AC6FE8">
        <w:rPr>
          <w:rFonts w:ascii="Times New Roman" w:hAnsi="Times New Roman"/>
          <w:sz w:val="28"/>
          <w:szCs w:val="28"/>
        </w:rPr>
        <w:t xml:space="preserve">Иркутск, 1864. </w:t>
      </w:r>
      <w:r>
        <w:rPr>
          <w:rFonts w:ascii="Times New Roman" w:hAnsi="Times New Roman"/>
          <w:sz w:val="28"/>
          <w:szCs w:val="28"/>
        </w:rPr>
        <w:t xml:space="preserve">– </w:t>
      </w:r>
      <w:r w:rsidRPr="00AC6FE8">
        <w:rPr>
          <w:rFonts w:ascii="Times New Roman" w:hAnsi="Times New Roman"/>
          <w:sz w:val="28"/>
          <w:szCs w:val="28"/>
        </w:rPr>
        <w:t xml:space="preserve">Кн. </w:t>
      </w:r>
      <w:r>
        <w:rPr>
          <w:rFonts w:ascii="Times New Roman" w:hAnsi="Times New Roman"/>
          <w:sz w:val="28"/>
          <w:szCs w:val="28"/>
        </w:rPr>
        <w:t>7, ч</w:t>
      </w:r>
      <w:r w:rsidRPr="00AC6FE8">
        <w:rPr>
          <w:rFonts w:ascii="Times New Roman" w:hAnsi="Times New Roman"/>
          <w:sz w:val="28"/>
          <w:szCs w:val="28"/>
        </w:rPr>
        <w:t xml:space="preserve">. 1. </w:t>
      </w:r>
      <w:r>
        <w:rPr>
          <w:rFonts w:ascii="Times New Roman" w:hAnsi="Times New Roman"/>
          <w:sz w:val="28"/>
          <w:szCs w:val="28"/>
        </w:rPr>
        <w:t xml:space="preserve">– </w:t>
      </w:r>
      <w:r w:rsidRPr="00AC6FE8">
        <w:rPr>
          <w:rFonts w:ascii="Times New Roman" w:hAnsi="Times New Roman"/>
          <w:sz w:val="28"/>
          <w:szCs w:val="28"/>
        </w:rPr>
        <w:t xml:space="preserve">С. </w:t>
      </w:r>
      <w:r>
        <w:rPr>
          <w:rFonts w:ascii="Times New Roman" w:hAnsi="Times New Roman"/>
          <w:sz w:val="28"/>
          <w:szCs w:val="28"/>
        </w:rPr>
        <w:t>55-90</w:t>
      </w:r>
      <w:r w:rsidRPr="00AC6FE8">
        <w:rPr>
          <w:rFonts w:ascii="Times New Roman" w:hAnsi="Times New Roman"/>
          <w:sz w:val="28"/>
          <w:szCs w:val="28"/>
        </w:rPr>
        <w:t>.</w:t>
      </w:r>
    </w:p>
    <w:p w:rsidR="00870FA0" w:rsidRDefault="00870FA0" w:rsidP="00870FA0">
      <w:pPr>
        <w:pStyle w:val="a5"/>
        <w:numPr>
          <w:ilvl w:val="0"/>
          <w:numId w:val="30"/>
        </w:numPr>
        <w:tabs>
          <w:tab w:val="left" w:pos="284"/>
        </w:tabs>
        <w:spacing w:line="360" w:lineRule="auto"/>
        <w:ind w:left="0" w:firstLine="0"/>
        <w:contextualSpacing/>
        <w:jc w:val="both"/>
        <w:rPr>
          <w:rFonts w:ascii="Times New Roman" w:hAnsi="Times New Roman"/>
          <w:sz w:val="28"/>
          <w:szCs w:val="28"/>
        </w:rPr>
      </w:pPr>
      <w:r w:rsidRPr="002A02FC">
        <w:rPr>
          <w:rFonts w:ascii="Times New Roman" w:hAnsi="Times New Roman"/>
          <w:sz w:val="28"/>
          <w:szCs w:val="28"/>
        </w:rPr>
        <w:t>Щапов А.</w:t>
      </w:r>
      <w:r>
        <w:rPr>
          <w:rFonts w:ascii="Times New Roman" w:hAnsi="Times New Roman"/>
          <w:sz w:val="28"/>
          <w:szCs w:val="28"/>
        </w:rPr>
        <w:t xml:space="preserve"> </w:t>
      </w:r>
      <w:r w:rsidRPr="002A02FC">
        <w:rPr>
          <w:rFonts w:ascii="Times New Roman" w:hAnsi="Times New Roman"/>
          <w:sz w:val="28"/>
          <w:szCs w:val="28"/>
        </w:rPr>
        <w:t>П. Собрание сочинений</w:t>
      </w:r>
      <w:r>
        <w:rPr>
          <w:rFonts w:ascii="Times New Roman" w:hAnsi="Times New Roman"/>
          <w:sz w:val="28"/>
          <w:szCs w:val="28"/>
        </w:rPr>
        <w:t xml:space="preserve"> / А. П. Щапов</w:t>
      </w:r>
      <w:r w:rsidRPr="002A02FC">
        <w:rPr>
          <w:rFonts w:ascii="Times New Roman" w:hAnsi="Times New Roman"/>
          <w:sz w:val="28"/>
          <w:szCs w:val="28"/>
        </w:rPr>
        <w:t>.</w:t>
      </w:r>
      <w:r>
        <w:rPr>
          <w:rFonts w:ascii="Times New Roman" w:hAnsi="Times New Roman"/>
          <w:sz w:val="28"/>
          <w:szCs w:val="28"/>
        </w:rPr>
        <w:t xml:space="preserve"> –</w:t>
      </w:r>
      <w:r w:rsidRPr="002A02FC">
        <w:rPr>
          <w:rFonts w:ascii="Times New Roman" w:hAnsi="Times New Roman"/>
          <w:sz w:val="28"/>
          <w:szCs w:val="28"/>
        </w:rPr>
        <w:t xml:space="preserve"> </w:t>
      </w:r>
      <w:r>
        <w:rPr>
          <w:rFonts w:ascii="Times New Roman" w:hAnsi="Times New Roman"/>
          <w:sz w:val="28"/>
          <w:szCs w:val="28"/>
        </w:rPr>
        <w:t xml:space="preserve">Иркутск : </w:t>
      </w:r>
      <w:r w:rsidRPr="002A02FC">
        <w:rPr>
          <w:rFonts w:ascii="Times New Roman" w:hAnsi="Times New Roman"/>
          <w:sz w:val="28"/>
          <w:szCs w:val="28"/>
        </w:rPr>
        <w:t>Восточносибирское областное изд-во, 1937.</w:t>
      </w:r>
      <w:r>
        <w:rPr>
          <w:rFonts w:ascii="Times New Roman" w:hAnsi="Times New Roman"/>
          <w:sz w:val="28"/>
          <w:szCs w:val="28"/>
        </w:rPr>
        <w:t xml:space="preserve"> – </w:t>
      </w:r>
      <w:r w:rsidRPr="002A02FC">
        <w:rPr>
          <w:rFonts w:ascii="Times New Roman" w:hAnsi="Times New Roman"/>
          <w:sz w:val="28"/>
          <w:szCs w:val="28"/>
        </w:rPr>
        <w:t>380 с</w:t>
      </w:r>
      <w:r>
        <w:rPr>
          <w:rFonts w:ascii="Times New Roman" w:hAnsi="Times New Roman"/>
          <w:sz w:val="24"/>
          <w:szCs w:val="24"/>
        </w:rPr>
        <w:t>.</w:t>
      </w:r>
    </w:p>
    <w:p w:rsidR="00870FA0" w:rsidRPr="004D2B6C" w:rsidRDefault="00870FA0" w:rsidP="00870FA0">
      <w:pPr>
        <w:pStyle w:val="a5"/>
        <w:numPr>
          <w:ilvl w:val="0"/>
          <w:numId w:val="30"/>
        </w:numPr>
        <w:tabs>
          <w:tab w:val="left" w:pos="284"/>
        </w:tabs>
        <w:spacing w:line="360" w:lineRule="auto"/>
        <w:ind w:left="0" w:firstLine="0"/>
        <w:contextualSpacing/>
        <w:jc w:val="both"/>
        <w:rPr>
          <w:rFonts w:ascii="Times New Roman" w:hAnsi="Times New Roman"/>
          <w:sz w:val="28"/>
          <w:szCs w:val="28"/>
        </w:rPr>
      </w:pPr>
      <w:r w:rsidRPr="004D2B6C">
        <w:rPr>
          <w:rFonts w:ascii="Times New Roman" w:hAnsi="Times New Roman"/>
          <w:sz w:val="28"/>
          <w:szCs w:val="28"/>
        </w:rPr>
        <w:t>Щеглов И.</w:t>
      </w:r>
      <w:r>
        <w:rPr>
          <w:rFonts w:ascii="Times New Roman" w:hAnsi="Times New Roman"/>
          <w:sz w:val="28"/>
          <w:szCs w:val="28"/>
        </w:rPr>
        <w:t xml:space="preserve"> </w:t>
      </w:r>
      <w:r w:rsidRPr="004D2B6C">
        <w:rPr>
          <w:rFonts w:ascii="Times New Roman" w:hAnsi="Times New Roman"/>
          <w:sz w:val="28"/>
          <w:szCs w:val="28"/>
        </w:rPr>
        <w:t>В. Хронологический перечень важней</w:t>
      </w:r>
      <w:r>
        <w:rPr>
          <w:rFonts w:ascii="Times New Roman" w:hAnsi="Times New Roman"/>
          <w:sz w:val="28"/>
          <w:szCs w:val="28"/>
        </w:rPr>
        <w:t>ших дат из истории Сибири 1032</w:t>
      </w:r>
      <w:r w:rsidRPr="004D2B6C">
        <w:rPr>
          <w:rFonts w:ascii="Times New Roman" w:hAnsi="Times New Roman"/>
          <w:sz w:val="28"/>
          <w:szCs w:val="28"/>
        </w:rPr>
        <w:t xml:space="preserve">–1882 гг. </w:t>
      </w:r>
      <w:r>
        <w:rPr>
          <w:rFonts w:ascii="Times New Roman" w:hAnsi="Times New Roman"/>
          <w:sz w:val="28"/>
          <w:szCs w:val="28"/>
        </w:rPr>
        <w:t xml:space="preserve">/ И. В. Щеглов. – </w:t>
      </w:r>
      <w:r w:rsidRPr="004D2B6C">
        <w:rPr>
          <w:rFonts w:ascii="Times New Roman" w:hAnsi="Times New Roman"/>
          <w:sz w:val="28"/>
          <w:szCs w:val="28"/>
        </w:rPr>
        <w:t>Иркутск</w:t>
      </w:r>
      <w:r>
        <w:rPr>
          <w:rFonts w:ascii="Times New Roman" w:hAnsi="Times New Roman"/>
          <w:sz w:val="28"/>
          <w:szCs w:val="28"/>
        </w:rPr>
        <w:t xml:space="preserve">, </w:t>
      </w:r>
      <w:r w:rsidRPr="004D2B6C">
        <w:rPr>
          <w:rFonts w:ascii="Times New Roman" w:hAnsi="Times New Roman"/>
          <w:sz w:val="28"/>
          <w:szCs w:val="28"/>
        </w:rPr>
        <w:t xml:space="preserve"> 1883. </w:t>
      </w:r>
      <w:r>
        <w:rPr>
          <w:rFonts w:ascii="Times New Roman" w:hAnsi="Times New Roman"/>
          <w:sz w:val="28"/>
          <w:szCs w:val="28"/>
        </w:rPr>
        <w:t xml:space="preserve">– </w:t>
      </w:r>
      <w:r w:rsidRPr="004D2B6C">
        <w:rPr>
          <w:rFonts w:ascii="Times New Roman" w:hAnsi="Times New Roman"/>
          <w:sz w:val="28"/>
          <w:szCs w:val="28"/>
        </w:rPr>
        <w:t>С.</w:t>
      </w:r>
      <w:r>
        <w:rPr>
          <w:rFonts w:ascii="Times New Roman" w:hAnsi="Times New Roman"/>
          <w:sz w:val="28"/>
          <w:szCs w:val="28"/>
        </w:rPr>
        <w:t xml:space="preserve"> </w:t>
      </w:r>
      <w:r w:rsidRPr="004D2B6C">
        <w:rPr>
          <w:rFonts w:ascii="Times New Roman" w:hAnsi="Times New Roman"/>
          <w:sz w:val="28"/>
          <w:szCs w:val="28"/>
        </w:rPr>
        <w:t>771-778</w:t>
      </w:r>
      <w:r>
        <w:rPr>
          <w:rFonts w:ascii="Times New Roman" w:hAnsi="Times New Roman"/>
          <w:sz w:val="28"/>
          <w:szCs w:val="28"/>
        </w:rPr>
        <w:t>.</w:t>
      </w:r>
    </w:p>
    <w:p w:rsidR="00870FA0" w:rsidRPr="00AC6FE8"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AC6FE8">
        <w:rPr>
          <w:rFonts w:ascii="Times New Roman" w:hAnsi="Times New Roman"/>
          <w:sz w:val="28"/>
          <w:szCs w:val="28"/>
        </w:rPr>
        <w:t>Энциклопедический словарь</w:t>
      </w:r>
      <w:r>
        <w:rPr>
          <w:rFonts w:ascii="Times New Roman" w:hAnsi="Times New Roman"/>
          <w:sz w:val="28"/>
          <w:szCs w:val="28"/>
        </w:rPr>
        <w:t xml:space="preserve"> / </w:t>
      </w:r>
      <w:r w:rsidRPr="00AC6FE8">
        <w:rPr>
          <w:rFonts w:ascii="Times New Roman" w:hAnsi="Times New Roman"/>
          <w:sz w:val="28"/>
          <w:szCs w:val="28"/>
        </w:rPr>
        <w:t>Издатели: Ф.А. Брокгауз (Лейпциг), И.А. Ефро</w:t>
      </w:r>
      <w:r>
        <w:rPr>
          <w:rFonts w:ascii="Times New Roman" w:hAnsi="Times New Roman"/>
          <w:sz w:val="28"/>
          <w:szCs w:val="28"/>
        </w:rPr>
        <w:t>н</w:t>
      </w:r>
      <w:r w:rsidRPr="00AC6FE8">
        <w:rPr>
          <w:rFonts w:ascii="Times New Roman" w:hAnsi="Times New Roman"/>
          <w:sz w:val="28"/>
          <w:szCs w:val="28"/>
        </w:rPr>
        <w:t xml:space="preserve"> (СПб).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 xml:space="preserve">анкт-Петербург, </w:t>
      </w:r>
      <w:r w:rsidRPr="00AC6FE8">
        <w:rPr>
          <w:rFonts w:ascii="Times New Roman" w:hAnsi="Times New Roman"/>
          <w:sz w:val="28"/>
          <w:szCs w:val="28"/>
        </w:rPr>
        <w:t>1892.</w:t>
      </w:r>
      <w:r>
        <w:rPr>
          <w:rFonts w:ascii="Times New Roman" w:hAnsi="Times New Roman"/>
          <w:sz w:val="28"/>
          <w:szCs w:val="28"/>
        </w:rPr>
        <w:t xml:space="preserve"> – Т. 8.</w:t>
      </w:r>
    </w:p>
    <w:p w:rsidR="00870FA0" w:rsidRPr="00AC6FE8"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AC6FE8">
        <w:rPr>
          <w:rFonts w:ascii="Times New Roman" w:hAnsi="Times New Roman"/>
          <w:sz w:val="28"/>
          <w:szCs w:val="28"/>
        </w:rPr>
        <w:t>Ядринцев Н.</w:t>
      </w:r>
      <w:r>
        <w:rPr>
          <w:rFonts w:ascii="Times New Roman" w:hAnsi="Times New Roman"/>
          <w:sz w:val="28"/>
          <w:szCs w:val="28"/>
        </w:rPr>
        <w:t xml:space="preserve"> </w:t>
      </w:r>
      <w:r w:rsidRPr="00AC6FE8">
        <w:rPr>
          <w:rFonts w:ascii="Times New Roman" w:hAnsi="Times New Roman"/>
          <w:sz w:val="28"/>
          <w:szCs w:val="28"/>
        </w:rPr>
        <w:t>М. Предварительный отчет о поездке с археологической и этнографической целью в Северную Монголию и  вершины Орхона</w:t>
      </w:r>
      <w:r>
        <w:rPr>
          <w:rFonts w:ascii="Times New Roman" w:hAnsi="Times New Roman"/>
          <w:sz w:val="28"/>
          <w:szCs w:val="28"/>
        </w:rPr>
        <w:t xml:space="preserve"> / Н. М. Ядринцев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ВСОРГО. </w:t>
      </w:r>
      <w:r>
        <w:rPr>
          <w:rFonts w:ascii="Times New Roman" w:hAnsi="Times New Roman"/>
          <w:sz w:val="28"/>
          <w:szCs w:val="28"/>
        </w:rPr>
        <w:t xml:space="preserve">– </w:t>
      </w:r>
      <w:r w:rsidRPr="00AC6FE8">
        <w:rPr>
          <w:rFonts w:ascii="Times New Roman" w:hAnsi="Times New Roman"/>
          <w:sz w:val="28"/>
          <w:szCs w:val="28"/>
        </w:rPr>
        <w:t xml:space="preserve">1889.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20,</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4. </w:t>
      </w:r>
      <w:r>
        <w:rPr>
          <w:rFonts w:ascii="Times New Roman" w:hAnsi="Times New Roman"/>
          <w:sz w:val="28"/>
          <w:szCs w:val="28"/>
        </w:rPr>
        <w:t xml:space="preserve">– </w:t>
      </w:r>
      <w:r w:rsidRPr="00AC6FE8">
        <w:rPr>
          <w:rFonts w:ascii="Times New Roman" w:hAnsi="Times New Roman"/>
          <w:sz w:val="28"/>
          <w:szCs w:val="28"/>
        </w:rPr>
        <w:t>С. 1-13.</w:t>
      </w:r>
    </w:p>
    <w:p w:rsidR="00870FA0" w:rsidRPr="00F57A0C"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F57A0C">
        <w:rPr>
          <w:rFonts w:ascii="Times New Roman" w:hAnsi="Times New Roman"/>
          <w:sz w:val="28"/>
          <w:szCs w:val="28"/>
        </w:rPr>
        <w:lastRenderedPageBreak/>
        <w:t>Ядринцев Н.</w:t>
      </w:r>
      <w:r>
        <w:rPr>
          <w:rFonts w:ascii="Times New Roman" w:hAnsi="Times New Roman"/>
          <w:sz w:val="28"/>
          <w:szCs w:val="28"/>
        </w:rPr>
        <w:t xml:space="preserve"> </w:t>
      </w:r>
      <w:r w:rsidRPr="00F57A0C">
        <w:rPr>
          <w:rFonts w:ascii="Times New Roman" w:hAnsi="Times New Roman"/>
          <w:sz w:val="28"/>
          <w:szCs w:val="28"/>
        </w:rPr>
        <w:t>М. Путешествия на верховья реки Орхона и к развалинам Каракорума</w:t>
      </w:r>
      <w:r>
        <w:rPr>
          <w:rFonts w:ascii="Times New Roman" w:hAnsi="Times New Roman"/>
          <w:sz w:val="28"/>
          <w:szCs w:val="28"/>
        </w:rPr>
        <w:t xml:space="preserve"> / Н. М. Ядринцев </w:t>
      </w:r>
      <w:r w:rsidRPr="00F57A0C">
        <w:rPr>
          <w:rFonts w:ascii="Times New Roman" w:hAnsi="Times New Roman"/>
          <w:sz w:val="28"/>
          <w:szCs w:val="28"/>
        </w:rPr>
        <w:t>//</w:t>
      </w:r>
      <w:r>
        <w:rPr>
          <w:rFonts w:ascii="Times New Roman" w:hAnsi="Times New Roman"/>
          <w:sz w:val="28"/>
          <w:szCs w:val="28"/>
        </w:rPr>
        <w:t xml:space="preserve"> </w:t>
      </w:r>
      <w:r w:rsidRPr="00F57A0C">
        <w:rPr>
          <w:rFonts w:ascii="Times New Roman" w:hAnsi="Times New Roman"/>
          <w:sz w:val="28"/>
          <w:szCs w:val="28"/>
        </w:rPr>
        <w:t xml:space="preserve">Известия РГО. </w:t>
      </w:r>
      <w:r>
        <w:rPr>
          <w:rFonts w:ascii="Times New Roman" w:hAnsi="Times New Roman"/>
          <w:sz w:val="28"/>
          <w:szCs w:val="28"/>
        </w:rPr>
        <w:t xml:space="preserve">– </w:t>
      </w:r>
      <w:r w:rsidRPr="00F57A0C">
        <w:rPr>
          <w:rFonts w:ascii="Times New Roman" w:hAnsi="Times New Roman"/>
          <w:sz w:val="28"/>
          <w:szCs w:val="28"/>
        </w:rPr>
        <w:t>С</w:t>
      </w:r>
      <w:r>
        <w:rPr>
          <w:rFonts w:ascii="Times New Roman" w:hAnsi="Times New Roman"/>
          <w:sz w:val="28"/>
          <w:szCs w:val="28"/>
        </w:rPr>
        <w:t>анкт-Петербург,</w:t>
      </w:r>
      <w:r w:rsidRPr="00F57A0C">
        <w:rPr>
          <w:rFonts w:ascii="Times New Roman" w:hAnsi="Times New Roman"/>
          <w:sz w:val="28"/>
          <w:szCs w:val="28"/>
        </w:rPr>
        <w:t xml:space="preserve"> 1890. Т.</w:t>
      </w:r>
      <w:r>
        <w:rPr>
          <w:rFonts w:ascii="Times New Roman" w:hAnsi="Times New Roman"/>
          <w:sz w:val="28"/>
          <w:szCs w:val="28"/>
        </w:rPr>
        <w:t xml:space="preserve"> 26</w:t>
      </w:r>
      <w:r w:rsidRPr="00F57A0C">
        <w:rPr>
          <w:rFonts w:ascii="Times New Roman" w:hAnsi="Times New Roman"/>
          <w:sz w:val="28"/>
          <w:szCs w:val="28"/>
        </w:rPr>
        <w:t xml:space="preserve">. </w:t>
      </w:r>
      <w:r>
        <w:rPr>
          <w:rFonts w:ascii="Times New Roman" w:hAnsi="Times New Roman"/>
          <w:sz w:val="28"/>
          <w:szCs w:val="28"/>
        </w:rPr>
        <w:t xml:space="preserve">– </w:t>
      </w:r>
      <w:r w:rsidRPr="00F57A0C">
        <w:rPr>
          <w:rFonts w:ascii="Times New Roman" w:hAnsi="Times New Roman"/>
          <w:sz w:val="28"/>
          <w:szCs w:val="28"/>
        </w:rPr>
        <w:t>С.</w:t>
      </w:r>
      <w:r>
        <w:rPr>
          <w:rFonts w:ascii="Times New Roman" w:hAnsi="Times New Roman"/>
          <w:sz w:val="28"/>
          <w:szCs w:val="28"/>
        </w:rPr>
        <w:t xml:space="preserve"> </w:t>
      </w:r>
      <w:r w:rsidRPr="00F57A0C">
        <w:rPr>
          <w:rFonts w:ascii="Times New Roman" w:hAnsi="Times New Roman"/>
          <w:sz w:val="28"/>
          <w:szCs w:val="28"/>
        </w:rPr>
        <w:t>1-13</w:t>
      </w:r>
      <w:r>
        <w:rPr>
          <w:rFonts w:ascii="Times New Roman" w:hAnsi="Times New Roman"/>
          <w:sz w:val="28"/>
          <w:szCs w:val="28"/>
        </w:rPr>
        <w:t>.</w:t>
      </w:r>
    </w:p>
    <w:p w:rsidR="00870FA0" w:rsidRPr="00721D80" w:rsidRDefault="00870FA0" w:rsidP="00870FA0">
      <w:pPr>
        <w:pStyle w:val="a4"/>
        <w:numPr>
          <w:ilvl w:val="0"/>
          <w:numId w:val="30"/>
        </w:numPr>
        <w:tabs>
          <w:tab w:val="left" w:pos="284"/>
        </w:tabs>
        <w:spacing w:line="360" w:lineRule="auto"/>
        <w:ind w:left="0" w:firstLine="0"/>
        <w:jc w:val="both"/>
        <w:rPr>
          <w:rFonts w:ascii="Times New Roman" w:hAnsi="Times New Roman"/>
          <w:sz w:val="28"/>
          <w:szCs w:val="28"/>
        </w:rPr>
      </w:pPr>
      <w:r w:rsidRPr="00AC6FE8">
        <w:rPr>
          <w:rFonts w:ascii="Times New Roman" w:hAnsi="Times New Roman"/>
          <w:sz w:val="28"/>
          <w:szCs w:val="28"/>
        </w:rPr>
        <w:t>Ядринцев Н.</w:t>
      </w:r>
      <w:r>
        <w:rPr>
          <w:rFonts w:ascii="Times New Roman" w:hAnsi="Times New Roman"/>
          <w:sz w:val="28"/>
          <w:szCs w:val="28"/>
        </w:rPr>
        <w:t xml:space="preserve"> </w:t>
      </w:r>
      <w:r w:rsidRPr="00AC6FE8">
        <w:rPr>
          <w:rFonts w:ascii="Times New Roman" w:hAnsi="Times New Roman"/>
          <w:sz w:val="28"/>
          <w:szCs w:val="28"/>
        </w:rPr>
        <w:t>М. Отчет и дневник путешествия по Орхону и в южный Хангай в 1891г.</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Н. М. Ядринцев // </w:t>
      </w:r>
      <w:r w:rsidRPr="00AC6FE8">
        <w:rPr>
          <w:rFonts w:ascii="Times New Roman" w:hAnsi="Times New Roman"/>
          <w:sz w:val="28"/>
          <w:szCs w:val="28"/>
        </w:rPr>
        <w:t xml:space="preserve">Сборник трудов Орхонской экспедиции.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анкт-Петербург,</w:t>
      </w:r>
      <w:r w:rsidRPr="00AC6FE8">
        <w:rPr>
          <w:rFonts w:ascii="Times New Roman" w:hAnsi="Times New Roman"/>
          <w:sz w:val="28"/>
          <w:szCs w:val="28"/>
        </w:rPr>
        <w:t xml:space="preserve"> 1901. </w:t>
      </w:r>
      <w:r>
        <w:rPr>
          <w:rFonts w:ascii="Times New Roman" w:hAnsi="Times New Roman"/>
          <w:sz w:val="28"/>
          <w:szCs w:val="28"/>
        </w:rPr>
        <w:t xml:space="preserve">– </w:t>
      </w:r>
      <w:r w:rsidRPr="00AC6FE8">
        <w:rPr>
          <w:rFonts w:ascii="Times New Roman" w:hAnsi="Times New Roman"/>
          <w:sz w:val="28"/>
          <w:szCs w:val="28"/>
        </w:rPr>
        <w:t>Т.</w:t>
      </w:r>
      <w:r>
        <w:rPr>
          <w:rFonts w:ascii="Times New Roman" w:hAnsi="Times New Roman"/>
          <w:sz w:val="28"/>
          <w:szCs w:val="28"/>
        </w:rPr>
        <w:t xml:space="preserve"> 5</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54 с.</w:t>
      </w:r>
    </w:p>
    <w:p w:rsidR="00870FA0" w:rsidRDefault="00870FA0" w:rsidP="00870FA0">
      <w:pPr>
        <w:pStyle w:val="a4"/>
        <w:spacing w:line="360" w:lineRule="auto"/>
        <w:ind w:left="0"/>
        <w:jc w:val="both"/>
        <w:rPr>
          <w:rFonts w:ascii="Times New Roman" w:hAnsi="Times New Roman"/>
          <w:sz w:val="28"/>
          <w:szCs w:val="28"/>
        </w:rPr>
      </w:pPr>
    </w:p>
    <w:p w:rsidR="00870FA0" w:rsidRPr="00AC6FE8" w:rsidRDefault="00870FA0" w:rsidP="00870FA0">
      <w:pPr>
        <w:pStyle w:val="a4"/>
        <w:spacing w:line="360" w:lineRule="auto"/>
        <w:ind w:left="0"/>
        <w:jc w:val="both"/>
        <w:rPr>
          <w:rFonts w:ascii="Times New Roman" w:hAnsi="Times New Roman"/>
          <w:b/>
          <w:sz w:val="28"/>
          <w:szCs w:val="28"/>
        </w:rPr>
      </w:pPr>
      <w:r w:rsidRPr="00AC6FE8">
        <w:rPr>
          <w:rFonts w:ascii="Times New Roman" w:hAnsi="Times New Roman"/>
          <w:b/>
          <w:sz w:val="28"/>
          <w:szCs w:val="28"/>
        </w:rPr>
        <w:t>Литература на русском языке:</w:t>
      </w:r>
    </w:p>
    <w:p w:rsidR="00870FA0" w:rsidRPr="00960D77" w:rsidRDefault="00870FA0" w:rsidP="001D395D">
      <w:pPr>
        <w:pStyle w:val="a5"/>
        <w:numPr>
          <w:ilvl w:val="0"/>
          <w:numId w:val="30"/>
        </w:numPr>
        <w:spacing w:line="360" w:lineRule="auto"/>
        <w:ind w:left="0" w:firstLine="0"/>
        <w:contextualSpacing/>
        <w:jc w:val="both"/>
        <w:rPr>
          <w:rFonts w:ascii="Times New Roman" w:hAnsi="Times New Roman"/>
          <w:sz w:val="28"/>
          <w:szCs w:val="28"/>
        </w:rPr>
      </w:pPr>
      <w:r w:rsidRPr="00960D77">
        <w:rPr>
          <w:rFonts w:ascii="Times New Roman" w:hAnsi="Times New Roman"/>
          <w:sz w:val="28"/>
          <w:szCs w:val="28"/>
        </w:rPr>
        <w:t>Балдаев Р.</w:t>
      </w:r>
      <w:r>
        <w:rPr>
          <w:rFonts w:ascii="Times New Roman" w:hAnsi="Times New Roman"/>
          <w:sz w:val="28"/>
          <w:szCs w:val="28"/>
        </w:rPr>
        <w:t xml:space="preserve"> </w:t>
      </w:r>
      <w:r w:rsidRPr="00960D77">
        <w:rPr>
          <w:rFonts w:ascii="Times New Roman" w:hAnsi="Times New Roman"/>
          <w:sz w:val="28"/>
          <w:szCs w:val="28"/>
        </w:rPr>
        <w:t xml:space="preserve">Л. </w:t>
      </w:r>
      <w:r w:rsidRPr="00960D77">
        <w:rPr>
          <w:rFonts w:ascii="Times New Roman" w:hAnsi="Times New Roman"/>
          <w:color w:val="000000"/>
          <w:sz w:val="28"/>
          <w:szCs w:val="28"/>
        </w:rPr>
        <w:t xml:space="preserve">Этнография монголов в исследованиях русских ученых </w:t>
      </w:r>
      <w:r>
        <w:rPr>
          <w:rFonts w:ascii="Times New Roman" w:hAnsi="Times New Roman"/>
          <w:color w:val="000000"/>
          <w:sz w:val="28"/>
          <w:szCs w:val="28"/>
        </w:rPr>
        <w:t xml:space="preserve">/ Р. Л. Балдаев </w:t>
      </w:r>
      <w:r w:rsidRPr="00960D77">
        <w:rPr>
          <w:rFonts w:ascii="Times New Roman" w:hAnsi="Times New Roman"/>
          <w:color w:val="000000"/>
          <w:sz w:val="28"/>
          <w:szCs w:val="28"/>
        </w:rPr>
        <w:t>//</w:t>
      </w:r>
      <w:r>
        <w:rPr>
          <w:rFonts w:ascii="Times New Roman" w:hAnsi="Times New Roman"/>
          <w:color w:val="000000"/>
          <w:sz w:val="28"/>
          <w:szCs w:val="28"/>
        </w:rPr>
        <w:t xml:space="preserve"> </w:t>
      </w:r>
      <w:r w:rsidRPr="00960D77">
        <w:rPr>
          <w:rFonts w:ascii="Times New Roman" w:hAnsi="Times New Roman"/>
          <w:color w:val="000000"/>
          <w:sz w:val="28"/>
          <w:szCs w:val="28"/>
        </w:rPr>
        <w:t xml:space="preserve">Востоковедные исследования в Бурятии. </w:t>
      </w:r>
      <w:r>
        <w:rPr>
          <w:rFonts w:ascii="Times New Roman" w:hAnsi="Times New Roman"/>
          <w:color w:val="000000"/>
          <w:sz w:val="28"/>
          <w:szCs w:val="28"/>
        </w:rPr>
        <w:t xml:space="preserve">– </w:t>
      </w:r>
      <w:r w:rsidRPr="00960D77">
        <w:rPr>
          <w:rFonts w:ascii="Times New Roman" w:hAnsi="Times New Roman"/>
          <w:color w:val="000000"/>
          <w:sz w:val="28"/>
          <w:szCs w:val="28"/>
        </w:rPr>
        <w:t>Новосибирск, 1981</w:t>
      </w:r>
      <w:r>
        <w:rPr>
          <w:rFonts w:ascii="Times New Roman" w:hAnsi="Times New Roman"/>
          <w:color w:val="000000"/>
          <w:sz w:val="28"/>
          <w:szCs w:val="28"/>
        </w:rPr>
        <w:t>. –</w:t>
      </w:r>
      <w:r w:rsidRPr="00960D77">
        <w:rPr>
          <w:rFonts w:ascii="Times New Roman" w:hAnsi="Times New Roman"/>
          <w:color w:val="000000"/>
          <w:sz w:val="28"/>
          <w:szCs w:val="28"/>
        </w:rPr>
        <w:t xml:space="preserve"> С. 21-30</w:t>
      </w:r>
      <w:r>
        <w:rPr>
          <w:rFonts w:ascii="Times New Roman" w:hAnsi="Times New Roman"/>
          <w:color w:val="000000"/>
          <w:sz w:val="28"/>
          <w:szCs w:val="28"/>
        </w:rPr>
        <w:t>.</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Бартольд В.</w:t>
      </w:r>
      <w:r>
        <w:rPr>
          <w:rFonts w:ascii="Times New Roman" w:hAnsi="Times New Roman"/>
          <w:sz w:val="28"/>
          <w:szCs w:val="28"/>
        </w:rPr>
        <w:t xml:space="preserve"> </w:t>
      </w:r>
      <w:r w:rsidRPr="00AC6FE8">
        <w:rPr>
          <w:rFonts w:ascii="Times New Roman" w:hAnsi="Times New Roman"/>
          <w:sz w:val="28"/>
          <w:szCs w:val="28"/>
        </w:rPr>
        <w:t>В. История изучения Востока в Европе и России</w:t>
      </w:r>
      <w:r>
        <w:rPr>
          <w:rFonts w:ascii="Times New Roman" w:hAnsi="Times New Roman"/>
          <w:sz w:val="28"/>
          <w:szCs w:val="28"/>
        </w:rPr>
        <w:t xml:space="preserve"> / В. В. Бартольд</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С</w:t>
      </w:r>
      <w:r>
        <w:rPr>
          <w:rFonts w:ascii="Times New Roman" w:hAnsi="Times New Roman"/>
          <w:sz w:val="28"/>
          <w:szCs w:val="28"/>
        </w:rPr>
        <w:t>анкт-Петербург,</w:t>
      </w:r>
      <w:r w:rsidRPr="00AC6FE8">
        <w:rPr>
          <w:rFonts w:ascii="Times New Roman" w:hAnsi="Times New Roman"/>
          <w:sz w:val="28"/>
          <w:szCs w:val="28"/>
        </w:rPr>
        <w:t xml:space="preserve"> 1911. </w:t>
      </w:r>
      <w:r>
        <w:rPr>
          <w:rFonts w:ascii="Times New Roman" w:hAnsi="Times New Roman"/>
          <w:sz w:val="28"/>
          <w:szCs w:val="28"/>
        </w:rPr>
        <w:t xml:space="preserve">– </w:t>
      </w:r>
      <w:r w:rsidRPr="00AC6FE8">
        <w:rPr>
          <w:rFonts w:ascii="Times New Roman" w:hAnsi="Times New Roman"/>
          <w:sz w:val="28"/>
          <w:szCs w:val="28"/>
        </w:rPr>
        <w:t>306 с.</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 w:hAnsi="Times New Roman"/>
          <w:sz w:val="28"/>
          <w:szCs w:val="28"/>
        </w:rPr>
      </w:pPr>
      <w:r w:rsidRPr="00AC6FE8">
        <w:rPr>
          <w:rFonts w:ascii="Times New Roman" w:eastAsia="TimesNewRoman" w:hAnsi="Times New Roman"/>
          <w:sz w:val="28"/>
          <w:szCs w:val="28"/>
        </w:rPr>
        <w:t>Басханов М.</w:t>
      </w:r>
      <w:r>
        <w:rPr>
          <w:rFonts w:ascii="Times New Roman" w:eastAsia="TimesNewRoman" w:hAnsi="Times New Roman"/>
          <w:sz w:val="28"/>
          <w:szCs w:val="28"/>
        </w:rPr>
        <w:t xml:space="preserve"> </w:t>
      </w:r>
      <w:r w:rsidRPr="00AC6FE8">
        <w:rPr>
          <w:rFonts w:ascii="Times New Roman" w:eastAsia="TimesNewRoman" w:hAnsi="Times New Roman"/>
          <w:sz w:val="28"/>
          <w:szCs w:val="28"/>
        </w:rPr>
        <w:t>К. «Не ковром была постлана нам дорога вглубь Азии»: феномен эпохи русских «географических генералов»</w:t>
      </w:r>
      <w:r>
        <w:rPr>
          <w:rFonts w:ascii="Times New Roman" w:eastAsia="TimesNewRoman" w:hAnsi="Times New Roman"/>
          <w:sz w:val="28"/>
          <w:szCs w:val="28"/>
        </w:rPr>
        <w:t xml:space="preserve"> / М. К. Басханов </w:t>
      </w:r>
      <w:r w:rsidRPr="00AC6FE8">
        <w:rPr>
          <w:rFonts w:ascii="Times New Roman" w:eastAsia="TimesNewRoman" w:hAnsi="Times New Roman"/>
          <w:sz w:val="28"/>
          <w:szCs w:val="28"/>
        </w:rPr>
        <w:t xml:space="preserve">// Российское изучение Центральной Азии: исторические и современные аспекты (к 150-летию П.К Козлова). </w:t>
      </w:r>
      <w:r>
        <w:rPr>
          <w:rFonts w:ascii="Times New Roman" w:eastAsia="TimesNewRoman" w:hAnsi="Times New Roman"/>
          <w:sz w:val="28"/>
          <w:szCs w:val="28"/>
        </w:rPr>
        <w:t xml:space="preserve">– </w:t>
      </w:r>
      <w:r w:rsidRPr="00AC6FE8">
        <w:rPr>
          <w:rFonts w:ascii="Times New Roman" w:eastAsia="TimesNewRoman" w:hAnsi="Times New Roman"/>
          <w:sz w:val="28"/>
          <w:szCs w:val="28"/>
        </w:rPr>
        <w:t>С</w:t>
      </w:r>
      <w:r>
        <w:rPr>
          <w:rFonts w:ascii="Times New Roman" w:eastAsia="TimesNewRoman" w:hAnsi="Times New Roman"/>
          <w:sz w:val="28"/>
          <w:szCs w:val="28"/>
        </w:rPr>
        <w:t>анкт-Петербург,</w:t>
      </w:r>
      <w:r w:rsidRPr="00AC6FE8">
        <w:rPr>
          <w:rFonts w:ascii="Times New Roman" w:eastAsia="TimesNewRoman" w:hAnsi="Times New Roman"/>
          <w:sz w:val="28"/>
          <w:szCs w:val="28"/>
        </w:rPr>
        <w:t xml:space="preserve"> 2014. </w:t>
      </w:r>
      <w:r>
        <w:rPr>
          <w:rFonts w:ascii="Times New Roman" w:eastAsia="TimesNewRoman" w:hAnsi="Times New Roman"/>
          <w:sz w:val="28"/>
          <w:szCs w:val="28"/>
        </w:rPr>
        <w:t xml:space="preserve">– </w:t>
      </w:r>
      <w:r w:rsidRPr="00AC6FE8">
        <w:rPr>
          <w:rFonts w:ascii="Times New Roman" w:eastAsia="TimesNewRoman" w:hAnsi="Times New Roman"/>
          <w:sz w:val="28"/>
          <w:szCs w:val="28"/>
        </w:rPr>
        <w:t>С.</w:t>
      </w:r>
      <w:r>
        <w:rPr>
          <w:rFonts w:ascii="Times New Roman" w:eastAsia="TimesNewRoman" w:hAnsi="Times New Roman"/>
          <w:sz w:val="28"/>
          <w:szCs w:val="28"/>
        </w:rPr>
        <w:t xml:space="preserve"> </w:t>
      </w:r>
      <w:r w:rsidRPr="00AC6FE8">
        <w:rPr>
          <w:rFonts w:ascii="Times New Roman" w:eastAsia="TimesNewRoman" w:hAnsi="Times New Roman"/>
          <w:sz w:val="28"/>
          <w:szCs w:val="28"/>
        </w:rPr>
        <w:t>297-319</w:t>
      </w:r>
      <w:r>
        <w:rPr>
          <w:rFonts w:ascii="Times New Roman" w:eastAsia="TimesNewRoman" w:hAnsi="Times New Roman"/>
          <w:sz w:val="28"/>
          <w:szCs w:val="28"/>
        </w:rPr>
        <w:t>.</w:t>
      </w:r>
    </w:p>
    <w:p w:rsidR="00870FA0" w:rsidRPr="00076F80" w:rsidRDefault="00870FA0" w:rsidP="001D395D">
      <w:pPr>
        <w:pStyle w:val="a4"/>
        <w:numPr>
          <w:ilvl w:val="0"/>
          <w:numId w:val="30"/>
        </w:numPr>
        <w:spacing w:line="360" w:lineRule="auto"/>
        <w:ind w:left="0" w:firstLine="0"/>
        <w:jc w:val="both"/>
        <w:rPr>
          <w:rFonts w:ascii="Times New Roman" w:hAnsi="Times New Roman"/>
          <w:sz w:val="28"/>
          <w:szCs w:val="28"/>
        </w:rPr>
      </w:pPr>
      <w:r w:rsidRPr="00076F80">
        <w:rPr>
          <w:rFonts w:ascii="Times New Roman" w:hAnsi="Times New Roman"/>
          <w:sz w:val="28"/>
          <w:szCs w:val="28"/>
        </w:rPr>
        <w:t>Басханов М.</w:t>
      </w:r>
      <w:r>
        <w:rPr>
          <w:rFonts w:ascii="Times New Roman" w:hAnsi="Times New Roman"/>
          <w:sz w:val="28"/>
          <w:szCs w:val="28"/>
        </w:rPr>
        <w:t xml:space="preserve"> </w:t>
      </w:r>
      <w:r w:rsidRPr="00076F80">
        <w:rPr>
          <w:rFonts w:ascii="Times New Roman" w:hAnsi="Times New Roman"/>
          <w:sz w:val="28"/>
          <w:szCs w:val="28"/>
        </w:rPr>
        <w:t>К. Русские военные востоковеды до 1917 г.</w:t>
      </w:r>
      <w:r>
        <w:rPr>
          <w:rFonts w:ascii="Times New Roman" w:hAnsi="Times New Roman"/>
          <w:sz w:val="28"/>
          <w:szCs w:val="28"/>
        </w:rPr>
        <w:t xml:space="preserve"> : б</w:t>
      </w:r>
      <w:r w:rsidRPr="00076F80">
        <w:rPr>
          <w:rFonts w:ascii="Times New Roman" w:hAnsi="Times New Roman"/>
          <w:sz w:val="28"/>
          <w:szCs w:val="28"/>
        </w:rPr>
        <w:t>иобиблиографический словарь</w:t>
      </w:r>
      <w:r>
        <w:rPr>
          <w:rFonts w:ascii="Times New Roman" w:hAnsi="Times New Roman"/>
          <w:sz w:val="28"/>
          <w:szCs w:val="28"/>
        </w:rPr>
        <w:t xml:space="preserve"> / М. К. Басханов</w:t>
      </w:r>
      <w:r w:rsidRPr="00076F80">
        <w:rPr>
          <w:rFonts w:ascii="Times New Roman" w:hAnsi="Times New Roman"/>
          <w:sz w:val="28"/>
          <w:szCs w:val="28"/>
        </w:rPr>
        <w:t>.</w:t>
      </w:r>
      <w:r>
        <w:rPr>
          <w:rFonts w:ascii="Times New Roman" w:hAnsi="Times New Roman"/>
          <w:sz w:val="28"/>
          <w:szCs w:val="28"/>
        </w:rPr>
        <w:t xml:space="preserve"> –</w:t>
      </w:r>
      <w:r w:rsidRPr="00076F80">
        <w:rPr>
          <w:rFonts w:ascii="Times New Roman" w:hAnsi="Times New Roman"/>
          <w:sz w:val="28"/>
          <w:szCs w:val="28"/>
        </w:rPr>
        <w:t xml:space="preserve"> М</w:t>
      </w:r>
      <w:r>
        <w:rPr>
          <w:rFonts w:ascii="Times New Roman" w:hAnsi="Times New Roman"/>
          <w:sz w:val="28"/>
          <w:szCs w:val="28"/>
        </w:rPr>
        <w:t xml:space="preserve">осква </w:t>
      </w:r>
      <w:r w:rsidRPr="00076F80">
        <w:rPr>
          <w:rFonts w:ascii="Times New Roman" w:hAnsi="Times New Roman"/>
          <w:sz w:val="28"/>
          <w:szCs w:val="28"/>
        </w:rPr>
        <w:t>: Вост. лит.</w:t>
      </w:r>
      <w:r>
        <w:rPr>
          <w:rFonts w:ascii="Times New Roman" w:hAnsi="Times New Roman"/>
          <w:sz w:val="28"/>
          <w:szCs w:val="28"/>
        </w:rPr>
        <w:t>,</w:t>
      </w:r>
      <w:r w:rsidRPr="00076F80">
        <w:rPr>
          <w:rFonts w:ascii="Times New Roman" w:hAnsi="Times New Roman"/>
          <w:sz w:val="28"/>
          <w:szCs w:val="28"/>
        </w:rPr>
        <w:t xml:space="preserve"> 2005. </w:t>
      </w:r>
      <w:r>
        <w:rPr>
          <w:rFonts w:ascii="Times New Roman" w:hAnsi="Times New Roman"/>
          <w:sz w:val="28"/>
          <w:szCs w:val="28"/>
        </w:rPr>
        <w:t xml:space="preserve">– </w:t>
      </w:r>
      <w:r w:rsidRPr="00076F80">
        <w:rPr>
          <w:rFonts w:ascii="Times New Roman" w:hAnsi="Times New Roman"/>
          <w:sz w:val="28"/>
          <w:szCs w:val="28"/>
        </w:rPr>
        <w:t>293 с.</w:t>
      </w:r>
    </w:p>
    <w:p w:rsidR="00870FA0" w:rsidRPr="00E30EAB" w:rsidRDefault="00870FA0" w:rsidP="001D395D">
      <w:pPr>
        <w:pStyle w:val="a4"/>
        <w:numPr>
          <w:ilvl w:val="0"/>
          <w:numId w:val="30"/>
        </w:numPr>
        <w:spacing w:after="0" w:line="360" w:lineRule="auto"/>
        <w:ind w:left="0" w:firstLine="0"/>
        <w:jc w:val="both"/>
        <w:rPr>
          <w:rFonts w:ascii="Times New Roman" w:hAnsi="Times New Roman"/>
          <w:sz w:val="28"/>
          <w:szCs w:val="28"/>
        </w:rPr>
      </w:pPr>
      <w:r w:rsidRPr="00E30EAB">
        <w:rPr>
          <w:rFonts w:ascii="Times New Roman" w:hAnsi="Times New Roman"/>
          <w:sz w:val="28"/>
          <w:szCs w:val="28"/>
        </w:rPr>
        <w:t>Батуев Б.</w:t>
      </w:r>
      <w:r>
        <w:rPr>
          <w:rFonts w:ascii="Times New Roman" w:hAnsi="Times New Roman"/>
          <w:sz w:val="28"/>
          <w:szCs w:val="28"/>
        </w:rPr>
        <w:t xml:space="preserve"> </w:t>
      </w:r>
      <w:r w:rsidRPr="00E30EAB">
        <w:rPr>
          <w:rFonts w:ascii="Times New Roman" w:hAnsi="Times New Roman"/>
          <w:sz w:val="28"/>
          <w:szCs w:val="28"/>
        </w:rPr>
        <w:t xml:space="preserve">Б. </w:t>
      </w:r>
      <w:r w:rsidRPr="00E30EAB">
        <w:rPr>
          <w:rFonts w:ascii="Times New Roman" w:hAnsi="Times New Roman"/>
          <w:color w:val="000000"/>
          <w:sz w:val="28"/>
          <w:szCs w:val="28"/>
        </w:rPr>
        <w:t xml:space="preserve">к вопросу о дореволюционной историографии истории Бурятии </w:t>
      </w:r>
      <w:r>
        <w:rPr>
          <w:rFonts w:ascii="Times New Roman" w:hAnsi="Times New Roman"/>
          <w:color w:val="000000"/>
          <w:sz w:val="28"/>
          <w:szCs w:val="28"/>
        </w:rPr>
        <w:t xml:space="preserve">/ Б. Б. Батуев </w:t>
      </w:r>
      <w:r w:rsidRPr="00E30EAB">
        <w:rPr>
          <w:rFonts w:ascii="Times New Roman" w:hAnsi="Times New Roman"/>
          <w:color w:val="000000"/>
          <w:sz w:val="28"/>
          <w:szCs w:val="28"/>
        </w:rPr>
        <w:t>//</w:t>
      </w:r>
      <w:r>
        <w:rPr>
          <w:rFonts w:ascii="Times New Roman" w:hAnsi="Times New Roman"/>
          <w:color w:val="000000"/>
          <w:sz w:val="28"/>
          <w:szCs w:val="28"/>
        </w:rPr>
        <w:t xml:space="preserve"> Б</w:t>
      </w:r>
      <w:r w:rsidRPr="00E30EAB">
        <w:rPr>
          <w:rFonts w:ascii="Times New Roman" w:hAnsi="Times New Roman"/>
          <w:color w:val="000000"/>
          <w:sz w:val="28"/>
          <w:szCs w:val="28"/>
        </w:rPr>
        <w:t>анзаровские чтения-2</w:t>
      </w:r>
      <w:r>
        <w:rPr>
          <w:rFonts w:ascii="Times New Roman" w:hAnsi="Times New Roman"/>
          <w:color w:val="000000"/>
          <w:sz w:val="28"/>
          <w:szCs w:val="28"/>
        </w:rPr>
        <w:t xml:space="preserve"> </w:t>
      </w:r>
      <w:r w:rsidRPr="00E30EAB">
        <w:rPr>
          <w:rFonts w:ascii="Times New Roman" w:hAnsi="Times New Roman"/>
          <w:color w:val="000000"/>
          <w:sz w:val="28"/>
          <w:szCs w:val="28"/>
        </w:rPr>
        <w:t xml:space="preserve">: тез </w:t>
      </w:r>
      <w:r>
        <w:rPr>
          <w:rFonts w:ascii="Times New Roman" w:hAnsi="Times New Roman"/>
          <w:color w:val="000000"/>
          <w:sz w:val="28"/>
          <w:szCs w:val="28"/>
        </w:rPr>
        <w:t>докладов междунар научн. к</w:t>
      </w:r>
      <w:r w:rsidRPr="00E30EAB">
        <w:rPr>
          <w:rFonts w:ascii="Times New Roman" w:hAnsi="Times New Roman"/>
          <w:color w:val="000000"/>
          <w:sz w:val="28"/>
          <w:szCs w:val="28"/>
        </w:rPr>
        <w:t>онф., пос</w:t>
      </w:r>
      <w:r>
        <w:rPr>
          <w:rFonts w:ascii="Times New Roman" w:hAnsi="Times New Roman"/>
          <w:color w:val="000000"/>
          <w:sz w:val="28"/>
          <w:szCs w:val="28"/>
        </w:rPr>
        <w:t>в</w:t>
      </w:r>
      <w:r w:rsidRPr="00E30EAB">
        <w:rPr>
          <w:rFonts w:ascii="Times New Roman" w:hAnsi="Times New Roman"/>
          <w:color w:val="000000"/>
          <w:sz w:val="28"/>
          <w:szCs w:val="28"/>
        </w:rPr>
        <w:t>ящ</w:t>
      </w:r>
      <w:r>
        <w:rPr>
          <w:rFonts w:ascii="Times New Roman" w:hAnsi="Times New Roman"/>
          <w:color w:val="000000"/>
          <w:sz w:val="28"/>
          <w:szCs w:val="28"/>
        </w:rPr>
        <w:t>.</w:t>
      </w:r>
      <w:r w:rsidRPr="00E30EAB">
        <w:rPr>
          <w:rFonts w:ascii="Times New Roman" w:hAnsi="Times New Roman"/>
          <w:color w:val="000000"/>
          <w:sz w:val="28"/>
          <w:szCs w:val="28"/>
        </w:rPr>
        <w:t xml:space="preserve"> 175-летию со дня рождения Д. Банзарова. </w:t>
      </w:r>
      <w:r>
        <w:rPr>
          <w:rFonts w:ascii="Times New Roman" w:hAnsi="Times New Roman"/>
          <w:color w:val="000000"/>
          <w:sz w:val="28"/>
          <w:szCs w:val="28"/>
        </w:rPr>
        <w:t xml:space="preserve">– </w:t>
      </w:r>
      <w:r w:rsidRPr="00E30EAB">
        <w:rPr>
          <w:rFonts w:ascii="Times New Roman" w:hAnsi="Times New Roman"/>
          <w:color w:val="000000"/>
          <w:sz w:val="28"/>
          <w:szCs w:val="28"/>
        </w:rPr>
        <w:t xml:space="preserve">Улан-Удэ, 1997. </w:t>
      </w:r>
      <w:r>
        <w:rPr>
          <w:rFonts w:ascii="Times New Roman" w:hAnsi="Times New Roman"/>
          <w:color w:val="000000"/>
          <w:sz w:val="28"/>
          <w:szCs w:val="28"/>
        </w:rPr>
        <w:t xml:space="preserve">– </w:t>
      </w:r>
      <w:r w:rsidRPr="00E30EAB">
        <w:rPr>
          <w:rFonts w:ascii="Times New Roman" w:hAnsi="Times New Roman"/>
          <w:color w:val="000000"/>
          <w:sz w:val="28"/>
          <w:szCs w:val="28"/>
        </w:rPr>
        <w:t>С. 28-31</w:t>
      </w:r>
      <w:r>
        <w:rPr>
          <w:rFonts w:ascii="Times New Roman" w:hAnsi="Times New Roman"/>
          <w:color w:val="000000"/>
          <w:sz w:val="28"/>
          <w:szCs w:val="28"/>
        </w:rPr>
        <w:t>.</w:t>
      </w:r>
    </w:p>
    <w:p w:rsidR="00870FA0"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Биографический словарь профессоров и преподавателей Императорского Юрьевского, бывшего Дерптского университета за сто лет его существования: (1802-1902). Т. 2 / </w:t>
      </w:r>
      <w:r>
        <w:rPr>
          <w:rFonts w:ascii="Times New Roman" w:hAnsi="Times New Roman"/>
          <w:sz w:val="28"/>
          <w:szCs w:val="28"/>
        </w:rPr>
        <w:t>п</w:t>
      </w:r>
      <w:r w:rsidRPr="00AC6FE8">
        <w:rPr>
          <w:rFonts w:ascii="Times New Roman" w:hAnsi="Times New Roman"/>
          <w:sz w:val="28"/>
          <w:szCs w:val="28"/>
        </w:rPr>
        <w:t>од ред.</w:t>
      </w:r>
      <w:r>
        <w:rPr>
          <w:rFonts w:ascii="Times New Roman" w:hAnsi="Times New Roman"/>
          <w:sz w:val="28"/>
          <w:szCs w:val="28"/>
        </w:rPr>
        <w:t xml:space="preserve"> </w:t>
      </w:r>
      <w:r w:rsidRPr="00AC6FE8">
        <w:rPr>
          <w:rFonts w:ascii="Times New Roman" w:hAnsi="Times New Roman"/>
          <w:sz w:val="28"/>
          <w:szCs w:val="28"/>
        </w:rPr>
        <w:t>: Г.</w:t>
      </w:r>
      <w:r>
        <w:rPr>
          <w:rFonts w:ascii="Times New Roman" w:hAnsi="Times New Roman"/>
          <w:sz w:val="28"/>
          <w:szCs w:val="28"/>
        </w:rPr>
        <w:t xml:space="preserve"> </w:t>
      </w:r>
      <w:r w:rsidRPr="00AC6FE8">
        <w:rPr>
          <w:rFonts w:ascii="Times New Roman" w:hAnsi="Times New Roman"/>
          <w:sz w:val="28"/>
          <w:szCs w:val="28"/>
        </w:rPr>
        <w:t xml:space="preserve">В. Левицкий, орд. проф. Имп. Юрьев. ун-та. </w:t>
      </w:r>
      <w:r>
        <w:rPr>
          <w:rFonts w:ascii="Times New Roman" w:hAnsi="Times New Roman"/>
          <w:sz w:val="28"/>
          <w:szCs w:val="28"/>
        </w:rPr>
        <w:t xml:space="preserve">– </w:t>
      </w:r>
      <w:r w:rsidRPr="00AC6FE8">
        <w:rPr>
          <w:rFonts w:ascii="Times New Roman" w:hAnsi="Times New Roman"/>
          <w:sz w:val="28"/>
          <w:szCs w:val="28"/>
        </w:rPr>
        <w:t>Юрьев</w:t>
      </w:r>
      <w:r>
        <w:rPr>
          <w:rFonts w:ascii="Times New Roman" w:hAnsi="Times New Roman"/>
          <w:sz w:val="28"/>
          <w:szCs w:val="28"/>
        </w:rPr>
        <w:t xml:space="preserve"> </w:t>
      </w:r>
      <w:r w:rsidRPr="00AC6FE8">
        <w:rPr>
          <w:rFonts w:ascii="Times New Roman" w:hAnsi="Times New Roman"/>
          <w:sz w:val="28"/>
          <w:szCs w:val="28"/>
        </w:rPr>
        <w:t>: Тип. К. Маттисена, 1903.</w:t>
      </w:r>
      <w:r>
        <w:rPr>
          <w:rFonts w:ascii="Times New Roman" w:hAnsi="Times New Roman"/>
          <w:sz w:val="28"/>
          <w:szCs w:val="28"/>
        </w:rPr>
        <w:t xml:space="preserve"> – 680 с. – </w:t>
      </w:r>
      <w:r w:rsidRPr="00E652EF">
        <w:rPr>
          <w:rFonts w:ascii="Times New Roman" w:hAnsi="Times New Roman"/>
          <w:sz w:val="28"/>
          <w:szCs w:val="28"/>
        </w:rPr>
        <w:t>[</w:t>
      </w:r>
      <w:r>
        <w:rPr>
          <w:rFonts w:ascii="Times New Roman" w:hAnsi="Times New Roman"/>
          <w:sz w:val="28"/>
          <w:szCs w:val="28"/>
        </w:rPr>
        <w:t>Репринт]</w:t>
      </w:r>
      <w:r w:rsidRPr="00E652EF">
        <w:rPr>
          <w:rFonts w:ascii="Times New Roman" w:hAnsi="Times New Roman"/>
          <w:sz w:val="28"/>
          <w:szCs w:val="28"/>
        </w:rPr>
        <w:t>.</w:t>
      </w:r>
    </w:p>
    <w:p w:rsidR="00870FA0" w:rsidRPr="00F0295C"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lastRenderedPageBreak/>
        <w:t>Берг Л.</w:t>
      </w:r>
      <w:r>
        <w:rPr>
          <w:rFonts w:ascii="Times New Roman" w:hAnsi="Times New Roman"/>
          <w:sz w:val="28"/>
          <w:szCs w:val="28"/>
        </w:rPr>
        <w:t xml:space="preserve"> </w:t>
      </w:r>
      <w:r w:rsidRPr="00AC6FE8">
        <w:rPr>
          <w:rFonts w:ascii="Times New Roman" w:hAnsi="Times New Roman"/>
          <w:sz w:val="28"/>
          <w:szCs w:val="28"/>
        </w:rPr>
        <w:t>С. Всесоюзное географическое общество за 100 лет, 1845 – 1945</w:t>
      </w:r>
      <w:r>
        <w:rPr>
          <w:rFonts w:ascii="Times New Roman" w:hAnsi="Times New Roman"/>
          <w:sz w:val="28"/>
          <w:szCs w:val="28"/>
        </w:rPr>
        <w:t xml:space="preserve"> / Л. С. Берг</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М</w:t>
      </w:r>
      <w:r>
        <w:rPr>
          <w:rFonts w:ascii="Times New Roman" w:hAnsi="Times New Roman"/>
          <w:sz w:val="28"/>
          <w:szCs w:val="28"/>
        </w:rPr>
        <w:t>осква ;</w:t>
      </w:r>
      <w:r w:rsidRPr="00AC6FE8">
        <w:rPr>
          <w:rFonts w:ascii="Times New Roman" w:hAnsi="Times New Roman"/>
          <w:sz w:val="28"/>
          <w:szCs w:val="28"/>
        </w:rPr>
        <w:t xml:space="preserve"> Л</w:t>
      </w:r>
      <w:r>
        <w:rPr>
          <w:rFonts w:ascii="Times New Roman" w:hAnsi="Times New Roman"/>
          <w:sz w:val="28"/>
          <w:szCs w:val="28"/>
        </w:rPr>
        <w:t>енинград,</w:t>
      </w:r>
      <w:r w:rsidRPr="00AC6FE8">
        <w:rPr>
          <w:rFonts w:ascii="Times New Roman" w:hAnsi="Times New Roman"/>
          <w:sz w:val="28"/>
          <w:szCs w:val="28"/>
        </w:rPr>
        <w:t xml:space="preserve"> 1946. </w:t>
      </w:r>
      <w:r>
        <w:rPr>
          <w:rFonts w:ascii="Times New Roman" w:hAnsi="Times New Roman"/>
          <w:sz w:val="28"/>
          <w:szCs w:val="28"/>
        </w:rPr>
        <w:t xml:space="preserve">– </w:t>
      </w:r>
      <w:r w:rsidRPr="00AC6FE8">
        <w:rPr>
          <w:rFonts w:ascii="Times New Roman" w:hAnsi="Times New Roman"/>
          <w:sz w:val="28"/>
          <w:szCs w:val="28"/>
        </w:rPr>
        <w:t>263 с.</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hAnsi="Times New Roman"/>
          <w:sz w:val="28"/>
          <w:szCs w:val="28"/>
        </w:rPr>
      </w:pPr>
      <w:r w:rsidRPr="00AC6FE8">
        <w:rPr>
          <w:rFonts w:ascii="Times New Roman" w:hAnsi="Times New Roman"/>
          <w:sz w:val="28"/>
          <w:szCs w:val="28"/>
        </w:rPr>
        <w:t>Богданов М.</w:t>
      </w:r>
      <w:r>
        <w:rPr>
          <w:rFonts w:ascii="Times New Roman" w:hAnsi="Times New Roman"/>
          <w:sz w:val="28"/>
          <w:szCs w:val="28"/>
        </w:rPr>
        <w:t xml:space="preserve"> </w:t>
      </w:r>
      <w:r w:rsidRPr="00AC6FE8">
        <w:rPr>
          <w:rFonts w:ascii="Times New Roman" w:hAnsi="Times New Roman"/>
          <w:sz w:val="28"/>
          <w:szCs w:val="28"/>
        </w:rPr>
        <w:t>Н. Очерк истории бурят-монгольского народа</w:t>
      </w:r>
      <w:r>
        <w:rPr>
          <w:rFonts w:ascii="Times New Roman" w:hAnsi="Times New Roman"/>
          <w:sz w:val="28"/>
          <w:szCs w:val="28"/>
        </w:rPr>
        <w:t xml:space="preserve"> / М. Н. Богданов</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2-е изд. </w:t>
      </w:r>
      <w:r>
        <w:rPr>
          <w:rFonts w:ascii="Times New Roman" w:hAnsi="Times New Roman"/>
          <w:sz w:val="28"/>
          <w:szCs w:val="28"/>
        </w:rPr>
        <w:t xml:space="preserve">– </w:t>
      </w:r>
      <w:r w:rsidRPr="00AC6FE8">
        <w:rPr>
          <w:rFonts w:ascii="Times New Roman" w:hAnsi="Times New Roman"/>
          <w:sz w:val="28"/>
          <w:szCs w:val="28"/>
        </w:rPr>
        <w:t>У</w:t>
      </w:r>
      <w:r>
        <w:rPr>
          <w:rFonts w:ascii="Times New Roman" w:hAnsi="Times New Roman"/>
          <w:sz w:val="28"/>
          <w:szCs w:val="28"/>
        </w:rPr>
        <w:t>лан</w:t>
      </w:r>
      <w:r w:rsidRPr="00AC6FE8">
        <w:rPr>
          <w:rFonts w:ascii="Times New Roman" w:hAnsi="Times New Roman"/>
          <w:sz w:val="28"/>
          <w:szCs w:val="28"/>
        </w:rPr>
        <w:t>-Удэ</w:t>
      </w:r>
      <w:r>
        <w:rPr>
          <w:rFonts w:ascii="Times New Roman" w:hAnsi="Times New Roman"/>
          <w:sz w:val="28"/>
          <w:szCs w:val="28"/>
        </w:rPr>
        <w:t xml:space="preserve"> :</w:t>
      </w:r>
      <w:r w:rsidRPr="00AC6FE8">
        <w:rPr>
          <w:rFonts w:ascii="Times New Roman" w:hAnsi="Times New Roman"/>
          <w:sz w:val="28"/>
          <w:szCs w:val="28"/>
        </w:rPr>
        <w:t xml:space="preserve"> </w:t>
      </w:r>
      <w:r>
        <w:rPr>
          <w:rFonts w:ascii="Times New Roman" w:hAnsi="Times New Roman"/>
          <w:sz w:val="28"/>
          <w:szCs w:val="28"/>
        </w:rPr>
        <w:t>И</w:t>
      </w:r>
      <w:r w:rsidRPr="00AC6FE8">
        <w:rPr>
          <w:rFonts w:ascii="Times New Roman" w:hAnsi="Times New Roman"/>
          <w:sz w:val="28"/>
          <w:szCs w:val="28"/>
        </w:rPr>
        <w:t>з</w:t>
      </w:r>
      <w:r>
        <w:rPr>
          <w:rFonts w:ascii="Times New Roman" w:hAnsi="Times New Roman"/>
          <w:sz w:val="28"/>
          <w:szCs w:val="28"/>
        </w:rPr>
        <w:t>д</w:t>
      </w:r>
      <w:r w:rsidRPr="00AC6FE8">
        <w:rPr>
          <w:rFonts w:ascii="Times New Roman" w:hAnsi="Times New Roman"/>
          <w:sz w:val="28"/>
          <w:szCs w:val="28"/>
        </w:rPr>
        <w:t xml:space="preserve">-во БГУ, 2008. </w:t>
      </w:r>
      <w:r>
        <w:rPr>
          <w:rFonts w:ascii="Times New Roman" w:hAnsi="Times New Roman"/>
          <w:sz w:val="28"/>
          <w:szCs w:val="28"/>
        </w:rPr>
        <w:t xml:space="preserve">– </w:t>
      </w:r>
      <w:r w:rsidRPr="00AC6FE8">
        <w:rPr>
          <w:rFonts w:ascii="Times New Roman" w:hAnsi="Times New Roman"/>
          <w:sz w:val="28"/>
          <w:szCs w:val="28"/>
        </w:rPr>
        <w:t>304 с.</w:t>
      </w:r>
    </w:p>
    <w:p w:rsidR="00870FA0"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 w:hAnsi="Times New Roman"/>
          <w:sz w:val="28"/>
          <w:szCs w:val="28"/>
        </w:rPr>
      </w:pPr>
      <w:r w:rsidRPr="00AC6FE8">
        <w:rPr>
          <w:rFonts w:ascii="Times New Roman" w:eastAsia="TimesNewRoman" w:hAnsi="Times New Roman"/>
          <w:iCs/>
          <w:sz w:val="28"/>
          <w:szCs w:val="28"/>
        </w:rPr>
        <w:t>Воробьев В.</w:t>
      </w:r>
      <w:r>
        <w:rPr>
          <w:rFonts w:ascii="Times New Roman" w:eastAsia="TimesNewRoman" w:hAnsi="Times New Roman"/>
          <w:sz w:val="28"/>
          <w:szCs w:val="28"/>
        </w:rPr>
        <w:t xml:space="preserve"> </w:t>
      </w:r>
      <w:r w:rsidRPr="00AC6FE8">
        <w:rPr>
          <w:rFonts w:ascii="Times New Roman" w:eastAsia="TimesNewRoman" w:hAnsi="Times New Roman"/>
          <w:sz w:val="28"/>
          <w:szCs w:val="28"/>
        </w:rPr>
        <w:t>Восточно-Сибирскому отделению Русского г</w:t>
      </w:r>
      <w:r>
        <w:rPr>
          <w:rFonts w:ascii="Times New Roman" w:eastAsia="TimesNewRoman" w:hAnsi="Times New Roman"/>
          <w:sz w:val="28"/>
          <w:szCs w:val="28"/>
        </w:rPr>
        <w:t xml:space="preserve">еографического общества – 150 лет / В. Воробьев, В. Снытко </w:t>
      </w:r>
      <w:r w:rsidRPr="00AC6FE8">
        <w:rPr>
          <w:rFonts w:ascii="Times New Roman" w:eastAsia="TimesNewRoman" w:hAnsi="Times New Roman"/>
          <w:b/>
          <w:bCs/>
          <w:sz w:val="28"/>
          <w:szCs w:val="28"/>
        </w:rPr>
        <w:t xml:space="preserve">// </w:t>
      </w:r>
      <w:r w:rsidRPr="00AC6FE8">
        <w:rPr>
          <w:rFonts w:ascii="Times New Roman" w:eastAsia="TimesNewRoman" w:hAnsi="Times New Roman"/>
          <w:sz w:val="28"/>
          <w:szCs w:val="28"/>
        </w:rPr>
        <w:t xml:space="preserve">Наука в Сибири. </w:t>
      </w:r>
      <w:r>
        <w:rPr>
          <w:rFonts w:ascii="Times New Roman" w:eastAsia="TimesNewRoman" w:hAnsi="Times New Roman"/>
          <w:sz w:val="28"/>
          <w:szCs w:val="28"/>
        </w:rPr>
        <w:t xml:space="preserve">– </w:t>
      </w:r>
      <w:r w:rsidRPr="00AC6FE8">
        <w:rPr>
          <w:rFonts w:ascii="Times New Roman" w:eastAsia="TimesNewRoman" w:hAnsi="Times New Roman"/>
          <w:sz w:val="28"/>
          <w:szCs w:val="28"/>
        </w:rPr>
        <w:t xml:space="preserve">2001. </w:t>
      </w:r>
      <w:r>
        <w:rPr>
          <w:rFonts w:ascii="Times New Roman" w:eastAsia="TimesNewRoman" w:hAnsi="Times New Roman"/>
          <w:sz w:val="28"/>
          <w:szCs w:val="28"/>
        </w:rPr>
        <w:t xml:space="preserve">– </w:t>
      </w:r>
      <w:r w:rsidRPr="00AC6FE8">
        <w:rPr>
          <w:rFonts w:ascii="Times New Roman" w:eastAsia="TimesNewRoman" w:hAnsi="Times New Roman"/>
          <w:sz w:val="28"/>
          <w:szCs w:val="28"/>
        </w:rPr>
        <w:t>№ 44</w:t>
      </w:r>
      <w:r>
        <w:rPr>
          <w:rFonts w:ascii="Times New Roman" w:eastAsia="TimesNewRoman" w:hAnsi="Times New Roman"/>
          <w:sz w:val="28"/>
          <w:szCs w:val="28"/>
        </w:rPr>
        <w:t xml:space="preserve">. – С. 3-4. </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BoldMT" w:hAnsi="Times New Roman"/>
          <w:bCs/>
          <w:sz w:val="28"/>
          <w:szCs w:val="28"/>
        </w:rPr>
        <w:t xml:space="preserve">Выдающиеся </w:t>
      </w:r>
      <w:r w:rsidRPr="00AC6FE8">
        <w:rPr>
          <w:rFonts w:ascii="Times New Roman" w:eastAsia="TimesNewRomanPSMT" w:hAnsi="Times New Roman"/>
          <w:sz w:val="28"/>
          <w:szCs w:val="28"/>
        </w:rPr>
        <w:t xml:space="preserve">бурятские деятели XVII </w:t>
      </w:r>
      <w:r>
        <w:rPr>
          <w:rFonts w:ascii="Times New Roman" w:eastAsia="TimesNewRomanPSMT" w:hAnsi="Times New Roman"/>
          <w:sz w:val="28"/>
          <w:szCs w:val="28"/>
        </w:rPr>
        <w:t>–</w:t>
      </w:r>
      <w:r w:rsidRPr="00AC6FE8">
        <w:rPr>
          <w:rFonts w:ascii="Times New Roman" w:eastAsia="TimesNewRomanPSMT" w:hAnsi="Times New Roman"/>
          <w:sz w:val="28"/>
          <w:szCs w:val="28"/>
        </w:rPr>
        <w:t xml:space="preserve"> начала XX вв.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Улан-Удэ. 1989.</w:t>
      </w:r>
      <w:r>
        <w:rPr>
          <w:rFonts w:ascii="Times New Roman" w:eastAsia="TimesNewRomanPSMT" w:hAnsi="Times New Roman"/>
          <w:sz w:val="28"/>
          <w:szCs w:val="28"/>
        </w:rPr>
        <w:t xml:space="preserve"> – </w:t>
      </w:r>
      <w:r w:rsidRPr="00AC6FE8">
        <w:rPr>
          <w:rFonts w:ascii="Times New Roman" w:eastAsia="TimesNewRomanPSMT" w:hAnsi="Times New Roman"/>
          <w:sz w:val="28"/>
          <w:szCs w:val="28"/>
        </w:rPr>
        <w:t>Вып.1.</w:t>
      </w:r>
    </w:p>
    <w:p w:rsidR="00870FA0" w:rsidRPr="003352E1"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 w:hAnsi="Times New Roman"/>
          <w:sz w:val="28"/>
          <w:szCs w:val="28"/>
        </w:rPr>
      </w:pPr>
      <w:r w:rsidRPr="003352E1">
        <w:rPr>
          <w:rFonts w:ascii="Times New Roman" w:hAnsi="Times New Roman"/>
          <w:sz w:val="28"/>
          <w:szCs w:val="28"/>
        </w:rPr>
        <w:t>ВСОРГО в лицах</w:t>
      </w:r>
      <w:r>
        <w:rPr>
          <w:rFonts w:ascii="Times New Roman" w:hAnsi="Times New Roman"/>
          <w:sz w:val="28"/>
          <w:szCs w:val="28"/>
        </w:rPr>
        <w:t xml:space="preserve"> </w:t>
      </w:r>
      <w:r w:rsidRPr="003352E1">
        <w:rPr>
          <w:rFonts w:ascii="Times New Roman" w:hAnsi="Times New Roman"/>
          <w:sz w:val="28"/>
          <w:szCs w:val="28"/>
        </w:rPr>
        <w:t>: библиографический словарь /</w:t>
      </w:r>
      <w:r>
        <w:rPr>
          <w:rFonts w:ascii="Times New Roman" w:hAnsi="Times New Roman"/>
          <w:sz w:val="28"/>
          <w:szCs w:val="28"/>
        </w:rPr>
        <w:t xml:space="preserve"> </w:t>
      </w:r>
      <w:r w:rsidRPr="003352E1">
        <w:rPr>
          <w:rFonts w:ascii="Times New Roman" w:hAnsi="Times New Roman"/>
          <w:sz w:val="28"/>
          <w:szCs w:val="28"/>
        </w:rPr>
        <w:t>под ред. Ю.</w:t>
      </w:r>
      <w:r>
        <w:rPr>
          <w:rFonts w:ascii="Times New Roman" w:hAnsi="Times New Roman"/>
          <w:sz w:val="28"/>
          <w:szCs w:val="28"/>
        </w:rPr>
        <w:t xml:space="preserve"> </w:t>
      </w:r>
      <w:r w:rsidRPr="003352E1">
        <w:rPr>
          <w:rFonts w:ascii="Times New Roman" w:hAnsi="Times New Roman"/>
          <w:sz w:val="28"/>
          <w:szCs w:val="28"/>
        </w:rPr>
        <w:t>А. Зуляра, Л.</w:t>
      </w:r>
      <w:r>
        <w:rPr>
          <w:rFonts w:ascii="Times New Roman" w:hAnsi="Times New Roman"/>
          <w:sz w:val="28"/>
          <w:szCs w:val="28"/>
        </w:rPr>
        <w:t xml:space="preserve"> </w:t>
      </w:r>
      <w:r w:rsidRPr="003352E1">
        <w:rPr>
          <w:rFonts w:ascii="Times New Roman" w:hAnsi="Times New Roman"/>
          <w:sz w:val="28"/>
          <w:szCs w:val="28"/>
        </w:rPr>
        <w:t xml:space="preserve">М. Корытного. </w:t>
      </w:r>
      <w:r>
        <w:rPr>
          <w:rFonts w:ascii="Times New Roman" w:hAnsi="Times New Roman"/>
          <w:sz w:val="28"/>
          <w:szCs w:val="28"/>
        </w:rPr>
        <w:t xml:space="preserve">– </w:t>
      </w:r>
      <w:r w:rsidRPr="003352E1">
        <w:rPr>
          <w:rFonts w:ascii="Times New Roman" w:hAnsi="Times New Roman"/>
          <w:sz w:val="28"/>
          <w:szCs w:val="28"/>
        </w:rPr>
        <w:t xml:space="preserve">Иркутск, 2011. </w:t>
      </w:r>
      <w:r>
        <w:rPr>
          <w:rFonts w:ascii="Times New Roman" w:hAnsi="Times New Roman"/>
          <w:sz w:val="28"/>
          <w:szCs w:val="28"/>
        </w:rPr>
        <w:t xml:space="preserve">– </w:t>
      </w:r>
      <w:r w:rsidRPr="003352E1">
        <w:rPr>
          <w:rFonts w:ascii="Times New Roman" w:hAnsi="Times New Roman"/>
          <w:sz w:val="28"/>
          <w:szCs w:val="28"/>
        </w:rPr>
        <w:t>В</w:t>
      </w:r>
      <w:r>
        <w:rPr>
          <w:rFonts w:ascii="Times New Roman" w:hAnsi="Times New Roman"/>
          <w:sz w:val="28"/>
          <w:szCs w:val="28"/>
        </w:rPr>
        <w:t>ып</w:t>
      </w:r>
      <w:r w:rsidRPr="003352E1">
        <w:rPr>
          <w:rFonts w:ascii="Times New Roman" w:hAnsi="Times New Roman"/>
          <w:sz w:val="28"/>
          <w:szCs w:val="28"/>
        </w:rPr>
        <w:t>.</w:t>
      </w:r>
      <w:r>
        <w:rPr>
          <w:rFonts w:ascii="Times New Roman" w:hAnsi="Times New Roman"/>
          <w:sz w:val="28"/>
          <w:szCs w:val="28"/>
        </w:rPr>
        <w:t xml:space="preserve"> </w:t>
      </w:r>
      <w:r w:rsidRPr="003352E1">
        <w:rPr>
          <w:rFonts w:ascii="Times New Roman" w:hAnsi="Times New Roman"/>
          <w:sz w:val="28"/>
          <w:szCs w:val="28"/>
        </w:rPr>
        <w:t xml:space="preserve">1. </w:t>
      </w:r>
      <w:r>
        <w:rPr>
          <w:rFonts w:ascii="Times New Roman" w:hAnsi="Times New Roman"/>
          <w:sz w:val="28"/>
          <w:szCs w:val="28"/>
        </w:rPr>
        <w:t xml:space="preserve">– </w:t>
      </w:r>
      <w:r w:rsidRPr="003352E1">
        <w:rPr>
          <w:rFonts w:ascii="Times New Roman" w:hAnsi="Times New Roman"/>
          <w:sz w:val="28"/>
          <w:szCs w:val="28"/>
        </w:rPr>
        <w:t>106 с.</w:t>
      </w:r>
    </w:p>
    <w:p w:rsidR="00870FA0" w:rsidRPr="00D07A9B"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 w:hAnsi="Times New Roman"/>
          <w:sz w:val="28"/>
          <w:szCs w:val="28"/>
        </w:rPr>
      </w:pPr>
      <w:r w:rsidRPr="00D07A9B">
        <w:rPr>
          <w:rFonts w:ascii="Times New Roman" w:eastAsia="TimesNewRoman" w:hAnsi="Times New Roman"/>
          <w:sz w:val="28"/>
          <w:szCs w:val="28"/>
        </w:rPr>
        <w:t>ВСОРГО в лицах</w:t>
      </w:r>
      <w:r>
        <w:rPr>
          <w:rFonts w:ascii="Times New Roman" w:eastAsia="TimesNewRoman" w:hAnsi="Times New Roman"/>
          <w:sz w:val="28"/>
          <w:szCs w:val="28"/>
        </w:rPr>
        <w:t xml:space="preserve"> </w:t>
      </w:r>
      <w:r w:rsidRPr="00D07A9B">
        <w:rPr>
          <w:rFonts w:ascii="Times New Roman" w:eastAsia="TimesNewRoman" w:hAnsi="Times New Roman"/>
          <w:sz w:val="28"/>
          <w:szCs w:val="28"/>
        </w:rPr>
        <w:t>: библиографический словарь</w:t>
      </w:r>
      <w:r>
        <w:rPr>
          <w:rFonts w:ascii="Times New Roman" w:eastAsia="TimesNewRoman" w:hAnsi="Times New Roman"/>
          <w:sz w:val="28"/>
          <w:szCs w:val="28"/>
        </w:rPr>
        <w:t xml:space="preserve"> </w:t>
      </w:r>
      <w:r w:rsidRPr="00D07A9B">
        <w:rPr>
          <w:rFonts w:ascii="Times New Roman" w:eastAsia="TimesNewRoman" w:hAnsi="Times New Roman"/>
          <w:sz w:val="28"/>
          <w:szCs w:val="28"/>
        </w:rPr>
        <w:t>/</w:t>
      </w:r>
      <w:r>
        <w:rPr>
          <w:rFonts w:ascii="Times New Roman" w:eastAsia="TimesNewRoman" w:hAnsi="Times New Roman"/>
          <w:sz w:val="28"/>
          <w:szCs w:val="28"/>
        </w:rPr>
        <w:t xml:space="preserve"> </w:t>
      </w:r>
      <w:r w:rsidRPr="00D07A9B">
        <w:rPr>
          <w:rFonts w:ascii="Times New Roman" w:eastAsia="TimesNewRoman" w:hAnsi="Times New Roman"/>
          <w:sz w:val="28"/>
          <w:szCs w:val="28"/>
        </w:rPr>
        <w:t>под ред. Ю.</w:t>
      </w:r>
      <w:r>
        <w:rPr>
          <w:rFonts w:ascii="Times New Roman" w:eastAsia="TimesNewRoman" w:hAnsi="Times New Roman"/>
          <w:sz w:val="28"/>
          <w:szCs w:val="28"/>
        </w:rPr>
        <w:t xml:space="preserve"> </w:t>
      </w:r>
      <w:r w:rsidRPr="00D07A9B">
        <w:rPr>
          <w:rFonts w:ascii="Times New Roman" w:eastAsia="TimesNewRoman" w:hAnsi="Times New Roman"/>
          <w:sz w:val="28"/>
          <w:szCs w:val="28"/>
        </w:rPr>
        <w:t>А. Зуляра, М.</w:t>
      </w:r>
      <w:r>
        <w:rPr>
          <w:rFonts w:ascii="Times New Roman" w:eastAsia="TimesNewRoman" w:hAnsi="Times New Roman"/>
          <w:sz w:val="28"/>
          <w:szCs w:val="28"/>
        </w:rPr>
        <w:t xml:space="preserve"> </w:t>
      </w:r>
      <w:r w:rsidRPr="00D07A9B">
        <w:rPr>
          <w:rFonts w:ascii="Times New Roman" w:eastAsia="TimesNewRoman" w:hAnsi="Times New Roman"/>
          <w:sz w:val="28"/>
          <w:szCs w:val="28"/>
        </w:rPr>
        <w:t xml:space="preserve">Л. Корытного. </w:t>
      </w:r>
      <w:r>
        <w:rPr>
          <w:rFonts w:ascii="Times New Roman" w:eastAsia="TimesNewRoman" w:hAnsi="Times New Roman"/>
          <w:sz w:val="28"/>
          <w:szCs w:val="28"/>
        </w:rPr>
        <w:t xml:space="preserve">– Иркутск </w:t>
      </w:r>
      <w:r w:rsidRPr="00D07A9B">
        <w:rPr>
          <w:rFonts w:ascii="Times New Roman" w:eastAsia="TimesNewRoman" w:hAnsi="Times New Roman"/>
          <w:sz w:val="28"/>
          <w:szCs w:val="28"/>
        </w:rPr>
        <w:t xml:space="preserve">: </w:t>
      </w:r>
      <w:r>
        <w:rPr>
          <w:rFonts w:ascii="Times New Roman" w:eastAsia="TimesNewRoman" w:hAnsi="Times New Roman"/>
          <w:sz w:val="28"/>
          <w:szCs w:val="28"/>
        </w:rPr>
        <w:t>И</w:t>
      </w:r>
      <w:r w:rsidRPr="00D07A9B">
        <w:rPr>
          <w:rFonts w:ascii="Times New Roman" w:eastAsia="TimesNewRoman" w:hAnsi="Times New Roman"/>
          <w:sz w:val="28"/>
          <w:szCs w:val="28"/>
        </w:rPr>
        <w:t>зд-во Института географии им. В.</w:t>
      </w:r>
      <w:r>
        <w:rPr>
          <w:rFonts w:ascii="Times New Roman" w:eastAsia="TimesNewRoman" w:hAnsi="Times New Roman"/>
          <w:sz w:val="28"/>
          <w:szCs w:val="28"/>
        </w:rPr>
        <w:t xml:space="preserve"> </w:t>
      </w:r>
      <w:r w:rsidRPr="00D07A9B">
        <w:rPr>
          <w:rFonts w:ascii="Times New Roman" w:eastAsia="TimesNewRoman" w:hAnsi="Times New Roman"/>
          <w:sz w:val="28"/>
          <w:szCs w:val="28"/>
        </w:rPr>
        <w:t>Б. Сочавы СО РАН</w:t>
      </w:r>
      <w:r>
        <w:rPr>
          <w:rFonts w:ascii="Times New Roman" w:eastAsia="TimesNewRoman" w:hAnsi="Times New Roman"/>
          <w:sz w:val="28"/>
          <w:szCs w:val="28"/>
        </w:rPr>
        <w:t>,</w:t>
      </w:r>
      <w:r w:rsidRPr="00D07A9B">
        <w:rPr>
          <w:rFonts w:ascii="Times New Roman" w:eastAsia="TimesNewRoman" w:hAnsi="Times New Roman"/>
          <w:sz w:val="28"/>
          <w:szCs w:val="28"/>
        </w:rPr>
        <w:t xml:space="preserve"> 2012. </w:t>
      </w:r>
      <w:r>
        <w:rPr>
          <w:rFonts w:ascii="Times New Roman" w:eastAsia="TimesNewRoman" w:hAnsi="Times New Roman"/>
          <w:sz w:val="28"/>
          <w:szCs w:val="28"/>
        </w:rPr>
        <w:t xml:space="preserve">– </w:t>
      </w:r>
      <w:r w:rsidRPr="00D07A9B">
        <w:rPr>
          <w:rFonts w:ascii="Times New Roman" w:eastAsia="TimesNewRoman" w:hAnsi="Times New Roman"/>
          <w:sz w:val="28"/>
          <w:szCs w:val="28"/>
        </w:rPr>
        <w:t>В</w:t>
      </w:r>
      <w:r>
        <w:rPr>
          <w:rFonts w:ascii="Times New Roman" w:eastAsia="TimesNewRoman" w:hAnsi="Times New Roman"/>
          <w:sz w:val="28"/>
          <w:szCs w:val="28"/>
        </w:rPr>
        <w:t>ып</w:t>
      </w:r>
      <w:r w:rsidRPr="00D07A9B">
        <w:rPr>
          <w:rFonts w:ascii="Times New Roman" w:eastAsia="TimesNewRoman" w:hAnsi="Times New Roman"/>
          <w:sz w:val="28"/>
          <w:szCs w:val="28"/>
        </w:rPr>
        <w:t>.</w:t>
      </w:r>
      <w:r>
        <w:rPr>
          <w:rFonts w:ascii="Times New Roman" w:eastAsia="TimesNewRoman" w:hAnsi="Times New Roman"/>
          <w:sz w:val="28"/>
          <w:szCs w:val="28"/>
        </w:rPr>
        <w:t xml:space="preserve"> </w:t>
      </w:r>
      <w:r w:rsidRPr="00D07A9B">
        <w:rPr>
          <w:rFonts w:ascii="Times New Roman" w:eastAsia="TimesNewRoman" w:hAnsi="Times New Roman"/>
          <w:sz w:val="28"/>
          <w:szCs w:val="28"/>
        </w:rPr>
        <w:t xml:space="preserve">2. </w:t>
      </w:r>
      <w:r>
        <w:rPr>
          <w:rFonts w:ascii="Times New Roman" w:eastAsia="TimesNewRoman" w:hAnsi="Times New Roman"/>
          <w:sz w:val="28"/>
          <w:szCs w:val="28"/>
        </w:rPr>
        <w:t xml:space="preserve">– </w:t>
      </w:r>
      <w:r w:rsidRPr="00D07A9B">
        <w:rPr>
          <w:rFonts w:ascii="Times New Roman" w:eastAsia="TimesNewRoman" w:hAnsi="Times New Roman"/>
          <w:sz w:val="28"/>
          <w:szCs w:val="28"/>
        </w:rPr>
        <w:t>115 с.</w:t>
      </w:r>
    </w:p>
    <w:p w:rsidR="00870FA0"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Геог</w:t>
      </w:r>
      <w:r>
        <w:rPr>
          <w:rFonts w:ascii="Times New Roman" w:hAnsi="Times New Roman"/>
          <w:sz w:val="28"/>
          <w:szCs w:val="28"/>
        </w:rPr>
        <w:t xml:space="preserve">рафическое общество за 125 лет / ред. С. В. Калесник. – </w:t>
      </w:r>
      <w:r w:rsidRPr="00AC6FE8">
        <w:rPr>
          <w:rFonts w:ascii="Times New Roman" w:hAnsi="Times New Roman"/>
          <w:sz w:val="28"/>
          <w:szCs w:val="28"/>
        </w:rPr>
        <w:t>М</w:t>
      </w:r>
      <w:r>
        <w:rPr>
          <w:rFonts w:ascii="Times New Roman" w:hAnsi="Times New Roman"/>
          <w:sz w:val="28"/>
          <w:szCs w:val="28"/>
        </w:rPr>
        <w:t xml:space="preserve">осква ; </w:t>
      </w:r>
      <w:r w:rsidRPr="00AC6FE8">
        <w:rPr>
          <w:rFonts w:ascii="Times New Roman" w:hAnsi="Times New Roman"/>
          <w:sz w:val="28"/>
          <w:szCs w:val="28"/>
        </w:rPr>
        <w:t xml:space="preserve"> Л</w:t>
      </w:r>
      <w:r>
        <w:rPr>
          <w:rFonts w:ascii="Times New Roman" w:hAnsi="Times New Roman"/>
          <w:sz w:val="28"/>
          <w:szCs w:val="28"/>
        </w:rPr>
        <w:t>енинград,</w:t>
      </w:r>
      <w:r w:rsidRPr="00AC6FE8">
        <w:rPr>
          <w:rFonts w:ascii="Times New Roman" w:hAnsi="Times New Roman"/>
          <w:sz w:val="28"/>
          <w:szCs w:val="28"/>
        </w:rPr>
        <w:t xml:space="preserve"> 1970.</w:t>
      </w:r>
      <w:r>
        <w:rPr>
          <w:rFonts w:ascii="Times New Roman" w:hAnsi="Times New Roman"/>
          <w:sz w:val="28"/>
          <w:szCs w:val="28"/>
        </w:rPr>
        <w:t xml:space="preserve"> – 396 с.</w:t>
      </w:r>
    </w:p>
    <w:p w:rsidR="00870FA0" w:rsidRPr="00F0295C" w:rsidRDefault="00870FA0" w:rsidP="001D395D">
      <w:pPr>
        <w:pStyle w:val="a4"/>
        <w:numPr>
          <w:ilvl w:val="0"/>
          <w:numId w:val="30"/>
        </w:numPr>
        <w:spacing w:line="360" w:lineRule="auto"/>
        <w:ind w:left="0" w:firstLine="0"/>
        <w:jc w:val="both"/>
        <w:rPr>
          <w:rFonts w:ascii="Times New Roman" w:hAnsi="Times New Roman"/>
          <w:sz w:val="28"/>
          <w:szCs w:val="28"/>
        </w:rPr>
      </w:pPr>
      <w:r w:rsidRPr="00F0295C">
        <w:rPr>
          <w:rFonts w:ascii="Times New Roman" w:hAnsi="Times New Roman"/>
          <w:sz w:val="28"/>
          <w:szCs w:val="28"/>
        </w:rPr>
        <w:t>Герасимов А.</w:t>
      </w:r>
      <w:r>
        <w:rPr>
          <w:rFonts w:ascii="Times New Roman" w:hAnsi="Times New Roman"/>
          <w:sz w:val="28"/>
          <w:szCs w:val="28"/>
        </w:rPr>
        <w:t xml:space="preserve"> </w:t>
      </w:r>
      <w:r w:rsidRPr="00F0295C">
        <w:rPr>
          <w:rFonts w:ascii="Times New Roman" w:hAnsi="Times New Roman"/>
          <w:sz w:val="28"/>
          <w:szCs w:val="28"/>
        </w:rPr>
        <w:t>С. Результаты деятельности ВСОРГО за 75 лет. 1851-1926</w:t>
      </w:r>
      <w:r>
        <w:rPr>
          <w:rFonts w:ascii="Times New Roman" w:hAnsi="Times New Roman"/>
          <w:sz w:val="28"/>
          <w:szCs w:val="28"/>
        </w:rPr>
        <w:t xml:space="preserve"> / А. С. Герасимов </w:t>
      </w:r>
      <w:r w:rsidRPr="00F0295C">
        <w:rPr>
          <w:rFonts w:ascii="Times New Roman" w:hAnsi="Times New Roman"/>
          <w:sz w:val="28"/>
          <w:szCs w:val="28"/>
        </w:rPr>
        <w:t xml:space="preserve">// Известия Восточно-Сибирского Отдела государственного Русского географического общества. </w:t>
      </w:r>
      <w:r>
        <w:rPr>
          <w:rFonts w:ascii="Times New Roman" w:hAnsi="Times New Roman"/>
          <w:sz w:val="28"/>
          <w:szCs w:val="28"/>
        </w:rPr>
        <w:t xml:space="preserve">– </w:t>
      </w:r>
      <w:r w:rsidRPr="00F0295C">
        <w:rPr>
          <w:rFonts w:ascii="Times New Roman" w:hAnsi="Times New Roman"/>
          <w:sz w:val="28"/>
          <w:szCs w:val="28"/>
        </w:rPr>
        <w:t xml:space="preserve">Иркутск, 1927. </w:t>
      </w:r>
      <w:r>
        <w:rPr>
          <w:rFonts w:ascii="Times New Roman" w:hAnsi="Times New Roman"/>
          <w:sz w:val="28"/>
          <w:szCs w:val="28"/>
        </w:rPr>
        <w:t>–</w:t>
      </w:r>
      <w:r w:rsidRPr="00F0295C">
        <w:rPr>
          <w:rFonts w:ascii="Times New Roman" w:hAnsi="Times New Roman"/>
          <w:sz w:val="28"/>
          <w:szCs w:val="28"/>
          <w:lang w:val="en-US"/>
        </w:rPr>
        <w:t>LXXV</w:t>
      </w:r>
      <w:r>
        <w:rPr>
          <w:rFonts w:ascii="Times New Roman" w:hAnsi="Times New Roman"/>
          <w:sz w:val="28"/>
          <w:szCs w:val="28"/>
        </w:rPr>
        <w:t>,</w:t>
      </w:r>
      <w:r w:rsidRPr="00F0295C">
        <w:rPr>
          <w:rFonts w:ascii="Times New Roman" w:hAnsi="Times New Roman"/>
          <w:sz w:val="28"/>
          <w:szCs w:val="28"/>
        </w:rPr>
        <w:t xml:space="preserve"> Т.</w:t>
      </w:r>
      <w:r>
        <w:rPr>
          <w:rFonts w:ascii="Times New Roman" w:hAnsi="Times New Roman"/>
          <w:sz w:val="28"/>
          <w:szCs w:val="28"/>
        </w:rPr>
        <w:t xml:space="preserve"> </w:t>
      </w:r>
      <w:r w:rsidRPr="00F0295C">
        <w:rPr>
          <w:rFonts w:ascii="Times New Roman" w:hAnsi="Times New Roman"/>
          <w:sz w:val="28"/>
          <w:szCs w:val="28"/>
          <w:lang w:val="en-US"/>
        </w:rPr>
        <w:t>L</w:t>
      </w:r>
      <w:r>
        <w:rPr>
          <w:rFonts w:ascii="Times New Roman" w:hAnsi="Times New Roman"/>
          <w:sz w:val="28"/>
          <w:szCs w:val="28"/>
        </w:rPr>
        <w:t>, вып</w:t>
      </w:r>
      <w:r w:rsidRPr="00F0295C">
        <w:rPr>
          <w:rFonts w:ascii="Times New Roman" w:hAnsi="Times New Roman"/>
          <w:sz w:val="28"/>
          <w:szCs w:val="28"/>
        </w:rPr>
        <w:t>.</w:t>
      </w:r>
      <w:r>
        <w:rPr>
          <w:rFonts w:ascii="Times New Roman" w:hAnsi="Times New Roman"/>
          <w:sz w:val="28"/>
          <w:szCs w:val="28"/>
        </w:rPr>
        <w:t xml:space="preserve"> </w:t>
      </w:r>
      <w:r w:rsidRPr="00F0295C">
        <w:rPr>
          <w:rFonts w:ascii="Times New Roman" w:hAnsi="Times New Roman"/>
          <w:sz w:val="28"/>
          <w:szCs w:val="28"/>
        </w:rPr>
        <w:t xml:space="preserve">2. </w:t>
      </w:r>
      <w:r>
        <w:rPr>
          <w:rFonts w:ascii="Times New Roman" w:hAnsi="Times New Roman"/>
          <w:sz w:val="28"/>
          <w:szCs w:val="28"/>
        </w:rPr>
        <w:t xml:space="preserve">– </w:t>
      </w:r>
      <w:r w:rsidRPr="00F0295C">
        <w:rPr>
          <w:rFonts w:ascii="Times New Roman" w:hAnsi="Times New Roman"/>
          <w:sz w:val="28"/>
          <w:szCs w:val="28"/>
        </w:rPr>
        <w:t>С.</w:t>
      </w:r>
      <w:r>
        <w:rPr>
          <w:rFonts w:ascii="Times New Roman" w:hAnsi="Times New Roman"/>
          <w:sz w:val="28"/>
          <w:szCs w:val="28"/>
        </w:rPr>
        <w:t xml:space="preserve"> 3-</w:t>
      </w:r>
      <w:r w:rsidRPr="00F0295C">
        <w:rPr>
          <w:rFonts w:ascii="Times New Roman" w:hAnsi="Times New Roman"/>
          <w:sz w:val="28"/>
          <w:szCs w:val="28"/>
        </w:rPr>
        <w:t xml:space="preserve">53. </w:t>
      </w:r>
    </w:p>
    <w:p w:rsidR="00870FA0" w:rsidRPr="000F0589" w:rsidRDefault="00870FA0" w:rsidP="001D395D">
      <w:pPr>
        <w:pStyle w:val="a4"/>
        <w:numPr>
          <w:ilvl w:val="0"/>
          <w:numId w:val="30"/>
        </w:numPr>
        <w:spacing w:line="360" w:lineRule="auto"/>
        <w:ind w:left="0" w:firstLine="0"/>
        <w:jc w:val="both"/>
        <w:rPr>
          <w:rFonts w:ascii="Times New Roman" w:hAnsi="Times New Roman"/>
          <w:sz w:val="28"/>
          <w:szCs w:val="28"/>
        </w:rPr>
      </w:pPr>
      <w:r w:rsidRPr="000F0589">
        <w:rPr>
          <w:rFonts w:ascii="Times New Roman" w:hAnsi="Times New Roman"/>
          <w:iCs/>
          <w:sz w:val="28"/>
          <w:szCs w:val="28"/>
        </w:rPr>
        <w:t>Дацышен В.</w:t>
      </w:r>
      <w:r>
        <w:rPr>
          <w:rFonts w:ascii="Times New Roman" w:hAnsi="Times New Roman"/>
          <w:iCs/>
          <w:sz w:val="28"/>
          <w:szCs w:val="28"/>
        </w:rPr>
        <w:t xml:space="preserve"> </w:t>
      </w:r>
      <w:r w:rsidRPr="000F0589">
        <w:rPr>
          <w:rFonts w:ascii="Times New Roman" w:hAnsi="Times New Roman"/>
          <w:iCs/>
          <w:sz w:val="28"/>
          <w:szCs w:val="28"/>
        </w:rPr>
        <w:t>Г.</w:t>
      </w:r>
      <w:r w:rsidRPr="000F0589">
        <w:rPr>
          <w:rFonts w:ascii="Times New Roman" w:eastAsia="TimesNewRoman" w:hAnsi="Times New Roman"/>
          <w:sz w:val="28"/>
          <w:szCs w:val="28"/>
        </w:rPr>
        <w:t>История русско-китайских отношений в конце XIX – начале XX вв.</w:t>
      </w:r>
      <w:r>
        <w:rPr>
          <w:rFonts w:ascii="Times New Roman" w:eastAsia="TimesNewRoman" w:hAnsi="Times New Roman"/>
          <w:sz w:val="28"/>
          <w:szCs w:val="28"/>
        </w:rPr>
        <w:t xml:space="preserve"> / В. Г. Дацышен. – </w:t>
      </w:r>
      <w:r w:rsidRPr="000F0589">
        <w:rPr>
          <w:rFonts w:ascii="Times New Roman" w:eastAsia="TimesNewRoman" w:hAnsi="Times New Roman"/>
          <w:sz w:val="28"/>
          <w:szCs w:val="28"/>
        </w:rPr>
        <w:t>Красноярск</w:t>
      </w:r>
      <w:r>
        <w:rPr>
          <w:rFonts w:ascii="Times New Roman" w:eastAsia="TimesNewRoman" w:hAnsi="Times New Roman"/>
          <w:sz w:val="28"/>
          <w:szCs w:val="28"/>
        </w:rPr>
        <w:t xml:space="preserve"> </w:t>
      </w:r>
      <w:r w:rsidRPr="000F0589">
        <w:rPr>
          <w:rFonts w:ascii="Times New Roman" w:eastAsia="TimesNewRoman" w:hAnsi="Times New Roman"/>
          <w:sz w:val="28"/>
          <w:szCs w:val="28"/>
        </w:rPr>
        <w:t>: Изд-во Красноярского государственного педагогического ун-та, 2000. – 285 с.</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Дамешек Л.</w:t>
      </w:r>
      <w:r>
        <w:rPr>
          <w:rFonts w:ascii="Times New Roman" w:hAnsi="Times New Roman"/>
          <w:sz w:val="28"/>
          <w:szCs w:val="28"/>
        </w:rPr>
        <w:t xml:space="preserve"> </w:t>
      </w:r>
      <w:r w:rsidRPr="00AC6FE8">
        <w:rPr>
          <w:rFonts w:ascii="Times New Roman" w:hAnsi="Times New Roman"/>
          <w:sz w:val="28"/>
          <w:szCs w:val="28"/>
        </w:rPr>
        <w:t>М. Внутренняя политика царизма и народы Сибири (</w:t>
      </w:r>
      <w:r w:rsidRPr="00AC6FE8">
        <w:rPr>
          <w:rFonts w:ascii="Times New Roman" w:hAnsi="Times New Roman"/>
          <w:sz w:val="28"/>
          <w:szCs w:val="28"/>
          <w:lang w:val="en-US"/>
        </w:rPr>
        <w:t>XIX</w:t>
      </w:r>
      <w:r w:rsidRPr="00AC6FE8">
        <w:rPr>
          <w:rFonts w:ascii="Times New Roman" w:hAnsi="Times New Roman"/>
          <w:sz w:val="28"/>
          <w:szCs w:val="28"/>
        </w:rPr>
        <w:t xml:space="preserve"> – нач.</w:t>
      </w:r>
      <w:r w:rsidRPr="00AC6FE8">
        <w:rPr>
          <w:rFonts w:ascii="Times New Roman" w:hAnsi="Times New Roman"/>
          <w:sz w:val="28"/>
          <w:szCs w:val="28"/>
          <w:lang w:val="en-US"/>
        </w:rPr>
        <w:t>XX</w:t>
      </w:r>
      <w:r w:rsidRPr="00AC6FE8">
        <w:rPr>
          <w:rFonts w:ascii="Times New Roman" w:hAnsi="Times New Roman"/>
          <w:sz w:val="28"/>
          <w:szCs w:val="28"/>
        </w:rPr>
        <w:t xml:space="preserve"> в.)</w:t>
      </w:r>
      <w:r>
        <w:rPr>
          <w:rFonts w:ascii="Times New Roman" w:hAnsi="Times New Roman"/>
          <w:sz w:val="28"/>
          <w:szCs w:val="28"/>
        </w:rPr>
        <w:t xml:space="preserve"> / Л. М. Дамешек</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Иркутск</w:t>
      </w:r>
      <w:r>
        <w:rPr>
          <w:rFonts w:ascii="Times New Roman" w:hAnsi="Times New Roman"/>
          <w:sz w:val="28"/>
          <w:szCs w:val="28"/>
        </w:rPr>
        <w:t>,</w:t>
      </w:r>
      <w:r w:rsidRPr="00AC6FE8">
        <w:rPr>
          <w:rFonts w:ascii="Times New Roman" w:hAnsi="Times New Roman"/>
          <w:sz w:val="28"/>
          <w:szCs w:val="28"/>
        </w:rPr>
        <w:t xml:space="preserve"> 1986. </w:t>
      </w:r>
      <w:r>
        <w:rPr>
          <w:rFonts w:ascii="Times New Roman" w:hAnsi="Times New Roman"/>
          <w:sz w:val="28"/>
          <w:szCs w:val="28"/>
        </w:rPr>
        <w:t xml:space="preserve">– </w:t>
      </w:r>
      <w:r w:rsidRPr="00AC6FE8">
        <w:rPr>
          <w:rFonts w:ascii="Times New Roman" w:hAnsi="Times New Roman"/>
          <w:sz w:val="28"/>
          <w:szCs w:val="28"/>
        </w:rPr>
        <w:t>164 с.</w:t>
      </w:r>
    </w:p>
    <w:p w:rsidR="00870FA0"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Дамешек Л.</w:t>
      </w:r>
      <w:r>
        <w:rPr>
          <w:rFonts w:ascii="Times New Roman" w:hAnsi="Times New Roman"/>
          <w:sz w:val="28"/>
          <w:szCs w:val="28"/>
        </w:rPr>
        <w:t xml:space="preserve"> </w:t>
      </w:r>
      <w:r w:rsidRPr="00AC6FE8">
        <w:rPr>
          <w:rFonts w:ascii="Times New Roman" w:hAnsi="Times New Roman"/>
          <w:sz w:val="28"/>
          <w:szCs w:val="28"/>
        </w:rPr>
        <w:t>М.</w:t>
      </w:r>
      <w:r>
        <w:rPr>
          <w:rFonts w:ascii="Times New Roman" w:hAnsi="Times New Roman"/>
          <w:sz w:val="28"/>
          <w:szCs w:val="28"/>
        </w:rPr>
        <w:t xml:space="preserve"> </w:t>
      </w:r>
      <w:r w:rsidRPr="002C478B">
        <w:rPr>
          <w:rFonts w:ascii="Times New Roman" w:hAnsi="Times New Roman"/>
          <w:color w:val="000000"/>
          <w:sz w:val="28"/>
          <w:szCs w:val="28"/>
          <w:lang w:eastAsia="ru-RU"/>
        </w:rPr>
        <w:t>Музей ВСОРГО: история формирования коллекции и выставочная деятельность (1851-1931 гг.)</w:t>
      </w:r>
      <w:r>
        <w:rPr>
          <w:rFonts w:ascii="Times New Roman" w:hAnsi="Times New Roman"/>
          <w:color w:val="000000"/>
          <w:sz w:val="28"/>
          <w:szCs w:val="28"/>
          <w:lang w:eastAsia="ru-RU"/>
        </w:rPr>
        <w:t xml:space="preserve"> / Л. М. Дамешек. – Иркутск : Изд-во ИГУ, 2013. – 82 с.</w:t>
      </w:r>
    </w:p>
    <w:p w:rsidR="00870FA0" w:rsidRPr="00ED52FA" w:rsidRDefault="00870FA0" w:rsidP="001D395D">
      <w:pPr>
        <w:pStyle w:val="a4"/>
        <w:numPr>
          <w:ilvl w:val="0"/>
          <w:numId w:val="30"/>
        </w:numPr>
        <w:spacing w:line="360" w:lineRule="auto"/>
        <w:ind w:left="0" w:firstLine="0"/>
        <w:jc w:val="both"/>
        <w:rPr>
          <w:rFonts w:ascii="Times New Roman" w:hAnsi="Times New Roman"/>
          <w:sz w:val="28"/>
          <w:szCs w:val="28"/>
        </w:rPr>
      </w:pPr>
      <w:r w:rsidRPr="00ED52FA">
        <w:rPr>
          <w:rFonts w:ascii="Times New Roman" w:hAnsi="Times New Roman"/>
          <w:sz w:val="28"/>
          <w:szCs w:val="28"/>
        </w:rPr>
        <w:lastRenderedPageBreak/>
        <w:t>Дамешек Л.</w:t>
      </w:r>
      <w:r>
        <w:rPr>
          <w:rFonts w:ascii="Times New Roman" w:hAnsi="Times New Roman"/>
          <w:sz w:val="28"/>
          <w:szCs w:val="28"/>
        </w:rPr>
        <w:t xml:space="preserve"> </w:t>
      </w:r>
      <w:r w:rsidRPr="00ED52FA">
        <w:rPr>
          <w:rFonts w:ascii="Times New Roman" w:hAnsi="Times New Roman"/>
          <w:sz w:val="28"/>
          <w:szCs w:val="28"/>
        </w:rPr>
        <w:t>М. Город в системе губернского управления</w:t>
      </w:r>
      <w:r>
        <w:rPr>
          <w:rFonts w:ascii="Times New Roman" w:hAnsi="Times New Roman"/>
          <w:sz w:val="28"/>
          <w:szCs w:val="28"/>
        </w:rPr>
        <w:t xml:space="preserve"> / Л. М. Дамешек </w:t>
      </w:r>
      <w:r w:rsidRPr="00ED52FA">
        <w:rPr>
          <w:rFonts w:ascii="Times New Roman" w:hAnsi="Times New Roman"/>
          <w:sz w:val="28"/>
          <w:szCs w:val="28"/>
        </w:rPr>
        <w:t>//</w:t>
      </w:r>
      <w:r>
        <w:rPr>
          <w:rFonts w:ascii="Times New Roman" w:hAnsi="Times New Roman"/>
          <w:sz w:val="28"/>
          <w:szCs w:val="28"/>
        </w:rPr>
        <w:t xml:space="preserve"> </w:t>
      </w:r>
      <w:r w:rsidRPr="00ED52FA">
        <w:rPr>
          <w:rFonts w:ascii="Times New Roman" w:hAnsi="Times New Roman"/>
          <w:sz w:val="28"/>
          <w:szCs w:val="28"/>
        </w:rPr>
        <w:t xml:space="preserve">Иркутск в панораме веков: очерки истории города. </w:t>
      </w:r>
      <w:r>
        <w:rPr>
          <w:rFonts w:ascii="Times New Roman" w:hAnsi="Times New Roman"/>
          <w:sz w:val="28"/>
          <w:szCs w:val="28"/>
        </w:rPr>
        <w:t xml:space="preserve">– </w:t>
      </w:r>
      <w:r w:rsidRPr="00ED52FA">
        <w:rPr>
          <w:rFonts w:ascii="Times New Roman" w:hAnsi="Times New Roman"/>
          <w:sz w:val="28"/>
          <w:szCs w:val="28"/>
        </w:rPr>
        <w:t xml:space="preserve">Иркутск, 2002. </w:t>
      </w:r>
      <w:r>
        <w:rPr>
          <w:rFonts w:ascii="Times New Roman" w:hAnsi="Times New Roman"/>
          <w:sz w:val="28"/>
          <w:szCs w:val="28"/>
        </w:rPr>
        <w:t xml:space="preserve">– </w:t>
      </w:r>
      <w:r w:rsidRPr="00ED52FA">
        <w:rPr>
          <w:rFonts w:ascii="Times New Roman" w:hAnsi="Times New Roman"/>
          <w:sz w:val="28"/>
          <w:szCs w:val="28"/>
        </w:rPr>
        <w:t>С. 149-159</w:t>
      </w:r>
      <w:r>
        <w:rPr>
          <w:rFonts w:ascii="Times New Roman" w:hAnsi="Times New Roman"/>
          <w:sz w:val="28"/>
          <w:szCs w:val="28"/>
        </w:rPr>
        <w:t>.</w:t>
      </w:r>
    </w:p>
    <w:p w:rsidR="00870FA0"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Даревская Е.</w:t>
      </w:r>
      <w:r>
        <w:rPr>
          <w:rFonts w:ascii="Times New Roman" w:hAnsi="Times New Roman"/>
          <w:sz w:val="28"/>
          <w:szCs w:val="28"/>
        </w:rPr>
        <w:t xml:space="preserve"> М. Сибирь и Монголия: о</w:t>
      </w:r>
      <w:r w:rsidRPr="00AC6FE8">
        <w:rPr>
          <w:rFonts w:ascii="Times New Roman" w:hAnsi="Times New Roman"/>
          <w:sz w:val="28"/>
          <w:szCs w:val="28"/>
        </w:rPr>
        <w:t>черки русско-монгольских связей в ко</w:t>
      </w:r>
      <w:r>
        <w:rPr>
          <w:rFonts w:ascii="Times New Roman" w:hAnsi="Times New Roman"/>
          <w:sz w:val="28"/>
          <w:szCs w:val="28"/>
        </w:rPr>
        <w:t xml:space="preserve">нце ХIХ– </w:t>
      </w:r>
      <w:r w:rsidRPr="00AC6FE8">
        <w:rPr>
          <w:rFonts w:ascii="Times New Roman" w:hAnsi="Times New Roman"/>
          <w:sz w:val="28"/>
          <w:szCs w:val="28"/>
        </w:rPr>
        <w:t xml:space="preserve">начале ХХ веков / </w:t>
      </w:r>
      <w:r>
        <w:rPr>
          <w:rFonts w:ascii="Times New Roman" w:hAnsi="Times New Roman"/>
          <w:sz w:val="28"/>
          <w:szCs w:val="28"/>
        </w:rPr>
        <w:t>Е. М. Даревская ; н</w:t>
      </w:r>
      <w:r w:rsidRPr="00AC6FE8">
        <w:rPr>
          <w:rFonts w:ascii="Times New Roman" w:hAnsi="Times New Roman"/>
          <w:sz w:val="28"/>
          <w:szCs w:val="28"/>
        </w:rPr>
        <w:t>ауч. ред. В.</w:t>
      </w:r>
      <w:r>
        <w:rPr>
          <w:rFonts w:ascii="Times New Roman" w:hAnsi="Times New Roman"/>
          <w:sz w:val="28"/>
          <w:szCs w:val="28"/>
        </w:rPr>
        <w:t xml:space="preserve"> </w:t>
      </w:r>
      <w:r w:rsidRPr="00AC6FE8">
        <w:rPr>
          <w:rFonts w:ascii="Times New Roman" w:hAnsi="Times New Roman"/>
          <w:sz w:val="28"/>
          <w:szCs w:val="28"/>
        </w:rPr>
        <w:t xml:space="preserve">В.Свинин.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1994.</w:t>
      </w:r>
      <w:r>
        <w:rPr>
          <w:rFonts w:ascii="Times New Roman" w:hAnsi="Times New Roman"/>
          <w:sz w:val="28"/>
          <w:szCs w:val="28"/>
        </w:rPr>
        <w:t xml:space="preserve"> – 401 с.</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BoldMT" w:hAnsi="Times New Roman"/>
          <w:bCs/>
          <w:sz w:val="28"/>
          <w:szCs w:val="28"/>
        </w:rPr>
        <w:t>Даревская Е.</w:t>
      </w:r>
      <w:r>
        <w:rPr>
          <w:rFonts w:ascii="Times New Roman" w:eastAsia="TimesNewRomanPS-BoldMT" w:hAnsi="Times New Roman"/>
          <w:bCs/>
          <w:sz w:val="28"/>
          <w:szCs w:val="28"/>
        </w:rPr>
        <w:t xml:space="preserve"> </w:t>
      </w:r>
      <w:r w:rsidRPr="00AC6FE8">
        <w:rPr>
          <w:rFonts w:ascii="Times New Roman" w:eastAsia="TimesNewRomanPS-BoldMT" w:hAnsi="Times New Roman"/>
          <w:bCs/>
          <w:sz w:val="28"/>
          <w:szCs w:val="28"/>
        </w:rPr>
        <w:t xml:space="preserve">М. </w:t>
      </w:r>
      <w:r w:rsidRPr="00AC6FE8">
        <w:rPr>
          <w:rFonts w:ascii="Times New Roman" w:eastAsia="TimesNewRomanPSMT" w:hAnsi="Times New Roman"/>
          <w:sz w:val="28"/>
          <w:szCs w:val="28"/>
        </w:rPr>
        <w:t xml:space="preserve">Русско-монгольские экономические и культурные связи в конце XIX - начале XX вв. </w:t>
      </w:r>
      <w:r>
        <w:rPr>
          <w:rFonts w:ascii="Times New Roman" w:eastAsia="TimesNewRomanPSMT" w:hAnsi="Times New Roman"/>
          <w:sz w:val="28"/>
          <w:szCs w:val="28"/>
        </w:rPr>
        <w:t xml:space="preserve">/ Е. М. Даревская </w:t>
      </w:r>
      <w:r w:rsidRPr="00AC6FE8">
        <w:rPr>
          <w:rFonts w:ascii="Times New Roman" w:eastAsia="TimesNewRomanPSMT" w:hAnsi="Times New Roman"/>
          <w:sz w:val="28"/>
          <w:szCs w:val="28"/>
        </w:rPr>
        <w:t>// Науч</w:t>
      </w:r>
      <w:r>
        <w:rPr>
          <w:rFonts w:ascii="Times New Roman" w:eastAsia="TimesNewRomanPSMT" w:hAnsi="Times New Roman"/>
          <w:sz w:val="28"/>
          <w:szCs w:val="28"/>
        </w:rPr>
        <w:t>ная</w:t>
      </w:r>
      <w:r w:rsidRPr="00AC6FE8">
        <w:rPr>
          <w:rFonts w:ascii="Times New Roman" w:eastAsia="TimesNewRomanPSMT" w:hAnsi="Times New Roman"/>
          <w:sz w:val="28"/>
          <w:szCs w:val="28"/>
        </w:rPr>
        <w:t xml:space="preserve"> </w:t>
      </w:r>
      <w:r>
        <w:rPr>
          <w:rFonts w:ascii="Times New Roman" w:eastAsia="TimesNewRomanPSMT" w:hAnsi="Times New Roman"/>
          <w:sz w:val="28"/>
          <w:szCs w:val="28"/>
        </w:rPr>
        <w:t>к</w:t>
      </w:r>
      <w:r w:rsidRPr="00AC6FE8">
        <w:rPr>
          <w:rFonts w:ascii="Times New Roman" w:eastAsia="TimesNewRomanPSMT" w:hAnsi="Times New Roman"/>
          <w:sz w:val="28"/>
          <w:szCs w:val="28"/>
        </w:rPr>
        <w:t>онф</w:t>
      </w:r>
      <w:r>
        <w:rPr>
          <w:rFonts w:ascii="Times New Roman" w:eastAsia="TimesNewRomanPSMT" w:hAnsi="Times New Roman"/>
          <w:sz w:val="28"/>
          <w:szCs w:val="28"/>
        </w:rPr>
        <w:t xml:space="preserve">еренция </w:t>
      </w:r>
      <w:r w:rsidRPr="00AC6FE8">
        <w:rPr>
          <w:rFonts w:ascii="Times New Roman" w:eastAsia="TimesNewRomanPSMT" w:hAnsi="Times New Roman"/>
          <w:sz w:val="28"/>
          <w:szCs w:val="28"/>
        </w:rPr>
        <w:t>по истории Сибири и Дальнего Востока. Секция археологии, этнографии, антропологии и истории Сибири и Дальнего Востока дооктябрьского периода</w:t>
      </w:r>
      <w:r>
        <w:rPr>
          <w:rFonts w:ascii="Times New Roman" w:eastAsia="TimesNewRomanPSMT" w:hAnsi="Times New Roman"/>
          <w:sz w:val="28"/>
          <w:szCs w:val="28"/>
        </w:rPr>
        <w:t xml:space="preserve"> : тезисы</w:t>
      </w:r>
      <w:r w:rsidRPr="00AC6FE8">
        <w:rPr>
          <w:rFonts w:ascii="Times New Roman" w:eastAsia="TimesNewRomanPSMT" w:hAnsi="Times New Roman"/>
          <w:sz w:val="28"/>
          <w:szCs w:val="28"/>
        </w:rPr>
        <w:t xml:space="preserve"> докл. и сообщ.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Иркутск</w:t>
      </w:r>
      <w:r>
        <w:rPr>
          <w:rFonts w:ascii="Times New Roman" w:eastAsia="TimesNewRomanPSMT" w:hAnsi="Times New Roman"/>
          <w:sz w:val="28"/>
          <w:szCs w:val="28"/>
        </w:rPr>
        <w:t>,</w:t>
      </w:r>
      <w:r w:rsidRPr="00AC6FE8">
        <w:rPr>
          <w:rFonts w:ascii="Times New Roman" w:eastAsia="TimesNewRomanPSMT" w:hAnsi="Times New Roman"/>
          <w:sz w:val="28"/>
          <w:szCs w:val="28"/>
        </w:rPr>
        <w:t xml:space="preserve"> 1960.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С.</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9-12.</w:t>
      </w:r>
    </w:p>
    <w:p w:rsidR="00870FA0" w:rsidRPr="00D8679E"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BoldMT" w:hAnsi="Times New Roman"/>
          <w:bCs/>
          <w:sz w:val="28"/>
          <w:szCs w:val="28"/>
        </w:rPr>
        <w:t>Даревская Е.</w:t>
      </w:r>
      <w:r>
        <w:rPr>
          <w:rFonts w:ascii="Times New Roman" w:eastAsia="TimesNewRomanPS-BoldMT" w:hAnsi="Times New Roman"/>
          <w:bCs/>
          <w:sz w:val="28"/>
          <w:szCs w:val="28"/>
        </w:rPr>
        <w:t xml:space="preserve"> </w:t>
      </w:r>
      <w:r w:rsidRPr="00AC6FE8">
        <w:rPr>
          <w:rFonts w:ascii="Times New Roman" w:eastAsia="TimesNewRomanPS-BoldMT" w:hAnsi="Times New Roman"/>
          <w:bCs/>
          <w:sz w:val="28"/>
          <w:szCs w:val="28"/>
        </w:rPr>
        <w:t xml:space="preserve">М. </w:t>
      </w:r>
      <w:r w:rsidRPr="00AC6FE8">
        <w:rPr>
          <w:rFonts w:ascii="Times New Roman" w:eastAsia="TimesNewRomanPSMT" w:hAnsi="Times New Roman"/>
          <w:sz w:val="28"/>
          <w:szCs w:val="28"/>
        </w:rPr>
        <w:t xml:space="preserve">Связи Иркутска с Монголией </w:t>
      </w:r>
      <w:r>
        <w:rPr>
          <w:rFonts w:ascii="Times New Roman" w:eastAsia="TimesNewRomanPSMT" w:hAnsi="Times New Roman"/>
          <w:sz w:val="28"/>
          <w:szCs w:val="28"/>
        </w:rPr>
        <w:t xml:space="preserve">/ Е. М. Даревская // Зап. Иркут. </w:t>
      </w:r>
      <w:r w:rsidRPr="00AC6FE8">
        <w:rPr>
          <w:rFonts w:ascii="Times New Roman" w:eastAsia="TimesNewRomanPSMT" w:hAnsi="Times New Roman"/>
          <w:sz w:val="28"/>
          <w:szCs w:val="28"/>
        </w:rPr>
        <w:t>обл. краев</w:t>
      </w:r>
      <w:r>
        <w:rPr>
          <w:rFonts w:ascii="Times New Roman" w:eastAsia="TimesNewRomanPSMT" w:hAnsi="Times New Roman"/>
          <w:sz w:val="28"/>
          <w:szCs w:val="28"/>
        </w:rPr>
        <w:t>.</w:t>
      </w:r>
      <w:r w:rsidRPr="00AC6FE8">
        <w:rPr>
          <w:rFonts w:ascii="Times New Roman" w:eastAsia="TimesNewRomanPSMT" w:hAnsi="Times New Roman"/>
          <w:sz w:val="28"/>
          <w:szCs w:val="28"/>
        </w:rPr>
        <w:t xml:space="preserve"> музе</w:t>
      </w:r>
      <w:r>
        <w:rPr>
          <w:rFonts w:ascii="Times New Roman" w:eastAsia="TimesNewRomanPSMT" w:hAnsi="Times New Roman"/>
          <w:sz w:val="28"/>
          <w:szCs w:val="28"/>
        </w:rPr>
        <w:t>я</w:t>
      </w:r>
      <w:r w:rsidRPr="00AC6FE8">
        <w:rPr>
          <w:rFonts w:ascii="Times New Roman" w:eastAsia="TimesNewRomanPSMT" w:hAnsi="Times New Roman"/>
          <w:sz w:val="28"/>
          <w:szCs w:val="28"/>
        </w:rPr>
        <w:t xml:space="preserve">. </w:t>
      </w:r>
      <w:r>
        <w:rPr>
          <w:rFonts w:ascii="Times New Roman" w:eastAsia="TimesNewRomanPSMT" w:hAnsi="Times New Roman"/>
          <w:sz w:val="28"/>
          <w:szCs w:val="28"/>
        </w:rPr>
        <w:t xml:space="preserve">– Иркутск, </w:t>
      </w:r>
      <w:r w:rsidRPr="00AC6FE8">
        <w:rPr>
          <w:rFonts w:ascii="Times New Roman" w:eastAsia="TimesNewRomanPSMT" w:hAnsi="Times New Roman"/>
          <w:sz w:val="28"/>
          <w:szCs w:val="28"/>
        </w:rPr>
        <w:t xml:space="preserve">1961. </w:t>
      </w:r>
      <w:r>
        <w:rPr>
          <w:rFonts w:ascii="Times New Roman" w:eastAsia="TimesNewRomanPSMT" w:hAnsi="Times New Roman"/>
          <w:sz w:val="28"/>
          <w:szCs w:val="28"/>
        </w:rPr>
        <w:t>–</w:t>
      </w:r>
      <w:r w:rsidRPr="00AC6FE8">
        <w:rPr>
          <w:rFonts w:ascii="Times New Roman" w:eastAsia="TimesNewRomanPSMT" w:hAnsi="Times New Roman"/>
          <w:sz w:val="28"/>
          <w:szCs w:val="28"/>
        </w:rPr>
        <w:t xml:space="preserve"> В</w:t>
      </w:r>
      <w:r>
        <w:rPr>
          <w:rFonts w:ascii="Times New Roman" w:eastAsia="TimesNewRomanPSMT" w:hAnsi="Times New Roman"/>
          <w:sz w:val="28"/>
          <w:szCs w:val="28"/>
        </w:rPr>
        <w:t>ып</w:t>
      </w:r>
      <w:r w:rsidRPr="00AC6FE8">
        <w:rPr>
          <w:rFonts w:ascii="Times New Roman" w:eastAsia="TimesNewRomanPSMT" w:hAnsi="Times New Roman"/>
          <w:sz w:val="28"/>
          <w:szCs w:val="28"/>
        </w:rPr>
        <w:t xml:space="preserve">. 2.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С</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.259-276.</w:t>
      </w:r>
    </w:p>
    <w:p w:rsidR="00870FA0" w:rsidRPr="008A321B" w:rsidRDefault="00870FA0" w:rsidP="001D395D">
      <w:pPr>
        <w:pStyle w:val="a4"/>
        <w:numPr>
          <w:ilvl w:val="0"/>
          <w:numId w:val="30"/>
        </w:numPr>
        <w:spacing w:line="360" w:lineRule="auto"/>
        <w:ind w:left="0" w:firstLine="0"/>
        <w:jc w:val="both"/>
        <w:rPr>
          <w:rFonts w:ascii="Times New Roman" w:hAnsi="Times New Roman"/>
          <w:sz w:val="28"/>
          <w:szCs w:val="28"/>
        </w:rPr>
      </w:pPr>
      <w:r w:rsidRPr="008A321B">
        <w:rPr>
          <w:rFonts w:ascii="Times New Roman" w:hAnsi="Times New Roman"/>
          <w:sz w:val="28"/>
          <w:szCs w:val="28"/>
        </w:rPr>
        <w:t>Дугаров В.</w:t>
      </w:r>
      <w:r>
        <w:rPr>
          <w:rFonts w:ascii="Times New Roman" w:hAnsi="Times New Roman"/>
          <w:sz w:val="28"/>
          <w:szCs w:val="28"/>
        </w:rPr>
        <w:t xml:space="preserve"> </w:t>
      </w:r>
      <w:r w:rsidRPr="008A321B">
        <w:rPr>
          <w:rFonts w:ascii="Times New Roman" w:hAnsi="Times New Roman"/>
          <w:sz w:val="28"/>
          <w:szCs w:val="28"/>
        </w:rPr>
        <w:t xml:space="preserve">Д. Традиции монголоведных исследований в региональной историографии </w:t>
      </w:r>
      <w:r w:rsidRPr="008A321B">
        <w:rPr>
          <w:rFonts w:ascii="Times New Roman" w:hAnsi="Times New Roman"/>
          <w:sz w:val="28"/>
          <w:szCs w:val="28"/>
          <w:lang w:val="en-US"/>
        </w:rPr>
        <w:t>XIX</w:t>
      </w:r>
      <w:r w:rsidRPr="008A321B">
        <w:rPr>
          <w:rFonts w:ascii="Times New Roman" w:hAnsi="Times New Roman"/>
          <w:sz w:val="28"/>
          <w:szCs w:val="28"/>
        </w:rPr>
        <w:t xml:space="preserve"> - начала </w:t>
      </w:r>
      <w:r w:rsidRPr="008A321B">
        <w:rPr>
          <w:rFonts w:ascii="Times New Roman" w:hAnsi="Times New Roman"/>
          <w:sz w:val="28"/>
          <w:szCs w:val="28"/>
          <w:lang w:val="en-US"/>
        </w:rPr>
        <w:t>XXI</w:t>
      </w:r>
      <w:r w:rsidRPr="008A321B">
        <w:rPr>
          <w:rFonts w:ascii="Times New Roman" w:hAnsi="Times New Roman"/>
          <w:sz w:val="28"/>
          <w:szCs w:val="28"/>
        </w:rPr>
        <w:t xml:space="preserve"> вв.</w:t>
      </w:r>
      <w:r>
        <w:rPr>
          <w:rFonts w:ascii="Times New Roman" w:hAnsi="Times New Roman"/>
          <w:sz w:val="28"/>
          <w:szCs w:val="28"/>
        </w:rPr>
        <w:t xml:space="preserve"> / В. Д. Дугаров </w:t>
      </w:r>
      <w:r w:rsidRPr="008A321B">
        <w:rPr>
          <w:rFonts w:ascii="Times New Roman" w:hAnsi="Times New Roman"/>
          <w:sz w:val="28"/>
          <w:szCs w:val="28"/>
        </w:rPr>
        <w:t>//</w:t>
      </w:r>
      <w:r>
        <w:rPr>
          <w:rFonts w:ascii="Times New Roman" w:hAnsi="Times New Roman"/>
          <w:sz w:val="28"/>
          <w:szCs w:val="28"/>
        </w:rPr>
        <w:t xml:space="preserve"> Вестник Бурятского государственного у</w:t>
      </w:r>
      <w:r w:rsidRPr="008A321B">
        <w:rPr>
          <w:rFonts w:ascii="Times New Roman" w:hAnsi="Times New Roman"/>
          <w:sz w:val="28"/>
          <w:szCs w:val="28"/>
        </w:rPr>
        <w:t xml:space="preserve">ниверситета. </w:t>
      </w:r>
      <w:r>
        <w:rPr>
          <w:rFonts w:ascii="Times New Roman" w:hAnsi="Times New Roman"/>
          <w:sz w:val="28"/>
          <w:szCs w:val="28"/>
        </w:rPr>
        <w:t xml:space="preserve">– </w:t>
      </w:r>
      <w:r w:rsidRPr="008A321B">
        <w:rPr>
          <w:rFonts w:ascii="Times New Roman" w:hAnsi="Times New Roman"/>
          <w:sz w:val="28"/>
          <w:szCs w:val="28"/>
        </w:rPr>
        <w:t>Улан-Удэ</w:t>
      </w:r>
      <w:r>
        <w:rPr>
          <w:rFonts w:ascii="Times New Roman" w:hAnsi="Times New Roman"/>
          <w:sz w:val="28"/>
          <w:szCs w:val="28"/>
        </w:rPr>
        <w:t>,</w:t>
      </w:r>
      <w:r w:rsidRPr="008A321B">
        <w:rPr>
          <w:rFonts w:ascii="Times New Roman" w:hAnsi="Times New Roman"/>
          <w:sz w:val="28"/>
          <w:szCs w:val="28"/>
        </w:rPr>
        <w:t xml:space="preserve"> 2010. </w:t>
      </w:r>
      <w:r>
        <w:rPr>
          <w:rFonts w:ascii="Times New Roman" w:hAnsi="Times New Roman"/>
          <w:sz w:val="28"/>
          <w:szCs w:val="28"/>
        </w:rPr>
        <w:t xml:space="preserve">– </w:t>
      </w:r>
      <w:r w:rsidRPr="008A321B">
        <w:rPr>
          <w:rFonts w:ascii="Times New Roman" w:hAnsi="Times New Roman"/>
          <w:sz w:val="28"/>
          <w:szCs w:val="28"/>
        </w:rPr>
        <w:t>В</w:t>
      </w:r>
      <w:r>
        <w:rPr>
          <w:rFonts w:ascii="Times New Roman" w:hAnsi="Times New Roman"/>
          <w:sz w:val="28"/>
          <w:szCs w:val="28"/>
        </w:rPr>
        <w:t>ып</w:t>
      </w:r>
      <w:r w:rsidRPr="008A321B">
        <w:rPr>
          <w:rFonts w:ascii="Times New Roman" w:hAnsi="Times New Roman"/>
          <w:sz w:val="28"/>
          <w:szCs w:val="28"/>
        </w:rPr>
        <w:t xml:space="preserve">. 7. </w:t>
      </w:r>
      <w:r>
        <w:rPr>
          <w:rFonts w:ascii="Times New Roman" w:hAnsi="Times New Roman"/>
          <w:sz w:val="28"/>
          <w:szCs w:val="28"/>
        </w:rPr>
        <w:t>– С. 91-</w:t>
      </w:r>
      <w:r w:rsidRPr="008A321B">
        <w:rPr>
          <w:rFonts w:ascii="Times New Roman" w:hAnsi="Times New Roman"/>
          <w:sz w:val="28"/>
          <w:szCs w:val="28"/>
        </w:rPr>
        <w:t xml:space="preserve">94. </w:t>
      </w:r>
    </w:p>
    <w:p w:rsidR="00870FA0" w:rsidRPr="008A321B" w:rsidRDefault="00870FA0" w:rsidP="001D395D">
      <w:pPr>
        <w:pStyle w:val="a4"/>
        <w:numPr>
          <w:ilvl w:val="0"/>
          <w:numId w:val="30"/>
        </w:numPr>
        <w:spacing w:line="360" w:lineRule="auto"/>
        <w:ind w:left="0" w:firstLine="0"/>
        <w:jc w:val="both"/>
        <w:rPr>
          <w:rFonts w:ascii="Times New Roman" w:hAnsi="Times New Roman"/>
          <w:sz w:val="28"/>
          <w:szCs w:val="28"/>
        </w:rPr>
      </w:pPr>
      <w:r w:rsidRPr="008A321B">
        <w:rPr>
          <w:rFonts w:ascii="Times New Roman" w:eastAsia="TimesNewRoman" w:hAnsi="Times New Roman"/>
          <w:sz w:val="28"/>
          <w:szCs w:val="28"/>
        </w:rPr>
        <w:t>Дугаров В</w:t>
      </w:r>
      <w:r w:rsidRPr="008A321B">
        <w:rPr>
          <w:rFonts w:ascii="Times New Roman" w:eastAsia="TimesNewRoman" w:hAnsi="Times New Roman"/>
          <w:bCs/>
          <w:sz w:val="28"/>
          <w:szCs w:val="28"/>
        </w:rPr>
        <w:t>.</w:t>
      </w:r>
      <w:r>
        <w:rPr>
          <w:rFonts w:ascii="Times New Roman" w:eastAsia="TimesNewRoman" w:hAnsi="Times New Roman"/>
          <w:bCs/>
          <w:sz w:val="28"/>
          <w:szCs w:val="28"/>
        </w:rPr>
        <w:t xml:space="preserve"> </w:t>
      </w:r>
      <w:r w:rsidRPr="008A321B">
        <w:rPr>
          <w:rFonts w:ascii="Times New Roman" w:eastAsia="TimesNewRoman" w:hAnsi="Times New Roman"/>
          <w:sz w:val="28"/>
          <w:szCs w:val="28"/>
        </w:rPr>
        <w:t>Д</w:t>
      </w:r>
      <w:r w:rsidRPr="008A321B">
        <w:rPr>
          <w:rFonts w:ascii="Times New Roman" w:eastAsia="TimesNewRoman" w:hAnsi="Times New Roman"/>
          <w:bCs/>
          <w:sz w:val="28"/>
          <w:szCs w:val="28"/>
        </w:rPr>
        <w:t xml:space="preserve">. </w:t>
      </w:r>
      <w:r w:rsidRPr="008A321B">
        <w:rPr>
          <w:rFonts w:ascii="Times New Roman" w:eastAsia="TimesNewRoman" w:hAnsi="Times New Roman"/>
          <w:sz w:val="28"/>
          <w:szCs w:val="28"/>
        </w:rPr>
        <w:t xml:space="preserve">Традиции востоковедных исследований в трудах российских ученых-востоковедов Байкальского региона в </w:t>
      </w:r>
      <w:r w:rsidRPr="008A321B">
        <w:rPr>
          <w:rFonts w:ascii="Times New Roman" w:eastAsia="TimesNewRoman" w:hAnsi="Times New Roman"/>
          <w:bCs/>
          <w:sz w:val="28"/>
          <w:szCs w:val="28"/>
        </w:rPr>
        <w:t xml:space="preserve">XIX- </w:t>
      </w:r>
      <w:r w:rsidRPr="008A321B">
        <w:rPr>
          <w:rFonts w:ascii="Times New Roman" w:eastAsia="TimesNewRoman" w:hAnsi="Times New Roman"/>
          <w:sz w:val="28"/>
          <w:szCs w:val="28"/>
        </w:rPr>
        <w:t>нач.</w:t>
      </w:r>
      <w:r w:rsidRPr="008A321B">
        <w:rPr>
          <w:rFonts w:ascii="Times New Roman" w:eastAsia="TimesNewRoman" w:hAnsi="Times New Roman"/>
          <w:bCs/>
          <w:sz w:val="28"/>
          <w:szCs w:val="28"/>
        </w:rPr>
        <w:t xml:space="preserve"> XXI </w:t>
      </w:r>
      <w:r w:rsidRPr="008A321B">
        <w:rPr>
          <w:rFonts w:ascii="Times New Roman" w:eastAsia="TimesNewRoman" w:hAnsi="Times New Roman"/>
          <w:sz w:val="28"/>
          <w:szCs w:val="28"/>
        </w:rPr>
        <w:t>вв</w:t>
      </w:r>
      <w:r w:rsidRPr="008A321B">
        <w:rPr>
          <w:rFonts w:ascii="Times New Roman" w:eastAsia="TimesNewRoman" w:hAnsi="Times New Roman"/>
          <w:bCs/>
          <w:sz w:val="28"/>
          <w:szCs w:val="28"/>
        </w:rPr>
        <w:t>.</w:t>
      </w:r>
      <w:r>
        <w:rPr>
          <w:rFonts w:ascii="Times New Roman" w:eastAsia="TimesNewRoman" w:hAnsi="Times New Roman"/>
          <w:bCs/>
          <w:sz w:val="28"/>
          <w:szCs w:val="28"/>
        </w:rPr>
        <w:t xml:space="preserve"> / В. Д. Дугаров </w:t>
      </w:r>
      <w:r w:rsidRPr="008A321B">
        <w:rPr>
          <w:rFonts w:ascii="Times New Roman" w:eastAsia="TimesNewRoman" w:hAnsi="Times New Roman"/>
          <w:bCs/>
          <w:sz w:val="28"/>
          <w:szCs w:val="28"/>
        </w:rPr>
        <w:t>//</w:t>
      </w:r>
      <w:r>
        <w:rPr>
          <w:rFonts w:ascii="Times New Roman" w:hAnsi="Times New Roman"/>
          <w:sz w:val="28"/>
          <w:szCs w:val="28"/>
        </w:rPr>
        <w:t xml:space="preserve"> Вестник Бурятского государственного у</w:t>
      </w:r>
      <w:r w:rsidRPr="008A321B">
        <w:rPr>
          <w:rFonts w:ascii="Times New Roman" w:hAnsi="Times New Roman"/>
          <w:sz w:val="28"/>
          <w:szCs w:val="28"/>
        </w:rPr>
        <w:t xml:space="preserve">ниверситета. </w:t>
      </w:r>
      <w:r>
        <w:rPr>
          <w:rFonts w:ascii="Times New Roman" w:hAnsi="Times New Roman"/>
          <w:sz w:val="28"/>
          <w:szCs w:val="28"/>
        </w:rPr>
        <w:t xml:space="preserve">– </w:t>
      </w:r>
      <w:r w:rsidRPr="008A321B">
        <w:rPr>
          <w:rFonts w:ascii="Times New Roman" w:hAnsi="Times New Roman"/>
          <w:sz w:val="28"/>
          <w:szCs w:val="28"/>
        </w:rPr>
        <w:t>Улан-Удэ</w:t>
      </w:r>
      <w:r>
        <w:rPr>
          <w:rFonts w:ascii="Times New Roman" w:hAnsi="Times New Roman"/>
          <w:sz w:val="28"/>
          <w:szCs w:val="28"/>
        </w:rPr>
        <w:t>,</w:t>
      </w:r>
      <w:r w:rsidRPr="008A321B">
        <w:rPr>
          <w:rFonts w:ascii="Times New Roman" w:hAnsi="Times New Roman"/>
          <w:sz w:val="28"/>
          <w:szCs w:val="28"/>
        </w:rPr>
        <w:t xml:space="preserve"> 2010. </w:t>
      </w:r>
      <w:r>
        <w:rPr>
          <w:rFonts w:ascii="Times New Roman" w:hAnsi="Times New Roman"/>
          <w:sz w:val="28"/>
          <w:szCs w:val="28"/>
        </w:rPr>
        <w:t>–</w:t>
      </w:r>
      <w:r w:rsidRPr="008A321B">
        <w:rPr>
          <w:rFonts w:ascii="Times New Roman" w:hAnsi="Times New Roman"/>
          <w:sz w:val="28"/>
          <w:szCs w:val="28"/>
        </w:rPr>
        <w:t xml:space="preserve"> </w:t>
      </w:r>
      <w:r>
        <w:rPr>
          <w:rFonts w:ascii="Times New Roman" w:hAnsi="Times New Roman"/>
          <w:sz w:val="28"/>
          <w:szCs w:val="28"/>
        </w:rPr>
        <w:t xml:space="preserve">Вып. </w:t>
      </w:r>
      <w:r w:rsidRPr="008A321B">
        <w:rPr>
          <w:rFonts w:ascii="Times New Roman" w:hAnsi="Times New Roman"/>
          <w:sz w:val="28"/>
          <w:szCs w:val="28"/>
        </w:rPr>
        <w:t xml:space="preserve">8. </w:t>
      </w:r>
      <w:r>
        <w:rPr>
          <w:rFonts w:ascii="Times New Roman" w:hAnsi="Times New Roman"/>
          <w:sz w:val="28"/>
          <w:szCs w:val="28"/>
        </w:rPr>
        <w:t xml:space="preserve">– </w:t>
      </w:r>
      <w:r w:rsidRPr="008A321B">
        <w:rPr>
          <w:rFonts w:ascii="Times New Roman" w:hAnsi="Times New Roman"/>
          <w:sz w:val="28"/>
          <w:szCs w:val="28"/>
        </w:rPr>
        <w:t>С.</w:t>
      </w:r>
      <w:r>
        <w:rPr>
          <w:rFonts w:ascii="Times New Roman" w:hAnsi="Times New Roman"/>
          <w:sz w:val="28"/>
          <w:szCs w:val="28"/>
        </w:rPr>
        <w:t xml:space="preserve"> </w:t>
      </w:r>
      <w:r w:rsidRPr="008A321B">
        <w:rPr>
          <w:rFonts w:ascii="Times New Roman" w:hAnsi="Times New Roman"/>
          <w:sz w:val="28"/>
          <w:szCs w:val="28"/>
        </w:rPr>
        <w:t>203-206.</w:t>
      </w:r>
    </w:p>
    <w:p w:rsidR="00870FA0" w:rsidRPr="00613B3E"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color w:val="000000"/>
          <w:sz w:val="28"/>
          <w:szCs w:val="28"/>
        </w:rPr>
        <w:t>Дулов А.</w:t>
      </w:r>
      <w:r>
        <w:rPr>
          <w:rFonts w:ascii="Times New Roman" w:hAnsi="Times New Roman"/>
          <w:color w:val="000000"/>
          <w:sz w:val="28"/>
          <w:szCs w:val="28"/>
        </w:rPr>
        <w:t xml:space="preserve"> В. </w:t>
      </w:r>
      <w:r w:rsidRPr="00AC6FE8">
        <w:rPr>
          <w:rFonts w:ascii="Times New Roman" w:hAnsi="Times New Roman"/>
          <w:color w:val="000000"/>
          <w:sz w:val="28"/>
          <w:szCs w:val="28"/>
        </w:rPr>
        <w:t xml:space="preserve">Православная церковь в Восточной Сибири в </w:t>
      </w:r>
      <w:r w:rsidRPr="00AC6FE8">
        <w:rPr>
          <w:rFonts w:ascii="Times New Roman" w:hAnsi="Times New Roman"/>
          <w:color w:val="000000"/>
          <w:sz w:val="28"/>
          <w:szCs w:val="28"/>
          <w:lang w:val="en-US"/>
        </w:rPr>
        <w:t>XVII</w:t>
      </w:r>
      <w:r w:rsidRPr="00AC6FE8">
        <w:rPr>
          <w:rFonts w:ascii="Times New Roman" w:hAnsi="Times New Roman"/>
          <w:color w:val="000000"/>
          <w:sz w:val="28"/>
          <w:szCs w:val="28"/>
        </w:rPr>
        <w:t xml:space="preserve"> – нач. </w:t>
      </w:r>
      <w:r w:rsidRPr="00AC6FE8">
        <w:rPr>
          <w:rFonts w:ascii="Times New Roman" w:hAnsi="Times New Roman"/>
          <w:color w:val="000000"/>
          <w:sz w:val="28"/>
          <w:szCs w:val="28"/>
          <w:lang w:val="en-US"/>
        </w:rPr>
        <w:t>XX</w:t>
      </w:r>
      <w:r w:rsidRPr="00AC6FE8">
        <w:rPr>
          <w:rFonts w:ascii="Times New Roman" w:hAnsi="Times New Roman"/>
          <w:color w:val="000000"/>
          <w:sz w:val="28"/>
          <w:szCs w:val="28"/>
        </w:rPr>
        <w:t xml:space="preserve"> вв. </w:t>
      </w:r>
      <w:r>
        <w:rPr>
          <w:rFonts w:ascii="Times New Roman" w:hAnsi="Times New Roman"/>
          <w:color w:val="000000"/>
          <w:sz w:val="28"/>
          <w:szCs w:val="28"/>
        </w:rPr>
        <w:t xml:space="preserve">/ А. В. Дулов, А. П. Санников. – </w:t>
      </w:r>
      <w:r w:rsidRPr="00AC6FE8">
        <w:rPr>
          <w:rFonts w:ascii="Times New Roman" w:hAnsi="Times New Roman"/>
          <w:color w:val="000000"/>
          <w:sz w:val="28"/>
          <w:szCs w:val="28"/>
        </w:rPr>
        <w:t>Иркутск</w:t>
      </w:r>
      <w:r>
        <w:rPr>
          <w:rFonts w:ascii="Times New Roman" w:hAnsi="Times New Roman"/>
          <w:color w:val="000000"/>
          <w:sz w:val="28"/>
          <w:szCs w:val="28"/>
        </w:rPr>
        <w:t>,</w:t>
      </w:r>
      <w:r w:rsidRPr="00AC6FE8">
        <w:rPr>
          <w:rFonts w:ascii="Times New Roman" w:hAnsi="Times New Roman"/>
          <w:color w:val="000000"/>
          <w:sz w:val="28"/>
          <w:szCs w:val="28"/>
        </w:rPr>
        <w:t xml:space="preserve"> 2006. </w:t>
      </w:r>
      <w:r>
        <w:rPr>
          <w:rFonts w:ascii="Times New Roman" w:hAnsi="Times New Roman"/>
          <w:color w:val="000000"/>
          <w:sz w:val="28"/>
          <w:szCs w:val="28"/>
        </w:rPr>
        <w:t xml:space="preserve">– </w:t>
      </w:r>
      <w:r w:rsidRPr="00AC6FE8">
        <w:rPr>
          <w:rFonts w:ascii="Times New Roman" w:hAnsi="Times New Roman"/>
          <w:color w:val="000000"/>
          <w:sz w:val="28"/>
          <w:szCs w:val="28"/>
        </w:rPr>
        <w:t>292 с.</w:t>
      </w:r>
    </w:p>
    <w:p w:rsidR="00613B3E" w:rsidRPr="00613B3E" w:rsidRDefault="00613B3E" w:rsidP="001D395D">
      <w:pPr>
        <w:pStyle w:val="a4"/>
        <w:numPr>
          <w:ilvl w:val="0"/>
          <w:numId w:val="30"/>
        </w:numPr>
        <w:shd w:val="clear" w:color="auto" w:fill="FFFFFF"/>
        <w:spacing w:line="360" w:lineRule="auto"/>
        <w:ind w:left="0" w:firstLine="0"/>
        <w:jc w:val="both"/>
        <w:textAlignment w:val="baseline"/>
        <w:rPr>
          <w:rFonts w:ascii="Times New Roman" w:hAnsi="Times New Roman"/>
          <w:sz w:val="28"/>
          <w:szCs w:val="28"/>
        </w:rPr>
      </w:pPr>
      <w:r w:rsidRPr="00613B3E">
        <w:rPr>
          <w:rFonts w:ascii="Times New Roman" w:hAnsi="Times New Roman"/>
          <w:iCs/>
          <w:sz w:val="28"/>
          <w:szCs w:val="28"/>
          <w:bdr w:val="none" w:sz="0" w:space="0" w:color="auto" w:frame="1"/>
        </w:rPr>
        <w:t>Елизарова</w:t>
      </w:r>
      <w:r w:rsidRPr="00613B3E">
        <w:rPr>
          <w:rFonts w:ascii="Times New Roman" w:hAnsi="Times New Roman"/>
          <w:sz w:val="28"/>
          <w:szCs w:val="28"/>
        </w:rPr>
        <w:t> </w:t>
      </w:r>
      <w:r w:rsidRPr="00613B3E">
        <w:rPr>
          <w:rFonts w:ascii="Times New Roman" w:hAnsi="Times New Roman"/>
          <w:iCs/>
          <w:sz w:val="28"/>
          <w:szCs w:val="28"/>
          <w:bdr w:val="none" w:sz="0" w:space="0" w:color="auto" w:frame="1"/>
        </w:rPr>
        <w:t xml:space="preserve">Л. И. </w:t>
      </w:r>
      <w:r w:rsidRPr="00613B3E">
        <w:rPr>
          <w:rFonts w:ascii="Times New Roman" w:hAnsi="Times New Roman"/>
          <w:sz w:val="28"/>
          <w:szCs w:val="28"/>
        </w:rPr>
        <w:t>Издательская деятельность ВСОРГО и иркутские типографии (60-х гг. XIX в. начало XX в.)</w:t>
      </w:r>
      <w:r>
        <w:rPr>
          <w:rFonts w:ascii="Times New Roman" w:hAnsi="Times New Roman"/>
          <w:sz w:val="28"/>
          <w:szCs w:val="28"/>
        </w:rPr>
        <w:t xml:space="preserve"> /Л.И. Елизарова</w:t>
      </w:r>
      <w:r w:rsidRPr="00613B3E">
        <w:rPr>
          <w:rFonts w:ascii="Times New Roman" w:hAnsi="Times New Roman"/>
          <w:sz w:val="28"/>
          <w:szCs w:val="28"/>
        </w:rPr>
        <w:t xml:space="preserve"> //Краеведческие записки </w:t>
      </w:r>
      <w:r>
        <w:rPr>
          <w:rFonts w:ascii="Times New Roman" w:hAnsi="Times New Roman"/>
          <w:sz w:val="28"/>
          <w:szCs w:val="28"/>
        </w:rPr>
        <w:t>-</w:t>
      </w:r>
      <w:r w:rsidRPr="00613B3E">
        <w:rPr>
          <w:rFonts w:ascii="Times New Roman" w:hAnsi="Times New Roman"/>
          <w:sz w:val="28"/>
          <w:szCs w:val="28"/>
        </w:rPr>
        <w:t xml:space="preserve"> Иркутск, 2001. </w:t>
      </w:r>
      <w:r>
        <w:rPr>
          <w:rFonts w:ascii="Times New Roman" w:hAnsi="Times New Roman"/>
          <w:sz w:val="28"/>
          <w:szCs w:val="28"/>
        </w:rPr>
        <w:t xml:space="preserve">- </w:t>
      </w:r>
      <w:r w:rsidRPr="00613B3E">
        <w:rPr>
          <w:rFonts w:ascii="Times New Roman" w:hAnsi="Times New Roman"/>
          <w:sz w:val="28"/>
          <w:szCs w:val="28"/>
        </w:rPr>
        <w:t xml:space="preserve">Вып. 8. </w:t>
      </w:r>
      <w:r>
        <w:rPr>
          <w:rFonts w:ascii="Times New Roman" w:hAnsi="Times New Roman"/>
          <w:sz w:val="28"/>
          <w:szCs w:val="28"/>
        </w:rPr>
        <w:t xml:space="preserve">- </w:t>
      </w:r>
      <w:r w:rsidRPr="00613B3E">
        <w:rPr>
          <w:rFonts w:ascii="Times New Roman" w:hAnsi="Times New Roman"/>
          <w:sz w:val="28"/>
          <w:szCs w:val="28"/>
        </w:rPr>
        <w:t>С. 75-86.</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Единархова Н. Е. Я.</w:t>
      </w:r>
      <w:r>
        <w:rPr>
          <w:rFonts w:ascii="Times New Roman" w:hAnsi="Times New Roman"/>
          <w:sz w:val="28"/>
          <w:szCs w:val="28"/>
        </w:rPr>
        <w:t xml:space="preserve"> </w:t>
      </w:r>
      <w:r w:rsidRPr="00AC6FE8">
        <w:rPr>
          <w:rFonts w:ascii="Times New Roman" w:hAnsi="Times New Roman"/>
          <w:sz w:val="28"/>
          <w:szCs w:val="28"/>
        </w:rPr>
        <w:t>П. Шишмарев — русский консул в Монголи</w:t>
      </w:r>
      <w:r>
        <w:rPr>
          <w:rFonts w:ascii="Times New Roman" w:hAnsi="Times New Roman"/>
          <w:sz w:val="28"/>
          <w:szCs w:val="28"/>
        </w:rPr>
        <w:t xml:space="preserve"> </w:t>
      </w:r>
      <w:r w:rsidRPr="00AC6FE8">
        <w:rPr>
          <w:rFonts w:ascii="Times New Roman" w:hAnsi="Times New Roman"/>
          <w:sz w:val="28"/>
          <w:szCs w:val="28"/>
        </w:rPr>
        <w:t>и</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Сибирский архив.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2000.</w:t>
      </w:r>
    </w:p>
    <w:p w:rsidR="00870FA0" w:rsidRPr="00D8679E" w:rsidRDefault="00870FA0" w:rsidP="001D395D">
      <w:pPr>
        <w:pStyle w:val="a4"/>
        <w:numPr>
          <w:ilvl w:val="0"/>
          <w:numId w:val="30"/>
        </w:numPr>
        <w:autoSpaceDE w:val="0"/>
        <w:autoSpaceDN w:val="0"/>
        <w:adjustRightInd w:val="0"/>
        <w:spacing w:after="0" w:line="360" w:lineRule="auto"/>
        <w:ind w:left="0" w:firstLine="0"/>
        <w:jc w:val="both"/>
        <w:rPr>
          <w:rFonts w:ascii="Times New Roman" w:hAnsi="Times New Roman"/>
          <w:sz w:val="28"/>
          <w:szCs w:val="28"/>
        </w:rPr>
      </w:pPr>
      <w:r w:rsidRPr="00AC6FE8">
        <w:rPr>
          <w:rFonts w:ascii="Times New Roman" w:hAnsi="Times New Roman"/>
          <w:sz w:val="28"/>
          <w:szCs w:val="28"/>
        </w:rPr>
        <w:t>Единархова Н. Монголия и Монголы в изданиях Восточно-Сибирского отдела Русского географического общества</w:t>
      </w:r>
      <w:r>
        <w:rPr>
          <w:rFonts w:ascii="Times New Roman" w:hAnsi="Times New Roman"/>
          <w:sz w:val="28"/>
          <w:szCs w:val="28"/>
        </w:rPr>
        <w:t xml:space="preserve"> / Н. Единархова </w:t>
      </w:r>
      <w:r w:rsidRPr="00AC6FE8">
        <w:rPr>
          <w:rFonts w:ascii="Times New Roman" w:hAnsi="Times New Roman"/>
          <w:sz w:val="28"/>
          <w:szCs w:val="28"/>
        </w:rPr>
        <w:t>// Вес</w:t>
      </w:r>
      <w:r>
        <w:rPr>
          <w:rFonts w:ascii="Times New Roman" w:hAnsi="Times New Roman"/>
          <w:sz w:val="28"/>
          <w:szCs w:val="28"/>
        </w:rPr>
        <w:t>тник Евразии. – 2000. – № 3. – С.138-155</w:t>
      </w:r>
      <w:r w:rsidRPr="00AC6FE8">
        <w:rPr>
          <w:rFonts w:ascii="Times New Roman" w:hAnsi="Times New Roman"/>
          <w:sz w:val="28"/>
          <w:szCs w:val="28"/>
        </w:rPr>
        <w:t>.</w:t>
      </w:r>
    </w:p>
    <w:p w:rsidR="00870FA0" w:rsidRPr="00D54A71" w:rsidRDefault="00870FA0" w:rsidP="001D395D">
      <w:pPr>
        <w:pStyle w:val="a4"/>
        <w:numPr>
          <w:ilvl w:val="0"/>
          <w:numId w:val="30"/>
        </w:numPr>
        <w:spacing w:line="360" w:lineRule="auto"/>
        <w:ind w:left="0" w:firstLine="0"/>
        <w:jc w:val="both"/>
        <w:rPr>
          <w:rFonts w:ascii="Times New Roman" w:hAnsi="Times New Roman"/>
          <w:color w:val="FF0000"/>
          <w:sz w:val="28"/>
          <w:szCs w:val="28"/>
        </w:rPr>
      </w:pPr>
      <w:r w:rsidRPr="00AC6FE8">
        <w:rPr>
          <w:rFonts w:ascii="Times New Roman" w:hAnsi="Times New Roman"/>
          <w:sz w:val="28"/>
          <w:szCs w:val="28"/>
        </w:rPr>
        <w:lastRenderedPageBreak/>
        <w:t>Жабаева Л.</w:t>
      </w:r>
      <w:r>
        <w:rPr>
          <w:rFonts w:ascii="Times New Roman" w:hAnsi="Times New Roman"/>
          <w:sz w:val="28"/>
          <w:szCs w:val="28"/>
        </w:rPr>
        <w:t xml:space="preserve"> </w:t>
      </w:r>
      <w:r w:rsidRPr="00AC6FE8">
        <w:rPr>
          <w:rFonts w:ascii="Times New Roman" w:hAnsi="Times New Roman"/>
          <w:sz w:val="28"/>
          <w:szCs w:val="28"/>
        </w:rPr>
        <w:t>Б. Изучение молодой интеллигенцией культуры бурятского народа</w:t>
      </w:r>
      <w:r>
        <w:rPr>
          <w:rFonts w:ascii="Times New Roman" w:hAnsi="Times New Roman"/>
          <w:sz w:val="28"/>
          <w:szCs w:val="28"/>
        </w:rPr>
        <w:t xml:space="preserve"> / Л. Б. Жабаева </w:t>
      </w:r>
      <w:r w:rsidRPr="00AC6FE8">
        <w:rPr>
          <w:rFonts w:ascii="Times New Roman" w:hAnsi="Times New Roman"/>
          <w:sz w:val="28"/>
          <w:szCs w:val="28"/>
        </w:rPr>
        <w:t xml:space="preserve">// </w:t>
      </w:r>
      <w:r w:rsidRPr="002A220D">
        <w:rPr>
          <w:rFonts w:ascii="Times New Roman" w:hAnsi="Times New Roman"/>
          <w:sz w:val="28"/>
          <w:szCs w:val="28"/>
        </w:rPr>
        <w:t xml:space="preserve">Вестник Восточно-Сибирского государственного университета технологий и управления. </w:t>
      </w:r>
      <w:r>
        <w:rPr>
          <w:rFonts w:ascii="Times New Roman" w:hAnsi="Times New Roman"/>
          <w:sz w:val="28"/>
          <w:szCs w:val="28"/>
        </w:rPr>
        <w:t xml:space="preserve">– </w:t>
      </w:r>
      <w:r w:rsidRPr="002A220D">
        <w:rPr>
          <w:rFonts w:ascii="Times New Roman" w:hAnsi="Times New Roman"/>
          <w:sz w:val="28"/>
          <w:szCs w:val="28"/>
        </w:rPr>
        <w:t>Улан-Удэ</w:t>
      </w:r>
      <w:r>
        <w:rPr>
          <w:rFonts w:ascii="Times New Roman" w:hAnsi="Times New Roman"/>
          <w:sz w:val="28"/>
          <w:szCs w:val="28"/>
        </w:rPr>
        <w:t>,</w:t>
      </w:r>
      <w:r w:rsidRPr="002A220D">
        <w:rPr>
          <w:rFonts w:ascii="Times New Roman" w:hAnsi="Times New Roman"/>
          <w:sz w:val="28"/>
          <w:szCs w:val="28"/>
        </w:rPr>
        <w:t xml:space="preserve"> 2012. </w:t>
      </w:r>
      <w:r>
        <w:rPr>
          <w:rFonts w:ascii="Times New Roman" w:hAnsi="Times New Roman"/>
          <w:sz w:val="28"/>
          <w:szCs w:val="28"/>
        </w:rPr>
        <w:t xml:space="preserve">– </w:t>
      </w:r>
      <w:r w:rsidRPr="002A220D">
        <w:rPr>
          <w:rFonts w:ascii="Times New Roman" w:hAnsi="Times New Roman"/>
          <w:sz w:val="28"/>
          <w:szCs w:val="28"/>
        </w:rPr>
        <w:t>№</w:t>
      </w:r>
      <w:r>
        <w:rPr>
          <w:rFonts w:ascii="Times New Roman" w:hAnsi="Times New Roman"/>
          <w:sz w:val="28"/>
          <w:szCs w:val="28"/>
        </w:rPr>
        <w:t xml:space="preserve"> </w:t>
      </w:r>
      <w:r w:rsidRPr="002A220D">
        <w:rPr>
          <w:rFonts w:ascii="Times New Roman" w:hAnsi="Times New Roman"/>
          <w:sz w:val="28"/>
          <w:szCs w:val="28"/>
        </w:rPr>
        <w:t>2.</w:t>
      </w:r>
    </w:p>
    <w:p w:rsidR="00870FA0" w:rsidRPr="0076144C"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color w:val="000000"/>
          <w:sz w:val="28"/>
          <w:szCs w:val="28"/>
        </w:rPr>
        <w:t xml:space="preserve">Жамбалова С. Г. О жизни и деятельности М. Н. Хангалова: известные и малоизвестные факты </w:t>
      </w:r>
      <w:r>
        <w:rPr>
          <w:rFonts w:ascii="Times New Roman" w:hAnsi="Times New Roman"/>
          <w:color w:val="000000"/>
          <w:sz w:val="28"/>
          <w:szCs w:val="28"/>
        </w:rPr>
        <w:t xml:space="preserve">/ С. Г. Жамбалова </w:t>
      </w:r>
      <w:r w:rsidRPr="00AC6FE8">
        <w:rPr>
          <w:rFonts w:ascii="Times New Roman" w:hAnsi="Times New Roman"/>
          <w:color w:val="000000"/>
          <w:sz w:val="28"/>
          <w:szCs w:val="28"/>
        </w:rPr>
        <w:t>// Этническая история и культурно-бытовые традиции народов Байкальского</w:t>
      </w:r>
      <w:r>
        <w:rPr>
          <w:rFonts w:ascii="Times New Roman" w:hAnsi="Times New Roman"/>
          <w:color w:val="000000"/>
          <w:sz w:val="28"/>
          <w:szCs w:val="28"/>
        </w:rPr>
        <w:t xml:space="preserve"> региона. – Иркутск : Оттиск, 2010.</w:t>
      </w:r>
    </w:p>
    <w:p w:rsidR="00870FA0" w:rsidRDefault="00870FA0" w:rsidP="001D395D">
      <w:pPr>
        <w:pStyle w:val="a4"/>
        <w:numPr>
          <w:ilvl w:val="0"/>
          <w:numId w:val="30"/>
        </w:numPr>
        <w:spacing w:line="360" w:lineRule="auto"/>
        <w:ind w:left="0" w:firstLine="0"/>
        <w:jc w:val="both"/>
        <w:rPr>
          <w:rFonts w:ascii="Times New Roman" w:hAnsi="Times New Roman"/>
          <w:sz w:val="28"/>
          <w:szCs w:val="28"/>
        </w:rPr>
      </w:pPr>
      <w:r w:rsidRPr="0076144C">
        <w:rPr>
          <w:rFonts w:ascii="Times New Roman" w:hAnsi="Times New Roman"/>
          <w:sz w:val="28"/>
          <w:szCs w:val="28"/>
        </w:rPr>
        <w:t>Захаров И.</w:t>
      </w:r>
      <w:r>
        <w:rPr>
          <w:rFonts w:ascii="Times New Roman" w:hAnsi="Times New Roman"/>
          <w:sz w:val="28"/>
          <w:szCs w:val="28"/>
        </w:rPr>
        <w:t xml:space="preserve"> </w:t>
      </w:r>
      <w:r w:rsidRPr="0076144C">
        <w:rPr>
          <w:rFonts w:ascii="Times New Roman" w:hAnsi="Times New Roman"/>
          <w:sz w:val="28"/>
          <w:szCs w:val="28"/>
        </w:rPr>
        <w:t xml:space="preserve">В. </w:t>
      </w:r>
      <w:r w:rsidRPr="0076144C">
        <w:rPr>
          <w:rFonts w:ascii="Times New Roman" w:hAnsi="Times New Roman"/>
          <w:color w:val="000000"/>
          <w:sz w:val="28"/>
          <w:szCs w:val="28"/>
          <w:lang w:eastAsia="ru-RU"/>
        </w:rPr>
        <w:t xml:space="preserve">Этнография в трудах Западно-Сибирского отдела Русского географического общества </w:t>
      </w:r>
      <w:r>
        <w:rPr>
          <w:rFonts w:ascii="Times New Roman" w:hAnsi="Times New Roman"/>
          <w:color w:val="000000"/>
          <w:sz w:val="28"/>
          <w:szCs w:val="28"/>
          <w:lang w:eastAsia="ru-RU"/>
        </w:rPr>
        <w:t xml:space="preserve">/ И. В. Захаров </w:t>
      </w:r>
      <w:r w:rsidRPr="0076144C">
        <w:rPr>
          <w:rFonts w:ascii="Times New Roman" w:hAnsi="Times New Roman"/>
          <w:color w:val="000000"/>
          <w:sz w:val="28"/>
          <w:szCs w:val="28"/>
          <w:lang w:eastAsia="ru-RU"/>
        </w:rPr>
        <w:t xml:space="preserve">// Вопросы истории Западной Сибири. </w:t>
      </w:r>
      <w:r>
        <w:rPr>
          <w:rFonts w:ascii="Times New Roman" w:hAnsi="Times New Roman"/>
          <w:color w:val="000000"/>
          <w:sz w:val="28"/>
          <w:szCs w:val="28"/>
          <w:lang w:eastAsia="ru-RU"/>
        </w:rPr>
        <w:t xml:space="preserve">– </w:t>
      </w:r>
      <w:r w:rsidRPr="0076144C">
        <w:rPr>
          <w:rFonts w:ascii="Times New Roman" w:hAnsi="Times New Roman"/>
          <w:color w:val="000000"/>
          <w:sz w:val="28"/>
          <w:szCs w:val="28"/>
          <w:lang w:eastAsia="ru-RU"/>
        </w:rPr>
        <w:t xml:space="preserve">Омск, 1970. </w:t>
      </w:r>
      <w:r>
        <w:rPr>
          <w:rFonts w:ascii="Times New Roman" w:hAnsi="Times New Roman"/>
          <w:color w:val="000000"/>
          <w:sz w:val="28"/>
          <w:szCs w:val="28"/>
          <w:lang w:eastAsia="ru-RU"/>
        </w:rPr>
        <w:t xml:space="preserve">– </w:t>
      </w:r>
      <w:r w:rsidRPr="0076144C">
        <w:rPr>
          <w:rFonts w:ascii="Times New Roman" w:hAnsi="Times New Roman"/>
          <w:color w:val="000000"/>
          <w:sz w:val="28"/>
          <w:szCs w:val="28"/>
          <w:lang w:eastAsia="ru-RU"/>
        </w:rPr>
        <w:t>С.</w:t>
      </w:r>
      <w:r>
        <w:rPr>
          <w:rFonts w:ascii="Times New Roman" w:hAnsi="Times New Roman"/>
          <w:color w:val="000000"/>
          <w:sz w:val="28"/>
          <w:szCs w:val="28"/>
          <w:lang w:eastAsia="ru-RU"/>
        </w:rPr>
        <w:t xml:space="preserve"> </w:t>
      </w:r>
      <w:r w:rsidRPr="0076144C">
        <w:rPr>
          <w:rFonts w:ascii="Times New Roman" w:hAnsi="Times New Roman"/>
          <w:color w:val="000000"/>
          <w:sz w:val="28"/>
          <w:szCs w:val="28"/>
          <w:lang w:eastAsia="ru-RU"/>
        </w:rPr>
        <w:t>100-124.</w:t>
      </w:r>
    </w:p>
    <w:p w:rsidR="00870FA0" w:rsidRPr="0076144C" w:rsidRDefault="00870FA0" w:rsidP="001D395D">
      <w:pPr>
        <w:pStyle w:val="a4"/>
        <w:numPr>
          <w:ilvl w:val="0"/>
          <w:numId w:val="30"/>
        </w:numPr>
        <w:spacing w:line="360" w:lineRule="auto"/>
        <w:ind w:left="0" w:firstLine="0"/>
        <w:jc w:val="both"/>
        <w:rPr>
          <w:rFonts w:ascii="Times New Roman" w:hAnsi="Times New Roman"/>
          <w:sz w:val="28"/>
          <w:szCs w:val="28"/>
        </w:rPr>
      </w:pPr>
      <w:r w:rsidRPr="0076144C">
        <w:rPr>
          <w:rFonts w:ascii="Times New Roman" w:hAnsi="Times New Roman"/>
          <w:sz w:val="28"/>
          <w:szCs w:val="28"/>
        </w:rPr>
        <w:t>Захаренко И.</w:t>
      </w:r>
      <w:r>
        <w:rPr>
          <w:rFonts w:ascii="Times New Roman" w:hAnsi="Times New Roman"/>
          <w:sz w:val="28"/>
          <w:szCs w:val="28"/>
        </w:rPr>
        <w:t xml:space="preserve"> </w:t>
      </w:r>
      <w:r w:rsidRPr="0076144C">
        <w:rPr>
          <w:rFonts w:ascii="Times New Roman" w:hAnsi="Times New Roman"/>
          <w:sz w:val="28"/>
          <w:szCs w:val="28"/>
        </w:rPr>
        <w:t>А. Коммерческая география Монголии</w:t>
      </w:r>
      <w:r>
        <w:rPr>
          <w:rFonts w:ascii="Times New Roman" w:hAnsi="Times New Roman"/>
          <w:sz w:val="28"/>
          <w:szCs w:val="28"/>
        </w:rPr>
        <w:t xml:space="preserve"> / И. А. Захаренко </w:t>
      </w:r>
      <w:r w:rsidRPr="0076144C">
        <w:rPr>
          <w:rFonts w:ascii="Times New Roman" w:hAnsi="Times New Roman"/>
          <w:sz w:val="28"/>
          <w:szCs w:val="28"/>
        </w:rPr>
        <w:t xml:space="preserve"> //</w:t>
      </w:r>
      <w:r>
        <w:rPr>
          <w:rFonts w:ascii="Times New Roman" w:hAnsi="Times New Roman"/>
          <w:sz w:val="28"/>
          <w:szCs w:val="28"/>
        </w:rPr>
        <w:t xml:space="preserve"> </w:t>
      </w:r>
      <w:r w:rsidRPr="0076144C">
        <w:rPr>
          <w:rFonts w:ascii="Times New Roman" w:hAnsi="Times New Roman"/>
          <w:sz w:val="28"/>
          <w:szCs w:val="28"/>
        </w:rPr>
        <w:t xml:space="preserve">Гуманитарные исследования Внутренней Азии. </w:t>
      </w:r>
      <w:r>
        <w:rPr>
          <w:rFonts w:ascii="Times New Roman" w:hAnsi="Times New Roman"/>
          <w:sz w:val="28"/>
          <w:szCs w:val="28"/>
        </w:rPr>
        <w:t xml:space="preserve">– </w:t>
      </w:r>
      <w:r w:rsidRPr="0076144C">
        <w:rPr>
          <w:rFonts w:ascii="Times New Roman" w:hAnsi="Times New Roman"/>
          <w:sz w:val="28"/>
          <w:szCs w:val="28"/>
        </w:rPr>
        <w:t xml:space="preserve">2008. </w:t>
      </w:r>
      <w:r>
        <w:rPr>
          <w:rFonts w:ascii="Times New Roman" w:hAnsi="Times New Roman"/>
          <w:sz w:val="28"/>
          <w:szCs w:val="28"/>
        </w:rPr>
        <w:t xml:space="preserve">– </w:t>
      </w:r>
      <w:r w:rsidRPr="0076144C">
        <w:rPr>
          <w:rFonts w:ascii="Times New Roman" w:hAnsi="Times New Roman"/>
          <w:sz w:val="28"/>
          <w:szCs w:val="28"/>
        </w:rPr>
        <w:t xml:space="preserve">№ 2/3. </w:t>
      </w:r>
      <w:r>
        <w:rPr>
          <w:rFonts w:ascii="Times New Roman" w:hAnsi="Times New Roman"/>
          <w:sz w:val="28"/>
          <w:szCs w:val="28"/>
        </w:rPr>
        <w:t xml:space="preserve">– </w:t>
      </w:r>
      <w:r w:rsidRPr="0076144C">
        <w:rPr>
          <w:rFonts w:ascii="Times New Roman" w:hAnsi="Times New Roman"/>
          <w:sz w:val="28"/>
          <w:szCs w:val="28"/>
        </w:rPr>
        <w:t>С.</w:t>
      </w:r>
      <w:r>
        <w:rPr>
          <w:rFonts w:ascii="Times New Roman" w:hAnsi="Times New Roman"/>
          <w:sz w:val="28"/>
          <w:szCs w:val="28"/>
        </w:rPr>
        <w:t xml:space="preserve"> </w:t>
      </w:r>
      <w:r w:rsidRPr="0076144C">
        <w:rPr>
          <w:rFonts w:ascii="Times New Roman" w:hAnsi="Times New Roman"/>
          <w:sz w:val="28"/>
          <w:szCs w:val="28"/>
        </w:rPr>
        <w:t>32-37.</w:t>
      </w:r>
    </w:p>
    <w:p w:rsidR="00870FA0" w:rsidRDefault="00870FA0" w:rsidP="001D395D">
      <w:pPr>
        <w:pStyle w:val="a4"/>
        <w:numPr>
          <w:ilvl w:val="0"/>
          <w:numId w:val="30"/>
        </w:numPr>
        <w:spacing w:line="360" w:lineRule="auto"/>
        <w:ind w:left="0" w:firstLine="0"/>
        <w:jc w:val="both"/>
        <w:rPr>
          <w:rFonts w:ascii="Times New Roman" w:hAnsi="Times New Roman"/>
          <w:sz w:val="28"/>
          <w:szCs w:val="28"/>
        </w:rPr>
      </w:pPr>
      <w:r>
        <w:rPr>
          <w:rFonts w:ascii="Times New Roman" w:hAnsi="Times New Roman"/>
          <w:sz w:val="28"/>
          <w:szCs w:val="28"/>
        </w:rPr>
        <w:t>Зиновьев В. П. К истории русско-китайских отношений. Забайкальская экспедиция 1849-1852 гг. / В. П. Зиновьев // Вестник Томского государственного университета. – Томск, 2013. – № 366. – С. 56-60.</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color w:val="000000"/>
          <w:sz w:val="28"/>
          <w:szCs w:val="28"/>
        </w:rPr>
        <w:t>Зензинов Н.</w:t>
      </w:r>
      <w:r>
        <w:rPr>
          <w:rFonts w:ascii="Times New Roman" w:hAnsi="Times New Roman"/>
          <w:color w:val="000000"/>
          <w:sz w:val="28"/>
          <w:szCs w:val="28"/>
        </w:rPr>
        <w:t xml:space="preserve"> </w:t>
      </w:r>
      <w:r w:rsidRPr="00AC6FE8">
        <w:rPr>
          <w:rFonts w:ascii="Times New Roman" w:hAnsi="Times New Roman"/>
          <w:color w:val="000000"/>
          <w:sz w:val="28"/>
          <w:szCs w:val="28"/>
        </w:rPr>
        <w:t>А. От Петербург-Московской до Байкало-Амурской магистрали</w:t>
      </w:r>
      <w:r>
        <w:rPr>
          <w:rFonts w:ascii="Times New Roman" w:hAnsi="Times New Roman"/>
          <w:color w:val="000000"/>
          <w:sz w:val="28"/>
          <w:szCs w:val="28"/>
        </w:rPr>
        <w:t xml:space="preserve"> / Н. А. Зенинов</w:t>
      </w:r>
      <w:r w:rsidRPr="00AC6FE8">
        <w:rPr>
          <w:rFonts w:ascii="Times New Roman" w:hAnsi="Times New Roman"/>
          <w:color w:val="000000"/>
          <w:sz w:val="28"/>
          <w:szCs w:val="28"/>
        </w:rPr>
        <w:t>.</w:t>
      </w:r>
      <w:r>
        <w:rPr>
          <w:rFonts w:ascii="Times New Roman" w:hAnsi="Times New Roman"/>
          <w:color w:val="000000"/>
          <w:sz w:val="28"/>
          <w:szCs w:val="28"/>
        </w:rPr>
        <w:t xml:space="preserve"> –</w:t>
      </w:r>
      <w:r w:rsidRPr="00AC6FE8">
        <w:rPr>
          <w:rFonts w:ascii="Times New Roman" w:hAnsi="Times New Roman"/>
          <w:color w:val="000000"/>
          <w:sz w:val="28"/>
          <w:szCs w:val="28"/>
        </w:rPr>
        <w:t xml:space="preserve"> М</w:t>
      </w:r>
      <w:r>
        <w:rPr>
          <w:rFonts w:ascii="Times New Roman" w:hAnsi="Times New Roman"/>
          <w:color w:val="000000"/>
          <w:sz w:val="28"/>
          <w:szCs w:val="28"/>
        </w:rPr>
        <w:t>осква,</w:t>
      </w:r>
      <w:r w:rsidRPr="00AC6FE8">
        <w:rPr>
          <w:rFonts w:ascii="Times New Roman" w:hAnsi="Times New Roman"/>
          <w:color w:val="000000"/>
          <w:sz w:val="28"/>
          <w:szCs w:val="28"/>
        </w:rPr>
        <w:t xml:space="preserve"> 1986. </w:t>
      </w:r>
      <w:r>
        <w:rPr>
          <w:rFonts w:ascii="Times New Roman" w:hAnsi="Times New Roman"/>
          <w:color w:val="000000"/>
          <w:sz w:val="28"/>
          <w:szCs w:val="28"/>
        </w:rPr>
        <w:t xml:space="preserve">– </w:t>
      </w:r>
      <w:r w:rsidRPr="00AC6FE8">
        <w:rPr>
          <w:rFonts w:ascii="Times New Roman" w:hAnsi="Times New Roman"/>
          <w:color w:val="000000"/>
          <w:sz w:val="28"/>
          <w:szCs w:val="28"/>
        </w:rPr>
        <w:t>215 с.</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Зуляр Ю.</w:t>
      </w:r>
      <w:r>
        <w:rPr>
          <w:rFonts w:ascii="Times New Roman" w:hAnsi="Times New Roman"/>
          <w:sz w:val="28"/>
          <w:szCs w:val="28"/>
        </w:rPr>
        <w:t xml:space="preserve"> </w:t>
      </w:r>
      <w:r w:rsidRPr="00AC6FE8">
        <w:rPr>
          <w:rFonts w:ascii="Times New Roman" w:hAnsi="Times New Roman"/>
          <w:sz w:val="28"/>
          <w:szCs w:val="28"/>
        </w:rPr>
        <w:t>А. О периодизации истории Восточно-Сибирского отделения Русского географического общества (к итогам 160-летней деятельности ВСОРГО)</w:t>
      </w:r>
      <w:r>
        <w:rPr>
          <w:rFonts w:ascii="Times New Roman" w:hAnsi="Times New Roman"/>
          <w:sz w:val="28"/>
          <w:szCs w:val="28"/>
        </w:rPr>
        <w:t xml:space="preserve"> / Ю. А. Зуляр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Иркутского Государственного Университета. </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1 (2). </w:t>
      </w:r>
      <w:r>
        <w:rPr>
          <w:rFonts w:ascii="Times New Roman" w:hAnsi="Times New Roman"/>
          <w:sz w:val="28"/>
          <w:szCs w:val="28"/>
        </w:rPr>
        <w:t xml:space="preserve">– </w:t>
      </w:r>
      <w:r w:rsidRPr="00AC6FE8">
        <w:rPr>
          <w:rFonts w:ascii="Times New Roman" w:hAnsi="Times New Roman"/>
          <w:sz w:val="28"/>
          <w:szCs w:val="28"/>
        </w:rPr>
        <w:t xml:space="preserve">2012. </w:t>
      </w:r>
      <w:r>
        <w:rPr>
          <w:rFonts w:ascii="Times New Roman" w:hAnsi="Times New Roman"/>
          <w:sz w:val="28"/>
          <w:szCs w:val="28"/>
        </w:rPr>
        <w:t xml:space="preserve">– </w:t>
      </w:r>
      <w:r w:rsidRPr="00AC6FE8">
        <w:rPr>
          <w:rFonts w:ascii="Times New Roman" w:hAnsi="Times New Roman"/>
          <w:sz w:val="28"/>
          <w:szCs w:val="28"/>
        </w:rPr>
        <w:t>С. 73-85.</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Зуляр Ю.</w:t>
      </w:r>
      <w:r>
        <w:rPr>
          <w:rFonts w:ascii="Times New Roman" w:hAnsi="Times New Roman"/>
          <w:sz w:val="28"/>
          <w:szCs w:val="28"/>
        </w:rPr>
        <w:t xml:space="preserve"> А. </w:t>
      </w:r>
      <w:r w:rsidRPr="00AC6FE8">
        <w:rPr>
          <w:rFonts w:ascii="Times New Roman" w:hAnsi="Times New Roman"/>
          <w:sz w:val="28"/>
          <w:szCs w:val="28"/>
        </w:rPr>
        <w:t>Стошестидесятилетний путь ВСОРГО</w:t>
      </w:r>
      <w:r>
        <w:rPr>
          <w:rFonts w:ascii="Times New Roman" w:hAnsi="Times New Roman"/>
          <w:sz w:val="28"/>
          <w:szCs w:val="28"/>
        </w:rPr>
        <w:t xml:space="preserve"> / Ю. А. Зуляр, Л. М. Корытный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Историчес</w:t>
      </w:r>
      <w:r>
        <w:rPr>
          <w:rFonts w:ascii="Times New Roman" w:hAnsi="Times New Roman"/>
          <w:sz w:val="28"/>
          <w:szCs w:val="28"/>
        </w:rPr>
        <w:t>кая география Азиатской России : м</w:t>
      </w:r>
      <w:r w:rsidRPr="00AC6FE8">
        <w:rPr>
          <w:rFonts w:ascii="Times New Roman" w:hAnsi="Times New Roman"/>
          <w:sz w:val="28"/>
          <w:szCs w:val="28"/>
        </w:rPr>
        <w:t>атериалы Всероссийской научной конференции</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28-30 ноября 2011 г.</w:t>
      </w:r>
      <w:r>
        <w:rPr>
          <w:rFonts w:ascii="Times New Roman" w:hAnsi="Times New Roman"/>
          <w:sz w:val="28"/>
          <w:szCs w:val="28"/>
        </w:rPr>
        <w:t>). –</w:t>
      </w:r>
      <w:r w:rsidRPr="00AC6FE8">
        <w:rPr>
          <w:rFonts w:ascii="Times New Roman" w:hAnsi="Times New Roman"/>
          <w:sz w:val="28"/>
          <w:szCs w:val="28"/>
        </w:rPr>
        <w:t xml:space="preserve"> </w:t>
      </w:r>
      <w:r>
        <w:rPr>
          <w:rFonts w:ascii="Times New Roman" w:hAnsi="Times New Roman"/>
          <w:sz w:val="28"/>
          <w:szCs w:val="28"/>
        </w:rPr>
        <w:t>Иркутск :</w:t>
      </w:r>
      <w:r w:rsidRPr="00AC6FE8">
        <w:rPr>
          <w:rFonts w:ascii="Times New Roman" w:hAnsi="Times New Roman"/>
          <w:sz w:val="28"/>
          <w:szCs w:val="28"/>
        </w:rPr>
        <w:t xml:space="preserve"> </w:t>
      </w:r>
      <w:r>
        <w:rPr>
          <w:rFonts w:ascii="Times New Roman" w:hAnsi="Times New Roman"/>
          <w:sz w:val="28"/>
          <w:szCs w:val="28"/>
        </w:rPr>
        <w:t xml:space="preserve">Изд-во </w:t>
      </w:r>
      <w:r w:rsidRPr="00AC6FE8">
        <w:rPr>
          <w:rFonts w:ascii="Times New Roman" w:hAnsi="Times New Roman"/>
          <w:sz w:val="28"/>
          <w:szCs w:val="28"/>
        </w:rPr>
        <w:t>Ин</w:t>
      </w:r>
      <w:r>
        <w:rPr>
          <w:rFonts w:ascii="Times New Roman" w:hAnsi="Times New Roman"/>
          <w:sz w:val="28"/>
          <w:szCs w:val="28"/>
        </w:rPr>
        <w:t>-</w:t>
      </w:r>
      <w:r w:rsidRPr="00AC6FE8">
        <w:rPr>
          <w:rFonts w:ascii="Times New Roman" w:hAnsi="Times New Roman"/>
          <w:sz w:val="28"/>
          <w:szCs w:val="28"/>
        </w:rPr>
        <w:t>та географии им. В.</w:t>
      </w:r>
      <w:r>
        <w:rPr>
          <w:rFonts w:ascii="Times New Roman" w:hAnsi="Times New Roman"/>
          <w:sz w:val="28"/>
          <w:szCs w:val="28"/>
        </w:rPr>
        <w:t xml:space="preserve"> </w:t>
      </w:r>
      <w:r w:rsidRPr="00AC6FE8">
        <w:rPr>
          <w:rFonts w:ascii="Times New Roman" w:hAnsi="Times New Roman"/>
          <w:sz w:val="28"/>
          <w:szCs w:val="28"/>
        </w:rPr>
        <w:t>Б. Сочавы СО РАН</w:t>
      </w:r>
      <w:r>
        <w:rPr>
          <w:rFonts w:ascii="Times New Roman" w:hAnsi="Times New Roman"/>
          <w:sz w:val="28"/>
          <w:szCs w:val="28"/>
        </w:rPr>
        <w:t>,</w:t>
      </w:r>
      <w:r w:rsidRPr="00AC6FE8">
        <w:rPr>
          <w:rFonts w:ascii="Times New Roman" w:hAnsi="Times New Roman"/>
          <w:sz w:val="28"/>
          <w:szCs w:val="28"/>
        </w:rPr>
        <w:t xml:space="preserve"> 2011.</w:t>
      </w:r>
      <w:r>
        <w:rPr>
          <w:rFonts w:ascii="Times New Roman" w:hAnsi="Times New Roman"/>
          <w:sz w:val="28"/>
          <w:szCs w:val="28"/>
        </w:rPr>
        <w:t xml:space="preserve"> – С. 12-17.</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Зуляр Ю.</w:t>
      </w:r>
      <w:r>
        <w:rPr>
          <w:rFonts w:ascii="Times New Roman" w:hAnsi="Times New Roman"/>
          <w:sz w:val="28"/>
          <w:szCs w:val="28"/>
        </w:rPr>
        <w:t xml:space="preserve"> </w:t>
      </w:r>
      <w:r w:rsidRPr="00AC6FE8">
        <w:rPr>
          <w:rFonts w:ascii="Times New Roman" w:hAnsi="Times New Roman"/>
          <w:sz w:val="28"/>
          <w:szCs w:val="28"/>
        </w:rPr>
        <w:t>А. ВСОРГО как организатор и координатор краеведения в регионе (1917-1930)</w:t>
      </w:r>
      <w:r>
        <w:rPr>
          <w:rFonts w:ascii="Times New Roman" w:hAnsi="Times New Roman"/>
          <w:sz w:val="28"/>
          <w:szCs w:val="28"/>
        </w:rPr>
        <w:t xml:space="preserve"> / Ю. А. Зуляр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Иркутское краеведение 20-х: взгляд сквозь годы</w:t>
      </w:r>
      <w:r>
        <w:rPr>
          <w:rFonts w:ascii="Times New Roman" w:hAnsi="Times New Roman"/>
          <w:sz w:val="28"/>
          <w:szCs w:val="28"/>
        </w:rPr>
        <w:t xml:space="preserve"> :</w:t>
      </w:r>
      <w:r w:rsidRPr="00AC6FE8">
        <w:rPr>
          <w:rFonts w:ascii="Times New Roman" w:hAnsi="Times New Roman"/>
          <w:sz w:val="28"/>
          <w:szCs w:val="28"/>
        </w:rPr>
        <w:t xml:space="preserve"> </w:t>
      </w:r>
      <w:r>
        <w:rPr>
          <w:rFonts w:ascii="Times New Roman" w:hAnsi="Times New Roman"/>
          <w:sz w:val="28"/>
          <w:szCs w:val="28"/>
        </w:rPr>
        <w:t>м</w:t>
      </w:r>
      <w:r w:rsidRPr="00AC6FE8">
        <w:rPr>
          <w:rFonts w:ascii="Times New Roman" w:hAnsi="Times New Roman"/>
          <w:sz w:val="28"/>
          <w:szCs w:val="28"/>
        </w:rPr>
        <w:t xml:space="preserve">атериалы региональной научно-практической конференции, Иркутск 11-13 января 2000 г. </w:t>
      </w:r>
      <w:r>
        <w:rPr>
          <w:rFonts w:ascii="Times New Roman" w:hAnsi="Times New Roman"/>
          <w:sz w:val="28"/>
          <w:szCs w:val="28"/>
        </w:rPr>
        <w:t xml:space="preserve">– Иркутск, 2000. – </w:t>
      </w:r>
      <w:r w:rsidRPr="00AC6FE8">
        <w:rPr>
          <w:rFonts w:ascii="Times New Roman" w:hAnsi="Times New Roman"/>
          <w:sz w:val="28"/>
          <w:szCs w:val="28"/>
        </w:rPr>
        <w:t>Ч.</w:t>
      </w:r>
      <w:r>
        <w:rPr>
          <w:rFonts w:ascii="Times New Roman" w:hAnsi="Times New Roman"/>
          <w:sz w:val="28"/>
          <w:szCs w:val="28"/>
        </w:rPr>
        <w:t xml:space="preserve"> </w:t>
      </w:r>
      <w:r w:rsidRPr="00AC6FE8">
        <w:rPr>
          <w:rFonts w:ascii="Times New Roman" w:hAnsi="Times New Roman"/>
          <w:sz w:val="28"/>
          <w:szCs w:val="28"/>
          <w:lang w:val="en-US"/>
        </w:rPr>
        <w:t>I</w:t>
      </w:r>
      <w:r w:rsidRPr="00AC6FE8">
        <w:rPr>
          <w:rFonts w:ascii="Times New Roman" w:hAnsi="Times New Roman"/>
          <w:sz w:val="28"/>
          <w:szCs w:val="28"/>
        </w:rPr>
        <w:t xml:space="preserve">. </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lastRenderedPageBreak/>
        <w:t>Зуляр Ю.А. Восточно-Сибирский отдел Русского географического общества на грани эпох: люди и судьбы (1917-1931)</w:t>
      </w:r>
      <w:r>
        <w:rPr>
          <w:rFonts w:ascii="Times New Roman" w:hAnsi="Times New Roman"/>
          <w:sz w:val="28"/>
          <w:szCs w:val="28"/>
        </w:rPr>
        <w:t xml:space="preserve"> // Сибирский Архив. –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2002. </w:t>
      </w:r>
      <w:r>
        <w:rPr>
          <w:rFonts w:ascii="Times New Roman" w:hAnsi="Times New Roman"/>
          <w:sz w:val="28"/>
          <w:szCs w:val="28"/>
        </w:rPr>
        <w:t xml:space="preserve">– Вып. 3. – </w:t>
      </w:r>
      <w:r w:rsidRPr="00AC6FE8">
        <w:rPr>
          <w:rFonts w:ascii="Times New Roman" w:hAnsi="Times New Roman"/>
          <w:sz w:val="28"/>
          <w:szCs w:val="28"/>
        </w:rPr>
        <w:t xml:space="preserve">С. 187-212. </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 w:hAnsi="Times New Roman"/>
          <w:sz w:val="28"/>
          <w:szCs w:val="28"/>
        </w:rPr>
      </w:pPr>
      <w:r w:rsidRPr="00AC6FE8">
        <w:rPr>
          <w:rFonts w:ascii="Times New Roman" w:hAnsi="Times New Roman"/>
          <w:iCs/>
          <w:sz w:val="28"/>
          <w:szCs w:val="28"/>
        </w:rPr>
        <w:t xml:space="preserve">Зуляр Ю. А. </w:t>
      </w:r>
      <w:r w:rsidRPr="00AC6FE8">
        <w:rPr>
          <w:rFonts w:ascii="Times New Roman" w:eastAsia="TimesNewRoman" w:hAnsi="Times New Roman"/>
          <w:sz w:val="28"/>
          <w:szCs w:val="28"/>
        </w:rPr>
        <w:t xml:space="preserve">Восточно-Сибирский отдел императорского Русского географического общества </w:t>
      </w:r>
      <w:r>
        <w:rPr>
          <w:rFonts w:ascii="Times New Roman" w:eastAsia="TimesNewRoman" w:hAnsi="Times New Roman"/>
          <w:sz w:val="28"/>
          <w:szCs w:val="28"/>
        </w:rPr>
        <w:t xml:space="preserve">/ Ю. А. Зуляр </w:t>
      </w:r>
      <w:r w:rsidRPr="00AC6FE8">
        <w:rPr>
          <w:rFonts w:ascii="Times New Roman" w:eastAsia="TimesNewRoman" w:hAnsi="Times New Roman"/>
          <w:sz w:val="28"/>
          <w:szCs w:val="28"/>
        </w:rPr>
        <w:t>// Приангарье: годы, события, люди</w:t>
      </w:r>
      <w:r>
        <w:rPr>
          <w:rFonts w:ascii="Times New Roman" w:eastAsia="TimesNewRoman" w:hAnsi="Times New Roman"/>
          <w:sz w:val="28"/>
          <w:szCs w:val="28"/>
        </w:rPr>
        <w:t xml:space="preserve"> : к</w:t>
      </w:r>
      <w:r w:rsidRPr="00AC6FE8">
        <w:rPr>
          <w:rFonts w:ascii="Times New Roman" w:eastAsia="TimesNewRoman" w:hAnsi="Times New Roman"/>
          <w:sz w:val="28"/>
          <w:szCs w:val="28"/>
        </w:rPr>
        <w:t xml:space="preserve">алендарь знаменательных и памятных дат Иркутской области на 2001 год. </w:t>
      </w:r>
      <w:r>
        <w:rPr>
          <w:rFonts w:ascii="Times New Roman" w:eastAsia="TimesNewRoman" w:hAnsi="Times New Roman"/>
          <w:sz w:val="28"/>
          <w:szCs w:val="28"/>
        </w:rPr>
        <w:t xml:space="preserve">– </w:t>
      </w:r>
      <w:r w:rsidRPr="00AC6FE8">
        <w:rPr>
          <w:rFonts w:ascii="Times New Roman" w:eastAsia="TimesNewRoman" w:hAnsi="Times New Roman"/>
          <w:sz w:val="28"/>
          <w:szCs w:val="28"/>
        </w:rPr>
        <w:t>Иркутск</w:t>
      </w:r>
      <w:r>
        <w:rPr>
          <w:rFonts w:ascii="Times New Roman" w:eastAsia="TimesNewRoman" w:hAnsi="Times New Roman"/>
          <w:sz w:val="28"/>
          <w:szCs w:val="28"/>
        </w:rPr>
        <w:t>,</w:t>
      </w:r>
      <w:r w:rsidRPr="00AC6FE8">
        <w:rPr>
          <w:rFonts w:ascii="Times New Roman" w:eastAsia="TimesNewRoman" w:hAnsi="Times New Roman"/>
          <w:sz w:val="28"/>
          <w:szCs w:val="28"/>
        </w:rPr>
        <w:t xml:space="preserve"> 2001. </w:t>
      </w:r>
      <w:r>
        <w:rPr>
          <w:rFonts w:ascii="Times New Roman" w:eastAsia="TimesNewRoman" w:hAnsi="Times New Roman"/>
          <w:sz w:val="28"/>
          <w:szCs w:val="28"/>
        </w:rPr>
        <w:t xml:space="preserve">– </w:t>
      </w:r>
      <w:r w:rsidRPr="00AC6FE8">
        <w:rPr>
          <w:rFonts w:ascii="Times New Roman" w:eastAsia="TimesNewRoman" w:hAnsi="Times New Roman"/>
          <w:sz w:val="28"/>
          <w:szCs w:val="28"/>
        </w:rPr>
        <w:t>С. 216.</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Ивлев С. В. ВСОРГО и общественно-политическая жизнь Сибири (1877 – 1907) </w:t>
      </w:r>
      <w:r>
        <w:rPr>
          <w:rFonts w:ascii="Times New Roman" w:hAnsi="Times New Roman"/>
          <w:sz w:val="28"/>
          <w:szCs w:val="28"/>
        </w:rPr>
        <w:t xml:space="preserve">/ С. В. Ивлев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Социально-политическое развитие Сибири </w:t>
      </w:r>
      <w:r w:rsidRPr="00AC6FE8">
        <w:rPr>
          <w:rFonts w:ascii="Times New Roman" w:hAnsi="Times New Roman"/>
          <w:sz w:val="28"/>
          <w:szCs w:val="28"/>
          <w:lang w:val="en-US"/>
        </w:rPr>
        <w:t>XIX</w:t>
      </w:r>
      <w:r w:rsidRPr="00AC6FE8">
        <w:rPr>
          <w:rFonts w:ascii="Times New Roman" w:hAnsi="Times New Roman"/>
          <w:sz w:val="28"/>
          <w:szCs w:val="28"/>
        </w:rPr>
        <w:t xml:space="preserve"> в. </w:t>
      </w:r>
      <w:r>
        <w:rPr>
          <w:rFonts w:ascii="Times New Roman" w:hAnsi="Times New Roman"/>
          <w:sz w:val="28"/>
          <w:szCs w:val="28"/>
        </w:rPr>
        <w:t xml:space="preserve">– </w:t>
      </w:r>
      <w:r w:rsidRPr="00AC6FE8">
        <w:rPr>
          <w:rFonts w:ascii="Times New Roman" w:hAnsi="Times New Roman"/>
          <w:sz w:val="28"/>
          <w:szCs w:val="28"/>
        </w:rPr>
        <w:t>Новосибирск, 1982</w:t>
      </w:r>
      <w:r>
        <w:rPr>
          <w:rFonts w:ascii="Times New Roman" w:hAnsi="Times New Roman"/>
          <w:sz w:val="28"/>
          <w:szCs w:val="28"/>
        </w:rPr>
        <w:t>. –  С. 139-</w:t>
      </w:r>
      <w:r w:rsidRPr="00AC6FE8">
        <w:rPr>
          <w:rFonts w:ascii="Times New Roman" w:hAnsi="Times New Roman"/>
          <w:sz w:val="28"/>
          <w:szCs w:val="28"/>
        </w:rPr>
        <w:t>147.</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Игумнова Н. Открытие Иркутского университета </w:t>
      </w:r>
      <w:r>
        <w:rPr>
          <w:rFonts w:ascii="Times New Roman" w:hAnsi="Times New Roman"/>
          <w:sz w:val="28"/>
          <w:szCs w:val="28"/>
        </w:rPr>
        <w:t xml:space="preserve">/ Н. Игумнова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Земля иркутская. </w:t>
      </w:r>
      <w:r>
        <w:rPr>
          <w:rFonts w:ascii="Times New Roman" w:hAnsi="Times New Roman"/>
          <w:sz w:val="28"/>
          <w:szCs w:val="28"/>
        </w:rPr>
        <w:t xml:space="preserve">– </w:t>
      </w:r>
      <w:r w:rsidRPr="00AC6FE8">
        <w:rPr>
          <w:rFonts w:ascii="Times New Roman" w:hAnsi="Times New Roman"/>
          <w:sz w:val="28"/>
          <w:szCs w:val="28"/>
        </w:rPr>
        <w:t>Иркутск, 2003</w:t>
      </w:r>
      <w:r>
        <w:rPr>
          <w:rFonts w:ascii="Times New Roman" w:hAnsi="Times New Roman"/>
          <w:sz w:val="28"/>
          <w:szCs w:val="28"/>
        </w:rPr>
        <w:t>. –</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1. </w:t>
      </w:r>
      <w:r>
        <w:rPr>
          <w:rFonts w:ascii="Times New Roman" w:hAnsi="Times New Roman"/>
          <w:sz w:val="28"/>
          <w:szCs w:val="28"/>
        </w:rPr>
        <w:t xml:space="preserve">– </w:t>
      </w:r>
      <w:r w:rsidRPr="00AC6FE8">
        <w:rPr>
          <w:rFonts w:ascii="Times New Roman" w:hAnsi="Times New Roman"/>
          <w:sz w:val="28"/>
          <w:szCs w:val="28"/>
        </w:rPr>
        <w:t>С. 34-37.</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Иркутский Университет и общество</w:t>
      </w:r>
      <w:r>
        <w:rPr>
          <w:rFonts w:ascii="Times New Roman" w:hAnsi="Times New Roman"/>
          <w:sz w:val="28"/>
          <w:szCs w:val="28"/>
        </w:rPr>
        <w:t xml:space="preserve"> / с</w:t>
      </w:r>
      <w:r w:rsidRPr="00AC6FE8">
        <w:rPr>
          <w:rFonts w:ascii="Times New Roman" w:hAnsi="Times New Roman"/>
          <w:sz w:val="28"/>
          <w:szCs w:val="28"/>
        </w:rPr>
        <w:t>ост. С.</w:t>
      </w:r>
      <w:r>
        <w:rPr>
          <w:rFonts w:ascii="Times New Roman" w:hAnsi="Times New Roman"/>
          <w:sz w:val="28"/>
          <w:szCs w:val="28"/>
        </w:rPr>
        <w:t xml:space="preserve"> </w:t>
      </w:r>
      <w:r w:rsidRPr="00AC6FE8">
        <w:rPr>
          <w:rFonts w:ascii="Times New Roman" w:hAnsi="Times New Roman"/>
          <w:sz w:val="28"/>
          <w:szCs w:val="28"/>
        </w:rPr>
        <w:t xml:space="preserve">И. Гольдфарб.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xml:space="preserve"> 2013. </w:t>
      </w:r>
      <w:r>
        <w:rPr>
          <w:rFonts w:ascii="Times New Roman" w:hAnsi="Times New Roman"/>
          <w:sz w:val="28"/>
          <w:szCs w:val="28"/>
        </w:rPr>
        <w:t xml:space="preserve">– </w:t>
      </w:r>
      <w:r w:rsidRPr="00AC6FE8">
        <w:rPr>
          <w:rFonts w:ascii="Times New Roman" w:hAnsi="Times New Roman"/>
          <w:sz w:val="28"/>
          <w:szCs w:val="28"/>
        </w:rPr>
        <w:t>452 с.</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Иркутский государственный университет </w:t>
      </w:r>
      <w:r>
        <w:rPr>
          <w:rFonts w:ascii="Times New Roman" w:hAnsi="Times New Roman"/>
          <w:sz w:val="28"/>
          <w:szCs w:val="28"/>
        </w:rPr>
        <w:t>(</w:t>
      </w:r>
      <w:r w:rsidRPr="00AC6FE8">
        <w:rPr>
          <w:rFonts w:ascii="Times New Roman" w:hAnsi="Times New Roman"/>
          <w:sz w:val="28"/>
          <w:szCs w:val="28"/>
        </w:rPr>
        <w:t>1918-1998</w:t>
      </w:r>
      <w:r>
        <w:rPr>
          <w:rFonts w:ascii="Times New Roman" w:hAnsi="Times New Roman"/>
          <w:sz w:val="28"/>
          <w:szCs w:val="28"/>
        </w:rPr>
        <w:t xml:space="preserve"> г</w:t>
      </w:r>
      <w:r w:rsidRPr="00AC6FE8">
        <w:rPr>
          <w:rFonts w:ascii="Times New Roman" w:hAnsi="Times New Roman"/>
          <w:sz w:val="28"/>
          <w:szCs w:val="28"/>
        </w:rPr>
        <w:t>г.</w:t>
      </w:r>
      <w:r>
        <w:rPr>
          <w:rFonts w:ascii="Times New Roman" w:hAnsi="Times New Roman"/>
          <w:sz w:val="28"/>
          <w:szCs w:val="28"/>
        </w:rPr>
        <w:t>): х</w:t>
      </w:r>
      <w:r w:rsidRPr="00AC6FE8">
        <w:rPr>
          <w:rFonts w:ascii="Times New Roman" w:hAnsi="Times New Roman"/>
          <w:sz w:val="28"/>
          <w:szCs w:val="28"/>
        </w:rPr>
        <w:t xml:space="preserve">роника событий.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1998. </w:t>
      </w:r>
      <w:r>
        <w:rPr>
          <w:rFonts w:ascii="Times New Roman" w:hAnsi="Times New Roman"/>
          <w:sz w:val="28"/>
          <w:szCs w:val="28"/>
        </w:rPr>
        <w:t xml:space="preserve">– </w:t>
      </w:r>
      <w:r w:rsidRPr="00AC6FE8">
        <w:rPr>
          <w:rFonts w:ascii="Times New Roman" w:hAnsi="Times New Roman"/>
          <w:sz w:val="28"/>
          <w:szCs w:val="28"/>
        </w:rPr>
        <w:t>296 с.</w:t>
      </w:r>
    </w:p>
    <w:p w:rsidR="00870FA0" w:rsidRPr="00AC6FE8" w:rsidRDefault="00870FA0" w:rsidP="001D395D">
      <w:pPr>
        <w:pStyle w:val="a4"/>
        <w:numPr>
          <w:ilvl w:val="0"/>
          <w:numId w:val="30"/>
        </w:numPr>
        <w:spacing w:after="0" w:line="360" w:lineRule="auto"/>
        <w:ind w:left="0" w:firstLine="0"/>
        <w:jc w:val="both"/>
        <w:rPr>
          <w:rFonts w:ascii="Times New Roman" w:hAnsi="Times New Roman"/>
          <w:sz w:val="28"/>
          <w:szCs w:val="28"/>
        </w:rPr>
      </w:pPr>
      <w:r>
        <w:rPr>
          <w:rFonts w:ascii="Times New Roman" w:hAnsi="Times New Roman"/>
          <w:sz w:val="28"/>
          <w:szCs w:val="28"/>
        </w:rPr>
        <w:t>Иркутский государственный у</w:t>
      </w:r>
      <w:r w:rsidRPr="00AC6FE8">
        <w:rPr>
          <w:rFonts w:ascii="Times New Roman" w:hAnsi="Times New Roman"/>
          <w:sz w:val="28"/>
          <w:szCs w:val="28"/>
        </w:rPr>
        <w:t>ниверситет: ректоры, профессора, деканы (1918-1998) /</w:t>
      </w:r>
      <w:r>
        <w:rPr>
          <w:rFonts w:ascii="Times New Roman" w:hAnsi="Times New Roman"/>
          <w:sz w:val="28"/>
          <w:szCs w:val="28"/>
        </w:rPr>
        <w:t xml:space="preserve"> </w:t>
      </w:r>
      <w:r w:rsidRPr="00AC6FE8">
        <w:rPr>
          <w:rFonts w:ascii="Times New Roman" w:hAnsi="Times New Roman"/>
          <w:sz w:val="28"/>
          <w:szCs w:val="28"/>
        </w:rPr>
        <w:t xml:space="preserve">сост. С.И. Кузнецов.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1998. </w:t>
      </w:r>
      <w:r>
        <w:rPr>
          <w:rFonts w:ascii="Times New Roman" w:hAnsi="Times New Roman"/>
          <w:sz w:val="28"/>
          <w:szCs w:val="28"/>
        </w:rPr>
        <w:t xml:space="preserve">– </w:t>
      </w:r>
      <w:r w:rsidRPr="00AC6FE8">
        <w:rPr>
          <w:rFonts w:ascii="Times New Roman" w:hAnsi="Times New Roman"/>
          <w:sz w:val="28"/>
          <w:szCs w:val="28"/>
        </w:rPr>
        <w:t>200 с.</w:t>
      </w:r>
    </w:p>
    <w:p w:rsidR="00870FA0" w:rsidRPr="00AC6FE8" w:rsidRDefault="00870FA0" w:rsidP="001D395D">
      <w:pPr>
        <w:pStyle w:val="a5"/>
        <w:numPr>
          <w:ilvl w:val="0"/>
          <w:numId w:val="30"/>
        </w:numPr>
        <w:spacing w:line="360" w:lineRule="auto"/>
        <w:ind w:left="0" w:firstLine="0"/>
        <w:contextualSpacing/>
        <w:rPr>
          <w:rFonts w:ascii="Times New Roman" w:hAnsi="Times New Roman"/>
          <w:sz w:val="28"/>
          <w:szCs w:val="28"/>
        </w:rPr>
      </w:pPr>
      <w:r w:rsidRPr="00AC6FE8">
        <w:rPr>
          <w:rFonts w:ascii="Times New Roman" w:hAnsi="Times New Roman"/>
          <w:sz w:val="28"/>
          <w:szCs w:val="28"/>
        </w:rPr>
        <w:t xml:space="preserve">Иркутское краеведение 20-х: взгляд сквозь годы.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2000. </w:t>
      </w:r>
      <w:r>
        <w:rPr>
          <w:rFonts w:ascii="Times New Roman" w:hAnsi="Times New Roman"/>
          <w:sz w:val="28"/>
          <w:szCs w:val="28"/>
        </w:rPr>
        <w:t>– Ч. 1-</w:t>
      </w:r>
      <w:r w:rsidRPr="00AC6FE8">
        <w:rPr>
          <w:rFonts w:ascii="Times New Roman" w:hAnsi="Times New Roman"/>
          <w:sz w:val="28"/>
          <w:szCs w:val="28"/>
        </w:rPr>
        <w:t xml:space="preserve">2. </w:t>
      </w:r>
    </w:p>
    <w:p w:rsidR="00870FA0" w:rsidRPr="00601F79" w:rsidRDefault="00870FA0" w:rsidP="001D395D">
      <w:pPr>
        <w:pStyle w:val="a4"/>
        <w:numPr>
          <w:ilvl w:val="0"/>
          <w:numId w:val="30"/>
        </w:numPr>
        <w:autoSpaceDE w:val="0"/>
        <w:autoSpaceDN w:val="0"/>
        <w:adjustRightInd w:val="0"/>
        <w:spacing w:after="0" w:line="360" w:lineRule="auto"/>
        <w:ind w:left="0" w:firstLine="0"/>
        <w:jc w:val="both"/>
        <w:rPr>
          <w:rFonts w:ascii="Times New Roman" w:hAnsi="Times New Roman"/>
          <w:sz w:val="28"/>
          <w:szCs w:val="28"/>
        </w:rPr>
      </w:pPr>
      <w:r w:rsidRPr="00601F79">
        <w:rPr>
          <w:rFonts w:ascii="Times New Roman" w:hAnsi="Times New Roman"/>
          <w:sz w:val="28"/>
          <w:szCs w:val="28"/>
        </w:rPr>
        <w:t xml:space="preserve">История Монгольской Народной Республики. </w:t>
      </w:r>
      <w:r>
        <w:rPr>
          <w:rFonts w:ascii="Times New Roman" w:hAnsi="Times New Roman"/>
          <w:sz w:val="28"/>
          <w:szCs w:val="28"/>
        </w:rPr>
        <w:t xml:space="preserve">– </w:t>
      </w:r>
      <w:r w:rsidRPr="00601F79">
        <w:rPr>
          <w:rFonts w:ascii="Times New Roman" w:hAnsi="Times New Roman"/>
          <w:sz w:val="28"/>
          <w:szCs w:val="28"/>
        </w:rPr>
        <w:t>М</w:t>
      </w:r>
      <w:r>
        <w:rPr>
          <w:rFonts w:ascii="Times New Roman" w:hAnsi="Times New Roman"/>
          <w:sz w:val="28"/>
          <w:szCs w:val="28"/>
        </w:rPr>
        <w:t xml:space="preserve">осква </w:t>
      </w:r>
      <w:r w:rsidRPr="00601F79">
        <w:rPr>
          <w:rFonts w:ascii="Times New Roman" w:hAnsi="Times New Roman"/>
          <w:sz w:val="28"/>
          <w:szCs w:val="28"/>
        </w:rPr>
        <w:t xml:space="preserve">: Наука, 1983. </w:t>
      </w:r>
      <w:r>
        <w:rPr>
          <w:rFonts w:ascii="Times New Roman" w:hAnsi="Times New Roman"/>
          <w:sz w:val="28"/>
          <w:szCs w:val="28"/>
        </w:rPr>
        <w:t xml:space="preserve">– </w:t>
      </w:r>
      <w:r w:rsidRPr="00601F79">
        <w:rPr>
          <w:rFonts w:ascii="Times New Roman" w:hAnsi="Times New Roman"/>
          <w:sz w:val="28"/>
          <w:szCs w:val="28"/>
        </w:rPr>
        <w:t>661 с.</w:t>
      </w:r>
    </w:p>
    <w:p w:rsidR="00870FA0" w:rsidRPr="00D54A71" w:rsidRDefault="00870FA0" w:rsidP="001D395D">
      <w:pPr>
        <w:pStyle w:val="a4"/>
        <w:numPr>
          <w:ilvl w:val="0"/>
          <w:numId w:val="30"/>
        </w:numPr>
        <w:spacing w:line="360" w:lineRule="auto"/>
        <w:ind w:left="0" w:firstLine="0"/>
        <w:jc w:val="both"/>
        <w:rPr>
          <w:rFonts w:ascii="Times New Roman" w:hAnsi="Times New Roman"/>
          <w:color w:val="FF0000"/>
          <w:sz w:val="28"/>
          <w:szCs w:val="28"/>
        </w:rPr>
      </w:pPr>
      <w:r w:rsidRPr="00AC6FE8">
        <w:rPr>
          <w:rFonts w:ascii="Times New Roman" w:hAnsi="Times New Roman"/>
          <w:sz w:val="28"/>
          <w:szCs w:val="24"/>
        </w:rPr>
        <w:t>Казаринов П.</w:t>
      </w:r>
      <w:r>
        <w:rPr>
          <w:rFonts w:ascii="Times New Roman" w:hAnsi="Times New Roman"/>
          <w:sz w:val="28"/>
          <w:szCs w:val="24"/>
        </w:rPr>
        <w:t xml:space="preserve"> </w:t>
      </w:r>
      <w:r w:rsidRPr="00AC6FE8">
        <w:rPr>
          <w:rFonts w:ascii="Times New Roman" w:hAnsi="Times New Roman"/>
          <w:sz w:val="28"/>
          <w:szCs w:val="24"/>
        </w:rPr>
        <w:t>К. Три четверти века</w:t>
      </w:r>
      <w:r>
        <w:rPr>
          <w:rFonts w:ascii="Times New Roman" w:hAnsi="Times New Roman"/>
          <w:sz w:val="28"/>
          <w:szCs w:val="24"/>
        </w:rPr>
        <w:t xml:space="preserve"> (к юбилею Восточно-Сибирского о</w:t>
      </w:r>
      <w:r w:rsidRPr="00AC6FE8">
        <w:rPr>
          <w:rFonts w:ascii="Times New Roman" w:hAnsi="Times New Roman"/>
          <w:sz w:val="28"/>
          <w:szCs w:val="24"/>
        </w:rPr>
        <w:t>тдела Государстве</w:t>
      </w:r>
      <w:r>
        <w:rPr>
          <w:rFonts w:ascii="Times New Roman" w:hAnsi="Times New Roman"/>
          <w:sz w:val="28"/>
          <w:szCs w:val="24"/>
        </w:rPr>
        <w:t>нного Русского Географического о</w:t>
      </w:r>
      <w:r w:rsidRPr="00AC6FE8">
        <w:rPr>
          <w:rFonts w:ascii="Times New Roman" w:hAnsi="Times New Roman"/>
          <w:sz w:val="28"/>
          <w:szCs w:val="24"/>
        </w:rPr>
        <w:t>бщества)</w:t>
      </w:r>
      <w:r>
        <w:rPr>
          <w:rFonts w:ascii="Times New Roman" w:hAnsi="Times New Roman"/>
          <w:sz w:val="28"/>
          <w:szCs w:val="24"/>
        </w:rPr>
        <w:t xml:space="preserve"> </w:t>
      </w:r>
      <w:r w:rsidRPr="00AC6FE8">
        <w:rPr>
          <w:rFonts w:ascii="Times New Roman" w:hAnsi="Times New Roman"/>
          <w:sz w:val="28"/>
          <w:szCs w:val="24"/>
        </w:rPr>
        <w:t>//</w:t>
      </w:r>
      <w:r>
        <w:rPr>
          <w:rFonts w:ascii="Times New Roman" w:hAnsi="Times New Roman"/>
          <w:sz w:val="28"/>
          <w:szCs w:val="24"/>
        </w:rPr>
        <w:t xml:space="preserve"> </w:t>
      </w:r>
      <w:r w:rsidRPr="00AC6FE8">
        <w:rPr>
          <w:rFonts w:ascii="Times New Roman" w:hAnsi="Times New Roman"/>
          <w:sz w:val="28"/>
          <w:szCs w:val="24"/>
        </w:rPr>
        <w:t xml:space="preserve">Сибирская Живая Старина. </w:t>
      </w:r>
      <w:r>
        <w:rPr>
          <w:rFonts w:ascii="Times New Roman" w:hAnsi="Times New Roman"/>
          <w:sz w:val="28"/>
          <w:szCs w:val="24"/>
        </w:rPr>
        <w:t xml:space="preserve">– </w:t>
      </w:r>
      <w:r w:rsidRPr="00AC6FE8">
        <w:rPr>
          <w:rFonts w:ascii="Times New Roman" w:hAnsi="Times New Roman"/>
          <w:sz w:val="28"/>
          <w:szCs w:val="24"/>
        </w:rPr>
        <w:t>Иркутск</w:t>
      </w:r>
      <w:r>
        <w:rPr>
          <w:rFonts w:ascii="Times New Roman" w:hAnsi="Times New Roman"/>
          <w:sz w:val="28"/>
          <w:szCs w:val="24"/>
        </w:rPr>
        <w:t>,</w:t>
      </w:r>
      <w:r w:rsidRPr="00AC6FE8">
        <w:rPr>
          <w:rFonts w:ascii="Times New Roman" w:hAnsi="Times New Roman"/>
          <w:sz w:val="28"/>
          <w:szCs w:val="24"/>
        </w:rPr>
        <w:t xml:space="preserve"> 1926. </w:t>
      </w:r>
      <w:r>
        <w:rPr>
          <w:rFonts w:ascii="Times New Roman" w:hAnsi="Times New Roman"/>
          <w:sz w:val="28"/>
          <w:szCs w:val="24"/>
        </w:rPr>
        <w:t xml:space="preserve">– </w:t>
      </w:r>
      <w:r w:rsidRPr="00AC6FE8">
        <w:rPr>
          <w:rFonts w:ascii="Times New Roman" w:hAnsi="Times New Roman"/>
          <w:sz w:val="28"/>
          <w:szCs w:val="24"/>
        </w:rPr>
        <w:t>В</w:t>
      </w:r>
      <w:r>
        <w:rPr>
          <w:rFonts w:ascii="Times New Roman" w:hAnsi="Times New Roman"/>
          <w:sz w:val="28"/>
          <w:szCs w:val="24"/>
        </w:rPr>
        <w:t>ып</w:t>
      </w:r>
      <w:r w:rsidRPr="00AC6FE8">
        <w:rPr>
          <w:rFonts w:ascii="Times New Roman" w:hAnsi="Times New Roman"/>
          <w:sz w:val="28"/>
          <w:szCs w:val="24"/>
        </w:rPr>
        <w:t>. 6.</w:t>
      </w:r>
      <w:r>
        <w:rPr>
          <w:rFonts w:ascii="Times New Roman" w:hAnsi="Times New Roman"/>
          <w:sz w:val="28"/>
          <w:szCs w:val="24"/>
        </w:rPr>
        <w:t xml:space="preserve"> – </w:t>
      </w:r>
      <w:r w:rsidRPr="00F67A9E">
        <w:rPr>
          <w:rFonts w:ascii="Times New Roman" w:hAnsi="Times New Roman"/>
          <w:sz w:val="28"/>
          <w:szCs w:val="28"/>
        </w:rPr>
        <w:t>С.3-32.</w:t>
      </w:r>
    </w:p>
    <w:p w:rsidR="00870FA0" w:rsidRPr="002A220D" w:rsidRDefault="00870FA0" w:rsidP="001D395D">
      <w:pPr>
        <w:pStyle w:val="a4"/>
        <w:numPr>
          <w:ilvl w:val="0"/>
          <w:numId w:val="30"/>
        </w:numPr>
        <w:spacing w:after="0" w:line="360" w:lineRule="auto"/>
        <w:ind w:left="0" w:firstLine="0"/>
        <w:jc w:val="both"/>
        <w:rPr>
          <w:rFonts w:ascii="Times New Roman" w:hAnsi="Times New Roman"/>
          <w:sz w:val="28"/>
          <w:szCs w:val="28"/>
        </w:rPr>
      </w:pPr>
      <w:r w:rsidRPr="00AC6FE8">
        <w:rPr>
          <w:rFonts w:ascii="Times New Roman" w:hAnsi="Times New Roman"/>
          <w:sz w:val="28"/>
          <w:szCs w:val="28"/>
        </w:rPr>
        <w:t>Казаринов П.</w:t>
      </w:r>
      <w:r>
        <w:rPr>
          <w:rFonts w:ascii="Times New Roman" w:hAnsi="Times New Roman"/>
          <w:sz w:val="28"/>
          <w:szCs w:val="28"/>
        </w:rPr>
        <w:t xml:space="preserve"> </w:t>
      </w:r>
      <w:r w:rsidRPr="00AC6FE8">
        <w:rPr>
          <w:rFonts w:ascii="Times New Roman" w:hAnsi="Times New Roman"/>
          <w:sz w:val="28"/>
          <w:szCs w:val="28"/>
        </w:rPr>
        <w:t>К. Обзор деятельности Восточно-Сибирского отдела за 75 лет. 1851-1926</w:t>
      </w:r>
      <w:r>
        <w:rPr>
          <w:rFonts w:ascii="Times New Roman" w:hAnsi="Times New Roman"/>
          <w:sz w:val="28"/>
          <w:szCs w:val="28"/>
        </w:rPr>
        <w:t xml:space="preserve"> : ю</w:t>
      </w:r>
      <w:r w:rsidRPr="00AC6FE8">
        <w:rPr>
          <w:rFonts w:ascii="Times New Roman" w:hAnsi="Times New Roman"/>
          <w:sz w:val="28"/>
          <w:szCs w:val="28"/>
        </w:rPr>
        <w:t xml:space="preserve">билейный сборник </w:t>
      </w:r>
      <w:r>
        <w:rPr>
          <w:rFonts w:ascii="Times New Roman" w:hAnsi="Times New Roman"/>
          <w:sz w:val="28"/>
          <w:szCs w:val="28"/>
        </w:rPr>
        <w:t xml:space="preserve">/ П. К. Казаринов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ВСОРГО.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xml:space="preserve"> 1926. </w:t>
      </w:r>
      <w:r>
        <w:rPr>
          <w:rFonts w:ascii="Times New Roman" w:hAnsi="Times New Roman"/>
          <w:sz w:val="28"/>
          <w:szCs w:val="28"/>
        </w:rPr>
        <w:t xml:space="preserve">– </w:t>
      </w:r>
      <w:r w:rsidRPr="00AC6FE8">
        <w:rPr>
          <w:rFonts w:ascii="Times New Roman" w:hAnsi="Times New Roman"/>
          <w:sz w:val="28"/>
          <w:szCs w:val="28"/>
        </w:rPr>
        <w:t xml:space="preserve">Т. </w:t>
      </w:r>
      <w:r w:rsidRPr="00AC6FE8">
        <w:rPr>
          <w:rFonts w:ascii="Times New Roman" w:hAnsi="Times New Roman"/>
          <w:sz w:val="28"/>
          <w:szCs w:val="28"/>
          <w:lang w:val="en-US"/>
        </w:rPr>
        <w:t>L</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142 с.</w:t>
      </w:r>
    </w:p>
    <w:p w:rsidR="00870FA0" w:rsidRPr="009B0802" w:rsidRDefault="00870FA0" w:rsidP="001D395D">
      <w:pPr>
        <w:pStyle w:val="a5"/>
        <w:numPr>
          <w:ilvl w:val="0"/>
          <w:numId w:val="30"/>
        </w:numPr>
        <w:spacing w:line="360" w:lineRule="auto"/>
        <w:ind w:left="0" w:firstLine="0"/>
        <w:contextualSpacing/>
        <w:jc w:val="both"/>
        <w:rPr>
          <w:sz w:val="28"/>
          <w:szCs w:val="28"/>
        </w:rPr>
      </w:pPr>
      <w:r w:rsidRPr="00565B19">
        <w:rPr>
          <w:rFonts w:ascii="Times New Roman" w:hAnsi="Times New Roman"/>
          <w:sz w:val="28"/>
          <w:szCs w:val="28"/>
        </w:rPr>
        <w:t>Кит Т.</w:t>
      </w:r>
      <w:r>
        <w:rPr>
          <w:rFonts w:ascii="Times New Roman" w:hAnsi="Times New Roman"/>
          <w:sz w:val="28"/>
          <w:szCs w:val="28"/>
        </w:rPr>
        <w:t xml:space="preserve"> </w:t>
      </w:r>
      <w:r w:rsidRPr="00565B19">
        <w:rPr>
          <w:rFonts w:ascii="Times New Roman" w:hAnsi="Times New Roman"/>
          <w:sz w:val="28"/>
          <w:szCs w:val="28"/>
        </w:rPr>
        <w:t xml:space="preserve">В. Русско-китайские торговые отношения на Дальнем Востоке России во второй половине </w:t>
      </w:r>
      <w:r w:rsidRPr="00565B19">
        <w:rPr>
          <w:rFonts w:ascii="Times New Roman" w:hAnsi="Times New Roman"/>
          <w:sz w:val="28"/>
          <w:szCs w:val="28"/>
          <w:lang w:val="en-US"/>
        </w:rPr>
        <w:t>XIX</w:t>
      </w:r>
      <w:r w:rsidRPr="00565B19">
        <w:rPr>
          <w:rFonts w:ascii="Times New Roman" w:hAnsi="Times New Roman"/>
          <w:sz w:val="28"/>
          <w:szCs w:val="28"/>
        </w:rPr>
        <w:t xml:space="preserve"> – начале </w:t>
      </w:r>
      <w:r w:rsidRPr="00565B19">
        <w:rPr>
          <w:rFonts w:ascii="Times New Roman" w:hAnsi="Times New Roman"/>
          <w:sz w:val="28"/>
          <w:szCs w:val="28"/>
          <w:lang w:val="en-US"/>
        </w:rPr>
        <w:t>XX</w:t>
      </w:r>
      <w:r w:rsidRPr="00565B19">
        <w:rPr>
          <w:rFonts w:ascii="Times New Roman" w:hAnsi="Times New Roman"/>
          <w:sz w:val="28"/>
          <w:szCs w:val="28"/>
        </w:rPr>
        <w:t xml:space="preserve"> в. </w:t>
      </w:r>
      <w:r>
        <w:rPr>
          <w:rFonts w:ascii="Times New Roman" w:hAnsi="Times New Roman"/>
          <w:sz w:val="28"/>
          <w:szCs w:val="28"/>
        </w:rPr>
        <w:t xml:space="preserve">/ Т. В. Кит </w:t>
      </w:r>
      <w:r w:rsidRPr="00565B19">
        <w:rPr>
          <w:rFonts w:ascii="Times New Roman" w:hAnsi="Times New Roman"/>
          <w:sz w:val="28"/>
          <w:szCs w:val="28"/>
        </w:rPr>
        <w:t xml:space="preserve">// Россия и Китай </w:t>
      </w:r>
      <w:r w:rsidRPr="00565B19">
        <w:rPr>
          <w:rFonts w:ascii="Times New Roman" w:hAnsi="Times New Roman"/>
          <w:sz w:val="28"/>
          <w:szCs w:val="28"/>
        </w:rPr>
        <w:lastRenderedPageBreak/>
        <w:t>перс</w:t>
      </w:r>
      <w:r>
        <w:rPr>
          <w:rFonts w:ascii="Times New Roman" w:hAnsi="Times New Roman"/>
          <w:sz w:val="28"/>
          <w:szCs w:val="28"/>
        </w:rPr>
        <w:t>пективы сотрудничества : м</w:t>
      </w:r>
      <w:r w:rsidRPr="00565B19">
        <w:rPr>
          <w:rFonts w:ascii="Times New Roman" w:hAnsi="Times New Roman"/>
          <w:sz w:val="28"/>
          <w:szCs w:val="28"/>
        </w:rPr>
        <w:t>атериалы межд</w:t>
      </w:r>
      <w:r>
        <w:rPr>
          <w:rFonts w:ascii="Times New Roman" w:hAnsi="Times New Roman"/>
          <w:sz w:val="28"/>
          <w:szCs w:val="28"/>
        </w:rPr>
        <w:t xml:space="preserve">ународной </w:t>
      </w:r>
      <w:r w:rsidRPr="00565B19">
        <w:rPr>
          <w:rFonts w:ascii="Times New Roman" w:hAnsi="Times New Roman"/>
          <w:sz w:val="28"/>
          <w:szCs w:val="28"/>
        </w:rPr>
        <w:t>прак</w:t>
      </w:r>
      <w:r>
        <w:rPr>
          <w:rFonts w:ascii="Times New Roman" w:hAnsi="Times New Roman"/>
          <w:sz w:val="28"/>
          <w:szCs w:val="28"/>
        </w:rPr>
        <w:t xml:space="preserve">тической </w:t>
      </w:r>
      <w:r w:rsidRPr="00565B19">
        <w:rPr>
          <w:rFonts w:ascii="Times New Roman" w:hAnsi="Times New Roman"/>
          <w:sz w:val="28"/>
          <w:szCs w:val="28"/>
        </w:rPr>
        <w:t>конф</w:t>
      </w:r>
      <w:r>
        <w:rPr>
          <w:rFonts w:ascii="Times New Roman" w:hAnsi="Times New Roman"/>
          <w:sz w:val="28"/>
          <w:szCs w:val="28"/>
        </w:rPr>
        <w:t>еренции</w:t>
      </w:r>
      <w:r w:rsidRPr="00565B19">
        <w:rPr>
          <w:rFonts w:ascii="Times New Roman" w:hAnsi="Times New Roman"/>
          <w:sz w:val="28"/>
          <w:szCs w:val="28"/>
        </w:rPr>
        <w:t>.</w:t>
      </w:r>
      <w:r>
        <w:rPr>
          <w:rFonts w:ascii="Times New Roman" w:hAnsi="Times New Roman"/>
          <w:sz w:val="28"/>
          <w:szCs w:val="28"/>
        </w:rPr>
        <w:t xml:space="preserve"> –</w:t>
      </w:r>
      <w:r w:rsidRPr="00565B19">
        <w:rPr>
          <w:rFonts w:ascii="Times New Roman" w:hAnsi="Times New Roman"/>
          <w:sz w:val="28"/>
          <w:szCs w:val="28"/>
        </w:rPr>
        <w:t xml:space="preserve"> Благовещенск, 2011. </w:t>
      </w:r>
      <w:r>
        <w:rPr>
          <w:rFonts w:ascii="Times New Roman" w:hAnsi="Times New Roman"/>
          <w:sz w:val="28"/>
          <w:szCs w:val="28"/>
        </w:rPr>
        <w:t xml:space="preserve">– </w:t>
      </w:r>
      <w:r w:rsidRPr="00565B19">
        <w:rPr>
          <w:rFonts w:ascii="Times New Roman" w:hAnsi="Times New Roman"/>
          <w:sz w:val="28"/>
          <w:szCs w:val="28"/>
        </w:rPr>
        <w:t>С. 31-34</w:t>
      </w:r>
      <w:r>
        <w:rPr>
          <w:rFonts w:ascii="Times New Roman" w:hAnsi="Times New Roman"/>
          <w:sz w:val="28"/>
          <w:szCs w:val="28"/>
        </w:rPr>
        <w:t>.</w:t>
      </w:r>
    </w:p>
    <w:p w:rsidR="00870FA0"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Ковалева А.</w:t>
      </w:r>
      <w:r>
        <w:rPr>
          <w:rFonts w:ascii="Times New Roman" w:hAnsi="Times New Roman"/>
          <w:sz w:val="28"/>
          <w:szCs w:val="28"/>
        </w:rPr>
        <w:t xml:space="preserve"> </w:t>
      </w:r>
      <w:r w:rsidRPr="00AC6FE8">
        <w:rPr>
          <w:rFonts w:ascii="Times New Roman" w:hAnsi="Times New Roman"/>
          <w:sz w:val="28"/>
          <w:szCs w:val="28"/>
        </w:rPr>
        <w:t>С. Покровители ВСОРГО</w:t>
      </w:r>
      <w:r>
        <w:rPr>
          <w:rFonts w:ascii="Times New Roman" w:hAnsi="Times New Roman"/>
          <w:sz w:val="28"/>
          <w:szCs w:val="28"/>
        </w:rPr>
        <w:t xml:space="preserve"> / А. С. Ковалева </w:t>
      </w:r>
      <w:r w:rsidRPr="00AC6FE8">
        <w:rPr>
          <w:rFonts w:ascii="Times New Roman" w:hAnsi="Times New Roman"/>
          <w:sz w:val="28"/>
          <w:szCs w:val="28"/>
        </w:rPr>
        <w:t xml:space="preserve">// Земля Иркутская. </w:t>
      </w:r>
      <w:r>
        <w:rPr>
          <w:rFonts w:ascii="Times New Roman" w:hAnsi="Times New Roman"/>
          <w:sz w:val="28"/>
          <w:szCs w:val="28"/>
        </w:rPr>
        <w:t xml:space="preserve">– </w:t>
      </w:r>
      <w:r w:rsidRPr="00AC6FE8">
        <w:rPr>
          <w:rFonts w:ascii="Times New Roman" w:hAnsi="Times New Roman"/>
          <w:sz w:val="28"/>
          <w:szCs w:val="28"/>
        </w:rPr>
        <w:t xml:space="preserve">Иркутск, 1997.  </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8. </w:t>
      </w:r>
      <w:r>
        <w:rPr>
          <w:rFonts w:ascii="Times New Roman" w:hAnsi="Times New Roman"/>
          <w:sz w:val="28"/>
          <w:szCs w:val="28"/>
        </w:rPr>
        <w:t>– С. 35-</w:t>
      </w:r>
      <w:r w:rsidRPr="00AC6FE8">
        <w:rPr>
          <w:rFonts w:ascii="Times New Roman" w:hAnsi="Times New Roman"/>
          <w:sz w:val="28"/>
          <w:szCs w:val="28"/>
        </w:rPr>
        <w:t>41.</w:t>
      </w:r>
    </w:p>
    <w:p w:rsidR="00870FA0" w:rsidRPr="00026A33" w:rsidRDefault="00870FA0" w:rsidP="001D395D">
      <w:pPr>
        <w:pStyle w:val="a4"/>
        <w:numPr>
          <w:ilvl w:val="0"/>
          <w:numId w:val="30"/>
        </w:numPr>
        <w:spacing w:line="360" w:lineRule="auto"/>
        <w:ind w:left="0" w:firstLine="0"/>
        <w:jc w:val="both"/>
        <w:rPr>
          <w:rFonts w:ascii="Times New Roman" w:hAnsi="Times New Roman"/>
          <w:sz w:val="28"/>
          <w:szCs w:val="28"/>
        </w:rPr>
      </w:pPr>
      <w:r w:rsidRPr="00026A33">
        <w:rPr>
          <w:rFonts w:ascii="Times New Roman" w:hAnsi="Times New Roman"/>
          <w:sz w:val="28"/>
          <w:szCs w:val="28"/>
        </w:rPr>
        <w:t>Коваль М.</w:t>
      </w:r>
      <w:r>
        <w:rPr>
          <w:rFonts w:ascii="Times New Roman" w:hAnsi="Times New Roman"/>
          <w:sz w:val="28"/>
          <w:szCs w:val="28"/>
        </w:rPr>
        <w:t xml:space="preserve"> </w:t>
      </w:r>
      <w:r w:rsidRPr="00026A33">
        <w:rPr>
          <w:rFonts w:ascii="Times New Roman" w:hAnsi="Times New Roman"/>
          <w:sz w:val="28"/>
          <w:szCs w:val="28"/>
        </w:rPr>
        <w:t xml:space="preserve">В. Динамика русско-китайской торговли во второй половине </w:t>
      </w:r>
      <w:r w:rsidRPr="00026A33">
        <w:rPr>
          <w:rFonts w:ascii="Times New Roman" w:hAnsi="Times New Roman"/>
          <w:sz w:val="28"/>
          <w:szCs w:val="28"/>
          <w:lang w:val="en-US"/>
        </w:rPr>
        <w:t>XIX</w:t>
      </w:r>
      <w:r w:rsidRPr="00026A33">
        <w:rPr>
          <w:rFonts w:ascii="Times New Roman" w:hAnsi="Times New Roman"/>
          <w:sz w:val="28"/>
          <w:szCs w:val="28"/>
        </w:rPr>
        <w:t xml:space="preserve"> в. </w:t>
      </w:r>
      <w:r>
        <w:rPr>
          <w:rFonts w:ascii="Times New Roman" w:hAnsi="Times New Roman"/>
          <w:sz w:val="28"/>
          <w:szCs w:val="28"/>
        </w:rPr>
        <w:t xml:space="preserve">/ М. В. Коваль </w:t>
      </w:r>
      <w:r w:rsidRPr="00026A33">
        <w:rPr>
          <w:rFonts w:ascii="Times New Roman" w:hAnsi="Times New Roman"/>
          <w:sz w:val="28"/>
          <w:szCs w:val="28"/>
        </w:rPr>
        <w:t>//</w:t>
      </w:r>
      <w:r>
        <w:rPr>
          <w:rFonts w:ascii="Times New Roman" w:hAnsi="Times New Roman"/>
          <w:sz w:val="28"/>
          <w:szCs w:val="28"/>
        </w:rPr>
        <w:t xml:space="preserve"> </w:t>
      </w:r>
      <w:r w:rsidRPr="00026A33">
        <w:rPr>
          <w:rFonts w:ascii="Times New Roman" w:hAnsi="Times New Roman"/>
          <w:sz w:val="28"/>
          <w:szCs w:val="28"/>
        </w:rPr>
        <w:t xml:space="preserve">Наука и школа. </w:t>
      </w:r>
      <w:r>
        <w:rPr>
          <w:rFonts w:ascii="Times New Roman" w:hAnsi="Times New Roman"/>
          <w:sz w:val="28"/>
          <w:szCs w:val="28"/>
        </w:rPr>
        <w:t xml:space="preserve">– </w:t>
      </w:r>
      <w:r w:rsidRPr="00026A33">
        <w:rPr>
          <w:rFonts w:ascii="Times New Roman" w:hAnsi="Times New Roman"/>
          <w:sz w:val="28"/>
          <w:szCs w:val="28"/>
        </w:rPr>
        <w:t xml:space="preserve">Москва, 2012. </w:t>
      </w:r>
      <w:r>
        <w:rPr>
          <w:rFonts w:ascii="Times New Roman" w:hAnsi="Times New Roman"/>
          <w:sz w:val="28"/>
          <w:szCs w:val="28"/>
        </w:rPr>
        <w:t xml:space="preserve">– </w:t>
      </w:r>
      <w:r w:rsidRPr="00026A33">
        <w:rPr>
          <w:rFonts w:ascii="Times New Roman" w:hAnsi="Times New Roman"/>
          <w:sz w:val="28"/>
          <w:szCs w:val="28"/>
        </w:rPr>
        <w:t>№</w:t>
      </w:r>
      <w:r>
        <w:rPr>
          <w:rFonts w:ascii="Times New Roman" w:hAnsi="Times New Roman"/>
          <w:sz w:val="28"/>
          <w:szCs w:val="28"/>
        </w:rPr>
        <w:t xml:space="preserve"> </w:t>
      </w:r>
      <w:r w:rsidRPr="00026A33">
        <w:rPr>
          <w:rFonts w:ascii="Times New Roman" w:hAnsi="Times New Roman"/>
          <w:sz w:val="28"/>
          <w:szCs w:val="28"/>
        </w:rPr>
        <w:t xml:space="preserve">3. </w:t>
      </w:r>
      <w:r>
        <w:rPr>
          <w:rFonts w:ascii="Times New Roman" w:hAnsi="Times New Roman"/>
          <w:sz w:val="28"/>
          <w:szCs w:val="28"/>
        </w:rPr>
        <w:t xml:space="preserve">– </w:t>
      </w:r>
      <w:r w:rsidRPr="00026A33">
        <w:rPr>
          <w:rFonts w:ascii="Times New Roman" w:hAnsi="Times New Roman"/>
          <w:sz w:val="28"/>
          <w:szCs w:val="28"/>
        </w:rPr>
        <w:t>С.</w:t>
      </w:r>
      <w:r>
        <w:rPr>
          <w:rFonts w:ascii="Times New Roman" w:hAnsi="Times New Roman"/>
          <w:sz w:val="28"/>
          <w:szCs w:val="28"/>
        </w:rPr>
        <w:t xml:space="preserve"> </w:t>
      </w:r>
      <w:r w:rsidRPr="00026A33">
        <w:rPr>
          <w:rFonts w:ascii="Times New Roman" w:hAnsi="Times New Roman"/>
          <w:sz w:val="28"/>
          <w:szCs w:val="28"/>
        </w:rPr>
        <w:t>172-175</w:t>
      </w:r>
      <w:r>
        <w:rPr>
          <w:rFonts w:ascii="Times New Roman" w:hAnsi="Times New Roman"/>
          <w:sz w:val="28"/>
          <w:szCs w:val="28"/>
        </w:rPr>
        <w:t>.</w:t>
      </w:r>
    </w:p>
    <w:p w:rsidR="00870FA0" w:rsidRPr="00DE192A" w:rsidRDefault="00870FA0" w:rsidP="001D395D">
      <w:pPr>
        <w:pStyle w:val="a4"/>
        <w:numPr>
          <w:ilvl w:val="0"/>
          <w:numId w:val="30"/>
        </w:numPr>
        <w:spacing w:line="360" w:lineRule="auto"/>
        <w:ind w:left="0" w:firstLine="0"/>
        <w:jc w:val="both"/>
        <w:rPr>
          <w:rFonts w:ascii="Times New Roman" w:hAnsi="Times New Roman"/>
          <w:sz w:val="28"/>
          <w:szCs w:val="28"/>
        </w:rPr>
      </w:pPr>
      <w:r w:rsidRPr="00DE192A">
        <w:rPr>
          <w:rFonts w:ascii="Times New Roman" w:hAnsi="Times New Roman"/>
          <w:color w:val="000000"/>
          <w:sz w:val="28"/>
          <w:szCs w:val="28"/>
        </w:rPr>
        <w:t>Колесник Л.</w:t>
      </w:r>
      <w:r>
        <w:rPr>
          <w:rFonts w:ascii="Times New Roman" w:hAnsi="Times New Roman"/>
          <w:color w:val="000000"/>
          <w:sz w:val="28"/>
          <w:szCs w:val="28"/>
        </w:rPr>
        <w:t xml:space="preserve"> М. </w:t>
      </w:r>
      <w:r w:rsidRPr="00DE192A">
        <w:rPr>
          <w:rFonts w:ascii="Times New Roman" w:hAnsi="Times New Roman"/>
          <w:color w:val="000000"/>
          <w:sz w:val="28"/>
          <w:szCs w:val="28"/>
        </w:rPr>
        <w:t xml:space="preserve">ВСОРГО и музейное дело в Иркутске </w:t>
      </w:r>
      <w:r>
        <w:rPr>
          <w:rFonts w:ascii="Times New Roman" w:hAnsi="Times New Roman"/>
          <w:color w:val="000000"/>
          <w:sz w:val="28"/>
          <w:szCs w:val="28"/>
        </w:rPr>
        <w:t xml:space="preserve">/ Л. М. Колесник, Т. Л. Пушкина, В. В. Свинин </w:t>
      </w:r>
      <w:r w:rsidRPr="00DE192A">
        <w:rPr>
          <w:rFonts w:ascii="Times New Roman" w:hAnsi="Times New Roman"/>
          <w:color w:val="000000"/>
          <w:sz w:val="28"/>
          <w:szCs w:val="28"/>
        </w:rPr>
        <w:t>//</w:t>
      </w:r>
      <w:r>
        <w:rPr>
          <w:rFonts w:ascii="Times New Roman" w:hAnsi="Times New Roman"/>
          <w:color w:val="000000"/>
          <w:sz w:val="28"/>
          <w:szCs w:val="28"/>
        </w:rPr>
        <w:t xml:space="preserve"> </w:t>
      </w:r>
      <w:r w:rsidRPr="00DE192A">
        <w:rPr>
          <w:rFonts w:ascii="Times New Roman" w:hAnsi="Times New Roman"/>
          <w:color w:val="000000"/>
          <w:sz w:val="28"/>
          <w:szCs w:val="28"/>
        </w:rPr>
        <w:t xml:space="preserve">Краеведческие записки. </w:t>
      </w:r>
      <w:r>
        <w:rPr>
          <w:rFonts w:ascii="Times New Roman" w:hAnsi="Times New Roman"/>
          <w:color w:val="000000"/>
          <w:sz w:val="28"/>
          <w:szCs w:val="28"/>
        </w:rPr>
        <w:t xml:space="preserve">– </w:t>
      </w:r>
      <w:r w:rsidRPr="00DE192A">
        <w:rPr>
          <w:rFonts w:ascii="Times New Roman" w:hAnsi="Times New Roman"/>
          <w:color w:val="000000"/>
          <w:sz w:val="28"/>
          <w:szCs w:val="28"/>
        </w:rPr>
        <w:t xml:space="preserve">Иркутск, 2001. </w:t>
      </w:r>
      <w:r>
        <w:rPr>
          <w:rFonts w:ascii="Times New Roman" w:hAnsi="Times New Roman"/>
          <w:color w:val="000000"/>
          <w:sz w:val="28"/>
          <w:szCs w:val="28"/>
        </w:rPr>
        <w:t xml:space="preserve">– </w:t>
      </w:r>
      <w:r w:rsidRPr="00DE192A">
        <w:rPr>
          <w:rFonts w:ascii="Times New Roman" w:hAnsi="Times New Roman"/>
          <w:color w:val="000000"/>
          <w:sz w:val="28"/>
          <w:szCs w:val="28"/>
        </w:rPr>
        <w:t>В</w:t>
      </w:r>
      <w:r>
        <w:rPr>
          <w:rFonts w:ascii="Times New Roman" w:hAnsi="Times New Roman"/>
          <w:color w:val="000000"/>
          <w:sz w:val="28"/>
          <w:szCs w:val="28"/>
        </w:rPr>
        <w:t>ып</w:t>
      </w:r>
      <w:r w:rsidRPr="00DE192A">
        <w:rPr>
          <w:rFonts w:ascii="Times New Roman" w:hAnsi="Times New Roman"/>
          <w:color w:val="000000"/>
          <w:sz w:val="28"/>
          <w:szCs w:val="28"/>
        </w:rPr>
        <w:t>.</w:t>
      </w:r>
      <w:r>
        <w:rPr>
          <w:rFonts w:ascii="Times New Roman" w:hAnsi="Times New Roman"/>
          <w:color w:val="000000"/>
          <w:sz w:val="28"/>
          <w:szCs w:val="28"/>
        </w:rPr>
        <w:t xml:space="preserve"> </w:t>
      </w:r>
      <w:r w:rsidRPr="00DE192A">
        <w:rPr>
          <w:rFonts w:ascii="Times New Roman" w:hAnsi="Times New Roman"/>
          <w:color w:val="000000"/>
          <w:sz w:val="28"/>
          <w:szCs w:val="28"/>
        </w:rPr>
        <w:t xml:space="preserve">8. </w:t>
      </w:r>
      <w:r>
        <w:rPr>
          <w:rFonts w:ascii="Times New Roman" w:hAnsi="Times New Roman"/>
          <w:color w:val="000000"/>
          <w:sz w:val="28"/>
          <w:szCs w:val="28"/>
        </w:rPr>
        <w:t xml:space="preserve">– </w:t>
      </w:r>
      <w:r w:rsidRPr="00DE192A">
        <w:rPr>
          <w:rFonts w:ascii="Times New Roman" w:hAnsi="Times New Roman"/>
          <w:color w:val="000000"/>
          <w:sz w:val="28"/>
          <w:szCs w:val="28"/>
        </w:rPr>
        <w:t>С. 5-20.</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Константинов О.</w:t>
      </w:r>
      <w:r>
        <w:rPr>
          <w:rFonts w:ascii="Times New Roman" w:hAnsi="Times New Roman"/>
          <w:sz w:val="28"/>
          <w:szCs w:val="28"/>
        </w:rPr>
        <w:t xml:space="preserve"> </w:t>
      </w:r>
      <w:r w:rsidRPr="00AC6FE8">
        <w:rPr>
          <w:rFonts w:ascii="Times New Roman" w:hAnsi="Times New Roman"/>
          <w:sz w:val="28"/>
          <w:szCs w:val="28"/>
        </w:rPr>
        <w:t>А. Сто двадцать пять лет Географического общества СССР</w:t>
      </w:r>
      <w:r>
        <w:rPr>
          <w:rFonts w:ascii="Times New Roman" w:hAnsi="Times New Roman"/>
          <w:sz w:val="28"/>
          <w:szCs w:val="28"/>
        </w:rPr>
        <w:t xml:space="preserve"> / О. А. Константинов</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Л</w:t>
      </w:r>
      <w:r>
        <w:rPr>
          <w:rFonts w:ascii="Times New Roman" w:hAnsi="Times New Roman"/>
          <w:sz w:val="28"/>
          <w:szCs w:val="28"/>
        </w:rPr>
        <w:t>енинград,</w:t>
      </w:r>
      <w:r w:rsidRPr="00AC6FE8">
        <w:rPr>
          <w:rFonts w:ascii="Times New Roman" w:hAnsi="Times New Roman"/>
          <w:sz w:val="28"/>
          <w:szCs w:val="28"/>
        </w:rPr>
        <w:t xml:space="preserve"> 1970. </w:t>
      </w:r>
      <w:r>
        <w:rPr>
          <w:rFonts w:ascii="Times New Roman" w:hAnsi="Times New Roman"/>
          <w:sz w:val="28"/>
          <w:szCs w:val="28"/>
        </w:rPr>
        <w:t xml:space="preserve">– </w:t>
      </w:r>
      <w:r w:rsidRPr="00AC6FE8">
        <w:rPr>
          <w:rFonts w:ascii="Times New Roman" w:hAnsi="Times New Roman"/>
          <w:sz w:val="28"/>
          <w:szCs w:val="28"/>
        </w:rPr>
        <w:t>19 с.</w:t>
      </w:r>
    </w:p>
    <w:p w:rsidR="00870FA0" w:rsidRPr="00F0295C" w:rsidRDefault="00870FA0" w:rsidP="001D395D">
      <w:pPr>
        <w:pStyle w:val="a4"/>
        <w:numPr>
          <w:ilvl w:val="0"/>
          <w:numId w:val="30"/>
        </w:numPr>
        <w:autoSpaceDE w:val="0"/>
        <w:autoSpaceDN w:val="0"/>
        <w:adjustRightInd w:val="0"/>
        <w:spacing w:after="0" w:line="360" w:lineRule="auto"/>
        <w:ind w:left="0" w:firstLine="0"/>
        <w:jc w:val="both"/>
        <w:rPr>
          <w:rStyle w:val="a8"/>
          <w:rFonts w:ascii="Times New Roman" w:eastAsia="TimesNewRomanPSMT" w:hAnsi="Times New Roman"/>
          <w:color w:val="auto"/>
          <w:sz w:val="28"/>
          <w:szCs w:val="28"/>
          <w:u w:val="none"/>
        </w:rPr>
      </w:pPr>
      <w:r w:rsidRPr="00034808">
        <w:rPr>
          <w:rFonts w:ascii="Times New Roman" w:hAnsi="Times New Roman"/>
          <w:iCs/>
          <w:color w:val="000000"/>
          <w:sz w:val="28"/>
          <w:szCs w:val="28"/>
          <w:lang w:eastAsia="ru-RU"/>
        </w:rPr>
        <w:t>Коржуев С.</w:t>
      </w:r>
      <w:r>
        <w:rPr>
          <w:rFonts w:ascii="Times New Roman" w:hAnsi="Times New Roman"/>
          <w:iCs/>
          <w:color w:val="000000"/>
          <w:sz w:val="28"/>
          <w:szCs w:val="28"/>
          <w:lang w:eastAsia="ru-RU"/>
        </w:rPr>
        <w:t xml:space="preserve"> С. </w:t>
      </w:r>
      <w:r w:rsidRPr="00034808">
        <w:rPr>
          <w:rFonts w:ascii="Times New Roman" w:hAnsi="Times New Roman"/>
          <w:color w:val="000000"/>
          <w:sz w:val="28"/>
          <w:szCs w:val="28"/>
          <w:lang w:eastAsia="ru-RU"/>
        </w:rPr>
        <w:t>Роль П.</w:t>
      </w:r>
      <w:r>
        <w:rPr>
          <w:rFonts w:ascii="Times New Roman" w:hAnsi="Times New Roman"/>
          <w:color w:val="000000"/>
          <w:sz w:val="28"/>
          <w:szCs w:val="28"/>
          <w:lang w:eastAsia="ru-RU"/>
        </w:rPr>
        <w:t xml:space="preserve"> </w:t>
      </w:r>
      <w:r w:rsidRPr="00034808">
        <w:rPr>
          <w:rFonts w:ascii="Times New Roman" w:hAnsi="Times New Roman"/>
          <w:color w:val="000000"/>
          <w:sz w:val="28"/>
          <w:szCs w:val="28"/>
          <w:lang w:eastAsia="ru-RU"/>
        </w:rPr>
        <w:t xml:space="preserve">А. Кропоткина в изучении рельефа и древнего оледенения Сибири </w:t>
      </w:r>
      <w:r>
        <w:rPr>
          <w:rFonts w:ascii="Times New Roman" w:hAnsi="Times New Roman"/>
          <w:color w:val="000000"/>
          <w:sz w:val="28"/>
          <w:szCs w:val="28"/>
          <w:lang w:eastAsia="ru-RU"/>
        </w:rPr>
        <w:t xml:space="preserve">/ С. С. Коржуев, Д. А. Тимофеев </w:t>
      </w:r>
      <w:r w:rsidRPr="00034808">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F0295C">
        <w:rPr>
          <w:rFonts w:ascii="Times New Roman" w:hAnsi="Times New Roman"/>
          <w:sz w:val="28"/>
          <w:szCs w:val="28"/>
        </w:rPr>
        <w:t>Труды Международной научной конференции, посвященной 150-летию со дня рождения П.</w:t>
      </w:r>
      <w:r>
        <w:rPr>
          <w:rFonts w:ascii="Times New Roman" w:hAnsi="Times New Roman"/>
          <w:sz w:val="28"/>
          <w:szCs w:val="28"/>
        </w:rPr>
        <w:t xml:space="preserve"> </w:t>
      </w:r>
      <w:r w:rsidRPr="00F0295C">
        <w:rPr>
          <w:rFonts w:ascii="Times New Roman" w:hAnsi="Times New Roman"/>
          <w:sz w:val="28"/>
          <w:szCs w:val="28"/>
        </w:rPr>
        <w:t>А. Кропоткина</w:t>
      </w:r>
      <w:r w:rsidRPr="00F0295C">
        <w:rPr>
          <w:rStyle w:val="a8"/>
          <w:rFonts w:ascii="Times New Roman" w:hAnsi="Times New Roman"/>
          <w:color w:val="auto"/>
          <w:sz w:val="28"/>
          <w:szCs w:val="28"/>
          <w:u w:val="none"/>
        </w:rPr>
        <w:t xml:space="preserve">. </w:t>
      </w:r>
      <w:r>
        <w:rPr>
          <w:rStyle w:val="a8"/>
          <w:rFonts w:ascii="Times New Roman" w:hAnsi="Times New Roman"/>
          <w:color w:val="auto"/>
          <w:sz w:val="28"/>
          <w:szCs w:val="28"/>
          <w:u w:val="none"/>
        </w:rPr>
        <w:t xml:space="preserve">– </w:t>
      </w:r>
      <w:r w:rsidRPr="00F0295C">
        <w:rPr>
          <w:rStyle w:val="a8"/>
          <w:rFonts w:ascii="Times New Roman" w:hAnsi="Times New Roman"/>
          <w:color w:val="auto"/>
          <w:sz w:val="28"/>
          <w:szCs w:val="28"/>
          <w:u w:val="none"/>
        </w:rPr>
        <w:t>М</w:t>
      </w:r>
      <w:r>
        <w:rPr>
          <w:rStyle w:val="a8"/>
          <w:rFonts w:ascii="Times New Roman" w:hAnsi="Times New Roman"/>
          <w:color w:val="auto"/>
          <w:sz w:val="28"/>
          <w:szCs w:val="28"/>
          <w:u w:val="none"/>
        </w:rPr>
        <w:t>осква,</w:t>
      </w:r>
      <w:r w:rsidRPr="00F0295C">
        <w:rPr>
          <w:rStyle w:val="a8"/>
          <w:rFonts w:ascii="Times New Roman" w:hAnsi="Times New Roman"/>
          <w:color w:val="auto"/>
          <w:sz w:val="28"/>
          <w:szCs w:val="28"/>
          <w:u w:val="none"/>
        </w:rPr>
        <w:t xml:space="preserve"> 2002. </w:t>
      </w:r>
      <w:r>
        <w:rPr>
          <w:rStyle w:val="a8"/>
          <w:rFonts w:ascii="Times New Roman" w:hAnsi="Times New Roman"/>
          <w:color w:val="auto"/>
          <w:sz w:val="28"/>
          <w:szCs w:val="28"/>
          <w:u w:val="none"/>
        </w:rPr>
        <w:t xml:space="preserve">– </w:t>
      </w:r>
      <w:r w:rsidRPr="00F0295C">
        <w:rPr>
          <w:rStyle w:val="a8"/>
          <w:rFonts w:ascii="Times New Roman" w:hAnsi="Times New Roman"/>
          <w:color w:val="auto"/>
          <w:sz w:val="28"/>
          <w:szCs w:val="28"/>
          <w:u w:val="none"/>
        </w:rPr>
        <w:t xml:space="preserve">Вып. 4. </w:t>
      </w:r>
      <w:r>
        <w:rPr>
          <w:rStyle w:val="a8"/>
          <w:rFonts w:ascii="Times New Roman" w:hAnsi="Times New Roman"/>
          <w:color w:val="auto"/>
          <w:sz w:val="28"/>
          <w:szCs w:val="28"/>
          <w:u w:val="none"/>
        </w:rPr>
        <w:t xml:space="preserve">– </w:t>
      </w:r>
      <w:r w:rsidRPr="00F0295C">
        <w:rPr>
          <w:rStyle w:val="a8"/>
          <w:rFonts w:ascii="Times New Roman" w:hAnsi="Times New Roman"/>
          <w:color w:val="auto"/>
          <w:sz w:val="28"/>
          <w:szCs w:val="28"/>
          <w:u w:val="none"/>
        </w:rPr>
        <w:t>С.</w:t>
      </w:r>
      <w:r>
        <w:rPr>
          <w:rStyle w:val="a8"/>
          <w:rFonts w:ascii="Times New Roman" w:hAnsi="Times New Roman"/>
          <w:color w:val="auto"/>
          <w:sz w:val="28"/>
          <w:szCs w:val="28"/>
          <w:u w:val="none"/>
        </w:rPr>
        <w:t xml:space="preserve"> </w:t>
      </w:r>
      <w:r w:rsidRPr="00F0295C">
        <w:rPr>
          <w:rStyle w:val="a8"/>
          <w:rFonts w:ascii="Times New Roman" w:hAnsi="Times New Roman"/>
          <w:color w:val="auto"/>
          <w:sz w:val="28"/>
          <w:szCs w:val="28"/>
          <w:u w:val="none"/>
        </w:rPr>
        <w:t>37-50.</w:t>
      </w:r>
    </w:p>
    <w:p w:rsidR="00870FA0" w:rsidRPr="0003480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034808">
        <w:rPr>
          <w:rFonts w:ascii="Times New Roman" w:eastAsia="TimesNewRomanPS-BoldMT" w:hAnsi="Times New Roman"/>
          <w:bCs/>
          <w:sz w:val="28"/>
          <w:szCs w:val="28"/>
        </w:rPr>
        <w:t>Кузнецов С.</w:t>
      </w:r>
      <w:r>
        <w:rPr>
          <w:rFonts w:ascii="Times New Roman" w:eastAsia="TimesNewRomanPS-BoldMT" w:hAnsi="Times New Roman"/>
          <w:bCs/>
          <w:sz w:val="28"/>
          <w:szCs w:val="28"/>
        </w:rPr>
        <w:t xml:space="preserve"> </w:t>
      </w:r>
      <w:r w:rsidRPr="00034808">
        <w:rPr>
          <w:rFonts w:ascii="Times New Roman" w:eastAsia="TimesNewRomanPS-BoldMT" w:hAnsi="Times New Roman"/>
          <w:bCs/>
          <w:sz w:val="28"/>
          <w:szCs w:val="28"/>
        </w:rPr>
        <w:t xml:space="preserve">И. </w:t>
      </w:r>
      <w:r w:rsidRPr="00034808">
        <w:rPr>
          <w:rFonts w:ascii="Times New Roman" w:eastAsia="TimesNewRomanPSMT" w:hAnsi="Times New Roman"/>
          <w:sz w:val="28"/>
          <w:szCs w:val="28"/>
        </w:rPr>
        <w:t xml:space="preserve">О подготовке востоковедов в Иркутском университете в 20-е гг. </w:t>
      </w:r>
      <w:r>
        <w:rPr>
          <w:rFonts w:ascii="Times New Roman" w:eastAsia="TimesNewRomanPSMT" w:hAnsi="Times New Roman"/>
          <w:sz w:val="28"/>
          <w:szCs w:val="28"/>
        </w:rPr>
        <w:t xml:space="preserve">/ С. И. Кузнецов </w:t>
      </w:r>
      <w:r w:rsidRPr="00034808">
        <w:rPr>
          <w:rFonts w:ascii="Times New Roman" w:eastAsia="TimesNewRomanPSMT" w:hAnsi="Times New Roman"/>
          <w:sz w:val="28"/>
          <w:szCs w:val="28"/>
        </w:rPr>
        <w:t>// Страны и народы Востока: пути развития. Иркутск</w:t>
      </w:r>
      <w:r>
        <w:rPr>
          <w:rFonts w:ascii="Times New Roman" w:eastAsia="TimesNewRomanPSMT" w:hAnsi="Times New Roman"/>
          <w:sz w:val="28"/>
          <w:szCs w:val="28"/>
        </w:rPr>
        <w:t>,</w:t>
      </w:r>
      <w:r w:rsidRPr="00034808">
        <w:rPr>
          <w:rFonts w:ascii="Times New Roman" w:eastAsia="TimesNewRomanPSMT" w:hAnsi="Times New Roman"/>
          <w:sz w:val="28"/>
          <w:szCs w:val="28"/>
        </w:rPr>
        <w:t xml:space="preserve"> 1988. </w:t>
      </w:r>
      <w:r>
        <w:rPr>
          <w:rFonts w:ascii="Times New Roman" w:eastAsia="TimesNewRomanPSMT" w:hAnsi="Times New Roman"/>
          <w:sz w:val="28"/>
          <w:szCs w:val="28"/>
        </w:rPr>
        <w:t xml:space="preserve">– </w:t>
      </w:r>
      <w:r w:rsidRPr="00034808">
        <w:rPr>
          <w:rFonts w:ascii="Times New Roman" w:eastAsia="TimesNewRomanPSMT" w:hAnsi="Times New Roman"/>
          <w:sz w:val="28"/>
          <w:szCs w:val="28"/>
        </w:rPr>
        <w:t>С. 120-122.</w:t>
      </w:r>
    </w:p>
    <w:p w:rsidR="00870FA0"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BoldMT" w:hAnsi="Times New Roman"/>
          <w:bCs/>
          <w:sz w:val="28"/>
          <w:szCs w:val="28"/>
        </w:rPr>
        <w:t>Кузнецова М.</w:t>
      </w:r>
      <w:r>
        <w:rPr>
          <w:rFonts w:ascii="Times New Roman" w:eastAsia="TimesNewRomanPS-BoldMT" w:hAnsi="Times New Roman"/>
          <w:bCs/>
          <w:sz w:val="28"/>
          <w:szCs w:val="28"/>
        </w:rPr>
        <w:t xml:space="preserve"> </w:t>
      </w:r>
      <w:r w:rsidRPr="00AC6FE8">
        <w:rPr>
          <w:rFonts w:ascii="Times New Roman" w:eastAsia="TimesNewRomanPS-BoldMT" w:hAnsi="Times New Roman"/>
          <w:bCs/>
          <w:sz w:val="28"/>
          <w:szCs w:val="28"/>
        </w:rPr>
        <w:t xml:space="preserve">В. </w:t>
      </w:r>
      <w:r w:rsidRPr="00AC6FE8">
        <w:rPr>
          <w:rFonts w:ascii="Times New Roman" w:eastAsia="TimesNewRomanPSMT" w:hAnsi="Times New Roman"/>
          <w:sz w:val="28"/>
          <w:szCs w:val="28"/>
        </w:rPr>
        <w:t>Об изучении восточных языков в Иркутске в XV</w:t>
      </w:r>
      <w:r w:rsidRPr="00AC6FE8">
        <w:rPr>
          <w:rFonts w:ascii="Times New Roman" w:eastAsia="TimesNewRomanPSMT" w:hAnsi="Times New Roman"/>
          <w:sz w:val="28"/>
          <w:szCs w:val="28"/>
          <w:lang w:val="en-US"/>
        </w:rPr>
        <w:t>II</w:t>
      </w:r>
      <w:r w:rsidRPr="00AC6FE8">
        <w:rPr>
          <w:rFonts w:ascii="Times New Roman" w:eastAsia="TimesNewRomanPSMT" w:hAnsi="Times New Roman"/>
          <w:sz w:val="28"/>
          <w:szCs w:val="28"/>
        </w:rPr>
        <w:t xml:space="preserve"> в. </w:t>
      </w:r>
      <w:r>
        <w:rPr>
          <w:rFonts w:ascii="Times New Roman" w:eastAsia="TimesNewRomanPSMT" w:hAnsi="Times New Roman"/>
          <w:sz w:val="28"/>
          <w:szCs w:val="28"/>
        </w:rPr>
        <w:t xml:space="preserve">/ М. В. Кузнецова </w:t>
      </w:r>
      <w:r w:rsidRPr="00AC6FE8">
        <w:rPr>
          <w:rFonts w:ascii="Times New Roman" w:eastAsia="TimesNewRomanPSMT" w:hAnsi="Times New Roman"/>
          <w:sz w:val="28"/>
          <w:szCs w:val="28"/>
        </w:rPr>
        <w:t xml:space="preserve">// Восток в прошлом и настоящем.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Иркутск</w:t>
      </w:r>
      <w:r>
        <w:rPr>
          <w:rFonts w:ascii="Times New Roman" w:eastAsia="TimesNewRomanPSMT" w:hAnsi="Times New Roman"/>
          <w:sz w:val="28"/>
          <w:szCs w:val="28"/>
        </w:rPr>
        <w:t>,</w:t>
      </w:r>
      <w:r w:rsidRPr="00AC6FE8">
        <w:rPr>
          <w:rFonts w:ascii="Times New Roman" w:eastAsia="TimesNewRomanPSMT" w:hAnsi="Times New Roman"/>
          <w:sz w:val="28"/>
          <w:szCs w:val="28"/>
        </w:rPr>
        <w:t xml:space="preserve"> 1992.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С. 133</w:t>
      </w:r>
      <w:r>
        <w:rPr>
          <w:rFonts w:ascii="Times New Roman" w:eastAsia="TimesNewRomanPSMT" w:hAnsi="Times New Roman"/>
          <w:sz w:val="28"/>
          <w:szCs w:val="28"/>
        </w:rPr>
        <w:t>.</w:t>
      </w:r>
    </w:p>
    <w:p w:rsidR="00870FA0"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76144C">
        <w:rPr>
          <w:rFonts w:ascii="Times New Roman" w:hAnsi="Times New Roman"/>
          <w:sz w:val="28"/>
          <w:szCs w:val="28"/>
        </w:rPr>
        <w:t>Кузьмин Ю.</w:t>
      </w:r>
      <w:r>
        <w:rPr>
          <w:rFonts w:ascii="Times New Roman" w:hAnsi="Times New Roman"/>
          <w:sz w:val="28"/>
          <w:szCs w:val="28"/>
        </w:rPr>
        <w:t xml:space="preserve"> </w:t>
      </w:r>
      <w:r w:rsidRPr="0076144C">
        <w:rPr>
          <w:rFonts w:ascii="Times New Roman" w:hAnsi="Times New Roman"/>
          <w:sz w:val="28"/>
          <w:szCs w:val="28"/>
        </w:rPr>
        <w:t>В. Монголия и «Монгольский вопрос»</w:t>
      </w:r>
      <w:r>
        <w:rPr>
          <w:rFonts w:ascii="Times New Roman" w:hAnsi="Times New Roman"/>
          <w:sz w:val="28"/>
          <w:szCs w:val="28"/>
        </w:rPr>
        <w:t xml:space="preserve"> / Ю. В. Кузьмин</w:t>
      </w:r>
      <w:r w:rsidRPr="0076144C">
        <w:rPr>
          <w:rFonts w:ascii="Times New Roman" w:hAnsi="Times New Roman"/>
          <w:sz w:val="28"/>
          <w:szCs w:val="28"/>
        </w:rPr>
        <w:t>.</w:t>
      </w:r>
      <w:r>
        <w:rPr>
          <w:rFonts w:ascii="Times New Roman" w:hAnsi="Times New Roman"/>
          <w:sz w:val="28"/>
          <w:szCs w:val="28"/>
        </w:rPr>
        <w:t xml:space="preserve"> – </w:t>
      </w:r>
      <w:r w:rsidRPr="0076144C">
        <w:rPr>
          <w:rFonts w:ascii="Times New Roman" w:hAnsi="Times New Roman"/>
          <w:sz w:val="28"/>
          <w:szCs w:val="28"/>
        </w:rPr>
        <w:t xml:space="preserve"> Иркутск</w:t>
      </w:r>
      <w:r>
        <w:rPr>
          <w:rFonts w:ascii="Times New Roman" w:hAnsi="Times New Roman"/>
          <w:sz w:val="28"/>
          <w:szCs w:val="28"/>
        </w:rPr>
        <w:t xml:space="preserve"> </w:t>
      </w:r>
      <w:r w:rsidRPr="0076144C">
        <w:rPr>
          <w:rFonts w:ascii="Times New Roman" w:hAnsi="Times New Roman"/>
          <w:sz w:val="28"/>
          <w:szCs w:val="28"/>
        </w:rPr>
        <w:t>:</w:t>
      </w:r>
      <w:r>
        <w:rPr>
          <w:rFonts w:ascii="Times New Roman" w:hAnsi="Times New Roman"/>
          <w:sz w:val="28"/>
          <w:szCs w:val="28"/>
        </w:rPr>
        <w:t xml:space="preserve"> </w:t>
      </w:r>
      <w:r w:rsidRPr="0076144C">
        <w:rPr>
          <w:rFonts w:ascii="Times New Roman" w:hAnsi="Times New Roman"/>
          <w:sz w:val="28"/>
          <w:szCs w:val="28"/>
        </w:rPr>
        <w:t xml:space="preserve">Изд-во Иркутского ун-та, 1997. </w:t>
      </w:r>
      <w:r>
        <w:rPr>
          <w:rFonts w:ascii="Times New Roman" w:hAnsi="Times New Roman"/>
          <w:sz w:val="28"/>
          <w:szCs w:val="28"/>
        </w:rPr>
        <w:t xml:space="preserve">– </w:t>
      </w:r>
      <w:r w:rsidRPr="0076144C">
        <w:rPr>
          <w:rFonts w:ascii="Times New Roman" w:hAnsi="Times New Roman"/>
          <w:sz w:val="28"/>
          <w:szCs w:val="28"/>
        </w:rPr>
        <w:t xml:space="preserve">233 с. </w:t>
      </w:r>
    </w:p>
    <w:p w:rsidR="00870FA0" w:rsidRPr="0076144C"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76144C">
        <w:rPr>
          <w:rFonts w:ascii="Times New Roman" w:hAnsi="Times New Roman"/>
          <w:sz w:val="28"/>
          <w:szCs w:val="28"/>
        </w:rPr>
        <w:t>Кузьмин Ю.</w:t>
      </w:r>
      <w:r>
        <w:rPr>
          <w:rFonts w:ascii="Times New Roman" w:hAnsi="Times New Roman"/>
          <w:sz w:val="28"/>
          <w:szCs w:val="28"/>
        </w:rPr>
        <w:t xml:space="preserve"> </w:t>
      </w:r>
      <w:r w:rsidRPr="0076144C">
        <w:rPr>
          <w:rFonts w:ascii="Times New Roman" w:hAnsi="Times New Roman"/>
          <w:sz w:val="28"/>
          <w:szCs w:val="28"/>
        </w:rPr>
        <w:t xml:space="preserve">В. Монголия и Китай начала </w:t>
      </w:r>
      <w:r w:rsidRPr="0076144C">
        <w:rPr>
          <w:rFonts w:ascii="Times New Roman" w:hAnsi="Times New Roman"/>
          <w:sz w:val="28"/>
          <w:szCs w:val="28"/>
          <w:lang w:val="en-US"/>
        </w:rPr>
        <w:t>XX</w:t>
      </w:r>
      <w:r w:rsidRPr="0076144C">
        <w:rPr>
          <w:rFonts w:ascii="Times New Roman" w:hAnsi="Times New Roman"/>
          <w:sz w:val="28"/>
          <w:szCs w:val="28"/>
        </w:rPr>
        <w:t xml:space="preserve"> века в оценках российских военных исследователей</w:t>
      </w:r>
      <w:r>
        <w:rPr>
          <w:rFonts w:ascii="Times New Roman" w:hAnsi="Times New Roman"/>
          <w:sz w:val="28"/>
          <w:szCs w:val="28"/>
        </w:rPr>
        <w:t xml:space="preserve"> / Ю. В. Кузьмин</w:t>
      </w:r>
      <w:r w:rsidRPr="0076144C">
        <w:rPr>
          <w:rFonts w:ascii="Times New Roman" w:hAnsi="Times New Roman"/>
          <w:sz w:val="28"/>
          <w:szCs w:val="28"/>
        </w:rPr>
        <w:t>.</w:t>
      </w:r>
      <w:r>
        <w:rPr>
          <w:rFonts w:ascii="Times New Roman" w:hAnsi="Times New Roman"/>
          <w:sz w:val="28"/>
          <w:szCs w:val="28"/>
        </w:rPr>
        <w:t xml:space="preserve"> –</w:t>
      </w:r>
      <w:r w:rsidRPr="0076144C">
        <w:rPr>
          <w:rFonts w:ascii="Times New Roman" w:hAnsi="Times New Roman"/>
          <w:sz w:val="28"/>
          <w:szCs w:val="28"/>
        </w:rPr>
        <w:t xml:space="preserve"> Иркутск, 2007. </w:t>
      </w:r>
      <w:r>
        <w:rPr>
          <w:rFonts w:ascii="Times New Roman" w:hAnsi="Times New Roman"/>
          <w:sz w:val="28"/>
          <w:szCs w:val="28"/>
        </w:rPr>
        <w:t xml:space="preserve">– </w:t>
      </w:r>
      <w:r w:rsidRPr="0076144C">
        <w:rPr>
          <w:rFonts w:ascii="Times New Roman" w:hAnsi="Times New Roman"/>
          <w:sz w:val="28"/>
          <w:szCs w:val="28"/>
        </w:rPr>
        <w:t>127 с.</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BoldMT" w:hAnsi="Times New Roman"/>
          <w:bCs/>
          <w:sz w:val="28"/>
          <w:szCs w:val="28"/>
        </w:rPr>
        <w:t>Кузьмин Ю.</w:t>
      </w:r>
      <w:r>
        <w:rPr>
          <w:rFonts w:ascii="Times New Roman" w:eastAsia="TimesNewRomanPS-BoldMT" w:hAnsi="Times New Roman"/>
          <w:bCs/>
          <w:sz w:val="28"/>
          <w:szCs w:val="28"/>
        </w:rPr>
        <w:t xml:space="preserve"> </w:t>
      </w:r>
      <w:r w:rsidRPr="00AC6FE8">
        <w:rPr>
          <w:rFonts w:ascii="Times New Roman" w:eastAsia="TimesNewRomanPS-BoldMT" w:hAnsi="Times New Roman"/>
          <w:bCs/>
          <w:sz w:val="28"/>
          <w:szCs w:val="28"/>
        </w:rPr>
        <w:t xml:space="preserve">В. </w:t>
      </w:r>
      <w:r w:rsidRPr="00AC6FE8">
        <w:rPr>
          <w:rFonts w:ascii="Times New Roman" w:eastAsia="TimesNewRomanPSMT" w:hAnsi="Times New Roman"/>
          <w:sz w:val="28"/>
          <w:szCs w:val="28"/>
        </w:rPr>
        <w:t>Вопросы монголоведения в исследованиях профессора Н.</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 xml:space="preserve">Н. Козьмина </w:t>
      </w:r>
      <w:r>
        <w:rPr>
          <w:rFonts w:ascii="Times New Roman" w:eastAsia="TimesNewRomanPSMT" w:hAnsi="Times New Roman"/>
          <w:sz w:val="28"/>
          <w:szCs w:val="28"/>
        </w:rPr>
        <w:t xml:space="preserve">/ Ю. В. Кузьмин </w:t>
      </w:r>
      <w:r w:rsidRPr="00AC6FE8">
        <w:rPr>
          <w:rFonts w:ascii="Times New Roman" w:eastAsia="TimesNewRomanPSMT" w:hAnsi="Times New Roman"/>
          <w:sz w:val="28"/>
          <w:szCs w:val="28"/>
        </w:rPr>
        <w:t xml:space="preserve">// Арсеньевские чтения.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Уссурийск</w:t>
      </w:r>
      <w:r>
        <w:rPr>
          <w:rFonts w:ascii="Times New Roman" w:eastAsia="TimesNewRomanPSMT" w:hAnsi="Times New Roman"/>
          <w:sz w:val="28"/>
          <w:szCs w:val="28"/>
        </w:rPr>
        <w:t>,</w:t>
      </w:r>
      <w:r w:rsidRPr="00AC6FE8">
        <w:rPr>
          <w:rFonts w:ascii="Times New Roman" w:eastAsia="TimesNewRomanPSMT" w:hAnsi="Times New Roman"/>
          <w:sz w:val="28"/>
          <w:szCs w:val="28"/>
        </w:rPr>
        <w:t xml:space="preserve"> 1992.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С.</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84-86.</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MT" w:hAnsi="Times New Roman"/>
          <w:sz w:val="28"/>
          <w:szCs w:val="28"/>
        </w:rPr>
        <w:t xml:space="preserve">Кузьмин </w:t>
      </w:r>
      <w:r w:rsidRPr="00AC6FE8">
        <w:rPr>
          <w:rFonts w:ascii="Times New Roman" w:eastAsia="TimesNewRomanPS-BoldMT" w:hAnsi="Times New Roman"/>
          <w:bCs/>
          <w:sz w:val="28"/>
          <w:szCs w:val="28"/>
        </w:rPr>
        <w:t>Ю.</w:t>
      </w:r>
      <w:r>
        <w:rPr>
          <w:rFonts w:ascii="Times New Roman" w:eastAsia="TimesNewRomanPS-BoldMT" w:hAnsi="Times New Roman"/>
          <w:bCs/>
          <w:sz w:val="28"/>
          <w:szCs w:val="28"/>
        </w:rPr>
        <w:t xml:space="preserve"> </w:t>
      </w:r>
      <w:r w:rsidRPr="00AC6FE8">
        <w:rPr>
          <w:rFonts w:ascii="Times New Roman" w:eastAsia="TimesNewRomanPS-BoldMT" w:hAnsi="Times New Roman"/>
          <w:bCs/>
          <w:sz w:val="28"/>
          <w:szCs w:val="28"/>
        </w:rPr>
        <w:t xml:space="preserve">В. </w:t>
      </w:r>
      <w:r w:rsidRPr="00AC6FE8">
        <w:rPr>
          <w:rFonts w:ascii="Times New Roman" w:eastAsia="TimesNewRomanPSMT" w:hAnsi="Times New Roman"/>
          <w:sz w:val="28"/>
          <w:szCs w:val="28"/>
        </w:rPr>
        <w:t>Н.</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 xml:space="preserve">М.Ядринцев и русское монголоведение </w:t>
      </w:r>
      <w:r>
        <w:rPr>
          <w:rFonts w:ascii="Times New Roman" w:eastAsia="TimesNewRomanPSMT" w:hAnsi="Times New Roman"/>
          <w:sz w:val="28"/>
          <w:szCs w:val="28"/>
        </w:rPr>
        <w:t xml:space="preserve">/ Ю. В. Кузьмин </w:t>
      </w:r>
      <w:r w:rsidRPr="00AC6FE8">
        <w:rPr>
          <w:rFonts w:ascii="Times New Roman" w:eastAsia="TimesNewRomanPSMT" w:hAnsi="Times New Roman"/>
          <w:sz w:val="28"/>
          <w:szCs w:val="28"/>
        </w:rPr>
        <w:t>// Науч</w:t>
      </w:r>
      <w:r>
        <w:rPr>
          <w:rFonts w:ascii="Times New Roman" w:eastAsia="TimesNewRomanPSMT" w:hAnsi="Times New Roman"/>
          <w:sz w:val="28"/>
          <w:szCs w:val="28"/>
        </w:rPr>
        <w:t>ная</w:t>
      </w:r>
      <w:r w:rsidRPr="00AC6FE8">
        <w:rPr>
          <w:rFonts w:ascii="Times New Roman" w:eastAsia="TimesNewRomanPSMT" w:hAnsi="Times New Roman"/>
          <w:sz w:val="28"/>
          <w:szCs w:val="28"/>
        </w:rPr>
        <w:t xml:space="preserve"> конф</w:t>
      </w:r>
      <w:r>
        <w:rPr>
          <w:rFonts w:ascii="Times New Roman" w:eastAsia="TimesNewRomanPSMT" w:hAnsi="Times New Roman"/>
          <w:sz w:val="28"/>
          <w:szCs w:val="28"/>
        </w:rPr>
        <w:t>еренция</w:t>
      </w:r>
      <w:r w:rsidRPr="00AC6FE8">
        <w:rPr>
          <w:rFonts w:ascii="Times New Roman" w:eastAsia="TimesNewRomanPSMT" w:hAnsi="Times New Roman"/>
          <w:sz w:val="28"/>
          <w:szCs w:val="28"/>
        </w:rPr>
        <w:t xml:space="preserve"> памяти Н.</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 xml:space="preserve">М. Ядринцева.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Омск</w:t>
      </w:r>
      <w:r>
        <w:rPr>
          <w:rFonts w:ascii="Times New Roman" w:eastAsia="TimesNewRomanPSMT" w:hAnsi="Times New Roman"/>
          <w:sz w:val="28"/>
          <w:szCs w:val="28"/>
        </w:rPr>
        <w:t>,</w:t>
      </w:r>
      <w:r w:rsidRPr="00AC6FE8">
        <w:rPr>
          <w:rFonts w:ascii="Times New Roman" w:eastAsia="TimesNewRomanPSMT" w:hAnsi="Times New Roman"/>
          <w:sz w:val="28"/>
          <w:szCs w:val="28"/>
        </w:rPr>
        <w:t xml:space="preserve"> 1992.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С. 13-15.</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BoldMT" w:hAnsi="Times New Roman"/>
          <w:bCs/>
          <w:sz w:val="28"/>
          <w:szCs w:val="28"/>
        </w:rPr>
        <w:lastRenderedPageBreak/>
        <w:t>Кузьмин Ю.</w:t>
      </w:r>
      <w:r>
        <w:rPr>
          <w:rFonts w:ascii="Times New Roman" w:eastAsia="TimesNewRomanPS-BoldMT" w:hAnsi="Times New Roman"/>
          <w:bCs/>
          <w:sz w:val="28"/>
          <w:szCs w:val="28"/>
        </w:rPr>
        <w:t xml:space="preserve"> </w:t>
      </w:r>
      <w:r w:rsidRPr="00AC6FE8">
        <w:rPr>
          <w:rFonts w:ascii="Times New Roman" w:eastAsia="TimesNewRomanPS-BoldMT" w:hAnsi="Times New Roman"/>
          <w:bCs/>
          <w:sz w:val="28"/>
          <w:szCs w:val="28"/>
        </w:rPr>
        <w:t xml:space="preserve">В. </w:t>
      </w:r>
      <w:r w:rsidRPr="00AC6FE8">
        <w:rPr>
          <w:rFonts w:ascii="Times New Roman" w:eastAsia="TimesNewRomanPSMT" w:hAnsi="Times New Roman"/>
          <w:sz w:val="28"/>
          <w:szCs w:val="28"/>
        </w:rPr>
        <w:t>И.</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А. Подгорбунский – иссле</w:t>
      </w:r>
      <w:r>
        <w:rPr>
          <w:rFonts w:ascii="Times New Roman" w:eastAsia="TimesNewRomanPSMT" w:hAnsi="Times New Roman"/>
          <w:sz w:val="28"/>
          <w:szCs w:val="28"/>
        </w:rPr>
        <w:t xml:space="preserve">дователь монгольских народов /Ю. В. Кузбмин // </w:t>
      </w:r>
      <w:r w:rsidRPr="00AC6FE8">
        <w:rPr>
          <w:rFonts w:ascii="Times New Roman" w:eastAsia="TimesNewRomanPSMT" w:hAnsi="Times New Roman"/>
          <w:sz w:val="28"/>
          <w:szCs w:val="28"/>
        </w:rPr>
        <w:t>Дуловские чтения</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 xml:space="preserve">: </w:t>
      </w:r>
      <w:r>
        <w:rPr>
          <w:rFonts w:ascii="Times New Roman" w:eastAsia="TimesNewRomanPSMT" w:hAnsi="Times New Roman"/>
          <w:sz w:val="28"/>
          <w:szCs w:val="28"/>
        </w:rPr>
        <w:t>тезисы</w:t>
      </w:r>
      <w:r w:rsidRPr="00AC6FE8">
        <w:rPr>
          <w:rFonts w:ascii="Times New Roman" w:eastAsia="TimesNewRomanPSMT" w:hAnsi="Times New Roman"/>
          <w:sz w:val="28"/>
          <w:szCs w:val="28"/>
        </w:rPr>
        <w:t xml:space="preserve"> докл</w:t>
      </w:r>
      <w:r>
        <w:rPr>
          <w:rFonts w:ascii="Times New Roman" w:eastAsia="TimesNewRomanPSMT" w:hAnsi="Times New Roman"/>
          <w:sz w:val="28"/>
          <w:szCs w:val="28"/>
        </w:rPr>
        <w:t>адов</w:t>
      </w:r>
      <w:r w:rsidRPr="00AC6FE8">
        <w:rPr>
          <w:rFonts w:ascii="Times New Roman" w:eastAsia="TimesNewRomanPSMT" w:hAnsi="Times New Roman"/>
          <w:sz w:val="28"/>
          <w:szCs w:val="28"/>
        </w:rPr>
        <w:t xml:space="preserve"> и сооб</w:t>
      </w:r>
      <w:r>
        <w:rPr>
          <w:rFonts w:ascii="Times New Roman" w:eastAsia="TimesNewRomanPSMT" w:hAnsi="Times New Roman"/>
          <w:sz w:val="28"/>
          <w:szCs w:val="28"/>
        </w:rPr>
        <w:t>щений, Иркутск, 16-17 окт. 1992 г. – Иркутск, 1</w:t>
      </w:r>
      <w:r w:rsidRPr="00AC6FE8">
        <w:rPr>
          <w:rFonts w:ascii="Times New Roman" w:eastAsia="TimesNewRomanPSMT" w:hAnsi="Times New Roman"/>
          <w:sz w:val="28"/>
          <w:szCs w:val="28"/>
        </w:rPr>
        <w:t xml:space="preserve">992.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С.</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42-45.</w:t>
      </w:r>
    </w:p>
    <w:p w:rsidR="00870FA0"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BoldMT" w:hAnsi="Times New Roman"/>
          <w:bCs/>
          <w:sz w:val="28"/>
          <w:szCs w:val="28"/>
        </w:rPr>
        <w:t>Кузьмин Ю.</w:t>
      </w:r>
      <w:r>
        <w:rPr>
          <w:rFonts w:ascii="Times New Roman" w:eastAsia="TimesNewRomanPS-BoldMT" w:hAnsi="Times New Roman"/>
          <w:bCs/>
          <w:sz w:val="28"/>
          <w:szCs w:val="28"/>
        </w:rPr>
        <w:t xml:space="preserve"> </w:t>
      </w:r>
      <w:r w:rsidRPr="00AC6FE8">
        <w:rPr>
          <w:rFonts w:ascii="Times New Roman" w:eastAsia="TimesNewRomanPS-BoldMT" w:hAnsi="Times New Roman"/>
          <w:bCs/>
          <w:sz w:val="28"/>
          <w:szCs w:val="28"/>
        </w:rPr>
        <w:t xml:space="preserve">В. </w:t>
      </w:r>
      <w:r w:rsidRPr="00AC6FE8">
        <w:rPr>
          <w:rFonts w:ascii="Times New Roman" w:eastAsia="TimesNewRomanPSMT" w:hAnsi="Times New Roman"/>
          <w:sz w:val="28"/>
          <w:szCs w:val="28"/>
        </w:rPr>
        <w:t>Н.</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 xml:space="preserve">М.Ядринцев (К 150- летию со дня рождения) </w:t>
      </w:r>
      <w:r>
        <w:rPr>
          <w:rFonts w:ascii="Times New Roman" w:eastAsia="TimesNewRomanPSMT" w:hAnsi="Times New Roman"/>
          <w:sz w:val="28"/>
          <w:szCs w:val="28"/>
        </w:rPr>
        <w:t xml:space="preserve">/ Ю. В. Кузьмин </w:t>
      </w:r>
      <w:r w:rsidRPr="00AC6FE8">
        <w:rPr>
          <w:rFonts w:ascii="Times New Roman" w:eastAsia="TimesNewRomanPSMT" w:hAnsi="Times New Roman"/>
          <w:sz w:val="28"/>
          <w:szCs w:val="28"/>
        </w:rPr>
        <w:t>// Бюл</w:t>
      </w:r>
      <w:r>
        <w:rPr>
          <w:rFonts w:ascii="Times New Roman" w:eastAsia="TimesNewRomanPSMT" w:hAnsi="Times New Roman"/>
          <w:sz w:val="28"/>
          <w:szCs w:val="28"/>
        </w:rPr>
        <w:t>летень</w:t>
      </w:r>
      <w:r w:rsidRPr="00AC6FE8">
        <w:rPr>
          <w:rFonts w:ascii="Times New Roman" w:eastAsia="TimesNewRomanPSMT" w:hAnsi="Times New Roman"/>
          <w:sz w:val="28"/>
          <w:szCs w:val="28"/>
        </w:rPr>
        <w:t xml:space="preserve"> / Общество монголоведов РАН. – М</w:t>
      </w:r>
      <w:r>
        <w:rPr>
          <w:rFonts w:ascii="Times New Roman" w:eastAsia="TimesNewRomanPSMT" w:hAnsi="Times New Roman"/>
          <w:sz w:val="28"/>
          <w:szCs w:val="28"/>
        </w:rPr>
        <w:t xml:space="preserve">осква, 1993. – </w:t>
      </w:r>
      <w:r w:rsidRPr="00AC6FE8">
        <w:rPr>
          <w:rFonts w:ascii="Times New Roman" w:eastAsia="TimesNewRomanPSMT" w:hAnsi="Times New Roman"/>
          <w:sz w:val="28"/>
          <w:szCs w:val="28"/>
        </w:rPr>
        <w:t xml:space="preserve"> С.</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181-183.</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Кузьмин Ю.</w:t>
      </w:r>
      <w:r>
        <w:rPr>
          <w:rFonts w:ascii="Times New Roman" w:hAnsi="Times New Roman"/>
          <w:sz w:val="28"/>
          <w:szCs w:val="28"/>
        </w:rPr>
        <w:t xml:space="preserve"> В.</w:t>
      </w:r>
      <w:r w:rsidRPr="00AC6FE8">
        <w:rPr>
          <w:rFonts w:ascii="Times New Roman" w:hAnsi="Times New Roman"/>
          <w:sz w:val="28"/>
          <w:szCs w:val="28"/>
        </w:rPr>
        <w:t xml:space="preserve"> История изучения Монголии в Иркутске</w:t>
      </w:r>
      <w:r>
        <w:rPr>
          <w:rFonts w:ascii="Times New Roman" w:hAnsi="Times New Roman"/>
          <w:sz w:val="28"/>
          <w:szCs w:val="28"/>
        </w:rPr>
        <w:t xml:space="preserve"> / Ю. В. Кузьмин, В. В. Свинин</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Иркутск</w:t>
      </w:r>
      <w:r>
        <w:rPr>
          <w:rFonts w:ascii="Times New Roman" w:hAnsi="Times New Roman"/>
          <w:sz w:val="28"/>
          <w:szCs w:val="28"/>
        </w:rPr>
        <w:t xml:space="preserve"> : Изд-во БГУЭП,</w:t>
      </w:r>
      <w:r w:rsidRPr="00AC6FE8">
        <w:rPr>
          <w:rFonts w:ascii="Times New Roman" w:hAnsi="Times New Roman"/>
          <w:sz w:val="28"/>
          <w:szCs w:val="28"/>
        </w:rPr>
        <w:t xml:space="preserve"> 2006. </w:t>
      </w:r>
      <w:r>
        <w:rPr>
          <w:rFonts w:ascii="Times New Roman" w:hAnsi="Times New Roman"/>
          <w:sz w:val="28"/>
          <w:szCs w:val="28"/>
        </w:rPr>
        <w:t xml:space="preserve">– </w:t>
      </w:r>
      <w:r w:rsidRPr="00AC6FE8">
        <w:rPr>
          <w:rFonts w:ascii="Times New Roman" w:hAnsi="Times New Roman"/>
          <w:sz w:val="28"/>
          <w:szCs w:val="28"/>
        </w:rPr>
        <w:t>114 с.</w:t>
      </w:r>
    </w:p>
    <w:p w:rsidR="00870FA0" w:rsidRPr="00AC6FE8" w:rsidRDefault="00870FA0" w:rsidP="001D395D">
      <w:pPr>
        <w:pStyle w:val="a4"/>
        <w:numPr>
          <w:ilvl w:val="0"/>
          <w:numId w:val="30"/>
        </w:numPr>
        <w:shd w:val="clear" w:color="auto" w:fill="FFFFFF"/>
        <w:tabs>
          <w:tab w:val="left" w:pos="142"/>
        </w:tabs>
        <w:spacing w:after="0" w:line="360" w:lineRule="auto"/>
        <w:ind w:left="0" w:firstLine="0"/>
        <w:jc w:val="both"/>
        <w:rPr>
          <w:rFonts w:ascii="Times New Roman" w:hAnsi="Times New Roman"/>
          <w:color w:val="000000"/>
          <w:spacing w:val="8"/>
          <w:sz w:val="28"/>
          <w:szCs w:val="28"/>
          <w:lang w:eastAsia="ru-RU"/>
        </w:rPr>
      </w:pPr>
      <w:r w:rsidRPr="00AC6FE8">
        <w:rPr>
          <w:rFonts w:ascii="Times New Roman" w:hAnsi="Times New Roman"/>
          <w:iCs/>
          <w:color w:val="000000"/>
          <w:spacing w:val="8"/>
          <w:sz w:val="28"/>
          <w:szCs w:val="28"/>
          <w:lang w:eastAsia="ru-RU"/>
        </w:rPr>
        <w:t>Кузьмин Ю.</w:t>
      </w:r>
      <w:r>
        <w:rPr>
          <w:rFonts w:ascii="Times New Roman" w:hAnsi="Times New Roman"/>
          <w:iCs/>
          <w:color w:val="000000"/>
          <w:spacing w:val="8"/>
          <w:sz w:val="28"/>
          <w:szCs w:val="28"/>
          <w:lang w:eastAsia="ru-RU"/>
        </w:rPr>
        <w:t xml:space="preserve"> В. </w:t>
      </w:r>
      <w:r w:rsidRPr="00AC6FE8">
        <w:rPr>
          <w:rFonts w:ascii="Times New Roman" w:hAnsi="Times New Roman"/>
          <w:color w:val="000000"/>
          <w:spacing w:val="8"/>
          <w:sz w:val="28"/>
          <w:szCs w:val="28"/>
          <w:lang w:eastAsia="ru-RU"/>
        </w:rPr>
        <w:t>Ирк</w:t>
      </w:r>
      <w:r>
        <w:rPr>
          <w:rFonts w:ascii="Times New Roman" w:hAnsi="Times New Roman"/>
          <w:color w:val="000000"/>
          <w:spacing w:val="8"/>
          <w:sz w:val="28"/>
          <w:szCs w:val="28"/>
          <w:lang w:eastAsia="ru-RU"/>
        </w:rPr>
        <w:t>утская школа монголоведения (18-</w:t>
      </w:r>
      <w:r w:rsidRPr="00AC6FE8">
        <w:rPr>
          <w:rFonts w:ascii="Times New Roman" w:hAnsi="Times New Roman"/>
          <w:color w:val="000000"/>
          <w:spacing w:val="8"/>
          <w:sz w:val="28"/>
          <w:szCs w:val="28"/>
          <w:lang w:eastAsia="ru-RU"/>
        </w:rPr>
        <w:t>20 вв.)</w:t>
      </w:r>
      <w:r>
        <w:rPr>
          <w:rFonts w:ascii="Times New Roman" w:hAnsi="Times New Roman"/>
          <w:color w:val="000000"/>
          <w:spacing w:val="8"/>
          <w:sz w:val="28"/>
          <w:szCs w:val="28"/>
          <w:lang w:eastAsia="ru-RU"/>
        </w:rPr>
        <w:t xml:space="preserve"> / Ю. В. Кузьмин, В. В. Свинин</w:t>
      </w:r>
      <w:r w:rsidRPr="00AC6FE8">
        <w:rPr>
          <w:rFonts w:ascii="Times New Roman" w:hAnsi="Times New Roman"/>
          <w:color w:val="000000"/>
          <w:spacing w:val="8"/>
          <w:sz w:val="28"/>
          <w:szCs w:val="28"/>
          <w:lang w:eastAsia="ru-RU"/>
        </w:rPr>
        <w:t>.</w:t>
      </w:r>
      <w:r>
        <w:rPr>
          <w:rFonts w:ascii="Times New Roman" w:hAnsi="Times New Roman"/>
          <w:color w:val="000000"/>
          <w:spacing w:val="8"/>
          <w:sz w:val="28"/>
          <w:szCs w:val="28"/>
          <w:lang w:eastAsia="ru-RU"/>
        </w:rPr>
        <w:t xml:space="preserve"> –</w:t>
      </w:r>
      <w:r w:rsidRPr="00AC6FE8">
        <w:rPr>
          <w:rFonts w:ascii="Times New Roman" w:hAnsi="Times New Roman"/>
          <w:color w:val="000000"/>
          <w:spacing w:val="8"/>
          <w:sz w:val="28"/>
          <w:szCs w:val="28"/>
          <w:lang w:eastAsia="ru-RU"/>
        </w:rPr>
        <w:t xml:space="preserve"> Иркутск</w:t>
      </w:r>
      <w:r>
        <w:rPr>
          <w:rFonts w:ascii="Times New Roman" w:hAnsi="Times New Roman"/>
          <w:color w:val="000000"/>
          <w:spacing w:val="8"/>
          <w:sz w:val="28"/>
          <w:szCs w:val="28"/>
          <w:lang w:eastAsia="ru-RU"/>
        </w:rPr>
        <w:t xml:space="preserve"> </w:t>
      </w:r>
      <w:r w:rsidRPr="00AC6FE8">
        <w:rPr>
          <w:rFonts w:ascii="Times New Roman" w:hAnsi="Times New Roman"/>
          <w:color w:val="000000"/>
          <w:spacing w:val="8"/>
          <w:sz w:val="28"/>
          <w:szCs w:val="28"/>
          <w:lang w:eastAsia="ru-RU"/>
        </w:rPr>
        <w:t xml:space="preserve">: Изд-во БГУЭП, 2014. </w:t>
      </w:r>
      <w:r>
        <w:rPr>
          <w:rFonts w:ascii="Times New Roman" w:hAnsi="Times New Roman"/>
          <w:color w:val="000000"/>
          <w:spacing w:val="8"/>
          <w:sz w:val="28"/>
          <w:szCs w:val="28"/>
          <w:lang w:eastAsia="ru-RU"/>
        </w:rPr>
        <w:t xml:space="preserve">– </w:t>
      </w:r>
      <w:r w:rsidRPr="00AC6FE8">
        <w:rPr>
          <w:rFonts w:ascii="Times New Roman" w:hAnsi="Times New Roman"/>
          <w:color w:val="000000"/>
          <w:spacing w:val="8"/>
          <w:sz w:val="28"/>
          <w:szCs w:val="28"/>
          <w:lang w:eastAsia="ru-RU"/>
        </w:rPr>
        <w:t>438 с.</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Кузьмин Ю.</w:t>
      </w:r>
      <w:r>
        <w:rPr>
          <w:rFonts w:ascii="Times New Roman" w:hAnsi="Times New Roman"/>
          <w:sz w:val="28"/>
          <w:szCs w:val="28"/>
        </w:rPr>
        <w:t xml:space="preserve"> </w:t>
      </w:r>
      <w:r w:rsidRPr="00AC6FE8">
        <w:rPr>
          <w:rFonts w:ascii="Times New Roman" w:hAnsi="Times New Roman"/>
          <w:sz w:val="28"/>
          <w:szCs w:val="28"/>
        </w:rPr>
        <w:t>В. Иркутское монголоведение 1725-2004 гг.: исследователи и книги</w:t>
      </w:r>
      <w:r>
        <w:rPr>
          <w:rFonts w:ascii="Times New Roman" w:hAnsi="Times New Roman"/>
          <w:sz w:val="28"/>
          <w:szCs w:val="28"/>
        </w:rPr>
        <w:t xml:space="preserve"> / Ю. В. Кузмин</w:t>
      </w:r>
      <w:r w:rsidRPr="00AC6FE8">
        <w:rPr>
          <w:rFonts w:ascii="Times New Roman" w:hAnsi="Times New Roman"/>
          <w:sz w:val="28"/>
          <w:szCs w:val="28"/>
        </w:rPr>
        <w:t>.</w:t>
      </w:r>
      <w:r>
        <w:rPr>
          <w:rFonts w:ascii="Times New Roman" w:hAnsi="Times New Roman"/>
          <w:sz w:val="28"/>
          <w:szCs w:val="28"/>
        </w:rPr>
        <w:t xml:space="preserve"> –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Изд</w:t>
      </w:r>
      <w:r>
        <w:rPr>
          <w:rFonts w:ascii="Times New Roman" w:hAnsi="Times New Roman"/>
          <w:sz w:val="28"/>
          <w:szCs w:val="28"/>
        </w:rPr>
        <w:t>-</w:t>
      </w:r>
      <w:r w:rsidRPr="00AC6FE8">
        <w:rPr>
          <w:rFonts w:ascii="Times New Roman" w:hAnsi="Times New Roman"/>
          <w:sz w:val="28"/>
          <w:szCs w:val="28"/>
        </w:rPr>
        <w:t>во БГУЭП</w:t>
      </w:r>
      <w:r>
        <w:rPr>
          <w:rFonts w:ascii="Times New Roman" w:hAnsi="Times New Roman"/>
          <w:sz w:val="28"/>
          <w:szCs w:val="28"/>
        </w:rPr>
        <w:t>,</w:t>
      </w:r>
      <w:r w:rsidRPr="00AC6FE8">
        <w:rPr>
          <w:rFonts w:ascii="Times New Roman" w:hAnsi="Times New Roman"/>
          <w:sz w:val="28"/>
          <w:szCs w:val="28"/>
        </w:rPr>
        <w:t xml:space="preserve"> 2004. </w:t>
      </w:r>
      <w:r>
        <w:rPr>
          <w:rFonts w:ascii="Times New Roman" w:hAnsi="Times New Roman"/>
          <w:sz w:val="28"/>
          <w:szCs w:val="28"/>
        </w:rPr>
        <w:t xml:space="preserve">– </w:t>
      </w:r>
      <w:r w:rsidRPr="00AC6FE8">
        <w:rPr>
          <w:rFonts w:ascii="Times New Roman" w:hAnsi="Times New Roman"/>
          <w:sz w:val="28"/>
          <w:szCs w:val="28"/>
        </w:rPr>
        <w:t>134 с.</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Куликаускене Н.</w:t>
      </w:r>
      <w:r>
        <w:rPr>
          <w:rFonts w:ascii="Times New Roman" w:hAnsi="Times New Roman"/>
          <w:sz w:val="28"/>
          <w:szCs w:val="28"/>
        </w:rPr>
        <w:t xml:space="preserve"> </w:t>
      </w:r>
      <w:r w:rsidRPr="00AC6FE8">
        <w:rPr>
          <w:rFonts w:ascii="Times New Roman" w:hAnsi="Times New Roman"/>
          <w:sz w:val="28"/>
          <w:szCs w:val="28"/>
        </w:rPr>
        <w:t>В. Ле</w:t>
      </w:r>
      <w:r>
        <w:rPr>
          <w:rFonts w:ascii="Times New Roman" w:hAnsi="Times New Roman"/>
          <w:sz w:val="28"/>
          <w:szCs w:val="28"/>
        </w:rPr>
        <w:t xml:space="preserve">топись города Иркутска / Н. В. Куликаускене. – </w:t>
      </w:r>
      <w:r w:rsidRPr="00AC6FE8">
        <w:rPr>
          <w:rFonts w:ascii="Times New Roman" w:hAnsi="Times New Roman"/>
          <w:sz w:val="28"/>
          <w:szCs w:val="28"/>
        </w:rPr>
        <w:t xml:space="preserve"> Иркутск</w:t>
      </w:r>
      <w:r>
        <w:rPr>
          <w:rFonts w:ascii="Times New Roman" w:hAnsi="Times New Roman"/>
          <w:sz w:val="28"/>
          <w:szCs w:val="28"/>
        </w:rPr>
        <w:t xml:space="preserve"> </w:t>
      </w:r>
      <w:r w:rsidRPr="00AC6FE8">
        <w:rPr>
          <w:rFonts w:ascii="Times New Roman" w:hAnsi="Times New Roman"/>
          <w:sz w:val="28"/>
          <w:szCs w:val="28"/>
        </w:rPr>
        <w:t>: Восточно</w:t>
      </w:r>
      <w:r>
        <w:rPr>
          <w:rFonts w:ascii="Times New Roman" w:hAnsi="Times New Roman"/>
          <w:sz w:val="28"/>
          <w:szCs w:val="28"/>
        </w:rPr>
        <w:t>-Сибирское книжное издательство,</w:t>
      </w:r>
      <w:r w:rsidRPr="00AC6FE8">
        <w:rPr>
          <w:rFonts w:ascii="Times New Roman" w:hAnsi="Times New Roman"/>
          <w:sz w:val="28"/>
          <w:szCs w:val="28"/>
        </w:rPr>
        <w:t xml:space="preserve"> 1996. </w:t>
      </w:r>
      <w:r>
        <w:rPr>
          <w:rFonts w:ascii="Times New Roman" w:hAnsi="Times New Roman"/>
          <w:sz w:val="28"/>
          <w:szCs w:val="28"/>
        </w:rPr>
        <w:t xml:space="preserve">– </w:t>
      </w:r>
      <w:r w:rsidRPr="00AC6FE8">
        <w:rPr>
          <w:rFonts w:ascii="Times New Roman" w:hAnsi="Times New Roman"/>
          <w:sz w:val="28"/>
          <w:szCs w:val="28"/>
        </w:rPr>
        <w:t>320 с.</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Куликаускене Н. Пастырь добрый и учитель мудрый (о жизни и деятельности архиепископа Нила) </w:t>
      </w:r>
      <w:r>
        <w:rPr>
          <w:rFonts w:ascii="Times New Roman" w:hAnsi="Times New Roman"/>
          <w:sz w:val="28"/>
          <w:szCs w:val="28"/>
        </w:rPr>
        <w:t xml:space="preserve">/ Н. Куликаускене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Земля Иркутская. </w:t>
      </w:r>
      <w:r>
        <w:rPr>
          <w:rFonts w:ascii="Times New Roman" w:hAnsi="Times New Roman"/>
          <w:sz w:val="28"/>
          <w:szCs w:val="28"/>
        </w:rPr>
        <w:t xml:space="preserve">– </w:t>
      </w:r>
      <w:r w:rsidRPr="00AC6FE8">
        <w:rPr>
          <w:rFonts w:ascii="Times New Roman" w:hAnsi="Times New Roman"/>
          <w:sz w:val="28"/>
          <w:szCs w:val="28"/>
        </w:rPr>
        <w:t xml:space="preserve">Иркутск, 2000. </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14. </w:t>
      </w:r>
      <w:r>
        <w:rPr>
          <w:rFonts w:ascii="Times New Roman" w:hAnsi="Times New Roman"/>
          <w:sz w:val="28"/>
          <w:szCs w:val="28"/>
        </w:rPr>
        <w:t>– С. 34-</w:t>
      </w:r>
      <w:r w:rsidRPr="00AC6FE8">
        <w:rPr>
          <w:rFonts w:ascii="Times New Roman" w:hAnsi="Times New Roman"/>
          <w:sz w:val="28"/>
          <w:szCs w:val="28"/>
        </w:rPr>
        <w:t>39.</w:t>
      </w:r>
    </w:p>
    <w:p w:rsidR="00870FA0"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Лиштованный Е.</w:t>
      </w:r>
      <w:r>
        <w:rPr>
          <w:rFonts w:ascii="Times New Roman" w:hAnsi="Times New Roman"/>
          <w:sz w:val="28"/>
          <w:szCs w:val="28"/>
        </w:rPr>
        <w:t xml:space="preserve"> </w:t>
      </w:r>
      <w:r w:rsidRPr="00AC6FE8">
        <w:rPr>
          <w:rFonts w:ascii="Times New Roman" w:hAnsi="Times New Roman"/>
          <w:sz w:val="28"/>
          <w:szCs w:val="28"/>
        </w:rPr>
        <w:t>И. Монголия в истории Восточной Сибири (</w:t>
      </w:r>
      <w:r w:rsidRPr="00AC6FE8">
        <w:rPr>
          <w:rFonts w:ascii="Times New Roman" w:hAnsi="Times New Roman"/>
          <w:sz w:val="28"/>
          <w:szCs w:val="28"/>
          <w:lang w:val="en-US"/>
        </w:rPr>
        <w:t>XVII</w:t>
      </w:r>
      <w:r w:rsidRPr="00AC6FE8">
        <w:rPr>
          <w:rFonts w:ascii="Times New Roman" w:hAnsi="Times New Roman"/>
          <w:sz w:val="28"/>
          <w:szCs w:val="28"/>
        </w:rPr>
        <w:t>-</w:t>
      </w:r>
      <w:r w:rsidRPr="00AC6FE8">
        <w:rPr>
          <w:rFonts w:ascii="Times New Roman" w:hAnsi="Times New Roman"/>
          <w:sz w:val="28"/>
          <w:szCs w:val="28"/>
          <w:lang w:val="en-US"/>
        </w:rPr>
        <w:t>XX</w:t>
      </w:r>
      <w:r w:rsidRPr="00AC6FE8">
        <w:rPr>
          <w:rFonts w:ascii="Times New Roman" w:hAnsi="Times New Roman"/>
          <w:sz w:val="28"/>
          <w:szCs w:val="28"/>
        </w:rPr>
        <w:t xml:space="preserve"> вв.)</w:t>
      </w:r>
      <w:r>
        <w:rPr>
          <w:rFonts w:ascii="Times New Roman" w:hAnsi="Times New Roman"/>
          <w:sz w:val="28"/>
          <w:szCs w:val="28"/>
        </w:rPr>
        <w:t xml:space="preserve"> : у</w:t>
      </w:r>
      <w:r w:rsidRPr="00AC6FE8">
        <w:rPr>
          <w:rFonts w:ascii="Times New Roman" w:hAnsi="Times New Roman"/>
          <w:sz w:val="28"/>
          <w:szCs w:val="28"/>
        </w:rPr>
        <w:t>чебное пособие /</w:t>
      </w:r>
      <w:r>
        <w:rPr>
          <w:rFonts w:ascii="Times New Roman" w:hAnsi="Times New Roman"/>
          <w:sz w:val="28"/>
          <w:szCs w:val="28"/>
        </w:rPr>
        <w:t xml:space="preserve"> Е. И. Лиштованный ; н</w:t>
      </w:r>
      <w:r w:rsidRPr="00AC6FE8">
        <w:rPr>
          <w:rFonts w:ascii="Times New Roman" w:hAnsi="Times New Roman"/>
          <w:sz w:val="28"/>
          <w:szCs w:val="28"/>
        </w:rPr>
        <w:t>ауч</w:t>
      </w:r>
      <w:r>
        <w:rPr>
          <w:rFonts w:ascii="Times New Roman" w:hAnsi="Times New Roman"/>
          <w:sz w:val="28"/>
          <w:szCs w:val="28"/>
        </w:rPr>
        <w:t>.</w:t>
      </w:r>
      <w:r w:rsidRPr="00AC6FE8">
        <w:rPr>
          <w:rFonts w:ascii="Times New Roman" w:hAnsi="Times New Roman"/>
          <w:sz w:val="28"/>
          <w:szCs w:val="28"/>
        </w:rPr>
        <w:t xml:space="preserve"> ред</w:t>
      </w:r>
      <w:r>
        <w:rPr>
          <w:rFonts w:ascii="Times New Roman" w:hAnsi="Times New Roman"/>
          <w:sz w:val="28"/>
          <w:szCs w:val="28"/>
        </w:rPr>
        <w:t>.</w:t>
      </w:r>
      <w:r w:rsidRPr="00AC6FE8">
        <w:rPr>
          <w:rFonts w:ascii="Times New Roman" w:hAnsi="Times New Roman"/>
          <w:sz w:val="28"/>
          <w:szCs w:val="28"/>
        </w:rPr>
        <w:t xml:space="preserve"> В.</w:t>
      </w:r>
      <w:r>
        <w:rPr>
          <w:rFonts w:ascii="Times New Roman" w:hAnsi="Times New Roman"/>
          <w:sz w:val="28"/>
          <w:szCs w:val="28"/>
        </w:rPr>
        <w:t xml:space="preserve"> </w:t>
      </w:r>
      <w:r w:rsidRPr="00AC6FE8">
        <w:rPr>
          <w:rFonts w:ascii="Times New Roman" w:hAnsi="Times New Roman"/>
          <w:sz w:val="28"/>
          <w:szCs w:val="28"/>
        </w:rPr>
        <w:t xml:space="preserve">В. Свинин. </w:t>
      </w:r>
      <w:r>
        <w:rPr>
          <w:rFonts w:ascii="Times New Roman" w:hAnsi="Times New Roman"/>
          <w:sz w:val="28"/>
          <w:szCs w:val="28"/>
        </w:rPr>
        <w:t>–</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2001. </w:t>
      </w:r>
      <w:r>
        <w:rPr>
          <w:rFonts w:ascii="Times New Roman" w:hAnsi="Times New Roman"/>
          <w:sz w:val="28"/>
          <w:szCs w:val="28"/>
        </w:rPr>
        <w:t xml:space="preserve">– </w:t>
      </w:r>
      <w:r w:rsidRPr="00AC6FE8">
        <w:rPr>
          <w:rFonts w:ascii="Times New Roman" w:hAnsi="Times New Roman"/>
          <w:sz w:val="28"/>
          <w:szCs w:val="28"/>
        </w:rPr>
        <w:t>144 с.</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Лиштованный Е.</w:t>
      </w:r>
      <w:r>
        <w:rPr>
          <w:rFonts w:ascii="Times New Roman" w:hAnsi="Times New Roman"/>
          <w:sz w:val="28"/>
          <w:szCs w:val="28"/>
        </w:rPr>
        <w:t xml:space="preserve"> </w:t>
      </w:r>
      <w:r w:rsidRPr="00AC6FE8">
        <w:rPr>
          <w:rFonts w:ascii="Times New Roman" w:hAnsi="Times New Roman"/>
          <w:sz w:val="28"/>
          <w:szCs w:val="28"/>
        </w:rPr>
        <w:t xml:space="preserve">И. Сибирское монголоведение в первой четверти </w:t>
      </w:r>
      <w:r w:rsidRPr="00AC6FE8">
        <w:rPr>
          <w:rFonts w:ascii="Times New Roman" w:hAnsi="Times New Roman"/>
          <w:sz w:val="28"/>
          <w:szCs w:val="28"/>
          <w:lang w:val="en-US"/>
        </w:rPr>
        <w:t>XX</w:t>
      </w:r>
      <w:r w:rsidRPr="00AC6FE8">
        <w:rPr>
          <w:rFonts w:ascii="Times New Roman" w:hAnsi="Times New Roman"/>
          <w:sz w:val="28"/>
          <w:szCs w:val="28"/>
        </w:rPr>
        <w:t xml:space="preserve"> в.</w:t>
      </w:r>
      <w:r>
        <w:rPr>
          <w:rFonts w:ascii="Times New Roman" w:hAnsi="Times New Roman"/>
          <w:sz w:val="28"/>
          <w:szCs w:val="28"/>
        </w:rPr>
        <w:t xml:space="preserve"> / Е. И. Лиштованный </w:t>
      </w:r>
      <w:r w:rsidRPr="00AC6FE8">
        <w:rPr>
          <w:rFonts w:ascii="Times New Roman" w:hAnsi="Times New Roman"/>
          <w:sz w:val="28"/>
          <w:szCs w:val="28"/>
        </w:rPr>
        <w:t xml:space="preserve">// </w:t>
      </w:r>
      <w:r w:rsidRPr="002A220D">
        <w:rPr>
          <w:rFonts w:ascii="Times New Roman" w:hAnsi="Times New Roman"/>
          <w:sz w:val="28"/>
          <w:szCs w:val="28"/>
        </w:rPr>
        <w:t xml:space="preserve">Вестник Бурятского научного центра СО РАН. </w:t>
      </w:r>
      <w:r>
        <w:rPr>
          <w:rFonts w:ascii="Times New Roman" w:hAnsi="Times New Roman"/>
          <w:sz w:val="28"/>
          <w:szCs w:val="28"/>
        </w:rPr>
        <w:t xml:space="preserve">– </w:t>
      </w:r>
      <w:r w:rsidRPr="002A220D">
        <w:rPr>
          <w:rFonts w:ascii="Times New Roman" w:hAnsi="Times New Roman"/>
          <w:sz w:val="28"/>
          <w:szCs w:val="28"/>
        </w:rPr>
        <w:t xml:space="preserve">2011. </w:t>
      </w:r>
      <w:r>
        <w:rPr>
          <w:rFonts w:ascii="Times New Roman" w:hAnsi="Times New Roman"/>
          <w:sz w:val="28"/>
          <w:szCs w:val="28"/>
        </w:rPr>
        <w:t xml:space="preserve">– </w:t>
      </w:r>
      <w:r w:rsidRPr="002A220D">
        <w:rPr>
          <w:rFonts w:ascii="Times New Roman" w:hAnsi="Times New Roman"/>
          <w:sz w:val="28"/>
          <w:szCs w:val="28"/>
        </w:rPr>
        <w:t>№</w:t>
      </w:r>
      <w:r>
        <w:rPr>
          <w:rFonts w:ascii="Times New Roman" w:hAnsi="Times New Roman"/>
          <w:sz w:val="28"/>
          <w:szCs w:val="28"/>
        </w:rPr>
        <w:t xml:space="preserve"> </w:t>
      </w:r>
      <w:r w:rsidRPr="002A220D">
        <w:rPr>
          <w:rFonts w:ascii="Times New Roman" w:hAnsi="Times New Roman"/>
          <w:sz w:val="28"/>
          <w:szCs w:val="28"/>
        </w:rPr>
        <w:t xml:space="preserve">3. </w:t>
      </w:r>
      <w:r>
        <w:rPr>
          <w:rFonts w:ascii="Times New Roman" w:hAnsi="Times New Roman"/>
          <w:sz w:val="28"/>
          <w:szCs w:val="28"/>
        </w:rPr>
        <w:t xml:space="preserve">– </w:t>
      </w:r>
      <w:r w:rsidRPr="002A220D">
        <w:rPr>
          <w:rFonts w:ascii="Times New Roman" w:hAnsi="Times New Roman"/>
          <w:sz w:val="28"/>
          <w:szCs w:val="28"/>
        </w:rPr>
        <w:t>С.</w:t>
      </w:r>
      <w:r>
        <w:rPr>
          <w:rFonts w:ascii="Times New Roman" w:hAnsi="Times New Roman"/>
          <w:sz w:val="28"/>
          <w:szCs w:val="28"/>
        </w:rPr>
        <w:t xml:space="preserve"> </w:t>
      </w:r>
      <w:r w:rsidRPr="002A220D">
        <w:rPr>
          <w:rFonts w:ascii="Times New Roman" w:hAnsi="Times New Roman"/>
          <w:sz w:val="28"/>
          <w:szCs w:val="28"/>
        </w:rPr>
        <w:t>83-95.</w:t>
      </w:r>
    </w:p>
    <w:p w:rsidR="00870FA0"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 Лиштованный Е.</w:t>
      </w:r>
      <w:r>
        <w:rPr>
          <w:rFonts w:ascii="Times New Roman" w:hAnsi="Times New Roman"/>
          <w:sz w:val="28"/>
          <w:szCs w:val="28"/>
        </w:rPr>
        <w:t xml:space="preserve"> </w:t>
      </w:r>
      <w:r w:rsidRPr="00AC6FE8">
        <w:rPr>
          <w:rFonts w:ascii="Times New Roman" w:hAnsi="Times New Roman"/>
          <w:sz w:val="28"/>
          <w:szCs w:val="28"/>
        </w:rPr>
        <w:t>И. Монгольский вектор в восточной политике России: вчера, сегодня, завтра</w:t>
      </w:r>
      <w:r>
        <w:rPr>
          <w:rFonts w:ascii="Times New Roman" w:hAnsi="Times New Roman"/>
          <w:sz w:val="28"/>
          <w:szCs w:val="28"/>
        </w:rPr>
        <w:t xml:space="preserve"> / Е. И. Лиштованный </w:t>
      </w:r>
      <w:r w:rsidRPr="00AC6FE8">
        <w:rPr>
          <w:rFonts w:ascii="Times New Roman" w:hAnsi="Times New Roman"/>
          <w:sz w:val="28"/>
          <w:szCs w:val="28"/>
        </w:rPr>
        <w:t>// Известия Иркутского Государственного Университета. Сер</w:t>
      </w:r>
      <w:r>
        <w:rPr>
          <w:rFonts w:ascii="Times New Roman" w:hAnsi="Times New Roman"/>
          <w:sz w:val="28"/>
          <w:szCs w:val="28"/>
        </w:rPr>
        <w:t xml:space="preserve">. </w:t>
      </w:r>
      <w:r w:rsidRPr="00AC6FE8">
        <w:rPr>
          <w:rFonts w:ascii="Times New Roman" w:hAnsi="Times New Roman"/>
          <w:sz w:val="28"/>
          <w:szCs w:val="28"/>
        </w:rPr>
        <w:t xml:space="preserve">История.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2012. </w:t>
      </w:r>
      <w:r>
        <w:rPr>
          <w:rFonts w:ascii="Times New Roman" w:hAnsi="Times New Roman"/>
          <w:sz w:val="28"/>
          <w:szCs w:val="28"/>
        </w:rPr>
        <w:t xml:space="preserve">–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2. </w:t>
      </w:r>
      <w:r>
        <w:rPr>
          <w:rFonts w:ascii="Times New Roman" w:hAnsi="Times New Roman"/>
          <w:sz w:val="28"/>
          <w:szCs w:val="28"/>
        </w:rPr>
        <w:t xml:space="preserve">– </w:t>
      </w:r>
      <w:r w:rsidRPr="00AC6FE8">
        <w:rPr>
          <w:rFonts w:ascii="Times New Roman" w:hAnsi="Times New Roman"/>
          <w:sz w:val="28"/>
          <w:szCs w:val="28"/>
        </w:rPr>
        <w:t>Ч.</w:t>
      </w:r>
      <w:r>
        <w:rPr>
          <w:rFonts w:ascii="Times New Roman" w:hAnsi="Times New Roman"/>
          <w:sz w:val="28"/>
          <w:szCs w:val="28"/>
        </w:rPr>
        <w:t xml:space="preserve"> </w:t>
      </w:r>
      <w:r w:rsidRPr="00AC6FE8">
        <w:rPr>
          <w:rFonts w:ascii="Times New Roman" w:hAnsi="Times New Roman"/>
          <w:sz w:val="28"/>
          <w:szCs w:val="28"/>
        </w:rPr>
        <w:t>1</w:t>
      </w:r>
      <w:r>
        <w:rPr>
          <w:rFonts w:ascii="Times New Roman" w:hAnsi="Times New Roman"/>
          <w:sz w:val="28"/>
          <w:szCs w:val="28"/>
        </w:rPr>
        <w:t>. –</w:t>
      </w:r>
      <w:r w:rsidRPr="00AC6FE8">
        <w:rPr>
          <w:rFonts w:ascii="Times New Roman" w:hAnsi="Times New Roman"/>
          <w:sz w:val="28"/>
          <w:szCs w:val="28"/>
        </w:rPr>
        <w:t xml:space="preserve"> С.</w:t>
      </w:r>
      <w:r>
        <w:rPr>
          <w:rFonts w:ascii="Times New Roman" w:hAnsi="Times New Roman"/>
          <w:sz w:val="28"/>
          <w:szCs w:val="28"/>
        </w:rPr>
        <w:t xml:space="preserve"> </w:t>
      </w:r>
      <w:r w:rsidRPr="00AC6FE8">
        <w:rPr>
          <w:rFonts w:ascii="Times New Roman" w:hAnsi="Times New Roman"/>
          <w:sz w:val="28"/>
          <w:szCs w:val="28"/>
        </w:rPr>
        <w:t>270-276.</w:t>
      </w:r>
    </w:p>
    <w:p w:rsidR="00870FA0" w:rsidRPr="00825E4D" w:rsidRDefault="00870FA0" w:rsidP="001D395D">
      <w:pPr>
        <w:pStyle w:val="a4"/>
        <w:numPr>
          <w:ilvl w:val="0"/>
          <w:numId w:val="30"/>
        </w:numPr>
        <w:spacing w:line="360" w:lineRule="auto"/>
        <w:ind w:left="0" w:firstLine="0"/>
        <w:jc w:val="both"/>
        <w:rPr>
          <w:rFonts w:ascii="Times New Roman" w:hAnsi="Times New Roman"/>
          <w:sz w:val="28"/>
          <w:szCs w:val="28"/>
        </w:rPr>
      </w:pPr>
      <w:r w:rsidRPr="00825E4D">
        <w:rPr>
          <w:rFonts w:ascii="Times New Roman" w:hAnsi="Times New Roman"/>
          <w:sz w:val="28"/>
          <w:szCs w:val="28"/>
        </w:rPr>
        <w:t>Маджаров А.</w:t>
      </w:r>
      <w:r>
        <w:rPr>
          <w:rFonts w:ascii="Times New Roman" w:hAnsi="Times New Roman"/>
          <w:sz w:val="28"/>
          <w:szCs w:val="28"/>
        </w:rPr>
        <w:t xml:space="preserve"> </w:t>
      </w:r>
      <w:r w:rsidRPr="00825E4D">
        <w:rPr>
          <w:rFonts w:ascii="Times New Roman" w:hAnsi="Times New Roman"/>
          <w:sz w:val="28"/>
          <w:szCs w:val="28"/>
        </w:rPr>
        <w:t>С. Афанасий Прокопьевич Щапов: история жизни (1831-1876) и жизнь «Истории»</w:t>
      </w:r>
      <w:r>
        <w:rPr>
          <w:rFonts w:ascii="Times New Roman" w:hAnsi="Times New Roman"/>
          <w:sz w:val="28"/>
          <w:szCs w:val="28"/>
        </w:rPr>
        <w:t xml:space="preserve"> / А. С. Маджаров. –</w:t>
      </w:r>
      <w:r w:rsidRPr="00825E4D">
        <w:rPr>
          <w:rFonts w:ascii="Times New Roman" w:hAnsi="Times New Roman"/>
          <w:sz w:val="28"/>
          <w:szCs w:val="28"/>
        </w:rPr>
        <w:t xml:space="preserve"> Иркутск, 2005. </w:t>
      </w:r>
      <w:r>
        <w:rPr>
          <w:rFonts w:ascii="Times New Roman" w:hAnsi="Times New Roman"/>
          <w:sz w:val="28"/>
          <w:szCs w:val="28"/>
        </w:rPr>
        <w:t xml:space="preserve">– </w:t>
      </w:r>
      <w:r w:rsidRPr="00825E4D">
        <w:rPr>
          <w:rFonts w:ascii="Times New Roman" w:hAnsi="Times New Roman"/>
          <w:sz w:val="28"/>
          <w:szCs w:val="28"/>
        </w:rPr>
        <w:t xml:space="preserve">528 с. </w:t>
      </w:r>
    </w:p>
    <w:p w:rsidR="00870FA0" w:rsidRPr="00F0295C" w:rsidRDefault="00870FA0" w:rsidP="001D395D">
      <w:pPr>
        <w:pStyle w:val="a4"/>
        <w:numPr>
          <w:ilvl w:val="0"/>
          <w:numId w:val="30"/>
        </w:numPr>
        <w:spacing w:line="360" w:lineRule="auto"/>
        <w:ind w:left="0" w:firstLine="0"/>
        <w:jc w:val="both"/>
        <w:rPr>
          <w:rFonts w:ascii="Times New Roman" w:hAnsi="Times New Roman"/>
          <w:sz w:val="28"/>
          <w:szCs w:val="28"/>
        </w:rPr>
      </w:pPr>
      <w:r w:rsidRPr="007C19E4">
        <w:rPr>
          <w:rFonts w:ascii="Times New Roman" w:hAnsi="Times New Roman"/>
          <w:color w:val="000000"/>
          <w:sz w:val="28"/>
          <w:szCs w:val="28"/>
        </w:rPr>
        <w:lastRenderedPageBreak/>
        <w:t>Маланова А.</w:t>
      </w:r>
      <w:r>
        <w:rPr>
          <w:rFonts w:ascii="Times New Roman" w:hAnsi="Times New Roman"/>
          <w:color w:val="000000"/>
          <w:sz w:val="28"/>
          <w:szCs w:val="28"/>
        </w:rPr>
        <w:t xml:space="preserve"> </w:t>
      </w:r>
      <w:r w:rsidRPr="007C19E4">
        <w:rPr>
          <w:rFonts w:ascii="Times New Roman" w:hAnsi="Times New Roman"/>
          <w:color w:val="000000"/>
          <w:sz w:val="28"/>
          <w:szCs w:val="28"/>
        </w:rPr>
        <w:t xml:space="preserve">В. Маньчжурские органы управления русско-монгольскими отношениями в </w:t>
      </w:r>
      <w:r w:rsidRPr="007C19E4">
        <w:rPr>
          <w:rFonts w:ascii="Times New Roman" w:hAnsi="Times New Roman"/>
          <w:color w:val="000000"/>
          <w:sz w:val="28"/>
          <w:szCs w:val="28"/>
          <w:lang w:val="en-US"/>
        </w:rPr>
        <w:t>XVII</w:t>
      </w:r>
      <w:r w:rsidRPr="007C19E4">
        <w:rPr>
          <w:rFonts w:ascii="Times New Roman" w:hAnsi="Times New Roman"/>
          <w:color w:val="000000"/>
          <w:sz w:val="28"/>
          <w:szCs w:val="28"/>
        </w:rPr>
        <w:t>-</w:t>
      </w:r>
      <w:r w:rsidRPr="007C19E4">
        <w:rPr>
          <w:rFonts w:ascii="Times New Roman" w:hAnsi="Times New Roman"/>
          <w:color w:val="000000"/>
          <w:sz w:val="28"/>
          <w:szCs w:val="28"/>
          <w:lang w:val="en-US"/>
        </w:rPr>
        <w:t>XIX</w:t>
      </w:r>
      <w:r w:rsidRPr="007C19E4">
        <w:rPr>
          <w:rFonts w:ascii="Times New Roman" w:hAnsi="Times New Roman"/>
          <w:color w:val="000000"/>
          <w:sz w:val="28"/>
          <w:szCs w:val="28"/>
        </w:rPr>
        <w:t xml:space="preserve"> вв.</w:t>
      </w:r>
      <w:r>
        <w:rPr>
          <w:rFonts w:ascii="Times New Roman" w:hAnsi="Times New Roman"/>
          <w:color w:val="000000"/>
          <w:sz w:val="28"/>
          <w:szCs w:val="28"/>
        </w:rPr>
        <w:t xml:space="preserve"> / А. В. Маланова </w:t>
      </w:r>
      <w:r w:rsidRPr="007C19E4">
        <w:rPr>
          <w:rFonts w:ascii="Times New Roman" w:hAnsi="Times New Roman"/>
          <w:color w:val="000000"/>
          <w:sz w:val="28"/>
          <w:szCs w:val="28"/>
        </w:rPr>
        <w:t xml:space="preserve">// Вестник Московского государственного гуманитарного университета. </w:t>
      </w:r>
      <w:r>
        <w:rPr>
          <w:rFonts w:ascii="Times New Roman" w:hAnsi="Times New Roman"/>
          <w:color w:val="000000"/>
          <w:sz w:val="28"/>
          <w:szCs w:val="28"/>
        </w:rPr>
        <w:t xml:space="preserve">– </w:t>
      </w:r>
      <w:r w:rsidRPr="007C19E4">
        <w:rPr>
          <w:rFonts w:ascii="Times New Roman" w:hAnsi="Times New Roman"/>
          <w:color w:val="000000"/>
          <w:sz w:val="28"/>
          <w:szCs w:val="28"/>
        </w:rPr>
        <w:t>Москва</w:t>
      </w:r>
      <w:r>
        <w:rPr>
          <w:rFonts w:ascii="Times New Roman" w:hAnsi="Times New Roman"/>
          <w:color w:val="000000"/>
          <w:sz w:val="28"/>
          <w:szCs w:val="28"/>
        </w:rPr>
        <w:t xml:space="preserve">, </w:t>
      </w:r>
      <w:r w:rsidRPr="007C19E4">
        <w:rPr>
          <w:rFonts w:ascii="Times New Roman" w:hAnsi="Times New Roman"/>
          <w:color w:val="000000"/>
          <w:sz w:val="28"/>
          <w:szCs w:val="28"/>
        </w:rPr>
        <w:t xml:space="preserve">2011. </w:t>
      </w:r>
      <w:r>
        <w:rPr>
          <w:rFonts w:ascii="Times New Roman" w:hAnsi="Times New Roman"/>
          <w:color w:val="000000"/>
          <w:sz w:val="28"/>
          <w:szCs w:val="28"/>
        </w:rPr>
        <w:t xml:space="preserve">– </w:t>
      </w:r>
      <w:r w:rsidRPr="007C19E4">
        <w:rPr>
          <w:rFonts w:ascii="Times New Roman" w:hAnsi="Times New Roman"/>
          <w:color w:val="000000"/>
          <w:sz w:val="28"/>
          <w:szCs w:val="28"/>
        </w:rPr>
        <w:t>№</w:t>
      </w:r>
      <w:r>
        <w:rPr>
          <w:rFonts w:ascii="Times New Roman" w:hAnsi="Times New Roman"/>
          <w:color w:val="000000"/>
          <w:sz w:val="28"/>
          <w:szCs w:val="28"/>
        </w:rPr>
        <w:t xml:space="preserve"> </w:t>
      </w:r>
      <w:r w:rsidRPr="007C19E4">
        <w:rPr>
          <w:rFonts w:ascii="Times New Roman" w:hAnsi="Times New Roman"/>
          <w:color w:val="000000"/>
          <w:sz w:val="28"/>
          <w:szCs w:val="28"/>
        </w:rPr>
        <w:t xml:space="preserve">3. </w:t>
      </w:r>
      <w:r>
        <w:rPr>
          <w:rFonts w:ascii="Times New Roman" w:hAnsi="Times New Roman"/>
          <w:color w:val="000000"/>
          <w:sz w:val="28"/>
          <w:szCs w:val="28"/>
        </w:rPr>
        <w:t xml:space="preserve">– </w:t>
      </w:r>
      <w:r w:rsidRPr="007C19E4">
        <w:rPr>
          <w:rFonts w:ascii="Times New Roman" w:hAnsi="Times New Roman"/>
          <w:color w:val="000000"/>
          <w:sz w:val="28"/>
          <w:szCs w:val="28"/>
        </w:rPr>
        <w:t>С. 31-36.</w:t>
      </w:r>
    </w:p>
    <w:p w:rsidR="00870FA0" w:rsidRPr="00F0295C" w:rsidRDefault="00870FA0" w:rsidP="001D395D">
      <w:pPr>
        <w:pStyle w:val="a4"/>
        <w:numPr>
          <w:ilvl w:val="0"/>
          <w:numId w:val="30"/>
        </w:numPr>
        <w:spacing w:line="360" w:lineRule="auto"/>
        <w:ind w:left="0" w:firstLine="0"/>
        <w:jc w:val="both"/>
        <w:rPr>
          <w:rFonts w:ascii="Times New Roman" w:hAnsi="Times New Roman"/>
          <w:color w:val="FF0000"/>
          <w:sz w:val="28"/>
          <w:szCs w:val="28"/>
        </w:rPr>
      </w:pPr>
      <w:r w:rsidRPr="00AC6FE8">
        <w:rPr>
          <w:rFonts w:ascii="Times New Roman" w:hAnsi="Times New Roman"/>
          <w:sz w:val="28"/>
          <w:szCs w:val="28"/>
        </w:rPr>
        <w:t>Манассеин В.</w:t>
      </w:r>
      <w:r>
        <w:rPr>
          <w:rFonts w:ascii="Times New Roman" w:hAnsi="Times New Roman"/>
          <w:sz w:val="28"/>
          <w:szCs w:val="28"/>
        </w:rPr>
        <w:t xml:space="preserve"> </w:t>
      </w:r>
      <w:r w:rsidRPr="00AC6FE8">
        <w:rPr>
          <w:rFonts w:ascii="Times New Roman" w:hAnsi="Times New Roman"/>
          <w:sz w:val="28"/>
          <w:szCs w:val="28"/>
        </w:rPr>
        <w:t>С. Очерк исторической деятельности ВСОРГО за 75 лет его существования</w:t>
      </w:r>
      <w:r>
        <w:rPr>
          <w:rFonts w:ascii="Times New Roman" w:hAnsi="Times New Roman"/>
          <w:sz w:val="28"/>
          <w:szCs w:val="28"/>
        </w:rPr>
        <w:t xml:space="preserve"> / В. С. Манассеин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Восточно-Сибирского Отдела государственного Русского географического общества. </w:t>
      </w:r>
      <w:r>
        <w:rPr>
          <w:rFonts w:ascii="Times New Roman" w:hAnsi="Times New Roman"/>
          <w:sz w:val="28"/>
          <w:szCs w:val="28"/>
        </w:rPr>
        <w:t xml:space="preserve">– </w:t>
      </w:r>
      <w:r w:rsidRPr="00AC6FE8">
        <w:rPr>
          <w:rFonts w:ascii="Times New Roman" w:hAnsi="Times New Roman"/>
          <w:sz w:val="28"/>
          <w:szCs w:val="28"/>
        </w:rPr>
        <w:t>Иркутск, 1927.</w:t>
      </w:r>
      <w:r>
        <w:rPr>
          <w:rFonts w:ascii="Times New Roman" w:hAnsi="Times New Roman"/>
          <w:sz w:val="28"/>
          <w:szCs w:val="28"/>
        </w:rPr>
        <w:t xml:space="preserve"> – </w:t>
      </w:r>
      <w:r w:rsidRPr="00AC6FE8">
        <w:rPr>
          <w:rFonts w:ascii="Times New Roman" w:hAnsi="Times New Roman"/>
          <w:sz w:val="28"/>
          <w:szCs w:val="28"/>
          <w:lang w:val="en-US"/>
        </w:rPr>
        <w:t>LXXV</w:t>
      </w:r>
      <w:r>
        <w:rPr>
          <w:rFonts w:ascii="Times New Roman" w:hAnsi="Times New Roman"/>
          <w:sz w:val="28"/>
          <w:szCs w:val="28"/>
        </w:rPr>
        <w:t>,</w:t>
      </w:r>
      <w:r w:rsidRPr="00AC6FE8">
        <w:rPr>
          <w:rFonts w:ascii="Times New Roman" w:hAnsi="Times New Roman"/>
          <w:sz w:val="28"/>
          <w:szCs w:val="28"/>
        </w:rPr>
        <w:t xml:space="preserve"> </w:t>
      </w:r>
      <w:r>
        <w:rPr>
          <w:rFonts w:ascii="Times New Roman" w:hAnsi="Times New Roman"/>
          <w:sz w:val="28"/>
          <w:szCs w:val="28"/>
        </w:rPr>
        <w:t>т</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lang w:val="en-US"/>
        </w:rPr>
        <w:t>L</w:t>
      </w:r>
      <w:r>
        <w:rPr>
          <w:rFonts w:ascii="Times New Roman" w:hAnsi="Times New Roman"/>
          <w:sz w:val="28"/>
          <w:szCs w:val="28"/>
        </w:rPr>
        <w:t>,</w:t>
      </w:r>
      <w:r w:rsidRPr="00AC6FE8">
        <w:rPr>
          <w:rFonts w:ascii="Times New Roman" w:hAnsi="Times New Roman"/>
          <w:sz w:val="28"/>
          <w:szCs w:val="28"/>
        </w:rPr>
        <w:t xml:space="preserve"> </w:t>
      </w:r>
      <w:r>
        <w:rPr>
          <w:rFonts w:ascii="Times New Roman" w:hAnsi="Times New Roman"/>
          <w:sz w:val="28"/>
          <w:szCs w:val="28"/>
        </w:rPr>
        <w:t>вып</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1. </w:t>
      </w:r>
      <w:r>
        <w:rPr>
          <w:rFonts w:ascii="Times New Roman" w:hAnsi="Times New Roman"/>
          <w:sz w:val="28"/>
          <w:szCs w:val="28"/>
        </w:rPr>
        <w:t>– С</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61–94.</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color w:val="000000"/>
          <w:sz w:val="28"/>
          <w:szCs w:val="28"/>
          <w:shd w:val="clear" w:color="auto" w:fill="FFFFFF"/>
        </w:rPr>
        <w:t>Маркин В.</w:t>
      </w:r>
      <w:r>
        <w:rPr>
          <w:rFonts w:ascii="Times New Roman" w:hAnsi="Times New Roman"/>
          <w:color w:val="000000"/>
          <w:sz w:val="28"/>
          <w:szCs w:val="28"/>
          <w:shd w:val="clear" w:color="auto" w:fill="FFFFFF"/>
        </w:rPr>
        <w:t xml:space="preserve"> </w:t>
      </w:r>
      <w:r w:rsidRPr="00AC6FE8">
        <w:rPr>
          <w:rFonts w:ascii="Times New Roman" w:hAnsi="Times New Roman"/>
          <w:color w:val="000000"/>
          <w:sz w:val="28"/>
          <w:szCs w:val="28"/>
          <w:shd w:val="clear" w:color="auto" w:fill="FFFFFF"/>
        </w:rPr>
        <w:t>А. Неизвестный Кропоткин</w:t>
      </w:r>
      <w:r>
        <w:rPr>
          <w:rFonts w:ascii="Times New Roman" w:hAnsi="Times New Roman"/>
          <w:color w:val="000000"/>
          <w:sz w:val="28"/>
          <w:szCs w:val="28"/>
          <w:shd w:val="clear" w:color="auto" w:fill="FFFFFF"/>
        </w:rPr>
        <w:t xml:space="preserve"> / В. А. Маркин</w:t>
      </w:r>
      <w:r w:rsidRPr="00AC6FE8">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AC6FE8">
        <w:rPr>
          <w:rFonts w:ascii="Times New Roman" w:hAnsi="Times New Roman"/>
          <w:color w:val="000000"/>
          <w:sz w:val="28"/>
          <w:szCs w:val="28"/>
          <w:shd w:val="clear" w:color="auto" w:fill="FFFFFF"/>
        </w:rPr>
        <w:t xml:space="preserve"> </w:t>
      </w:r>
      <w:r w:rsidRPr="00AC6FE8">
        <w:rPr>
          <w:rFonts w:ascii="Times New Roman" w:hAnsi="Times New Roman"/>
          <w:sz w:val="28"/>
          <w:szCs w:val="28"/>
          <w:shd w:val="clear" w:color="auto" w:fill="FFFFFF"/>
        </w:rPr>
        <w:t>М</w:t>
      </w:r>
      <w:r>
        <w:rPr>
          <w:rFonts w:ascii="Times New Roman" w:hAnsi="Times New Roman"/>
          <w:sz w:val="28"/>
          <w:szCs w:val="28"/>
          <w:shd w:val="clear" w:color="auto" w:fill="FFFFFF"/>
        </w:rPr>
        <w:t xml:space="preserve">осква </w:t>
      </w:r>
      <w:r w:rsidRPr="00AC6FE8">
        <w:rPr>
          <w:rFonts w:ascii="Times New Roman" w:hAnsi="Times New Roman"/>
          <w:sz w:val="28"/>
          <w:szCs w:val="28"/>
          <w:shd w:val="clear" w:color="auto" w:fill="FFFFFF"/>
        </w:rPr>
        <w:t xml:space="preserve">: Молодая гвардия, 2009. </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334 с.</w:t>
      </w:r>
    </w:p>
    <w:p w:rsidR="00870FA0" w:rsidRPr="00042979" w:rsidRDefault="00870FA0" w:rsidP="001D395D">
      <w:pPr>
        <w:pStyle w:val="a4"/>
        <w:numPr>
          <w:ilvl w:val="0"/>
          <w:numId w:val="30"/>
        </w:numPr>
        <w:spacing w:after="0" w:line="360" w:lineRule="auto"/>
        <w:ind w:left="0" w:firstLine="0"/>
        <w:jc w:val="both"/>
        <w:rPr>
          <w:rFonts w:ascii="Times New Roman" w:hAnsi="Times New Roman"/>
          <w:sz w:val="28"/>
          <w:szCs w:val="28"/>
        </w:rPr>
      </w:pPr>
      <w:r w:rsidRPr="00883644">
        <w:rPr>
          <w:rFonts w:ascii="Times New Roman" w:hAnsi="Times New Roman"/>
          <w:sz w:val="28"/>
          <w:szCs w:val="28"/>
        </w:rPr>
        <w:t>Мартышкин С.</w:t>
      </w:r>
      <w:r>
        <w:rPr>
          <w:rFonts w:ascii="Times New Roman" w:hAnsi="Times New Roman"/>
          <w:sz w:val="28"/>
          <w:szCs w:val="28"/>
        </w:rPr>
        <w:t xml:space="preserve"> </w:t>
      </w:r>
      <w:r w:rsidRPr="00883644">
        <w:rPr>
          <w:rFonts w:ascii="Times New Roman" w:hAnsi="Times New Roman"/>
          <w:sz w:val="28"/>
          <w:szCs w:val="28"/>
        </w:rPr>
        <w:t xml:space="preserve">А. Дальневосточное направление дипломатии и Россия: из истории установления отношений со странами Восточной, Центральной и </w:t>
      </w:r>
      <w:r w:rsidRPr="00042979">
        <w:rPr>
          <w:rFonts w:ascii="Times New Roman" w:hAnsi="Times New Roman"/>
          <w:sz w:val="28"/>
          <w:szCs w:val="28"/>
        </w:rPr>
        <w:t>Юго-Восточной Азии</w:t>
      </w:r>
      <w:r>
        <w:rPr>
          <w:rFonts w:ascii="Times New Roman" w:hAnsi="Times New Roman"/>
          <w:sz w:val="28"/>
          <w:szCs w:val="28"/>
        </w:rPr>
        <w:t xml:space="preserve"> / С. А. Мартышкин </w:t>
      </w:r>
      <w:r w:rsidRPr="00042979">
        <w:rPr>
          <w:rFonts w:ascii="Times New Roman" w:hAnsi="Times New Roman"/>
          <w:sz w:val="28"/>
          <w:szCs w:val="28"/>
        </w:rPr>
        <w:t xml:space="preserve">// Вестник СамГУ. </w:t>
      </w:r>
      <w:r>
        <w:rPr>
          <w:rFonts w:ascii="Times New Roman" w:hAnsi="Times New Roman"/>
          <w:sz w:val="28"/>
          <w:szCs w:val="28"/>
        </w:rPr>
        <w:t xml:space="preserve">– </w:t>
      </w:r>
      <w:r w:rsidRPr="00042979">
        <w:rPr>
          <w:rFonts w:ascii="Times New Roman" w:hAnsi="Times New Roman"/>
          <w:sz w:val="28"/>
          <w:szCs w:val="28"/>
        </w:rPr>
        <w:t>Самара</w:t>
      </w:r>
      <w:r>
        <w:rPr>
          <w:rFonts w:ascii="Times New Roman" w:hAnsi="Times New Roman"/>
          <w:sz w:val="28"/>
          <w:szCs w:val="28"/>
        </w:rPr>
        <w:t>,</w:t>
      </w:r>
      <w:r w:rsidRPr="00042979">
        <w:rPr>
          <w:rFonts w:ascii="Times New Roman" w:hAnsi="Times New Roman"/>
          <w:sz w:val="28"/>
          <w:szCs w:val="28"/>
        </w:rPr>
        <w:t xml:space="preserve"> 2013. </w:t>
      </w:r>
      <w:r>
        <w:rPr>
          <w:rFonts w:ascii="Times New Roman" w:hAnsi="Times New Roman"/>
          <w:sz w:val="28"/>
          <w:szCs w:val="28"/>
        </w:rPr>
        <w:t xml:space="preserve">– </w:t>
      </w:r>
      <w:r w:rsidRPr="00042979">
        <w:rPr>
          <w:rFonts w:ascii="Times New Roman" w:hAnsi="Times New Roman"/>
          <w:sz w:val="28"/>
          <w:szCs w:val="28"/>
        </w:rPr>
        <w:t>№</w:t>
      </w:r>
      <w:r>
        <w:rPr>
          <w:rFonts w:ascii="Times New Roman" w:hAnsi="Times New Roman"/>
          <w:sz w:val="28"/>
          <w:szCs w:val="28"/>
        </w:rPr>
        <w:t xml:space="preserve"> </w:t>
      </w:r>
      <w:r w:rsidRPr="00042979">
        <w:rPr>
          <w:rFonts w:ascii="Times New Roman" w:hAnsi="Times New Roman"/>
          <w:sz w:val="28"/>
          <w:szCs w:val="28"/>
        </w:rPr>
        <w:t xml:space="preserve">10. </w:t>
      </w:r>
      <w:r>
        <w:rPr>
          <w:rFonts w:ascii="Times New Roman" w:hAnsi="Times New Roman"/>
          <w:sz w:val="28"/>
          <w:szCs w:val="28"/>
        </w:rPr>
        <w:t xml:space="preserve">– </w:t>
      </w:r>
      <w:r w:rsidRPr="00042979">
        <w:rPr>
          <w:rFonts w:ascii="Times New Roman" w:hAnsi="Times New Roman"/>
          <w:sz w:val="28"/>
          <w:szCs w:val="28"/>
        </w:rPr>
        <w:t>С.147-150</w:t>
      </w:r>
      <w:r>
        <w:rPr>
          <w:rFonts w:ascii="Times New Roman" w:hAnsi="Times New Roman"/>
          <w:sz w:val="28"/>
          <w:szCs w:val="28"/>
        </w:rPr>
        <w:t>.</w:t>
      </w:r>
    </w:p>
    <w:p w:rsidR="00870FA0" w:rsidRPr="00042979" w:rsidRDefault="00870FA0" w:rsidP="001D395D">
      <w:pPr>
        <w:pStyle w:val="af0"/>
        <w:numPr>
          <w:ilvl w:val="0"/>
          <w:numId w:val="30"/>
        </w:numPr>
        <w:spacing w:before="0" w:beforeAutospacing="0" w:after="0" w:afterAutospacing="0" w:line="360" w:lineRule="auto"/>
        <w:ind w:left="0" w:firstLine="0"/>
        <w:contextualSpacing/>
        <w:jc w:val="both"/>
        <w:rPr>
          <w:color w:val="000000"/>
          <w:sz w:val="28"/>
          <w:szCs w:val="28"/>
        </w:rPr>
      </w:pPr>
      <w:r w:rsidRPr="00042979">
        <w:rPr>
          <w:sz w:val="28"/>
          <w:szCs w:val="28"/>
        </w:rPr>
        <w:t>Михайлов Т.</w:t>
      </w:r>
      <w:r>
        <w:rPr>
          <w:sz w:val="28"/>
          <w:szCs w:val="28"/>
        </w:rPr>
        <w:t xml:space="preserve"> </w:t>
      </w:r>
      <w:r w:rsidRPr="00042979">
        <w:rPr>
          <w:sz w:val="28"/>
          <w:szCs w:val="28"/>
        </w:rPr>
        <w:t>М. Этнографические исследования (</w:t>
      </w:r>
      <w:r w:rsidRPr="00042979">
        <w:rPr>
          <w:color w:val="000000"/>
          <w:sz w:val="28"/>
          <w:szCs w:val="28"/>
        </w:rPr>
        <w:t xml:space="preserve">1958-1996) </w:t>
      </w:r>
      <w:r>
        <w:rPr>
          <w:color w:val="000000"/>
          <w:sz w:val="28"/>
          <w:szCs w:val="28"/>
        </w:rPr>
        <w:t xml:space="preserve">/ Т. М. Михайлов </w:t>
      </w:r>
      <w:r w:rsidRPr="00042979">
        <w:rPr>
          <w:color w:val="000000"/>
          <w:sz w:val="28"/>
          <w:szCs w:val="28"/>
        </w:rPr>
        <w:t>//</w:t>
      </w:r>
      <w:r>
        <w:rPr>
          <w:color w:val="000000"/>
          <w:sz w:val="28"/>
          <w:szCs w:val="28"/>
        </w:rPr>
        <w:t xml:space="preserve"> </w:t>
      </w:r>
      <w:r w:rsidRPr="00042979">
        <w:rPr>
          <w:color w:val="000000"/>
          <w:sz w:val="28"/>
          <w:szCs w:val="28"/>
        </w:rPr>
        <w:t>Гуманитарные исследования в Бурятии: к 75-летию БИОН</w:t>
      </w:r>
      <w:r>
        <w:rPr>
          <w:color w:val="000000"/>
          <w:sz w:val="28"/>
          <w:szCs w:val="28"/>
        </w:rPr>
        <w:t xml:space="preserve">. – </w:t>
      </w:r>
      <w:r w:rsidRPr="00042979">
        <w:rPr>
          <w:color w:val="000000"/>
          <w:sz w:val="28"/>
          <w:szCs w:val="28"/>
        </w:rPr>
        <w:t>У</w:t>
      </w:r>
      <w:r>
        <w:rPr>
          <w:color w:val="000000"/>
          <w:sz w:val="28"/>
          <w:szCs w:val="28"/>
        </w:rPr>
        <w:t>лан</w:t>
      </w:r>
      <w:r w:rsidRPr="00042979">
        <w:rPr>
          <w:color w:val="000000"/>
          <w:sz w:val="28"/>
          <w:szCs w:val="28"/>
        </w:rPr>
        <w:t>-Удэ, 1997</w:t>
      </w:r>
      <w:r>
        <w:rPr>
          <w:color w:val="000000"/>
          <w:sz w:val="28"/>
          <w:szCs w:val="28"/>
        </w:rPr>
        <w:t>. – С</w:t>
      </w:r>
      <w:r w:rsidRPr="00042979">
        <w:rPr>
          <w:color w:val="000000"/>
          <w:sz w:val="28"/>
          <w:szCs w:val="28"/>
        </w:rPr>
        <w:t>. 38-51.</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Назирова Н.</w:t>
      </w:r>
      <w:r>
        <w:rPr>
          <w:rFonts w:ascii="Times New Roman" w:hAnsi="Times New Roman"/>
          <w:sz w:val="28"/>
          <w:szCs w:val="28"/>
        </w:rPr>
        <w:t xml:space="preserve"> </w:t>
      </w:r>
      <w:r w:rsidRPr="00AC6FE8">
        <w:rPr>
          <w:rFonts w:ascii="Times New Roman" w:hAnsi="Times New Roman"/>
          <w:sz w:val="28"/>
          <w:szCs w:val="28"/>
        </w:rPr>
        <w:t>Н. Центральная Азия в дореволюционном отечественном востоковедении</w:t>
      </w:r>
      <w:r>
        <w:rPr>
          <w:rFonts w:ascii="Times New Roman" w:hAnsi="Times New Roman"/>
          <w:sz w:val="28"/>
          <w:szCs w:val="28"/>
        </w:rPr>
        <w:t xml:space="preserve"> / Н. Н. Назирова</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М</w:t>
      </w:r>
      <w:r>
        <w:rPr>
          <w:rFonts w:ascii="Times New Roman" w:hAnsi="Times New Roman"/>
          <w:sz w:val="28"/>
          <w:szCs w:val="28"/>
        </w:rPr>
        <w:t>осква :</w:t>
      </w:r>
      <w:r w:rsidRPr="00AC6FE8">
        <w:rPr>
          <w:rFonts w:ascii="Times New Roman" w:hAnsi="Times New Roman"/>
          <w:sz w:val="28"/>
          <w:szCs w:val="28"/>
        </w:rPr>
        <w:t xml:space="preserve"> Наука</w:t>
      </w:r>
      <w:r>
        <w:rPr>
          <w:rFonts w:ascii="Times New Roman" w:hAnsi="Times New Roman"/>
          <w:sz w:val="28"/>
          <w:szCs w:val="28"/>
        </w:rPr>
        <w:t>,</w:t>
      </w:r>
      <w:r w:rsidRPr="00AC6FE8">
        <w:rPr>
          <w:rFonts w:ascii="Times New Roman" w:hAnsi="Times New Roman"/>
          <w:sz w:val="28"/>
          <w:szCs w:val="28"/>
        </w:rPr>
        <w:t xml:space="preserve"> 1992.</w:t>
      </w:r>
      <w:r>
        <w:rPr>
          <w:rFonts w:ascii="Times New Roman" w:hAnsi="Times New Roman"/>
          <w:sz w:val="28"/>
          <w:szCs w:val="28"/>
        </w:rPr>
        <w:t xml:space="preserve"> – 191 с.</w:t>
      </w:r>
    </w:p>
    <w:p w:rsidR="00870FA0" w:rsidRPr="0064762A" w:rsidRDefault="00870FA0" w:rsidP="001D395D">
      <w:pPr>
        <w:pStyle w:val="a4"/>
        <w:numPr>
          <w:ilvl w:val="0"/>
          <w:numId w:val="30"/>
        </w:numPr>
        <w:spacing w:after="0" w:line="360" w:lineRule="auto"/>
        <w:ind w:left="0" w:firstLine="0"/>
        <w:jc w:val="both"/>
        <w:rPr>
          <w:rFonts w:ascii="Times New Roman" w:hAnsi="Times New Roman"/>
          <w:color w:val="FF0000"/>
          <w:sz w:val="28"/>
          <w:szCs w:val="28"/>
        </w:rPr>
      </w:pPr>
      <w:r w:rsidRPr="00AC6FE8">
        <w:rPr>
          <w:rFonts w:ascii="Times New Roman" w:hAnsi="Times New Roman"/>
          <w:sz w:val="28"/>
          <w:szCs w:val="28"/>
        </w:rPr>
        <w:t>Огнезнева Т.</w:t>
      </w:r>
      <w:r>
        <w:rPr>
          <w:rFonts w:ascii="Times New Roman" w:hAnsi="Times New Roman"/>
          <w:sz w:val="28"/>
          <w:szCs w:val="28"/>
        </w:rPr>
        <w:t xml:space="preserve"> </w:t>
      </w:r>
      <w:r w:rsidRPr="00AC6FE8">
        <w:rPr>
          <w:rFonts w:ascii="Times New Roman" w:hAnsi="Times New Roman"/>
          <w:sz w:val="28"/>
          <w:szCs w:val="28"/>
        </w:rPr>
        <w:t xml:space="preserve">Н. Русское географическое общество: </w:t>
      </w:r>
      <w:r>
        <w:rPr>
          <w:rFonts w:ascii="Times New Roman" w:hAnsi="Times New Roman"/>
          <w:sz w:val="28"/>
          <w:szCs w:val="28"/>
        </w:rPr>
        <w:t>и</w:t>
      </w:r>
      <w:r w:rsidRPr="00AC6FE8">
        <w:rPr>
          <w:rFonts w:ascii="Times New Roman" w:hAnsi="Times New Roman"/>
          <w:sz w:val="28"/>
          <w:szCs w:val="28"/>
        </w:rPr>
        <w:t>зучение народов северо-востока Азии</w:t>
      </w:r>
      <w:r>
        <w:rPr>
          <w:rFonts w:ascii="Times New Roman" w:hAnsi="Times New Roman"/>
          <w:sz w:val="28"/>
          <w:szCs w:val="28"/>
        </w:rPr>
        <w:t xml:space="preserve"> 1845-1917 / Т. Н. Огнезнева</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Новосибирск</w:t>
      </w:r>
      <w:r>
        <w:rPr>
          <w:rFonts w:ascii="Times New Roman" w:hAnsi="Times New Roman"/>
          <w:sz w:val="28"/>
          <w:szCs w:val="28"/>
        </w:rPr>
        <w:t>,</w:t>
      </w:r>
      <w:r w:rsidRPr="00AC6FE8">
        <w:rPr>
          <w:rFonts w:ascii="Times New Roman" w:hAnsi="Times New Roman"/>
          <w:sz w:val="28"/>
          <w:szCs w:val="28"/>
        </w:rPr>
        <w:t xml:space="preserve"> 1994. </w:t>
      </w:r>
      <w:r>
        <w:rPr>
          <w:rFonts w:ascii="Times New Roman" w:hAnsi="Times New Roman"/>
          <w:sz w:val="28"/>
          <w:szCs w:val="28"/>
        </w:rPr>
        <w:t xml:space="preserve">– </w:t>
      </w:r>
      <w:r w:rsidRPr="00AC6FE8">
        <w:rPr>
          <w:rFonts w:ascii="Times New Roman" w:hAnsi="Times New Roman"/>
          <w:sz w:val="28"/>
          <w:szCs w:val="28"/>
        </w:rPr>
        <w:t>176 с.</w:t>
      </w:r>
    </w:p>
    <w:p w:rsidR="00870FA0" w:rsidRDefault="00870FA0" w:rsidP="001D395D">
      <w:pPr>
        <w:pStyle w:val="a4"/>
        <w:numPr>
          <w:ilvl w:val="0"/>
          <w:numId w:val="30"/>
        </w:numPr>
        <w:spacing w:after="0" w:line="360" w:lineRule="auto"/>
        <w:ind w:left="0" w:firstLine="0"/>
        <w:jc w:val="both"/>
        <w:rPr>
          <w:rFonts w:ascii="Times New Roman" w:hAnsi="Times New Roman"/>
          <w:sz w:val="28"/>
          <w:szCs w:val="28"/>
        </w:rPr>
      </w:pPr>
      <w:r w:rsidRPr="004D2B6C">
        <w:rPr>
          <w:rFonts w:ascii="Times New Roman" w:hAnsi="Times New Roman"/>
          <w:sz w:val="28"/>
          <w:szCs w:val="28"/>
        </w:rPr>
        <w:t>Окладников А.</w:t>
      </w:r>
      <w:r>
        <w:rPr>
          <w:rFonts w:ascii="Times New Roman" w:hAnsi="Times New Roman"/>
          <w:sz w:val="28"/>
          <w:szCs w:val="28"/>
        </w:rPr>
        <w:t xml:space="preserve"> </w:t>
      </w:r>
      <w:r w:rsidRPr="004D2B6C">
        <w:rPr>
          <w:rFonts w:ascii="Times New Roman" w:hAnsi="Times New Roman"/>
          <w:sz w:val="28"/>
          <w:szCs w:val="28"/>
        </w:rPr>
        <w:t>П. Очерки из истории западных бурят-монголов (</w:t>
      </w:r>
      <w:r w:rsidRPr="004D2B6C">
        <w:rPr>
          <w:rFonts w:ascii="Times New Roman" w:hAnsi="Times New Roman"/>
          <w:sz w:val="28"/>
          <w:szCs w:val="28"/>
          <w:lang w:val="en-US"/>
        </w:rPr>
        <w:t>XVII</w:t>
      </w:r>
      <w:r w:rsidRPr="004D2B6C">
        <w:rPr>
          <w:rFonts w:ascii="Times New Roman" w:hAnsi="Times New Roman"/>
          <w:sz w:val="28"/>
          <w:szCs w:val="28"/>
        </w:rPr>
        <w:t>-</w:t>
      </w:r>
      <w:r w:rsidRPr="004D2B6C">
        <w:rPr>
          <w:rFonts w:ascii="Times New Roman" w:hAnsi="Times New Roman"/>
          <w:sz w:val="28"/>
          <w:szCs w:val="28"/>
          <w:lang w:val="en-US"/>
        </w:rPr>
        <w:t>XVIII</w:t>
      </w:r>
      <w:r w:rsidRPr="004D2B6C">
        <w:rPr>
          <w:rFonts w:ascii="Times New Roman" w:hAnsi="Times New Roman"/>
          <w:sz w:val="28"/>
          <w:szCs w:val="28"/>
        </w:rPr>
        <w:t xml:space="preserve"> вв.)</w:t>
      </w:r>
      <w:r>
        <w:rPr>
          <w:rFonts w:ascii="Times New Roman" w:hAnsi="Times New Roman"/>
          <w:sz w:val="28"/>
          <w:szCs w:val="28"/>
        </w:rPr>
        <w:t xml:space="preserve"> / А. П. Окладников</w:t>
      </w:r>
      <w:r w:rsidRPr="004D2B6C">
        <w:rPr>
          <w:rFonts w:ascii="Times New Roman" w:hAnsi="Times New Roman"/>
          <w:sz w:val="28"/>
          <w:szCs w:val="28"/>
        </w:rPr>
        <w:t>.</w:t>
      </w:r>
      <w:r>
        <w:rPr>
          <w:rFonts w:ascii="Times New Roman" w:hAnsi="Times New Roman"/>
          <w:sz w:val="28"/>
          <w:szCs w:val="28"/>
        </w:rPr>
        <w:t xml:space="preserve"> –</w:t>
      </w:r>
      <w:r w:rsidRPr="004D2B6C">
        <w:rPr>
          <w:rFonts w:ascii="Times New Roman" w:hAnsi="Times New Roman"/>
          <w:sz w:val="28"/>
          <w:szCs w:val="28"/>
        </w:rPr>
        <w:t xml:space="preserve"> У</w:t>
      </w:r>
      <w:r>
        <w:rPr>
          <w:rFonts w:ascii="Times New Roman" w:hAnsi="Times New Roman"/>
          <w:sz w:val="28"/>
          <w:szCs w:val="28"/>
        </w:rPr>
        <w:t>лан</w:t>
      </w:r>
      <w:r w:rsidRPr="004D2B6C">
        <w:rPr>
          <w:rFonts w:ascii="Times New Roman" w:hAnsi="Times New Roman"/>
          <w:sz w:val="28"/>
          <w:szCs w:val="28"/>
        </w:rPr>
        <w:t xml:space="preserve">-Удэ, 2013. </w:t>
      </w:r>
      <w:r>
        <w:rPr>
          <w:rFonts w:ascii="Times New Roman" w:hAnsi="Times New Roman"/>
          <w:sz w:val="28"/>
          <w:szCs w:val="28"/>
        </w:rPr>
        <w:t xml:space="preserve">– </w:t>
      </w:r>
      <w:r w:rsidRPr="004D2B6C">
        <w:rPr>
          <w:rFonts w:ascii="Times New Roman" w:hAnsi="Times New Roman"/>
          <w:sz w:val="28"/>
          <w:szCs w:val="28"/>
        </w:rPr>
        <w:t>428 с.</w:t>
      </w:r>
    </w:p>
    <w:p w:rsidR="00613B3E" w:rsidRPr="00613B3E" w:rsidRDefault="00613B3E" w:rsidP="001D395D">
      <w:pPr>
        <w:pStyle w:val="a5"/>
        <w:numPr>
          <w:ilvl w:val="0"/>
          <w:numId w:val="30"/>
        </w:numPr>
        <w:spacing w:line="360" w:lineRule="auto"/>
        <w:ind w:left="0" w:firstLine="0"/>
        <w:contextualSpacing/>
        <w:jc w:val="both"/>
        <w:rPr>
          <w:rFonts w:ascii="Times New Roman" w:hAnsi="Times New Roman"/>
          <w:sz w:val="28"/>
          <w:szCs w:val="28"/>
        </w:rPr>
      </w:pPr>
      <w:r w:rsidRPr="00F11FF8">
        <w:rPr>
          <w:rFonts w:ascii="Times New Roman" w:hAnsi="Times New Roman"/>
          <w:sz w:val="28"/>
          <w:szCs w:val="28"/>
        </w:rPr>
        <w:t xml:space="preserve">Павлов К.А. Русское географическое общество: история и современность </w:t>
      </w:r>
      <w:r>
        <w:rPr>
          <w:rFonts w:ascii="Times New Roman" w:hAnsi="Times New Roman"/>
          <w:sz w:val="28"/>
          <w:szCs w:val="28"/>
        </w:rPr>
        <w:t xml:space="preserve">/ К.А. Павлов </w:t>
      </w:r>
      <w:r w:rsidRPr="00F11FF8">
        <w:rPr>
          <w:rFonts w:ascii="Times New Roman" w:hAnsi="Times New Roman"/>
          <w:sz w:val="28"/>
          <w:szCs w:val="28"/>
        </w:rPr>
        <w:t xml:space="preserve">//Современные проблемы сервиса и туризма. </w:t>
      </w:r>
      <w:r>
        <w:rPr>
          <w:rFonts w:ascii="Times New Roman" w:hAnsi="Times New Roman"/>
          <w:sz w:val="28"/>
          <w:szCs w:val="28"/>
        </w:rPr>
        <w:t xml:space="preserve">- </w:t>
      </w:r>
      <w:r w:rsidRPr="00F11FF8">
        <w:rPr>
          <w:rFonts w:ascii="Times New Roman" w:hAnsi="Times New Roman"/>
          <w:sz w:val="28"/>
          <w:szCs w:val="28"/>
        </w:rPr>
        <w:t>М</w:t>
      </w:r>
      <w:r>
        <w:rPr>
          <w:rFonts w:ascii="Times New Roman" w:hAnsi="Times New Roman"/>
          <w:sz w:val="28"/>
          <w:szCs w:val="28"/>
        </w:rPr>
        <w:t>осква</w:t>
      </w:r>
      <w:r w:rsidRPr="00F11FF8">
        <w:rPr>
          <w:rFonts w:ascii="Times New Roman" w:hAnsi="Times New Roman"/>
          <w:sz w:val="28"/>
          <w:szCs w:val="28"/>
        </w:rPr>
        <w:t xml:space="preserve">, 2010. </w:t>
      </w:r>
      <w:r>
        <w:rPr>
          <w:rFonts w:ascii="Times New Roman" w:hAnsi="Times New Roman"/>
          <w:sz w:val="28"/>
          <w:szCs w:val="28"/>
        </w:rPr>
        <w:t xml:space="preserve">- </w:t>
      </w:r>
      <w:r w:rsidRPr="00F11FF8">
        <w:rPr>
          <w:rFonts w:ascii="Times New Roman" w:hAnsi="Times New Roman"/>
          <w:sz w:val="28"/>
          <w:szCs w:val="28"/>
        </w:rPr>
        <w:t>№1.</w:t>
      </w:r>
      <w:r>
        <w:rPr>
          <w:rFonts w:ascii="Times New Roman" w:hAnsi="Times New Roman"/>
          <w:sz w:val="28"/>
          <w:szCs w:val="28"/>
        </w:rPr>
        <w:t xml:space="preserve"> -</w:t>
      </w:r>
      <w:r w:rsidRPr="00F11FF8">
        <w:rPr>
          <w:rFonts w:ascii="Times New Roman" w:hAnsi="Times New Roman"/>
          <w:sz w:val="28"/>
          <w:szCs w:val="28"/>
        </w:rPr>
        <w:t xml:space="preserve"> С.4-8</w:t>
      </w:r>
      <w:r>
        <w:rPr>
          <w:rFonts w:ascii="Times New Roman" w:hAnsi="Times New Roman"/>
          <w:sz w:val="28"/>
          <w:szCs w:val="28"/>
        </w:rPr>
        <w:t>.</w:t>
      </w:r>
    </w:p>
    <w:p w:rsidR="00870FA0" w:rsidRPr="00EC24F8" w:rsidRDefault="00870FA0" w:rsidP="001D395D">
      <w:pPr>
        <w:pStyle w:val="a5"/>
        <w:numPr>
          <w:ilvl w:val="0"/>
          <w:numId w:val="30"/>
        </w:numPr>
        <w:spacing w:line="360" w:lineRule="auto"/>
        <w:ind w:left="0" w:firstLine="0"/>
        <w:contextualSpacing/>
        <w:jc w:val="both"/>
        <w:rPr>
          <w:sz w:val="28"/>
          <w:szCs w:val="28"/>
        </w:rPr>
      </w:pPr>
      <w:r w:rsidRPr="00AA1B68">
        <w:rPr>
          <w:rFonts w:ascii="Times New Roman" w:hAnsi="Times New Roman"/>
          <w:sz w:val="28"/>
          <w:szCs w:val="28"/>
        </w:rPr>
        <w:t xml:space="preserve">Памятные даты. Архиепископ Нил (Исакович) к восьмидесятилетию со дня кончины // Московская епархия. </w:t>
      </w:r>
      <w:r>
        <w:rPr>
          <w:rFonts w:ascii="Times New Roman" w:hAnsi="Times New Roman"/>
          <w:sz w:val="28"/>
          <w:szCs w:val="28"/>
        </w:rPr>
        <w:t xml:space="preserve">– 1954. – </w:t>
      </w:r>
      <w:r w:rsidRPr="00AA1B68">
        <w:rPr>
          <w:rFonts w:ascii="Times New Roman" w:hAnsi="Times New Roman"/>
          <w:sz w:val="28"/>
          <w:szCs w:val="28"/>
        </w:rPr>
        <w:t>№</w:t>
      </w:r>
      <w:r>
        <w:rPr>
          <w:rFonts w:ascii="Times New Roman" w:hAnsi="Times New Roman"/>
          <w:sz w:val="28"/>
          <w:szCs w:val="28"/>
        </w:rPr>
        <w:t xml:space="preserve"> </w:t>
      </w:r>
      <w:r w:rsidRPr="00AA1B68">
        <w:rPr>
          <w:rFonts w:ascii="Times New Roman" w:hAnsi="Times New Roman"/>
          <w:sz w:val="28"/>
          <w:szCs w:val="28"/>
        </w:rPr>
        <w:t>8. – С.</w:t>
      </w:r>
      <w:r>
        <w:rPr>
          <w:rFonts w:ascii="Times New Roman" w:hAnsi="Times New Roman"/>
          <w:sz w:val="28"/>
          <w:szCs w:val="28"/>
        </w:rPr>
        <w:t xml:space="preserve"> </w:t>
      </w:r>
      <w:r w:rsidRPr="00AA1B68">
        <w:rPr>
          <w:rFonts w:ascii="Times New Roman" w:hAnsi="Times New Roman"/>
          <w:sz w:val="28"/>
          <w:szCs w:val="28"/>
        </w:rPr>
        <w:t>16</w:t>
      </w:r>
      <w:r>
        <w:rPr>
          <w:rFonts w:ascii="Times New Roman" w:hAnsi="Times New Roman"/>
          <w:sz w:val="28"/>
          <w:szCs w:val="28"/>
        </w:rPr>
        <w:t>.</w:t>
      </w:r>
    </w:p>
    <w:p w:rsidR="00870FA0" w:rsidRDefault="00870FA0" w:rsidP="001D395D">
      <w:pPr>
        <w:pStyle w:val="a4"/>
        <w:numPr>
          <w:ilvl w:val="0"/>
          <w:numId w:val="30"/>
        </w:numPr>
        <w:spacing w:after="0" w:line="360" w:lineRule="auto"/>
        <w:ind w:left="0" w:firstLine="0"/>
        <w:jc w:val="both"/>
        <w:rPr>
          <w:rFonts w:ascii="Times New Roman" w:hAnsi="Times New Roman"/>
          <w:sz w:val="28"/>
          <w:szCs w:val="28"/>
        </w:rPr>
      </w:pPr>
      <w:r w:rsidRPr="00AC6FE8">
        <w:rPr>
          <w:rFonts w:ascii="Times New Roman" w:hAnsi="Times New Roman"/>
          <w:sz w:val="28"/>
          <w:szCs w:val="28"/>
        </w:rPr>
        <w:lastRenderedPageBreak/>
        <w:t>Петрова-Смагина В.</w:t>
      </w:r>
      <w:r>
        <w:rPr>
          <w:rFonts w:ascii="Times New Roman" w:hAnsi="Times New Roman"/>
          <w:sz w:val="28"/>
          <w:szCs w:val="28"/>
        </w:rPr>
        <w:t xml:space="preserve"> </w:t>
      </w:r>
      <w:r w:rsidRPr="00AC6FE8">
        <w:rPr>
          <w:rFonts w:ascii="Times New Roman" w:hAnsi="Times New Roman"/>
          <w:sz w:val="28"/>
          <w:szCs w:val="28"/>
        </w:rPr>
        <w:t>Л. Этнография в трудах Восточно-Сибирского Отдела Русского Географического Общества</w:t>
      </w:r>
      <w:r>
        <w:rPr>
          <w:rFonts w:ascii="Times New Roman" w:hAnsi="Times New Roman"/>
          <w:sz w:val="28"/>
          <w:szCs w:val="28"/>
        </w:rPr>
        <w:t xml:space="preserve"> : библиографический указатель 1851-</w:t>
      </w:r>
      <w:r w:rsidRPr="00AC6FE8">
        <w:rPr>
          <w:rFonts w:ascii="Times New Roman" w:hAnsi="Times New Roman"/>
          <w:sz w:val="28"/>
          <w:szCs w:val="28"/>
        </w:rPr>
        <w:t>1926</w:t>
      </w:r>
      <w:r>
        <w:rPr>
          <w:rFonts w:ascii="Times New Roman" w:hAnsi="Times New Roman"/>
          <w:sz w:val="28"/>
          <w:szCs w:val="28"/>
        </w:rPr>
        <w:t xml:space="preserve"> / В. Л. Петрова-Смагина </w:t>
      </w:r>
      <w:r w:rsidRPr="00AC6FE8">
        <w:rPr>
          <w:rFonts w:ascii="Times New Roman" w:hAnsi="Times New Roman"/>
          <w:sz w:val="28"/>
          <w:szCs w:val="28"/>
        </w:rPr>
        <w:t xml:space="preserve">// Сибирская Живая Старина. </w:t>
      </w:r>
      <w:r>
        <w:rPr>
          <w:rFonts w:ascii="Times New Roman" w:hAnsi="Times New Roman"/>
          <w:sz w:val="28"/>
          <w:szCs w:val="28"/>
        </w:rPr>
        <w:t xml:space="preserve">– </w:t>
      </w:r>
      <w:r w:rsidRPr="00AC6FE8">
        <w:rPr>
          <w:rFonts w:ascii="Times New Roman" w:hAnsi="Times New Roman"/>
          <w:sz w:val="28"/>
          <w:szCs w:val="28"/>
        </w:rPr>
        <w:t xml:space="preserve">Иркутск, 1926. </w:t>
      </w:r>
      <w:r>
        <w:rPr>
          <w:rFonts w:ascii="Times New Roman" w:hAnsi="Times New Roman"/>
          <w:sz w:val="28"/>
          <w:szCs w:val="28"/>
        </w:rPr>
        <w:t xml:space="preserve">– </w:t>
      </w:r>
      <w:r w:rsidRPr="00AC6FE8">
        <w:rPr>
          <w:rFonts w:ascii="Times New Roman" w:hAnsi="Times New Roman"/>
          <w:sz w:val="28"/>
          <w:szCs w:val="28"/>
        </w:rPr>
        <w:t>В</w:t>
      </w:r>
      <w:r>
        <w:rPr>
          <w:rFonts w:ascii="Times New Roman" w:hAnsi="Times New Roman"/>
          <w:sz w:val="28"/>
          <w:szCs w:val="28"/>
        </w:rPr>
        <w:t>ып</w:t>
      </w:r>
      <w:r w:rsidRPr="00AC6FE8">
        <w:rPr>
          <w:rFonts w:ascii="Times New Roman" w:hAnsi="Times New Roman"/>
          <w:sz w:val="28"/>
          <w:szCs w:val="28"/>
        </w:rPr>
        <w:t>. 6.</w:t>
      </w:r>
      <w:r>
        <w:rPr>
          <w:rFonts w:ascii="Times New Roman" w:hAnsi="Times New Roman"/>
          <w:sz w:val="28"/>
          <w:szCs w:val="28"/>
        </w:rPr>
        <w:t xml:space="preserve"> – С. 63-83.</w:t>
      </w:r>
    </w:p>
    <w:p w:rsidR="00613B3E" w:rsidRPr="00613B3E" w:rsidRDefault="00613B3E" w:rsidP="001D395D">
      <w:pPr>
        <w:pStyle w:val="a5"/>
        <w:numPr>
          <w:ilvl w:val="0"/>
          <w:numId w:val="30"/>
        </w:numPr>
        <w:spacing w:line="360" w:lineRule="auto"/>
        <w:ind w:left="0" w:firstLine="0"/>
        <w:contextualSpacing/>
        <w:jc w:val="both"/>
        <w:rPr>
          <w:rFonts w:ascii="Times New Roman" w:hAnsi="Times New Roman"/>
          <w:sz w:val="28"/>
          <w:szCs w:val="28"/>
        </w:rPr>
      </w:pPr>
      <w:r w:rsidRPr="00F11FF8">
        <w:rPr>
          <w:rFonts w:ascii="Times New Roman" w:hAnsi="Times New Roman"/>
          <w:sz w:val="28"/>
          <w:szCs w:val="28"/>
        </w:rPr>
        <w:t xml:space="preserve">Пименова И.А. Организация и деятельность Восточно-Сибирского отдела Русского географического общества (1851-1928) / </w:t>
      </w:r>
      <w:r>
        <w:rPr>
          <w:rFonts w:ascii="Times New Roman" w:hAnsi="Times New Roman"/>
          <w:sz w:val="28"/>
          <w:szCs w:val="28"/>
        </w:rPr>
        <w:t xml:space="preserve">И.А. Пименова. </w:t>
      </w:r>
      <w:r w:rsidRPr="00F11FF8">
        <w:rPr>
          <w:rFonts w:ascii="Times New Roman" w:hAnsi="Times New Roman"/>
          <w:sz w:val="28"/>
          <w:szCs w:val="28"/>
        </w:rPr>
        <w:t xml:space="preserve">автореф.диссер. на соис. уч.степ. к.и.н. </w:t>
      </w:r>
      <w:r>
        <w:rPr>
          <w:rFonts w:ascii="Times New Roman" w:hAnsi="Times New Roman"/>
          <w:sz w:val="28"/>
          <w:szCs w:val="28"/>
        </w:rPr>
        <w:t xml:space="preserve">- </w:t>
      </w:r>
      <w:r w:rsidRPr="00F11FF8">
        <w:rPr>
          <w:rFonts w:ascii="Times New Roman" w:hAnsi="Times New Roman"/>
          <w:sz w:val="28"/>
          <w:szCs w:val="28"/>
        </w:rPr>
        <w:t xml:space="preserve">Улан-Удэ, 2007. </w:t>
      </w:r>
      <w:r>
        <w:rPr>
          <w:rFonts w:ascii="Times New Roman" w:hAnsi="Times New Roman"/>
          <w:sz w:val="28"/>
          <w:szCs w:val="28"/>
        </w:rPr>
        <w:t>– 25 с.</w:t>
      </w:r>
    </w:p>
    <w:p w:rsidR="00870FA0" w:rsidRPr="00AC6FE8" w:rsidRDefault="00870FA0" w:rsidP="001D395D">
      <w:pPr>
        <w:pStyle w:val="a4"/>
        <w:numPr>
          <w:ilvl w:val="0"/>
          <w:numId w:val="30"/>
        </w:numPr>
        <w:spacing w:after="0" w:line="360" w:lineRule="auto"/>
        <w:ind w:left="0" w:firstLine="0"/>
        <w:jc w:val="both"/>
        <w:rPr>
          <w:rFonts w:ascii="Times New Roman" w:hAnsi="Times New Roman"/>
          <w:sz w:val="28"/>
          <w:szCs w:val="28"/>
        </w:rPr>
      </w:pPr>
      <w:r w:rsidRPr="00AC6FE8">
        <w:rPr>
          <w:rFonts w:ascii="Times New Roman" w:hAnsi="Times New Roman"/>
          <w:sz w:val="28"/>
          <w:szCs w:val="28"/>
        </w:rPr>
        <w:t>Петряев Е. Д. Люди и судьбы</w:t>
      </w:r>
      <w:r>
        <w:rPr>
          <w:rFonts w:ascii="Times New Roman" w:hAnsi="Times New Roman"/>
          <w:sz w:val="28"/>
          <w:szCs w:val="28"/>
        </w:rPr>
        <w:t xml:space="preserve"> / Е. Д. Петряев</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 Чита</w:t>
      </w:r>
      <w:r>
        <w:rPr>
          <w:rFonts w:ascii="Times New Roman" w:hAnsi="Times New Roman"/>
          <w:sz w:val="28"/>
          <w:szCs w:val="28"/>
        </w:rPr>
        <w:t>,</w:t>
      </w:r>
      <w:r w:rsidRPr="00AC6FE8">
        <w:rPr>
          <w:rFonts w:ascii="Times New Roman" w:hAnsi="Times New Roman"/>
          <w:sz w:val="28"/>
          <w:szCs w:val="28"/>
        </w:rPr>
        <w:t xml:space="preserve"> 1957. </w:t>
      </w:r>
      <w:r>
        <w:rPr>
          <w:rFonts w:ascii="Times New Roman" w:hAnsi="Times New Roman"/>
          <w:sz w:val="28"/>
          <w:szCs w:val="28"/>
        </w:rPr>
        <w:t xml:space="preserve">– </w:t>
      </w:r>
      <w:r w:rsidRPr="00AC6FE8">
        <w:rPr>
          <w:rFonts w:ascii="Times New Roman" w:hAnsi="Times New Roman"/>
          <w:sz w:val="28"/>
          <w:szCs w:val="28"/>
        </w:rPr>
        <w:t>136 с.</w:t>
      </w:r>
    </w:p>
    <w:p w:rsidR="00870FA0" w:rsidRPr="00BC57EB" w:rsidRDefault="00870FA0" w:rsidP="001D395D">
      <w:pPr>
        <w:pStyle w:val="a4"/>
        <w:numPr>
          <w:ilvl w:val="0"/>
          <w:numId w:val="30"/>
        </w:numPr>
        <w:spacing w:line="360" w:lineRule="auto"/>
        <w:ind w:left="0" w:firstLine="0"/>
        <w:jc w:val="both"/>
        <w:rPr>
          <w:rFonts w:ascii="Times New Roman" w:hAnsi="Times New Roman"/>
          <w:sz w:val="28"/>
          <w:szCs w:val="28"/>
        </w:rPr>
      </w:pPr>
      <w:r w:rsidRPr="00BC57EB">
        <w:rPr>
          <w:rFonts w:ascii="Times New Roman" w:hAnsi="Times New Roman"/>
          <w:sz w:val="28"/>
          <w:szCs w:val="28"/>
        </w:rPr>
        <w:t>Полянская О.</w:t>
      </w:r>
      <w:r>
        <w:rPr>
          <w:rFonts w:ascii="Times New Roman" w:hAnsi="Times New Roman"/>
          <w:sz w:val="28"/>
          <w:szCs w:val="28"/>
        </w:rPr>
        <w:t xml:space="preserve"> </w:t>
      </w:r>
      <w:r w:rsidRPr="00BC57EB">
        <w:rPr>
          <w:rFonts w:ascii="Times New Roman" w:hAnsi="Times New Roman"/>
          <w:sz w:val="28"/>
          <w:szCs w:val="28"/>
        </w:rPr>
        <w:t>Н. Профессор О.</w:t>
      </w:r>
      <w:r>
        <w:rPr>
          <w:rFonts w:ascii="Times New Roman" w:hAnsi="Times New Roman"/>
          <w:sz w:val="28"/>
          <w:szCs w:val="28"/>
        </w:rPr>
        <w:t xml:space="preserve"> </w:t>
      </w:r>
      <w:r w:rsidRPr="00BC57EB">
        <w:rPr>
          <w:rFonts w:ascii="Times New Roman" w:hAnsi="Times New Roman"/>
          <w:sz w:val="28"/>
          <w:szCs w:val="28"/>
        </w:rPr>
        <w:t>М. Ковалевский и Бурятия (</w:t>
      </w:r>
      <w:r w:rsidRPr="00BC57EB">
        <w:rPr>
          <w:rFonts w:ascii="Times New Roman" w:hAnsi="Times New Roman"/>
          <w:sz w:val="28"/>
          <w:szCs w:val="28"/>
          <w:lang w:val="en-US"/>
        </w:rPr>
        <w:t>I</w:t>
      </w:r>
      <w:r w:rsidRPr="00BC57EB">
        <w:rPr>
          <w:rFonts w:ascii="Times New Roman" w:hAnsi="Times New Roman"/>
          <w:sz w:val="28"/>
          <w:szCs w:val="28"/>
        </w:rPr>
        <w:t xml:space="preserve">-я половина </w:t>
      </w:r>
      <w:r w:rsidRPr="00BC57EB">
        <w:rPr>
          <w:rFonts w:ascii="Times New Roman" w:hAnsi="Times New Roman"/>
          <w:sz w:val="28"/>
          <w:szCs w:val="28"/>
          <w:lang w:val="en-US"/>
        </w:rPr>
        <w:t>XIX</w:t>
      </w:r>
      <w:r w:rsidRPr="00BC57EB">
        <w:rPr>
          <w:rFonts w:ascii="Times New Roman" w:hAnsi="Times New Roman"/>
          <w:sz w:val="28"/>
          <w:szCs w:val="28"/>
        </w:rPr>
        <w:t xml:space="preserve"> века)</w:t>
      </w:r>
      <w:r>
        <w:rPr>
          <w:rFonts w:ascii="Times New Roman" w:hAnsi="Times New Roman"/>
          <w:sz w:val="28"/>
          <w:szCs w:val="28"/>
        </w:rPr>
        <w:t xml:space="preserve"> / О. Н. Полянская</w:t>
      </w:r>
      <w:r w:rsidRPr="00BC57EB">
        <w:rPr>
          <w:rFonts w:ascii="Times New Roman" w:hAnsi="Times New Roman"/>
          <w:sz w:val="28"/>
          <w:szCs w:val="28"/>
        </w:rPr>
        <w:t>.</w:t>
      </w:r>
      <w:r>
        <w:rPr>
          <w:rFonts w:ascii="Times New Roman" w:hAnsi="Times New Roman"/>
          <w:sz w:val="28"/>
          <w:szCs w:val="28"/>
        </w:rPr>
        <w:t xml:space="preserve"> –</w:t>
      </w:r>
      <w:r w:rsidRPr="00BC57EB">
        <w:rPr>
          <w:rFonts w:ascii="Times New Roman" w:hAnsi="Times New Roman"/>
          <w:sz w:val="28"/>
          <w:szCs w:val="28"/>
        </w:rPr>
        <w:t xml:space="preserve"> Улан-Удэ</w:t>
      </w:r>
      <w:r>
        <w:rPr>
          <w:rFonts w:ascii="Times New Roman" w:hAnsi="Times New Roman"/>
          <w:sz w:val="28"/>
          <w:szCs w:val="28"/>
        </w:rPr>
        <w:t xml:space="preserve"> </w:t>
      </w:r>
      <w:r w:rsidRPr="00BC57EB">
        <w:rPr>
          <w:rFonts w:ascii="Times New Roman" w:hAnsi="Times New Roman"/>
          <w:sz w:val="28"/>
          <w:szCs w:val="28"/>
        </w:rPr>
        <w:t xml:space="preserve">: ВСГАКИ, 2001. </w:t>
      </w:r>
      <w:r>
        <w:rPr>
          <w:rFonts w:ascii="Times New Roman" w:hAnsi="Times New Roman"/>
          <w:sz w:val="28"/>
          <w:szCs w:val="28"/>
        </w:rPr>
        <w:t xml:space="preserve">– </w:t>
      </w:r>
      <w:r w:rsidRPr="00BC57EB">
        <w:rPr>
          <w:rFonts w:ascii="Times New Roman" w:hAnsi="Times New Roman"/>
          <w:sz w:val="28"/>
          <w:szCs w:val="28"/>
        </w:rPr>
        <w:t>140 с.</w:t>
      </w:r>
    </w:p>
    <w:p w:rsidR="00870FA0" w:rsidRPr="00E32EC1" w:rsidRDefault="00870FA0" w:rsidP="001D395D">
      <w:pPr>
        <w:pStyle w:val="a4"/>
        <w:numPr>
          <w:ilvl w:val="0"/>
          <w:numId w:val="30"/>
        </w:numPr>
        <w:spacing w:after="0" w:line="360" w:lineRule="auto"/>
        <w:ind w:left="0" w:firstLine="0"/>
        <w:jc w:val="both"/>
        <w:rPr>
          <w:rFonts w:ascii="Times New Roman" w:hAnsi="Times New Roman"/>
          <w:sz w:val="28"/>
          <w:szCs w:val="28"/>
        </w:rPr>
      </w:pPr>
      <w:r w:rsidRPr="00AC6FE8">
        <w:rPr>
          <w:rFonts w:ascii="Times New Roman" w:hAnsi="Times New Roman"/>
          <w:color w:val="000000"/>
          <w:sz w:val="28"/>
          <w:szCs w:val="28"/>
          <w:shd w:val="clear" w:color="auto" w:fill="FFFFFF"/>
        </w:rPr>
        <w:t>Полянская О.</w:t>
      </w:r>
      <w:r>
        <w:rPr>
          <w:rFonts w:ascii="Times New Roman" w:hAnsi="Times New Roman"/>
          <w:color w:val="000000"/>
          <w:sz w:val="28"/>
          <w:szCs w:val="28"/>
          <w:shd w:val="clear" w:color="auto" w:fill="FFFFFF"/>
        </w:rPr>
        <w:t xml:space="preserve"> </w:t>
      </w:r>
      <w:r w:rsidRPr="00AC6FE8">
        <w:rPr>
          <w:rFonts w:ascii="Times New Roman" w:hAnsi="Times New Roman"/>
          <w:color w:val="000000"/>
          <w:sz w:val="28"/>
          <w:szCs w:val="28"/>
          <w:shd w:val="clear" w:color="auto" w:fill="FFFFFF"/>
        </w:rPr>
        <w:t>Н. Письма О.</w:t>
      </w:r>
      <w:r>
        <w:rPr>
          <w:rFonts w:ascii="Times New Roman" w:hAnsi="Times New Roman"/>
          <w:color w:val="000000"/>
          <w:sz w:val="28"/>
          <w:szCs w:val="28"/>
          <w:shd w:val="clear" w:color="auto" w:fill="FFFFFF"/>
        </w:rPr>
        <w:t xml:space="preserve"> </w:t>
      </w:r>
      <w:r w:rsidRPr="00AC6FE8">
        <w:rPr>
          <w:rFonts w:ascii="Times New Roman" w:hAnsi="Times New Roman"/>
          <w:color w:val="000000"/>
          <w:sz w:val="28"/>
          <w:szCs w:val="28"/>
          <w:shd w:val="clear" w:color="auto" w:fill="FFFFFF"/>
        </w:rPr>
        <w:t xml:space="preserve">М. Ковалевскому из Сибири </w:t>
      </w:r>
      <w:r>
        <w:rPr>
          <w:rFonts w:ascii="Times New Roman" w:hAnsi="Times New Roman"/>
          <w:color w:val="000000"/>
          <w:sz w:val="28"/>
          <w:szCs w:val="28"/>
          <w:shd w:val="clear" w:color="auto" w:fill="FFFFFF"/>
        </w:rPr>
        <w:t xml:space="preserve">/ О. Н. Полянская </w:t>
      </w:r>
      <w:r w:rsidRPr="00AC6FE8">
        <w:rPr>
          <w:rFonts w:ascii="Times New Roman" w:hAnsi="Times New Roman"/>
          <w:color w:val="000000"/>
          <w:sz w:val="28"/>
          <w:szCs w:val="28"/>
          <w:shd w:val="clear" w:color="auto" w:fill="FFFFFF"/>
        </w:rPr>
        <w:t>// Вестник Международного центра азиатских исследований.</w:t>
      </w:r>
      <w:r>
        <w:rPr>
          <w:rFonts w:ascii="Times New Roman" w:hAnsi="Times New Roman"/>
          <w:color w:val="000000"/>
          <w:sz w:val="28"/>
          <w:szCs w:val="28"/>
          <w:shd w:val="clear" w:color="auto" w:fill="FFFFFF"/>
        </w:rPr>
        <w:t xml:space="preserve"> – </w:t>
      </w:r>
      <w:r w:rsidRPr="00AC6FE8">
        <w:rPr>
          <w:rFonts w:ascii="Times New Roman" w:hAnsi="Times New Roman"/>
          <w:color w:val="000000"/>
          <w:sz w:val="28"/>
          <w:szCs w:val="28"/>
          <w:shd w:val="clear" w:color="auto" w:fill="FFFFFF"/>
        </w:rPr>
        <w:t xml:space="preserve">2002. </w:t>
      </w:r>
      <w:r>
        <w:rPr>
          <w:rFonts w:ascii="Times New Roman" w:hAnsi="Times New Roman"/>
          <w:color w:val="000000"/>
          <w:sz w:val="28"/>
          <w:szCs w:val="28"/>
          <w:shd w:val="clear" w:color="auto" w:fill="FFFFFF"/>
        </w:rPr>
        <w:t>– № 10. –</w:t>
      </w:r>
      <w:r w:rsidRPr="00AC6FE8">
        <w:rPr>
          <w:rFonts w:ascii="Times New Roman" w:hAnsi="Times New Roman"/>
          <w:color w:val="000000"/>
          <w:sz w:val="28"/>
          <w:szCs w:val="28"/>
          <w:shd w:val="clear" w:color="auto" w:fill="FFFFFF"/>
        </w:rPr>
        <w:t xml:space="preserve"> Кн. 2. </w:t>
      </w:r>
      <w:r>
        <w:rPr>
          <w:rFonts w:ascii="Times New Roman" w:hAnsi="Times New Roman"/>
          <w:color w:val="000000"/>
          <w:sz w:val="28"/>
          <w:szCs w:val="28"/>
          <w:shd w:val="clear" w:color="auto" w:fill="FFFFFF"/>
        </w:rPr>
        <w:t>– С</w:t>
      </w:r>
      <w:r w:rsidRPr="00AC6FE8">
        <w:rPr>
          <w:rFonts w:ascii="Times New Roman" w:hAnsi="Times New Roman"/>
          <w:color w:val="000000"/>
          <w:sz w:val="28"/>
          <w:szCs w:val="28"/>
          <w:shd w:val="clear" w:color="auto" w:fill="FFFFFF"/>
        </w:rPr>
        <w:t>. 70-78.</w:t>
      </w:r>
    </w:p>
    <w:p w:rsidR="00870FA0" w:rsidRDefault="00870FA0" w:rsidP="001D395D">
      <w:pPr>
        <w:pStyle w:val="a5"/>
        <w:numPr>
          <w:ilvl w:val="0"/>
          <w:numId w:val="30"/>
        </w:numPr>
        <w:spacing w:line="360" w:lineRule="auto"/>
        <w:ind w:left="0" w:firstLine="0"/>
        <w:contextualSpacing/>
        <w:jc w:val="both"/>
        <w:rPr>
          <w:rFonts w:ascii="Times New Roman" w:hAnsi="Times New Roman"/>
          <w:sz w:val="28"/>
          <w:szCs w:val="28"/>
        </w:rPr>
      </w:pPr>
      <w:r w:rsidRPr="00615A5C">
        <w:rPr>
          <w:rFonts w:ascii="Times New Roman" w:hAnsi="Times New Roman"/>
          <w:sz w:val="28"/>
          <w:szCs w:val="28"/>
        </w:rPr>
        <w:t>Полянская О.</w:t>
      </w:r>
      <w:r>
        <w:rPr>
          <w:rFonts w:ascii="Times New Roman" w:hAnsi="Times New Roman"/>
          <w:sz w:val="28"/>
          <w:szCs w:val="28"/>
        </w:rPr>
        <w:t xml:space="preserve"> </w:t>
      </w:r>
      <w:r w:rsidRPr="00615A5C">
        <w:rPr>
          <w:rFonts w:ascii="Times New Roman" w:hAnsi="Times New Roman"/>
          <w:sz w:val="28"/>
          <w:szCs w:val="28"/>
        </w:rPr>
        <w:t xml:space="preserve">Н. Сибирская интеллигенция </w:t>
      </w:r>
      <w:r w:rsidRPr="00615A5C">
        <w:rPr>
          <w:rFonts w:ascii="Times New Roman" w:hAnsi="Times New Roman"/>
          <w:sz w:val="28"/>
          <w:szCs w:val="28"/>
          <w:lang w:val="en-US"/>
        </w:rPr>
        <w:t>I</w:t>
      </w:r>
      <w:r w:rsidRPr="00615A5C">
        <w:rPr>
          <w:rFonts w:ascii="Times New Roman" w:hAnsi="Times New Roman"/>
          <w:sz w:val="28"/>
          <w:szCs w:val="28"/>
        </w:rPr>
        <w:t xml:space="preserve"> –й половины </w:t>
      </w:r>
      <w:r w:rsidRPr="00615A5C">
        <w:rPr>
          <w:rFonts w:ascii="Times New Roman" w:hAnsi="Times New Roman"/>
          <w:sz w:val="28"/>
          <w:szCs w:val="28"/>
          <w:lang w:val="en-US"/>
        </w:rPr>
        <w:t>XIX</w:t>
      </w:r>
      <w:r w:rsidRPr="00615A5C">
        <w:rPr>
          <w:rFonts w:ascii="Times New Roman" w:hAnsi="Times New Roman"/>
          <w:sz w:val="28"/>
          <w:szCs w:val="28"/>
        </w:rPr>
        <w:t xml:space="preserve"> века в дневниках и переписке востоковеда О.</w:t>
      </w:r>
      <w:r>
        <w:rPr>
          <w:rFonts w:ascii="Times New Roman" w:hAnsi="Times New Roman"/>
          <w:sz w:val="28"/>
          <w:szCs w:val="28"/>
        </w:rPr>
        <w:t xml:space="preserve"> </w:t>
      </w:r>
      <w:r w:rsidRPr="00615A5C">
        <w:rPr>
          <w:rFonts w:ascii="Times New Roman" w:hAnsi="Times New Roman"/>
          <w:sz w:val="28"/>
          <w:szCs w:val="28"/>
        </w:rPr>
        <w:t xml:space="preserve">М. Ковалевского </w:t>
      </w:r>
      <w:r>
        <w:rPr>
          <w:rFonts w:ascii="Times New Roman" w:hAnsi="Times New Roman"/>
          <w:sz w:val="28"/>
          <w:szCs w:val="28"/>
        </w:rPr>
        <w:t xml:space="preserve">/ О. Н. Полянская </w:t>
      </w:r>
      <w:r w:rsidRPr="00615A5C">
        <w:rPr>
          <w:rFonts w:ascii="Times New Roman" w:hAnsi="Times New Roman"/>
          <w:sz w:val="28"/>
          <w:szCs w:val="28"/>
        </w:rPr>
        <w:t>//</w:t>
      </w:r>
      <w:r>
        <w:rPr>
          <w:rFonts w:ascii="Times New Roman" w:hAnsi="Times New Roman"/>
          <w:sz w:val="28"/>
          <w:szCs w:val="28"/>
        </w:rPr>
        <w:t xml:space="preserve"> </w:t>
      </w:r>
      <w:r w:rsidRPr="00615A5C">
        <w:rPr>
          <w:rFonts w:ascii="Times New Roman" w:hAnsi="Times New Roman"/>
          <w:sz w:val="28"/>
          <w:szCs w:val="28"/>
        </w:rPr>
        <w:t>Интеллигенция в процессе поиска Россией будущего</w:t>
      </w:r>
      <w:r>
        <w:rPr>
          <w:rFonts w:ascii="Times New Roman" w:hAnsi="Times New Roman"/>
          <w:sz w:val="28"/>
          <w:szCs w:val="28"/>
        </w:rPr>
        <w:t xml:space="preserve"> : м</w:t>
      </w:r>
      <w:r w:rsidRPr="00615A5C">
        <w:rPr>
          <w:rFonts w:ascii="Times New Roman" w:hAnsi="Times New Roman"/>
          <w:sz w:val="28"/>
          <w:szCs w:val="28"/>
        </w:rPr>
        <w:t>атериалы к международной научной конференции</w:t>
      </w:r>
      <w:r>
        <w:rPr>
          <w:rFonts w:ascii="Times New Roman" w:hAnsi="Times New Roman"/>
          <w:sz w:val="28"/>
          <w:szCs w:val="28"/>
        </w:rPr>
        <w:t xml:space="preserve"> (</w:t>
      </w:r>
      <w:r w:rsidRPr="00615A5C">
        <w:rPr>
          <w:rFonts w:ascii="Times New Roman" w:hAnsi="Times New Roman"/>
          <w:sz w:val="28"/>
          <w:szCs w:val="28"/>
        </w:rPr>
        <w:t>Улан-Удэ, 26-27 июня 2003 г.</w:t>
      </w:r>
      <w:r>
        <w:rPr>
          <w:rFonts w:ascii="Times New Roman" w:hAnsi="Times New Roman"/>
          <w:sz w:val="28"/>
          <w:szCs w:val="28"/>
        </w:rPr>
        <w:t>). –</w:t>
      </w:r>
      <w:r w:rsidRPr="00615A5C">
        <w:rPr>
          <w:rFonts w:ascii="Times New Roman" w:hAnsi="Times New Roman"/>
          <w:sz w:val="28"/>
          <w:szCs w:val="28"/>
        </w:rPr>
        <w:t xml:space="preserve"> М</w:t>
      </w:r>
      <w:r>
        <w:rPr>
          <w:rFonts w:ascii="Times New Roman" w:hAnsi="Times New Roman"/>
          <w:sz w:val="28"/>
          <w:szCs w:val="28"/>
        </w:rPr>
        <w:t xml:space="preserve">осква ; </w:t>
      </w:r>
      <w:r w:rsidRPr="00615A5C">
        <w:rPr>
          <w:rFonts w:ascii="Times New Roman" w:hAnsi="Times New Roman"/>
          <w:sz w:val="28"/>
          <w:szCs w:val="28"/>
        </w:rPr>
        <w:t xml:space="preserve">Улан-Удэ, 2003. </w:t>
      </w:r>
      <w:r>
        <w:rPr>
          <w:rFonts w:ascii="Times New Roman" w:hAnsi="Times New Roman"/>
          <w:sz w:val="28"/>
          <w:szCs w:val="28"/>
        </w:rPr>
        <w:t xml:space="preserve">– </w:t>
      </w:r>
      <w:r w:rsidRPr="00615A5C">
        <w:rPr>
          <w:rFonts w:ascii="Times New Roman" w:hAnsi="Times New Roman"/>
          <w:sz w:val="28"/>
          <w:szCs w:val="28"/>
        </w:rPr>
        <w:t xml:space="preserve">Ч. </w:t>
      </w:r>
      <w:r>
        <w:rPr>
          <w:rFonts w:ascii="Times New Roman" w:hAnsi="Times New Roman"/>
          <w:sz w:val="28"/>
          <w:szCs w:val="28"/>
        </w:rPr>
        <w:t>3. –</w:t>
      </w:r>
      <w:r w:rsidRPr="00615A5C">
        <w:rPr>
          <w:rFonts w:ascii="Times New Roman" w:hAnsi="Times New Roman"/>
          <w:sz w:val="28"/>
          <w:szCs w:val="28"/>
        </w:rPr>
        <w:t xml:space="preserve"> С. 186-192.</w:t>
      </w:r>
    </w:p>
    <w:p w:rsidR="00870FA0" w:rsidRPr="00615A5C" w:rsidRDefault="00870FA0" w:rsidP="001D395D">
      <w:pPr>
        <w:pStyle w:val="a5"/>
        <w:numPr>
          <w:ilvl w:val="0"/>
          <w:numId w:val="30"/>
        </w:numPr>
        <w:spacing w:line="360" w:lineRule="auto"/>
        <w:ind w:left="0" w:firstLine="0"/>
        <w:contextualSpacing/>
        <w:jc w:val="both"/>
        <w:rPr>
          <w:rFonts w:ascii="Times New Roman" w:hAnsi="Times New Roman"/>
          <w:sz w:val="28"/>
          <w:szCs w:val="28"/>
        </w:rPr>
      </w:pPr>
      <w:r w:rsidRPr="00615A5C">
        <w:rPr>
          <w:rFonts w:ascii="Times New Roman" w:hAnsi="Times New Roman"/>
          <w:sz w:val="28"/>
          <w:szCs w:val="28"/>
        </w:rPr>
        <w:t>Полянская О.</w:t>
      </w:r>
      <w:r>
        <w:rPr>
          <w:rFonts w:ascii="Times New Roman" w:hAnsi="Times New Roman"/>
          <w:sz w:val="28"/>
          <w:szCs w:val="28"/>
        </w:rPr>
        <w:t xml:space="preserve"> </w:t>
      </w:r>
      <w:r w:rsidRPr="00615A5C">
        <w:rPr>
          <w:rFonts w:ascii="Times New Roman" w:hAnsi="Times New Roman"/>
          <w:sz w:val="28"/>
          <w:szCs w:val="28"/>
        </w:rPr>
        <w:t xml:space="preserve">Н. Эпистолярное наследие о монгольских народах Внутренней Азии российских путешественников  конца XIX-начала XX вв. </w:t>
      </w:r>
      <w:r>
        <w:rPr>
          <w:rFonts w:ascii="Times New Roman" w:hAnsi="Times New Roman"/>
          <w:sz w:val="28"/>
          <w:szCs w:val="28"/>
        </w:rPr>
        <w:t xml:space="preserve">/ О. Н. Полянская </w:t>
      </w:r>
      <w:r w:rsidRPr="00615A5C">
        <w:rPr>
          <w:rFonts w:ascii="Times New Roman" w:hAnsi="Times New Roman"/>
          <w:sz w:val="28"/>
          <w:szCs w:val="28"/>
        </w:rPr>
        <w:t>// Вестник Бурятского госуниверситета. Серия</w:t>
      </w:r>
      <w:r>
        <w:rPr>
          <w:rFonts w:ascii="Times New Roman" w:hAnsi="Times New Roman"/>
          <w:sz w:val="28"/>
          <w:szCs w:val="28"/>
        </w:rPr>
        <w:t xml:space="preserve"> </w:t>
      </w:r>
      <w:r w:rsidRPr="00615A5C">
        <w:rPr>
          <w:rFonts w:ascii="Times New Roman" w:hAnsi="Times New Roman"/>
          <w:sz w:val="28"/>
          <w:szCs w:val="28"/>
        </w:rPr>
        <w:t>: История.</w:t>
      </w:r>
      <w:r>
        <w:rPr>
          <w:rFonts w:ascii="Times New Roman" w:hAnsi="Times New Roman"/>
          <w:sz w:val="28"/>
          <w:szCs w:val="28"/>
        </w:rPr>
        <w:t xml:space="preserve"> – 2008. –</w:t>
      </w:r>
      <w:r w:rsidRPr="00615A5C">
        <w:rPr>
          <w:rFonts w:ascii="Times New Roman" w:hAnsi="Times New Roman"/>
          <w:sz w:val="28"/>
          <w:szCs w:val="28"/>
        </w:rPr>
        <w:t xml:space="preserve"> Вып. 7. – С. 131-137.</w:t>
      </w:r>
    </w:p>
    <w:p w:rsidR="00870FA0" w:rsidRPr="00AD37AA" w:rsidRDefault="00870FA0" w:rsidP="001D395D">
      <w:pPr>
        <w:pStyle w:val="a4"/>
        <w:widowControl w:val="0"/>
        <w:numPr>
          <w:ilvl w:val="0"/>
          <w:numId w:val="30"/>
        </w:numPr>
        <w:spacing w:line="360" w:lineRule="auto"/>
        <w:ind w:left="0" w:firstLine="0"/>
        <w:jc w:val="both"/>
        <w:rPr>
          <w:rFonts w:ascii="Times New Roman" w:hAnsi="Times New Roman"/>
          <w:snapToGrid w:val="0"/>
          <w:sz w:val="28"/>
          <w:szCs w:val="28"/>
        </w:rPr>
      </w:pPr>
      <w:r w:rsidRPr="00AC6FE8">
        <w:rPr>
          <w:rFonts w:ascii="Times New Roman" w:hAnsi="Times New Roman"/>
          <w:sz w:val="28"/>
          <w:szCs w:val="28"/>
          <w:shd w:val="clear" w:color="auto" w:fill="FFFFFF"/>
        </w:rPr>
        <w:t>Полянская О.</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Н. Поездка В.</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Л. Котвича в Монголию в 1812 г.</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w:t>
      </w:r>
      <w:r w:rsidRPr="00AC6FE8">
        <w:rPr>
          <w:rFonts w:ascii="Times New Roman" w:hAnsi="Times New Roman"/>
          <w:sz w:val="28"/>
          <w:szCs w:val="28"/>
          <w:shd w:val="clear" w:color="auto" w:fill="FFFFFF"/>
        </w:rPr>
        <w:t xml:space="preserve">о материалам архива Польской академии наук </w:t>
      </w:r>
      <w:r>
        <w:rPr>
          <w:rFonts w:ascii="Times New Roman" w:hAnsi="Times New Roman"/>
          <w:sz w:val="28"/>
          <w:szCs w:val="28"/>
          <w:shd w:val="clear" w:color="auto" w:fill="FFFFFF"/>
        </w:rPr>
        <w:t xml:space="preserve">/ О. Н. Полянская </w:t>
      </w:r>
      <w:r w:rsidRPr="00AC6FE8">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Буддийская культура: история, источниковедение, языкознание и искусство</w:t>
      </w:r>
      <w:r>
        <w:rPr>
          <w:rFonts w:ascii="Times New Roman" w:hAnsi="Times New Roman"/>
          <w:sz w:val="28"/>
          <w:szCs w:val="28"/>
          <w:shd w:val="clear" w:color="auto" w:fill="FFFFFF"/>
        </w:rPr>
        <w:t xml:space="preserve"> : п</w:t>
      </w:r>
      <w:r w:rsidRPr="00AC6FE8">
        <w:rPr>
          <w:rFonts w:ascii="Times New Roman" w:hAnsi="Times New Roman"/>
          <w:sz w:val="28"/>
          <w:szCs w:val="28"/>
          <w:shd w:val="clear" w:color="auto" w:fill="FFFFFF"/>
        </w:rPr>
        <w:t>ятые Доржиевские чтения. – С</w:t>
      </w:r>
      <w:r>
        <w:rPr>
          <w:rFonts w:ascii="Times New Roman" w:hAnsi="Times New Roman"/>
          <w:sz w:val="28"/>
          <w:szCs w:val="28"/>
          <w:shd w:val="clear" w:color="auto" w:fill="FFFFFF"/>
        </w:rPr>
        <w:t xml:space="preserve">анкт-Петербург </w:t>
      </w:r>
      <w:r w:rsidRPr="00AC6FE8">
        <w:rPr>
          <w:rFonts w:ascii="Times New Roman" w:hAnsi="Times New Roman"/>
          <w:sz w:val="28"/>
          <w:szCs w:val="28"/>
          <w:shd w:val="clear" w:color="auto" w:fill="FFFFFF"/>
        </w:rPr>
        <w:t xml:space="preserve">: Гиперион, 2013. </w:t>
      </w:r>
      <w:r>
        <w:rPr>
          <w:rFonts w:ascii="Times New Roman" w:hAnsi="Times New Roman"/>
          <w:sz w:val="28"/>
          <w:szCs w:val="28"/>
          <w:shd w:val="clear" w:color="auto" w:fill="FFFFFF"/>
        </w:rPr>
        <w:t>– С</w:t>
      </w:r>
      <w:r w:rsidRPr="00AC6FE8">
        <w:rPr>
          <w:rFonts w:ascii="Times New Roman" w:hAnsi="Times New Roman"/>
          <w:sz w:val="28"/>
          <w:szCs w:val="28"/>
          <w:shd w:val="clear" w:color="auto" w:fill="FFFFFF"/>
        </w:rPr>
        <w:t>. 334-338.</w:t>
      </w:r>
    </w:p>
    <w:p w:rsidR="00870FA0" w:rsidRPr="00615A5C" w:rsidRDefault="00870FA0" w:rsidP="001D395D">
      <w:pPr>
        <w:pStyle w:val="a4"/>
        <w:numPr>
          <w:ilvl w:val="0"/>
          <w:numId w:val="30"/>
        </w:numPr>
        <w:spacing w:after="0" w:line="360" w:lineRule="auto"/>
        <w:ind w:left="0" w:right="-143" w:firstLine="0"/>
        <w:jc w:val="both"/>
        <w:rPr>
          <w:rFonts w:ascii="Times New Roman" w:hAnsi="Times New Roman"/>
          <w:sz w:val="28"/>
          <w:szCs w:val="28"/>
        </w:rPr>
      </w:pPr>
      <w:r w:rsidRPr="00615A5C">
        <w:rPr>
          <w:rFonts w:ascii="Times New Roman" w:hAnsi="Times New Roman"/>
          <w:sz w:val="28"/>
          <w:szCs w:val="28"/>
        </w:rPr>
        <w:t>Полянская О.</w:t>
      </w:r>
      <w:r>
        <w:rPr>
          <w:rFonts w:ascii="Times New Roman" w:hAnsi="Times New Roman"/>
          <w:sz w:val="28"/>
          <w:szCs w:val="28"/>
        </w:rPr>
        <w:t xml:space="preserve"> </w:t>
      </w:r>
      <w:r w:rsidRPr="00615A5C">
        <w:rPr>
          <w:rFonts w:ascii="Times New Roman" w:hAnsi="Times New Roman"/>
          <w:sz w:val="28"/>
          <w:szCs w:val="28"/>
        </w:rPr>
        <w:t>Н. Восточный институт во Владивостоке, его роль в изучении Монголии. Востоковеды Алексей и Дмитрий Позднеевы</w:t>
      </w:r>
      <w:r>
        <w:rPr>
          <w:rFonts w:ascii="Times New Roman" w:hAnsi="Times New Roman"/>
          <w:sz w:val="28"/>
          <w:szCs w:val="28"/>
        </w:rPr>
        <w:t xml:space="preserve"> / О. Н. Поляснкая </w:t>
      </w:r>
      <w:r w:rsidRPr="00615A5C">
        <w:rPr>
          <w:rFonts w:ascii="Times New Roman" w:hAnsi="Times New Roman"/>
          <w:sz w:val="28"/>
          <w:szCs w:val="28"/>
        </w:rPr>
        <w:t>//</w:t>
      </w:r>
      <w:r w:rsidRPr="00615A5C">
        <w:rPr>
          <w:rFonts w:ascii="Times New Roman" w:hAnsi="Times New Roman"/>
          <w:iCs/>
          <w:sz w:val="28"/>
          <w:szCs w:val="28"/>
        </w:rPr>
        <w:t xml:space="preserve"> Россия и Монголия в начале </w:t>
      </w:r>
      <w:r w:rsidRPr="00615A5C">
        <w:rPr>
          <w:rFonts w:ascii="Times New Roman" w:hAnsi="Times New Roman"/>
          <w:iCs/>
          <w:sz w:val="28"/>
          <w:szCs w:val="28"/>
          <w:lang w:val="en-US"/>
        </w:rPr>
        <w:t>XX</w:t>
      </w:r>
      <w:r w:rsidRPr="00615A5C">
        <w:rPr>
          <w:rFonts w:ascii="Times New Roman" w:hAnsi="Times New Roman"/>
          <w:iCs/>
          <w:sz w:val="28"/>
          <w:szCs w:val="28"/>
        </w:rPr>
        <w:t xml:space="preserve"> века: дипломатия, эк</w:t>
      </w:r>
      <w:r>
        <w:rPr>
          <w:rFonts w:ascii="Times New Roman" w:hAnsi="Times New Roman"/>
          <w:iCs/>
          <w:sz w:val="28"/>
          <w:szCs w:val="28"/>
        </w:rPr>
        <w:t>ономика, наука. – Кн. 3, ч. 1: с</w:t>
      </w:r>
      <w:r w:rsidRPr="00615A5C">
        <w:rPr>
          <w:rFonts w:ascii="Times New Roman" w:hAnsi="Times New Roman"/>
          <w:iCs/>
          <w:sz w:val="28"/>
          <w:szCs w:val="28"/>
        </w:rPr>
        <w:t xml:space="preserve">татьи участников 3-й международной научно-практической </w:t>
      </w:r>
      <w:r w:rsidRPr="00615A5C">
        <w:rPr>
          <w:rFonts w:ascii="Times New Roman" w:hAnsi="Times New Roman"/>
          <w:iCs/>
          <w:sz w:val="28"/>
          <w:szCs w:val="28"/>
        </w:rPr>
        <w:lastRenderedPageBreak/>
        <w:t>конференции</w:t>
      </w:r>
      <w:r>
        <w:rPr>
          <w:rFonts w:ascii="Times New Roman" w:hAnsi="Times New Roman"/>
          <w:iCs/>
          <w:sz w:val="28"/>
          <w:szCs w:val="28"/>
        </w:rPr>
        <w:t xml:space="preserve"> : сб. науч. т</w:t>
      </w:r>
      <w:r w:rsidRPr="00615A5C">
        <w:rPr>
          <w:rFonts w:ascii="Times New Roman" w:hAnsi="Times New Roman"/>
          <w:iCs/>
          <w:sz w:val="28"/>
          <w:szCs w:val="28"/>
        </w:rPr>
        <w:t>р. – Иркутск</w:t>
      </w:r>
      <w:r>
        <w:rPr>
          <w:rFonts w:ascii="Times New Roman" w:hAnsi="Times New Roman"/>
          <w:iCs/>
          <w:sz w:val="28"/>
          <w:szCs w:val="28"/>
        </w:rPr>
        <w:t xml:space="preserve"> </w:t>
      </w:r>
      <w:r w:rsidRPr="00615A5C">
        <w:rPr>
          <w:rFonts w:ascii="Times New Roman" w:hAnsi="Times New Roman"/>
          <w:iCs/>
          <w:sz w:val="28"/>
          <w:szCs w:val="28"/>
        </w:rPr>
        <w:t>; Улан-Батор</w:t>
      </w:r>
      <w:r>
        <w:rPr>
          <w:rFonts w:ascii="Times New Roman" w:hAnsi="Times New Roman"/>
          <w:iCs/>
          <w:sz w:val="28"/>
          <w:szCs w:val="28"/>
        </w:rPr>
        <w:t xml:space="preserve"> </w:t>
      </w:r>
      <w:r w:rsidRPr="00615A5C">
        <w:rPr>
          <w:rFonts w:ascii="Times New Roman" w:hAnsi="Times New Roman"/>
          <w:iCs/>
          <w:sz w:val="28"/>
          <w:szCs w:val="28"/>
        </w:rPr>
        <w:t>: Изд-во БГУЭП, 2014. – 384 с. – С. 308-319.</w:t>
      </w:r>
    </w:p>
    <w:p w:rsidR="00870FA0" w:rsidRPr="0064762A" w:rsidRDefault="00870FA0" w:rsidP="001D395D">
      <w:pPr>
        <w:pStyle w:val="a4"/>
        <w:numPr>
          <w:ilvl w:val="0"/>
          <w:numId w:val="30"/>
        </w:numPr>
        <w:spacing w:line="360" w:lineRule="auto"/>
        <w:ind w:left="0" w:firstLine="0"/>
        <w:jc w:val="both"/>
        <w:rPr>
          <w:rFonts w:ascii="Times New Roman" w:hAnsi="Times New Roman"/>
          <w:color w:val="000000"/>
          <w:sz w:val="28"/>
          <w:szCs w:val="28"/>
        </w:rPr>
      </w:pPr>
      <w:r w:rsidRPr="0092058F">
        <w:rPr>
          <w:rFonts w:ascii="Times New Roman" w:hAnsi="Times New Roman"/>
          <w:snapToGrid w:val="0"/>
          <w:color w:val="000000"/>
          <w:sz w:val="28"/>
          <w:szCs w:val="28"/>
        </w:rPr>
        <w:t>Полянская О.</w:t>
      </w:r>
      <w:r>
        <w:rPr>
          <w:rFonts w:ascii="Times New Roman" w:hAnsi="Times New Roman"/>
          <w:snapToGrid w:val="0"/>
          <w:color w:val="000000"/>
          <w:sz w:val="28"/>
          <w:szCs w:val="28"/>
        </w:rPr>
        <w:t xml:space="preserve"> </w:t>
      </w:r>
      <w:r w:rsidRPr="0092058F">
        <w:rPr>
          <w:rFonts w:ascii="Times New Roman" w:hAnsi="Times New Roman"/>
          <w:snapToGrid w:val="0"/>
          <w:color w:val="000000"/>
          <w:sz w:val="28"/>
          <w:szCs w:val="28"/>
        </w:rPr>
        <w:t xml:space="preserve">Н. Монгольский язык в Иркутской духовной семинарии: А.М. Орлов </w:t>
      </w:r>
      <w:r w:rsidRPr="0092058F">
        <w:rPr>
          <w:rFonts w:ascii="Times New Roman" w:hAnsi="Times New Roman"/>
          <w:color w:val="000000"/>
          <w:sz w:val="28"/>
          <w:szCs w:val="28"/>
        </w:rPr>
        <w:t>(1816-1889)</w:t>
      </w:r>
      <w:r>
        <w:rPr>
          <w:rFonts w:ascii="Times New Roman" w:hAnsi="Times New Roman"/>
          <w:color w:val="000000"/>
          <w:sz w:val="28"/>
          <w:szCs w:val="28"/>
        </w:rPr>
        <w:t xml:space="preserve"> / О. Н. Полянская </w:t>
      </w:r>
      <w:r w:rsidRPr="0092058F">
        <w:rPr>
          <w:rFonts w:ascii="Times New Roman" w:hAnsi="Times New Roman"/>
          <w:color w:val="000000"/>
          <w:sz w:val="28"/>
          <w:szCs w:val="28"/>
        </w:rPr>
        <w:t>//</w:t>
      </w:r>
      <w:r>
        <w:rPr>
          <w:rFonts w:ascii="Times New Roman" w:hAnsi="Times New Roman"/>
          <w:color w:val="000000"/>
          <w:sz w:val="28"/>
          <w:szCs w:val="28"/>
        </w:rPr>
        <w:t xml:space="preserve"> </w:t>
      </w:r>
      <w:r w:rsidRPr="0092058F">
        <w:rPr>
          <w:rFonts w:ascii="Times New Roman" w:hAnsi="Times New Roman"/>
          <w:color w:val="000000"/>
          <w:sz w:val="28"/>
          <w:szCs w:val="28"/>
        </w:rPr>
        <w:t>Православие и дипломатия в странах АТР</w:t>
      </w:r>
      <w:r>
        <w:rPr>
          <w:rFonts w:ascii="Times New Roman" w:hAnsi="Times New Roman"/>
          <w:color w:val="000000"/>
          <w:sz w:val="28"/>
          <w:szCs w:val="28"/>
        </w:rPr>
        <w:t xml:space="preserve"> :</w:t>
      </w:r>
      <w:r w:rsidRPr="0092058F">
        <w:rPr>
          <w:rFonts w:ascii="Times New Roman" w:hAnsi="Times New Roman"/>
          <w:color w:val="000000"/>
          <w:sz w:val="28"/>
          <w:szCs w:val="28"/>
        </w:rPr>
        <w:t xml:space="preserve"> </w:t>
      </w:r>
      <w:r>
        <w:rPr>
          <w:rFonts w:ascii="Times New Roman" w:hAnsi="Times New Roman"/>
          <w:color w:val="000000"/>
          <w:sz w:val="28"/>
          <w:szCs w:val="28"/>
        </w:rPr>
        <w:t>м</w:t>
      </w:r>
      <w:r w:rsidRPr="0092058F">
        <w:rPr>
          <w:rFonts w:ascii="Times New Roman" w:hAnsi="Times New Roman"/>
          <w:color w:val="000000"/>
          <w:sz w:val="28"/>
          <w:szCs w:val="28"/>
        </w:rPr>
        <w:t>атериалы международной научно-практической конференции</w:t>
      </w:r>
      <w:r>
        <w:rPr>
          <w:rFonts w:ascii="Times New Roman" w:hAnsi="Times New Roman"/>
          <w:color w:val="000000"/>
          <w:sz w:val="28"/>
          <w:szCs w:val="28"/>
        </w:rPr>
        <w:t xml:space="preserve"> (</w:t>
      </w:r>
      <w:r w:rsidRPr="0092058F">
        <w:rPr>
          <w:rFonts w:ascii="Times New Roman" w:hAnsi="Times New Roman"/>
          <w:color w:val="000000"/>
          <w:sz w:val="28"/>
          <w:szCs w:val="28"/>
        </w:rPr>
        <w:t>Улан-Удэ</w:t>
      </w:r>
      <w:r>
        <w:rPr>
          <w:rFonts w:ascii="Times New Roman" w:hAnsi="Times New Roman"/>
          <w:color w:val="000000"/>
          <w:sz w:val="28"/>
          <w:szCs w:val="28"/>
        </w:rPr>
        <w:t xml:space="preserve"> </w:t>
      </w:r>
      <w:r w:rsidRPr="0092058F">
        <w:rPr>
          <w:rFonts w:ascii="Times New Roman" w:hAnsi="Times New Roman"/>
          <w:color w:val="000000"/>
          <w:sz w:val="28"/>
          <w:szCs w:val="28"/>
        </w:rPr>
        <w:t>-</w:t>
      </w:r>
      <w:r>
        <w:rPr>
          <w:rFonts w:ascii="Times New Roman" w:hAnsi="Times New Roman"/>
          <w:color w:val="000000"/>
          <w:sz w:val="28"/>
          <w:szCs w:val="28"/>
        </w:rPr>
        <w:t xml:space="preserve"> </w:t>
      </w:r>
      <w:r w:rsidRPr="0092058F">
        <w:rPr>
          <w:rFonts w:ascii="Times New Roman" w:hAnsi="Times New Roman"/>
          <w:color w:val="000000"/>
          <w:sz w:val="28"/>
          <w:szCs w:val="28"/>
        </w:rPr>
        <w:t>Посольск, 29-30 января 2015</w:t>
      </w:r>
      <w:r>
        <w:rPr>
          <w:rFonts w:ascii="Times New Roman" w:hAnsi="Times New Roman"/>
          <w:color w:val="000000"/>
          <w:sz w:val="28"/>
          <w:szCs w:val="28"/>
        </w:rPr>
        <w:t>)</w:t>
      </w:r>
      <w:r w:rsidRPr="0092058F">
        <w:rPr>
          <w:rFonts w:ascii="Times New Roman" w:hAnsi="Times New Roman"/>
          <w:color w:val="000000"/>
          <w:sz w:val="28"/>
          <w:szCs w:val="28"/>
        </w:rPr>
        <w:t>.</w:t>
      </w:r>
      <w:r>
        <w:rPr>
          <w:rFonts w:ascii="Times New Roman" w:hAnsi="Times New Roman"/>
          <w:color w:val="000000"/>
          <w:sz w:val="28"/>
          <w:szCs w:val="28"/>
        </w:rPr>
        <w:t xml:space="preserve"> –</w:t>
      </w:r>
      <w:r w:rsidRPr="0092058F">
        <w:rPr>
          <w:rFonts w:ascii="Times New Roman" w:hAnsi="Times New Roman"/>
          <w:color w:val="000000"/>
          <w:sz w:val="28"/>
          <w:szCs w:val="28"/>
        </w:rPr>
        <w:t xml:space="preserve"> Улан-Удэ, 2015. </w:t>
      </w:r>
      <w:r>
        <w:rPr>
          <w:rFonts w:ascii="Times New Roman" w:hAnsi="Times New Roman"/>
          <w:color w:val="000000"/>
          <w:sz w:val="28"/>
          <w:szCs w:val="28"/>
        </w:rPr>
        <w:t xml:space="preserve">– </w:t>
      </w:r>
      <w:r w:rsidRPr="0092058F">
        <w:rPr>
          <w:rFonts w:ascii="Times New Roman" w:hAnsi="Times New Roman"/>
          <w:color w:val="000000"/>
          <w:sz w:val="28"/>
          <w:szCs w:val="28"/>
        </w:rPr>
        <w:t>С. 57-64.</w:t>
      </w:r>
    </w:p>
    <w:p w:rsidR="00870FA0" w:rsidRPr="005E1D51" w:rsidRDefault="00870FA0" w:rsidP="001D395D">
      <w:pPr>
        <w:pStyle w:val="a4"/>
        <w:numPr>
          <w:ilvl w:val="0"/>
          <w:numId w:val="30"/>
        </w:numPr>
        <w:spacing w:line="360" w:lineRule="auto"/>
        <w:ind w:left="0" w:firstLine="0"/>
        <w:jc w:val="both"/>
        <w:rPr>
          <w:rFonts w:ascii="Times New Roman" w:hAnsi="Times New Roman"/>
          <w:color w:val="000000"/>
          <w:sz w:val="28"/>
          <w:szCs w:val="28"/>
        </w:rPr>
      </w:pPr>
      <w:r w:rsidRPr="00AC6FE8">
        <w:rPr>
          <w:rFonts w:ascii="Times New Roman" w:hAnsi="Times New Roman"/>
          <w:sz w:val="28"/>
          <w:szCs w:val="28"/>
        </w:rPr>
        <w:t>Попов А.</w:t>
      </w:r>
      <w:r>
        <w:rPr>
          <w:rFonts w:ascii="Times New Roman" w:hAnsi="Times New Roman"/>
          <w:sz w:val="28"/>
          <w:szCs w:val="28"/>
        </w:rPr>
        <w:t xml:space="preserve"> </w:t>
      </w:r>
      <w:r w:rsidRPr="00AC6FE8">
        <w:rPr>
          <w:rFonts w:ascii="Times New Roman" w:hAnsi="Times New Roman"/>
          <w:sz w:val="28"/>
          <w:szCs w:val="28"/>
        </w:rPr>
        <w:t>В. Очерк палеонтологических исследований и до</w:t>
      </w:r>
      <w:r>
        <w:rPr>
          <w:rFonts w:ascii="Times New Roman" w:hAnsi="Times New Roman"/>
          <w:sz w:val="28"/>
          <w:szCs w:val="28"/>
        </w:rPr>
        <w:t>стижений ВСОРГО за 75 лет (1851</w:t>
      </w:r>
      <w:r w:rsidRPr="00AC6FE8">
        <w:rPr>
          <w:rFonts w:ascii="Times New Roman" w:hAnsi="Times New Roman"/>
          <w:sz w:val="28"/>
          <w:szCs w:val="28"/>
        </w:rPr>
        <w:t>-1926)</w:t>
      </w:r>
      <w:r>
        <w:rPr>
          <w:rFonts w:ascii="Times New Roman" w:hAnsi="Times New Roman"/>
          <w:sz w:val="28"/>
          <w:szCs w:val="28"/>
        </w:rPr>
        <w:t xml:space="preserve"> / А. В. Попов </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 xml:space="preserve">Известия Восточно-Сибирского Отдела государственного Русского географического общества. </w:t>
      </w:r>
      <w:r>
        <w:rPr>
          <w:rFonts w:ascii="Times New Roman" w:hAnsi="Times New Roman"/>
          <w:sz w:val="28"/>
          <w:szCs w:val="28"/>
        </w:rPr>
        <w:t>–</w:t>
      </w:r>
      <w:r w:rsidRPr="00AC6FE8">
        <w:rPr>
          <w:rFonts w:ascii="Times New Roman" w:hAnsi="Times New Roman"/>
          <w:sz w:val="28"/>
          <w:szCs w:val="28"/>
        </w:rPr>
        <w:t>Иркутск</w:t>
      </w:r>
      <w:r>
        <w:rPr>
          <w:rFonts w:ascii="Times New Roman" w:hAnsi="Times New Roman"/>
          <w:sz w:val="28"/>
          <w:szCs w:val="28"/>
        </w:rPr>
        <w:t>,</w:t>
      </w:r>
      <w:r w:rsidRPr="00AC6FE8">
        <w:rPr>
          <w:rFonts w:ascii="Times New Roman" w:hAnsi="Times New Roman"/>
          <w:sz w:val="28"/>
          <w:szCs w:val="28"/>
        </w:rPr>
        <w:t xml:space="preserve"> 1927. </w:t>
      </w:r>
      <w:r>
        <w:rPr>
          <w:rFonts w:ascii="Times New Roman" w:hAnsi="Times New Roman"/>
          <w:sz w:val="28"/>
          <w:szCs w:val="28"/>
        </w:rPr>
        <w:t xml:space="preserve">– </w:t>
      </w:r>
      <w:r w:rsidRPr="00AC6FE8">
        <w:rPr>
          <w:rFonts w:ascii="Times New Roman" w:hAnsi="Times New Roman"/>
          <w:sz w:val="28"/>
          <w:szCs w:val="28"/>
          <w:lang w:val="en-US"/>
        </w:rPr>
        <w:t>LXXV</w:t>
      </w:r>
      <w:r>
        <w:rPr>
          <w:rFonts w:ascii="Times New Roman" w:hAnsi="Times New Roman"/>
          <w:sz w:val="28"/>
          <w:szCs w:val="28"/>
        </w:rPr>
        <w:t>,</w:t>
      </w:r>
      <w:r w:rsidRPr="00AC6FE8">
        <w:rPr>
          <w:rFonts w:ascii="Times New Roman" w:hAnsi="Times New Roman"/>
          <w:sz w:val="28"/>
          <w:szCs w:val="28"/>
        </w:rPr>
        <w:t xml:space="preserve"> </w:t>
      </w:r>
      <w:r>
        <w:rPr>
          <w:rFonts w:ascii="Times New Roman" w:hAnsi="Times New Roman"/>
          <w:sz w:val="28"/>
          <w:szCs w:val="28"/>
        </w:rPr>
        <w:t>т</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lang w:val="en-US"/>
        </w:rPr>
        <w:t>L</w:t>
      </w:r>
      <w:r>
        <w:rPr>
          <w:rFonts w:ascii="Times New Roman" w:hAnsi="Times New Roman"/>
          <w:sz w:val="28"/>
          <w:szCs w:val="28"/>
        </w:rPr>
        <w:t>,</w:t>
      </w:r>
      <w:r w:rsidRPr="00AC6FE8">
        <w:rPr>
          <w:rFonts w:ascii="Times New Roman" w:hAnsi="Times New Roman"/>
          <w:sz w:val="28"/>
          <w:szCs w:val="28"/>
        </w:rPr>
        <w:t xml:space="preserve"> </w:t>
      </w:r>
      <w:r>
        <w:rPr>
          <w:rFonts w:ascii="Times New Roman" w:hAnsi="Times New Roman"/>
          <w:sz w:val="28"/>
          <w:szCs w:val="28"/>
        </w:rPr>
        <w:t>вып</w:t>
      </w:r>
      <w:r w:rsidRPr="00AC6FE8">
        <w:rPr>
          <w:rFonts w:ascii="Times New Roman" w:hAnsi="Times New Roman"/>
          <w:sz w:val="28"/>
          <w:szCs w:val="28"/>
        </w:rPr>
        <w:t>.</w:t>
      </w:r>
      <w:r>
        <w:rPr>
          <w:rFonts w:ascii="Times New Roman" w:hAnsi="Times New Roman"/>
          <w:sz w:val="28"/>
          <w:szCs w:val="28"/>
        </w:rPr>
        <w:t xml:space="preserve"> </w:t>
      </w:r>
      <w:r w:rsidRPr="00AC6FE8">
        <w:rPr>
          <w:rFonts w:ascii="Times New Roman" w:hAnsi="Times New Roman"/>
          <w:sz w:val="28"/>
          <w:szCs w:val="28"/>
        </w:rPr>
        <w:t>1.</w:t>
      </w:r>
      <w:r>
        <w:rPr>
          <w:rFonts w:ascii="Times New Roman" w:hAnsi="Times New Roman"/>
          <w:sz w:val="28"/>
          <w:szCs w:val="28"/>
        </w:rPr>
        <w:t xml:space="preserve"> – С.42</w:t>
      </w:r>
      <w:r w:rsidRPr="00AC6FE8">
        <w:rPr>
          <w:rFonts w:ascii="Times New Roman" w:hAnsi="Times New Roman"/>
          <w:sz w:val="28"/>
          <w:szCs w:val="28"/>
        </w:rPr>
        <w:t>–59</w:t>
      </w:r>
    </w:p>
    <w:p w:rsidR="00870FA0" w:rsidRPr="0076144C" w:rsidRDefault="00870FA0" w:rsidP="001D395D">
      <w:pPr>
        <w:pStyle w:val="a4"/>
        <w:widowControl w:val="0"/>
        <w:numPr>
          <w:ilvl w:val="0"/>
          <w:numId w:val="30"/>
        </w:numPr>
        <w:spacing w:line="360" w:lineRule="auto"/>
        <w:ind w:left="0" w:firstLine="0"/>
        <w:jc w:val="both"/>
        <w:rPr>
          <w:rFonts w:ascii="Times New Roman" w:hAnsi="Times New Roman"/>
          <w:snapToGrid w:val="0"/>
          <w:color w:val="000000"/>
          <w:sz w:val="28"/>
          <w:szCs w:val="28"/>
        </w:rPr>
      </w:pPr>
      <w:r w:rsidRPr="0076144C">
        <w:rPr>
          <w:rFonts w:ascii="Times New Roman" w:hAnsi="Times New Roman"/>
          <w:sz w:val="28"/>
          <w:szCs w:val="28"/>
        </w:rPr>
        <w:t>Попова И.</w:t>
      </w:r>
      <w:r>
        <w:rPr>
          <w:rFonts w:ascii="Times New Roman" w:hAnsi="Times New Roman"/>
          <w:sz w:val="28"/>
          <w:szCs w:val="28"/>
        </w:rPr>
        <w:t xml:space="preserve"> </w:t>
      </w:r>
      <w:r w:rsidRPr="0076144C">
        <w:rPr>
          <w:rFonts w:ascii="Times New Roman" w:hAnsi="Times New Roman"/>
          <w:sz w:val="28"/>
          <w:szCs w:val="28"/>
        </w:rPr>
        <w:t xml:space="preserve">Ф. Российские экспедиции в Центральную Азию на рубеже </w:t>
      </w:r>
      <w:r w:rsidRPr="0076144C">
        <w:rPr>
          <w:rFonts w:ascii="Times New Roman" w:hAnsi="Times New Roman"/>
          <w:sz w:val="28"/>
          <w:szCs w:val="28"/>
          <w:lang w:val="en-US"/>
        </w:rPr>
        <w:t>XIX</w:t>
      </w:r>
      <w:r w:rsidRPr="0076144C">
        <w:rPr>
          <w:rFonts w:ascii="Times New Roman" w:hAnsi="Times New Roman"/>
          <w:sz w:val="28"/>
          <w:szCs w:val="28"/>
        </w:rPr>
        <w:t>-</w:t>
      </w:r>
      <w:r w:rsidRPr="0076144C">
        <w:rPr>
          <w:rFonts w:ascii="Times New Roman" w:hAnsi="Times New Roman"/>
          <w:sz w:val="28"/>
          <w:szCs w:val="28"/>
          <w:lang w:val="en-US"/>
        </w:rPr>
        <w:t>XX</w:t>
      </w:r>
      <w:r w:rsidRPr="0076144C">
        <w:rPr>
          <w:rFonts w:ascii="Times New Roman" w:hAnsi="Times New Roman"/>
          <w:sz w:val="28"/>
          <w:szCs w:val="28"/>
        </w:rPr>
        <w:t xml:space="preserve"> веков</w:t>
      </w:r>
      <w:r>
        <w:rPr>
          <w:rFonts w:ascii="Times New Roman" w:hAnsi="Times New Roman"/>
          <w:sz w:val="28"/>
          <w:szCs w:val="28"/>
        </w:rPr>
        <w:t xml:space="preserve"> / И. Ф. Попова </w:t>
      </w:r>
      <w:r w:rsidRPr="0076144C">
        <w:rPr>
          <w:rFonts w:ascii="Times New Roman" w:hAnsi="Times New Roman"/>
          <w:sz w:val="28"/>
          <w:szCs w:val="28"/>
        </w:rPr>
        <w:t>//</w:t>
      </w:r>
      <w:r>
        <w:rPr>
          <w:rFonts w:ascii="Times New Roman" w:hAnsi="Times New Roman"/>
          <w:sz w:val="28"/>
          <w:szCs w:val="28"/>
        </w:rPr>
        <w:t xml:space="preserve"> </w:t>
      </w:r>
      <w:r w:rsidRPr="0076144C">
        <w:rPr>
          <w:rFonts w:ascii="Times New Roman" w:hAnsi="Times New Roman"/>
          <w:sz w:val="28"/>
          <w:szCs w:val="28"/>
        </w:rPr>
        <w:t xml:space="preserve">Российские экспедиции в Центральную Азию в конце  </w:t>
      </w:r>
      <w:r w:rsidRPr="0076144C">
        <w:rPr>
          <w:rFonts w:ascii="Times New Roman" w:hAnsi="Times New Roman"/>
          <w:sz w:val="28"/>
          <w:szCs w:val="28"/>
          <w:lang w:val="en-US"/>
        </w:rPr>
        <w:t>XIX</w:t>
      </w:r>
      <w:r w:rsidRPr="0076144C">
        <w:rPr>
          <w:rFonts w:ascii="Times New Roman" w:hAnsi="Times New Roman"/>
          <w:sz w:val="28"/>
          <w:szCs w:val="28"/>
        </w:rPr>
        <w:t xml:space="preserve">- начале </w:t>
      </w:r>
      <w:r w:rsidRPr="0076144C">
        <w:rPr>
          <w:rFonts w:ascii="Times New Roman" w:hAnsi="Times New Roman"/>
          <w:sz w:val="28"/>
          <w:szCs w:val="28"/>
          <w:lang w:val="en-US"/>
        </w:rPr>
        <w:t>XX</w:t>
      </w:r>
      <w:r w:rsidRPr="0076144C">
        <w:rPr>
          <w:rFonts w:ascii="Times New Roman" w:hAnsi="Times New Roman"/>
          <w:sz w:val="28"/>
          <w:szCs w:val="28"/>
        </w:rPr>
        <w:t>века</w:t>
      </w:r>
      <w:r>
        <w:rPr>
          <w:rFonts w:ascii="Times New Roman" w:hAnsi="Times New Roman"/>
          <w:sz w:val="28"/>
          <w:szCs w:val="28"/>
        </w:rPr>
        <w:t xml:space="preserve"> : с</w:t>
      </w:r>
      <w:r w:rsidRPr="0076144C">
        <w:rPr>
          <w:rFonts w:ascii="Times New Roman" w:hAnsi="Times New Roman"/>
          <w:sz w:val="28"/>
          <w:szCs w:val="28"/>
        </w:rPr>
        <w:t>борник статей</w:t>
      </w:r>
      <w:r>
        <w:rPr>
          <w:rFonts w:ascii="Times New Roman" w:hAnsi="Times New Roman"/>
          <w:sz w:val="28"/>
          <w:szCs w:val="28"/>
        </w:rPr>
        <w:t xml:space="preserve"> /  п</w:t>
      </w:r>
      <w:r w:rsidRPr="0076144C">
        <w:rPr>
          <w:rFonts w:ascii="Times New Roman" w:hAnsi="Times New Roman"/>
          <w:sz w:val="28"/>
          <w:szCs w:val="28"/>
        </w:rPr>
        <w:t>од ред. И.</w:t>
      </w:r>
      <w:r>
        <w:rPr>
          <w:rFonts w:ascii="Times New Roman" w:hAnsi="Times New Roman"/>
          <w:sz w:val="28"/>
          <w:szCs w:val="28"/>
        </w:rPr>
        <w:t xml:space="preserve"> </w:t>
      </w:r>
      <w:r w:rsidRPr="0076144C">
        <w:rPr>
          <w:rFonts w:ascii="Times New Roman" w:hAnsi="Times New Roman"/>
          <w:sz w:val="28"/>
          <w:szCs w:val="28"/>
        </w:rPr>
        <w:t>Ф. Повой. – С</w:t>
      </w:r>
      <w:r>
        <w:rPr>
          <w:rFonts w:ascii="Times New Roman" w:hAnsi="Times New Roman"/>
          <w:sz w:val="28"/>
          <w:szCs w:val="28"/>
        </w:rPr>
        <w:t xml:space="preserve">анкт-Петербург </w:t>
      </w:r>
      <w:r w:rsidRPr="0076144C">
        <w:rPr>
          <w:rFonts w:ascii="Times New Roman" w:hAnsi="Times New Roman"/>
          <w:sz w:val="28"/>
          <w:szCs w:val="28"/>
        </w:rPr>
        <w:t xml:space="preserve">: </w:t>
      </w:r>
      <w:r>
        <w:rPr>
          <w:rFonts w:ascii="Times New Roman" w:hAnsi="Times New Roman"/>
          <w:sz w:val="28"/>
          <w:szCs w:val="28"/>
        </w:rPr>
        <w:t>И</w:t>
      </w:r>
      <w:r w:rsidRPr="0076144C">
        <w:rPr>
          <w:rFonts w:ascii="Times New Roman" w:hAnsi="Times New Roman"/>
          <w:sz w:val="28"/>
          <w:szCs w:val="28"/>
        </w:rPr>
        <w:t>зд</w:t>
      </w:r>
      <w:r>
        <w:rPr>
          <w:rFonts w:ascii="Times New Roman" w:hAnsi="Times New Roman"/>
          <w:sz w:val="28"/>
          <w:szCs w:val="28"/>
        </w:rPr>
        <w:t>-</w:t>
      </w:r>
      <w:r w:rsidRPr="0076144C">
        <w:rPr>
          <w:rFonts w:ascii="Times New Roman" w:hAnsi="Times New Roman"/>
          <w:sz w:val="28"/>
          <w:szCs w:val="28"/>
        </w:rPr>
        <w:t>во «Славия», 2008. – 244 с.</w:t>
      </w:r>
      <w:r>
        <w:rPr>
          <w:rFonts w:ascii="Times New Roman" w:hAnsi="Times New Roman"/>
          <w:sz w:val="28"/>
          <w:szCs w:val="28"/>
        </w:rPr>
        <w:t xml:space="preserve"> :</w:t>
      </w:r>
      <w:r w:rsidRPr="0076144C">
        <w:rPr>
          <w:rFonts w:ascii="Times New Roman" w:hAnsi="Times New Roman"/>
          <w:sz w:val="28"/>
          <w:szCs w:val="28"/>
        </w:rPr>
        <w:t xml:space="preserve"> ил.</w:t>
      </w:r>
    </w:p>
    <w:p w:rsidR="00870FA0" w:rsidRPr="00AC6FE8" w:rsidRDefault="00870FA0" w:rsidP="001D395D">
      <w:pPr>
        <w:pStyle w:val="a4"/>
        <w:widowControl w:val="0"/>
        <w:numPr>
          <w:ilvl w:val="0"/>
          <w:numId w:val="30"/>
        </w:numPr>
        <w:spacing w:line="360" w:lineRule="auto"/>
        <w:ind w:left="0" w:firstLine="0"/>
        <w:jc w:val="both"/>
        <w:rPr>
          <w:rFonts w:ascii="Times New Roman" w:hAnsi="Times New Roman"/>
          <w:snapToGrid w:val="0"/>
          <w:sz w:val="28"/>
          <w:szCs w:val="28"/>
        </w:rPr>
      </w:pPr>
      <w:r w:rsidRPr="00AC6FE8">
        <w:rPr>
          <w:rFonts w:ascii="Times New Roman" w:hAnsi="Times New Roman"/>
          <w:sz w:val="28"/>
          <w:szCs w:val="28"/>
          <w:shd w:val="clear" w:color="auto" w:fill="FFFFFF"/>
        </w:rPr>
        <w:t>Родионова Т.</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В. Г.</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Н. Потанин и музей Восточно-Сибирского отделения Русского географического общества</w:t>
      </w:r>
      <w:r>
        <w:rPr>
          <w:rFonts w:ascii="Times New Roman" w:hAnsi="Times New Roman"/>
          <w:sz w:val="28"/>
          <w:szCs w:val="28"/>
          <w:shd w:val="clear" w:color="auto" w:fill="FFFFFF"/>
        </w:rPr>
        <w:t xml:space="preserve"> / Т. В. Родионова </w:t>
      </w:r>
      <w:r w:rsidRPr="00AC6FE8">
        <w:rPr>
          <w:rFonts w:ascii="Times New Roman" w:hAnsi="Times New Roman"/>
          <w:sz w:val="28"/>
          <w:szCs w:val="28"/>
          <w:shd w:val="clear" w:color="auto" w:fill="FFFFFF"/>
        </w:rPr>
        <w:t xml:space="preserve">// Вестник Томского Государственного Университета. История. </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Томск</w:t>
      </w:r>
      <w:r>
        <w:rPr>
          <w:rFonts w:ascii="Times New Roman" w:hAnsi="Times New Roman"/>
          <w:sz w:val="28"/>
          <w:szCs w:val="28"/>
          <w:shd w:val="clear" w:color="auto" w:fill="FFFFFF"/>
        </w:rPr>
        <w:t>,</w:t>
      </w:r>
      <w:r w:rsidRPr="00AC6FE8">
        <w:rPr>
          <w:rFonts w:ascii="Times New Roman" w:hAnsi="Times New Roman"/>
          <w:sz w:val="28"/>
          <w:szCs w:val="28"/>
          <w:shd w:val="clear" w:color="auto" w:fill="FFFFFF"/>
        </w:rPr>
        <w:t xml:space="preserve"> 2011. </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 xml:space="preserve">2. </w:t>
      </w:r>
      <w:r>
        <w:rPr>
          <w:rFonts w:ascii="Times New Roman" w:hAnsi="Times New Roman"/>
          <w:sz w:val="28"/>
          <w:szCs w:val="28"/>
          <w:shd w:val="clear" w:color="auto" w:fill="FFFFFF"/>
        </w:rPr>
        <w:t>–</w:t>
      </w:r>
      <w:r w:rsidRPr="00AC6FE8">
        <w:rPr>
          <w:rFonts w:ascii="Times New Roman" w:hAnsi="Times New Roman"/>
          <w:sz w:val="28"/>
          <w:szCs w:val="28"/>
          <w:shd w:val="clear" w:color="auto" w:fill="FFFFFF"/>
        </w:rPr>
        <w:t>С.</w:t>
      </w:r>
      <w:r>
        <w:rPr>
          <w:rFonts w:ascii="Times New Roman" w:hAnsi="Times New Roman"/>
          <w:sz w:val="28"/>
          <w:szCs w:val="28"/>
          <w:shd w:val="clear" w:color="auto" w:fill="FFFFFF"/>
        </w:rPr>
        <w:t xml:space="preserve"> </w:t>
      </w:r>
      <w:r w:rsidRPr="00AC6FE8">
        <w:rPr>
          <w:rFonts w:ascii="Times New Roman" w:hAnsi="Times New Roman"/>
          <w:sz w:val="28"/>
          <w:szCs w:val="28"/>
          <w:shd w:val="clear" w:color="auto" w:fill="FFFFFF"/>
        </w:rPr>
        <w:t>91-93.</w:t>
      </w:r>
    </w:p>
    <w:p w:rsidR="00870FA0" w:rsidRPr="001C5FCF"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 w:hAnsi="Times New Roman"/>
          <w:sz w:val="28"/>
          <w:szCs w:val="28"/>
        </w:rPr>
      </w:pPr>
      <w:r>
        <w:rPr>
          <w:rFonts w:ascii="Times New Roman" w:hAnsi="Times New Roman"/>
          <w:sz w:val="28"/>
          <w:szCs w:val="28"/>
        </w:rPr>
        <w:t xml:space="preserve">Романова Г. Н. Становление российско-китайских торговых связей </w:t>
      </w:r>
      <w:r>
        <w:rPr>
          <w:rFonts w:ascii="Times New Roman" w:hAnsi="Times New Roman"/>
          <w:sz w:val="28"/>
          <w:szCs w:val="28"/>
          <w:lang w:val="en-US"/>
        </w:rPr>
        <w:t>XVII</w:t>
      </w:r>
      <w:r>
        <w:rPr>
          <w:rFonts w:ascii="Times New Roman" w:hAnsi="Times New Roman"/>
          <w:sz w:val="28"/>
          <w:szCs w:val="28"/>
        </w:rPr>
        <w:t xml:space="preserve">-первая треть </w:t>
      </w:r>
      <w:r>
        <w:rPr>
          <w:rFonts w:ascii="Times New Roman" w:hAnsi="Times New Roman"/>
          <w:sz w:val="28"/>
          <w:szCs w:val="28"/>
          <w:lang w:val="en-US"/>
        </w:rPr>
        <w:t>XVIII</w:t>
      </w:r>
      <w:r>
        <w:rPr>
          <w:rFonts w:ascii="Times New Roman" w:hAnsi="Times New Roman"/>
          <w:sz w:val="28"/>
          <w:szCs w:val="28"/>
        </w:rPr>
        <w:t xml:space="preserve"> в. / Г. Н. Романова // Таможенная политика России на Дальнем Востоке. – Владивосток, 2014. – № 2. – С. 101-112.</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 xml:space="preserve">Русско-китайские отношения в </w:t>
      </w:r>
      <w:r w:rsidRPr="00AC6FE8">
        <w:rPr>
          <w:rFonts w:ascii="Times New Roman" w:hAnsi="Times New Roman"/>
          <w:sz w:val="28"/>
          <w:szCs w:val="28"/>
          <w:lang w:val="en-US"/>
        </w:rPr>
        <w:t>XVIII</w:t>
      </w:r>
      <w:r w:rsidRPr="00AC6FE8">
        <w:rPr>
          <w:rFonts w:ascii="Times New Roman" w:hAnsi="Times New Roman"/>
          <w:sz w:val="28"/>
          <w:szCs w:val="28"/>
        </w:rPr>
        <w:t xml:space="preserve"> веке</w:t>
      </w:r>
      <w:r>
        <w:rPr>
          <w:rFonts w:ascii="Times New Roman" w:hAnsi="Times New Roman"/>
          <w:sz w:val="28"/>
          <w:szCs w:val="28"/>
        </w:rPr>
        <w:t xml:space="preserve"> : м</w:t>
      </w:r>
      <w:r w:rsidRPr="00AC6FE8">
        <w:rPr>
          <w:rFonts w:ascii="Times New Roman" w:hAnsi="Times New Roman"/>
          <w:sz w:val="28"/>
          <w:szCs w:val="28"/>
        </w:rPr>
        <w:t xml:space="preserve">атериалы и документы. </w:t>
      </w:r>
      <w:r>
        <w:rPr>
          <w:rFonts w:ascii="Times New Roman" w:hAnsi="Times New Roman"/>
          <w:sz w:val="28"/>
          <w:szCs w:val="28"/>
        </w:rPr>
        <w:t xml:space="preserve">–Москва, 1978. – </w:t>
      </w:r>
      <w:r w:rsidRPr="00AC6FE8">
        <w:rPr>
          <w:rFonts w:ascii="Times New Roman" w:hAnsi="Times New Roman"/>
          <w:sz w:val="28"/>
          <w:szCs w:val="28"/>
        </w:rPr>
        <w:t>Т.</w:t>
      </w:r>
      <w:r>
        <w:rPr>
          <w:rFonts w:ascii="Times New Roman" w:hAnsi="Times New Roman"/>
          <w:sz w:val="28"/>
          <w:szCs w:val="28"/>
        </w:rPr>
        <w:t xml:space="preserve"> 1 :</w:t>
      </w:r>
      <w:r w:rsidRPr="00AC6FE8">
        <w:rPr>
          <w:rFonts w:ascii="Times New Roman" w:hAnsi="Times New Roman"/>
          <w:sz w:val="28"/>
          <w:szCs w:val="28"/>
        </w:rPr>
        <w:t xml:space="preserve"> 1700-1725.</w:t>
      </w:r>
      <w:r>
        <w:rPr>
          <w:rFonts w:ascii="Times New Roman" w:hAnsi="Times New Roman"/>
          <w:sz w:val="28"/>
          <w:szCs w:val="28"/>
        </w:rPr>
        <w:t xml:space="preserve"> –</w:t>
      </w:r>
      <w:r w:rsidRPr="00AC6FE8">
        <w:rPr>
          <w:rFonts w:ascii="Times New Roman" w:hAnsi="Times New Roman"/>
          <w:sz w:val="28"/>
          <w:szCs w:val="28"/>
        </w:rPr>
        <w:t xml:space="preserve"> 703 с.</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Русское географическое общество и картографирование страны к 150-летию со дня основания РГО</w:t>
      </w:r>
      <w:r>
        <w:rPr>
          <w:rFonts w:ascii="Times New Roman" w:hAnsi="Times New Roman"/>
          <w:sz w:val="28"/>
          <w:szCs w:val="28"/>
        </w:rPr>
        <w:t xml:space="preserve"> </w:t>
      </w:r>
      <w:r w:rsidRPr="00AC6FE8">
        <w:rPr>
          <w:rFonts w:ascii="Times New Roman" w:hAnsi="Times New Roman"/>
          <w:sz w:val="28"/>
          <w:szCs w:val="28"/>
        </w:rPr>
        <w:t xml:space="preserve">: каталог выставки карт и атласов в 10 съезду РГО. </w:t>
      </w:r>
      <w:r>
        <w:rPr>
          <w:rFonts w:ascii="Times New Roman" w:hAnsi="Times New Roman"/>
          <w:sz w:val="28"/>
          <w:szCs w:val="28"/>
        </w:rPr>
        <w:t xml:space="preserve">– </w:t>
      </w:r>
      <w:r w:rsidRPr="00AC6FE8">
        <w:rPr>
          <w:rFonts w:ascii="Times New Roman" w:hAnsi="Times New Roman"/>
          <w:sz w:val="28"/>
          <w:szCs w:val="28"/>
        </w:rPr>
        <w:t>С</w:t>
      </w:r>
      <w:r>
        <w:rPr>
          <w:rFonts w:ascii="Times New Roman" w:hAnsi="Times New Roman"/>
          <w:sz w:val="28"/>
          <w:szCs w:val="28"/>
        </w:rPr>
        <w:t xml:space="preserve">анкт-Петербург, </w:t>
      </w:r>
      <w:r w:rsidRPr="00AC6FE8">
        <w:rPr>
          <w:rFonts w:ascii="Times New Roman" w:hAnsi="Times New Roman"/>
          <w:sz w:val="28"/>
          <w:szCs w:val="28"/>
        </w:rPr>
        <w:t xml:space="preserve">1995. </w:t>
      </w:r>
      <w:r>
        <w:rPr>
          <w:rFonts w:ascii="Times New Roman" w:hAnsi="Times New Roman"/>
          <w:sz w:val="28"/>
          <w:szCs w:val="28"/>
        </w:rPr>
        <w:t>–</w:t>
      </w:r>
      <w:r w:rsidRPr="00AC6FE8">
        <w:rPr>
          <w:rFonts w:ascii="Times New Roman" w:hAnsi="Times New Roman"/>
          <w:sz w:val="28"/>
          <w:szCs w:val="28"/>
        </w:rPr>
        <w:t xml:space="preserve"> 38 с.</w:t>
      </w:r>
    </w:p>
    <w:p w:rsidR="00870FA0" w:rsidRPr="009322E5" w:rsidRDefault="00870FA0" w:rsidP="001D395D">
      <w:pPr>
        <w:pStyle w:val="a4"/>
        <w:numPr>
          <w:ilvl w:val="0"/>
          <w:numId w:val="30"/>
        </w:numPr>
        <w:spacing w:line="360" w:lineRule="auto"/>
        <w:ind w:left="0" w:firstLine="0"/>
        <w:jc w:val="both"/>
        <w:rPr>
          <w:rFonts w:ascii="Times New Roman" w:hAnsi="Times New Roman"/>
          <w:sz w:val="28"/>
          <w:szCs w:val="28"/>
        </w:rPr>
      </w:pPr>
      <w:r w:rsidRPr="009322E5">
        <w:rPr>
          <w:rFonts w:ascii="Times New Roman" w:hAnsi="Times New Roman"/>
          <w:sz w:val="28"/>
          <w:szCs w:val="28"/>
        </w:rPr>
        <w:t>Русское географическое общество: 150 лет /</w:t>
      </w:r>
      <w:r>
        <w:rPr>
          <w:rFonts w:ascii="Times New Roman" w:hAnsi="Times New Roman"/>
          <w:sz w:val="28"/>
          <w:szCs w:val="28"/>
        </w:rPr>
        <w:t xml:space="preserve"> </w:t>
      </w:r>
      <w:r w:rsidRPr="009322E5">
        <w:rPr>
          <w:rFonts w:ascii="Times New Roman" w:hAnsi="Times New Roman"/>
          <w:sz w:val="28"/>
          <w:szCs w:val="28"/>
        </w:rPr>
        <w:t>Н.</w:t>
      </w:r>
      <w:r>
        <w:rPr>
          <w:rFonts w:ascii="Times New Roman" w:hAnsi="Times New Roman"/>
          <w:sz w:val="28"/>
          <w:szCs w:val="28"/>
        </w:rPr>
        <w:t xml:space="preserve"> Т. Агафонов</w:t>
      </w:r>
      <w:r w:rsidRPr="009322E5">
        <w:rPr>
          <w:rFonts w:ascii="Times New Roman" w:hAnsi="Times New Roman"/>
          <w:sz w:val="28"/>
          <w:szCs w:val="28"/>
        </w:rPr>
        <w:t xml:space="preserve"> </w:t>
      </w:r>
      <w:r w:rsidRPr="00C161ED">
        <w:rPr>
          <w:rFonts w:ascii="Times New Roman" w:hAnsi="Times New Roman"/>
          <w:sz w:val="28"/>
          <w:szCs w:val="28"/>
        </w:rPr>
        <w:t>[</w:t>
      </w:r>
      <w:r w:rsidRPr="009322E5">
        <w:rPr>
          <w:rFonts w:ascii="Times New Roman" w:hAnsi="Times New Roman"/>
          <w:sz w:val="28"/>
          <w:szCs w:val="28"/>
        </w:rPr>
        <w:t>и др.</w:t>
      </w:r>
      <w:r w:rsidRPr="00C161ED">
        <w:rPr>
          <w:rFonts w:ascii="Times New Roman" w:hAnsi="Times New Roman"/>
          <w:sz w:val="28"/>
          <w:szCs w:val="28"/>
        </w:rPr>
        <w:t xml:space="preserve">]. – </w:t>
      </w:r>
      <w:r w:rsidRPr="009322E5">
        <w:rPr>
          <w:rFonts w:ascii="Times New Roman" w:hAnsi="Times New Roman"/>
          <w:sz w:val="28"/>
          <w:szCs w:val="28"/>
        </w:rPr>
        <w:t xml:space="preserve"> С</w:t>
      </w:r>
      <w:r w:rsidRPr="00C161ED">
        <w:rPr>
          <w:rFonts w:ascii="Times New Roman" w:hAnsi="Times New Roman"/>
          <w:sz w:val="28"/>
          <w:szCs w:val="28"/>
        </w:rPr>
        <w:t>анкт-Петербург</w:t>
      </w:r>
      <w:r>
        <w:rPr>
          <w:rFonts w:ascii="Times New Roman" w:hAnsi="Times New Roman"/>
          <w:sz w:val="28"/>
          <w:szCs w:val="28"/>
        </w:rPr>
        <w:t xml:space="preserve"> ;</w:t>
      </w:r>
      <w:r w:rsidRPr="009322E5">
        <w:rPr>
          <w:rFonts w:ascii="Times New Roman" w:hAnsi="Times New Roman"/>
          <w:sz w:val="28"/>
          <w:szCs w:val="28"/>
        </w:rPr>
        <w:t xml:space="preserve"> М</w:t>
      </w:r>
      <w:r>
        <w:rPr>
          <w:rFonts w:ascii="Times New Roman" w:hAnsi="Times New Roman"/>
          <w:sz w:val="28"/>
          <w:szCs w:val="28"/>
        </w:rPr>
        <w:t xml:space="preserve">осква </w:t>
      </w:r>
      <w:r w:rsidRPr="009322E5">
        <w:rPr>
          <w:rFonts w:ascii="Times New Roman" w:hAnsi="Times New Roman"/>
          <w:sz w:val="28"/>
          <w:szCs w:val="28"/>
        </w:rPr>
        <w:t>: АО «</w:t>
      </w:r>
      <w:r>
        <w:rPr>
          <w:rFonts w:ascii="Times New Roman" w:hAnsi="Times New Roman"/>
          <w:sz w:val="28"/>
          <w:szCs w:val="28"/>
        </w:rPr>
        <w:t>И</w:t>
      </w:r>
      <w:r w:rsidRPr="009322E5">
        <w:rPr>
          <w:rFonts w:ascii="Times New Roman" w:hAnsi="Times New Roman"/>
          <w:sz w:val="28"/>
          <w:szCs w:val="28"/>
        </w:rPr>
        <w:t xml:space="preserve">зд. </w:t>
      </w:r>
      <w:r>
        <w:rPr>
          <w:rFonts w:ascii="Times New Roman" w:hAnsi="Times New Roman"/>
          <w:sz w:val="28"/>
          <w:szCs w:val="28"/>
        </w:rPr>
        <w:t>г</w:t>
      </w:r>
      <w:r w:rsidRPr="009322E5">
        <w:rPr>
          <w:rFonts w:ascii="Times New Roman" w:hAnsi="Times New Roman"/>
          <w:sz w:val="28"/>
          <w:szCs w:val="28"/>
        </w:rPr>
        <w:t>руппа «Прогресс»</w:t>
      </w:r>
      <w:r>
        <w:rPr>
          <w:rFonts w:ascii="Times New Roman" w:hAnsi="Times New Roman"/>
          <w:sz w:val="28"/>
          <w:szCs w:val="28"/>
        </w:rPr>
        <w:t>,</w:t>
      </w:r>
      <w:r w:rsidRPr="009322E5">
        <w:rPr>
          <w:rFonts w:ascii="Times New Roman" w:hAnsi="Times New Roman"/>
          <w:sz w:val="28"/>
          <w:szCs w:val="28"/>
        </w:rPr>
        <w:t xml:space="preserve"> 1995. </w:t>
      </w:r>
      <w:r>
        <w:rPr>
          <w:rFonts w:ascii="Times New Roman" w:hAnsi="Times New Roman"/>
          <w:sz w:val="28"/>
          <w:szCs w:val="28"/>
        </w:rPr>
        <w:t xml:space="preserve">– </w:t>
      </w:r>
      <w:r w:rsidRPr="009322E5">
        <w:rPr>
          <w:rFonts w:ascii="Times New Roman" w:hAnsi="Times New Roman"/>
          <w:sz w:val="28"/>
          <w:szCs w:val="28"/>
        </w:rPr>
        <w:t xml:space="preserve">350 с.  </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 w:hAnsi="Times New Roman"/>
          <w:sz w:val="28"/>
          <w:szCs w:val="28"/>
        </w:rPr>
      </w:pPr>
      <w:r w:rsidRPr="00AC6FE8">
        <w:rPr>
          <w:rFonts w:ascii="Times New Roman" w:hAnsi="Times New Roman"/>
          <w:iCs/>
          <w:sz w:val="28"/>
          <w:szCs w:val="28"/>
        </w:rPr>
        <w:t xml:space="preserve">Рыженко В. Г. </w:t>
      </w:r>
      <w:r w:rsidRPr="00AC6FE8">
        <w:rPr>
          <w:rFonts w:ascii="Times New Roman" w:eastAsia="TimesNewRoman" w:hAnsi="Times New Roman"/>
          <w:sz w:val="28"/>
          <w:szCs w:val="28"/>
        </w:rPr>
        <w:t xml:space="preserve">Методологическое и методическое наследие «золотого десятилетия» и современность </w:t>
      </w:r>
      <w:r>
        <w:rPr>
          <w:rFonts w:ascii="Times New Roman" w:eastAsia="TimesNewRoman" w:hAnsi="Times New Roman"/>
          <w:sz w:val="28"/>
          <w:szCs w:val="28"/>
        </w:rPr>
        <w:t xml:space="preserve">/ В. Г. Рыженко </w:t>
      </w:r>
      <w:r w:rsidRPr="00AC6FE8">
        <w:rPr>
          <w:rFonts w:ascii="Times New Roman" w:eastAsia="TimesNewRoman" w:hAnsi="Times New Roman"/>
          <w:sz w:val="28"/>
          <w:szCs w:val="28"/>
        </w:rPr>
        <w:t xml:space="preserve">// Иркутское краеведение 20-х: взгляд сквозь годы. </w:t>
      </w:r>
      <w:r>
        <w:rPr>
          <w:rFonts w:ascii="Times New Roman" w:eastAsia="TimesNewRoman" w:hAnsi="Times New Roman"/>
          <w:sz w:val="28"/>
          <w:szCs w:val="28"/>
        </w:rPr>
        <w:t xml:space="preserve">– </w:t>
      </w:r>
      <w:r w:rsidRPr="00AC6FE8">
        <w:rPr>
          <w:rFonts w:ascii="Times New Roman" w:eastAsia="TimesNewRoman" w:hAnsi="Times New Roman"/>
          <w:sz w:val="28"/>
          <w:szCs w:val="28"/>
        </w:rPr>
        <w:t>Иркутск</w:t>
      </w:r>
      <w:r>
        <w:rPr>
          <w:rFonts w:ascii="Times New Roman" w:eastAsia="TimesNewRoman" w:hAnsi="Times New Roman"/>
          <w:sz w:val="28"/>
          <w:szCs w:val="28"/>
        </w:rPr>
        <w:t>,</w:t>
      </w:r>
      <w:r w:rsidRPr="00AC6FE8">
        <w:rPr>
          <w:rFonts w:ascii="Times New Roman" w:eastAsia="TimesNewRoman" w:hAnsi="Times New Roman"/>
          <w:sz w:val="28"/>
          <w:szCs w:val="28"/>
        </w:rPr>
        <w:t xml:space="preserve"> 2000. </w:t>
      </w:r>
      <w:r>
        <w:rPr>
          <w:rFonts w:ascii="Times New Roman" w:eastAsia="TimesNewRoman" w:hAnsi="Times New Roman"/>
          <w:sz w:val="28"/>
          <w:szCs w:val="28"/>
        </w:rPr>
        <w:t xml:space="preserve">– </w:t>
      </w:r>
      <w:r w:rsidRPr="00AC6FE8">
        <w:rPr>
          <w:rFonts w:ascii="Times New Roman" w:eastAsia="TimesNewRoman" w:hAnsi="Times New Roman"/>
          <w:sz w:val="28"/>
          <w:szCs w:val="28"/>
        </w:rPr>
        <w:t xml:space="preserve">Ч. 1. </w:t>
      </w:r>
      <w:r>
        <w:rPr>
          <w:rFonts w:ascii="Times New Roman" w:eastAsia="TimesNewRoman" w:hAnsi="Times New Roman"/>
          <w:sz w:val="28"/>
          <w:szCs w:val="28"/>
        </w:rPr>
        <w:t xml:space="preserve">– </w:t>
      </w:r>
      <w:r w:rsidRPr="00AC6FE8">
        <w:rPr>
          <w:rFonts w:ascii="Times New Roman" w:eastAsia="TimesNewRoman" w:hAnsi="Times New Roman"/>
          <w:sz w:val="28"/>
          <w:szCs w:val="28"/>
        </w:rPr>
        <w:t>С.</w:t>
      </w:r>
      <w:r>
        <w:rPr>
          <w:rFonts w:ascii="Times New Roman" w:eastAsia="TimesNewRoman" w:hAnsi="Times New Roman"/>
          <w:sz w:val="28"/>
          <w:szCs w:val="28"/>
        </w:rPr>
        <w:t xml:space="preserve"> </w:t>
      </w:r>
      <w:r w:rsidRPr="00AC6FE8">
        <w:rPr>
          <w:rFonts w:ascii="Times New Roman" w:eastAsia="TimesNewRoman" w:hAnsi="Times New Roman"/>
          <w:sz w:val="28"/>
          <w:szCs w:val="28"/>
        </w:rPr>
        <w:t>19</w:t>
      </w:r>
      <w:r>
        <w:rPr>
          <w:rFonts w:ascii="Times New Roman" w:eastAsia="TimesNewRoman" w:hAnsi="Times New Roman"/>
          <w:sz w:val="28"/>
          <w:szCs w:val="28"/>
        </w:rPr>
        <w:t>.</w:t>
      </w:r>
    </w:p>
    <w:p w:rsidR="00870FA0" w:rsidRPr="00AC6FE8" w:rsidRDefault="00870FA0" w:rsidP="001D395D">
      <w:pPr>
        <w:pStyle w:val="a4"/>
        <w:widowControl w:val="0"/>
        <w:numPr>
          <w:ilvl w:val="0"/>
          <w:numId w:val="30"/>
        </w:numPr>
        <w:spacing w:line="360" w:lineRule="auto"/>
        <w:ind w:left="0" w:firstLine="0"/>
        <w:jc w:val="both"/>
        <w:rPr>
          <w:rFonts w:ascii="Times New Roman" w:hAnsi="Times New Roman"/>
          <w:snapToGrid w:val="0"/>
          <w:sz w:val="28"/>
          <w:szCs w:val="28"/>
        </w:rPr>
      </w:pPr>
      <w:r w:rsidRPr="00AC6FE8">
        <w:rPr>
          <w:rFonts w:ascii="Times New Roman" w:eastAsia="TimesNewRoman" w:hAnsi="Times New Roman"/>
          <w:iCs/>
          <w:sz w:val="28"/>
          <w:szCs w:val="28"/>
        </w:rPr>
        <w:lastRenderedPageBreak/>
        <w:t xml:space="preserve">Рюмин В. В. </w:t>
      </w:r>
      <w:r w:rsidRPr="00AC6FE8">
        <w:rPr>
          <w:rFonts w:ascii="Times New Roman" w:eastAsia="TimesNewRoman" w:hAnsi="Times New Roman"/>
          <w:sz w:val="28"/>
          <w:szCs w:val="28"/>
        </w:rPr>
        <w:t xml:space="preserve">Н. М. Пржевальский как географ </w:t>
      </w:r>
      <w:r>
        <w:rPr>
          <w:rFonts w:ascii="Times New Roman" w:eastAsia="TimesNewRoman" w:hAnsi="Times New Roman"/>
          <w:sz w:val="28"/>
          <w:szCs w:val="28"/>
        </w:rPr>
        <w:t xml:space="preserve">/ В. В. Рюмин </w:t>
      </w:r>
      <w:r w:rsidRPr="00AC6FE8">
        <w:rPr>
          <w:rFonts w:ascii="Times New Roman" w:eastAsia="TimesNewRoman" w:hAnsi="Times New Roman"/>
          <w:sz w:val="28"/>
          <w:szCs w:val="28"/>
        </w:rPr>
        <w:t xml:space="preserve">// География и природные ресурсы. </w:t>
      </w:r>
      <w:r>
        <w:rPr>
          <w:rFonts w:ascii="Times New Roman" w:eastAsia="TimesNewRoman" w:hAnsi="Times New Roman"/>
          <w:sz w:val="28"/>
          <w:szCs w:val="28"/>
        </w:rPr>
        <w:t xml:space="preserve">– </w:t>
      </w:r>
      <w:r w:rsidRPr="00AC6FE8">
        <w:rPr>
          <w:rFonts w:ascii="Times New Roman" w:eastAsia="TimesNewRoman" w:hAnsi="Times New Roman"/>
          <w:sz w:val="28"/>
          <w:szCs w:val="28"/>
        </w:rPr>
        <w:t>1988.</w:t>
      </w:r>
      <w:r>
        <w:rPr>
          <w:rFonts w:ascii="Times New Roman" w:eastAsia="TimesNewRoman" w:hAnsi="Times New Roman"/>
          <w:sz w:val="28"/>
          <w:szCs w:val="28"/>
        </w:rPr>
        <w:t xml:space="preserve"> –</w:t>
      </w:r>
      <w:r w:rsidRPr="00AC6FE8">
        <w:rPr>
          <w:rFonts w:ascii="Times New Roman" w:eastAsia="TimesNewRoman" w:hAnsi="Times New Roman"/>
          <w:sz w:val="28"/>
          <w:szCs w:val="28"/>
        </w:rPr>
        <w:t xml:space="preserve"> № 1. </w:t>
      </w:r>
      <w:r>
        <w:rPr>
          <w:rFonts w:ascii="Times New Roman" w:eastAsia="TimesNewRoman" w:hAnsi="Times New Roman"/>
          <w:sz w:val="28"/>
          <w:szCs w:val="28"/>
        </w:rPr>
        <w:t>– С</w:t>
      </w:r>
      <w:r w:rsidRPr="00AC6FE8">
        <w:rPr>
          <w:rFonts w:ascii="Times New Roman" w:eastAsia="TimesNewRoman" w:hAnsi="Times New Roman"/>
          <w:sz w:val="28"/>
          <w:szCs w:val="28"/>
        </w:rPr>
        <w:t>. 153–164</w:t>
      </w:r>
      <w:r>
        <w:rPr>
          <w:rFonts w:ascii="Times New Roman" w:eastAsia="TimesNewRoman" w:hAnsi="Times New Roman"/>
          <w:sz w:val="28"/>
          <w:szCs w:val="28"/>
        </w:rPr>
        <w:t>.</w:t>
      </w:r>
    </w:p>
    <w:p w:rsidR="00870FA0" w:rsidRPr="0076144C" w:rsidRDefault="00870FA0" w:rsidP="001D395D">
      <w:pPr>
        <w:pStyle w:val="a4"/>
        <w:widowControl w:val="0"/>
        <w:numPr>
          <w:ilvl w:val="0"/>
          <w:numId w:val="30"/>
        </w:numPr>
        <w:spacing w:line="360" w:lineRule="auto"/>
        <w:ind w:left="0" w:firstLine="0"/>
        <w:jc w:val="both"/>
        <w:rPr>
          <w:rFonts w:ascii="Times New Roman" w:hAnsi="Times New Roman"/>
          <w:snapToGrid w:val="0"/>
          <w:sz w:val="28"/>
          <w:szCs w:val="28"/>
        </w:rPr>
      </w:pPr>
      <w:r>
        <w:rPr>
          <w:rFonts w:ascii="Times New Roman" w:hAnsi="Times New Roman"/>
          <w:sz w:val="28"/>
          <w:szCs w:val="28"/>
        </w:rPr>
        <w:t>Сибирский архив: а</w:t>
      </w:r>
      <w:r w:rsidRPr="00AC6FE8">
        <w:rPr>
          <w:rFonts w:ascii="Times New Roman" w:hAnsi="Times New Roman"/>
          <w:sz w:val="28"/>
          <w:szCs w:val="28"/>
        </w:rPr>
        <w:t>рхивные документы, публикации, факты, комментарии</w:t>
      </w:r>
      <w:r>
        <w:rPr>
          <w:rFonts w:ascii="Times New Roman" w:hAnsi="Times New Roman"/>
          <w:sz w:val="28"/>
          <w:szCs w:val="28"/>
        </w:rPr>
        <w:t xml:space="preserve"> : н</w:t>
      </w:r>
      <w:r w:rsidRPr="00AC6FE8">
        <w:rPr>
          <w:rFonts w:ascii="Times New Roman" w:hAnsi="Times New Roman"/>
          <w:sz w:val="28"/>
          <w:szCs w:val="28"/>
        </w:rPr>
        <w:t>аучно-популярный краеведческий сборник</w:t>
      </w:r>
      <w:r>
        <w:rPr>
          <w:rFonts w:ascii="Times New Roman" w:hAnsi="Times New Roman"/>
          <w:sz w:val="28"/>
          <w:szCs w:val="28"/>
        </w:rPr>
        <w:t xml:space="preserve"> </w:t>
      </w:r>
      <w:r w:rsidRPr="00AC6FE8">
        <w:rPr>
          <w:rFonts w:ascii="Times New Roman" w:hAnsi="Times New Roman"/>
          <w:sz w:val="28"/>
          <w:szCs w:val="28"/>
        </w:rPr>
        <w:t xml:space="preserve">/ </w:t>
      </w:r>
      <w:r>
        <w:rPr>
          <w:rFonts w:ascii="Times New Roman" w:hAnsi="Times New Roman"/>
          <w:sz w:val="28"/>
          <w:szCs w:val="28"/>
        </w:rPr>
        <w:t>п</w:t>
      </w:r>
      <w:r w:rsidRPr="00AC6FE8">
        <w:rPr>
          <w:rFonts w:ascii="Times New Roman" w:hAnsi="Times New Roman"/>
          <w:sz w:val="28"/>
          <w:szCs w:val="28"/>
        </w:rPr>
        <w:t>од ред. Е.</w:t>
      </w:r>
      <w:r>
        <w:rPr>
          <w:rFonts w:ascii="Times New Roman" w:hAnsi="Times New Roman"/>
          <w:sz w:val="28"/>
          <w:szCs w:val="28"/>
        </w:rPr>
        <w:t xml:space="preserve"> </w:t>
      </w:r>
      <w:r w:rsidRPr="00AC6FE8">
        <w:rPr>
          <w:rFonts w:ascii="Times New Roman" w:hAnsi="Times New Roman"/>
          <w:sz w:val="28"/>
          <w:szCs w:val="28"/>
        </w:rPr>
        <w:t>Б.</w:t>
      </w:r>
      <w:r>
        <w:rPr>
          <w:rFonts w:ascii="Times New Roman" w:hAnsi="Times New Roman"/>
          <w:sz w:val="28"/>
          <w:szCs w:val="28"/>
        </w:rPr>
        <w:t xml:space="preserve"> </w:t>
      </w:r>
      <w:r w:rsidRPr="00AC6FE8">
        <w:rPr>
          <w:rFonts w:ascii="Times New Roman" w:hAnsi="Times New Roman"/>
          <w:sz w:val="28"/>
          <w:szCs w:val="28"/>
        </w:rPr>
        <w:t xml:space="preserve">Шободоева. </w:t>
      </w:r>
      <w:r>
        <w:rPr>
          <w:rFonts w:ascii="Times New Roman" w:hAnsi="Times New Roman"/>
          <w:sz w:val="28"/>
          <w:szCs w:val="28"/>
        </w:rPr>
        <w:t xml:space="preserve">– </w:t>
      </w:r>
      <w:r w:rsidRPr="00AC6FE8">
        <w:rPr>
          <w:rFonts w:ascii="Times New Roman" w:hAnsi="Times New Roman"/>
          <w:sz w:val="28"/>
          <w:szCs w:val="28"/>
        </w:rPr>
        <w:t>Иркутск</w:t>
      </w:r>
      <w:r>
        <w:rPr>
          <w:rFonts w:ascii="Times New Roman" w:hAnsi="Times New Roman"/>
          <w:sz w:val="28"/>
          <w:szCs w:val="28"/>
        </w:rPr>
        <w:t xml:space="preserve"> </w:t>
      </w:r>
      <w:r w:rsidRPr="00AC6FE8">
        <w:rPr>
          <w:rFonts w:ascii="Times New Roman" w:hAnsi="Times New Roman"/>
          <w:sz w:val="28"/>
          <w:szCs w:val="28"/>
        </w:rPr>
        <w:t>: Оттиск, 2002</w:t>
      </w:r>
      <w:r>
        <w:rPr>
          <w:rFonts w:ascii="Times New Roman" w:hAnsi="Times New Roman"/>
          <w:sz w:val="28"/>
          <w:szCs w:val="28"/>
        </w:rPr>
        <w:t>. –</w:t>
      </w:r>
      <w:r w:rsidRPr="00AC6FE8">
        <w:rPr>
          <w:rFonts w:ascii="Times New Roman" w:hAnsi="Times New Roman"/>
          <w:sz w:val="28"/>
          <w:szCs w:val="28"/>
        </w:rPr>
        <w:t xml:space="preserve"> Вып.</w:t>
      </w:r>
      <w:r>
        <w:rPr>
          <w:rFonts w:ascii="Times New Roman" w:hAnsi="Times New Roman"/>
          <w:sz w:val="28"/>
          <w:szCs w:val="28"/>
        </w:rPr>
        <w:t xml:space="preserve"> </w:t>
      </w:r>
      <w:r w:rsidRPr="00AC6FE8">
        <w:rPr>
          <w:rFonts w:ascii="Times New Roman" w:hAnsi="Times New Roman"/>
          <w:sz w:val="28"/>
          <w:szCs w:val="28"/>
        </w:rPr>
        <w:t>3</w:t>
      </w:r>
      <w:r>
        <w:rPr>
          <w:rFonts w:ascii="Times New Roman" w:hAnsi="Times New Roman"/>
          <w:sz w:val="28"/>
          <w:szCs w:val="28"/>
        </w:rPr>
        <w:t>.</w:t>
      </w:r>
    </w:p>
    <w:p w:rsidR="00870FA0" w:rsidRPr="0076144C" w:rsidRDefault="00870FA0" w:rsidP="001D395D">
      <w:pPr>
        <w:pStyle w:val="a4"/>
        <w:numPr>
          <w:ilvl w:val="0"/>
          <w:numId w:val="30"/>
        </w:numPr>
        <w:spacing w:line="360" w:lineRule="auto"/>
        <w:ind w:left="0" w:firstLine="0"/>
        <w:jc w:val="both"/>
        <w:rPr>
          <w:rFonts w:ascii="Times New Roman" w:hAnsi="Times New Roman"/>
          <w:sz w:val="28"/>
          <w:szCs w:val="28"/>
        </w:rPr>
      </w:pPr>
      <w:r w:rsidRPr="00CC5ED7">
        <w:rPr>
          <w:rFonts w:ascii="Times New Roman" w:hAnsi="Times New Roman"/>
          <w:sz w:val="28"/>
          <w:szCs w:val="28"/>
        </w:rPr>
        <w:t>Сирина А.</w:t>
      </w:r>
      <w:r>
        <w:rPr>
          <w:rFonts w:ascii="Times New Roman" w:hAnsi="Times New Roman"/>
          <w:sz w:val="28"/>
          <w:szCs w:val="28"/>
        </w:rPr>
        <w:t xml:space="preserve"> </w:t>
      </w:r>
      <w:r w:rsidRPr="00CC5ED7">
        <w:rPr>
          <w:rFonts w:ascii="Times New Roman" w:hAnsi="Times New Roman"/>
          <w:sz w:val="28"/>
          <w:szCs w:val="28"/>
        </w:rPr>
        <w:t>А. Забытые страницы сибирской этнографии: Б.</w:t>
      </w:r>
      <w:r>
        <w:rPr>
          <w:rFonts w:ascii="Times New Roman" w:hAnsi="Times New Roman"/>
          <w:sz w:val="28"/>
          <w:szCs w:val="28"/>
        </w:rPr>
        <w:t xml:space="preserve"> </w:t>
      </w:r>
      <w:r w:rsidRPr="00CC5ED7">
        <w:rPr>
          <w:rFonts w:ascii="Times New Roman" w:hAnsi="Times New Roman"/>
          <w:sz w:val="28"/>
          <w:szCs w:val="28"/>
        </w:rPr>
        <w:t xml:space="preserve">Э. Петри </w:t>
      </w:r>
      <w:r>
        <w:rPr>
          <w:rFonts w:ascii="Times New Roman" w:hAnsi="Times New Roman"/>
          <w:sz w:val="28"/>
          <w:szCs w:val="28"/>
        </w:rPr>
        <w:t xml:space="preserve">/ А. А. Сирина </w:t>
      </w:r>
      <w:r w:rsidRPr="00CC5ED7">
        <w:rPr>
          <w:rFonts w:ascii="Times New Roman" w:hAnsi="Times New Roman"/>
          <w:sz w:val="28"/>
          <w:szCs w:val="28"/>
        </w:rPr>
        <w:t>//</w:t>
      </w:r>
      <w:r>
        <w:rPr>
          <w:rFonts w:ascii="Times New Roman" w:hAnsi="Times New Roman"/>
          <w:sz w:val="28"/>
          <w:szCs w:val="28"/>
        </w:rPr>
        <w:t xml:space="preserve"> </w:t>
      </w:r>
      <w:r w:rsidRPr="00CC5ED7">
        <w:rPr>
          <w:rFonts w:ascii="Times New Roman" w:hAnsi="Times New Roman"/>
          <w:sz w:val="28"/>
          <w:szCs w:val="28"/>
        </w:rPr>
        <w:t xml:space="preserve">Репрессированные этнографы. </w:t>
      </w:r>
      <w:r>
        <w:rPr>
          <w:rFonts w:ascii="Times New Roman" w:hAnsi="Times New Roman"/>
          <w:sz w:val="28"/>
          <w:szCs w:val="28"/>
        </w:rPr>
        <w:t xml:space="preserve">– </w:t>
      </w:r>
      <w:r w:rsidRPr="00CC5ED7">
        <w:rPr>
          <w:rFonts w:ascii="Times New Roman" w:hAnsi="Times New Roman"/>
          <w:sz w:val="28"/>
          <w:szCs w:val="28"/>
        </w:rPr>
        <w:t>М</w:t>
      </w:r>
      <w:r>
        <w:rPr>
          <w:rFonts w:ascii="Times New Roman" w:hAnsi="Times New Roman"/>
          <w:sz w:val="28"/>
          <w:szCs w:val="28"/>
        </w:rPr>
        <w:t>осква</w:t>
      </w:r>
      <w:r w:rsidRPr="00CC5ED7">
        <w:rPr>
          <w:rFonts w:ascii="Times New Roman" w:hAnsi="Times New Roman"/>
          <w:sz w:val="28"/>
          <w:szCs w:val="28"/>
        </w:rPr>
        <w:t xml:space="preserve">, 1999. </w:t>
      </w:r>
      <w:r>
        <w:rPr>
          <w:rFonts w:ascii="Times New Roman" w:hAnsi="Times New Roman"/>
          <w:sz w:val="28"/>
          <w:szCs w:val="28"/>
        </w:rPr>
        <w:t xml:space="preserve">– </w:t>
      </w:r>
      <w:r w:rsidRPr="00CC5ED7">
        <w:rPr>
          <w:rFonts w:ascii="Times New Roman" w:hAnsi="Times New Roman"/>
          <w:sz w:val="28"/>
          <w:szCs w:val="28"/>
        </w:rPr>
        <w:t xml:space="preserve">Вып. 1. </w:t>
      </w:r>
      <w:r>
        <w:rPr>
          <w:rFonts w:ascii="Times New Roman" w:hAnsi="Times New Roman"/>
          <w:sz w:val="28"/>
          <w:szCs w:val="28"/>
        </w:rPr>
        <w:t xml:space="preserve">– </w:t>
      </w:r>
      <w:r w:rsidRPr="00CC5ED7">
        <w:rPr>
          <w:rFonts w:ascii="Times New Roman" w:hAnsi="Times New Roman"/>
          <w:sz w:val="28"/>
          <w:szCs w:val="28"/>
        </w:rPr>
        <w:t>С. 57-80.</w:t>
      </w:r>
    </w:p>
    <w:p w:rsidR="00870FA0" w:rsidRPr="00524C3A" w:rsidRDefault="00870FA0" w:rsidP="001D395D">
      <w:pPr>
        <w:pStyle w:val="a4"/>
        <w:numPr>
          <w:ilvl w:val="0"/>
          <w:numId w:val="30"/>
        </w:numPr>
        <w:spacing w:line="360" w:lineRule="auto"/>
        <w:ind w:left="0" w:firstLine="0"/>
        <w:jc w:val="both"/>
        <w:rPr>
          <w:rFonts w:ascii="Times New Roman" w:hAnsi="Times New Roman"/>
          <w:color w:val="FF0000"/>
          <w:sz w:val="28"/>
          <w:szCs w:val="28"/>
        </w:rPr>
      </w:pPr>
      <w:r>
        <w:rPr>
          <w:rFonts w:ascii="Times New Roman" w:hAnsi="Times New Roman"/>
          <w:sz w:val="28"/>
          <w:szCs w:val="28"/>
        </w:rPr>
        <w:t>Смагин Р. Ю.  Военно-т</w:t>
      </w:r>
      <w:r w:rsidRPr="00AC6FE8">
        <w:rPr>
          <w:rFonts w:ascii="Times New Roman" w:hAnsi="Times New Roman"/>
          <w:sz w:val="28"/>
          <w:szCs w:val="28"/>
        </w:rPr>
        <w:t xml:space="preserve">опографическая служба и императорское русское географическое общество в Сибири в </w:t>
      </w:r>
      <w:r w:rsidRPr="00AC6FE8">
        <w:rPr>
          <w:rFonts w:ascii="Times New Roman" w:hAnsi="Times New Roman"/>
          <w:sz w:val="28"/>
          <w:szCs w:val="28"/>
          <w:lang w:val="en-US"/>
        </w:rPr>
        <w:t>XIX</w:t>
      </w:r>
      <w:r w:rsidRPr="00AC6FE8">
        <w:rPr>
          <w:rFonts w:ascii="Times New Roman" w:hAnsi="Times New Roman"/>
          <w:sz w:val="28"/>
          <w:szCs w:val="28"/>
        </w:rPr>
        <w:t xml:space="preserve"> в</w:t>
      </w:r>
      <w:r>
        <w:rPr>
          <w:rFonts w:ascii="Times New Roman" w:hAnsi="Times New Roman"/>
          <w:sz w:val="28"/>
          <w:szCs w:val="28"/>
        </w:rPr>
        <w:t xml:space="preserve">. / Р. Ю. Смагин </w:t>
      </w:r>
      <w:r w:rsidRPr="00AC6FE8">
        <w:rPr>
          <w:rFonts w:ascii="Times New Roman" w:hAnsi="Times New Roman"/>
          <w:sz w:val="28"/>
          <w:szCs w:val="28"/>
        </w:rPr>
        <w:t xml:space="preserve"> //</w:t>
      </w:r>
      <w:r>
        <w:rPr>
          <w:rFonts w:ascii="Times New Roman" w:hAnsi="Times New Roman"/>
          <w:sz w:val="28"/>
          <w:szCs w:val="28"/>
        </w:rPr>
        <w:t xml:space="preserve"> </w:t>
      </w:r>
      <w:r w:rsidRPr="00AC6FE8">
        <w:rPr>
          <w:rFonts w:ascii="Times New Roman" w:hAnsi="Times New Roman"/>
          <w:sz w:val="28"/>
          <w:szCs w:val="28"/>
        </w:rPr>
        <w:t xml:space="preserve">Интерэкспо Гео-Сибирь. </w:t>
      </w:r>
      <w:r>
        <w:rPr>
          <w:rFonts w:ascii="Times New Roman" w:hAnsi="Times New Roman"/>
          <w:sz w:val="28"/>
          <w:szCs w:val="28"/>
        </w:rPr>
        <w:t xml:space="preserve">– </w:t>
      </w:r>
      <w:r w:rsidRPr="00AC6FE8">
        <w:rPr>
          <w:rFonts w:ascii="Times New Roman" w:hAnsi="Times New Roman"/>
          <w:sz w:val="28"/>
          <w:szCs w:val="28"/>
        </w:rPr>
        <w:t>Новосибирск</w:t>
      </w:r>
      <w:r>
        <w:rPr>
          <w:rFonts w:ascii="Times New Roman" w:hAnsi="Times New Roman"/>
          <w:sz w:val="28"/>
          <w:szCs w:val="28"/>
        </w:rPr>
        <w:t xml:space="preserve">,  </w:t>
      </w:r>
      <w:r w:rsidRPr="00AC6FE8">
        <w:rPr>
          <w:rFonts w:ascii="Times New Roman" w:hAnsi="Times New Roman"/>
          <w:sz w:val="28"/>
          <w:szCs w:val="28"/>
        </w:rPr>
        <w:t xml:space="preserve">2009. </w:t>
      </w:r>
      <w:r>
        <w:rPr>
          <w:rFonts w:ascii="Times New Roman" w:hAnsi="Times New Roman"/>
          <w:sz w:val="28"/>
          <w:szCs w:val="28"/>
        </w:rPr>
        <w:t xml:space="preserve">– Т. 6. – </w:t>
      </w:r>
      <w:r w:rsidRPr="00AC6FE8">
        <w:rPr>
          <w:rFonts w:ascii="Times New Roman" w:hAnsi="Times New Roman"/>
          <w:sz w:val="28"/>
          <w:szCs w:val="28"/>
        </w:rPr>
        <w:t>С.</w:t>
      </w:r>
      <w:r>
        <w:rPr>
          <w:rFonts w:ascii="Times New Roman" w:hAnsi="Times New Roman"/>
          <w:sz w:val="28"/>
          <w:szCs w:val="28"/>
        </w:rPr>
        <w:t xml:space="preserve"> </w:t>
      </w:r>
      <w:r w:rsidRPr="00AC6FE8">
        <w:rPr>
          <w:rFonts w:ascii="Times New Roman" w:hAnsi="Times New Roman"/>
          <w:sz w:val="28"/>
          <w:szCs w:val="28"/>
        </w:rPr>
        <w:t>1-11</w:t>
      </w:r>
      <w:r>
        <w:rPr>
          <w:rFonts w:ascii="Times New Roman" w:hAnsi="Times New Roman"/>
          <w:sz w:val="28"/>
          <w:szCs w:val="28"/>
        </w:rPr>
        <w:t xml:space="preserve">. </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Скачков П.</w:t>
      </w:r>
      <w:r>
        <w:rPr>
          <w:rFonts w:ascii="Times New Roman" w:hAnsi="Times New Roman"/>
          <w:sz w:val="28"/>
          <w:szCs w:val="28"/>
        </w:rPr>
        <w:t xml:space="preserve"> </w:t>
      </w:r>
      <w:r w:rsidRPr="00AC6FE8">
        <w:rPr>
          <w:rFonts w:ascii="Times New Roman" w:hAnsi="Times New Roman"/>
          <w:sz w:val="28"/>
          <w:szCs w:val="28"/>
        </w:rPr>
        <w:t>Е. Очерки русского китаеведения</w:t>
      </w:r>
      <w:r>
        <w:rPr>
          <w:rFonts w:ascii="Times New Roman" w:hAnsi="Times New Roman"/>
          <w:sz w:val="28"/>
          <w:szCs w:val="28"/>
        </w:rPr>
        <w:t xml:space="preserve"> / П. Е. Скачков</w:t>
      </w:r>
      <w:r w:rsidRPr="00AC6FE8">
        <w:rPr>
          <w:rFonts w:ascii="Times New Roman" w:hAnsi="Times New Roman"/>
          <w:sz w:val="28"/>
          <w:szCs w:val="28"/>
        </w:rPr>
        <w:t xml:space="preserve">. </w:t>
      </w:r>
      <w:r>
        <w:rPr>
          <w:rFonts w:ascii="Times New Roman" w:hAnsi="Times New Roman"/>
          <w:sz w:val="28"/>
          <w:szCs w:val="28"/>
        </w:rPr>
        <w:t xml:space="preserve"> – </w:t>
      </w:r>
      <w:r w:rsidRPr="00AC6FE8">
        <w:rPr>
          <w:rFonts w:ascii="Times New Roman" w:hAnsi="Times New Roman"/>
          <w:sz w:val="28"/>
          <w:szCs w:val="28"/>
        </w:rPr>
        <w:t>М</w:t>
      </w:r>
      <w:r>
        <w:rPr>
          <w:rFonts w:ascii="Times New Roman" w:hAnsi="Times New Roman"/>
          <w:sz w:val="28"/>
          <w:szCs w:val="28"/>
        </w:rPr>
        <w:t xml:space="preserve">осква  : Наука, </w:t>
      </w:r>
      <w:r w:rsidRPr="00AC6FE8">
        <w:rPr>
          <w:rFonts w:ascii="Times New Roman" w:hAnsi="Times New Roman"/>
          <w:sz w:val="28"/>
          <w:szCs w:val="28"/>
        </w:rPr>
        <w:t>1977.</w:t>
      </w:r>
      <w:r>
        <w:rPr>
          <w:rFonts w:ascii="Times New Roman" w:hAnsi="Times New Roman"/>
          <w:sz w:val="28"/>
          <w:szCs w:val="28"/>
        </w:rPr>
        <w:t xml:space="preserve"> – 503 с.</w:t>
      </w:r>
    </w:p>
    <w:p w:rsidR="00870FA0" w:rsidRPr="00AC6FE8" w:rsidRDefault="00870FA0" w:rsidP="001D395D">
      <w:pPr>
        <w:pStyle w:val="a4"/>
        <w:numPr>
          <w:ilvl w:val="0"/>
          <w:numId w:val="30"/>
        </w:numPr>
        <w:spacing w:line="360" w:lineRule="auto"/>
        <w:ind w:left="0" w:firstLine="0"/>
        <w:jc w:val="both"/>
        <w:rPr>
          <w:rFonts w:ascii="Times New Roman" w:hAnsi="Times New Roman"/>
          <w:sz w:val="28"/>
          <w:szCs w:val="28"/>
        </w:rPr>
      </w:pPr>
      <w:r w:rsidRPr="00AC6FE8">
        <w:rPr>
          <w:rFonts w:ascii="Times New Roman" w:hAnsi="Times New Roman"/>
          <w:sz w:val="28"/>
          <w:szCs w:val="28"/>
        </w:rPr>
        <w:t>Токарев С.</w:t>
      </w:r>
      <w:r>
        <w:rPr>
          <w:rFonts w:ascii="Times New Roman" w:hAnsi="Times New Roman"/>
          <w:sz w:val="28"/>
          <w:szCs w:val="28"/>
        </w:rPr>
        <w:t xml:space="preserve"> </w:t>
      </w:r>
      <w:r w:rsidRPr="00AC6FE8">
        <w:rPr>
          <w:rFonts w:ascii="Times New Roman" w:hAnsi="Times New Roman"/>
          <w:sz w:val="28"/>
          <w:szCs w:val="28"/>
        </w:rPr>
        <w:t xml:space="preserve">А. Отечественные экономико-географы </w:t>
      </w:r>
      <w:r w:rsidRPr="00AC6FE8">
        <w:rPr>
          <w:rFonts w:ascii="Times New Roman" w:hAnsi="Times New Roman"/>
          <w:sz w:val="28"/>
          <w:szCs w:val="28"/>
          <w:lang w:val="en-US"/>
        </w:rPr>
        <w:t>XVIII</w:t>
      </w:r>
      <w:r w:rsidRPr="00AC6FE8">
        <w:rPr>
          <w:rFonts w:ascii="Times New Roman" w:hAnsi="Times New Roman"/>
          <w:sz w:val="28"/>
          <w:szCs w:val="28"/>
        </w:rPr>
        <w:t>-</w:t>
      </w:r>
      <w:r w:rsidRPr="00AC6FE8">
        <w:rPr>
          <w:rFonts w:ascii="Times New Roman" w:hAnsi="Times New Roman"/>
          <w:sz w:val="28"/>
          <w:szCs w:val="28"/>
          <w:lang w:val="en-US"/>
        </w:rPr>
        <w:t>XX</w:t>
      </w:r>
      <w:r>
        <w:rPr>
          <w:rFonts w:ascii="Times New Roman" w:hAnsi="Times New Roman"/>
          <w:sz w:val="28"/>
          <w:szCs w:val="28"/>
        </w:rPr>
        <w:t xml:space="preserve"> вв. / С. А. Токарев. – Москва, 1957</w:t>
      </w:r>
      <w:r w:rsidRPr="00AC6FE8">
        <w:rPr>
          <w:rFonts w:ascii="Times New Roman" w:hAnsi="Times New Roman"/>
          <w:sz w:val="28"/>
          <w:szCs w:val="28"/>
        </w:rPr>
        <w:t>.</w:t>
      </w:r>
    </w:p>
    <w:p w:rsidR="00870FA0" w:rsidRPr="0003480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034808">
        <w:rPr>
          <w:rFonts w:ascii="Times New Roman" w:hAnsi="Times New Roman"/>
          <w:color w:val="000000"/>
          <w:sz w:val="28"/>
          <w:szCs w:val="28"/>
        </w:rPr>
        <w:t>Темников Е.</w:t>
      </w:r>
      <w:r>
        <w:rPr>
          <w:rFonts w:ascii="Times New Roman" w:hAnsi="Times New Roman"/>
          <w:color w:val="000000"/>
          <w:sz w:val="28"/>
          <w:szCs w:val="28"/>
        </w:rPr>
        <w:t xml:space="preserve"> </w:t>
      </w:r>
      <w:r w:rsidRPr="00034808">
        <w:rPr>
          <w:rFonts w:ascii="Times New Roman" w:hAnsi="Times New Roman"/>
          <w:color w:val="000000"/>
          <w:sz w:val="28"/>
          <w:szCs w:val="28"/>
        </w:rPr>
        <w:t xml:space="preserve">Г. Территориальный вопрос в межгосударственных отношениях России и Китая во второй половине </w:t>
      </w:r>
      <w:r w:rsidRPr="00034808">
        <w:rPr>
          <w:rFonts w:ascii="Times New Roman" w:hAnsi="Times New Roman"/>
          <w:color w:val="000000"/>
          <w:sz w:val="28"/>
          <w:szCs w:val="28"/>
          <w:lang w:val="en-US"/>
        </w:rPr>
        <w:t>XIX</w:t>
      </w:r>
      <w:r w:rsidRPr="00034808">
        <w:rPr>
          <w:rFonts w:ascii="Times New Roman" w:hAnsi="Times New Roman"/>
          <w:color w:val="000000"/>
          <w:sz w:val="28"/>
          <w:szCs w:val="28"/>
        </w:rPr>
        <w:t xml:space="preserve"> в.</w:t>
      </w:r>
      <w:r>
        <w:rPr>
          <w:rFonts w:ascii="Times New Roman" w:hAnsi="Times New Roman"/>
          <w:color w:val="000000"/>
          <w:sz w:val="28"/>
          <w:szCs w:val="28"/>
        </w:rPr>
        <w:t xml:space="preserve"> / Е. Г. Темников </w:t>
      </w:r>
      <w:r w:rsidRPr="00034808">
        <w:rPr>
          <w:rFonts w:ascii="Times New Roman" w:hAnsi="Times New Roman"/>
          <w:color w:val="000000"/>
          <w:sz w:val="28"/>
          <w:szCs w:val="28"/>
        </w:rPr>
        <w:t>// Ученые записки Казанского государственного университета</w:t>
      </w:r>
      <w:r>
        <w:rPr>
          <w:rFonts w:ascii="Times New Roman" w:hAnsi="Times New Roman"/>
          <w:color w:val="000000"/>
          <w:sz w:val="28"/>
          <w:szCs w:val="28"/>
        </w:rPr>
        <w:t xml:space="preserve">. </w:t>
      </w:r>
      <w:r w:rsidRPr="00034808">
        <w:rPr>
          <w:rFonts w:ascii="Times New Roman" w:hAnsi="Times New Roman"/>
          <w:color w:val="000000"/>
          <w:sz w:val="28"/>
          <w:szCs w:val="28"/>
        </w:rPr>
        <w:t>Г</w:t>
      </w:r>
      <w:r>
        <w:rPr>
          <w:rFonts w:ascii="Times New Roman" w:hAnsi="Times New Roman"/>
          <w:color w:val="000000"/>
          <w:sz w:val="28"/>
          <w:szCs w:val="28"/>
        </w:rPr>
        <w:t xml:space="preserve">уманитарные науки. – </w:t>
      </w:r>
      <w:r w:rsidRPr="00034808">
        <w:rPr>
          <w:rFonts w:ascii="Times New Roman" w:hAnsi="Times New Roman"/>
          <w:color w:val="000000"/>
          <w:sz w:val="28"/>
          <w:szCs w:val="28"/>
        </w:rPr>
        <w:t>Казань</w:t>
      </w:r>
      <w:r>
        <w:rPr>
          <w:rFonts w:ascii="Times New Roman" w:hAnsi="Times New Roman"/>
          <w:color w:val="000000"/>
          <w:sz w:val="28"/>
          <w:szCs w:val="28"/>
        </w:rPr>
        <w:t>,</w:t>
      </w:r>
      <w:r w:rsidRPr="00034808">
        <w:rPr>
          <w:rFonts w:ascii="Times New Roman" w:hAnsi="Times New Roman"/>
          <w:color w:val="000000"/>
          <w:sz w:val="28"/>
          <w:szCs w:val="28"/>
        </w:rPr>
        <w:t xml:space="preserve"> 2007. </w:t>
      </w:r>
      <w:r>
        <w:rPr>
          <w:rFonts w:ascii="Times New Roman" w:hAnsi="Times New Roman"/>
          <w:color w:val="000000"/>
          <w:sz w:val="28"/>
          <w:szCs w:val="28"/>
        </w:rPr>
        <w:t xml:space="preserve">– Т. 149, кн.4. – </w:t>
      </w:r>
      <w:r w:rsidRPr="00034808">
        <w:rPr>
          <w:rFonts w:ascii="Times New Roman" w:hAnsi="Times New Roman"/>
          <w:color w:val="000000"/>
          <w:sz w:val="28"/>
          <w:szCs w:val="28"/>
        </w:rPr>
        <w:t>С. 203-209</w:t>
      </w:r>
      <w:r>
        <w:rPr>
          <w:rFonts w:ascii="Times New Roman" w:hAnsi="Times New Roman"/>
          <w:color w:val="000000"/>
          <w:sz w:val="28"/>
          <w:szCs w:val="28"/>
        </w:rPr>
        <w:t>.</w:t>
      </w:r>
    </w:p>
    <w:p w:rsidR="00146592" w:rsidRDefault="00870FA0" w:rsidP="001D395D">
      <w:pPr>
        <w:pStyle w:val="a4"/>
        <w:numPr>
          <w:ilvl w:val="0"/>
          <w:numId w:val="30"/>
        </w:numPr>
        <w:spacing w:after="0" w:line="360" w:lineRule="auto"/>
        <w:ind w:left="0" w:firstLine="0"/>
        <w:jc w:val="both"/>
        <w:rPr>
          <w:rFonts w:ascii="Times New Roman" w:hAnsi="Times New Roman"/>
          <w:color w:val="000000"/>
          <w:sz w:val="28"/>
          <w:szCs w:val="28"/>
          <w:shd w:val="clear" w:color="auto" w:fill="FFFFFF"/>
        </w:rPr>
      </w:pPr>
      <w:r w:rsidRPr="00615A5C">
        <w:rPr>
          <w:rFonts w:ascii="Times New Roman" w:hAnsi="Times New Roman"/>
          <w:sz w:val="28"/>
          <w:szCs w:val="28"/>
        </w:rPr>
        <w:t>Улымжиев Д.</w:t>
      </w:r>
      <w:r>
        <w:rPr>
          <w:rFonts w:ascii="Times New Roman" w:hAnsi="Times New Roman"/>
          <w:sz w:val="28"/>
          <w:szCs w:val="28"/>
        </w:rPr>
        <w:t xml:space="preserve"> </w:t>
      </w:r>
      <w:r w:rsidRPr="00615A5C">
        <w:rPr>
          <w:rFonts w:ascii="Times New Roman" w:hAnsi="Times New Roman"/>
          <w:sz w:val="28"/>
          <w:szCs w:val="28"/>
        </w:rPr>
        <w:t xml:space="preserve">Б. </w:t>
      </w:r>
      <w:r w:rsidRPr="00615A5C">
        <w:rPr>
          <w:rFonts w:ascii="Times New Roman" w:hAnsi="Times New Roman"/>
          <w:color w:val="000000"/>
          <w:sz w:val="28"/>
          <w:szCs w:val="28"/>
          <w:shd w:val="clear" w:color="auto" w:fill="FFFFFF"/>
        </w:rPr>
        <w:t>Монголоведение в России во 2 пол. 19-начале 20 вв.: Петербургская школа монголоведов</w:t>
      </w:r>
      <w:r>
        <w:rPr>
          <w:rFonts w:ascii="Times New Roman" w:hAnsi="Times New Roman"/>
          <w:color w:val="000000"/>
          <w:sz w:val="28"/>
          <w:szCs w:val="28"/>
          <w:shd w:val="clear" w:color="auto" w:fill="FFFFFF"/>
        </w:rPr>
        <w:t xml:space="preserve"> / Д. Б. Улымжиев. – Улан-Удэ : </w:t>
      </w:r>
      <w:r w:rsidRPr="00615A5C">
        <w:rPr>
          <w:rFonts w:ascii="Times New Roman" w:hAnsi="Times New Roman"/>
          <w:color w:val="000000"/>
          <w:sz w:val="28"/>
          <w:szCs w:val="28"/>
          <w:shd w:val="clear" w:color="auto" w:fill="FFFFFF"/>
        </w:rPr>
        <w:t>Изд-во Бурятского Государственного Университета, 1997</w:t>
      </w:r>
      <w:r>
        <w:rPr>
          <w:rFonts w:ascii="Times New Roman" w:hAnsi="Times New Roman"/>
          <w:color w:val="000000"/>
          <w:sz w:val="28"/>
          <w:szCs w:val="28"/>
          <w:shd w:val="clear" w:color="auto" w:fill="FFFFFF"/>
        </w:rPr>
        <w:t>. – 216 с.</w:t>
      </w:r>
    </w:p>
    <w:p w:rsidR="00146592" w:rsidRPr="00146592" w:rsidRDefault="00146592" w:rsidP="001D395D">
      <w:pPr>
        <w:pStyle w:val="a4"/>
        <w:numPr>
          <w:ilvl w:val="0"/>
          <w:numId w:val="30"/>
        </w:numPr>
        <w:spacing w:after="0" w:line="360" w:lineRule="auto"/>
        <w:ind w:left="0" w:firstLine="0"/>
        <w:jc w:val="both"/>
        <w:rPr>
          <w:rFonts w:ascii="Times New Roman" w:hAnsi="Times New Roman"/>
          <w:color w:val="000000"/>
          <w:sz w:val="28"/>
          <w:szCs w:val="28"/>
          <w:shd w:val="clear" w:color="auto" w:fill="FFFFFF"/>
        </w:rPr>
      </w:pPr>
      <w:r w:rsidRPr="00146592">
        <w:rPr>
          <w:rFonts w:ascii="Times New Roman" w:hAnsi="Times New Roman"/>
          <w:sz w:val="28"/>
          <w:szCs w:val="28"/>
        </w:rPr>
        <w:t xml:space="preserve">Харченко Л.Н. </w:t>
      </w:r>
      <w:r w:rsidRPr="00146592">
        <w:rPr>
          <w:rFonts w:ascii="Times New Roman" w:hAnsi="Times New Roman"/>
          <w:sz w:val="28"/>
          <w:szCs w:val="28"/>
          <w:shd w:val="clear" w:color="auto" w:fill="FFFFFF"/>
        </w:rPr>
        <w:t>Священнослужители Иркутской епархии члены ВСОРГО</w:t>
      </w:r>
      <w:r>
        <w:rPr>
          <w:rFonts w:ascii="Times New Roman" w:hAnsi="Times New Roman"/>
          <w:sz w:val="28"/>
          <w:szCs w:val="28"/>
          <w:shd w:val="clear" w:color="auto" w:fill="FFFFFF"/>
        </w:rPr>
        <w:t xml:space="preserve"> /Л.Н. Харченко</w:t>
      </w:r>
      <w:r w:rsidRPr="00146592">
        <w:rPr>
          <w:rFonts w:ascii="Times New Roman" w:hAnsi="Times New Roman"/>
          <w:sz w:val="28"/>
          <w:szCs w:val="28"/>
          <w:shd w:val="clear" w:color="auto" w:fill="FFFFFF"/>
        </w:rPr>
        <w:t xml:space="preserve">// Краеведческие записки. Иркутский обл. краеведч. музей. </w:t>
      </w:r>
      <w:r>
        <w:rPr>
          <w:rFonts w:ascii="Times New Roman" w:hAnsi="Times New Roman"/>
          <w:sz w:val="28"/>
          <w:szCs w:val="28"/>
          <w:shd w:val="clear" w:color="auto" w:fill="FFFFFF"/>
        </w:rPr>
        <w:t xml:space="preserve">- </w:t>
      </w:r>
      <w:r w:rsidRPr="00146592">
        <w:rPr>
          <w:rFonts w:ascii="Times New Roman" w:hAnsi="Times New Roman"/>
          <w:sz w:val="28"/>
          <w:szCs w:val="28"/>
          <w:shd w:val="clear" w:color="auto" w:fill="FFFFFF"/>
        </w:rPr>
        <w:t xml:space="preserve">Иркутск, 2001. </w:t>
      </w:r>
      <w:r>
        <w:rPr>
          <w:rFonts w:ascii="Times New Roman" w:hAnsi="Times New Roman"/>
          <w:sz w:val="28"/>
          <w:szCs w:val="28"/>
          <w:shd w:val="clear" w:color="auto" w:fill="FFFFFF"/>
        </w:rPr>
        <w:t xml:space="preserve">- </w:t>
      </w:r>
      <w:r w:rsidRPr="00146592">
        <w:rPr>
          <w:rFonts w:ascii="Times New Roman" w:hAnsi="Times New Roman"/>
          <w:sz w:val="28"/>
          <w:szCs w:val="28"/>
          <w:shd w:val="clear" w:color="auto" w:fill="FFFFFF"/>
        </w:rPr>
        <w:t>Вып. 8</w:t>
      </w:r>
      <w:r>
        <w:rPr>
          <w:rFonts w:ascii="Times New Roman" w:hAnsi="Times New Roman"/>
          <w:sz w:val="28"/>
          <w:szCs w:val="28"/>
          <w:shd w:val="clear" w:color="auto" w:fill="FFFFFF"/>
        </w:rPr>
        <w:t>. -</w:t>
      </w:r>
      <w:r w:rsidRPr="00146592">
        <w:rPr>
          <w:rFonts w:ascii="Times New Roman" w:hAnsi="Times New Roman"/>
          <w:sz w:val="28"/>
          <w:szCs w:val="28"/>
          <w:shd w:val="clear" w:color="auto" w:fill="FFFFFF"/>
        </w:rPr>
        <w:t xml:space="preserve"> С. 73-77.</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MT" w:hAnsi="Times New Roman"/>
          <w:sz w:val="28"/>
          <w:szCs w:val="28"/>
        </w:rPr>
        <w:t xml:space="preserve">Хохлов </w:t>
      </w:r>
      <w:r w:rsidRPr="00AC6FE8">
        <w:rPr>
          <w:rFonts w:ascii="Times New Roman" w:eastAsia="TimesNewRomanPS-BoldMT" w:hAnsi="Times New Roman"/>
          <w:bCs/>
          <w:sz w:val="28"/>
          <w:szCs w:val="28"/>
        </w:rPr>
        <w:t>А.</w:t>
      </w:r>
      <w:r>
        <w:rPr>
          <w:rFonts w:ascii="Times New Roman" w:eastAsia="TimesNewRomanPS-BoldMT" w:hAnsi="Times New Roman"/>
          <w:bCs/>
          <w:sz w:val="28"/>
          <w:szCs w:val="28"/>
        </w:rPr>
        <w:t xml:space="preserve"> </w:t>
      </w:r>
      <w:r w:rsidRPr="00AC6FE8">
        <w:rPr>
          <w:rFonts w:ascii="Times New Roman" w:eastAsia="TimesNewRomanPS-BoldMT" w:hAnsi="Times New Roman"/>
          <w:bCs/>
          <w:sz w:val="28"/>
          <w:szCs w:val="28"/>
        </w:rPr>
        <w:t xml:space="preserve">Н. </w:t>
      </w:r>
      <w:r w:rsidRPr="00AC6FE8">
        <w:rPr>
          <w:rFonts w:ascii="Times New Roman" w:eastAsia="TimesNewRomanPSMT" w:hAnsi="Times New Roman"/>
          <w:sz w:val="28"/>
          <w:szCs w:val="28"/>
        </w:rPr>
        <w:t>А.</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 xml:space="preserve">В. Игумнов - основатель первого в России большого монгольско-русского словаря </w:t>
      </w:r>
      <w:r>
        <w:rPr>
          <w:rFonts w:ascii="Times New Roman" w:eastAsia="TimesNewRomanPSMT" w:hAnsi="Times New Roman"/>
          <w:sz w:val="28"/>
          <w:szCs w:val="28"/>
        </w:rPr>
        <w:t xml:space="preserve">/ А. Н. Хохлов </w:t>
      </w:r>
      <w:r w:rsidRPr="00AC6FE8">
        <w:rPr>
          <w:rFonts w:ascii="Times New Roman" w:eastAsia="TimesNewRomanPSMT" w:hAnsi="Times New Roman"/>
          <w:sz w:val="28"/>
          <w:szCs w:val="28"/>
        </w:rPr>
        <w:t xml:space="preserve">// VI Международный конгресс монголоведов.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М</w:t>
      </w:r>
      <w:r>
        <w:rPr>
          <w:rFonts w:ascii="Times New Roman" w:eastAsia="TimesNewRomanPSMT" w:hAnsi="Times New Roman"/>
          <w:sz w:val="28"/>
          <w:szCs w:val="28"/>
        </w:rPr>
        <w:t>осква,</w:t>
      </w:r>
      <w:r w:rsidRPr="00AC6FE8">
        <w:rPr>
          <w:rFonts w:ascii="Times New Roman" w:eastAsia="TimesNewRomanPSMT" w:hAnsi="Times New Roman"/>
          <w:sz w:val="28"/>
          <w:szCs w:val="28"/>
        </w:rPr>
        <w:t xml:space="preserve"> 1992.</w:t>
      </w:r>
    </w:p>
    <w:p w:rsidR="00870FA0" w:rsidRPr="001C5FCF"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MT" w:hAnsi="Times New Roman"/>
          <w:sz w:val="28"/>
          <w:szCs w:val="28"/>
        </w:rPr>
        <w:t xml:space="preserve">Хохлов </w:t>
      </w:r>
      <w:r w:rsidRPr="00AC6FE8">
        <w:rPr>
          <w:rFonts w:ascii="Times New Roman" w:eastAsia="TimesNewRomanPS-BoldMT" w:hAnsi="Times New Roman"/>
          <w:bCs/>
          <w:sz w:val="28"/>
          <w:szCs w:val="28"/>
        </w:rPr>
        <w:t>А.</w:t>
      </w:r>
      <w:r>
        <w:rPr>
          <w:rFonts w:ascii="Times New Roman" w:eastAsia="TimesNewRomanPS-BoldMT" w:hAnsi="Times New Roman"/>
          <w:bCs/>
          <w:sz w:val="28"/>
          <w:szCs w:val="28"/>
        </w:rPr>
        <w:t xml:space="preserve"> </w:t>
      </w:r>
      <w:r w:rsidRPr="00AC6FE8">
        <w:rPr>
          <w:rFonts w:ascii="Times New Roman" w:eastAsia="TimesNewRomanPS-BoldMT" w:hAnsi="Times New Roman"/>
          <w:bCs/>
          <w:sz w:val="28"/>
          <w:szCs w:val="28"/>
        </w:rPr>
        <w:t xml:space="preserve">Н. </w:t>
      </w:r>
      <w:r w:rsidRPr="00AC6FE8">
        <w:rPr>
          <w:rFonts w:ascii="Times New Roman" w:eastAsia="TimesNewRomanPSMT" w:hAnsi="Times New Roman"/>
          <w:sz w:val="28"/>
          <w:szCs w:val="28"/>
        </w:rPr>
        <w:t xml:space="preserve">Попытки подготовки переводчиков в России </w:t>
      </w:r>
      <w:r>
        <w:rPr>
          <w:rFonts w:ascii="Times New Roman" w:eastAsia="TimesNewRomanPSMT" w:hAnsi="Times New Roman"/>
          <w:sz w:val="28"/>
          <w:szCs w:val="28"/>
        </w:rPr>
        <w:t xml:space="preserve">/ А. Н. Хохлов </w:t>
      </w:r>
      <w:r w:rsidRPr="00AC6FE8">
        <w:rPr>
          <w:rFonts w:ascii="Times New Roman" w:eastAsia="TimesNewRomanPSMT" w:hAnsi="Times New Roman"/>
          <w:sz w:val="28"/>
          <w:szCs w:val="28"/>
        </w:rPr>
        <w:t xml:space="preserve">// Восток и Россия: взгляд из Сибири.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Иркутск</w:t>
      </w:r>
      <w:r>
        <w:rPr>
          <w:rFonts w:ascii="Times New Roman" w:eastAsia="TimesNewRomanPSMT" w:hAnsi="Times New Roman"/>
          <w:sz w:val="28"/>
          <w:szCs w:val="28"/>
        </w:rPr>
        <w:t>,</w:t>
      </w:r>
      <w:r w:rsidRPr="00AC6FE8">
        <w:rPr>
          <w:rFonts w:ascii="Times New Roman" w:eastAsia="TimesNewRomanPSMT" w:hAnsi="Times New Roman"/>
          <w:sz w:val="28"/>
          <w:szCs w:val="28"/>
        </w:rPr>
        <w:t xml:space="preserve"> 1996.</w:t>
      </w:r>
    </w:p>
    <w:p w:rsidR="00870FA0"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Pr>
          <w:rFonts w:ascii="Times New Roman" w:eastAsia="TimesNewRomanPS-BoldMT" w:hAnsi="Times New Roman"/>
          <w:bCs/>
          <w:sz w:val="28"/>
          <w:szCs w:val="28"/>
        </w:rPr>
        <w:lastRenderedPageBreak/>
        <w:t xml:space="preserve">Чимитдоржиев Ш. Б. </w:t>
      </w:r>
      <w:r w:rsidRPr="00AC6FE8">
        <w:rPr>
          <w:rFonts w:ascii="Times New Roman" w:eastAsia="TimesNewRomanPS-BoldMT" w:hAnsi="Times New Roman"/>
          <w:bCs/>
          <w:sz w:val="28"/>
          <w:szCs w:val="28"/>
        </w:rPr>
        <w:t xml:space="preserve">Российские монголоведы </w:t>
      </w:r>
      <w:r w:rsidRPr="00AC6FE8">
        <w:rPr>
          <w:rFonts w:ascii="Times New Roman" w:eastAsia="TimesNewRomanPSMT" w:hAnsi="Times New Roman"/>
          <w:sz w:val="28"/>
          <w:szCs w:val="28"/>
        </w:rPr>
        <w:t>(XVIII-начало XX вв.)</w:t>
      </w:r>
      <w:r>
        <w:rPr>
          <w:rFonts w:ascii="Times New Roman" w:eastAsia="TimesNewRomanPSMT" w:hAnsi="Times New Roman"/>
          <w:sz w:val="28"/>
          <w:szCs w:val="28"/>
        </w:rPr>
        <w:t xml:space="preserve"> / Ш. Б. Чимитдоржиев</w:t>
      </w:r>
      <w:r w:rsidRPr="00AC6FE8">
        <w:rPr>
          <w:rFonts w:ascii="Times New Roman" w:eastAsia="TimesNewRomanPSMT" w:hAnsi="Times New Roman"/>
          <w:sz w:val="28"/>
          <w:szCs w:val="28"/>
        </w:rPr>
        <w:t>.</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 xml:space="preserve"> Улан-Удэ</w:t>
      </w:r>
      <w:r>
        <w:rPr>
          <w:rFonts w:ascii="Times New Roman" w:eastAsia="TimesNewRomanPSMT" w:hAnsi="Times New Roman"/>
          <w:sz w:val="28"/>
          <w:szCs w:val="28"/>
        </w:rPr>
        <w:t>,</w:t>
      </w:r>
      <w:r w:rsidRPr="00AC6FE8">
        <w:rPr>
          <w:rFonts w:ascii="Times New Roman" w:eastAsia="TimesNewRomanPSMT" w:hAnsi="Times New Roman"/>
          <w:sz w:val="28"/>
          <w:szCs w:val="28"/>
        </w:rPr>
        <w:t xml:space="preserve"> 1997.</w:t>
      </w:r>
      <w:r>
        <w:rPr>
          <w:rFonts w:ascii="Times New Roman" w:eastAsia="TimesNewRomanPSMT" w:hAnsi="Times New Roman"/>
          <w:sz w:val="28"/>
          <w:szCs w:val="28"/>
        </w:rPr>
        <w:t xml:space="preserve"> – 163 с.</w:t>
      </w:r>
    </w:p>
    <w:p w:rsidR="00870FA0"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76144C">
        <w:rPr>
          <w:rFonts w:ascii="Times New Roman" w:eastAsia="TimesNewRomanPSMT" w:hAnsi="Times New Roman"/>
          <w:sz w:val="28"/>
          <w:szCs w:val="28"/>
        </w:rPr>
        <w:t>Цыбиктаров А.</w:t>
      </w:r>
      <w:r>
        <w:rPr>
          <w:rFonts w:ascii="Times New Roman" w:eastAsia="TimesNewRomanPSMT" w:hAnsi="Times New Roman"/>
          <w:sz w:val="28"/>
          <w:szCs w:val="28"/>
        </w:rPr>
        <w:t xml:space="preserve"> </w:t>
      </w:r>
      <w:r w:rsidRPr="0076144C">
        <w:rPr>
          <w:rFonts w:ascii="Times New Roman" w:eastAsia="TimesNewRomanPSMT" w:hAnsi="Times New Roman"/>
          <w:sz w:val="28"/>
          <w:szCs w:val="28"/>
        </w:rPr>
        <w:t>Д. Культура плиточных могил Монголии и Забайкалья</w:t>
      </w:r>
      <w:r>
        <w:rPr>
          <w:rFonts w:ascii="Times New Roman" w:eastAsia="TimesNewRomanPSMT" w:hAnsi="Times New Roman"/>
          <w:sz w:val="28"/>
          <w:szCs w:val="28"/>
        </w:rPr>
        <w:t xml:space="preserve"> / А. Д. Цыбиктаров</w:t>
      </w:r>
      <w:r w:rsidRPr="0076144C">
        <w:rPr>
          <w:rFonts w:ascii="Times New Roman" w:eastAsia="TimesNewRomanPSMT" w:hAnsi="Times New Roman"/>
          <w:sz w:val="28"/>
          <w:szCs w:val="28"/>
        </w:rPr>
        <w:t>.</w:t>
      </w:r>
      <w:r>
        <w:rPr>
          <w:rFonts w:ascii="Times New Roman" w:eastAsia="TimesNewRomanPSMT" w:hAnsi="Times New Roman"/>
          <w:sz w:val="28"/>
          <w:szCs w:val="28"/>
        </w:rPr>
        <w:t xml:space="preserve"> – </w:t>
      </w:r>
      <w:r w:rsidRPr="0076144C">
        <w:rPr>
          <w:rFonts w:ascii="Times New Roman" w:eastAsia="TimesNewRomanPSMT" w:hAnsi="Times New Roman"/>
          <w:sz w:val="28"/>
          <w:szCs w:val="28"/>
        </w:rPr>
        <w:t xml:space="preserve">Улан-Удэ, 1998. </w:t>
      </w:r>
      <w:r>
        <w:rPr>
          <w:rFonts w:ascii="Times New Roman" w:eastAsia="TimesNewRomanPSMT" w:hAnsi="Times New Roman"/>
          <w:sz w:val="28"/>
          <w:szCs w:val="28"/>
        </w:rPr>
        <w:t xml:space="preserve">– </w:t>
      </w:r>
      <w:r w:rsidRPr="0076144C">
        <w:rPr>
          <w:rFonts w:ascii="Times New Roman" w:eastAsia="TimesNewRomanPSMT" w:hAnsi="Times New Roman"/>
          <w:sz w:val="28"/>
          <w:szCs w:val="28"/>
        </w:rPr>
        <w:t>288 с.</w:t>
      </w:r>
    </w:p>
    <w:p w:rsidR="00870FA0" w:rsidRPr="0076144C"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76144C">
        <w:rPr>
          <w:rFonts w:ascii="Times New Roman" w:hAnsi="Times New Roman"/>
          <w:sz w:val="28"/>
          <w:szCs w:val="28"/>
        </w:rPr>
        <w:t>Цыбиктаров А.</w:t>
      </w:r>
      <w:r>
        <w:rPr>
          <w:rFonts w:ascii="Times New Roman" w:hAnsi="Times New Roman"/>
          <w:sz w:val="28"/>
          <w:szCs w:val="28"/>
        </w:rPr>
        <w:t xml:space="preserve"> </w:t>
      </w:r>
      <w:r w:rsidRPr="0076144C">
        <w:rPr>
          <w:rFonts w:ascii="Times New Roman" w:hAnsi="Times New Roman"/>
          <w:sz w:val="28"/>
          <w:szCs w:val="28"/>
        </w:rPr>
        <w:t>Д. История исследования культуры плиточных могил Монголии и Забайкалья</w:t>
      </w:r>
      <w:r>
        <w:rPr>
          <w:rFonts w:ascii="Times New Roman" w:hAnsi="Times New Roman"/>
          <w:sz w:val="28"/>
          <w:szCs w:val="28"/>
        </w:rPr>
        <w:t xml:space="preserve"> / А. Д. Цыбиктаров</w:t>
      </w:r>
      <w:r w:rsidRPr="0076144C">
        <w:rPr>
          <w:rFonts w:ascii="Times New Roman" w:hAnsi="Times New Roman"/>
          <w:sz w:val="28"/>
          <w:szCs w:val="28"/>
        </w:rPr>
        <w:t>.</w:t>
      </w:r>
      <w:r>
        <w:rPr>
          <w:rFonts w:ascii="Times New Roman" w:hAnsi="Times New Roman"/>
          <w:sz w:val="28"/>
          <w:szCs w:val="28"/>
        </w:rPr>
        <w:t xml:space="preserve"> –</w:t>
      </w:r>
      <w:r w:rsidRPr="0076144C">
        <w:rPr>
          <w:rFonts w:ascii="Times New Roman" w:hAnsi="Times New Roman"/>
          <w:sz w:val="28"/>
          <w:szCs w:val="28"/>
        </w:rPr>
        <w:t xml:space="preserve"> Улан-Удэ, 1997. </w:t>
      </w:r>
      <w:r>
        <w:rPr>
          <w:rFonts w:ascii="Times New Roman" w:hAnsi="Times New Roman"/>
          <w:sz w:val="28"/>
          <w:szCs w:val="28"/>
        </w:rPr>
        <w:t xml:space="preserve">– </w:t>
      </w:r>
      <w:r w:rsidRPr="0076144C">
        <w:rPr>
          <w:rFonts w:ascii="Times New Roman" w:hAnsi="Times New Roman"/>
          <w:sz w:val="28"/>
          <w:szCs w:val="28"/>
        </w:rPr>
        <w:t>37 с.</w:t>
      </w:r>
    </w:p>
    <w:p w:rsidR="00870FA0"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Pr>
          <w:rFonts w:ascii="Times New Roman" w:eastAsia="TimesNewRomanPSMT" w:hAnsi="Times New Roman"/>
          <w:sz w:val="28"/>
          <w:szCs w:val="28"/>
        </w:rPr>
        <w:t>Хакимова Э. О., Цыбиктаров А.Д. Междисциплинарные подходы в изучении бронзового и раннего железного веков Монголии / Э. О. Хакимова, А. Д. Цыбиктаров // Вестник Томского государственного университета. История. – Томск, 2013. – №2. – С. 129-132.</w:t>
      </w:r>
    </w:p>
    <w:p w:rsidR="00870FA0" w:rsidRPr="000D270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0D2708">
        <w:rPr>
          <w:rFonts w:ascii="Times New Roman" w:hAnsi="Times New Roman"/>
          <w:sz w:val="28"/>
          <w:szCs w:val="28"/>
        </w:rPr>
        <w:t>Худяков Ю.</w:t>
      </w:r>
      <w:r>
        <w:rPr>
          <w:rFonts w:ascii="Times New Roman" w:hAnsi="Times New Roman"/>
          <w:sz w:val="28"/>
          <w:szCs w:val="28"/>
        </w:rPr>
        <w:t xml:space="preserve"> </w:t>
      </w:r>
      <w:r w:rsidRPr="000D2708">
        <w:rPr>
          <w:rFonts w:ascii="Times New Roman" w:hAnsi="Times New Roman"/>
          <w:sz w:val="28"/>
          <w:szCs w:val="28"/>
        </w:rPr>
        <w:t xml:space="preserve">С. Понятие «Внутренняя Азия» в историко-культурном и рекреационном аспекте </w:t>
      </w:r>
      <w:r>
        <w:rPr>
          <w:rFonts w:ascii="Times New Roman" w:hAnsi="Times New Roman"/>
          <w:sz w:val="28"/>
          <w:szCs w:val="28"/>
        </w:rPr>
        <w:t xml:space="preserve">/ Ю. С. Худяков </w:t>
      </w:r>
      <w:r w:rsidRPr="000D2708">
        <w:rPr>
          <w:rFonts w:ascii="Times New Roman" w:hAnsi="Times New Roman"/>
          <w:sz w:val="28"/>
          <w:szCs w:val="28"/>
        </w:rPr>
        <w:t>//</w:t>
      </w:r>
      <w:r>
        <w:rPr>
          <w:rFonts w:ascii="Times New Roman" w:hAnsi="Times New Roman"/>
          <w:sz w:val="28"/>
          <w:szCs w:val="28"/>
        </w:rPr>
        <w:t xml:space="preserve"> </w:t>
      </w:r>
      <w:r w:rsidRPr="000D2708">
        <w:rPr>
          <w:rFonts w:ascii="Times New Roman" w:hAnsi="Times New Roman"/>
          <w:sz w:val="28"/>
          <w:szCs w:val="28"/>
        </w:rPr>
        <w:t xml:space="preserve">Гуманитарные исследования Внутренней Азии. </w:t>
      </w:r>
      <w:r>
        <w:rPr>
          <w:rFonts w:ascii="Times New Roman" w:hAnsi="Times New Roman"/>
          <w:sz w:val="28"/>
          <w:szCs w:val="28"/>
        </w:rPr>
        <w:t xml:space="preserve">– </w:t>
      </w:r>
      <w:r w:rsidRPr="000D2708">
        <w:rPr>
          <w:rFonts w:ascii="Times New Roman" w:hAnsi="Times New Roman"/>
          <w:sz w:val="28"/>
          <w:szCs w:val="28"/>
        </w:rPr>
        <w:t xml:space="preserve">Улан-Удэ, 2008. </w:t>
      </w:r>
      <w:r>
        <w:rPr>
          <w:rFonts w:ascii="Times New Roman" w:hAnsi="Times New Roman"/>
          <w:sz w:val="28"/>
          <w:szCs w:val="28"/>
        </w:rPr>
        <w:t xml:space="preserve">– </w:t>
      </w:r>
      <w:r w:rsidRPr="000D2708">
        <w:rPr>
          <w:rFonts w:ascii="Times New Roman" w:hAnsi="Times New Roman"/>
          <w:sz w:val="28"/>
          <w:szCs w:val="28"/>
        </w:rPr>
        <w:t xml:space="preserve">№2-3. </w:t>
      </w:r>
      <w:r>
        <w:rPr>
          <w:rFonts w:ascii="Times New Roman" w:hAnsi="Times New Roman"/>
          <w:sz w:val="28"/>
          <w:szCs w:val="28"/>
        </w:rPr>
        <w:t xml:space="preserve">– </w:t>
      </w:r>
      <w:r w:rsidRPr="000D2708">
        <w:rPr>
          <w:rFonts w:ascii="Times New Roman" w:hAnsi="Times New Roman"/>
          <w:sz w:val="28"/>
          <w:szCs w:val="28"/>
        </w:rPr>
        <w:t>С.6</w:t>
      </w:r>
      <w:r>
        <w:rPr>
          <w:rFonts w:ascii="Times New Roman" w:hAnsi="Times New Roman"/>
          <w:sz w:val="28"/>
          <w:szCs w:val="28"/>
        </w:rPr>
        <w:t>-12.</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BoldMT" w:hAnsi="Times New Roman"/>
          <w:bCs/>
          <w:sz w:val="28"/>
          <w:szCs w:val="28"/>
        </w:rPr>
        <w:t>Чимитдоржиев Ш.</w:t>
      </w:r>
      <w:r>
        <w:rPr>
          <w:rFonts w:ascii="Times New Roman" w:eastAsia="TimesNewRomanPS-BoldMT" w:hAnsi="Times New Roman"/>
          <w:bCs/>
          <w:sz w:val="28"/>
          <w:szCs w:val="28"/>
        </w:rPr>
        <w:t xml:space="preserve"> </w:t>
      </w:r>
      <w:r w:rsidRPr="00AC6FE8">
        <w:rPr>
          <w:rFonts w:ascii="Times New Roman" w:eastAsia="TimesNewRomanPS-BoldMT" w:hAnsi="Times New Roman"/>
          <w:bCs/>
          <w:sz w:val="28"/>
          <w:szCs w:val="28"/>
        </w:rPr>
        <w:t xml:space="preserve">Б. </w:t>
      </w:r>
      <w:r w:rsidRPr="00AC6FE8">
        <w:rPr>
          <w:rFonts w:ascii="Times New Roman" w:eastAsia="TimesNewRomanPSMT" w:hAnsi="Times New Roman"/>
          <w:sz w:val="28"/>
          <w:szCs w:val="28"/>
        </w:rPr>
        <w:t xml:space="preserve">Русско-монгольские связи в области культуры и просвещения (нач. XX в.) </w:t>
      </w:r>
      <w:r>
        <w:rPr>
          <w:rFonts w:ascii="Times New Roman" w:eastAsia="TimesNewRomanPSMT" w:hAnsi="Times New Roman"/>
          <w:sz w:val="28"/>
          <w:szCs w:val="28"/>
        </w:rPr>
        <w:t xml:space="preserve">/ Ш. Б. Чимитдоржиев </w:t>
      </w:r>
      <w:r w:rsidRPr="00AC6FE8">
        <w:rPr>
          <w:rFonts w:ascii="Times New Roman" w:eastAsia="TimesNewRomanPSMT" w:hAnsi="Times New Roman"/>
          <w:sz w:val="28"/>
          <w:szCs w:val="28"/>
        </w:rPr>
        <w:t>// V международный конгресс монголоведов (Улан-Батор, 1987)</w:t>
      </w:r>
      <w:r>
        <w:rPr>
          <w:rFonts w:ascii="Times New Roman" w:eastAsia="TimesNewRomanPSMT" w:hAnsi="Times New Roman"/>
          <w:sz w:val="28"/>
          <w:szCs w:val="28"/>
        </w:rPr>
        <w:t xml:space="preserve"> : д</w:t>
      </w:r>
      <w:r w:rsidRPr="00AC6FE8">
        <w:rPr>
          <w:rFonts w:ascii="Times New Roman" w:eastAsia="TimesNewRomanPSMT" w:hAnsi="Times New Roman"/>
          <w:sz w:val="28"/>
          <w:szCs w:val="28"/>
        </w:rPr>
        <w:t xml:space="preserve">оклады советской делегации.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М</w:t>
      </w:r>
      <w:r>
        <w:rPr>
          <w:rFonts w:ascii="Times New Roman" w:eastAsia="TimesNewRomanPSMT" w:hAnsi="Times New Roman"/>
          <w:sz w:val="28"/>
          <w:szCs w:val="28"/>
        </w:rPr>
        <w:t>осква,</w:t>
      </w:r>
      <w:r w:rsidRPr="00AC6FE8">
        <w:rPr>
          <w:rFonts w:ascii="Times New Roman" w:eastAsia="TimesNewRomanPSMT" w:hAnsi="Times New Roman"/>
          <w:sz w:val="28"/>
          <w:szCs w:val="28"/>
        </w:rPr>
        <w:t xml:space="preserve"> 1987. </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T.</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I</w:t>
      </w:r>
      <w:r>
        <w:rPr>
          <w:rFonts w:ascii="Times New Roman" w:eastAsia="TimesNewRomanPSMT" w:hAnsi="Times New Roman"/>
          <w:sz w:val="28"/>
          <w:szCs w:val="28"/>
        </w:rPr>
        <w:t xml:space="preserve"> </w:t>
      </w:r>
      <w:r w:rsidRPr="00AC6FE8">
        <w:rPr>
          <w:rFonts w:ascii="Times New Roman" w:eastAsia="TimesNewRomanPSMT" w:hAnsi="Times New Roman"/>
          <w:sz w:val="28"/>
          <w:szCs w:val="28"/>
        </w:rPr>
        <w:t>: История, экономика.</w:t>
      </w:r>
      <w:r>
        <w:rPr>
          <w:rFonts w:ascii="Times New Roman" w:eastAsia="TimesNewRomanPSMT" w:hAnsi="Times New Roman"/>
          <w:sz w:val="28"/>
          <w:szCs w:val="28"/>
        </w:rPr>
        <w:t xml:space="preserve"> – </w:t>
      </w:r>
      <w:r w:rsidRPr="00AC6FE8">
        <w:rPr>
          <w:rFonts w:ascii="Times New Roman" w:eastAsia="TimesNewRomanPSMT" w:hAnsi="Times New Roman"/>
          <w:sz w:val="28"/>
          <w:szCs w:val="28"/>
        </w:rPr>
        <w:t>С. 170-179.</w:t>
      </w:r>
    </w:p>
    <w:p w:rsidR="00870FA0" w:rsidRPr="00AC6FE8" w:rsidRDefault="00870FA0" w:rsidP="001D395D">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AC6FE8">
        <w:rPr>
          <w:rFonts w:ascii="Times New Roman" w:eastAsia="TimesNewRomanPS-BoldMT" w:hAnsi="Times New Roman"/>
          <w:bCs/>
          <w:sz w:val="28"/>
          <w:szCs w:val="28"/>
        </w:rPr>
        <w:t>Чимитдоржиев Ш.</w:t>
      </w:r>
      <w:r>
        <w:rPr>
          <w:rFonts w:ascii="Times New Roman" w:eastAsia="TimesNewRomanPS-BoldMT" w:hAnsi="Times New Roman"/>
          <w:bCs/>
          <w:sz w:val="28"/>
          <w:szCs w:val="28"/>
        </w:rPr>
        <w:t xml:space="preserve"> </w:t>
      </w:r>
      <w:r w:rsidRPr="00AC6FE8">
        <w:rPr>
          <w:rFonts w:ascii="Times New Roman" w:eastAsia="TimesNewRomanPS-BoldMT" w:hAnsi="Times New Roman"/>
          <w:bCs/>
          <w:sz w:val="28"/>
          <w:szCs w:val="28"/>
        </w:rPr>
        <w:t xml:space="preserve">Б. </w:t>
      </w:r>
      <w:r w:rsidRPr="00AC6FE8">
        <w:rPr>
          <w:rFonts w:ascii="Times New Roman" w:eastAsia="TimesNewRomanPSMT" w:hAnsi="Times New Roman"/>
          <w:sz w:val="28"/>
          <w:szCs w:val="28"/>
        </w:rPr>
        <w:t xml:space="preserve">О восстановлении забытых имен бурятской </w:t>
      </w:r>
      <w:r w:rsidRPr="009322E5">
        <w:rPr>
          <w:rFonts w:ascii="Times New Roman" w:eastAsia="TimesNewRomanPSMT" w:hAnsi="Times New Roman"/>
          <w:sz w:val="28"/>
          <w:szCs w:val="28"/>
        </w:rPr>
        <w:t xml:space="preserve">национальной интеллигенции </w:t>
      </w:r>
      <w:r>
        <w:rPr>
          <w:rFonts w:ascii="Times New Roman" w:eastAsia="TimesNewRomanPSMT" w:hAnsi="Times New Roman"/>
          <w:sz w:val="28"/>
          <w:szCs w:val="28"/>
        </w:rPr>
        <w:t xml:space="preserve">/ Ш. Б. Чимитдоржиев </w:t>
      </w:r>
      <w:r w:rsidRPr="009322E5">
        <w:rPr>
          <w:rFonts w:ascii="Times New Roman" w:eastAsia="TimesNewRomanPSMT" w:hAnsi="Times New Roman"/>
          <w:sz w:val="28"/>
          <w:szCs w:val="28"/>
        </w:rPr>
        <w:t xml:space="preserve">// Национальная интеллигенция. </w:t>
      </w:r>
      <w:r>
        <w:rPr>
          <w:rFonts w:ascii="Times New Roman" w:eastAsia="TimesNewRomanPSMT" w:hAnsi="Times New Roman"/>
          <w:sz w:val="28"/>
          <w:szCs w:val="28"/>
        </w:rPr>
        <w:t xml:space="preserve">– </w:t>
      </w:r>
      <w:r w:rsidRPr="009322E5">
        <w:rPr>
          <w:rFonts w:ascii="Times New Roman" w:eastAsia="TimesNewRomanPSMT" w:hAnsi="Times New Roman"/>
          <w:sz w:val="28"/>
          <w:szCs w:val="28"/>
        </w:rPr>
        <w:t>Улан-Удэ</w:t>
      </w:r>
      <w:r>
        <w:rPr>
          <w:rFonts w:ascii="Times New Roman" w:eastAsia="TimesNewRomanPSMT" w:hAnsi="Times New Roman"/>
          <w:sz w:val="28"/>
          <w:szCs w:val="28"/>
        </w:rPr>
        <w:t>,</w:t>
      </w:r>
      <w:r w:rsidRPr="009322E5">
        <w:rPr>
          <w:rFonts w:ascii="Times New Roman" w:eastAsia="TimesNewRomanPSMT" w:hAnsi="Times New Roman"/>
          <w:sz w:val="28"/>
          <w:szCs w:val="28"/>
        </w:rPr>
        <w:t xml:space="preserve"> 1994. </w:t>
      </w:r>
    </w:p>
    <w:p w:rsidR="006B5555" w:rsidRPr="006B5555" w:rsidRDefault="00870FA0" w:rsidP="006B5555">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F0295C">
        <w:rPr>
          <w:rStyle w:val="af1"/>
          <w:rFonts w:ascii="Times New Roman" w:hAnsi="Times New Roman"/>
          <w:i w:val="0"/>
          <w:spacing w:val="8"/>
          <w:sz w:val="28"/>
          <w:szCs w:val="28"/>
          <w:shd w:val="clear" w:color="auto" w:fill="FFFFFF"/>
        </w:rPr>
        <w:t>Чимитдоржиев Ш.</w:t>
      </w:r>
      <w:r>
        <w:rPr>
          <w:rStyle w:val="af1"/>
          <w:rFonts w:ascii="Times New Roman" w:hAnsi="Times New Roman"/>
          <w:i w:val="0"/>
          <w:spacing w:val="8"/>
          <w:sz w:val="28"/>
          <w:szCs w:val="28"/>
          <w:shd w:val="clear" w:color="auto" w:fill="FFFFFF"/>
        </w:rPr>
        <w:t xml:space="preserve"> </w:t>
      </w:r>
      <w:r w:rsidRPr="00F0295C">
        <w:rPr>
          <w:rStyle w:val="af1"/>
          <w:rFonts w:ascii="Times New Roman" w:hAnsi="Times New Roman"/>
          <w:i w:val="0"/>
          <w:spacing w:val="8"/>
          <w:sz w:val="28"/>
          <w:szCs w:val="28"/>
          <w:shd w:val="clear" w:color="auto" w:fill="FFFFFF"/>
        </w:rPr>
        <w:t>Б.</w:t>
      </w:r>
      <w:r w:rsidRPr="00AC6FE8">
        <w:rPr>
          <w:rStyle w:val="apple-converted-space"/>
          <w:rFonts w:ascii="Times New Roman" w:hAnsi="Times New Roman"/>
          <w:color w:val="000000"/>
          <w:spacing w:val="8"/>
          <w:sz w:val="28"/>
          <w:szCs w:val="28"/>
          <w:shd w:val="clear" w:color="auto" w:fill="FFFFFF"/>
        </w:rPr>
        <w:t> </w:t>
      </w:r>
      <w:r w:rsidRPr="00AC6FE8">
        <w:rPr>
          <w:rFonts w:ascii="Times New Roman" w:hAnsi="Times New Roman"/>
          <w:color w:val="000000"/>
          <w:spacing w:val="8"/>
          <w:sz w:val="28"/>
          <w:szCs w:val="28"/>
          <w:shd w:val="clear" w:color="auto" w:fill="FFFFFF"/>
        </w:rPr>
        <w:t xml:space="preserve">Монголовед А.В. Игумнов </w:t>
      </w:r>
      <w:r>
        <w:rPr>
          <w:rFonts w:ascii="Times New Roman" w:hAnsi="Times New Roman"/>
          <w:color w:val="000000"/>
          <w:spacing w:val="8"/>
          <w:sz w:val="28"/>
          <w:szCs w:val="28"/>
          <w:shd w:val="clear" w:color="auto" w:fill="FFFFFF"/>
        </w:rPr>
        <w:t xml:space="preserve">/ Ш. Б. Чимитдоржиев </w:t>
      </w:r>
      <w:r w:rsidRPr="00AC6FE8">
        <w:rPr>
          <w:rFonts w:ascii="Times New Roman" w:hAnsi="Times New Roman"/>
          <w:color w:val="000000"/>
          <w:spacing w:val="8"/>
          <w:sz w:val="28"/>
          <w:szCs w:val="28"/>
          <w:shd w:val="clear" w:color="auto" w:fill="FFFFFF"/>
        </w:rPr>
        <w:t xml:space="preserve">// Исследования по культуре народов Центральной Азии. </w:t>
      </w:r>
      <w:r>
        <w:rPr>
          <w:rFonts w:ascii="Times New Roman" w:hAnsi="Times New Roman"/>
          <w:color w:val="000000"/>
          <w:spacing w:val="8"/>
          <w:sz w:val="28"/>
          <w:szCs w:val="28"/>
          <w:shd w:val="clear" w:color="auto" w:fill="FFFFFF"/>
        </w:rPr>
        <w:t xml:space="preserve">– </w:t>
      </w:r>
      <w:r w:rsidRPr="00AC6FE8">
        <w:rPr>
          <w:rFonts w:ascii="Times New Roman" w:hAnsi="Times New Roman"/>
          <w:color w:val="000000"/>
          <w:spacing w:val="8"/>
          <w:sz w:val="28"/>
          <w:szCs w:val="28"/>
          <w:shd w:val="clear" w:color="auto" w:fill="FFFFFF"/>
        </w:rPr>
        <w:t>Улан-Удэ</w:t>
      </w:r>
      <w:r>
        <w:rPr>
          <w:rFonts w:ascii="Times New Roman" w:hAnsi="Times New Roman"/>
          <w:color w:val="000000"/>
          <w:spacing w:val="8"/>
          <w:sz w:val="28"/>
          <w:szCs w:val="28"/>
          <w:shd w:val="clear" w:color="auto" w:fill="FFFFFF"/>
        </w:rPr>
        <w:t>,</w:t>
      </w:r>
      <w:r w:rsidRPr="00AC6FE8">
        <w:rPr>
          <w:rFonts w:ascii="Times New Roman" w:hAnsi="Times New Roman"/>
          <w:color w:val="000000"/>
          <w:spacing w:val="8"/>
          <w:sz w:val="28"/>
          <w:szCs w:val="28"/>
          <w:shd w:val="clear" w:color="auto" w:fill="FFFFFF"/>
        </w:rPr>
        <w:t xml:space="preserve"> 1980.</w:t>
      </w:r>
      <w:r>
        <w:rPr>
          <w:rFonts w:ascii="Times New Roman" w:hAnsi="Times New Roman"/>
          <w:color w:val="000000"/>
          <w:spacing w:val="8"/>
          <w:sz w:val="28"/>
          <w:szCs w:val="28"/>
          <w:shd w:val="clear" w:color="auto" w:fill="FFFFFF"/>
        </w:rPr>
        <w:t xml:space="preserve"> – С.155-160.</w:t>
      </w:r>
    </w:p>
    <w:p w:rsidR="006B5555" w:rsidRPr="006B5555" w:rsidRDefault="006B5555" w:rsidP="006B5555">
      <w:pPr>
        <w:pStyle w:val="a4"/>
        <w:numPr>
          <w:ilvl w:val="0"/>
          <w:numId w:val="30"/>
        </w:numPr>
        <w:autoSpaceDE w:val="0"/>
        <w:autoSpaceDN w:val="0"/>
        <w:adjustRightInd w:val="0"/>
        <w:spacing w:after="0" w:line="360" w:lineRule="auto"/>
        <w:ind w:left="0" w:firstLine="0"/>
        <w:jc w:val="both"/>
        <w:rPr>
          <w:rFonts w:ascii="Times New Roman" w:eastAsia="TimesNewRomanPSMT" w:hAnsi="Times New Roman"/>
          <w:sz w:val="28"/>
          <w:szCs w:val="28"/>
        </w:rPr>
      </w:pPr>
      <w:r w:rsidRPr="006B5555">
        <w:rPr>
          <w:rFonts w:ascii="Times New Roman" w:hAnsi="Times New Roman"/>
          <w:iCs/>
          <w:color w:val="000000"/>
          <w:sz w:val="28"/>
          <w:szCs w:val="28"/>
          <w:shd w:val="clear" w:color="auto" w:fill="FFFDF1"/>
        </w:rPr>
        <w:t xml:space="preserve">Чимитдоржиев Ш.Б. </w:t>
      </w:r>
      <w:r w:rsidRPr="006B5555">
        <w:rPr>
          <w:rFonts w:ascii="Times New Roman" w:hAnsi="Times New Roman"/>
          <w:bCs/>
          <w:color w:val="000000"/>
          <w:sz w:val="28"/>
          <w:szCs w:val="28"/>
        </w:rPr>
        <w:t xml:space="preserve">Цокто Бадмажапов — первооткрыватель «Мертвого города «Хара-Хото» </w:t>
      </w:r>
      <w:r>
        <w:rPr>
          <w:rFonts w:ascii="Times New Roman" w:hAnsi="Times New Roman"/>
          <w:color w:val="000000"/>
          <w:spacing w:val="8"/>
          <w:sz w:val="28"/>
          <w:szCs w:val="28"/>
          <w:shd w:val="clear" w:color="auto" w:fill="FFFFFF"/>
        </w:rPr>
        <w:t>/ Ш. Б. Чимитдоржиев</w:t>
      </w:r>
      <w:r w:rsidRPr="006B5555">
        <w:rPr>
          <w:rFonts w:ascii="Times New Roman" w:hAnsi="Times New Roman"/>
          <w:bCs/>
          <w:color w:val="000000"/>
          <w:sz w:val="28"/>
          <w:szCs w:val="28"/>
        </w:rPr>
        <w:t xml:space="preserve"> </w:t>
      </w:r>
      <w:r w:rsidRPr="006B5555">
        <w:rPr>
          <w:rFonts w:ascii="Times New Roman" w:hAnsi="Times New Roman"/>
          <w:bCs/>
          <w:color w:val="000000"/>
          <w:sz w:val="28"/>
          <w:szCs w:val="28"/>
        </w:rPr>
        <w:t xml:space="preserve">//Тайны Бурятии. Улан-Удэ, 2006.  </w:t>
      </w:r>
      <w:r>
        <w:rPr>
          <w:rFonts w:ascii="Times New Roman" w:hAnsi="Times New Roman"/>
          <w:bCs/>
          <w:color w:val="000000"/>
          <w:sz w:val="28"/>
          <w:szCs w:val="28"/>
        </w:rPr>
        <w:t xml:space="preserve">- </w:t>
      </w:r>
      <w:r w:rsidRPr="006B5555">
        <w:rPr>
          <w:rFonts w:ascii="Times New Roman" w:hAnsi="Times New Roman"/>
          <w:bCs/>
          <w:color w:val="000000"/>
          <w:sz w:val="28"/>
          <w:szCs w:val="28"/>
        </w:rPr>
        <w:t>52 с.</w:t>
      </w:r>
    </w:p>
    <w:p w:rsidR="00870FA0" w:rsidRPr="007D252A" w:rsidRDefault="00870FA0" w:rsidP="001D395D">
      <w:pPr>
        <w:pStyle w:val="a4"/>
        <w:numPr>
          <w:ilvl w:val="0"/>
          <w:numId w:val="30"/>
        </w:numPr>
        <w:spacing w:line="360" w:lineRule="auto"/>
        <w:ind w:left="0" w:firstLine="0"/>
        <w:jc w:val="both"/>
        <w:rPr>
          <w:rFonts w:ascii="Times New Roman" w:hAnsi="Times New Roman"/>
          <w:sz w:val="28"/>
          <w:szCs w:val="28"/>
        </w:rPr>
      </w:pPr>
      <w:r w:rsidRPr="007D252A">
        <w:rPr>
          <w:rFonts w:ascii="Times New Roman" w:hAnsi="Times New Roman"/>
          <w:sz w:val="28"/>
          <w:szCs w:val="28"/>
          <w:shd w:val="clear" w:color="auto" w:fill="FFFFFF"/>
        </w:rPr>
        <w:t>Шиловский М.</w:t>
      </w:r>
      <w:r>
        <w:rPr>
          <w:rFonts w:ascii="Times New Roman" w:hAnsi="Times New Roman"/>
          <w:sz w:val="28"/>
          <w:szCs w:val="28"/>
          <w:shd w:val="clear" w:color="auto" w:fill="FFFFFF"/>
        </w:rPr>
        <w:t xml:space="preserve"> </w:t>
      </w:r>
      <w:r w:rsidRPr="007D252A">
        <w:rPr>
          <w:rFonts w:ascii="Times New Roman" w:hAnsi="Times New Roman"/>
          <w:sz w:val="28"/>
          <w:szCs w:val="28"/>
          <w:shd w:val="clear" w:color="auto" w:fill="FFFFFF"/>
        </w:rPr>
        <w:t xml:space="preserve">В. Актуальные вопросы истории и современной практики исторического краеведения в Сибири </w:t>
      </w:r>
      <w:r>
        <w:rPr>
          <w:rFonts w:ascii="Times New Roman" w:hAnsi="Times New Roman"/>
          <w:sz w:val="28"/>
          <w:szCs w:val="28"/>
          <w:shd w:val="clear" w:color="auto" w:fill="FFFFFF"/>
        </w:rPr>
        <w:t xml:space="preserve">/ М. В. Шиловский </w:t>
      </w:r>
      <w:r w:rsidRPr="007D252A">
        <w:rPr>
          <w:rFonts w:ascii="Times New Roman" w:hAnsi="Times New Roman"/>
          <w:sz w:val="28"/>
          <w:szCs w:val="28"/>
          <w:shd w:val="clear" w:color="auto" w:fill="FFFFFF"/>
        </w:rPr>
        <w:t xml:space="preserve">// Земля тюменская.  </w:t>
      </w:r>
      <w:r>
        <w:rPr>
          <w:rFonts w:ascii="Times New Roman" w:hAnsi="Times New Roman"/>
          <w:sz w:val="28"/>
          <w:szCs w:val="28"/>
          <w:shd w:val="clear" w:color="auto" w:fill="FFFFFF"/>
        </w:rPr>
        <w:t xml:space="preserve">– </w:t>
      </w:r>
      <w:r w:rsidRPr="007D252A">
        <w:rPr>
          <w:rFonts w:ascii="Times New Roman" w:hAnsi="Times New Roman"/>
          <w:sz w:val="28"/>
          <w:szCs w:val="28"/>
          <w:shd w:val="clear" w:color="auto" w:fill="FFFFFF"/>
        </w:rPr>
        <w:t xml:space="preserve">2004. </w:t>
      </w:r>
      <w:r>
        <w:rPr>
          <w:rFonts w:ascii="Times New Roman" w:hAnsi="Times New Roman"/>
          <w:sz w:val="28"/>
          <w:szCs w:val="28"/>
          <w:shd w:val="clear" w:color="auto" w:fill="FFFFFF"/>
        </w:rPr>
        <w:t xml:space="preserve">– </w:t>
      </w:r>
      <w:r w:rsidRPr="007D252A">
        <w:rPr>
          <w:rFonts w:ascii="Times New Roman" w:hAnsi="Times New Roman"/>
          <w:sz w:val="28"/>
          <w:szCs w:val="28"/>
          <w:shd w:val="clear" w:color="auto" w:fill="FFFFFF"/>
        </w:rPr>
        <w:t xml:space="preserve">Вып. 17. </w:t>
      </w:r>
      <w:r>
        <w:rPr>
          <w:rFonts w:ascii="Times New Roman" w:hAnsi="Times New Roman"/>
          <w:sz w:val="28"/>
          <w:szCs w:val="28"/>
          <w:shd w:val="clear" w:color="auto" w:fill="FFFFFF"/>
        </w:rPr>
        <w:t>–</w:t>
      </w:r>
      <w:r w:rsidRPr="007D252A">
        <w:rPr>
          <w:rFonts w:ascii="Times New Roman" w:hAnsi="Times New Roman"/>
          <w:sz w:val="28"/>
          <w:szCs w:val="28"/>
          <w:shd w:val="clear" w:color="auto" w:fill="FFFFFF"/>
        </w:rPr>
        <w:t xml:space="preserve"> С. 32-42. </w:t>
      </w:r>
    </w:p>
    <w:p w:rsidR="00D3216F" w:rsidRPr="00D3216F" w:rsidRDefault="00870FA0" w:rsidP="001D395D">
      <w:pPr>
        <w:pStyle w:val="a4"/>
        <w:numPr>
          <w:ilvl w:val="0"/>
          <w:numId w:val="30"/>
        </w:numPr>
        <w:spacing w:line="360" w:lineRule="auto"/>
        <w:ind w:left="0" w:firstLine="0"/>
        <w:jc w:val="both"/>
      </w:pPr>
      <w:r w:rsidRPr="009B0802">
        <w:rPr>
          <w:rFonts w:ascii="Times New Roman" w:eastAsia="TimesNewRoman" w:hAnsi="Times New Roman"/>
          <w:sz w:val="28"/>
          <w:szCs w:val="28"/>
        </w:rPr>
        <w:lastRenderedPageBreak/>
        <w:t>Шубина С.</w:t>
      </w:r>
      <w:r>
        <w:rPr>
          <w:rFonts w:ascii="Times New Roman" w:eastAsia="TimesNewRoman" w:hAnsi="Times New Roman"/>
          <w:sz w:val="28"/>
          <w:szCs w:val="28"/>
        </w:rPr>
        <w:t xml:space="preserve"> </w:t>
      </w:r>
      <w:r w:rsidRPr="009B0802">
        <w:rPr>
          <w:rFonts w:ascii="Times New Roman" w:eastAsia="TimesNewRoman" w:hAnsi="Times New Roman"/>
          <w:sz w:val="28"/>
          <w:szCs w:val="28"/>
        </w:rPr>
        <w:t>А. Начальный период истории Российской духовной миссии в Китае</w:t>
      </w:r>
      <w:r>
        <w:rPr>
          <w:rFonts w:ascii="Times New Roman" w:eastAsia="TimesNewRoman" w:hAnsi="Times New Roman"/>
          <w:sz w:val="28"/>
          <w:szCs w:val="28"/>
        </w:rPr>
        <w:t xml:space="preserve"> / С. А. Шубина </w:t>
      </w:r>
      <w:r w:rsidRPr="009B0802">
        <w:rPr>
          <w:rFonts w:ascii="Times New Roman" w:eastAsia="TimesNewRoman" w:hAnsi="Times New Roman"/>
          <w:sz w:val="28"/>
          <w:szCs w:val="28"/>
        </w:rPr>
        <w:t xml:space="preserve">// Ярославский педагогический вестник. </w:t>
      </w:r>
      <w:r>
        <w:rPr>
          <w:rFonts w:ascii="Times New Roman" w:eastAsia="TimesNewRoman" w:hAnsi="Times New Roman"/>
          <w:sz w:val="28"/>
          <w:szCs w:val="28"/>
        </w:rPr>
        <w:t>–</w:t>
      </w:r>
      <w:r w:rsidRPr="009B0802">
        <w:rPr>
          <w:rFonts w:ascii="Times New Roman" w:eastAsia="TimesNewRoman" w:hAnsi="Times New Roman"/>
          <w:sz w:val="28"/>
          <w:szCs w:val="28"/>
        </w:rPr>
        <w:t>Ярославль</w:t>
      </w:r>
      <w:r>
        <w:rPr>
          <w:rFonts w:ascii="Times New Roman" w:eastAsia="TimesNewRoman" w:hAnsi="Times New Roman"/>
          <w:sz w:val="28"/>
          <w:szCs w:val="28"/>
        </w:rPr>
        <w:t>,</w:t>
      </w:r>
      <w:r w:rsidRPr="009B0802">
        <w:rPr>
          <w:rFonts w:ascii="Times New Roman" w:eastAsia="TimesNewRoman" w:hAnsi="Times New Roman"/>
          <w:sz w:val="28"/>
          <w:szCs w:val="28"/>
        </w:rPr>
        <w:t xml:space="preserve"> 2010. </w:t>
      </w:r>
      <w:r>
        <w:rPr>
          <w:rFonts w:ascii="Times New Roman" w:eastAsia="TimesNewRoman" w:hAnsi="Times New Roman"/>
          <w:sz w:val="28"/>
          <w:szCs w:val="28"/>
        </w:rPr>
        <w:t xml:space="preserve">– </w:t>
      </w:r>
      <w:r w:rsidRPr="009B0802">
        <w:rPr>
          <w:rFonts w:ascii="Times New Roman" w:eastAsia="TimesNewRoman" w:hAnsi="Times New Roman"/>
          <w:sz w:val="28"/>
          <w:szCs w:val="28"/>
        </w:rPr>
        <w:t>Т.</w:t>
      </w:r>
      <w:r>
        <w:rPr>
          <w:rFonts w:ascii="Times New Roman" w:eastAsia="TimesNewRoman" w:hAnsi="Times New Roman"/>
          <w:sz w:val="28"/>
          <w:szCs w:val="28"/>
        </w:rPr>
        <w:t xml:space="preserve"> </w:t>
      </w:r>
      <w:r w:rsidRPr="009B0802">
        <w:rPr>
          <w:rFonts w:ascii="Times New Roman" w:eastAsia="TimesNewRoman" w:hAnsi="Times New Roman"/>
          <w:sz w:val="28"/>
          <w:szCs w:val="28"/>
        </w:rPr>
        <w:t>2</w:t>
      </w:r>
      <w:r>
        <w:rPr>
          <w:rFonts w:ascii="Times New Roman" w:eastAsia="TimesNewRoman" w:hAnsi="Times New Roman"/>
          <w:sz w:val="28"/>
          <w:szCs w:val="28"/>
        </w:rPr>
        <w:t>,</w:t>
      </w:r>
      <w:r w:rsidRPr="009B0802">
        <w:rPr>
          <w:rFonts w:ascii="Times New Roman" w:eastAsia="TimesNewRoman" w:hAnsi="Times New Roman"/>
          <w:sz w:val="28"/>
          <w:szCs w:val="28"/>
        </w:rPr>
        <w:t xml:space="preserve"> </w:t>
      </w:r>
      <w:r>
        <w:rPr>
          <w:rFonts w:ascii="Times New Roman" w:eastAsia="TimesNewRoman" w:hAnsi="Times New Roman"/>
          <w:sz w:val="28"/>
          <w:szCs w:val="28"/>
        </w:rPr>
        <w:t>вып</w:t>
      </w:r>
      <w:r w:rsidRPr="009B0802">
        <w:rPr>
          <w:rFonts w:ascii="Times New Roman" w:eastAsia="TimesNewRoman" w:hAnsi="Times New Roman"/>
          <w:sz w:val="28"/>
          <w:szCs w:val="28"/>
        </w:rPr>
        <w:t>.</w:t>
      </w:r>
      <w:r>
        <w:rPr>
          <w:rFonts w:ascii="Times New Roman" w:eastAsia="TimesNewRoman" w:hAnsi="Times New Roman"/>
          <w:sz w:val="28"/>
          <w:szCs w:val="28"/>
        </w:rPr>
        <w:t xml:space="preserve"> </w:t>
      </w:r>
      <w:r w:rsidRPr="009B0802">
        <w:rPr>
          <w:rFonts w:ascii="Times New Roman" w:eastAsia="TimesNewRoman" w:hAnsi="Times New Roman"/>
          <w:sz w:val="28"/>
          <w:szCs w:val="28"/>
        </w:rPr>
        <w:t xml:space="preserve">1. </w:t>
      </w:r>
      <w:r>
        <w:rPr>
          <w:rFonts w:ascii="Times New Roman" w:eastAsia="TimesNewRoman" w:hAnsi="Times New Roman"/>
          <w:sz w:val="28"/>
          <w:szCs w:val="28"/>
        </w:rPr>
        <w:t xml:space="preserve">– </w:t>
      </w:r>
      <w:r w:rsidRPr="009B0802">
        <w:rPr>
          <w:rFonts w:ascii="Times New Roman" w:eastAsia="TimesNewRoman" w:hAnsi="Times New Roman"/>
          <w:sz w:val="28"/>
          <w:szCs w:val="28"/>
        </w:rPr>
        <w:t>С.</w:t>
      </w:r>
      <w:r>
        <w:rPr>
          <w:rFonts w:ascii="Times New Roman" w:eastAsia="TimesNewRoman" w:hAnsi="Times New Roman"/>
          <w:sz w:val="28"/>
          <w:szCs w:val="28"/>
        </w:rPr>
        <w:t xml:space="preserve"> </w:t>
      </w:r>
      <w:r w:rsidRPr="009B0802">
        <w:rPr>
          <w:rFonts w:ascii="Times New Roman" w:eastAsia="TimesNewRoman" w:hAnsi="Times New Roman"/>
          <w:sz w:val="28"/>
          <w:szCs w:val="28"/>
        </w:rPr>
        <w:t>189-193</w:t>
      </w:r>
      <w:r>
        <w:rPr>
          <w:rFonts w:ascii="Times New Roman" w:eastAsia="TimesNewRoman" w:hAnsi="Times New Roman"/>
          <w:sz w:val="28"/>
          <w:szCs w:val="28"/>
        </w:rPr>
        <w:t>.</w:t>
      </w:r>
    </w:p>
    <w:p w:rsidR="00D3216F" w:rsidRPr="006B5555" w:rsidRDefault="00D3216F" w:rsidP="001D395D">
      <w:pPr>
        <w:pStyle w:val="a4"/>
        <w:numPr>
          <w:ilvl w:val="0"/>
          <w:numId w:val="30"/>
        </w:numPr>
        <w:spacing w:line="360" w:lineRule="auto"/>
        <w:ind w:left="0" w:firstLine="0"/>
        <w:jc w:val="both"/>
        <w:rPr>
          <w:rFonts w:ascii="Times New Roman" w:hAnsi="Times New Roman"/>
        </w:rPr>
      </w:pPr>
      <w:r w:rsidRPr="00D3216F">
        <w:rPr>
          <w:rFonts w:ascii="Times New Roman" w:hAnsi="Times New Roman"/>
          <w:sz w:val="28"/>
          <w:szCs w:val="28"/>
          <w:shd w:val="clear" w:color="auto" w:fill="FFFFFF"/>
        </w:rPr>
        <w:t xml:space="preserve">Яковлева М.А. Азиатские экспедиции Императорского русского географического общества в голы правления Александра </w:t>
      </w:r>
      <w:r w:rsidRPr="00D3216F">
        <w:rPr>
          <w:rFonts w:ascii="Times New Roman" w:hAnsi="Times New Roman"/>
          <w:sz w:val="28"/>
          <w:szCs w:val="28"/>
          <w:shd w:val="clear" w:color="auto" w:fill="FFFFFF"/>
          <w:lang w:val="en-US"/>
        </w:rPr>
        <w:t>II</w:t>
      </w:r>
      <w:r w:rsidRPr="00D3216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М.А. Яковлева </w:t>
      </w:r>
      <w:r w:rsidRPr="00D3216F">
        <w:rPr>
          <w:rFonts w:ascii="Times New Roman" w:hAnsi="Times New Roman"/>
          <w:sz w:val="28"/>
          <w:szCs w:val="28"/>
          <w:shd w:val="clear" w:color="auto" w:fill="FFFFFF"/>
        </w:rPr>
        <w:t xml:space="preserve">// Теория и практика общественного развития. </w:t>
      </w:r>
      <w:r>
        <w:rPr>
          <w:rFonts w:ascii="Times New Roman" w:hAnsi="Times New Roman"/>
          <w:sz w:val="28"/>
          <w:szCs w:val="28"/>
          <w:shd w:val="clear" w:color="auto" w:fill="FFFFFF"/>
        </w:rPr>
        <w:t xml:space="preserve">- </w:t>
      </w:r>
      <w:r w:rsidRPr="00D3216F">
        <w:rPr>
          <w:rFonts w:ascii="Times New Roman" w:hAnsi="Times New Roman"/>
          <w:sz w:val="28"/>
          <w:szCs w:val="28"/>
          <w:shd w:val="clear" w:color="auto" w:fill="FFFFFF"/>
        </w:rPr>
        <w:t xml:space="preserve">Краснодар, 2013. </w:t>
      </w:r>
      <w:r>
        <w:rPr>
          <w:rFonts w:ascii="Times New Roman" w:hAnsi="Times New Roman"/>
          <w:sz w:val="28"/>
          <w:szCs w:val="28"/>
          <w:shd w:val="clear" w:color="auto" w:fill="FFFFFF"/>
        </w:rPr>
        <w:t xml:space="preserve">- </w:t>
      </w:r>
      <w:r w:rsidRPr="00D3216F">
        <w:rPr>
          <w:rFonts w:ascii="Times New Roman" w:hAnsi="Times New Roman"/>
          <w:sz w:val="28"/>
          <w:szCs w:val="28"/>
          <w:shd w:val="clear" w:color="auto" w:fill="FFFFFF"/>
        </w:rPr>
        <w:t>№12.</w:t>
      </w:r>
      <w:r>
        <w:rPr>
          <w:rFonts w:ascii="Times New Roman" w:hAnsi="Times New Roman"/>
          <w:sz w:val="28"/>
          <w:szCs w:val="28"/>
          <w:shd w:val="clear" w:color="auto" w:fill="FFFFFF"/>
        </w:rPr>
        <w:t xml:space="preserve"> -</w:t>
      </w:r>
      <w:r w:rsidRPr="00D3216F">
        <w:rPr>
          <w:rFonts w:ascii="Times New Roman" w:hAnsi="Times New Roman"/>
          <w:sz w:val="28"/>
          <w:szCs w:val="28"/>
          <w:shd w:val="clear" w:color="auto" w:fill="FFFFFF"/>
        </w:rPr>
        <w:t xml:space="preserve"> С. 72-</w:t>
      </w:r>
      <w:r w:rsidR="001077B9">
        <w:rPr>
          <w:rFonts w:ascii="Times New Roman" w:hAnsi="Times New Roman"/>
          <w:sz w:val="28"/>
          <w:szCs w:val="28"/>
          <w:shd w:val="clear" w:color="auto" w:fill="FFFFFF"/>
        </w:rPr>
        <w:t>79</w:t>
      </w:r>
      <w:r w:rsidR="006B5555">
        <w:rPr>
          <w:rFonts w:ascii="Times New Roman" w:hAnsi="Times New Roman"/>
          <w:sz w:val="28"/>
          <w:szCs w:val="28"/>
          <w:shd w:val="clear" w:color="auto" w:fill="FFFFFF"/>
        </w:rPr>
        <w:t>.</w:t>
      </w: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Default="006B5555" w:rsidP="006B5555">
      <w:pPr>
        <w:spacing w:line="360" w:lineRule="auto"/>
        <w:jc w:val="both"/>
        <w:rPr>
          <w:rFonts w:ascii="Times New Roman" w:hAnsi="Times New Roman"/>
        </w:rPr>
      </w:pPr>
    </w:p>
    <w:p w:rsidR="006B5555" w:rsidRPr="006B5555" w:rsidRDefault="006B5555" w:rsidP="006B5555">
      <w:pPr>
        <w:spacing w:line="360" w:lineRule="auto"/>
        <w:jc w:val="both"/>
        <w:rPr>
          <w:rFonts w:ascii="Times New Roman" w:hAnsi="Times New Roman"/>
        </w:rPr>
      </w:pPr>
    </w:p>
    <w:p w:rsidR="00D3216F" w:rsidRDefault="00D3216F" w:rsidP="00D3216F">
      <w:pPr>
        <w:pStyle w:val="a4"/>
        <w:spacing w:line="360" w:lineRule="auto"/>
        <w:ind w:left="0"/>
        <w:jc w:val="both"/>
      </w:pPr>
    </w:p>
    <w:p w:rsidR="001A3D7E" w:rsidRPr="005A63CB" w:rsidRDefault="001A3D7E" w:rsidP="001A3D7E">
      <w:pPr>
        <w:spacing w:line="360" w:lineRule="auto"/>
        <w:ind w:left="-284" w:firstLine="142"/>
        <w:contextualSpacing/>
        <w:jc w:val="both"/>
        <w:rPr>
          <w:rFonts w:ascii="Times New Roman" w:hAnsi="Times New Roman"/>
          <w:b/>
          <w:sz w:val="28"/>
          <w:szCs w:val="28"/>
        </w:rPr>
      </w:pPr>
      <w:r w:rsidRPr="005A63CB">
        <w:rPr>
          <w:rFonts w:ascii="Times New Roman" w:hAnsi="Times New Roman"/>
          <w:b/>
          <w:sz w:val="28"/>
          <w:szCs w:val="28"/>
        </w:rPr>
        <w:lastRenderedPageBreak/>
        <w:t xml:space="preserve">Приложение </w:t>
      </w:r>
    </w:p>
    <w:p w:rsidR="001A3D7E" w:rsidRDefault="001A3D7E" w:rsidP="001A3D7E">
      <w:pPr>
        <w:pStyle w:val="a4"/>
        <w:spacing w:after="0" w:line="240" w:lineRule="auto"/>
        <w:ind w:left="215"/>
        <w:jc w:val="center"/>
        <w:rPr>
          <w:rFonts w:ascii="Times New Roman" w:hAnsi="Times New Roman"/>
          <w:b/>
          <w:color w:val="000000" w:themeColor="text1"/>
          <w:sz w:val="28"/>
          <w:szCs w:val="28"/>
        </w:rPr>
      </w:pPr>
      <w:r>
        <w:rPr>
          <w:rFonts w:ascii="Times New Roman" w:hAnsi="Times New Roman"/>
          <w:b/>
          <w:color w:val="000000" w:themeColor="text1"/>
          <w:sz w:val="28"/>
          <w:szCs w:val="28"/>
        </w:rPr>
        <w:t>Члены ВСОРГО исследователи истории монгольских народов</w:t>
      </w:r>
    </w:p>
    <w:p w:rsidR="001A3D7E" w:rsidRDefault="001A3D7E" w:rsidP="001A3D7E">
      <w:pPr>
        <w:pStyle w:val="a4"/>
        <w:spacing w:after="0" w:line="240" w:lineRule="auto"/>
        <w:ind w:left="215"/>
        <w:jc w:val="center"/>
        <w:rPr>
          <w:rFonts w:ascii="Times New Roman" w:hAnsi="Times New Roman"/>
          <w:b/>
          <w:color w:val="000000" w:themeColor="text1"/>
          <w:sz w:val="28"/>
          <w:szCs w:val="28"/>
        </w:rPr>
      </w:pPr>
    </w:p>
    <w:tbl>
      <w:tblPr>
        <w:tblStyle w:val="af2"/>
        <w:tblW w:w="0" w:type="auto"/>
        <w:tblInd w:w="-176" w:type="dxa"/>
        <w:tblLook w:val="04A0" w:firstRow="1" w:lastRow="0" w:firstColumn="1" w:lastColumn="0" w:noHBand="0" w:noVBand="1"/>
      </w:tblPr>
      <w:tblGrid>
        <w:gridCol w:w="534"/>
        <w:gridCol w:w="2668"/>
        <w:gridCol w:w="2949"/>
        <w:gridCol w:w="3370"/>
      </w:tblGrid>
      <w:tr w:rsidR="001A3D7E" w:rsidTr="00B94D35">
        <w:tc>
          <w:tcPr>
            <w:tcW w:w="534" w:type="dxa"/>
          </w:tcPr>
          <w:p w:rsidR="001A3D7E" w:rsidRDefault="001A3D7E" w:rsidP="00B94D3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68" w:type="dxa"/>
          </w:tcPr>
          <w:p w:rsidR="001A3D7E" w:rsidRPr="00F3424D" w:rsidRDefault="001A3D7E" w:rsidP="00B94D35">
            <w:pPr>
              <w:pStyle w:val="a4"/>
              <w:ind w:left="0"/>
              <w:jc w:val="center"/>
              <w:rPr>
                <w:rFonts w:ascii="Times New Roman" w:hAnsi="Times New Roman" w:cs="Times New Roman"/>
                <w:b/>
                <w:color w:val="000000" w:themeColor="text1"/>
                <w:sz w:val="24"/>
                <w:szCs w:val="24"/>
              </w:rPr>
            </w:pPr>
            <w:r w:rsidRPr="00F3424D">
              <w:rPr>
                <w:rFonts w:ascii="Times New Roman" w:hAnsi="Times New Roman" w:cs="Times New Roman"/>
                <w:b/>
                <w:color w:val="000000" w:themeColor="text1"/>
                <w:sz w:val="24"/>
                <w:szCs w:val="24"/>
              </w:rPr>
              <w:t>Фамилия, имя, отчество</w:t>
            </w:r>
          </w:p>
          <w:p w:rsidR="001A3D7E" w:rsidRPr="00F3424D" w:rsidRDefault="001A3D7E" w:rsidP="00B94D35">
            <w:pPr>
              <w:pStyle w:val="a4"/>
              <w:ind w:left="0"/>
              <w:jc w:val="center"/>
              <w:rPr>
                <w:rFonts w:ascii="Times New Roman" w:hAnsi="Times New Roman" w:cs="Times New Roman"/>
                <w:b/>
                <w:color w:val="000000" w:themeColor="text1"/>
                <w:sz w:val="24"/>
                <w:szCs w:val="24"/>
              </w:rPr>
            </w:pPr>
            <w:r w:rsidRPr="00F3424D">
              <w:rPr>
                <w:rFonts w:ascii="Times New Roman" w:hAnsi="Times New Roman" w:cs="Times New Roman"/>
                <w:b/>
                <w:color w:val="000000" w:themeColor="text1"/>
                <w:sz w:val="24"/>
                <w:szCs w:val="24"/>
              </w:rPr>
              <w:t>(годы жизни)</w:t>
            </w:r>
          </w:p>
        </w:tc>
        <w:tc>
          <w:tcPr>
            <w:tcW w:w="2949" w:type="dxa"/>
          </w:tcPr>
          <w:p w:rsidR="001A3D7E" w:rsidRPr="00F3424D" w:rsidRDefault="001A3D7E" w:rsidP="00B94D35">
            <w:pPr>
              <w:pStyle w:val="a4"/>
              <w:ind w:left="0"/>
              <w:jc w:val="center"/>
              <w:rPr>
                <w:rFonts w:ascii="Times New Roman" w:hAnsi="Times New Roman" w:cs="Times New Roman"/>
                <w:b/>
                <w:color w:val="000000" w:themeColor="text1"/>
                <w:sz w:val="24"/>
                <w:szCs w:val="24"/>
              </w:rPr>
            </w:pPr>
            <w:r w:rsidRPr="00F3424D">
              <w:rPr>
                <w:rFonts w:ascii="Times New Roman" w:hAnsi="Times New Roman" w:cs="Times New Roman"/>
                <w:b/>
                <w:color w:val="000000" w:themeColor="text1"/>
                <w:sz w:val="24"/>
                <w:szCs w:val="24"/>
              </w:rPr>
              <w:t>Членство в Отделе</w:t>
            </w:r>
          </w:p>
        </w:tc>
        <w:tc>
          <w:tcPr>
            <w:tcW w:w="3370" w:type="dxa"/>
          </w:tcPr>
          <w:p w:rsidR="001A3D7E" w:rsidRPr="00F3424D" w:rsidRDefault="001A3D7E" w:rsidP="00B94D35">
            <w:pPr>
              <w:pStyle w:val="a4"/>
              <w:ind w:left="0"/>
              <w:jc w:val="center"/>
              <w:rPr>
                <w:rFonts w:ascii="Times New Roman" w:hAnsi="Times New Roman" w:cs="Times New Roman"/>
                <w:b/>
                <w:color w:val="000000" w:themeColor="text1"/>
                <w:sz w:val="24"/>
                <w:szCs w:val="24"/>
              </w:rPr>
            </w:pPr>
            <w:r w:rsidRPr="00F3424D">
              <w:rPr>
                <w:rFonts w:ascii="Times New Roman" w:hAnsi="Times New Roman" w:cs="Times New Roman"/>
                <w:b/>
                <w:color w:val="000000" w:themeColor="text1"/>
                <w:sz w:val="24"/>
                <w:szCs w:val="24"/>
              </w:rPr>
              <w:t>Деятельность</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sidRPr="007B3E0F">
              <w:rPr>
                <w:rFonts w:ascii="Times New Roman" w:hAnsi="Times New Roman" w:cs="Times New Roman"/>
                <w:sz w:val="24"/>
                <w:szCs w:val="24"/>
              </w:rPr>
              <w:t>1</w:t>
            </w:r>
          </w:p>
        </w:tc>
        <w:tc>
          <w:tcPr>
            <w:tcW w:w="2668"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Агапитов</w:t>
            </w:r>
          </w:p>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Николай Николаевич</w:t>
            </w:r>
          </w:p>
          <w:p w:rsidR="001A3D7E" w:rsidRPr="001A3D7E" w:rsidRDefault="001A3D7E" w:rsidP="00B94D35">
            <w:pPr>
              <w:pStyle w:val="a4"/>
              <w:ind w:left="0"/>
              <w:jc w:val="center"/>
              <w:rPr>
                <w:rFonts w:ascii="Times New Roman" w:hAnsi="Times New Roman" w:cs="Times New Roman"/>
                <w:b/>
                <w:sz w:val="24"/>
                <w:szCs w:val="24"/>
              </w:rPr>
            </w:pPr>
            <w:r w:rsidRPr="001A3D7E">
              <w:rPr>
                <w:rStyle w:val="a9"/>
                <w:rFonts w:ascii="Times New Roman" w:hAnsi="Times New Roman"/>
                <w:b w:val="0"/>
                <w:sz w:val="24"/>
                <w:szCs w:val="24"/>
                <w:shd w:val="clear" w:color="auto" w:fill="FFFFFF"/>
              </w:rPr>
              <w:t>(1840–1900)</w:t>
            </w:r>
          </w:p>
        </w:tc>
        <w:tc>
          <w:tcPr>
            <w:tcW w:w="2949" w:type="dxa"/>
          </w:tcPr>
          <w:p w:rsidR="001A3D7E" w:rsidRPr="001A3D7E" w:rsidRDefault="001A3D7E" w:rsidP="00B94D35">
            <w:pPr>
              <w:pStyle w:val="a4"/>
              <w:ind w:left="0"/>
              <w:jc w:val="center"/>
              <w:rPr>
                <w:rFonts w:ascii="Times New Roman" w:hAnsi="Times New Roman" w:cs="Times New Roman"/>
                <w:b/>
                <w:sz w:val="24"/>
                <w:szCs w:val="24"/>
              </w:rPr>
            </w:pPr>
            <w:r w:rsidRPr="001A3D7E">
              <w:rPr>
                <w:rStyle w:val="a9"/>
                <w:rFonts w:ascii="Times New Roman" w:hAnsi="Times New Roman"/>
                <w:b w:val="0"/>
                <w:sz w:val="24"/>
                <w:szCs w:val="24"/>
                <w:shd w:val="clear" w:color="auto" w:fill="FFFFFF"/>
              </w:rPr>
              <w:t>Археолог, этнограф, натуралист, 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Изучал фауну, с целью исследования быта древнего человека Центральной Азии.</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sidRPr="007B3E0F">
              <w:rPr>
                <w:rFonts w:ascii="Times New Roman" w:hAnsi="Times New Roman" w:cs="Times New Roman"/>
                <w:sz w:val="24"/>
                <w:szCs w:val="24"/>
              </w:rPr>
              <w:t>2</w:t>
            </w:r>
          </w:p>
        </w:tc>
        <w:tc>
          <w:tcPr>
            <w:tcW w:w="2668" w:type="dxa"/>
          </w:tcPr>
          <w:p w:rsidR="001A3D7E" w:rsidRPr="007B3E0F" w:rsidRDefault="001A3D7E" w:rsidP="00B94D35">
            <w:pPr>
              <w:pStyle w:val="a4"/>
              <w:ind w:left="0"/>
              <w:jc w:val="center"/>
              <w:rPr>
                <w:rFonts w:ascii="Times New Roman" w:eastAsia="Times New Roman" w:hAnsi="Times New Roman" w:cs="Times New Roman"/>
                <w:sz w:val="24"/>
                <w:szCs w:val="24"/>
                <w:lang w:eastAsia="ru-RU"/>
              </w:rPr>
            </w:pPr>
            <w:r w:rsidRPr="007B3E0F">
              <w:rPr>
                <w:rFonts w:ascii="Times New Roman" w:eastAsia="Times New Roman" w:hAnsi="Times New Roman" w:cs="Times New Roman"/>
                <w:sz w:val="24"/>
                <w:szCs w:val="24"/>
                <w:lang w:eastAsia="ru-RU"/>
              </w:rPr>
              <w:t>Адрианов</w:t>
            </w:r>
          </w:p>
          <w:p w:rsidR="001A3D7E" w:rsidRPr="007B3E0F" w:rsidRDefault="001A3D7E" w:rsidP="00B94D35">
            <w:pPr>
              <w:pStyle w:val="a4"/>
              <w:ind w:left="0"/>
              <w:jc w:val="center"/>
              <w:rPr>
                <w:rFonts w:ascii="Times New Roman" w:eastAsia="Times New Roman" w:hAnsi="Times New Roman" w:cs="Times New Roman"/>
                <w:sz w:val="24"/>
                <w:szCs w:val="24"/>
                <w:lang w:eastAsia="ru-RU"/>
              </w:rPr>
            </w:pPr>
            <w:r w:rsidRPr="007B3E0F">
              <w:rPr>
                <w:rFonts w:ascii="Times New Roman" w:eastAsia="Times New Roman" w:hAnsi="Times New Roman" w:cs="Times New Roman"/>
                <w:sz w:val="24"/>
                <w:szCs w:val="24"/>
                <w:lang w:eastAsia="ru-RU"/>
              </w:rPr>
              <w:t>Александр Васильевич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eastAsia="Times New Roman" w:hAnsi="Times New Roman" w:cs="Times New Roman"/>
                <w:sz w:val="24"/>
                <w:szCs w:val="24"/>
                <w:lang w:eastAsia="ru-RU"/>
              </w:rPr>
              <w:t>(1854-1920)</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eastAsia="Times New Roman" w:hAnsi="Times New Roman" w:cs="Times New Roman"/>
                <w:sz w:val="24"/>
                <w:szCs w:val="24"/>
                <w:lang w:eastAsia="ru-RU"/>
              </w:rPr>
              <w:t>Археолог, этнограф, путешественник, ботаник, просветитель</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eastAsia="Times New Roman" w:hAnsi="Times New Roman" w:cs="Times New Roman"/>
                <w:sz w:val="24"/>
                <w:szCs w:val="24"/>
                <w:lang w:eastAsia="ru-RU"/>
              </w:rPr>
              <w:t xml:space="preserve">Участник </w:t>
            </w:r>
            <w:r w:rsidRPr="007B3E0F">
              <w:rPr>
                <w:rFonts w:ascii="Times New Roman" w:eastAsia="Times New Roman" w:hAnsi="Times New Roman" w:cs="Times New Roman"/>
                <w:bCs/>
                <w:sz w:val="24"/>
                <w:szCs w:val="24"/>
                <w:lang w:eastAsia="ru-RU"/>
              </w:rPr>
              <w:t>второй Монгольской экспедиции (июнь 1879 – июнь 1880) Г.Н. Потанина.</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sidRPr="007B3E0F">
              <w:rPr>
                <w:rFonts w:ascii="Times New Roman" w:hAnsi="Times New Roman" w:cs="Times New Roman"/>
                <w:sz w:val="24"/>
                <w:szCs w:val="24"/>
              </w:rPr>
              <w:t>3</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Ангадуев</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Переводчик монгольского языка, проработавший 20 лет учителем в Ачинской русско-монгольской школе</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Участник экспедиции братьев Бутиных в Восточную Монголию и Китай.</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sidRPr="007B3E0F">
              <w:rPr>
                <w:rFonts w:ascii="Times New Roman" w:hAnsi="Times New Roman" w:cs="Times New Roman"/>
                <w:sz w:val="24"/>
                <w:szCs w:val="24"/>
              </w:rPr>
              <w:t>4</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Андрианов Г.В.</w:t>
            </w:r>
          </w:p>
          <w:p w:rsidR="001A3D7E" w:rsidRPr="007B3E0F" w:rsidRDefault="001A3D7E" w:rsidP="00B94D35">
            <w:pPr>
              <w:pStyle w:val="a4"/>
              <w:ind w:left="0"/>
              <w:jc w:val="center"/>
              <w:rPr>
                <w:rFonts w:ascii="Times New Roman" w:hAnsi="Times New Roman" w:cs="Times New Roman"/>
                <w:sz w:val="24"/>
                <w:szCs w:val="24"/>
              </w:rPr>
            </w:pP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Инженер, сотрудничал с ВСОИРГО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shd w:val="clear" w:color="auto" w:fill="FFFFFF"/>
              </w:rPr>
              <w:t xml:space="preserve">Экспедиция обследования южного обхода Байкала (1890). </w:t>
            </w:r>
            <w:r w:rsidRPr="007B3E0F">
              <w:rPr>
                <w:rFonts w:ascii="Times New Roman" w:hAnsi="Times New Roman" w:cs="Times New Roman"/>
                <w:sz w:val="24"/>
                <w:szCs w:val="24"/>
              </w:rPr>
              <w:t xml:space="preserve"> Андрианов Г.В. определили абсолютные высоты от перевала Хамар-Дабан до деревни Покровской на Амуре (1894)</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sidRPr="007B3E0F">
              <w:rPr>
                <w:rFonts w:ascii="Times New Roman" w:hAnsi="Times New Roman" w:cs="Times New Roman"/>
                <w:sz w:val="24"/>
                <w:szCs w:val="24"/>
              </w:rPr>
              <w:t>5</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Аносов Н.П.</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Действительный член 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Рукопись геогностической карты (на ней кроме географических объектов отмечены районы залежей полезных ископаемых, шахт, пещер, родников)</w:t>
            </w:r>
          </w:p>
          <w:p w:rsidR="001A3D7E" w:rsidRPr="007B3E0F" w:rsidRDefault="001A3D7E" w:rsidP="00B94D35">
            <w:pPr>
              <w:pStyle w:val="a4"/>
              <w:ind w:left="0"/>
              <w:jc w:val="center"/>
              <w:rPr>
                <w:rFonts w:ascii="Times New Roman" w:hAnsi="Times New Roman" w:cs="Times New Roman"/>
                <w:sz w:val="24"/>
                <w:szCs w:val="24"/>
              </w:rPr>
            </w:pPr>
          </w:p>
        </w:tc>
      </w:tr>
      <w:tr w:rsidR="001A3D7E" w:rsidRPr="007B3E0F" w:rsidTr="00B94D35">
        <w:trPr>
          <w:trHeight w:val="70"/>
        </w:trPr>
        <w:tc>
          <w:tcPr>
            <w:tcW w:w="534" w:type="dxa"/>
          </w:tcPr>
          <w:p w:rsidR="001A3D7E" w:rsidRPr="007B3E0F" w:rsidRDefault="001A3D7E" w:rsidP="00B94D35">
            <w:pPr>
              <w:spacing w:line="360" w:lineRule="auto"/>
              <w:jc w:val="center"/>
              <w:rPr>
                <w:rFonts w:ascii="Times New Roman" w:hAnsi="Times New Roman" w:cs="Times New Roman"/>
                <w:sz w:val="24"/>
                <w:szCs w:val="24"/>
              </w:rPr>
            </w:pPr>
            <w:r w:rsidRPr="007B3E0F">
              <w:rPr>
                <w:rFonts w:ascii="Times New Roman" w:hAnsi="Times New Roman" w:cs="Times New Roman"/>
                <w:sz w:val="24"/>
                <w:szCs w:val="24"/>
              </w:rPr>
              <w:t>6</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князь Апакидзе</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Чиновник особых поручений,</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 с 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Поездка к границе Монголии и Минусинского края, экспедиции удалось получить сведения о Монголии, были сделаны климатические заметки, на северо-западе Монголии.</w:t>
            </w:r>
          </w:p>
          <w:p w:rsidR="001A3D7E" w:rsidRPr="007B3E0F" w:rsidRDefault="001A3D7E" w:rsidP="00B94D35">
            <w:pPr>
              <w:pStyle w:val="a4"/>
              <w:ind w:left="0"/>
              <w:jc w:val="center"/>
              <w:rPr>
                <w:rFonts w:ascii="Times New Roman" w:hAnsi="Times New Roman" w:cs="Times New Roman"/>
                <w:sz w:val="24"/>
                <w:szCs w:val="24"/>
              </w:rPr>
            </w:pPr>
          </w:p>
        </w:tc>
      </w:tr>
      <w:tr w:rsidR="001A3D7E" w:rsidRPr="007B3E0F" w:rsidTr="00B94D35">
        <w:trPr>
          <w:trHeight w:val="70"/>
        </w:trPr>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Баторов</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Петр Павлович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(1851-1927)</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Этнограф, член ВСОИРГО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Собиратель фольклора, изучал шаманизм. Пополнял коллекции Музея ВСОРГО.</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Башкевич Н.И.</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Действительный член 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Тункинская экспедиция (1853) и этнографическое исследование бурятского населения на острове Ольхон.</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Бобырь</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Николай Павлович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(1854-1920)</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Подполковник, сотрудничал с ВСОРГО</w:t>
            </w:r>
          </w:p>
        </w:tc>
        <w:tc>
          <w:tcPr>
            <w:tcW w:w="3370" w:type="dxa"/>
          </w:tcPr>
          <w:p w:rsidR="001A3D7E" w:rsidRDefault="001A3D7E" w:rsidP="00B94D35">
            <w:pPr>
              <w:pStyle w:val="a4"/>
              <w:ind w:left="0"/>
              <w:jc w:val="center"/>
              <w:rPr>
                <w:rStyle w:val="af1"/>
                <w:rFonts w:ascii="Times New Roman" w:hAnsi="Times New Roman"/>
                <w:i w:val="0"/>
                <w:sz w:val="24"/>
                <w:szCs w:val="24"/>
              </w:rPr>
            </w:pPr>
            <w:r w:rsidRPr="007B3E0F">
              <w:rPr>
                <w:rFonts w:ascii="Times New Roman" w:hAnsi="Times New Roman" w:cs="Times New Roman"/>
                <w:sz w:val="24"/>
                <w:szCs w:val="24"/>
                <w:shd w:val="clear" w:color="auto" w:fill="FFFFFF"/>
              </w:rPr>
              <w:t xml:space="preserve">Возглавлял Саянскую экспедицию исследования пограничного района Иркутской губернии, </w:t>
            </w:r>
            <w:r w:rsidRPr="007B3E0F">
              <w:rPr>
                <w:rFonts w:ascii="Times New Roman" w:hAnsi="Times New Roman" w:cs="Times New Roman"/>
                <w:i/>
                <w:sz w:val="24"/>
                <w:szCs w:val="24"/>
                <w:shd w:val="clear" w:color="auto" w:fill="FFFFFF"/>
              </w:rPr>
              <w:t>в</w:t>
            </w:r>
            <w:r w:rsidRPr="007B3E0F">
              <w:rPr>
                <w:rStyle w:val="af1"/>
                <w:rFonts w:ascii="Times New Roman" w:hAnsi="Times New Roman"/>
                <w:sz w:val="24"/>
                <w:szCs w:val="24"/>
              </w:rPr>
              <w:t xml:space="preserve"> ходе которой были обследованы склоны Восточного Саяна и озеро Косогол </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shd w:val="clear" w:color="auto" w:fill="FFFFFF"/>
              </w:rPr>
              <w:t xml:space="preserve">(май-октябрь </w:t>
            </w:r>
            <w:r>
              <w:rPr>
                <w:rFonts w:ascii="Times New Roman" w:hAnsi="Times New Roman" w:cs="Times New Roman"/>
                <w:sz w:val="24"/>
                <w:szCs w:val="24"/>
                <w:shd w:val="clear" w:color="auto" w:fill="FFFFFF"/>
              </w:rPr>
              <w:t>1887)</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68" w:type="dxa"/>
          </w:tcPr>
          <w:p w:rsidR="001A3D7E" w:rsidRPr="007B3E0F" w:rsidRDefault="001A3D7E" w:rsidP="00B94D35">
            <w:pPr>
              <w:pStyle w:val="a4"/>
              <w:ind w:left="0"/>
              <w:jc w:val="center"/>
              <w:rPr>
                <w:rFonts w:ascii="Times New Roman" w:hAnsi="Times New Roman" w:cs="Times New Roman"/>
                <w:spacing w:val="8"/>
                <w:sz w:val="24"/>
                <w:szCs w:val="24"/>
                <w:lang w:eastAsia="ru-RU"/>
              </w:rPr>
            </w:pPr>
            <w:r w:rsidRPr="007B3E0F">
              <w:rPr>
                <w:rFonts w:ascii="Times New Roman" w:hAnsi="Times New Roman" w:cs="Times New Roman"/>
                <w:spacing w:val="8"/>
                <w:sz w:val="24"/>
                <w:szCs w:val="24"/>
                <w:lang w:eastAsia="ru-RU"/>
              </w:rPr>
              <w:t>Богославский</w:t>
            </w:r>
          </w:p>
          <w:p w:rsidR="001A3D7E" w:rsidRPr="007B3E0F" w:rsidRDefault="001A3D7E" w:rsidP="00B94D35">
            <w:pPr>
              <w:pStyle w:val="a4"/>
              <w:ind w:left="0"/>
              <w:jc w:val="center"/>
              <w:rPr>
                <w:rFonts w:ascii="Times New Roman" w:hAnsi="Times New Roman" w:cs="Times New Roman"/>
                <w:spacing w:val="8"/>
                <w:sz w:val="24"/>
                <w:szCs w:val="24"/>
                <w:lang w:eastAsia="ru-RU"/>
              </w:rPr>
            </w:pPr>
            <w:r w:rsidRPr="007B3E0F">
              <w:rPr>
                <w:rFonts w:ascii="Times New Roman" w:hAnsi="Times New Roman" w:cs="Times New Roman"/>
                <w:spacing w:val="8"/>
                <w:sz w:val="24"/>
                <w:szCs w:val="24"/>
                <w:lang w:eastAsia="ru-RU"/>
              </w:rPr>
              <w:t>Алексей Петрович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shd w:val="clear" w:color="auto" w:fill="FFFFFF"/>
              </w:rPr>
              <w:t>(1901-1905)</w:t>
            </w:r>
          </w:p>
        </w:tc>
        <w:tc>
          <w:tcPr>
            <w:tcW w:w="2949" w:type="dxa"/>
          </w:tcPr>
          <w:p w:rsidR="001A3D7E" w:rsidRPr="007B3E0F" w:rsidRDefault="001A3D7E" w:rsidP="00B94D35">
            <w:pPr>
              <w:pStyle w:val="a4"/>
              <w:ind w:left="0"/>
              <w:jc w:val="center"/>
              <w:rPr>
                <w:rFonts w:ascii="Times New Roman" w:hAnsi="Times New Roman" w:cs="Times New Roman"/>
                <w:spacing w:val="8"/>
                <w:sz w:val="24"/>
                <w:szCs w:val="24"/>
                <w:lang w:eastAsia="ru-RU"/>
              </w:rPr>
            </w:pPr>
            <w:r w:rsidRPr="007B3E0F">
              <w:rPr>
                <w:rFonts w:ascii="Times New Roman" w:hAnsi="Times New Roman" w:cs="Times New Roman"/>
                <w:spacing w:val="8"/>
                <w:sz w:val="24"/>
                <w:szCs w:val="24"/>
                <w:lang w:eastAsia="ru-RU"/>
              </w:rPr>
              <w:t>Инженер,</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pacing w:val="8"/>
                <w:sz w:val="24"/>
                <w:szCs w:val="24"/>
                <w:lang w:eastAsia="ru-RU"/>
              </w:rPr>
              <w:t xml:space="preserve">член ВСОРГО, </w:t>
            </w:r>
            <w:r w:rsidRPr="007B3E0F">
              <w:rPr>
                <w:rFonts w:ascii="Times New Roman" w:hAnsi="Times New Roman" w:cs="Times New Roman"/>
                <w:sz w:val="24"/>
                <w:szCs w:val="24"/>
                <w:shd w:val="clear" w:color="auto" w:fill="FFFFFF"/>
              </w:rPr>
              <w:t>распорядительного комитета и редакционной комиссии Отдела</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Создал к</w:t>
            </w:r>
            <w:r>
              <w:rPr>
                <w:rFonts w:ascii="Times New Roman" w:hAnsi="Times New Roman" w:cs="Times New Roman"/>
                <w:sz w:val="24"/>
                <w:szCs w:val="24"/>
              </w:rPr>
              <w:t>арту дельты реки Селенги (1897)</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Будогосский</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Константин Федорович</w:t>
            </w:r>
            <w:r w:rsidRPr="007B3E0F">
              <w:rPr>
                <w:rFonts w:ascii="Times New Roman" w:hAnsi="Times New Roman" w:cs="Times New Roman"/>
                <w:sz w:val="24"/>
                <w:szCs w:val="24"/>
                <w:shd w:val="clear" w:color="auto" w:fill="FFFFFF"/>
              </w:rPr>
              <w:t xml:space="preserve"> (1822-1875)</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Действительный член СОИРГО, подполковник, топограф и военный статистик</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Участник экспедиции СОРГО  по описанию левого притока реки Ангары - реки Китой и ее долины, по итогам экспедиции была составлена карта пройденного пути, совершил отдельное путешествие из залива Посьета в Пекин, а оттуда через Монголию в Иркутск</w:t>
            </w:r>
            <w:r>
              <w:rPr>
                <w:rFonts w:ascii="Times New Roman" w:hAnsi="Times New Roman" w:cs="Times New Roman"/>
                <w:sz w:val="24"/>
                <w:szCs w:val="24"/>
              </w:rPr>
              <w:t xml:space="preserve"> (1860)</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Бутин</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Михаил Дмитриевич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(1835-1907)</w:t>
            </w:r>
          </w:p>
          <w:p w:rsidR="001A3D7E" w:rsidRPr="007B3E0F" w:rsidRDefault="001A3D7E" w:rsidP="00B94D35">
            <w:pPr>
              <w:pStyle w:val="a4"/>
              <w:ind w:left="0"/>
              <w:jc w:val="center"/>
              <w:rPr>
                <w:rFonts w:ascii="Times New Roman" w:hAnsi="Times New Roman" w:cs="Times New Roman"/>
                <w:sz w:val="24"/>
                <w:szCs w:val="24"/>
              </w:rPr>
            </w:pP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Купец, меценат, коллекционер,</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 с 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Экспедиция от границ Нерчинского округа в Тянь-Цзинь, исследование пройденных местностей в географическом, этнографическом и естественно-историческом отношении, а также исследование экономического положения страны</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668"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Витковский</w:t>
            </w:r>
          </w:p>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Николай Иванович</w:t>
            </w:r>
          </w:p>
          <w:p w:rsidR="001A3D7E" w:rsidRPr="007B3E0F" w:rsidRDefault="001A3D7E" w:rsidP="00B94D35">
            <w:pPr>
              <w:pStyle w:val="a4"/>
              <w:ind w:left="0"/>
              <w:jc w:val="center"/>
              <w:rPr>
                <w:rFonts w:ascii="Times New Roman" w:hAnsi="Times New Roman" w:cs="Times New Roman"/>
                <w:sz w:val="24"/>
                <w:szCs w:val="24"/>
              </w:rPr>
            </w:pPr>
            <w:r w:rsidRPr="001A3D7E">
              <w:rPr>
                <w:rStyle w:val="a9"/>
                <w:rFonts w:ascii="Times New Roman" w:hAnsi="Times New Roman"/>
                <w:b w:val="0"/>
                <w:sz w:val="24"/>
                <w:szCs w:val="24"/>
                <w:shd w:val="clear" w:color="auto" w:fill="FFFFFF"/>
              </w:rPr>
              <w:t>(1844–1892)</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1A3D7E">
              <w:rPr>
                <w:rStyle w:val="a9"/>
                <w:rFonts w:ascii="Times New Roman" w:hAnsi="Times New Roman"/>
                <w:b w:val="0"/>
                <w:sz w:val="24"/>
                <w:szCs w:val="24"/>
                <w:shd w:val="clear" w:color="auto" w:fill="FFFFFF"/>
              </w:rPr>
              <w:t>Археолог, действительный</w:t>
            </w:r>
            <w:r w:rsidRPr="007B3E0F">
              <w:rPr>
                <w:rFonts w:ascii="Times New Roman" w:hAnsi="Times New Roman" w:cs="Times New Roman"/>
                <w:b/>
                <w:sz w:val="24"/>
                <w:szCs w:val="24"/>
              </w:rPr>
              <w:t xml:space="preserve"> </w:t>
            </w:r>
            <w:r w:rsidRPr="007B3E0F">
              <w:rPr>
                <w:rFonts w:ascii="Times New Roman" w:hAnsi="Times New Roman" w:cs="Times New Roman"/>
                <w:sz w:val="24"/>
                <w:szCs w:val="24"/>
              </w:rPr>
              <w:t>член ВСОРГО,</w:t>
            </w:r>
            <w:r w:rsidRPr="007B3E0F">
              <w:rPr>
                <w:rFonts w:ascii="Times New Roman" w:hAnsi="Times New Roman" w:cs="Times New Roman"/>
                <w:sz w:val="24"/>
                <w:szCs w:val="24"/>
                <w:shd w:val="clear" w:color="auto" w:fill="FFFFFF"/>
              </w:rPr>
              <w:t xml:space="preserve"> консерватор музея, член распорядительного комитета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shd w:val="clear" w:color="auto" w:fill="FFFFFF"/>
              </w:rPr>
            </w:pPr>
            <w:r w:rsidRPr="007B3E0F">
              <w:rPr>
                <w:rFonts w:ascii="Times New Roman" w:hAnsi="Times New Roman" w:cs="Times New Roman"/>
                <w:sz w:val="24"/>
                <w:szCs w:val="24"/>
                <w:shd w:val="clear" w:color="auto" w:fill="FFFFFF"/>
              </w:rPr>
              <w:t>Раскопки в устье реки</w:t>
            </w:r>
            <w:r w:rsidRPr="007B3E0F">
              <w:rPr>
                <w:rStyle w:val="apple-converted-space"/>
                <w:rFonts w:ascii="Times New Roman" w:hAnsi="Times New Roman"/>
                <w:sz w:val="24"/>
                <w:szCs w:val="24"/>
                <w:shd w:val="clear" w:color="auto" w:fill="FFFFFF"/>
              </w:rPr>
              <w:t> </w:t>
            </w:r>
            <w:r w:rsidRPr="007B3E0F">
              <w:rPr>
                <w:rFonts w:ascii="Times New Roman" w:hAnsi="Times New Roman" w:cs="Times New Roman"/>
                <w:sz w:val="24"/>
                <w:szCs w:val="24"/>
                <w:shd w:val="clear" w:color="auto" w:fill="FFFFFF"/>
              </w:rPr>
              <w:t>Китой</w:t>
            </w:r>
            <w:r w:rsidRPr="007B3E0F">
              <w:rPr>
                <w:rStyle w:val="apple-converted-space"/>
                <w:rFonts w:ascii="Times New Roman" w:hAnsi="Times New Roman"/>
                <w:sz w:val="24"/>
                <w:szCs w:val="24"/>
                <w:shd w:val="clear" w:color="auto" w:fill="FFFFFF"/>
              </w:rPr>
              <w:t> (</w:t>
            </w:r>
            <w:r w:rsidRPr="007B3E0F">
              <w:rPr>
                <w:rFonts w:ascii="Times New Roman" w:hAnsi="Times New Roman" w:cs="Times New Roman"/>
                <w:sz w:val="24"/>
                <w:szCs w:val="24"/>
                <w:shd w:val="clear" w:color="auto" w:fill="FFFFFF"/>
              </w:rPr>
              <w:t>1880), первые археологические находки в бывшем Глазковском предместье (1887)</w:t>
            </w:r>
          </w:p>
          <w:p w:rsidR="001A3D7E" w:rsidRPr="007B3E0F" w:rsidRDefault="001A3D7E" w:rsidP="00B94D35">
            <w:pPr>
              <w:pStyle w:val="a4"/>
              <w:ind w:left="0"/>
              <w:jc w:val="center"/>
              <w:rPr>
                <w:rFonts w:ascii="Times New Roman" w:hAnsi="Times New Roman" w:cs="Times New Roman"/>
                <w:sz w:val="24"/>
                <w:szCs w:val="24"/>
                <w:shd w:val="clear" w:color="auto" w:fill="FFFFFF"/>
              </w:rPr>
            </w:pPr>
          </w:p>
          <w:p w:rsidR="001A3D7E" w:rsidRPr="007B3E0F" w:rsidRDefault="001A3D7E" w:rsidP="00B94D35">
            <w:pPr>
              <w:pStyle w:val="a4"/>
              <w:ind w:left="0"/>
              <w:jc w:val="center"/>
              <w:rPr>
                <w:rFonts w:ascii="Times New Roman" w:hAnsi="Times New Roman" w:cs="Times New Roman"/>
                <w:sz w:val="24"/>
                <w:szCs w:val="24"/>
                <w:shd w:val="clear" w:color="auto" w:fill="FFFFFF"/>
              </w:rPr>
            </w:pPr>
          </w:p>
          <w:p w:rsidR="001A3D7E" w:rsidRPr="007B3E0F" w:rsidRDefault="001A3D7E" w:rsidP="00B94D35">
            <w:pPr>
              <w:pStyle w:val="a4"/>
              <w:ind w:left="0"/>
              <w:jc w:val="center"/>
              <w:rPr>
                <w:rFonts w:ascii="Times New Roman" w:hAnsi="Times New Roman" w:cs="Times New Roman"/>
                <w:sz w:val="24"/>
                <w:szCs w:val="24"/>
                <w:shd w:val="clear" w:color="auto" w:fill="FFFFFF"/>
              </w:rPr>
            </w:pPr>
          </w:p>
          <w:p w:rsidR="001A3D7E" w:rsidRPr="007B3E0F" w:rsidRDefault="001A3D7E" w:rsidP="00B94D35">
            <w:pPr>
              <w:pStyle w:val="a4"/>
              <w:ind w:left="0"/>
              <w:jc w:val="center"/>
              <w:rPr>
                <w:rFonts w:ascii="Times New Roman" w:hAnsi="Times New Roman" w:cs="Times New Roman"/>
                <w:sz w:val="24"/>
                <w:szCs w:val="24"/>
              </w:rPr>
            </w:pP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shd w:val="clear" w:color="auto" w:fill="FFFFFF"/>
              </w:rPr>
              <w:t>Вяземский</w:t>
            </w:r>
            <w:r w:rsidRPr="007B3E0F">
              <w:rPr>
                <w:rFonts w:ascii="Times New Roman" w:hAnsi="Times New Roman" w:cs="Times New Roman"/>
                <w:sz w:val="24"/>
                <w:szCs w:val="24"/>
              </w:rPr>
              <w:t xml:space="preserve"> </w:t>
            </w:r>
            <w:r w:rsidRPr="007B3E0F">
              <w:rPr>
                <w:rFonts w:ascii="Times New Roman" w:hAnsi="Times New Roman" w:cs="Times New Roman"/>
                <w:sz w:val="24"/>
                <w:szCs w:val="24"/>
                <w:shd w:val="clear" w:color="auto" w:fill="FFFFFF"/>
              </w:rPr>
              <w:t>О.П.</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Инженер, сотрудничал с ВСОИРГО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shd w:val="clear" w:color="auto" w:fill="FFFFFF"/>
              </w:rPr>
              <w:t xml:space="preserve">Экспедиция обследования южного обхода Байкала (1890). </w:t>
            </w:r>
            <w:r w:rsidRPr="007B3E0F">
              <w:rPr>
                <w:rFonts w:ascii="Times New Roman" w:hAnsi="Times New Roman" w:cs="Times New Roman"/>
                <w:sz w:val="24"/>
                <w:szCs w:val="24"/>
              </w:rPr>
              <w:t xml:space="preserve"> Андрианов Г.В. определили абсолютные высоты от перевала Хамар-Дабан до деревни Покровской на Амуре (1894)</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Геннинг-Михелис Е.</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Подполковник генерального штаба,</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 с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Провел исследования в Северной Монголии, на вершине Мунку-Сардык и озере Косогол (1887)</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eastAsia="TimesNewRoman" w:hAnsi="Times New Roman" w:cs="Times New Roman"/>
                <w:sz w:val="24"/>
                <w:szCs w:val="24"/>
              </w:rPr>
              <w:t>Герасимов А. С.</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Действительный 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eastAsia="TimesNewRoman" w:hAnsi="Times New Roman" w:cs="Times New Roman"/>
                <w:sz w:val="24"/>
                <w:szCs w:val="24"/>
              </w:rPr>
              <w:t>Произвел физико-географическое и экономическое обследование р. Баргузин (1924)</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Григоровский</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Николай Петрович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(1830-1883)</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Западно-Сибирского отдела РГО,</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 с ВСОИРГО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Составил подробную карту реки Верхней Ангары до самого ее истока, места проживания бурят, с показанием рельефа прилегающей к ней местности (1888).</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668"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Давыдов</w:t>
            </w:r>
          </w:p>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Дмитрий Павлович</w:t>
            </w:r>
          </w:p>
          <w:p w:rsidR="001A3D7E" w:rsidRPr="001A3D7E" w:rsidRDefault="001A3D7E" w:rsidP="00B94D35">
            <w:pPr>
              <w:pStyle w:val="a4"/>
              <w:ind w:left="0"/>
              <w:jc w:val="center"/>
              <w:rPr>
                <w:rFonts w:ascii="Times New Roman" w:hAnsi="Times New Roman" w:cs="Times New Roman"/>
                <w:b/>
                <w:sz w:val="24"/>
                <w:szCs w:val="24"/>
              </w:rPr>
            </w:pPr>
            <w:r w:rsidRPr="001A3D7E">
              <w:rPr>
                <w:rStyle w:val="a9"/>
                <w:rFonts w:ascii="Times New Roman" w:hAnsi="Times New Roman"/>
                <w:b w:val="0"/>
                <w:sz w:val="24"/>
                <w:szCs w:val="24"/>
                <w:shd w:val="clear" w:color="auto" w:fill="FFFFFF"/>
              </w:rPr>
              <w:t>(1811- 1888)</w:t>
            </w:r>
          </w:p>
        </w:tc>
        <w:tc>
          <w:tcPr>
            <w:tcW w:w="2949" w:type="dxa"/>
          </w:tcPr>
          <w:p w:rsidR="001A3D7E" w:rsidRPr="001A3D7E" w:rsidRDefault="001A3D7E" w:rsidP="00B94D35">
            <w:pPr>
              <w:pStyle w:val="a4"/>
              <w:ind w:left="0"/>
              <w:jc w:val="center"/>
              <w:rPr>
                <w:rFonts w:ascii="Times New Roman" w:hAnsi="Times New Roman" w:cs="Times New Roman"/>
                <w:b/>
                <w:sz w:val="24"/>
                <w:szCs w:val="24"/>
              </w:rPr>
            </w:pPr>
            <w:r w:rsidRPr="001A3D7E">
              <w:rPr>
                <w:rStyle w:val="a9"/>
                <w:rFonts w:ascii="Times New Roman" w:hAnsi="Times New Roman"/>
                <w:b w:val="0"/>
                <w:sz w:val="24"/>
                <w:szCs w:val="24"/>
                <w:shd w:val="clear" w:color="auto" w:fill="FFFFFF"/>
              </w:rPr>
              <w:t>Поэт, литератор, этнограф, член Сибирского отдела 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Занимался изучением монгольских народов, знал и преподавал монгольский язык. Занимался изучением нравов, фольклора и быта народов Сибири. Производил археологические исследования на реках Селенга и Уда.</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Дебец</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Георгий Францевич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(1905-1969)</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Действительный член ВСОРГО, антрополог, доктор биологических наук, профессор.</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eastAsia="TimesNewRoman" w:hAnsi="Times New Roman" w:cs="Times New Roman"/>
                <w:sz w:val="24"/>
                <w:szCs w:val="24"/>
              </w:rPr>
              <w:t>Исследовал долину р. Ангары и Абакана (1923–1924), а также</w:t>
            </w:r>
            <w:r w:rsidRPr="007B3E0F">
              <w:rPr>
                <w:rFonts w:ascii="Times New Roman" w:hAnsi="Times New Roman" w:cs="Times New Roman"/>
                <w:sz w:val="24"/>
                <w:szCs w:val="24"/>
              </w:rPr>
              <w:t xml:space="preserve"> центральную часть Троицкосавска и долина р. Уда.</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Динесс</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Валериан Андреевич</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 фотограф</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Описал быт забайкальских бурят с фотографическими снимками</w:t>
            </w:r>
          </w:p>
        </w:tc>
      </w:tr>
      <w:tr w:rsidR="001A3D7E" w:rsidRPr="007B3E0F" w:rsidTr="00B94D35">
        <w:tc>
          <w:tcPr>
            <w:tcW w:w="534" w:type="dxa"/>
          </w:tcPr>
          <w:p w:rsidR="001A3D7E"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668" w:type="dxa"/>
          </w:tcPr>
          <w:p w:rsidR="001A3D7E" w:rsidRDefault="001A3D7E" w:rsidP="00B94D35">
            <w:pPr>
              <w:contextualSpacing/>
              <w:jc w:val="center"/>
              <w:rPr>
                <w:rFonts w:ascii="Times New Roman" w:hAnsi="Times New Roman" w:cs="Times New Roman"/>
                <w:sz w:val="24"/>
                <w:szCs w:val="24"/>
              </w:rPr>
            </w:pPr>
            <w:r w:rsidRPr="00F3424D">
              <w:rPr>
                <w:rFonts w:ascii="Times New Roman" w:hAnsi="Times New Roman" w:cs="Times New Roman"/>
                <w:sz w:val="24"/>
                <w:szCs w:val="24"/>
              </w:rPr>
              <w:t>Доржи Чаров</w:t>
            </w:r>
          </w:p>
          <w:p w:rsidR="001A3D7E" w:rsidRPr="00F3424D" w:rsidRDefault="001A3D7E" w:rsidP="00B94D35">
            <w:pPr>
              <w:contextualSpacing/>
              <w:jc w:val="center"/>
              <w:rPr>
                <w:rFonts w:ascii="Times New Roman" w:hAnsi="Times New Roman" w:cs="Times New Roman"/>
                <w:sz w:val="24"/>
                <w:szCs w:val="24"/>
              </w:rPr>
            </w:pPr>
            <w:r>
              <w:rPr>
                <w:rFonts w:ascii="Times New Roman" w:hAnsi="Times New Roman" w:cs="Times New Roman"/>
                <w:sz w:val="24"/>
                <w:szCs w:val="24"/>
              </w:rPr>
              <w:t>(Доржигаров)</w:t>
            </w:r>
          </w:p>
          <w:p w:rsidR="001A3D7E" w:rsidRPr="00F3424D" w:rsidRDefault="001A3D7E" w:rsidP="00B94D35">
            <w:pPr>
              <w:pStyle w:val="a4"/>
              <w:ind w:left="0"/>
              <w:jc w:val="center"/>
              <w:rPr>
                <w:rFonts w:ascii="Times New Roman" w:hAnsi="Times New Roman" w:cs="Times New Roman"/>
                <w:sz w:val="24"/>
                <w:szCs w:val="24"/>
              </w:rPr>
            </w:pP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Хорунжий,</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сотрудничал с СОИРГО</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Снял глазомерно маршрут от г.Урги до Берхнеульхунского караула и от вершины р. Онона через Ашенгинский бекет до горы Бревен-Кид в (1865)</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Дорогостайский</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Виталий Чеславович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(1879-1938)</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 xml:space="preserve">Монгольская экспедиция (1908), составил карты «Северо-западной Монголии и земли Урянхов» и «озера Косогол», </w:t>
            </w:r>
            <w:r w:rsidRPr="007B3E0F">
              <w:rPr>
                <w:rFonts w:ascii="Times New Roman" w:eastAsia="TimesNewRoman" w:hAnsi="Times New Roman" w:cs="Times New Roman"/>
                <w:sz w:val="24"/>
                <w:szCs w:val="24"/>
              </w:rPr>
              <w:t>обследования на Байкале (1921)</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Дуброва Я.П.</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Православный миссионер,</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Возглавлял этнографическую экспедицию в Монголию (1883)</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Затопляев Н.</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 священник</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Занимался изучением этнографии  аларских бурят, буддизма и шаманизма</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(1890-е)</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Евсенин</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Иван Андреевич</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этнограф</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Этнографическая экспедиция к нижнеудинским бурятам (1913)</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Кальмберг Г.Ф.</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Действительный член 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Проекция Восточной Сибири (вычисленная им и начертанная на 18 листах),  с нанесенными 268 астрономически определенными пунктами (1852)</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Кашкаров В.А.</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маршрутная съемка  на севере Монголии (1894)</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Кельберг</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Петр Андреевич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(1818 – 1896)</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Активный член-сотрудник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Занимался исследованиями в местах расселения бурят, расположенных в долинах рек Селенга и Чикой, участвовал в осмотре провала в Саганской степи (1862)</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668" w:type="dxa"/>
          </w:tcPr>
          <w:p w:rsidR="001A3D7E" w:rsidRPr="007B3E0F" w:rsidRDefault="001A3D7E" w:rsidP="00B94D35">
            <w:pPr>
              <w:pStyle w:val="a4"/>
              <w:ind w:left="0"/>
              <w:jc w:val="center"/>
              <w:rPr>
                <w:rFonts w:ascii="Times New Roman" w:hAnsi="Times New Roman" w:cs="Times New Roman"/>
                <w:bCs/>
                <w:kern w:val="36"/>
                <w:sz w:val="24"/>
                <w:szCs w:val="24"/>
                <w:lang w:eastAsia="ru-RU"/>
              </w:rPr>
            </w:pPr>
            <w:r w:rsidRPr="007B3E0F">
              <w:rPr>
                <w:rFonts w:ascii="Times New Roman" w:hAnsi="Times New Roman" w:cs="Times New Roman"/>
                <w:bCs/>
                <w:kern w:val="36"/>
                <w:sz w:val="24"/>
                <w:szCs w:val="24"/>
                <w:lang w:eastAsia="ru-RU"/>
              </w:rPr>
              <w:t>Кириллов</w:t>
            </w:r>
          </w:p>
          <w:p w:rsidR="001A3D7E" w:rsidRPr="007B3E0F" w:rsidRDefault="001A3D7E" w:rsidP="00B94D35">
            <w:pPr>
              <w:pStyle w:val="a4"/>
              <w:ind w:left="0"/>
              <w:jc w:val="center"/>
              <w:rPr>
                <w:rFonts w:ascii="Times New Roman" w:hAnsi="Times New Roman" w:cs="Times New Roman"/>
                <w:bCs/>
                <w:kern w:val="36"/>
                <w:sz w:val="24"/>
                <w:szCs w:val="24"/>
                <w:lang w:eastAsia="ru-RU"/>
              </w:rPr>
            </w:pPr>
            <w:r w:rsidRPr="007B3E0F">
              <w:rPr>
                <w:rFonts w:ascii="Times New Roman" w:hAnsi="Times New Roman" w:cs="Times New Roman"/>
                <w:bCs/>
                <w:kern w:val="36"/>
                <w:sz w:val="24"/>
                <w:szCs w:val="24"/>
                <w:lang w:eastAsia="ru-RU"/>
              </w:rPr>
              <w:t>Николай Васильевич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bCs/>
                <w:kern w:val="36"/>
                <w:sz w:val="24"/>
                <w:szCs w:val="24"/>
                <w:lang w:eastAsia="ru-RU"/>
              </w:rPr>
              <w:t>(1860 — 1920)</w:t>
            </w:r>
          </w:p>
        </w:tc>
        <w:tc>
          <w:tcPr>
            <w:tcW w:w="2949" w:type="dxa"/>
          </w:tcPr>
          <w:p w:rsidR="001A3D7E" w:rsidRPr="007B3E0F" w:rsidRDefault="001A3D7E" w:rsidP="00B94D35">
            <w:pPr>
              <w:pStyle w:val="a4"/>
              <w:ind w:left="0"/>
              <w:jc w:val="center"/>
              <w:rPr>
                <w:rFonts w:ascii="Times New Roman" w:hAnsi="Times New Roman" w:cs="Times New Roman"/>
                <w:sz w:val="24"/>
                <w:szCs w:val="24"/>
                <w:lang w:eastAsia="ru-RU"/>
              </w:rPr>
            </w:pPr>
            <w:r w:rsidRPr="007B3E0F">
              <w:rPr>
                <w:rFonts w:ascii="Times New Roman" w:hAnsi="Times New Roman" w:cs="Times New Roman"/>
                <w:sz w:val="24"/>
                <w:szCs w:val="24"/>
                <w:lang w:eastAsia="ru-RU"/>
              </w:rPr>
              <w:t>Врач, этнограф, краевед,</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 с ВСОИРГО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Командировка на Селенгинские рыбные промыслы (1886), изучал климат Забайкалья</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Клеменц</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Дмитрий Александрович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(1847-1914)</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Этнограф, путешественник, консерватор музея и правитель дел ВСОРГО Действительный 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Этнографическая экспедиция в Забайкалье (1890). Исследование Монголии и ее частей – горы Хангай, Долины озер, Монгольского Алтая, бассейнов верхней Толы и верхнего Керулена (1891-1896)</w:t>
            </w:r>
          </w:p>
        </w:tc>
      </w:tr>
      <w:tr w:rsidR="001A3D7E" w:rsidRPr="007B3E0F" w:rsidTr="00B94D35">
        <w:tc>
          <w:tcPr>
            <w:tcW w:w="534" w:type="dxa"/>
          </w:tcPr>
          <w:p w:rsidR="001A3D7E"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668" w:type="dxa"/>
          </w:tcPr>
          <w:p w:rsidR="001A3D7E" w:rsidRDefault="001A3D7E" w:rsidP="00B94D35">
            <w:pPr>
              <w:pStyle w:val="a4"/>
              <w:ind w:left="0"/>
              <w:jc w:val="center"/>
              <w:rPr>
                <w:rFonts w:ascii="Times New Roman" w:hAnsi="Times New Roman" w:cs="Times New Roman"/>
                <w:sz w:val="24"/>
                <w:szCs w:val="24"/>
              </w:rPr>
            </w:pPr>
            <w:r w:rsidRPr="00F92198">
              <w:rPr>
                <w:rFonts w:ascii="Times New Roman" w:hAnsi="Times New Roman" w:cs="Times New Roman"/>
                <w:sz w:val="24"/>
                <w:szCs w:val="24"/>
              </w:rPr>
              <w:t>Копылов</w:t>
            </w:r>
          </w:p>
          <w:p w:rsidR="001A3D7E" w:rsidRPr="00F92198" w:rsidRDefault="001A3D7E" w:rsidP="00B94D35">
            <w:pPr>
              <w:pStyle w:val="a4"/>
              <w:ind w:left="0"/>
              <w:jc w:val="center"/>
              <w:rPr>
                <w:rFonts w:ascii="Times New Roman" w:hAnsi="Times New Roman" w:cs="Times New Roman"/>
                <w:sz w:val="24"/>
                <w:szCs w:val="24"/>
              </w:rPr>
            </w:pPr>
            <w:r w:rsidRPr="00F92198">
              <w:rPr>
                <w:rFonts w:ascii="Times New Roman" w:hAnsi="Times New Roman" w:cs="Times New Roman"/>
                <w:sz w:val="24"/>
                <w:szCs w:val="24"/>
              </w:rPr>
              <w:t xml:space="preserve"> Семен Егорович </w:t>
            </w:r>
          </w:p>
        </w:tc>
        <w:tc>
          <w:tcPr>
            <w:tcW w:w="2949" w:type="dxa"/>
          </w:tcPr>
          <w:p w:rsidR="001A3D7E" w:rsidRDefault="001A3D7E" w:rsidP="00B94D35">
            <w:pPr>
              <w:pStyle w:val="a4"/>
              <w:ind w:left="0"/>
              <w:jc w:val="center"/>
              <w:rPr>
                <w:rFonts w:ascii="Times New Roman" w:hAnsi="Times New Roman" w:cs="Times New Roman"/>
                <w:sz w:val="24"/>
                <w:szCs w:val="24"/>
              </w:rPr>
            </w:pPr>
            <w:r w:rsidRPr="00F92198">
              <w:rPr>
                <w:rFonts w:ascii="Times New Roman" w:hAnsi="Times New Roman" w:cs="Times New Roman"/>
                <w:sz w:val="24"/>
                <w:szCs w:val="24"/>
              </w:rPr>
              <w:t>Верхнеудинский купец</w:t>
            </w:r>
            <w:r>
              <w:rPr>
                <w:rFonts w:ascii="Times New Roman" w:hAnsi="Times New Roman" w:cs="Times New Roman"/>
                <w:sz w:val="24"/>
                <w:szCs w:val="24"/>
              </w:rPr>
              <w:t>,</w:t>
            </w:r>
          </w:p>
          <w:p w:rsidR="001A3D7E" w:rsidRDefault="001A3D7E" w:rsidP="00B94D35">
            <w:pPr>
              <w:pStyle w:val="a4"/>
              <w:ind w:left="0"/>
              <w:jc w:val="center"/>
              <w:rPr>
                <w:rFonts w:ascii="Times New Roman" w:hAnsi="Times New Roman" w:cs="Times New Roman"/>
                <w:sz w:val="24"/>
                <w:szCs w:val="24"/>
              </w:rPr>
            </w:pPr>
            <w:r>
              <w:rPr>
                <w:rFonts w:ascii="Times New Roman" w:hAnsi="Times New Roman" w:cs="Times New Roman"/>
                <w:sz w:val="24"/>
                <w:szCs w:val="24"/>
              </w:rPr>
              <w:t>меценат,</w:t>
            </w:r>
          </w:p>
          <w:p w:rsidR="001A3D7E" w:rsidRPr="007B3E0F" w:rsidRDefault="001A3D7E" w:rsidP="00B94D35">
            <w:pPr>
              <w:pStyle w:val="a4"/>
              <w:ind w:left="0"/>
              <w:jc w:val="center"/>
              <w:rPr>
                <w:rFonts w:ascii="Times New Roman" w:hAnsi="Times New Roman" w:cs="Times New Roman"/>
                <w:sz w:val="24"/>
                <w:szCs w:val="24"/>
              </w:rPr>
            </w:pPr>
            <w:r>
              <w:rPr>
                <w:rFonts w:ascii="Times New Roman" w:hAnsi="Times New Roman" w:cs="Times New Roman"/>
                <w:sz w:val="24"/>
                <w:szCs w:val="24"/>
              </w:rPr>
              <w:t>сотрудничал с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Pr>
                <w:rFonts w:ascii="Times New Roman" w:hAnsi="Times New Roman" w:cs="Times New Roman"/>
                <w:sz w:val="24"/>
                <w:szCs w:val="24"/>
              </w:rPr>
              <w:t>Жетвовал деньги на строительство метеостанций и изучение сойотов</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668"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Кропоткин</w:t>
            </w:r>
          </w:p>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Петр Алексеевич</w:t>
            </w:r>
          </w:p>
          <w:p w:rsidR="001A3D7E" w:rsidRPr="001A3D7E" w:rsidRDefault="001A3D7E" w:rsidP="00B94D35">
            <w:pPr>
              <w:pStyle w:val="a4"/>
              <w:ind w:left="0"/>
              <w:jc w:val="center"/>
              <w:rPr>
                <w:rFonts w:ascii="Times New Roman" w:hAnsi="Times New Roman" w:cs="Times New Roman"/>
                <w:b/>
                <w:sz w:val="24"/>
                <w:szCs w:val="24"/>
              </w:rPr>
            </w:pPr>
            <w:r w:rsidRPr="001A3D7E">
              <w:rPr>
                <w:rStyle w:val="a9"/>
                <w:rFonts w:ascii="Times New Roman" w:hAnsi="Times New Roman"/>
                <w:b w:val="0"/>
                <w:sz w:val="24"/>
                <w:szCs w:val="24"/>
                <w:shd w:val="clear" w:color="auto" w:fill="FFFFFF"/>
              </w:rPr>
              <w:t>(1842-1921)</w:t>
            </w:r>
          </w:p>
        </w:tc>
        <w:tc>
          <w:tcPr>
            <w:tcW w:w="2949"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Ученый, географ, геолог и историк,</w:t>
            </w:r>
          </w:p>
          <w:p w:rsidR="001A3D7E" w:rsidRPr="001A3D7E" w:rsidRDefault="001A3D7E" w:rsidP="00B94D35">
            <w:pPr>
              <w:pStyle w:val="a4"/>
              <w:ind w:left="0"/>
              <w:jc w:val="center"/>
              <w:rPr>
                <w:rFonts w:ascii="Times New Roman" w:hAnsi="Times New Roman" w:cs="Times New Roman"/>
                <w:b/>
                <w:sz w:val="24"/>
                <w:szCs w:val="24"/>
              </w:rPr>
            </w:pPr>
            <w:r w:rsidRPr="001A3D7E">
              <w:rPr>
                <w:rStyle w:val="a9"/>
                <w:rFonts w:ascii="Times New Roman" w:hAnsi="Times New Roman"/>
                <w:b w:val="0"/>
                <w:sz w:val="24"/>
                <w:szCs w:val="24"/>
                <w:shd w:val="clear" w:color="auto" w:fill="FFFFFF"/>
              </w:rPr>
              <w:t>член 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 xml:space="preserve">Исследовательские поездки – </w:t>
            </w:r>
            <w:r w:rsidRPr="001A3D7E">
              <w:rPr>
                <w:rStyle w:val="a9"/>
                <w:rFonts w:ascii="Times New Roman" w:hAnsi="Times New Roman"/>
                <w:b w:val="0"/>
                <w:sz w:val="24"/>
                <w:szCs w:val="24"/>
                <w:shd w:val="clear" w:color="auto" w:fill="FFFFFF"/>
              </w:rPr>
              <w:t>среди кочевий бурят Тункинсого края и Окинского караула</w:t>
            </w:r>
            <w:r w:rsidRPr="007B3E0F">
              <w:rPr>
                <w:rStyle w:val="a9"/>
                <w:rFonts w:ascii="Times New Roman" w:hAnsi="Times New Roman"/>
                <w:sz w:val="24"/>
                <w:szCs w:val="24"/>
                <w:shd w:val="clear" w:color="auto" w:fill="FFFFFF"/>
              </w:rPr>
              <w:t xml:space="preserve"> (</w:t>
            </w:r>
            <w:r w:rsidRPr="007B3E0F">
              <w:rPr>
                <w:rFonts w:ascii="Times New Roman" w:hAnsi="Times New Roman" w:cs="Times New Roman"/>
                <w:sz w:val="24"/>
                <w:szCs w:val="24"/>
              </w:rPr>
              <w:t>1859) и по реке Сунгари и Иркутской губернии (1865-1866), глазомерно составил маршрут от станции Старо-Цурухайской через город Мерген до города Айгуна. Олекминско-Витимская экспедиция (1866)</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Кроль</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Моисей Аронович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(1862-1942)</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Исследователь Сибири, этнограф, юрист, активно сотрудничал с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Совершил несколько поездок по Селенгинскому округу, в архивах местных Степных Дум собрал материал по брачному праву у бурят(1892)</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Кулаков П.Е.</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Поездка по Балаганскому и Иркутскому округам (1895)</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Липинский В.О.</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Полковник,</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Изучал Северную Монголию</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В 18070-1880-е гг.</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Лосев А.П.</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Верхнеудинский купец, бывший студент Санкт-Петербургского университета</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Участник экспедиции братьев Бутиных в Восточную Монголию и Китай</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Лукьянович Н.И.</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Милословский А.</w:t>
            </w:r>
          </w:p>
          <w:p w:rsidR="001A3D7E" w:rsidRPr="007B3E0F" w:rsidRDefault="001A3D7E" w:rsidP="00B94D35">
            <w:pPr>
              <w:pStyle w:val="a4"/>
              <w:ind w:left="0"/>
              <w:jc w:val="center"/>
              <w:rPr>
                <w:rFonts w:ascii="Times New Roman" w:hAnsi="Times New Roman" w:cs="Times New Roman"/>
                <w:sz w:val="24"/>
                <w:szCs w:val="24"/>
              </w:rPr>
            </w:pP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Сотрудничали с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Занимались сбором сведений касательно быта, обычаев и верований населения в бурятских улусах Улейского ведомства Балаганского округа</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eastAsia="TimesNewRoman" w:hAnsi="Times New Roman" w:cs="Times New Roman"/>
                <w:sz w:val="24"/>
                <w:szCs w:val="24"/>
              </w:rPr>
              <w:t>Львов А. В.</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Действительный 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eastAsia="TimesNewRoman" w:hAnsi="Times New Roman" w:cs="Times New Roman"/>
                <w:sz w:val="24"/>
                <w:szCs w:val="24"/>
              </w:rPr>
              <w:t>Провел геологические исследования в районе Забайкальской железной дороги в Хамар-Дабане и изучал вулканизм в Тункинской долине(1924–1925)</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668" w:type="dxa"/>
          </w:tcPr>
          <w:p w:rsidR="001A3D7E" w:rsidRPr="007B3E0F" w:rsidRDefault="001A3D7E" w:rsidP="00B94D35">
            <w:pPr>
              <w:pStyle w:val="a4"/>
              <w:ind w:left="0"/>
              <w:jc w:val="center"/>
              <w:rPr>
                <w:rFonts w:ascii="Times New Roman" w:hAnsi="Times New Roman" w:cs="Times New Roman"/>
                <w:bCs/>
                <w:sz w:val="24"/>
                <w:szCs w:val="24"/>
                <w:shd w:val="clear" w:color="auto" w:fill="FFFFFF"/>
              </w:rPr>
            </w:pPr>
            <w:r w:rsidRPr="007B3E0F">
              <w:rPr>
                <w:rFonts w:ascii="Times New Roman" w:hAnsi="Times New Roman" w:cs="Times New Roman"/>
                <w:bCs/>
                <w:sz w:val="24"/>
                <w:szCs w:val="24"/>
                <w:shd w:val="clear" w:color="auto" w:fill="FFFFFF"/>
              </w:rPr>
              <w:t>Макеров</w:t>
            </w:r>
          </w:p>
          <w:p w:rsidR="001A3D7E" w:rsidRPr="007B3E0F" w:rsidRDefault="001A3D7E" w:rsidP="00B94D35">
            <w:pPr>
              <w:pStyle w:val="a4"/>
              <w:ind w:left="0"/>
              <w:jc w:val="center"/>
              <w:rPr>
                <w:rFonts w:ascii="Times New Roman" w:hAnsi="Times New Roman" w:cs="Times New Roman"/>
                <w:bCs/>
                <w:sz w:val="24"/>
                <w:szCs w:val="24"/>
                <w:shd w:val="clear" w:color="auto" w:fill="FFFFFF"/>
              </w:rPr>
            </w:pPr>
            <w:r w:rsidRPr="007B3E0F">
              <w:rPr>
                <w:rFonts w:ascii="Times New Roman" w:hAnsi="Times New Roman" w:cs="Times New Roman"/>
                <w:bCs/>
                <w:sz w:val="24"/>
                <w:szCs w:val="24"/>
                <w:shd w:val="clear" w:color="auto" w:fill="FFFFFF"/>
              </w:rPr>
              <w:t>Яков Антонович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shd w:val="clear" w:color="auto" w:fill="FFFFFF"/>
              </w:rPr>
              <w:t>(1860—1940)</w:t>
            </w:r>
          </w:p>
        </w:tc>
        <w:tc>
          <w:tcPr>
            <w:tcW w:w="2949" w:type="dxa"/>
          </w:tcPr>
          <w:p w:rsidR="001A3D7E" w:rsidRPr="007B3E0F" w:rsidRDefault="001A3D7E" w:rsidP="00B94D35">
            <w:pPr>
              <w:pStyle w:val="a4"/>
              <w:ind w:left="0"/>
              <w:jc w:val="center"/>
              <w:rPr>
                <w:rFonts w:ascii="Times New Roman" w:hAnsi="Times New Roman" w:cs="Times New Roman"/>
                <w:sz w:val="24"/>
                <w:szCs w:val="24"/>
                <w:shd w:val="clear" w:color="auto" w:fill="FFFFFF"/>
              </w:rPr>
            </w:pPr>
            <w:r w:rsidRPr="007B3E0F">
              <w:rPr>
                <w:rFonts w:ascii="Times New Roman" w:hAnsi="Times New Roman" w:cs="Times New Roman"/>
                <w:sz w:val="24"/>
                <w:szCs w:val="24"/>
                <w:shd w:val="clear" w:color="auto" w:fill="FFFFFF"/>
              </w:rPr>
              <w:t>Геолог, директор Дальневосточного отделения Геологического комитета, гидрогеолог,</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 с ВСОИРГО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shd w:val="clear" w:color="auto" w:fill="FFFFFF"/>
              </w:rPr>
              <w:t>Геологические исследования в Иркутской губернии и в Северной Монголии</w:t>
            </w:r>
            <w:r w:rsidRPr="007B3E0F">
              <w:rPr>
                <w:rFonts w:ascii="Times New Roman" w:hAnsi="Times New Roman" w:cs="Times New Roman"/>
                <w:sz w:val="24"/>
                <w:szCs w:val="24"/>
              </w:rPr>
              <w:t xml:space="preserve"> (1888)</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668" w:type="dxa"/>
          </w:tcPr>
          <w:p w:rsidR="001A3D7E" w:rsidRDefault="001A3D7E" w:rsidP="00B94D35">
            <w:pPr>
              <w:pStyle w:val="a4"/>
              <w:ind w:left="0"/>
              <w:jc w:val="center"/>
              <w:rPr>
                <w:rFonts w:ascii="Times New Roman" w:hAnsi="Times New Roman" w:cs="Times New Roman"/>
                <w:sz w:val="24"/>
                <w:szCs w:val="24"/>
              </w:rPr>
            </w:pPr>
            <w:r w:rsidRPr="00D91BF6">
              <w:rPr>
                <w:rFonts w:ascii="Times New Roman" w:hAnsi="Times New Roman" w:cs="Times New Roman"/>
                <w:sz w:val="24"/>
                <w:szCs w:val="24"/>
              </w:rPr>
              <w:t xml:space="preserve">Манзанов Г., </w:t>
            </w:r>
          </w:p>
          <w:p w:rsidR="001A3D7E" w:rsidRDefault="001A3D7E" w:rsidP="00B94D35">
            <w:pPr>
              <w:pStyle w:val="a4"/>
              <w:ind w:left="0"/>
              <w:jc w:val="center"/>
              <w:rPr>
                <w:rFonts w:ascii="Times New Roman" w:hAnsi="Times New Roman" w:cs="Times New Roman"/>
                <w:sz w:val="24"/>
                <w:szCs w:val="24"/>
              </w:rPr>
            </w:pPr>
            <w:r w:rsidRPr="00D91BF6">
              <w:rPr>
                <w:rFonts w:ascii="Times New Roman" w:hAnsi="Times New Roman" w:cs="Times New Roman"/>
                <w:sz w:val="24"/>
                <w:szCs w:val="24"/>
              </w:rPr>
              <w:t xml:space="preserve">Бадмаев,  </w:t>
            </w:r>
          </w:p>
          <w:p w:rsidR="001A3D7E" w:rsidRPr="00D91BF6" w:rsidRDefault="001A3D7E" w:rsidP="00B94D35">
            <w:pPr>
              <w:pStyle w:val="a4"/>
              <w:ind w:left="0"/>
              <w:jc w:val="center"/>
              <w:rPr>
                <w:rFonts w:ascii="Times New Roman" w:hAnsi="Times New Roman" w:cs="Times New Roman"/>
                <w:bCs/>
                <w:sz w:val="24"/>
                <w:szCs w:val="24"/>
                <w:shd w:val="clear" w:color="auto" w:fill="FFFFFF"/>
              </w:rPr>
            </w:pPr>
            <w:r w:rsidRPr="00D91BF6">
              <w:rPr>
                <w:rFonts w:ascii="Times New Roman" w:hAnsi="Times New Roman" w:cs="Times New Roman"/>
                <w:sz w:val="24"/>
                <w:szCs w:val="24"/>
              </w:rPr>
              <w:t>Блаженский и Биданов</w:t>
            </w:r>
            <w:r>
              <w:rPr>
                <w:rFonts w:ascii="Times New Roman" w:hAnsi="Times New Roman" w:cs="Times New Roman"/>
                <w:sz w:val="24"/>
                <w:szCs w:val="24"/>
              </w:rPr>
              <w:t>.</w:t>
            </w:r>
          </w:p>
        </w:tc>
        <w:tc>
          <w:tcPr>
            <w:tcW w:w="2949" w:type="dxa"/>
          </w:tcPr>
          <w:p w:rsidR="001A3D7E" w:rsidRDefault="001A3D7E" w:rsidP="00B94D35">
            <w:pPr>
              <w:pStyle w:val="a4"/>
              <w:ind w:left="0"/>
              <w:jc w:val="center"/>
              <w:rPr>
                <w:rFonts w:ascii="Times New Roman" w:hAnsi="Times New Roman" w:cs="Times New Roman"/>
                <w:sz w:val="24"/>
                <w:szCs w:val="24"/>
              </w:rPr>
            </w:pPr>
            <w:r w:rsidRPr="00D91BF6">
              <w:rPr>
                <w:rFonts w:ascii="Times New Roman" w:hAnsi="Times New Roman" w:cs="Times New Roman"/>
                <w:sz w:val="24"/>
                <w:szCs w:val="24"/>
              </w:rPr>
              <w:t>Учитель</w:t>
            </w:r>
            <w:r>
              <w:rPr>
                <w:rFonts w:ascii="Times New Roman" w:hAnsi="Times New Roman" w:cs="Times New Roman"/>
                <w:sz w:val="24"/>
                <w:szCs w:val="24"/>
              </w:rPr>
              <w:t>.</w:t>
            </w:r>
          </w:p>
          <w:p w:rsidR="001A3D7E" w:rsidRDefault="001A3D7E" w:rsidP="00B94D35">
            <w:pPr>
              <w:pStyle w:val="a4"/>
              <w:ind w:left="0"/>
              <w:jc w:val="center"/>
              <w:rPr>
                <w:rFonts w:ascii="Times New Roman" w:hAnsi="Times New Roman" w:cs="Times New Roman"/>
                <w:sz w:val="24"/>
                <w:szCs w:val="24"/>
              </w:rPr>
            </w:pPr>
            <w:r w:rsidRPr="00D91BF6">
              <w:rPr>
                <w:rFonts w:ascii="Times New Roman" w:hAnsi="Times New Roman" w:cs="Times New Roman"/>
                <w:sz w:val="24"/>
                <w:szCs w:val="24"/>
              </w:rPr>
              <w:t xml:space="preserve"> </w:t>
            </w:r>
            <w:r>
              <w:rPr>
                <w:rFonts w:ascii="Times New Roman" w:hAnsi="Times New Roman" w:cs="Times New Roman"/>
                <w:sz w:val="24"/>
                <w:szCs w:val="24"/>
              </w:rPr>
              <w:t>Г</w:t>
            </w:r>
            <w:r w:rsidRPr="00D91BF6">
              <w:rPr>
                <w:rFonts w:ascii="Times New Roman" w:hAnsi="Times New Roman" w:cs="Times New Roman"/>
                <w:sz w:val="24"/>
                <w:szCs w:val="24"/>
              </w:rPr>
              <w:t xml:space="preserve">олова </w:t>
            </w:r>
            <w:r w:rsidRPr="00D91BF6">
              <w:rPr>
                <w:rFonts w:ascii="Times New Roman" w:hAnsi="Times New Roman" w:cs="Times New Roman"/>
                <w:sz w:val="24"/>
                <w:szCs w:val="24"/>
                <w:shd w:val="clear" w:color="auto" w:fill="FFFFFF"/>
              </w:rPr>
              <w:t>улуса Улзет Аларского хошуна Иркутской губернии</w:t>
            </w:r>
            <w:r>
              <w:rPr>
                <w:rFonts w:ascii="Times New Roman" w:hAnsi="Times New Roman" w:cs="Times New Roman"/>
                <w:sz w:val="24"/>
                <w:szCs w:val="24"/>
                <w:shd w:val="clear" w:color="auto" w:fill="FFFFFF"/>
              </w:rPr>
              <w:t>.</w:t>
            </w:r>
            <w:r w:rsidRPr="00D91BF6">
              <w:rPr>
                <w:rFonts w:ascii="Times New Roman" w:hAnsi="Times New Roman" w:cs="Times New Roman"/>
                <w:sz w:val="24"/>
                <w:szCs w:val="24"/>
              </w:rPr>
              <w:t xml:space="preserve"> </w:t>
            </w:r>
            <w:r>
              <w:rPr>
                <w:rFonts w:ascii="Times New Roman" w:hAnsi="Times New Roman" w:cs="Times New Roman"/>
                <w:sz w:val="24"/>
                <w:szCs w:val="24"/>
              </w:rPr>
              <w:t>Ф</w:t>
            </w:r>
            <w:r w:rsidRPr="00D91BF6">
              <w:rPr>
                <w:rFonts w:ascii="Times New Roman" w:hAnsi="Times New Roman" w:cs="Times New Roman"/>
                <w:sz w:val="24"/>
                <w:szCs w:val="24"/>
              </w:rPr>
              <w:t>отографы</w:t>
            </w:r>
          </w:p>
          <w:p w:rsidR="001A3D7E" w:rsidRPr="007B3E0F" w:rsidRDefault="001A3D7E" w:rsidP="00B94D35">
            <w:pPr>
              <w:pStyle w:val="a4"/>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rPr>
              <w:t>Сотрудничали с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Занимались сбором этнографических материалов о бурятах вместе с П.П. Батаровым</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Маслихов</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Николай Михайлович</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Исполнитель должности лесничего Кяхтинского лесничества Забайкальского казачьего войска,</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 с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Изучение земель Мензинской и Усть-Урдокской станции, расположенных вдоль границ с Монголией по притокам рек Чикой и Хилок</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Молодых Иван Федорович</w:t>
            </w:r>
          </w:p>
          <w:p w:rsidR="001A3D7E" w:rsidRPr="007B3E0F" w:rsidRDefault="001A3D7E" w:rsidP="00B94D35">
            <w:pPr>
              <w:pStyle w:val="a4"/>
              <w:ind w:left="0"/>
              <w:jc w:val="center"/>
              <w:rPr>
                <w:rFonts w:ascii="Times New Roman" w:hAnsi="Times New Roman" w:cs="Times New Roman"/>
                <w:sz w:val="24"/>
                <w:szCs w:val="24"/>
              </w:rPr>
            </w:pP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 xml:space="preserve">Поездка по Балаганскому и Иркутскому округам (1895). И.А. Молодых исследовал систему реки Селенги в пределах Монголии (1911), а также возглавлял </w:t>
            </w:r>
            <w:r w:rsidRPr="007B3E0F">
              <w:rPr>
                <w:rFonts w:ascii="Times New Roman" w:hAnsi="Times New Roman" w:cs="Times New Roman"/>
                <w:sz w:val="24"/>
                <w:szCs w:val="24"/>
              </w:rPr>
              <w:lastRenderedPageBreak/>
              <w:t>Монгольскую экспедицию (1923-1925)</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Мордвинов А. А.</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Действительный член 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 xml:space="preserve">Карта кругобайкальских </w:t>
            </w:r>
            <w:r>
              <w:rPr>
                <w:rFonts w:ascii="Times New Roman" w:hAnsi="Times New Roman" w:cs="Times New Roman"/>
                <w:sz w:val="24"/>
                <w:szCs w:val="24"/>
              </w:rPr>
              <w:t>дорог, в мелком масштабе (1856)</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shd w:val="clear" w:color="auto" w:fill="FFFFFF"/>
              </w:rPr>
              <w:t>Мошинский П.Н.</w:t>
            </w:r>
          </w:p>
        </w:tc>
        <w:tc>
          <w:tcPr>
            <w:tcW w:w="2949" w:type="dxa"/>
          </w:tcPr>
          <w:p w:rsidR="001A3D7E" w:rsidRPr="007B3E0F" w:rsidRDefault="001A3D7E" w:rsidP="00B94D35">
            <w:pPr>
              <w:pStyle w:val="a4"/>
              <w:ind w:left="0"/>
              <w:jc w:val="center"/>
              <w:rPr>
                <w:rFonts w:ascii="Times New Roman" w:hAnsi="Times New Roman" w:cs="Times New Roman"/>
                <w:sz w:val="24"/>
                <w:szCs w:val="24"/>
                <w:shd w:val="clear" w:color="auto" w:fill="FFFFFF"/>
              </w:rPr>
            </w:pPr>
            <w:r w:rsidRPr="007B3E0F">
              <w:rPr>
                <w:rFonts w:ascii="Times New Roman" w:hAnsi="Times New Roman" w:cs="Times New Roman"/>
                <w:sz w:val="24"/>
                <w:szCs w:val="24"/>
                <w:shd w:val="clear" w:color="auto" w:fill="FFFFFF"/>
              </w:rPr>
              <w:t>Топограф,</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 с СОИРГО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 xml:space="preserve">Участник </w:t>
            </w:r>
            <w:r w:rsidRPr="007B3E0F">
              <w:rPr>
                <w:rFonts w:ascii="Times New Roman" w:hAnsi="Times New Roman" w:cs="Times New Roman"/>
                <w:sz w:val="24"/>
                <w:szCs w:val="24"/>
                <w:shd w:val="clear" w:color="auto" w:fill="FFFFFF"/>
              </w:rPr>
              <w:t>Олекминско-Витимской экспедиции  П.А. Кропоткина (1866)</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Обручев</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Владимир Афанасьевич (1863-1956)</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Геолог, географ, палеонтолог,</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 с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Геологические исследования Восточной Монголии по линии караванного пути от Кяхты до Калгана</w:t>
            </w:r>
          </w:p>
          <w:p w:rsidR="001A3D7E" w:rsidRPr="007B3E0F" w:rsidRDefault="001A3D7E" w:rsidP="00B94D35">
            <w:pPr>
              <w:pStyle w:val="a4"/>
              <w:ind w:left="0"/>
              <w:jc w:val="center"/>
              <w:rPr>
                <w:rFonts w:ascii="Times New Roman" w:hAnsi="Times New Roman" w:cs="Times New Roman"/>
                <w:sz w:val="24"/>
                <w:szCs w:val="24"/>
              </w:rPr>
            </w:pPr>
          </w:p>
          <w:p w:rsidR="001A3D7E" w:rsidRPr="007B3E0F" w:rsidRDefault="001A3D7E" w:rsidP="00B94D35">
            <w:pPr>
              <w:pStyle w:val="a4"/>
              <w:ind w:left="0"/>
              <w:jc w:val="center"/>
              <w:rPr>
                <w:rFonts w:ascii="Times New Roman" w:hAnsi="Times New Roman" w:cs="Times New Roman"/>
                <w:sz w:val="24"/>
                <w:szCs w:val="24"/>
              </w:rPr>
            </w:pPr>
          </w:p>
          <w:p w:rsidR="001A3D7E" w:rsidRPr="007B3E0F" w:rsidRDefault="001A3D7E" w:rsidP="00B94D35">
            <w:pPr>
              <w:pStyle w:val="a4"/>
              <w:ind w:left="0"/>
              <w:jc w:val="center"/>
              <w:rPr>
                <w:rFonts w:ascii="Times New Roman" w:hAnsi="Times New Roman" w:cs="Times New Roman"/>
                <w:sz w:val="24"/>
                <w:szCs w:val="24"/>
              </w:rPr>
            </w:pP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668"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Овчинников</w:t>
            </w:r>
          </w:p>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Михаил Павлович</w:t>
            </w:r>
          </w:p>
          <w:p w:rsidR="001A3D7E" w:rsidRPr="001A3D7E" w:rsidRDefault="001A3D7E" w:rsidP="00B94D35">
            <w:pPr>
              <w:pStyle w:val="a4"/>
              <w:ind w:left="0"/>
              <w:jc w:val="center"/>
              <w:rPr>
                <w:rFonts w:ascii="Times New Roman" w:hAnsi="Times New Roman" w:cs="Times New Roman"/>
                <w:b/>
                <w:sz w:val="24"/>
                <w:szCs w:val="24"/>
              </w:rPr>
            </w:pPr>
            <w:r w:rsidRPr="001A3D7E">
              <w:rPr>
                <w:rStyle w:val="a9"/>
                <w:rFonts w:ascii="Times New Roman" w:hAnsi="Times New Roman"/>
                <w:b w:val="0"/>
                <w:sz w:val="24"/>
                <w:szCs w:val="24"/>
                <w:shd w:val="clear" w:color="auto" w:fill="FFFFFF"/>
              </w:rPr>
              <w:t>(1844–1921)</w:t>
            </w:r>
          </w:p>
        </w:tc>
        <w:tc>
          <w:tcPr>
            <w:tcW w:w="2949" w:type="dxa"/>
          </w:tcPr>
          <w:p w:rsidR="001A3D7E" w:rsidRPr="001A3D7E" w:rsidRDefault="001A3D7E" w:rsidP="00B94D35">
            <w:pPr>
              <w:pStyle w:val="a4"/>
              <w:ind w:left="0"/>
              <w:jc w:val="center"/>
              <w:rPr>
                <w:rFonts w:ascii="Times New Roman" w:hAnsi="Times New Roman" w:cs="Times New Roman"/>
                <w:b/>
                <w:sz w:val="24"/>
                <w:szCs w:val="24"/>
              </w:rPr>
            </w:pPr>
            <w:r w:rsidRPr="001A3D7E">
              <w:rPr>
                <w:rStyle w:val="a9"/>
                <w:rFonts w:ascii="Times New Roman" w:hAnsi="Times New Roman"/>
                <w:b w:val="0"/>
                <w:sz w:val="24"/>
                <w:szCs w:val="24"/>
                <w:shd w:val="clear" w:color="auto" w:fill="FFFFFF"/>
              </w:rPr>
              <w:t>Сибирский археолог, архивовед и краевед, член распорядительного комитета ВСОРГО (1904)</w:t>
            </w:r>
          </w:p>
        </w:tc>
        <w:tc>
          <w:tcPr>
            <w:tcW w:w="3370" w:type="dxa"/>
          </w:tcPr>
          <w:p w:rsidR="001A3D7E" w:rsidRPr="001A3D7E" w:rsidRDefault="001A3D7E" w:rsidP="00B94D35">
            <w:pPr>
              <w:pStyle w:val="a4"/>
              <w:ind w:left="0"/>
              <w:jc w:val="center"/>
              <w:rPr>
                <w:rFonts w:ascii="Times New Roman" w:hAnsi="Times New Roman" w:cs="Times New Roman"/>
                <w:b/>
                <w:sz w:val="24"/>
                <w:szCs w:val="24"/>
              </w:rPr>
            </w:pPr>
            <w:r w:rsidRPr="001A3D7E">
              <w:rPr>
                <w:rStyle w:val="a9"/>
                <w:rFonts w:ascii="Times New Roman" w:hAnsi="Times New Roman"/>
                <w:b w:val="0"/>
                <w:sz w:val="24"/>
                <w:szCs w:val="24"/>
                <w:shd w:val="clear" w:color="auto" w:fill="FFFFFF"/>
              </w:rPr>
              <w:t xml:space="preserve">Совершил ряд археологических экспедиций в с. Усть-Балей, открыл неолитические стоянки близ Усолья, в окрестностях Балаганска, Тункинской долине и Аларской степи. </w:t>
            </w:r>
            <w:r w:rsidRPr="001A3D7E">
              <w:rPr>
                <w:rFonts w:ascii="Times New Roman" w:hAnsi="Times New Roman" w:cs="Times New Roman"/>
                <w:sz w:val="24"/>
                <w:szCs w:val="24"/>
              </w:rPr>
              <w:t>Главная заслуга М.П. Овчинникова была в открытии в самом Иркутске и его ближайших окрестностях множества стоянок названных позднее Глазковской культурой</w:t>
            </w:r>
          </w:p>
        </w:tc>
      </w:tr>
      <w:tr w:rsidR="001A3D7E" w:rsidRPr="007B3E0F" w:rsidTr="00B94D35">
        <w:tc>
          <w:tcPr>
            <w:tcW w:w="534" w:type="dxa"/>
          </w:tcPr>
          <w:p w:rsidR="001A3D7E"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eastAsia="Times New Roman" w:hAnsi="Times New Roman" w:cs="Times New Roman"/>
                <w:sz w:val="24"/>
                <w:szCs w:val="24"/>
                <w:lang w:eastAsia="ru-RU"/>
              </w:rPr>
              <w:t>Орлов П.Д.</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eastAsia="Times New Roman" w:hAnsi="Times New Roman" w:cs="Times New Roman"/>
                <w:sz w:val="24"/>
                <w:szCs w:val="24"/>
                <w:lang w:eastAsia="ru-RU"/>
              </w:rPr>
              <w:t>Штабс-капитан,  топограф, член ЗСОРГО.</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eastAsia="Times New Roman" w:hAnsi="Times New Roman" w:cs="Times New Roman"/>
                <w:sz w:val="24"/>
                <w:szCs w:val="24"/>
                <w:lang w:eastAsia="ru-RU"/>
              </w:rPr>
              <w:t xml:space="preserve">Участник </w:t>
            </w:r>
            <w:r w:rsidRPr="00F3424D">
              <w:rPr>
                <w:rFonts w:ascii="Times New Roman" w:eastAsia="Times New Roman" w:hAnsi="Times New Roman" w:cs="Times New Roman"/>
                <w:bCs/>
                <w:sz w:val="24"/>
                <w:szCs w:val="24"/>
                <w:lang w:eastAsia="ru-RU"/>
              </w:rPr>
              <w:t>второй Монгольской экспедиции (июнь 1879 – июнь 1880) Г.Н. Потанина.</w:t>
            </w:r>
          </w:p>
        </w:tc>
      </w:tr>
      <w:tr w:rsidR="001A3D7E" w:rsidRPr="007B3E0F" w:rsidTr="00B94D35">
        <w:tc>
          <w:tcPr>
            <w:tcW w:w="534" w:type="dxa"/>
          </w:tcPr>
          <w:p w:rsidR="001A3D7E"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eastAsia="Times New Roman" w:hAnsi="Times New Roman" w:cs="Times New Roman"/>
                <w:sz w:val="24"/>
                <w:szCs w:val="24"/>
                <w:lang w:eastAsia="ru-RU"/>
              </w:rPr>
              <w:t>Палкин В.А.</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Переводчик с монгольского языка, солдат из Бийска.</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eastAsia="Times New Roman" w:hAnsi="Times New Roman" w:cs="Times New Roman"/>
                <w:sz w:val="24"/>
                <w:szCs w:val="24"/>
                <w:lang w:eastAsia="ru-RU"/>
              </w:rPr>
              <w:t xml:space="preserve">Участник </w:t>
            </w:r>
            <w:r w:rsidRPr="00F3424D">
              <w:rPr>
                <w:rFonts w:ascii="Times New Roman" w:eastAsia="Times New Roman" w:hAnsi="Times New Roman" w:cs="Times New Roman"/>
                <w:bCs/>
                <w:sz w:val="24"/>
                <w:szCs w:val="24"/>
                <w:lang w:eastAsia="ru-RU"/>
              </w:rPr>
              <w:t>второй Монгольской экспедиции (июнь 1879 – июнь 1880) Г.Н. Потанина.</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eastAsia="TimesNewRoman" w:hAnsi="Times New Roman" w:cs="Times New Roman"/>
                <w:sz w:val="24"/>
                <w:szCs w:val="24"/>
              </w:rPr>
              <w:t>Пежемский И. С.</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Действительный 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eastAsia="TimesNewRoman" w:hAnsi="Times New Roman" w:cs="Times New Roman"/>
                <w:sz w:val="24"/>
                <w:szCs w:val="24"/>
              </w:rPr>
              <w:t>Произвел обследование Тельма-Усолье-Александровского заводско-</w:t>
            </w:r>
            <w:r w:rsidRPr="007B3E0F">
              <w:rPr>
                <w:rFonts w:ascii="Times New Roman" w:eastAsia="TimesNewRoman" w:hAnsi="Times New Roman" w:cs="Times New Roman"/>
                <w:sz w:val="24"/>
                <w:szCs w:val="24"/>
              </w:rPr>
              <w:lastRenderedPageBreak/>
              <w:t>промышленного района (1922)</w:t>
            </w:r>
          </w:p>
        </w:tc>
      </w:tr>
      <w:tr w:rsidR="001A3D7E" w:rsidRPr="007B3E0F" w:rsidTr="00B94D35">
        <w:tc>
          <w:tcPr>
            <w:tcW w:w="534" w:type="dxa"/>
          </w:tcPr>
          <w:p w:rsidR="001A3D7E"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50</w:t>
            </w:r>
          </w:p>
        </w:tc>
        <w:tc>
          <w:tcPr>
            <w:tcW w:w="2668"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Пермикин</w:t>
            </w:r>
          </w:p>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Григорий Маркианович</w:t>
            </w:r>
          </w:p>
          <w:p w:rsidR="001A3D7E" w:rsidRPr="001A3D7E" w:rsidRDefault="001A3D7E" w:rsidP="00B94D35">
            <w:pPr>
              <w:pStyle w:val="a4"/>
              <w:ind w:left="0"/>
              <w:jc w:val="center"/>
              <w:rPr>
                <w:rFonts w:ascii="Times New Roman" w:hAnsi="Times New Roman" w:cs="Times New Roman"/>
                <w:sz w:val="24"/>
                <w:szCs w:val="24"/>
              </w:rPr>
            </w:pPr>
            <w:r w:rsidRPr="001A3D7E">
              <w:rPr>
                <w:rStyle w:val="a9"/>
                <w:rFonts w:ascii="Times New Roman" w:hAnsi="Times New Roman"/>
                <w:b w:val="0"/>
                <w:sz w:val="24"/>
                <w:szCs w:val="24"/>
                <w:shd w:val="clear" w:color="auto" w:fill="FFFFFF"/>
              </w:rPr>
              <w:t>(1813 –1879)</w:t>
            </w:r>
          </w:p>
        </w:tc>
        <w:tc>
          <w:tcPr>
            <w:tcW w:w="2949" w:type="dxa"/>
          </w:tcPr>
          <w:p w:rsidR="001A3D7E" w:rsidRPr="001A3D7E" w:rsidRDefault="001A3D7E" w:rsidP="00B94D35">
            <w:pPr>
              <w:pStyle w:val="a4"/>
              <w:ind w:left="0"/>
              <w:jc w:val="center"/>
              <w:rPr>
                <w:rFonts w:ascii="Times New Roman" w:hAnsi="Times New Roman" w:cs="Times New Roman"/>
                <w:sz w:val="24"/>
                <w:szCs w:val="24"/>
              </w:rPr>
            </w:pPr>
            <w:r w:rsidRPr="001A3D7E">
              <w:rPr>
                <w:rFonts w:ascii="Times New Roman" w:hAnsi="Times New Roman" w:cs="Times New Roman"/>
                <w:sz w:val="24"/>
                <w:szCs w:val="24"/>
              </w:rPr>
              <w:t>Действительный член СОИРГО</w:t>
            </w:r>
            <w:r w:rsidRPr="001A3D7E">
              <w:rPr>
                <w:rFonts w:ascii="Times New Roman" w:hAnsi="Times New Roman" w:cs="Times New Roman"/>
                <w:sz w:val="24"/>
                <w:szCs w:val="24"/>
                <w:shd w:val="clear" w:color="auto" w:fill="FFFFFF"/>
              </w:rPr>
              <w:t xml:space="preserve"> </w:t>
            </w:r>
            <w:r w:rsidRPr="001A3D7E">
              <w:rPr>
                <w:rStyle w:val="a9"/>
                <w:rFonts w:ascii="Times New Roman" w:hAnsi="Times New Roman"/>
                <w:b w:val="0"/>
                <w:sz w:val="24"/>
                <w:szCs w:val="24"/>
                <w:shd w:val="clear" w:color="auto" w:fill="FFFFFF"/>
              </w:rPr>
              <w:t>геолог, золотопромышленник, предприниматель, путешественник.</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Составил первую карту Тункинского края (1853), также изучал озеро  Косогол  на Севере Монголии.</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Першин</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Дмитрий Петрович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(1861- 1936)</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 1882) и председатель отделения этнографии (с 1897)</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Автор работ по этнографии бурят и монголов, так же он занимался изучением буддизма и шаманизма, был знаком с бурятским ученым знатоком Тибета и Монголии Агваном Доржиевым</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Петри</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Бернгард Эдуардович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(1884-1937)</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Профессор, этнограф, антрополог, 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Возглавлял этнологическую секцию ВСОРГО. Летом 1921 г., около улуса Шохтой,  Курумчинского ведомства, Иркутского уезда, в пади Утуелга им была найдена доисторическая шахта, которая была названа «Культура курумчинских кузнецов»</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Подгорбунский Иннокентий Александрович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(1862-1913)</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Священник, педагог, ученый, 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Автор многих работ по этнографии бурят, большая их часть посвящена религиозным верованиям</w:t>
            </w:r>
          </w:p>
        </w:tc>
      </w:tr>
      <w:tr w:rsidR="001A3D7E" w:rsidRPr="007B3E0F" w:rsidTr="00B94D35">
        <w:tc>
          <w:tcPr>
            <w:tcW w:w="534" w:type="dxa"/>
          </w:tcPr>
          <w:p w:rsidR="001A3D7E"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668" w:type="dxa"/>
          </w:tcPr>
          <w:p w:rsidR="001A3D7E" w:rsidRPr="00F3424D" w:rsidRDefault="001A3D7E" w:rsidP="00B94D35">
            <w:pPr>
              <w:pStyle w:val="a4"/>
              <w:ind w:left="0"/>
              <w:jc w:val="center"/>
              <w:rPr>
                <w:rFonts w:ascii="Times New Roman" w:eastAsia="TimesNewRoman" w:hAnsi="Times New Roman" w:cs="Times New Roman"/>
                <w:sz w:val="24"/>
                <w:szCs w:val="24"/>
              </w:rPr>
            </w:pPr>
            <w:r w:rsidRPr="00F3424D">
              <w:rPr>
                <w:rFonts w:ascii="Times New Roman" w:eastAsia="TimesNewRoman" w:hAnsi="Times New Roman" w:cs="Times New Roman"/>
                <w:sz w:val="24"/>
                <w:szCs w:val="24"/>
              </w:rPr>
              <w:t>Подгорбунский</w:t>
            </w:r>
          </w:p>
          <w:p w:rsidR="001A3D7E" w:rsidRPr="00F3424D" w:rsidRDefault="001A3D7E" w:rsidP="00B94D35">
            <w:pPr>
              <w:pStyle w:val="a4"/>
              <w:ind w:left="0"/>
              <w:jc w:val="center"/>
              <w:rPr>
                <w:rFonts w:ascii="Times New Roman" w:eastAsia="TimesNewRoman" w:hAnsi="Times New Roman" w:cs="Times New Roman"/>
                <w:sz w:val="24"/>
                <w:szCs w:val="24"/>
              </w:rPr>
            </w:pPr>
            <w:r w:rsidRPr="00F3424D">
              <w:rPr>
                <w:rFonts w:ascii="Times New Roman" w:eastAsia="TimesNewRoman" w:hAnsi="Times New Roman" w:cs="Times New Roman"/>
                <w:sz w:val="24"/>
                <w:szCs w:val="24"/>
              </w:rPr>
              <w:t>Василий Иннокентьевич</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eastAsia="TimesNewRoman" w:hAnsi="Times New Roman" w:cs="Times New Roman"/>
                <w:sz w:val="24"/>
                <w:szCs w:val="24"/>
              </w:rPr>
              <w:t>(1894-1961)</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Географ, этнограф, сотрудничал с ВСОРГО</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eastAsia="TimesNewRoman" w:hAnsi="Times New Roman" w:cs="Times New Roman"/>
                <w:sz w:val="24"/>
                <w:szCs w:val="24"/>
              </w:rPr>
              <w:t xml:space="preserve">В 20-е гг. </w:t>
            </w:r>
            <w:r w:rsidRPr="00F3424D">
              <w:rPr>
                <w:rFonts w:ascii="Times New Roman" w:eastAsia="TimesNewRoman" w:hAnsi="Times New Roman" w:cs="Times New Roman"/>
                <w:sz w:val="24"/>
                <w:szCs w:val="24"/>
                <w:lang w:val="en-US"/>
              </w:rPr>
              <w:t>XX</w:t>
            </w:r>
            <w:r w:rsidRPr="00F3424D">
              <w:rPr>
                <w:rFonts w:ascii="Times New Roman" w:eastAsia="TimesNewRoman" w:hAnsi="Times New Roman" w:cs="Times New Roman"/>
                <w:sz w:val="24"/>
                <w:szCs w:val="24"/>
              </w:rPr>
              <w:t xml:space="preserve"> в. при поддержке ВСОРГО был проведен ряд экспедиций с целью сбора буря</w:t>
            </w:r>
            <w:r>
              <w:rPr>
                <w:rFonts w:ascii="Times New Roman" w:eastAsia="TimesNewRoman" w:hAnsi="Times New Roman" w:cs="Times New Roman"/>
                <w:sz w:val="24"/>
                <w:szCs w:val="24"/>
              </w:rPr>
              <w:t>тской археологической коллекции</w:t>
            </w:r>
          </w:p>
        </w:tc>
      </w:tr>
      <w:tr w:rsidR="001A3D7E" w:rsidRPr="007B3E0F" w:rsidTr="00B94D35">
        <w:tc>
          <w:tcPr>
            <w:tcW w:w="534" w:type="dxa"/>
          </w:tcPr>
          <w:p w:rsidR="001A3D7E"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Поляков</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Иван Семенович</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(1845 - 1887)</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Зоолог, ботаник, антрополог, сотрудничал с СОИРГО</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 xml:space="preserve">Участник </w:t>
            </w:r>
            <w:r w:rsidRPr="00F3424D">
              <w:rPr>
                <w:rFonts w:ascii="Times New Roman" w:hAnsi="Times New Roman" w:cs="Times New Roman"/>
                <w:sz w:val="24"/>
                <w:szCs w:val="24"/>
                <w:shd w:val="clear" w:color="auto" w:fill="FFFFFF"/>
              </w:rPr>
              <w:t>Олекминско-Витимской экспедиции 1866 г. П.А. Кропоткина.</w:t>
            </w:r>
          </w:p>
        </w:tc>
      </w:tr>
      <w:tr w:rsidR="001A3D7E" w:rsidRPr="007B3E0F" w:rsidTr="00B94D35">
        <w:tc>
          <w:tcPr>
            <w:tcW w:w="534" w:type="dxa"/>
          </w:tcPr>
          <w:p w:rsidR="001A3D7E"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Потанин</w:t>
            </w:r>
          </w:p>
          <w:p w:rsidR="001A3D7E"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Григорий Николаевич</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(1835 - 1920)</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 xml:space="preserve">Географ, этнограф, фольклорист, действительный член ВСОРГО (с 1879), </w:t>
            </w:r>
            <w:r w:rsidRPr="00F3424D">
              <w:rPr>
                <w:rFonts w:ascii="Times New Roman" w:hAnsi="Times New Roman" w:cs="Times New Roman"/>
                <w:sz w:val="24"/>
                <w:szCs w:val="24"/>
              </w:rPr>
              <w:lastRenderedPageBreak/>
              <w:t>правителем дел (1887-1890).</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lastRenderedPageBreak/>
              <w:t>Экспедиции в Монголию: в 1877-1878 гг., в 1879-1880 гг., 1884-1886 гг., 1899 г.</w:t>
            </w:r>
            <w:r>
              <w:rPr>
                <w:rFonts w:ascii="Times New Roman" w:hAnsi="Times New Roman" w:cs="Times New Roman"/>
                <w:sz w:val="24"/>
                <w:szCs w:val="24"/>
              </w:rPr>
              <w:t xml:space="preserve"> В 1902 г. переехал в Томск, откуда </w:t>
            </w:r>
            <w:r>
              <w:rPr>
                <w:rFonts w:ascii="Times New Roman" w:hAnsi="Times New Roman" w:cs="Times New Roman"/>
                <w:sz w:val="24"/>
                <w:szCs w:val="24"/>
              </w:rPr>
              <w:lastRenderedPageBreak/>
              <w:t>совершил несколько экспедиций на Алтай.</w:t>
            </w:r>
          </w:p>
        </w:tc>
      </w:tr>
      <w:tr w:rsidR="001A3D7E" w:rsidRPr="007B3E0F" w:rsidTr="00B94D35">
        <w:tc>
          <w:tcPr>
            <w:tcW w:w="534" w:type="dxa"/>
          </w:tcPr>
          <w:p w:rsidR="001A3D7E"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57</w:t>
            </w:r>
          </w:p>
        </w:tc>
        <w:tc>
          <w:tcPr>
            <w:tcW w:w="2668" w:type="dxa"/>
          </w:tcPr>
          <w:p w:rsidR="001A3D7E" w:rsidRPr="00F3424D" w:rsidRDefault="001A3D7E" w:rsidP="00B94D35">
            <w:pPr>
              <w:pStyle w:val="a4"/>
              <w:ind w:left="0"/>
              <w:jc w:val="center"/>
              <w:rPr>
                <w:rFonts w:ascii="Times New Roman" w:eastAsia="Times New Roman" w:hAnsi="Times New Roman" w:cs="Times New Roman"/>
                <w:sz w:val="24"/>
                <w:szCs w:val="24"/>
                <w:lang w:eastAsia="ru-RU"/>
              </w:rPr>
            </w:pPr>
            <w:r w:rsidRPr="00F3424D">
              <w:rPr>
                <w:rFonts w:ascii="Times New Roman" w:eastAsia="Times New Roman" w:hAnsi="Times New Roman" w:cs="Times New Roman"/>
                <w:sz w:val="24"/>
                <w:szCs w:val="24"/>
                <w:lang w:eastAsia="ru-RU"/>
              </w:rPr>
              <w:t>Потанина</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eastAsia="Times New Roman" w:hAnsi="Times New Roman" w:cs="Times New Roman"/>
                <w:sz w:val="24"/>
                <w:szCs w:val="24"/>
                <w:lang w:eastAsia="ru-RU"/>
              </w:rPr>
              <w:t>Александра Викторовна (1843-1893)</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eastAsia="Times New Roman" w:hAnsi="Times New Roman" w:cs="Times New Roman"/>
                <w:sz w:val="24"/>
                <w:szCs w:val="24"/>
                <w:lang w:eastAsia="ru-RU"/>
              </w:rPr>
              <w:t>Исследователь Центральной Азии, первая женщина член РГО</w:t>
            </w:r>
          </w:p>
        </w:tc>
        <w:tc>
          <w:tcPr>
            <w:tcW w:w="3370" w:type="dxa"/>
          </w:tcPr>
          <w:p w:rsidR="001A3D7E" w:rsidRPr="00F3424D" w:rsidRDefault="001A3D7E" w:rsidP="00B94D35">
            <w:pPr>
              <w:contextualSpacing/>
              <w:jc w:val="center"/>
              <w:rPr>
                <w:rFonts w:ascii="Times New Roman" w:hAnsi="Times New Roman" w:cs="Times New Roman"/>
                <w:sz w:val="24"/>
                <w:szCs w:val="24"/>
              </w:rPr>
            </w:pPr>
            <w:r w:rsidRPr="00F3424D">
              <w:rPr>
                <w:rFonts w:ascii="Times New Roman" w:eastAsia="Times New Roman" w:hAnsi="Times New Roman" w:cs="Times New Roman"/>
                <w:sz w:val="24"/>
                <w:szCs w:val="24"/>
                <w:lang w:eastAsia="ru-RU"/>
              </w:rPr>
              <w:t xml:space="preserve">Участница </w:t>
            </w:r>
            <w:r w:rsidRPr="00F3424D">
              <w:rPr>
                <w:rFonts w:ascii="Times New Roman" w:eastAsia="Times New Roman" w:hAnsi="Times New Roman" w:cs="Times New Roman"/>
                <w:bCs/>
                <w:sz w:val="24"/>
                <w:szCs w:val="24"/>
                <w:lang w:eastAsia="ru-RU"/>
              </w:rPr>
              <w:t xml:space="preserve">второй Монгольской экспедиции (июнь </w:t>
            </w:r>
            <w:r>
              <w:rPr>
                <w:rFonts w:ascii="Times New Roman" w:eastAsia="Times New Roman" w:hAnsi="Times New Roman" w:cs="Times New Roman"/>
                <w:bCs/>
                <w:sz w:val="24"/>
                <w:szCs w:val="24"/>
                <w:lang w:eastAsia="ru-RU"/>
              </w:rPr>
              <w:t>1879 – июнь 1880) Г.Н. Потанина, автор работ по этнографии монгольских народов</w:t>
            </w:r>
          </w:p>
          <w:p w:rsidR="001A3D7E" w:rsidRPr="00F3424D" w:rsidRDefault="001A3D7E" w:rsidP="00B94D35">
            <w:pPr>
              <w:pStyle w:val="a4"/>
              <w:ind w:left="0"/>
              <w:jc w:val="center"/>
              <w:rPr>
                <w:rFonts w:ascii="Times New Roman" w:hAnsi="Times New Roman" w:cs="Times New Roman"/>
                <w:sz w:val="24"/>
                <w:szCs w:val="24"/>
              </w:rPr>
            </w:pP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Прейн</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Яков Павлович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(1860-1905)</w:t>
            </w:r>
          </w:p>
        </w:tc>
        <w:tc>
          <w:tcPr>
            <w:tcW w:w="2949"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Учитель Иркутской гимназии, ботаник. Редактор «Известий ВСОРГО».</w:t>
            </w:r>
          </w:p>
          <w:p w:rsidR="001A3D7E" w:rsidRPr="007B3E0F" w:rsidRDefault="001A3D7E" w:rsidP="00B94D35">
            <w:pPr>
              <w:pStyle w:val="a4"/>
              <w:ind w:left="0"/>
              <w:jc w:val="center"/>
              <w:rPr>
                <w:rFonts w:ascii="Times New Roman" w:hAnsi="Times New Roman" w:cs="Times New Roman"/>
                <w:b/>
                <w:sz w:val="24"/>
                <w:szCs w:val="24"/>
              </w:rPr>
            </w:pPr>
            <w:r>
              <w:rPr>
                <w:rStyle w:val="a9"/>
                <w:rFonts w:ascii="Times New Roman" w:hAnsi="Times New Roman"/>
                <w:b w:val="0"/>
                <w:sz w:val="24"/>
                <w:szCs w:val="24"/>
                <w:shd w:val="clear" w:color="auto" w:fill="FFFFFF"/>
              </w:rPr>
              <w:t>Правитель дел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Изучение медицины Балаганского и Иркутского уездов</w:t>
            </w:r>
          </w:p>
        </w:tc>
      </w:tr>
      <w:tr w:rsidR="001A3D7E" w:rsidRPr="007B3E0F" w:rsidTr="00B94D35">
        <w:tc>
          <w:tcPr>
            <w:tcW w:w="534" w:type="dxa"/>
          </w:tcPr>
          <w:p w:rsidR="001A3D7E" w:rsidRPr="007B3E0F" w:rsidRDefault="001A3D7E"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Путилов Е.С.</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Войсковой старшина Забайкальского казачества,</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сотрудничал с ВСОИРГО</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Провел диагностику местности от города Селенгинска до станции Боярской.</w:t>
            </w:r>
          </w:p>
        </w:tc>
      </w:tr>
      <w:tr w:rsidR="002D7DFB" w:rsidRPr="007B3E0F" w:rsidTr="00B94D35">
        <w:tc>
          <w:tcPr>
            <w:tcW w:w="534" w:type="dxa"/>
          </w:tcPr>
          <w:p w:rsidR="002D7DFB" w:rsidRDefault="002D7DFB" w:rsidP="00B94D35">
            <w:pPr>
              <w:spacing w:line="360" w:lineRule="auto"/>
              <w:jc w:val="center"/>
              <w:rPr>
                <w:rFonts w:ascii="Times New Roman" w:hAnsi="Times New Roman"/>
                <w:sz w:val="24"/>
                <w:szCs w:val="24"/>
              </w:rPr>
            </w:pPr>
            <w:r>
              <w:rPr>
                <w:rFonts w:ascii="Times New Roman" w:hAnsi="Times New Roman"/>
                <w:sz w:val="24"/>
                <w:szCs w:val="24"/>
              </w:rPr>
              <w:t>60</w:t>
            </w:r>
          </w:p>
        </w:tc>
        <w:tc>
          <w:tcPr>
            <w:tcW w:w="2668" w:type="dxa"/>
          </w:tcPr>
          <w:p w:rsidR="002D7DFB" w:rsidRDefault="002D7DFB" w:rsidP="00B94D35">
            <w:pPr>
              <w:pStyle w:val="a4"/>
              <w:ind w:left="0"/>
              <w:jc w:val="center"/>
              <w:rPr>
                <w:rFonts w:ascii="Times New Roman" w:hAnsi="Times New Roman"/>
                <w:sz w:val="24"/>
                <w:szCs w:val="24"/>
              </w:rPr>
            </w:pPr>
            <w:r>
              <w:rPr>
                <w:rFonts w:ascii="Times New Roman" w:hAnsi="Times New Roman"/>
                <w:sz w:val="24"/>
                <w:szCs w:val="24"/>
              </w:rPr>
              <w:t>Рабданов Буда</w:t>
            </w:r>
          </w:p>
          <w:p w:rsidR="002D7DFB" w:rsidRPr="00F3424D" w:rsidRDefault="002D7DFB" w:rsidP="00B94D35">
            <w:pPr>
              <w:pStyle w:val="a4"/>
              <w:ind w:left="0"/>
              <w:jc w:val="center"/>
              <w:rPr>
                <w:rFonts w:ascii="Times New Roman" w:hAnsi="Times New Roman"/>
                <w:sz w:val="24"/>
                <w:szCs w:val="24"/>
              </w:rPr>
            </w:pPr>
            <w:r>
              <w:rPr>
                <w:rFonts w:ascii="Times New Roman" w:hAnsi="Times New Roman"/>
                <w:sz w:val="24"/>
                <w:szCs w:val="24"/>
              </w:rPr>
              <w:t>(1853-1923)</w:t>
            </w:r>
          </w:p>
        </w:tc>
        <w:tc>
          <w:tcPr>
            <w:tcW w:w="2949" w:type="dxa"/>
          </w:tcPr>
          <w:p w:rsidR="002D7DFB" w:rsidRPr="00F3424D" w:rsidRDefault="002D7DFB" w:rsidP="002D7DFB">
            <w:pPr>
              <w:pStyle w:val="a4"/>
              <w:ind w:left="0"/>
              <w:jc w:val="center"/>
              <w:rPr>
                <w:rFonts w:ascii="Times New Roman" w:hAnsi="Times New Roman"/>
                <w:sz w:val="24"/>
                <w:szCs w:val="24"/>
              </w:rPr>
            </w:pPr>
            <w:r>
              <w:rPr>
                <w:rFonts w:ascii="Times New Roman" w:hAnsi="Times New Roman"/>
                <w:sz w:val="24"/>
                <w:szCs w:val="24"/>
              </w:rPr>
              <w:t>Бурятский просветитель, журналист, востоковед, сотрудничал с ВСОРГО</w:t>
            </w:r>
          </w:p>
        </w:tc>
        <w:tc>
          <w:tcPr>
            <w:tcW w:w="3370" w:type="dxa"/>
          </w:tcPr>
          <w:p w:rsidR="002D7DFB" w:rsidRPr="00F3424D" w:rsidRDefault="001C0FC9" w:rsidP="001C0FC9">
            <w:pPr>
              <w:pStyle w:val="a4"/>
              <w:ind w:left="0"/>
              <w:jc w:val="center"/>
              <w:rPr>
                <w:rFonts w:ascii="Times New Roman" w:hAnsi="Times New Roman"/>
                <w:sz w:val="24"/>
                <w:szCs w:val="24"/>
              </w:rPr>
            </w:pPr>
            <w:r>
              <w:rPr>
                <w:rFonts w:ascii="Times New Roman" w:hAnsi="Times New Roman"/>
                <w:sz w:val="24"/>
                <w:szCs w:val="24"/>
              </w:rPr>
              <w:t xml:space="preserve">Был участником экспедиции Г.Н. Потанина в </w:t>
            </w:r>
            <w:r w:rsidR="002D7DFB">
              <w:rPr>
                <w:rFonts w:ascii="Times New Roman" w:hAnsi="Times New Roman"/>
                <w:sz w:val="24"/>
                <w:szCs w:val="24"/>
              </w:rPr>
              <w:t>качестве переводчика</w:t>
            </w:r>
            <w:r>
              <w:rPr>
                <w:rFonts w:ascii="Times New Roman" w:hAnsi="Times New Roman"/>
                <w:sz w:val="24"/>
                <w:szCs w:val="24"/>
              </w:rPr>
              <w:t>. (1892-1893)</w:t>
            </w:r>
          </w:p>
        </w:tc>
      </w:tr>
      <w:tr w:rsidR="001A3D7E" w:rsidRPr="007B3E0F" w:rsidTr="00B94D35">
        <w:tc>
          <w:tcPr>
            <w:tcW w:w="534" w:type="dxa"/>
          </w:tcPr>
          <w:p w:rsidR="001A3D7E" w:rsidRPr="007B3E0F" w:rsidRDefault="001A3D7E" w:rsidP="002D7DFB">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002D7DFB">
              <w:rPr>
                <w:rFonts w:ascii="Times New Roman" w:hAnsi="Times New Roman" w:cs="Times New Roman"/>
                <w:sz w:val="24"/>
                <w:szCs w:val="24"/>
              </w:rPr>
              <w:t>1</w:t>
            </w:r>
          </w:p>
        </w:tc>
        <w:tc>
          <w:tcPr>
            <w:tcW w:w="2668"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Рафаилов</w:t>
            </w:r>
          </w:p>
          <w:p w:rsidR="001A3D7E" w:rsidRPr="001A3D7E" w:rsidRDefault="001A3D7E" w:rsidP="00B94D35">
            <w:pPr>
              <w:pStyle w:val="a4"/>
              <w:ind w:left="0"/>
              <w:jc w:val="center"/>
              <w:rPr>
                <w:rStyle w:val="apple-converted-space"/>
                <w:rFonts w:ascii="Times New Roman" w:hAnsi="Times New Roman"/>
                <w:b/>
                <w:bCs/>
                <w:sz w:val="24"/>
                <w:szCs w:val="24"/>
                <w:shd w:val="clear" w:color="auto" w:fill="FFFFFF"/>
              </w:rPr>
            </w:pPr>
            <w:r w:rsidRPr="001A3D7E">
              <w:rPr>
                <w:rStyle w:val="a9"/>
                <w:rFonts w:ascii="Times New Roman" w:hAnsi="Times New Roman"/>
                <w:b w:val="0"/>
                <w:sz w:val="24"/>
                <w:szCs w:val="24"/>
                <w:shd w:val="clear" w:color="auto" w:fill="FFFFFF"/>
              </w:rPr>
              <w:t>Петр Алексеевич</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shd w:val="clear" w:color="auto" w:fill="FFFFFF"/>
              </w:rPr>
              <w:t>(1848 – после 1926)</w:t>
            </w:r>
          </w:p>
        </w:tc>
        <w:tc>
          <w:tcPr>
            <w:tcW w:w="2949" w:type="dxa"/>
          </w:tcPr>
          <w:p w:rsidR="001A3D7E" w:rsidRPr="00F3424D" w:rsidRDefault="001A3D7E" w:rsidP="00B94D35">
            <w:pPr>
              <w:contextualSpacing/>
              <w:jc w:val="center"/>
              <w:rPr>
                <w:rFonts w:ascii="Times New Roman" w:hAnsi="Times New Roman" w:cs="Times New Roman"/>
                <w:sz w:val="24"/>
                <w:szCs w:val="24"/>
              </w:rPr>
            </w:pPr>
            <w:r w:rsidRPr="00F3424D">
              <w:rPr>
                <w:rFonts w:ascii="Times New Roman" w:hAnsi="Times New Roman" w:cs="Times New Roman"/>
                <w:sz w:val="24"/>
                <w:szCs w:val="24"/>
                <w:shd w:val="clear" w:color="auto" w:fill="FFFFFF"/>
              </w:rPr>
              <w:t xml:space="preserve">Генерал-майор, возглавлял картографическое заведение Главного штаба, </w:t>
            </w:r>
            <w:r w:rsidRPr="00F3424D">
              <w:rPr>
                <w:rFonts w:ascii="Times New Roman" w:hAnsi="Times New Roman" w:cs="Times New Roman"/>
                <w:sz w:val="24"/>
                <w:szCs w:val="24"/>
              </w:rPr>
              <w:t>сотрудничал с ВСОИРГО</w:t>
            </w:r>
          </w:p>
          <w:p w:rsidR="001A3D7E" w:rsidRPr="00F3424D" w:rsidRDefault="001A3D7E" w:rsidP="00B94D35">
            <w:pPr>
              <w:pStyle w:val="a4"/>
              <w:ind w:left="0"/>
              <w:jc w:val="center"/>
              <w:rPr>
                <w:rFonts w:ascii="Times New Roman" w:hAnsi="Times New Roman" w:cs="Times New Roman"/>
                <w:sz w:val="24"/>
                <w:szCs w:val="24"/>
              </w:rPr>
            </w:pP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shd w:val="clear" w:color="auto" w:fill="FFFFFF"/>
              </w:rPr>
              <w:t>Принимал участие в первом монгольском путешествии Г. Н. Потанина (1876–1877), составил 50-верстную карту Северо-Западной Монголии, участвовал в геодезических работах на трассе Сибирской железной дороги (1893–1900)</w:t>
            </w:r>
          </w:p>
        </w:tc>
      </w:tr>
      <w:tr w:rsidR="001A3D7E" w:rsidRPr="007B3E0F" w:rsidTr="00B94D35">
        <w:tc>
          <w:tcPr>
            <w:tcW w:w="534" w:type="dxa"/>
          </w:tcPr>
          <w:p w:rsidR="001A3D7E" w:rsidRPr="007B3E0F" w:rsidRDefault="002D7DFB"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Ринчино</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Элбек-Доржи</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shd w:val="clear" w:color="auto" w:fill="FFFFFF"/>
              </w:rPr>
              <w:t>(1888 —1938)</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Бурятский общественно-политический деятель, ученый, активно сотрудничавший со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Экспедиция в Монголию (1916)</w:t>
            </w:r>
          </w:p>
        </w:tc>
      </w:tr>
      <w:tr w:rsidR="001A3D7E" w:rsidRPr="007B3E0F" w:rsidTr="00B94D35">
        <w:tc>
          <w:tcPr>
            <w:tcW w:w="534" w:type="dxa"/>
          </w:tcPr>
          <w:p w:rsidR="001A3D7E" w:rsidRPr="007B3E0F" w:rsidRDefault="001A3D7E" w:rsidP="001C0FC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001C0FC9">
              <w:rPr>
                <w:rFonts w:ascii="Times New Roman" w:hAnsi="Times New Roman" w:cs="Times New Roman"/>
                <w:sz w:val="24"/>
                <w:szCs w:val="24"/>
              </w:rPr>
              <w:t>3</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 xml:space="preserve">Сельский </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 xml:space="preserve">Илларион Сергеевич </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(1808-1861)</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Действительный член Отдела, правитель дел СОИРГО до 1861 г.</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 xml:space="preserve">Составили программы для описания округов и составления путевых записок, а также по географии, статистике и этнографии Нижнеудинского округа Бурятии. Эти программы </w:t>
            </w:r>
            <w:r w:rsidRPr="00F3424D">
              <w:rPr>
                <w:rFonts w:ascii="Times New Roman" w:hAnsi="Times New Roman" w:cs="Times New Roman"/>
                <w:sz w:val="24"/>
                <w:szCs w:val="24"/>
              </w:rPr>
              <w:lastRenderedPageBreak/>
              <w:t>стали основой для проведения первых геог</w:t>
            </w:r>
            <w:r>
              <w:rPr>
                <w:rFonts w:ascii="Times New Roman" w:hAnsi="Times New Roman" w:cs="Times New Roman"/>
                <w:sz w:val="24"/>
                <w:szCs w:val="24"/>
              </w:rPr>
              <w:t>рафических исследований региона</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64</w:t>
            </w:r>
          </w:p>
        </w:tc>
        <w:tc>
          <w:tcPr>
            <w:tcW w:w="2668"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Сосновский</w:t>
            </w:r>
          </w:p>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Георгий Петрович</w:t>
            </w:r>
          </w:p>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(1899–1941)</w:t>
            </w:r>
          </w:p>
          <w:p w:rsidR="001A3D7E" w:rsidRPr="001A3D7E" w:rsidRDefault="001A3D7E" w:rsidP="00B94D35">
            <w:pPr>
              <w:pStyle w:val="a4"/>
              <w:ind w:left="0"/>
              <w:jc w:val="center"/>
              <w:rPr>
                <w:rFonts w:ascii="Times New Roman" w:hAnsi="Times New Roman" w:cs="Times New Roman"/>
                <w:sz w:val="24"/>
                <w:szCs w:val="24"/>
              </w:rPr>
            </w:pPr>
          </w:p>
        </w:tc>
        <w:tc>
          <w:tcPr>
            <w:tcW w:w="2949" w:type="dxa"/>
          </w:tcPr>
          <w:p w:rsidR="001A3D7E" w:rsidRPr="001A3D7E" w:rsidRDefault="001A3D7E" w:rsidP="00B94D35">
            <w:pPr>
              <w:pStyle w:val="a4"/>
              <w:ind w:left="0"/>
              <w:jc w:val="center"/>
              <w:rPr>
                <w:rFonts w:ascii="Times New Roman" w:hAnsi="Times New Roman" w:cs="Times New Roman"/>
                <w:sz w:val="24"/>
                <w:szCs w:val="24"/>
              </w:rPr>
            </w:pPr>
            <w:r w:rsidRPr="001A3D7E">
              <w:rPr>
                <w:rStyle w:val="a9"/>
                <w:rFonts w:ascii="Times New Roman" w:hAnsi="Times New Roman"/>
                <w:b w:val="0"/>
                <w:sz w:val="24"/>
                <w:szCs w:val="24"/>
                <w:shd w:val="clear" w:color="auto" w:fill="FFFFFF"/>
              </w:rPr>
              <w:t>Археолог, кандидат исторических наук, член ВСОРГО, исследователь и один из первооткрывателей сибирского палеолита.</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Исследователь участвовал в этнологической экспедиции в Балаганский уезд, организованной Иркутским научным музеем (1921)</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Стуков</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Константин Константинович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shd w:val="clear" w:color="auto" w:fill="FFFFFF"/>
              </w:rPr>
              <w:t>(1809—1883)</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Протоиерей,</w:t>
            </w:r>
            <w:r w:rsidRPr="007B3E0F">
              <w:rPr>
                <w:rFonts w:ascii="Times New Roman" w:hAnsi="Times New Roman" w:cs="Times New Roman"/>
                <w:sz w:val="24"/>
                <w:szCs w:val="24"/>
                <w:shd w:val="clear" w:color="auto" w:fill="FFFFFF"/>
              </w:rPr>
              <w:t xml:space="preserve"> миссионер, преподаватель, смотритель Нерчинского духовного училища, переводчик с монгольского и бурятского языков,</w:t>
            </w:r>
            <w:r w:rsidRPr="007B3E0F">
              <w:rPr>
                <w:rFonts w:ascii="Times New Roman" w:hAnsi="Times New Roman" w:cs="Times New Roman"/>
                <w:sz w:val="24"/>
                <w:szCs w:val="24"/>
              </w:rPr>
              <w:t xml:space="preserve"> 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Изучал этнографию монголо-бурят и буддизм</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Толстихина О.И.</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Археологические исследования дюнной стоянки у деревни Творогово-Шигаево Селенгинского округа (1921)</w:t>
            </w:r>
          </w:p>
        </w:tc>
      </w:tr>
      <w:tr w:rsidR="001A3D7E" w:rsidRPr="007B3E0F" w:rsidTr="00B94D35">
        <w:tc>
          <w:tcPr>
            <w:tcW w:w="534" w:type="dxa"/>
          </w:tcPr>
          <w:p w:rsidR="001A3D7E" w:rsidRPr="007B3E0F" w:rsidRDefault="001A3D7E" w:rsidP="001C0FC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001C0FC9">
              <w:rPr>
                <w:rFonts w:ascii="Times New Roman" w:hAnsi="Times New Roman" w:cs="Times New Roman"/>
                <w:sz w:val="24"/>
                <w:szCs w:val="24"/>
              </w:rPr>
              <w:t>7</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Туманов</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Сергей Борисович</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Дворянин,</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 с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Фотографировал для ВСОРГО виды Байкальских и Тункинских гор</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Турбин</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Действительный член СОИРГО, капитан</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Описал путь между Кяхтой и Пекином, вертикальный разрез пройденной местности; барометрическое вычисление возвышения Гоби над уровнем моря, сделал описание столицы Монголии -  Урги</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Фритше</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Герман Александрович</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(1839-1913)</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Действительный член ВСОРГО,</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астроном и географ</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Производил в Монголии и Северном Китае географические, магнитные и гипсометрические определения, им было отмечено 22 пункта (1868-1869), совершил путешествие по Монголии (1873)</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Хангалов</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Матвей Николаевич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lastRenderedPageBreak/>
              <w:t>(1858-1918)</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lastRenderedPageBreak/>
              <w:t>Этнограф, член ВСОРГО (с 1883)</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 xml:space="preserve">Командировка к балаганским бурятам в Курумчинский улус </w:t>
            </w:r>
            <w:r w:rsidRPr="007B3E0F">
              <w:rPr>
                <w:rFonts w:ascii="Times New Roman" w:hAnsi="Times New Roman" w:cs="Times New Roman"/>
                <w:sz w:val="24"/>
                <w:szCs w:val="24"/>
              </w:rPr>
              <w:lastRenderedPageBreak/>
              <w:t>(1882), собиратель фольклора, изучал шаманизм</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71</w:t>
            </w:r>
          </w:p>
        </w:tc>
        <w:tc>
          <w:tcPr>
            <w:tcW w:w="2668"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Хороших</w:t>
            </w:r>
          </w:p>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Павел Павлович</w:t>
            </w:r>
          </w:p>
          <w:p w:rsidR="001A3D7E" w:rsidRPr="001A3D7E" w:rsidRDefault="001A3D7E" w:rsidP="00B94D35">
            <w:pPr>
              <w:pStyle w:val="a4"/>
              <w:ind w:left="0"/>
              <w:jc w:val="center"/>
              <w:rPr>
                <w:rFonts w:ascii="Times New Roman" w:hAnsi="Times New Roman" w:cs="Times New Roman"/>
                <w:b/>
                <w:sz w:val="24"/>
                <w:szCs w:val="24"/>
              </w:rPr>
            </w:pPr>
            <w:r w:rsidRPr="001A3D7E">
              <w:rPr>
                <w:rStyle w:val="a9"/>
                <w:rFonts w:ascii="Times New Roman" w:hAnsi="Times New Roman"/>
                <w:b w:val="0"/>
                <w:sz w:val="24"/>
                <w:szCs w:val="24"/>
                <w:shd w:val="clear" w:color="auto" w:fill="FFFFFF"/>
              </w:rPr>
              <w:t>(1890 –1977)</w:t>
            </w:r>
          </w:p>
        </w:tc>
        <w:tc>
          <w:tcPr>
            <w:tcW w:w="2949" w:type="dxa"/>
          </w:tcPr>
          <w:p w:rsidR="001A3D7E" w:rsidRPr="001A3D7E" w:rsidRDefault="001A3D7E" w:rsidP="00B94D35">
            <w:pPr>
              <w:pStyle w:val="a4"/>
              <w:ind w:left="0"/>
              <w:jc w:val="center"/>
              <w:rPr>
                <w:rStyle w:val="a9"/>
                <w:rFonts w:ascii="Times New Roman" w:hAnsi="Times New Roman"/>
                <w:b w:val="0"/>
                <w:sz w:val="24"/>
                <w:szCs w:val="24"/>
                <w:shd w:val="clear" w:color="auto" w:fill="FFFFFF"/>
              </w:rPr>
            </w:pPr>
            <w:r w:rsidRPr="001A3D7E">
              <w:rPr>
                <w:rStyle w:val="a9"/>
                <w:rFonts w:ascii="Times New Roman" w:hAnsi="Times New Roman"/>
                <w:b w:val="0"/>
                <w:sz w:val="24"/>
                <w:szCs w:val="24"/>
                <w:shd w:val="clear" w:color="auto" w:fill="FFFFFF"/>
              </w:rPr>
              <w:t>Кандидат исторических наук,</w:t>
            </w:r>
          </w:p>
          <w:p w:rsidR="001A3D7E" w:rsidRPr="001A3D7E" w:rsidRDefault="001A3D7E" w:rsidP="00B94D35">
            <w:pPr>
              <w:pStyle w:val="a4"/>
              <w:ind w:left="0"/>
              <w:jc w:val="center"/>
              <w:rPr>
                <w:rFonts w:ascii="Times New Roman" w:hAnsi="Times New Roman" w:cs="Times New Roman"/>
                <w:b/>
                <w:sz w:val="24"/>
                <w:szCs w:val="24"/>
              </w:rPr>
            </w:pPr>
            <w:r w:rsidRPr="001A3D7E">
              <w:rPr>
                <w:rStyle w:val="a9"/>
                <w:rFonts w:ascii="Times New Roman" w:hAnsi="Times New Roman"/>
                <w:b w:val="0"/>
                <w:sz w:val="24"/>
                <w:szCs w:val="24"/>
                <w:shd w:val="clear" w:color="auto" w:fill="FFFFFF"/>
              </w:rPr>
              <w:t>Член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Проводил археологические раскопки на о. Ольхон, где открыл неолитические стоянки, описал пещеры и кладбища «хара-монголов», исследовал «погребения в камнях» и писаницы (1921 –1923)</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Чекановский</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Александр Лаврентьевич</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(1833-1876)</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Член ВСОИРГО, ученый, геолог, исследователь Сибири</w:t>
            </w:r>
          </w:p>
        </w:tc>
        <w:tc>
          <w:tcPr>
            <w:tcW w:w="3370" w:type="dxa"/>
          </w:tcPr>
          <w:p w:rsidR="001A3D7E" w:rsidRPr="00F3424D" w:rsidRDefault="001A3D7E" w:rsidP="00B94D35">
            <w:pPr>
              <w:contextualSpacing/>
              <w:jc w:val="center"/>
              <w:rPr>
                <w:rFonts w:ascii="Times New Roman" w:hAnsi="Times New Roman" w:cs="Times New Roman"/>
                <w:sz w:val="24"/>
                <w:szCs w:val="24"/>
              </w:rPr>
            </w:pPr>
            <w:r w:rsidRPr="00F3424D">
              <w:rPr>
                <w:rFonts w:ascii="Times New Roman" w:hAnsi="Times New Roman" w:cs="Times New Roman"/>
                <w:sz w:val="24"/>
                <w:szCs w:val="24"/>
              </w:rPr>
              <w:t>Его геологические исследования стали первыми трудами, подробно представлявшими геологию Иркутской губернии, также он создавал картину о залежах полезных ископаемых в исследованной местности. (1860-1870)</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Чексов Александр</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Коллежский секретарь и учитель Селенгинского городского училища,</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сотрудничал с ВСОРГО</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Принимал участие в археологических раскопках на территории проживания забайкальских бурят (1890)</w:t>
            </w:r>
          </w:p>
        </w:tc>
      </w:tr>
      <w:tr w:rsidR="001A3D7E" w:rsidRPr="007B3E0F" w:rsidTr="00B94D35">
        <w:tc>
          <w:tcPr>
            <w:tcW w:w="534" w:type="dxa"/>
          </w:tcPr>
          <w:p w:rsidR="001A3D7E"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Черский</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Иван Дементьевич</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(1845-1892)</w:t>
            </w:r>
          </w:p>
          <w:p w:rsidR="001A3D7E" w:rsidRPr="00F3424D" w:rsidRDefault="001A3D7E" w:rsidP="00B94D35">
            <w:pPr>
              <w:pStyle w:val="a4"/>
              <w:ind w:left="0"/>
              <w:jc w:val="center"/>
              <w:rPr>
                <w:rFonts w:ascii="Times New Roman" w:hAnsi="Times New Roman" w:cs="Times New Roman"/>
                <w:sz w:val="24"/>
                <w:szCs w:val="24"/>
              </w:rPr>
            </w:pP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Член ВСОРГО, географ, геолог, палеонтолог</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Экспедиция к Тункинским и Китойским хребтам Восточных Саян (1873)</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668"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Чистохин</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Яков Афанасьевич</w:t>
            </w:r>
          </w:p>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(умер в 1901 г.)</w:t>
            </w:r>
          </w:p>
        </w:tc>
        <w:tc>
          <w:tcPr>
            <w:tcW w:w="2949"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Член ВСОРГО, священник-миссионер</w:t>
            </w:r>
          </w:p>
        </w:tc>
        <w:tc>
          <w:tcPr>
            <w:tcW w:w="3370" w:type="dxa"/>
          </w:tcPr>
          <w:p w:rsidR="001A3D7E" w:rsidRPr="007B3E0F" w:rsidRDefault="001A3D7E" w:rsidP="00B94D35">
            <w:pPr>
              <w:pStyle w:val="a4"/>
              <w:ind w:left="0"/>
              <w:jc w:val="center"/>
              <w:rPr>
                <w:rFonts w:ascii="Times New Roman" w:hAnsi="Times New Roman" w:cs="Times New Roman"/>
                <w:sz w:val="24"/>
                <w:szCs w:val="24"/>
              </w:rPr>
            </w:pPr>
            <w:r w:rsidRPr="007B3E0F">
              <w:rPr>
                <w:rFonts w:ascii="Times New Roman" w:hAnsi="Times New Roman" w:cs="Times New Roman"/>
                <w:sz w:val="24"/>
                <w:szCs w:val="24"/>
              </w:rPr>
              <w:t>Занимался этнографией бурят</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Шишмарев</w:t>
            </w:r>
          </w:p>
          <w:p w:rsidR="001A3D7E"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Яков Парфеньевич</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(1833-1915)</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Генеральный консул России в Монголии,</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сотрудничал с СОИРГО</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По поручению СОРГО участвовал в составлении одной из первых карт Восточной Монголии, занимался изучением истории Монголии, также переводами с санскрита и тибетского языков на монгольский с</w:t>
            </w:r>
            <w:r>
              <w:rPr>
                <w:rFonts w:ascii="Times New Roman" w:hAnsi="Times New Roman" w:cs="Times New Roman"/>
                <w:sz w:val="24"/>
                <w:szCs w:val="24"/>
              </w:rPr>
              <w:t>обрал этнографические коллекции</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77</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 xml:space="preserve">Штубендорф </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Юлий Иванович</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 xml:space="preserve"> (1811–1878)</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Действительный член Отдела, первый правитель дел СОРГО</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Pr>
                <w:rFonts w:ascii="Times New Roman" w:hAnsi="Times New Roman" w:cs="Times New Roman"/>
                <w:sz w:val="24"/>
                <w:szCs w:val="24"/>
              </w:rPr>
              <w:t>Составил</w:t>
            </w:r>
            <w:r w:rsidRPr="00F3424D">
              <w:rPr>
                <w:rFonts w:ascii="Times New Roman" w:hAnsi="Times New Roman" w:cs="Times New Roman"/>
                <w:sz w:val="24"/>
                <w:szCs w:val="24"/>
              </w:rPr>
              <w:t xml:space="preserve"> программы для описания округов и составления путевых записок, а также по географии, статистике и этнографии Нижнеудинского округа Бурятии. Эти программы стали основой для проведения первых геог</w:t>
            </w:r>
            <w:r>
              <w:rPr>
                <w:rFonts w:ascii="Times New Roman" w:hAnsi="Times New Roman" w:cs="Times New Roman"/>
                <w:sz w:val="24"/>
                <w:szCs w:val="24"/>
              </w:rPr>
              <w:t>рафических исследований региона</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Щапов</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Афанасий Прокофьевич (1831-1876)</w:t>
            </w:r>
          </w:p>
        </w:tc>
        <w:tc>
          <w:tcPr>
            <w:tcW w:w="2949" w:type="dxa"/>
          </w:tcPr>
          <w:p w:rsidR="001A3D7E" w:rsidRPr="00F3424D" w:rsidRDefault="001A3D7E" w:rsidP="00B94D35">
            <w:pPr>
              <w:pStyle w:val="a4"/>
              <w:ind w:left="0"/>
              <w:jc w:val="center"/>
              <w:rPr>
                <w:rFonts w:ascii="Times New Roman" w:hAnsi="Times New Roman" w:cs="Times New Roman"/>
                <w:sz w:val="24"/>
                <w:szCs w:val="24"/>
                <w:shd w:val="clear" w:color="auto" w:fill="FFFFFF"/>
              </w:rPr>
            </w:pPr>
            <w:r w:rsidRPr="00F3424D">
              <w:rPr>
                <w:rFonts w:ascii="Times New Roman" w:hAnsi="Times New Roman" w:cs="Times New Roman"/>
                <w:sz w:val="24"/>
                <w:szCs w:val="24"/>
                <w:shd w:val="clear" w:color="auto" w:fill="FFFFFF"/>
              </w:rPr>
              <w:t>Историк, публицист, писатель, философ,</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shd w:val="clear" w:color="auto" w:fill="FFFFFF"/>
              </w:rPr>
              <w:t>Член СОРГО</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Основатель  этнографического изучения бурят во ВСОРГО</w:t>
            </w:r>
          </w:p>
        </w:tc>
      </w:tr>
      <w:tr w:rsidR="001A3D7E" w:rsidRPr="007B3E0F" w:rsidTr="00B94D35">
        <w:tc>
          <w:tcPr>
            <w:tcW w:w="534" w:type="dxa"/>
          </w:tcPr>
          <w:p w:rsidR="001A3D7E" w:rsidRPr="007B3E0F" w:rsidRDefault="001C0FC9" w:rsidP="00B94D35">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2668"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Ядринцев</w:t>
            </w:r>
          </w:p>
          <w:p w:rsidR="001A3D7E"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Николай Михайлович</w:t>
            </w:r>
          </w:p>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(1842-1894)</w:t>
            </w:r>
          </w:p>
        </w:tc>
        <w:tc>
          <w:tcPr>
            <w:tcW w:w="2949"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Член ВСОРГО, ученый, писатель, общественный деятель,</w:t>
            </w:r>
          </w:p>
        </w:tc>
        <w:tc>
          <w:tcPr>
            <w:tcW w:w="3370" w:type="dxa"/>
          </w:tcPr>
          <w:p w:rsidR="001A3D7E" w:rsidRPr="00F3424D" w:rsidRDefault="001A3D7E" w:rsidP="00B94D35">
            <w:pPr>
              <w:pStyle w:val="a4"/>
              <w:ind w:left="0"/>
              <w:jc w:val="center"/>
              <w:rPr>
                <w:rFonts w:ascii="Times New Roman" w:hAnsi="Times New Roman" w:cs="Times New Roman"/>
                <w:sz w:val="24"/>
                <w:szCs w:val="24"/>
              </w:rPr>
            </w:pPr>
            <w:r w:rsidRPr="00F3424D">
              <w:rPr>
                <w:rFonts w:ascii="Times New Roman" w:hAnsi="Times New Roman" w:cs="Times New Roman"/>
                <w:sz w:val="24"/>
                <w:szCs w:val="24"/>
              </w:rPr>
              <w:t>Первооткрыватель развали</w:t>
            </w:r>
            <w:r w:rsidR="001077B9">
              <w:rPr>
                <w:rFonts w:ascii="Times New Roman" w:hAnsi="Times New Roman" w:cs="Times New Roman"/>
                <w:sz w:val="24"/>
                <w:szCs w:val="24"/>
              </w:rPr>
              <w:t>н Каракорума и «орхонских писан</w:t>
            </w:r>
            <w:r w:rsidRPr="00F3424D">
              <w:rPr>
                <w:rFonts w:ascii="Times New Roman" w:hAnsi="Times New Roman" w:cs="Times New Roman"/>
                <w:sz w:val="24"/>
                <w:szCs w:val="24"/>
              </w:rPr>
              <w:t>иц» (</w:t>
            </w:r>
            <w:r w:rsidRPr="00F3424D">
              <w:rPr>
                <w:rStyle w:val="a9"/>
                <w:rFonts w:ascii="Times New Roman" w:hAnsi="Times New Roman"/>
                <w:sz w:val="24"/>
                <w:szCs w:val="24"/>
                <w:shd w:val="clear" w:color="auto" w:fill="FFFFFF"/>
              </w:rPr>
              <w:t>1889)</w:t>
            </w:r>
            <w:r w:rsidRPr="00F3424D">
              <w:rPr>
                <w:rFonts w:ascii="Times New Roman" w:hAnsi="Times New Roman" w:cs="Times New Roman"/>
                <w:sz w:val="24"/>
                <w:szCs w:val="24"/>
              </w:rPr>
              <w:t>. Учредитель и первый редактор газеты «Восточное обозрение». Занимался этнографией монголов и бурят.</w:t>
            </w:r>
          </w:p>
        </w:tc>
      </w:tr>
    </w:tbl>
    <w:p w:rsidR="001A3D7E" w:rsidRDefault="001A3D7E" w:rsidP="001A3D7E"/>
    <w:p w:rsidR="001A3D7E" w:rsidRPr="00F92198" w:rsidRDefault="001A3D7E" w:rsidP="001A3D7E">
      <w:pPr>
        <w:rPr>
          <w:rFonts w:ascii="Times New Roman" w:hAnsi="Times New Roman"/>
          <w:sz w:val="28"/>
          <w:szCs w:val="28"/>
        </w:rPr>
      </w:pPr>
    </w:p>
    <w:p w:rsidR="001A3D7E" w:rsidRDefault="001A3D7E" w:rsidP="00BC6D2C">
      <w:pPr>
        <w:tabs>
          <w:tab w:val="left" w:pos="7965"/>
        </w:tabs>
        <w:rPr>
          <w:rFonts w:ascii="Times New Roman" w:hAnsi="Times New Roman"/>
        </w:rPr>
      </w:pPr>
    </w:p>
    <w:sectPr w:rsidR="001A3D7E" w:rsidSect="00975484">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57A" w:rsidRDefault="009C557A" w:rsidP="00374217">
      <w:pPr>
        <w:spacing w:after="0" w:line="240" w:lineRule="auto"/>
      </w:pPr>
      <w:r>
        <w:separator/>
      </w:r>
    </w:p>
  </w:endnote>
  <w:endnote w:type="continuationSeparator" w:id="0">
    <w:p w:rsidR="009C557A" w:rsidRDefault="009C557A" w:rsidP="0037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203" w:usb1="08070000" w:usb2="00000010" w:usb3="00000000" w:csb0="00020005"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TimesNewRomanPS-Italic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64" w:rsidRDefault="00015064">
    <w:pPr>
      <w:pStyle w:val="ac"/>
      <w:jc w:val="right"/>
    </w:pPr>
    <w:r>
      <w:fldChar w:fldCharType="begin"/>
    </w:r>
    <w:r>
      <w:instrText>PAGE   \* MERGEFORMAT</w:instrText>
    </w:r>
    <w:r>
      <w:fldChar w:fldCharType="separate"/>
    </w:r>
    <w:r w:rsidR="00F3187E">
      <w:rPr>
        <w:noProof/>
      </w:rPr>
      <w:t>2</w:t>
    </w:r>
    <w:r>
      <w:rPr>
        <w:noProof/>
      </w:rPr>
      <w:fldChar w:fldCharType="end"/>
    </w:r>
  </w:p>
  <w:p w:rsidR="00015064" w:rsidRDefault="0001506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57A" w:rsidRDefault="009C557A" w:rsidP="00374217">
      <w:pPr>
        <w:spacing w:after="0" w:line="240" w:lineRule="auto"/>
      </w:pPr>
      <w:r>
        <w:separator/>
      </w:r>
    </w:p>
  </w:footnote>
  <w:footnote w:type="continuationSeparator" w:id="0">
    <w:p w:rsidR="009C557A" w:rsidRDefault="009C557A" w:rsidP="00374217">
      <w:pPr>
        <w:spacing w:after="0" w:line="240" w:lineRule="auto"/>
      </w:pPr>
      <w:r>
        <w:continuationSeparator/>
      </w:r>
    </w:p>
  </w:footnote>
  <w:footnote w:id="1">
    <w:p w:rsidR="00015064" w:rsidRDefault="00015064" w:rsidP="00870FA0">
      <w:pPr>
        <w:pStyle w:val="a5"/>
        <w:jc w:val="both"/>
      </w:pPr>
      <w:r w:rsidRPr="00CE7562">
        <w:rPr>
          <w:rStyle w:val="a7"/>
          <w:rFonts w:ascii="Times New Roman" w:hAnsi="Times New Roman"/>
          <w:sz w:val="24"/>
          <w:szCs w:val="24"/>
        </w:rPr>
        <w:footnoteRef/>
      </w:r>
      <w:r w:rsidRPr="00CE7562">
        <w:rPr>
          <w:rFonts w:ascii="Times New Roman" w:hAnsi="Times New Roman"/>
          <w:color w:val="000000"/>
          <w:sz w:val="24"/>
          <w:szCs w:val="24"/>
          <w:shd w:val="clear" w:color="auto" w:fill="FFFFFF"/>
        </w:rPr>
        <w:t>Загоскин М.В. Очерк двадцатипятилетней деятельности Сибирского отдела императорского русского</w:t>
      </w:r>
      <w:r w:rsidRPr="00CE7562">
        <w:rPr>
          <w:rFonts w:ascii="Times New Roman" w:hAnsi="Times New Roman"/>
          <w:color w:val="000000"/>
          <w:sz w:val="24"/>
          <w:szCs w:val="24"/>
        </w:rPr>
        <w:t xml:space="preserve"> </w:t>
      </w:r>
      <w:r>
        <w:rPr>
          <w:rFonts w:ascii="Times New Roman" w:hAnsi="Times New Roman"/>
          <w:color w:val="000000"/>
          <w:sz w:val="24"/>
          <w:szCs w:val="24"/>
          <w:shd w:val="clear" w:color="auto" w:fill="FFFFFF"/>
        </w:rPr>
        <w:t>географического общества</w:t>
      </w:r>
      <w:r w:rsidRPr="00CE7562">
        <w:rPr>
          <w:rFonts w:ascii="Times New Roman" w:hAnsi="Times New Roman"/>
          <w:color w:val="000000"/>
          <w:sz w:val="24"/>
          <w:szCs w:val="24"/>
          <w:shd w:val="clear" w:color="auto" w:fill="FFFFFF"/>
        </w:rPr>
        <w:t>. Иркутск, 1876. 24 с.</w:t>
      </w:r>
    </w:p>
  </w:footnote>
  <w:footnote w:id="2">
    <w:p w:rsidR="00015064" w:rsidRDefault="00015064" w:rsidP="00870FA0">
      <w:pPr>
        <w:pStyle w:val="a5"/>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Усольцев А.Ф. </w:t>
      </w:r>
      <w:r w:rsidRPr="00CE7562">
        <w:rPr>
          <w:rFonts w:ascii="Times New Roman" w:hAnsi="Times New Roman"/>
          <w:color w:val="000000"/>
          <w:sz w:val="24"/>
          <w:szCs w:val="24"/>
          <w:shd w:val="clear" w:color="auto" w:fill="FFFFFF"/>
        </w:rPr>
        <w:t>Очерк о 25-летней деятельности</w:t>
      </w:r>
      <w:r>
        <w:rPr>
          <w:rFonts w:ascii="Times New Roman" w:hAnsi="Times New Roman"/>
          <w:color w:val="000000"/>
          <w:sz w:val="24"/>
          <w:szCs w:val="24"/>
          <w:shd w:val="clear" w:color="auto" w:fill="FFFFFF"/>
        </w:rPr>
        <w:t xml:space="preserve"> СОИРГО. Иркутск,</w:t>
      </w:r>
      <w:r w:rsidRPr="00CE7562">
        <w:rPr>
          <w:rFonts w:ascii="Times New Roman" w:hAnsi="Times New Roman"/>
          <w:color w:val="000000"/>
          <w:sz w:val="24"/>
          <w:szCs w:val="24"/>
          <w:shd w:val="clear" w:color="auto" w:fill="FFFFFF"/>
        </w:rPr>
        <w:t xml:space="preserve"> 1876. 30 с.</w:t>
      </w:r>
    </w:p>
  </w:footnote>
  <w:footnote w:id="3">
    <w:p w:rsidR="00015064" w:rsidRDefault="00015064" w:rsidP="00870FA0">
      <w:pPr>
        <w:pStyle w:val="a4"/>
        <w:spacing w:after="0" w:line="240" w:lineRule="auto"/>
        <w:ind w:left="0"/>
        <w:jc w:val="both"/>
        <w:rPr>
          <w:rFonts w:ascii="Times New Roman" w:hAnsi="Times New Roman"/>
          <w:sz w:val="24"/>
          <w:szCs w:val="24"/>
        </w:rPr>
      </w:pPr>
      <w:r w:rsidRPr="00CE7562">
        <w:rPr>
          <w:rStyle w:val="a7"/>
          <w:rFonts w:ascii="Times New Roman" w:hAnsi="Times New Roman"/>
          <w:sz w:val="24"/>
          <w:szCs w:val="24"/>
        </w:rPr>
        <w:footnoteRef/>
      </w:r>
      <w:r w:rsidRPr="00CE7562">
        <w:rPr>
          <w:rFonts w:ascii="Times New Roman" w:hAnsi="Times New Roman"/>
          <w:sz w:val="24"/>
          <w:szCs w:val="24"/>
        </w:rPr>
        <w:t xml:space="preserve">Семенов Тянь-Шанский П.П. История полувековой деятельности Русского Географического Общества 1845-1895. </w:t>
      </w:r>
      <w:proofErr w:type="gramStart"/>
      <w:r w:rsidRPr="00CE7562">
        <w:rPr>
          <w:rFonts w:ascii="Times New Roman" w:hAnsi="Times New Roman"/>
          <w:sz w:val="24"/>
          <w:szCs w:val="24"/>
        </w:rPr>
        <w:t>СПб.</w:t>
      </w:r>
      <w:r>
        <w:rPr>
          <w:rFonts w:ascii="Times New Roman" w:hAnsi="Times New Roman"/>
          <w:sz w:val="24"/>
          <w:szCs w:val="24"/>
        </w:rPr>
        <w:t>,</w:t>
      </w:r>
      <w:proofErr w:type="gramEnd"/>
      <w:r w:rsidRPr="00CE7562">
        <w:rPr>
          <w:rFonts w:ascii="Times New Roman" w:hAnsi="Times New Roman"/>
          <w:sz w:val="24"/>
          <w:szCs w:val="24"/>
        </w:rPr>
        <w:t xml:space="preserve"> 1896. Т. </w:t>
      </w:r>
      <w:r w:rsidRPr="00CE7562">
        <w:rPr>
          <w:rFonts w:ascii="Times New Roman" w:hAnsi="Times New Roman"/>
          <w:sz w:val="24"/>
          <w:szCs w:val="24"/>
          <w:lang w:val="en-US"/>
        </w:rPr>
        <w:t>I</w:t>
      </w:r>
      <w:r w:rsidRPr="00CE7562">
        <w:rPr>
          <w:rFonts w:ascii="Times New Roman" w:hAnsi="Times New Roman"/>
          <w:sz w:val="24"/>
          <w:szCs w:val="24"/>
        </w:rPr>
        <w:t xml:space="preserve"> – </w:t>
      </w:r>
      <w:r w:rsidRPr="00CE7562">
        <w:rPr>
          <w:rFonts w:ascii="Times New Roman" w:hAnsi="Times New Roman"/>
          <w:sz w:val="24"/>
          <w:szCs w:val="24"/>
          <w:lang w:val="en-US"/>
        </w:rPr>
        <w:t>III</w:t>
      </w:r>
      <w:r w:rsidRPr="00CE7562">
        <w:rPr>
          <w:rFonts w:ascii="Times New Roman" w:hAnsi="Times New Roman"/>
          <w:sz w:val="24"/>
          <w:szCs w:val="24"/>
        </w:rPr>
        <w:t>.</w:t>
      </w:r>
    </w:p>
    <w:p w:rsidR="00015064" w:rsidRDefault="00015064" w:rsidP="00870FA0">
      <w:pPr>
        <w:pStyle w:val="a4"/>
        <w:spacing w:after="0" w:line="240" w:lineRule="auto"/>
        <w:ind w:left="0"/>
        <w:jc w:val="both"/>
      </w:pPr>
    </w:p>
  </w:footnote>
  <w:footnote w:id="4">
    <w:p w:rsidR="00015064" w:rsidRDefault="00015064" w:rsidP="00870FA0">
      <w:pPr>
        <w:pStyle w:val="a5"/>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w:t>
      </w:r>
      <w:r w:rsidRPr="00CE7562">
        <w:rPr>
          <w:rFonts w:ascii="Times New Roman" w:hAnsi="Times New Roman"/>
          <w:color w:val="000000"/>
          <w:sz w:val="24"/>
          <w:szCs w:val="24"/>
          <w:shd w:val="clear" w:color="auto" w:fill="FFFFFF"/>
        </w:rPr>
        <w:t xml:space="preserve">Козьмин Н. Н. Исторический очерк деятельности </w:t>
      </w:r>
      <w:proofErr w:type="gramStart"/>
      <w:r w:rsidRPr="00CE7562">
        <w:rPr>
          <w:rFonts w:ascii="Times New Roman" w:hAnsi="Times New Roman"/>
          <w:color w:val="000000"/>
          <w:sz w:val="24"/>
          <w:szCs w:val="24"/>
          <w:shd w:val="clear" w:color="auto" w:fill="FFFFFF"/>
        </w:rPr>
        <w:t>Восточно-Сибирского</w:t>
      </w:r>
      <w:proofErr w:type="gramEnd"/>
      <w:r w:rsidRPr="00CE7562">
        <w:rPr>
          <w:rFonts w:ascii="Times New Roman" w:hAnsi="Times New Roman"/>
          <w:color w:val="000000"/>
          <w:sz w:val="24"/>
          <w:szCs w:val="24"/>
          <w:shd w:val="clear" w:color="auto" w:fill="FFFFFF"/>
        </w:rPr>
        <w:t xml:space="preserve"> отдела РГО за 50 лет /Н.Н.Козьмин // Оттиск из Изв. ВСОРГО. </w:t>
      </w:r>
      <w:r>
        <w:rPr>
          <w:rFonts w:ascii="Times New Roman" w:hAnsi="Times New Roman"/>
          <w:color w:val="000000"/>
          <w:sz w:val="24"/>
          <w:szCs w:val="24"/>
          <w:shd w:val="clear" w:color="auto" w:fill="FFFFFF"/>
        </w:rPr>
        <w:t>Иркутск, 1905. Т. 35.</w:t>
      </w:r>
      <w:r w:rsidRPr="00CE7562">
        <w:rPr>
          <w:rFonts w:ascii="Times New Roman" w:hAnsi="Times New Roman"/>
          <w:color w:val="000000"/>
          <w:sz w:val="24"/>
          <w:szCs w:val="24"/>
          <w:shd w:val="clear" w:color="auto" w:fill="FFFFFF"/>
        </w:rPr>
        <w:t xml:space="preserve"> № 2. 43 с.</w:t>
      </w:r>
    </w:p>
  </w:footnote>
  <w:footnote w:id="5">
    <w:p w:rsidR="00015064" w:rsidRDefault="00015064" w:rsidP="00870FA0">
      <w:pPr>
        <w:pStyle w:val="a5"/>
        <w:jc w:val="both"/>
      </w:pPr>
      <w:r w:rsidRPr="00CE7562">
        <w:rPr>
          <w:rStyle w:val="a7"/>
          <w:rFonts w:ascii="Times New Roman" w:hAnsi="Times New Roman"/>
          <w:sz w:val="24"/>
          <w:szCs w:val="24"/>
        </w:rPr>
        <w:footnoteRef/>
      </w:r>
      <w:r>
        <w:rPr>
          <w:rFonts w:ascii="Times New Roman" w:hAnsi="Times New Roman"/>
          <w:sz w:val="24"/>
          <w:szCs w:val="24"/>
        </w:rPr>
        <w:t xml:space="preserve"> </w:t>
      </w:r>
      <w:r w:rsidRPr="00CE7562">
        <w:rPr>
          <w:rFonts w:ascii="Times New Roman" w:hAnsi="Times New Roman"/>
          <w:sz w:val="24"/>
          <w:szCs w:val="24"/>
        </w:rPr>
        <w:t>Казаринов П.К. Три четверти века (К юбилею ВСОРГО)</w:t>
      </w:r>
      <w:r>
        <w:rPr>
          <w:rFonts w:ascii="Times New Roman" w:hAnsi="Times New Roman"/>
          <w:sz w:val="24"/>
          <w:szCs w:val="24"/>
        </w:rPr>
        <w:t xml:space="preserve"> </w:t>
      </w:r>
      <w:r w:rsidRPr="00CE7562">
        <w:rPr>
          <w:rFonts w:ascii="Times New Roman" w:hAnsi="Times New Roman"/>
          <w:sz w:val="24"/>
          <w:szCs w:val="24"/>
        </w:rPr>
        <w:t>//</w:t>
      </w:r>
      <w:r>
        <w:rPr>
          <w:rFonts w:ascii="Times New Roman" w:hAnsi="Times New Roman"/>
          <w:sz w:val="24"/>
          <w:szCs w:val="24"/>
        </w:rPr>
        <w:t xml:space="preserve"> </w:t>
      </w:r>
      <w:r w:rsidRPr="00CE7562">
        <w:rPr>
          <w:rFonts w:ascii="Times New Roman" w:hAnsi="Times New Roman"/>
          <w:sz w:val="24"/>
          <w:szCs w:val="24"/>
        </w:rPr>
        <w:t>Сибирская живая старина. Иркутск, 1926. Вып. 2(</w:t>
      </w:r>
      <w:r w:rsidRPr="00CE7562">
        <w:rPr>
          <w:rFonts w:ascii="Times New Roman" w:hAnsi="Times New Roman"/>
          <w:sz w:val="24"/>
          <w:szCs w:val="24"/>
          <w:lang w:val="en-US"/>
        </w:rPr>
        <w:t>VI</w:t>
      </w:r>
      <w:r w:rsidRPr="00CE7562">
        <w:rPr>
          <w:rFonts w:ascii="Times New Roman" w:hAnsi="Times New Roman"/>
          <w:sz w:val="24"/>
          <w:szCs w:val="24"/>
        </w:rPr>
        <w:t>). С. 3-32.</w:t>
      </w:r>
    </w:p>
  </w:footnote>
  <w:footnote w:id="6">
    <w:p w:rsidR="00015064" w:rsidRDefault="00015064" w:rsidP="00870FA0">
      <w:pPr>
        <w:pStyle w:val="a5"/>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w:t>
      </w:r>
      <w:r w:rsidRPr="00CE7562">
        <w:rPr>
          <w:rFonts w:ascii="Times New Roman" w:hAnsi="Times New Roman"/>
          <w:snapToGrid w:val="0"/>
          <w:sz w:val="24"/>
          <w:szCs w:val="24"/>
        </w:rPr>
        <w:t xml:space="preserve">Азадовский М.К.  </w:t>
      </w:r>
      <w:r w:rsidRPr="00CE7562">
        <w:rPr>
          <w:rFonts w:ascii="Times New Roman" w:hAnsi="Times New Roman"/>
          <w:sz w:val="24"/>
          <w:szCs w:val="24"/>
        </w:rPr>
        <w:t xml:space="preserve">Пути географических изучений </w:t>
      </w:r>
      <w:proofErr w:type="gramStart"/>
      <w:r w:rsidRPr="00CE7562">
        <w:rPr>
          <w:rFonts w:ascii="Times New Roman" w:hAnsi="Times New Roman"/>
          <w:sz w:val="24"/>
          <w:szCs w:val="24"/>
        </w:rPr>
        <w:t>Восточно-Сибирского</w:t>
      </w:r>
      <w:proofErr w:type="gramEnd"/>
      <w:r w:rsidRPr="00CE7562">
        <w:rPr>
          <w:rFonts w:ascii="Times New Roman" w:hAnsi="Times New Roman"/>
          <w:sz w:val="24"/>
          <w:szCs w:val="24"/>
        </w:rPr>
        <w:t xml:space="preserve"> отдела Русского географического общества //Сибирская Живая старина. Иркутск, 1926. №2. С.33-62.</w:t>
      </w:r>
    </w:p>
  </w:footnote>
  <w:footnote w:id="7">
    <w:p w:rsidR="00015064" w:rsidRDefault="00015064" w:rsidP="00870FA0">
      <w:pPr>
        <w:pStyle w:val="a5"/>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w:t>
      </w:r>
      <w:r>
        <w:rPr>
          <w:rFonts w:ascii="Times New Roman" w:hAnsi="Times New Roman"/>
          <w:snapToGrid w:val="0"/>
          <w:sz w:val="24"/>
          <w:szCs w:val="24"/>
        </w:rPr>
        <w:t>Там же.</w:t>
      </w:r>
      <w:r>
        <w:rPr>
          <w:rFonts w:ascii="Times New Roman" w:hAnsi="Times New Roman"/>
          <w:sz w:val="24"/>
          <w:szCs w:val="24"/>
        </w:rPr>
        <w:t xml:space="preserve"> </w:t>
      </w:r>
      <w:r w:rsidRPr="00CE7562">
        <w:rPr>
          <w:rFonts w:ascii="Times New Roman" w:hAnsi="Times New Roman"/>
          <w:sz w:val="24"/>
          <w:szCs w:val="24"/>
        </w:rPr>
        <w:t>С.33-62</w:t>
      </w:r>
    </w:p>
  </w:footnote>
  <w:footnote w:id="8">
    <w:p w:rsidR="00015064" w:rsidRDefault="00015064" w:rsidP="00870FA0">
      <w:pPr>
        <w:pStyle w:val="a4"/>
        <w:spacing w:after="0" w:line="240" w:lineRule="auto"/>
        <w:ind w:left="0"/>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Виноградов Г.С. Этнографические изучения ВСОРГО (1851-1926) //Известия </w:t>
      </w:r>
      <w:proofErr w:type="gramStart"/>
      <w:r w:rsidRPr="00CE7562">
        <w:rPr>
          <w:rFonts w:ascii="Times New Roman" w:hAnsi="Times New Roman"/>
          <w:sz w:val="24"/>
          <w:szCs w:val="24"/>
        </w:rPr>
        <w:t>Восточно-Сибирского</w:t>
      </w:r>
      <w:proofErr w:type="gramEnd"/>
      <w:r w:rsidRPr="00CE7562">
        <w:rPr>
          <w:rFonts w:ascii="Times New Roman" w:hAnsi="Times New Roman"/>
          <w:sz w:val="24"/>
          <w:szCs w:val="24"/>
        </w:rPr>
        <w:t xml:space="preserve"> Отдела государственного Русского географического общества. Иркутск, 1927. </w:t>
      </w:r>
      <w:r w:rsidRPr="00CE7562">
        <w:rPr>
          <w:rFonts w:ascii="Times New Roman" w:hAnsi="Times New Roman"/>
          <w:sz w:val="24"/>
          <w:szCs w:val="24"/>
          <w:lang w:val="en-US"/>
        </w:rPr>
        <w:t>LXXV</w:t>
      </w:r>
      <w:r w:rsidRPr="00CE7562">
        <w:rPr>
          <w:rFonts w:ascii="Times New Roman" w:hAnsi="Times New Roman"/>
          <w:sz w:val="24"/>
          <w:szCs w:val="24"/>
        </w:rPr>
        <w:t>. Т.</w:t>
      </w:r>
      <w:r w:rsidRPr="00CE7562">
        <w:rPr>
          <w:rFonts w:ascii="Times New Roman" w:hAnsi="Times New Roman"/>
          <w:sz w:val="24"/>
          <w:szCs w:val="24"/>
          <w:lang w:val="en-US"/>
        </w:rPr>
        <w:t>L</w:t>
      </w:r>
      <w:r>
        <w:rPr>
          <w:rFonts w:ascii="Times New Roman" w:hAnsi="Times New Roman"/>
          <w:sz w:val="24"/>
          <w:szCs w:val="24"/>
        </w:rPr>
        <w:t>. В.1. С</w:t>
      </w:r>
      <w:r w:rsidRPr="00CE7562">
        <w:rPr>
          <w:rFonts w:ascii="Times New Roman" w:hAnsi="Times New Roman"/>
          <w:sz w:val="24"/>
          <w:szCs w:val="24"/>
        </w:rPr>
        <w:t>.3 – 142.</w:t>
      </w:r>
    </w:p>
  </w:footnote>
  <w:footnote w:id="9">
    <w:p w:rsidR="00015064" w:rsidRDefault="00015064" w:rsidP="00870FA0">
      <w:pPr>
        <w:pStyle w:val="a4"/>
        <w:spacing w:after="0" w:line="240" w:lineRule="auto"/>
        <w:ind w:left="0"/>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Манассеин В.С. Очерк исторической деятельности ВСОРГО за 75 лет его существования</w:t>
      </w:r>
      <w:r>
        <w:rPr>
          <w:rFonts w:ascii="Times New Roman" w:hAnsi="Times New Roman"/>
          <w:sz w:val="24"/>
          <w:szCs w:val="24"/>
        </w:rPr>
        <w:t xml:space="preserve"> </w:t>
      </w:r>
      <w:r w:rsidRPr="00CE7562">
        <w:rPr>
          <w:rFonts w:ascii="Times New Roman" w:hAnsi="Times New Roman"/>
          <w:sz w:val="24"/>
          <w:szCs w:val="24"/>
        </w:rPr>
        <w:t xml:space="preserve">// </w:t>
      </w:r>
      <w:r>
        <w:rPr>
          <w:rFonts w:ascii="Times New Roman" w:hAnsi="Times New Roman"/>
          <w:sz w:val="24"/>
          <w:szCs w:val="24"/>
        </w:rPr>
        <w:t>Там же. С</w:t>
      </w:r>
      <w:r w:rsidRPr="00CE7562">
        <w:rPr>
          <w:rFonts w:ascii="Times New Roman" w:hAnsi="Times New Roman"/>
          <w:sz w:val="24"/>
          <w:szCs w:val="24"/>
        </w:rPr>
        <w:t>.61</w:t>
      </w:r>
      <w:r>
        <w:rPr>
          <w:rFonts w:ascii="Times New Roman" w:hAnsi="Times New Roman"/>
          <w:sz w:val="24"/>
          <w:szCs w:val="24"/>
        </w:rPr>
        <w:t>-</w:t>
      </w:r>
      <w:r w:rsidRPr="00CE7562">
        <w:rPr>
          <w:rFonts w:ascii="Times New Roman" w:hAnsi="Times New Roman"/>
          <w:sz w:val="24"/>
          <w:szCs w:val="24"/>
        </w:rPr>
        <w:t xml:space="preserve">94. </w:t>
      </w:r>
    </w:p>
  </w:footnote>
  <w:footnote w:id="10">
    <w:p w:rsidR="00015064" w:rsidRDefault="00015064" w:rsidP="00870FA0">
      <w:pPr>
        <w:pStyle w:val="a4"/>
        <w:spacing w:after="0" w:line="240" w:lineRule="auto"/>
        <w:ind w:left="0"/>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Герасимов А.С. Результаты деятельности ВСОРГО в области картографии за 75 лет. 1851-1926//</w:t>
      </w:r>
      <w:r w:rsidRPr="00A60A72">
        <w:rPr>
          <w:rFonts w:ascii="Times New Roman" w:hAnsi="Times New Roman"/>
          <w:sz w:val="24"/>
          <w:szCs w:val="24"/>
        </w:rPr>
        <w:t xml:space="preserve"> </w:t>
      </w:r>
      <w:r>
        <w:rPr>
          <w:rFonts w:ascii="Times New Roman" w:hAnsi="Times New Roman"/>
          <w:sz w:val="24"/>
          <w:szCs w:val="24"/>
        </w:rPr>
        <w:t>Там же.</w:t>
      </w:r>
      <w:r w:rsidRPr="00CE7562">
        <w:rPr>
          <w:rFonts w:ascii="Times New Roman" w:hAnsi="Times New Roman"/>
          <w:sz w:val="24"/>
          <w:szCs w:val="24"/>
        </w:rPr>
        <w:t xml:space="preserve"> В.2.</w:t>
      </w:r>
      <w:r>
        <w:rPr>
          <w:rFonts w:ascii="Times New Roman" w:hAnsi="Times New Roman"/>
          <w:sz w:val="24"/>
          <w:szCs w:val="24"/>
        </w:rPr>
        <w:t xml:space="preserve"> С</w:t>
      </w:r>
      <w:r w:rsidRPr="00CE7562">
        <w:rPr>
          <w:rFonts w:ascii="Times New Roman" w:hAnsi="Times New Roman"/>
          <w:sz w:val="24"/>
          <w:szCs w:val="24"/>
        </w:rPr>
        <w:t>.3</w:t>
      </w:r>
      <w:r>
        <w:rPr>
          <w:rFonts w:ascii="Times New Roman" w:hAnsi="Times New Roman"/>
          <w:sz w:val="24"/>
          <w:szCs w:val="24"/>
        </w:rPr>
        <w:t>-</w:t>
      </w:r>
      <w:r w:rsidRPr="00CE7562">
        <w:rPr>
          <w:rFonts w:ascii="Times New Roman" w:hAnsi="Times New Roman"/>
          <w:sz w:val="24"/>
          <w:szCs w:val="24"/>
        </w:rPr>
        <w:t>53.</w:t>
      </w:r>
    </w:p>
  </w:footnote>
  <w:footnote w:id="11">
    <w:p w:rsidR="00015064" w:rsidRDefault="00015064" w:rsidP="00870FA0">
      <w:pPr>
        <w:pStyle w:val="a4"/>
        <w:spacing w:after="0" w:line="240" w:lineRule="auto"/>
        <w:ind w:left="0"/>
        <w:jc w:val="both"/>
        <w:rPr>
          <w:rFonts w:ascii="Times New Roman" w:hAnsi="Times New Roman"/>
          <w:sz w:val="24"/>
          <w:szCs w:val="24"/>
        </w:rPr>
      </w:pPr>
      <w:r w:rsidRPr="00CE7562">
        <w:rPr>
          <w:rStyle w:val="a7"/>
          <w:rFonts w:ascii="Times New Roman" w:hAnsi="Times New Roman"/>
          <w:sz w:val="24"/>
          <w:szCs w:val="24"/>
        </w:rPr>
        <w:footnoteRef/>
      </w:r>
      <w:r w:rsidRPr="00CE7562">
        <w:rPr>
          <w:rFonts w:ascii="Times New Roman" w:hAnsi="Times New Roman"/>
          <w:sz w:val="24"/>
          <w:szCs w:val="24"/>
        </w:rPr>
        <w:t xml:space="preserve"> Попов А.В. Очерк палеонтологических исследований и достижений ВСОРГО за 75 лет (1851 - 1926) //</w:t>
      </w:r>
      <w:r w:rsidRPr="00A60A72">
        <w:rPr>
          <w:rFonts w:ascii="Times New Roman" w:hAnsi="Times New Roman"/>
          <w:sz w:val="24"/>
          <w:szCs w:val="24"/>
        </w:rPr>
        <w:t xml:space="preserve"> </w:t>
      </w:r>
      <w:r>
        <w:rPr>
          <w:rFonts w:ascii="Times New Roman" w:hAnsi="Times New Roman"/>
          <w:sz w:val="24"/>
          <w:szCs w:val="24"/>
        </w:rPr>
        <w:t>Там же. В.1.С</w:t>
      </w:r>
      <w:r w:rsidRPr="00CE7562">
        <w:rPr>
          <w:rFonts w:ascii="Times New Roman" w:hAnsi="Times New Roman"/>
          <w:sz w:val="24"/>
          <w:szCs w:val="24"/>
        </w:rPr>
        <w:t>.42</w:t>
      </w:r>
      <w:r>
        <w:rPr>
          <w:rFonts w:ascii="Times New Roman" w:hAnsi="Times New Roman"/>
          <w:sz w:val="24"/>
          <w:szCs w:val="24"/>
        </w:rPr>
        <w:t>-</w:t>
      </w:r>
      <w:r w:rsidRPr="00CE7562">
        <w:rPr>
          <w:rFonts w:ascii="Times New Roman" w:hAnsi="Times New Roman"/>
          <w:sz w:val="24"/>
          <w:szCs w:val="24"/>
        </w:rPr>
        <w:t>59</w:t>
      </w:r>
      <w:r>
        <w:rPr>
          <w:rFonts w:ascii="Times New Roman" w:hAnsi="Times New Roman"/>
          <w:sz w:val="24"/>
          <w:szCs w:val="24"/>
        </w:rPr>
        <w:t>.</w:t>
      </w:r>
    </w:p>
    <w:p w:rsidR="00015064" w:rsidRDefault="00015064" w:rsidP="00870FA0">
      <w:pPr>
        <w:pStyle w:val="a4"/>
        <w:spacing w:after="0" w:line="240" w:lineRule="auto"/>
        <w:ind w:left="0"/>
        <w:jc w:val="both"/>
      </w:pPr>
    </w:p>
  </w:footnote>
  <w:footnote w:id="12">
    <w:p w:rsidR="00015064" w:rsidRPr="00364991" w:rsidRDefault="00015064" w:rsidP="00870FA0">
      <w:pPr>
        <w:pStyle w:val="af0"/>
        <w:spacing w:before="0" w:beforeAutospacing="0" w:after="0" w:afterAutospacing="0"/>
        <w:contextualSpacing/>
        <w:jc w:val="both"/>
        <w:rPr>
          <w:color w:val="000000"/>
        </w:rPr>
      </w:pPr>
      <w:r w:rsidRPr="00E011C0">
        <w:rPr>
          <w:rStyle w:val="a7"/>
        </w:rPr>
        <w:footnoteRef/>
      </w:r>
      <w:r w:rsidRPr="00E011C0">
        <w:t xml:space="preserve"> </w:t>
      </w:r>
      <w:r>
        <w:t>Михайлов Т.М. Этнографические исследования (</w:t>
      </w:r>
      <w:r w:rsidRPr="005030A0">
        <w:rPr>
          <w:color w:val="000000"/>
        </w:rPr>
        <w:t>1958-1996)</w:t>
      </w:r>
      <w:r>
        <w:rPr>
          <w:color w:val="000000"/>
        </w:rPr>
        <w:t xml:space="preserve"> </w:t>
      </w:r>
      <w:r w:rsidRPr="005030A0">
        <w:rPr>
          <w:color w:val="000000"/>
        </w:rPr>
        <w:t>//</w:t>
      </w:r>
      <w:r>
        <w:rPr>
          <w:color w:val="000000"/>
        </w:rPr>
        <w:t xml:space="preserve"> </w:t>
      </w:r>
      <w:r w:rsidRPr="005030A0">
        <w:rPr>
          <w:color w:val="000000"/>
        </w:rPr>
        <w:t>Гуманитарные исследования в Бурятии: к 75-летию БИОН</w:t>
      </w:r>
      <w:r>
        <w:rPr>
          <w:color w:val="000000"/>
        </w:rPr>
        <w:t>.</w:t>
      </w:r>
      <w:r w:rsidRPr="005030A0">
        <w:rPr>
          <w:color w:val="000000"/>
        </w:rPr>
        <w:t xml:space="preserve"> У</w:t>
      </w:r>
      <w:r>
        <w:rPr>
          <w:color w:val="000000"/>
        </w:rPr>
        <w:t>лан</w:t>
      </w:r>
      <w:r w:rsidRPr="005030A0">
        <w:rPr>
          <w:color w:val="000000"/>
        </w:rPr>
        <w:t>-Удэ, 1997</w:t>
      </w:r>
      <w:r>
        <w:rPr>
          <w:color w:val="000000"/>
        </w:rPr>
        <w:t>.</w:t>
      </w:r>
      <w:r w:rsidRPr="005030A0">
        <w:rPr>
          <w:color w:val="000000"/>
        </w:rPr>
        <w:t xml:space="preserve"> </w:t>
      </w:r>
      <w:r>
        <w:rPr>
          <w:color w:val="000000"/>
        </w:rPr>
        <w:t>С</w:t>
      </w:r>
      <w:r w:rsidRPr="005030A0">
        <w:rPr>
          <w:color w:val="000000"/>
        </w:rPr>
        <w:t>. 38-51.</w:t>
      </w:r>
    </w:p>
  </w:footnote>
  <w:footnote w:id="13">
    <w:p w:rsidR="00015064" w:rsidRPr="00E011C0" w:rsidRDefault="00015064" w:rsidP="00870FA0">
      <w:pPr>
        <w:spacing w:after="0" w:line="240" w:lineRule="auto"/>
        <w:contextualSpacing/>
        <w:jc w:val="both"/>
        <w:rPr>
          <w:rFonts w:ascii="Times New Roman" w:hAnsi="Times New Roman"/>
          <w:sz w:val="24"/>
          <w:szCs w:val="24"/>
        </w:rPr>
      </w:pPr>
      <w:r w:rsidRPr="00E011C0">
        <w:rPr>
          <w:rStyle w:val="a7"/>
          <w:rFonts w:ascii="Times New Roman" w:hAnsi="Times New Roman"/>
          <w:sz w:val="24"/>
          <w:szCs w:val="24"/>
        </w:rPr>
        <w:footnoteRef/>
      </w:r>
      <w:r w:rsidRPr="00E011C0">
        <w:rPr>
          <w:rFonts w:ascii="Times New Roman" w:hAnsi="Times New Roman"/>
          <w:sz w:val="24"/>
          <w:szCs w:val="24"/>
        </w:rPr>
        <w:t xml:space="preserve"> Берг А.С. Всесоюзное географическое общество за 100 лет, 1845 – 1945. М.</w:t>
      </w:r>
      <w:r>
        <w:rPr>
          <w:rFonts w:ascii="Times New Roman" w:hAnsi="Times New Roman"/>
          <w:sz w:val="24"/>
          <w:szCs w:val="24"/>
        </w:rPr>
        <w:t>-</w:t>
      </w:r>
      <w:r w:rsidRPr="00E011C0">
        <w:rPr>
          <w:rFonts w:ascii="Times New Roman" w:hAnsi="Times New Roman"/>
          <w:sz w:val="24"/>
          <w:szCs w:val="24"/>
        </w:rPr>
        <w:t>Л., 1946. 263 с.</w:t>
      </w:r>
    </w:p>
  </w:footnote>
  <w:footnote w:id="14">
    <w:p w:rsidR="00015064" w:rsidRPr="00E011C0" w:rsidRDefault="00015064" w:rsidP="00870FA0">
      <w:pPr>
        <w:spacing w:after="0" w:line="240" w:lineRule="auto"/>
        <w:contextualSpacing/>
        <w:jc w:val="both"/>
        <w:rPr>
          <w:rFonts w:ascii="Times New Roman" w:hAnsi="Times New Roman"/>
          <w:sz w:val="24"/>
          <w:szCs w:val="24"/>
        </w:rPr>
      </w:pPr>
      <w:r w:rsidRPr="00E011C0">
        <w:rPr>
          <w:rStyle w:val="a7"/>
          <w:rFonts w:ascii="Times New Roman" w:hAnsi="Times New Roman"/>
          <w:sz w:val="24"/>
          <w:szCs w:val="24"/>
        </w:rPr>
        <w:footnoteRef/>
      </w:r>
      <w:r w:rsidRPr="00E011C0">
        <w:rPr>
          <w:rFonts w:ascii="Times New Roman" w:hAnsi="Times New Roman"/>
          <w:sz w:val="24"/>
          <w:szCs w:val="24"/>
        </w:rPr>
        <w:t xml:space="preserve"> Географическое общество за 125 лет. М.- Л., 1970.</w:t>
      </w:r>
    </w:p>
  </w:footnote>
  <w:footnote w:id="15">
    <w:p w:rsidR="00015064" w:rsidRPr="00E011C0" w:rsidRDefault="00015064" w:rsidP="00870FA0">
      <w:pPr>
        <w:spacing w:after="0" w:line="240" w:lineRule="auto"/>
        <w:contextualSpacing/>
        <w:jc w:val="both"/>
        <w:rPr>
          <w:rFonts w:ascii="Times New Roman" w:hAnsi="Times New Roman"/>
          <w:sz w:val="24"/>
          <w:szCs w:val="24"/>
        </w:rPr>
      </w:pPr>
      <w:r w:rsidRPr="00E011C0">
        <w:rPr>
          <w:rStyle w:val="a7"/>
          <w:rFonts w:ascii="Times New Roman" w:hAnsi="Times New Roman"/>
          <w:sz w:val="24"/>
          <w:szCs w:val="24"/>
        </w:rPr>
        <w:footnoteRef/>
      </w:r>
      <w:r w:rsidRPr="00E011C0">
        <w:rPr>
          <w:rFonts w:ascii="Times New Roman" w:hAnsi="Times New Roman"/>
          <w:sz w:val="24"/>
          <w:szCs w:val="24"/>
        </w:rPr>
        <w:t xml:space="preserve"> Константинов О.А. Сто двадцать пять лет Географического общества СССР. Л, 1970. 19 с.</w:t>
      </w:r>
    </w:p>
  </w:footnote>
  <w:footnote w:id="16">
    <w:p w:rsidR="00015064" w:rsidRPr="00E011C0" w:rsidRDefault="00015064" w:rsidP="00870FA0">
      <w:pPr>
        <w:pStyle w:val="af0"/>
        <w:spacing w:before="0" w:beforeAutospacing="0" w:after="0" w:afterAutospacing="0"/>
        <w:contextualSpacing/>
        <w:jc w:val="both"/>
        <w:rPr>
          <w:color w:val="000000"/>
        </w:rPr>
      </w:pPr>
      <w:r w:rsidRPr="00E011C0">
        <w:rPr>
          <w:rStyle w:val="a7"/>
        </w:rPr>
        <w:footnoteRef/>
      </w:r>
      <w:r w:rsidRPr="00E011C0">
        <w:t xml:space="preserve"> </w:t>
      </w:r>
      <w:r w:rsidRPr="00E011C0">
        <w:rPr>
          <w:color w:val="000000"/>
        </w:rPr>
        <w:t>Михайлов Т.М. Краткий обзор этнографического изучения бурят в советское время //</w:t>
      </w:r>
      <w:r w:rsidRPr="00CD0E51">
        <w:rPr>
          <w:color w:val="000000"/>
        </w:rPr>
        <w:t xml:space="preserve"> </w:t>
      </w:r>
      <w:r w:rsidRPr="00E011C0">
        <w:rPr>
          <w:color w:val="000000"/>
        </w:rPr>
        <w:t>Т</w:t>
      </w:r>
      <w:r>
        <w:rPr>
          <w:color w:val="000000"/>
        </w:rPr>
        <w:t>р</w:t>
      </w:r>
      <w:r w:rsidRPr="00E011C0">
        <w:rPr>
          <w:color w:val="000000"/>
        </w:rPr>
        <w:t>. БИОН</w:t>
      </w:r>
      <w:r>
        <w:rPr>
          <w:color w:val="000000"/>
        </w:rPr>
        <w:t>.</w:t>
      </w:r>
      <w:r w:rsidRPr="00E011C0">
        <w:rPr>
          <w:color w:val="000000"/>
        </w:rPr>
        <w:t xml:space="preserve"> 1968</w:t>
      </w:r>
      <w:r>
        <w:rPr>
          <w:color w:val="000000"/>
        </w:rPr>
        <w:t>.</w:t>
      </w:r>
      <w:r w:rsidRPr="00E011C0">
        <w:rPr>
          <w:color w:val="000000"/>
        </w:rPr>
        <w:t xml:space="preserve"> Вып. 5</w:t>
      </w:r>
      <w:r>
        <w:rPr>
          <w:color w:val="000000"/>
        </w:rPr>
        <w:t>.</w:t>
      </w:r>
      <w:r w:rsidRPr="00E011C0">
        <w:rPr>
          <w:color w:val="000000"/>
        </w:rPr>
        <w:t xml:space="preserve"> Исследования и материалы по истории Бурятии</w:t>
      </w:r>
      <w:r>
        <w:rPr>
          <w:color w:val="000000"/>
        </w:rPr>
        <w:t>.</w:t>
      </w:r>
      <w:r w:rsidRPr="00E011C0">
        <w:rPr>
          <w:color w:val="000000"/>
        </w:rPr>
        <w:t xml:space="preserve"> </w:t>
      </w:r>
      <w:r>
        <w:rPr>
          <w:color w:val="000000"/>
        </w:rPr>
        <w:t>С</w:t>
      </w:r>
      <w:r w:rsidRPr="00E011C0">
        <w:rPr>
          <w:color w:val="000000"/>
        </w:rPr>
        <w:t>. 41-54.</w:t>
      </w:r>
    </w:p>
  </w:footnote>
  <w:footnote w:id="17">
    <w:p w:rsidR="00015064" w:rsidRPr="00994C8B" w:rsidRDefault="00015064" w:rsidP="00870FA0">
      <w:pPr>
        <w:pStyle w:val="a5"/>
        <w:rPr>
          <w:rFonts w:ascii="Times New Roman" w:hAnsi="Times New Roman"/>
          <w:sz w:val="24"/>
          <w:szCs w:val="24"/>
        </w:rPr>
      </w:pPr>
      <w:r w:rsidRPr="00994C8B">
        <w:rPr>
          <w:rStyle w:val="a7"/>
          <w:rFonts w:ascii="Times New Roman" w:hAnsi="Times New Roman"/>
          <w:sz w:val="24"/>
          <w:szCs w:val="24"/>
        </w:rPr>
        <w:footnoteRef/>
      </w:r>
      <w:r w:rsidRPr="00994C8B">
        <w:rPr>
          <w:rFonts w:ascii="Times New Roman" w:hAnsi="Times New Roman"/>
          <w:sz w:val="24"/>
          <w:szCs w:val="24"/>
        </w:rPr>
        <w:t xml:space="preserve"> </w:t>
      </w:r>
      <w:r>
        <w:rPr>
          <w:rFonts w:ascii="Times New Roman" w:hAnsi="Times New Roman"/>
          <w:sz w:val="24"/>
          <w:szCs w:val="24"/>
        </w:rPr>
        <w:t>Там же. С. 41.</w:t>
      </w:r>
    </w:p>
  </w:footnote>
  <w:footnote w:id="18">
    <w:p w:rsidR="00015064" w:rsidRPr="00E011C0" w:rsidRDefault="00015064" w:rsidP="00870FA0">
      <w:pPr>
        <w:pStyle w:val="a5"/>
        <w:contextualSpacing/>
        <w:jc w:val="both"/>
        <w:rPr>
          <w:rFonts w:ascii="Times New Roman" w:hAnsi="Times New Roman"/>
          <w:sz w:val="24"/>
          <w:szCs w:val="24"/>
        </w:rPr>
      </w:pPr>
      <w:r w:rsidRPr="00E011C0">
        <w:rPr>
          <w:rStyle w:val="a7"/>
          <w:rFonts w:ascii="Times New Roman" w:hAnsi="Times New Roman"/>
          <w:sz w:val="24"/>
          <w:szCs w:val="24"/>
        </w:rPr>
        <w:footnoteRef/>
      </w:r>
      <w:r w:rsidRPr="00E011C0">
        <w:rPr>
          <w:rFonts w:ascii="Times New Roman" w:hAnsi="Times New Roman"/>
          <w:sz w:val="24"/>
          <w:szCs w:val="24"/>
        </w:rPr>
        <w:t xml:space="preserve"> Балдаев Р.Л. </w:t>
      </w:r>
      <w:r w:rsidRPr="00E011C0">
        <w:rPr>
          <w:rFonts w:ascii="Times New Roman" w:hAnsi="Times New Roman"/>
          <w:color w:val="000000"/>
          <w:sz w:val="24"/>
          <w:szCs w:val="24"/>
        </w:rPr>
        <w:t>Этнография монголов в исследованиях русских ученых //Востоковедные исследования в Бурятии. Новосибирск, 1981</w:t>
      </w:r>
      <w:r>
        <w:rPr>
          <w:rFonts w:ascii="Times New Roman" w:hAnsi="Times New Roman"/>
          <w:color w:val="000000"/>
          <w:sz w:val="24"/>
          <w:szCs w:val="24"/>
        </w:rPr>
        <w:t>.</w:t>
      </w:r>
      <w:r w:rsidRPr="00E011C0">
        <w:rPr>
          <w:rFonts w:ascii="Times New Roman" w:hAnsi="Times New Roman"/>
          <w:color w:val="000000"/>
          <w:sz w:val="24"/>
          <w:szCs w:val="24"/>
        </w:rPr>
        <w:t xml:space="preserve"> С. 21-30</w:t>
      </w:r>
      <w:r>
        <w:rPr>
          <w:rFonts w:ascii="Times New Roman" w:hAnsi="Times New Roman"/>
          <w:color w:val="000000"/>
          <w:sz w:val="24"/>
          <w:szCs w:val="24"/>
        </w:rPr>
        <w:t>.</w:t>
      </w:r>
    </w:p>
  </w:footnote>
  <w:footnote w:id="19">
    <w:p w:rsidR="00015064" w:rsidRPr="009332FF" w:rsidRDefault="00015064" w:rsidP="00870FA0">
      <w:pPr>
        <w:pStyle w:val="a5"/>
        <w:jc w:val="both"/>
        <w:rPr>
          <w:rFonts w:ascii="Times New Roman" w:hAnsi="Times New Roman"/>
          <w:sz w:val="24"/>
          <w:szCs w:val="24"/>
        </w:rPr>
      </w:pPr>
      <w:r>
        <w:rPr>
          <w:rStyle w:val="a7"/>
        </w:rPr>
        <w:footnoteRef/>
      </w:r>
      <w:r>
        <w:t xml:space="preserve"> </w:t>
      </w:r>
      <w:r>
        <w:rPr>
          <w:rFonts w:ascii="Times New Roman" w:hAnsi="Times New Roman"/>
          <w:sz w:val="24"/>
          <w:szCs w:val="24"/>
        </w:rPr>
        <w:t xml:space="preserve">Там же. </w:t>
      </w:r>
      <w:r w:rsidRPr="00203E02">
        <w:rPr>
          <w:rFonts w:ascii="Times New Roman" w:hAnsi="Times New Roman"/>
          <w:color w:val="000000"/>
          <w:sz w:val="24"/>
          <w:szCs w:val="24"/>
        </w:rPr>
        <w:t>С. 2</w:t>
      </w:r>
      <w:r>
        <w:rPr>
          <w:rFonts w:ascii="Times New Roman" w:hAnsi="Times New Roman"/>
          <w:color w:val="000000"/>
          <w:sz w:val="24"/>
          <w:szCs w:val="24"/>
        </w:rPr>
        <w:t>6.</w:t>
      </w:r>
    </w:p>
  </w:footnote>
  <w:footnote w:id="20">
    <w:p w:rsidR="00015064" w:rsidRDefault="00015064" w:rsidP="00870FA0">
      <w:pPr>
        <w:pStyle w:val="a5"/>
        <w:contextualSpacing/>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Огнезнева Т.Н. Русское географическое общество: Изучение народов северо-востока Азии. 1845 – 1917.  Новосибирск, 1994. 176 с</w:t>
      </w:r>
      <w:r>
        <w:rPr>
          <w:rFonts w:ascii="Times New Roman" w:hAnsi="Times New Roman"/>
          <w:sz w:val="24"/>
          <w:szCs w:val="24"/>
        </w:rPr>
        <w:t>.</w:t>
      </w:r>
    </w:p>
  </w:footnote>
  <w:footnote w:id="21">
    <w:p w:rsidR="00015064" w:rsidRPr="004E30E4" w:rsidRDefault="00015064" w:rsidP="00870FA0">
      <w:pPr>
        <w:spacing w:after="0" w:line="240" w:lineRule="auto"/>
        <w:contextualSpacing/>
        <w:jc w:val="both"/>
        <w:rPr>
          <w:rFonts w:ascii="Times New Roman" w:hAnsi="Times New Roman"/>
          <w:sz w:val="24"/>
          <w:szCs w:val="24"/>
        </w:rPr>
      </w:pPr>
      <w:r w:rsidRPr="004E30E4">
        <w:rPr>
          <w:rStyle w:val="a7"/>
          <w:rFonts w:ascii="Times New Roman" w:hAnsi="Times New Roman"/>
          <w:sz w:val="24"/>
          <w:szCs w:val="24"/>
        </w:rPr>
        <w:footnoteRef/>
      </w:r>
      <w:r w:rsidRPr="004E30E4">
        <w:rPr>
          <w:rFonts w:ascii="Times New Roman" w:hAnsi="Times New Roman"/>
          <w:sz w:val="24"/>
          <w:szCs w:val="24"/>
        </w:rPr>
        <w:t xml:space="preserve"> </w:t>
      </w:r>
      <w:r>
        <w:rPr>
          <w:rFonts w:ascii="Times New Roman" w:hAnsi="Times New Roman"/>
          <w:sz w:val="24"/>
          <w:szCs w:val="24"/>
        </w:rPr>
        <w:t xml:space="preserve">Батуев Б.Б. </w:t>
      </w:r>
      <w:r w:rsidRPr="004E30E4">
        <w:rPr>
          <w:rFonts w:ascii="Times New Roman" w:hAnsi="Times New Roman"/>
          <w:color w:val="000000"/>
          <w:sz w:val="24"/>
          <w:szCs w:val="24"/>
        </w:rPr>
        <w:t>к вопросу о дореволюционной историографии истории Бурятии //</w:t>
      </w:r>
      <w:r w:rsidRPr="00CD0E51">
        <w:rPr>
          <w:rFonts w:ascii="Times New Roman" w:hAnsi="Times New Roman"/>
          <w:color w:val="000000"/>
          <w:sz w:val="24"/>
          <w:szCs w:val="24"/>
        </w:rPr>
        <w:t xml:space="preserve"> </w:t>
      </w:r>
      <w:r>
        <w:rPr>
          <w:rFonts w:ascii="Times New Roman" w:hAnsi="Times New Roman"/>
          <w:color w:val="000000"/>
          <w:sz w:val="24"/>
          <w:szCs w:val="24"/>
        </w:rPr>
        <w:t>Б</w:t>
      </w:r>
      <w:r w:rsidRPr="004E30E4">
        <w:rPr>
          <w:rFonts w:ascii="Times New Roman" w:hAnsi="Times New Roman"/>
          <w:color w:val="000000"/>
          <w:sz w:val="24"/>
          <w:szCs w:val="24"/>
        </w:rPr>
        <w:t>анзаровские чтения-2: тез докл</w:t>
      </w:r>
      <w:proofErr w:type="gramStart"/>
      <w:r>
        <w:rPr>
          <w:rFonts w:ascii="Times New Roman" w:hAnsi="Times New Roman"/>
          <w:color w:val="000000"/>
          <w:sz w:val="24"/>
          <w:szCs w:val="24"/>
        </w:rPr>
        <w:t xml:space="preserve">. </w:t>
      </w:r>
      <w:r w:rsidRPr="004E30E4">
        <w:rPr>
          <w:rFonts w:ascii="Times New Roman" w:hAnsi="Times New Roman"/>
          <w:color w:val="000000"/>
          <w:sz w:val="24"/>
          <w:szCs w:val="24"/>
        </w:rPr>
        <w:t>междунар</w:t>
      </w:r>
      <w:proofErr w:type="gramEnd"/>
      <w:r w:rsidRPr="004E30E4">
        <w:rPr>
          <w:rFonts w:ascii="Times New Roman" w:hAnsi="Times New Roman"/>
          <w:color w:val="000000"/>
          <w:sz w:val="24"/>
          <w:szCs w:val="24"/>
        </w:rPr>
        <w:t xml:space="preserve"> науч. </w:t>
      </w:r>
      <w:r>
        <w:rPr>
          <w:rFonts w:ascii="Times New Roman" w:hAnsi="Times New Roman"/>
          <w:color w:val="000000"/>
          <w:sz w:val="24"/>
          <w:szCs w:val="24"/>
        </w:rPr>
        <w:t>к</w:t>
      </w:r>
      <w:r w:rsidRPr="004E30E4">
        <w:rPr>
          <w:rFonts w:ascii="Times New Roman" w:hAnsi="Times New Roman"/>
          <w:color w:val="000000"/>
          <w:sz w:val="24"/>
          <w:szCs w:val="24"/>
        </w:rPr>
        <w:t xml:space="preserve">онф., посящ 175-летию со дня рождения </w:t>
      </w:r>
      <w:r>
        <w:rPr>
          <w:rFonts w:ascii="Times New Roman" w:hAnsi="Times New Roman"/>
          <w:color w:val="000000"/>
          <w:sz w:val="24"/>
          <w:szCs w:val="24"/>
        </w:rPr>
        <w:t>Д</w:t>
      </w:r>
      <w:r w:rsidRPr="004E30E4">
        <w:rPr>
          <w:rFonts w:ascii="Times New Roman" w:hAnsi="Times New Roman"/>
          <w:color w:val="000000"/>
          <w:sz w:val="24"/>
          <w:szCs w:val="24"/>
        </w:rPr>
        <w:t xml:space="preserve">. </w:t>
      </w:r>
      <w:r>
        <w:rPr>
          <w:rFonts w:ascii="Times New Roman" w:hAnsi="Times New Roman"/>
          <w:color w:val="000000"/>
          <w:sz w:val="24"/>
          <w:szCs w:val="24"/>
        </w:rPr>
        <w:t>Б</w:t>
      </w:r>
      <w:r w:rsidRPr="004E30E4">
        <w:rPr>
          <w:rFonts w:ascii="Times New Roman" w:hAnsi="Times New Roman"/>
          <w:color w:val="000000"/>
          <w:sz w:val="24"/>
          <w:szCs w:val="24"/>
        </w:rPr>
        <w:t>анзарова</w:t>
      </w:r>
      <w:r>
        <w:rPr>
          <w:rFonts w:ascii="Times New Roman" w:hAnsi="Times New Roman"/>
          <w:color w:val="000000"/>
          <w:sz w:val="24"/>
          <w:szCs w:val="24"/>
        </w:rPr>
        <w:t>.</w:t>
      </w:r>
      <w:r w:rsidRPr="004E30E4">
        <w:rPr>
          <w:rFonts w:ascii="Times New Roman" w:hAnsi="Times New Roman"/>
          <w:color w:val="000000"/>
          <w:sz w:val="24"/>
          <w:szCs w:val="24"/>
        </w:rPr>
        <w:t xml:space="preserve"> </w:t>
      </w:r>
      <w:r>
        <w:rPr>
          <w:rFonts w:ascii="Times New Roman" w:hAnsi="Times New Roman"/>
          <w:color w:val="000000"/>
          <w:sz w:val="24"/>
          <w:szCs w:val="24"/>
        </w:rPr>
        <w:t>Улан-Удэ,</w:t>
      </w:r>
      <w:r w:rsidRPr="004E30E4">
        <w:rPr>
          <w:rFonts w:ascii="Times New Roman" w:hAnsi="Times New Roman"/>
          <w:color w:val="000000"/>
          <w:sz w:val="24"/>
          <w:szCs w:val="24"/>
        </w:rPr>
        <w:t xml:space="preserve"> 1997</w:t>
      </w:r>
      <w:r>
        <w:rPr>
          <w:rFonts w:ascii="Times New Roman" w:hAnsi="Times New Roman"/>
          <w:color w:val="000000"/>
          <w:sz w:val="24"/>
          <w:szCs w:val="24"/>
        </w:rPr>
        <w:t>.</w:t>
      </w:r>
      <w:r w:rsidRPr="004E30E4">
        <w:rPr>
          <w:rFonts w:ascii="Times New Roman" w:hAnsi="Times New Roman"/>
          <w:color w:val="000000"/>
          <w:sz w:val="24"/>
          <w:szCs w:val="24"/>
        </w:rPr>
        <w:t xml:space="preserve"> </w:t>
      </w:r>
      <w:r>
        <w:rPr>
          <w:rFonts w:ascii="Times New Roman" w:hAnsi="Times New Roman"/>
          <w:color w:val="000000"/>
          <w:sz w:val="24"/>
          <w:szCs w:val="24"/>
        </w:rPr>
        <w:t>С</w:t>
      </w:r>
      <w:r w:rsidRPr="004E30E4">
        <w:rPr>
          <w:rFonts w:ascii="Times New Roman" w:hAnsi="Times New Roman"/>
          <w:color w:val="000000"/>
          <w:sz w:val="24"/>
          <w:szCs w:val="24"/>
        </w:rPr>
        <w:t>. 28-31</w:t>
      </w:r>
      <w:r>
        <w:rPr>
          <w:rFonts w:ascii="Times New Roman" w:hAnsi="Times New Roman"/>
          <w:color w:val="000000"/>
          <w:sz w:val="24"/>
          <w:szCs w:val="24"/>
        </w:rPr>
        <w:t>.</w:t>
      </w:r>
    </w:p>
  </w:footnote>
  <w:footnote w:id="22">
    <w:p w:rsidR="00015064" w:rsidRPr="00006FD6" w:rsidRDefault="00015064" w:rsidP="00870FA0">
      <w:pPr>
        <w:pStyle w:val="a3"/>
        <w:jc w:val="both"/>
        <w:rPr>
          <w:rFonts w:ascii="Times New Roman" w:hAnsi="Times New Roman"/>
          <w:sz w:val="24"/>
          <w:szCs w:val="24"/>
        </w:rPr>
      </w:pPr>
      <w:r w:rsidRPr="00006FD6">
        <w:rPr>
          <w:rStyle w:val="a7"/>
          <w:rFonts w:ascii="Times New Roman" w:hAnsi="Times New Roman"/>
          <w:sz w:val="24"/>
          <w:szCs w:val="24"/>
        </w:rPr>
        <w:footnoteRef/>
      </w:r>
      <w:r w:rsidRPr="00006FD6">
        <w:rPr>
          <w:rFonts w:ascii="Times New Roman" w:hAnsi="Times New Roman"/>
          <w:sz w:val="24"/>
          <w:szCs w:val="24"/>
        </w:rPr>
        <w:t xml:space="preserve"> Кроль М.А. Страницы моей жизни/ подготовлено к изданию И.Л. Жуковской. М.-Иерусалим, 2008. 735 с.</w:t>
      </w:r>
    </w:p>
  </w:footnote>
  <w:footnote w:id="23">
    <w:p w:rsidR="00015064" w:rsidRPr="00006FD6" w:rsidRDefault="00015064" w:rsidP="00870FA0">
      <w:pPr>
        <w:pStyle w:val="a3"/>
        <w:jc w:val="both"/>
        <w:rPr>
          <w:rFonts w:ascii="Times New Roman" w:hAnsi="Times New Roman"/>
          <w:sz w:val="24"/>
          <w:szCs w:val="24"/>
        </w:rPr>
      </w:pPr>
      <w:r w:rsidRPr="00006FD6">
        <w:rPr>
          <w:rStyle w:val="a7"/>
          <w:rFonts w:ascii="Times New Roman" w:hAnsi="Times New Roman"/>
          <w:sz w:val="24"/>
          <w:szCs w:val="24"/>
        </w:rPr>
        <w:footnoteRef/>
      </w:r>
      <w:r w:rsidRPr="00006FD6">
        <w:rPr>
          <w:rFonts w:ascii="Times New Roman" w:hAnsi="Times New Roman"/>
          <w:sz w:val="24"/>
          <w:szCs w:val="24"/>
        </w:rPr>
        <w:t xml:space="preserve"> Сирина А.А. Забытые страницы сибирской этнографии: Б.Э. Петри //Репрессированные этнографы. М., 1999. Вып. 1. С. 57-80.</w:t>
      </w:r>
    </w:p>
  </w:footnote>
  <w:footnote w:id="24">
    <w:p w:rsidR="00015064" w:rsidRPr="00364991" w:rsidRDefault="00015064" w:rsidP="00870FA0">
      <w:pPr>
        <w:pStyle w:val="a3"/>
        <w:jc w:val="both"/>
        <w:rPr>
          <w:rFonts w:ascii="Times New Roman" w:hAnsi="Times New Roman"/>
          <w:sz w:val="24"/>
          <w:szCs w:val="24"/>
        </w:rPr>
      </w:pPr>
      <w:r w:rsidRPr="00006FD6">
        <w:rPr>
          <w:rStyle w:val="a7"/>
          <w:rFonts w:ascii="Times New Roman" w:hAnsi="Times New Roman"/>
          <w:sz w:val="24"/>
          <w:szCs w:val="24"/>
        </w:rPr>
        <w:footnoteRef/>
      </w:r>
      <w:r w:rsidRPr="00006FD6">
        <w:rPr>
          <w:rFonts w:ascii="Times New Roman" w:hAnsi="Times New Roman"/>
          <w:sz w:val="24"/>
          <w:szCs w:val="24"/>
        </w:rPr>
        <w:t xml:space="preserve"> Маджаров А.С. Афанасий Прокопьевич Щапов: история жизни (1831-1876) и жизнь «Истории». Иркутск, 2005. 528 с. </w:t>
      </w:r>
    </w:p>
  </w:footnote>
  <w:footnote w:id="25">
    <w:p w:rsidR="00015064" w:rsidRPr="00CD0E51" w:rsidRDefault="00015064" w:rsidP="00870FA0">
      <w:pPr>
        <w:pStyle w:val="a3"/>
        <w:jc w:val="both"/>
        <w:rPr>
          <w:rFonts w:ascii="Times New Roman" w:hAnsi="Times New Roman"/>
          <w:sz w:val="24"/>
          <w:szCs w:val="24"/>
        </w:rPr>
      </w:pPr>
      <w:r w:rsidRPr="00AD22CA">
        <w:rPr>
          <w:rStyle w:val="a7"/>
          <w:rFonts w:ascii="Times New Roman" w:hAnsi="Times New Roman"/>
          <w:sz w:val="24"/>
          <w:szCs w:val="24"/>
        </w:rPr>
        <w:footnoteRef/>
      </w:r>
      <w:r w:rsidRPr="00AD22CA">
        <w:rPr>
          <w:rFonts w:ascii="Times New Roman" w:hAnsi="Times New Roman"/>
          <w:sz w:val="24"/>
          <w:szCs w:val="24"/>
        </w:rPr>
        <w:t xml:space="preserve"> Краеведческие записки.</w:t>
      </w:r>
      <w:r>
        <w:rPr>
          <w:rFonts w:ascii="Times New Roman" w:hAnsi="Times New Roman"/>
          <w:sz w:val="24"/>
          <w:szCs w:val="24"/>
        </w:rPr>
        <w:t xml:space="preserve"> Иркутск: Оттиск, 2001. Вып. </w:t>
      </w:r>
      <w:proofErr w:type="gramStart"/>
      <w:r>
        <w:rPr>
          <w:rFonts w:ascii="Times New Roman" w:hAnsi="Times New Roman"/>
          <w:sz w:val="24"/>
          <w:szCs w:val="24"/>
        </w:rPr>
        <w:t>8.;</w:t>
      </w:r>
      <w:proofErr w:type="gramEnd"/>
      <w:r w:rsidRPr="00FB2286">
        <w:rPr>
          <w:rFonts w:ascii="Times New Roman" w:hAnsi="Times New Roman"/>
          <w:sz w:val="24"/>
          <w:szCs w:val="24"/>
        </w:rPr>
        <w:t>Краеведческие записки. Иркутск: Изд-во Института географии СО РАН, 2003. Вып. 10</w:t>
      </w:r>
      <w:r>
        <w:rPr>
          <w:rFonts w:ascii="Times New Roman" w:hAnsi="Times New Roman"/>
          <w:sz w:val="24"/>
          <w:szCs w:val="24"/>
        </w:rPr>
        <w:t>.</w:t>
      </w:r>
    </w:p>
  </w:footnote>
  <w:footnote w:id="26">
    <w:p w:rsidR="00015064" w:rsidRDefault="00015064" w:rsidP="00870FA0">
      <w:pPr>
        <w:pStyle w:val="a5"/>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Единархова Н.Е. Монголия и монголы в изданиях </w:t>
      </w:r>
      <w:proofErr w:type="gramStart"/>
      <w:r w:rsidRPr="00CE7562">
        <w:rPr>
          <w:rFonts w:ascii="Times New Roman" w:hAnsi="Times New Roman"/>
          <w:sz w:val="24"/>
          <w:szCs w:val="24"/>
        </w:rPr>
        <w:t>Восточно-Сибирского</w:t>
      </w:r>
      <w:proofErr w:type="gramEnd"/>
      <w:r w:rsidRPr="00CE7562">
        <w:rPr>
          <w:rFonts w:ascii="Times New Roman" w:hAnsi="Times New Roman"/>
          <w:sz w:val="24"/>
          <w:szCs w:val="24"/>
        </w:rPr>
        <w:t xml:space="preserve"> отдела Русского географического общества (1860-1880 гг.) //Вестник Евразии. М.</w:t>
      </w:r>
      <w:r>
        <w:rPr>
          <w:rFonts w:ascii="Times New Roman" w:hAnsi="Times New Roman"/>
          <w:sz w:val="24"/>
          <w:szCs w:val="24"/>
        </w:rPr>
        <w:t xml:space="preserve">, </w:t>
      </w:r>
      <w:r w:rsidRPr="00CE7562">
        <w:rPr>
          <w:rFonts w:ascii="Times New Roman" w:hAnsi="Times New Roman"/>
          <w:sz w:val="24"/>
          <w:szCs w:val="24"/>
        </w:rPr>
        <w:t>2000. №3. С.138-155.</w:t>
      </w:r>
    </w:p>
  </w:footnote>
  <w:footnote w:id="27">
    <w:p w:rsidR="00015064" w:rsidRDefault="00015064" w:rsidP="00870FA0">
      <w:pPr>
        <w:autoSpaceDE w:val="0"/>
        <w:autoSpaceDN w:val="0"/>
        <w:adjustRightInd w:val="0"/>
        <w:spacing w:after="0" w:line="240" w:lineRule="auto"/>
        <w:contextualSpacing/>
        <w:jc w:val="both"/>
      </w:pPr>
      <w:r w:rsidRPr="00FB2286">
        <w:rPr>
          <w:rStyle w:val="a7"/>
          <w:rFonts w:ascii="Times New Roman" w:hAnsi="Times New Roman"/>
          <w:sz w:val="24"/>
          <w:szCs w:val="24"/>
        </w:rPr>
        <w:footnoteRef/>
      </w:r>
      <w:r w:rsidRPr="00FB2286">
        <w:rPr>
          <w:rFonts w:ascii="Times New Roman" w:hAnsi="Times New Roman"/>
          <w:sz w:val="24"/>
          <w:szCs w:val="24"/>
        </w:rPr>
        <w:t xml:space="preserve"> </w:t>
      </w:r>
      <w:r w:rsidRPr="001F1252">
        <w:rPr>
          <w:rFonts w:ascii="Times New Roman" w:eastAsia="TimesNewRomanPS-BoldMT" w:hAnsi="Times New Roman"/>
          <w:bCs/>
          <w:sz w:val="24"/>
          <w:szCs w:val="24"/>
        </w:rPr>
        <w:t xml:space="preserve">Кузьмин Ю.В. </w:t>
      </w:r>
      <w:r w:rsidRPr="001F1252">
        <w:rPr>
          <w:rFonts w:ascii="Times New Roman" w:eastAsia="TimesNewRomanPSMT" w:hAnsi="Times New Roman"/>
          <w:sz w:val="24"/>
          <w:szCs w:val="24"/>
        </w:rPr>
        <w:t>Вопросы монголоведения в исследованиях профессора Н.Н. Козьмина // Арсеньевские чтения.  Уссурийск. 1992. С.</w:t>
      </w:r>
      <w:r>
        <w:rPr>
          <w:rFonts w:ascii="Times New Roman" w:eastAsia="TimesNewRomanPSMT" w:hAnsi="Times New Roman"/>
          <w:sz w:val="24"/>
          <w:szCs w:val="24"/>
        </w:rPr>
        <w:t xml:space="preserve"> </w:t>
      </w:r>
      <w:r w:rsidRPr="001F1252">
        <w:rPr>
          <w:rFonts w:ascii="Times New Roman" w:eastAsia="TimesNewRomanPSMT" w:hAnsi="Times New Roman"/>
          <w:sz w:val="24"/>
          <w:szCs w:val="24"/>
        </w:rPr>
        <w:t>84-</w:t>
      </w:r>
      <w:proofErr w:type="gramStart"/>
      <w:r w:rsidRPr="001F1252">
        <w:rPr>
          <w:rFonts w:ascii="Times New Roman" w:eastAsia="TimesNewRomanPSMT" w:hAnsi="Times New Roman"/>
          <w:sz w:val="24"/>
          <w:szCs w:val="24"/>
        </w:rPr>
        <w:t>86</w:t>
      </w:r>
      <w:r>
        <w:rPr>
          <w:rFonts w:ascii="Times New Roman" w:eastAsia="TimesNewRomanPSMT" w:hAnsi="Times New Roman"/>
          <w:sz w:val="24"/>
          <w:szCs w:val="24"/>
        </w:rPr>
        <w:t xml:space="preserve"> ;</w:t>
      </w:r>
      <w:proofErr w:type="gramEnd"/>
      <w:r>
        <w:rPr>
          <w:rFonts w:ascii="Times New Roman" w:eastAsia="TimesNewRomanPSMT" w:hAnsi="Times New Roman"/>
          <w:sz w:val="24"/>
          <w:szCs w:val="24"/>
        </w:rPr>
        <w:t xml:space="preserve"> Его же. </w:t>
      </w:r>
      <w:r w:rsidRPr="001F1252">
        <w:rPr>
          <w:rFonts w:ascii="Times New Roman" w:eastAsia="TimesNewRomanPSMT" w:hAnsi="Times New Roman"/>
          <w:sz w:val="24"/>
          <w:szCs w:val="24"/>
        </w:rPr>
        <w:t xml:space="preserve">Кузьмин </w:t>
      </w:r>
      <w:r w:rsidRPr="001F1252">
        <w:rPr>
          <w:rFonts w:ascii="Times New Roman" w:eastAsia="TimesNewRomanPS-BoldMT" w:hAnsi="Times New Roman"/>
          <w:bCs/>
          <w:sz w:val="24"/>
          <w:szCs w:val="24"/>
        </w:rPr>
        <w:t>Ю.</w:t>
      </w:r>
      <w:r>
        <w:rPr>
          <w:rFonts w:ascii="Times New Roman" w:eastAsia="TimesNewRomanPS-BoldMT" w:hAnsi="Times New Roman"/>
          <w:bCs/>
          <w:sz w:val="24"/>
          <w:szCs w:val="24"/>
        </w:rPr>
        <w:t xml:space="preserve"> </w:t>
      </w:r>
      <w:r w:rsidRPr="001F1252">
        <w:rPr>
          <w:rFonts w:ascii="Times New Roman" w:eastAsia="TimesNewRomanPS-BoldMT" w:hAnsi="Times New Roman"/>
          <w:bCs/>
          <w:sz w:val="24"/>
          <w:szCs w:val="24"/>
        </w:rPr>
        <w:t xml:space="preserve">В. </w:t>
      </w:r>
      <w:r w:rsidRPr="001F1252">
        <w:rPr>
          <w:rFonts w:ascii="Times New Roman" w:eastAsia="TimesNewRomanPSMT" w:hAnsi="Times New Roman"/>
          <w:sz w:val="24"/>
          <w:szCs w:val="24"/>
        </w:rPr>
        <w:t>Н.М.</w:t>
      </w:r>
      <w:r>
        <w:rPr>
          <w:rFonts w:ascii="Times New Roman" w:eastAsia="TimesNewRomanPSMT" w:hAnsi="Times New Roman"/>
          <w:sz w:val="24"/>
          <w:szCs w:val="24"/>
        </w:rPr>
        <w:t xml:space="preserve"> </w:t>
      </w:r>
      <w:r w:rsidRPr="001F1252">
        <w:rPr>
          <w:rFonts w:ascii="Times New Roman" w:eastAsia="TimesNewRomanPSMT" w:hAnsi="Times New Roman"/>
          <w:sz w:val="24"/>
          <w:szCs w:val="24"/>
        </w:rPr>
        <w:t>Ядринцев и русское монголоведение // Науч. конф</w:t>
      </w:r>
      <w:proofErr w:type="gramStart"/>
      <w:r w:rsidRPr="001F1252">
        <w:rPr>
          <w:rFonts w:ascii="Times New Roman" w:eastAsia="TimesNewRomanPSMT" w:hAnsi="Times New Roman"/>
          <w:sz w:val="24"/>
          <w:szCs w:val="24"/>
        </w:rPr>
        <w:t>. памяти</w:t>
      </w:r>
      <w:proofErr w:type="gramEnd"/>
      <w:r w:rsidRPr="001F1252">
        <w:rPr>
          <w:rFonts w:ascii="Times New Roman" w:eastAsia="TimesNewRomanPSMT" w:hAnsi="Times New Roman"/>
          <w:sz w:val="24"/>
          <w:szCs w:val="24"/>
        </w:rPr>
        <w:t xml:space="preserve"> Н.М. Ядринцева. Омск. 1992. С. 13-</w:t>
      </w:r>
      <w:proofErr w:type="gramStart"/>
      <w:r w:rsidRPr="001F1252">
        <w:rPr>
          <w:rFonts w:ascii="Times New Roman" w:eastAsia="TimesNewRomanPSMT" w:hAnsi="Times New Roman"/>
          <w:sz w:val="24"/>
          <w:szCs w:val="24"/>
        </w:rPr>
        <w:t>15</w:t>
      </w:r>
      <w:r>
        <w:rPr>
          <w:rFonts w:ascii="Times New Roman" w:eastAsia="TimesNewRomanPSMT" w:hAnsi="Times New Roman"/>
          <w:sz w:val="24"/>
          <w:szCs w:val="24"/>
        </w:rPr>
        <w:t xml:space="preserve"> ;</w:t>
      </w:r>
      <w:proofErr w:type="gramEnd"/>
      <w:r>
        <w:rPr>
          <w:rFonts w:ascii="Times New Roman" w:eastAsia="TimesNewRomanPSMT" w:hAnsi="Times New Roman"/>
          <w:sz w:val="24"/>
          <w:szCs w:val="24"/>
        </w:rPr>
        <w:t xml:space="preserve"> Его же.</w:t>
      </w:r>
      <w:r w:rsidRPr="001F1252">
        <w:rPr>
          <w:rFonts w:ascii="Times New Roman" w:eastAsia="TimesNewRomanPS-BoldMT" w:hAnsi="Times New Roman"/>
          <w:bCs/>
          <w:sz w:val="24"/>
          <w:szCs w:val="24"/>
        </w:rPr>
        <w:t xml:space="preserve"> </w:t>
      </w:r>
      <w:r w:rsidRPr="001F1252">
        <w:rPr>
          <w:rFonts w:ascii="Times New Roman" w:eastAsia="TimesNewRomanPSMT" w:hAnsi="Times New Roman"/>
          <w:sz w:val="24"/>
          <w:szCs w:val="24"/>
        </w:rPr>
        <w:t>И.А. Подгорбунский – исследователь монгольских народов /</w:t>
      </w:r>
      <w:r>
        <w:rPr>
          <w:rFonts w:ascii="Times New Roman" w:eastAsia="TimesNewRomanPSMT" w:hAnsi="Times New Roman"/>
          <w:sz w:val="24"/>
          <w:szCs w:val="24"/>
        </w:rPr>
        <w:t xml:space="preserve">/ </w:t>
      </w:r>
      <w:r w:rsidRPr="001F1252">
        <w:rPr>
          <w:rFonts w:ascii="Times New Roman" w:eastAsia="TimesNewRomanPSMT" w:hAnsi="Times New Roman"/>
          <w:sz w:val="24"/>
          <w:szCs w:val="24"/>
        </w:rPr>
        <w:t xml:space="preserve">Дуловские </w:t>
      </w:r>
      <w:proofErr w:type="gramStart"/>
      <w:r w:rsidRPr="001F1252">
        <w:rPr>
          <w:rFonts w:ascii="Times New Roman" w:eastAsia="TimesNewRomanPSMT" w:hAnsi="Times New Roman"/>
          <w:sz w:val="24"/>
          <w:szCs w:val="24"/>
        </w:rPr>
        <w:t>чтени</w:t>
      </w:r>
      <w:r>
        <w:rPr>
          <w:rFonts w:ascii="Times New Roman" w:eastAsia="TimesNewRomanPSMT" w:hAnsi="Times New Roman"/>
          <w:sz w:val="24"/>
          <w:szCs w:val="24"/>
        </w:rPr>
        <w:t>я :</w:t>
      </w:r>
      <w:proofErr w:type="gramEnd"/>
      <w:r w:rsidRPr="001F1252">
        <w:rPr>
          <w:rFonts w:ascii="Times New Roman" w:eastAsia="TimesNewRomanPSMT" w:hAnsi="Times New Roman"/>
          <w:sz w:val="24"/>
          <w:szCs w:val="24"/>
        </w:rPr>
        <w:t xml:space="preserve"> </w:t>
      </w:r>
      <w:r>
        <w:rPr>
          <w:rFonts w:ascii="Times New Roman" w:eastAsia="TimesNewRomanPSMT" w:hAnsi="Times New Roman"/>
          <w:sz w:val="24"/>
          <w:szCs w:val="24"/>
        </w:rPr>
        <w:t>т</w:t>
      </w:r>
      <w:r w:rsidRPr="001F1252">
        <w:rPr>
          <w:rFonts w:ascii="Times New Roman" w:eastAsia="TimesNewRomanPSMT" w:hAnsi="Times New Roman"/>
          <w:sz w:val="24"/>
          <w:szCs w:val="24"/>
        </w:rPr>
        <w:t>ез. докл. и сообщ., 16-17 окт. 1992 г. Иркутск. 1992. С.42-</w:t>
      </w:r>
      <w:proofErr w:type="gramStart"/>
      <w:r w:rsidRPr="001F1252">
        <w:rPr>
          <w:rFonts w:ascii="Times New Roman" w:eastAsia="TimesNewRomanPSMT" w:hAnsi="Times New Roman"/>
          <w:sz w:val="24"/>
          <w:szCs w:val="24"/>
        </w:rPr>
        <w:t>45</w:t>
      </w:r>
      <w:r>
        <w:rPr>
          <w:rFonts w:ascii="Times New Roman" w:eastAsia="TimesNewRomanPSMT" w:hAnsi="Times New Roman"/>
          <w:sz w:val="24"/>
          <w:szCs w:val="24"/>
        </w:rPr>
        <w:t xml:space="preserve"> ;</w:t>
      </w:r>
      <w:proofErr w:type="gramEnd"/>
      <w:r>
        <w:rPr>
          <w:rFonts w:ascii="Times New Roman" w:eastAsia="TimesNewRomanPSMT" w:hAnsi="Times New Roman"/>
          <w:sz w:val="24"/>
          <w:szCs w:val="24"/>
        </w:rPr>
        <w:t xml:space="preserve"> Его же. </w:t>
      </w:r>
      <w:r w:rsidRPr="001F1252">
        <w:rPr>
          <w:rFonts w:ascii="Times New Roman" w:eastAsia="TimesNewRomanPSMT" w:hAnsi="Times New Roman"/>
          <w:sz w:val="24"/>
          <w:szCs w:val="24"/>
        </w:rPr>
        <w:t>Н.М.</w:t>
      </w:r>
      <w:r>
        <w:rPr>
          <w:rFonts w:ascii="Times New Roman" w:eastAsia="TimesNewRomanPSMT" w:hAnsi="Times New Roman"/>
          <w:sz w:val="24"/>
          <w:szCs w:val="24"/>
        </w:rPr>
        <w:t xml:space="preserve"> </w:t>
      </w:r>
      <w:r w:rsidRPr="001F1252">
        <w:rPr>
          <w:rFonts w:ascii="Times New Roman" w:eastAsia="TimesNewRomanPSMT" w:hAnsi="Times New Roman"/>
          <w:sz w:val="24"/>
          <w:szCs w:val="24"/>
        </w:rPr>
        <w:t>Ядринцев</w:t>
      </w:r>
      <w:r>
        <w:rPr>
          <w:rFonts w:ascii="Times New Roman" w:eastAsia="TimesNewRomanPSMT" w:hAnsi="Times New Roman"/>
          <w:sz w:val="24"/>
          <w:szCs w:val="24"/>
        </w:rPr>
        <w:t>: к</w:t>
      </w:r>
      <w:r w:rsidRPr="001F1252">
        <w:rPr>
          <w:rFonts w:ascii="Times New Roman" w:eastAsia="TimesNewRomanPSMT" w:hAnsi="Times New Roman"/>
          <w:sz w:val="24"/>
          <w:szCs w:val="24"/>
        </w:rPr>
        <w:t xml:space="preserve"> 150- летию со дня рождения // Бюл</w:t>
      </w:r>
      <w:proofErr w:type="gramStart"/>
      <w:r w:rsidRPr="001F1252">
        <w:rPr>
          <w:rFonts w:ascii="Times New Roman" w:eastAsia="TimesNewRomanPSMT" w:hAnsi="Times New Roman"/>
          <w:sz w:val="24"/>
          <w:szCs w:val="24"/>
        </w:rPr>
        <w:t xml:space="preserve">. </w:t>
      </w:r>
      <w:r>
        <w:rPr>
          <w:rFonts w:ascii="Times New Roman" w:eastAsia="TimesNewRomanPSMT" w:hAnsi="Times New Roman"/>
          <w:sz w:val="24"/>
          <w:szCs w:val="24"/>
        </w:rPr>
        <w:t>о</w:t>
      </w:r>
      <w:r w:rsidRPr="001F1252">
        <w:rPr>
          <w:rFonts w:ascii="Times New Roman" w:eastAsia="TimesNewRomanPSMT" w:hAnsi="Times New Roman"/>
          <w:sz w:val="24"/>
          <w:szCs w:val="24"/>
        </w:rPr>
        <w:t>бществ</w:t>
      </w:r>
      <w:r>
        <w:rPr>
          <w:rFonts w:ascii="Times New Roman" w:eastAsia="TimesNewRomanPSMT" w:hAnsi="Times New Roman"/>
          <w:sz w:val="24"/>
          <w:szCs w:val="24"/>
        </w:rPr>
        <w:t>а</w:t>
      </w:r>
      <w:proofErr w:type="gramEnd"/>
      <w:r w:rsidRPr="001F1252">
        <w:rPr>
          <w:rFonts w:ascii="Times New Roman" w:eastAsia="TimesNewRomanPSMT" w:hAnsi="Times New Roman"/>
          <w:sz w:val="24"/>
          <w:szCs w:val="24"/>
        </w:rPr>
        <w:t xml:space="preserve"> монголоведов РАН. – М. 1993.</w:t>
      </w:r>
      <w:r>
        <w:rPr>
          <w:rFonts w:ascii="Times New Roman" w:eastAsia="TimesNewRomanPSMT" w:hAnsi="Times New Roman"/>
          <w:sz w:val="24"/>
          <w:szCs w:val="24"/>
        </w:rPr>
        <w:t>С.181-</w:t>
      </w:r>
      <w:proofErr w:type="gramStart"/>
      <w:r>
        <w:rPr>
          <w:rFonts w:ascii="Times New Roman" w:eastAsia="TimesNewRomanPSMT" w:hAnsi="Times New Roman"/>
          <w:sz w:val="24"/>
          <w:szCs w:val="24"/>
        </w:rPr>
        <w:t>183 ;</w:t>
      </w:r>
      <w:proofErr w:type="gramEnd"/>
      <w:r>
        <w:rPr>
          <w:rFonts w:ascii="Times New Roman" w:eastAsia="TimesNewRomanPSMT" w:hAnsi="Times New Roman"/>
          <w:sz w:val="24"/>
          <w:szCs w:val="24"/>
        </w:rPr>
        <w:t xml:space="preserve"> Он же</w:t>
      </w:r>
      <w:r w:rsidRPr="001F1252">
        <w:rPr>
          <w:rFonts w:ascii="Times New Roman" w:hAnsi="Times New Roman"/>
          <w:sz w:val="24"/>
          <w:szCs w:val="24"/>
        </w:rPr>
        <w:t>, Свинин В.</w:t>
      </w:r>
      <w:r>
        <w:rPr>
          <w:rFonts w:ascii="Times New Roman" w:hAnsi="Times New Roman"/>
          <w:sz w:val="24"/>
          <w:szCs w:val="24"/>
        </w:rPr>
        <w:t xml:space="preserve"> </w:t>
      </w:r>
      <w:r w:rsidRPr="001F1252">
        <w:rPr>
          <w:rFonts w:ascii="Times New Roman" w:hAnsi="Times New Roman"/>
          <w:sz w:val="24"/>
          <w:szCs w:val="24"/>
        </w:rPr>
        <w:t xml:space="preserve">В. История изучения Монголии в Иркутске. </w:t>
      </w:r>
      <w:proofErr w:type="gramStart"/>
      <w:r w:rsidRPr="001F1252">
        <w:rPr>
          <w:rFonts w:ascii="Times New Roman" w:hAnsi="Times New Roman"/>
          <w:sz w:val="24"/>
          <w:szCs w:val="24"/>
        </w:rPr>
        <w:t>Иркутск</w:t>
      </w:r>
      <w:r>
        <w:rPr>
          <w:rFonts w:ascii="Times New Roman" w:hAnsi="Times New Roman"/>
          <w:sz w:val="24"/>
          <w:szCs w:val="24"/>
        </w:rPr>
        <w:t xml:space="preserve"> </w:t>
      </w:r>
      <w:r w:rsidRPr="001F1252">
        <w:rPr>
          <w:rFonts w:ascii="Times New Roman" w:hAnsi="Times New Roman"/>
          <w:sz w:val="24"/>
          <w:szCs w:val="24"/>
        </w:rPr>
        <w:t>:</w:t>
      </w:r>
      <w:proofErr w:type="gramEnd"/>
      <w:r w:rsidRPr="001F1252">
        <w:rPr>
          <w:rFonts w:ascii="Times New Roman" w:hAnsi="Times New Roman"/>
          <w:sz w:val="24"/>
          <w:szCs w:val="24"/>
        </w:rPr>
        <w:t xml:space="preserve"> Изд-во БГУЭП. 2006. 114 </w:t>
      </w:r>
      <w:proofErr w:type="gramStart"/>
      <w:r w:rsidRPr="001F1252">
        <w:rPr>
          <w:rFonts w:ascii="Times New Roman" w:hAnsi="Times New Roman"/>
          <w:sz w:val="24"/>
          <w:szCs w:val="24"/>
        </w:rPr>
        <w:t>с.</w:t>
      </w:r>
      <w:r>
        <w:rPr>
          <w:rFonts w:ascii="Times New Roman" w:hAnsi="Times New Roman"/>
          <w:sz w:val="24"/>
          <w:szCs w:val="24"/>
        </w:rPr>
        <w:t xml:space="preserve"> ;</w:t>
      </w:r>
      <w:proofErr w:type="gramEnd"/>
      <w:r>
        <w:rPr>
          <w:rFonts w:ascii="Times New Roman" w:hAnsi="Times New Roman"/>
          <w:sz w:val="24"/>
          <w:szCs w:val="24"/>
        </w:rPr>
        <w:t xml:space="preserve"> Их же. </w:t>
      </w:r>
      <w:r w:rsidRPr="001F1252">
        <w:rPr>
          <w:rFonts w:ascii="Times New Roman" w:hAnsi="Times New Roman"/>
          <w:color w:val="000000"/>
          <w:spacing w:val="8"/>
          <w:sz w:val="24"/>
          <w:szCs w:val="24"/>
          <w:lang w:eastAsia="ru-RU"/>
        </w:rPr>
        <w:t> Иркутская школа монголоведения (18</w:t>
      </w:r>
      <w:r>
        <w:rPr>
          <w:rFonts w:ascii="Times New Roman" w:hAnsi="Times New Roman"/>
          <w:color w:val="000000"/>
          <w:spacing w:val="8"/>
          <w:sz w:val="24"/>
          <w:szCs w:val="24"/>
          <w:lang w:eastAsia="ru-RU"/>
        </w:rPr>
        <w:t>-</w:t>
      </w:r>
      <w:r w:rsidRPr="001F1252">
        <w:rPr>
          <w:rFonts w:ascii="Times New Roman" w:hAnsi="Times New Roman"/>
          <w:color w:val="000000"/>
          <w:spacing w:val="8"/>
          <w:sz w:val="24"/>
          <w:szCs w:val="24"/>
          <w:lang w:eastAsia="ru-RU"/>
        </w:rPr>
        <w:t xml:space="preserve">20 вв.). </w:t>
      </w:r>
      <w:proofErr w:type="gramStart"/>
      <w:r w:rsidRPr="001F1252">
        <w:rPr>
          <w:rFonts w:ascii="Times New Roman" w:hAnsi="Times New Roman"/>
          <w:color w:val="000000"/>
          <w:spacing w:val="8"/>
          <w:sz w:val="24"/>
          <w:szCs w:val="24"/>
          <w:lang w:eastAsia="ru-RU"/>
        </w:rPr>
        <w:t>Иркутск</w:t>
      </w:r>
      <w:r>
        <w:rPr>
          <w:rFonts w:ascii="Times New Roman" w:hAnsi="Times New Roman"/>
          <w:color w:val="000000"/>
          <w:spacing w:val="8"/>
          <w:sz w:val="24"/>
          <w:szCs w:val="24"/>
          <w:lang w:eastAsia="ru-RU"/>
        </w:rPr>
        <w:t xml:space="preserve"> </w:t>
      </w:r>
      <w:r w:rsidRPr="001F1252">
        <w:rPr>
          <w:rFonts w:ascii="Times New Roman" w:hAnsi="Times New Roman"/>
          <w:color w:val="000000"/>
          <w:spacing w:val="8"/>
          <w:sz w:val="24"/>
          <w:szCs w:val="24"/>
          <w:lang w:eastAsia="ru-RU"/>
        </w:rPr>
        <w:t>:</w:t>
      </w:r>
      <w:proofErr w:type="gramEnd"/>
      <w:r w:rsidRPr="001F1252">
        <w:rPr>
          <w:rFonts w:ascii="Times New Roman" w:hAnsi="Times New Roman"/>
          <w:color w:val="000000"/>
          <w:spacing w:val="8"/>
          <w:sz w:val="24"/>
          <w:szCs w:val="24"/>
          <w:lang w:eastAsia="ru-RU"/>
        </w:rPr>
        <w:t xml:space="preserve"> Изд-во БГУЭП, 2014. 438 </w:t>
      </w:r>
      <w:proofErr w:type="gramStart"/>
      <w:r w:rsidRPr="001F1252">
        <w:rPr>
          <w:rFonts w:ascii="Times New Roman" w:hAnsi="Times New Roman"/>
          <w:color w:val="000000"/>
          <w:spacing w:val="8"/>
          <w:sz w:val="24"/>
          <w:szCs w:val="24"/>
          <w:lang w:eastAsia="ru-RU"/>
        </w:rPr>
        <w:t>с.</w:t>
      </w:r>
      <w:r>
        <w:rPr>
          <w:rFonts w:ascii="Times New Roman" w:hAnsi="Times New Roman"/>
          <w:color w:val="000000"/>
          <w:spacing w:val="8"/>
          <w:sz w:val="24"/>
          <w:szCs w:val="24"/>
          <w:lang w:eastAsia="ru-RU"/>
        </w:rPr>
        <w:t xml:space="preserve"> ;</w:t>
      </w:r>
      <w:proofErr w:type="gramEnd"/>
      <w:r>
        <w:rPr>
          <w:rFonts w:ascii="Times New Roman" w:hAnsi="Times New Roman"/>
          <w:color w:val="000000"/>
          <w:spacing w:val="8"/>
          <w:sz w:val="24"/>
          <w:szCs w:val="24"/>
          <w:lang w:eastAsia="ru-RU"/>
        </w:rPr>
        <w:t xml:space="preserve"> Его же.</w:t>
      </w:r>
      <w:r w:rsidRPr="001F1252">
        <w:rPr>
          <w:rFonts w:ascii="Times New Roman" w:hAnsi="Times New Roman"/>
          <w:sz w:val="24"/>
          <w:szCs w:val="24"/>
        </w:rPr>
        <w:t xml:space="preserve"> Иркутское монголоведение 1725-2004 гг.: исследователи и книги. </w:t>
      </w:r>
      <w:proofErr w:type="gramStart"/>
      <w:r w:rsidRPr="001F1252">
        <w:rPr>
          <w:rFonts w:ascii="Times New Roman" w:hAnsi="Times New Roman"/>
          <w:sz w:val="24"/>
          <w:szCs w:val="24"/>
        </w:rPr>
        <w:t>Иркутск</w:t>
      </w:r>
      <w:r>
        <w:rPr>
          <w:rFonts w:ascii="Times New Roman" w:hAnsi="Times New Roman"/>
          <w:sz w:val="24"/>
          <w:szCs w:val="24"/>
        </w:rPr>
        <w:t xml:space="preserve"> </w:t>
      </w:r>
      <w:r w:rsidRPr="001F1252">
        <w:rPr>
          <w:rFonts w:ascii="Times New Roman" w:hAnsi="Times New Roman"/>
          <w:sz w:val="24"/>
          <w:szCs w:val="24"/>
        </w:rPr>
        <w:t>:</w:t>
      </w:r>
      <w:proofErr w:type="gramEnd"/>
      <w:r w:rsidRPr="001F1252">
        <w:rPr>
          <w:rFonts w:ascii="Times New Roman" w:hAnsi="Times New Roman"/>
          <w:sz w:val="24"/>
          <w:szCs w:val="24"/>
        </w:rPr>
        <w:t xml:space="preserve"> И</w:t>
      </w:r>
      <w:r>
        <w:rPr>
          <w:rFonts w:ascii="Times New Roman" w:hAnsi="Times New Roman"/>
          <w:sz w:val="24"/>
          <w:szCs w:val="24"/>
        </w:rPr>
        <w:t>зд-во БГУЭП. 2004. 134 с.</w:t>
      </w:r>
    </w:p>
  </w:footnote>
  <w:footnote w:id="28">
    <w:p w:rsidR="00015064" w:rsidRDefault="00015064" w:rsidP="00870FA0">
      <w:pPr>
        <w:pStyle w:val="a4"/>
        <w:spacing w:after="0" w:line="240" w:lineRule="auto"/>
        <w:ind w:left="0"/>
        <w:jc w:val="both"/>
      </w:pPr>
      <w:r w:rsidRPr="00FB2286">
        <w:rPr>
          <w:rStyle w:val="a7"/>
          <w:rFonts w:ascii="Times New Roman" w:hAnsi="Times New Roman"/>
          <w:sz w:val="24"/>
          <w:szCs w:val="24"/>
        </w:rPr>
        <w:footnoteRef/>
      </w:r>
      <w:r w:rsidRPr="00FB2286">
        <w:rPr>
          <w:rFonts w:ascii="Times New Roman" w:hAnsi="Times New Roman"/>
          <w:sz w:val="24"/>
          <w:szCs w:val="24"/>
        </w:rPr>
        <w:t xml:space="preserve"> </w:t>
      </w:r>
      <w:r w:rsidRPr="001F1252">
        <w:rPr>
          <w:rFonts w:ascii="Times New Roman" w:hAnsi="Times New Roman"/>
          <w:sz w:val="24"/>
          <w:szCs w:val="24"/>
        </w:rPr>
        <w:t>Лиштованный Е.И. Монголия в истории Восточной Сибири (</w:t>
      </w:r>
      <w:r w:rsidRPr="001F1252">
        <w:rPr>
          <w:rFonts w:ascii="Times New Roman" w:hAnsi="Times New Roman"/>
          <w:sz w:val="24"/>
          <w:szCs w:val="24"/>
          <w:lang w:val="en-US"/>
        </w:rPr>
        <w:t>XVII</w:t>
      </w:r>
      <w:r w:rsidRPr="001F1252">
        <w:rPr>
          <w:rFonts w:ascii="Times New Roman" w:hAnsi="Times New Roman"/>
          <w:sz w:val="24"/>
          <w:szCs w:val="24"/>
        </w:rPr>
        <w:t>-</w:t>
      </w:r>
      <w:r w:rsidRPr="001F1252">
        <w:rPr>
          <w:rFonts w:ascii="Times New Roman" w:hAnsi="Times New Roman"/>
          <w:sz w:val="24"/>
          <w:szCs w:val="24"/>
          <w:lang w:val="en-US"/>
        </w:rPr>
        <w:t>XX</w:t>
      </w:r>
      <w:r w:rsidRPr="001F1252">
        <w:rPr>
          <w:rFonts w:ascii="Times New Roman" w:hAnsi="Times New Roman"/>
          <w:sz w:val="24"/>
          <w:szCs w:val="24"/>
        </w:rPr>
        <w:t xml:space="preserve"> вв.</w:t>
      </w:r>
      <w:proofErr w:type="gramStart"/>
      <w:r w:rsidRPr="001F1252">
        <w:rPr>
          <w:rFonts w:ascii="Times New Roman" w:hAnsi="Times New Roman"/>
          <w:sz w:val="24"/>
          <w:szCs w:val="24"/>
        </w:rPr>
        <w:t>)</w:t>
      </w:r>
      <w:r>
        <w:rPr>
          <w:rFonts w:ascii="Times New Roman" w:hAnsi="Times New Roman"/>
          <w:sz w:val="24"/>
          <w:szCs w:val="24"/>
        </w:rPr>
        <w:t xml:space="preserve"> </w:t>
      </w:r>
      <w:r w:rsidRPr="001F1252">
        <w:rPr>
          <w:rFonts w:ascii="Times New Roman" w:hAnsi="Times New Roman"/>
          <w:sz w:val="24"/>
          <w:szCs w:val="24"/>
        </w:rPr>
        <w:t>:</w:t>
      </w:r>
      <w:proofErr w:type="gramEnd"/>
      <w:r w:rsidRPr="001F1252">
        <w:rPr>
          <w:rFonts w:ascii="Times New Roman" w:hAnsi="Times New Roman"/>
          <w:sz w:val="24"/>
          <w:szCs w:val="24"/>
        </w:rPr>
        <w:t xml:space="preserve"> </w:t>
      </w:r>
      <w:r>
        <w:rPr>
          <w:rFonts w:ascii="Times New Roman" w:hAnsi="Times New Roman"/>
          <w:sz w:val="24"/>
          <w:szCs w:val="24"/>
        </w:rPr>
        <w:t>у</w:t>
      </w:r>
      <w:r w:rsidRPr="001F1252">
        <w:rPr>
          <w:rFonts w:ascii="Times New Roman" w:hAnsi="Times New Roman"/>
          <w:sz w:val="24"/>
          <w:szCs w:val="24"/>
        </w:rPr>
        <w:t>чеб</w:t>
      </w:r>
      <w:r>
        <w:rPr>
          <w:rFonts w:ascii="Times New Roman" w:hAnsi="Times New Roman"/>
          <w:sz w:val="24"/>
          <w:szCs w:val="24"/>
        </w:rPr>
        <w:t>.</w:t>
      </w:r>
      <w:r w:rsidRPr="001F1252">
        <w:rPr>
          <w:rFonts w:ascii="Times New Roman" w:hAnsi="Times New Roman"/>
          <w:sz w:val="24"/>
          <w:szCs w:val="24"/>
        </w:rPr>
        <w:t xml:space="preserve"> </w:t>
      </w:r>
      <w:r>
        <w:rPr>
          <w:rFonts w:ascii="Times New Roman" w:hAnsi="Times New Roman"/>
          <w:sz w:val="24"/>
          <w:szCs w:val="24"/>
        </w:rPr>
        <w:t>п</w:t>
      </w:r>
      <w:r w:rsidRPr="001F1252">
        <w:rPr>
          <w:rFonts w:ascii="Times New Roman" w:hAnsi="Times New Roman"/>
          <w:sz w:val="24"/>
          <w:szCs w:val="24"/>
        </w:rPr>
        <w:t>ос</w:t>
      </w:r>
      <w:r>
        <w:rPr>
          <w:rFonts w:ascii="Times New Roman" w:hAnsi="Times New Roman"/>
          <w:sz w:val="24"/>
          <w:szCs w:val="24"/>
        </w:rPr>
        <w:t>.</w:t>
      </w:r>
      <w:r w:rsidRPr="001F1252">
        <w:rPr>
          <w:rFonts w:ascii="Times New Roman" w:hAnsi="Times New Roman"/>
          <w:sz w:val="24"/>
          <w:szCs w:val="24"/>
        </w:rPr>
        <w:t xml:space="preserve"> /</w:t>
      </w:r>
      <w:r>
        <w:rPr>
          <w:rFonts w:ascii="Times New Roman" w:hAnsi="Times New Roman"/>
          <w:sz w:val="24"/>
          <w:szCs w:val="24"/>
        </w:rPr>
        <w:t xml:space="preserve"> н</w:t>
      </w:r>
      <w:r w:rsidRPr="001F1252">
        <w:rPr>
          <w:rFonts w:ascii="Times New Roman" w:hAnsi="Times New Roman"/>
          <w:sz w:val="24"/>
          <w:szCs w:val="24"/>
        </w:rPr>
        <w:t>ауч</w:t>
      </w:r>
      <w:r>
        <w:rPr>
          <w:rFonts w:ascii="Times New Roman" w:hAnsi="Times New Roman"/>
          <w:sz w:val="24"/>
          <w:szCs w:val="24"/>
        </w:rPr>
        <w:t>.</w:t>
      </w:r>
      <w:r w:rsidRPr="001F1252">
        <w:rPr>
          <w:rFonts w:ascii="Times New Roman" w:hAnsi="Times New Roman"/>
          <w:sz w:val="24"/>
          <w:szCs w:val="24"/>
        </w:rPr>
        <w:t xml:space="preserve"> </w:t>
      </w:r>
      <w:r>
        <w:rPr>
          <w:rFonts w:ascii="Times New Roman" w:hAnsi="Times New Roman"/>
          <w:sz w:val="24"/>
          <w:szCs w:val="24"/>
        </w:rPr>
        <w:t>р</w:t>
      </w:r>
      <w:r w:rsidRPr="001F1252">
        <w:rPr>
          <w:rFonts w:ascii="Times New Roman" w:hAnsi="Times New Roman"/>
          <w:sz w:val="24"/>
          <w:szCs w:val="24"/>
        </w:rPr>
        <w:t>ед</w:t>
      </w:r>
      <w:r>
        <w:rPr>
          <w:rFonts w:ascii="Times New Roman" w:hAnsi="Times New Roman"/>
          <w:sz w:val="24"/>
          <w:szCs w:val="24"/>
        </w:rPr>
        <w:t>.</w:t>
      </w:r>
      <w:r w:rsidRPr="001F1252">
        <w:rPr>
          <w:rFonts w:ascii="Times New Roman" w:hAnsi="Times New Roman"/>
          <w:sz w:val="24"/>
          <w:szCs w:val="24"/>
        </w:rPr>
        <w:t xml:space="preserve"> В.В. Свинин. Иркутск. 2001. 144 </w:t>
      </w:r>
      <w:proofErr w:type="gramStart"/>
      <w:r w:rsidRPr="001F1252">
        <w:rPr>
          <w:rFonts w:ascii="Times New Roman" w:hAnsi="Times New Roman"/>
          <w:sz w:val="24"/>
          <w:szCs w:val="24"/>
        </w:rPr>
        <w:t>с.</w:t>
      </w:r>
      <w:r>
        <w:rPr>
          <w:rFonts w:ascii="Times New Roman" w:hAnsi="Times New Roman"/>
          <w:sz w:val="24"/>
          <w:szCs w:val="24"/>
        </w:rPr>
        <w:t xml:space="preserve"> ;</w:t>
      </w:r>
      <w:proofErr w:type="gramEnd"/>
      <w:r>
        <w:rPr>
          <w:rFonts w:ascii="Times New Roman" w:hAnsi="Times New Roman"/>
          <w:sz w:val="24"/>
          <w:szCs w:val="24"/>
        </w:rPr>
        <w:t xml:space="preserve"> Его же</w:t>
      </w:r>
      <w:r w:rsidRPr="001F1252">
        <w:rPr>
          <w:rFonts w:ascii="Times New Roman" w:hAnsi="Times New Roman"/>
          <w:sz w:val="24"/>
          <w:szCs w:val="24"/>
        </w:rPr>
        <w:t xml:space="preserve">. Сибирское монголоведение в первой четверти </w:t>
      </w:r>
      <w:r w:rsidRPr="001F1252">
        <w:rPr>
          <w:rFonts w:ascii="Times New Roman" w:hAnsi="Times New Roman"/>
          <w:sz w:val="24"/>
          <w:szCs w:val="24"/>
          <w:lang w:val="en-US"/>
        </w:rPr>
        <w:t>XX</w:t>
      </w:r>
      <w:r w:rsidRPr="001F1252">
        <w:rPr>
          <w:rFonts w:ascii="Times New Roman" w:hAnsi="Times New Roman"/>
          <w:sz w:val="24"/>
          <w:szCs w:val="24"/>
        </w:rPr>
        <w:t xml:space="preserve"> в.</w:t>
      </w:r>
      <w:r>
        <w:rPr>
          <w:rFonts w:ascii="Times New Roman" w:hAnsi="Times New Roman"/>
          <w:sz w:val="24"/>
          <w:szCs w:val="24"/>
        </w:rPr>
        <w:t xml:space="preserve"> </w:t>
      </w:r>
      <w:r w:rsidRPr="001F1252">
        <w:rPr>
          <w:rFonts w:ascii="Times New Roman" w:hAnsi="Times New Roman"/>
          <w:sz w:val="24"/>
          <w:szCs w:val="24"/>
        </w:rPr>
        <w:t>// Вестник Б</w:t>
      </w:r>
      <w:r>
        <w:rPr>
          <w:rFonts w:ascii="Times New Roman" w:hAnsi="Times New Roman"/>
          <w:sz w:val="24"/>
          <w:szCs w:val="24"/>
        </w:rPr>
        <w:t>НЦ</w:t>
      </w:r>
      <w:r w:rsidRPr="001F1252">
        <w:rPr>
          <w:rFonts w:ascii="Times New Roman" w:hAnsi="Times New Roman"/>
          <w:sz w:val="24"/>
          <w:szCs w:val="24"/>
        </w:rPr>
        <w:t xml:space="preserve"> СО РАН. 2011. №3. С.83-</w:t>
      </w:r>
      <w:proofErr w:type="gramStart"/>
      <w:r w:rsidRPr="001F1252">
        <w:rPr>
          <w:rFonts w:ascii="Times New Roman" w:hAnsi="Times New Roman"/>
          <w:sz w:val="24"/>
          <w:szCs w:val="24"/>
        </w:rPr>
        <w:t>95</w:t>
      </w:r>
      <w:r>
        <w:rPr>
          <w:rFonts w:ascii="Times New Roman" w:hAnsi="Times New Roman"/>
          <w:sz w:val="24"/>
          <w:szCs w:val="24"/>
        </w:rPr>
        <w:t xml:space="preserve"> ;</w:t>
      </w:r>
      <w:proofErr w:type="gramEnd"/>
      <w:r>
        <w:rPr>
          <w:rFonts w:ascii="Times New Roman" w:hAnsi="Times New Roman"/>
          <w:sz w:val="24"/>
          <w:szCs w:val="24"/>
        </w:rPr>
        <w:t xml:space="preserve"> Его же.</w:t>
      </w:r>
      <w:r w:rsidRPr="001F1252">
        <w:rPr>
          <w:rFonts w:ascii="Times New Roman" w:hAnsi="Times New Roman"/>
          <w:sz w:val="24"/>
          <w:szCs w:val="24"/>
        </w:rPr>
        <w:t xml:space="preserve"> Монгольский вектор в восточной политике России: вчера, сегодня, завтра</w:t>
      </w:r>
      <w:r>
        <w:rPr>
          <w:rFonts w:ascii="Times New Roman" w:hAnsi="Times New Roman"/>
          <w:sz w:val="24"/>
          <w:szCs w:val="24"/>
        </w:rPr>
        <w:t xml:space="preserve"> </w:t>
      </w:r>
      <w:r w:rsidRPr="001F1252">
        <w:rPr>
          <w:rFonts w:ascii="Times New Roman" w:hAnsi="Times New Roman"/>
          <w:sz w:val="24"/>
          <w:szCs w:val="24"/>
        </w:rPr>
        <w:t>// Изв</w:t>
      </w:r>
      <w:r>
        <w:rPr>
          <w:rFonts w:ascii="Times New Roman" w:hAnsi="Times New Roman"/>
          <w:sz w:val="24"/>
          <w:szCs w:val="24"/>
        </w:rPr>
        <w:t>.</w:t>
      </w:r>
      <w:r w:rsidRPr="001F1252">
        <w:rPr>
          <w:rFonts w:ascii="Times New Roman" w:hAnsi="Times New Roman"/>
          <w:sz w:val="24"/>
          <w:szCs w:val="24"/>
        </w:rPr>
        <w:t xml:space="preserve"> Иркутского </w:t>
      </w:r>
      <w:r>
        <w:rPr>
          <w:rFonts w:ascii="Times New Roman" w:hAnsi="Times New Roman"/>
          <w:sz w:val="24"/>
          <w:szCs w:val="24"/>
        </w:rPr>
        <w:t>г</w:t>
      </w:r>
      <w:r w:rsidRPr="001F1252">
        <w:rPr>
          <w:rFonts w:ascii="Times New Roman" w:hAnsi="Times New Roman"/>
          <w:sz w:val="24"/>
          <w:szCs w:val="24"/>
        </w:rPr>
        <w:t>ос</w:t>
      </w:r>
      <w:r>
        <w:rPr>
          <w:rFonts w:ascii="Times New Roman" w:hAnsi="Times New Roman"/>
          <w:sz w:val="24"/>
          <w:szCs w:val="24"/>
        </w:rPr>
        <w:t>.</w:t>
      </w:r>
      <w:r w:rsidRPr="001F1252">
        <w:rPr>
          <w:rFonts w:ascii="Times New Roman" w:hAnsi="Times New Roman"/>
          <w:sz w:val="24"/>
          <w:szCs w:val="24"/>
        </w:rPr>
        <w:t xml:space="preserve"> </w:t>
      </w:r>
      <w:r>
        <w:rPr>
          <w:rFonts w:ascii="Times New Roman" w:hAnsi="Times New Roman"/>
          <w:sz w:val="24"/>
          <w:szCs w:val="24"/>
        </w:rPr>
        <w:t>у</w:t>
      </w:r>
      <w:r w:rsidRPr="001F1252">
        <w:rPr>
          <w:rFonts w:ascii="Times New Roman" w:hAnsi="Times New Roman"/>
          <w:sz w:val="24"/>
          <w:szCs w:val="24"/>
        </w:rPr>
        <w:t>н</w:t>
      </w:r>
      <w:r>
        <w:rPr>
          <w:rFonts w:ascii="Times New Roman" w:hAnsi="Times New Roman"/>
          <w:sz w:val="24"/>
          <w:szCs w:val="24"/>
        </w:rPr>
        <w:t>-</w:t>
      </w:r>
      <w:r w:rsidRPr="001F1252">
        <w:rPr>
          <w:rFonts w:ascii="Times New Roman" w:hAnsi="Times New Roman"/>
          <w:sz w:val="24"/>
          <w:szCs w:val="24"/>
        </w:rPr>
        <w:t>та. Сер</w:t>
      </w:r>
      <w:r>
        <w:rPr>
          <w:rFonts w:ascii="Times New Roman" w:hAnsi="Times New Roman"/>
          <w:sz w:val="24"/>
          <w:szCs w:val="24"/>
        </w:rPr>
        <w:t xml:space="preserve">. </w:t>
      </w:r>
      <w:r w:rsidRPr="001F1252">
        <w:rPr>
          <w:rFonts w:ascii="Times New Roman" w:hAnsi="Times New Roman"/>
          <w:sz w:val="24"/>
          <w:szCs w:val="24"/>
        </w:rPr>
        <w:t>История. Иркутск. 2012. №</w:t>
      </w:r>
      <w:r>
        <w:rPr>
          <w:rFonts w:ascii="Times New Roman" w:hAnsi="Times New Roman"/>
          <w:sz w:val="24"/>
          <w:szCs w:val="24"/>
        </w:rPr>
        <w:t xml:space="preserve"> </w:t>
      </w:r>
      <w:r w:rsidRPr="001F1252">
        <w:rPr>
          <w:rFonts w:ascii="Times New Roman" w:hAnsi="Times New Roman"/>
          <w:sz w:val="24"/>
          <w:szCs w:val="24"/>
        </w:rPr>
        <w:t>2. Ч.1</w:t>
      </w:r>
      <w:r>
        <w:rPr>
          <w:rFonts w:ascii="Times New Roman" w:hAnsi="Times New Roman"/>
          <w:sz w:val="24"/>
          <w:szCs w:val="24"/>
        </w:rPr>
        <w:t>.</w:t>
      </w:r>
      <w:r w:rsidRPr="001F1252">
        <w:rPr>
          <w:rFonts w:ascii="Times New Roman" w:hAnsi="Times New Roman"/>
          <w:sz w:val="24"/>
          <w:szCs w:val="24"/>
        </w:rPr>
        <w:t xml:space="preserve"> С.270-276.</w:t>
      </w:r>
    </w:p>
  </w:footnote>
  <w:footnote w:id="29">
    <w:p w:rsidR="00015064" w:rsidRDefault="00015064" w:rsidP="00870FA0">
      <w:pPr>
        <w:pStyle w:val="a4"/>
        <w:spacing w:after="0" w:line="240" w:lineRule="auto"/>
        <w:ind w:left="0"/>
        <w:jc w:val="both"/>
      </w:pPr>
      <w:r w:rsidRPr="00A8377F">
        <w:rPr>
          <w:rStyle w:val="a7"/>
          <w:rFonts w:ascii="Times New Roman" w:hAnsi="Times New Roman"/>
          <w:sz w:val="24"/>
          <w:szCs w:val="24"/>
        </w:rPr>
        <w:footnoteRef/>
      </w:r>
      <w:r w:rsidRPr="00A8377F">
        <w:rPr>
          <w:rFonts w:ascii="Times New Roman" w:hAnsi="Times New Roman"/>
          <w:sz w:val="24"/>
          <w:szCs w:val="24"/>
        </w:rPr>
        <w:t xml:space="preserve"> </w:t>
      </w:r>
      <w:r w:rsidRPr="0004441D">
        <w:rPr>
          <w:rFonts w:ascii="Times New Roman" w:hAnsi="Times New Roman"/>
          <w:sz w:val="24"/>
          <w:szCs w:val="24"/>
        </w:rPr>
        <w:t xml:space="preserve">Зуляр Ю.А. О периодизации истории Восточно-Сибирского отделения Русского географического </w:t>
      </w:r>
      <w:proofErr w:type="gramStart"/>
      <w:r w:rsidRPr="0004441D">
        <w:rPr>
          <w:rFonts w:ascii="Times New Roman" w:hAnsi="Times New Roman"/>
          <w:sz w:val="24"/>
          <w:szCs w:val="24"/>
        </w:rPr>
        <w:t xml:space="preserve">общества </w:t>
      </w:r>
      <w:r>
        <w:rPr>
          <w:rFonts w:ascii="Times New Roman" w:hAnsi="Times New Roman"/>
          <w:sz w:val="24"/>
          <w:szCs w:val="24"/>
        </w:rPr>
        <w:t>:</w:t>
      </w:r>
      <w:proofErr w:type="gramEnd"/>
      <w:r>
        <w:rPr>
          <w:rFonts w:ascii="Times New Roman" w:hAnsi="Times New Roman"/>
          <w:sz w:val="24"/>
          <w:szCs w:val="24"/>
        </w:rPr>
        <w:t xml:space="preserve"> </w:t>
      </w:r>
      <w:r w:rsidRPr="0004441D">
        <w:rPr>
          <w:rFonts w:ascii="Times New Roman" w:hAnsi="Times New Roman"/>
          <w:sz w:val="24"/>
          <w:szCs w:val="24"/>
        </w:rPr>
        <w:t>к итогам 160-летней деятельности ВСОРГО</w:t>
      </w:r>
      <w:r>
        <w:rPr>
          <w:rFonts w:ascii="Times New Roman" w:hAnsi="Times New Roman"/>
          <w:sz w:val="24"/>
          <w:szCs w:val="24"/>
        </w:rPr>
        <w:t xml:space="preserve"> </w:t>
      </w:r>
      <w:r w:rsidRPr="0004441D">
        <w:rPr>
          <w:rFonts w:ascii="Times New Roman" w:hAnsi="Times New Roman"/>
          <w:sz w:val="24"/>
          <w:szCs w:val="24"/>
        </w:rPr>
        <w:t>//</w:t>
      </w:r>
      <w:r>
        <w:rPr>
          <w:rFonts w:ascii="Times New Roman" w:hAnsi="Times New Roman"/>
          <w:sz w:val="24"/>
          <w:szCs w:val="24"/>
        </w:rPr>
        <w:t xml:space="preserve"> Изв. Иркутского г</w:t>
      </w:r>
      <w:r w:rsidRPr="0004441D">
        <w:rPr>
          <w:rFonts w:ascii="Times New Roman" w:hAnsi="Times New Roman"/>
          <w:sz w:val="24"/>
          <w:szCs w:val="24"/>
        </w:rPr>
        <w:t>ос</w:t>
      </w:r>
      <w:r>
        <w:rPr>
          <w:rFonts w:ascii="Times New Roman" w:hAnsi="Times New Roman"/>
          <w:sz w:val="24"/>
          <w:szCs w:val="24"/>
        </w:rPr>
        <w:t>.</w:t>
      </w:r>
      <w:r w:rsidRPr="0004441D">
        <w:rPr>
          <w:rFonts w:ascii="Times New Roman" w:hAnsi="Times New Roman"/>
          <w:sz w:val="24"/>
          <w:szCs w:val="24"/>
        </w:rPr>
        <w:t xml:space="preserve"> </w:t>
      </w:r>
      <w:r>
        <w:rPr>
          <w:rFonts w:ascii="Times New Roman" w:hAnsi="Times New Roman"/>
          <w:sz w:val="24"/>
          <w:szCs w:val="24"/>
        </w:rPr>
        <w:t>ун-та</w:t>
      </w:r>
      <w:r w:rsidRPr="0004441D">
        <w:rPr>
          <w:rFonts w:ascii="Times New Roman" w:hAnsi="Times New Roman"/>
          <w:sz w:val="24"/>
          <w:szCs w:val="24"/>
        </w:rPr>
        <w:t>. №1 (2). Иркутск. 2012. С. 73-</w:t>
      </w:r>
      <w:proofErr w:type="gramStart"/>
      <w:r w:rsidRPr="0004441D">
        <w:rPr>
          <w:rFonts w:ascii="Times New Roman" w:hAnsi="Times New Roman"/>
          <w:sz w:val="24"/>
          <w:szCs w:val="24"/>
        </w:rPr>
        <w:t>85</w:t>
      </w:r>
      <w:r>
        <w:rPr>
          <w:rFonts w:ascii="Times New Roman" w:hAnsi="Times New Roman"/>
          <w:sz w:val="24"/>
          <w:szCs w:val="24"/>
        </w:rPr>
        <w:t xml:space="preserve"> ;</w:t>
      </w:r>
      <w:proofErr w:type="gramEnd"/>
      <w:r>
        <w:rPr>
          <w:rFonts w:ascii="Times New Roman" w:hAnsi="Times New Roman"/>
          <w:sz w:val="24"/>
          <w:szCs w:val="24"/>
        </w:rPr>
        <w:t xml:space="preserve"> Он же,</w:t>
      </w:r>
      <w:r w:rsidRPr="0004441D">
        <w:rPr>
          <w:rFonts w:ascii="Times New Roman" w:hAnsi="Times New Roman"/>
          <w:sz w:val="24"/>
          <w:szCs w:val="24"/>
        </w:rPr>
        <w:t xml:space="preserve"> Корытный Л.</w:t>
      </w:r>
      <w:r>
        <w:rPr>
          <w:rFonts w:ascii="Times New Roman" w:hAnsi="Times New Roman"/>
          <w:sz w:val="24"/>
          <w:szCs w:val="24"/>
        </w:rPr>
        <w:t xml:space="preserve"> </w:t>
      </w:r>
      <w:r w:rsidRPr="0004441D">
        <w:rPr>
          <w:rFonts w:ascii="Times New Roman" w:hAnsi="Times New Roman"/>
          <w:sz w:val="24"/>
          <w:szCs w:val="24"/>
        </w:rPr>
        <w:t>М. Стошестидесятилетний путь ВСОРГО</w:t>
      </w:r>
      <w:r>
        <w:rPr>
          <w:rFonts w:ascii="Times New Roman" w:hAnsi="Times New Roman"/>
          <w:sz w:val="24"/>
          <w:szCs w:val="24"/>
        </w:rPr>
        <w:t xml:space="preserve"> </w:t>
      </w:r>
      <w:r w:rsidRPr="0004441D">
        <w:rPr>
          <w:rFonts w:ascii="Times New Roman" w:hAnsi="Times New Roman"/>
          <w:sz w:val="24"/>
          <w:szCs w:val="24"/>
        </w:rPr>
        <w:t xml:space="preserve">// Историческая география Азиатской России </w:t>
      </w:r>
      <w:r>
        <w:rPr>
          <w:rFonts w:ascii="Times New Roman" w:hAnsi="Times New Roman"/>
          <w:sz w:val="24"/>
          <w:szCs w:val="24"/>
        </w:rPr>
        <w:t>: м</w:t>
      </w:r>
      <w:r w:rsidRPr="0004441D">
        <w:rPr>
          <w:rFonts w:ascii="Times New Roman" w:hAnsi="Times New Roman"/>
          <w:sz w:val="24"/>
          <w:szCs w:val="24"/>
        </w:rPr>
        <w:t>атер</w:t>
      </w:r>
      <w:r>
        <w:rPr>
          <w:rFonts w:ascii="Times New Roman" w:hAnsi="Times New Roman"/>
          <w:sz w:val="24"/>
          <w:szCs w:val="24"/>
        </w:rPr>
        <w:t xml:space="preserve">. </w:t>
      </w:r>
      <w:r w:rsidRPr="0004441D">
        <w:rPr>
          <w:rFonts w:ascii="Times New Roman" w:hAnsi="Times New Roman"/>
          <w:sz w:val="24"/>
          <w:szCs w:val="24"/>
        </w:rPr>
        <w:t>Всерос</w:t>
      </w:r>
      <w:r>
        <w:rPr>
          <w:rFonts w:ascii="Times New Roman" w:hAnsi="Times New Roman"/>
          <w:sz w:val="24"/>
          <w:szCs w:val="24"/>
        </w:rPr>
        <w:t>.</w:t>
      </w:r>
      <w:r w:rsidRPr="0004441D">
        <w:rPr>
          <w:rFonts w:ascii="Times New Roman" w:hAnsi="Times New Roman"/>
          <w:sz w:val="24"/>
          <w:szCs w:val="24"/>
        </w:rPr>
        <w:t xml:space="preserve"> науч</w:t>
      </w:r>
      <w:r>
        <w:rPr>
          <w:rFonts w:ascii="Times New Roman" w:hAnsi="Times New Roman"/>
          <w:sz w:val="24"/>
          <w:szCs w:val="24"/>
        </w:rPr>
        <w:t>.к</w:t>
      </w:r>
      <w:r w:rsidRPr="0004441D">
        <w:rPr>
          <w:rFonts w:ascii="Times New Roman" w:hAnsi="Times New Roman"/>
          <w:sz w:val="24"/>
          <w:szCs w:val="24"/>
        </w:rPr>
        <w:t>онф</w:t>
      </w:r>
      <w:r>
        <w:rPr>
          <w:rFonts w:ascii="Times New Roman" w:hAnsi="Times New Roman"/>
          <w:sz w:val="24"/>
          <w:szCs w:val="24"/>
        </w:rPr>
        <w:t>.</w:t>
      </w:r>
      <w:r w:rsidRPr="0004441D">
        <w:rPr>
          <w:rFonts w:ascii="Times New Roman" w:hAnsi="Times New Roman"/>
          <w:sz w:val="24"/>
          <w:szCs w:val="24"/>
        </w:rPr>
        <w:t xml:space="preserve"> Иркутск 28-30 ноября 2011 г. Иркутск, 2011. С.12-</w:t>
      </w:r>
      <w:proofErr w:type="gramStart"/>
      <w:r w:rsidRPr="0004441D">
        <w:rPr>
          <w:rFonts w:ascii="Times New Roman" w:hAnsi="Times New Roman"/>
          <w:sz w:val="24"/>
          <w:szCs w:val="24"/>
        </w:rPr>
        <w:t>17</w:t>
      </w:r>
      <w:r>
        <w:rPr>
          <w:rFonts w:ascii="Times New Roman" w:hAnsi="Times New Roman"/>
          <w:sz w:val="24"/>
          <w:szCs w:val="24"/>
        </w:rPr>
        <w:t xml:space="preserve"> ;</w:t>
      </w:r>
      <w:proofErr w:type="gramEnd"/>
      <w:r>
        <w:rPr>
          <w:rFonts w:ascii="Times New Roman" w:hAnsi="Times New Roman"/>
          <w:sz w:val="24"/>
          <w:szCs w:val="24"/>
        </w:rPr>
        <w:t xml:space="preserve"> Его же.</w:t>
      </w:r>
      <w:r w:rsidRPr="0004441D">
        <w:rPr>
          <w:rFonts w:ascii="Times New Roman" w:hAnsi="Times New Roman"/>
          <w:sz w:val="24"/>
          <w:szCs w:val="24"/>
        </w:rPr>
        <w:t xml:space="preserve"> ВСОРГО как организатор и координатор краеведения в регионе (1917-1930)</w:t>
      </w:r>
      <w:r>
        <w:rPr>
          <w:rFonts w:ascii="Times New Roman" w:hAnsi="Times New Roman"/>
          <w:sz w:val="24"/>
          <w:szCs w:val="24"/>
        </w:rPr>
        <w:t xml:space="preserve"> </w:t>
      </w:r>
      <w:r w:rsidRPr="0004441D">
        <w:rPr>
          <w:rFonts w:ascii="Times New Roman" w:hAnsi="Times New Roman"/>
          <w:sz w:val="24"/>
          <w:szCs w:val="24"/>
        </w:rPr>
        <w:t>//</w:t>
      </w:r>
      <w:r>
        <w:rPr>
          <w:rFonts w:ascii="Times New Roman" w:hAnsi="Times New Roman"/>
          <w:sz w:val="24"/>
          <w:szCs w:val="24"/>
        </w:rPr>
        <w:t xml:space="preserve"> </w:t>
      </w:r>
      <w:r w:rsidRPr="0004441D">
        <w:rPr>
          <w:rFonts w:ascii="Times New Roman" w:hAnsi="Times New Roman"/>
          <w:sz w:val="24"/>
          <w:szCs w:val="24"/>
        </w:rPr>
        <w:t xml:space="preserve">Иркутское краеведение 20-х: взгляд сквозь </w:t>
      </w:r>
      <w:proofErr w:type="gramStart"/>
      <w:r w:rsidRPr="0004441D">
        <w:rPr>
          <w:rFonts w:ascii="Times New Roman" w:hAnsi="Times New Roman"/>
          <w:sz w:val="24"/>
          <w:szCs w:val="24"/>
        </w:rPr>
        <w:t>годы</w:t>
      </w:r>
      <w:r>
        <w:rPr>
          <w:rFonts w:ascii="Times New Roman" w:hAnsi="Times New Roman"/>
          <w:sz w:val="24"/>
          <w:szCs w:val="24"/>
        </w:rPr>
        <w:t xml:space="preserve"> :</w:t>
      </w:r>
      <w:proofErr w:type="gramEnd"/>
      <w:r w:rsidRPr="0004441D">
        <w:rPr>
          <w:rFonts w:ascii="Times New Roman" w:hAnsi="Times New Roman"/>
          <w:sz w:val="24"/>
          <w:szCs w:val="24"/>
        </w:rPr>
        <w:t xml:space="preserve"> </w:t>
      </w:r>
      <w:r>
        <w:rPr>
          <w:rFonts w:ascii="Times New Roman" w:hAnsi="Times New Roman"/>
          <w:sz w:val="24"/>
          <w:szCs w:val="24"/>
        </w:rPr>
        <w:t>м</w:t>
      </w:r>
      <w:r w:rsidRPr="0004441D">
        <w:rPr>
          <w:rFonts w:ascii="Times New Roman" w:hAnsi="Times New Roman"/>
          <w:sz w:val="24"/>
          <w:szCs w:val="24"/>
        </w:rPr>
        <w:t>атер</w:t>
      </w:r>
      <w:r>
        <w:rPr>
          <w:rFonts w:ascii="Times New Roman" w:hAnsi="Times New Roman"/>
          <w:sz w:val="24"/>
          <w:szCs w:val="24"/>
        </w:rPr>
        <w:t>.</w:t>
      </w:r>
      <w:r w:rsidRPr="0004441D">
        <w:rPr>
          <w:rFonts w:ascii="Times New Roman" w:hAnsi="Times New Roman"/>
          <w:sz w:val="24"/>
          <w:szCs w:val="24"/>
        </w:rPr>
        <w:t xml:space="preserve"> </w:t>
      </w:r>
      <w:r>
        <w:rPr>
          <w:rFonts w:ascii="Times New Roman" w:hAnsi="Times New Roman"/>
          <w:sz w:val="24"/>
          <w:szCs w:val="24"/>
        </w:rPr>
        <w:t>р</w:t>
      </w:r>
      <w:r w:rsidRPr="0004441D">
        <w:rPr>
          <w:rFonts w:ascii="Times New Roman" w:hAnsi="Times New Roman"/>
          <w:sz w:val="24"/>
          <w:szCs w:val="24"/>
        </w:rPr>
        <w:t>егион</w:t>
      </w:r>
      <w:r>
        <w:rPr>
          <w:rFonts w:ascii="Times New Roman" w:hAnsi="Times New Roman"/>
          <w:sz w:val="24"/>
          <w:szCs w:val="24"/>
        </w:rPr>
        <w:t>.</w:t>
      </w:r>
      <w:r w:rsidRPr="0004441D">
        <w:rPr>
          <w:rFonts w:ascii="Times New Roman" w:hAnsi="Times New Roman"/>
          <w:sz w:val="24"/>
          <w:szCs w:val="24"/>
        </w:rPr>
        <w:t xml:space="preserve"> науч-практ</w:t>
      </w:r>
      <w:r>
        <w:rPr>
          <w:rFonts w:ascii="Times New Roman" w:hAnsi="Times New Roman"/>
          <w:sz w:val="24"/>
          <w:szCs w:val="24"/>
        </w:rPr>
        <w:t>.</w:t>
      </w:r>
      <w:r w:rsidRPr="0004441D">
        <w:rPr>
          <w:rFonts w:ascii="Times New Roman" w:hAnsi="Times New Roman"/>
          <w:sz w:val="24"/>
          <w:szCs w:val="24"/>
        </w:rPr>
        <w:t xml:space="preserve"> </w:t>
      </w:r>
      <w:r>
        <w:rPr>
          <w:rFonts w:ascii="Times New Roman" w:hAnsi="Times New Roman"/>
          <w:sz w:val="24"/>
          <w:szCs w:val="24"/>
        </w:rPr>
        <w:t>к</w:t>
      </w:r>
      <w:r w:rsidRPr="0004441D">
        <w:rPr>
          <w:rFonts w:ascii="Times New Roman" w:hAnsi="Times New Roman"/>
          <w:sz w:val="24"/>
          <w:szCs w:val="24"/>
        </w:rPr>
        <w:t>онф</w:t>
      </w:r>
      <w:r>
        <w:rPr>
          <w:rFonts w:ascii="Times New Roman" w:hAnsi="Times New Roman"/>
          <w:sz w:val="24"/>
          <w:szCs w:val="24"/>
        </w:rPr>
        <w:t>.</w:t>
      </w:r>
      <w:r w:rsidRPr="0004441D">
        <w:rPr>
          <w:rFonts w:ascii="Times New Roman" w:hAnsi="Times New Roman"/>
          <w:sz w:val="24"/>
          <w:szCs w:val="24"/>
        </w:rPr>
        <w:t xml:space="preserve"> Иркутск 11-13 янв</w:t>
      </w:r>
      <w:r>
        <w:rPr>
          <w:rFonts w:ascii="Times New Roman" w:hAnsi="Times New Roman"/>
          <w:sz w:val="24"/>
          <w:szCs w:val="24"/>
        </w:rPr>
        <w:t>.</w:t>
      </w:r>
      <w:r w:rsidRPr="0004441D">
        <w:rPr>
          <w:rFonts w:ascii="Times New Roman" w:hAnsi="Times New Roman"/>
          <w:sz w:val="24"/>
          <w:szCs w:val="24"/>
        </w:rPr>
        <w:t xml:space="preserve"> 2000 г. Иркутск. 2000. </w:t>
      </w:r>
      <w:r>
        <w:rPr>
          <w:rFonts w:ascii="Times New Roman" w:hAnsi="Times New Roman"/>
          <w:sz w:val="24"/>
          <w:szCs w:val="24"/>
        </w:rPr>
        <w:t xml:space="preserve">Ч </w:t>
      </w:r>
      <w:proofErr w:type="gramStart"/>
      <w:r>
        <w:rPr>
          <w:rFonts w:ascii="Times New Roman" w:hAnsi="Times New Roman"/>
          <w:sz w:val="24"/>
          <w:szCs w:val="24"/>
        </w:rPr>
        <w:t>1 ;</w:t>
      </w:r>
      <w:proofErr w:type="gramEnd"/>
      <w:r>
        <w:rPr>
          <w:rFonts w:ascii="Times New Roman" w:hAnsi="Times New Roman"/>
          <w:sz w:val="24"/>
          <w:szCs w:val="24"/>
        </w:rPr>
        <w:t xml:space="preserve"> Его же.</w:t>
      </w:r>
      <w:r w:rsidRPr="0004441D">
        <w:rPr>
          <w:rFonts w:ascii="Times New Roman" w:hAnsi="Times New Roman"/>
          <w:sz w:val="24"/>
          <w:szCs w:val="24"/>
        </w:rPr>
        <w:t xml:space="preserve"> </w:t>
      </w:r>
      <w:proofErr w:type="gramStart"/>
      <w:r w:rsidRPr="0004441D">
        <w:rPr>
          <w:rFonts w:ascii="Times New Roman" w:hAnsi="Times New Roman"/>
          <w:sz w:val="24"/>
          <w:szCs w:val="24"/>
        </w:rPr>
        <w:t>Восточно-Сибирский</w:t>
      </w:r>
      <w:proofErr w:type="gramEnd"/>
      <w:r w:rsidRPr="0004441D">
        <w:rPr>
          <w:rFonts w:ascii="Times New Roman" w:hAnsi="Times New Roman"/>
          <w:sz w:val="24"/>
          <w:szCs w:val="24"/>
        </w:rPr>
        <w:t xml:space="preserve"> отдел Русского географического общества на грани эпох: люди и судьбы (1917-1931)</w:t>
      </w:r>
      <w:r>
        <w:rPr>
          <w:rFonts w:ascii="Times New Roman" w:hAnsi="Times New Roman"/>
          <w:sz w:val="24"/>
          <w:szCs w:val="24"/>
        </w:rPr>
        <w:t xml:space="preserve"> </w:t>
      </w:r>
      <w:r w:rsidRPr="0004441D">
        <w:rPr>
          <w:rFonts w:ascii="Times New Roman" w:hAnsi="Times New Roman"/>
          <w:sz w:val="24"/>
          <w:szCs w:val="24"/>
        </w:rPr>
        <w:t xml:space="preserve">// Сибирский Архив. Иркутск. 2002. </w:t>
      </w:r>
      <w:r>
        <w:rPr>
          <w:rFonts w:ascii="Times New Roman" w:hAnsi="Times New Roman"/>
          <w:sz w:val="24"/>
          <w:szCs w:val="24"/>
        </w:rPr>
        <w:t xml:space="preserve">Вып. 3. </w:t>
      </w:r>
      <w:r w:rsidRPr="0004441D">
        <w:rPr>
          <w:rFonts w:ascii="Times New Roman" w:hAnsi="Times New Roman"/>
          <w:sz w:val="24"/>
          <w:szCs w:val="24"/>
        </w:rPr>
        <w:t>С. 187-</w:t>
      </w:r>
      <w:proofErr w:type="gramStart"/>
      <w:r w:rsidRPr="0004441D">
        <w:rPr>
          <w:rFonts w:ascii="Times New Roman" w:hAnsi="Times New Roman"/>
          <w:sz w:val="24"/>
          <w:szCs w:val="24"/>
        </w:rPr>
        <w:t>212</w:t>
      </w:r>
      <w:r>
        <w:rPr>
          <w:rFonts w:ascii="Times New Roman" w:hAnsi="Times New Roman"/>
          <w:sz w:val="24"/>
          <w:szCs w:val="24"/>
        </w:rPr>
        <w:t xml:space="preserve"> ;</w:t>
      </w:r>
      <w:proofErr w:type="gramEnd"/>
      <w:r>
        <w:rPr>
          <w:rFonts w:ascii="Times New Roman" w:hAnsi="Times New Roman"/>
          <w:sz w:val="24"/>
          <w:szCs w:val="24"/>
        </w:rPr>
        <w:t xml:space="preserve"> Его же.</w:t>
      </w:r>
      <w:r w:rsidRPr="0004441D">
        <w:rPr>
          <w:rFonts w:ascii="Times New Roman" w:hAnsi="Times New Roman"/>
          <w:sz w:val="24"/>
          <w:szCs w:val="24"/>
        </w:rPr>
        <w:t xml:space="preserve"> </w:t>
      </w:r>
      <w:r w:rsidRPr="0004441D">
        <w:rPr>
          <w:rFonts w:ascii="Times New Roman" w:eastAsia="TimesNewRoman" w:hAnsi="Times New Roman"/>
          <w:sz w:val="24"/>
          <w:szCs w:val="24"/>
        </w:rPr>
        <w:t xml:space="preserve">Восточно-Сибирский отдел императорского Русского географического общества // Приангарье: годы, события, </w:t>
      </w:r>
      <w:proofErr w:type="gramStart"/>
      <w:r w:rsidRPr="0004441D">
        <w:rPr>
          <w:rFonts w:ascii="Times New Roman" w:eastAsia="TimesNewRoman" w:hAnsi="Times New Roman"/>
          <w:sz w:val="24"/>
          <w:szCs w:val="24"/>
        </w:rPr>
        <w:t>люди</w:t>
      </w:r>
      <w:r>
        <w:rPr>
          <w:rFonts w:ascii="Times New Roman" w:eastAsia="TimesNewRoman" w:hAnsi="Times New Roman"/>
          <w:sz w:val="24"/>
          <w:szCs w:val="24"/>
        </w:rPr>
        <w:t xml:space="preserve"> </w:t>
      </w:r>
      <w:r w:rsidRPr="0004441D">
        <w:rPr>
          <w:rFonts w:ascii="Times New Roman" w:eastAsia="TimesNewRoman" w:hAnsi="Times New Roman"/>
          <w:sz w:val="24"/>
          <w:szCs w:val="24"/>
        </w:rPr>
        <w:t>:</w:t>
      </w:r>
      <w:proofErr w:type="gramEnd"/>
      <w:r w:rsidRPr="0004441D">
        <w:rPr>
          <w:rFonts w:ascii="Times New Roman" w:eastAsia="TimesNewRoman" w:hAnsi="Times New Roman"/>
          <w:sz w:val="24"/>
          <w:szCs w:val="24"/>
        </w:rPr>
        <w:t xml:space="preserve"> </w:t>
      </w:r>
      <w:r>
        <w:rPr>
          <w:rFonts w:ascii="Times New Roman" w:eastAsia="TimesNewRoman" w:hAnsi="Times New Roman"/>
          <w:sz w:val="24"/>
          <w:szCs w:val="24"/>
        </w:rPr>
        <w:t>к</w:t>
      </w:r>
      <w:r w:rsidRPr="0004441D">
        <w:rPr>
          <w:rFonts w:ascii="Times New Roman" w:eastAsia="TimesNewRoman" w:hAnsi="Times New Roman"/>
          <w:sz w:val="24"/>
          <w:szCs w:val="24"/>
        </w:rPr>
        <w:t>алендарь знаменательных и памятных дат Иркутской области на 2</w:t>
      </w:r>
      <w:r>
        <w:rPr>
          <w:rFonts w:ascii="Times New Roman" w:eastAsia="TimesNewRoman" w:hAnsi="Times New Roman"/>
          <w:sz w:val="24"/>
          <w:szCs w:val="24"/>
        </w:rPr>
        <w:t>001 год. Иркутск. 2001. С. 216.</w:t>
      </w:r>
    </w:p>
  </w:footnote>
  <w:footnote w:id="30">
    <w:p w:rsidR="00015064" w:rsidRDefault="00015064" w:rsidP="00870FA0">
      <w:pPr>
        <w:pStyle w:val="a4"/>
        <w:spacing w:after="0" w:line="240" w:lineRule="auto"/>
        <w:ind w:left="0"/>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Лиштованный Е.И. Монголия в истории Восточной Сибири (</w:t>
      </w:r>
      <w:r w:rsidRPr="00CE7562">
        <w:rPr>
          <w:rFonts w:ascii="Times New Roman" w:hAnsi="Times New Roman"/>
          <w:sz w:val="24"/>
          <w:szCs w:val="24"/>
          <w:lang w:val="en-US"/>
        </w:rPr>
        <w:t>XVII</w:t>
      </w:r>
      <w:r w:rsidRPr="00CE7562">
        <w:rPr>
          <w:rFonts w:ascii="Times New Roman" w:hAnsi="Times New Roman"/>
          <w:sz w:val="24"/>
          <w:szCs w:val="24"/>
        </w:rPr>
        <w:t xml:space="preserve"> – </w:t>
      </w:r>
      <w:r w:rsidRPr="00CE7562">
        <w:rPr>
          <w:rFonts w:ascii="Times New Roman" w:hAnsi="Times New Roman"/>
          <w:sz w:val="24"/>
          <w:szCs w:val="24"/>
          <w:lang w:val="en-US"/>
        </w:rPr>
        <w:t>XX</w:t>
      </w:r>
      <w:r w:rsidRPr="00CE7562">
        <w:rPr>
          <w:rFonts w:ascii="Times New Roman" w:hAnsi="Times New Roman"/>
          <w:sz w:val="24"/>
          <w:szCs w:val="24"/>
        </w:rPr>
        <w:t xml:space="preserve"> вв.</w:t>
      </w:r>
      <w:proofErr w:type="gramStart"/>
      <w:r w:rsidRPr="00CE7562">
        <w:rPr>
          <w:rFonts w:ascii="Times New Roman" w:hAnsi="Times New Roman"/>
          <w:sz w:val="24"/>
          <w:szCs w:val="24"/>
        </w:rPr>
        <w:t>)</w:t>
      </w:r>
      <w:r>
        <w:rPr>
          <w:rFonts w:ascii="Times New Roman" w:hAnsi="Times New Roman"/>
          <w:sz w:val="24"/>
          <w:szCs w:val="24"/>
        </w:rPr>
        <w:t xml:space="preserve"> </w:t>
      </w:r>
      <w:r w:rsidRPr="00CE7562">
        <w:rPr>
          <w:rFonts w:ascii="Times New Roman" w:hAnsi="Times New Roman"/>
          <w:sz w:val="24"/>
          <w:szCs w:val="24"/>
        </w:rPr>
        <w:t>:</w:t>
      </w:r>
      <w:proofErr w:type="gramEnd"/>
      <w:r w:rsidRPr="00CE7562">
        <w:rPr>
          <w:rFonts w:ascii="Times New Roman" w:hAnsi="Times New Roman"/>
          <w:sz w:val="24"/>
          <w:szCs w:val="24"/>
        </w:rPr>
        <w:t xml:space="preserve"> </w:t>
      </w:r>
      <w:r>
        <w:rPr>
          <w:rFonts w:ascii="Times New Roman" w:hAnsi="Times New Roman"/>
          <w:sz w:val="24"/>
          <w:szCs w:val="24"/>
        </w:rPr>
        <w:t>у</w:t>
      </w:r>
      <w:r w:rsidRPr="00CE7562">
        <w:rPr>
          <w:rFonts w:ascii="Times New Roman" w:hAnsi="Times New Roman"/>
          <w:sz w:val="24"/>
          <w:szCs w:val="24"/>
        </w:rPr>
        <w:t>чеб</w:t>
      </w:r>
      <w:r>
        <w:rPr>
          <w:rFonts w:ascii="Times New Roman" w:hAnsi="Times New Roman"/>
          <w:sz w:val="24"/>
          <w:szCs w:val="24"/>
        </w:rPr>
        <w:t>.</w:t>
      </w:r>
      <w:r w:rsidRPr="00CE7562">
        <w:rPr>
          <w:rFonts w:ascii="Times New Roman" w:hAnsi="Times New Roman"/>
          <w:sz w:val="24"/>
          <w:szCs w:val="24"/>
        </w:rPr>
        <w:t xml:space="preserve"> </w:t>
      </w:r>
      <w:r>
        <w:rPr>
          <w:rFonts w:ascii="Times New Roman" w:hAnsi="Times New Roman"/>
          <w:sz w:val="24"/>
          <w:szCs w:val="24"/>
        </w:rPr>
        <w:t>п</w:t>
      </w:r>
      <w:r w:rsidRPr="00CE7562">
        <w:rPr>
          <w:rFonts w:ascii="Times New Roman" w:hAnsi="Times New Roman"/>
          <w:sz w:val="24"/>
          <w:szCs w:val="24"/>
        </w:rPr>
        <w:t>ос</w:t>
      </w:r>
      <w:r>
        <w:rPr>
          <w:rFonts w:ascii="Times New Roman" w:hAnsi="Times New Roman"/>
          <w:sz w:val="24"/>
          <w:szCs w:val="24"/>
        </w:rPr>
        <w:t>.</w:t>
      </w:r>
      <w:r w:rsidRPr="00CE7562">
        <w:rPr>
          <w:rFonts w:ascii="Times New Roman" w:hAnsi="Times New Roman"/>
          <w:sz w:val="24"/>
          <w:szCs w:val="24"/>
        </w:rPr>
        <w:t xml:space="preserve"> /</w:t>
      </w:r>
      <w:r>
        <w:rPr>
          <w:rFonts w:ascii="Times New Roman" w:hAnsi="Times New Roman"/>
          <w:sz w:val="24"/>
          <w:szCs w:val="24"/>
        </w:rPr>
        <w:t xml:space="preserve"> н</w:t>
      </w:r>
      <w:r w:rsidRPr="00CE7562">
        <w:rPr>
          <w:rFonts w:ascii="Times New Roman" w:hAnsi="Times New Roman"/>
          <w:sz w:val="24"/>
          <w:szCs w:val="24"/>
        </w:rPr>
        <w:t>ауч</w:t>
      </w:r>
      <w:r>
        <w:rPr>
          <w:rFonts w:ascii="Times New Roman" w:hAnsi="Times New Roman"/>
          <w:sz w:val="24"/>
          <w:szCs w:val="24"/>
        </w:rPr>
        <w:t>.</w:t>
      </w:r>
      <w:r w:rsidRPr="00CE7562">
        <w:rPr>
          <w:rFonts w:ascii="Times New Roman" w:hAnsi="Times New Roman"/>
          <w:sz w:val="24"/>
          <w:szCs w:val="24"/>
        </w:rPr>
        <w:t xml:space="preserve"> </w:t>
      </w:r>
      <w:r>
        <w:rPr>
          <w:rFonts w:ascii="Times New Roman" w:hAnsi="Times New Roman"/>
          <w:sz w:val="24"/>
          <w:szCs w:val="24"/>
        </w:rPr>
        <w:t>р</w:t>
      </w:r>
      <w:r w:rsidRPr="00CE7562">
        <w:rPr>
          <w:rFonts w:ascii="Times New Roman" w:hAnsi="Times New Roman"/>
          <w:sz w:val="24"/>
          <w:szCs w:val="24"/>
        </w:rPr>
        <w:t>ед</w:t>
      </w:r>
      <w:r>
        <w:rPr>
          <w:rFonts w:ascii="Times New Roman" w:hAnsi="Times New Roman"/>
          <w:sz w:val="24"/>
          <w:szCs w:val="24"/>
        </w:rPr>
        <w:t>.</w:t>
      </w:r>
      <w:r w:rsidRPr="00CE7562">
        <w:rPr>
          <w:rFonts w:ascii="Times New Roman" w:hAnsi="Times New Roman"/>
          <w:sz w:val="24"/>
          <w:szCs w:val="24"/>
        </w:rPr>
        <w:t xml:space="preserve"> В.</w:t>
      </w:r>
      <w:r>
        <w:rPr>
          <w:rFonts w:ascii="Times New Roman" w:hAnsi="Times New Roman"/>
          <w:sz w:val="24"/>
          <w:szCs w:val="24"/>
        </w:rPr>
        <w:t xml:space="preserve"> </w:t>
      </w:r>
      <w:r w:rsidRPr="00CE7562">
        <w:rPr>
          <w:rFonts w:ascii="Times New Roman" w:hAnsi="Times New Roman"/>
          <w:sz w:val="24"/>
          <w:szCs w:val="24"/>
        </w:rPr>
        <w:t>В. Свинин. Иркутск</w:t>
      </w:r>
      <w:r>
        <w:rPr>
          <w:rFonts w:ascii="Times New Roman" w:hAnsi="Times New Roman"/>
          <w:sz w:val="24"/>
          <w:szCs w:val="24"/>
        </w:rPr>
        <w:t>,</w:t>
      </w:r>
      <w:r w:rsidRPr="00CE7562">
        <w:rPr>
          <w:rFonts w:ascii="Times New Roman" w:hAnsi="Times New Roman"/>
          <w:sz w:val="24"/>
          <w:szCs w:val="24"/>
        </w:rPr>
        <w:t xml:space="preserve"> 2001. 144 с.</w:t>
      </w:r>
    </w:p>
  </w:footnote>
  <w:footnote w:id="31">
    <w:p w:rsidR="00015064" w:rsidRDefault="00015064" w:rsidP="00870FA0">
      <w:pPr>
        <w:pStyle w:val="a5"/>
      </w:pPr>
      <w:r>
        <w:rPr>
          <w:rStyle w:val="a7"/>
        </w:rPr>
        <w:footnoteRef/>
      </w:r>
      <w:r>
        <w:t xml:space="preserve"> </w:t>
      </w:r>
      <w:r w:rsidRPr="00781CC3">
        <w:rPr>
          <w:rFonts w:ascii="Times New Roman" w:hAnsi="Times New Roman"/>
          <w:sz w:val="24"/>
          <w:szCs w:val="24"/>
        </w:rPr>
        <w:t>Там же. С. 41.</w:t>
      </w:r>
    </w:p>
  </w:footnote>
  <w:footnote w:id="32">
    <w:p w:rsidR="00015064" w:rsidRPr="00495ADF" w:rsidRDefault="00015064" w:rsidP="00870FA0">
      <w:pPr>
        <w:pStyle w:val="a5"/>
        <w:rPr>
          <w:rFonts w:ascii="Times New Roman" w:hAnsi="Times New Roman"/>
          <w:sz w:val="24"/>
          <w:szCs w:val="24"/>
        </w:rPr>
      </w:pPr>
      <w:r>
        <w:rPr>
          <w:rStyle w:val="a7"/>
        </w:rPr>
        <w:footnoteRef/>
      </w:r>
      <w:r>
        <w:t xml:space="preserve"> </w:t>
      </w:r>
      <w:r w:rsidRPr="00495ADF">
        <w:rPr>
          <w:rFonts w:ascii="Times New Roman" w:hAnsi="Times New Roman"/>
          <w:sz w:val="24"/>
          <w:szCs w:val="24"/>
        </w:rPr>
        <w:t>Там же. С. 42.</w:t>
      </w:r>
    </w:p>
  </w:footnote>
  <w:footnote w:id="33">
    <w:p w:rsidR="00015064" w:rsidRDefault="00015064" w:rsidP="00870FA0">
      <w:pPr>
        <w:pStyle w:val="a5"/>
      </w:pPr>
      <w:r>
        <w:rPr>
          <w:rStyle w:val="a7"/>
        </w:rPr>
        <w:footnoteRef/>
      </w:r>
      <w:r>
        <w:t xml:space="preserve"> </w:t>
      </w:r>
      <w:r w:rsidRPr="002651AB">
        <w:rPr>
          <w:rFonts w:ascii="Times New Roman" w:hAnsi="Times New Roman"/>
          <w:sz w:val="24"/>
          <w:szCs w:val="24"/>
        </w:rPr>
        <w:t>Кузьмин Ю.В., Свинин В.В. История изучения Монголии в Иркутске. Иркутск: Изд-во БГУЭП. 2006. 114 с.; Кузьмин Ю.В. Иркутское монголоведение 1725-2004 гг.: исследователи и книги. Иркутск: Издательство БГУЭП. 2004. 134 с.</w:t>
      </w:r>
    </w:p>
  </w:footnote>
  <w:footnote w:id="34">
    <w:p w:rsidR="00015064" w:rsidRDefault="00015064" w:rsidP="00870FA0">
      <w:pPr>
        <w:pStyle w:val="a5"/>
      </w:pPr>
      <w:r w:rsidRPr="00F97852">
        <w:rPr>
          <w:rStyle w:val="a7"/>
          <w:rFonts w:ascii="Times New Roman" w:hAnsi="Times New Roman"/>
          <w:sz w:val="24"/>
          <w:szCs w:val="24"/>
        </w:rPr>
        <w:footnoteRef/>
      </w:r>
      <w:r w:rsidRPr="00F97852">
        <w:rPr>
          <w:rFonts w:ascii="Times New Roman" w:hAnsi="Times New Roman"/>
          <w:sz w:val="24"/>
          <w:szCs w:val="24"/>
        </w:rPr>
        <w:t xml:space="preserve"> </w:t>
      </w:r>
      <w:r>
        <w:rPr>
          <w:rFonts w:ascii="Times New Roman" w:hAnsi="Times New Roman"/>
          <w:sz w:val="24"/>
          <w:szCs w:val="24"/>
        </w:rPr>
        <w:t>Его же</w:t>
      </w:r>
      <w:r w:rsidRPr="00F97852">
        <w:rPr>
          <w:rFonts w:ascii="Times New Roman" w:hAnsi="Times New Roman"/>
          <w:bCs/>
          <w:sz w:val="24"/>
          <w:szCs w:val="24"/>
        </w:rPr>
        <w:t xml:space="preserve">. </w:t>
      </w:r>
      <w:r w:rsidRPr="00F97852">
        <w:rPr>
          <w:rFonts w:ascii="Times New Roman" w:hAnsi="Times New Roman"/>
          <w:sz w:val="24"/>
          <w:szCs w:val="24"/>
        </w:rPr>
        <w:t>И.А. Подгорбунский – исследователь монгольских народов /Дуловские чтения: Тез</w:t>
      </w:r>
      <w:proofErr w:type="gramStart"/>
      <w:r w:rsidRPr="00F97852">
        <w:rPr>
          <w:rFonts w:ascii="Times New Roman" w:hAnsi="Times New Roman"/>
          <w:sz w:val="24"/>
          <w:szCs w:val="24"/>
        </w:rPr>
        <w:t>. докл</w:t>
      </w:r>
      <w:proofErr w:type="gramEnd"/>
      <w:r w:rsidRPr="00F97852">
        <w:rPr>
          <w:rFonts w:ascii="Times New Roman" w:hAnsi="Times New Roman"/>
          <w:sz w:val="24"/>
          <w:szCs w:val="24"/>
        </w:rPr>
        <w:t>. и сообщ., 16-17 окт. 1992 г. Иркутск. 1992. С.42-45.</w:t>
      </w:r>
    </w:p>
  </w:footnote>
  <w:footnote w:id="35">
    <w:p w:rsidR="00015064" w:rsidRDefault="00015064" w:rsidP="00870FA0">
      <w:pPr>
        <w:autoSpaceDE w:val="0"/>
        <w:autoSpaceDN w:val="0"/>
        <w:adjustRightInd w:val="0"/>
        <w:spacing w:after="0" w:line="240" w:lineRule="auto"/>
        <w:contextualSpacing/>
        <w:jc w:val="both"/>
      </w:pPr>
      <w:r w:rsidRPr="00F97852">
        <w:rPr>
          <w:rStyle w:val="a7"/>
          <w:rFonts w:ascii="Times New Roman" w:hAnsi="Times New Roman"/>
          <w:sz w:val="24"/>
          <w:szCs w:val="24"/>
        </w:rPr>
        <w:footnoteRef/>
      </w:r>
      <w:r w:rsidRPr="00F97852">
        <w:rPr>
          <w:rFonts w:ascii="Times New Roman" w:hAnsi="Times New Roman"/>
          <w:sz w:val="24"/>
          <w:szCs w:val="24"/>
        </w:rPr>
        <w:t xml:space="preserve"> </w:t>
      </w:r>
      <w:r>
        <w:rPr>
          <w:rFonts w:ascii="Times New Roman" w:hAnsi="Times New Roman"/>
          <w:sz w:val="24"/>
          <w:szCs w:val="24"/>
        </w:rPr>
        <w:t>Его же</w:t>
      </w:r>
      <w:r w:rsidRPr="00F97852">
        <w:rPr>
          <w:rFonts w:ascii="Times New Roman" w:hAnsi="Times New Roman"/>
          <w:bCs/>
          <w:sz w:val="24"/>
          <w:szCs w:val="24"/>
        </w:rPr>
        <w:t xml:space="preserve">. </w:t>
      </w:r>
      <w:r w:rsidRPr="00F97852">
        <w:rPr>
          <w:rFonts w:ascii="Times New Roman" w:eastAsia="TimesNewRomanPSMT" w:hAnsi="Times New Roman"/>
          <w:sz w:val="24"/>
          <w:szCs w:val="24"/>
        </w:rPr>
        <w:t>Н.М. Ядринцев и русское монголоведение // Науч. конф</w:t>
      </w:r>
      <w:proofErr w:type="gramStart"/>
      <w:r w:rsidRPr="00F97852">
        <w:rPr>
          <w:rFonts w:ascii="Times New Roman" w:eastAsia="TimesNewRomanPSMT" w:hAnsi="Times New Roman"/>
          <w:sz w:val="24"/>
          <w:szCs w:val="24"/>
        </w:rPr>
        <w:t>. памяти</w:t>
      </w:r>
      <w:proofErr w:type="gramEnd"/>
      <w:r w:rsidRPr="00F97852">
        <w:rPr>
          <w:rFonts w:ascii="Times New Roman" w:eastAsia="TimesNewRomanPSMT" w:hAnsi="Times New Roman"/>
          <w:sz w:val="24"/>
          <w:szCs w:val="24"/>
        </w:rPr>
        <w:t xml:space="preserve"> Н.М. Ядринцева. Омск. 1992. С. 13-15.</w:t>
      </w:r>
    </w:p>
  </w:footnote>
  <w:footnote w:id="36">
    <w:p w:rsidR="00015064" w:rsidRDefault="00015064" w:rsidP="00870FA0">
      <w:pPr>
        <w:pStyle w:val="a4"/>
        <w:shd w:val="clear" w:color="auto" w:fill="FFFFFF"/>
        <w:tabs>
          <w:tab w:val="left" w:pos="142"/>
        </w:tabs>
        <w:spacing w:after="0" w:line="240" w:lineRule="auto"/>
        <w:ind w:left="0"/>
        <w:jc w:val="both"/>
      </w:pPr>
      <w:r w:rsidRPr="00795E9A">
        <w:rPr>
          <w:rStyle w:val="a7"/>
          <w:rFonts w:ascii="Times New Roman" w:hAnsi="Times New Roman"/>
          <w:sz w:val="24"/>
          <w:szCs w:val="24"/>
        </w:rPr>
        <w:footnoteRef/>
      </w:r>
      <w:r w:rsidRPr="00795E9A">
        <w:rPr>
          <w:rFonts w:ascii="Times New Roman" w:hAnsi="Times New Roman"/>
          <w:sz w:val="24"/>
          <w:szCs w:val="24"/>
        </w:rPr>
        <w:t xml:space="preserve"> </w:t>
      </w:r>
      <w:r w:rsidRPr="001F1252">
        <w:rPr>
          <w:rFonts w:ascii="Times New Roman" w:hAnsi="Times New Roman"/>
          <w:iCs/>
          <w:color w:val="000000"/>
          <w:spacing w:val="8"/>
          <w:sz w:val="24"/>
          <w:szCs w:val="24"/>
          <w:lang w:eastAsia="ru-RU"/>
        </w:rPr>
        <w:t>Кузьмин Ю.В., Свинин В.В.</w:t>
      </w:r>
      <w:r w:rsidRPr="001F1252">
        <w:rPr>
          <w:rFonts w:ascii="Times New Roman" w:hAnsi="Times New Roman"/>
          <w:color w:val="000000"/>
          <w:spacing w:val="8"/>
          <w:sz w:val="24"/>
          <w:szCs w:val="24"/>
          <w:lang w:eastAsia="ru-RU"/>
        </w:rPr>
        <w:t> Иркутская школа монголоведения (18 — 20 вв.). Ирк</w:t>
      </w:r>
      <w:r>
        <w:rPr>
          <w:rFonts w:ascii="Times New Roman" w:hAnsi="Times New Roman"/>
          <w:color w:val="000000"/>
          <w:spacing w:val="8"/>
          <w:sz w:val="24"/>
          <w:szCs w:val="24"/>
          <w:lang w:eastAsia="ru-RU"/>
        </w:rPr>
        <w:t>утск: Изд-во БГУЭП, 2014. 438 с.</w:t>
      </w:r>
    </w:p>
  </w:footnote>
  <w:footnote w:id="37">
    <w:p w:rsidR="00015064" w:rsidRDefault="00015064" w:rsidP="00870FA0">
      <w:pPr>
        <w:pStyle w:val="a5"/>
        <w:jc w:val="both"/>
      </w:pPr>
      <w:r w:rsidRPr="00BC3236">
        <w:rPr>
          <w:rStyle w:val="a7"/>
          <w:rFonts w:ascii="Times New Roman" w:hAnsi="Times New Roman"/>
          <w:sz w:val="24"/>
          <w:szCs w:val="24"/>
        </w:rPr>
        <w:footnoteRef/>
      </w:r>
      <w:r w:rsidRPr="00BC3236">
        <w:rPr>
          <w:rFonts w:ascii="Times New Roman" w:hAnsi="Times New Roman"/>
          <w:sz w:val="24"/>
          <w:szCs w:val="24"/>
        </w:rPr>
        <w:t xml:space="preserve"> </w:t>
      </w:r>
      <w:r>
        <w:rPr>
          <w:rFonts w:ascii="Times New Roman" w:hAnsi="Times New Roman"/>
          <w:sz w:val="24"/>
          <w:szCs w:val="24"/>
        </w:rPr>
        <w:t xml:space="preserve">Зуляр Ю.А., Корытный Л.М. Стошестидесятилетний путь ВСОРГО // Историческая география Азиатской </w:t>
      </w:r>
      <w:proofErr w:type="gramStart"/>
      <w:r>
        <w:rPr>
          <w:rFonts w:ascii="Times New Roman" w:hAnsi="Times New Roman"/>
          <w:sz w:val="24"/>
          <w:szCs w:val="24"/>
        </w:rPr>
        <w:t>России :</w:t>
      </w:r>
      <w:proofErr w:type="gramEnd"/>
      <w:r>
        <w:rPr>
          <w:rFonts w:ascii="Times New Roman" w:hAnsi="Times New Roman"/>
          <w:sz w:val="24"/>
          <w:szCs w:val="24"/>
        </w:rPr>
        <w:t xml:space="preserve"> матер. Всерос. науч. конф. Иркутск, 2011. С. 12-17.</w:t>
      </w:r>
    </w:p>
  </w:footnote>
  <w:footnote w:id="38">
    <w:p w:rsidR="00015064" w:rsidRDefault="00015064" w:rsidP="00870FA0">
      <w:pPr>
        <w:pStyle w:val="a5"/>
        <w:jc w:val="both"/>
      </w:pPr>
      <w:r w:rsidRPr="00980562">
        <w:rPr>
          <w:rStyle w:val="a7"/>
          <w:rFonts w:ascii="Times New Roman" w:hAnsi="Times New Roman"/>
          <w:sz w:val="24"/>
          <w:szCs w:val="24"/>
        </w:rPr>
        <w:footnoteRef/>
      </w:r>
      <w:r w:rsidRPr="00980562">
        <w:rPr>
          <w:rFonts w:ascii="Times New Roman" w:hAnsi="Times New Roman"/>
          <w:sz w:val="24"/>
          <w:szCs w:val="24"/>
        </w:rPr>
        <w:t xml:space="preserve"> </w:t>
      </w:r>
      <w:r>
        <w:rPr>
          <w:rFonts w:ascii="Times New Roman" w:hAnsi="Times New Roman"/>
          <w:sz w:val="24"/>
          <w:szCs w:val="24"/>
        </w:rPr>
        <w:t xml:space="preserve">ВСОРГО в лицах: библиографический словарь / под ред. Ю. А. Зуляра, Л. М. Корытного. </w:t>
      </w:r>
      <w:proofErr w:type="gramStart"/>
      <w:r>
        <w:rPr>
          <w:rFonts w:ascii="Times New Roman" w:hAnsi="Times New Roman"/>
          <w:sz w:val="24"/>
          <w:szCs w:val="24"/>
        </w:rPr>
        <w:t xml:space="preserve">Иркутск </w:t>
      </w:r>
      <w:r w:rsidRPr="00980562">
        <w:rPr>
          <w:rFonts w:ascii="Times New Roman" w:eastAsia="TimesNewRoman" w:hAnsi="Times New Roman"/>
          <w:sz w:val="24"/>
          <w:szCs w:val="24"/>
        </w:rPr>
        <w:t>:</w:t>
      </w:r>
      <w:proofErr w:type="gramEnd"/>
      <w:r w:rsidRPr="00980562">
        <w:rPr>
          <w:rFonts w:ascii="Times New Roman" w:eastAsia="TimesNewRoman" w:hAnsi="Times New Roman"/>
          <w:sz w:val="24"/>
          <w:szCs w:val="24"/>
        </w:rPr>
        <w:t xml:space="preserve"> </w:t>
      </w:r>
      <w:r>
        <w:rPr>
          <w:rFonts w:ascii="Times New Roman" w:eastAsia="TimesNewRoman" w:hAnsi="Times New Roman"/>
          <w:sz w:val="24"/>
          <w:szCs w:val="24"/>
        </w:rPr>
        <w:t>И</w:t>
      </w:r>
      <w:r w:rsidRPr="00980562">
        <w:rPr>
          <w:rFonts w:ascii="Times New Roman" w:eastAsia="TimesNewRoman" w:hAnsi="Times New Roman"/>
          <w:sz w:val="24"/>
          <w:szCs w:val="24"/>
        </w:rPr>
        <w:t>зд-во Ин</w:t>
      </w:r>
      <w:r>
        <w:rPr>
          <w:rFonts w:ascii="Times New Roman" w:eastAsia="TimesNewRoman" w:hAnsi="Times New Roman"/>
          <w:sz w:val="24"/>
          <w:szCs w:val="24"/>
        </w:rPr>
        <w:t>-</w:t>
      </w:r>
      <w:r w:rsidRPr="00980562">
        <w:rPr>
          <w:rFonts w:ascii="Times New Roman" w:eastAsia="TimesNewRoman" w:hAnsi="Times New Roman"/>
          <w:sz w:val="24"/>
          <w:szCs w:val="24"/>
        </w:rPr>
        <w:t>та г</w:t>
      </w:r>
      <w:r>
        <w:rPr>
          <w:rFonts w:ascii="Times New Roman" w:eastAsia="TimesNewRoman" w:hAnsi="Times New Roman"/>
          <w:sz w:val="24"/>
          <w:szCs w:val="24"/>
        </w:rPr>
        <w:t>еографии им. В.Б. Сочавы СО РАН,</w:t>
      </w:r>
      <w:r>
        <w:rPr>
          <w:rFonts w:ascii="Times New Roman" w:hAnsi="Times New Roman"/>
          <w:sz w:val="24"/>
          <w:szCs w:val="24"/>
        </w:rPr>
        <w:t xml:space="preserve"> 2011. В.1. 106 </w:t>
      </w:r>
      <w:proofErr w:type="gramStart"/>
      <w:r>
        <w:rPr>
          <w:rFonts w:ascii="Times New Roman" w:hAnsi="Times New Roman"/>
          <w:sz w:val="24"/>
          <w:szCs w:val="24"/>
        </w:rPr>
        <w:t>с. ;</w:t>
      </w:r>
      <w:proofErr w:type="gramEnd"/>
      <w:r>
        <w:rPr>
          <w:rFonts w:ascii="Times New Roman" w:hAnsi="Times New Roman"/>
          <w:sz w:val="24"/>
          <w:szCs w:val="24"/>
        </w:rPr>
        <w:t xml:space="preserve"> Там же. </w:t>
      </w:r>
      <w:r w:rsidRPr="00980562">
        <w:rPr>
          <w:rFonts w:ascii="Times New Roman" w:eastAsia="TimesNewRoman" w:hAnsi="Times New Roman"/>
          <w:sz w:val="24"/>
          <w:szCs w:val="24"/>
        </w:rPr>
        <w:t>2012. В.2. 115 с.</w:t>
      </w:r>
    </w:p>
  </w:footnote>
  <w:footnote w:id="39">
    <w:p w:rsidR="00015064" w:rsidRDefault="00015064" w:rsidP="00870FA0">
      <w:pPr>
        <w:pStyle w:val="a5"/>
        <w:jc w:val="both"/>
      </w:pPr>
      <w:r w:rsidRPr="00F17DCA">
        <w:rPr>
          <w:rStyle w:val="a7"/>
          <w:rFonts w:ascii="Times New Roman" w:hAnsi="Times New Roman"/>
          <w:sz w:val="24"/>
          <w:szCs w:val="24"/>
        </w:rPr>
        <w:footnoteRef/>
      </w:r>
      <w:r w:rsidRPr="00F17DCA">
        <w:rPr>
          <w:rFonts w:ascii="Times New Roman" w:hAnsi="Times New Roman"/>
          <w:sz w:val="24"/>
          <w:szCs w:val="24"/>
        </w:rPr>
        <w:t xml:space="preserve"> </w:t>
      </w:r>
      <w:r w:rsidRPr="00F17DCA">
        <w:rPr>
          <w:rFonts w:ascii="Times New Roman" w:eastAsia="TimesNewRoman" w:hAnsi="Times New Roman"/>
          <w:iCs/>
          <w:sz w:val="24"/>
          <w:szCs w:val="24"/>
        </w:rPr>
        <w:t>Воробьев В.</w:t>
      </w:r>
      <w:r w:rsidRPr="00F17DCA">
        <w:rPr>
          <w:rFonts w:ascii="Times New Roman" w:eastAsia="TimesNewRoman" w:hAnsi="Times New Roman"/>
          <w:sz w:val="24"/>
          <w:szCs w:val="24"/>
        </w:rPr>
        <w:t>, Снытко</w:t>
      </w:r>
      <w:r w:rsidRPr="00F17DCA">
        <w:rPr>
          <w:rFonts w:ascii="Times New Roman" w:eastAsia="TimesNewRoman" w:hAnsi="Times New Roman"/>
          <w:iCs/>
          <w:sz w:val="24"/>
          <w:szCs w:val="24"/>
        </w:rPr>
        <w:t xml:space="preserve"> </w:t>
      </w:r>
      <w:r w:rsidRPr="00F17DCA">
        <w:rPr>
          <w:rFonts w:ascii="Times New Roman" w:eastAsia="TimesNewRoman" w:hAnsi="Times New Roman"/>
          <w:sz w:val="24"/>
          <w:szCs w:val="24"/>
        </w:rPr>
        <w:t xml:space="preserve">В. </w:t>
      </w:r>
      <w:proofErr w:type="gramStart"/>
      <w:r w:rsidRPr="00F17DCA">
        <w:rPr>
          <w:rFonts w:ascii="Times New Roman" w:eastAsia="TimesNewRoman" w:hAnsi="Times New Roman"/>
          <w:sz w:val="24"/>
          <w:szCs w:val="24"/>
        </w:rPr>
        <w:t>Восточно-Сибирскому</w:t>
      </w:r>
      <w:proofErr w:type="gramEnd"/>
      <w:r w:rsidRPr="00F17DCA">
        <w:rPr>
          <w:rFonts w:ascii="Times New Roman" w:eastAsia="TimesNewRoman" w:hAnsi="Times New Roman"/>
          <w:sz w:val="24"/>
          <w:szCs w:val="24"/>
        </w:rPr>
        <w:t xml:space="preserve"> отделению Русского географического общества 150 лет</w:t>
      </w:r>
      <w:r w:rsidRPr="00F17DCA">
        <w:rPr>
          <w:rFonts w:ascii="Times New Roman" w:eastAsia="TimesNewRoman" w:hAnsi="Times New Roman"/>
          <w:b/>
          <w:bCs/>
          <w:sz w:val="24"/>
          <w:szCs w:val="24"/>
        </w:rPr>
        <w:t xml:space="preserve">// </w:t>
      </w:r>
      <w:r w:rsidRPr="00F17DCA">
        <w:rPr>
          <w:rFonts w:ascii="Times New Roman" w:eastAsia="TimesNewRoman" w:hAnsi="Times New Roman"/>
          <w:sz w:val="24"/>
          <w:szCs w:val="24"/>
        </w:rPr>
        <w:t>Наука в Сибири. 2001. № 44.</w:t>
      </w:r>
      <w:r>
        <w:rPr>
          <w:rFonts w:ascii="Times New Roman" w:eastAsia="TimesNewRoman" w:hAnsi="Times New Roman"/>
          <w:sz w:val="24"/>
          <w:szCs w:val="24"/>
        </w:rPr>
        <w:t xml:space="preserve"> С.3-4.</w:t>
      </w:r>
    </w:p>
  </w:footnote>
  <w:footnote w:id="40">
    <w:p w:rsidR="00015064" w:rsidRDefault="00015064" w:rsidP="00870FA0">
      <w:pPr>
        <w:pStyle w:val="a5"/>
        <w:jc w:val="both"/>
      </w:pPr>
      <w:r w:rsidRPr="00EB2C06">
        <w:rPr>
          <w:rStyle w:val="a7"/>
          <w:rFonts w:ascii="Times New Roman" w:hAnsi="Times New Roman"/>
          <w:sz w:val="24"/>
          <w:szCs w:val="24"/>
        </w:rPr>
        <w:footnoteRef/>
      </w:r>
      <w:r w:rsidRPr="00EB2C06">
        <w:rPr>
          <w:rFonts w:ascii="Times New Roman" w:hAnsi="Times New Roman"/>
          <w:sz w:val="24"/>
          <w:szCs w:val="24"/>
        </w:rPr>
        <w:t xml:space="preserve"> </w:t>
      </w:r>
      <w:r>
        <w:rPr>
          <w:rFonts w:ascii="Times New Roman" w:hAnsi="Times New Roman"/>
          <w:color w:val="000000"/>
          <w:sz w:val="24"/>
          <w:szCs w:val="24"/>
        </w:rPr>
        <w:t>Колесник</w:t>
      </w:r>
      <w:r w:rsidRPr="00EB2C06">
        <w:rPr>
          <w:rFonts w:ascii="Times New Roman" w:hAnsi="Times New Roman"/>
          <w:color w:val="000000"/>
          <w:sz w:val="24"/>
          <w:szCs w:val="24"/>
        </w:rPr>
        <w:t xml:space="preserve"> Л.М., </w:t>
      </w:r>
      <w:r>
        <w:rPr>
          <w:rFonts w:ascii="Times New Roman" w:hAnsi="Times New Roman"/>
          <w:color w:val="000000"/>
          <w:sz w:val="24"/>
          <w:szCs w:val="24"/>
        </w:rPr>
        <w:t>Пушкина</w:t>
      </w:r>
      <w:r w:rsidRPr="00EB2C06">
        <w:rPr>
          <w:rFonts w:ascii="Times New Roman" w:hAnsi="Times New Roman"/>
          <w:color w:val="000000"/>
          <w:sz w:val="24"/>
          <w:szCs w:val="24"/>
        </w:rPr>
        <w:t xml:space="preserve"> Т.Л., </w:t>
      </w:r>
      <w:r>
        <w:rPr>
          <w:rFonts w:ascii="Times New Roman" w:hAnsi="Times New Roman"/>
          <w:color w:val="000000"/>
          <w:sz w:val="24"/>
          <w:szCs w:val="24"/>
        </w:rPr>
        <w:t>Свинин</w:t>
      </w:r>
      <w:r w:rsidRPr="00EB2C06">
        <w:rPr>
          <w:rFonts w:ascii="Times New Roman" w:hAnsi="Times New Roman"/>
          <w:color w:val="000000"/>
          <w:sz w:val="24"/>
          <w:szCs w:val="24"/>
        </w:rPr>
        <w:t xml:space="preserve"> В.В.</w:t>
      </w:r>
      <w:r>
        <w:rPr>
          <w:rFonts w:ascii="Times New Roman" w:hAnsi="Times New Roman"/>
          <w:color w:val="000000"/>
          <w:sz w:val="24"/>
          <w:szCs w:val="24"/>
        </w:rPr>
        <w:t xml:space="preserve"> ВСОРГО и музейное дело в Иркутске //</w:t>
      </w:r>
      <w:r w:rsidRPr="00F20736">
        <w:rPr>
          <w:rFonts w:ascii="Times New Roman" w:hAnsi="Times New Roman"/>
          <w:color w:val="000000"/>
          <w:sz w:val="24"/>
          <w:szCs w:val="24"/>
        </w:rPr>
        <w:t xml:space="preserve"> </w:t>
      </w:r>
      <w:r>
        <w:rPr>
          <w:rFonts w:ascii="Times New Roman" w:hAnsi="Times New Roman"/>
          <w:color w:val="000000"/>
          <w:sz w:val="24"/>
          <w:szCs w:val="24"/>
        </w:rPr>
        <w:t>Краеведческие записки. Иркутск, 2001. В.8. С. 5-20.</w:t>
      </w:r>
    </w:p>
  </w:footnote>
  <w:footnote w:id="41">
    <w:p w:rsidR="00015064" w:rsidRDefault="00015064" w:rsidP="00870FA0">
      <w:pPr>
        <w:pStyle w:val="a4"/>
        <w:spacing w:after="0" w:line="240" w:lineRule="auto"/>
        <w:ind w:left="0"/>
        <w:jc w:val="both"/>
      </w:pPr>
      <w:r w:rsidRPr="00E71206">
        <w:rPr>
          <w:rStyle w:val="a7"/>
          <w:rFonts w:ascii="Times New Roman" w:hAnsi="Times New Roman"/>
          <w:sz w:val="24"/>
          <w:szCs w:val="24"/>
        </w:rPr>
        <w:footnoteRef/>
      </w:r>
      <w:r w:rsidRPr="00E71206">
        <w:rPr>
          <w:rFonts w:ascii="Times New Roman" w:hAnsi="Times New Roman"/>
          <w:sz w:val="24"/>
          <w:szCs w:val="24"/>
        </w:rPr>
        <w:t xml:space="preserve"> Смагин Р.Ю.  Военно-топографическая служба и императорское русское географическое общество в Сибири в </w:t>
      </w:r>
      <w:r w:rsidRPr="00E71206">
        <w:rPr>
          <w:rFonts w:ascii="Times New Roman" w:hAnsi="Times New Roman"/>
          <w:sz w:val="24"/>
          <w:szCs w:val="24"/>
          <w:lang w:val="en-US"/>
        </w:rPr>
        <w:t>XIX</w:t>
      </w:r>
      <w:r w:rsidRPr="00E71206">
        <w:rPr>
          <w:rFonts w:ascii="Times New Roman" w:hAnsi="Times New Roman"/>
          <w:sz w:val="24"/>
          <w:szCs w:val="24"/>
        </w:rPr>
        <w:t xml:space="preserve"> в //</w:t>
      </w:r>
      <w:r w:rsidRPr="00F20736">
        <w:rPr>
          <w:rFonts w:ascii="Times New Roman" w:hAnsi="Times New Roman"/>
          <w:sz w:val="24"/>
          <w:szCs w:val="24"/>
        </w:rPr>
        <w:t xml:space="preserve"> </w:t>
      </w:r>
      <w:r w:rsidRPr="00E71206">
        <w:rPr>
          <w:rFonts w:ascii="Times New Roman" w:hAnsi="Times New Roman"/>
          <w:sz w:val="24"/>
          <w:szCs w:val="24"/>
        </w:rPr>
        <w:t>Интерэкспо Гео-Сибирь. Новосибирск</w:t>
      </w:r>
      <w:r>
        <w:rPr>
          <w:rFonts w:ascii="Times New Roman" w:hAnsi="Times New Roman"/>
          <w:sz w:val="24"/>
          <w:szCs w:val="24"/>
        </w:rPr>
        <w:t>,</w:t>
      </w:r>
      <w:r w:rsidRPr="00E71206">
        <w:rPr>
          <w:rFonts w:ascii="Times New Roman" w:hAnsi="Times New Roman"/>
          <w:sz w:val="24"/>
          <w:szCs w:val="24"/>
        </w:rPr>
        <w:t xml:space="preserve"> 2009. Т.</w:t>
      </w:r>
      <w:r>
        <w:rPr>
          <w:rFonts w:ascii="Times New Roman" w:hAnsi="Times New Roman"/>
          <w:sz w:val="24"/>
          <w:szCs w:val="24"/>
        </w:rPr>
        <w:t xml:space="preserve"> </w:t>
      </w:r>
      <w:r w:rsidRPr="00E71206">
        <w:rPr>
          <w:rFonts w:ascii="Times New Roman" w:hAnsi="Times New Roman"/>
          <w:sz w:val="24"/>
          <w:szCs w:val="24"/>
        </w:rPr>
        <w:t>6. С.</w:t>
      </w:r>
      <w:r>
        <w:rPr>
          <w:rFonts w:ascii="Times New Roman" w:hAnsi="Times New Roman"/>
          <w:sz w:val="24"/>
          <w:szCs w:val="24"/>
        </w:rPr>
        <w:t xml:space="preserve"> </w:t>
      </w:r>
      <w:r w:rsidRPr="00E71206">
        <w:rPr>
          <w:rFonts w:ascii="Times New Roman" w:hAnsi="Times New Roman"/>
          <w:sz w:val="24"/>
          <w:szCs w:val="24"/>
        </w:rPr>
        <w:t>1-11.</w:t>
      </w:r>
    </w:p>
  </w:footnote>
  <w:footnote w:id="42">
    <w:p w:rsidR="00015064" w:rsidRDefault="00015064" w:rsidP="00870FA0">
      <w:pPr>
        <w:pStyle w:val="a5"/>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Дидина С.А. Вклад Г.</w:t>
      </w:r>
      <w:r>
        <w:rPr>
          <w:rFonts w:ascii="Times New Roman" w:hAnsi="Times New Roman"/>
          <w:sz w:val="24"/>
          <w:szCs w:val="24"/>
        </w:rPr>
        <w:t xml:space="preserve"> </w:t>
      </w:r>
      <w:r w:rsidRPr="00CE7562">
        <w:rPr>
          <w:rFonts w:ascii="Times New Roman" w:hAnsi="Times New Roman"/>
          <w:sz w:val="24"/>
          <w:szCs w:val="24"/>
        </w:rPr>
        <w:t>Н. Потанина в развитие ВСОИРГО (1887-1890) // Вестник Томского гос</w:t>
      </w:r>
      <w:r>
        <w:rPr>
          <w:rFonts w:ascii="Times New Roman" w:hAnsi="Times New Roman"/>
          <w:sz w:val="24"/>
          <w:szCs w:val="24"/>
        </w:rPr>
        <w:t>.</w:t>
      </w:r>
      <w:r w:rsidRPr="00CE7562">
        <w:rPr>
          <w:rFonts w:ascii="Times New Roman" w:hAnsi="Times New Roman"/>
          <w:sz w:val="24"/>
          <w:szCs w:val="24"/>
        </w:rPr>
        <w:t xml:space="preserve"> </w:t>
      </w:r>
      <w:r>
        <w:rPr>
          <w:rFonts w:ascii="Times New Roman" w:hAnsi="Times New Roman"/>
          <w:sz w:val="24"/>
          <w:szCs w:val="24"/>
        </w:rPr>
        <w:t>у</w:t>
      </w:r>
      <w:r w:rsidRPr="00CE7562">
        <w:rPr>
          <w:rFonts w:ascii="Times New Roman" w:hAnsi="Times New Roman"/>
          <w:sz w:val="24"/>
          <w:szCs w:val="24"/>
        </w:rPr>
        <w:t>н</w:t>
      </w:r>
      <w:r>
        <w:rPr>
          <w:rFonts w:ascii="Times New Roman" w:hAnsi="Times New Roman"/>
          <w:sz w:val="24"/>
          <w:szCs w:val="24"/>
        </w:rPr>
        <w:t>-</w:t>
      </w:r>
      <w:r w:rsidRPr="00CE7562">
        <w:rPr>
          <w:rFonts w:ascii="Times New Roman" w:hAnsi="Times New Roman"/>
          <w:sz w:val="24"/>
          <w:szCs w:val="24"/>
        </w:rPr>
        <w:t>та. Томск</w:t>
      </w:r>
      <w:r>
        <w:rPr>
          <w:rFonts w:ascii="Times New Roman" w:hAnsi="Times New Roman"/>
          <w:sz w:val="24"/>
          <w:szCs w:val="24"/>
        </w:rPr>
        <w:t xml:space="preserve">, 2011. №2. </w:t>
      </w:r>
      <w:r w:rsidRPr="00CE7562">
        <w:rPr>
          <w:rFonts w:ascii="Times New Roman" w:hAnsi="Times New Roman"/>
          <w:sz w:val="24"/>
          <w:szCs w:val="24"/>
        </w:rPr>
        <w:t>С. 87-</w:t>
      </w:r>
      <w:proofErr w:type="gramStart"/>
      <w:r w:rsidRPr="00CE7562">
        <w:rPr>
          <w:rFonts w:ascii="Times New Roman" w:hAnsi="Times New Roman"/>
          <w:sz w:val="24"/>
          <w:szCs w:val="24"/>
        </w:rPr>
        <w:t>90</w:t>
      </w:r>
      <w:r>
        <w:rPr>
          <w:rFonts w:ascii="Times New Roman" w:hAnsi="Times New Roman"/>
          <w:sz w:val="24"/>
          <w:szCs w:val="24"/>
        </w:rPr>
        <w:t xml:space="preserve"> ;</w:t>
      </w:r>
      <w:proofErr w:type="gramEnd"/>
      <w:r>
        <w:rPr>
          <w:rFonts w:ascii="Times New Roman" w:hAnsi="Times New Roman"/>
          <w:sz w:val="24"/>
          <w:szCs w:val="24"/>
        </w:rPr>
        <w:t xml:space="preserve"> </w:t>
      </w:r>
      <w:r w:rsidRPr="00CE7562">
        <w:rPr>
          <w:rFonts w:ascii="Times New Roman" w:hAnsi="Times New Roman"/>
          <w:sz w:val="24"/>
          <w:szCs w:val="24"/>
        </w:rPr>
        <w:t>Родионова Т.</w:t>
      </w:r>
      <w:r>
        <w:rPr>
          <w:rFonts w:ascii="Times New Roman" w:hAnsi="Times New Roman"/>
          <w:sz w:val="24"/>
          <w:szCs w:val="24"/>
        </w:rPr>
        <w:t xml:space="preserve"> </w:t>
      </w:r>
      <w:r w:rsidRPr="00CE7562">
        <w:rPr>
          <w:rFonts w:ascii="Times New Roman" w:hAnsi="Times New Roman"/>
          <w:sz w:val="24"/>
          <w:szCs w:val="24"/>
        </w:rPr>
        <w:t>В. Г.Н. Потанин и Музей Восточно-Сибирского отдела Русского географического общества</w:t>
      </w:r>
      <w:r>
        <w:rPr>
          <w:rFonts w:ascii="Times New Roman" w:hAnsi="Times New Roman"/>
          <w:sz w:val="24"/>
          <w:szCs w:val="24"/>
        </w:rPr>
        <w:t xml:space="preserve"> </w:t>
      </w:r>
      <w:r w:rsidRPr="00CE7562">
        <w:rPr>
          <w:rFonts w:ascii="Times New Roman" w:hAnsi="Times New Roman"/>
          <w:sz w:val="24"/>
          <w:szCs w:val="24"/>
        </w:rPr>
        <w:t>//</w:t>
      </w:r>
      <w:r>
        <w:rPr>
          <w:rFonts w:ascii="Times New Roman" w:hAnsi="Times New Roman"/>
          <w:sz w:val="24"/>
          <w:szCs w:val="24"/>
        </w:rPr>
        <w:t xml:space="preserve"> Там же.</w:t>
      </w:r>
      <w:r w:rsidRPr="00CE7562">
        <w:rPr>
          <w:rFonts w:ascii="Times New Roman" w:hAnsi="Times New Roman"/>
          <w:sz w:val="24"/>
          <w:szCs w:val="24"/>
        </w:rPr>
        <w:t xml:space="preserve"> Томск</w:t>
      </w:r>
      <w:r>
        <w:rPr>
          <w:rFonts w:ascii="Times New Roman" w:hAnsi="Times New Roman"/>
          <w:sz w:val="24"/>
          <w:szCs w:val="24"/>
        </w:rPr>
        <w:t>,</w:t>
      </w:r>
      <w:r w:rsidRPr="00CE7562">
        <w:rPr>
          <w:rFonts w:ascii="Times New Roman" w:hAnsi="Times New Roman"/>
          <w:sz w:val="24"/>
          <w:szCs w:val="24"/>
        </w:rPr>
        <w:t xml:space="preserve"> 2011. №</w:t>
      </w:r>
      <w:r>
        <w:rPr>
          <w:rFonts w:ascii="Times New Roman" w:hAnsi="Times New Roman"/>
          <w:sz w:val="24"/>
          <w:szCs w:val="24"/>
        </w:rPr>
        <w:t xml:space="preserve"> </w:t>
      </w:r>
      <w:r w:rsidRPr="00CE7562">
        <w:rPr>
          <w:rFonts w:ascii="Times New Roman" w:hAnsi="Times New Roman"/>
          <w:sz w:val="24"/>
          <w:szCs w:val="24"/>
        </w:rPr>
        <w:t>2. С.91</w:t>
      </w:r>
      <w:r>
        <w:rPr>
          <w:rFonts w:ascii="Times New Roman" w:hAnsi="Times New Roman"/>
          <w:sz w:val="24"/>
          <w:szCs w:val="24"/>
        </w:rPr>
        <w:t>-</w:t>
      </w:r>
      <w:r w:rsidRPr="00CE7562">
        <w:rPr>
          <w:rFonts w:ascii="Times New Roman" w:hAnsi="Times New Roman"/>
          <w:sz w:val="24"/>
          <w:szCs w:val="24"/>
        </w:rPr>
        <w:t>92</w:t>
      </w:r>
      <w:r>
        <w:rPr>
          <w:rFonts w:ascii="Times New Roman" w:hAnsi="Times New Roman"/>
          <w:sz w:val="24"/>
          <w:szCs w:val="24"/>
        </w:rPr>
        <w:t>.</w:t>
      </w:r>
    </w:p>
  </w:footnote>
  <w:footnote w:id="43">
    <w:p w:rsidR="00015064" w:rsidRDefault="00015064" w:rsidP="00870FA0">
      <w:pPr>
        <w:pStyle w:val="a5"/>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Левченко А.О. Вклад П.А. Ровинского в этнографические исследования </w:t>
      </w:r>
      <w:proofErr w:type="gramStart"/>
      <w:r w:rsidRPr="00CE7562">
        <w:rPr>
          <w:rFonts w:ascii="Times New Roman" w:hAnsi="Times New Roman"/>
          <w:sz w:val="24"/>
          <w:szCs w:val="24"/>
        </w:rPr>
        <w:t>Восточно-Сибирского</w:t>
      </w:r>
      <w:proofErr w:type="gramEnd"/>
      <w:r w:rsidRPr="00CE7562">
        <w:rPr>
          <w:rFonts w:ascii="Times New Roman" w:hAnsi="Times New Roman"/>
          <w:sz w:val="24"/>
          <w:szCs w:val="24"/>
        </w:rPr>
        <w:t xml:space="preserve"> отдела Русского географического общества// Проблемы социально-экономи</w:t>
      </w:r>
      <w:r>
        <w:rPr>
          <w:rFonts w:ascii="Times New Roman" w:hAnsi="Times New Roman"/>
          <w:sz w:val="24"/>
          <w:szCs w:val="24"/>
        </w:rPr>
        <w:t>ческого развития Сибири. Братск,</w:t>
      </w:r>
      <w:r w:rsidRPr="00CE7562">
        <w:rPr>
          <w:rFonts w:ascii="Times New Roman" w:hAnsi="Times New Roman"/>
          <w:sz w:val="24"/>
          <w:szCs w:val="24"/>
        </w:rPr>
        <w:t xml:space="preserve"> 2011. №4. </w:t>
      </w:r>
      <w:r>
        <w:rPr>
          <w:rFonts w:ascii="Times New Roman" w:hAnsi="Times New Roman"/>
          <w:sz w:val="24"/>
          <w:szCs w:val="24"/>
        </w:rPr>
        <w:t xml:space="preserve">- </w:t>
      </w:r>
      <w:r w:rsidRPr="00CE7562">
        <w:rPr>
          <w:rFonts w:ascii="Times New Roman" w:hAnsi="Times New Roman"/>
          <w:sz w:val="24"/>
          <w:szCs w:val="24"/>
        </w:rPr>
        <w:t>С.82-85</w:t>
      </w:r>
      <w:r>
        <w:rPr>
          <w:rFonts w:ascii="Times New Roman" w:hAnsi="Times New Roman"/>
          <w:sz w:val="24"/>
          <w:szCs w:val="24"/>
        </w:rPr>
        <w:t>.</w:t>
      </w:r>
    </w:p>
  </w:footnote>
  <w:footnote w:id="44">
    <w:p w:rsidR="00015064" w:rsidRDefault="00015064" w:rsidP="00870FA0">
      <w:pPr>
        <w:pStyle w:val="a5"/>
        <w:jc w:val="both"/>
      </w:pPr>
      <w:r w:rsidRPr="00CE7562">
        <w:rPr>
          <w:rStyle w:val="a7"/>
          <w:rFonts w:ascii="Times New Roman" w:hAnsi="Times New Roman"/>
          <w:sz w:val="24"/>
          <w:szCs w:val="24"/>
        </w:rPr>
        <w:footnoteRef/>
      </w:r>
      <w:r w:rsidRPr="00CE7562">
        <w:rPr>
          <w:rFonts w:ascii="Times New Roman" w:hAnsi="Times New Roman"/>
          <w:sz w:val="24"/>
          <w:szCs w:val="24"/>
        </w:rPr>
        <w:t xml:space="preserve"> Маласханова И.А. Научное сотрудничество М.Н. Хангалова с деятелями ВСОРГО // Гуманитарный вектор. Се</w:t>
      </w:r>
      <w:r>
        <w:rPr>
          <w:rFonts w:ascii="Times New Roman" w:hAnsi="Times New Roman"/>
          <w:sz w:val="24"/>
          <w:szCs w:val="24"/>
        </w:rPr>
        <w:t>рия: история, политология. Чита,</w:t>
      </w:r>
      <w:r w:rsidRPr="00CE7562">
        <w:rPr>
          <w:rFonts w:ascii="Times New Roman" w:hAnsi="Times New Roman"/>
          <w:sz w:val="24"/>
          <w:szCs w:val="24"/>
        </w:rPr>
        <w:t xml:space="preserve"> 2012. №2. </w:t>
      </w:r>
      <w:r>
        <w:rPr>
          <w:rFonts w:ascii="Times New Roman" w:hAnsi="Times New Roman"/>
          <w:sz w:val="24"/>
          <w:szCs w:val="24"/>
        </w:rPr>
        <w:t xml:space="preserve">- </w:t>
      </w:r>
      <w:r w:rsidRPr="00CE7562">
        <w:rPr>
          <w:rFonts w:ascii="Times New Roman" w:hAnsi="Times New Roman"/>
          <w:sz w:val="24"/>
          <w:szCs w:val="24"/>
        </w:rPr>
        <w:t>С.148-154.</w:t>
      </w:r>
    </w:p>
  </w:footnote>
  <w:footnote w:id="45">
    <w:p w:rsidR="00015064" w:rsidRDefault="00015064" w:rsidP="00870FA0">
      <w:pPr>
        <w:pStyle w:val="a4"/>
        <w:spacing w:after="0" w:line="240" w:lineRule="auto"/>
        <w:ind w:left="0"/>
        <w:jc w:val="both"/>
      </w:pPr>
      <w:r w:rsidRPr="006567FA">
        <w:rPr>
          <w:rStyle w:val="a7"/>
          <w:rFonts w:ascii="Times New Roman" w:hAnsi="Times New Roman"/>
          <w:sz w:val="24"/>
          <w:szCs w:val="24"/>
        </w:rPr>
        <w:footnoteRef/>
      </w:r>
      <w:r w:rsidRPr="006567FA">
        <w:rPr>
          <w:rFonts w:ascii="Times New Roman" w:hAnsi="Times New Roman"/>
          <w:sz w:val="24"/>
          <w:szCs w:val="24"/>
        </w:rPr>
        <w:t xml:space="preserve"> Маджаров М.С. Афанасий Прокопьевич Щапов: история жизни (1831-1876) и жизнь «Истории».  </w:t>
      </w:r>
      <w:proofErr w:type="gramStart"/>
      <w:r w:rsidRPr="006567FA">
        <w:rPr>
          <w:rFonts w:ascii="Times New Roman" w:hAnsi="Times New Roman"/>
          <w:sz w:val="24"/>
          <w:szCs w:val="24"/>
        </w:rPr>
        <w:t>Иркутск</w:t>
      </w:r>
      <w:r>
        <w:rPr>
          <w:rFonts w:ascii="Times New Roman" w:hAnsi="Times New Roman"/>
          <w:sz w:val="24"/>
          <w:szCs w:val="24"/>
        </w:rPr>
        <w:t xml:space="preserve"> </w:t>
      </w:r>
      <w:r w:rsidRPr="006567FA">
        <w:rPr>
          <w:rFonts w:ascii="Times New Roman" w:hAnsi="Times New Roman"/>
          <w:sz w:val="24"/>
          <w:szCs w:val="24"/>
        </w:rPr>
        <w:t>:</w:t>
      </w:r>
      <w:proofErr w:type="gramEnd"/>
      <w:r w:rsidRPr="006567FA">
        <w:rPr>
          <w:rFonts w:ascii="Times New Roman" w:hAnsi="Times New Roman"/>
          <w:sz w:val="24"/>
          <w:szCs w:val="24"/>
        </w:rPr>
        <w:t xml:space="preserve"> Изд</w:t>
      </w:r>
      <w:r>
        <w:rPr>
          <w:rFonts w:ascii="Times New Roman" w:hAnsi="Times New Roman"/>
          <w:sz w:val="24"/>
          <w:szCs w:val="24"/>
        </w:rPr>
        <w:t>-во</w:t>
      </w:r>
      <w:r w:rsidRPr="006567FA">
        <w:rPr>
          <w:rFonts w:ascii="Times New Roman" w:hAnsi="Times New Roman"/>
          <w:sz w:val="24"/>
          <w:szCs w:val="24"/>
        </w:rPr>
        <w:t xml:space="preserve"> ОАО «Иркутская областная типография № 1 им. В.М. Посохина», 2005. 528 с.</w:t>
      </w:r>
    </w:p>
  </w:footnote>
  <w:footnote w:id="46">
    <w:p w:rsidR="00015064" w:rsidRDefault="00015064" w:rsidP="00870FA0">
      <w:pPr>
        <w:pStyle w:val="a4"/>
        <w:spacing w:after="0" w:line="240" w:lineRule="auto"/>
        <w:ind w:left="0"/>
        <w:jc w:val="both"/>
      </w:pPr>
      <w:r w:rsidRPr="006567FA">
        <w:rPr>
          <w:rStyle w:val="a7"/>
          <w:rFonts w:ascii="Times New Roman" w:hAnsi="Times New Roman"/>
          <w:sz w:val="24"/>
          <w:szCs w:val="24"/>
        </w:rPr>
        <w:footnoteRef/>
      </w:r>
      <w:r w:rsidRPr="006567FA">
        <w:rPr>
          <w:rFonts w:ascii="Times New Roman" w:hAnsi="Times New Roman"/>
          <w:sz w:val="24"/>
          <w:szCs w:val="24"/>
        </w:rPr>
        <w:t xml:space="preserve"> Кроль М.А.: Страницы моей жизни / </w:t>
      </w:r>
      <w:r>
        <w:rPr>
          <w:rFonts w:ascii="Times New Roman" w:hAnsi="Times New Roman"/>
          <w:sz w:val="24"/>
          <w:szCs w:val="24"/>
        </w:rPr>
        <w:t>п</w:t>
      </w:r>
      <w:r w:rsidRPr="006567FA">
        <w:rPr>
          <w:rFonts w:ascii="Times New Roman" w:hAnsi="Times New Roman"/>
          <w:sz w:val="24"/>
          <w:szCs w:val="24"/>
        </w:rPr>
        <w:t>одготовка к изд</w:t>
      </w:r>
      <w:r>
        <w:rPr>
          <w:rFonts w:ascii="Times New Roman" w:hAnsi="Times New Roman"/>
          <w:sz w:val="24"/>
          <w:szCs w:val="24"/>
        </w:rPr>
        <w:t>., п</w:t>
      </w:r>
      <w:r w:rsidRPr="006567FA">
        <w:rPr>
          <w:rFonts w:ascii="Times New Roman" w:hAnsi="Times New Roman"/>
          <w:sz w:val="24"/>
          <w:szCs w:val="24"/>
        </w:rPr>
        <w:t>ред</w:t>
      </w:r>
      <w:r>
        <w:rPr>
          <w:rFonts w:ascii="Times New Roman" w:hAnsi="Times New Roman"/>
          <w:sz w:val="24"/>
          <w:szCs w:val="24"/>
        </w:rPr>
        <w:t>.</w:t>
      </w:r>
      <w:r w:rsidRPr="006567FA">
        <w:rPr>
          <w:rFonts w:ascii="Times New Roman" w:hAnsi="Times New Roman"/>
          <w:sz w:val="24"/>
          <w:szCs w:val="24"/>
        </w:rPr>
        <w:t xml:space="preserve"> и прим</w:t>
      </w:r>
      <w:r>
        <w:rPr>
          <w:rFonts w:ascii="Times New Roman" w:hAnsi="Times New Roman"/>
          <w:sz w:val="24"/>
          <w:szCs w:val="24"/>
        </w:rPr>
        <w:t>.</w:t>
      </w:r>
      <w:r w:rsidRPr="006567FA">
        <w:rPr>
          <w:rFonts w:ascii="Times New Roman" w:hAnsi="Times New Roman"/>
          <w:sz w:val="24"/>
          <w:szCs w:val="24"/>
        </w:rPr>
        <w:t xml:space="preserve"> Н.Л. Жуковской.</w:t>
      </w:r>
      <w:r>
        <w:rPr>
          <w:rFonts w:ascii="Times New Roman" w:hAnsi="Times New Roman"/>
          <w:sz w:val="24"/>
          <w:szCs w:val="24"/>
        </w:rPr>
        <w:t xml:space="preserve"> </w:t>
      </w:r>
      <w:r w:rsidRPr="006567FA">
        <w:rPr>
          <w:rFonts w:ascii="Times New Roman" w:hAnsi="Times New Roman"/>
          <w:sz w:val="24"/>
          <w:szCs w:val="24"/>
        </w:rPr>
        <w:t>М.-</w:t>
      </w:r>
      <w:proofErr w:type="gramStart"/>
      <w:r w:rsidRPr="006567FA">
        <w:rPr>
          <w:rFonts w:ascii="Times New Roman" w:hAnsi="Times New Roman"/>
          <w:sz w:val="24"/>
          <w:szCs w:val="24"/>
        </w:rPr>
        <w:t>Иерусалим</w:t>
      </w:r>
      <w:r>
        <w:rPr>
          <w:rFonts w:ascii="Times New Roman" w:hAnsi="Times New Roman"/>
          <w:sz w:val="24"/>
          <w:szCs w:val="24"/>
        </w:rPr>
        <w:t xml:space="preserve"> </w:t>
      </w:r>
      <w:r w:rsidRPr="006567FA">
        <w:rPr>
          <w:rFonts w:ascii="Times New Roman" w:hAnsi="Times New Roman"/>
          <w:sz w:val="24"/>
          <w:szCs w:val="24"/>
        </w:rPr>
        <w:t>:</w:t>
      </w:r>
      <w:proofErr w:type="gramEnd"/>
      <w:r w:rsidRPr="006567FA">
        <w:rPr>
          <w:rFonts w:ascii="Times New Roman" w:hAnsi="Times New Roman"/>
          <w:sz w:val="24"/>
          <w:szCs w:val="24"/>
        </w:rPr>
        <w:t xml:space="preserve"> Изд-во: «Мосты культуры», 2008.735 с.</w:t>
      </w:r>
    </w:p>
  </w:footnote>
  <w:footnote w:id="47">
    <w:p w:rsidR="00015064" w:rsidRDefault="00015064" w:rsidP="00870FA0">
      <w:pPr>
        <w:pStyle w:val="a5"/>
        <w:jc w:val="both"/>
      </w:pPr>
      <w:r w:rsidRPr="008F0B4D">
        <w:rPr>
          <w:rStyle w:val="a7"/>
          <w:rFonts w:ascii="Times New Roman" w:hAnsi="Times New Roman"/>
          <w:sz w:val="24"/>
          <w:szCs w:val="24"/>
        </w:rPr>
        <w:footnoteRef/>
      </w:r>
      <w:r w:rsidRPr="008F0B4D">
        <w:rPr>
          <w:rFonts w:ascii="Times New Roman" w:hAnsi="Times New Roman"/>
          <w:sz w:val="24"/>
          <w:szCs w:val="24"/>
        </w:rPr>
        <w:t xml:space="preserve"> Левченко А</w:t>
      </w:r>
      <w:r>
        <w:rPr>
          <w:rFonts w:ascii="Times New Roman" w:hAnsi="Times New Roman"/>
          <w:sz w:val="24"/>
          <w:szCs w:val="24"/>
        </w:rPr>
        <w:t>.</w:t>
      </w:r>
      <w:r w:rsidRPr="008F0B4D">
        <w:rPr>
          <w:rFonts w:ascii="Times New Roman" w:hAnsi="Times New Roman"/>
          <w:sz w:val="24"/>
          <w:szCs w:val="24"/>
        </w:rPr>
        <w:t xml:space="preserve"> О. Краеведческая и выставочная деятельность </w:t>
      </w:r>
      <w:proofErr w:type="gramStart"/>
      <w:r w:rsidRPr="008F0B4D">
        <w:rPr>
          <w:rFonts w:ascii="Times New Roman" w:hAnsi="Times New Roman"/>
          <w:sz w:val="24"/>
          <w:szCs w:val="24"/>
        </w:rPr>
        <w:t>Восточно-Сибирского</w:t>
      </w:r>
      <w:proofErr w:type="gramEnd"/>
      <w:r w:rsidRPr="008F0B4D">
        <w:rPr>
          <w:rFonts w:ascii="Times New Roman" w:hAnsi="Times New Roman"/>
          <w:sz w:val="24"/>
          <w:szCs w:val="24"/>
        </w:rPr>
        <w:t xml:space="preserve"> отдела Русского географического общества (1851-1831).</w:t>
      </w:r>
      <w:r>
        <w:rPr>
          <w:rFonts w:ascii="Times New Roman" w:hAnsi="Times New Roman"/>
          <w:sz w:val="24"/>
          <w:szCs w:val="24"/>
        </w:rPr>
        <w:t xml:space="preserve"> Дис. канд. ист. </w:t>
      </w:r>
      <w:proofErr w:type="gramStart"/>
      <w:r>
        <w:rPr>
          <w:rFonts w:ascii="Times New Roman" w:hAnsi="Times New Roman"/>
          <w:sz w:val="24"/>
          <w:szCs w:val="24"/>
        </w:rPr>
        <w:t>Наук :</w:t>
      </w:r>
      <w:proofErr w:type="gramEnd"/>
      <w:r>
        <w:rPr>
          <w:rFonts w:ascii="Times New Roman" w:hAnsi="Times New Roman"/>
          <w:sz w:val="24"/>
          <w:szCs w:val="24"/>
        </w:rPr>
        <w:t xml:space="preserve"> 07.00.02. Иркутск, 2005. 242 с.</w:t>
      </w:r>
    </w:p>
  </w:footnote>
  <w:footnote w:id="48">
    <w:p w:rsidR="00015064" w:rsidRPr="008F0B4D" w:rsidRDefault="00015064" w:rsidP="00870FA0">
      <w:pPr>
        <w:pStyle w:val="a5"/>
        <w:jc w:val="both"/>
        <w:rPr>
          <w:rFonts w:ascii="Times New Roman" w:hAnsi="Times New Roman"/>
          <w:sz w:val="24"/>
          <w:szCs w:val="24"/>
        </w:rPr>
      </w:pPr>
      <w:r w:rsidRPr="008F0B4D">
        <w:rPr>
          <w:rStyle w:val="a7"/>
          <w:rFonts w:ascii="Times New Roman" w:hAnsi="Times New Roman"/>
          <w:sz w:val="24"/>
          <w:szCs w:val="24"/>
        </w:rPr>
        <w:footnoteRef/>
      </w:r>
      <w:r w:rsidRPr="008F0B4D">
        <w:rPr>
          <w:rFonts w:ascii="Times New Roman" w:hAnsi="Times New Roman"/>
          <w:sz w:val="24"/>
          <w:szCs w:val="24"/>
        </w:rPr>
        <w:t xml:space="preserve"> Пименова И</w:t>
      </w:r>
      <w:r>
        <w:rPr>
          <w:rFonts w:ascii="Times New Roman" w:hAnsi="Times New Roman"/>
          <w:sz w:val="24"/>
          <w:szCs w:val="24"/>
        </w:rPr>
        <w:t>. А.</w:t>
      </w:r>
      <w:r w:rsidRPr="008F0B4D">
        <w:rPr>
          <w:rFonts w:ascii="Times New Roman" w:hAnsi="Times New Roman"/>
          <w:sz w:val="28"/>
          <w:szCs w:val="28"/>
        </w:rPr>
        <w:t xml:space="preserve"> </w:t>
      </w:r>
      <w:r w:rsidRPr="008F0B4D">
        <w:rPr>
          <w:rFonts w:ascii="Times New Roman" w:hAnsi="Times New Roman"/>
          <w:sz w:val="24"/>
          <w:szCs w:val="24"/>
        </w:rPr>
        <w:t xml:space="preserve">Организация и деятельность </w:t>
      </w:r>
      <w:proofErr w:type="gramStart"/>
      <w:r w:rsidRPr="008F0B4D">
        <w:rPr>
          <w:rFonts w:ascii="Times New Roman" w:hAnsi="Times New Roman"/>
          <w:sz w:val="24"/>
          <w:szCs w:val="24"/>
        </w:rPr>
        <w:t>Восточно-Сибирского</w:t>
      </w:r>
      <w:proofErr w:type="gramEnd"/>
      <w:r w:rsidRPr="008F0B4D">
        <w:rPr>
          <w:rFonts w:ascii="Times New Roman" w:hAnsi="Times New Roman"/>
          <w:sz w:val="24"/>
          <w:szCs w:val="24"/>
        </w:rPr>
        <w:t xml:space="preserve"> отдела Русского географического общества (1851-1918)</w:t>
      </w:r>
      <w:r>
        <w:rPr>
          <w:rFonts w:ascii="Times New Roman" w:hAnsi="Times New Roman"/>
          <w:sz w:val="24"/>
          <w:szCs w:val="24"/>
        </w:rPr>
        <w:t>.</w:t>
      </w:r>
      <w:r w:rsidRPr="008F0B4D">
        <w:rPr>
          <w:rFonts w:ascii="Times New Roman" w:hAnsi="Times New Roman"/>
          <w:sz w:val="24"/>
          <w:szCs w:val="24"/>
        </w:rPr>
        <w:t xml:space="preserve"> </w:t>
      </w:r>
      <w:r>
        <w:rPr>
          <w:rFonts w:ascii="Times New Roman" w:hAnsi="Times New Roman"/>
          <w:sz w:val="24"/>
          <w:szCs w:val="24"/>
        </w:rPr>
        <w:t xml:space="preserve">Дис. канд. ист. </w:t>
      </w:r>
      <w:proofErr w:type="gramStart"/>
      <w:r>
        <w:rPr>
          <w:rFonts w:ascii="Times New Roman" w:hAnsi="Times New Roman"/>
          <w:sz w:val="24"/>
          <w:szCs w:val="24"/>
        </w:rPr>
        <w:t>наук :</w:t>
      </w:r>
      <w:proofErr w:type="gramEnd"/>
      <w:r>
        <w:rPr>
          <w:rFonts w:ascii="Times New Roman" w:hAnsi="Times New Roman"/>
          <w:sz w:val="24"/>
          <w:szCs w:val="24"/>
        </w:rPr>
        <w:t xml:space="preserve"> 07.00.02. Иркутск, 2009. 197 с.</w:t>
      </w:r>
    </w:p>
    <w:p w:rsidR="00015064" w:rsidRDefault="00015064" w:rsidP="00870FA0">
      <w:pPr>
        <w:pStyle w:val="a5"/>
        <w:jc w:val="both"/>
      </w:pPr>
    </w:p>
  </w:footnote>
  <w:footnote w:id="49">
    <w:p w:rsidR="00015064" w:rsidRDefault="00015064" w:rsidP="00870FA0">
      <w:pPr>
        <w:pStyle w:val="a5"/>
        <w:jc w:val="both"/>
      </w:pPr>
      <w:r w:rsidRPr="002E7D47">
        <w:rPr>
          <w:rStyle w:val="a7"/>
          <w:rFonts w:ascii="Times New Roman" w:hAnsi="Times New Roman"/>
          <w:sz w:val="24"/>
          <w:szCs w:val="24"/>
        </w:rPr>
        <w:footnoteRef/>
      </w:r>
      <w:r w:rsidRPr="002E7D47">
        <w:rPr>
          <w:rFonts w:ascii="Times New Roman" w:hAnsi="Times New Roman"/>
          <w:sz w:val="24"/>
          <w:szCs w:val="24"/>
        </w:rPr>
        <w:t xml:space="preserve"> </w:t>
      </w:r>
      <w:r>
        <w:rPr>
          <w:rFonts w:ascii="Times New Roman" w:hAnsi="Times New Roman"/>
          <w:sz w:val="24"/>
          <w:szCs w:val="24"/>
        </w:rPr>
        <w:t>Письма Г.Н. Потанина /Сост. Грумм-Гржимайло А.Г., Коваль С.Ф., Кошелев А.Р., Яновский Н.Н. Иркутск, 1990. 428 с.</w:t>
      </w:r>
    </w:p>
  </w:footnote>
  <w:footnote w:id="50">
    <w:p w:rsidR="00015064" w:rsidRDefault="00015064" w:rsidP="00F04963">
      <w:pPr>
        <w:pStyle w:val="a5"/>
        <w:jc w:val="both"/>
      </w:pPr>
      <w:r>
        <w:rPr>
          <w:rStyle w:val="a7"/>
        </w:rPr>
        <w:footnoteRef/>
      </w:r>
      <w:r w:rsidRPr="000D49DD">
        <w:rPr>
          <w:rFonts w:ascii="Times New Roman" w:hAnsi="Times New Roman"/>
          <w:sz w:val="24"/>
          <w:szCs w:val="24"/>
        </w:rPr>
        <w:t>Территориальные рамки «Внутренней Азии» определяются не государственными и административными, а географическими историко-культурными границами. В таком понимании регион «Внутренняя Азия включает территорию восточного ареала Евразийского пояса степей от Саяно-Алтая на севере до Тибетского нагорья на юге, и от Большого Хингана на востоке до Центрального Казахстана на западе. В пределах этого историко-культурного региона на протяжении периодов древней и средневековой истории происходило становление и развитие кочевой цивилизации, наследниками которой являются современные монгольские народы, а также иранские и тюркские. См.: Ю.С. Худяков понятие «Внутренняя Азия» в историко-культурном и рекреационном аспектах // Гуманитарные исследования Внутренней Азии. 2008. № 2/3. С. 8-9.</w:t>
      </w:r>
    </w:p>
  </w:footnote>
  <w:footnote w:id="51">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На окраинах России стали открываться Отделы РГО: в 1851 г. открылись два первых Отдела Общества: Кавказский в Тифлисе и Сибирский в Иркутске. В 1917 г. ИРГО насчитывало 11 отделов (включая штаб-квартиру в Санкт-Петербурге), 2 подотдела и 4 отделения.</w:t>
      </w:r>
    </w:p>
  </w:footnote>
  <w:footnote w:id="52">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Андриевич В.К. История Сибири.</w:t>
      </w:r>
      <w:r w:rsidRPr="00F84317">
        <w:rPr>
          <w:rFonts w:ascii="Times New Roman" w:hAnsi="Times New Roman"/>
          <w:sz w:val="24"/>
          <w:szCs w:val="24"/>
        </w:rPr>
        <w:t xml:space="preserve"> </w:t>
      </w:r>
      <w:r>
        <w:rPr>
          <w:rFonts w:ascii="Times New Roman" w:hAnsi="Times New Roman"/>
          <w:sz w:val="24"/>
          <w:szCs w:val="24"/>
        </w:rPr>
        <w:t>СПб, 1859. Ч 1. С древнейших времен до устроения Тобольска. С.160.</w:t>
      </w:r>
    </w:p>
  </w:footnote>
  <w:footnote w:id="53">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Романова Г.Н. Становление российско-китайских торговых связей </w:t>
      </w:r>
      <w:r>
        <w:rPr>
          <w:rFonts w:ascii="Times New Roman" w:hAnsi="Times New Roman"/>
          <w:sz w:val="24"/>
          <w:szCs w:val="24"/>
          <w:lang w:val="en-US"/>
        </w:rPr>
        <w:t>XVII</w:t>
      </w:r>
      <w:r>
        <w:rPr>
          <w:rFonts w:ascii="Times New Roman" w:hAnsi="Times New Roman"/>
          <w:sz w:val="24"/>
          <w:szCs w:val="24"/>
        </w:rPr>
        <w:t xml:space="preserve">-первая треть </w:t>
      </w:r>
      <w:r>
        <w:rPr>
          <w:rFonts w:ascii="Times New Roman" w:hAnsi="Times New Roman"/>
          <w:sz w:val="24"/>
          <w:szCs w:val="24"/>
          <w:lang w:val="en-US"/>
        </w:rPr>
        <w:t>XVIII</w:t>
      </w:r>
      <w:r>
        <w:rPr>
          <w:rFonts w:ascii="Times New Roman" w:hAnsi="Times New Roman"/>
          <w:sz w:val="24"/>
          <w:szCs w:val="24"/>
        </w:rPr>
        <w:t xml:space="preserve"> в. // Таможенная политика России на Дальнем Востоке. Владивосток. 2014. №2. С.101.</w:t>
      </w:r>
    </w:p>
  </w:footnote>
  <w:footnote w:id="54">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Мартышкин С.А. Дальневосточное направление дипломатии и Россия: из истории установления отношений со странами Восточной, Центральной и Юго-Восточной Азии // Вестник СамГУ. Самара, 2013. №10. С. 149.</w:t>
      </w:r>
    </w:p>
  </w:footnote>
  <w:footnote w:id="55">
    <w:p w:rsidR="00015064" w:rsidRDefault="00015064" w:rsidP="00F04963">
      <w:pPr>
        <w:pStyle w:val="a5"/>
        <w:jc w:val="both"/>
      </w:pPr>
      <w:r>
        <w:rPr>
          <w:rStyle w:val="a7"/>
          <w:rFonts w:ascii="Times New Roman" w:hAnsi="Times New Roman"/>
          <w:sz w:val="24"/>
          <w:szCs w:val="24"/>
        </w:rPr>
        <w:footnoteRef/>
      </w:r>
      <w:r>
        <w:rPr>
          <w:rFonts w:ascii="Times New Roman" w:hAnsi="Times New Roman"/>
          <w:color w:val="000000"/>
          <w:sz w:val="24"/>
          <w:szCs w:val="24"/>
        </w:rPr>
        <w:t xml:space="preserve"> Маланова А.В. Маньчжурские органы управления русско-монгольскими отношениями в </w:t>
      </w:r>
      <w:r>
        <w:rPr>
          <w:rFonts w:ascii="Times New Roman" w:hAnsi="Times New Roman"/>
          <w:color w:val="000000"/>
          <w:sz w:val="24"/>
          <w:szCs w:val="24"/>
          <w:lang w:val="en-US"/>
        </w:rPr>
        <w:t>XVII</w:t>
      </w:r>
      <w:r>
        <w:rPr>
          <w:rFonts w:ascii="Times New Roman" w:hAnsi="Times New Roman"/>
          <w:color w:val="000000"/>
          <w:sz w:val="24"/>
          <w:szCs w:val="24"/>
        </w:rPr>
        <w:t>-</w:t>
      </w:r>
      <w:r>
        <w:rPr>
          <w:rFonts w:ascii="Times New Roman" w:hAnsi="Times New Roman"/>
          <w:color w:val="000000"/>
          <w:sz w:val="24"/>
          <w:szCs w:val="24"/>
          <w:lang w:val="en-US"/>
        </w:rPr>
        <w:t>XIX</w:t>
      </w:r>
      <w:r>
        <w:rPr>
          <w:rFonts w:ascii="Times New Roman" w:hAnsi="Times New Roman"/>
          <w:color w:val="000000"/>
          <w:sz w:val="24"/>
          <w:szCs w:val="24"/>
        </w:rPr>
        <w:t xml:space="preserve"> вв. // Вестник Московского гос. гуманит</w:t>
      </w:r>
      <w:proofErr w:type="gramStart"/>
      <w:r>
        <w:rPr>
          <w:rFonts w:ascii="Times New Roman" w:hAnsi="Times New Roman"/>
          <w:color w:val="000000"/>
          <w:sz w:val="24"/>
          <w:szCs w:val="24"/>
        </w:rPr>
        <w:t>. ун</w:t>
      </w:r>
      <w:proofErr w:type="gramEnd"/>
      <w:r>
        <w:rPr>
          <w:rFonts w:ascii="Times New Roman" w:hAnsi="Times New Roman"/>
          <w:color w:val="000000"/>
          <w:sz w:val="24"/>
          <w:szCs w:val="24"/>
        </w:rPr>
        <w:t>-та. 2011. № 3. С. 31.</w:t>
      </w:r>
    </w:p>
  </w:footnote>
  <w:footnote w:id="56">
    <w:p w:rsidR="00015064" w:rsidRPr="009A478B" w:rsidRDefault="00015064" w:rsidP="00F04963">
      <w:pPr>
        <w:pStyle w:val="a5"/>
        <w:jc w:val="both"/>
        <w:rPr>
          <w:rFonts w:ascii="Times New Roman" w:hAnsi="Times New Roman"/>
          <w:sz w:val="24"/>
          <w:szCs w:val="24"/>
        </w:rPr>
      </w:pPr>
      <w:r w:rsidRPr="009A478B">
        <w:rPr>
          <w:rStyle w:val="a7"/>
          <w:rFonts w:ascii="Times New Roman" w:hAnsi="Times New Roman"/>
          <w:sz w:val="24"/>
          <w:szCs w:val="24"/>
        </w:rPr>
        <w:footnoteRef/>
      </w:r>
      <w:r w:rsidRPr="009A478B">
        <w:rPr>
          <w:rFonts w:ascii="Times New Roman" w:hAnsi="Times New Roman"/>
          <w:sz w:val="24"/>
          <w:szCs w:val="24"/>
        </w:rPr>
        <w:t xml:space="preserve"> </w:t>
      </w:r>
      <w:r w:rsidRPr="00D04552">
        <w:rPr>
          <w:rFonts w:ascii="Times New Roman" w:hAnsi="Times New Roman"/>
          <w:sz w:val="24"/>
          <w:szCs w:val="24"/>
        </w:rPr>
        <w:t>Захаренко И.А. Коммерческая география Монголии // Гуманитарные исследования Внутренней Азии. 2008. № 2/3. С. 33-38</w:t>
      </w:r>
      <w:r>
        <w:rPr>
          <w:rFonts w:ascii="Times New Roman" w:hAnsi="Times New Roman"/>
          <w:sz w:val="24"/>
          <w:szCs w:val="24"/>
        </w:rPr>
        <w:t>.</w:t>
      </w:r>
    </w:p>
  </w:footnote>
  <w:footnote w:id="57">
    <w:p w:rsidR="00015064" w:rsidRPr="00582366" w:rsidRDefault="00015064" w:rsidP="00F04963">
      <w:pPr>
        <w:pStyle w:val="a5"/>
        <w:jc w:val="both"/>
        <w:rPr>
          <w:rFonts w:ascii="Times New Roman" w:hAnsi="Times New Roman"/>
          <w:sz w:val="24"/>
          <w:szCs w:val="24"/>
        </w:rPr>
      </w:pPr>
      <w:r w:rsidRPr="00582366">
        <w:rPr>
          <w:rStyle w:val="a7"/>
          <w:rFonts w:ascii="Times New Roman" w:hAnsi="Times New Roman"/>
          <w:sz w:val="24"/>
          <w:szCs w:val="24"/>
        </w:rPr>
        <w:footnoteRef/>
      </w:r>
      <w:r w:rsidRPr="00582366">
        <w:rPr>
          <w:rFonts w:ascii="Times New Roman" w:hAnsi="Times New Roman"/>
          <w:color w:val="000000"/>
          <w:sz w:val="24"/>
          <w:szCs w:val="24"/>
        </w:rPr>
        <w:t xml:space="preserve">Зиновьев В.П. </w:t>
      </w:r>
      <w:r>
        <w:rPr>
          <w:rFonts w:ascii="Times New Roman" w:hAnsi="Times New Roman"/>
          <w:color w:val="000000"/>
          <w:sz w:val="24"/>
          <w:szCs w:val="24"/>
        </w:rPr>
        <w:t>К истории русско-китайских отношений. Забайкальская экспедиция 1849-1852 гг. // Вестник Томского гос. ун-та. Томск, 2013. № 366. С.56.</w:t>
      </w:r>
    </w:p>
  </w:footnote>
  <w:footnote w:id="58">
    <w:p w:rsidR="00015064" w:rsidRPr="00582366" w:rsidRDefault="00015064" w:rsidP="00F04963">
      <w:pPr>
        <w:pStyle w:val="a5"/>
        <w:jc w:val="both"/>
        <w:rPr>
          <w:rFonts w:ascii="Times New Roman" w:hAnsi="Times New Roman"/>
          <w:sz w:val="24"/>
          <w:szCs w:val="24"/>
        </w:rPr>
      </w:pPr>
      <w:r w:rsidRPr="00582366">
        <w:rPr>
          <w:rStyle w:val="a7"/>
          <w:rFonts w:ascii="Times New Roman" w:hAnsi="Times New Roman"/>
          <w:sz w:val="24"/>
          <w:szCs w:val="24"/>
        </w:rPr>
        <w:footnoteRef/>
      </w:r>
      <w:r w:rsidRPr="00582366">
        <w:rPr>
          <w:rFonts w:ascii="Times New Roman" w:hAnsi="Times New Roman"/>
          <w:sz w:val="24"/>
          <w:szCs w:val="24"/>
        </w:rPr>
        <w:t xml:space="preserve">Попова И.Ф. </w:t>
      </w:r>
      <w:r w:rsidRPr="000E5268">
        <w:rPr>
          <w:rFonts w:ascii="Times New Roman" w:hAnsi="Times New Roman"/>
          <w:sz w:val="24"/>
          <w:szCs w:val="24"/>
        </w:rPr>
        <w:t xml:space="preserve">Российские экспедиции в Центральную Азию на рубеже </w:t>
      </w:r>
      <w:r w:rsidRPr="000E5268">
        <w:rPr>
          <w:rFonts w:ascii="Times New Roman" w:hAnsi="Times New Roman"/>
          <w:sz w:val="24"/>
          <w:szCs w:val="24"/>
          <w:lang w:val="en-US"/>
        </w:rPr>
        <w:t>XIX</w:t>
      </w:r>
      <w:r w:rsidRPr="000E5268">
        <w:rPr>
          <w:rFonts w:ascii="Times New Roman" w:hAnsi="Times New Roman"/>
          <w:sz w:val="24"/>
          <w:szCs w:val="24"/>
        </w:rPr>
        <w:t>-</w:t>
      </w:r>
      <w:r w:rsidRPr="000E5268">
        <w:rPr>
          <w:rFonts w:ascii="Times New Roman" w:hAnsi="Times New Roman"/>
          <w:sz w:val="24"/>
          <w:szCs w:val="24"/>
          <w:lang w:val="en-US"/>
        </w:rPr>
        <w:t>XX</w:t>
      </w:r>
      <w:r w:rsidRPr="000E5268">
        <w:rPr>
          <w:rFonts w:ascii="Times New Roman" w:hAnsi="Times New Roman"/>
          <w:sz w:val="24"/>
          <w:szCs w:val="24"/>
        </w:rPr>
        <w:t xml:space="preserve"> веков //</w:t>
      </w:r>
      <w:r>
        <w:rPr>
          <w:rFonts w:ascii="Times New Roman" w:hAnsi="Times New Roman"/>
          <w:sz w:val="24"/>
          <w:szCs w:val="24"/>
        </w:rPr>
        <w:t xml:space="preserve"> </w:t>
      </w:r>
      <w:r w:rsidRPr="000E5268">
        <w:rPr>
          <w:rFonts w:ascii="Times New Roman" w:hAnsi="Times New Roman"/>
          <w:sz w:val="24"/>
          <w:szCs w:val="24"/>
        </w:rPr>
        <w:t xml:space="preserve">Российские экспедиции в Центральную Азию в </w:t>
      </w:r>
      <w:proofErr w:type="gramStart"/>
      <w:r w:rsidRPr="000E5268">
        <w:rPr>
          <w:rFonts w:ascii="Times New Roman" w:hAnsi="Times New Roman"/>
          <w:sz w:val="24"/>
          <w:szCs w:val="24"/>
        </w:rPr>
        <w:t xml:space="preserve">конце  </w:t>
      </w:r>
      <w:r w:rsidRPr="000E5268">
        <w:rPr>
          <w:rFonts w:ascii="Times New Roman" w:hAnsi="Times New Roman"/>
          <w:sz w:val="24"/>
          <w:szCs w:val="24"/>
          <w:lang w:val="en-US"/>
        </w:rPr>
        <w:t>XIX</w:t>
      </w:r>
      <w:proofErr w:type="gramEnd"/>
      <w:r w:rsidRPr="000E5268">
        <w:rPr>
          <w:rFonts w:ascii="Times New Roman" w:hAnsi="Times New Roman"/>
          <w:sz w:val="24"/>
          <w:szCs w:val="24"/>
        </w:rPr>
        <w:t xml:space="preserve">- начале </w:t>
      </w:r>
      <w:r w:rsidRPr="000E5268">
        <w:rPr>
          <w:rFonts w:ascii="Times New Roman" w:hAnsi="Times New Roman"/>
          <w:sz w:val="24"/>
          <w:szCs w:val="24"/>
          <w:lang w:val="en-US"/>
        </w:rPr>
        <w:t>XX</w:t>
      </w:r>
      <w:r w:rsidRPr="000E5268">
        <w:rPr>
          <w:rFonts w:ascii="Times New Roman" w:hAnsi="Times New Roman"/>
          <w:sz w:val="24"/>
          <w:szCs w:val="24"/>
        </w:rPr>
        <w:t xml:space="preserve"> века</w:t>
      </w:r>
      <w:r>
        <w:rPr>
          <w:rFonts w:ascii="Times New Roman" w:hAnsi="Times New Roman"/>
          <w:sz w:val="24"/>
          <w:szCs w:val="24"/>
        </w:rPr>
        <w:t xml:space="preserve"> : сб.</w:t>
      </w:r>
      <w:r w:rsidRPr="000E5268">
        <w:rPr>
          <w:rFonts w:ascii="Times New Roman" w:hAnsi="Times New Roman"/>
          <w:sz w:val="24"/>
          <w:szCs w:val="24"/>
        </w:rPr>
        <w:t xml:space="preserve"> ст</w:t>
      </w:r>
      <w:r>
        <w:rPr>
          <w:rFonts w:ascii="Times New Roman" w:hAnsi="Times New Roman"/>
          <w:sz w:val="24"/>
          <w:szCs w:val="24"/>
        </w:rPr>
        <w:t>. /</w:t>
      </w:r>
      <w:r w:rsidRPr="000E5268">
        <w:rPr>
          <w:rFonts w:ascii="Times New Roman" w:hAnsi="Times New Roman"/>
          <w:sz w:val="24"/>
          <w:szCs w:val="24"/>
        </w:rPr>
        <w:t xml:space="preserve"> </w:t>
      </w:r>
      <w:r>
        <w:rPr>
          <w:rFonts w:ascii="Times New Roman" w:hAnsi="Times New Roman"/>
          <w:sz w:val="24"/>
          <w:szCs w:val="24"/>
        </w:rPr>
        <w:t>п</w:t>
      </w:r>
      <w:r w:rsidRPr="000E5268">
        <w:rPr>
          <w:rFonts w:ascii="Times New Roman" w:hAnsi="Times New Roman"/>
          <w:sz w:val="24"/>
          <w:szCs w:val="24"/>
        </w:rPr>
        <w:t>од ред</w:t>
      </w:r>
      <w:r>
        <w:rPr>
          <w:rFonts w:ascii="Times New Roman" w:hAnsi="Times New Roman"/>
          <w:sz w:val="24"/>
          <w:szCs w:val="24"/>
        </w:rPr>
        <w:t>.</w:t>
      </w:r>
      <w:r w:rsidRPr="000E5268">
        <w:rPr>
          <w:rFonts w:ascii="Times New Roman" w:hAnsi="Times New Roman"/>
          <w:sz w:val="24"/>
          <w:szCs w:val="24"/>
        </w:rPr>
        <w:t xml:space="preserve"> И.Ф. Поповой. СПб</w:t>
      </w:r>
      <w:proofErr w:type="gramStart"/>
      <w:r>
        <w:rPr>
          <w:rFonts w:ascii="Times New Roman" w:hAnsi="Times New Roman"/>
          <w:sz w:val="24"/>
          <w:szCs w:val="24"/>
        </w:rPr>
        <w:t>. :</w:t>
      </w:r>
      <w:proofErr w:type="gramEnd"/>
      <w:r>
        <w:rPr>
          <w:rFonts w:ascii="Times New Roman" w:hAnsi="Times New Roman"/>
          <w:sz w:val="24"/>
          <w:szCs w:val="24"/>
        </w:rPr>
        <w:t xml:space="preserve"> Изд-во</w:t>
      </w:r>
      <w:r w:rsidRPr="000E5268">
        <w:rPr>
          <w:rFonts w:ascii="Times New Roman" w:hAnsi="Times New Roman"/>
          <w:sz w:val="24"/>
          <w:szCs w:val="24"/>
        </w:rPr>
        <w:t xml:space="preserve"> «Славия», 2008.  244 с.</w:t>
      </w:r>
    </w:p>
  </w:footnote>
  <w:footnote w:id="59">
    <w:p w:rsidR="00015064" w:rsidRPr="00582366" w:rsidRDefault="00015064" w:rsidP="00F04963">
      <w:pPr>
        <w:pStyle w:val="a5"/>
        <w:jc w:val="both"/>
        <w:rPr>
          <w:rFonts w:ascii="Times New Roman" w:hAnsi="Times New Roman"/>
          <w:sz w:val="24"/>
          <w:szCs w:val="24"/>
        </w:rPr>
      </w:pPr>
      <w:r w:rsidRPr="00582366">
        <w:rPr>
          <w:rStyle w:val="a7"/>
          <w:rFonts w:ascii="Times New Roman" w:hAnsi="Times New Roman"/>
          <w:sz w:val="24"/>
          <w:szCs w:val="24"/>
        </w:rPr>
        <w:footnoteRef/>
      </w:r>
      <w:r w:rsidRPr="00582366">
        <w:rPr>
          <w:rFonts w:ascii="Times New Roman" w:hAnsi="Times New Roman"/>
          <w:sz w:val="24"/>
          <w:szCs w:val="24"/>
        </w:rPr>
        <w:t xml:space="preserve"> Устав Императорского русского географического общества. СПб, 1849. С</w:t>
      </w:r>
      <w:r w:rsidR="003A48EF">
        <w:rPr>
          <w:rFonts w:ascii="Times New Roman" w:hAnsi="Times New Roman"/>
          <w:sz w:val="24"/>
          <w:szCs w:val="24"/>
        </w:rPr>
        <w:t xml:space="preserve">. </w:t>
      </w:r>
      <w:r w:rsidRPr="00582366">
        <w:rPr>
          <w:rFonts w:ascii="Times New Roman" w:hAnsi="Times New Roman"/>
          <w:sz w:val="24"/>
          <w:szCs w:val="24"/>
        </w:rPr>
        <w:t xml:space="preserve">1.  </w:t>
      </w:r>
    </w:p>
  </w:footnote>
  <w:footnote w:id="60">
    <w:p w:rsidR="00015064" w:rsidRPr="00D04552" w:rsidRDefault="00015064" w:rsidP="00F04963">
      <w:pPr>
        <w:pStyle w:val="a5"/>
        <w:jc w:val="both"/>
      </w:pPr>
      <w:r w:rsidRPr="009A478B">
        <w:rPr>
          <w:rStyle w:val="a7"/>
          <w:rFonts w:ascii="Times New Roman" w:hAnsi="Times New Roman"/>
          <w:sz w:val="24"/>
          <w:szCs w:val="24"/>
        </w:rPr>
        <w:footnoteRef/>
      </w:r>
      <w:r>
        <w:t xml:space="preserve"> </w:t>
      </w:r>
      <w:r w:rsidRPr="00D04552">
        <w:rPr>
          <w:rFonts w:ascii="Times New Roman" w:hAnsi="Times New Roman"/>
          <w:sz w:val="24"/>
          <w:szCs w:val="24"/>
        </w:rPr>
        <w:t>Павлов К.А. Русское географическое общество: история и современность //Современные проблемы сервиса и туризма. 2010. №1. С.</w:t>
      </w:r>
      <w:r w:rsidR="003A48EF">
        <w:rPr>
          <w:rFonts w:ascii="Times New Roman" w:hAnsi="Times New Roman"/>
          <w:sz w:val="24"/>
          <w:szCs w:val="24"/>
        </w:rPr>
        <w:t xml:space="preserve"> </w:t>
      </w:r>
      <w:r w:rsidRPr="00D04552">
        <w:rPr>
          <w:rFonts w:ascii="Times New Roman" w:hAnsi="Times New Roman"/>
          <w:sz w:val="24"/>
          <w:szCs w:val="24"/>
        </w:rPr>
        <w:t>4-8</w:t>
      </w:r>
    </w:p>
  </w:footnote>
  <w:footnote w:id="61">
    <w:p w:rsidR="00015064" w:rsidRPr="00D04552" w:rsidRDefault="00015064" w:rsidP="00F04963">
      <w:pPr>
        <w:pStyle w:val="a4"/>
        <w:autoSpaceDE w:val="0"/>
        <w:autoSpaceDN w:val="0"/>
        <w:adjustRightInd w:val="0"/>
        <w:spacing w:after="0" w:line="240" w:lineRule="auto"/>
        <w:ind w:left="0"/>
        <w:jc w:val="both"/>
        <w:rPr>
          <w:rFonts w:ascii="Times New Roman" w:eastAsia="TimesNewRoman" w:hAnsi="Times New Roman"/>
          <w:sz w:val="24"/>
          <w:szCs w:val="24"/>
        </w:rPr>
      </w:pPr>
      <w:r w:rsidRPr="00D04552">
        <w:rPr>
          <w:rStyle w:val="a7"/>
          <w:rFonts w:ascii="Times New Roman" w:hAnsi="Times New Roman"/>
          <w:sz w:val="24"/>
          <w:szCs w:val="24"/>
        </w:rPr>
        <w:footnoteRef/>
      </w:r>
      <w:r w:rsidRPr="00D04552">
        <w:rPr>
          <w:rFonts w:ascii="Times New Roman" w:hAnsi="Times New Roman"/>
          <w:sz w:val="24"/>
          <w:szCs w:val="24"/>
        </w:rPr>
        <w:t xml:space="preserve"> </w:t>
      </w:r>
      <w:r w:rsidRPr="00D04552">
        <w:rPr>
          <w:rFonts w:ascii="Times New Roman" w:eastAsia="TimesNewRoman" w:hAnsi="Times New Roman"/>
          <w:sz w:val="24"/>
          <w:szCs w:val="24"/>
        </w:rPr>
        <w:t xml:space="preserve">Басханов М.К. «Не ковром была постлана нам дорога вглубь Азии»: феномен эпохи русских «географических генералов» // Российское изучение Центральной Азии: исторические и современные аспекты (к 150-летию П.К Козлова). </w:t>
      </w:r>
      <w:proofErr w:type="gramStart"/>
      <w:r w:rsidRPr="00D04552">
        <w:rPr>
          <w:rFonts w:ascii="Times New Roman" w:eastAsia="TimesNewRoman" w:hAnsi="Times New Roman"/>
          <w:sz w:val="24"/>
          <w:szCs w:val="24"/>
        </w:rPr>
        <w:t>СПб.</w:t>
      </w:r>
      <w:r w:rsidR="003A48EF">
        <w:rPr>
          <w:rFonts w:ascii="Times New Roman" w:eastAsia="TimesNewRoman" w:hAnsi="Times New Roman"/>
          <w:sz w:val="24"/>
          <w:szCs w:val="24"/>
        </w:rPr>
        <w:t>,</w:t>
      </w:r>
      <w:proofErr w:type="gramEnd"/>
      <w:r w:rsidRPr="00D04552">
        <w:rPr>
          <w:rFonts w:ascii="Times New Roman" w:eastAsia="TimesNewRoman" w:hAnsi="Times New Roman"/>
          <w:sz w:val="24"/>
          <w:szCs w:val="24"/>
        </w:rPr>
        <w:t xml:space="preserve"> 2014. С.</w:t>
      </w:r>
      <w:r w:rsidR="003A48EF">
        <w:rPr>
          <w:rFonts w:ascii="Times New Roman" w:eastAsia="TimesNewRoman" w:hAnsi="Times New Roman"/>
          <w:sz w:val="24"/>
          <w:szCs w:val="24"/>
        </w:rPr>
        <w:t xml:space="preserve"> </w:t>
      </w:r>
      <w:r w:rsidRPr="00D04552">
        <w:rPr>
          <w:rFonts w:ascii="Times New Roman" w:eastAsia="TimesNewRoman" w:hAnsi="Times New Roman"/>
          <w:sz w:val="24"/>
          <w:szCs w:val="24"/>
        </w:rPr>
        <w:t>297-319.</w:t>
      </w:r>
    </w:p>
    <w:p w:rsidR="00015064" w:rsidRPr="000F4652" w:rsidRDefault="00015064" w:rsidP="00F04963">
      <w:pPr>
        <w:pStyle w:val="a5"/>
        <w:rPr>
          <w:rFonts w:ascii="Times New Roman" w:hAnsi="Times New Roman"/>
          <w:sz w:val="24"/>
          <w:szCs w:val="24"/>
        </w:rPr>
      </w:pPr>
    </w:p>
  </w:footnote>
  <w:footnote w:id="62">
    <w:p w:rsidR="00015064" w:rsidRDefault="00015064" w:rsidP="00F04963">
      <w:pPr>
        <w:pStyle w:val="a5"/>
        <w:jc w:val="both"/>
      </w:pPr>
      <w:r w:rsidRPr="00730F97">
        <w:rPr>
          <w:rStyle w:val="a7"/>
          <w:rFonts w:ascii="Times New Roman" w:hAnsi="Times New Roman"/>
          <w:sz w:val="24"/>
          <w:szCs w:val="24"/>
        </w:rPr>
        <w:footnoteRef/>
      </w:r>
      <w:r>
        <w:t xml:space="preserve"> </w:t>
      </w:r>
      <w:r w:rsidRPr="00D04552">
        <w:rPr>
          <w:rFonts w:ascii="Times New Roman" w:hAnsi="Times New Roman"/>
          <w:sz w:val="24"/>
          <w:szCs w:val="24"/>
        </w:rPr>
        <w:t>Павлов К.А. Русское географическое общество: история и современность //Современные проблемы сервиса и туризма. М., 2010. №1. С.4-8</w:t>
      </w:r>
      <w:r>
        <w:rPr>
          <w:rFonts w:ascii="Times New Roman" w:hAnsi="Times New Roman"/>
          <w:sz w:val="24"/>
          <w:szCs w:val="24"/>
        </w:rPr>
        <w:t>.</w:t>
      </w:r>
    </w:p>
  </w:footnote>
  <w:footnote w:id="63">
    <w:p w:rsidR="00015064" w:rsidRPr="00D04552" w:rsidRDefault="00015064" w:rsidP="00F04963">
      <w:pPr>
        <w:pStyle w:val="a5"/>
        <w:jc w:val="both"/>
      </w:pPr>
      <w:r w:rsidRPr="00D04552">
        <w:rPr>
          <w:rStyle w:val="a7"/>
          <w:rFonts w:ascii="Times New Roman" w:hAnsi="Times New Roman"/>
          <w:sz w:val="24"/>
          <w:szCs w:val="24"/>
        </w:rPr>
        <w:footnoteRef/>
      </w:r>
      <w:r w:rsidRPr="00D04552">
        <w:t xml:space="preserve"> </w:t>
      </w:r>
      <w:r w:rsidRPr="00D04552">
        <w:rPr>
          <w:rFonts w:ascii="Times New Roman" w:hAnsi="Times New Roman"/>
          <w:sz w:val="24"/>
          <w:szCs w:val="24"/>
          <w:shd w:val="clear" w:color="auto" w:fill="FFFFFF"/>
        </w:rPr>
        <w:t>Яковлева М.А. Азиатские экспедиции Императорского русского географического общества в го</w:t>
      </w:r>
      <w:r w:rsidR="003A48EF">
        <w:rPr>
          <w:rFonts w:ascii="Times New Roman" w:hAnsi="Times New Roman"/>
          <w:sz w:val="24"/>
          <w:szCs w:val="24"/>
          <w:shd w:val="clear" w:color="auto" w:fill="FFFFFF"/>
        </w:rPr>
        <w:t>д</w:t>
      </w:r>
      <w:r w:rsidRPr="00D04552">
        <w:rPr>
          <w:rFonts w:ascii="Times New Roman" w:hAnsi="Times New Roman"/>
          <w:sz w:val="24"/>
          <w:szCs w:val="24"/>
          <w:shd w:val="clear" w:color="auto" w:fill="FFFFFF"/>
        </w:rPr>
        <w:t xml:space="preserve">ы правления Александра </w:t>
      </w:r>
      <w:r w:rsidRPr="00D04552">
        <w:rPr>
          <w:rFonts w:ascii="Times New Roman" w:hAnsi="Times New Roman"/>
          <w:sz w:val="24"/>
          <w:szCs w:val="24"/>
          <w:shd w:val="clear" w:color="auto" w:fill="FFFFFF"/>
          <w:lang w:val="en-US"/>
        </w:rPr>
        <w:t>II</w:t>
      </w:r>
      <w:r w:rsidRPr="00D04552">
        <w:rPr>
          <w:rFonts w:ascii="Times New Roman" w:hAnsi="Times New Roman"/>
          <w:sz w:val="24"/>
          <w:szCs w:val="24"/>
          <w:shd w:val="clear" w:color="auto" w:fill="FFFFFF"/>
        </w:rPr>
        <w:t xml:space="preserve"> // Теория и практика общественного развития. 2013. №</w:t>
      </w:r>
      <w:r w:rsidR="003A48EF">
        <w:rPr>
          <w:rFonts w:ascii="Times New Roman" w:hAnsi="Times New Roman"/>
          <w:sz w:val="24"/>
          <w:szCs w:val="24"/>
          <w:shd w:val="clear" w:color="auto" w:fill="FFFFFF"/>
        </w:rPr>
        <w:t xml:space="preserve"> </w:t>
      </w:r>
      <w:r w:rsidRPr="00D04552">
        <w:rPr>
          <w:rFonts w:ascii="Times New Roman" w:hAnsi="Times New Roman"/>
          <w:sz w:val="24"/>
          <w:szCs w:val="24"/>
          <w:shd w:val="clear" w:color="auto" w:fill="FFFFFF"/>
        </w:rPr>
        <w:t>12. С. 72-79</w:t>
      </w:r>
    </w:p>
  </w:footnote>
  <w:footnote w:id="64">
    <w:p w:rsidR="00015064" w:rsidRPr="00D04552" w:rsidRDefault="00015064" w:rsidP="00F04963">
      <w:pPr>
        <w:pStyle w:val="a5"/>
        <w:jc w:val="both"/>
        <w:rPr>
          <w:rFonts w:ascii="Times New Roman" w:hAnsi="Times New Roman"/>
          <w:sz w:val="24"/>
          <w:szCs w:val="24"/>
        </w:rPr>
      </w:pPr>
      <w:r w:rsidRPr="00D04552">
        <w:rPr>
          <w:rStyle w:val="a7"/>
          <w:rFonts w:ascii="Times New Roman" w:hAnsi="Times New Roman"/>
          <w:sz w:val="24"/>
          <w:szCs w:val="24"/>
        </w:rPr>
        <w:footnoteRef/>
      </w:r>
      <w:r w:rsidRPr="00D04552">
        <w:t xml:space="preserve"> </w:t>
      </w:r>
      <w:r w:rsidRPr="00D04552">
        <w:rPr>
          <w:rFonts w:ascii="Times New Roman" w:hAnsi="Times New Roman"/>
          <w:sz w:val="24"/>
          <w:szCs w:val="24"/>
        </w:rPr>
        <w:t xml:space="preserve">Улымжиев Д.Б. </w:t>
      </w:r>
      <w:r w:rsidRPr="00D04552">
        <w:rPr>
          <w:rFonts w:ascii="Times New Roman" w:hAnsi="Times New Roman"/>
          <w:sz w:val="24"/>
          <w:szCs w:val="24"/>
          <w:shd w:val="clear" w:color="auto" w:fill="FFFFFF"/>
        </w:rPr>
        <w:t xml:space="preserve">Монголоведение в России во </w:t>
      </w:r>
      <w:r w:rsidR="003A48EF">
        <w:rPr>
          <w:rFonts w:ascii="Times New Roman" w:hAnsi="Times New Roman"/>
          <w:sz w:val="24"/>
          <w:szCs w:val="24"/>
          <w:shd w:val="clear" w:color="auto" w:fill="FFFFFF"/>
        </w:rPr>
        <w:t>второй</w:t>
      </w:r>
      <w:r w:rsidRPr="00D04552">
        <w:rPr>
          <w:rFonts w:ascii="Times New Roman" w:hAnsi="Times New Roman"/>
          <w:sz w:val="24"/>
          <w:szCs w:val="24"/>
          <w:shd w:val="clear" w:color="auto" w:fill="FFFFFF"/>
        </w:rPr>
        <w:t xml:space="preserve"> пол</w:t>
      </w:r>
      <w:r w:rsidR="003A48EF">
        <w:rPr>
          <w:rFonts w:ascii="Times New Roman" w:hAnsi="Times New Roman"/>
          <w:sz w:val="24"/>
          <w:szCs w:val="24"/>
          <w:shd w:val="clear" w:color="auto" w:fill="FFFFFF"/>
        </w:rPr>
        <w:t xml:space="preserve">овине </w:t>
      </w:r>
      <w:r w:rsidR="003A48EF">
        <w:rPr>
          <w:rFonts w:ascii="Times New Roman" w:hAnsi="Times New Roman"/>
          <w:sz w:val="24"/>
          <w:szCs w:val="24"/>
          <w:shd w:val="clear" w:color="auto" w:fill="FFFFFF"/>
          <w:lang w:val="en-US"/>
        </w:rPr>
        <w:t>XIX</w:t>
      </w:r>
      <w:r w:rsidR="003A48EF" w:rsidRPr="003A48EF">
        <w:rPr>
          <w:rFonts w:ascii="Times New Roman" w:hAnsi="Times New Roman"/>
          <w:sz w:val="24"/>
          <w:szCs w:val="24"/>
          <w:shd w:val="clear" w:color="auto" w:fill="FFFFFF"/>
        </w:rPr>
        <w:t xml:space="preserve"> </w:t>
      </w:r>
      <w:r w:rsidRPr="00D04552">
        <w:rPr>
          <w:rFonts w:ascii="Times New Roman" w:hAnsi="Times New Roman"/>
          <w:sz w:val="24"/>
          <w:szCs w:val="24"/>
          <w:shd w:val="clear" w:color="auto" w:fill="FFFFFF"/>
        </w:rPr>
        <w:t>-</w:t>
      </w:r>
      <w:r w:rsidR="003A48EF" w:rsidRPr="003A48EF">
        <w:rPr>
          <w:rFonts w:ascii="Times New Roman" w:hAnsi="Times New Roman"/>
          <w:sz w:val="24"/>
          <w:szCs w:val="24"/>
          <w:shd w:val="clear" w:color="auto" w:fill="FFFFFF"/>
        </w:rPr>
        <w:t xml:space="preserve"> </w:t>
      </w:r>
      <w:r w:rsidRPr="00D04552">
        <w:rPr>
          <w:rFonts w:ascii="Times New Roman" w:hAnsi="Times New Roman"/>
          <w:sz w:val="24"/>
          <w:szCs w:val="24"/>
          <w:shd w:val="clear" w:color="auto" w:fill="FFFFFF"/>
        </w:rPr>
        <w:t xml:space="preserve">начале </w:t>
      </w:r>
      <w:r w:rsidR="003A48EF">
        <w:rPr>
          <w:rFonts w:ascii="Times New Roman" w:hAnsi="Times New Roman"/>
          <w:sz w:val="24"/>
          <w:szCs w:val="24"/>
          <w:shd w:val="clear" w:color="auto" w:fill="FFFFFF"/>
          <w:lang w:val="en-US"/>
        </w:rPr>
        <w:t>XX</w:t>
      </w:r>
      <w:r w:rsidR="003A48EF" w:rsidRPr="003A48EF">
        <w:rPr>
          <w:rFonts w:ascii="Times New Roman" w:hAnsi="Times New Roman"/>
          <w:sz w:val="24"/>
          <w:szCs w:val="24"/>
          <w:shd w:val="clear" w:color="auto" w:fill="FFFFFF"/>
        </w:rPr>
        <w:t xml:space="preserve"> </w:t>
      </w:r>
      <w:r w:rsidRPr="00D04552">
        <w:rPr>
          <w:rFonts w:ascii="Times New Roman" w:hAnsi="Times New Roman"/>
          <w:sz w:val="24"/>
          <w:szCs w:val="24"/>
          <w:shd w:val="clear" w:color="auto" w:fill="FFFFFF"/>
        </w:rPr>
        <w:t>вв.: Петербургская школа монголоведов. Улан-Удэ: Изд-во БГУ, 1997. С.49</w:t>
      </w:r>
    </w:p>
  </w:footnote>
  <w:footnote w:id="65">
    <w:p w:rsidR="00015064" w:rsidRPr="00D04552" w:rsidRDefault="00015064" w:rsidP="00F04963">
      <w:pPr>
        <w:pStyle w:val="a4"/>
        <w:autoSpaceDE w:val="0"/>
        <w:autoSpaceDN w:val="0"/>
        <w:adjustRightInd w:val="0"/>
        <w:spacing w:after="0" w:line="240" w:lineRule="auto"/>
        <w:ind w:left="0"/>
        <w:jc w:val="both"/>
        <w:rPr>
          <w:rFonts w:ascii="Times New Roman" w:eastAsia="TimesNewRoman" w:hAnsi="Times New Roman"/>
          <w:sz w:val="24"/>
          <w:szCs w:val="24"/>
        </w:rPr>
      </w:pPr>
      <w:r w:rsidRPr="00D04552">
        <w:rPr>
          <w:rStyle w:val="a7"/>
          <w:rFonts w:ascii="Times New Roman" w:hAnsi="Times New Roman"/>
          <w:sz w:val="24"/>
          <w:szCs w:val="24"/>
        </w:rPr>
        <w:footnoteRef/>
      </w:r>
      <w:r w:rsidRPr="00D04552">
        <w:rPr>
          <w:rFonts w:ascii="Times New Roman" w:hAnsi="Times New Roman"/>
          <w:sz w:val="24"/>
          <w:szCs w:val="24"/>
        </w:rPr>
        <w:t xml:space="preserve"> </w:t>
      </w:r>
      <w:r w:rsidRPr="00D04552">
        <w:rPr>
          <w:rFonts w:ascii="Times New Roman" w:eastAsia="TimesNewRoman" w:hAnsi="Times New Roman"/>
          <w:sz w:val="24"/>
          <w:szCs w:val="24"/>
        </w:rPr>
        <w:t>Басханов М.К. «Не ковром была постлана нам дорога вглубь Азии»: феномен эпохи русских «географических генералов»</w:t>
      </w:r>
      <w:r>
        <w:rPr>
          <w:rFonts w:ascii="Times New Roman" w:eastAsia="TimesNewRoman" w:hAnsi="Times New Roman"/>
          <w:sz w:val="24"/>
          <w:szCs w:val="24"/>
        </w:rPr>
        <w:t xml:space="preserve"> </w:t>
      </w:r>
      <w:r w:rsidRPr="00D04552">
        <w:rPr>
          <w:rFonts w:ascii="Times New Roman" w:eastAsia="TimesNewRoman" w:hAnsi="Times New Roman"/>
          <w:sz w:val="24"/>
          <w:szCs w:val="24"/>
        </w:rPr>
        <w:t xml:space="preserve">// Российское изучение Центральной Азии: исторические и современные аспекты (к 150-летию П.К Козлова). </w:t>
      </w:r>
      <w:proofErr w:type="gramStart"/>
      <w:r w:rsidRPr="00D04552">
        <w:rPr>
          <w:rFonts w:ascii="Times New Roman" w:eastAsia="TimesNewRoman" w:hAnsi="Times New Roman"/>
          <w:sz w:val="24"/>
          <w:szCs w:val="24"/>
        </w:rPr>
        <w:t>СПб.</w:t>
      </w:r>
      <w:r w:rsidR="003A48EF">
        <w:rPr>
          <w:rFonts w:ascii="Times New Roman" w:eastAsia="TimesNewRoman" w:hAnsi="Times New Roman"/>
          <w:sz w:val="24"/>
          <w:szCs w:val="24"/>
        </w:rPr>
        <w:t>,</w:t>
      </w:r>
      <w:proofErr w:type="gramEnd"/>
      <w:r w:rsidRPr="00D04552">
        <w:rPr>
          <w:rFonts w:ascii="Times New Roman" w:eastAsia="TimesNewRoman" w:hAnsi="Times New Roman"/>
          <w:sz w:val="24"/>
          <w:szCs w:val="24"/>
        </w:rPr>
        <w:t xml:space="preserve"> 2014. С.</w:t>
      </w:r>
      <w:r w:rsidR="003A48EF">
        <w:rPr>
          <w:rFonts w:ascii="Times New Roman" w:eastAsia="TimesNewRoman" w:hAnsi="Times New Roman"/>
          <w:sz w:val="24"/>
          <w:szCs w:val="24"/>
        </w:rPr>
        <w:t xml:space="preserve"> </w:t>
      </w:r>
      <w:r w:rsidRPr="00D04552">
        <w:rPr>
          <w:rFonts w:ascii="Times New Roman" w:eastAsia="TimesNewRoman" w:hAnsi="Times New Roman"/>
          <w:sz w:val="24"/>
          <w:szCs w:val="24"/>
        </w:rPr>
        <w:t>298.</w:t>
      </w:r>
    </w:p>
    <w:p w:rsidR="00015064" w:rsidRPr="00925C10" w:rsidRDefault="00015064" w:rsidP="00F04963">
      <w:pPr>
        <w:pStyle w:val="a5"/>
        <w:rPr>
          <w:rFonts w:ascii="Times New Roman" w:hAnsi="Times New Roman"/>
          <w:sz w:val="24"/>
          <w:szCs w:val="24"/>
        </w:rPr>
      </w:pPr>
    </w:p>
  </w:footnote>
  <w:footnote w:id="66">
    <w:p w:rsidR="00015064" w:rsidRPr="00D04552" w:rsidRDefault="00015064" w:rsidP="00F04963">
      <w:pPr>
        <w:pStyle w:val="a5"/>
        <w:jc w:val="both"/>
        <w:rPr>
          <w:rFonts w:ascii="Times New Roman" w:hAnsi="Times New Roman"/>
          <w:sz w:val="24"/>
          <w:szCs w:val="24"/>
        </w:rPr>
      </w:pPr>
      <w:r w:rsidRPr="00D04552">
        <w:rPr>
          <w:rStyle w:val="a7"/>
          <w:rFonts w:ascii="Times New Roman" w:hAnsi="Times New Roman"/>
          <w:sz w:val="24"/>
          <w:szCs w:val="24"/>
        </w:rPr>
        <w:footnoteRef/>
      </w:r>
      <w:r w:rsidRPr="00D04552">
        <w:rPr>
          <w:rFonts w:ascii="Times New Roman" w:hAnsi="Times New Roman"/>
          <w:sz w:val="24"/>
          <w:szCs w:val="24"/>
        </w:rPr>
        <w:t xml:space="preserve"> </w:t>
      </w:r>
      <w:r w:rsidRPr="00D04552">
        <w:rPr>
          <w:rFonts w:ascii="Times New Roman" w:hAnsi="Times New Roman"/>
          <w:sz w:val="24"/>
          <w:szCs w:val="24"/>
          <w:shd w:val="clear" w:color="auto" w:fill="FFFFFF"/>
        </w:rPr>
        <w:t xml:space="preserve">Яковлева М.А. Азиатские экспедиции Императорского </w:t>
      </w:r>
      <w:r w:rsidR="003A48EF">
        <w:rPr>
          <w:rFonts w:ascii="Times New Roman" w:hAnsi="Times New Roman"/>
          <w:sz w:val="24"/>
          <w:szCs w:val="24"/>
          <w:shd w:val="clear" w:color="auto" w:fill="FFFFFF"/>
        </w:rPr>
        <w:t>Р</w:t>
      </w:r>
      <w:r w:rsidRPr="00D04552">
        <w:rPr>
          <w:rFonts w:ascii="Times New Roman" w:hAnsi="Times New Roman"/>
          <w:sz w:val="24"/>
          <w:szCs w:val="24"/>
          <w:shd w:val="clear" w:color="auto" w:fill="FFFFFF"/>
        </w:rPr>
        <w:t xml:space="preserve">усского географического общества в годы правления Александра </w:t>
      </w:r>
      <w:r w:rsidRPr="00D04552">
        <w:rPr>
          <w:rFonts w:ascii="Times New Roman" w:hAnsi="Times New Roman"/>
          <w:sz w:val="24"/>
          <w:szCs w:val="24"/>
          <w:shd w:val="clear" w:color="auto" w:fill="FFFFFF"/>
          <w:lang w:val="en-US"/>
        </w:rPr>
        <w:t>II</w:t>
      </w:r>
      <w:r w:rsidRPr="00D04552">
        <w:rPr>
          <w:rFonts w:ascii="Times New Roman" w:hAnsi="Times New Roman"/>
          <w:sz w:val="24"/>
          <w:szCs w:val="24"/>
          <w:shd w:val="clear" w:color="auto" w:fill="FFFFFF"/>
        </w:rPr>
        <w:t xml:space="preserve"> // Теория и практика общественного развития. 2013. №</w:t>
      </w:r>
      <w:r w:rsidR="003A48EF">
        <w:rPr>
          <w:rFonts w:ascii="Times New Roman" w:hAnsi="Times New Roman"/>
          <w:sz w:val="24"/>
          <w:szCs w:val="24"/>
          <w:shd w:val="clear" w:color="auto" w:fill="FFFFFF"/>
        </w:rPr>
        <w:t xml:space="preserve"> </w:t>
      </w:r>
      <w:r w:rsidRPr="00D04552">
        <w:rPr>
          <w:rFonts w:ascii="Times New Roman" w:hAnsi="Times New Roman"/>
          <w:sz w:val="24"/>
          <w:szCs w:val="24"/>
          <w:shd w:val="clear" w:color="auto" w:fill="FFFFFF"/>
        </w:rPr>
        <w:t>12. С. 72-79</w:t>
      </w:r>
      <w:r>
        <w:rPr>
          <w:rFonts w:ascii="Times New Roman" w:hAnsi="Times New Roman"/>
          <w:sz w:val="24"/>
          <w:szCs w:val="24"/>
          <w:shd w:val="clear" w:color="auto" w:fill="FFFFFF"/>
        </w:rPr>
        <w:t>.</w:t>
      </w:r>
    </w:p>
  </w:footnote>
  <w:footnote w:id="67">
    <w:p w:rsidR="00015064" w:rsidRDefault="00015064" w:rsidP="00F04963">
      <w:pPr>
        <w:pStyle w:val="a5"/>
      </w:pPr>
      <w:r w:rsidRPr="00D04552">
        <w:rPr>
          <w:rStyle w:val="a7"/>
          <w:rFonts w:ascii="Times New Roman" w:hAnsi="Times New Roman"/>
          <w:sz w:val="24"/>
          <w:szCs w:val="24"/>
        </w:rPr>
        <w:footnoteRef/>
      </w:r>
      <w:r w:rsidRPr="00D04552">
        <w:t xml:space="preserve"> </w:t>
      </w:r>
      <w:r w:rsidRPr="00D04552">
        <w:rPr>
          <w:rFonts w:ascii="Times New Roman" w:hAnsi="Times New Roman"/>
          <w:sz w:val="24"/>
          <w:szCs w:val="24"/>
        </w:rPr>
        <w:t xml:space="preserve">Улымжиев Д.Б. Указ. соч. </w:t>
      </w:r>
      <w:r w:rsidRPr="00D04552">
        <w:rPr>
          <w:rFonts w:ascii="Times New Roman" w:hAnsi="Times New Roman"/>
          <w:sz w:val="24"/>
          <w:szCs w:val="24"/>
          <w:shd w:val="clear" w:color="auto" w:fill="FFFFFF"/>
        </w:rPr>
        <w:t xml:space="preserve"> </w:t>
      </w:r>
      <w:r w:rsidRPr="00D04552">
        <w:rPr>
          <w:rFonts w:ascii="Times New Roman" w:hAnsi="Times New Roman"/>
          <w:sz w:val="24"/>
          <w:szCs w:val="24"/>
        </w:rPr>
        <w:t>С.53.</w:t>
      </w:r>
    </w:p>
  </w:footnote>
  <w:footnote w:id="68">
    <w:p w:rsidR="003C463D" w:rsidRPr="003C463D" w:rsidRDefault="003C463D" w:rsidP="00700C00">
      <w:pPr>
        <w:pStyle w:val="a5"/>
        <w:contextualSpacing/>
        <w:jc w:val="both"/>
        <w:rPr>
          <w:rFonts w:ascii="Times New Roman" w:hAnsi="Times New Roman"/>
          <w:sz w:val="24"/>
          <w:szCs w:val="24"/>
        </w:rPr>
      </w:pPr>
      <w:r w:rsidRPr="003C463D">
        <w:rPr>
          <w:rStyle w:val="a7"/>
          <w:rFonts w:ascii="Times New Roman" w:hAnsi="Times New Roman"/>
          <w:sz w:val="24"/>
          <w:szCs w:val="24"/>
        </w:rPr>
        <w:footnoteRef/>
      </w:r>
      <w:r w:rsidRPr="003C463D">
        <w:rPr>
          <w:rFonts w:ascii="Times New Roman" w:hAnsi="Times New Roman"/>
          <w:sz w:val="24"/>
          <w:szCs w:val="24"/>
        </w:rPr>
        <w:t xml:space="preserve"> </w:t>
      </w:r>
      <w:r w:rsidR="000D60F6">
        <w:rPr>
          <w:rFonts w:ascii="Times New Roman" w:hAnsi="Times New Roman"/>
          <w:sz w:val="24"/>
          <w:szCs w:val="24"/>
        </w:rPr>
        <w:t xml:space="preserve">Козлов П.К. Дневники Монголо-Тибетской экспедиции. 1923-1926 / ред.- сост. Т.И. Юсупова, сост. А.И. Андреев. </w:t>
      </w:r>
      <w:proofErr w:type="gramStart"/>
      <w:r w:rsidR="000D60F6">
        <w:rPr>
          <w:rFonts w:ascii="Times New Roman" w:hAnsi="Times New Roman"/>
          <w:sz w:val="24"/>
          <w:szCs w:val="24"/>
        </w:rPr>
        <w:t>СПб.:</w:t>
      </w:r>
      <w:proofErr w:type="gramEnd"/>
      <w:r w:rsidR="000D60F6">
        <w:rPr>
          <w:rFonts w:ascii="Times New Roman" w:hAnsi="Times New Roman"/>
          <w:sz w:val="24"/>
          <w:szCs w:val="24"/>
        </w:rPr>
        <w:t xml:space="preserve"> Наука, 2003. – Науч. наследство</w:t>
      </w:r>
      <w:r w:rsidR="009A0F64">
        <w:rPr>
          <w:rFonts w:ascii="Times New Roman" w:hAnsi="Times New Roman"/>
          <w:sz w:val="24"/>
          <w:szCs w:val="24"/>
        </w:rPr>
        <w:t>. Т.30. С.10.</w:t>
      </w:r>
    </w:p>
  </w:footnote>
  <w:footnote w:id="69">
    <w:p w:rsidR="00700C00" w:rsidRPr="00700C00" w:rsidRDefault="00700C00" w:rsidP="00700C00">
      <w:pPr>
        <w:pStyle w:val="a5"/>
        <w:contextualSpacing/>
        <w:jc w:val="both"/>
        <w:rPr>
          <w:rFonts w:ascii="Times New Roman" w:hAnsi="Times New Roman"/>
          <w:sz w:val="24"/>
          <w:szCs w:val="24"/>
        </w:rPr>
      </w:pPr>
      <w:r w:rsidRPr="00700C00">
        <w:rPr>
          <w:rStyle w:val="a7"/>
          <w:rFonts w:ascii="Times New Roman" w:hAnsi="Times New Roman"/>
          <w:sz w:val="24"/>
          <w:szCs w:val="24"/>
        </w:rPr>
        <w:footnoteRef/>
      </w:r>
      <w:r w:rsidRPr="00700C00">
        <w:rPr>
          <w:rFonts w:ascii="Times New Roman" w:hAnsi="Times New Roman"/>
          <w:sz w:val="24"/>
          <w:szCs w:val="24"/>
        </w:rPr>
        <w:t xml:space="preserve"> </w:t>
      </w:r>
      <w:r>
        <w:rPr>
          <w:rFonts w:ascii="Times New Roman" w:hAnsi="Times New Roman"/>
          <w:sz w:val="24"/>
          <w:szCs w:val="24"/>
        </w:rPr>
        <w:t>Там же. С. 11.</w:t>
      </w:r>
    </w:p>
  </w:footnote>
  <w:footnote w:id="70">
    <w:p w:rsidR="00700C00" w:rsidRPr="0037522A" w:rsidRDefault="00700C00" w:rsidP="0037522A">
      <w:pPr>
        <w:pStyle w:val="af0"/>
        <w:spacing w:before="0" w:beforeAutospacing="0" w:after="0" w:afterAutospacing="0"/>
        <w:contextualSpacing/>
        <w:jc w:val="both"/>
        <w:rPr>
          <w:iCs/>
          <w:color w:val="000000"/>
          <w:shd w:val="clear" w:color="auto" w:fill="FFFDF1"/>
        </w:rPr>
      </w:pPr>
      <w:r w:rsidRPr="00700C00">
        <w:rPr>
          <w:rStyle w:val="a7"/>
        </w:rPr>
        <w:footnoteRef/>
      </w:r>
      <w:r w:rsidRPr="00700C00">
        <w:t xml:space="preserve"> </w:t>
      </w:r>
      <w:r w:rsidRPr="0054447D">
        <w:rPr>
          <w:iCs/>
          <w:color w:val="000000"/>
          <w:shd w:val="clear" w:color="auto" w:fill="FFFDF1"/>
        </w:rPr>
        <w:t xml:space="preserve">Чимитдоржиев Ш.Б. </w:t>
      </w:r>
      <w:r w:rsidRPr="0054447D">
        <w:rPr>
          <w:bCs/>
          <w:color w:val="000000"/>
        </w:rPr>
        <w:t>Цокто Бадмажапов — первооткрывате</w:t>
      </w:r>
      <w:r>
        <w:rPr>
          <w:bCs/>
          <w:color w:val="000000"/>
        </w:rPr>
        <w:t>ль «</w:t>
      </w:r>
      <w:r w:rsidRPr="0054447D">
        <w:rPr>
          <w:bCs/>
          <w:color w:val="000000"/>
        </w:rPr>
        <w:t xml:space="preserve">Мертвого города </w:t>
      </w:r>
      <w:r>
        <w:rPr>
          <w:bCs/>
          <w:color w:val="000000"/>
        </w:rPr>
        <w:t>«Хара-Хото»</w:t>
      </w:r>
      <w:r w:rsidRPr="0054447D">
        <w:rPr>
          <w:bCs/>
          <w:color w:val="000000"/>
        </w:rPr>
        <w:t xml:space="preserve"> /</w:t>
      </w:r>
      <w:r>
        <w:rPr>
          <w:bCs/>
          <w:color w:val="000000"/>
        </w:rPr>
        <w:t>/Тайны Бурятии. Улан-Удэ, 2006.</w:t>
      </w:r>
      <w:r>
        <w:rPr>
          <w:bCs/>
          <w:color w:val="000000"/>
        </w:rPr>
        <w:t xml:space="preserve"> 52 с.</w:t>
      </w:r>
    </w:p>
  </w:footnote>
  <w:footnote w:id="71">
    <w:p w:rsidR="0037522A" w:rsidRPr="0037522A" w:rsidRDefault="0037522A">
      <w:pPr>
        <w:pStyle w:val="a5"/>
        <w:rPr>
          <w:rFonts w:ascii="Times New Roman" w:hAnsi="Times New Roman"/>
          <w:sz w:val="24"/>
          <w:szCs w:val="24"/>
        </w:rPr>
      </w:pPr>
      <w:r w:rsidRPr="0037522A">
        <w:rPr>
          <w:rStyle w:val="a7"/>
          <w:rFonts w:ascii="Times New Roman" w:hAnsi="Times New Roman"/>
          <w:sz w:val="24"/>
          <w:szCs w:val="24"/>
        </w:rPr>
        <w:footnoteRef/>
      </w:r>
      <w:r w:rsidRPr="0037522A">
        <w:rPr>
          <w:rFonts w:ascii="Times New Roman" w:hAnsi="Times New Roman"/>
          <w:sz w:val="24"/>
          <w:szCs w:val="24"/>
        </w:rPr>
        <w:t xml:space="preserve"> </w:t>
      </w:r>
      <w:r>
        <w:rPr>
          <w:rFonts w:ascii="Times New Roman" w:hAnsi="Times New Roman"/>
          <w:sz w:val="24"/>
          <w:szCs w:val="24"/>
        </w:rPr>
        <w:t>Козлов П.К.</w:t>
      </w:r>
      <w:r>
        <w:rPr>
          <w:rFonts w:ascii="Times New Roman" w:hAnsi="Times New Roman"/>
          <w:sz w:val="24"/>
          <w:szCs w:val="24"/>
        </w:rPr>
        <w:t xml:space="preserve"> Указ. соч. С.11.</w:t>
      </w:r>
    </w:p>
  </w:footnote>
  <w:footnote w:id="72">
    <w:p w:rsidR="00015064" w:rsidRPr="005D73AB" w:rsidRDefault="00015064" w:rsidP="00F04963">
      <w:pPr>
        <w:pStyle w:val="a5"/>
        <w:jc w:val="both"/>
        <w:rPr>
          <w:rFonts w:ascii="Times New Roman" w:hAnsi="Times New Roman"/>
          <w:sz w:val="24"/>
          <w:szCs w:val="24"/>
        </w:rPr>
      </w:pPr>
      <w:r w:rsidRPr="005D73AB">
        <w:rPr>
          <w:rStyle w:val="a7"/>
          <w:rFonts w:ascii="Times New Roman" w:hAnsi="Times New Roman"/>
          <w:sz w:val="24"/>
          <w:szCs w:val="24"/>
        </w:rPr>
        <w:footnoteRef/>
      </w:r>
      <w:r w:rsidRPr="005D73AB">
        <w:rPr>
          <w:rFonts w:ascii="Times New Roman" w:hAnsi="Times New Roman"/>
          <w:sz w:val="24"/>
          <w:szCs w:val="24"/>
        </w:rPr>
        <w:t xml:space="preserve"> Андриевич В.К. История Сибири. </w:t>
      </w:r>
      <w:proofErr w:type="gramStart"/>
      <w:r w:rsidRPr="005D73AB">
        <w:rPr>
          <w:rFonts w:ascii="Times New Roman" w:hAnsi="Times New Roman"/>
          <w:sz w:val="24"/>
          <w:szCs w:val="24"/>
        </w:rPr>
        <w:t>СПб</w:t>
      </w:r>
      <w:r>
        <w:rPr>
          <w:rFonts w:ascii="Times New Roman" w:hAnsi="Times New Roman"/>
          <w:sz w:val="24"/>
          <w:szCs w:val="24"/>
        </w:rPr>
        <w:t>.</w:t>
      </w:r>
      <w:r w:rsidRPr="005D73AB">
        <w:rPr>
          <w:rFonts w:ascii="Times New Roman" w:hAnsi="Times New Roman"/>
          <w:sz w:val="24"/>
          <w:szCs w:val="24"/>
        </w:rPr>
        <w:t>,</w:t>
      </w:r>
      <w:proofErr w:type="gramEnd"/>
      <w:r w:rsidRPr="005D73AB">
        <w:rPr>
          <w:rFonts w:ascii="Times New Roman" w:hAnsi="Times New Roman"/>
          <w:sz w:val="24"/>
          <w:szCs w:val="24"/>
        </w:rPr>
        <w:t xml:space="preserve"> 1859. Ч</w:t>
      </w:r>
      <w:r>
        <w:rPr>
          <w:rFonts w:ascii="Times New Roman" w:hAnsi="Times New Roman"/>
          <w:sz w:val="24"/>
          <w:szCs w:val="24"/>
        </w:rPr>
        <w:t>.</w:t>
      </w:r>
      <w:r w:rsidRPr="005D73AB">
        <w:rPr>
          <w:rFonts w:ascii="Times New Roman" w:hAnsi="Times New Roman"/>
          <w:sz w:val="24"/>
          <w:szCs w:val="24"/>
        </w:rPr>
        <w:t xml:space="preserve"> 1.</w:t>
      </w:r>
      <w:r>
        <w:rPr>
          <w:rFonts w:ascii="Times New Roman" w:hAnsi="Times New Roman"/>
          <w:sz w:val="24"/>
          <w:szCs w:val="24"/>
        </w:rPr>
        <w:t xml:space="preserve"> </w:t>
      </w:r>
      <w:r w:rsidRPr="005D73AB">
        <w:rPr>
          <w:rFonts w:ascii="Times New Roman" w:hAnsi="Times New Roman"/>
          <w:sz w:val="24"/>
          <w:szCs w:val="24"/>
        </w:rPr>
        <w:t>с древнейших времен до устроения Тобольска. С.81.</w:t>
      </w:r>
    </w:p>
  </w:footnote>
  <w:footnote w:id="73">
    <w:p w:rsidR="00015064" w:rsidRPr="005D73AB" w:rsidRDefault="00015064" w:rsidP="00F04963">
      <w:pPr>
        <w:pStyle w:val="a5"/>
        <w:jc w:val="both"/>
        <w:rPr>
          <w:rFonts w:ascii="Times New Roman" w:hAnsi="Times New Roman"/>
          <w:sz w:val="24"/>
          <w:szCs w:val="24"/>
        </w:rPr>
      </w:pPr>
      <w:r w:rsidRPr="005D73AB">
        <w:rPr>
          <w:rStyle w:val="a7"/>
          <w:rFonts w:ascii="Times New Roman" w:hAnsi="Times New Roman"/>
          <w:sz w:val="24"/>
          <w:szCs w:val="24"/>
        </w:rPr>
        <w:footnoteRef/>
      </w:r>
      <w:r w:rsidRPr="005D73AB">
        <w:rPr>
          <w:rFonts w:ascii="Times New Roman" w:hAnsi="Times New Roman"/>
          <w:sz w:val="24"/>
          <w:szCs w:val="24"/>
        </w:rPr>
        <w:t xml:space="preserve"> </w:t>
      </w:r>
      <w:r>
        <w:rPr>
          <w:rFonts w:ascii="Times New Roman" w:hAnsi="Times New Roman"/>
          <w:sz w:val="24"/>
          <w:szCs w:val="24"/>
        </w:rPr>
        <w:t>Он же</w:t>
      </w:r>
      <w:r w:rsidRPr="005D73AB">
        <w:rPr>
          <w:rFonts w:ascii="Times New Roman" w:hAnsi="Times New Roman"/>
          <w:sz w:val="24"/>
          <w:szCs w:val="24"/>
        </w:rPr>
        <w:t xml:space="preserve">. История Сибири. </w:t>
      </w:r>
      <w:proofErr w:type="gramStart"/>
      <w:r w:rsidRPr="005D73AB">
        <w:rPr>
          <w:rFonts w:ascii="Times New Roman" w:hAnsi="Times New Roman"/>
          <w:sz w:val="24"/>
          <w:szCs w:val="24"/>
        </w:rPr>
        <w:t>СПб</w:t>
      </w:r>
      <w:r>
        <w:rPr>
          <w:rFonts w:ascii="Times New Roman" w:hAnsi="Times New Roman"/>
          <w:sz w:val="24"/>
          <w:szCs w:val="24"/>
        </w:rPr>
        <w:t>.</w:t>
      </w:r>
      <w:r w:rsidRPr="005D73AB">
        <w:rPr>
          <w:rFonts w:ascii="Times New Roman" w:hAnsi="Times New Roman"/>
          <w:sz w:val="24"/>
          <w:szCs w:val="24"/>
        </w:rPr>
        <w:t>,</w:t>
      </w:r>
      <w:proofErr w:type="gramEnd"/>
      <w:r w:rsidRPr="005D73AB">
        <w:rPr>
          <w:rFonts w:ascii="Times New Roman" w:hAnsi="Times New Roman"/>
          <w:sz w:val="24"/>
          <w:szCs w:val="24"/>
        </w:rPr>
        <w:t xml:space="preserve"> 1889. Ч</w:t>
      </w:r>
      <w:r>
        <w:rPr>
          <w:rFonts w:ascii="Times New Roman" w:hAnsi="Times New Roman"/>
          <w:sz w:val="24"/>
          <w:szCs w:val="24"/>
        </w:rPr>
        <w:t>.</w:t>
      </w:r>
      <w:r w:rsidRPr="005D73AB">
        <w:rPr>
          <w:rFonts w:ascii="Times New Roman" w:hAnsi="Times New Roman"/>
          <w:sz w:val="24"/>
          <w:szCs w:val="24"/>
        </w:rPr>
        <w:t xml:space="preserve"> 2. Период 1660 до воцарения Елизаветы Петровны. С.33.  </w:t>
      </w:r>
    </w:p>
  </w:footnote>
  <w:footnote w:id="74">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Романов Н.С. Романов Н. С. Летопись города Иркутска. </w:t>
      </w:r>
      <w:proofErr w:type="gramStart"/>
      <w:r>
        <w:rPr>
          <w:rFonts w:ascii="Times New Roman" w:hAnsi="Times New Roman"/>
          <w:sz w:val="24"/>
          <w:szCs w:val="24"/>
        </w:rPr>
        <w:t>Иркутск :</w:t>
      </w:r>
      <w:proofErr w:type="gramEnd"/>
      <w:r>
        <w:rPr>
          <w:rFonts w:ascii="Times New Roman" w:hAnsi="Times New Roman"/>
          <w:sz w:val="24"/>
          <w:szCs w:val="24"/>
        </w:rPr>
        <w:t xml:space="preserve"> Вост.-Сиб. кн. изд-во, 1996. С.17.</w:t>
      </w:r>
    </w:p>
  </w:footnote>
  <w:footnote w:id="75">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Кузьмин Ю. В., Свинин В. В. История изучения Монголии в Иркутске. </w:t>
      </w:r>
      <w:proofErr w:type="gramStart"/>
      <w:r>
        <w:rPr>
          <w:rFonts w:ascii="Times New Roman" w:hAnsi="Times New Roman"/>
          <w:sz w:val="24"/>
          <w:szCs w:val="24"/>
        </w:rPr>
        <w:t>Иркутск :</w:t>
      </w:r>
      <w:proofErr w:type="gramEnd"/>
      <w:r>
        <w:rPr>
          <w:rFonts w:ascii="Times New Roman" w:hAnsi="Times New Roman"/>
          <w:sz w:val="24"/>
          <w:szCs w:val="24"/>
        </w:rPr>
        <w:t xml:space="preserve"> Изд-во БГУЭП, 2006. С. 3.</w:t>
      </w:r>
    </w:p>
  </w:footnote>
  <w:footnote w:id="76">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Андриевич В.К. История Сибири. </w:t>
      </w:r>
      <w:proofErr w:type="gramStart"/>
      <w:r>
        <w:rPr>
          <w:rFonts w:ascii="Times New Roman" w:hAnsi="Times New Roman"/>
          <w:sz w:val="24"/>
          <w:szCs w:val="24"/>
        </w:rPr>
        <w:t>СПб.,</w:t>
      </w:r>
      <w:proofErr w:type="gramEnd"/>
      <w:r>
        <w:rPr>
          <w:rFonts w:ascii="Times New Roman" w:hAnsi="Times New Roman"/>
          <w:sz w:val="24"/>
          <w:szCs w:val="24"/>
        </w:rPr>
        <w:t xml:space="preserve"> 1889. Ч. 2. Период 1660 до воцарения Елизаветы Петровны. С.265.</w:t>
      </w:r>
      <w:r>
        <w:rPr>
          <w:rFonts w:ascii="Times New Roman" w:hAnsi="Times New Roman"/>
          <w:sz w:val="28"/>
          <w:szCs w:val="28"/>
        </w:rPr>
        <w:t xml:space="preserve">  </w:t>
      </w:r>
    </w:p>
  </w:footnote>
  <w:footnote w:id="77">
    <w:p w:rsidR="00015064" w:rsidRDefault="00015064" w:rsidP="00F04963">
      <w:pPr>
        <w:pStyle w:val="a5"/>
        <w:jc w:val="both"/>
        <w:rPr>
          <w:rFonts w:ascii="Times New Roman" w:hAnsi="Times New Roman"/>
          <w:sz w:val="24"/>
          <w:szCs w:val="24"/>
        </w:rPr>
      </w:pPr>
      <w:r>
        <w:rPr>
          <w:rStyle w:val="a7"/>
          <w:rFonts w:ascii="Times New Roman" w:hAnsi="Times New Roman"/>
          <w:sz w:val="24"/>
          <w:szCs w:val="24"/>
        </w:rPr>
        <w:footnoteRef/>
      </w:r>
      <w:r>
        <w:rPr>
          <w:rFonts w:ascii="Times New Roman" w:hAnsi="Times New Roman"/>
          <w:sz w:val="24"/>
          <w:szCs w:val="24"/>
        </w:rPr>
        <w:t xml:space="preserve"> Веселовский Н.И. Сведения об официальном преподавании восточных языков в России. </w:t>
      </w:r>
      <w:proofErr w:type="gramStart"/>
      <w:r>
        <w:rPr>
          <w:rFonts w:ascii="Times New Roman" w:hAnsi="Times New Roman"/>
          <w:sz w:val="24"/>
          <w:szCs w:val="24"/>
        </w:rPr>
        <w:t>СПб.,</w:t>
      </w:r>
      <w:proofErr w:type="gramEnd"/>
      <w:r>
        <w:rPr>
          <w:rFonts w:ascii="Times New Roman" w:hAnsi="Times New Roman"/>
          <w:sz w:val="24"/>
          <w:szCs w:val="24"/>
        </w:rPr>
        <w:t xml:space="preserve"> 1879.  С.72. </w:t>
      </w:r>
    </w:p>
    <w:p w:rsidR="00015064" w:rsidRDefault="00015064" w:rsidP="00F04963">
      <w:pPr>
        <w:pStyle w:val="a5"/>
        <w:jc w:val="both"/>
      </w:pPr>
      <w:r>
        <w:rPr>
          <w:rFonts w:ascii="Times New Roman" w:hAnsi="Times New Roman"/>
          <w:sz w:val="24"/>
          <w:szCs w:val="24"/>
        </w:rPr>
        <w:t>Российская духовная миссия в Китае -</w:t>
      </w:r>
      <w:r>
        <w:rPr>
          <w:rFonts w:ascii="Times New Roman" w:eastAsia="TimesNewRoman" w:hAnsi="Times New Roman"/>
          <w:sz w:val="24"/>
          <w:szCs w:val="24"/>
        </w:rPr>
        <w:t xml:space="preserve">уникальное русское учреждение за границей, которое представляло не только Русскую Православную Церковь, но и русское государство. </w:t>
      </w:r>
      <w:r>
        <w:rPr>
          <w:rFonts w:ascii="Times New Roman" w:hAnsi="Times New Roman"/>
          <w:sz w:val="24"/>
          <w:szCs w:val="24"/>
          <w:shd w:val="clear" w:color="auto" w:fill="FFFFFF"/>
        </w:rPr>
        <w:t>Российские духовные миссии в Пекине на протяжении трех веков,</w:t>
      </w:r>
      <w:r>
        <w:rPr>
          <w:rFonts w:ascii="Times New Roman" w:eastAsia="TimesNewRoman" w:hAnsi="Times New Roman"/>
          <w:sz w:val="24"/>
          <w:szCs w:val="24"/>
        </w:rPr>
        <w:t xml:space="preserve"> XVIII – первой половине ХХ вв., </w:t>
      </w:r>
      <w:r>
        <w:rPr>
          <w:rFonts w:ascii="Times New Roman" w:hAnsi="Times New Roman"/>
          <w:sz w:val="24"/>
          <w:szCs w:val="24"/>
          <w:shd w:val="clear" w:color="auto" w:fill="FFFFFF"/>
        </w:rPr>
        <w:t xml:space="preserve">были важным этапом в осуществлении </w:t>
      </w:r>
      <w:r>
        <w:rPr>
          <w:rStyle w:val="hl"/>
          <w:rFonts w:ascii="Times New Roman" w:hAnsi="Times New Roman"/>
          <w:sz w:val="24"/>
          <w:szCs w:val="24"/>
        </w:rPr>
        <w:t>внешнеполитических</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связей между двумя соседними государствами, а также сыграли важную роль в деле сближения народов двух стран, в формировании их политических и культурных контактов.</w:t>
      </w:r>
      <w:r>
        <w:rPr>
          <w:rStyle w:val="apple-converted-space"/>
          <w:rFonts w:ascii="Times New Roman" w:hAnsi="Times New Roman"/>
          <w:sz w:val="24"/>
          <w:szCs w:val="24"/>
          <w:shd w:val="clear" w:color="auto" w:fill="FFFFFF"/>
        </w:rPr>
        <w:t xml:space="preserve"> Всего миссий было около двадцати, они </w:t>
      </w:r>
      <w:r>
        <w:rPr>
          <w:rFonts w:ascii="Times New Roman" w:eastAsia="TimesNewRoman" w:hAnsi="Times New Roman"/>
          <w:sz w:val="24"/>
          <w:szCs w:val="24"/>
        </w:rPr>
        <w:t>были необходимы, во-первых, из-за потребностей российского государства в развитии отношений со странами Дальнего Востока; во-вторых, и необходимостью приобщения язычников в лоно православной церкви.</w:t>
      </w:r>
    </w:p>
  </w:footnote>
  <w:footnote w:id="78">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Русско-китайские отношения в </w:t>
      </w:r>
      <w:r>
        <w:rPr>
          <w:rFonts w:ascii="Times New Roman" w:hAnsi="Times New Roman"/>
          <w:sz w:val="24"/>
          <w:szCs w:val="24"/>
          <w:lang w:val="en-US"/>
        </w:rPr>
        <w:t>XVIII</w:t>
      </w:r>
      <w:r>
        <w:rPr>
          <w:rFonts w:ascii="Times New Roman" w:hAnsi="Times New Roman"/>
          <w:sz w:val="24"/>
          <w:szCs w:val="24"/>
        </w:rPr>
        <w:t xml:space="preserve"> </w:t>
      </w:r>
      <w:proofErr w:type="gramStart"/>
      <w:r>
        <w:rPr>
          <w:rFonts w:ascii="Times New Roman" w:hAnsi="Times New Roman"/>
          <w:sz w:val="24"/>
          <w:szCs w:val="24"/>
        </w:rPr>
        <w:t>веке :</w:t>
      </w:r>
      <w:proofErr w:type="gramEnd"/>
      <w:r>
        <w:rPr>
          <w:rFonts w:ascii="Times New Roman" w:hAnsi="Times New Roman"/>
          <w:sz w:val="24"/>
          <w:szCs w:val="24"/>
        </w:rPr>
        <w:t xml:space="preserve"> материалы и документы. М., 1978. Т.1. 1700-1725. С.50</w:t>
      </w:r>
      <w:r w:rsidRPr="00AA5D22">
        <w:rPr>
          <w:rFonts w:ascii="Times New Roman" w:hAnsi="Times New Roman"/>
          <w:sz w:val="24"/>
          <w:szCs w:val="24"/>
        </w:rPr>
        <w:t>.</w:t>
      </w:r>
    </w:p>
  </w:footnote>
  <w:footnote w:id="79">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Андриевич В.К. История Сибири. СПб, 1889. Ч. 2. Период 1660 до воцарения Елизаветы Петровны. С.261, 262.   </w:t>
      </w:r>
    </w:p>
  </w:footnote>
  <w:footnote w:id="80">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ОГУ ГАИО Ф.293. Д.359. Л.74.</w:t>
      </w:r>
    </w:p>
  </w:footnote>
  <w:footnote w:id="81">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Буксгевден А. Русский Китай /Очерки дипломатических отношений с Китаем. Порт-Артур. 1902.  С.1.</w:t>
      </w:r>
    </w:p>
  </w:footnote>
  <w:footnote w:id="82">
    <w:p w:rsidR="00015064" w:rsidRDefault="00015064" w:rsidP="00F04963">
      <w:pPr>
        <w:pStyle w:val="a5"/>
        <w:jc w:val="both"/>
      </w:pPr>
      <w:r>
        <w:rPr>
          <w:rStyle w:val="a7"/>
          <w:rFonts w:ascii="Times New Roman" w:hAnsi="Times New Roman"/>
          <w:sz w:val="24"/>
          <w:szCs w:val="24"/>
        </w:rPr>
        <w:footnoteRef/>
      </w:r>
      <w:r>
        <w:rPr>
          <w:rFonts w:ascii="Times New Roman" w:hAnsi="Times New Roman"/>
          <w:color w:val="000000"/>
          <w:sz w:val="24"/>
          <w:szCs w:val="24"/>
        </w:rPr>
        <w:t xml:space="preserve">Темников Е.Г. Территориальный вопрос в межгосударственных отношениях России и Китая во второй половине </w:t>
      </w:r>
      <w:r>
        <w:rPr>
          <w:rFonts w:ascii="Times New Roman" w:hAnsi="Times New Roman"/>
          <w:color w:val="000000"/>
          <w:sz w:val="24"/>
          <w:szCs w:val="24"/>
          <w:lang w:val="en-US"/>
        </w:rPr>
        <w:t>XIX</w:t>
      </w:r>
      <w:r>
        <w:rPr>
          <w:rFonts w:ascii="Times New Roman" w:hAnsi="Times New Roman"/>
          <w:color w:val="000000"/>
          <w:sz w:val="24"/>
          <w:szCs w:val="24"/>
        </w:rPr>
        <w:t xml:space="preserve"> в. // Ученые записки Казанского гос. ун-та // Гуманитарные науки. Казань, 2007. Т.149. Кн.4. С. 209.</w:t>
      </w:r>
    </w:p>
  </w:footnote>
  <w:footnote w:id="83">
    <w:p w:rsidR="00015064" w:rsidRPr="00D04552" w:rsidRDefault="00015064" w:rsidP="00F04963">
      <w:pPr>
        <w:tabs>
          <w:tab w:val="left" w:pos="9355"/>
        </w:tabs>
        <w:ind w:right="-137"/>
        <w:jc w:val="both"/>
        <w:rPr>
          <w:rFonts w:ascii="Times New Roman" w:hAnsi="Times New Roman"/>
          <w:sz w:val="24"/>
          <w:szCs w:val="24"/>
        </w:rPr>
      </w:pPr>
      <w:r w:rsidRPr="00D04552">
        <w:rPr>
          <w:rStyle w:val="a7"/>
          <w:rFonts w:ascii="Times New Roman" w:hAnsi="Times New Roman"/>
          <w:sz w:val="24"/>
          <w:szCs w:val="24"/>
        </w:rPr>
        <w:footnoteRef/>
      </w:r>
      <w:r w:rsidRPr="00D04552">
        <w:rPr>
          <w:rFonts w:ascii="Times New Roman" w:hAnsi="Times New Roman"/>
          <w:sz w:val="24"/>
          <w:szCs w:val="24"/>
        </w:rPr>
        <w:t xml:space="preserve"> Полянская О.Н. Эпистолярное наследие о монгольских народах Внутренней Азии российских </w:t>
      </w:r>
      <w:proofErr w:type="gramStart"/>
      <w:r w:rsidRPr="00D04552">
        <w:rPr>
          <w:rFonts w:ascii="Times New Roman" w:hAnsi="Times New Roman"/>
          <w:sz w:val="24"/>
          <w:szCs w:val="24"/>
        </w:rPr>
        <w:t>путешественников  конца</w:t>
      </w:r>
      <w:proofErr w:type="gramEnd"/>
      <w:r w:rsidRPr="00D04552">
        <w:rPr>
          <w:rFonts w:ascii="Times New Roman" w:hAnsi="Times New Roman"/>
          <w:sz w:val="24"/>
          <w:szCs w:val="24"/>
        </w:rPr>
        <w:t xml:space="preserve"> XIX-начала XX вв. // Вестник Бурятского госуниверситета. 2008. Вып. 7. История. С. 131-137.</w:t>
      </w:r>
    </w:p>
    <w:p w:rsidR="00015064" w:rsidRPr="007D1FD6" w:rsidRDefault="00015064" w:rsidP="00F04963">
      <w:pPr>
        <w:pStyle w:val="a5"/>
        <w:rPr>
          <w:color w:val="E36C0A" w:themeColor="accent6" w:themeShade="BF"/>
        </w:rPr>
      </w:pPr>
    </w:p>
  </w:footnote>
  <w:footnote w:id="84">
    <w:p w:rsidR="00015064" w:rsidRDefault="00015064" w:rsidP="00F04963">
      <w:pPr>
        <w:pStyle w:val="a5"/>
        <w:jc w:val="both"/>
      </w:pPr>
      <w:r>
        <w:rPr>
          <w:rStyle w:val="a7"/>
        </w:rPr>
        <w:footnoteRef/>
      </w:r>
      <w:r>
        <w:rPr>
          <w:rFonts w:ascii="Times New Roman" w:hAnsi="Times New Roman"/>
          <w:sz w:val="24"/>
          <w:szCs w:val="24"/>
        </w:rPr>
        <w:t xml:space="preserve">Веселовский Н.И. Сведения об официальном преподавании восточных языков в России. </w:t>
      </w:r>
      <w:proofErr w:type="gramStart"/>
      <w:r>
        <w:rPr>
          <w:rFonts w:ascii="Times New Roman" w:hAnsi="Times New Roman"/>
          <w:sz w:val="24"/>
          <w:szCs w:val="24"/>
        </w:rPr>
        <w:t>СПб.,</w:t>
      </w:r>
      <w:proofErr w:type="gramEnd"/>
      <w:r>
        <w:rPr>
          <w:rFonts w:ascii="Times New Roman" w:hAnsi="Times New Roman"/>
          <w:sz w:val="24"/>
          <w:szCs w:val="24"/>
        </w:rPr>
        <w:t xml:space="preserve"> 1879.  С.6.</w:t>
      </w:r>
    </w:p>
  </w:footnote>
  <w:footnote w:id="85">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Бартольд В.В. История изучения Востока в Европе и России. СПб, 1911.  С. 173.</w:t>
      </w:r>
    </w:p>
  </w:footnote>
  <w:footnote w:id="86">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Андриевич В.К. История Сибири. СПб, 1889.  Ч. 2. Период 1660 до воцарения Елизаветы Петровны. С.78.</w:t>
      </w:r>
    </w:p>
  </w:footnote>
  <w:footnote w:id="87">
    <w:p w:rsidR="00015064" w:rsidRDefault="00015064" w:rsidP="00F04963">
      <w:pPr>
        <w:spacing w:after="0" w:line="240" w:lineRule="auto"/>
        <w:contextualSpacing/>
        <w:jc w:val="both"/>
      </w:pPr>
      <w:r>
        <w:rPr>
          <w:rStyle w:val="a7"/>
          <w:rFonts w:ascii="Times New Roman" w:hAnsi="Times New Roman"/>
          <w:sz w:val="24"/>
          <w:szCs w:val="24"/>
        </w:rPr>
        <w:footnoteRef/>
      </w:r>
      <w:r>
        <w:rPr>
          <w:rFonts w:ascii="Times New Roman" w:hAnsi="Times New Roman"/>
          <w:sz w:val="24"/>
          <w:szCs w:val="24"/>
        </w:rPr>
        <w:t xml:space="preserve"> Иннокентий </w:t>
      </w:r>
      <w:r>
        <w:rPr>
          <w:rFonts w:ascii="Times New Roman" w:hAnsi="Times New Roman"/>
          <w:sz w:val="24"/>
          <w:szCs w:val="24"/>
          <w:lang w:val="en-US"/>
        </w:rPr>
        <w:t>I</w:t>
      </w:r>
      <w:r>
        <w:rPr>
          <w:rFonts w:ascii="Times New Roman" w:hAnsi="Times New Roman"/>
          <w:sz w:val="24"/>
          <w:szCs w:val="24"/>
        </w:rPr>
        <w:t xml:space="preserve"> Святой. Открытие Иркутской епархии // Прибавление к Иркутским епархиальным ведомостям. Иркутск, 1863. № 22. С. 329.</w:t>
      </w:r>
    </w:p>
  </w:footnote>
  <w:footnote w:id="88">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Кузьмин Ю. В., Свинин В. В. История изучения Монголии в Иркутске. </w:t>
      </w:r>
      <w:proofErr w:type="gramStart"/>
      <w:r>
        <w:rPr>
          <w:rFonts w:ascii="Times New Roman" w:hAnsi="Times New Roman"/>
          <w:sz w:val="24"/>
          <w:szCs w:val="24"/>
        </w:rPr>
        <w:t>Иркутск :</w:t>
      </w:r>
      <w:proofErr w:type="gramEnd"/>
      <w:r>
        <w:rPr>
          <w:rFonts w:ascii="Times New Roman" w:hAnsi="Times New Roman"/>
          <w:sz w:val="24"/>
          <w:szCs w:val="24"/>
        </w:rPr>
        <w:t xml:space="preserve"> Изд-во БГУЭП, 2006. С. 9.  </w:t>
      </w:r>
    </w:p>
  </w:footnote>
  <w:footnote w:id="89">
    <w:p w:rsidR="00015064" w:rsidRDefault="00015064" w:rsidP="00F04963">
      <w:pPr>
        <w:pStyle w:val="a4"/>
        <w:spacing w:after="0" w:line="240" w:lineRule="auto"/>
        <w:ind w:left="0"/>
        <w:jc w:val="both"/>
      </w:pPr>
      <w:r>
        <w:rPr>
          <w:rStyle w:val="a7"/>
          <w:rFonts w:ascii="Times New Roman" w:hAnsi="Times New Roman"/>
          <w:sz w:val="24"/>
          <w:szCs w:val="24"/>
        </w:rPr>
        <w:footnoteRef/>
      </w:r>
      <w:r>
        <w:rPr>
          <w:rFonts w:ascii="Times New Roman" w:hAnsi="Times New Roman"/>
          <w:sz w:val="24"/>
          <w:szCs w:val="24"/>
        </w:rPr>
        <w:t xml:space="preserve"> Управление архимандрита Платковского монастырем Вознесенским // Прибавление к Иркутским епархиальным ведомостям. Иркутск, 1863. № 18. С. 250.</w:t>
      </w:r>
    </w:p>
  </w:footnote>
  <w:footnote w:id="90">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Кузьмин Ю. В., Свинин В. В. История изучения Монголии в Иркутске. </w:t>
      </w:r>
      <w:proofErr w:type="gramStart"/>
      <w:r>
        <w:rPr>
          <w:rFonts w:ascii="Times New Roman" w:hAnsi="Times New Roman"/>
          <w:sz w:val="24"/>
          <w:szCs w:val="24"/>
        </w:rPr>
        <w:t>Иркутск :</w:t>
      </w:r>
      <w:proofErr w:type="gramEnd"/>
      <w:r>
        <w:rPr>
          <w:rFonts w:ascii="Times New Roman" w:hAnsi="Times New Roman"/>
          <w:sz w:val="24"/>
          <w:szCs w:val="24"/>
        </w:rPr>
        <w:t xml:space="preserve"> Изд-во БГУЭП, 2006. С.9.</w:t>
      </w:r>
    </w:p>
  </w:footnote>
  <w:footnote w:id="91">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Дети причетников, причетник общее название священнослужителей, кроме дьяконов и священников.</w:t>
      </w:r>
    </w:p>
  </w:footnote>
  <w:footnote w:id="92">
    <w:p w:rsidR="00015064" w:rsidRDefault="00015064" w:rsidP="00F04963">
      <w:pPr>
        <w:spacing w:after="0" w:line="240" w:lineRule="auto"/>
        <w:contextualSpacing/>
        <w:jc w:val="both"/>
      </w:pPr>
      <w:r>
        <w:rPr>
          <w:rStyle w:val="a7"/>
          <w:rFonts w:ascii="Times New Roman" w:hAnsi="Times New Roman"/>
          <w:sz w:val="24"/>
          <w:szCs w:val="24"/>
        </w:rPr>
        <w:footnoteRef/>
      </w:r>
      <w:r>
        <w:rPr>
          <w:rFonts w:ascii="Times New Roman" w:hAnsi="Times New Roman"/>
          <w:sz w:val="24"/>
          <w:szCs w:val="24"/>
        </w:rPr>
        <w:t xml:space="preserve"> Управление святителя Иннокентия // Прибавление к Иркутским епархиальным ведомостям. Иркутск, 1863. №35. С. 556.</w:t>
      </w:r>
    </w:p>
  </w:footnote>
  <w:footnote w:id="93">
    <w:p w:rsidR="00015064" w:rsidRPr="00542D57" w:rsidRDefault="00015064" w:rsidP="00F04963">
      <w:pPr>
        <w:pStyle w:val="a5"/>
        <w:contextualSpacing/>
        <w:jc w:val="both"/>
        <w:rPr>
          <w:rFonts w:ascii="Times New Roman" w:hAnsi="Times New Roman"/>
          <w:sz w:val="24"/>
          <w:szCs w:val="24"/>
        </w:rPr>
      </w:pPr>
      <w:r w:rsidRPr="00542D57">
        <w:rPr>
          <w:rStyle w:val="a7"/>
          <w:rFonts w:ascii="Times New Roman" w:hAnsi="Times New Roman"/>
          <w:sz w:val="24"/>
          <w:szCs w:val="24"/>
        </w:rPr>
        <w:footnoteRef/>
      </w:r>
      <w:r w:rsidRPr="00542D57">
        <w:rPr>
          <w:rFonts w:ascii="Times New Roman" w:hAnsi="Times New Roman"/>
          <w:sz w:val="24"/>
          <w:szCs w:val="24"/>
        </w:rPr>
        <w:t xml:space="preserve"> </w:t>
      </w:r>
      <w:r w:rsidRPr="00E12FB9">
        <w:rPr>
          <w:rFonts w:ascii="Times New Roman" w:hAnsi="Times New Roman"/>
          <w:sz w:val="24"/>
          <w:szCs w:val="24"/>
        </w:rPr>
        <w:t>Епископ Иннокентий Нерунович// Прибавления к Иркутским епархиальным ведомостям. Иркутск.  1866 г. № 10.</w:t>
      </w:r>
      <w:r>
        <w:rPr>
          <w:rFonts w:ascii="Times New Roman" w:hAnsi="Times New Roman"/>
          <w:sz w:val="24"/>
          <w:szCs w:val="24"/>
        </w:rPr>
        <w:t xml:space="preserve"> </w:t>
      </w:r>
      <w:r w:rsidRPr="00542D57">
        <w:rPr>
          <w:rFonts w:ascii="Times New Roman" w:hAnsi="Times New Roman"/>
          <w:sz w:val="24"/>
          <w:szCs w:val="24"/>
        </w:rPr>
        <w:t>С. 121.</w:t>
      </w:r>
    </w:p>
  </w:footnote>
  <w:footnote w:id="94">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Романов Н. Воспоминания // Библиофил Сибири. Иркутск, 1988.  С.101.</w:t>
      </w:r>
    </w:p>
  </w:footnote>
  <w:footnote w:id="95">
    <w:p w:rsidR="00015064" w:rsidRPr="001E3383" w:rsidRDefault="00015064" w:rsidP="00F04963">
      <w:pPr>
        <w:pStyle w:val="a5"/>
        <w:jc w:val="both"/>
        <w:rPr>
          <w:rFonts w:ascii="Times New Roman" w:hAnsi="Times New Roman"/>
          <w:sz w:val="24"/>
          <w:szCs w:val="24"/>
        </w:rPr>
      </w:pPr>
      <w:r w:rsidRPr="001E3383">
        <w:rPr>
          <w:rStyle w:val="a7"/>
          <w:rFonts w:ascii="Times New Roman" w:hAnsi="Times New Roman"/>
          <w:sz w:val="24"/>
          <w:szCs w:val="24"/>
        </w:rPr>
        <w:footnoteRef/>
      </w:r>
      <w:r w:rsidRPr="001E3383">
        <w:rPr>
          <w:rFonts w:ascii="Times New Roman" w:hAnsi="Times New Roman"/>
          <w:sz w:val="24"/>
          <w:szCs w:val="24"/>
        </w:rPr>
        <w:t xml:space="preserve"> </w:t>
      </w:r>
      <w:r>
        <w:rPr>
          <w:rFonts w:ascii="Times New Roman" w:hAnsi="Times New Roman"/>
          <w:color w:val="000000"/>
          <w:sz w:val="24"/>
          <w:szCs w:val="24"/>
        </w:rPr>
        <w:t xml:space="preserve">Дулов А. В., Санников А. П. Православная церковь в Восточной Сибири в </w:t>
      </w:r>
      <w:r>
        <w:rPr>
          <w:rFonts w:ascii="Times New Roman" w:hAnsi="Times New Roman"/>
          <w:color w:val="000000"/>
          <w:sz w:val="24"/>
          <w:szCs w:val="24"/>
          <w:lang w:val="en-US"/>
        </w:rPr>
        <w:t>XVII</w:t>
      </w:r>
      <w:r>
        <w:rPr>
          <w:rFonts w:ascii="Times New Roman" w:hAnsi="Times New Roman"/>
          <w:color w:val="000000"/>
          <w:sz w:val="24"/>
          <w:szCs w:val="24"/>
        </w:rPr>
        <w:t xml:space="preserve"> – нач. </w:t>
      </w:r>
      <w:r>
        <w:rPr>
          <w:rFonts w:ascii="Times New Roman" w:hAnsi="Times New Roman"/>
          <w:color w:val="000000"/>
          <w:sz w:val="24"/>
          <w:szCs w:val="24"/>
          <w:lang w:val="en-US"/>
        </w:rPr>
        <w:t>XX</w:t>
      </w:r>
      <w:r>
        <w:rPr>
          <w:rFonts w:ascii="Times New Roman" w:hAnsi="Times New Roman"/>
          <w:color w:val="000000"/>
          <w:sz w:val="24"/>
          <w:szCs w:val="24"/>
        </w:rPr>
        <w:t xml:space="preserve"> вв. Иркутск, 2006. С. 214.</w:t>
      </w:r>
    </w:p>
  </w:footnote>
  <w:footnote w:id="96">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Андриевич В.К. История Сибири. </w:t>
      </w:r>
      <w:proofErr w:type="gramStart"/>
      <w:r>
        <w:rPr>
          <w:rFonts w:ascii="Times New Roman" w:hAnsi="Times New Roman"/>
          <w:sz w:val="24"/>
          <w:szCs w:val="24"/>
        </w:rPr>
        <w:t>СПб.,</w:t>
      </w:r>
      <w:proofErr w:type="gramEnd"/>
      <w:r>
        <w:rPr>
          <w:rFonts w:ascii="Times New Roman" w:hAnsi="Times New Roman"/>
          <w:sz w:val="24"/>
          <w:szCs w:val="24"/>
        </w:rPr>
        <w:t xml:space="preserve"> 1889. Ч. 2. Период 1660 до воцарения Елизаветы Петровны. С.89.</w:t>
      </w:r>
    </w:p>
  </w:footnote>
  <w:footnote w:id="97">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Кузьмин Ю.В. Иркутское монголоведение 1725-2004 гг.: исследователи и книги. Иркутск: Издательство БГУЭП, 2004.  С.10.</w:t>
      </w:r>
    </w:p>
  </w:footnote>
  <w:footnote w:id="98">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Андриевич В.К. История Сибири. </w:t>
      </w:r>
      <w:proofErr w:type="gramStart"/>
      <w:r>
        <w:rPr>
          <w:rFonts w:ascii="Times New Roman" w:hAnsi="Times New Roman"/>
          <w:sz w:val="24"/>
          <w:szCs w:val="24"/>
        </w:rPr>
        <w:t>СПб.,</w:t>
      </w:r>
      <w:proofErr w:type="gramEnd"/>
      <w:r>
        <w:rPr>
          <w:rFonts w:ascii="Times New Roman" w:hAnsi="Times New Roman"/>
          <w:sz w:val="24"/>
          <w:szCs w:val="24"/>
        </w:rPr>
        <w:t xml:space="preserve"> 1889.  Ч. 2. Период 1660 до воцарения Елизаветы Петровны. С.337.  </w:t>
      </w:r>
    </w:p>
  </w:footnote>
  <w:footnote w:id="99">
    <w:p w:rsidR="00015064" w:rsidRDefault="00015064" w:rsidP="00F04963">
      <w:pPr>
        <w:pStyle w:val="a5"/>
        <w:jc w:val="both"/>
      </w:pPr>
      <w:r>
        <w:rPr>
          <w:rStyle w:val="a7"/>
          <w:rFonts w:ascii="Times New Roman" w:hAnsi="Times New Roman"/>
          <w:sz w:val="24"/>
          <w:szCs w:val="24"/>
        </w:rPr>
        <w:footnoteRef/>
      </w:r>
      <w:r>
        <w:rPr>
          <w:rFonts w:ascii="Times New Roman" w:hAnsi="Times New Roman"/>
          <w:color w:val="000000"/>
          <w:sz w:val="24"/>
          <w:szCs w:val="24"/>
        </w:rPr>
        <w:t xml:space="preserve">Дулов А.В., Санников А.П. Православная церковь в Восточной Сибири в </w:t>
      </w:r>
      <w:r>
        <w:rPr>
          <w:rFonts w:ascii="Times New Roman" w:hAnsi="Times New Roman"/>
          <w:color w:val="000000"/>
          <w:sz w:val="24"/>
          <w:szCs w:val="24"/>
          <w:lang w:val="en-US"/>
        </w:rPr>
        <w:t>XVII</w:t>
      </w:r>
      <w:r>
        <w:rPr>
          <w:rFonts w:ascii="Times New Roman" w:hAnsi="Times New Roman"/>
          <w:color w:val="000000"/>
          <w:sz w:val="24"/>
          <w:szCs w:val="24"/>
        </w:rPr>
        <w:t xml:space="preserve"> – нач. </w:t>
      </w:r>
      <w:r>
        <w:rPr>
          <w:rFonts w:ascii="Times New Roman" w:hAnsi="Times New Roman"/>
          <w:color w:val="000000"/>
          <w:sz w:val="24"/>
          <w:szCs w:val="24"/>
          <w:lang w:val="en-US"/>
        </w:rPr>
        <w:t>XX</w:t>
      </w:r>
      <w:r>
        <w:rPr>
          <w:rFonts w:ascii="Times New Roman" w:hAnsi="Times New Roman"/>
          <w:color w:val="000000"/>
          <w:sz w:val="24"/>
          <w:szCs w:val="24"/>
        </w:rPr>
        <w:t xml:space="preserve"> вв. Иркутск, 2006.  С.214.</w:t>
      </w:r>
    </w:p>
  </w:footnote>
  <w:footnote w:id="100">
    <w:p w:rsidR="00015064" w:rsidRDefault="00015064" w:rsidP="00F04963">
      <w:pPr>
        <w:pStyle w:val="a5"/>
      </w:pPr>
      <w:r>
        <w:rPr>
          <w:rStyle w:val="a7"/>
          <w:rFonts w:ascii="Times New Roman" w:hAnsi="Times New Roman"/>
          <w:sz w:val="24"/>
          <w:szCs w:val="24"/>
        </w:rPr>
        <w:footnoteRef/>
      </w:r>
      <w:r>
        <w:rPr>
          <w:rFonts w:ascii="Times New Roman" w:hAnsi="Times New Roman"/>
          <w:sz w:val="24"/>
          <w:szCs w:val="24"/>
        </w:rPr>
        <w:t xml:space="preserve"> Полянская О.Н. Профессор О.М. Ковалевский и Бурятия (</w:t>
      </w:r>
      <w:r>
        <w:rPr>
          <w:rFonts w:ascii="Times New Roman" w:hAnsi="Times New Roman"/>
          <w:sz w:val="24"/>
          <w:szCs w:val="24"/>
          <w:lang w:val="en-US"/>
        </w:rPr>
        <w:t>I</w:t>
      </w:r>
      <w:r>
        <w:rPr>
          <w:rFonts w:ascii="Times New Roman" w:hAnsi="Times New Roman"/>
          <w:sz w:val="24"/>
          <w:szCs w:val="24"/>
        </w:rPr>
        <w:t xml:space="preserve">-я половина </w:t>
      </w:r>
      <w:r>
        <w:rPr>
          <w:rFonts w:ascii="Times New Roman" w:hAnsi="Times New Roman"/>
          <w:sz w:val="24"/>
          <w:szCs w:val="24"/>
          <w:lang w:val="en-US"/>
        </w:rPr>
        <w:t>XIX</w:t>
      </w:r>
      <w:r>
        <w:rPr>
          <w:rFonts w:ascii="Times New Roman" w:hAnsi="Times New Roman"/>
          <w:sz w:val="24"/>
          <w:szCs w:val="24"/>
        </w:rPr>
        <w:t xml:space="preserve"> века). Улан-Удэ: ВСГАКИ, 2001. С. 10-33.</w:t>
      </w:r>
    </w:p>
  </w:footnote>
  <w:footnote w:id="101">
    <w:p w:rsidR="00015064" w:rsidRDefault="00015064" w:rsidP="00F04963">
      <w:pPr>
        <w:spacing w:after="0" w:line="240" w:lineRule="auto"/>
        <w:contextualSpacing/>
        <w:jc w:val="both"/>
      </w:pPr>
      <w:r>
        <w:rPr>
          <w:rStyle w:val="a7"/>
          <w:rFonts w:ascii="Times New Roman" w:hAnsi="Times New Roman"/>
          <w:sz w:val="24"/>
          <w:szCs w:val="24"/>
        </w:rPr>
        <w:footnoteRef/>
      </w:r>
      <w:r>
        <w:rPr>
          <w:rFonts w:ascii="Times New Roman" w:hAnsi="Times New Roman"/>
          <w:sz w:val="24"/>
          <w:szCs w:val="24"/>
        </w:rPr>
        <w:t xml:space="preserve">Отчет прочитанный в Иркутской духовной семинарии на публичном испытании 16 июля 1862 г//Иркутские епархиальные ведомости. Иркутск, 1863. № 18.  С. 119.   </w:t>
      </w:r>
    </w:p>
  </w:footnote>
  <w:footnote w:id="102">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Кузьмин Ю.В., Свинин В.В. История изучения Монголии в Иркутске. Иркутск: Издательство БГУЭП, 2006.  С.17.  </w:t>
      </w:r>
    </w:p>
  </w:footnote>
  <w:footnote w:id="103">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Кузьмин Ю.В. Иркутское монголоведение 1725-2004 гг.: исследователи и книги. Иркутск: Издательство БГУЭП, 2004. С. 17.</w:t>
      </w:r>
    </w:p>
  </w:footnote>
  <w:footnote w:id="104">
    <w:p w:rsidR="00015064" w:rsidRDefault="00015064" w:rsidP="00F04963">
      <w:pPr>
        <w:pStyle w:val="a5"/>
      </w:pPr>
      <w:r>
        <w:rPr>
          <w:rStyle w:val="a7"/>
        </w:rPr>
        <w:footnoteRef/>
      </w:r>
      <w:r>
        <w:rPr>
          <w:rFonts w:ascii="Times New Roman" w:hAnsi="Times New Roman"/>
          <w:sz w:val="24"/>
          <w:szCs w:val="24"/>
        </w:rPr>
        <w:t>Полянская О.Н. Профессор О.М. Ковалевский и Бурятия (</w:t>
      </w:r>
      <w:r>
        <w:rPr>
          <w:rFonts w:ascii="Times New Roman" w:hAnsi="Times New Roman"/>
          <w:sz w:val="24"/>
          <w:szCs w:val="24"/>
          <w:lang w:val="en-US"/>
        </w:rPr>
        <w:t>I</w:t>
      </w:r>
      <w:r>
        <w:rPr>
          <w:rFonts w:ascii="Times New Roman" w:hAnsi="Times New Roman"/>
          <w:sz w:val="24"/>
          <w:szCs w:val="24"/>
        </w:rPr>
        <w:t xml:space="preserve">-я половина </w:t>
      </w:r>
      <w:r>
        <w:rPr>
          <w:rFonts w:ascii="Times New Roman" w:hAnsi="Times New Roman"/>
          <w:sz w:val="24"/>
          <w:szCs w:val="24"/>
          <w:lang w:val="en-US"/>
        </w:rPr>
        <w:t>XIX</w:t>
      </w:r>
      <w:r>
        <w:rPr>
          <w:rFonts w:ascii="Times New Roman" w:hAnsi="Times New Roman"/>
          <w:sz w:val="24"/>
          <w:szCs w:val="24"/>
        </w:rPr>
        <w:t xml:space="preserve"> века). Улан-Удэ: ВСГАКИ, 2001.  С. 76-81.</w:t>
      </w:r>
    </w:p>
  </w:footnote>
  <w:footnote w:id="105">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Иакинф Бичурин. Записки о Монголии. </w:t>
      </w:r>
      <w:proofErr w:type="gramStart"/>
      <w:r>
        <w:rPr>
          <w:rFonts w:ascii="Times New Roman" w:hAnsi="Times New Roman"/>
          <w:sz w:val="24"/>
          <w:szCs w:val="24"/>
        </w:rPr>
        <w:t>СПб.,</w:t>
      </w:r>
      <w:proofErr w:type="gramEnd"/>
      <w:r>
        <w:rPr>
          <w:rFonts w:ascii="Times New Roman" w:hAnsi="Times New Roman"/>
          <w:sz w:val="24"/>
          <w:szCs w:val="24"/>
        </w:rPr>
        <w:t xml:space="preserve"> 1828.</w:t>
      </w:r>
      <w:r w:rsidRPr="00051D3B">
        <w:rPr>
          <w:rFonts w:ascii="Times New Roman" w:hAnsi="Times New Roman"/>
          <w:sz w:val="24"/>
          <w:szCs w:val="24"/>
        </w:rPr>
        <w:t xml:space="preserve"> </w:t>
      </w:r>
      <w:r>
        <w:rPr>
          <w:rFonts w:ascii="Times New Roman" w:hAnsi="Times New Roman"/>
          <w:sz w:val="24"/>
          <w:szCs w:val="24"/>
        </w:rPr>
        <w:t>Т.1, ч.1,2. С. 3.</w:t>
      </w:r>
    </w:p>
  </w:footnote>
  <w:footnote w:id="106">
    <w:p w:rsidR="00015064" w:rsidRPr="005407CD" w:rsidRDefault="00015064" w:rsidP="00F04963">
      <w:pPr>
        <w:pStyle w:val="a5"/>
        <w:jc w:val="both"/>
        <w:rPr>
          <w:rFonts w:ascii="Times New Roman" w:hAnsi="Times New Roman"/>
          <w:sz w:val="24"/>
          <w:szCs w:val="24"/>
        </w:rPr>
      </w:pPr>
      <w:r w:rsidRPr="005407CD">
        <w:rPr>
          <w:rStyle w:val="a7"/>
          <w:rFonts w:ascii="Times New Roman" w:hAnsi="Times New Roman"/>
          <w:sz w:val="24"/>
          <w:szCs w:val="24"/>
        </w:rPr>
        <w:footnoteRef/>
      </w:r>
      <w:r w:rsidRPr="005407CD">
        <w:rPr>
          <w:rFonts w:ascii="Times New Roman" w:hAnsi="Times New Roman"/>
          <w:sz w:val="24"/>
          <w:szCs w:val="24"/>
        </w:rPr>
        <w:t xml:space="preserve"> </w:t>
      </w:r>
      <w:r w:rsidRPr="00B82512">
        <w:rPr>
          <w:rFonts w:ascii="Times New Roman" w:hAnsi="Times New Roman"/>
          <w:sz w:val="24"/>
          <w:szCs w:val="24"/>
        </w:rPr>
        <w:t xml:space="preserve">Улымжиев Д.Б. </w:t>
      </w:r>
      <w:r w:rsidRPr="00B82512">
        <w:rPr>
          <w:rFonts w:ascii="Times New Roman" w:hAnsi="Times New Roman"/>
          <w:color w:val="000000"/>
          <w:sz w:val="24"/>
          <w:szCs w:val="24"/>
          <w:shd w:val="clear" w:color="auto" w:fill="FFFFFF"/>
        </w:rPr>
        <w:t>Монголоведение в России во 2 пол. 19-начале 20 вв.: Петербургская школа монголоведов</w:t>
      </w:r>
      <w:r>
        <w:rPr>
          <w:rFonts w:ascii="Times New Roman" w:hAnsi="Times New Roman"/>
          <w:color w:val="000000"/>
          <w:sz w:val="24"/>
          <w:szCs w:val="24"/>
          <w:shd w:val="clear" w:color="auto" w:fill="FFFFFF"/>
        </w:rPr>
        <w:t xml:space="preserve">. </w:t>
      </w:r>
      <w:r w:rsidRPr="00B82512">
        <w:rPr>
          <w:rFonts w:ascii="Times New Roman" w:hAnsi="Times New Roman"/>
          <w:color w:val="000000"/>
          <w:sz w:val="24"/>
          <w:szCs w:val="24"/>
          <w:shd w:val="clear" w:color="auto" w:fill="FFFFFF"/>
        </w:rPr>
        <w:t>Улан-Удэ</w:t>
      </w:r>
      <w:r>
        <w:rPr>
          <w:rFonts w:ascii="Times New Roman" w:hAnsi="Times New Roman"/>
          <w:color w:val="000000"/>
          <w:sz w:val="24"/>
          <w:szCs w:val="24"/>
          <w:shd w:val="clear" w:color="auto" w:fill="FFFFFF"/>
        </w:rPr>
        <w:t>:</w:t>
      </w:r>
      <w:r w:rsidRPr="00B82512">
        <w:rPr>
          <w:rFonts w:ascii="Times New Roman" w:hAnsi="Times New Roman"/>
          <w:color w:val="000000"/>
          <w:sz w:val="24"/>
          <w:szCs w:val="24"/>
          <w:shd w:val="clear" w:color="auto" w:fill="FFFFFF"/>
        </w:rPr>
        <w:t xml:space="preserve"> Изд-во </w:t>
      </w:r>
      <w:r>
        <w:rPr>
          <w:rFonts w:ascii="Times New Roman" w:hAnsi="Times New Roman"/>
          <w:color w:val="000000"/>
          <w:sz w:val="24"/>
          <w:szCs w:val="24"/>
          <w:shd w:val="clear" w:color="auto" w:fill="FFFFFF"/>
        </w:rPr>
        <w:t>БГУ</w:t>
      </w:r>
      <w:r w:rsidRPr="00B82512">
        <w:rPr>
          <w:rFonts w:ascii="Times New Roman" w:hAnsi="Times New Roman"/>
          <w:color w:val="000000"/>
          <w:sz w:val="24"/>
          <w:szCs w:val="24"/>
          <w:shd w:val="clear" w:color="auto" w:fill="FFFFFF"/>
        </w:rPr>
        <w:t>, 1997.</w:t>
      </w:r>
      <w:r>
        <w:rPr>
          <w:rFonts w:ascii="Times New Roman" w:hAnsi="Times New Roman"/>
          <w:color w:val="000000"/>
          <w:sz w:val="24"/>
          <w:szCs w:val="24"/>
          <w:shd w:val="clear" w:color="auto" w:fill="FFFFFF"/>
        </w:rPr>
        <w:t xml:space="preserve"> С.13.</w:t>
      </w:r>
    </w:p>
  </w:footnote>
  <w:footnote w:id="107">
    <w:p w:rsidR="00015064" w:rsidRDefault="00015064" w:rsidP="00F04963">
      <w:pPr>
        <w:spacing w:after="0" w:line="240" w:lineRule="auto"/>
        <w:contextualSpacing/>
        <w:jc w:val="both"/>
      </w:pPr>
      <w:r>
        <w:rPr>
          <w:rStyle w:val="a7"/>
          <w:rFonts w:ascii="Times New Roman" w:hAnsi="Times New Roman"/>
          <w:sz w:val="24"/>
          <w:szCs w:val="24"/>
        </w:rPr>
        <w:footnoteRef/>
      </w:r>
      <w:r>
        <w:rPr>
          <w:rFonts w:ascii="Times New Roman" w:hAnsi="Times New Roman"/>
          <w:sz w:val="24"/>
          <w:szCs w:val="24"/>
        </w:rPr>
        <w:t xml:space="preserve"> От правления Иркутской духовной семинарии о принятии бурятских детей в Духовные училища//Иркутские епархиальные ведомости. Иркутск, 1864. № 8. С. 39.</w:t>
      </w:r>
    </w:p>
  </w:footnote>
  <w:footnote w:id="108">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Кузьмин Ю.В., Свинин В.В. История изучения Монголии в Иркутске. Иркутск: Издательство БГУЭП, 2006. С.11-17.</w:t>
      </w:r>
    </w:p>
  </w:footnote>
  <w:footnote w:id="109">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Памятные даты. Архиепископ Нил (Исакович) к восьмидесятилетию со дня кончины // Московская епархия. М., 1954. № 8. С.16.</w:t>
      </w:r>
    </w:p>
  </w:footnote>
  <w:footnote w:id="110">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Веселовский Н.И. Сведения об официальном преподавании восточных языков в России. </w:t>
      </w:r>
      <w:proofErr w:type="gramStart"/>
      <w:r>
        <w:rPr>
          <w:rFonts w:ascii="Times New Roman" w:hAnsi="Times New Roman"/>
          <w:sz w:val="24"/>
          <w:szCs w:val="24"/>
        </w:rPr>
        <w:t>СПб.,</w:t>
      </w:r>
      <w:proofErr w:type="gramEnd"/>
      <w:r>
        <w:rPr>
          <w:rFonts w:ascii="Times New Roman" w:hAnsi="Times New Roman"/>
          <w:sz w:val="24"/>
          <w:szCs w:val="24"/>
        </w:rPr>
        <w:t xml:space="preserve"> 1879. С.-50.</w:t>
      </w:r>
    </w:p>
  </w:footnote>
  <w:footnote w:id="111">
    <w:p w:rsidR="00015064" w:rsidRPr="00582366" w:rsidRDefault="00015064" w:rsidP="00F04963">
      <w:pPr>
        <w:pStyle w:val="a5"/>
        <w:jc w:val="both"/>
        <w:rPr>
          <w:rFonts w:ascii="Times New Roman" w:hAnsi="Times New Roman"/>
          <w:color w:val="000000"/>
          <w:sz w:val="24"/>
          <w:szCs w:val="24"/>
        </w:rPr>
      </w:pPr>
      <w:r>
        <w:rPr>
          <w:rStyle w:val="a7"/>
          <w:rFonts w:ascii="Times New Roman" w:hAnsi="Times New Roman"/>
          <w:color w:val="000000"/>
          <w:sz w:val="24"/>
          <w:szCs w:val="24"/>
        </w:rPr>
        <w:footnoteRef/>
      </w:r>
      <w:r>
        <w:rPr>
          <w:rFonts w:ascii="Times New Roman" w:hAnsi="Times New Roman"/>
          <w:color w:val="000000"/>
          <w:sz w:val="24"/>
          <w:szCs w:val="24"/>
        </w:rPr>
        <w:t xml:space="preserve"> Нил, архиепископ. Путевые записки о путешествии по Сибири. Ярославль, 1874. Ч. 1. 495 </w:t>
      </w:r>
      <w:proofErr w:type="gramStart"/>
      <w:r>
        <w:rPr>
          <w:rFonts w:ascii="Times New Roman" w:hAnsi="Times New Roman"/>
          <w:color w:val="000000"/>
          <w:sz w:val="24"/>
          <w:szCs w:val="24"/>
        </w:rPr>
        <w:t>с. ;</w:t>
      </w:r>
      <w:proofErr w:type="gramEnd"/>
      <w:r>
        <w:rPr>
          <w:rFonts w:ascii="Times New Roman" w:hAnsi="Times New Roman"/>
          <w:color w:val="000000"/>
          <w:sz w:val="24"/>
          <w:szCs w:val="24"/>
        </w:rPr>
        <w:t xml:space="preserve"> Ч. 2 Ярославль, 1871. 190 с.</w:t>
      </w:r>
    </w:p>
  </w:footnote>
  <w:footnote w:id="112">
    <w:p w:rsidR="00015064" w:rsidRDefault="00015064" w:rsidP="00F04963">
      <w:pPr>
        <w:pStyle w:val="a5"/>
        <w:jc w:val="both"/>
      </w:pPr>
      <w:r>
        <w:rPr>
          <w:rStyle w:val="a7"/>
          <w:rFonts w:ascii="Times New Roman" w:hAnsi="Times New Roman"/>
          <w:color w:val="000000"/>
          <w:sz w:val="24"/>
          <w:szCs w:val="24"/>
        </w:rPr>
        <w:footnoteRef/>
      </w:r>
      <w:r>
        <w:rPr>
          <w:rFonts w:ascii="Times New Roman" w:hAnsi="Times New Roman"/>
          <w:color w:val="000000"/>
          <w:sz w:val="24"/>
          <w:szCs w:val="24"/>
        </w:rPr>
        <w:t xml:space="preserve"> Его же. Буддизм, рассматриваемый в отношении к последователям его, обитающим в Сибири. </w:t>
      </w:r>
      <w:proofErr w:type="gramStart"/>
      <w:r>
        <w:rPr>
          <w:rFonts w:ascii="Times New Roman" w:hAnsi="Times New Roman"/>
          <w:color w:val="000000"/>
          <w:sz w:val="24"/>
          <w:szCs w:val="24"/>
        </w:rPr>
        <w:t>СПб.,</w:t>
      </w:r>
      <w:proofErr w:type="gramEnd"/>
      <w:r>
        <w:rPr>
          <w:rFonts w:ascii="Times New Roman" w:hAnsi="Times New Roman"/>
          <w:color w:val="000000"/>
          <w:sz w:val="24"/>
          <w:szCs w:val="24"/>
        </w:rPr>
        <w:t xml:space="preserve"> 1858. 386 с.</w:t>
      </w:r>
    </w:p>
  </w:footnote>
  <w:footnote w:id="113">
    <w:p w:rsidR="00015064" w:rsidRDefault="00015064" w:rsidP="00F04963">
      <w:pPr>
        <w:spacing w:after="0" w:line="240" w:lineRule="auto"/>
        <w:contextualSpacing/>
        <w:jc w:val="both"/>
      </w:pPr>
      <w:r>
        <w:rPr>
          <w:rStyle w:val="a7"/>
          <w:rFonts w:ascii="Times New Roman" w:hAnsi="Times New Roman"/>
          <w:color w:val="000000"/>
          <w:sz w:val="24"/>
          <w:szCs w:val="24"/>
        </w:rPr>
        <w:footnoteRef/>
      </w:r>
      <w:r>
        <w:rPr>
          <w:rFonts w:ascii="Times New Roman" w:hAnsi="Times New Roman"/>
          <w:color w:val="000000"/>
          <w:sz w:val="24"/>
          <w:szCs w:val="24"/>
        </w:rPr>
        <w:t xml:space="preserve"> Его же.  Врачебное искусство у Забайкальских лам // Вестник Географического общества. 1857. С. 28-33.</w:t>
      </w:r>
    </w:p>
  </w:footnote>
  <w:footnote w:id="114">
    <w:p w:rsidR="00015064" w:rsidRPr="00582366" w:rsidRDefault="00015064" w:rsidP="00F04963">
      <w:pPr>
        <w:pStyle w:val="a3"/>
        <w:jc w:val="both"/>
        <w:rPr>
          <w:rFonts w:ascii="Times New Roman" w:hAnsi="Times New Roman"/>
          <w:color w:val="000000"/>
          <w:sz w:val="24"/>
          <w:szCs w:val="24"/>
        </w:rPr>
      </w:pPr>
      <w:r>
        <w:rPr>
          <w:rStyle w:val="a7"/>
          <w:rFonts w:ascii="Times New Roman" w:hAnsi="Times New Roman"/>
          <w:color w:val="000000"/>
          <w:sz w:val="24"/>
          <w:szCs w:val="24"/>
        </w:rPr>
        <w:footnoteRef/>
      </w:r>
      <w:r>
        <w:rPr>
          <w:rFonts w:ascii="Times New Roman" w:hAnsi="Times New Roman"/>
          <w:color w:val="000000"/>
          <w:sz w:val="24"/>
          <w:szCs w:val="24"/>
        </w:rPr>
        <w:t xml:space="preserve"> Полянская О.Н. </w:t>
      </w:r>
      <w:r>
        <w:rPr>
          <w:rFonts w:ascii="Times New Roman" w:hAnsi="Times New Roman"/>
          <w:snapToGrid w:val="0"/>
          <w:color w:val="000000"/>
          <w:sz w:val="24"/>
          <w:szCs w:val="24"/>
        </w:rPr>
        <w:t xml:space="preserve">Монгольский язык в Иркутской духовной семинарии: А.М. Орлов </w:t>
      </w:r>
      <w:r>
        <w:rPr>
          <w:rFonts w:ascii="Times New Roman" w:hAnsi="Times New Roman"/>
          <w:color w:val="000000"/>
          <w:sz w:val="24"/>
          <w:szCs w:val="24"/>
        </w:rPr>
        <w:t>(1816-1889) // Православие и дипломатия в странах АТР/ Материалы международной научно-практической конференции. Улан-Удэ-Посольск, 29-30 января 2015. Улан-Удэ, 2015. С. 57-64.</w:t>
      </w:r>
    </w:p>
  </w:footnote>
  <w:footnote w:id="115">
    <w:p w:rsidR="00015064" w:rsidRDefault="00015064" w:rsidP="00F04963">
      <w:pPr>
        <w:spacing w:after="0" w:line="240" w:lineRule="auto"/>
        <w:contextualSpacing/>
        <w:jc w:val="both"/>
      </w:pPr>
      <w:r>
        <w:rPr>
          <w:rStyle w:val="a7"/>
          <w:rFonts w:ascii="Times New Roman" w:hAnsi="Times New Roman"/>
          <w:sz w:val="24"/>
          <w:szCs w:val="24"/>
        </w:rPr>
        <w:footnoteRef/>
      </w:r>
      <w:r>
        <w:rPr>
          <w:rFonts w:ascii="Times New Roman" w:hAnsi="Times New Roman"/>
          <w:sz w:val="24"/>
          <w:szCs w:val="24"/>
        </w:rPr>
        <w:t xml:space="preserve"> Об отпечатании Катехизиса на монголо-бурятском языке//Иркутские епархиальные ведомости. Иркутск. 1870 г. № 50. С. 420.</w:t>
      </w:r>
    </w:p>
  </w:footnote>
  <w:footnote w:id="116">
    <w:p w:rsidR="00015064" w:rsidRDefault="00015064" w:rsidP="00F04963">
      <w:pPr>
        <w:spacing w:after="0" w:line="240" w:lineRule="auto"/>
        <w:contextualSpacing/>
        <w:jc w:val="both"/>
      </w:pPr>
      <w:r>
        <w:rPr>
          <w:rStyle w:val="a7"/>
          <w:rFonts w:ascii="Times New Roman" w:hAnsi="Times New Roman"/>
          <w:sz w:val="24"/>
          <w:szCs w:val="24"/>
        </w:rPr>
        <w:footnoteRef/>
      </w:r>
      <w:r>
        <w:rPr>
          <w:rFonts w:ascii="Times New Roman" w:hAnsi="Times New Roman"/>
          <w:sz w:val="24"/>
          <w:szCs w:val="24"/>
        </w:rPr>
        <w:t xml:space="preserve"> Громов П. Речь бурятам сказанная в улусе (*) 21 июля 1859 г//Иркутские епархиальные ведомости. Иркутск. 1863. № 19. С. 278.</w:t>
      </w:r>
    </w:p>
  </w:footnote>
  <w:footnote w:id="117">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Веселовский Н.И. Сведения об официальном преподавании восточных языков в России.  </w:t>
      </w:r>
      <w:proofErr w:type="gramStart"/>
      <w:r>
        <w:rPr>
          <w:rFonts w:ascii="Times New Roman" w:hAnsi="Times New Roman"/>
          <w:sz w:val="24"/>
          <w:szCs w:val="24"/>
        </w:rPr>
        <w:t>СПб.:</w:t>
      </w:r>
      <w:proofErr w:type="gramEnd"/>
      <w:r>
        <w:rPr>
          <w:rFonts w:ascii="Times New Roman" w:hAnsi="Times New Roman"/>
          <w:sz w:val="24"/>
          <w:szCs w:val="24"/>
        </w:rPr>
        <w:t xml:space="preserve"> 1879. С.56.</w:t>
      </w:r>
    </w:p>
  </w:footnote>
  <w:footnote w:id="118">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Романов Н.С. Летопись города Иркутска. Иркутск: </w:t>
      </w:r>
      <w:proofErr w:type="gramStart"/>
      <w:r>
        <w:rPr>
          <w:rFonts w:ascii="Times New Roman" w:hAnsi="Times New Roman"/>
          <w:sz w:val="24"/>
          <w:szCs w:val="24"/>
        </w:rPr>
        <w:t>Восточно-Сибирское</w:t>
      </w:r>
      <w:proofErr w:type="gramEnd"/>
      <w:r>
        <w:rPr>
          <w:rFonts w:ascii="Times New Roman" w:hAnsi="Times New Roman"/>
          <w:sz w:val="24"/>
          <w:szCs w:val="24"/>
        </w:rPr>
        <w:t xml:space="preserve"> книжное издательство, 1996. С.89.</w:t>
      </w:r>
    </w:p>
  </w:footnote>
  <w:footnote w:id="119">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Кузьмин Ю.В. Иркутское монголоведение 1725-2004 гг.: исследователи и книги Иркутск: Издательство БГУЭП, 2004. С.24.</w:t>
      </w:r>
    </w:p>
  </w:footnote>
  <w:footnote w:id="120">
    <w:p w:rsidR="00015064" w:rsidRDefault="00015064" w:rsidP="00F04963">
      <w:pPr>
        <w:spacing w:after="0" w:line="240" w:lineRule="auto"/>
        <w:contextualSpacing/>
        <w:jc w:val="both"/>
      </w:pPr>
      <w:r>
        <w:rPr>
          <w:rStyle w:val="a7"/>
          <w:rFonts w:ascii="Times New Roman" w:hAnsi="Times New Roman"/>
          <w:sz w:val="24"/>
          <w:szCs w:val="24"/>
        </w:rPr>
        <w:footnoteRef/>
      </w:r>
      <w:r>
        <w:rPr>
          <w:rFonts w:ascii="Times New Roman" w:hAnsi="Times New Roman"/>
          <w:sz w:val="24"/>
          <w:szCs w:val="24"/>
        </w:rPr>
        <w:t xml:space="preserve"> От правления Иркутской семинарии//Иркутские епархиальные ведомости. Иркутск. 1864. № 16.</w:t>
      </w:r>
    </w:p>
  </w:footnote>
  <w:footnote w:id="121">
    <w:p w:rsidR="00015064" w:rsidRDefault="00015064" w:rsidP="00F04963">
      <w:pPr>
        <w:spacing w:after="0" w:line="240" w:lineRule="auto"/>
        <w:contextualSpacing/>
        <w:jc w:val="both"/>
      </w:pPr>
      <w:r>
        <w:rPr>
          <w:rStyle w:val="a7"/>
          <w:rFonts w:ascii="Times New Roman" w:hAnsi="Times New Roman"/>
          <w:sz w:val="24"/>
          <w:szCs w:val="24"/>
        </w:rPr>
        <w:footnoteRef/>
      </w:r>
      <w:r>
        <w:rPr>
          <w:rFonts w:ascii="Times New Roman" w:hAnsi="Times New Roman"/>
          <w:sz w:val="24"/>
          <w:szCs w:val="24"/>
        </w:rPr>
        <w:t>Громов П. О переводе учебных книг на бурятский язык//Иркутские епархиальные ведомости. Иркутск, 1863. № 12.С.164.</w:t>
      </w:r>
    </w:p>
  </w:footnote>
  <w:footnote w:id="122">
    <w:p w:rsidR="00015064" w:rsidRDefault="00015064" w:rsidP="00F04963">
      <w:pPr>
        <w:pStyle w:val="a5"/>
        <w:jc w:val="both"/>
      </w:pPr>
      <w:r>
        <w:rPr>
          <w:rStyle w:val="a7"/>
          <w:rFonts w:ascii="Times New Roman" w:hAnsi="Times New Roman"/>
          <w:sz w:val="24"/>
          <w:szCs w:val="24"/>
        </w:rPr>
        <w:footnoteRef/>
      </w:r>
      <w:r>
        <w:rPr>
          <w:rFonts w:ascii="Times New Roman" w:hAnsi="Times New Roman"/>
          <w:sz w:val="24"/>
          <w:szCs w:val="24"/>
        </w:rPr>
        <w:t xml:space="preserve"> О русско-бурятском словаре//Иркутские епархиальные ведомости. Иркутск, 1865. №30. С.194.</w:t>
      </w:r>
    </w:p>
  </w:footnote>
  <w:footnote w:id="123">
    <w:p w:rsidR="00015064" w:rsidRDefault="00015064" w:rsidP="00F04963">
      <w:pPr>
        <w:spacing w:after="0" w:line="240" w:lineRule="auto"/>
        <w:contextualSpacing/>
        <w:jc w:val="both"/>
      </w:pPr>
      <w:r>
        <w:rPr>
          <w:rStyle w:val="a7"/>
          <w:rFonts w:ascii="Times New Roman" w:hAnsi="Times New Roman"/>
          <w:sz w:val="24"/>
          <w:szCs w:val="24"/>
        </w:rPr>
        <w:footnoteRef/>
      </w:r>
      <w:r>
        <w:rPr>
          <w:rFonts w:ascii="Times New Roman" w:hAnsi="Times New Roman"/>
          <w:sz w:val="24"/>
          <w:szCs w:val="24"/>
        </w:rPr>
        <w:t xml:space="preserve"> То же. 1867. № 41. Т. 1. Ч. 1, 2. С. 291.</w:t>
      </w:r>
    </w:p>
  </w:footnote>
  <w:footnote w:id="124">
    <w:p w:rsidR="00015064" w:rsidRPr="00730F97" w:rsidRDefault="00015064" w:rsidP="00F04963">
      <w:pPr>
        <w:pStyle w:val="a5"/>
        <w:jc w:val="both"/>
        <w:rPr>
          <w:rFonts w:ascii="Times New Roman" w:hAnsi="Times New Roman"/>
          <w:sz w:val="24"/>
          <w:szCs w:val="24"/>
        </w:rPr>
      </w:pPr>
      <w:r w:rsidRPr="00730F97">
        <w:rPr>
          <w:rStyle w:val="a7"/>
          <w:rFonts w:ascii="Times New Roman" w:hAnsi="Times New Roman"/>
          <w:sz w:val="24"/>
          <w:szCs w:val="24"/>
        </w:rPr>
        <w:footnoteRef/>
      </w:r>
      <w:r w:rsidRPr="00730F97">
        <w:rPr>
          <w:rFonts w:ascii="Times New Roman" w:hAnsi="Times New Roman"/>
          <w:sz w:val="24"/>
          <w:szCs w:val="24"/>
        </w:rPr>
        <w:t xml:space="preserve"> </w:t>
      </w:r>
      <w:r w:rsidRPr="00D04552">
        <w:rPr>
          <w:rFonts w:ascii="Times New Roman" w:hAnsi="Times New Roman"/>
          <w:sz w:val="24"/>
          <w:szCs w:val="24"/>
        </w:rPr>
        <w:t xml:space="preserve">Харченко Л.Н. </w:t>
      </w:r>
      <w:r w:rsidRPr="00D04552">
        <w:rPr>
          <w:rFonts w:ascii="Times New Roman" w:hAnsi="Times New Roman"/>
          <w:sz w:val="24"/>
          <w:szCs w:val="24"/>
          <w:shd w:val="clear" w:color="auto" w:fill="FFFFFF"/>
        </w:rPr>
        <w:t>Священнослужители Иркутской епархии члены ВСОРГО// Краеведческие записки. Иркутский обл. краеведч</w:t>
      </w:r>
      <w:proofErr w:type="gramStart"/>
      <w:r w:rsidRPr="00D04552">
        <w:rPr>
          <w:rFonts w:ascii="Times New Roman" w:hAnsi="Times New Roman"/>
          <w:sz w:val="24"/>
          <w:szCs w:val="24"/>
          <w:shd w:val="clear" w:color="auto" w:fill="FFFFFF"/>
        </w:rPr>
        <w:t>. музей</w:t>
      </w:r>
      <w:proofErr w:type="gramEnd"/>
      <w:r w:rsidRPr="00D04552">
        <w:rPr>
          <w:rFonts w:ascii="Times New Roman" w:hAnsi="Times New Roman"/>
          <w:sz w:val="24"/>
          <w:szCs w:val="24"/>
          <w:shd w:val="clear" w:color="auto" w:fill="FFFFFF"/>
        </w:rPr>
        <w:t>. Иркутск, 2001. Вып. 8: Посвящ. 150-летию Вост.-Сиб. Отд. Рус. Геогр. Общ-ва. С. 73-77</w:t>
      </w:r>
      <w:r>
        <w:rPr>
          <w:rFonts w:ascii="Times New Roman" w:hAnsi="Times New Roman"/>
          <w:sz w:val="24"/>
          <w:szCs w:val="24"/>
          <w:shd w:val="clear" w:color="auto" w:fill="FFFFFF"/>
        </w:rPr>
        <w:t>.</w:t>
      </w:r>
    </w:p>
  </w:footnote>
  <w:footnote w:id="125">
    <w:p w:rsidR="00015064" w:rsidRDefault="00015064" w:rsidP="00F04963">
      <w:pPr>
        <w:spacing w:after="0" w:line="240" w:lineRule="auto"/>
        <w:contextualSpacing/>
        <w:jc w:val="both"/>
      </w:pPr>
      <w:r>
        <w:rPr>
          <w:rStyle w:val="a7"/>
        </w:rPr>
        <w:footnoteRef/>
      </w:r>
      <w:r>
        <w:rPr>
          <w:rFonts w:ascii="Times New Roman" w:hAnsi="Times New Roman"/>
          <w:sz w:val="24"/>
          <w:szCs w:val="24"/>
        </w:rPr>
        <w:t xml:space="preserve">В 1782 г. в указе об учреждении народных училищ, говорилось о необходимости вводить в пограничных губерниях изучение восточных языков наряду с остальными предметами. В 1790 г., при Иркутском народном училище были открыты классы китайского, маньчжурского, а также монгольского языков. Преподавателем монгольского языка был Ф. Санжихаев – переводчик губернского правления, китайский и маньчжурский языки преподавал А. Парышев.  К сожалению, через четыре года обучение в этой школе было прекращено. Неудачи в изучении языков, были связаны с отсутствием грамотных учителей. Не смотря на это, иркутские переводчики являлись первыми носителями языка, составителями первых словарей китайского, маньчжурского и монгольского языков.  </w:t>
      </w:r>
    </w:p>
  </w:footnote>
  <w:footnote w:id="126">
    <w:p w:rsidR="00015064" w:rsidRPr="00400B09" w:rsidRDefault="00015064" w:rsidP="00F04963">
      <w:pPr>
        <w:pStyle w:val="a3"/>
        <w:jc w:val="both"/>
        <w:rPr>
          <w:rFonts w:ascii="Times New Roman" w:hAnsi="Times New Roman"/>
          <w:color w:val="000000"/>
          <w:sz w:val="24"/>
          <w:szCs w:val="24"/>
        </w:rPr>
      </w:pPr>
      <w:r>
        <w:rPr>
          <w:rStyle w:val="a7"/>
          <w:rFonts w:ascii="Times New Roman" w:hAnsi="Times New Roman"/>
          <w:color w:val="000000"/>
          <w:sz w:val="24"/>
          <w:szCs w:val="24"/>
        </w:rPr>
        <w:footnoteRef/>
      </w:r>
      <w:r>
        <w:rPr>
          <w:rFonts w:ascii="Times New Roman" w:hAnsi="Times New Roman"/>
          <w:color w:val="000000"/>
          <w:sz w:val="24"/>
          <w:szCs w:val="24"/>
        </w:rPr>
        <w:t xml:space="preserve"> Полянская О.Н. </w:t>
      </w:r>
      <w:r>
        <w:rPr>
          <w:rFonts w:ascii="Times New Roman" w:hAnsi="Times New Roman"/>
          <w:snapToGrid w:val="0"/>
          <w:color w:val="000000"/>
          <w:sz w:val="24"/>
          <w:szCs w:val="24"/>
        </w:rPr>
        <w:t xml:space="preserve">Монгольский язык в Иркутской духовной семинарии: А.М. Орлов </w:t>
      </w:r>
      <w:r>
        <w:rPr>
          <w:rFonts w:ascii="Times New Roman" w:hAnsi="Times New Roman"/>
          <w:color w:val="000000"/>
          <w:sz w:val="24"/>
          <w:szCs w:val="24"/>
        </w:rPr>
        <w:t>(1816-1889) // Православие и дипломатия в странах АТР/ Материалы международной научно-практической конференции. Улан-Удэ-Посольск, 29-30 января 2015. Улан-Удэ, 2015. С. 57-64.</w:t>
      </w:r>
    </w:p>
  </w:footnote>
  <w:footnote w:id="127">
    <w:p w:rsidR="00015064" w:rsidRDefault="00015064" w:rsidP="00F04963">
      <w:pPr>
        <w:pStyle w:val="1"/>
      </w:pPr>
      <w:r w:rsidRPr="00670F60">
        <w:rPr>
          <w:rStyle w:val="a7"/>
          <w:sz w:val="24"/>
          <w:szCs w:val="24"/>
        </w:rPr>
        <w:footnoteRef/>
      </w:r>
      <w:r w:rsidRPr="00670F60">
        <w:rPr>
          <w:sz w:val="24"/>
          <w:szCs w:val="24"/>
        </w:rPr>
        <w:t xml:space="preserve"> </w:t>
      </w:r>
      <w:r>
        <w:rPr>
          <w:sz w:val="24"/>
          <w:szCs w:val="24"/>
        </w:rPr>
        <w:t>Ее же.</w:t>
      </w:r>
      <w:r w:rsidRPr="00670F60">
        <w:rPr>
          <w:sz w:val="24"/>
          <w:szCs w:val="24"/>
        </w:rPr>
        <w:t xml:space="preserve"> Монголоведные направления в исследованиях Русского комитета для изучения Средней и Восточной Азии //Вестник Бурятского государственного униве</w:t>
      </w:r>
      <w:r>
        <w:rPr>
          <w:sz w:val="24"/>
          <w:szCs w:val="24"/>
        </w:rPr>
        <w:t>рситета. Вып. История. 7/2013.</w:t>
      </w:r>
      <w:r w:rsidRPr="00670F60">
        <w:rPr>
          <w:sz w:val="24"/>
          <w:szCs w:val="24"/>
        </w:rPr>
        <w:t xml:space="preserve"> С. 123-130.</w:t>
      </w:r>
    </w:p>
  </w:footnote>
  <w:footnote w:id="128">
    <w:p w:rsidR="00015064" w:rsidRPr="00B67E0F" w:rsidRDefault="00015064" w:rsidP="00F04963">
      <w:pPr>
        <w:pStyle w:val="a4"/>
        <w:spacing w:after="0" w:line="240" w:lineRule="auto"/>
        <w:ind w:left="0"/>
        <w:jc w:val="both"/>
        <w:rPr>
          <w:rFonts w:ascii="Times New Roman" w:hAnsi="Times New Roman"/>
          <w:sz w:val="24"/>
          <w:szCs w:val="24"/>
        </w:rPr>
      </w:pPr>
      <w:r w:rsidRPr="00B0213B">
        <w:rPr>
          <w:rStyle w:val="a7"/>
          <w:rFonts w:ascii="Times New Roman" w:hAnsi="Times New Roman"/>
          <w:sz w:val="24"/>
          <w:szCs w:val="24"/>
        </w:rPr>
        <w:footnoteRef/>
      </w:r>
      <w:r w:rsidRPr="009E4330">
        <w:rPr>
          <w:rFonts w:ascii="Times New Roman" w:hAnsi="Times New Roman"/>
          <w:sz w:val="24"/>
          <w:szCs w:val="24"/>
        </w:rPr>
        <w:t>Устав Императорского русск</w:t>
      </w:r>
      <w:r>
        <w:rPr>
          <w:rFonts w:ascii="Times New Roman" w:hAnsi="Times New Roman"/>
          <w:sz w:val="24"/>
          <w:szCs w:val="24"/>
        </w:rPr>
        <w:t xml:space="preserve">ого географического общества. </w:t>
      </w:r>
      <w:proofErr w:type="gramStart"/>
      <w:r>
        <w:rPr>
          <w:rFonts w:ascii="Times New Roman" w:hAnsi="Times New Roman"/>
          <w:sz w:val="24"/>
          <w:szCs w:val="24"/>
        </w:rPr>
        <w:t>С</w:t>
      </w:r>
      <w:r w:rsidRPr="009E4330">
        <w:rPr>
          <w:rFonts w:ascii="Times New Roman" w:hAnsi="Times New Roman"/>
          <w:sz w:val="24"/>
          <w:szCs w:val="24"/>
        </w:rPr>
        <w:t>П</w:t>
      </w:r>
      <w:r>
        <w:rPr>
          <w:rFonts w:ascii="Times New Roman" w:hAnsi="Times New Roman"/>
          <w:sz w:val="24"/>
          <w:szCs w:val="24"/>
        </w:rPr>
        <w:t>б</w:t>
      </w:r>
      <w:r w:rsidRPr="009E4330">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1849. 26 с.</w:t>
      </w:r>
    </w:p>
  </w:footnote>
  <w:footnote w:id="129">
    <w:p w:rsidR="00015064" w:rsidRDefault="00015064" w:rsidP="00F04963">
      <w:pPr>
        <w:pStyle w:val="a5"/>
        <w:contextualSpacing/>
        <w:jc w:val="both"/>
      </w:pPr>
      <w:r w:rsidRPr="00B0213B">
        <w:rPr>
          <w:rStyle w:val="a7"/>
          <w:rFonts w:ascii="Times New Roman" w:hAnsi="Times New Roman"/>
          <w:sz w:val="24"/>
          <w:szCs w:val="24"/>
        </w:rPr>
        <w:footnoteRef/>
      </w:r>
      <w:r w:rsidRPr="00B0213B">
        <w:rPr>
          <w:rFonts w:ascii="Times New Roman" w:hAnsi="Times New Roman"/>
          <w:sz w:val="24"/>
          <w:szCs w:val="24"/>
        </w:rPr>
        <w:t xml:space="preserve"> Виноградов Г. Этнографические изучения ВСОРГО 1851-1926. Известия </w:t>
      </w:r>
      <w:proofErr w:type="gramStart"/>
      <w:r w:rsidRPr="00B0213B">
        <w:rPr>
          <w:rFonts w:ascii="Times New Roman" w:hAnsi="Times New Roman"/>
          <w:sz w:val="24"/>
          <w:szCs w:val="24"/>
        </w:rPr>
        <w:t>Восточно-Сибирского</w:t>
      </w:r>
      <w:proofErr w:type="gramEnd"/>
      <w:r w:rsidRPr="00B0213B">
        <w:rPr>
          <w:rFonts w:ascii="Times New Roman" w:hAnsi="Times New Roman"/>
          <w:sz w:val="24"/>
          <w:szCs w:val="24"/>
        </w:rPr>
        <w:t xml:space="preserve"> Отдела государственного Русского географического общества. </w:t>
      </w:r>
      <w:r w:rsidRPr="00B0213B">
        <w:rPr>
          <w:rFonts w:ascii="Times New Roman" w:hAnsi="Times New Roman"/>
          <w:sz w:val="24"/>
          <w:szCs w:val="24"/>
          <w:lang w:val="en-US"/>
        </w:rPr>
        <w:t>LXXV</w:t>
      </w:r>
      <w:r w:rsidRPr="00B0213B">
        <w:rPr>
          <w:rFonts w:ascii="Times New Roman" w:hAnsi="Times New Roman"/>
          <w:sz w:val="24"/>
          <w:szCs w:val="24"/>
        </w:rPr>
        <w:t>. Т.</w:t>
      </w:r>
      <w:r w:rsidRPr="00B0213B">
        <w:rPr>
          <w:rFonts w:ascii="Times New Roman" w:hAnsi="Times New Roman"/>
          <w:sz w:val="24"/>
          <w:szCs w:val="24"/>
          <w:lang w:val="en-US"/>
        </w:rPr>
        <w:t>L</w:t>
      </w:r>
      <w:r>
        <w:rPr>
          <w:rFonts w:ascii="Times New Roman" w:hAnsi="Times New Roman"/>
          <w:sz w:val="24"/>
          <w:szCs w:val="24"/>
        </w:rPr>
        <w:t xml:space="preserve">. В.1., Иркутск, 1927. </w:t>
      </w:r>
      <w:r w:rsidRPr="00B0213B">
        <w:rPr>
          <w:rFonts w:ascii="Times New Roman" w:hAnsi="Times New Roman"/>
          <w:sz w:val="24"/>
          <w:szCs w:val="24"/>
        </w:rPr>
        <w:t>С.6</w:t>
      </w:r>
      <w:r>
        <w:rPr>
          <w:rFonts w:ascii="Times New Roman" w:hAnsi="Times New Roman"/>
          <w:sz w:val="24"/>
          <w:szCs w:val="24"/>
        </w:rPr>
        <w:t>.</w:t>
      </w:r>
    </w:p>
  </w:footnote>
  <w:footnote w:id="130">
    <w:p w:rsidR="00015064" w:rsidRPr="00400B09" w:rsidRDefault="00015064" w:rsidP="00F04963">
      <w:pPr>
        <w:autoSpaceDE w:val="0"/>
        <w:autoSpaceDN w:val="0"/>
        <w:adjustRightInd w:val="0"/>
        <w:spacing w:after="0" w:line="240" w:lineRule="auto"/>
        <w:contextualSpacing/>
        <w:jc w:val="both"/>
        <w:rPr>
          <w:rFonts w:ascii="Times New Roman" w:eastAsia="TimesNewRoman" w:hAnsi="Times New Roman"/>
          <w:sz w:val="24"/>
          <w:szCs w:val="24"/>
        </w:rPr>
      </w:pPr>
      <w:r w:rsidRPr="00B0213B">
        <w:rPr>
          <w:rStyle w:val="a7"/>
          <w:rFonts w:ascii="Times New Roman" w:hAnsi="Times New Roman"/>
          <w:sz w:val="24"/>
          <w:szCs w:val="24"/>
        </w:rPr>
        <w:footnoteRef/>
      </w:r>
      <w:r>
        <w:rPr>
          <w:rFonts w:ascii="Times New Roman" w:eastAsia="TimesNewRoman" w:hAnsi="Times New Roman"/>
          <w:sz w:val="24"/>
          <w:szCs w:val="24"/>
        </w:rPr>
        <w:t xml:space="preserve"> </w:t>
      </w:r>
      <w:r w:rsidRPr="00B0213B">
        <w:rPr>
          <w:rFonts w:ascii="Times New Roman" w:eastAsia="TimesNewRoman" w:hAnsi="Times New Roman"/>
          <w:sz w:val="24"/>
          <w:szCs w:val="24"/>
        </w:rPr>
        <w:t>Сибирский архив: Архивные документы, публикации, факты, комментарии.  Иркутск, 2002. Вып. 3. С. 12-18</w:t>
      </w:r>
      <w:r>
        <w:rPr>
          <w:rFonts w:ascii="Times New Roman" w:eastAsia="TimesNewRoman" w:hAnsi="Times New Roman"/>
          <w:sz w:val="24"/>
          <w:szCs w:val="24"/>
        </w:rPr>
        <w:t>.</w:t>
      </w:r>
    </w:p>
  </w:footnote>
  <w:footnote w:id="131">
    <w:p w:rsidR="00015064" w:rsidRPr="00D04552" w:rsidRDefault="00015064" w:rsidP="00F04963">
      <w:pPr>
        <w:pStyle w:val="a5"/>
        <w:jc w:val="both"/>
        <w:rPr>
          <w:rFonts w:ascii="Times New Roman" w:hAnsi="Times New Roman"/>
          <w:sz w:val="24"/>
          <w:szCs w:val="24"/>
        </w:rPr>
      </w:pPr>
      <w:r w:rsidRPr="00D04552">
        <w:rPr>
          <w:rStyle w:val="a7"/>
          <w:rFonts w:ascii="Times New Roman" w:hAnsi="Times New Roman"/>
          <w:sz w:val="24"/>
          <w:szCs w:val="24"/>
        </w:rPr>
        <w:footnoteRef/>
      </w:r>
      <w:r w:rsidRPr="00D04552">
        <w:rPr>
          <w:rFonts w:ascii="Times New Roman" w:hAnsi="Times New Roman"/>
          <w:sz w:val="24"/>
          <w:szCs w:val="24"/>
        </w:rPr>
        <w:t xml:space="preserve"> Зуляр Ю.А. О периодизации истории Восточно-Сибирского отделения Русского географического общества (к итогам 160-летней деятельности </w:t>
      </w:r>
      <w:proofErr w:type="gramStart"/>
      <w:r w:rsidRPr="00D04552">
        <w:rPr>
          <w:rFonts w:ascii="Times New Roman" w:hAnsi="Times New Roman"/>
          <w:sz w:val="24"/>
          <w:szCs w:val="24"/>
        </w:rPr>
        <w:t>ВСОРГО)/</w:t>
      </w:r>
      <w:proofErr w:type="gramEnd"/>
      <w:r w:rsidRPr="00D04552">
        <w:rPr>
          <w:rFonts w:ascii="Times New Roman" w:hAnsi="Times New Roman"/>
          <w:sz w:val="24"/>
          <w:szCs w:val="24"/>
        </w:rPr>
        <w:t>/Известия Иркутского государственного университета. №1 (2). ФГБОУ ВПО «ИГУ». Иркутск, 2012. С.78.</w:t>
      </w:r>
    </w:p>
  </w:footnote>
  <w:footnote w:id="132">
    <w:p w:rsidR="00015064" w:rsidRPr="00CB0D5F" w:rsidRDefault="00015064" w:rsidP="00F04963">
      <w:pPr>
        <w:shd w:val="clear" w:color="auto" w:fill="FFFFFF"/>
        <w:spacing w:after="0" w:line="240" w:lineRule="auto"/>
        <w:contextualSpacing/>
        <w:jc w:val="both"/>
        <w:textAlignment w:val="baseline"/>
        <w:rPr>
          <w:rFonts w:ascii="inherit" w:eastAsia="Times New Roman" w:hAnsi="inherit"/>
          <w:color w:val="1F497D" w:themeColor="text2"/>
          <w:sz w:val="24"/>
          <w:szCs w:val="24"/>
          <w:lang w:eastAsia="ru-RU"/>
        </w:rPr>
      </w:pPr>
      <w:r w:rsidRPr="00D04552">
        <w:rPr>
          <w:rStyle w:val="a7"/>
          <w:rFonts w:ascii="Times New Roman" w:hAnsi="Times New Roman"/>
          <w:sz w:val="24"/>
          <w:szCs w:val="24"/>
        </w:rPr>
        <w:footnoteRef/>
      </w:r>
      <w:r w:rsidRPr="00D04552">
        <w:rPr>
          <w:rFonts w:ascii="Times New Roman" w:hAnsi="Times New Roman"/>
          <w:sz w:val="24"/>
          <w:szCs w:val="24"/>
        </w:rPr>
        <w:t xml:space="preserve"> </w:t>
      </w:r>
      <w:r w:rsidRPr="00D04552">
        <w:rPr>
          <w:rFonts w:ascii="Times New Roman" w:eastAsia="Times New Roman" w:hAnsi="Times New Roman"/>
          <w:iCs/>
          <w:sz w:val="24"/>
          <w:szCs w:val="24"/>
          <w:bdr w:val="none" w:sz="0" w:space="0" w:color="auto" w:frame="1"/>
          <w:lang w:eastAsia="ru-RU"/>
        </w:rPr>
        <w:t>Елизарова</w:t>
      </w:r>
      <w:r w:rsidRPr="00D04552">
        <w:rPr>
          <w:rFonts w:ascii="Times New Roman" w:eastAsia="Times New Roman" w:hAnsi="Times New Roman"/>
          <w:sz w:val="24"/>
          <w:szCs w:val="24"/>
          <w:lang w:eastAsia="ru-RU"/>
        </w:rPr>
        <w:t> </w:t>
      </w:r>
      <w:r w:rsidRPr="00D04552">
        <w:rPr>
          <w:rFonts w:ascii="Times New Roman" w:eastAsia="Times New Roman" w:hAnsi="Times New Roman"/>
          <w:iCs/>
          <w:sz w:val="24"/>
          <w:szCs w:val="24"/>
          <w:bdr w:val="none" w:sz="0" w:space="0" w:color="auto" w:frame="1"/>
          <w:lang w:eastAsia="ru-RU"/>
        </w:rPr>
        <w:t xml:space="preserve">Л. И. </w:t>
      </w:r>
      <w:r w:rsidRPr="00D04552">
        <w:rPr>
          <w:rFonts w:ascii="Times New Roman" w:eastAsia="Times New Roman" w:hAnsi="Times New Roman"/>
          <w:sz w:val="24"/>
          <w:szCs w:val="24"/>
          <w:lang w:eastAsia="ru-RU"/>
        </w:rPr>
        <w:t>Издательская деятельность ВСОРГО и иркутские типографии (60-х гг. XIX в. начало XX в.) //Краеведческие записки / Иркут. обл. краев</w:t>
      </w:r>
      <w:proofErr w:type="gramStart"/>
      <w:r w:rsidRPr="00D04552">
        <w:rPr>
          <w:rFonts w:ascii="Times New Roman" w:eastAsia="Times New Roman" w:hAnsi="Times New Roman"/>
          <w:sz w:val="24"/>
          <w:szCs w:val="24"/>
          <w:lang w:eastAsia="ru-RU"/>
        </w:rPr>
        <w:t>. музей</w:t>
      </w:r>
      <w:proofErr w:type="gramEnd"/>
      <w:r w:rsidRPr="00D04552">
        <w:rPr>
          <w:rFonts w:ascii="Times New Roman" w:eastAsia="Times New Roman" w:hAnsi="Times New Roman"/>
          <w:sz w:val="24"/>
          <w:szCs w:val="24"/>
          <w:lang w:eastAsia="ru-RU"/>
        </w:rPr>
        <w:t>. Иркутск: Оттиск, 2001. Вып. 8. С. 75-86.</w:t>
      </w:r>
    </w:p>
  </w:footnote>
  <w:footnote w:id="133">
    <w:p w:rsidR="00015064" w:rsidRPr="00D04552" w:rsidRDefault="00015064" w:rsidP="00D04552">
      <w:pPr>
        <w:autoSpaceDE w:val="0"/>
        <w:autoSpaceDN w:val="0"/>
        <w:adjustRightInd w:val="0"/>
        <w:spacing w:after="0" w:line="240" w:lineRule="auto"/>
        <w:contextualSpacing/>
        <w:jc w:val="both"/>
        <w:rPr>
          <w:rFonts w:ascii="Times New Roman" w:eastAsia="TimesNewRomanPSMT" w:hAnsi="Times New Roman"/>
          <w:sz w:val="24"/>
          <w:szCs w:val="24"/>
        </w:rPr>
      </w:pPr>
      <w:r w:rsidRPr="00D04552">
        <w:rPr>
          <w:rStyle w:val="a7"/>
          <w:rFonts w:ascii="Times New Roman" w:hAnsi="Times New Roman"/>
          <w:sz w:val="24"/>
          <w:szCs w:val="24"/>
        </w:rPr>
        <w:footnoteRef/>
      </w:r>
      <w:r w:rsidRPr="00D04552">
        <w:rPr>
          <w:rFonts w:ascii="Times New Roman" w:hAnsi="Times New Roman"/>
          <w:sz w:val="24"/>
          <w:szCs w:val="24"/>
        </w:rPr>
        <w:t xml:space="preserve"> </w:t>
      </w:r>
      <w:r w:rsidRPr="00D04552">
        <w:rPr>
          <w:rFonts w:ascii="Times New Roman" w:eastAsia="TimesNewRomanPS-ItalicMT" w:hAnsi="Times New Roman"/>
          <w:iCs/>
          <w:sz w:val="24"/>
          <w:szCs w:val="24"/>
        </w:rPr>
        <w:t>Отчет</w:t>
      </w:r>
      <w:r w:rsidRPr="00D04552">
        <w:rPr>
          <w:rFonts w:ascii="Times New Roman" w:eastAsia="TimesNewRomanPS-ItalicMT" w:hAnsi="Times New Roman"/>
          <w:i/>
          <w:iCs/>
          <w:sz w:val="24"/>
          <w:szCs w:val="24"/>
        </w:rPr>
        <w:t xml:space="preserve"> </w:t>
      </w:r>
      <w:r w:rsidRPr="00D04552">
        <w:rPr>
          <w:rFonts w:ascii="Times New Roman" w:eastAsia="TimesNewRomanPSMT" w:hAnsi="Times New Roman"/>
          <w:sz w:val="24"/>
          <w:szCs w:val="24"/>
        </w:rPr>
        <w:t xml:space="preserve">ВСОИРГО за 1880 г. // Изв. ВСОИРГО. 1881. Т. 12, № 1. С. 2. </w:t>
      </w:r>
    </w:p>
  </w:footnote>
  <w:footnote w:id="134">
    <w:p w:rsidR="00015064" w:rsidRPr="00D04552" w:rsidRDefault="00015064" w:rsidP="00D04552">
      <w:pPr>
        <w:pStyle w:val="a5"/>
        <w:contextualSpacing/>
        <w:jc w:val="both"/>
        <w:rPr>
          <w:rFonts w:ascii="Times New Roman" w:hAnsi="Times New Roman"/>
          <w:sz w:val="24"/>
          <w:szCs w:val="24"/>
        </w:rPr>
      </w:pPr>
      <w:r w:rsidRPr="00D04552">
        <w:rPr>
          <w:rStyle w:val="a7"/>
          <w:rFonts w:ascii="Times New Roman" w:hAnsi="Times New Roman"/>
          <w:sz w:val="24"/>
          <w:szCs w:val="24"/>
        </w:rPr>
        <w:footnoteRef/>
      </w:r>
      <w:r w:rsidRPr="00D04552">
        <w:rPr>
          <w:rFonts w:ascii="Times New Roman" w:hAnsi="Times New Roman"/>
          <w:sz w:val="24"/>
          <w:szCs w:val="24"/>
        </w:rPr>
        <w:t xml:space="preserve"> Пименова И.А. Организация и деятельность Восточно-Сибирского отдела Русского географического общества (1851-1928) / автореф.диссер</w:t>
      </w:r>
      <w:proofErr w:type="gramStart"/>
      <w:r w:rsidRPr="00D04552">
        <w:rPr>
          <w:rFonts w:ascii="Times New Roman" w:hAnsi="Times New Roman"/>
          <w:sz w:val="24"/>
          <w:szCs w:val="24"/>
        </w:rPr>
        <w:t>. на</w:t>
      </w:r>
      <w:proofErr w:type="gramEnd"/>
      <w:r w:rsidRPr="00D04552">
        <w:rPr>
          <w:rFonts w:ascii="Times New Roman" w:hAnsi="Times New Roman"/>
          <w:sz w:val="24"/>
          <w:szCs w:val="24"/>
        </w:rPr>
        <w:t xml:space="preserve"> соис. уч.степ. к.и.н. Улан-Удэ, 2007. </w:t>
      </w:r>
    </w:p>
  </w:footnote>
  <w:footnote w:id="135">
    <w:p w:rsidR="00015064" w:rsidRPr="003665B9" w:rsidRDefault="00015064" w:rsidP="00F04963">
      <w:pPr>
        <w:pStyle w:val="a4"/>
        <w:spacing w:after="0" w:line="240" w:lineRule="auto"/>
        <w:ind w:left="0"/>
        <w:jc w:val="both"/>
        <w:rPr>
          <w:rFonts w:ascii="Times New Roman" w:hAnsi="Times New Roman"/>
          <w:sz w:val="24"/>
          <w:szCs w:val="24"/>
        </w:rPr>
      </w:pPr>
      <w:r w:rsidRPr="003665B9">
        <w:rPr>
          <w:rStyle w:val="a7"/>
          <w:rFonts w:ascii="Times New Roman" w:hAnsi="Times New Roman"/>
          <w:sz w:val="24"/>
          <w:szCs w:val="24"/>
        </w:rPr>
        <w:footnoteRef/>
      </w:r>
      <w:r w:rsidRPr="003665B9">
        <w:rPr>
          <w:rFonts w:ascii="Times New Roman" w:hAnsi="Times New Roman"/>
          <w:sz w:val="24"/>
          <w:szCs w:val="24"/>
        </w:rPr>
        <w:t xml:space="preserve"> Лиштованный Е.И. Монголия в истории Восточной Сибири (</w:t>
      </w:r>
      <w:r w:rsidRPr="003665B9">
        <w:rPr>
          <w:rFonts w:ascii="Times New Roman" w:hAnsi="Times New Roman"/>
          <w:sz w:val="24"/>
          <w:szCs w:val="24"/>
          <w:lang w:val="en-US"/>
        </w:rPr>
        <w:t>XVII</w:t>
      </w:r>
      <w:r w:rsidRPr="003665B9">
        <w:rPr>
          <w:rFonts w:ascii="Times New Roman" w:hAnsi="Times New Roman"/>
          <w:sz w:val="24"/>
          <w:szCs w:val="24"/>
        </w:rPr>
        <w:t>-</w:t>
      </w:r>
      <w:r w:rsidRPr="003665B9">
        <w:rPr>
          <w:rFonts w:ascii="Times New Roman" w:hAnsi="Times New Roman"/>
          <w:sz w:val="24"/>
          <w:szCs w:val="24"/>
          <w:lang w:val="en-US"/>
        </w:rPr>
        <w:t>XX</w:t>
      </w:r>
      <w:r w:rsidRPr="003665B9">
        <w:rPr>
          <w:rFonts w:ascii="Times New Roman" w:hAnsi="Times New Roman"/>
          <w:sz w:val="24"/>
          <w:szCs w:val="24"/>
        </w:rPr>
        <w:t xml:space="preserve"> вв.): Учебное пособие /Научный редактор В.В. Свинин. Иркутск, 2001. С.41.</w:t>
      </w:r>
    </w:p>
  </w:footnote>
  <w:footnote w:id="136">
    <w:p w:rsidR="00015064" w:rsidRDefault="00015064" w:rsidP="00F04963">
      <w:pPr>
        <w:pStyle w:val="a5"/>
        <w:jc w:val="both"/>
      </w:pPr>
      <w:r w:rsidRPr="003665B9">
        <w:rPr>
          <w:rStyle w:val="a7"/>
          <w:rFonts w:ascii="Times New Roman" w:hAnsi="Times New Roman"/>
          <w:sz w:val="24"/>
          <w:szCs w:val="24"/>
        </w:rPr>
        <w:footnoteRef/>
      </w:r>
      <w:r w:rsidRPr="003665B9">
        <w:rPr>
          <w:rFonts w:ascii="Times New Roman" w:hAnsi="Times New Roman"/>
          <w:sz w:val="24"/>
          <w:szCs w:val="24"/>
        </w:rPr>
        <w:t xml:space="preserve">Известия </w:t>
      </w:r>
      <w:proofErr w:type="gramStart"/>
      <w:r w:rsidRPr="003665B9">
        <w:rPr>
          <w:rFonts w:ascii="Times New Roman" w:hAnsi="Times New Roman"/>
          <w:sz w:val="24"/>
          <w:szCs w:val="24"/>
        </w:rPr>
        <w:t>Восточно-Сибирского</w:t>
      </w:r>
      <w:proofErr w:type="gramEnd"/>
      <w:r w:rsidRPr="003665B9">
        <w:rPr>
          <w:rFonts w:ascii="Times New Roman" w:hAnsi="Times New Roman"/>
          <w:sz w:val="24"/>
          <w:szCs w:val="24"/>
        </w:rPr>
        <w:t xml:space="preserve"> Отдела Императорского Русского географического общества. Т.</w:t>
      </w:r>
      <w:r w:rsidRPr="003665B9">
        <w:rPr>
          <w:rFonts w:ascii="Times New Roman" w:hAnsi="Times New Roman"/>
          <w:sz w:val="24"/>
          <w:szCs w:val="24"/>
          <w:lang w:val="en-US"/>
        </w:rPr>
        <w:t>XXIII</w:t>
      </w:r>
      <w:r w:rsidRPr="003665B9">
        <w:rPr>
          <w:rFonts w:ascii="Times New Roman" w:hAnsi="Times New Roman"/>
          <w:sz w:val="24"/>
          <w:szCs w:val="24"/>
        </w:rPr>
        <w:t>. № 4. Иркутск, 1892.С. 66-67.</w:t>
      </w:r>
    </w:p>
  </w:footnote>
  <w:footnote w:id="137">
    <w:p w:rsidR="00015064" w:rsidRPr="003665B9" w:rsidRDefault="00015064" w:rsidP="00AA5D22">
      <w:pPr>
        <w:pStyle w:val="a5"/>
        <w:jc w:val="both"/>
        <w:rPr>
          <w:rFonts w:ascii="Times New Roman" w:hAnsi="Times New Roman"/>
          <w:sz w:val="24"/>
          <w:szCs w:val="24"/>
        </w:rPr>
      </w:pPr>
      <w:r w:rsidRPr="003665B9">
        <w:rPr>
          <w:rStyle w:val="a7"/>
          <w:rFonts w:ascii="Times New Roman" w:hAnsi="Times New Roman"/>
          <w:sz w:val="24"/>
          <w:szCs w:val="24"/>
        </w:rPr>
        <w:footnoteRef/>
      </w:r>
      <w:r w:rsidRPr="003665B9">
        <w:rPr>
          <w:rFonts w:ascii="Times New Roman" w:hAnsi="Times New Roman"/>
          <w:sz w:val="24"/>
          <w:szCs w:val="24"/>
        </w:rPr>
        <w:t xml:space="preserve">Известия </w:t>
      </w:r>
      <w:proofErr w:type="gramStart"/>
      <w:r w:rsidRPr="003665B9">
        <w:rPr>
          <w:rFonts w:ascii="Times New Roman" w:hAnsi="Times New Roman"/>
          <w:sz w:val="24"/>
          <w:szCs w:val="24"/>
        </w:rPr>
        <w:t>Восточно-Сибирского</w:t>
      </w:r>
      <w:proofErr w:type="gramEnd"/>
      <w:r w:rsidRPr="003665B9">
        <w:rPr>
          <w:rFonts w:ascii="Times New Roman" w:hAnsi="Times New Roman"/>
          <w:sz w:val="24"/>
          <w:szCs w:val="24"/>
        </w:rPr>
        <w:t xml:space="preserve"> Отдела Императорского Русского географического общества. Т.</w:t>
      </w:r>
      <w:r w:rsidRPr="003665B9">
        <w:rPr>
          <w:rFonts w:ascii="Times New Roman" w:hAnsi="Times New Roman"/>
          <w:sz w:val="24"/>
          <w:szCs w:val="24"/>
          <w:lang w:val="en-US"/>
        </w:rPr>
        <w:t>XXIII</w:t>
      </w:r>
      <w:r w:rsidRPr="003665B9">
        <w:rPr>
          <w:rFonts w:ascii="Times New Roman" w:hAnsi="Times New Roman"/>
          <w:sz w:val="24"/>
          <w:szCs w:val="24"/>
        </w:rPr>
        <w:t>. № 4. Иркутск, 1892.Там же. С. 80-82.</w:t>
      </w:r>
    </w:p>
  </w:footnote>
  <w:footnote w:id="138">
    <w:p w:rsidR="00015064" w:rsidRDefault="00015064" w:rsidP="00F04963">
      <w:pPr>
        <w:pStyle w:val="a5"/>
        <w:jc w:val="both"/>
      </w:pPr>
      <w:r w:rsidRPr="003665B9">
        <w:rPr>
          <w:rStyle w:val="a7"/>
          <w:rFonts w:ascii="Times New Roman" w:hAnsi="Times New Roman"/>
          <w:sz w:val="24"/>
          <w:szCs w:val="24"/>
        </w:rPr>
        <w:footnoteRef/>
      </w:r>
      <w:r w:rsidRPr="003665B9">
        <w:rPr>
          <w:rFonts w:ascii="Times New Roman" w:hAnsi="Times New Roman"/>
          <w:sz w:val="24"/>
          <w:szCs w:val="24"/>
        </w:rPr>
        <w:t xml:space="preserve"> ГАИО Ф.293. Оп.1. Краткая справка</w:t>
      </w:r>
    </w:p>
  </w:footnote>
  <w:footnote w:id="139">
    <w:p w:rsidR="00015064" w:rsidRDefault="00015064" w:rsidP="00F04963">
      <w:pPr>
        <w:pStyle w:val="a5"/>
        <w:jc w:val="both"/>
      </w:pPr>
      <w:r w:rsidRPr="00B0213B">
        <w:rPr>
          <w:rStyle w:val="a7"/>
          <w:rFonts w:ascii="Times New Roman" w:hAnsi="Times New Roman"/>
          <w:sz w:val="24"/>
          <w:szCs w:val="24"/>
        </w:rPr>
        <w:footnoteRef/>
      </w:r>
      <w:r>
        <w:rPr>
          <w:rFonts w:ascii="Times New Roman" w:hAnsi="Times New Roman"/>
          <w:sz w:val="24"/>
          <w:szCs w:val="24"/>
        </w:rPr>
        <w:t xml:space="preserve"> Отчет ВСОИРГО за 1879 год</w:t>
      </w:r>
      <w:r w:rsidRPr="00B0213B">
        <w:rPr>
          <w:rFonts w:ascii="Times New Roman" w:hAnsi="Times New Roman"/>
          <w:sz w:val="24"/>
          <w:szCs w:val="24"/>
        </w:rPr>
        <w:t xml:space="preserve"> </w:t>
      </w:r>
      <w:r>
        <w:rPr>
          <w:rFonts w:ascii="Times New Roman" w:hAnsi="Times New Roman"/>
          <w:sz w:val="24"/>
          <w:szCs w:val="24"/>
        </w:rPr>
        <w:t>//</w:t>
      </w:r>
      <w:r w:rsidRPr="00B0213B">
        <w:rPr>
          <w:rFonts w:ascii="Times New Roman" w:hAnsi="Times New Roman"/>
          <w:sz w:val="24"/>
          <w:szCs w:val="24"/>
        </w:rPr>
        <w:t xml:space="preserve">Известия ВСОИРГО. </w:t>
      </w:r>
      <w:r>
        <w:rPr>
          <w:rFonts w:ascii="Times New Roman" w:hAnsi="Times New Roman"/>
          <w:sz w:val="24"/>
          <w:szCs w:val="24"/>
        </w:rPr>
        <w:t xml:space="preserve">Иркутск, </w:t>
      </w:r>
      <w:r w:rsidRPr="00B0213B">
        <w:rPr>
          <w:rFonts w:ascii="Times New Roman" w:hAnsi="Times New Roman"/>
          <w:sz w:val="24"/>
          <w:szCs w:val="24"/>
        </w:rPr>
        <w:t xml:space="preserve">1880. </w:t>
      </w:r>
      <w:r>
        <w:rPr>
          <w:rFonts w:ascii="Times New Roman" w:hAnsi="Times New Roman"/>
          <w:sz w:val="24"/>
          <w:szCs w:val="24"/>
        </w:rPr>
        <w:t xml:space="preserve"> </w:t>
      </w:r>
      <w:r w:rsidRPr="00B0213B">
        <w:rPr>
          <w:rFonts w:ascii="Times New Roman" w:hAnsi="Times New Roman"/>
          <w:sz w:val="24"/>
          <w:szCs w:val="24"/>
        </w:rPr>
        <w:t xml:space="preserve">Т. </w:t>
      </w:r>
      <w:r w:rsidRPr="00B0213B">
        <w:rPr>
          <w:rFonts w:ascii="Times New Roman" w:hAnsi="Times New Roman"/>
          <w:sz w:val="24"/>
          <w:szCs w:val="24"/>
          <w:lang w:val="en-US"/>
        </w:rPr>
        <w:t>IX</w:t>
      </w:r>
      <w:r w:rsidRPr="00B0213B">
        <w:rPr>
          <w:rFonts w:ascii="Times New Roman" w:hAnsi="Times New Roman"/>
          <w:sz w:val="24"/>
          <w:szCs w:val="24"/>
        </w:rPr>
        <w:t>. №1-2. С.1</w:t>
      </w:r>
      <w:r>
        <w:rPr>
          <w:rFonts w:ascii="Times New Roman" w:hAnsi="Times New Roman"/>
          <w:sz w:val="24"/>
          <w:szCs w:val="24"/>
        </w:rPr>
        <w:t>.</w:t>
      </w:r>
    </w:p>
  </w:footnote>
  <w:footnote w:id="140">
    <w:p w:rsidR="00015064" w:rsidRDefault="00015064" w:rsidP="00F04963">
      <w:pPr>
        <w:pStyle w:val="a5"/>
        <w:jc w:val="both"/>
      </w:pPr>
      <w:r w:rsidRPr="00B0213B">
        <w:rPr>
          <w:rStyle w:val="a7"/>
          <w:rFonts w:ascii="Times New Roman" w:hAnsi="Times New Roman"/>
          <w:sz w:val="24"/>
          <w:szCs w:val="24"/>
        </w:rPr>
        <w:footnoteRef/>
      </w:r>
      <w:r>
        <w:rPr>
          <w:rFonts w:ascii="Times New Roman" w:hAnsi="Times New Roman"/>
          <w:color w:val="000000"/>
          <w:sz w:val="24"/>
          <w:szCs w:val="24"/>
        </w:rPr>
        <w:t xml:space="preserve"> </w:t>
      </w:r>
      <w:r w:rsidRPr="00B0213B">
        <w:rPr>
          <w:rFonts w:ascii="Times New Roman" w:hAnsi="Times New Roman"/>
          <w:color w:val="000000"/>
          <w:sz w:val="24"/>
          <w:szCs w:val="24"/>
        </w:rPr>
        <w:t>Сведения о деятельности этнографической секции ВСОРГО. Списки членов отдела, печатных изданий хранящихся на складе</w:t>
      </w:r>
      <w:r>
        <w:rPr>
          <w:rFonts w:ascii="Times New Roman" w:hAnsi="Times New Roman"/>
          <w:color w:val="000000"/>
          <w:sz w:val="24"/>
          <w:szCs w:val="24"/>
        </w:rPr>
        <w:t xml:space="preserve"> // </w:t>
      </w:r>
      <w:r w:rsidRPr="00B0213B">
        <w:rPr>
          <w:rFonts w:ascii="Times New Roman" w:hAnsi="Times New Roman"/>
          <w:color w:val="000000"/>
          <w:sz w:val="24"/>
          <w:szCs w:val="24"/>
        </w:rPr>
        <w:t xml:space="preserve">ОГУ ГАИО. </w:t>
      </w:r>
      <w:r>
        <w:rPr>
          <w:rFonts w:ascii="Times New Roman" w:hAnsi="Times New Roman"/>
          <w:color w:val="000000"/>
          <w:sz w:val="24"/>
          <w:szCs w:val="24"/>
        </w:rPr>
        <w:t xml:space="preserve">1899. </w:t>
      </w:r>
      <w:r w:rsidRPr="00B0213B">
        <w:rPr>
          <w:rFonts w:ascii="Times New Roman" w:hAnsi="Times New Roman"/>
          <w:color w:val="000000"/>
          <w:sz w:val="24"/>
          <w:szCs w:val="24"/>
        </w:rPr>
        <w:t>Ф</w:t>
      </w:r>
      <w:r>
        <w:rPr>
          <w:rFonts w:ascii="Times New Roman" w:hAnsi="Times New Roman"/>
          <w:color w:val="000000"/>
          <w:sz w:val="24"/>
          <w:szCs w:val="24"/>
        </w:rPr>
        <w:t xml:space="preserve">. </w:t>
      </w:r>
      <w:r w:rsidRPr="00B0213B">
        <w:rPr>
          <w:rFonts w:ascii="Times New Roman" w:hAnsi="Times New Roman"/>
          <w:color w:val="000000"/>
          <w:sz w:val="24"/>
          <w:szCs w:val="24"/>
        </w:rPr>
        <w:t>293. Оп</w:t>
      </w:r>
      <w:r>
        <w:rPr>
          <w:rFonts w:ascii="Times New Roman" w:hAnsi="Times New Roman"/>
          <w:color w:val="000000"/>
          <w:sz w:val="24"/>
          <w:szCs w:val="24"/>
        </w:rPr>
        <w:t>. 1, Д.</w:t>
      </w:r>
      <w:r w:rsidRPr="00B0213B">
        <w:rPr>
          <w:rFonts w:ascii="Times New Roman" w:hAnsi="Times New Roman"/>
          <w:color w:val="000000"/>
          <w:sz w:val="24"/>
          <w:szCs w:val="24"/>
        </w:rPr>
        <w:t xml:space="preserve"> 398. </w:t>
      </w:r>
      <w:r w:rsidRPr="00721D80">
        <w:rPr>
          <w:rFonts w:ascii="Times New Roman" w:hAnsi="Times New Roman"/>
          <w:color w:val="000000"/>
          <w:sz w:val="24"/>
          <w:szCs w:val="24"/>
        </w:rPr>
        <w:t xml:space="preserve"> </w:t>
      </w:r>
      <w:r w:rsidRPr="00B0213B">
        <w:rPr>
          <w:rFonts w:ascii="Times New Roman" w:hAnsi="Times New Roman"/>
          <w:color w:val="000000"/>
          <w:sz w:val="24"/>
          <w:szCs w:val="24"/>
        </w:rPr>
        <w:t>Л</w:t>
      </w:r>
      <w:r>
        <w:rPr>
          <w:rFonts w:ascii="Times New Roman" w:hAnsi="Times New Roman"/>
          <w:color w:val="000000"/>
          <w:sz w:val="24"/>
          <w:szCs w:val="24"/>
        </w:rPr>
        <w:t>.</w:t>
      </w:r>
      <w:r w:rsidRPr="00B0213B">
        <w:rPr>
          <w:rFonts w:ascii="Times New Roman" w:hAnsi="Times New Roman"/>
          <w:color w:val="000000"/>
          <w:sz w:val="24"/>
          <w:szCs w:val="24"/>
        </w:rPr>
        <w:t xml:space="preserve"> 8.</w:t>
      </w:r>
    </w:p>
  </w:footnote>
  <w:footnote w:id="141">
    <w:p w:rsidR="00015064" w:rsidRPr="0065660F" w:rsidRDefault="00015064" w:rsidP="00F04963">
      <w:pPr>
        <w:pStyle w:val="a5"/>
        <w:jc w:val="both"/>
        <w:rPr>
          <w:rFonts w:ascii="Times New Roman" w:hAnsi="Times New Roman"/>
        </w:rPr>
      </w:pPr>
      <w:r w:rsidRPr="0065660F">
        <w:rPr>
          <w:rStyle w:val="a7"/>
          <w:rFonts w:ascii="Times New Roman" w:hAnsi="Times New Roman"/>
        </w:rPr>
        <w:footnoteRef/>
      </w:r>
      <w:r w:rsidRPr="0065660F">
        <w:rPr>
          <w:rFonts w:ascii="Times New Roman" w:hAnsi="Times New Roman"/>
        </w:rPr>
        <w:t xml:space="preserve"> </w:t>
      </w:r>
      <w:r w:rsidRPr="00553812">
        <w:rPr>
          <w:rFonts w:ascii="Times New Roman" w:hAnsi="Times New Roman"/>
          <w:sz w:val="24"/>
          <w:szCs w:val="24"/>
        </w:rPr>
        <w:t xml:space="preserve">Манассеин В.С. Очерк исторической деятельности ВСОРГО за 75 лет его существования. </w:t>
      </w:r>
      <w:r>
        <w:rPr>
          <w:rFonts w:ascii="Times New Roman" w:hAnsi="Times New Roman"/>
          <w:sz w:val="24"/>
          <w:szCs w:val="24"/>
        </w:rPr>
        <w:t>//</w:t>
      </w:r>
      <w:r w:rsidRPr="00553812">
        <w:rPr>
          <w:rFonts w:ascii="Times New Roman" w:hAnsi="Times New Roman"/>
          <w:sz w:val="24"/>
          <w:szCs w:val="24"/>
        </w:rPr>
        <w:t>Известия</w:t>
      </w:r>
      <w:r>
        <w:rPr>
          <w:rFonts w:ascii="Times New Roman" w:hAnsi="Times New Roman"/>
          <w:sz w:val="24"/>
          <w:szCs w:val="24"/>
        </w:rPr>
        <w:t xml:space="preserve"> ВСОРГО. </w:t>
      </w:r>
      <w:r w:rsidRPr="00553812">
        <w:rPr>
          <w:rFonts w:ascii="Times New Roman" w:hAnsi="Times New Roman"/>
          <w:sz w:val="24"/>
          <w:szCs w:val="24"/>
        </w:rPr>
        <w:t>Иркутск, 1927</w:t>
      </w:r>
      <w:r>
        <w:rPr>
          <w:rFonts w:ascii="Times New Roman" w:hAnsi="Times New Roman"/>
          <w:sz w:val="24"/>
          <w:szCs w:val="24"/>
        </w:rPr>
        <w:t>.</w:t>
      </w:r>
      <w:r w:rsidRPr="00553812">
        <w:rPr>
          <w:rFonts w:ascii="Times New Roman" w:hAnsi="Times New Roman"/>
          <w:sz w:val="24"/>
          <w:szCs w:val="24"/>
        </w:rPr>
        <w:t xml:space="preserve"> </w:t>
      </w:r>
      <w:r w:rsidRPr="00553812">
        <w:rPr>
          <w:rFonts w:ascii="Times New Roman" w:hAnsi="Times New Roman"/>
          <w:sz w:val="24"/>
          <w:szCs w:val="24"/>
          <w:lang w:val="en-US"/>
        </w:rPr>
        <w:t>LXXV</w:t>
      </w:r>
      <w:r>
        <w:rPr>
          <w:rFonts w:ascii="Times New Roman" w:hAnsi="Times New Roman"/>
          <w:sz w:val="24"/>
          <w:szCs w:val="24"/>
        </w:rPr>
        <w:t>. Т.1. В.1.</w:t>
      </w:r>
      <w:r w:rsidRPr="00553812">
        <w:rPr>
          <w:rFonts w:ascii="Times New Roman" w:hAnsi="Times New Roman"/>
          <w:sz w:val="24"/>
          <w:szCs w:val="24"/>
        </w:rPr>
        <w:t xml:space="preserve"> С.</w:t>
      </w:r>
      <w:r>
        <w:rPr>
          <w:rFonts w:ascii="Times New Roman" w:hAnsi="Times New Roman"/>
          <w:sz w:val="24"/>
          <w:szCs w:val="24"/>
        </w:rPr>
        <w:t>61</w:t>
      </w:r>
    </w:p>
  </w:footnote>
  <w:footnote w:id="142">
    <w:p w:rsidR="00015064" w:rsidRDefault="00015064" w:rsidP="00F04963">
      <w:pPr>
        <w:pStyle w:val="a5"/>
        <w:jc w:val="both"/>
      </w:pPr>
      <w:r w:rsidRPr="00B0213B">
        <w:rPr>
          <w:rStyle w:val="a7"/>
          <w:rFonts w:ascii="Times New Roman" w:hAnsi="Times New Roman"/>
          <w:sz w:val="24"/>
          <w:szCs w:val="24"/>
        </w:rPr>
        <w:footnoteRef/>
      </w:r>
      <w:r w:rsidRPr="00B0213B">
        <w:rPr>
          <w:rFonts w:ascii="Times New Roman" w:hAnsi="Times New Roman"/>
          <w:sz w:val="24"/>
          <w:szCs w:val="24"/>
        </w:rPr>
        <w:t xml:space="preserve"> Казаринов П.К. Три четверти века (к юбилею </w:t>
      </w:r>
      <w:proofErr w:type="gramStart"/>
      <w:r w:rsidRPr="00B0213B">
        <w:rPr>
          <w:rFonts w:ascii="Times New Roman" w:hAnsi="Times New Roman"/>
          <w:sz w:val="24"/>
          <w:szCs w:val="24"/>
        </w:rPr>
        <w:t>Восточно-Сибирского</w:t>
      </w:r>
      <w:proofErr w:type="gramEnd"/>
      <w:r w:rsidRPr="00B0213B">
        <w:rPr>
          <w:rFonts w:ascii="Times New Roman" w:hAnsi="Times New Roman"/>
          <w:sz w:val="24"/>
          <w:szCs w:val="24"/>
        </w:rPr>
        <w:t xml:space="preserve"> Отдела Государственного Русского Географического Общества) //Сибирская </w:t>
      </w:r>
      <w:r>
        <w:rPr>
          <w:rFonts w:ascii="Times New Roman" w:hAnsi="Times New Roman"/>
          <w:sz w:val="24"/>
          <w:szCs w:val="24"/>
        </w:rPr>
        <w:t xml:space="preserve">Живая Старина. Иркутск, 1926. </w:t>
      </w:r>
      <w:r w:rsidRPr="00B0213B">
        <w:rPr>
          <w:rFonts w:ascii="Times New Roman" w:hAnsi="Times New Roman"/>
          <w:sz w:val="24"/>
          <w:szCs w:val="24"/>
        </w:rPr>
        <w:t xml:space="preserve"> Вып. 6. С.27</w:t>
      </w:r>
    </w:p>
  </w:footnote>
  <w:footnote w:id="143">
    <w:p w:rsidR="00015064" w:rsidRDefault="00015064" w:rsidP="00F04963">
      <w:pPr>
        <w:pStyle w:val="a5"/>
        <w:jc w:val="both"/>
      </w:pPr>
      <w:r w:rsidRPr="00847FB7">
        <w:rPr>
          <w:rStyle w:val="a7"/>
          <w:rFonts w:ascii="Times New Roman" w:hAnsi="Times New Roman"/>
          <w:sz w:val="24"/>
          <w:szCs w:val="24"/>
        </w:rPr>
        <w:footnoteRef/>
      </w:r>
      <w:r>
        <w:rPr>
          <w:rFonts w:ascii="Times New Roman" w:hAnsi="Times New Roman"/>
          <w:sz w:val="24"/>
          <w:szCs w:val="24"/>
        </w:rPr>
        <w:t xml:space="preserve"> </w:t>
      </w:r>
      <w:r w:rsidRPr="00847FB7">
        <w:rPr>
          <w:rFonts w:ascii="Times New Roman" w:hAnsi="Times New Roman"/>
          <w:sz w:val="24"/>
          <w:szCs w:val="24"/>
        </w:rPr>
        <w:t>Даревская Е.М. Сибирь и Монголия</w:t>
      </w:r>
      <w:r>
        <w:rPr>
          <w:rFonts w:ascii="Times New Roman" w:hAnsi="Times New Roman"/>
          <w:sz w:val="24"/>
          <w:szCs w:val="24"/>
        </w:rPr>
        <w:t xml:space="preserve">: очерки истории русско-монгольских связей в конце </w:t>
      </w:r>
      <w:r>
        <w:rPr>
          <w:rFonts w:ascii="Times New Roman" w:hAnsi="Times New Roman"/>
          <w:sz w:val="24"/>
          <w:szCs w:val="24"/>
          <w:lang w:val="en-US"/>
        </w:rPr>
        <w:t>XIX</w:t>
      </w:r>
      <w:r>
        <w:rPr>
          <w:rFonts w:ascii="Times New Roman" w:hAnsi="Times New Roman"/>
          <w:sz w:val="24"/>
          <w:szCs w:val="24"/>
        </w:rPr>
        <w:t xml:space="preserve">– начале </w:t>
      </w:r>
      <w:r>
        <w:rPr>
          <w:rFonts w:ascii="Times New Roman" w:hAnsi="Times New Roman"/>
          <w:sz w:val="24"/>
          <w:szCs w:val="24"/>
          <w:lang w:val="en-US"/>
        </w:rPr>
        <w:t>XX</w:t>
      </w:r>
      <w:r>
        <w:rPr>
          <w:rFonts w:ascii="Times New Roman" w:hAnsi="Times New Roman"/>
          <w:sz w:val="24"/>
          <w:szCs w:val="24"/>
        </w:rPr>
        <w:t xml:space="preserve"> веков/ науч.ред. В.В. Свинин</w:t>
      </w:r>
      <w:r w:rsidRPr="00847FB7">
        <w:rPr>
          <w:rFonts w:ascii="Times New Roman" w:hAnsi="Times New Roman"/>
          <w:sz w:val="24"/>
          <w:szCs w:val="24"/>
        </w:rPr>
        <w:t>.</w:t>
      </w:r>
      <w:r>
        <w:rPr>
          <w:rFonts w:ascii="Times New Roman" w:hAnsi="Times New Roman"/>
          <w:sz w:val="24"/>
          <w:szCs w:val="24"/>
        </w:rPr>
        <w:t xml:space="preserve"> Иркутск, 1994. </w:t>
      </w:r>
      <w:r w:rsidRPr="00847FB7">
        <w:rPr>
          <w:rFonts w:ascii="Times New Roman" w:hAnsi="Times New Roman"/>
          <w:sz w:val="24"/>
          <w:szCs w:val="24"/>
        </w:rPr>
        <w:t>С.204</w:t>
      </w:r>
    </w:p>
  </w:footnote>
  <w:footnote w:id="144">
    <w:p w:rsidR="00015064" w:rsidRDefault="00015064" w:rsidP="00F04963">
      <w:pPr>
        <w:pStyle w:val="a4"/>
        <w:spacing w:after="0" w:line="240" w:lineRule="auto"/>
        <w:ind w:left="0"/>
        <w:jc w:val="both"/>
      </w:pPr>
      <w:r w:rsidRPr="00847FB7">
        <w:rPr>
          <w:rStyle w:val="a7"/>
          <w:rFonts w:ascii="Times New Roman" w:hAnsi="Times New Roman"/>
          <w:sz w:val="24"/>
          <w:szCs w:val="24"/>
        </w:rPr>
        <w:footnoteRef/>
      </w:r>
      <w:r w:rsidRPr="00847FB7">
        <w:rPr>
          <w:rFonts w:ascii="Times New Roman" w:hAnsi="Times New Roman"/>
          <w:sz w:val="24"/>
          <w:szCs w:val="24"/>
        </w:rPr>
        <w:t xml:space="preserve"> Лиштованный Е.</w:t>
      </w:r>
      <w:r>
        <w:rPr>
          <w:rFonts w:ascii="Times New Roman" w:hAnsi="Times New Roman"/>
          <w:sz w:val="24"/>
          <w:szCs w:val="24"/>
        </w:rPr>
        <w:t xml:space="preserve"> </w:t>
      </w:r>
      <w:r w:rsidRPr="00847FB7">
        <w:rPr>
          <w:rFonts w:ascii="Times New Roman" w:hAnsi="Times New Roman"/>
          <w:sz w:val="24"/>
          <w:szCs w:val="24"/>
        </w:rPr>
        <w:t>И. Монголия в истории Восточной Сибири (</w:t>
      </w:r>
      <w:r w:rsidRPr="00847FB7">
        <w:rPr>
          <w:rFonts w:ascii="Times New Roman" w:hAnsi="Times New Roman"/>
          <w:sz w:val="24"/>
          <w:szCs w:val="24"/>
          <w:lang w:val="en-US"/>
        </w:rPr>
        <w:t>XVII</w:t>
      </w:r>
      <w:r w:rsidRPr="00847FB7">
        <w:rPr>
          <w:rFonts w:ascii="Times New Roman" w:hAnsi="Times New Roman"/>
          <w:sz w:val="24"/>
          <w:szCs w:val="24"/>
        </w:rPr>
        <w:t>-</w:t>
      </w:r>
      <w:r w:rsidRPr="00847FB7">
        <w:rPr>
          <w:rFonts w:ascii="Times New Roman" w:hAnsi="Times New Roman"/>
          <w:sz w:val="24"/>
          <w:szCs w:val="24"/>
          <w:lang w:val="en-US"/>
        </w:rPr>
        <w:t>XX</w:t>
      </w:r>
      <w:r w:rsidRPr="00847FB7">
        <w:rPr>
          <w:rFonts w:ascii="Times New Roman" w:hAnsi="Times New Roman"/>
          <w:sz w:val="24"/>
          <w:szCs w:val="24"/>
        </w:rPr>
        <w:t xml:space="preserve"> вв.</w:t>
      </w:r>
      <w:proofErr w:type="gramStart"/>
      <w:r w:rsidRPr="00847FB7">
        <w:rPr>
          <w:rFonts w:ascii="Times New Roman" w:hAnsi="Times New Roman"/>
          <w:sz w:val="24"/>
          <w:szCs w:val="24"/>
        </w:rPr>
        <w:t>)</w:t>
      </w:r>
      <w:r>
        <w:rPr>
          <w:rFonts w:ascii="Times New Roman" w:hAnsi="Times New Roman"/>
          <w:sz w:val="24"/>
          <w:szCs w:val="24"/>
        </w:rPr>
        <w:t xml:space="preserve"> </w:t>
      </w:r>
      <w:r w:rsidRPr="00847FB7">
        <w:rPr>
          <w:rFonts w:ascii="Times New Roman" w:hAnsi="Times New Roman"/>
          <w:sz w:val="24"/>
          <w:szCs w:val="24"/>
        </w:rPr>
        <w:t>:</w:t>
      </w:r>
      <w:proofErr w:type="gramEnd"/>
      <w:r w:rsidRPr="00847FB7">
        <w:rPr>
          <w:rFonts w:ascii="Times New Roman" w:hAnsi="Times New Roman"/>
          <w:sz w:val="24"/>
          <w:szCs w:val="24"/>
        </w:rPr>
        <w:t xml:space="preserve"> </w:t>
      </w:r>
      <w:r>
        <w:rPr>
          <w:rFonts w:ascii="Times New Roman" w:hAnsi="Times New Roman"/>
          <w:sz w:val="24"/>
          <w:szCs w:val="24"/>
        </w:rPr>
        <w:t>у</w:t>
      </w:r>
      <w:r w:rsidRPr="00847FB7">
        <w:rPr>
          <w:rFonts w:ascii="Times New Roman" w:hAnsi="Times New Roman"/>
          <w:sz w:val="24"/>
          <w:szCs w:val="24"/>
        </w:rPr>
        <w:t>чеб</w:t>
      </w:r>
      <w:r>
        <w:rPr>
          <w:rFonts w:ascii="Times New Roman" w:hAnsi="Times New Roman"/>
          <w:sz w:val="24"/>
          <w:szCs w:val="24"/>
        </w:rPr>
        <w:t>.</w:t>
      </w:r>
      <w:r w:rsidRPr="00847FB7">
        <w:rPr>
          <w:rFonts w:ascii="Times New Roman" w:hAnsi="Times New Roman"/>
          <w:sz w:val="24"/>
          <w:szCs w:val="24"/>
        </w:rPr>
        <w:t xml:space="preserve"> </w:t>
      </w:r>
      <w:r>
        <w:rPr>
          <w:rFonts w:ascii="Times New Roman" w:hAnsi="Times New Roman"/>
          <w:sz w:val="24"/>
          <w:szCs w:val="24"/>
        </w:rPr>
        <w:t>п</w:t>
      </w:r>
      <w:r w:rsidRPr="00847FB7">
        <w:rPr>
          <w:rFonts w:ascii="Times New Roman" w:hAnsi="Times New Roman"/>
          <w:sz w:val="24"/>
          <w:szCs w:val="24"/>
        </w:rPr>
        <w:t>ос</w:t>
      </w:r>
      <w:r>
        <w:rPr>
          <w:rFonts w:ascii="Times New Roman" w:hAnsi="Times New Roman"/>
          <w:sz w:val="24"/>
          <w:szCs w:val="24"/>
        </w:rPr>
        <w:t>.</w:t>
      </w:r>
      <w:r w:rsidRPr="00847FB7">
        <w:rPr>
          <w:rFonts w:ascii="Times New Roman" w:hAnsi="Times New Roman"/>
          <w:sz w:val="24"/>
          <w:szCs w:val="24"/>
        </w:rPr>
        <w:t xml:space="preserve"> /</w:t>
      </w:r>
      <w:r>
        <w:rPr>
          <w:rFonts w:ascii="Times New Roman" w:hAnsi="Times New Roman"/>
          <w:sz w:val="24"/>
          <w:szCs w:val="24"/>
        </w:rPr>
        <w:t xml:space="preserve"> н</w:t>
      </w:r>
      <w:r w:rsidRPr="00847FB7">
        <w:rPr>
          <w:rFonts w:ascii="Times New Roman" w:hAnsi="Times New Roman"/>
          <w:sz w:val="24"/>
          <w:szCs w:val="24"/>
        </w:rPr>
        <w:t>ауч</w:t>
      </w:r>
      <w:r>
        <w:rPr>
          <w:rFonts w:ascii="Times New Roman" w:hAnsi="Times New Roman"/>
          <w:sz w:val="24"/>
          <w:szCs w:val="24"/>
        </w:rPr>
        <w:t>. ред. В.В. Свинин. Иркутск,</w:t>
      </w:r>
      <w:r w:rsidRPr="00847FB7">
        <w:rPr>
          <w:rFonts w:ascii="Times New Roman" w:hAnsi="Times New Roman"/>
          <w:sz w:val="24"/>
          <w:szCs w:val="24"/>
        </w:rPr>
        <w:t xml:space="preserve"> 2001.</w:t>
      </w:r>
      <w:r>
        <w:rPr>
          <w:rFonts w:ascii="Times New Roman" w:hAnsi="Times New Roman"/>
          <w:sz w:val="24"/>
          <w:szCs w:val="24"/>
        </w:rPr>
        <w:t xml:space="preserve"> С</w:t>
      </w:r>
      <w:r w:rsidRPr="00847FB7">
        <w:rPr>
          <w:rFonts w:ascii="Times New Roman" w:hAnsi="Times New Roman"/>
          <w:sz w:val="24"/>
          <w:szCs w:val="24"/>
        </w:rPr>
        <w:t>.</w:t>
      </w:r>
      <w:r>
        <w:rPr>
          <w:rFonts w:ascii="Times New Roman" w:hAnsi="Times New Roman"/>
          <w:sz w:val="24"/>
          <w:szCs w:val="24"/>
        </w:rPr>
        <w:t xml:space="preserve"> 40.</w:t>
      </w:r>
    </w:p>
  </w:footnote>
  <w:footnote w:id="145">
    <w:p w:rsidR="00015064" w:rsidRDefault="00015064" w:rsidP="00F04963">
      <w:pPr>
        <w:pStyle w:val="a5"/>
        <w:jc w:val="both"/>
      </w:pPr>
      <w:r w:rsidRPr="00E76481">
        <w:rPr>
          <w:rStyle w:val="a7"/>
          <w:rFonts w:ascii="Times New Roman" w:hAnsi="Times New Roman"/>
          <w:sz w:val="24"/>
          <w:szCs w:val="24"/>
        </w:rPr>
        <w:footnoteRef/>
      </w:r>
      <w:r w:rsidRPr="00847FB7">
        <w:rPr>
          <w:rFonts w:ascii="Times New Roman" w:hAnsi="Times New Roman"/>
          <w:sz w:val="24"/>
          <w:szCs w:val="24"/>
        </w:rPr>
        <w:t xml:space="preserve">Даревская Е.М. </w:t>
      </w:r>
      <w:r>
        <w:rPr>
          <w:rFonts w:ascii="Times New Roman" w:hAnsi="Times New Roman"/>
          <w:sz w:val="24"/>
          <w:szCs w:val="24"/>
        </w:rPr>
        <w:t>Указ. соч. С.206.</w:t>
      </w:r>
    </w:p>
  </w:footnote>
  <w:footnote w:id="146">
    <w:p w:rsidR="00015064" w:rsidRDefault="00015064" w:rsidP="00F04963">
      <w:pPr>
        <w:pStyle w:val="a5"/>
        <w:jc w:val="both"/>
      </w:pPr>
      <w:r w:rsidRPr="00B0213B">
        <w:rPr>
          <w:rStyle w:val="a7"/>
          <w:rFonts w:ascii="Times New Roman" w:hAnsi="Times New Roman"/>
          <w:sz w:val="24"/>
          <w:szCs w:val="24"/>
        </w:rPr>
        <w:footnoteRef/>
      </w:r>
      <w:r w:rsidRPr="00B0213B">
        <w:rPr>
          <w:rFonts w:ascii="Times New Roman" w:hAnsi="Times New Roman"/>
          <w:sz w:val="24"/>
          <w:szCs w:val="24"/>
        </w:rPr>
        <w:t xml:space="preserve"> Материалы о бурятах: записки, заметки, оттиски</w:t>
      </w:r>
      <w:r>
        <w:rPr>
          <w:rFonts w:ascii="Times New Roman" w:hAnsi="Times New Roman"/>
          <w:sz w:val="24"/>
          <w:szCs w:val="24"/>
        </w:rPr>
        <w:t xml:space="preserve">, сделанные неизвестным автором // </w:t>
      </w:r>
      <w:r w:rsidRPr="00B0213B">
        <w:rPr>
          <w:rFonts w:ascii="Times New Roman" w:hAnsi="Times New Roman"/>
          <w:sz w:val="24"/>
          <w:szCs w:val="24"/>
        </w:rPr>
        <w:t>ОГУ ГАИО Ф.</w:t>
      </w:r>
      <w:r>
        <w:rPr>
          <w:rFonts w:ascii="Times New Roman" w:hAnsi="Times New Roman"/>
          <w:sz w:val="24"/>
          <w:szCs w:val="24"/>
        </w:rPr>
        <w:t xml:space="preserve"> </w:t>
      </w:r>
      <w:r w:rsidRPr="00B0213B">
        <w:rPr>
          <w:rFonts w:ascii="Times New Roman" w:hAnsi="Times New Roman"/>
          <w:sz w:val="24"/>
          <w:szCs w:val="24"/>
        </w:rPr>
        <w:t>293. Д.</w:t>
      </w:r>
      <w:r>
        <w:rPr>
          <w:rFonts w:ascii="Times New Roman" w:hAnsi="Times New Roman"/>
          <w:sz w:val="24"/>
          <w:szCs w:val="24"/>
        </w:rPr>
        <w:t xml:space="preserve"> </w:t>
      </w:r>
      <w:r w:rsidRPr="00B0213B">
        <w:rPr>
          <w:rFonts w:ascii="Times New Roman" w:hAnsi="Times New Roman"/>
          <w:sz w:val="24"/>
          <w:szCs w:val="24"/>
        </w:rPr>
        <w:t>632</w:t>
      </w:r>
      <w:r>
        <w:rPr>
          <w:rFonts w:ascii="Times New Roman" w:hAnsi="Times New Roman"/>
          <w:sz w:val="24"/>
          <w:szCs w:val="24"/>
        </w:rPr>
        <w:t>.</w:t>
      </w:r>
      <w:r w:rsidRPr="00B0213B">
        <w:rPr>
          <w:rFonts w:ascii="Times New Roman" w:hAnsi="Times New Roman"/>
          <w:sz w:val="24"/>
          <w:szCs w:val="24"/>
        </w:rPr>
        <w:t xml:space="preserve"> Л.</w:t>
      </w:r>
      <w:r>
        <w:rPr>
          <w:rFonts w:ascii="Times New Roman" w:hAnsi="Times New Roman"/>
          <w:sz w:val="24"/>
          <w:szCs w:val="24"/>
        </w:rPr>
        <w:t xml:space="preserve"> </w:t>
      </w:r>
      <w:r w:rsidRPr="00B0213B">
        <w:rPr>
          <w:rFonts w:ascii="Times New Roman" w:hAnsi="Times New Roman"/>
          <w:sz w:val="24"/>
          <w:szCs w:val="24"/>
        </w:rPr>
        <w:t>9</w:t>
      </w:r>
      <w:r>
        <w:rPr>
          <w:rFonts w:ascii="Times New Roman" w:hAnsi="Times New Roman"/>
          <w:sz w:val="24"/>
          <w:szCs w:val="24"/>
        </w:rPr>
        <w:t>.</w:t>
      </w:r>
    </w:p>
  </w:footnote>
  <w:footnote w:id="147">
    <w:p w:rsidR="00015064" w:rsidRPr="003665B9" w:rsidRDefault="00015064" w:rsidP="00F04963">
      <w:pPr>
        <w:spacing w:after="0" w:line="240" w:lineRule="auto"/>
        <w:contextualSpacing/>
        <w:jc w:val="both"/>
        <w:rPr>
          <w:rFonts w:ascii="Times New Roman" w:hAnsi="Times New Roman"/>
          <w:sz w:val="24"/>
          <w:szCs w:val="24"/>
        </w:rPr>
      </w:pPr>
      <w:r w:rsidRPr="003665B9">
        <w:rPr>
          <w:rStyle w:val="a7"/>
          <w:rFonts w:ascii="Times New Roman" w:hAnsi="Times New Roman"/>
          <w:sz w:val="24"/>
          <w:szCs w:val="24"/>
        </w:rPr>
        <w:footnoteRef/>
      </w:r>
      <w:proofErr w:type="gramStart"/>
      <w:r w:rsidRPr="003665B9">
        <w:rPr>
          <w:rFonts w:ascii="Times New Roman" w:hAnsi="Times New Roman"/>
          <w:sz w:val="24"/>
          <w:szCs w:val="24"/>
        </w:rPr>
        <w:t>Первым  в</w:t>
      </w:r>
      <w:proofErr w:type="gramEnd"/>
      <w:r w:rsidRPr="003665B9">
        <w:rPr>
          <w:rFonts w:ascii="Times New Roman" w:hAnsi="Times New Roman"/>
          <w:sz w:val="24"/>
          <w:szCs w:val="24"/>
        </w:rPr>
        <w:t xml:space="preserve"> 1851 г. при содействии генерал-губернатора Н.Н. Муравьева-Амурского в Иркутске был открыт Сибирский отдел (СО ИРГО), который в 1877 г. разделился на два – Восточно-Сибирский отдел (ВСОИРГО) в Иркутске и Западно-Сибирский отдел в Омске. В 1894 г. в Хабаровске открывается Приамурский отдел (ПО ИРГО), тогда же начинают работу его подотделы (отделения) в Троицкосавске (ТКОПОРГО) и Чите (Забайкальский).</w:t>
      </w:r>
    </w:p>
  </w:footnote>
  <w:footnote w:id="148">
    <w:p w:rsidR="00015064" w:rsidRDefault="00015064" w:rsidP="00F04963">
      <w:pPr>
        <w:pStyle w:val="a5"/>
        <w:jc w:val="both"/>
      </w:pPr>
      <w:r w:rsidRPr="003665B9">
        <w:rPr>
          <w:rStyle w:val="a7"/>
          <w:rFonts w:ascii="Times New Roman" w:hAnsi="Times New Roman"/>
          <w:sz w:val="24"/>
          <w:szCs w:val="24"/>
        </w:rPr>
        <w:footnoteRef/>
      </w:r>
      <w:r w:rsidRPr="003665B9">
        <w:rPr>
          <w:rFonts w:ascii="Times New Roman" w:hAnsi="Times New Roman"/>
          <w:sz w:val="24"/>
          <w:szCs w:val="24"/>
        </w:rPr>
        <w:t xml:space="preserve"> </w:t>
      </w:r>
      <w:r w:rsidRPr="00B0213B">
        <w:rPr>
          <w:rFonts w:ascii="Times New Roman" w:hAnsi="Times New Roman"/>
          <w:sz w:val="24"/>
          <w:szCs w:val="24"/>
        </w:rPr>
        <w:t>Копия писем ВСОРГО об организации научных исследований, о доставки экспонатов для музея</w:t>
      </w:r>
      <w:r>
        <w:rPr>
          <w:rFonts w:ascii="Times New Roman" w:hAnsi="Times New Roman"/>
          <w:sz w:val="24"/>
          <w:szCs w:val="24"/>
        </w:rPr>
        <w:t xml:space="preserve"> // </w:t>
      </w:r>
      <w:r w:rsidRPr="00B0213B">
        <w:rPr>
          <w:rFonts w:ascii="Times New Roman" w:hAnsi="Times New Roman"/>
          <w:sz w:val="24"/>
          <w:szCs w:val="24"/>
        </w:rPr>
        <w:t>ОГУ ГАИО Ф.</w:t>
      </w:r>
      <w:r>
        <w:rPr>
          <w:rFonts w:ascii="Times New Roman" w:hAnsi="Times New Roman"/>
          <w:sz w:val="24"/>
          <w:szCs w:val="24"/>
        </w:rPr>
        <w:t xml:space="preserve"> </w:t>
      </w:r>
      <w:r w:rsidRPr="00B0213B">
        <w:rPr>
          <w:rFonts w:ascii="Times New Roman" w:hAnsi="Times New Roman"/>
          <w:sz w:val="24"/>
          <w:szCs w:val="24"/>
        </w:rPr>
        <w:t>293. Д.</w:t>
      </w:r>
      <w:r>
        <w:rPr>
          <w:rFonts w:ascii="Times New Roman" w:hAnsi="Times New Roman"/>
          <w:sz w:val="24"/>
          <w:szCs w:val="24"/>
        </w:rPr>
        <w:t xml:space="preserve"> </w:t>
      </w:r>
      <w:r w:rsidRPr="00B0213B">
        <w:rPr>
          <w:rFonts w:ascii="Times New Roman" w:hAnsi="Times New Roman"/>
          <w:sz w:val="24"/>
          <w:szCs w:val="24"/>
        </w:rPr>
        <w:t>359. Л.</w:t>
      </w:r>
      <w:r>
        <w:rPr>
          <w:rFonts w:ascii="Times New Roman" w:hAnsi="Times New Roman"/>
          <w:sz w:val="24"/>
          <w:szCs w:val="24"/>
        </w:rPr>
        <w:t xml:space="preserve"> </w:t>
      </w:r>
      <w:r w:rsidRPr="00B0213B">
        <w:rPr>
          <w:rFonts w:ascii="Times New Roman" w:hAnsi="Times New Roman"/>
          <w:sz w:val="24"/>
          <w:szCs w:val="24"/>
        </w:rPr>
        <w:t>47</w:t>
      </w:r>
      <w:r>
        <w:rPr>
          <w:rFonts w:ascii="Times New Roman" w:hAnsi="Times New Roman"/>
          <w:sz w:val="24"/>
          <w:szCs w:val="24"/>
        </w:rPr>
        <w:t>.</w:t>
      </w:r>
    </w:p>
  </w:footnote>
  <w:footnote w:id="149">
    <w:p w:rsidR="00015064" w:rsidRPr="00A36EC3" w:rsidRDefault="00015064" w:rsidP="00602131">
      <w:pPr>
        <w:pStyle w:val="a4"/>
        <w:spacing w:after="0" w:line="240" w:lineRule="auto"/>
        <w:ind w:left="0"/>
        <w:jc w:val="both"/>
        <w:rPr>
          <w:rFonts w:ascii="Times New Roman" w:hAnsi="Times New Roman"/>
          <w:sz w:val="24"/>
          <w:szCs w:val="24"/>
        </w:rPr>
      </w:pPr>
      <w:r w:rsidRPr="00A36EC3">
        <w:rPr>
          <w:rStyle w:val="a7"/>
          <w:rFonts w:ascii="Times New Roman" w:hAnsi="Times New Roman"/>
          <w:sz w:val="24"/>
          <w:szCs w:val="24"/>
        </w:rPr>
        <w:footnoteRef/>
      </w:r>
      <w:r w:rsidRPr="00A36EC3">
        <w:rPr>
          <w:rFonts w:ascii="Times New Roman" w:hAnsi="Times New Roman"/>
          <w:sz w:val="24"/>
          <w:szCs w:val="24"/>
        </w:rPr>
        <w:t xml:space="preserve"> Зуляр Ю.</w:t>
      </w:r>
      <w:r>
        <w:rPr>
          <w:rFonts w:ascii="Times New Roman" w:hAnsi="Times New Roman"/>
          <w:sz w:val="24"/>
          <w:szCs w:val="24"/>
        </w:rPr>
        <w:t xml:space="preserve"> </w:t>
      </w:r>
      <w:r w:rsidRPr="00A36EC3">
        <w:rPr>
          <w:rFonts w:ascii="Times New Roman" w:hAnsi="Times New Roman"/>
          <w:sz w:val="24"/>
          <w:szCs w:val="24"/>
        </w:rPr>
        <w:t xml:space="preserve">А. О периодизации истории Восточно-Сибирского отделения Русского географического </w:t>
      </w:r>
      <w:proofErr w:type="gramStart"/>
      <w:r w:rsidRPr="00A36EC3">
        <w:rPr>
          <w:rFonts w:ascii="Times New Roman" w:hAnsi="Times New Roman"/>
          <w:sz w:val="24"/>
          <w:szCs w:val="24"/>
        </w:rPr>
        <w:t>общества</w:t>
      </w:r>
      <w:r>
        <w:rPr>
          <w:rFonts w:ascii="Times New Roman" w:hAnsi="Times New Roman"/>
          <w:sz w:val="24"/>
          <w:szCs w:val="24"/>
        </w:rPr>
        <w:t xml:space="preserve"> :</w:t>
      </w:r>
      <w:proofErr w:type="gramEnd"/>
      <w:r>
        <w:rPr>
          <w:rFonts w:ascii="Times New Roman" w:hAnsi="Times New Roman"/>
          <w:sz w:val="24"/>
          <w:szCs w:val="24"/>
        </w:rPr>
        <w:t xml:space="preserve"> </w:t>
      </w:r>
      <w:r w:rsidRPr="00A36EC3">
        <w:rPr>
          <w:rFonts w:ascii="Times New Roman" w:hAnsi="Times New Roman"/>
          <w:sz w:val="24"/>
          <w:szCs w:val="24"/>
        </w:rPr>
        <w:t>к итогам 160-летней деятельности ВСОРГО</w:t>
      </w:r>
      <w:r>
        <w:rPr>
          <w:rFonts w:ascii="Times New Roman" w:hAnsi="Times New Roman"/>
          <w:sz w:val="24"/>
          <w:szCs w:val="24"/>
        </w:rPr>
        <w:t xml:space="preserve"> </w:t>
      </w:r>
      <w:r w:rsidRPr="00A36EC3">
        <w:rPr>
          <w:rFonts w:ascii="Times New Roman" w:hAnsi="Times New Roman"/>
          <w:sz w:val="24"/>
          <w:szCs w:val="24"/>
        </w:rPr>
        <w:t>//</w:t>
      </w:r>
      <w:r>
        <w:rPr>
          <w:rFonts w:ascii="Times New Roman" w:hAnsi="Times New Roman"/>
          <w:sz w:val="24"/>
          <w:szCs w:val="24"/>
        </w:rPr>
        <w:t xml:space="preserve"> </w:t>
      </w:r>
      <w:r w:rsidRPr="00A36EC3">
        <w:rPr>
          <w:rFonts w:ascii="Times New Roman" w:hAnsi="Times New Roman"/>
          <w:sz w:val="24"/>
          <w:szCs w:val="24"/>
        </w:rPr>
        <w:t>Извести</w:t>
      </w:r>
      <w:r>
        <w:rPr>
          <w:rFonts w:ascii="Times New Roman" w:hAnsi="Times New Roman"/>
          <w:sz w:val="24"/>
          <w:szCs w:val="24"/>
        </w:rPr>
        <w:t>я Иркутского гос. у</w:t>
      </w:r>
      <w:r w:rsidRPr="00A36EC3">
        <w:rPr>
          <w:rFonts w:ascii="Times New Roman" w:hAnsi="Times New Roman"/>
          <w:sz w:val="24"/>
          <w:szCs w:val="24"/>
        </w:rPr>
        <w:t>н</w:t>
      </w:r>
      <w:r>
        <w:rPr>
          <w:rFonts w:ascii="Times New Roman" w:hAnsi="Times New Roman"/>
          <w:sz w:val="24"/>
          <w:szCs w:val="24"/>
        </w:rPr>
        <w:t>-</w:t>
      </w:r>
      <w:r w:rsidRPr="00A36EC3">
        <w:rPr>
          <w:rFonts w:ascii="Times New Roman" w:hAnsi="Times New Roman"/>
          <w:sz w:val="24"/>
          <w:szCs w:val="24"/>
        </w:rPr>
        <w:t>та. №</w:t>
      </w:r>
      <w:r>
        <w:rPr>
          <w:rFonts w:ascii="Times New Roman" w:hAnsi="Times New Roman"/>
          <w:sz w:val="24"/>
          <w:szCs w:val="24"/>
        </w:rPr>
        <w:t xml:space="preserve"> 1 (2). Иркутск,</w:t>
      </w:r>
      <w:r w:rsidRPr="00A36EC3">
        <w:rPr>
          <w:rFonts w:ascii="Times New Roman" w:hAnsi="Times New Roman"/>
          <w:sz w:val="24"/>
          <w:szCs w:val="24"/>
        </w:rPr>
        <w:t xml:space="preserve"> 2012.</w:t>
      </w:r>
      <w:r>
        <w:rPr>
          <w:rFonts w:ascii="Times New Roman" w:hAnsi="Times New Roman"/>
          <w:sz w:val="24"/>
          <w:szCs w:val="24"/>
        </w:rPr>
        <w:t xml:space="preserve"> </w:t>
      </w:r>
      <w:r w:rsidRPr="00A36EC3">
        <w:rPr>
          <w:rFonts w:ascii="Times New Roman" w:hAnsi="Times New Roman"/>
          <w:sz w:val="24"/>
          <w:szCs w:val="24"/>
        </w:rPr>
        <w:t xml:space="preserve"> С.</w:t>
      </w:r>
      <w:r>
        <w:rPr>
          <w:rFonts w:ascii="Times New Roman" w:hAnsi="Times New Roman"/>
          <w:sz w:val="24"/>
          <w:szCs w:val="24"/>
        </w:rPr>
        <w:t>78</w:t>
      </w:r>
      <w:r w:rsidRPr="00A36EC3">
        <w:rPr>
          <w:rFonts w:ascii="Times New Roman" w:hAnsi="Times New Roman"/>
          <w:sz w:val="24"/>
          <w:szCs w:val="24"/>
        </w:rPr>
        <w:t>.</w:t>
      </w:r>
    </w:p>
    <w:p w:rsidR="00015064" w:rsidRPr="00A36EC3" w:rsidRDefault="00015064" w:rsidP="00F04963">
      <w:pPr>
        <w:pStyle w:val="a4"/>
        <w:spacing w:after="0" w:line="240" w:lineRule="auto"/>
        <w:ind w:left="0"/>
        <w:jc w:val="both"/>
        <w:rPr>
          <w:rFonts w:ascii="Times New Roman" w:hAnsi="Times New Roman"/>
          <w:sz w:val="24"/>
          <w:szCs w:val="24"/>
        </w:rPr>
      </w:pPr>
    </w:p>
    <w:p w:rsidR="00015064" w:rsidRDefault="00015064" w:rsidP="00F04963">
      <w:pPr>
        <w:pStyle w:val="a4"/>
        <w:spacing w:after="0" w:line="240" w:lineRule="auto"/>
        <w:ind w:left="0"/>
        <w:jc w:val="both"/>
      </w:pPr>
    </w:p>
  </w:footnote>
  <w:footnote w:id="150">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Виноградов Г. Этнографические изучения ВСОРГО 1851 – 1926 гг. </w:t>
      </w:r>
      <w:r>
        <w:rPr>
          <w:rFonts w:ascii="Times New Roman" w:hAnsi="Times New Roman"/>
          <w:sz w:val="24"/>
          <w:szCs w:val="24"/>
        </w:rPr>
        <w:t xml:space="preserve">// </w:t>
      </w:r>
      <w:r w:rsidRPr="007638D7">
        <w:rPr>
          <w:rFonts w:ascii="Times New Roman" w:hAnsi="Times New Roman"/>
          <w:sz w:val="24"/>
          <w:szCs w:val="24"/>
        </w:rPr>
        <w:t>Известия ВСОИРГО. Отчет ВСОИРГО за 1877 год. Июнь 1878. Т.</w:t>
      </w:r>
      <w:r w:rsidRPr="007638D7">
        <w:rPr>
          <w:rFonts w:ascii="Times New Roman" w:hAnsi="Times New Roman"/>
          <w:sz w:val="24"/>
          <w:szCs w:val="24"/>
          <w:lang w:val="en-US"/>
        </w:rPr>
        <w:t>IX</w:t>
      </w:r>
      <w:r w:rsidRPr="007638D7">
        <w:rPr>
          <w:rFonts w:ascii="Times New Roman" w:hAnsi="Times New Roman"/>
          <w:sz w:val="24"/>
          <w:szCs w:val="24"/>
        </w:rPr>
        <w:t>. №</w:t>
      </w:r>
      <w:r>
        <w:rPr>
          <w:rFonts w:ascii="Times New Roman" w:hAnsi="Times New Roman"/>
          <w:sz w:val="24"/>
          <w:szCs w:val="24"/>
        </w:rPr>
        <w:t xml:space="preserve"> </w:t>
      </w:r>
      <w:r w:rsidRPr="007638D7">
        <w:rPr>
          <w:rFonts w:ascii="Times New Roman" w:hAnsi="Times New Roman"/>
          <w:sz w:val="24"/>
          <w:szCs w:val="24"/>
        </w:rPr>
        <w:t>3-4. С.75</w:t>
      </w:r>
      <w:r>
        <w:rPr>
          <w:rFonts w:ascii="Times New Roman" w:hAnsi="Times New Roman"/>
          <w:sz w:val="24"/>
          <w:szCs w:val="24"/>
        </w:rPr>
        <w:t>.</w:t>
      </w:r>
    </w:p>
  </w:footnote>
  <w:footnote w:id="151">
    <w:p w:rsidR="00015064" w:rsidRDefault="00015064" w:rsidP="00A522CB">
      <w:pPr>
        <w:pStyle w:val="a5"/>
        <w:jc w:val="both"/>
      </w:pPr>
      <w:r w:rsidRPr="00B0213B">
        <w:rPr>
          <w:rStyle w:val="a7"/>
          <w:rFonts w:ascii="Times New Roman" w:hAnsi="Times New Roman"/>
          <w:sz w:val="24"/>
          <w:szCs w:val="24"/>
        </w:rPr>
        <w:footnoteRef/>
      </w:r>
      <w:r w:rsidRPr="00B0213B">
        <w:rPr>
          <w:rFonts w:ascii="Times New Roman" w:hAnsi="Times New Roman"/>
          <w:sz w:val="24"/>
          <w:szCs w:val="24"/>
        </w:rPr>
        <w:t xml:space="preserve"> Герасимов А.</w:t>
      </w:r>
      <w:r>
        <w:rPr>
          <w:rFonts w:ascii="Times New Roman" w:hAnsi="Times New Roman"/>
          <w:sz w:val="24"/>
          <w:szCs w:val="24"/>
        </w:rPr>
        <w:t xml:space="preserve"> </w:t>
      </w:r>
      <w:r w:rsidRPr="00B0213B">
        <w:rPr>
          <w:rFonts w:ascii="Times New Roman" w:hAnsi="Times New Roman"/>
          <w:sz w:val="24"/>
          <w:szCs w:val="24"/>
        </w:rPr>
        <w:t xml:space="preserve">С. Результаты деятельности ВСОРГО за 75 лет. 1851-1926. </w:t>
      </w:r>
      <w:r>
        <w:rPr>
          <w:rFonts w:ascii="Times New Roman" w:hAnsi="Times New Roman"/>
          <w:sz w:val="24"/>
          <w:szCs w:val="24"/>
        </w:rPr>
        <w:t>// Там же.</w:t>
      </w:r>
      <w:r w:rsidRPr="00B0213B">
        <w:rPr>
          <w:rFonts w:ascii="Times New Roman" w:hAnsi="Times New Roman"/>
          <w:sz w:val="24"/>
          <w:szCs w:val="24"/>
        </w:rPr>
        <w:t xml:space="preserve"> Иркутск, 1927</w:t>
      </w:r>
      <w:r>
        <w:rPr>
          <w:rFonts w:ascii="Times New Roman" w:hAnsi="Times New Roman"/>
          <w:sz w:val="24"/>
          <w:szCs w:val="24"/>
        </w:rPr>
        <w:t xml:space="preserve">. </w:t>
      </w:r>
      <w:r w:rsidRPr="00B0213B">
        <w:rPr>
          <w:rFonts w:ascii="Times New Roman" w:hAnsi="Times New Roman"/>
          <w:sz w:val="24"/>
          <w:szCs w:val="24"/>
          <w:lang w:val="en-US"/>
        </w:rPr>
        <w:t>LXXV</w:t>
      </w:r>
      <w:r w:rsidRPr="00B0213B">
        <w:rPr>
          <w:rFonts w:ascii="Times New Roman" w:hAnsi="Times New Roman"/>
          <w:sz w:val="24"/>
          <w:szCs w:val="24"/>
        </w:rPr>
        <w:t>. Т.</w:t>
      </w:r>
      <w:r w:rsidRPr="00B0213B">
        <w:rPr>
          <w:rFonts w:ascii="Times New Roman" w:hAnsi="Times New Roman"/>
          <w:sz w:val="24"/>
          <w:szCs w:val="24"/>
          <w:lang w:val="en-US"/>
        </w:rPr>
        <w:t>L</w:t>
      </w:r>
      <w:r>
        <w:rPr>
          <w:rFonts w:ascii="Times New Roman" w:hAnsi="Times New Roman"/>
          <w:sz w:val="24"/>
          <w:szCs w:val="24"/>
        </w:rPr>
        <w:t>. В.2.</w:t>
      </w:r>
      <w:r w:rsidRPr="00B0213B">
        <w:rPr>
          <w:rFonts w:ascii="Times New Roman" w:hAnsi="Times New Roman"/>
          <w:sz w:val="24"/>
          <w:szCs w:val="24"/>
        </w:rPr>
        <w:t xml:space="preserve"> </w:t>
      </w:r>
      <w:r>
        <w:rPr>
          <w:rFonts w:ascii="Times New Roman" w:hAnsi="Times New Roman"/>
          <w:sz w:val="24"/>
          <w:szCs w:val="24"/>
        </w:rPr>
        <w:t>С. 3.</w:t>
      </w:r>
    </w:p>
  </w:footnote>
  <w:footnote w:id="152">
    <w:p w:rsidR="00015064" w:rsidRDefault="00015064" w:rsidP="00A522CB">
      <w:pPr>
        <w:pStyle w:val="a5"/>
        <w:jc w:val="both"/>
      </w:pPr>
      <w:r w:rsidRPr="00B0213B">
        <w:rPr>
          <w:rStyle w:val="a7"/>
          <w:rFonts w:ascii="Times New Roman" w:hAnsi="Times New Roman"/>
          <w:sz w:val="24"/>
          <w:szCs w:val="24"/>
        </w:rPr>
        <w:footnoteRef/>
      </w:r>
      <w:r w:rsidRPr="00B0213B">
        <w:rPr>
          <w:rFonts w:ascii="Times New Roman" w:hAnsi="Times New Roman"/>
          <w:sz w:val="24"/>
          <w:szCs w:val="24"/>
        </w:rPr>
        <w:t xml:space="preserve"> Отчет о действиях Сибирского Отдела за первое полугодие 1852 г. </w:t>
      </w:r>
      <w:r>
        <w:rPr>
          <w:rFonts w:ascii="Times New Roman" w:hAnsi="Times New Roman"/>
          <w:sz w:val="24"/>
          <w:szCs w:val="24"/>
        </w:rPr>
        <w:t xml:space="preserve">// </w:t>
      </w:r>
      <w:r w:rsidRPr="00B0213B">
        <w:rPr>
          <w:rFonts w:ascii="Times New Roman" w:hAnsi="Times New Roman"/>
          <w:sz w:val="24"/>
          <w:szCs w:val="24"/>
        </w:rPr>
        <w:t>Записки СОИРГО. СПб, 1856. Кн.</w:t>
      </w:r>
      <w:r w:rsidRPr="00B0213B">
        <w:rPr>
          <w:rFonts w:ascii="Times New Roman" w:hAnsi="Times New Roman"/>
          <w:sz w:val="24"/>
          <w:szCs w:val="24"/>
          <w:lang w:val="en-US"/>
        </w:rPr>
        <w:t>I</w:t>
      </w:r>
      <w:r>
        <w:rPr>
          <w:rFonts w:ascii="Times New Roman" w:hAnsi="Times New Roman"/>
          <w:sz w:val="24"/>
          <w:szCs w:val="24"/>
        </w:rPr>
        <w:t xml:space="preserve">. </w:t>
      </w:r>
      <w:r w:rsidRPr="00B0213B">
        <w:rPr>
          <w:rFonts w:ascii="Times New Roman" w:hAnsi="Times New Roman"/>
          <w:sz w:val="24"/>
          <w:szCs w:val="24"/>
        </w:rPr>
        <w:t>С. 34</w:t>
      </w:r>
      <w:r>
        <w:rPr>
          <w:rFonts w:ascii="Times New Roman" w:hAnsi="Times New Roman"/>
          <w:sz w:val="24"/>
          <w:szCs w:val="24"/>
        </w:rPr>
        <w:t>.</w:t>
      </w:r>
    </w:p>
  </w:footnote>
  <w:footnote w:id="153">
    <w:p w:rsidR="00015064" w:rsidRDefault="00015064" w:rsidP="00EA1CF4">
      <w:pPr>
        <w:pStyle w:val="a5"/>
        <w:jc w:val="both"/>
      </w:pPr>
      <w:r>
        <w:rPr>
          <w:rStyle w:val="a7"/>
        </w:rPr>
        <w:footnoteRef/>
      </w:r>
      <w:r>
        <w:t xml:space="preserve"> </w:t>
      </w:r>
      <w:r w:rsidRPr="00B0213B">
        <w:rPr>
          <w:rFonts w:ascii="Times New Roman" w:hAnsi="Times New Roman"/>
          <w:sz w:val="24"/>
          <w:szCs w:val="24"/>
        </w:rPr>
        <w:t>Башкевич Н. Описание реки Иркута от</w:t>
      </w:r>
      <w:r>
        <w:rPr>
          <w:rFonts w:ascii="Times New Roman" w:hAnsi="Times New Roman"/>
          <w:sz w:val="24"/>
          <w:szCs w:val="24"/>
        </w:rPr>
        <w:t xml:space="preserve"> Тунки до впадения в р. Ангару //Там же. </w:t>
      </w:r>
      <w:r w:rsidRPr="00B0213B">
        <w:rPr>
          <w:rFonts w:ascii="Times New Roman" w:hAnsi="Times New Roman"/>
          <w:sz w:val="24"/>
          <w:szCs w:val="24"/>
        </w:rPr>
        <w:t>С. 1-53</w:t>
      </w:r>
      <w:r>
        <w:rPr>
          <w:rFonts w:ascii="Times New Roman" w:hAnsi="Times New Roman"/>
          <w:sz w:val="24"/>
          <w:szCs w:val="24"/>
        </w:rPr>
        <w:t>.</w:t>
      </w:r>
    </w:p>
    <w:p w:rsidR="00015064" w:rsidRDefault="00015064">
      <w:pPr>
        <w:pStyle w:val="a5"/>
      </w:pPr>
    </w:p>
  </w:footnote>
  <w:footnote w:id="154">
    <w:p w:rsidR="00015064" w:rsidRDefault="00015064" w:rsidP="00A522CB">
      <w:pPr>
        <w:pStyle w:val="a5"/>
        <w:jc w:val="both"/>
      </w:pPr>
      <w:r w:rsidRPr="00B0213B">
        <w:rPr>
          <w:rStyle w:val="a7"/>
          <w:rFonts w:ascii="Times New Roman" w:hAnsi="Times New Roman"/>
          <w:sz w:val="24"/>
          <w:szCs w:val="24"/>
        </w:rPr>
        <w:footnoteRef/>
      </w:r>
      <w:r w:rsidRPr="00B0213B">
        <w:rPr>
          <w:rFonts w:ascii="Times New Roman" w:hAnsi="Times New Roman"/>
          <w:sz w:val="24"/>
          <w:szCs w:val="24"/>
        </w:rPr>
        <w:t xml:space="preserve"> Башкевич Н. Описание реки Иркута от</w:t>
      </w:r>
      <w:r>
        <w:rPr>
          <w:rFonts w:ascii="Times New Roman" w:hAnsi="Times New Roman"/>
          <w:sz w:val="24"/>
          <w:szCs w:val="24"/>
        </w:rPr>
        <w:t xml:space="preserve"> Тунки до впадения в р. Ангару //Там же. </w:t>
      </w:r>
      <w:r w:rsidRPr="00B0213B">
        <w:rPr>
          <w:rFonts w:ascii="Times New Roman" w:hAnsi="Times New Roman"/>
          <w:sz w:val="24"/>
          <w:szCs w:val="24"/>
        </w:rPr>
        <w:t>С. 1-53</w:t>
      </w:r>
      <w:r>
        <w:rPr>
          <w:rFonts w:ascii="Times New Roman" w:hAnsi="Times New Roman"/>
          <w:sz w:val="24"/>
          <w:szCs w:val="24"/>
        </w:rPr>
        <w:t>.</w:t>
      </w:r>
    </w:p>
  </w:footnote>
  <w:footnote w:id="155">
    <w:p w:rsidR="00015064" w:rsidRDefault="00015064" w:rsidP="00A522CB">
      <w:pPr>
        <w:pStyle w:val="a5"/>
        <w:jc w:val="both"/>
      </w:pPr>
      <w:r w:rsidRPr="00B0213B">
        <w:rPr>
          <w:rStyle w:val="a7"/>
          <w:rFonts w:ascii="Times New Roman" w:hAnsi="Times New Roman"/>
          <w:sz w:val="24"/>
          <w:szCs w:val="24"/>
        </w:rPr>
        <w:footnoteRef/>
      </w:r>
      <w:r w:rsidRPr="00B0213B">
        <w:rPr>
          <w:rFonts w:ascii="Times New Roman" w:hAnsi="Times New Roman"/>
          <w:sz w:val="24"/>
          <w:szCs w:val="24"/>
        </w:rPr>
        <w:t xml:space="preserve"> Озеро Косогол и его нагорная долина; по сведениям собранным членом сотрудником ИРГО Пермикиным; с картой// Вести ИРГО. Ч. </w:t>
      </w:r>
      <w:r w:rsidRPr="00B0213B">
        <w:rPr>
          <w:rFonts w:ascii="Times New Roman" w:hAnsi="Times New Roman"/>
          <w:sz w:val="24"/>
          <w:szCs w:val="24"/>
          <w:lang w:val="en-US"/>
        </w:rPr>
        <w:t>XXIV</w:t>
      </w:r>
      <w:r w:rsidRPr="00B0213B">
        <w:rPr>
          <w:rFonts w:ascii="Times New Roman" w:hAnsi="Times New Roman"/>
          <w:sz w:val="24"/>
          <w:szCs w:val="24"/>
        </w:rPr>
        <w:t xml:space="preserve">. 1858. </w:t>
      </w:r>
      <w:r>
        <w:rPr>
          <w:rFonts w:ascii="Times New Roman" w:hAnsi="Times New Roman"/>
          <w:sz w:val="24"/>
          <w:szCs w:val="24"/>
        </w:rPr>
        <w:t xml:space="preserve"> </w:t>
      </w:r>
      <w:r w:rsidRPr="00B0213B">
        <w:rPr>
          <w:rFonts w:ascii="Times New Roman" w:hAnsi="Times New Roman"/>
          <w:sz w:val="24"/>
          <w:szCs w:val="24"/>
        </w:rPr>
        <w:t>С. 41-76</w:t>
      </w:r>
      <w:r>
        <w:rPr>
          <w:rFonts w:ascii="Times New Roman" w:hAnsi="Times New Roman"/>
          <w:sz w:val="24"/>
          <w:szCs w:val="24"/>
        </w:rPr>
        <w:t>.</w:t>
      </w:r>
    </w:p>
  </w:footnote>
  <w:footnote w:id="156">
    <w:p w:rsidR="00015064" w:rsidRDefault="00015064" w:rsidP="00A522CB">
      <w:pPr>
        <w:pStyle w:val="a5"/>
        <w:jc w:val="both"/>
      </w:pPr>
      <w:r w:rsidRPr="00B0213B">
        <w:rPr>
          <w:rStyle w:val="a7"/>
          <w:rFonts w:ascii="Times New Roman" w:hAnsi="Times New Roman"/>
          <w:sz w:val="24"/>
          <w:szCs w:val="24"/>
        </w:rPr>
        <w:footnoteRef/>
      </w:r>
      <w:r w:rsidRPr="00B0213B">
        <w:rPr>
          <w:rFonts w:ascii="Times New Roman" w:hAnsi="Times New Roman"/>
          <w:sz w:val="24"/>
          <w:szCs w:val="24"/>
        </w:rPr>
        <w:t xml:space="preserve"> Отчет о действиях Сибирского Отдела за первое полугодие 1852 г. </w:t>
      </w:r>
      <w:r>
        <w:rPr>
          <w:rFonts w:ascii="Times New Roman" w:hAnsi="Times New Roman"/>
          <w:sz w:val="24"/>
          <w:szCs w:val="24"/>
        </w:rPr>
        <w:t>//</w:t>
      </w:r>
      <w:r w:rsidRPr="00B0213B">
        <w:rPr>
          <w:rFonts w:ascii="Times New Roman" w:hAnsi="Times New Roman"/>
          <w:sz w:val="24"/>
          <w:szCs w:val="24"/>
        </w:rPr>
        <w:t>Записки СОИРГО. Кн.</w:t>
      </w:r>
      <w:r w:rsidRPr="00B0213B">
        <w:rPr>
          <w:rFonts w:ascii="Times New Roman" w:hAnsi="Times New Roman"/>
          <w:sz w:val="24"/>
          <w:szCs w:val="24"/>
          <w:lang w:val="en-US"/>
        </w:rPr>
        <w:t>I</w:t>
      </w:r>
      <w:r>
        <w:rPr>
          <w:rFonts w:ascii="Times New Roman" w:hAnsi="Times New Roman"/>
          <w:sz w:val="24"/>
          <w:szCs w:val="24"/>
        </w:rPr>
        <w:t xml:space="preserve">.  </w:t>
      </w:r>
      <w:proofErr w:type="gramStart"/>
      <w:r>
        <w:rPr>
          <w:rFonts w:ascii="Times New Roman" w:hAnsi="Times New Roman"/>
          <w:sz w:val="24"/>
          <w:szCs w:val="24"/>
        </w:rPr>
        <w:t>С</w:t>
      </w:r>
      <w:r w:rsidRPr="00B0213B">
        <w:rPr>
          <w:rFonts w:ascii="Times New Roman" w:hAnsi="Times New Roman"/>
          <w:sz w:val="24"/>
          <w:szCs w:val="24"/>
        </w:rPr>
        <w:t>П</w:t>
      </w:r>
      <w:r>
        <w:rPr>
          <w:rFonts w:ascii="Times New Roman" w:hAnsi="Times New Roman"/>
          <w:sz w:val="24"/>
          <w:szCs w:val="24"/>
        </w:rPr>
        <w:t>б.</w:t>
      </w:r>
      <w:r w:rsidRPr="00B0213B">
        <w:rPr>
          <w:rFonts w:ascii="Times New Roman" w:hAnsi="Times New Roman"/>
          <w:sz w:val="24"/>
          <w:szCs w:val="24"/>
        </w:rPr>
        <w:t>,</w:t>
      </w:r>
      <w:proofErr w:type="gramEnd"/>
      <w:r w:rsidRPr="00B0213B">
        <w:rPr>
          <w:rFonts w:ascii="Times New Roman" w:hAnsi="Times New Roman"/>
          <w:sz w:val="24"/>
          <w:szCs w:val="24"/>
        </w:rPr>
        <w:t xml:space="preserve"> 1856.</w:t>
      </w:r>
      <w:r>
        <w:rPr>
          <w:rFonts w:ascii="Times New Roman" w:hAnsi="Times New Roman"/>
          <w:sz w:val="24"/>
          <w:szCs w:val="24"/>
        </w:rPr>
        <w:t xml:space="preserve"> </w:t>
      </w:r>
      <w:r w:rsidRPr="00B0213B">
        <w:rPr>
          <w:rFonts w:ascii="Times New Roman" w:hAnsi="Times New Roman"/>
          <w:sz w:val="24"/>
          <w:szCs w:val="24"/>
        </w:rPr>
        <w:t>С. 35</w:t>
      </w:r>
      <w:r>
        <w:rPr>
          <w:rFonts w:ascii="Times New Roman" w:hAnsi="Times New Roman"/>
          <w:sz w:val="24"/>
          <w:szCs w:val="24"/>
        </w:rPr>
        <w:t>.</w:t>
      </w:r>
    </w:p>
  </w:footnote>
  <w:footnote w:id="157">
    <w:p w:rsidR="00015064" w:rsidRDefault="00015064" w:rsidP="00A522CB">
      <w:pPr>
        <w:pStyle w:val="a5"/>
        <w:jc w:val="both"/>
      </w:pPr>
      <w:r w:rsidRPr="00B0213B">
        <w:rPr>
          <w:rStyle w:val="a7"/>
          <w:rFonts w:ascii="Times New Roman" w:hAnsi="Times New Roman"/>
          <w:sz w:val="24"/>
          <w:szCs w:val="24"/>
        </w:rPr>
        <w:footnoteRef/>
      </w:r>
      <w:r w:rsidRPr="00B0213B">
        <w:rPr>
          <w:rFonts w:ascii="Times New Roman" w:hAnsi="Times New Roman"/>
          <w:sz w:val="24"/>
          <w:szCs w:val="24"/>
        </w:rPr>
        <w:t xml:space="preserve"> Отчет о действиях Сибирского Отдела за первое полугодие 1852 г. </w:t>
      </w:r>
      <w:r>
        <w:rPr>
          <w:rFonts w:ascii="Times New Roman" w:hAnsi="Times New Roman"/>
          <w:sz w:val="24"/>
          <w:szCs w:val="24"/>
        </w:rPr>
        <w:t>//</w:t>
      </w:r>
      <w:r w:rsidRPr="00B0213B">
        <w:rPr>
          <w:rFonts w:ascii="Times New Roman" w:hAnsi="Times New Roman"/>
          <w:sz w:val="24"/>
          <w:szCs w:val="24"/>
        </w:rPr>
        <w:t>Записки СОИРГО. Кн.</w:t>
      </w:r>
      <w:r w:rsidRPr="00B0213B">
        <w:rPr>
          <w:rFonts w:ascii="Times New Roman" w:hAnsi="Times New Roman"/>
          <w:sz w:val="24"/>
          <w:szCs w:val="24"/>
          <w:lang w:val="en-US"/>
        </w:rPr>
        <w:t>I</w:t>
      </w:r>
      <w:r>
        <w:rPr>
          <w:rFonts w:ascii="Times New Roman" w:hAnsi="Times New Roman"/>
          <w:sz w:val="24"/>
          <w:szCs w:val="24"/>
        </w:rPr>
        <w:t xml:space="preserve">.  </w:t>
      </w:r>
      <w:proofErr w:type="gramStart"/>
      <w:r>
        <w:rPr>
          <w:rFonts w:ascii="Times New Roman" w:hAnsi="Times New Roman"/>
          <w:sz w:val="24"/>
          <w:szCs w:val="24"/>
        </w:rPr>
        <w:t>С</w:t>
      </w:r>
      <w:r w:rsidRPr="00B0213B">
        <w:rPr>
          <w:rFonts w:ascii="Times New Roman" w:hAnsi="Times New Roman"/>
          <w:sz w:val="24"/>
          <w:szCs w:val="24"/>
        </w:rPr>
        <w:t>П</w:t>
      </w:r>
      <w:r>
        <w:rPr>
          <w:rFonts w:ascii="Times New Roman" w:hAnsi="Times New Roman"/>
          <w:sz w:val="24"/>
          <w:szCs w:val="24"/>
        </w:rPr>
        <w:t>б.</w:t>
      </w:r>
      <w:r w:rsidRPr="00B0213B">
        <w:rPr>
          <w:rFonts w:ascii="Times New Roman" w:hAnsi="Times New Roman"/>
          <w:sz w:val="24"/>
          <w:szCs w:val="24"/>
        </w:rPr>
        <w:t>,</w:t>
      </w:r>
      <w:proofErr w:type="gramEnd"/>
      <w:r w:rsidRPr="00B0213B">
        <w:rPr>
          <w:rFonts w:ascii="Times New Roman" w:hAnsi="Times New Roman"/>
          <w:sz w:val="24"/>
          <w:szCs w:val="24"/>
        </w:rPr>
        <w:t xml:space="preserve"> 1856.</w:t>
      </w:r>
      <w:r>
        <w:rPr>
          <w:rFonts w:ascii="Times New Roman" w:hAnsi="Times New Roman"/>
          <w:sz w:val="24"/>
          <w:szCs w:val="24"/>
        </w:rPr>
        <w:t xml:space="preserve"> </w:t>
      </w:r>
      <w:r w:rsidRPr="00B0213B">
        <w:rPr>
          <w:rFonts w:ascii="Times New Roman" w:hAnsi="Times New Roman"/>
          <w:sz w:val="24"/>
          <w:szCs w:val="24"/>
        </w:rPr>
        <w:t>С. 35</w:t>
      </w:r>
      <w:r>
        <w:rPr>
          <w:rFonts w:ascii="Times New Roman" w:hAnsi="Times New Roman"/>
          <w:sz w:val="24"/>
          <w:szCs w:val="24"/>
        </w:rPr>
        <w:t>.</w:t>
      </w:r>
    </w:p>
  </w:footnote>
  <w:footnote w:id="158">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Герасимов А.С. Результаты деятельности ВСОРГО за 75 лет. 1851-1926. Известия </w:t>
      </w:r>
      <w:proofErr w:type="gramStart"/>
      <w:r w:rsidRPr="007638D7">
        <w:rPr>
          <w:rFonts w:ascii="Times New Roman" w:hAnsi="Times New Roman"/>
          <w:sz w:val="24"/>
          <w:szCs w:val="24"/>
        </w:rPr>
        <w:t>Восточно-Сибирского</w:t>
      </w:r>
      <w:proofErr w:type="gramEnd"/>
      <w:r w:rsidRPr="007638D7">
        <w:rPr>
          <w:rFonts w:ascii="Times New Roman" w:hAnsi="Times New Roman"/>
          <w:sz w:val="24"/>
          <w:szCs w:val="24"/>
        </w:rPr>
        <w:t xml:space="preserve"> Отдела государственного Русского географического общества. Иркутск, 1927</w:t>
      </w:r>
      <w:r>
        <w:rPr>
          <w:rFonts w:ascii="Times New Roman" w:hAnsi="Times New Roman"/>
          <w:sz w:val="24"/>
          <w:szCs w:val="24"/>
        </w:rPr>
        <w:t>.</w:t>
      </w:r>
      <w:r w:rsidRPr="007638D7">
        <w:rPr>
          <w:rFonts w:ascii="Times New Roman" w:hAnsi="Times New Roman"/>
          <w:sz w:val="24"/>
          <w:szCs w:val="24"/>
        </w:rPr>
        <w:t xml:space="preserve"> </w:t>
      </w:r>
      <w:r w:rsidRPr="007638D7">
        <w:rPr>
          <w:rFonts w:ascii="Times New Roman" w:hAnsi="Times New Roman"/>
          <w:sz w:val="24"/>
          <w:szCs w:val="24"/>
          <w:lang w:val="en-US"/>
        </w:rPr>
        <w:t>LXXV</w:t>
      </w:r>
      <w:r w:rsidRPr="007638D7">
        <w:rPr>
          <w:rFonts w:ascii="Times New Roman" w:hAnsi="Times New Roman"/>
          <w:sz w:val="24"/>
          <w:szCs w:val="24"/>
        </w:rPr>
        <w:t>. Т.</w:t>
      </w:r>
      <w:r w:rsidRPr="007638D7">
        <w:rPr>
          <w:rFonts w:ascii="Times New Roman" w:hAnsi="Times New Roman"/>
          <w:sz w:val="24"/>
          <w:szCs w:val="24"/>
          <w:lang w:val="en-US"/>
        </w:rPr>
        <w:t>L</w:t>
      </w:r>
      <w:r>
        <w:rPr>
          <w:rFonts w:ascii="Times New Roman" w:hAnsi="Times New Roman"/>
          <w:sz w:val="24"/>
          <w:szCs w:val="24"/>
        </w:rPr>
        <w:t xml:space="preserve">. В.2. </w:t>
      </w:r>
      <w:r w:rsidRPr="007638D7">
        <w:rPr>
          <w:rFonts w:ascii="Times New Roman" w:hAnsi="Times New Roman"/>
          <w:sz w:val="24"/>
          <w:szCs w:val="24"/>
        </w:rPr>
        <w:t>С.3</w:t>
      </w:r>
      <w:r>
        <w:rPr>
          <w:rFonts w:ascii="Times New Roman" w:hAnsi="Times New Roman"/>
          <w:sz w:val="24"/>
          <w:szCs w:val="24"/>
        </w:rPr>
        <w:t>.</w:t>
      </w:r>
    </w:p>
  </w:footnote>
  <w:footnote w:id="159">
    <w:p w:rsidR="00015064" w:rsidRDefault="00015064" w:rsidP="00F7129C">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Летопись Сибирского Отдела. Общее заседа</w:t>
      </w:r>
      <w:r>
        <w:rPr>
          <w:rFonts w:ascii="Times New Roman" w:hAnsi="Times New Roman"/>
          <w:sz w:val="24"/>
          <w:szCs w:val="24"/>
        </w:rPr>
        <w:t>ние СОИРГО 30 ноября 1859 года //</w:t>
      </w:r>
      <w:r w:rsidRPr="007638D7">
        <w:rPr>
          <w:rFonts w:ascii="Times New Roman" w:hAnsi="Times New Roman"/>
          <w:sz w:val="24"/>
          <w:szCs w:val="24"/>
        </w:rPr>
        <w:t xml:space="preserve">Записки СОИРГО. </w:t>
      </w:r>
      <w:r>
        <w:rPr>
          <w:rFonts w:ascii="Times New Roman" w:hAnsi="Times New Roman"/>
          <w:sz w:val="24"/>
          <w:szCs w:val="24"/>
        </w:rPr>
        <w:t>Иркутск,</w:t>
      </w:r>
      <w:r w:rsidRPr="007638D7">
        <w:rPr>
          <w:rFonts w:ascii="Times New Roman" w:hAnsi="Times New Roman"/>
          <w:sz w:val="24"/>
          <w:szCs w:val="24"/>
        </w:rPr>
        <w:t xml:space="preserve">1865. Кн. </w:t>
      </w:r>
      <w:r w:rsidRPr="007638D7">
        <w:rPr>
          <w:rFonts w:ascii="Times New Roman" w:hAnsi="Times New Roman"/>
          <w:sz w:val="24"/>
          <w:szCs w:val="24"/>
          <w:lang w:val="en-US"/>
        </w:rPr>
        <w:t>VIII</w:t>
      </w:r>
      <w:r w:rsidRPr="007638D7">
        <w:rPr>
          <w:rFonts w:ascii="Times New Roman" w:hAnsi="Times New Roman"/>
          <w:sz w:val="24"/>
          <w:szCs w:val="24"/>
        </w:rPr>
        <w:t>. С.6</w:t>
      </w:r>
      <w:r>
        <w:rPr>
          <w:rFonts w:ascii="Times New Roman" w:hAnsi="Times New Roman"/>
          <w:sz w:val="24"/>
          <w:szCs w:val="24"/>
        </w:rPr>
        <w:t>.</w:t>
      </w:r>
    </w:p>
  </w:footnote>
  <w:footnote w:id="160">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Петряев Е. Д. Люди и судьбы. Чита, 1957</w:t>
      </w:r>
      <w:r>
        <w:rPr>
          <w:rFonts w:ascii="Times New Roman" w:hAnsi="Times New Roman"/>
          <w:sz w:val="24"/>
          <w:szCs w:val="24"/>
        </w:rPr>
        <w:t>.</w:t>
      </w:r>
    </w:p>
  </w:footnote>
  <w:footnote w:id="161">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Местность расположенная на восточном побережье озера Байкал в Кабанском районе между пятью бурятскими улусами Баршееровский, Батагаевский, Балташовский, Бахаевский и Петрушки-шамана, в ходе землетрясения все эти улусы ушли под воду образовав залив «Провал».</w:t>
      </w:r>
    </w:p>
  </w:footnote>
  <w:footnote w:id="162">
    <w:p w:rsidR="00015064" w:rsidRPr="0090412C" w:rsidRDefault="00015064" w:rsidP="00A11F9C">
      <w:pPr>
        <w:spacing w:after="0" w:line="240" w:lineRule="auto"/>
        <w:contextualSpacing/>
        <w:jc w:val="both"/>
        <w:rPr>
          <w:rFonts w:ascii="Times New Roman" w:hAnsi="Times New Roman"/>
          <w:color w:val="000000"/>
          <w:sz w:val="24"/>
          <w:szCs w:val="24"/>
          <w:shd w:val="clear" w:color="auto" w:fill="FFFFFF"/>
        </w:rPr>
      </w:pPr>
      <w:r w:rsidRPr="0090412C">
        <w:rPr>
          <w:rStyle w:val="a7"/>
          <w:rFonts w:ascii="Times New Roman" w:hAnsi="Times New Roman"/>
          <w:sz w:val="24"/>
          <w:szCs w:val="24"/>
        </w:rPr>
        <w:footnoteRef/>
      </w:r>
      <w:r w:rsidRPr="0090412C">
        <w:rPr>
          <w:rFonts w:ascii="Times New Roman" w:hAnsi="Times New Roman"/>
          <w:sz w:val="24"/>
          <w:szCs w:val="24"/>
        </w:rPr>
        <w:t xml:space="preserve"> </w:t>
      </w:r>
      <w:r w:rsidRPr="0090412C">
        <w:rPr>
          <w:rFonts w:ascii="Times New Roman" w:hAnsi="Times New Roman"/>
          <w:color w:val="000000"/>
          <w:sz w:val="24"/>
          <w:szCs w:val="24"/>
          <w:shd w:val="clear" w:color="auto" w:fill="FFFFFF"/>
        </w:rPr>
        <w:t xml:space="preserve">Будогоский К.Ф. Заметки на статью: несколько слов об реке Аргуни // Записки СОИРГО. 1863. Кн. </w:t>
      </w:r>
      <w:r w:rsidRPr="0090412C">
        <w:rPr>
          <w:rFonts w:ascii="Times New Roman" w:hAnsi="Times New Roman"/>
          <w:color w:val="000000"/>
          <w:sz w:val="24"/>
          <w:szCs w:val="24"/>
          <w:shd w:val="clear" w:color="auto" w:fill="FFFFFF"/>
          <w:lang w:val="en-US"/>
        </w:rPr>
        <w:t>VI</w:t>
      </w:r>
      <w:r w:rsidRPr="0090412C">
        <w:rPr>
          <w:rFonts w:ascii="Times New Roman" w:hAnsi="Times New Roman"/>
          <w:color w:val="000000"/>
          <w:sz w:val="24"/>
          <w:szCs w:val="24"/>
          <w:shd w:val="clear" w:color="auto" w:fill="FFFFFF"/>
        </w:rPr>
        <w:t>. С. 105-108.</w:t>
      </w:r>
    </w:p>
  </w:footnote>
  <w:footnote w:id="163">
    <w:p w:rsidR="00015064" w:rsidRPr="0090412C" w:rsidRDefault="00015064" w:rsidP="00A11F9C">
      <w:pPr>
        <w:pStyle w:val="a5"/>
        <w:contextualSpacing/>
        <w:jc w:val="both"/>
        <w:rPr>
          <w:rFonts w:ascii="Times New Roman" w:hAnsi="Times New Roman"/>
          <w:sz w:val="24"/>
          <w:szCs w:val="24"/>
        </w:rPr>
      </w:pPr>
      <w:r w:rsidRPr="0090412C">
        <w:rPr>
          <w:rStyle w:val="a7"/>
          <w:rFonts w:ascii="Times New Roman" w:hAnsi="Times New Roman"/>
          <w:sz w:val="24"/>
          <w:szCs w:val="24"/>
        </w:rPr>
        <w:footnoteRef/>
      </w:r>
      <w:r w:rsidRPr="0090412C">
        <w:rPr>
          <w:rFonts w:ascii="Times New Roman" w:hAnsi="Times New Roman"/>
          <w:sz w:val="24"/>
          <w:szCs w:val="24"/>
        </w:rPr>
        <w:t xml:space="preserve"> Там же.</w:t>
      </w:r>
    </w:p>
  </w:footnote>
  <w:footnote w:id="164">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Летопись Сибирского Отдела. Общее засед</w:t>
      </w:r>
      <w:r>
        <w:rPr>
          <w:rFonts w:ascii="Times New Roman" w:hAnsi="Times New Roman"/>
          <w:sz w:val="24"/>
          <w:szCs w:val="24"/>
        </w:rPr>
        <w:t>ание СОИРГО 30 ноября 1859 года</w:t>
      </w:r>
      <w:r w:rsidRPr="007638D7">
        <w:rPr>
          <w:rFonts w:ascii="Times New Roman" w:hAnsi="Times New Roman"/>
          <w:sz w:val="24"/>
          <w:szCs w:val="24"/>
        </w:rPr>
        <w:t xml:space="preserve"> </w:t>
      </w:r>
      <w:r>
        <w:rPr>
          <w:rFonts w:ascii="Times New Roman" w:hAnsi="Times New Roman"/>
          <w:sz w:val="24"/>
          <w:szCs w:val="24"/>
        </w:rPr>
        <w:t>//</w:t>
      </w:r>
      <w:r w:rsidRPr="007638D7">
        <w:rPr>
          <w:rFonts w:ascii="Times New Roman" w:hAnsi="Times New Roman"/>
          <w:sz w:val="24"/>
          <w:szCs w:val="24"/>
        </w:rPr>
        <w:t xml:space="preserve">Записки СОИРГО. Кн. </w:t>
      </w:r>
      <w:r w:rsidRPr="007638D7">
        <w:rPr>
          <w:rFonts w:ascii="Times New Roman" w:hAnsi="Times New Roman"/>
          <w:sz w:val="24"/>
          <w:szCs w:val="24"/>
          <w:lang w:val="en-US"/>
        </w:rPr>
        <w:t>VIII</w:t>
      </w:r>
      <w:r w:rsidRPr="007638D7">
        <w:rPr>
          <w:rFonts w:ascii="Times New Roman" w:hAnsi="Times New Roman"/>
          <w:sz w:val="24"/>
          <w:szCs w:val="24"/>
        </w:rPr>
        <w:t>. Иркутск.1865. С.3-5</w:t>
      </w:r>
      <w:r>
        <w:rPr>
          <w:rFonts w:ascii="Times New Roman" w:hAnsi="Times New Roman"/>
          <w:sz w:val="24"/>
          <w:szCs w:val="24"/>
        </w:rPr>
        <w:t>.</w:t>
      </w:r>
    </w:p>
  </w:footnote>
  <w:footnote w:id="165">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Единархова Н. Монголия и Монголы в изданиях </w:t>
      </w:r>
      <w:proofErr w:type="gramStart"/>
      <w:r w:rsidRPr="007638D7">
        <w:rPr>
          <w:rFonts w:ascii="Times New Roman" w:hAnsi="Times New Roman"/>
          <w:sz w:val="24"/>
          <w:szCs w:val="24"/>
        </w:rPr>
        <w:t>Восточно-Сибирского</w:t>
      </w:r>
      <w:proofErr w:type="gramEnd"/>
      <w:r w:rsidRPr="007638D7">
        <w:rPr>
          <w:rFonts w:ascii="Times New Roman" w:hAnsi="Times New Roman"/>
          <w:sz w:val="24"/>
          <w:szCs w:val="24"/>
        </w:rPr>
        <w:t xml:space="preserve"> отдела Русского географического об</w:t>
      </w:r>
      <w:r>
        <w:rPr>
          <w:rFonts w:ascii="Times New Roman" w:hAnsi="Times New Roman"/>
          <w:sz w:val="24"/>
          <w:szCs w:val="24"/>
        </w:rPr>
        <w:t>щества// Вестник Евразии. 2000</w:t>
      </w:r>
      <w:r w:rsidRPr="007638D7">
        <w:rPr>
          <w:rFonts w:ascii="Times New Roman" w:hAnsi="Times New Roman"/>
          <w:sz w:val="24"/>
          <w:szCs w:val="24"/>
        </w:rPr>
        <w:t>. № 3. С.139</w:t>
      </w:r>
      <w:r>
        <w:rPr>
          <w:rFonts w:ascii="Times New Roman" w:hAnsi="Times New Roman"/>
          <w:sz w:val="24"/>
          <w:szCs w:val="24"/>
        </w:rPr>
        <w:t>.</w:t>
      </w:r>
    </w:p>
  </w:footnote>
  <w:footnote w:id="166">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w:t>
      </w:r>
      <w:r>
        <w:rPr>
          <w:rFonts w:ascii="Times New Roman" w:hAnsi="Times New Roman"/>
          <w:color w:val="000000"/>
          <w:sz w:val="24"/>
          <w:szCs w:val="24"/>
        </w:rPr>
        <w:t>Ее же.</w:t>
      </w:r>
      <w:r w:rsidRPr="007638D7">
        <w:rPr>
          <w:rFonts w:ascii="Times New Roman" w:hAnsi="Times New Roman"/>
          <w:color w:val="000000"/>
          <w:sz w:val="24"/>
          <w:szCs w:val="24"/>
        </w:rPr>
        <w:t xml:space="preserve"> Я.П. Шишмарев — русский консул в Монголии // Сибирский архив. Иркутск, 2000</w:t>
      </w:r>
      <w:r>
        <w:rPr>
          <w:rFonts w:ascii="Times New Roman" w:hAnsi="Times New Roman"/>
          <w:color w:val="000000"/>
          <w:sz w:val="24"/>
          <w:szCs w:val="24"/>
        </w:rPr>
        <w:t>. С. 75.</w:t>
      </w:r>
    </w:p>
  </w:footnote>
  <w:footnote w:id="167">
    <w:p w:rsidR="00015064" w:rsidRPr="003F1B92" w:rsidRDefault="00015064" w:rsidP="00A522CB">
      <w:pPr>
        <w:pStyle w:val="a5"/>
        <w:jc w:val="both"/>
        <w:rPr>
          <w:rFonts w:ascii="Times New Roman" w:hAnsi="Times New Roman"/>
          <w:sz w:val="24"/>
          <w:szCs w:val="24"/>
        </w:rPr>
      </w:pPr>
      <w:r w:rsidRPr="003F1B92">
        <w:rPr>
          <w:rStyle w:val="a7"/>
          <w:rFonts w:ascii="Times New Roman" w:hAnsi="Times New Roman"/>
          <w:sz w:val="24"/>
          <w:szCs w:val="24"/>
        </w:rPr>
        <w:footnoteRef/>
      </w:r>
      <w:r w:rsidRPr="003F1B92">
        <w:rPr>
          <w:rFonts w:ascii="Times New Roman" w:hAnsi="Times New Roman"/>
          <w:sz w:val="24"/>
          <w:szCs w:val="24"/>
        </w:rPr>
        <w:t xml:space="preserve"> Шишмарев Я. Поездка от города Урги на реку Онон //Записки СОИРГО. Иркутск. 1865. Кн. </w:t>
      </w:r>
      <w:r w:rsidRPr="003F1B92">
        <w:rPr>
          <w:rFonts w:ascii="Times New Roman" w:hAnsi="Times New Roman"/>
          <w:sz w:val="24"/>
          <w:szCs w:val="24"/>
          <w:lang w:val="en-US"/>
        </w:rPr>
        <w:t>VIII</w:t>
      </w:r>
      <w:r w:rsidRPr="003F1B92">
        <w:rPr>
          <w:rFonts w:ascii="Times New Roman" w:hAnsi="Times New Roman"/>
          <w:sz w:val="24"/>
          <w:szCs w:val="24"/>
        </w:rPr>
        <w:t>.  С.138-149.</w:t>
      </w:r>
    </w:p>
  </w:footnote>
  <w:footnote w:id="168">
    <w:p w:rsidR="00015064" w:rsidRPr="003F1B92" w:rsidRDefault="00015064" w:rsidP="00A11F9C">
      <w:pPr>
        <w:pStyle w:val="a5"/>
        <w:jc w:val="both"/>
        <w:rPr>
          <w:rFonts w:ascii="Times New Roman" w:hAnsi="Times New Roman"/>
          <w:sz w:val="24"/>
          <w:szCs w:val="24"/>
        </w:rPr>
      </w:pPr>
      <w:r w:rsidRPr="003F1B92">
        <w:rPr>
          <w:rStyle w:val="a7"/>
          <w:rFonts w:ascii="Times New Roman" w:hAnsi="Times New Roman"/>
          <w:sz w:val="24"/>
          <w:szCs w:val="24"/>
        </w:rPr>
        <w:footnoteRef/>
      </w:r>
      <w:r w:rsidRPr="003F1B92">
        <w:rPr>
          <w:rFonts w:ascii="Times New Roman" w:hAnsi="Times New Roman"/>
          <w:sz w:val="24"/>
          <w:szCs w:val="24"/>
        </w:rPr>
        <w:t xml:space="preserve"> Частная экспедиция в Восточную Монголию и Китай для открытия товарного пути // Известия СОИРГО. Иркутск. 1870. Т.</w:t>
      </w:r>
      <w:r w:rsidRPr="003F1B92">
        <w:rPr>
          <w:rFonts w:ascii="Times New Roman" w:hAnsi="Times New Roman"/>
          <w:sz w:val="24"/>
          <w:szCs w:val="24"/>
          <w:lang w:val="en-US"/>
        </w:rPr>
        <w:t>I</w:t>
      </w:r>
      <w:r w:rsidRPr="003F1B92">
        <w:rPr>
          <w:rFonts w:ascii="Times New Roman" w:hAnsi="Times New Roman"/>
          <w:sz w:val="24"/>
          <w:szCs w:val="24"/>
        </w:rPr>
        <w:t>. №1.  С.6.</w:t>
      </w:r>
    </w:p>
  </w:footnote>
  <w:footnote w:id="169">
    <w:p w:rsidR="00015064" w:rsidRPr="003F1B92" w:rsidRDefault="00015064">
      <w:pPr>
        <w:pStyle w:val="a5"/>
        <w:rPr>
          <w:rFonts w:ascii="Times New Roman" w:hAnsi="Times New Roman"/>
          <w:sz w:val="24"/>
          <w:szCs w:val="24"/>
        </w:rPr>
      </w:pPr>
      <w:r w:rsidRPr="003F1B92">
        <w:rPr>
          <w:rStyle w:val="a7"/>
          <w:rFonts w:ascii="Times New Roman" w:hAnsi="Times New Roman"/>
          <w:sz w:val="24"/>
          <w:szCs w:val="24"/>
        </w:rPr>
        <w:footnoteRef/>
      </w:r>
      <w:r w:rsidRPr="003F1B92">
        <w:rPr>
          <w:rFonts w:ascii="Times New Roman" w:hAnsi="Times New Roman"/>
          <w:sz w:val="24"/>
          <w:szCs w:val="24"/>
        </w:rPr>
        <w:t xml:space="preserve"> Там же.</w:t>
      </w:r>
    </w:p>
  </w:footnote>
  <w:footnote w:id="170">
    <w:p w:rsidR="00015064" w:rsidRPr="002C6BCE" w:rsidRDefault="00015064" w:rsidP="00A522CB">
      <w:pPr>
        <w:pStyle w:val="a5"/>
        <w:jc w:val="both"/>
      </w:pPr>
      <w:r w:rsidRPr="003F1B92">
        <w:rPr>
          <w:rStyle w:val="a7"/>
          <w:rFonts w:ascii="Times New Roman" w:hAnsi="Times New Roman"/>
          <w:sz w:val="24"/>
          <w:szCs w:val="24"/>
        </w:rPr>
        <w:footnoteRef/>
      </w:r>
      <w:r w:rsidRPr="003F1B92">
        <w:rPr>
          <w:rFonts w:ascii="Times New Roman" w:hAnsi="Times New Roman"/>
          <w:sz w:val="24"/>
          <w:szCs w:val="24"/>
        </w:rPr>
        <w:t xml:space="preserve"> Там же.</w:t>
      </w:r>
      <w:r>
        <w:rPr>
          <w:rFonts w:ascii="Times New Roman" w:hAnsi="Times New Roman"/>
          <w:sz w:val="24"/>
          <w:szCs w:val="24"/>
        </w:rPr>
        <w:t xml:space="preserve"> </w:t>
      </w:r>
    </w:p>
  </w:footnote>
  <w:footnote w:id="171">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w:t>
      </w:r>
      <w:r w:rsidRPr="007638D7">
        <w:rPr>
          <w:rFonts w:ascii="Times New Roman" w:hAnsi="Times New Roman"/>
          <w:color w:val="000000"/>
          <w:sz w:val="24"/>
          <w:szCs w:val="24"/>
          <w:shd w:val="clear" w:color="auto" w:fill="FFFFFF"/>
        </w:rPr>
        <w:t xml:space="preserve">Маркин В.А. Неизвестный Кропоткин. </w:t>
      </w:r>
      <w:r>
        <w:rPr>
          <w:rFonts w:ascii="Times New Roman" w:hAnsi="Times New Roman"/>
          <w:color w:val="000000"/>
          <w:sz w:val="24"/>
          <w:szCs w:val="24"/>
          <w:shd w:val="clear" w:color="auto" w:fill="FFFFFF"/>
        </w:rPr>
        <w:t>/</w:t>
      </w:r>
      <w:r w:rsidRPr="007638D7">
        <w:rPr>
          <w:rFonts w:ascii="Times New Roman" w:hAnsi="Times New Roman"/>
          <w:color w:val="000000"/>
          <w:sz w:val="24"/>
          <w:szCs w:val="24"/>
          <w:shd w:val="clear" w:color="auto" w:fill="FFFFFF"/>
        </w:rPr>
        <w:t xml:space="preserve">М.: </w:t>
      </w:r>
      <w:r>
        <w:rPr>
          <w:rFonts w:ascii="Times New Roman" w:hAnsi="Times New Roman"/>
          <w:color w:val="000000"/>
          <w:sz w:val="24"/>
          <w:szCs w:val="24"/>
          <w:shd w:val="clear" w:color="auto" w:fill="FFFFFF"/>
        </w:rPr>
        <w:t>«</w:t>
      </w:r>
      <w:r w:rsidRPr="007638D7">
        <w:rPr>
          <w:rFonts w:ascii="Times New Roman" w:hAnsi="Times New Roman"/>
          <w:color w:val="000000"/>
          <w:sz w:val="24"/>
          <w:szCs w:val="24"/>
          <w:shd w:val="clear" w:color="auto" w:fill="FFFFFF"/>
        </w:rPr>
        <w:t>Молодая гвардия</w:t>
      </w:r>
      <w:r>
        <w:rPr>
          <w:rFonts w:ascii="Times New Roman" w:hAnsi="Times New Roman"/>
          <w:color w:val="000000"/>
          <w:sz w:val="24"/>
          <w:szCs w:val="24"/>
          <w:shd w:val="clear" w:color="auto" w:fill="FFFFFF"/>
        </w:rPr>
        <w:t>»,</w:t>
      </w:r>
      <w:r w:rsidRPr="007638D7">
        <w:rPr>
          <w:rFonts w:ascii="Times New Roman" w:hAnsi="Times New Roman"/>
          <w:color w:val="000000"/>
          <w:sz w:val="24"/>
          <w:szCs w:val="24"/>
          <w:shd w:val="clear" w:color="auto" w:fill="FFFFFF"/>
        </w:rPr>
        <w:t xml:space="preserve"> </w:t>
      </w:r>
      <w:proofErr w:type="gramStart"/>
      <w:r w:rsidRPr="007638D7">
        <w:rPr>
          <w:rFonts w:ascii="Times New Roman" w:hAnsi="Times New Roman"/>
          <w:color w:val="000000"/>
          <w:sz w:val="24"/>
          <w:szCs w:val="24"/>
          <w:shd w:val="clear" w:color="auto" w:fill="FFFFFF"/>
        </w:rPr>
        <w:t>2009 .</w:t>
      </w:r>
      <w:proofErr w:type="gramEnd"/>
      <w:r>
        <w:rPr>
          <w:rFonts w:ascii="Times New Roman" w:hAnsi="Times New Roman"/>
          <w:color w:val="000000"/>
          <w:sz w:val="24"/>
          <w:szCs w:val="24"/>
          <w:shd w:val="clear" w:color="auto" w:fill="FFFFFF"/>
        </w:rPr>
        <w:t xml:space="preserve"> </w:t>
      </w:r>
      <w:r w:rsidRPr="007638D7">
        <w:rPr>
          <w:rFonts w:ascii="Times New Roman" w:hAnsi="Times New Roman"/>
          <w:color w:val="000000"/>
          <w:sz w:val="24"/>
          <w:szCs w:val="24"/>
          <w:shd w:val="clear" w:color="auto" w:fill="FFFFFF"/>
        </w:rPr>
        <w:t>С. 12</w:t>
      </w:r>
      <w:r>
        <w:rPr>
          <w:rFonts w:ascii="Times New Roman" w:hAnsi="Times New Roman"/>
          <w:color w:val="000000"/>
          <w:sz w:val="24"/>
          <w:szCs w:val="24"/>
          <w:shd w:val="clear" w:color="auto" w:fill="FFFFFF"/>
        </w:rPr>
        <w:t>.</w:t>
      </w:r>
    </w:p>
  </w:footnote>
  <w:footnote w:id="172">
    <w:p w:rsidR="00015064" w:rsidRDefault="00015064" w:rsidP="00344FB5">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Кропоткин П.А. Описание пути из станции Цурухайского караула через г. Мерген на Айгун. </w:t>
      </w:r>
      <w:r>
        <w:rPr>
          <w:rFonts w:ascii="Times New Roman" w:hAnsi="Times New Roman"/>
          <w:sz w:val="24"/>
          <w:szCs w:val="24"/>
        </w:rPr>
        <w:t>//</w:t>
      </w:r>
      <w:r w:rsidRPr="007638D7">
        <w:rPr>
          <w:rFonts w:ascii="Times New Roman" w:hAnsi="Times New Roman"/>
          <w:sz w:val="24"/>
          <w:szCs w:val="24"/>
        </w:rPr>
        <w:t>Записки СОРГО. 1865</w:t>
      </w:r>
      <w:r>
        <w:rPr>
          <w:rFonts w:ascii="Times New Roman" w:hAnsi="Times New Roman"/>
          <w:sz w:val="24"/>
          <w:szCs w:val="24"/>
        </w:rPr>
        <w:t>.</w:t>
      </w:r>
      <w:r w:rsidRPr="00053850">
        <w:rPr>
          <w:rFonts w:ascii="Times New Roman" w:hAnsi="Times New Roman"/>
          <w:sz w:val="24"/>
          <w:szCs w:val="24"/>
        </w:rPr>
        <w:t xml:space="preserve"> </w:t>
      </w:r>
      <w:r w:rsidRPr="007638D7">
        <w:rPr>
          <w:rFonts w:ascii="Times New Roman" w:hAnsi="Times New Roman"/>
          <w:sz w:val="24"/>
          <w:szCs w:val="24"/>
        </w:rPr>
        <w:t xml:space="preserve">Кн. </w:t>
      </w:r>
      <w:r w:rsidRPr="007638D7">
        <w:rPr>
          <w:rFonts w:ascii="Times New Roman" w:hAnsi="Times New Roman"/>
          <w:sz w:val="24"/>
          <w:szCs w:val="24"/>
          <w:lang w:val="en-US"/>
        </w:rPr>
        <w:t>VIII</w:t>
      </w:r>
      <w:r>
        <w:rPr>
          <w:rFonts w:ascii="Times New Roman" w:hAnsi="Times New Roman"/>
          <w:sz w:val="24"/>
          <w:szCs w:val="24"/>
        </w:rPr>
        <w:t>.С. 1-58.</w:t>
      </w:r>
    </w:p>
  </w:footnote>
  <w:footnote w:id="173">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w:t>
      </w:r>
      <w:r w:rsidRPr="007638D7">
        <w:rPr>
          <w:rFonts w:ascii="Times New Roman" w:hAnsi="Times New Roman"/>
          <w:iCs/>
          <w:sz w:val="24"/>
          <w:szCs w:val="24"/>
          <w:shd w:val="clear" w:color="auto" w:fill="FFFFFF"/>
        </w:rPr>
        <w:t>Кропоткин П.</w:t>
      </w:r>
      <w:r w:rsidRPr="007638D7">
        <w:rPr>
          <w:rStyle w:val="apple-converted-space"/>
          <w:rFonts w:ascii="Times New Roman" w:hAnsi="Times New Roman"/>
          <w:iCs/>
          <w:sz w:val="24"/>
          <w:szCs w:val="24"/>
          <w:shd w:val="clear" w:color="auto" w:fill="FFFFFF"/>
        </w:rPr>
        <w:t> </w:t>
      </w:r>
      <w:r w:rsidRPr="007638D7">
        <w:rPr>
          <w:rFonts w:ascii="Times New Roman" w:hAnsi="Times New Roman"/>
          <w:sz w:val="24"/>
          <w:szCs w:val="24"/>
          <w:shd w:val="clear" w:color="auto" w:fill="FFFFFF"/>
        </w:rPr>
        <w:t>Отчет об Олекминско-Витимской экспедиции //</w:t>
      </w:r>
      <w:r>
        <w:rPr>
          <w:rFonts w:ascii="Times New Roman" w:hAnsi="Times New Roman"/>
          <w:sz w:val="24"/>
          <w:szCs w:val="24"/>
          <w:shd w:val="clear" w:color="auto" w:fill="FFFFFF"/>
        </w:rPr>
        <w:t xml:space="preserve"> </w:t>
      </w:r>
      <w:r w:rsidRPr="007638D7">
        <w:rPr>
          <w:rFonts w:ascii="Times New Roman" w:hAnsi="Times New Roman"/>
          <w:sz w:val="24"/>
          <w:szCs w:val="24"/>
          <w:shd w:val="clear" w:color="auto" w:fill="FFFFFF"/>
        </w:rPr>
        <w:t>Записки Рус</w:t>
      </w:r>
      <w:r>
        <w:rPr>
          <w:rFonts w:ascii="Times New Roman" w:hAnsi="Times New Roman"/>
          <w:sz w:val="24"/>
          <w:szCs w:val="24"/>
          <w:shd w:val="clear" w:color="auto" w:fill="FFFFFF"/>
        </w:rPr>
        <w:t>.</w:t>
      </w:r>
      <w:r w:rsidRPr="007638D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г</w:t>
      </w:r>
      <w:r w:rsidRPr="007638D7">
        <w:rPr>
          <w:rFonts w:ascii="Times New Roman" w:hAnsi="Times New Roman"/>
          <w:sz w:val="24"/>
          <w:szCs w:val="24"/>
          <w:shd w:val="clear" w:color="auto" w:fill="FFFFFF"/>
        </w:rPr>
        <w:t>еогр</w:t>
      </w:r>
      <w:r>
        <w:rPr>
          <w:rFonts w:ascii="Times New Roman" w:hAnsi="Times New Roman"/>
          <w:sz w:val="24"/>
          <w:szCs w:val="24"/>
          <w:shd w:val="clear" w:color="auto" w:fill="FFFFFF"/>
        </w:rPr>
        <w:t>. о</w:t>
      </w:r>
      <w:r w:rsidRPr="007638D7">
        <w:rPr>
          <w:rFonts w:ascii="Times New Roman" w:hAnsi="Times New Roman"/>
          <w:sz w:val="24"/>
          <w:szCs w:val="24"/>
          <w:shd w:val="clear" w:color="auto" w:fill="FFFFFF"/>
        </w:rPr>
        <w:t>б</w:t>
      </w:r>
      <w:r>
        <w:rPr>
          <w:rFonts w:ascii="Times New Roman" w:hAnsi="Times New Roman"/>
          <w:sz w:val="24"/>
          <w:szCs w:val="24"/>
          <w:shd w:val="clear" w:color="auto" w:fill="FFFFFF"/>
        </w:rPr>
        <w:t>-ва по общей географии</w:t>
      </w:r>
      <w:r w:rsidRPr="007638D7">
        <w:rPr>
          <w:rFonts w:ascii="Times New Roman" w:hAnsi="Times New Roman"/>
          <w:sz w:val="24"/>
          <w:szCs w:val="24"/>
          <w:shd w:val="clear" w:color="auto" w:fill="FFFFFF"/>
        </w:rPr>
        <w:t xml:space="preserve">. </w:t>
      </w:r>
      <w:proofErr w:type="gramStart"/>
      <w:r w:rsidRPr="007638D7">
        <w:rPr>
          <w:rFonts w:ascii="Times New Roman" w:hAnsi="Times New Roman"/>
          <w:sz w:val="24"/>
          <w:szCs w:val="24"/>
          <w:shd w:val="clear" w:color="auto" w:fill="FFFFFF"/>
        </w:rPr>
        <w:t>СПб.</w:t>
      </w:r>
      <w:r>
        <w:rPr>
          <w:rFonts w:ascii="Times New Roman" w:hAnsi="Times New Roman"/>
          <w:sz w:val="24"/>
          <w:szCs w:val="24"/>
          <w:shd w:val="clear" w:color="auto" w:fill="FFFFFF"/>
        </w:rPr>
        <w:t>,</w:t>
      </w:r>
      <w:proofErr w:type="gramEnd"/>
      <w:r w:rsidRPr="007638D7">
        <w:rPr>
          <w:rFonts w:ascii="Times New Roman" w:hAnsi="Times New Roman"/>
          <w:sz w:val="24"/>
          <w:szCs w:val="24"/>
          <w:shd w:val="clear" w:color="auto" w:fill="FFFFFF"/>
        </w:rPr>
        <w:t xml:space="preserve"> 1873.</w:t>
      </w:r>
      <w:r w:rsidRPr="007638D7">
        <w:rPr>
          <w:rFonts w:ascii="Times New Roman" w:hAnsi="Times New Roman"/>
          <w:bCs/>
          <w:sz w:val="24"/>
          <w:szCs w:val="24"/>
          <w:shd w:val="clear" w:color="auto" w:fill="FFFFFF"/>
        </w:rPr>
        <w:t xml:space="preserve"> </w:t>
      </w:r>
      <w:r w:rsidRPr="007638D7">
        <w:rPr>
          <w:rFonts w:ascii="Times New Roman" w:hAnsi="Times New Roman"/>
          <w:sz w:val="24"/>
          <w:szCs w:val="24"/>
          <w:shd w:val="clear" w:color="auto" w:fill="FFFFFF"/>
        </w:rPr>
        <w:t>т. III.</w:t>
      </w:r>
      <w:r w:rsidRPr="007638D7">
        <w:rPr>
          <w:rFonts w:ascii="Times New Roman" w:hAnsi="Times New Roman"/>
          <w:color w:val="000000"/>
          <w:sz w:val="24"/>
          <w:szCs w:val="24"/>
        </w:rPr>
        <w:t xml:space="preserve">  </w:t>
      </w:r>
      <w:r>
        <w:rPr>
          <w:rFonts w:ascii="Times New Roman" w:hAnsi="Times New Roman"/>
          <w:color w:val="000000"/>
          <w:sz w:val="24"/>
          <w:szCs w:val="24"/>
        </w:rPr>
        <w:t>С.1-96.</w:t>
      </w:r>
      <w:r w:rsidRPr="007638D7">
        <w:rPr>
          <w:rFonts w:ascii="Times New Roman" w:hAnsi="Times New Roman"/>
          <w:color w:val="000000"/>
          <w:sz w:val="24"/>
          <w:szCs w:val="24"/>
        </w:rPr>
        <w:t xml:space="preserve"> </w:t>
      </w:r>
    </w:p>
  </w:footnote>
  <w:footnote w:id="174">
    <w:p w:rsidR="00015064" w:rsidRDefault="00015064" w:rsidP="00A522CB">
      <w:pPr>
        <w:pStyle w:val="a5"/>
        <w:jc w:val="both"/>
      </w:pPr>
      <w:r w:rsidRPr="003F30CE">
        <w:rPr>
          <w:rStyle w:val="a7"/>
          <w:rFonts w:ascii="Times New Roman" w:hAnsi="Times New Roman"/>
          <w:sz w:val="24"/>
          <w:szCs w:val="24"/>
        </w:rPr>
        <w:footnoteRef/>
      </w:r>
      <w:r w:rsidRPr="003F30CE">
        <w:rPr>
          <w:rFonts w:ascii="Times New Roman" w:hAnsi="Times New Roman"/>
          <w:sz w:val="24"/>
          <w:szCs w:val="24"/>
        </w:rPr>
        <w:t xml:space="preserve"> </w:t>
      </w:r>
      <w:r>
        <w:rPr>
          <w:rFonts w:ascii="Times New Roman" w:hAnsi="Times New Roman"/>
          <w:sz w:val="24"/>
          <w:szCs w:val="24"/>
        </w:rPr>
        <w:t>Раздел физической географии, которая занимается описанием и классификацией форм рельефа.</w:t>
      </w:r>
    </w:p>
  </w:footnote>
  <w:footnote w:id="175">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Поездка к границам Монголии кн. Апакидзе. </w:t>
      </w:r>
      <w:r>
        <w:rPr>
          <w:rFonts w:ascii="Times New Roman" w:hAnsi="Times New Roman"/>
          <w:sz w:val="24"/>
          <w:szCs w:val="24"/>
        </w:rPr>
        <w:t>//</w:t>
      </w:r>
      <w:r w:rsidRPr="007638D7">
        <w:rPr>
          <w:rFonts w:ascii="Times New Roman" w:hAnsi="Times New Roman"/>
          <w:sz w:val="24"/>
          <w:szCs w:val="24"/>
        </w:rPr>
        <w:t>Известия СОИРГО. Иркутск. 1870. Т.</w:t>
      </w:r>
      <w:r w:rsidRPr="007638D7">
        <w:rPr>
          <w:rFonts w:ascii="Times New Roman" w:hAnsi="Times New Roman"/>
          <w:sz w:val="24"/>
          <w:szCs w:val="24"/>
          <w:lang w:val="en-US"/>
        </w:rPr>
        <w:t>I</w:t>
      </w:r>
      <w:r w:rsidRPr="007638D7">
        <w:rPr>
          <w:rFonts w:ascii="Times New Roman" w:hAnsi="Times New Roman"/>
          <w:sz w:val="24"/>
          <w:szCs w:val="24"/>
        </w:rPr>
        <w:t>. №2. С.53-55</w:t>
      </w:r>
      <w:r>
        <w:rPr>
          <w:rFonts w:ascii="Times New Roman" w:hAnsi="Times New Roman"/>
          <w:sz w:val="24"/>
          <w:szCs w:val="24"/>
        </w:rPr>
        <w:t>.</w:t>
      </w:r>
    </w:p>
  </w:footnote>
  <w:footnote w:id="176">
    <w:p w:rsidR="00015064" w:rsidRDefault="00015064" w:rsidP="00A522CB">
      <w:pPr>
        <w:pStyle w:val="a5"/>
        <w:jc w:val="both"/>
      </w:pPr>
      <w:r w:rsidRPr="007638D7">
        <w:rPr>
          <w:rStyle w:val="a7"/>
          <w:rFonts w:ascii="Times New Roman" w:hAnsi="Times New Roman"/>
          <w:sz w:val="24"/>
          <w:szCs w:val="24"/>
        </w:rPr>
        <w:footnoteRef/>
      </w:r>
      <w:r>
        <w:rPr>
          <w:rFonts w:ascii="Times New Roman" w:hAnsi="Times New Roman"/>
          <w:sz w:val="24"/>
          <w:szCs w:val="24"/>
        </w:rPr>
        <w:t xml:space="preserve"> </w:t>
      </w:r>
      <w:r w:rsidRPr="007638D7">
        <w:rPr>
          <w:rFonts w:ascii="Times New Roman" w:hAnsi="Times New Roman"/>
          <w:sz w:val="24"/>
          <w:szCs w:val="24"/>
        </w:rPr>
        <w:t>Фритше Г.А. Географические, магнитные и гипсометрические определения, произведенный в 1868-1869 гг. в 22 пунктах лежащих в Монголии и Северном Китае</w:t>
      </w:r>
      <w:r>
        <w:rPr>
          <w:rFonts w:ascii="Times New Roman" w:hAnsi="Times New Roman"/>
          <w:sz w:val="24"/>
          <w:szCs w:val="24"/>
        </w:rPr>
        <w:t xml:space="preserve"> </w:t>
      </w:r>
      <w:r w:rsidRPr="007638D7">
        <w:rPr>
          <w:rFonts w:ascii="Times New Roman" w:hAnsi="Times New Roman"/>
          <w:sz w:val="24"/>
          <w:szCs w:val="24"/>
        </w:rPr>
        <w:t xml:space="preserve">// Известия СОРГО. </w:t>
      </w:r>
      <w:r>
        <w:rPr>
          <w:rFonts w:ascii="Times New Roman" w:hAnsi="Times New Roman"/>
          <w:sz w:val="24"/>
          <w:szCs w:val="24"/>
        </w:rPr>
        <w:t xml:space="preserve">1870. </w:t>
      </w:r>
      <w:r w:rsidRPr="007638D7">
        <w:rPr>
          <w:rFonts w:ascii="Times New Roman" w:hAnsi="Times New Roman"/>
          <w:sz w:val="24"/>
          <w:szCs w:val="24"/>
        </w:rPr>
        <w:t xml:space="preserve">Т. </w:t>
      </w:r>
      <w:r w:rsidRPr="007638D7">
        <w:rPr>
          <w:rFonts w:ascii="Times New Roman" w:hAnsi="Times New Roman"/>
          <w:sz w:val="24"/>
          <w:szCs w:val="24"/>
          <w:lang w:val="en-US"/>
        </w:rPr>
        <w:t>I</w:t>
      </w:r>
      <w:r>
        <w:rPr>
          <w:rFonts w:ascii="Times New Roman" w:hAnsi="Times New Roman"/>
          <w:sz w:val="24"/>
          <w:szCs w:val="24"/>
        </w:rPr>
        <w:t>. № 2-3. С</w:t>
      </w:r>
      <w:r w:rsidRPr="007638D7">
        <w:rPr>
          <w:rFonts w:ascii="Times New Roman" w:hAnsi="Times New Roman"/>
          <w:sz w:val="24"/>
          <w:szCs w:val="24"/>
        </w:rPr>
        <w:t>.</w:t>
      </w:r>
      <w:r>
        <w:rPr>
          <w:rFonts w:ascii="Times New Roman" w:hAnsi="Times New Roman"/>
          <w:sz w:val="24"/>
          <w:szCs w:val="24"/>
        </w:rPr>
        <w:t xml:space="preserve"> </w:t>
      </w:r>
      <w:r w:rsidRPr="007638D7">
        <w:rPr>
          <w:rFonts w:ascii="Times New Roman" w:hAnsi="Times New Roman"/>
          <w:sz w:val="24"/>
          <w:szCs w:val="24"/>
        </w:rPr>
        <w:t>62-63</w:t>
      </w:r>
      <w:r>
        <w:rPr>
          <w:rFonts w:ascii="Times New Roman" w:hAnsi="Times New Roman"/>
          <w:sz w:val="24"/>
          <w:szCs w:val="24"/>
        </w:rPr>
        <w:t>.</w:t>
      </w:r>
    </w:p>
  </w:footnote>
  <w:footnote w:id="177">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w:t>
      </w:r>
      <w:r w:rsidRPr="007638D7">
        <w:rPr>
          <w:rFonts w:ascii="Times New Roman" w:hAnsi="Times New Roman"/>
          <w:color w:val="000000"/>
          <w:sz w:val="24"/>
          <w:szCs w:val="24"/>
        </w:rPr>
        <w:t>Сведения о</w:t>
      </w:r>
      <w:r>
        <w:rPr>
          <w:rFonts w:ascii="Times New Roman" w:hAnsi="Times New Roman"/>
          <w:color w:val="000000"/>
          <w:sz w:val="24"/>
          <w:szCs w:val="24"/>
        </w:rPr>
        <w:t xml:space="preserve"> путешествии Фритше по Монголии //</w:t>
      </w:r>
      <w:r w:rsidRPr="007638D7">
        <w:rPr>
          <w:rFonts w:ascii="Times New Roman" w:hAnsi="Times New Roman"/>
          <w:color w:val="000000"/>
          <w:sz w:val="24"/>
          <w:szCs w:val="24"/>
        </w:rPr>
        <w:t xml:space="preserve"> Известия СОИРГО. 1873. Т.</w:t>
      </w:r>
      <w:r w:rsidRPr="007638D7">
        <w:rPr>
          <w:rFonts w:ascii="Times New Roman" w:hAnsi="Times New Roman"/>
          <w:color w:val="000000"/>
          <w:sz w:val="24"/>
          <w:szCs w:val="24"/>
          <w:lang w:val="en-US"/>
        </w:rPr>
        <w:t>IV</w:t>
      </w:r>
      <w:r w:rsidRPr="007638D7">
        <w:rPr>
          <w:rFonts w:ascii="Times New Roman" w:hAnsi="Times New Roman"/>
          <w:color w:val="000000"/>
          <w:sz w:val="24"/>
          <w:szCs w:val="24"/>
        </w:rPr>
        <w:t>. №5.</w:t>
      </w:r>
      <w:r>
        <w:rPr>
          <w:rFonts w:ascii="Times New Roman" w:hAnsi="Times New Roman"/>
          <w:color w:val="000000"/>
          <w:sz w:val="24"/>
          <w:szCs w:val="24"/>
        </w:rPr>
        <w:t xml:space="preserve"> </w:t>
      </w:r>
      <w:r w:rsidRPr="007638D7">
        <w:rPr>
          <w:rFonts w:ascii="Times New Roman" w:hAnsi="Times New Roman"/>
          <w:color w:val="000000"/>
          <w:sz w:val="24"/>
          <w:szCs w:val="24"/>
        </w:rPr>
        <w:t>С. 235-239</w:t>
      </w:r>
      <w:r>
        <w:rPr>
          <w:rFonts w:ascii="Times New Roman" w:hAnsi="Times New Roman"/>
          <w:color w:val="000000"/>
          <w:sz w:val="24"/>
          <w:szCs w:val="24"/>
        </w:rPr>
        <w:t>.</w:t>
      </w:r>
    </w:p>
  </w:footnote>
  <w:footnote w:id="178">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w:t>
      </w:r>
      <w:r w:rsidRPr="007638D7">
        <w:rPr>
          <w:rFonts w:ascii="Times New Roman" w:hAnsi="Times New Roman"/>
          <w:color w:val="000000"/>
          <w:sz w:val="24"/>
          <w:szCs w:val="24"/>
        </w:rPr>
        <w:t xml:space="preserve">Письмо директора Пекинской физической обсерватории Г.А. Фритше к Правителю дел СОИРГО. </w:t>
      </w:r>
      <w:r>
        <w:rPr>
          <w:rFonts w:ascii="Times New Roman" w:hAnsi="Times New Roman"/>
          <w:color w:val="000000"/>
          <w:sz w:val="24"/>
          <w:szCs w:val="24"/>
        </w:rPr>
        <w:t>// Там же.</w:t>
      </w:r>
      <w:r w:rsidRPr="007638D7">
        <w:rPr>
          <w:rFonts w:ascii="Times New Roman" w:hAnsi="Times New Roman"/>
          <w:color w:val="000000"/>
          <w:sz w:val="24"/>
          <w:szCs w:val="24"/>
        </w:rPr>
        <w:t xml:space="preserve"> </w:t>
      </w:r>
      <w:r>
        <w:rPr>
          <w:rFonts w:ascii="Times New Roman" w:hAnsi="Times New Roman"/>
          <w:color w:val="000000"/>
          <w:sz w:val="24"/>
          <w:szCs w:val="24"/>
        </w:rPr>
        <w:t xml:space="preserve"> </w:t>
      </w:r>
      <w:r w:rsidRPr="007638D7">
        <w:rPr>
          <w:rFonts w:ascii="Times New Roman" w:hAnsi="Times New Roman"/>
          <w:color w:val="000000"/>
          <w:sz w:val="24"/>
          <w:szCs w:val="24"/>
        </w:rPr>
        <w:t>С. 239</w:t>
      </w:r>
      <w:r>
        <w:rPr>
          <w:rFonts w:ascii="Times New Roman" w:hAnsi="Times New Roman"/>
          <w:color w:val="000000"/>
          <w:sz w:val="24"/>
          <w:szCs w:val="24"/>
        </w:rPr>
        <w:t>.</w:t>
      </w:r>
    </w:p>
  </w:footnote>
  <w:footnote w:id="179">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Часть озера Байкал, отделенная островом Ольхон</w:t>
      </w:r>
      <w:r>
        <w:rPr>
          <w:rFonts w:ascii="Times New Roman" w:hAnsi="Times New Roman"/>
          <w:sz w:val="24"/>
          <w:szCs w:val="24"/>
        </w:rPr>
        <w:t>.</w:t>
      </w:r>
    </w:p>
  </w:footnote>
  <w:footnote w:id="180">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Чекановский А. Геологическое исследование в Иркутской губернии. Иркутск</w:t>
      </w:r>
      <w:r>
        <w:rPr>
          <w:rFonts w:ascii="Times New Roman" w:hAnsi="Times New Roman"/>
          <w:sz w:val="24"/>
          <w:szCs w:val="24"/>
        </w:rPr>
        <w:t xml:space="preserve">, 1874. </w:t>
      </w:r>
      <w:r w:rsidRPr="007638D7">
        <w:rPr>
          <w:rFonts w:ascii="Times New Roman" w:hAnsi="Times New Roman"/>
          <w:sz w:val="24"/>
          <w:szCs w:val="24"/>
        </w:rPr>
        <w:t>402 с.</w:t>
      </w:r>
    </w:p>
  </w:footnote>
  <w:footnote w:id="181">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Геологические исследования в Иркутской губернии. Письмо Чекановского к правителю дел Сибирского Отдела А.Ф. Усольцеву </w:t>
      </w:r>
      <w:r>
        <w:rPr>
          <w:rFonts w:ascii="Times New Roman" w:hAnsi="Times New Roman"/>
          <w:sz w:val="24"/>
          <w:szCs w:val="24"/>
        </w:rPr>
        <w:t>//</w:t>
      </w:r>
      <w:r w:rsidRPr="007638D7">
        <w:rPr>
          <w:rFonts w:ascii="Times New Roman" w:hAnsi="Times New Roman"/>
          <w:sz w:val="24"/>
          <w:szCs w:val="24"/>
        </w:rPr>
        <w:t xml:space="preserve">Известия ИРГО. 1869. Т. </w:t>
      </w:r>
      <w:r w:rsidRPr="007638D7">
        <w:rPr>
          <w:rFonts w:ascii="Times New Roman" w:hAnsi="Times New Roman"/>
          <w:sz w:val="24"/>
          <w:szCs w:val="24"/>
          <w:lang w:val="en-US"/>
        </w:rPr>
        <w:t>V</w:t>
      </w:r>
      <w:r w:rsidRPr="007638D7">
        <w:rPr>
          <w:rFonts w:ascii="Times New Roman" w:hAnsi="Times New Roman"/>
          <w:sz w:val="24"/>
          <w:szCs w:val="24"/>
        </w:rPr>
        <w:t>.</w:t>
      </w:r>
      <w:r>
        <w:rPr>
          <w:rFonts w:ascii="Times New Roman" w:hAnsi="Times New Roman"/>
          <w:sz w:val="24"/>
          <w:szCs w:val="24"/>
        </w:rPr>
        <w:t xml:space="preserve">  </w:t>
      </w:r>
      <w:r w:rsidRPr="007638D7">
        <w:rPr>
          <w:rFonts w:ascii="Times New Roman" w:hAnsi="Times New Roman"/>
          <w:sz w:val="24"/>
          <w:szCs w:val="24"/>
        </w:rPr>
        <w:t>С.24-253</w:t>
      </w:r>
      <w:r>
        <w:rPr>
          <w:rFonts w:ascii="Times New Roman" w:hAnsi="Times New Roman"/>
          <w:sz w:val="24"/>
          <w:szCs w:val="24"/>
        </w:rPr>
        <w:t>.</w:t>
      </w:r>
    </w:p>
  </w:footnote>
  <w:footnote w:id="182">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w:t>
      </w:r>
      <w:r>
        <w:rPr>
          <w:rFonts w:ascii="Times New Roman" w:hAnsi="Times New Roman"/>
          <w:sz w:val="24"/>
          <w:szCs w:val="24"/>
        </w:rPr>
        <w:t xml:space="preserve">Чекановский А.Л. </w:t>
      </w:r>
      <w:r w:rsidRPr="007638D7">
        <w:rPr>
          <w:rFonts w:ascii="Times New Roman" w:hAnsi="Times New Roman"/>
          <w:sz w:val="24"/>
          <w:szCs w:val="24"/>
        </w:rPr>
        <w:t>Несколько слов о ближайших задачах предстоящего геологического исследования Иркутской губернии</w:t>
      </w:r>
      <w:r>
        <w:rPr>
          <w:rFonts w:ascii="Times New Roman" w:hAnsi="Times New Roman"/>
          <w:sz w:val="24"/>
          <w:szCs w:val="24"/>
        </w:rPr>
        <w:t>/</w:t>
      </w:r>
      <w:r w:rsidRPr="007638D7">
        <w:rPr>
          <w:rFonts w:ascii="Times New Roman" w:hAnsi="Times New Roman"/>
          <w:sz w:val="24"/>
          <w:szCs w:val="24"/>
        </w:rPr>
        <w:t xml:space="preserve"> Прилож</w:t>
      </w:r>
      <w:r>
        <w:rPr>
          <w:rFonts w:ascii="Times New Roman" w:hAnsi="Times New Roman"/>
          <w:sz w:val="24"/>
          <w:szCs w:val="24"/>
        </w:rPr>
        <w:t>ение к Отчету СОИРГО за 1869 г.//</w:t>
      </w:r>
      <w:r w:rsidRPr="007638D7">
        <w:rPr>
          <w:rFonts w:ascii="Times New Roman" w:hAnsi="Times New Roman"/>
          <w:sz w:val="24"/>
          <w:szCs w:val="24"/>
        </w:rPr>
        <w:t xml:space="preserve"> Известия СОИРГО. </w:t>
      </w:r>
      <w:r>
        <w:rPr>
          <w:rFonts w:ascii="Times New Roman" w:hAnsi="Times New Roman"/>
          <w:sz w:val="24"/>
          <w:szCs w:val="24"/>
        </w:rPr>
        <w:t xml:space="preserve">Иркутск. 1870. </w:t>
      </w:r>
      <w:r w:rsidRPr="007638D7">
        <w:rPr>
          <w:rFonts w:ascii="Times New Roman" w:hAnsi="Times New Roman"/>
          <w:sz w:val="24"/>
          <w:szCs w:val="24"/>
        </w:rPr>
        <w:t xml:space="preserve">Т. </w:t>
      </w:r>
      <w:r w:rsidRPr="007638D7">
        <w:rPr>
          <w:rFonts w:ascii="Times New Roman" w:hAnsi="Times New Roman"/>
          <w:sz w:val="24"/>
          <w:szCs w:val="24"/>
          <w:lang w:val="en-US"/>
        </w:rPr>
        <w:t>I</w:t>
      </w:r>
      <w:r>
        <w:rPr>
          <w:rFonts w:ascii="Times New Roman" w:hAnsi="Times New Roman"/>
          <w:sz w:val="24"/>
          <w:szCs w:val="24"/>
        </w:rPr>
        <w:t>. №1. С</w:t>
      </w:r>
      <w:r w:rsidRPr="007638D7">
        <w:rPr>
          <w:rFonts w:ascii="Times New Roman" w:hAnsi="Times New Roman"/>
          <w:sz w:val="24"/>
          <w:szCs w:val="24"/>
        </w:rPr>
        <w:t>. 15-140</w:t>
      </w:r>
      <w:r>
        <w:rPr>
          <w:rFonts w:ascii="Times New Roman" w:hAnsi="Times New Roman"/>
          <w:sz w:val="24"/>
          <w:szCs w:val="24"/>
        </w:rPr>
        <w:t>.</w:t>
      </w:r>
    </w:p>
  </w:footnote>
  <w:footnote w:id="183">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w:t>
      </w:r>
      <w:r>
        <w:rPr>
          <w:rFonts w:ascii="Times New Roman" w:hAnsi="Times New Roman"/>
          <w:sz w:val="24"/>
          <w:szCs w:val="24"/>
        </w:rPr>
        <w:t xml:space="preserve">Чекановский А.Л. </w:t>
      </w:r>
      <w:r w:rsidRPr="007638D7">
        <w:rPr>
          <w:rFonts w:ascii="Times New Roman" w:hAnsi="Times New Roman"/>
          <w:sz w:val="24"/>
          <w:szCs w:val="24"/>
        </w:rPr>
        <w:t>Предварительные сообщения о результатах геологических исследований совершенных в Иркутской губернии</w:t>
      </w:r>
      <w:r>
        <w:rPr>
          <w:rFonts w:ascii="Times New Roman" w:hAnsi="Times New Roman"/>
          <w:sz w:val="24"/>
          <w:szCs w:val="24"/>
        </w:rPr>
        <w:t>/</w:t>
      </w:r>
      <w:r w:rsidRPr="007638D7">
        <w:rPr>
          <w:rFonts w:ascii="Times New Roman" w:hAnsi="Times New Roman"/>
          <w:sz w:val="24"/>
          <w:szCs w:val="24"/>
        </w:rPr>
        <w:t xml:space="preserve"> Приложен</w:t>
      </w:r>
      <w:r>
        <w:rPr>
          <w:rFonts w:ascii="Times New Roman" w:hAnsi="Times New Roman"/>
          <w:sz w:val="24"/>
          <w:szCs w:val="24"/>
        </w:rPr>
        <w:t>ие к Отчету СОИРГО за 1869 г.//</w:t>
      </w:r>
      <w:r w:rsidRPr="007638D7">
        <w:rPr>
          <w:rFonts w:ascii="Times New Roman" w:hAnsi="Times New Roman"/>
          <w:sz w:val="24"/>
          <w:szCs w:val="24"/>
        </w:rPr>
        <w:t xml:space="preserve"> Известия СОИРГО. </w:t>
      </w:r>
      <w:r>
        <w:rPr>
          <w:rFonts w:ascii="Times New Roman" w:hAnsi="Times New Roman"/>
          <w:sz w:val="24"/>
          <w:szCs w:val="24"/>
        </w:rPr>
        <w:t xml:space="preserve">Иркутск, 1870. </w:t>
      </w:r>
      <w:r w:rsidRPr="007638D7">
        <w:rPr>
          <w:rFonts w:ascii="Times New Roman" w:hAnsi="Times New Roman"/>
          <w:sz w:val="24"/>
          <w:szCs w:val="24"/>
        </w:rPr>
        <w:t xml:space="preserve">Т. </w:t>
      </w:r>
      <w:r w:rsidRPr="007638D7">
        <w:rPr>
          <w:rFonts w:ascii="Times New Roman" w:hAnsi="Times New Roman"/>
          <w:sz w:val="24"/>
          <w:szCs w:val="24"/>
          <w:lang w:val="en-US"/>
        </w:rPr>
        <w:t>I</w:t>
      </w:r>
      <w:r>
        <w:rPr>
          <w:rFonts w:ascii="Times New Roman" w:hAnsi="Times New Roman"/>
          <w:sz w:val="24"/>
          <w:szCs w:val="24"/>
        </w:rPr>
        <w:t>. №1. С</w:t>
      </w:r>
      <w:r w:rsidRPr="007638D7">
        <w:rPr>
          <w:rFonts w:ascii="Times New Roman" w:hAnsi="Times New Roman"/>
          <w:sz w:val="24"/>
          <w:szCs w:val="24"/>
        </w:rPr>
        <w:t>. 141-166</w:t>
      </w:r>
      <w:r>
        <w:rPr>
          <w:rFonts w:ascii="Times New Roman" w:hAnsi="Times New Roman"/>
          <w:sz w:val="24"/>
          <w:szCs w:val="24"/>
        </w:rPr>
        <w:t>.</w:t>
      </w:r>
    </w:p>
  </w:footnote>
  <w:footnote w:id="184">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w:t>
      </w:r>
      <w:r>
        <w:rPr>
          <w:rFonts w:ascii="Times New Roman" w:hAnsi="Times New Roman"/>
          <w:sz w:val="24"/>
          <w:szCs w:val="24"/>
        </w:rPr>
        <w:t xml:space="preserve">Его же. </w:t>
      </w:r>
      <w:r w:rsidRPr="007638D7">
        <w:rPr>
          <w:rFonts w:ascii="Times New Roman" w:hAnsi="Times New Roman"/>
          <w:sz w:val="24"/>
          <w:szCs w:val="24"/>
        </w:rPr>
        <w:t xml:space="preserve">Местность у южной оконечности Байкала в отношении геологического характера </w:t>
      </w:r>
      <w:r>
        <w:rPr>
          <w:rFonts w:ascii="Times New Roman" w:hAnsi="Times New Roman"/>
          <w:sz w:val="24"/>
          <w:szCs w:val="24"/>
        </w:rPr>
        <w:t xml:space="preserve">// Там же. </w:t>
      </w:r>
      <w:r w:rsidRPr="007638D7">
        <w:rPr>
          <w:rFonts w:ascii="Times New Roman" w:hAnsi="Times New Roman"/>
          <w:sz w:val="24"/>
          <w:szCs w:val="24"/>
        </w:rPr>
        <w:t>С. 22-28</w:t>
      </w:r>
      <w:r>
        <w:rPr>
          <w:rFonts w:ascii="Times New Roman" w:hAnsi="Times New Roman"/>
          <w:sz w:val="24"/>
          <w:szCs w:val="24"/>
        </w:rPr>
        <w:t>.</w:t>
      </w:r>
    </w:p>
  </w:footnote>
  <w:footnote w:id="185">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Известия СОИРГО. Иркутск</w:t>
      </w:r>
      <w:r>
        <w:rPr>
          <w:rFonts w:ascii="Times New Roman" w:hAnsi="Times New Roman"/>
          <w:sz w:val="24"/>
          <w:szCs w:val="24"/>
        </w:rPr>
        <w:t>,</w:t>
      </w:r>
      <w:r w:rsidRPr="007638D7">
        <w:rPr>
          <w:rFonts w:ascii="Times New Roman" w:hAnsi="Times New Roman"/>
          <w:sz w:val="24"/>
          <w:szCs w:val="24"/>
        </w:rPr>
        <w:t xml:space="preserve"> 1872</w:t>
      </w:r>
      <w:r>
        <w:rPr>
          <w:rFonts w:ascii="Times New Roman" w:hAnsi="Times New Roman"/>
          <w:sz w:val="24"/>
          <w:szCs w:val="24"/>
        </w:rPr>
        <w:t>.</w:t>
      </w:r>
      <w:r w:rsidRPr="000141FD">
        <w:rPr>
          <w:rFonts w:ascii="Times New Roman" w:hAnsi="Times New Roman"/>
          <w:sz w:val="24"/>
          <w:szCs w:val="24"/>
        </w:rPr>
        <w:t xml:space="preserve"> </w:t>
      </w:r>
      <w:r w:rsidRPr="007638D7">
        <w:rPr>
          <w:rFonts w:ascii="Times New Roman" w:hAnsi="Times New Roman"/>
          <w:sz w:val="24"/>
          <w:szCs w:val="24"/>
        </w:rPr>
        <w:t xml:space="preserve">Т. </w:t>
      </w:r>
      <w:r w:rsidRPr="007638D7">
        <w:rPr>
          <w:rFonts w:ascii="Times New Roman" w:hAnsi="Times New Roman"/>
          <w:sz w:val="24"/>
          <w:szCs w:val="24"/>
          <w:lang w:val="en-US"/>
        </w:rPr>
        <w:t>II</w:t>
      </w:r>
      <w:r w:rsidRPr="007638D7">
        <w:rPr>
          <w:rFonts w:ascii="Times New Roman" w:hAnsi="Times New Roman"/>
          <w:sz w:val="24"/>
          <w:szCs w:val="24"/>
        </w:rPr>
        <w:t>. №5.</w:t>
      </w:r>
    </w:p>
  </w:footnote>
  <w:footnote w:id="186">
    <w:p w:rsidR="00015064" w:rsidRDefault="00015064" w:rsidP="00A522CB">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Путилов Е. Новый кратчайший путь от гг. Селенгинска, Троицкосавска и Чит</w:t>
      </w:r>
      <w:r>
        <w:rPr>
          <w:rFonts w:ascii="Times New Roman" w:hAnsi="Times New Roman"/>
          <w:sz w:val="24"/>
          <w:szCs w:val="24"/>
        </w:rPr>
        <w:t>ы до ст. Боярской на оз. Байкал</w:t>
      </w:r>
      <w:r w:rsidRPr="007638D7">
        <w:rPr>
          <w:rFonts w:ascii="Times New Roman" w:hAnsi="Times New Roman"/>
          <w:sz w:val="24"/>
          <w:szCs w:val="24"/>
        </w:rPr>
        <w:t xml:space="preserve"> </w:t>
      </w:r>
      <w:r>
        <w:rPr>
          <w:rFonts w:ascii="Times New Roman" w:hAnsi="Times New Roman"/>
          <w:sz w:val="24"/>
          <w:szCs w:val="24"/>
        </w:rPr>
        <w:t>//</w:t>
      </w:r>
      <w:r w:rsidRPr="007638D7">
        <w:rPr>
          <w:rFonts w:ascii="Times New Roman" w:hAnsi="Times New Roman"/>
          <w:sz w:val="24"/>
          <w:szCs w:val="24"/>
        </w:rPr>
        <w:t xml:space="preserve">Известия ВСОИРГО. </w:t>
      </w:r>
      <w:r>
        <w:rPr>
          <w:rFonts w:ascii="Times New Roman" w:hAnsi="Times New Roman"/>
          <w:sz w:val="24"/>
          <w:szCs w:val="24"/>
        </w:rPr>
        <w:t xml:space="preserve">Иркутск, </w:t>
      </w:r>
      <w:r w:rsidRPr="007638D7">
        <w:rPr>
          <w:rFonts w:ascii="Times New Roman" w:hAnsi="Times New Roman"/>
          <w:sz w:val="24"/>
          <w:szCs w:val="24"/>
        </w:rPr>
        <w:t xml:space="preserve">1884. Т. </w:t>
      </w:r>
      <w:r w:rsidRPr="007638D7">
        <w:rPr>
          <w:rFonts w:ascii="Times New Roman" w:hAnsi="Times New Roman"/>
          <w:sz w:val="24"/>
          <w:szCs w:val="24"/>
          <w:lang w:val="en-US"/>
        </w:rPr>
        <w:t>XV</w:t>
      </w:r>
      <w:r w:rsidRPr="007638D7">
        <w:rPr>
          <w:rFonts w:ascii="Times New Roman" w:hAnsi="Times New Roman"/>
          <w:sz w:val="24"/>
          <w:szCs w:val="24"/>
        </w:rPr>
        <w:t>. № 3-4. С.47-59</w:t>
      </w:r>
      <w:r>
        <w:rPr>
          <w:rFonts w:ascii="Times New Roman" w:hAnsi="Times New Roman"/>
          <w:sz w:val="24"/>
          <w:szCs w:val="24"/>
        </w:rPr>
        <w:t>.</w:t>
      </w:r>
    </w:p>
  </w:footnote>
  <w:footnote w:id="187">
    <w:p w:rsidR="00015064" w:rsidRPr="00D04552" w:rsidRDefault="00015064" w:rsidP="00D04552">
      <w:pPr>
        <w:pStyle w:val="a5"/>
        <w:jc w:val="both"/>
        <w:rPr>
          <w:rFonts w:ascii="Times New Roman" w:hAnsi="Times New Roman"/>
          <w:sz w:val="24"/>
          <w:szCs w:val="24"/>
        </w:rPr>
      </w:pPr>
      <w:r w:rsidRPr="00D04552">
        <w:rPr>
          <w:rStyle w:val="a7"/>
          <w:rFonts w:ascii="Times New Roman" w:hAnsi="Times New Roman"/>
          <w:sz w:val="24"/>
          <w:szCs w:val="24"/>
        </w:rPr>
        <w:footnoteRef/>
      </w:r>
      <w:r w:rsidRPr="00D04552">
        <w:rPr>
          <w:rFonts w:ascii="Times New Roman" w:hAnsi="Times New Roman"/>
          <w:sz w:val="24"/>
          <w:szCs w:val="24"/>
        </w:rPr>
        <w:t xml:space="preserve"> Дуброва Я.П. Маршрут экспедиции Я.П. </w:t>
      </w:r>
      <w:r>
        <w:rPr>
          <w:rFonts w:ascii="Times New Roman" w:hAnsi="Times New Roman"/>
          <w:sz w:val="24"/>
          <w:szCs w:val="24"/>
        </w:rPr>
        <w:t>Дуброва к берегам реки Селенги //</w:t>
      </w:r>
      <w:r w:rsidRPr="00D04552">
        <w:rPr>
          <w:rFonts w:ascii="Times New Roman" w:hAnsi="Times New Roman"/>
          <w:sz w:val="24"/>
          <w:szCs w:val="24"/>
        </w:rPr>
        <w:t xml:space="preserve">Известия ВСОИРГО. Иркутск, 1884. Т. </w:t>
      </w:r>
      <w:r w:rsidRPr="00D04552">
        <w:rPr>
          <w:rFonts w:ascii="Times New Roman" w:hAnsi="Times New Roman"/>
          <w:sz w:val="24"/>
          <w:szCs w:val="24"/>
          <w:lang w:val="en-US"/>
        </w:rPr>
        <w:t>XV</w:t>
      </w:r>
      <w:r>
        <w:rPr>
          <w:rFonts w:ascii="Times New Roman" w:hAnsi="Times New Roman"/>
          <w:sz w:val="24"/>
          <w:szCs w:val="24"/>
        </w:rPr>
        <w:t>.  №1-2.  С. 1-92.</w:t>
      </w:r>
    </w:p>
  </w:footnote>
  <w:footnote w:id="188">
    <w:p w:rsidR="00015064" w:rsidRPr="00D04552" w:rsidRDefault="00015064" w:rsidP="00D04552">
      <w:pPr>
        <w:pStyle w:val="a5"/>
        <w:jc w:val="both"/>
        <w:rPr>
          <w:rFonts w:ascii="Times New Roman" w:hAnsi="Times New Roman"/>
          <w:sz w:val="24"/>
          <w:szCs w:val="24"/>
        </w:rPr>
      </w:pPr>
      <w:r w:rsidRPr="00D04552">
        <w:rPr>
          <w:rStyle w:val="a7"/>
          <w:rFonts w:ascii="Times New Roman" w:hAnsi="Times New Roman"/>
          <w:sz w:val="24"/>
          <w:szCs w:val="24"/>
        </w:rPr>
        <w:footnoteRef/>
      </w:r>
      <w:r w:rsidRPr="00D04552">
        <w:rPr>
          <w:rFonts w:ascii="Times New Roman" w:hAnsi="Times New Roman"/>
          <w:sz w:val="24"/>
          <w:szCs w:val="24"/>
        </w:rPr>
        <w:t xml:space="preserve"> Там же. </w:t>
      </w:r>
    </w:p>
  </w:footnote>
  <w:footnote w:id="189">
    <w:p w:rsidR="00015064" w:rsidRPr="00D04552" w:rsidRDefault="00015064" w:rsidP="00D04552">
      <w:pPr>
        <w:pStyle w:val="a5"/>
        <w:jc w:val="both"/>
        <w:rPr>
          <w:rFonts w:ascii="Times New Roman" w:hAnsi="Times New Roman"/>
          <w:sz w:val="24"/>
          <w:szCs w:val="24"/>
        </w:rPr>
      </w:pPr>
      <w:r w:rsidRPr="00D04552">
        <w:rPr>
          <w:rStyle w:val="a7"/>
          <w:rFonts w:ascii="Times New Roman" w:hAnsi="Times New Roman"/>
          <w:sz w:val="24"/>
          <w:szCs w:val="24"/>
        </w:rPr>
        <w:footnoteRef/>
      </w:r>
      <w:r w:rsidRPr="00D04552">
        <w:rPr>
          <w:rFonts w:ascii="Times New Roman" w:hAnsi="Times New Roman"/>
          <w:sz w:val="24"/>
          <w:szCs w:val="24"/>
        </w:rPr>
        <w:t xml:space="preserve"> </w:t>
      </w:r>
      <w:r>
        <w:rPr>
          <w:rFonts w:ascii="Times New Roman" w:hAnsi="Times New Roman"/>
          <w:sz w:val="24"/>
          <w:szCs w:val="24"/>
        </w:rPr>
        <w:t>Его же.</w:t>
      </w:r>
      <w:r w:rsidRPr="00D04552">
        <w:rPr>
          <w:rFonts w:ascii="Times New Roman" w:hAnsi="Times New Roman"/>
          <w:sz w:val="24"/>
          <w:szCs w:val="24"/>
        </w:rPr>
        <w:t xml:space="preserve"> Мигунский хошун от Наять-Модон до озера Эрхил-Нур, до</w:t>
      </w:r>
      <w:r>
        <w:rPr>
          <w:rFonts w:ascii="Times New Roman" w:hAnsi="Times New Roman"/>
          <w:sz w:val="24"/>
          <w:szCs w:val="24"/>
        </w:rPr>
        <w:t>лина озера</w:t>
      </w:r>
      <w:r w:rsidRPr="00D04552">
        <w:rPr>
          <w:rFonts w:ascii="Times New Roman" w:hAnsi="Times New Roman"/>
          <w:sz w:val="24"/>
          <w:szCs w:val="24"/>
        </w:rPr>
        <w:t xml:space="preserve"> //Известия ВСОИРГО. Иркутск, 1884. Т. </w:t>
      </w:r>
      <w:r w:rsidRPr="00D04552">
        <w:rPr>
          <w:rFonts w:ascii="Times New Roman" w:hAnsi="Times New Roman"/>
          <w:sz w:val="24"/>
          <w:szCs w:val="24"/>
          <w:lang w:val="en-US"/>
        </w:rPr>
        <w:t>XV</w:t>
      </w:r>
      <w:r w:rsidRPr="00D04552">
        <w:rPr>
          <w:rFonts w:ascii="Times New Roman" w:hAnsi="Times New Roman"/>
          <w:sz w:val="24"/>
          <w:szCs w:val="24"/>
        </w:rPr>
        <w:t>.  №5-6.  С. 1-42.</w:t>
      </w:r>
    </w:p>
  </w:footnote>
  <w:footnote w:id="190">
    <w:p w:rsidR="00015064" w:rsidRPr="00D04552" w:rsidRDefault="00015064" w:rsidP="00D04552">
      <w:pPr>
        <w:pStyle w:val="a5"/>
        <w:jc w:val="both"/>
        <w:rPr>
          <w:rFonts w:ascii="Times New Roman" w:hAnsi="Times New Roman"/>
          <w:sz w:val="24"/>
          <w:szCs w:val="24"/>
        </w:rPr>
      </w:pPr>
      <w:r w:rsidRPr="00D04552">
        <w:rPr>
          <w:rStyle w:val="a7"/>
          <w:rFonts w:ascii="Times New Roman" w:hAnsi="Times New Roman"/>
          <w:sz w:val="24"/>
          <w:szCs w:val="24"/>
        </w:rPr>
        <w:footnoteRef/>
      </w:r>
      <w:r w:rsidRPr="00D04552">
        <w:rPr>
          <w:rFonts w:ascii="Times New Roman" w:hAnsi="Times New Roman"/>
          <w:sz w:val="24"/>
          <w:szCs w:val="24"/>
        </w:rPr>
        <w:t xml:space="preserve"> </w:t>
      </w:r>
      <w:r>
        <w:rPr>
          <w:rFonts w:ascii="Times New Roman" w:hAnsi="Times New Roman"/>
          <w:sz w:val="24"/>
          <w:szCs w:val="24"/>
        </w:rPr>
        <w:t>Его же.</w:t>
      </w:r>
      <w:r w:rsidRPr="00D04552">
        <w:rPr>
          <w:rFonts w:ascii="Times New Roman" w:hAnsi="Times New Roman"/>
          <w:sz w:val="24"/>
          <w:szCs w:val="24"/>
        </w:rPr>
        <w:t xml:space="preserve"> Поездка в Монголию, главы </w:t>
      </w:r>
      <w:r w:rsidRPr="00D04552">
        <w:rPr>
          <w:rFonts w:ascii="Times New Roman" w:hAnsi="Times New Roman"/>
          <w:sz w:val="24"/>
          <w:szCs w:val="24"/>
          <w:lang w:val="en-US"/>
        </w:rPr>
        <w:t>XIV</w:t>
      </w:r>
      <w:r w:rsidRPr="00D04552">
        <w:rPr>
          <w:rFonts w:ascii="Times New Roman" w:hAnsi="Times New Roman"/>
          <w:sz w:val="24"/>
          <w:szCs w:val="24"/>
        </w:rPr>
        <w:t>-</w:t>
      </w:r>
      <w:r w:rsidRPr="00D04552">
        <w:rPr>
          <w:rFonts w:ascii="Times New Roman" w:hAnsi="Times New Roman"/>
          <w:sz w:val="24"/>
          <w:szCs w:val="24"/>
          <w:lang w:val="en-US"/>
        </w:rPr>
        <w:t>XXII</w:t>
      </w:r>
      <w:r w:rsidRPr="00D04552">
        <w:rPr>
          <w:rFonts w:ascii="Times New Roman" w:hAnsi="Times New Roman"/>
          <w:sz w:val="24"/>
          <w:szCs w:val="24"/>
        </w:rPr>
        <w:t xml:space="preserve"> //</w:t>
      </w:r>
      <w:r>
        <w:rPr>
          <w:rFonts w:ascii="Times New Roman" w:hAnsi="Times New Roman"/>
          <w:sz w:val="24"/>
          <w:szCs w:val="24"/>
        </w:rPr>
        <w:t>Там же.</w:t>
      </w:r>
      <w:r w:rsidRPr="00D04552">
        <w:rPr>
          <w:rFonts w:ascii="Times New Roman" w:hAnsi="Times New Roman"/>
          <w:sz w:val="24"/>
          <w:szCs w:val="24"/>
        </w:rPr>
        <w:t xml:space="preserve"> 1885. Т.</w:t>
      </w:r>
      <w:r w:rsidRPr="00D04552">
        <w:rPr>
          <w:rFonts w:ascii="Times New Roman" w:hAnsi="Times New Roman"/>
          <w:sz w:val="24"/>
          <w:szCs w:val="24"/>
          <w:lang w:val="en-US"/>
        </w:rPr>
        <w:t>XVI</w:t>
      </w:r>
      <w:r>
        <w:rPr>
          <w:rFonts w:ascii="Times New Roman" w:hAnsi="Times New Roman"/>
          <w:sz w:val="24"/>
          <w:szCs w:val="24"/>
        </w:rPr>
        <w:t xml:space="preserve">. №1,2,3. </w:t>
      </w:r>
      <w:r w:rsidRPr="00D04552">
        <w:rPr>
          <w:rFonts w:ascii="Times New Roman" w:hAnsi="Times New Roman"/>
          <w:sz w:val="24"/>
          <w:szCs w:val="24"/>
        </w:rPr>
        <w:t xml:space="preserve"> С. 24-237.</w:t>
      </w:r>
    </w:p>
  </w:footnote>
  <w:footnote w:id="191">
    <w:p w:rsidR="00015064" w:rsidRDefault="00015064" w:rsidP="00D04552">
      <w:pPr>
        <w:pStyle w:val="a5"/>
        <w:jc w:val="both"/>
      </w:pPr>
      <w:r w:rsidRPr="00D04552">
        <w:rPr>
          <w:rStyle w:val="a7"/>
          <w:rFonts w:ascii="Times New Roman" w:hAnsi="Times New Roman"/>
          <w:sz w:val="24"/>
          <w:szCs w:val="24"/>
        </w:rPr>
        <w:footnoteRef/>
      </w:r>
      <w:r w:rsidRPr="00D04552">
        <w:rPr>
          <w:rFonts w:ascii="Times New Roman" w:hAnsi="Times New Roman"/>
          <w:sz w:val="24"/>
          <w:szCs w:val="24"/>
        </w:rPr>
        <w:t xml:space="preserve"> </w:t>
      </w:r>
      <w:r>
        <w:rPr>
          <w:rFonts w:ascii="Times New Roman" w:hAnsi="Times New Roman"/>
          <w:sz w:val="24"/>
          <w:szCs w:val="24"/>
        </w:rPr>
        <w:t>Его же.</w:t>
      </w:r>
      <w:r w:rsidRPr="00D04552">
        <w:rPr>
          <w:rFonts w:ascii="Times New Roman" w:hAnsi="Times New Roman"/>
          <w:sz w:val="24"/>
          <w:szCs w:val="24"/>
        </w:rPr>
        <w:t xml:space="preserve"> Маршрут экспедиции Я.П. </w:t>
      </w:r>
      <w:r>
        <w:rPr>
          <w:rFonts w:ascii="Times New Roman" w:hAnsi="Times New Roman"/>
          <w:sz w:val="24"/>
          <w:szCs w:val="24"/>
        </w:rPr>
        <w:t>Дуброва к берегам реки Селенги //</w:t>
      </w:r>
      <w:r w:rsidRPr="00CD627F">
        <w:rPr>
          <w:rFonts w:ascii="Times New Roman" w:hAnsi="Times New Roman"/>
          <w:sz w:val="24"/>
          <w:szCs w:val="24"/>
        </w:rPr>
        <w:t xml:space="preserve"> </w:t>
      </w:r>
      <w:r>
        <w:rPr>
          <w:rFonts w:ascii="Times New Roman" w:hAnsi="Times New Roman"/>
          <w:sz w:val="24"/>
          <w:szCs w:val="24"/>
        </w:rPr>
        <w:t>Там же.</w:t>
      </w:r>
      <w:r w:rsidRPr="00D04552">
        <w:rPr>
          <w:rFonts w:ascii="Times New Roman" w:hAnsi="Times New Roman"/>
          <w:sz w:val="24"/>
          <w:szCs w:val="24"/>
        </w:rPr>
        <w:t xml:space="preserve"> 1884. Т. </w:t>
      </w:r>
      <w:r w:rsidRPr="00D04552">
        <w:rPr>
          <w:rFonts w:ascii="Times New Roman" w:hAnsi="Times New Roman"/>
          <w:sz w:val="24"/>
          <w:szCs w:val="24"/>
          <w:lang w:val="en-US"/>
        </w:rPr>
        <w:t>XV</w:t>
      </w:r>
      <w:r w:rsidRPr="00D04552">
        <w:rPr>
          <w:rFonts w:ascii="Times New Roman" w:hAnsi="Times New Roman"/>
          <w:sz w:val="24"/>
          <w:szCs w:val="24"/>
        </w:rPr>
        <w:t xml:space="preserve">.  №1-2.  С. 1-92.  </w:t>
      </w:r>
    </w:p>
  </w:footnote>
  <w:footnote w:id="192">
    <w:p w:rsidR="00015064" w:rsidRPr="00720429" w:rsidRDefault="00015064" w:rsidP="00720429">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Дуброва Я.П. Маршрут экспедиции Я.П. Дуброва к берегам реки Селенги. Известия ВСОИРГО. Иркутск, 1884. Т. </w:t>
      </w:r>
      <w:r w:rsidRPr="00720429">
        <w:rPr>
          <w:rFonts w:ascii="Times New Roman" w:hAnsi="Times New Roman"/>
          <w:sz w:val="24"/>
          <w:szCs w:val="24"/>
          <w:lang w:val="en-US"/>
        </w:rPr>
        <w:t>XV</w:t>
      </w:r>
      <w:r w:rsidRPr="00720429">
        <w:rPr>
          <w:rFonts w:ascii="Times New Roman" w:hAnsi="Times New Roman"/>
          <w:sz w:val="24"/>
          <w:szCs w:val="24"/>
        </w:rPr>
        <w:t>.  №1-2.  С.1-92</w:t>
      </w:r>
    </w:p>
  </w:footnote>
  <w:footnote w:id="193">
    <w:p w:rsidR="00015064" w:rsidRPr="00720429" w:rsidRDefault="00015064" w:rsidP="00720429">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Кириллов Н.В. Отчет по командировке на Селенгинские рыбные промыслы. //Известия ВСОРГО. Иркутск, 1886.Т.</w:t>
      </w:r>
      <w:r w:rsidRPr="00720429">
        <w:rPr>
          <w:rFonts w:ascii="Times New Roman" w:hAnsi="Times New Roman"/>
          <w:sz w:val="24"/>
          <w:szCs w:val="24"/>
          <w:lang w:val="en-US"/>
        </w:rPr>
        <w:t>XVII</w:t>
      </w:r>
      <w:r w:rsidRPr="00720429">
        <w:rPr>
          <w:rFonts w:ascii="Times New Roman" w:hAnsi="Times New Roman"/>
          <w:sz w:val="24"/>
          <w:szCs w:val="24"/>
        </w:rPr>
        <w:t xml:space="preserve">. №3-4. </w:t>
      </w:r>
      <w:r>
        <w:rPr>
          <w:rFonts w:ascii="Times New Roman" w:hAnsi="Times New Roman"/>
          <w:sz w:val="24"/>
          <w:szCs w:val="24"/>
        </w:rPr>
        <w:t>С.106-151.</w:t>
      </w:r>
    </w:p>
  </w:footnote>
  <w:footnote w:id="194">
    <w:p w:rsidR="00015064" w:rsidRPr="00720429" w:rsidRDefault="00015064" w:rsidP="00720429">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w:t>
      </w:r>
      <w:r>
        <w:rPr>
          <w:rFonts w:ascii="Times New Roman" w:hAnsi="Times New Roman"/>
          <w:sz w:val="24"/>
          <w:szCs w:val="24"/>
        </w:rPr>
        <w:t>Его же.</w:t>
      </w:r>
      <w:r w:rsidRPr="00720429">
        <w:rPr>
          <w:rFonts w:ascii="Times New Roman" w:hAnsi="Times New Roman"/>
          <w:sz w:val="24"/>
          <w:szCs w:val="24"/>
        </w:rPr>
        <w:t xml:space="preserve"> Поездка в Нижне-Ангарск Баргузинского округа на Байкале. //</w:t>
      </w:r>
      <w:r>
        <w:rPr>
          <w:rFonts w:ascii="Times New Roman" w:hAnsi="Times New Roman"/>
          <w:sz w:val="24"/>
          <w:szCs w:val="24"/>
        </w:rPr>
        <w:t>Там же. №1-2. С. 1-189.</w:t>
      </w:r>
    </w:p>
  </w:footnote>
  <w:footnote w:id="195">
    <w:p w:rsidR="00015064" w:rsidRPr="00720429" w:rsidRDefault="00015064" w:rsidP="00A522CB">
      <w:pPr>
        <w:pStyle w:val="a5"/>
        <w:jc w:val="both"/>
        <w:rPr>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w:t>
      </w:r>
      <w:r w:rsidRPr="00720429">
        <w:rPr>
          <w:rFonts w:ascii="Times New Roman" w:hAnsi="Times New Roman"/>
          <w:color w:val="000000"/>
          <w:sz w:val="24"/>
          <w:szCs w:val="24"/>
        </w:rPr>
        <w:t>Зензинов Н.А. От Петербург-Московской до Байкало-Амурской магистрали. М., 1986. 215 с.</w:t>
      </w:r>
    </w:p>
  </w:footnote>
  <w:footnote w:id="196">
    <w:p w:rsidR="00015064" w:rsidRPr="00720429" w:rsidRDefault="00015064" w:rsidP="00A522CB">
      <w:pPr>
        <w:pStyle w:val="a5"/>
        <w:jc w:val="both"/>
        <w:rPr>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Андрианов Г.В. Ведомость абсолютных высот в разных пунктах Забайкальской области // Известия ВСОРГО. Иркутск, 1894. Т.</w:t>
      </w:r>
      <w:r w:rsidRPr="00720429">
        <w:rPr>
          <w:rFonts w:ascii="Times New Roman" w:hAnsi="Times New Roman"/>
          <w:sz w:val="24"/>
          <w:szCs w:val="24"/>
          <w:lang w:val="en-US"/>
        </w:rPr>
        <w:t>XXV</w:t>
      </w:r>
      <w:r w:rsidRPr="00720429">
        <w:rPr>
          <w:rFonts w:ascii="Times New Roman" w:hAnsi="Times New Roman"/>
          <w:sz w:val="24"/>
          <w:szCs w:val="24"/>
        </w:rPr>
        <w:t>. №1. С.88-92.</w:t>
      </w:r>
    </w:p>
  </w:footnote>
  <w:footnote w:id="197">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sidRPr="00553812">
        <w:rPr>
          <w:rFonts w:ascii="Times New Roman" w:hAnsi="Times New Roman"/>
          <w:color w:val="000000"/>
          <w:sz w:val="24"/>
          <w:szCs w:val="24"/>
          <w:lang w:eastAsia="ru-RU"/>
        </w:rPr>
        <w:t>Потанин</w:t>
      </w:r>
      <w:r w:rsidRPr="00CD627F">
        <w:rPr>
          <w:rFonts w:ascii="Times New Roman" w:hAnsi="Times New Roman"/>
          <w:color w:val="000000"/>
          <w:sz w:val="24"/>
          <w:szCs w:val="24"/>
          <w:lang w:eastAsia="ru-RU"/>
        </w:rPr>
        <w:t xml:space="preserve"> </w:t>
      </w:r>
      <w:r w:rsidRPr="00553812">
        <w:rPr>
          <w:rFonts w:ascii="Times New Roman" w:hAnsi="Times New Roman"/>
          <w:color w:val="000000"/>
          <w:sz w:val="24"/>
          <w:szCs w:val="24"/>
          <w:lang w:eastAsia="ru-RU"/>
        </w:rPr>
        <w:t>Г.Н.Тангутско-Тибетская окраина Китая и Центральная Монголия, 1884–1886. C</w:t>
      </w:r>
      <w:proofErr w:type="gramStart"/>
      <w:r w:rsidRPr="00553812">
        <w:rPr>
          <w:rFonts w:ascii="Times New Roman" w:hAnsi="Times New Roman"/>
          <w:color w:val="000000"/>
          <w:sz w:val="24"/>
          <w:szCs w:val="24"/>
          <w:lang w:eastAsia="ru-RU"/>
        </w:rPr>
        <w:t>Пб.,</w:t>
      </w:r>
      <w:proofErr w:type="gramEnd"/>
      <w:r w:rsidRPr="00553812">
        <w:rPr>
          <w:rFonts w:ascii="Times New Roman" w:hAnsi="Times New Roman"/>
          <w:color w:val="000000"/>
          <w:sz w:val="24"/>
          <w:szCs w:val="24"/>
          <w:lang w:eastAsia="ru-RU"/>
        </w:rPr>
        <w:t>1893</w:t>
      </w:r>
      <w:r>
        <w:rPr>
          <w:rFonts w:ascii="Times New Roman" w:hAnsi="Times New Roman"/>
          <w:color w:val="000000"/>
          <w:sz w:val="24"/>
          <w:szCs w:val="24"/>
          <w:lang w:eastAsia="ru-RU"/>
        </w:rPr>
        <w:t>.</w:t>
      </w:r>
      <w:r w:rsidRPr="00872254">
        <w:rPr>
          <w:rFonts w:ascii="Times New Roman" w:hAnsi="Times New Roman"/>
          <w:color w:val="000000"/>
          <w:sz w:val="24"/>
          <w:szCs w:val="24"/>
          <w:lang w:eastAsia="ru-RU"/>
        </w:rPr>
        <w:t xml:space="preserve"> </w:t>
      </w:r>
      <w:proofErr w:type="gramStart"/>
      <w:r w:rsidRPr="00553812">
        <w:rPr>
          <w:rFonts w:ascii="Times New Roman" w:hAnsi="Times New Roman"/>
          <w:color w:val="000000"/>
          <w:sz w:val="24"/>
          <w:szCs w:val="24"/>
          <w:lang w:eastAsia="ru-RU"/>
        </w:rPr>
        <w:t>Т.I,II</w:t>
      </w:r>
      <w:proofErr w:type="gramEnd"/>
      <w:r w:rsidRPr="00553812">
        <w:rPr>
          <w:rFonts w:ascii="Times New Roman" w:hAnsi="Times New Roman"/>
          <w:color w:val="000000"/>
          <w:sz w:val="24"/>
          <w:szCs w:val="24"/>
          <w:lang w:eastAsia="ru-RU"/>
        </w:rPr>
        <w:t>.</w:t>
      </w:r>
    </w:p>
  </w:footnote>
  <w:footnote w:id="198">
    <w:p w:rsidR="00015064" w:rsidRDefault="00015064" w:rsidP="00A522CB">
      <w:pPr>
        <w:pStyle w:val="a5"/>
        <w:contextualSpacing/>
        <w:jc w:val="both"/>
      </w:pPr>
      <w:r w:rsidRPr="00EF3009">
        <w:rPr>
          <w:rStyle w:val="a7"/>
          <w:rFonts w:ascii="Times New Roman" w:hAnsi="Times New Roman"/>
          <w:sz w:val="24"/>
          <w:szCs w:val="24"/>
        </w:rPr>
        <w:footnoteRef/>
      </w:r>
      <w:r>
        <w:rPr>
          <w:rFonts w:ascii="Times New Roman" w:hAnsi="Times New Roman"/>
          <w:sz w:val="24"/>
          <w:szCs w:val="24"/>
        </w:rPr>
        <w:t xml:space="preserve"> Отчет ВСОИРГО за 1879 год //</w:t>
      </w:r>
      <w:r w:rsidRPr="00EF3009">
        <w:rPr>
          <w:rFonts w:ascii="Times New Roman" w:hAnsi="Times New Roman"/>
          <w:sz w:val="24"/>
          <w:szCs w:val="24"/>
        </w:rPr>
        <w:t xml:space="preserve">Известия ВСОИРГО. </w:t>
      </w:r>
      <w:r>
        <w:rPr>
          <w:rFonts w:ascii="Times New Roman" w:hAnsi="Times New Roman"/>
          <w:sz w:val="24"/>
          <w:szCs w:val="24"/>
        </w:rPr>
        <w:t xml:space="preserve">Иркутск, </w:t>
      </w:r>
      <w:r w:rsidRPr="00EF3009">
        <w:rPr>
          <w:rFonts w:ascii="Times New Roman" w:hAnsi="Times New Roman"/>
          <w:sz w:val="24"/>
          <w:szCs w:val="24"/>
        </w:rPr>
        <w:t xml:space="preserve">1880. Т. </w:t>
      </w:r>
      <w:r w:rsidRPr="00EF3009">
        <w:rPr>
          <w:rFonts w:ascii="Times New Roman" w:hAnsi="Times New Roman"/>
          <w:sz w:val="24"/>
          <w:szCs w:val="24"/>
          <w:lang w:val="en-US"/>
        </w:rPr>
        <w:t>XI</w:t>
      </w:r>
      <w:r w:rsidRPr="00EF3009">
        <w:rPr>
          <w:rFonts w:ascii="Times New Roman" w:hAnsi="Times New Roman"/>
          <w:sz w:val="24"/>
          <w:szCs w:val="24"/>
        </w:rPr>
        <w:t>. №1-2. С.8-83</w:t>
      </w:r>
      <w:r>
        <w:rPr>
          <w:rFonts w:ascii="Times New Roman" w:hAnsi="Times New Roman"/>
          <w:sz w:val="24"/>
          <w:szCs w:val="24"/>
        </w:rPr>
        <w:t>.</w:t>
      </w:r>
      <w:r w:rsidRPr="00EF3009">
        <w:rPr>
          <w:rFonts w:ascii="Times New Roman" w:hAnsi="Times New Roman"/>
          <w:sz w:val="24"/>
          <w:szCs w:val="24"/>
        </w:rPr>
        <w:t xml:space="preserve">  </w:t>
      </w:r>
    </w:p>
  </w:footnote>
  <w:footnote w:id="199">
    <w:p w:rsidR="00015064" w:rsidRDefault="00015064" w:rsidP="00A522CB">
      <w:pPr>
        <w:spacing w:after="0" w:line="240" w:lineRule="auto"/>
        <w:contextualSpacing/>
        <w:jc w:val="both"/>
      </w:pPr>
      <w:r w:rsidRPr="00EF3009">
        <w:rPr>
          <w:rStyle w:val="a7"/>
          <w:rFonts w:ascii="Times New Roman" w:hAnsi="Times New Roman"/>
          <w:sz w:val="24"/>
          <w:szCs w:val="24"/>
        </w:rPr>
        <w:footnoteRef/>
      </w:r>
      <w:r w:rsidRPr="00EF3009">
        <w:rPr>
          <w:rFonts w:ascii="Times New Roman" w:hAnsi="Times New Roman"/>
          <w:sz w:val="24"/>
          <w:szCs w:val="24"/>
        </w:rPr>
        <w:t xml:space="preserve"> Переписка с различными учреждениями и лицами по научной д</w:t>
      </w:r>
      <w:r>
        <w:rPr>
          <w:rFonts w:ascii="Times New Roman" w:hAnsi="Times New Roman"/>
          <w:sz w:val="24"/>
          <w:szCs w:val="24"/>
        </w:rPr>
        <w:t xml:space="preserve">еятельности общества за 1880 г. // </w:t>
      </w:r>
      <w:r w:rsidRPr="00EF3009">
        <w:rPr>
          <w:rFonts w:ascii="Times New Roman" w:hAnsi="Times New Roman"/>
          <w:sz w:val="24"/>
          <w:szCs w:val="24"/>
        </w:rPr>
        <w:t>ГАИО. Ф</w:t>
      </w:r>
      <w:r>
        <w:rPr>
          <w:rFonts w:ascii="Times New Roman" w:hAnsi="Times New Roman"/>
          <w:sz w:val="24"/>
          <w:szCs w:val="24"/>
        </w:rPr>
        <w:t>.</w:t>
      </w:r>
      <w:r w:rsidRPr="00EF3009">
        <w:rPr>
          <w:rFonts w:ascii="Times New Roman" w:hAnsi="Times New Roman"/>
          <w:sz w:val="24"/>
          <w:szCs w:val="24"/>
        </w:rPr>
        <w:t xml:space="preserve"> № 293. Оп</w:t>
      </w:r>
      <w:r>
        <w:rPr>
          <w:rFonts w:ascii="Times New Roman" w:hAnsi="Times New Roman"/>
          <w:sz w:val="24"/>
          <w:szCs w:val="24"/>
        </w:rPr>
        <w:t>.</w:t>
      </w:r>
      <w:r w:rsidRPr="00EF3009">
        <w:rPr>
          <w:rFonts w:ascii="Times New Roman" w:hAnsi="Times New Roman"/>
          <w:sz w:val="24"/>
          <w:szCs w:val="24"/>
        </w:rPr>
        <w:t xml:space="preserve"> 1</w:t>
      </w:r>
      <w:r>
        <w:rPr>
          <w:rFonts w:ascii="Times New Roman" w:hAnsi="Times New Roman"/>
          <w:sz w:val="24"/>
          <w:szCs w:val="24"/>
        </w:rPr>
        <w:t>.</w:t>
      </w:r>
      <w:r w:rsidRPr="00EF3009">
        <w:rPr>
          <w:rFonts w:ascii="Times New Roman" w:hAnsi="Times New Roman"/>
          <w:sz w:val="24"/>
          <w:szCs w:val="24"/>
        </w:rPr>
        <w:t xml:space="preserve"> </w:t>
      </w:r>
      <w:r>
        <w:rPr>
          <w:rFonts w:ascii="Times New Roman" w:hAnsi="Times New Roman"/>
          <w:sz w:val="24"/>
          <w:szCs w:val="24"/>
        </w:rPr>
        <w:t>Д.</w:t>
      </w:r>
      <w:r w:rsidRPr="00EF3009">
        <w:rPr>
          <w:rFonts w:ascii="Times New Roman" w:hAnsi="Times New Roman"/>
          <w:sz w:val="24"/>
          <w:szCs w:val="24"/>
        </w:rPr>
        <w:t xml:space="preserve"> </w:t>
      </w:r>
      <w:r>
        <w:rPr>
          <w:rFonts w:ascii="Times New Roman" w:hAnsi="Times New Roman"/>
          <w:sz w:val="24"/>
          <w:szCs w:val="24"/>
        </w:rPr>
        <w:t>1</w:t>
      </w:r>
      <w:r w:rsidRPr="00EF3009">
        <w:rPr>
          <w:rFonts w:ascii="Times New Roman" w:hAnsi="Times New Roman"/>
          <w:sz w:val="24"/>
          <w:szCs w:val="24"/>
        </w:rPr>
        <w:t>7. Л</w:t>
      </w:r>
      <w:r>
        <w:rPr>
          <w:rFonts w:ascii="Times New Roman" w:hAnsi="Times New Roman"/>
          <w:sz w:val="24"/>
          <w:szCs w:val="24"/>
        </w:rPr>
        <w:t>.</w:t>
      </w:r>
      <w:r w:rsidRPr="00EF3009">
        <w:rPr>
          <w:rFonts w:ascii="Times New Roman" w:hAnsi="Times New Roman"/>
          <w:sz w:val="24"/>
          <w:szCs w:val="24"/>
        </w:rPr>
        <w:t>112.</w:t>
      </w:r>
    </w:p>
  </w:footnote>
  <w:footnote w:id="200">
    <w:p w:rsidR="00015064" w:rsidRDefault="00015064" w:rsidP="00A522CB">
      <w:pPr>
        <w:pStyle w:val="a5"/>
        <w:contextualSpacing/>
        <w:jc w:val="both"/>
      </w:pPr>
      <w:r w:rsidRPr="000B40E2">
        <w:rPr>
          <w:rStyle w:val="a7"/>
          <w:rFonts w:ascii="Times New Roman" w:hAnsi="Times New Roman"/>
          <w:sz w:val="24"/>
          <w:szCs w:val="24"/>
        </w:rPr>
        <w:footnoteRef/>
      </w:r>
      <w:r w:rsidRPr="000B40E2">
        <w:rPr>
          <w:rFonts w:ascii="Times New Roman" w:hAnsi="Times New Roman"/>
          <w:sz w:val="24"/>
          <w:szCs w:val="24"/>
        </w:rPr>
        <w:t xml:space="preserve"> </w:t>
      </w:r>
      <w:r>
        <w:rPr>
          <w:rFonts w:ascii="Times New Roman" w:hAnsi="Times New Roman"/>
          <w:sz w:val="24"/>
          <w:szCs w:val="24"/>
        </w:rPr>
        <w:t xml:space="preserve">Обручев В.А. </w:t>
      </w:r>
      <w:r w:rsidRPr="000B40E2">
        <w:rPr>
          <w:rFonts w:ascii="Times New Roman" w:hAnsi="Times New Roman"/>
          <w:color w:val="000000"/>
          <w:sz w:val="24"/>
          <w:szCs w:val="24"/>
        </w:rPr>
        <w:t>Несколько слов о геологическом строении Восточной Монголии по линии караванного пути от Кяхты до Калгана</w:t>
      </w:r>
      <w:r>
        <w:rPr>
          <w:rFonts w:ascii="Times New Roman" w:hAnsi="Times New Roman"/>
          <w:color w:val="000000"/>
          <w:sz w:val="24"/>
          <w:szCs w:val="24"/>
        </w:rPr>
        <w:t>// Известия ВСОРГО. Иркутск, 1893. Т.</w:t>
      </w:r>
      <w:r>
        <w:rPr>
          <w:rFonts w:ascii="Times New Roman" w:hAnsi="Times New Roman"/>
          <w:color w:val="000000"/>
          <w:sz w:val="24"/>
          <w:szCs w:val="24"/>
          <w:lang w:val="en-US"/>
        </w:rPr>
        <w:t>XXIV</w:t>
      </w:r>
      <w:r>
        <w:rPr>
          <w:rFonts w:ascii="Times New Roman" w:hAnsi="Times New Roman"/>
          <w:color w:val="000000"/>
          <w:sz w:val="24"/>
          <w:szCs w:val="24"/>
        </w:rPr>
        <w:t>. №3-4. С.104-108.</w:t>
      </w:r>
    </w:p>
  </w:footnote>
  <w:footnote w:id="201">
    <w:p w:rsidR="00015064" w:rsidRDefault="00015064" w:rsidP="00A522CB">
      <w:pPr>
        <w:pStyle w:val="a5"/>
      </w:pPr>
      <w:r w:rsidRPr="00872254">
        <w:rPr>
          <w:rStyle w:val="a7"/>
          <w:rFonts w:ascii="Times New Roman" w:hAnsi="Times New Roman"/>
          <w:sz w:val="24"/>
          <w:szCs w:val="24"/>
        </w:rPr>
        <w:footnoteRef/>
      </w:r>
      <w:r w:rsidRPr="00872254">
        <w:rPr>
          <w:rFonts w:ascii="Times New Roman" w:hAnsi="Times New Roman"/>
          <w:sz w:val="24"/>
          <w:szCs w:val="24"/>
        </w:rPr>
        <w:t xml:space="preserve"> Известия ВСОРГО. </w:t>
      </w:r>
      <w:r>
        <w:rPr>
          <w:rFonts w:ascii="Times New Roman" w:hAnsi="Times New Roman"/>
          <w:sz w:val="24"/>
          <w:szCs w:val="24"/>
        </w:rPr>
        <w:t xml:space="preserve">Иркутск, </w:t>
      </w:r>
      <w:r w:rsidRPr="00872254">
        <w:rPr>
          <w:rFonts w:ascii="Times New Roman" w:hAnsi="Times New Roman"/>
          <w:sz w:val="24"/>
          <w:szCs w:val="24"/>
        </w:rPr>
        <w:t>1888</w:t>
      </w:r>
      <w:r>
        <w:rPr>
          <w:rFonts w:ascii="Times New Roman" w:hAnsi="Times New Roman"/>
          <w:sz w:val="24"/>
          <w:szCs w:val="24"/>
        </w:rPr>
        <w:t>.</w:t>
      </w:r>
      <w:r w:rsidRPr="00872254">
        <w:rPr>
          <w:rFonts w:ascii="Times New Roman" w:hAnsi="Times New Roman"/>
          <w:sz w:val="24"/>
          <w:szCs w:val="24"/>
        </w:rPr>
        <w:t xml:space="preserve"> Т. </w:t>
      </w:r>
      <w:r w:rsidRPr="00872254">
        <w:rPr>
          <w:rFonts w:ascii="Times New Roman" w:hAnsi="Times New Roman"/>
          <w:sz w:val="24"/>
          <w:szCs w:val="24"/>
          <w:lang w:val="en-US"/>
        </w:rPr>
        <w:t>XIX</w:t>
      </w:r>
      <w:r w:rsidRPr="00872254">
        <w:rPr>
          <w:rFonts w:ascii="Times New Roman" w:hAnsi="Times New Roman"/>
          <w:sz w:val="24"/>
          <w:szCs w:val="24"/>
        </w:rPr>
        <w:t>. №1.</w:t>
      </w:r>
    </w:p>
  </w:footnote>
  <w:footnote w:id="202">
    <w:p w:rsidR="00015064" w:rsidRDefault="00015064" w:rsidP="00720429">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Герасимов А.С. Результаты деятельности ВСОРГО за 75 лет. 1851-1926</w:t>
      </w:r>
      <w:r>
        <w:rPr>
          <w:rFonts w:ascii="Times New Roman" w:hAnsi="Times New Roman"/>
          <w:sz w:val="24"/>
          <w:szCs w:val="24"/>
        </w:rPr>
        <w:t xml:space="preserve"> //</w:t>
      </w:r>
      <w:r w:rsidRPr="00553812">
        <w:rPr>
          <w:rFonts w:ascii="Times New Roman" w:hAnsi="Times New Roman"/>
          <w:sz w:val="24"/>
          <w:szCs w:val="24"/>
        </w:rPr>
        <w:t>Известия Восто</w:t>
      </w:r>
      <w:r>
        <w:rPr>
          <w:rFonts w:ascii="Times New Roman" w:hAnsi="Times New Roman"/>
          <w:sz w:val="24"/>
          <w:szCs w:val="24"/>
        </w:rPr>
        <w:t xml:space="preserve">ВСОРГО.  </w:t>
      </w:r>
      <w:r w:rsidRPr="00553812">
        <w:rPr>
          <w:rFonts w:ascii="Times New Roman" w:hAnsi="Times New Roman"/>
          <w:sz w:val="24"/>
          <w:szCs w:val="24"/>
        </w:rPr>
        <w:t>Иркутск, 1927</w:t>
      </w:r>
      <w:r>
        <w:rPr>
          <w:rFonts w:ascii="Times New Roman" w:hAnsi="Times New Roman"/>
          <w:sz w:val="24"/>
          <w:szCs w:val="24"/>
        </w:rPr>
        <w:t>.</w:t>
      </w:r>
      <w:r w:rsidRPr="00553812">
        <w:rPr>
          <w:rFonts w:ascii="Times New Roman" w:hAnsi="Times New Roman"/>
          <w:sz w:val="24"/>
          <w:szCs w:val="24"/>
        </w:rPr>
        <w:t xml:space="preserve"> </w:t>
      </w:r>
      <w:r w:rsidRPr="00553812">
        <w:rPr>
          <w:rFonts w:ascii="Times New Roman" w:hAnsi="Times New Roman"/>
          <w:sz w:val="24"/>
          <w:szCs w:val="24"/>
          <w:lang w:val="en-US"/>
        </w:rPr>
        <w:t>LXXV</w:t>
      </w:r>
      <w:r w:rsidRPr="00553812">
        <w:rPr>
          <w:rFonts w:ascii="Times New Roman" w:hAnsi="Times New Roman"/>
          <w:sz w:val="24"/>
          <w:szCs w:val="24"/>
        </w:rPr>
        <w:t>. Т.</w:t>
      </w:r>
      <w:r w:rsidRPr="00553812">
        <w:rPr>
          <w:rFonts w:ascii="Times New Roman" w:hAnsi="Times New Roman"/>
          <w:sz w:val="24"/>
          <w:szCs w:val="24"/>
          <w:lang w:val="en-US"/>
        </w:rPr>
        <w:t>L</w:t>
      </w:r>
      <w:r>
        <w:rPr>
          <w:rFonts w:ascii="Times New Roman" w:hAnsi="Times New Roman"/>
          <w:sz w:val="24"/>
          <w:szCs w:val="24"/>
        </w:rPr>
        <w:t xml:space="preserve">. В.2. </w:t>
      </w:r>
      <w:r w:rsidRPr="00553812">
        <w:rPr>
          <w:rFonts w:ascii="Times New Roman" w:hAnsi="Times New Roman"/>
          <w:sz w:val="24"/>
          <w:szCs w:val="24"/>
        </w:rPr>
        <w:t>С.28</w:t>
      </w:r>
      <w:r>
        <w:rPr>
          <w:rFonts w:ascii="Times New Roman" w:hAnsi="Times New Roman"/>
          <w:sz w:val="24"/>
          <w:szCs w:val="24"/>
        </w:rPr>
        <w:t>.</w:t>
      </w:r>
      <w:r w:rsidRPr="00553812">
        <w:rPr>
          <w:rFonts w:ascii="Times New Roman" w:hAnsi="Times New Roman"/>
          <w:sz w:val="24"/>
          <w:szCs w:val="24"/>
        </w:rPr>
        <w:t xml:space="preserve">  </w:t>
      </w:r>
    </w:p>
  </w:footnote>
  <w:footnote w:id="203">
    <w:p w:rsidR="00015064" w:rsidRDefault="00015064" w:rsidP="00720429">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Виноградов Г. Этнографические изучения ВСОРГО 1851 – 1926 гг. Отчет ВСОИРГО за 1877 год</w:t>
      </w:r>
      <w:r>
        <w:rPr>
          <w:rFonts w:ascii="Times New Roman" w:hAnsi="Times New Roman"/>
          <w:sz w:val="24"/>
          <w:szCs w:val="24"/>
        </w:rPr>
        <w:t>. //</w:t>
      </w:r>
      <w:r w:rsidRPr="00553812">
        <w:rPr>
          <w:rFonts w:ascii="Times New Roman" w:hAnsi="Times New Roman"/>
          <w:sz w:val="24"/>
          <w:szCs w:val="24"/>
        </w:rPr>
        <w:t xml:space="preserve">Известия ВСОИРГО. </w:t>
      </w:r>
      <w:r>
        <w:rPr>
          <w:rFonts w:ascii="Times New Roman" w:hAnsi="Times New Roman"/>
          <w:sz w:val="24"/>
          <w:szCs w:val="24"/>
        </w:rPr>
        <w:t>Иркутск, 1878</w:t>
      </w:r>
      <w:r w:rsidRPr="00553812">
        <w:rPr>
          <w:rFonts w:ascii="Times New Roman" w:hAnsi="Times New Roman"/>
          <w:sz w:val="24"/>
          <w:szCs w:val="24"/>
        </w:rPr>
        <w:t>. Т.</w:t>
      </w:r>
      <w:r w:rsidRPr="00553812">
        <w:rPr>
          <w:rFonts w:ascii="Times New Roman" w:hAnsi="Times New Roman"/>
          <w:sz w:val="24"/>
          <w:szCs w:val="24"/>
          <w:lang w:val="en-US"/>
        </w:rPr>
        <w:t>IX</w:t>
      </w:r>
      <w:r w:rsidRPr="00553812">
        <w:rPr>
          <w:rFonts w:ascii="Times New Roman" w:hAnsi="Times New Roman"/>
          <w:sz w:val="24"/>
          <w:szCs w:val="24"/>
        </w:rPr>
        <w:t xml:space="preserve">. №3-4. </w:t>
      </w:r>
      <w:r>
        <w:rPr>
          <w:rFonts w:ascii="Times New Roman" w:hAnsi="Times New Roman"/>
          <w:sz w:val="24"/>
          <w:szCs w:val="24"/>
        </w:rPr>
        <w:t xml:space="preserve"> </w:t>
      </w:r>
      <w:r w:rsidRPr="00553812">
        <w:rPr>
          <w:rFonts w:ascii="Times New Roman" w:hAnsi="Times New Roman"/>
          <w:sz w:val="24"/>
          <w:szCs w:val="24"/>
        </w:rPr>
        <w:t>С.18</w:t>
      </w:r>
      <w:r>
        <w:rPr>
          <w:rFonts w:ascii="Times New Roman" w:hAnsi="Times New Roman"/>
          <w:sz w:val="24"/>
          <w:szCs w:val="24"/>
        </w:rPr>
        <w:t>.</w:t>
      </w:r>
    </w:p>
  </w:footnote>
  <w:footnote w:id="204">
    <w:p w:rsidR="00015064" w:rsidRDefault="00015064" w:rsidP="00720429">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Труды то</w:t>
      </w:r>
      <w:r>
        <w:rPr>
          <w:rFonts w:ascii="Times New Roman" w:hAnsi="Times New Roman"/>
          <w:sz w:val="24"/>
          <w:szCs w:val="24"/>
        </w:rPr>
        <w:t>рговых людей в Монголии и Китае //</w:t>
      </w:r>
      <w:r w:rsidRPr="00553812">
        <w:rPr>
          <w:rFonts w:ascii="Times New Roman" w:hAnsi="Times New Roman"/>
          <w:sz w:val="24"/>
          <w:szCs w:val="24"/>
        </w:rPr>
        <w:t xml:space="preserve"> Записки ВСОРГО.</w:t>
      </w:r>
      <w:r>
        <w:rPr>
          <w:rFonts w:ascii="Times New Roman" w:hAnsi="Times New Roman"/>
          <w:sz w:val="24"/>
          <w:szCs w:val="24"/>
        </w:rPr>
        <w:t xml:space="preserve"> Иркутск, </w:t>
      </w:r>
      <w:r w:rsidRPr="00553812">
        <w:rPr>
          <w:rFonts w:ascii="Times New Roman" w:hAnsi="Times New Roman"/>
          <w:sz w:val="24"/>
          <w:szCs w:val="24"/>
        </w:rPr>
        <w:t>1890</w:t>
      </w:r>
      <w:r>
        <w:rPr>
          <w:rFonts w:ascii="Times New Roman" w:hAnsi="Times New Roman"/>
          <w:sz w:val="24"/>
          <w:szCs w:val="24"/>
        </w:rPr>
        <w:t>.</w:t>
      </w:r>
      <w:r w:rsidRPr="00872254">
        <w:rPr>
          <w:rFonts w:ascii="Times New Roman" w:hAnsi="Times New Roman"/>
          <w:sz w:val="24"/>
          <w:szCs w:val="24"/>
        </w:rPr>
        <w:t xml:space="preserve"> </w:t>
      </w:r>
      <w:r w:rsidRPr="00553812">
        <w:rPr>
          <w:rFonts w:ascii="Times New Roman" w:hAnsi="Times New Roman"/>
          <w:sz w:val="24"/>
          <w:szCs w:val="24"/>
        </w:rPr>
        <w:t>Т.</w:t>
      </w:r>
      <w:r w:rsidRPr="00553812">
        <w:rPr>
          <w:rFonts w:ascii="Times New Roman" w:hAnsi="Times New Roman"/>
          <w:sz w:val="24"/>
          <w:szCs w:val="24"/>
          <w:lang w:val="en-US"/>
        </w:rPr>
        <w:t>I</w:t>
      </w:r>
      <w:r w:rsidRPr="00553812">
        <w:rPr>
          <w:rFonts w:ascii="Times New Roman" w:hAnsi="Times New Roman"/>
          <w:sz w:val="24"/>
          <w:szCs w:val="24"/>
        </w:rPr>
        <w:t>.</w:t>
      </w:r>
    </w:p>
  </w:footnote>
  <w:footnote w:id="205">
    <w:p w:rsidR="00015064" w:rsidRDefault="00015064" w:rsidP="00720429">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Известия ВСОРГО. 1889. Т.</w:t>
      </w:r>
      <w:r w:rsidRPr="00553812">
        <w:rPr>
          <w:rFonts w:ascii="Times New Roman" w:hAnsi="Times New Roman"/>
          <w:sz w:val="24"/>
          <w:szCs w:val="24"/>
          <w:lang w:val="en-US"/>
        </w:rPr>
        <w:t>XX</w:t>
      </w:r>
      <w:r>
        <w:rPr>
          <w:rFonts w:ascii="Times New Roman" w:hAnsi="Times New Roman"/>
          <w:sz w:val="24"/>
          <w:szCs w:val="24"/>
        </w:rPr>
        <w:t>. №4.-</w:t>
      </w:r>
      <w:r w:rsidRPr="00553812">
        <w:rPr>
          <w:rFonts w:ascii="Times New Roman" w:hAnsi="Times New Roman"/>
          <w:sz w:val="24"/>
          <w:szCs w:val="24"/>
        </w:rPr>
        <w:t xml:space="preserve"> С. 1-13 </w:t>
      </w:r>
      <w:r>
        <w:rPr>
          <w:rFonts w:ascii="Times New Roman" w:hAnsi="Times New Roman"/>
          <w:sz w:val="24"/>
          <w:szCs w:val="24"/>
        </w:rPr>
        <w:t>.</w:t>
      </w:r>
      <w:r w:rsidRPr="00553812">
        <w:rPr>
          <w:rFonts w:ascii="Times New Roman" w:hAnsi="Times New Roman"/>
          <w:sz w:val="24"/>
          <w:szCs w:val="24"/>
        </w:rPr>
        <w:t xml:space="preserve"> </w:t>
      </w:r>
    </w:p>
  </w:footnote>
  <w:footnote w:id="206">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Известия РГО. 1890</w:t>
      </w:r>
      <w:r>
        <w:rPr>
          <w:rFonts w:ascii="Times New Roman" w:hAnsi="Times New Roman"/>
          <w:sz w:val="24"/>
          <w:szCs w:val="24"/>
        </w:rPr>
        <w:t>.</w:t>
      </w:r>
      <w:r w:rsidRPr="00872254">
        <w:rPr>
          <w:rFonts w:ascii="Times New Roman" w:hAnsi="Times New Roman"/>
          <w:sz w:val="24"/>
          <w:szCs w:val="24"/>
        </w:rPr>
        <w:t xml:space="preserve"> </w:t>
      </w:r>
      <w:r w:rsidRPr="00553812">
        <w:rPr>
          <w:rFonts w:ascii="Times New Roman" w:hAnsi="Times New Roman"/>
          <w:sz w:val="24"/>
          <w:szCs w:val="24"/>
        </w:rPr>
        <w:t>Т.</w:t>
      </w:r>
      <w:r w:rsidRPr="00553812">
        <w:rPr>
          <w:rFonts w:ascii="Times New Roman" w:hAnsi="Times New Roman"/>
          <w:sz w:val="24"/>
          <w:szCs w:val="24"/>
          <w:lang w:val="en-US"/>
        </w:rPr>
        <w:t>XXVI</w:t>
      </w:r>
      <w:r>
        <w:rPr>
          <w:rFonts w:ascii="Times New Roman" w:hAnsi="Times New Roman"/>
          <w:sz w:val="24"/>
          <w:szCs w:val="24"/>
        </w:rPr>
        <w:t>.</w:t>
      </w:r>
    </w:p>
  </w:footnote>
  <w:footnote w:id="207">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Материалы и программы, 1890 г.  </w:t>
      </w:r>
      <w:r>
        <w:rPr>
          <w:rFonts w:ascii="Times New Roman" w:hAnsi="Times New Roman"/>
          <w:sz w:val="24"/>
          <w:szCs w:val="24"/>
        </w:rPr>
        <w:t>//</w:t>
      </w:r>
      <w:r w:rsidRPr="00553812">
        <w:rPr>
          <w:rFonts w:ascii="Times New Roman" w:hAnsi="Times New Roman"/>
          <w:sz w:val="24"/>
          <w:szCs w:val="24"/>
        </w:rPr>
        <w:t xml:space="preserve"> ГАИО. </w:t>
      </w:r>
      <w:r w:rsidRPr="00412A50">
        <w:rPr>
          <w:rFonts w:ascii="Times New Roman" w:hAnsi="Times New Roman"/>
          <w:sz w:val="24"/>
          <w:szCs w:val="24"/>
        </w:rPr>
        <w:t>Ф.</w:t>
      </w:r>
      <w:r w:rsidRPr="00553812">
        <w:rPr>
          <w:rFonts w:ascii="Times New Roman" w:hAnsi="Times New Roman"/>
          <w:sz w:val="24"/>
          <w:szCs w:val="24"/>
        </w:rPr>
        <w:t xml:space="preserve"> 293. Оп</w:t>
      </w:r>
      <w:r>
        <w:rPr>
          <w:rFonts w:ascii="Times New Roman" w:hAnsi="Times New Roman"/>
          <w:sz w:val="24"/>
          <w:szCs w:val="24"/>
        </w:rPr>
        <w:t>.</w:t>
      </w:r>
      <w:r w:rsidRPr="00553812">
        <w:rPr>
          <w:rFonts w:ascii="Times New Roman" w:hAnsi="Times New Roman"/>
          <w:sz w:val="24"/>
          <w:szCs w:val="24"/>
        </w:rPr>
        <w:t xml:space="preserve"> 1, </w:t>
      </w:r>
      <w:r>
        <w:rPr>
          <w:rFonts w:ascii="Times New Roman" w:hAnsi="Times New Roman"/>
          <w:sz w:val="24"/>
          <w:szCs w:val="24"/>
        </w:rPr>
        <w:t>Д</w:t>
      </w:r>
      <w:r w:rsidRPr="00553812">
        <w:rPr>
          <w:rFonts w:ascii="Times New Roman" w:hAnsi="Times New Roman"/>
          <w:sz w:val="24"/>
          <w:szCs w:val="24"/>
        </w:rPr>
        <w:t>.  484. Л</w:t>
      </w:r>
      <w:r>
        <w:rPr>
          <w:rFonts w:ascii="Times New Roman" w:hAnsi="Times New Roman"/>
          <w:sz w:val="24"/>
          <w:szCs w:val="24"/>
        </w:rPr>
        <w:t>.</w:t>
      </w:r>
      <w:r w:rsidRPr="00553812">
        <w:rPr>
          <w:rFonts w:ascii="Times New Roman" w:hAnsi="Times New Roman"/>
          <w:sz w:val="24"/>
          <w:szCs w:val="24"/>
        </w:rPr>
        <w:t xml:space="preserve"> 1.</w:t>
      </w:r>
    </w:p>
  </w:footnote>
  <w:footnote w:id="208">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Токарев С.А. Отечественные экономико-географы </w:t>
      </w:r>
      <w:r w:rsidRPr="00553812">
        <w:rPr>
          <w:rFonts w:ascii="Times New Roman" w:hAnsi="Times New Roman"/>
          <w:sz w:val="24"/>
          <w:szCs w:val="24"/>
          <w:lang w:val="en-US"/>
        </w:rPr>
        <w:t>XVIII</w:t>
      </w:r>
      <w:r w:rsidRPr="00553812">
        <w:rPr>
          <w:rFonts w:ascii="Times New Roman" w:hAnsi="Times New Roman"/>
          <w:sz w:val="24"/>
          <w:szCs w:val="24"/>
        </w:rPr>
        <w:t>-</w:t>
      </w:r>
      <w:r w:rsidRPr="00553812">
        <w:rPr>
          <w:rFonts w:ascii="Times New Roman" w:hAnsi="Times New Roman"/>
          <w:sz w:val="24"/>
          <w:szCs w:val="24"/>
          <w:lang w:val="en-US"/>
        </w:rPr>
        <w:t>XX</w:t>
      </w:r>
      <w:r w:rsidRPr="00553812">
        <w:rPr>
          <w:rFonts w:ascii="Times New Roman" w:hAnsi="Times New Roman"/>
          <w:sz w:val="24"/>
          <w:szCs w:val="24"/>
        </w:rPr>
        <w:t xml:space="preserve"> вв. </w:t>
      </w:r>
      <w:r>
        <w:rPr>
          <w:rFonts w:ascii="Times New Roman" w:hAnsi="Times New Roman"/>
          <w:sz w:val="24"/>
          <w:szCs w:val="24"/>
        </w:rPr>
        <w:t>/</w:t>
      </w:r>
      <w:r w:rsidRPr="00553812">
        <w:rPr>
          <w:rFonts w:ascii="Times New Roman" w:hAnsi="Times New Roman"/>
          <w:sz w:val="24"/>
          <w:szCs w:val="24"/>
        </w:rPr>
        <w:t>под.ред. Н.Н.</w:t>
      </w:r>
      <w:r>
        <w:rPr>
          <w:rFonts w:ascii="Times New Roman" w:hAnsi="Times New Roman"/>
          <w:sz w:val="24"/>
          <w:szCs w:val="24"/>
        </w:rPr>
        <w:t xml:space="preserve"> </w:t>
      </w:r>
      <w:r w:rsidRPr="00553812">
        <w:rPr>
          <w:rFonts w:ascii="Times New Roman" w:hAnsi="Times New Roman"/>
          <w:sz w:val="24"/>
          <w:szCs w:val="24"/>
        </w:rPr>
        <w:t>Баранского, Н.П.</w:t>
      </w:r>
      <w:r>
        <w:rPr>
          <w:rFonts w:ascii="Times New Roman" w:hAnsi="Times New Roman"/>
          <w:sz w:val="24"/>
          <w:szCs w:val="24"/>
        </w:rPr>
        <w:t xml:space="preserve"> </w:t>
      </w:r>
      <w:r w:rsidRPr="00553812">
        <w:rPr>
          <w:rFonts w:ascii="Times New Roman" w:hAnsi="Times New Roman"/>
          <w:sz w:val="24"/>
          <w:szCs w:val="24"/>
        </w:rPr>
        <w:t>Ник</w:t>
      </w:r>
      <w:r>
        <w:rPr>
          <w:rFonts w:ascii="Times New Roman" w:hAnsi="Times New Roman"/>
          <w:sz w:val="24"/>
          <w:szCs w:val="24"/>
        </w:rPr>
        <w:t>итина, Ю.Г. Саушкина. М., 1957</w:t>
      </w:r>
      <w:r w:rsidRPr="00553812">
        <w:rPr>
          <w:rFonts w:ascii="Times New Roman" w:hAnsi="Times New Roman"/>
          <w:sz w:val="24"/>
          <w:szCs w:val="24"/>
        </w:rPr>
        <w:t>.</w:t>
      </w:r>
    </w:p>
  </w:footnote>
  <w:footnote w:id="209">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Обручев В.А. Обзор путешествий Клеменца по Внутренней Азии и географичес</w:t>
      </w:r>
      <w:r>
        <w:rPr>
          <w:rFonts w:ascii="Times New Roman" w:hAnsi="Times New Roman"/>
          <w:sz w:val="24"/>
          <w:szCs w:val="24"/>
        </w:rPr>
        <w:t>ких и геологических результатов//</w:t>
      </w:r>
      <w:r w:rsidRPr="00553812">
        <w:rPr>
          <w:rFonts w:ascii="Times New Roman" w:hAnsi="Times New Roman"/>
          <w:sz w:val="24"/>
          <w:szCs w:val="24"/>
        </w:rPr>
        <w:t xml:space="preserve"> Известия ВСОРГО.</w:t>
      </w:r>
      <w:r>
        <w:rPr>
          <w:rFonts w:ascii="Times New Roman" w:hAnsi="Times New Roman"/>
          <w:sz w:val="24"/>
          <w:szCs w:val="24"/>
        </w:rPr>
        <w:t xml:space="preserve"> </w:t>
      </w:r>
      <w:proofErr w:type="gramStart"/>
      <w:r>
        <w:rPr>
          <w:rFonts w:ascii="Times New Roman" w:hAnsi="Times New Roman"/>
          <w:sz w:val="24"/>
          <w:szCs w:val="24"/>
        </w:rPr>
        <w:t xml:space="preserve">Иркутск, </w:t>
      </w:r>
      <w:r w:rsidRPr="00553812">
        <w:rPr>
          <w:rFonts w:ascii="Times New Roman" w:hAnsi="Times New Roman"/>
          <w:sz w:val="24"/>
          <w:szCs w:val="24"/>
        </w:rPr>
        <w:t xml:space="preserve"> 1916</w:t>
      </w:r>
      <w:proofErr w:type="gramEnd"/>
      <w:r>
        <w:rPr>
          <w:rFonts w:ascii="Times New Roman" w:hAnsi="Times New Roman"/>
          <w:sz w:val="24"/>
          <w:szCs w:val="24"/>
        </w:rPr>
        <w:t>.</w:t>
      </w:r>
      <w:r w:rsidRPr="00872254">
        <w:rPr>
          <w:rFonts w:ascii="Times New Roman" w:hAnsi="Times New Roman"/>
          <w:sz w:val="24"/>
          <w:szCs w:val="24"/>
        </w:rPr>
        <w:t xml:space="preserve"> </w:t>
      </w:r>
      <w:r w:rsidRPr="00553812">
        <w:rPr>
          <w:rFonts w:ascii="Times New Roman" w:hAnsi="Times New Roman"/>
          <w:sz w:val="24"/>
          <w:szCs w:val="24"/>
        </w:rPr>
        <w:t xml:space="preserve">Т. </w:t>
      </w:r>
      <w:r w:rsidRPr="00553812">
        <w:rPr>
          <w:rFonts w:ascii="Times New Roman" w:hAnsi="Times New Roman"/>
          <w:sz w:val="24"/>
          <w:szCs w:val="24"/>
          <w:lang w:val="en-US"/>
        </w:rPr>
        <w:t>XLV</w:t>
      </w:r>
      <w:r>
        <w:rPr>
          <w:rFonts w:ascii="Times New Roman" w:hAnsi="Times New Roman"/>
          <w:sz w:val="24"/>
          <w:szCs w:val="24"/>
        </w:rPr>
        <w:t>.</w:t>
      </w:r>
    </w:p>
  </w:footnote>
  <w:footnote w:id="210">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Токарев С.А. Отечественные экономико-географы </w:t>
      </w:r>
      <w:r w:rsidRPr="00553812">
        <w:rPr>
          <w:rFonts w:ascii="Times New Roman" w:hAnsi="Times New Roman"/>
          <w:sz w:val="24"/>
          <w:szCs w:val="24"/>
          <w:lang w:val="en-US"/>
        </w:rPr>
        <w:t>XVIII</w:t>
      </w:r>
      <w:r w:rsidRPr="00553812">
        <w:rPr>
          <w:rFonts w:ascii="Times New Roman" w:hAnsi="Times New Roman"/>
          <w:sz w:val="24"/>
          <w:szCs w:val="24"/>
        </w:rPr>
        <w:t>-</w:t>
      </w:r>
      <w:r w:rsidRPr="00553812">
        <w:rPr>
          <w:rFonts w:ascii="Times New Roman" w:hAnsi="Times New Roman"/>
          <w:sz w:val="24"/>
          <w:szCs w:val="24"/>
          <w:lang w:val="en-US"/>
        </w:rPr>
        <w:t>XX</w:t>
      </w:r>
      <w:r>
        <w:rPr>
          <w:rFonts w:ascii="Times New Roman" w:hAnsi="Times New Roman"/>
          <w:sz w:val="24"/>
          <w:szCs w:val="24"/>
        </w:rPr>
        <w:t xml:space="preserve"> вв./</w:t>
      </w:r>
      <w:r w:rsidRPr="00553812">
        <w:rPr>
          <w:rFonts w:ascii="Times New Roman" w:hAnsi="Times New Roman"/>
          <w:sz w:val="24"/>
          <w:szCs w:val="24"/>
        </w:rPr>
        <w:t>под.ред. Н.Н.Баранского, Н.П.Никитина, Ю.Г. С</w:t>
      </w:r>
      <w:r>
        <w:rPr>
          <w:rFonts w:ascii="Times New Roman" w:hAnsi="Times New Roman"/>
          <w:sz w:val="24"/>
          <w:szCs w:val="24"/>
        </w:rPr>
        <w:t>аушкина. М., 1957</w:t>
      </w:r>
      <w:r w:rsidRPr="00553812">
        <w:rPr>
          <w:rFonts w:ascii="Times New Roman" w:hAnsi="Times New Roman"/>
          <w:sz w:val="24"/>
          <w:szCs w:val="24"/>
        </w:rPr>
        <w:t>.</w:t>
      </w:r>
    </w:p>
  </w:footnote>
  <w:footnote w:id="211">
    <w:p w:rsidR="00015064" w:rsidRDefault="00015064" w:rsidP="00A522CB">
      <w:pPr>
        <w:pStyle w:val="a5"/>
        <w:jc w:val="both"/>
      </w:pPr>
      <w:r w:rsidRPr="00BD61B0">
        <w:rPr>
          <w:rStyle w:val="a7"/>
          <w:rFonts w:ascii="Times New Roman" w:hAnsi="Times New Roman"/>
          <w:sz w:val="24"/>
          <w:szCs w:val="24"/>
        </w:rPr>
        <w:footnoteRef/>
      </w:r>
      <w:r w:rsidRPr="00BD61B0">
        <w:rPr>
          <w:rFonts w:ascii="Times New Roman" w:hAnsi="Times New Roman"/>
          <w:sz w:val="24"/>
          <w:szCs w:val="24"/>
        </w:rPr>
        <w:t xml:space="preserve"> Машинописная рукопись доклада Мергена о научных трудах и</w:t>
      </w:r>
      <w:r>
        <w:rPr>
          <w:rFonts w:ascii="Times New Roman" w:hAnsi="Times New Roman"/>
          <w:sz w:val="24"/>
          <w:szCs w:val="24"/>
        </w:rPr>
        <w:t xml:space="preserve"> деятельности Д.А. Клеменца /</w:t>
      </w:r>
      <w:proofErr w:type="gramStart"/>
      <w:r>
        <w:rPr>
          <w:rFonts w:ascii="Times New Roman" w:hAnsi="Times New Roman"/>
          <w:sz w:val="24"/>
          <w:szCs w:val="24"/>
        </w:rPr>
        <w:t xml:space="preserve">/ </w:t>
      </w:r>
      <w:r w:rsidRPr="00BD61B0">
        <w:rPr>
          <w:rFonts w:ascii="Times New Roman" w:hAnsi="Times New Roman"/>
          <w:sz w:val="24"/>
          <w:szCs w:val="24"/>
        </w:rPr>
        <w:t xml:space="preserve"> ГАИО</w:t>
      </w:r>
      <w:proofErr w:type="gramEnd"/>
      <w:r w:rsidRPr="00BD61B0">
        <w:rPr>
          <w:rFonts w:ascii="Times New Roman" w:hAnsi="Times New Roman"/>
          <w:sz w:val="24"/>
          <w:szCs w:val="24"/>
        </w:rPr>
        <w:t xml:space="preserve"> Ф.</w:t>
      </w:r>
      <w:r>
        <w:rPr>
          <w:rFonts w:ascii="Times New Roman" w:hAnsi="Times New Roman"/>
          <w:sz w:val="24"/>
          <w:szCs w:val="24"/>
        </w:rPr>
        <w:t xml:space="preserve"> </w:t>
      </w:r>
      <w:r w:rsidRPr="00BD61B0">
        <w:rPr>
          <w:rFonts w:ascii="Times New Roman" w:hAnsi="Times New Roman"/>
          <w:sz w:val="24"/>
          <w:szCs w:val="24"/>
        </w:rPr>
        <w:t>293. Оп.1. Д.</w:t>
      </w:r>
      <w:r>
        <w:rPr>
          <w:rFonts w:ascii="Times New Roman" w:hAnsi="Times New Roman"/>
          <w:sz w:val="24"/>
          <w:szCs w:val="24"/>
        </w:rPr>
        <w:t xml:space="preserve"> </w:t>
      </w:r>
      <w:r w:rsidRPr="00BD61B0">
        <w:rPr>
          <w:rFonts w:ascii="Times New Roman" w:hAnsi="Times New Roman"/>
          <w:sz w:val="24"/>
          <w:szCs w:val="24"/>
        </w:rPr>
        <w:t xml:space="preserve">730. </w:t>
      </w:r>
      <w:r>
        <w:rPr>
          <w:rFonts w:ascii="Times New Roman" w:hAnsi="Times New Roman"/>
          <w:sz w:val="24"/>
          <w:szCs w:val="24"/>
        </w:rPr>
        <w:t>Л. 4.</w:t>
      </w:r>
    </w:p>
  </w:footnote>
  <w:footnote w:id="212">
    <w:p w:rsidR="00015064" w:rsidRDefault="00015064" w:rsidP="002A02FC">
      <w:pPr>
        <w:pStyle w:val="a5"/>
        <w:jc w:val="both"/>
      </w:pPr>
      <w:r w:rsidRPr="002A02FC">
        <w:rPr>
          <w:rStyle w:val="a7"/>
          <w:rFonts w:ascii="Times New Roman" w:hAnsi="Times New Roman"/>
          <w:sz w:val="24"/>
          <w:szCs w:val="24"/>
        </w:rPr>
        <w:footnoteRef/>
      </w:r>
      <w:r w:rsidRPr="002A02FC">
        <w:rPr>
          <w:rFonts w:ascii="Times New Roman" w:hAnsi="Times New Roman"/>
          <w:sz w:val="24"/>
          <w:szCs w:val="24"/>
        </w:rPr>
        <w:t xml:space="preserve"> </w:t>
      </w:r>
      <w:r>
        <w:rPr>
          <w:rFonts w:ascii="Times New Roman" w:hAnsi="Times New Roman"/>
          <w:sz w:val="24"/>
          <w:szCs w:val="24"/>
        </w:rPr>
        <w:t xml:space="preserve">Щапов А.П. Собрание сочинений. </w:t>
      </w:r>
      <w:proofErr w:type="gramStart"/>
      <w:r>
        <w:rPr>
          <w:rFonts w:ascii="Times New Roman" w:hAnsi="Times New Roman"/>
          <w:sz w:val="24"/>
          <w:szCs w:val="24"/>
        </w:rPr>
        <w:t>Иркутск :</w:t>
      </w:r>
      <w:proofErr w:type="gramEnd"/>
      <w:r>
        <w:rPr>
          <w:rFonts w:ascii="Times New Roman" w:hAnsi="Times New Roman"/>
          <w:sz w:val="24"/>
          <w:szCs w:val="24"/>
        </w:rPr>
        <w:t xml:space="preserve"> Вост.-Сиб. обл. изд-во, 1937. 380 с.</w:t>
      </w:r>
    </w:p>
  </w:footnote>
  <w:footnote w:id="213">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Виноградов Г. Этнографические изучения ВСОРГО 1851 – 1926 гг. Отчет ВСОИРГО за 1877 год. </w:t>
      </w:r>
      <w:r>
        <w:rPr>
          <w:rFonts w:ascii="Times New Roman" w:hAnsi="Times New Roman"/>
          <w:sz w:val="24"/>
          <w:szCs w:val="24"/>
        </w:rPr>
        <w:t>//</w:t>
      </w:r>
      <w:r w:rsidRPr="00553812">
        <w:rPr>
          <w:rFonts w:ascii="Times New Roman" w:hAnsi="Times New Roman"/>
          <w:sz w:val="24"/>
          <w:szCs w:val="24"/>
        </w:rPr>
        <w:t>Известия ВСОИРГО.</w:t>
      </w:r>
      <w:r>
        <w:rPr>
          <w:rFonts w:ascii="Times New Roman" w:hAnsi="Times New Roman"/>
          <w:sz w:val="24"/>
          <w:szCs w:val="24"/>
        </w:rPr>
        <w:t xml:space="preserve"> Иркутск,</w:t>
      </w:r>
      <w:r w:rsidRPr="00553812">
        <w:rPr>
          <w:rFonts w:ascii="Times New Roman" w:hAnsi="Times New Roman"/>
          <w:sz w:val="24"/>
          <w:szCs w:val="24"/>
        </w:rPr>
        <w:t xml:space="preserve"> 1878. Т.</w:t>
      </w:r>
      <w:r w:rsidRPr="00553812">
        <w:rPr>
          <w:rFonts w:ascii="Times New Roman" w:hAnsi="Times New Roman"/>
          <w:sz w:val="24"/>
          <w:szCs w:val="24"/>
          <w:lang w:val="en-US"/>
        </w:rPr>
        <w:t>IX</w:t>
      </w:r>
      <w:r w:rsidRPr="00553812">
        <w:rPr>
          <w:rFonts w:ascii="Times New Roman" w:hAnsi="Times New Roman"/>
          <w:sz w:val="24"/>
          <w:szCs w:val="24"/>
        </w:rPr>
        <w:t xml:space="preserve">. №3-4. </w:t>
      </w:r>
      <w:r>
        <w:rPr>
          <w:rFonts w:ascii="Times New Roman" w:hAnsi="Times New Roman"/>
          <w:sz w:val="24"/>
          <w:szCs w:val="24"/>
        </w:rPr>
        <w:t xml:space="preserve"> </w:t>
      </w:r>
      <w:r w:rsidRPr="00553812">
        <w:rPr>
          <w:rFonts w:ascii="Times New Roman" w:hAnsi="Times New Roman"/>
          <w:sz w:val="24"/>
          <w:szCs w:val="24"/>
        </w:rPr>
        <w:t>С.18</w:t>
      </w:r>
      <w:r>
        <w:rPr>
          <w:rFonts w:ascii="Times New Roman" w:hAnsi="Times New Roman"/>
          <w:sz w:val="24"/>
          <w:szCs w:val="24"/>
        </w:rPr>
        <w:t>.</w:t>
      </w:r>
    </w:p>
  </w:footnote>
  <w:footnote w:id="214">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Иркутский государственный Университет: ректоры,</w:t>
      </w:r>
      <w:r>
        <w:rPr>
          <w:rFonts w:ascii="Times New Roman" w:hAnsi="Times New Roman"/>
          <w:sz w:val="24"/>
          <w:szCs w:val="24"/>
        </w:rPr>
        <w:t xml:space="preserve"> профессора, деканы (1918-</w:t>
      </w:r>
      <w:proofErr w:type="gramStart"/>
      <w:r>
        <w:rPr>
          <w:rFonts w:ascii="Times New Roman" w:hAnsi="Times New Roman"/>
          <w:sz w:val="24"/>
          <w:szCs w:val="24"/>
        </w:rPr>
        <w:t>1998)/</w:t>
      </w:r>
      <w:proofErr w:type="gramEnd"/>
      <w:r w:rsidRPr="00553812">
        <w:rPr>
          <w:rFonts w:ascii="Times New Roman" w:hAnsi="Times New Roman"/>
          <w:sz w:val="24"/>
          <w:szCs w:val="24"/>
        </w:rPr>
        <w:t xml:space="preserve"> сост. С.И. Кузнецов. Иркутск, 1998</w:t>
      </w:r>
      <w:r>
        <w:rPr>
          <w:rFonts w:ascii="Times New Roman" w:hAnsi="Times New Roman"/>
          <w:sz w:val="24"/>
          <w:szCs w:val="24"/>
        </w:rPr>
        <w:t>. 200 с.</w:t>
      </w:r>
    </w:p>
  </w:footnote>
  <w:footnote w:id="215">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sidRPr="00553812">
        <w:rPr>
          <w:rFonts w:ascii="Times New Roman" w:hAnsi="Times New Roman"/>
          <w:iCs/>
          <w:sz w:val="24"/>
          <w:szCs w:val="24"/>
        </w:rPr>
        <w:t xml:space="preserve">Зуляр Ю. А. </w:t>
      </w:r>
      <w:proofErr w:type="gramStart"/>
      <w:r w:rsidRPr="00553812">
        <w:rPr>
          <w:rFonts w:ascii="Times New Roman" w:eastAsia="TimesNewRoman" w:hAnsi="Times New Roman"/>
          <w:sz w:val="24"/>
          <w:szCs w:val="24"/>
        </w:rPr>
        <w:t>Восточно-Сибирский</w:t>
      </w:r>
      <w:proofErr w:type="gramEnd"/>
      <w:r w:rsidRPr="00553812">
        <w:rPr>
          <w:rFonts w:ascii="Times New Roman" w:eastAsia="TimesNewRoman" w:hAnsi="Times New Roman"/>
          <w:sz w:val="24"/>
          <w:szCs w:val="24"/>
        </w:rPr>
        <w:t xml:space="preserve"> отдел императорского Русского географического общества // Приангарье: годы, события, люди: Календарь знаменательных и памятных дат Иркутской области на 2001 год.  Иркутск, 2001. С. 216.</w:t>
      </w:r>
    </w:p>
  </w:footnote>
  <w:footnote w:id="216">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Pr>
          <w:rFonts w:ascii="Times New Roman" w:hAnsi="Times New Roman"/>
          <w:sz w:val="24"/>
          <w:szCs w:val="24"/>
        </w:rPr>
        <w:t>Там же. С.217.</w:t>
      </w:r>
    </w:p>
  </w:footnote>
  <w:footnote w:id="217">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Краткий отчет о проведенных исследованиях источника Аршан, черновые материалы о быте бурят</w:t>
      </w:r>
      <w:r>
        <w:rPr>
          <w:rFonts w:ascii="Times New Roman" w:hAnsi="Times New Roman"/>
          <w:sz w:val="24"/>
          <w:szCs w:val="24"/>
        </w:rPr>
        <w:t xml:space="preserve"> //</w:t>
      </w:r>
      <w:r w:rsidRPr="00553812">
        <w:rPr>
          <w:rFonts w:ascii="Times New Roman" w:hAnsi="Times New Roman"/>
          <w:sz w:val="24"/>
          <w:szCs w:val="24"/>
        </w:rPr>
        <w:t xml:space="preserve"> ОГУ ГАИО. Ф</w:t>
      </w:r>
      <w:r>
        <w:rPr>
          <w:rFonts w:ascii="Times New Roman" w:hAnsi="Times New Roman"/>
          <w:sz w:val="24"/>
          <w:szCs w:val="24"/>
        </w:rPr>
        <w:t xml:space="preserve">. </w:t>
      </w:r>
      <w:r w:rsidRPr="00553812">
        <w:rPr>
          <w:rFonts w:ascii="Times New Roman" w:hAnsi="Times New Roman"/>
          <w:sz w:val="24"/>
          <w:szCs w:val="24"/>
        </w:rPr>
        <w:t>293. Оп</w:t>
      </w:r>
      <w:r>
        <w:rPr>
          <w:rFonts w:ascii="Times New Roman" w:hAnsi="Times New Roman"/>
          <w:sz w:val="24"/>
          <w:szCs w:val="24"/>
        </w:rPr>
        <w:t>.</w:t>
      </w:r>
      <w:r w:rsidRPr="00553812">
        <w:rPr>
          <w:rFonts w:ascii="Times New Roman" w:hAnsi="Times New Roman"/>
          <w:sz w:val="24"/>
          <w:szCs w:val="24"/>
        </w:rPr>
        <w:t xml:space="preserve"> 1, </w:t>
      </w:r>
      <w:r>
        <w:rPr>
          <w:rFonts w:ascii="Times New Roman" w:hAnsi="Times New Roman"/>
          <w:sz w:val="24"/>
          <w:szCs w:val="24"/>
        </w:rPr>
        <w:t xml:space="preserve">Д. </w:t>
      </w:r>
      <w:r w:rsidRPr="00553812">
        <w:rPr>
          <w:rFonts w:ascii="Times New Roman" w:hAnsi="Times New Roman"/>
          <w:sz w:val="24"/>
          <w:szCs w:val="24"/>
        </w:rPr>
        <w:t xml:space="preserve">491. </w:t>
      </w:r>
      <w:r>
        <w:rPr>
          <w:rFonts w:ascii="Times New Roman" w:hAnsi="Times New Roman"/>
          <w:sz w:val="24"/>
          <w:szCs w:val="24"/>
        </w:rPr>
        <w:t>(</w:t>
      </w:r>
      <w:r w:rsidRPr="00553812">
        <w:rPr>
          <w:rFonts w:ascii="Times New Roman" w:hAnsi="Times New Roman"/>
          <w:sz w:val="24"/>
          <w:szCs w:val="24"/>
        </w:rPr>
        <w:t>ОЦ 40</w:t>
      </w:r>
      <w:r>
        <w:rPr>
          <w:rFonts w:ascii="Times New Roman" w:hAnsi="Times New Roman"/>
          <w:sz w:val="24"/>
          <w:szCs w:val="24"/>
        </w:rPr>
        <w:t>)</w:t>
      </w:r>
      <w:r w:rsidRPr="00553812">
        <w:rPr>
          <w:rFonts w:ascii="Times New Roman" w:hAnsi="Times New Roman"/>
          <w:sz w:val="24"/>
          <w:szCs w:val="24"/>
        </w:rPr>
        <w:t>.  Без даты</w:t>
      </w:r>
      <w:r>
        <w:rPr>
          <w:rFonts w:ascii="Times New Roman" w:hAnsi="Times New Roman"/>
          <w:sz w:val="24"/>
          <w:szCs w:val="24"/>
        </w:rPr>
        <w:t>.</w:t>
      </w:r>
      <w:r w:rsidRPr="00760FF8">
        <w:rPr>
          <w:rFonts w:ascii="Times New Roman" w:hAnsi="Times New Roman"/>
          <w:sz w:val="24"/>
          <w:szCs w:val="24"/>
        </w:rPr>
        <w:t xml:space="preserve"> </w:t>
      </w:r>
      <w:r w:rsidRPr="00553812">
        <w:rPr>
          <w:rFonts w:ascii="Times New Roman" w:hAnsi="Times New Roman"/>
          <w:sz w:val="24"/>
          <w:szCs w:val="24"/>
        </w:rPr>
        <w:t>Л</w:t>
      </w:r>
      <w:r>
        <w:rPr>
          <w:rFonts w:ascii="Times New Roman" w:hAnsi="Times New Roman"/>
          <w:sz w:val="24"/>
          <w:szCs w:val="24"/>
        </w:rPr>
        <w:t>.</w:t>
      </w:r>
      <w:r w:rsidRPr="00553812">
        <w:rPr>
          <w:rFonts w:ascii="Times New Roman" w:hAnsi="Times New Roman"/>
          <w:sz w:val="24"/>
          <w:szCs w:val="24"/>
        </w:rPr>
        <w:t xml:space="preserve"> 1, 2, 3, 5.</w:t>
      </w:r>
    </w:p>
  </w:footnote>
  <w:footnote w:id="218">
    <w:p w:rsidR="00015064" w:rsidRDefault="00015064" w:rsidP="00757F39">
      <w:pPr>
        <w:pStyle w:val="a5"/>
        <w:jc w:val="both"/>
      </w:pPr>
      <w:r w:rsidRPr="00553812">
        <w:rPr>
          <w:rStyle w:val="a7"/>
          <w:rFonts w:ascii="Times New Roman" w:hAnsi="Times New Roman"/>
          <w:sz w:val="24"/>
          <w:szCs w:val="24"/>
        </w:rPr>
        <w:footnoteRef/>
      </w:r>
      <w:r>
        <w:rPr>
          <w:rFonts w:ascii="Times New Roman" w:hAnsi="Times New Roman"/>
          <w:sz w:val="24"/>
          <w:szCs w:val="24"/>
        </w:rPr>
        <w:t xml:space="preserve"> ОГУ ГАИО Ф.293 Д.359, 1914</w:t>
      </w:r>
      <w:r w:rsidRPr="00553812">
        <w:rPr>
          <w:rFonts w:ascii="Times New Roman" w:hAnsi="Times New Roman"/>
          <w:sz w:val="24"/>
          <w:szCs w:val="24"/>
        </w:rPr>
        <w:t>. Л.141</w:t>
      </w:r>
      <w:r>
        <w:rPr>
          <w:rFonts w:ascii="Times New Roman" w:hAnsi="Times New Roman"/>
          <w:sz w:val="24"/>
          <w:szCs w:val="24"/>
        </w:rPr>
        <w:t>.</w:t>
      </w:r>
    </w:p>
  </w:footnote>
  <w:footnote w:id="219">
    <w:p w:rsidR="00015064" w:rsidRPr="00720429" w:rsidRDefault="00015064" w:rsidP="00A73017">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Азадовский М. Пути этнографических изучений.  </w:t>
      </w:r>
      <w:proofErr w:type="gramStart"/>
      <w:r w:rsidRPr="00720429">
        <w:rPr>
          <w:rFonts w:ascii="Times New Roman" w:hAnsi="Times New Roman"/>
          <w:sz w:val="24"/>
          <w:szCs w:val="24"/>
        </w:rPr>
        <w:t>Восточно-Сибирского</w:t>
      </w:r>
      <w:proofErr w:type="gramEnd"/>
      <w:r w:rsidRPr="00720429">
        <w:rPr>
          <w:rFonts w:ascii="Times New Roman" w:hAnsi="Times New Roman"/>
          <w:sz w:val="24"/>
          <w:szCs w:val="24"/>
        </w:rPr>
        <w:t xml:space="preserve"> Отдела Русского Географического Общества. //Сибирская Живая Старина. Иркутск, 1926. В. 6. С. 32-53.</w:t>
      </w:r>
    </w:p>
    <w:p w:rsidR="00015064" w:rsidRDefault="00015064">
      <w:pPr>
        <w:pStyle w:val="a5"/>
      </w:pPr>
    </w:p>
  </w:footnote>
  <w:footnote w:id="220">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Азадовский М. Пути этнографических изучений.  </w:t>
      </w:r>
      <w:proofErr w:type="gramStart"/>
      <w:r w:rsidRPr="00553812">
        <w:rPr>
          <w:rFonts w:ascii="Times New Roman" w:hAnsi="Times New Roman"/>
          <w:sz w:val="24"/>
          <w:szCs w:val="24"/>
        </w:rPr>
        <w:t>Восточно-Сибирского</w:t>
      </w:r>
      <w:proofErr w:type="gramEnd"/>
      <w:r w:rsidRPr="00553812">
        <w:rPr>
          <w:rFonts w:ascii="Times New Roman" w:hAnsi="Times New Roman"/>
          <w:sz w:val="24"/>
          <w:szCs w:val="24"/>
        </w:rPr>
        <w:t xml:space="preserve"> Отдела Русского Географического Общества. //Сибирская</w:t>
      </w:r>
      <w:r>
        <w:rPr>
          <w:rFonts w:ascii="Times New Roman" w:hAnsi="Times New Roman"/>
          <w:sz w:val="24"/>
          <w:szCs w:val="24"/>
        </w:rPr>
        <w:t xml:space="preserve"> Живая Старина. Иркутск, 1926. </w:t>
      </w:r>
      <w:r w:rsidRPr="00553812">
        <w:rPr>
          <w:rFonts w:ascii="Times New Roman" w:hAnsi="Times New Roman"/>
          <w:sz w:val="24"/>
          <w:szCs w:val="24"/>
        </w:rPr>
        <w:t xml:space="preserve"> В. 6. С. 33.</w:t>
      </w:r>
    </w:p>
  </w:footnote>
  <w:footnote w:id="221">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Казаринов П.К. Три четверти века. (</w:t>
      </w:r>
      <w:proofErr w:type="gramStart"/>
      <w:r w:rsidRPr="00553812">
        <w:rPr>
          <w:rFonts w:ascii="Times New Roman" w:hAnsi="Times New Roman"/>
          <w:sz w:val="24"/>
          <w:szCs w:val="24"/>
        </w:rPr>
        <w:t>к</w:t>
      </w:r>
      <w:proofErr w:type="gramEnd"/>
      <w:r w:rsidRPr="00553812">
        <w:rPr>
          <w:rFonts w:ascii="Times New Roman" w:hAnsi="Times New Roman"/>
          <w:sz w:val="24"/>
          <w:szCs w:val="24"/>
        </w:rPr>
        <w:t xml:space="preserve"> юбилею Восточно-Сибирского Отдела Государственного Рус</w:t>
      </w:r>
      <w:r>
        <w:rPr>
          <w:rFonts w:ascii="Times New Roman" w:hAnsi="Times New Roman"/>
          <w:sz w:val="24"/>
          <w:szCs w:val="24"/>
        </w:rPr>
        <w:t>ского Географического Общества)</w:t>
      </w:r>
      <w:r w:rsidRPr="00553812">
        <w:rPr>
          <w:rFonts w:ascii="Times New Roman" w:hAnsi="Times New Roman"/>
          <w:sz w:val="24"/>
          <w:szCs w:val="24"/>
        </w:rPr>
        <w:t xml:space="preserve"> //</w:t>
      </w:r>
      <w:r>
        <w:rPr>
          <w:rFonts w:ascii="Times New Roman" w:hAnsi="Times New Roman"/>
          <w:sz w:val="24"/>
          <w:szCs w:val="24"/>
        </w:rPr>
        <w:t xml:space="preserve">Там же. </w:t>
      </w:r>
      <w:r w:rsidRPr="00553812">
        <w:rPr>
          <w:rFonts w:ascii="Times New Roman" w:hAnsi="Times New Roman"/>
          <w:sz w:val="24"/>
          <w:szCs w:val="24"/>
        </w:rPr>
        <w:t xml:space="preserve"> С.24</w:t>
      </w:r>
      <w:r>
        <w:rPr>
          <w:rFonts w:ascii="Times New Roman" w:hAnsi="Times New Roman"/>
          <w:sz w:val="24"/>
          <w:szCs w:val="24"/>
        </w:rPr>
        <w:t>.</w:t>
      </w:r>
    </w:p>
  </w:footnote>
  <w:footnote w:id="222">
    <w:p w:rsidR="00015064" w:rsidRDefault="00015064" w:rsidP="00720429">
      <w:pPr>
        <w:pStyle w:val="a5"/>
        <w:jc w:val="both"/>
      </w:pPr>
      <w:r w:rsidRPr="00A85946">
        <w:rPr>
          <w:rStyle w:val="a7"/>
          <w:rFonts w:ascii="Times New Roman" w:hAnsi="Times New Roman"/>
          <w:sz w:val="24"/>
          <w:szCs w:val="24"/>
        </w:rPr>
        <w:footnoteRef/>
      </w:r>
      <w:r w:rsidRPr="00A85946">
        <w:rPr>
          <w:rFonts w:ascii="Times New Roman" w:hAnsi="Times New Roman"/>
          <w:sz w:val="24"/>
          <w:szCs w:val="24"/>
        </w:rPr>
        <w:t xml:space="preserve"> </w:t>
      </w:r>
      <w:r>
        <w:rPr>
          <w:rFonts w:ascii="Times New Roman" w:hAnsi="Times New Roman"/>
          <w:sz w:val="24"/>
          <w:szCs w:val="24"/>
        </w:rPr>
        <w:t>Там же.</w:t>
      </w:r>
    </w:p>
  </w:footnote>
  <w:footnote w:id="223">
    <w:p w:rsidR="00015064" w:rsidRDefault="00015064" w:rsidP="006E6294">
      <w:pPr>
        <w:pStyle w:val="a5"/>
        <w:jc w:val="both"/>
      </w:pPr>
      <w:r w:rsidRPr="00B0213B">
        <w:rPr>
          <w:rStyle w:val="a7"/>
          <w:rFonts w:ascii="Times New Roman" w:hAnsi="Times New Roman"/>
          <w:sz w:val="24"/>
          <w:szCs w:val="24"/>
        </w:rPr>
        <w:footnoteRef/>
      </w:r>
      <w:r w:rsidRPr="00B0213B">
        <w:rPr>
          <w:rFonts w:ascii="Times New Roman" w:hAnsi="Times New Roman"/>
          <w:sz w:val="24"/>
          <w:szCs w:val="24"/>
        </w:rPr>
        <w:t xml:space="preserve"> Башкеви</w:t>
      </w:r>
      <w:r>
        <w:rPr>
          <w:rFonts w:ascii="Times New Roman" w:hAnsi="Times New Roman"/>
          <w:sz w:val="24"/>
          <w:szCs w:val="24"/>
        </w:rPr>
        <w:t>ч Н.И. Описание острова Ольхона//</w:t>
      </w:r>
      <w:r w:rsidRPr="00B0213B">
        <w:rPr>
          <w:rFonts w:ascii="Times New Roman" w:hAnsi="Times New Roman"/>
          <w:sz w:val="24"/>
          <w:szCs w:val="24"/>
        </w:rPr>
        <w:t xml:space="preserve"> Записки СОРГО. Кн.</w:t>
      </w:r>
      <w:r w:rsidRPr="00B0213B">
        <w:rPr>
          <w:rFonts w:ascii="Times New Roman" w:hAnsi="Times New Roman"/>
          <w:sz w:val="24"/>
          <w:szCs w:val="24"/>
          <w:lang w:val="en-US"/>
        </w:rPr>
        <w:t>VII</w:t>
      </w:r>
      <w:r>
        <w:rPr>
          <w:rFonts w:ascii="Times New Roman" w:hAnsi="Times New Roman"/>
          <w:sz w:val="24"/>
          <w:szCs w:val="24"/>
        </w:rPr>
        <w:t>.</w:t>
      </w:r>
      <w:r w:rsidRPr="00B0213B">
        <w:rPr>
          <w:rFonts w:ascii="Times New Roman" w:hAnsi="Times New Roman"/>
          <w:sz w:val="24"/>
          <w:szCs w:val="24"/>
        </w:rPr>
        <w:t>1864</w:t>
      </w:r>
      <w:r>
        <w:rPr>
          <w:rFonts w:ascii="Times New Roman" w:hAnsi="Times New Roman"/>
          <w:sz w:val="24"/>
          <w:szCs w:val="24"/>
        </w:rPr>
        <w:t>.</w:t>
      </w:r>
      <w:r w:rsidRPr="001B376D">
        <w:rPr>
          <w:rFonts w:ascii="Times New Roman" w:hAnsi="Times New Roman"/>
          <w:sz w:val="24"/>
          <w:szCs w:val="24"/>
        </w:rPr>
        <w:t xml:space="preserve"> </w:t>
      </w:r>
      <w:r>
        <w:rPr>
          <w:rFonts w:ascii="Times New Roman" w:hAnsi="Times New Roman"/>
          <w:sz w:val="24"/>
          <w:szCs w:val="24"/>
        </w:rPr>
        <w:t>С.1-53.</w:t>
      </w:r>
    </w:p>
  </w:footnote>
  <w:footnote w:id="224">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Pr>
          <w:rFonts w:ascii="Times New Roman" w:hAnsi="Times New Roman"/>
          <w:sz w:val="24"/>
          <w:szCs w:val="24"/>
        </w:rPr>
        <w:t xml:space="preserve">Там же. </w:t>
      </w:r>
    </w:p>
  </w:footnote>
  <w:footnote w:id="225">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Виноградов Г. Этнографические изучения ВСОРГО 1851-1926 гг. </w:t>
      </w:r>
      <w:r>
        <w:rPr>
          <w:rFonts w:ascii="Times New Roman" w:hAnsi="Times New Roman"/>
          <w:sz w:val="24"/>
          <w:szCs w:val="24"/>
        </w:rPr>
        <w:t>//</w:t>
      </w:r>
      <w:r w:rsidRPr="00553812">
        <w:rPr>
          <w:rFonts w:ascii="Times New Roman" w:hAnsi="Times New Roman"/>
          <w:sz w:val="24"/>
          <w:szCs w:val="24"/>
        </w:rPr>
        <w:t xml:space="preserve">Известия </w:t>
      </w:r>
      <w:proofErr w:type="gramStart"/>
      <w:r w:rsidRPr="00553812">
        <w:rPr>
          <w:rFonts w:ascii="Times New Roman" w:hAnsi="Times New Roman"/>
          <w:sz w:val="24"/>
          <w:szCs w:val="24"/>
        </w:rPr>
        <w:t>Восточно-Сибирского</w:t>
      </w:r>
      <w:proofErr w:type="gramEnd"/>
      <w:r w:rsidRPr="00553812">
        <w:rPr>
          <w:rFonts w:ascii="Times New Roman" w:hAnsi="Times New Roman"/>
          <w:sz w:val="24"/>
          <w:szCs w:val="24"/>
        </w:rPr>
        <w:t xml:space="preserve"> Отдела государственного Русского географического общества. Иркутск, 1927</w:t>
      </w:r>
      <w:r>
        <w:rPr>
          <w:rFonts w:ascii="Times New Roman" w:hAnsi="Times New Roman"/>
          <w:sz w:val="24"/>
          <w:szCs w:val="24"/>
        </w:rPr>
        <w:t>.</w:t>
      </w:r>
      <w:r w:rsidRPr="00553812">
        <w:rPr>
          <w:rFonts w:ascii="Times New Roman" w:hAnsi="Times New Roman"/>
          <w:sz w:val="24"/>
          <w:szCs w:val="24"/>
        </w:rPr>
        <w:t xml:space="preserve"> </w:t>
      </w:r>
      <w:r w:rsidRPr="00553812">
        <w:rPr>
          <w:rFonts w:ascii="Times New Roman" w:hAnsi="Times New Roman"/>
          <w:sz w:val="24"/>
          <w:szCs w:val="24"/>
          <w:lang w:val="en-US"/>
        </w:rPr>
        <w:t>LXXV</w:t>
      </w:r>
      <w:r>
        <w:rPr>
          <w:rFonts w:ascii="Times New Roman" w:hAnsi="Times New Roman"/>
          <w:sz w:val="24"/>
          <w:szCs w:val="24"/>
        </w:rPr>
        <w:t>. Т.1. В.1.</w:t>
      </w:r>
      <w:r w:rsidRPr="00553812">
        <w:rPr>
          <w:rFonts w:ascii="Times New Roman" w:hAnsi="Times New Roman"/>
          <w:sz w:val="24"/>
          <w:szCs w:val="24"/>
        </w:rPr>
        <w:t xml:space="preserve"> С.6</w:t>
      </w:r>
      <w:r>
        <w:rPr>
          <w:rFonts w:ascii="Times New Roman" w:hAnsi="Times New Roman"/>
          <w:sz w:val="24"/>
          <w:szCs w:val="24"/>
        </w:rPr>
        <w:t>.</w:t>
      </w:r>
    </w:p>
  </w:footnote>
  <w:footnote w:id="226">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Летопись Сибирского Отдела. Общее заседание СОИРГО 30 ноября 1859 года. </w:t>
      </w:r>
      <w:r>
        <w:rPr>
          <w:rFonts w:ascii="Times New Roman" w:hAnsi="Times New Roman"/>
          <w:sz w:val="24"/>
          <w:szCs w:val="24"/>
        </w:rPr>
        <w:t>//</w:t>
      </w:r>
      <w:r w:rsidRPr="00553812">
        <w:rPr>
          <w:rFonts w:ascii="Times New Roman" w:hAnsi="Times New Roman"/>
          <w:sz w:val="24"/>
          <w:szCs w:val="24"/>
        </w:rPr>
        <w:t xml:space="preserve">Записки СОИРГО. Кн. </w:t>
      </w:r>
      <w:r w:rsidRPr="00553812">
        <w:rPr>
          <w:rFonts w:ascii="Times New Roman" w:hAnsi="Times New Roman"/>
          <w:sz w:val="24"/>
          <w:szCs w:val="24"/>
          <w:lang w:val="en-US"/>
        </w:rPr>
        <w:t>VIII</w:t>
      </w:r>
      <w:r w:rsidRPr="00553812">
        <w:rPr>
          <w:rFonts w:ascii="Times New Roman" w:hAnsi="Times New Roman"/>
          <w:sz w:val="24"/>
          <w:szCs w:val="24"/>
        </w:rPr>
        <w:t>. Иркутск.1865. С.5</w:t>
      </w:r>
      <w:r>
        <w:rPr>
          <w:rFonts w:ascii="Times New Roman" w:hAnsi="Times New Roman"/>
          <w:sz w:val="24"/>
          <w:szCs w:val="24"/>
        </w:rPr>
        <w:t>.</w:t>
      </w:r>
    </w:p>
  </w:footnote>
  <w:footnote w:id="227">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Виноградов Г. Этнографические изучения ВСОРГО 1851 – 1926 гг. </w:t>
      </w:r>
      <w:r>
        <w:rPr>
          <w:rFonts w:ascii="Times New Roman" w:hAnsi="Times New Roman"/>
          <w:sz w:val="24"/>
          <w:szCs w:val="24"/>
        </w:rPr>
        <w:t>//</w:t>
      </w:r>
      <w:r w:rsidRPr="00553812">
        <w:rPr>
          <w:rFonts w:ascii="Times New Roman" w:hAnsi="Times New Roman"/>
          <w:sz w:val="24"/>
          <w:szCs w:val="24"/>
        </w:rPr>
        <w:t xml:space="preserve">Известия </w:t>
      </w:r>
      <w:r>
        <w:rPr>
          <w:rFonts w:ascii="Times New Roman" w:hAnsi="Times New Roman"/>
          <w:sz w:val="24"/>
          <w:szCs w:val="24"/>
        </w:rPr>
        <w:t>ВСОРГО.</w:t>
      </w:r>
      <w:r w:rsidRPr="00553812">
        <w:rPr>
          <w:rFonts w:ascii="Times New Roman" w:hAnsi="Times New Roman"/>
          <w:sz w:val="24"/>
          <w:szCs w:val="24"/>
        </w:rPr>
        <w:t xml:space="preserve"> Иркутск, 1927</w:t>
      </w:r>
      <w:r>
        <w:rPr>
          <w:rFonts w:ascii="Times New Roman" w:hAnsi="Times New Roman"/>
          <w:sz w:val="24"/>
          <w:szCs w:val="24"/>
        </w:rPr>
        <w:t>.</w:t>
      </w:r>
      <w:r w:rsidRPr="00553812">
        <w:rPr>
          <w:rFonts w:ascii="Times New Roman" w:hAnsi="Times New Roman"/>
          <w:sz w:val="24"/>
          <w:szCs w:val="24"/>
        </w:rPr>
        <w:t xml:space="preserve"> </w:t>
      </w:r>
      <w:r w:rsidRPr="00553812">
        <w:rPr>
          <w:rFonts w:ascii="Times New Roman" w:hAnsi="Times New Roman"/>
          <w:sz w:val="24"/>
          <w:szCs w:val="24"/>
          <w:lang w:val="en-US"/>
        </w:rPr>
        <w:t>LXXV</w:t>
      </w:r>
      <w:r>
        <w:rPr>
          <w:rFonts w:ascii="Times New Roman" w:hAnsi="Times New Roman"/>
          <w:sz w:val="24"/>
          <w:szCs w:val="24"/>
        </w:rPr>
        <w:t>. Т.1. В.1.</w:t>
      </w:r>
      <w:r w:rsidRPr="00553812">
        <w:rPr>
          <w:rFonts w:ascii="Times New Roman" w:hAnsi="Times New Roman"/>
          <w:sz w:val="24"/>
          <w:szCs w:val="24"/>
        </w:rPr>
        <w:t xml:space="preserve"> С.9</w:t>
      </w:r>
      <w:r>
        <w:rPr>
          <w:rFonts w:ascii="Times New Roman" w:hAnsi="Times New Roman"/>
          <w:sz w:val="24"/>
          <w:szCs w:val="24"/>
        </w:rPr>
        <w:t>.</w:t>
      </w:r>
    </w:p>
  </w:footnote>
  <w:footnote w:id="228">
    <w:p w:rsidR="00015064" w:rsidRDefault="00015064" w:rsidP="00A522CB">
      <w:pPr>
        <w:pStyle w:val="a5"/>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Pr>
          <w:rFonts w:ascii="Times New Roman" w:hAnsi="Times New Roman"/>
          <w:sz w:val="24"/>
          <w:szCs w:val="24"/>
        </w:rPr>
        <w:t xml:space="preserve">Там же. </w:t>
      </w:r>
      <w:r w:rsidRPr="00553812">
        <w:rPr>
          <w:rFonts w:ascii="Times New Roman" w:hAnsi="Times New Roman"/>
          <w:sz w:val="24"/>
          <w:szCs w:val="24"/>
        </w:rPr>
        <w:t xml:space="preserve"> С.10</w:t>
      </w:r>
    </w:p>
  </w:footnote>
  <w:footnote w:id="229">
    <w:p w:rsidR="00015064" w:rsidRDefault="00015064" w:rsidP="007848CA">
      <w:pPr>
        <w:pStyle w:val="a5"/>
        <w:jc w:val="both"/>
      </w:pPr>
      <w:r w:rsidRPr="007638D7">
        <w:rPr>
          <w:rStyle w:val="a7"/>
          <w:rFonts w:ascii="Times New Roman" w:hAnsi="Times New Roman"/>
          <w:sz w:val="24"/>
          <w:szCs w:val="24"/>
        </w:rPr>
        <w:footnoteRef/>
      </w:r>
      <w:r w:rsidRPr="007638D7">
        <w:rPr>
          <w:rFonts w:ascii="Times New Roman" w:hAnsi="Times New Roman"/>
          <w:sz w:val="24"/>
          <w:szCs w:val="24"/>
        </w:rPr>
        <w:t xml:space="preserve"> Липинский В.О. О ходе беспорядков в Северной Монголии.  </w:t>
      </w:r>
      <w:r>
        <w:rPr>
          <w:rFonts w:ascii="Times New Roman" w:hAnsi="Times New Roman"/>
          <w:sz w:val="24"/>
          <w:szCs w:val="24"/>
        </w:rPr>
        <w:t>//</w:t>
      </w:r>
      <w:r w:rsidRPr="007638D7">
        <w:rPr>
          <w:rFonts w:ascii="Times New Roman" w:hAnsi="Times New Roman"/>
          <w:sz w:val="24"/>
          <w:szCs w:val="24"/>
        </w:rPr>
        <w:t>Известия СОИРГО. Иркутск. 1872. Т.</w:t>
      </w:r>
      <w:r w:rsidRPr="007638D7">
        <w:rPr>
          <w:rFonts w:ascii="Times New Roman" w:hAnsi="Times New Roman"/>
          <w:sz w:val="24"/>
          <w:szCs w:val="24"/>
          <w:lang w:val="en-US"/>
        </w:rPr>
        <w:t>II</w:t>
      </w:r>
      <w:r w:rsidRPr="007638D7">
        <w:rPr>
          <w:rFonts w:ascii="Times New Roman" w:hAnsi="Times New Roman"/>
          <w:sz w:val="24"/>
          <w:szCs w:val="24"/>
        </w:rPr>
        <w:t>. №4. С.20-31</w:t>
      </w:r>
      <w:r>
        <w:rPr>
          <w:rFonts w:ascii="Times New Roman" w:hAnsi="Times New Roman"/>
          <w:sz w:val="24"/>
          <w:szCs w:val="24"/>
        </w:rPr>
        <w:t>.</w:t>
      </w:r>
    </w:p>
  </w:footnote>
  <w:footnote w:id="230">
    <w:p w:rsidR="00015064" w:rsidRPr="00720429" w:rsidRDefault="00015064" w:rsidP="00A522CB">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Стуков К. О затмениях солнца и луны по понятиям северных буддистов</w:t>
      </w:r>
      <w:r w:rsidRPr="00720429">
        <w:rPr>
          <w:rFonts w:ascii="Times New Roman" w:hAnsi="Times New Roman"/>
          <w:color w:val="FF0000"/>
          <w:sz w:val="24"/>
          <w:szCs w:val="24"/>
        </w:rPr>
        <w:t xml:space="preserve"> </w:t>
      </w:r>
      <w:r w:rsidRPr="00720429">
        <w:rPr>
          <w:rFonts w:ascii="Times New Roman" w:hAnsi="Times New Roman"/>
          <w:sz w:val="24"/>
          <w:szCs w:val="24"/>
        </w:rPr>
        <w:t>//Амур, 1860, №7.</w:t>
      </w:r>
      <w:r>
        <w:rPr>
          <w:rFonts w:ascii="Times New Roman" w:hAnsi="Times New Roman"/>
          <w:sz w:val="24"/>
          <w:szCs w:val="24"/>
        </w:rPr>
        <w:t xml:space="preserve"> С.3-5.</w:t>
      </w:r>
    </w:p>
  </w:footnote>
  <w:footnote w:id="231">
    <w:p w:rsidR="00015064" w:rsidRPr="00720429" w:rsidRDefault="00015064" w:rsidP="00A522CB">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w:t>
      </w:r>
      <w:r>
        <w:rPr>
          <w:rFonts w:ascii="Times New Roman" w:hAnsi="Times New Roman"/>
          <w:sz w:val="24"/>
          <w:szCs w:val="24"/>
        </w:rPr>
        <w:t>Его же.</w:t>
      </w:r>
      <w:r w:rsidRPr="00787324">
        <w:rPr>
          <w:rFonts w:ascii="Times New Roman" w:hAnsi="Times New Roman"/>
          <w:color w:val="000000"/>
          <w:sz w:val="28"/>
          <w:szCs w:val="28"/>
          <w:lang w:eastAsia="ru-RU"/>
        </w:rPr>
        <w:t xml:space="preserve"> </w:t>
      </w:r>
      <w:r w:rsidRPr="00720429">
        <w:rPr>
          <w:rFonts w:ascii="Times New Roman" w:hAnsi="Times New Roman"/>
          <w:sz w:val="24"/>
          <w:szCs w:val="24"/>
        </w:rPr>
        <w:t>Несколько слов о ламайской медицине //Иркутские епархиальные ведомости. 1861. №37-38.</w:t>
      </w:r>
    </w:p>
  </w:footnote>
  <w:footnote w:id="232">
    <w:p w:rsidR="00015064" w:rsidRPr="00720429" w:rsidRDefault="00015064" w:rsidP="00A522CB">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w:t>
      </w:r>
      <w:r>
        <w:rPr>
          <w:rFonts w:ascii="Times New Roman" w:hAnsi="Times New Roman"/>
          <w:sz w:val="24"/>
          <w:szCs w:val="24"/>
        </w:rPr>
        <w:t xml:space="preserve">Его </w:t>
      </w:r>
      <w:proofErr w:type="gramStart"/>
      <w:r>
        <w:rPr>
          <w:rFonts w:ascii="Times New Roman" w:hAnsi="Times New Roman"/>
          <w:sz w:val="24"/>
          <w:szCs w:val="24"/>
        </w:rPr>
        <w:t>же.</w:t>
      </w:r>
      <w:r w:rsidRPr="00720429">
        <w:rPr>
          <w:rFonts w:ascii="Times New Roman" w:hAnsi="Times New Roman"/>
          <w:sz w:val="24"/>
          <w:szCs w:val="24"/>
        </w:rPr>
        <w:t>.</w:t>
      </w:r>
      <w:proofErr w:type="gramEnd"/>
      <w:r w:rsidRPr="00720429">
        <w:rPr>
          <w:rFonts w:ascii="Times New Roman" w:hAnsi="Times New Roman"/>
          <w:sz w:val="24"/>
          <w:szCs w:val="24"/>
        </w:rPr>
        <w:t xml:space="preserve"> Из поденной записки, веденной на Братской степи, что в Забайкальской области//Сибирский вестник. 1864. №19.</w:t>
      </w:r>
      <w:r>
        <w:rPr>
          <w:rFonts w:ascii="Times New Roman" w:hAnsi="Times New Roman"/>
          <w:sz w:val="24"/>
          <w:szCs w:val="24"/>
        </w:rPr>
        <w:t xml:space="preserve"> С.318. </w:t>
      </w:r>
    </w:p>
  </w:footnote>
  <w:footnote w:id="233">
    <w:p w:rsidR="00015064" w:rsidRPr="00720429" w:rsidRDefault="00015064" w:rsidP="00A11F9C">
      <w:pPr>
        <w:pStyle w:val="a5"/>
        <w:contextualSpacing/>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w:t>
      </w:r>
      <w:r>
        <w:rPr>
          <w:rFonts w:ascii="Times New Roman" w:hAnsi="Times New Roman"/>
          <w:sz w:val="24"/>
          <w:szCs w:val="24"/>
        </w:rPr>
        <w:t>Его же.</w:t>
      </w:r>
      <w:r w:rsidRPr="00787324">
        <w:rPr>
          <w:rFonts w:ascii="Times New Roman" w:hAnsi="Times New Roman"/>
          <w:color w:val="000000"/>
          <w:sz w:val="28"/>
          <w:szCs w:val="28"/>
          <w:lang w:eastAsia="ru-RU"/>
        </w:rPr>
        <w:t xml:space="preserve"> </w:t>
      </w:r>
      <w:r w:rsidRPr="00720429">
        <w:rPr>
          <w:rFonts w:ascii="Times New Roman" w:hAnsi="Times New Roman"/>
          <w:sz w:val="24"/>
          <w:szCs w:val="24"/>
        </w:rPr>
        <w:t xml:space="preserve">Возражение против статьи: О буддизме //Иркутские епархиальные ведомости. 1863. № 39. </w:t>
      </w:r>
      <w:r>
        <w:rPr>
          <w:rFonts w:ascii="Times New Roman" w:hAnsi="Times New Roman"/>
          <w:sz w:val="24"/>
          <w:szCs w:val="24"/>
        </w:rPr>
        <w:t>С.639-640.</w:t>
      </w:r>
    </w:p>
  </w:footnote>
  <w:footnote w:id="234">
    <w:p w:rsidR="00015064" w:rsidRPr="00720429" w:rsidRDefault="00015064" w:rsidP="00A11F9C">
      <w:pPr>
        <w:pStyle w:val="af0"/>
        <w:shd w:val="clear" w:color="auto" w:fill="FFFFFF"/>
        <w:spacing w:before="0" w:beforeAutospacing="0" w:after="0" w:afterAutospacing="0"/>
        <w:contextualSpacing/>
        <w:jc w:val="both"/>
        <w:rPr>
          <w:color w:val="000000"/>
        </w:rPr>
      </w:pPr>
      <w:r w:rsidRPr="00720429">
        <w:rPr>
          <w:rStyle w:val="a7"/>
        </w:rPr>
        <w:footnoteRef/>
      </w:r>
      <w:r w:rsidRPr="00720429">
        <w:t xml:space="preserve"> </w:t>
      </w:r>
      <w:r>
        <w:t>Его же.</w:t>
      </w:r>
      <w:r w:rsidRPr="00787324">
        <w:rPr>
          <w:color w:val="000000"/>
          <w:sz w:val="28"/>
          <w:szCs w:val="28"/>
        </w:rPr>
        <w:t xml:space="preserve"> </w:t>
      </w:r>
      <w:r w:rsidRPr="00720429">
        <w:t xml:space="preserve">Из дневника, веденного на Братской степи //Иркутские епархиальные ведомости». 1866. </w:t>
      </w:r>
      <w:r w:rsidRPr="00720429">
        <w:rPr>
          <w:color w:val="000000"/>
        </w:rPr>
        <w:t>№ 26. С.318-324; № 27. С.330-334; № 28. С.337-343.</w:t>
      </w:r>
    </w:p>
  </w:footnote>
  <w:footnote w:id="235">
    <w:p w:rsidR="00015064" w:rsidRPr="00720429" w:rsidRDefault="00015064" w:rsidP="00A11F9C">
      <w:pPr>
        <w:pStyle w:val="a5"/>
        <w:contextualSpacing/>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w:t>
      </w:r>
      <w:r>
        <w:rPr>
          <w:rFonts w:ascii="Times New Roman" w:hAnsi="Times New Roman"/>
          <w:sz w:val="24"/>
          <w:szCs w:val="24"/>
        </w:rPr>
        <w:t>Его же.</w:t>
      </w:r>
      <w:r w:rsidRPr="00787324">
        <w:rPr>
          <w:rFonts w:ascii="Times New Roman" w:hAnsi="Times New Roman"/>
          <w:color w:val="000000"/>
          <w:sz w:val="28"/>
          <w:szCs w:val="28"/>
          <w:lang w:eastAsia="ru-RU"/>
        </w:rPr>
        <w:t xml:space="preserve"> </w:t>
      </w:r>
      <w:r w:rsidRPr="00720429">
        <w:rPr>
          <w:rFonts w:ascii="Times New Roman" w:hAnsi="Times New Roman"/>
          <w:sz w:val="24"/>
          <w:szCs w:val="24"/>
        </w:rPr>
        <w:t xml:space="preserve">Очерки монголо-бурят кочующих в Восточной Сибири. //Записки СОИРГО. Иркутск, 1865. Кн. </w:t>
      </w:r>
      <w:r w:rsidRPr="00720429">
        <w:rPr>
          <w:rFonts w:ascii="Times New Roman" w:hAnsi="Times New Roman"/>
          <w:sz w:val="24"/>
          <w:szCs w:val="24"/>
          <w:lang w:val="en-US"/>
        </w:rPr>
        <w:t>VIII</w:t>
      </w:r>
      <w:r>
        <w:rPr>
          <w:rFonts w:ascii="Times New Roman" w:hAnsi="Times New Roman"/>
          <w:sz w:val="24"/>
          <w:szCs w:val="24"/>
        </w:rPr>
        <w:t xml:space="preserve">. </w:t>
      </w:r>
      <w:r w:rsidRPr="00720429">
        <w:rPr>
          <w:rFonts w:ascii="Times New Roman" w:hAnsi="Times New Roman"/>
          <w:sz w:val="24"/>
          <w:szCs w:val="24"/>
        </w:rPr>
        <w:t>С. 121-173.</w:t>
      </w:r>
    </w:p>
  </w:footnote>
  <w:footnote w:id="236">
    <w:p w:rsidR="00015064" w:rsidRPr="00720429" w:rsidRDefault="00015064" w:rsidP="00A522CB">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Там же. С. 121-173.</w:t>
      </w:r>
    </w:p>
  </w:footnote>
  <w:footnote w:id="237">
    <w:p w:rsidR="00015064" w:rsidRDefault="00015064" w:rsidP="00A522CB">
      <w:pPr>
        <w:pStyle w:val="a5"/>
        <w:jc w:val="both"/>
      </w:pPr>
      <w:r w:rsidRPr="00720429">
        <w:rPr>
          <w:rStyle w:val="a7"/>
          <w:rFonts w:ascii="Times New Roman" w:hAnsi="Times New Roman"/>
          <w:sz w:val="24"/>
          <w:szCs w:val="24"/>
        </w:rPr>
        <w:footnoteRef/>
      </w:r>
      <w:r w:rsidRPr="00720429">
        <w:rPr>
          <w:rFonts w:ascii="Times New Roman" w:hAnsi="Times New Roman"/>
          <w:sz w:val="24"/>
          <w:szCs w:val="24"/>
        </w:rPr>
        <w:t xml:space="preserve"> </w:t>
      </w:r>
      <w:r>
        <w:rPr>
          <w:rFonts w:ascii="Times New Roman" w:hAnsi="Times New Roman"/>
          <w:sz w:val="24"/>
          <w:szCs w:val="24"/>
        </w:rPr>
        <w:t>Его же.</w:t>
      </w:r>
      <w:r w:rsidRPr="00787324">
        <w:rPr>
          <w:rFonts w:ascii="Times New Roman" w:hAnsi="Times New Roman"/>
          <w:color w:val="000000"/>
          <w:sz w:val="28"/>
          <w:szCs w:val="28"/>
          <w:lang w:eastAsia="ru-RU"/>
        </w:rPr>
        <w:t xml:space="preserve"> </w:t>
      </w:r>
      <w:r w:rsidRPr="00720429">
        <w:rPr>
          <w:rFonts w:ascii="Times New Roman" w:hAnsi="Times New Roman"/>
          <w:sz w:val="24"/>
          <w:szCs w:val="24"/>
        </w:rPr>
        <w:t>Возражение против статьи: О буддизме //Иркутские епархиальные ведомости. 1863. №39.</w:t>
      </w:r>
      <w:r>
        <w:rPr>
          <w:rFonts w:ascii="Times New Roman" w:hAnsi="Times New Roman"/>
          <w:sz w:val="24"/>
          <w:szCs w:val="24"/>
        </w:rPr>
        <w:t xml:space="preserve"> С.639-640.</w:t>
      </w:r>
    </w:p>
  </w:footnote>
  <w:footnote w:id="238">
    <w:p w:rsidR="00015064" w:rsidRPr="00720429" w:rsidRDefault="00015064" w:rsidP="00720429">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Кузьмин Ю.В. Иркутское монголоведение 1725-2004 гг.: исследователи и книги. Иркутск: Издательство БГУЭП, 2004</w:t>
      </w:r>
      <w:r>
        <w:rPr>
          <w:rFonts w:ascii="Times New Roman" w:hAnsi="Times New Roman"/>
          <w:sz w:val="24"/>
          <w:szCs w:val="24"/>
        </w:rPr>
        <w:t>.</w:t>
      </w:r>
      <w:r w:rsidRPr="00720429">
        <w:rPr>
          <w:rFonts w:ascii="Times New Roman" w:hAnsi="Times New Roman"/>
          <w:sz w:val="24"/>
          <w:szCs w:val="24"/>
        </w:rPr>
        <w:t xml:space="preserve"> С. 25.</w:t>
      </w:r>
    </w:p>
  </w:footnote>
  <w:footnote w:id="239">
    <w:p w:rsidR="00015064" w:rsidRPr="00720429" w:rsidRDefault="00015064" w:rsidP="00720429">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w:t>
      </w:r>
      <w:r w:rsidRPr="00720429">
        <w:rPr>
          <w:rFonts w:ascii="Times New Roman" w:hAnsi="Times New Roman"/>
          <w:color w:val="000000"/>
          <w:sz w:val="24"/>
          <w:szCs w:val="24"/>
          <w:shd w:val="clear" w:color="auto" w:fill="FFFFFF"/>
        </w:rPr>
        <w:t xml:space="preserve">Подгорбунский И.А. Буряты. Исторический очерк. // Записки </w:t>
      </w:r>
      <w:proofErr w:type="gramStart"/>
      <w:r w:rsidRPr="00720429">
        <w:rPr>
          <w:rFonts w:ascii="Times New Roman" w:hAnsi="Times New Roman"/>
          <w:color w:val="000000"/>
          <w:sz w:val="24"/>
          <w:szCs w:val="24"/>
          <w:shd w:val="clear" w:color="auto" w:fill="FFFFFF"/>
        </w:rPr>
        <w:t>Восточно-Сибирского</w:t>
      </w:r>
      <w:proofErr w:type="gramEnd"/>
      <w:r w:rsidRPr="00720429">
        <w:rPr>
          <w:rFonts w:ascii="Times New Roman" w:hAnsi="Times New Roman"/>
          <w:color w:val="000000"/>
          <w:sz w:val="24"/>
          <w:szCs w:val="24"/>
          <w:shd w:val="clear" w:color="auto" w:fill="FFFFFF"/>
        </w:rPr>
        <w:t xml:space="preserve"> отдела Императорского Русского географического общества по этнографии. 1890. Т.1. В.2. </w:t>
      </w:r>
      <w:r>
        <w:rPr>
          <w:rFonts w:ascii="Times New Roman" w:hAnsi="Times New Roman"/>
          <w:color w:val="000000"/>
          <w:sz w:val="24"/>
          <w:szCs w:val="24"/>
          <w:shd w:val="clear" w:color="auto" w:fill="FFFFFF"/>
        </w:rPr>
        <w:t>С.34-49</w:t>
      </w:r>
    </w:p>
  </w:footnote>
  <w:footnote w:id="240">
    <w:p w:rsidR="00015064" w:rsidRPr="00720429" w:rsidRDefault="00015064" w:rsidP="00720429">
      <w:pPr>
        <w:spacing w:after="0" w:line="240" w:lineRule="auto"/>
        <w:contextualSpacing/>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Его же. Очерки по истории буддизма. История северного буддизма // Прибавление к Иркутским Епархиальным ведомостям. 1900. № 1/18. С. 11–464.</w:t>
      </w:r>
    </w:p>
  </w:footnote>
  <w:footnote w:id="241">
    <w:p w:rsidR="00015064" w:rsidRPr="00720429" w:rsidRDefault="00015064" w:rsidP="00720429">
      <w:pPr>
        <w:spacing w:after="0" w:line="240" w:lineRule="auto"/>
        <w:contextualSpacing/>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Его же. Идеи бурят-шаманистов о душе, смерти, загробной жизни и загробном мире // Известия ВСОРГО. 1891. Т. 25, № 1. - С. 18–33. </w:t>
      </w:r>
    </w:p>
  </w:footnote>
  <w:footnote w:id="242">
    <w:p w:rsidR="00015064" w:rsidRPr="00720429" w:rsidRDefault="00015064" w:rsidP="00720429">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Его же.</w:t>
      </w:r>
      <w:r w:rsidRPr="00720429">
        <w:rPr>
          <w:rFonts w:ascii="Times New Roman" w:hAnsi="Times New Roman"/>
          <w:color w:val="000000"/>
          <w:sz w:val="24"/>
          <w:szCs w:val="24"/>
          <w:lang w:eastAsia="ru-RU"/>
        </w:rPr>
        <w:t xml:space="preserve"> Шаманы и их мистерии. //Восточное обозрение. Иркутск, 1892. №42.</w:t>
      </w:r>
      <w:r>
        <w:rPr>
          <w:rFonts w:ascii="Times New Roman" w:hAnsi="Times New Roman"/>
          <w:color w:val="000000"/>
          <w:sz w:val="24"/>
          <w:szCs w:val="24"/>
          <w:lang w:eastAsia="ru-RU"/>
        </w:rPr>
        <w:t xml:space="preserve"> С.14-15.</w:t>
      </w:r>
    </w:p>
  </w:footnote>
  <w:footnote w:id="243">
    <w:p w:rsidR="00015064" w:rsidRPr="00720429" w:rsidRDefault="00015064" w:rsidP="00720429">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Его же.</w:t>
      </w:r>
      <w:r w:rsidRPr="00720429">
        <w:rPr>
          <w:rFonts w:ascii="Times New Roman" w:hAnsi="Times New Roman"/>
          <w:color w:val="000000"/>
          <w:sz w:val="24"/>
          <w:szCs w:val="24"/>
          <w:lang w:eastAsia="ru-RU"/>
        </w:rPr>
        <w:t xml:space="preserve"> Из мифологии монголов и бурят шаманистов /Сиб.сборник. Иркутск, 1894. №4. – С.28-40.</w:t>
      </w:r>
    </w:p>
  </w:footnote>
  <w:footnote w:id="244">
    <w:p w:rsidR="00015064" w:rsidRPr="00720429" w:rsidRDefault="00015064" w:rsidP="00720429">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Его же.</w:t>
      </w:r>
      <w:r w:rsidRPr="00720429">
        <w:rPr>
          <w:rFonts w:ascii="Times New Roman" w:hAnsi="Times New Roman"/>
          <w:color w:val="000000"/>
          <w:sz w:val="24"/>
          <w:szCs w:val="24"/>
          <w:lang w:eastAsia="ru-RU"/>
        </w:rPr>
        <w:t xml:space="preserve"> Буддизм, его история и основные положения. Иркутск, 1900-1901. В.1,2. 510 с.</w:t>
      </w:r>
    </w:p>
  </w:footnote>
  <w:footnote w:id="245">
    <w:p w:rsidR="00015064" w:rsidRPr="00720429" w:rsidRDefault="00015064" w:rsidP="00720429">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Его же.</w:t>
      </w:r>
      <w:r w:rsidRPr="00720429">
        <w:rPr>
          <w:rFonts w:ascii="Times New Roman" w:hAnsi="Times New Roman"/>
          <w:color w:val="000000"/>
          <w:sz w:val="24"/>
          <w:szCs w:val="24"/>
          <w:lang w:eastAsia="ru-RU"/>
        </w:rPr>
        <w:t xml:space="preserve"> Высшие блага и пути к ним по учению буддизма и христианства. Иркутск, 1890.</w:t>
      </w:r>
    </w:p>
  </w:footnote>
  <w:footnote w:id="246">
    <w:p w:rsidR="00015064" w:rsidRPr="00720429" w:rsidRDefault="00015064" w:rsidP="00720429">
      <w:pPr>
        <w:pStyle w:val="a5"/>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Его же.</w:t>
      </w:r>
      <w:r w:rsidRPr="00720429">
        <w:rPr>
          <w:rFonts w:ascii="Times New Roman" w:hAnsi="Times New Roman"/>
          <w:color w:val="000000"/>
          <w:sz w:val="24"/>
          <w:szCs w:val="24"/>
          <w:lang w:eastAsia="ru-RU"/>
        </w:rPr>
        <w:t xml:space="preserve"> Материалы для характеристики ламской астрологии. Иркутск, 1893.</w:t>
      </w:r>
      <w:r>
        <w:rPr>
          <w:rFonts w:ascii="Times New Roman" w:hAnsi="Times New Roman"/>
          <w:color w:val="000000"/>
          <w:sz w:val="24"/>
          <w:szCs w:val="24"/>
          <w:lang w:eastAsia="ru-RU"/>
        </w:rPr>
        <w:t>С. 40-61.</w:t>
      </w:r>
    </w:p>
  </w:footnote>
  <w:footnote w:id="247">
    <w:p w:rsidR="00015064" w:rsidRPr="00720429" w:rsidRDefault="00015064" w:rsidP="00720429">
      <w:pPr>
        <w:spacing w:after="0" w:line="240" w:lineRule="auto"/>
        <w:contextualSpacing/>
        <w:jc w:val="both"/>
        <w:rPr>
          <w:rFonts w:ascii="Times New Roman" w:hAnsi="Times New Roman"/>
          <w:sz w:val="24"/>
          <w:szCs w:val="24"/>
        </w:rPr>
      </w:pPr>
      <w:r w:rsidRPr="00720429">
        <w:rPr>
          <w:rStyle w:val="a7"/>
          <w:rFonts w:ascii="Times New Roman" w:hAnsi="Times New Roman"/>
          <w:sz w:val="24"/>
          <w:szCs w:val="24"/>
        </w:rPr>
        <w:footnoteRef/>
      </w:r>
      <w:r w:rsidRPr="00720429">
        <w:rPr>
          <w:rFonts w:ascii="Times New Roman" w:hAnsi="Times New Roman"/>
          <w:sz w:val="24"/>
          <w:szCs w:val="24"/>
        </w:rPr>
        <w:t xml:space="preserve"> Его же.</w:t>
      </w:r>
      <w:r w:rsidRPr="00720429">
        <w:rPr>
          <w:rFonts w:ascii="Times New Roman" w:hAnsi="Times New Roman"/>
          <w:color w:val="000000"/>
          <w:sz w:val="24"/>
          <w:szCs w:val="24"/>
          <w:lang w:eastAsia="ru-RU"/>
        </w:rPr>
        <w:t xml:space="preserve"> </w:t>
      </w:r>
      <w:r w:rsidRPr="00720429">
        <w:rPr>
          <w:rFonts w:ascii="Times New Roman" w:hAnsi="Times New Roman"/>
          <w:sz w:val="24"/>
          <w:szCs w:val="24"/>
        </w:rPr>
        <w:t xml:space="preserve">Идеи бурят-шаманистов о душе, смерти, загробной жизни и загробном мире // Известия ВСОРГО. 1891. Т. 25, № 1. С. 18–33. </w:t>
      </w:r>
    </w:p>
    <w:p w:rsidR="00015064" w:rsidRPr="00720429" w:rsidRDefault="00015064" w:rsidP="00720429">
      <w:pPr>
        <w:pStyle w:val="a5"/>
        <w:jc w:val="both"/>
        <w:rPr>
          <w:rFonts w:ascii="Times New Roman" w:hAnsi="Times New Roman"/>
          <w:sz w:val="24"/>
          <w:szCs w:val="24"/>
        </w:rPr>
      </w:pPr>
    </w:p>
  </w:footnote>
  <w:footnote w:id="248">
    <w:p w:rsidR="00015064" w:rsidRPr="003A776A" w:rsidRDefault="00015064" w:rsidP="00A11F9C">
      <w:pPr>
        <w:spacing w:after="0" w:line="240" w:lineRule="auto"/>
        <w:contextualSpacing/>
        <w:jc w:val="both"/>
        <w:rPr>
          <w:rFonts w:ascii="Times New Roman" w:hAnsi="Times New Roman"/>
          <w:color w:val="000000"/>
          <w:sz w:val="24"/>
          <w:szCs w:val="24"/>
          <w:shd w:val="clear" w:color="auto" w:fill="FFFFFF"/>
        </w:rPr>
      </w:pPr>
      <w:r w:rsidRPr="003A776A">
        <w:rPr>
          <w:rStyle w:val="a7"/>
          <w:rFonts w:ascii="Times New Roman" w:hAnsi="Times New Roman"/>
          <w:sz w:val="24"/>
          <w:szCs w:val="24"/>
        </w:rPr>
        <w:footnoteRef/>
      </w:r>
      <w:r w:rsidRPr="003A776A">
        <w:rPr>
          <w:rFonts w:ascii="Times New Roman" w:hAnsi="Times New Roman"/>
          <w:color w:val="000000"/>
          <w:sz w:val="24"/>
          <w:szCs w:val="24"/>
          <w:shd w:val="clear" w:color="auto" w:fill="FFFFFF"/>
        </w:rPr>
        <w:t xml:space="preserve"> Подгорбунский И.А Воззрения буддийской учебной литературы на женщину</w:t>
      </w:r>
      <w:r w:rsidRPr="003A776A">
        <w:rPr>
          <w:rFonts w:ascii="Times New Roman" w:hAnsi="Times New Roman"/>
          <w:sz w:val="24"/>
          <w:szCs w:val="24"/>
        </w:rPr>
        <w:t xml:space="preserve"> //</w:t>
      </w:r>
      <w:r w:rsidRPr="003A776A">
        <w:rPr>
          <w:rFonts w:ascii="Times New Roman" w:hAnsi="Times New Roman"/>
          <w:color w:val="000000"/>
          <w:sz w:val="24"/>
          <w:szCs w:val="24"/>
          <w:shd w:val="clear" w:color="auto" w:fill="FFFFFF"/>
        </w:rPr>
        <w:t xml:space="preserve"> Извести ВСОИРГО. Иркутск,1893. Т.</w:t>
      </w:r>
      <w:r w:rsidRPr="003A776A">
        <w:rPr>
          <w:rFonts w:ascii="Times New Roman" w:hAnsi="Times New Roman"/>
          <w:color w:val="000000"/>
          <w:sz w:val="24"/>
          <w:szCs w:val="24"/>
          <w:shd w:val="clear" w:color="auto" w:fill="FFFFFF"/>
          <w:lang w:val="en-US"/>
        </w:rPr>
        <w:t>XXIV</w:t>
      </w:r>
      <w:r w:rsidRPr="003A776A">
        <w:rPr>
          <w:rFonts w:ascii="Times New Roman" w:hAnsi="Times New Roman"/>
          <w:color w:val="000000"/>
          <w:sz w:val="24"/>
          <w:szCs w:val="24"/>
          <w:shd w:val="clear" w:color="auto" w:fill="FFFFFF"/>
        </w:rPr>
        <w:t>. №2. С. 21-37.</w:t>
      </w:r>
    </w:p>
  </w:footnote>
  <w:footnote w:id="249">
    <w:p w:rsidR="00015064" w:rsidRPr="003A776A" w:rsidRDefault="00015064" w:rsidP="00A11F9C">
      <w:pPr>
        <w:spacing w:after="0" w:line="240" w:lineRule="auto"/>
        <w:contextualSpacing/>
        <w:jc w:val="both"/>
        <w:rPr>
          <w:rFonts w:ascii="Times New Roman" w:hAnsi="Times New Roman"/>
          <w:color w:val="000000"/>
          <w:sz w:val="24"/>
          <w:szCs w:val="24"/>
          <w:shd w:val="clear" w:color="auto" w:fill="FFFFFF"/>
        </w:rPr>
      </w:pPr>
      <w:r w:rsidRPr="003A776A">
        <w:rPr>
          <w:rStyle w:val="a7"/>
          <w:rFonts w:ascii="Times New Roman" w:hAnsi="Times New Roman"/>
          <w:sz w:val="24"/>
          <w:szCs w:val="24"/>
        </w:rPr>
        <w:footnoteRef/>
      </w:r>
      <w:r w:rsidRPr="003A776A">
        <w:rPr>
          <w:rFonts w:ascii="Times New Roman" w:hAnsi="Times New Roman"/>
          <w:sz w:val="24"/>
          <w:szCs w:val="24"/>
        </w:rPr>
        <w:t xml:space="preserve"> Его же.</w:t>
      </w:r>
      <w:r w:rsidRPr="003A776A">
        <w:rPr>
          <w:rFonts w:ascii="Times New Roman" w:hAnsi="Times New Roman"/>
          <w:color w:val="000000"/>
          <w:sz w:val="24"/>
          <w:szCs w:val="24"/>
          <w:lang w:eastAsia="ru-RU"/>
        </w:rPr>
        <w:t xml:space="preserve"> </w:t>
      </w:r>
      <w:r w:rsidRPr="003A776A">
        <w:rPr>
          <w:rFonts w:ascii="Times New Roman" w:hAnsi="Times New Roman"/>
          <w:color w:val="000000"/>
          <w:sz w:val="24"/>
          <w:szCs w:val="24"/>
          <w:shd w:val="clear" w:color="auto" w:fill="FFFFFF"/>
        </w:rPr>
        <w:t xml:space="preserve">Материалы для характеристики ламской астрологии // Известия ВСОИРГО. Иркутск, 1892. Т. </w:t>
      </w:r>
      <w:r w:rsidRPr="003A776A">
        <w:rPr>
          <w:rFonts w:ascii="Times New Roman" w:hAnsi="Times New Roman"/>
          <w:color w:val="000000"/>
          <w:sz w:val="24"/>
          <w:szCs w:val="24"/>
          <w:shd w:val="clear" w:color="auto" w:fill="FFFFFF"/>
          <w:lang w:val="en-US"/>
        </w:rPr>
        <w:t>XXIII</w:t>
      </w:r>
      <w:r w:rsidRPr="003A776A">
        <w:rPr>
          <w:rFonts w:ascii="Times New Roman" w:hAnsi="Times New Roman"/>
          <w:color w:val="000000"/>
          <w:sz w:val="24"/>
          <w:szCs w:val="24"/>
          <w:shd w:val="clear" w:color="auto" w:fill="FFFFFF"/>
        </w:rPr>
        <w:t>. №2. С.40-61.</w:t>
      </w:r>
    </w:p>
  </w:footnote>
  <w:footnote w:id="250">
    <w:p w:rsidR="00015064" w:rsidRPr="003A776A" w:rsidRDefault="00015064" w:rsidP="00A11F9C">
      <w:pPr>
        <w:spacing w:after="0" w:line="240" w:lineRule="auto"/>
        <w:contextualSpacing/>
        <w:jc w:val="both"/>
        <w:rPr>
          <w:rFonts w:ascii="Times New Roman" w:hAnsi="Times New Roman"/>
          <w:color w:val="000000"/>
          <w:sz w:val="24"/>
          <w:szCs w:val="24"/>
          <w:shd w:val="clear" w:color="auto" w:fill="FFFFFF"/>
        </w:rPr>
      </w:pPr>
      <w:r w:rsidRPr="003A776A">
        <w:rPr>
          <w:rStyle w:val="a7"/>
          <w:rFonts w:ascii="Times New Roman" w:hAnsi="Times New Roman"/>
          <w:sz w:val="24"/>
          <w:szCs w:val="24"/>
        </w:rPr>
        <w:footnoteRef/>
      </w:r>
      <w:r w:rsidRPr="003A776A">
        <w:rPr>
          <w:rFonts w:ascii="Times New Roman" w:hAnsi="Times New Roman"/>
          <w:sz w:val="24"/>
          <w:szCs w:val="24"/>
        </w:rPr>
        <w:t xml:space="preserve"> Его же.</w:t>
      </w:r>
      <w:r w:rsidRPr="003A776A">
        <w:rPr>
          <w:rFonts w:ascii="Times New Roman" w:hAnsi="Times New Roman"/>
          <w:color w:val="000000"/>
          <w:sz w:val="24"/>
          <w:szCs w:val="24"/>
          <w:lang w:eastAsia="ru-RU"/>
        </w:rPr>
        <w:t xml:space="preserve"> </w:t>
      </w:r>
      <w:r w:rsidRPr="003A776A">
        <w:rPr>
          <w:rFonts w:ascii="Times New Roman" w:hAnsi="Times New Roman"/>
          <w:color w:val="000000"/>
          <w:sz w:val="24"/>
          <w:szCs w:val="24"/>
          <w:shd w:val="clear" w:color="auto" w:fill="FFFFFF"/>
        </w:rPr>
        <w:t xml:space="preserve">Библиография. Энциклопедический словарь под ред. профессора </w:t>
      </w:r>
      <w:r>
        <w:rPr>
          <w:rFonts w:ascii="Times New Roman" w:hAnsi="Times New Roman"/>
          <w:color w:val="000000"/>
          <w:sz w:val="24"/>
          <w:szCs w:val="24"/>
          <w:shd w:val="clear" w:color="auto" w:fill="FFFFFF"/>
        </w:rPr>
        <w:t xml:space="preserve">к. </w:t>
      </w:r>
      <w:r w:rsidRPr="003A776A">
        <w:rPr>
          <w:rFonts w:ascii="Times New Roman" w:hAnsi="Times New Roman"/>
          <w:color w:val="000000"/>
          <w:sz w:val="24"/>
          <w:szCs w:val="24"/>
          <w:shd w:val="clear" w:color="auto" w:fill="FFFFFF"/>
        </w:rPr>
        <w:t xml:space="preserve">Андреевского. Т. </w:t>
      </w:r>
      <w:r w:rsidRPr="003A776A">
        <w:rPr>
          <w:rFonts w:ascii="Times New Roman" w:hAnsi="Times New Roman"/>
          <w:color w:val="000000"/>
          <w:sz w:val="24"/>
          <w:szCs w:val="24"/>
          <w:shd w:val="clear" w:color="auto" w:fill="FFFFFF"/>
          <w:lang w:val="en-US"/>
        </w:rPr>
        <w:t>IV</w:t>
      </w:r>
      <w:r w:rsidRPr="003A776A">
        <w:rPr>
          <w:rFonts w:ascii="Times New Roman" w:hAnsi="Times New Roman"/>
          <w:color w:val="000000"/>
          <w:sz w:val="24"/>
          <w:szCs w:val="24"/>
          <w:shd w:val="clear" w:color="auto" w:fill="FFFFFF"/>
        </w:rPr>
        <w:t xml:space="preserve">. К.8. «Буддизм» //Известия ВСОИРГО. Иркутск, 1892. Т. </w:t>
      </w:r>
      <w:r w:rsidRPr="003A776A">
        <w:rPr>
          <w:rFonts w:ascii="Times New Roman" w:hAnsi="Times New Roman"/>
          <w:color w:val="000000"/>
          <w:sz w:val="24"/>
          <w:szCs w:val="24"/>
          <w:shd w:val="clear" w:color="auto" w:fill="FFFFFF"/>
          <w:lang w:val="en-US"/>
        </w:rPr>
        <w:t>XXIII</w:t>
      </w:r>
      <w:r w:rsidRPr="003A776A">
        <w:rPr>
          <w:rFonts w:ascii="Times New Roman" w:hAnsi="Times New Roman"/>
          <w:color w:val="000000"/>
          <w:sz w:val="24"/>
          <w:szCs w:val="24"/>
          <w:shd w:val="clear" w:color="auto" w:fill="FFFFFF"/>
        </w:rPr>
        <w:t xml:space="preserve">. № 2. С.73-76.  </w:t>
      </w:r>
    </w:p>
    <w:p w:rsidR="00015064" w:rsidRDefault="00015064">
      <w:pPr>
        <w:pStyle w:val="a5"/>
      </w:pPr>
    </w:p>
  </w:footnote>
  <w:footnote w:id="251">
    <w:p w:rsidR="00015064" w:rsidRPr="003A776A" w:rsidRDefault="00015064" w:rsidP="003A776A">
      <w:pPr>
        <w:spacing w:after="0" w:line="240" w:lineRule="auto"/>
        <w:contextualSpacing/>
        <w:jc w:val="both"/>
        <w:rPr>
          <w:rFonts w:ascii="Times New Roman" w:hAnsi="Times New Roman"/>
          <w:color w:val="000000"/>
          <w:sz w:val="24"/>
          <w:szCs w:val="24"/>
          <w:shd w:val="clear" w:color="auto" w:fill="FFFFFF"/>
        </w:rPr>
      </w:pPr>
      <w:r w:rsidRPr="00A11F9C">
        <w:rPr>
          <w:rStyle w:val="a7"/>
          <w:rFonts w:ascii="Times New Roman" w:hAnsi="Times New Roman"/>
          <w:sz w:val="24"/>
          <w:szCs w:val="24"/>
        </w:rPr>
        <w:footnoteRef/>
      </w:r>
      <w:r w:rsidRPr="00A11F9C">
        <w:rPr>
          <w:rFonts w:ascii="Times New Roman" w:hAnsi="Times New Roman"/>
          <w:sz w:val="24"/>
          <w:szCs w:val="24"/>
        </w:rPr>
        <w:t xml:space="preserve"> </w:t>
      </w:r>
      <w:r>
        <w:rPr>
          <w:rFonts w:ascii="Times New Roman" w:hAnsi="Times New Roman"/>
          <w:sz w:val="24"/>
          <w:szCs w:val="24"/>
        </w:rPr>
        <w:t xml:space="preserve">Подгорбунский И.А. </w:t>
      </w:r>
      <w:r w:rsidRPr="003A776A">
        <w:rPr>
          <w:rFonts w:ascii="Times New Roman" w:hAnsi="Times New Roman"/>
          <w:color w:val="000000"/>
          <w:sz w:val="24"/>
          <w:szCs w:val="24"/>
          <w:shd w:val="clear" w:color="auto" w:fill="FFFFFF"/>
        </w:rPr>
        <w:t xml:space="preserve">Библиография. Энциклопедический словарь под ред. профессора </w:t>
      </w:r>
      <w:r>
        <w:rPr>
          <w:rFonts w:ascii="Times New Roman" w:hAnsi="Times New Roman"/>
          <w:color w:val="000000"/>
          <w:sz w:val="24"/>
          <w:szCs w:val="24"/>
          <w:shd w:val="clear" w:color="auto" w:fill="FFFFFF"/>
        </w:rPr>
        <w:t xml:space="preserve">И.Е. </w:t>
      </w:r>
      <w:r w:rsidRPr="003A776A">
        <w:rPr>
          <w:rFonts w:ascii="Times New Roman" w:hAnsi="Times New Roman"/>
          <w:color w:val="000000"/>
          <w:sz w:val="24"/>
          <w:szCs w:val="24"/>
          <w:shd w:val="clear" w:color="auto" w:fill="FFFFFF"/>
        </w:rPr>
        <w:t xml:space="preserve">Андреевского. Т. </w:t>
      </w:r>
      <w:r w:rsidRPr="003A776A">
        <w:rPr>
          <w:rFonts w:ascii="Times New Roman" w:hAnsi="Times New Roman"/>
          <w:color w:val="000000"/>
          <w:sz w:val="24"/>
          <w:szCs w:val="24"/>
          <w:shd w:val="clear" w:color="auto" w:fill="FFFFFF"/>
          <w:lang w:val="en-US"/>
        </w:rPr>
        <w:t>IV</w:t>
      </w:r>
      <w:r w:rsidRPr="003A776A">
        <w:rPr>
          <w:rFonts w:ascii="Times New Roman" w:hAnsi="Times New Roman"/>
          <w:color w:val="000000"/>
          <w:sz w:val="24"/>
          <w:szCs w:val="24"/>
          <w:shd w:val="clear" w:color="auto" w:fill="FFFFFF"/>
        </w:rPr>
        <w:t xml:space="preserve">. К.8. «Буддизм» //Известия ВСОИРГО. Иркутск, 1892. Т. </w:t>
      </w:r>
      <w:r w:rsidRPr="003A776A">
        <w:rPr>
          <w:rFonts w:ascii="Times New Roman" w:hAnsi="Times New Roman"/>
          <w:color w:val="000000"/>
          <w:sz w:val="24"/>
          <w:szCs w:val="24"/>
          <w:shd w:val="clear" w:color="auto" w:fill="FFFFFF"/>
          <w:lang w:val="en-US"/>
        </w:rPr>
        <w:t>XXIII</w:t>
      </w:r>
      <w:r w:rsidRPr="003A776A">
        <w:rPr>
          <w:rFonts w:ascii="Times New Roman" w:hAnsi="Times New Roman"/>
          <w:color w:val="000000"/>
          <w:sz w:val="24"/>
          <w:szCs w:val="24"/>
          <w:shd w:val="clear" w:color="auto" w:fill="FFFFFF"/>
        </w:rPr>
        <w:t>. № 2. С.73-76.</w:t>
      </w:r>
      <w:r>
        <w:rPr>
          <w:rFonts w:ascii="Times New Roman" w:hAnsi="Times New Roman"/>
          <w:color w:val="000000"/>
          <w:sz w:val="24"/>
          <w:szCs w:val="24"/>
          <w:shd w:val="clear" w:color="auto" w:fill="FFFFFF"/>
        </w:rPr>
        <w:t xml:space="preserve">  </w:t>
      </w:r>
    </w:p>
  </w:footnote>
  <w:footnote w:id="252">
    <w:p w:rsidR="00015064" w:rsidRPr="00A11F9C" w:rsidRDefault="00015064" w:rsidP="00A11F9C">
      <w:pPr>
        <w:pStyle w:val="a5"/>
        <w:contextualSpacing/>
        <w:jc w:val="both"/>
        <w:rPr>
          <w:rFonts w:ascii="Times New Roman" w:hAnsi="Times New Roman"/>
          <w:sz w:val="24"/>
          <w:szCs w:val="24"/>
        </w:rPr>
      </w:pPr>
      <w:r w:rsidRPr="00A11F9C">
        <w:rPr>
          <w:rStyle w:val="a7"/>
          <w:rFonts w:ascii="Times New Roman" w:hAnsi="Times New Roman"/>
          <w:sz w:val="24"/>
          <w:szCs w:val="24"/>
        </w:rPr>
        <w:footnoteRef/>
      </w:r>
      <w:r>
        <w:rPr>
          <w:rFonts w:ascii="Times New Roman" w:hAnsi="Times New Roman"/>
          <w:sz w:val="24"/>
          <w:szCs w:val="24"/>
        </w:rPr>
        <w:t>Его же.</w:t>
      </w:r>
      <w:r w:rsidRPr="00A11F9C">
        <w:rPr>
          <w:rFonts w:ascii="Times New Roman" w:hAnsi="Times New Roman"/>
          <w:sz w:val="24"/>
          <w:szCs w:val="24"/>
        </w:rPr>
        <w:t xml:space="preserve"> Несколько заметок по фонетике бурятского языка //Известия ВСОРГО. Иркутск, 1911. Т. </w:t>
      </w:r>
      <w:r w:rsidRPr="00A11F9C">
        <w:rPr>
          <w:rFonts w:ascii="Times New Roman" w:hAnsi="Times New Roman"/>
          <w:sz w:val="24"/>
          <w:szCs w:val="24"/>
          <w:lang w:val="en-US"/>
        </w:rPr>
        <w:t>X</w:t>
      </w:r>
      <w:r w:rsidRPr="00A11F9C">
        <w:rPr>
          <w:rFonts w:ascii="Times New Roman" w:hAnsi="Times New Roman"/>
          <w:sz w:val="24"/>
          <w:szCs w:val="24"/>
        </w:rPr>
        <w:t>. С.10-39.</w:t>
      </w:r>
    </w:p>
  </w:footnote>
  <w:footnote w:id="253">
    <w:p w:rsidR="00015064" w:rsidRPr="00A11F9C" w:rsidRDefault="00015064" w:rsidP="00A11F9C">
      <w:pPr>
        <w:pStyle w:val="a5"/>
        <w:contextualSpacing/>
        <w:jc w:val="both"/>
        <w:rPr>
          <w:rFonts w:ascii="Times New Roman" w:hAnsi="Times New Roman"/>
          <w:sz w:val="24"/>
          <w:szCs w:val="24"/>
        </w:rPr>
      </w:pPr>
      <w:r w:rsidRPr="00A11F9C">
        <w:rPr>
          <w:rStyle w:val="a7"/>
          <w:rFonts w:ascii="Times New Roman" w:hAnsi="Times New Roman"/>
          <w:sz w:val="24"/>
          <w:szCs w:val="24"/>
        </w:rPr>
        <w:footnoteRef/>
      </w:r>
      <w:r>
        <w:rPr>
          <w:rFonts w:ascii="Times New Roman" w:hAnsi="Times New Roman"/>
          <w:sz w:val="24"/>
          <w:szCs w:val="24"/>
        </w:rPr>
        <w:t>Его же.</w:t>
      </w:r>
      <w:r w:rsidRPr="00787324">
        <w:rPr>
          <w:rFonts w:ascii="Times New Roman" w:hAnsi="Times New Roman"/>
          <w:color w:val="000000"/>
          <w:sz w:val="28"/>
          <w:szCs w:val="28"/>
          <w:lang w:eastAsia="ru-RU"/>
        </w:rPr>
        <w:t xml:space="preserve"> </w:t>
      </w:r>
      <w:r w:rsidRPr="00A11F9C">
        <w:rPr>
          <w:rFonts w:ascii="Times New Roman" w:hAnsi="Times New Roman"/>
          <w:sz w:val="24"/>
          <w:szCs w:val="24"/>
        </w:rPr>
        <w:t>Материалы по грамматике разговорного бурятского языка // Известия ВСОРГО. Иркутск, 1911. Т. 41.</w:t>
      </w:r>
      <w:r>
        <w:rPr>
          <w:rFonts w:ascii="Times New Roman" w:hAnsi="Times New Roman"/>
          <w:sz w:val="24"/>
          <w:szCs w:val="24"/>
        </w:rPr>
        <w:t xml:space="preserve"> С.10-39</w:t>
      </w:r>
    </w:p>
  </w:footnote>
  <w:footnote w:id="254">
    <w:p w:rsidR="00015064" w:rsidRPr="00A11F9C" w:rsidRDefault="00015064" w:rsidP="00A11F9C">
      <w:pPr>
        <w:pStyle w:val="a5"/>
        <w:contextualSpacing/>
        <w:jc w:val="both"/>
        <w:rPr>
          <w:rFonts w:ascii="Times New Roman" w:hAnsi="Times New Roman"/>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w:t>
      </w:r>
      <w:r>
        <w:rPr>
          <w:rFonts w:ascii="Times New Roman" w:hAnsi="Times New Roman"/>
          <w:sz w:val="24"/>
          <w:szCs w:val="24"/>
        </w:rPr>
        <w:t>Его же.</w:t>
      </w:r>
      <w:r w:rsidRPr="00787324">
        <w:rPr>
          <w:rFonts w:ascii="Times New Roman" w:hAnsi="Times New Roman"/>
          <w:color w:val="000000"/>
          <w:sz w:val="28"/>
          <w:szCs w:val="28"/>
          <w:lang w:eastAsia="ru-RU"/>
        </w:rPr>
        <w:t xml:space="preserve"> </w:t>
      </w:r>
      <w:r w:rsidRPr="00A11F9C">
        <w:rPr>
          <w:rFonts w:ascii="Times New Roman" w:hAnsi="Times New Roman"/>
          <w:sz w:val="24"/>
          <w:szCs w:val="24"/>
        </w:rPr>
        <w:t>Сказания и песни бурят// Известия ВСОРГО. Иркутск, 1915. Т. 44.</w:t>
      </w:r>
      <w:r>
        <w:rPr>
          <w:rFonts w:ascii="Times New Roman" w:hAnsi="Times New Roman"/>
          <w:sz w:val="24"/>
          <w:szCs w:val="24"/>
        </w:rPr>
        <w:t xml:space="preserve"> С.91-107.</w:t>
      </w:r>
    </w:p>
  </w:footnote>
  <w:footnote w:id="255">
    <w:p w:rsidR="00015064" w:rsidRPr="00A11F9C" w:rsidRDefault="00015064" w:rsidP="00A11F9C">
      <w:pPr>
        <w:pStyle w:val="a4"/>
        <w:widowControl w:val="0"/>
        <w:spacing w:after="0" w:line="240" w:lineRule="auto"/>
        <w:ind w:left="0"/>
        <w:jc w:val="both"/>
        <w:rPr>
          <w:rFonts w:ascii="Times New Roman" w:hAnsi="Times New Roman"/>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w:t>
      </w:r>
      <w:r w:rsidRPr="00A11F9C">
        <w:rPr>
          <w:rFonts w:ascii="Times New Roman" w:hAnsi="Times New Roman"/>
          <w:snapToGrid w:val="0"/>
          <w:color w:val="000000"/>
          <w:sz w:val="24"/>
          <w:szCs w:val="24"/>
        </w:rPr>
        <w:t xml:space="preserve">Полянская О.Н. Монгольский язык в Иркутской духовной семинарии: А.М. Орлов </w:t>
      </w:r>
      <w:r w:rsidRPr="00A11F9C">
        <w:rPr>
          <w:rFonts w:ascii="Times New Roman" w:hAnsi="Times New Roman"/>
          <w:color w:val="000000"/>
          <w:sz w:val="24"/>
          <w:szCs w:val="24"/>
        </w:rPr>
        <w:t>(1816-1889)</w:t>
      </w:r>
      <w:r w:rsidRPr="00A11F9C">
        <w:rPr>
          <w:rFonts w:ascii="Times New Roman" w:hAnsi="Times New Roman"/>
          <w:snapToGrid w:val="0"/>
          <w:color w:val="000000"/>
          <w:sz w:val="24"/>
          <w:szCs w:val="24"/>
        </w:rPr>
        <w:t xml:space="preserve"> </w:t>
      </w:r>
      <w:r w:rsidRPr="00A11F9C">
        <w:rPr>
          <w:rFonts w:ascii="Times New Roman" w:hAnsi="Times New Roman"/>
          <w:color w:val="000000"/>
          <w:sz w:val="24"/>
          <w:szCs w:val="24"/>
        </w:rPr>
        <w:t>//Православие и дипломатия в странах АТР/ Материалы международной научно-практической конференции. Улан-Удэ-Посольск, 29-30 января 2015. Улан-Удэ, 2015. С. 63-64.</w:t>
      </w:r>
    </w:p>
  </w:footnote>
  <w:footnote w:id="256">
    <w:p w:rsidR="00015064" w:rsidRDefault="00015064" w:rsidP="000D098A">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Затопляев Н. Некоторые из онгонов почитаемые в Аларском ведостве// Известия ВСОРГО. </w:t>
      </w:r>
      <w:r>
        <w:rPr>
          <w:rFonts w:ascii="Times New Roman" w:hAnsi="Times New Roman"/>
          <w:sz w:val="24"/>
          <w:szCs w:val="24"/>
        </w:rPr>
        <w:t xml:space="preserve">Иркутск, </w:t>
      </w:r>
      <w:r w:rsidRPr="00553812">
        <w:rPr>
          <w:rFonts w:ascii="Times New Roman" w:hAnsi="Times New Roman"/>
          <w:sz w:val="24"/>
          <w:szCs w:val="24"/>
        </w:rPr>
        <w:t>1910.</w:t>
      </w:r>
      <w:r w:rsidRPr="001235FC">
        <w:rPr>
          <w:rFonts w:ascii="Times New Roman" w:hAnsi="Times New Roman"/>
          <w:sz w:val="24"/>
          <w:szCs w:val="24"/>
        </w:rPr>
        <w:t xml:space="preserve"> </w:t>
      </w:r>
      <w:r w:rsidRPr="00553812">
        <w:rPr>
          <w:rFonts w:ascii="Times New Roman" w:hAnsi="Times New Roman"/>
          <w:sz w:val="24"/>
          <w:szCs w:val="24"/>
        </w:rPr>
        <w:t xml:space="preserve">Т. </w:t>
      </w:r>
      <w:r w:rsidRPr="00553812">
        <w:rPr>
          <w:rFonts w:ascii="Times New Roman" w:hAnsi="Times New Roman"/>
          <w:sz w:val="24"/>
          <w:szCs w:val="24"/>
          <w:lang w:val="en-US"/>
        </w:rPr>
        <w:t>XLI</w:t>
      </w:r>
      <w:r w:rsidRPr="00553812">
        <w:rPr>
          <w:rFonts w:ascii="Times New Roman" w:hAnsi="Times New Roman"/>
          <w:sz w:val="24"/>
          <w:szCs w:val="24"/>
        </w:rPr>
        <w:t xml:space="preserve">. </w:t>
      </w:r>
      <w:r>
        <w:rPr>
          <w:rFonts w:ascii="Times New Roman" w:hAnsi="Times New Roman"/>
          <w:sz w:val="24"/>
          <w:szCs w:val="24"/>
        </w:rPr>
        <w:t xml:space="preserve">- </w:t>
      </w:r>
      <w:r w:rsidRPr="00553812">
        <w:rPr>
          <w:rFonts w:ascii="Times New Roman" w:hAnsi="Times New Roman"/>
          <w:sz w:val="24"/>
          <w:szCs w:val="24"/>
        </w:rPr>
        <w:t>С.116-142</w:t>
      </w:r>
      <w:r>
        <w:rPr>
          <w:rFonts w:ascii="Times New Roman" w:hAnsi="Times New Roman"/>
          <w:sz w:val="24"/>
          <w:szCs w:val="24"/>
        </w:rPr>
        <w:t>.</w:t>
      </w:r>
    </w:p>
  </w:footnote>
  <w:footnote w:id="257">
    <w:p w:rsidR="00015064" w:rsidRDefault="00015064" w:rsidP="000D098A">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Pr>
          <w:rFonts w:ascii="Times New Roman" w:hAnsi="Times New Roman"/>
          <w:sz w:val="24"/>
          <w:szCs w:val="24"/>
        </w:rPr>
        <w:t>Его же.</w:t>
      </w:r>
      <w:r w:rsidRPr="00553812">
        <w:rPr>
          <w:rFonts w:ascii="Times New Roman" w:hAnsi="Times New Roman"/>
          <w:sz w:val="24"/>
          <w:szCs w:val="24"/>
        </w:rPr>
        <w:t xml:space="preserve"> Шаманские поверья инородцев Восточной </w:t>
      </w:r>
      <w:proofErr w:type="gramStart"/>
      <w:r w:rsidRPr="00553812">
        <w:rPr>
          <w:rFonts w:ascii="Times New Roman" w:hAnsi="Times New Roman"/>
          <w:sz w:val="24"/>
          <w:szCs w:val="24"/>
        </w:rPr>
        <w:t>Сибири./</w:t>
      </w:r>
      <w:proofErr w:type="gramEnd"/>
      <w:r w:rsidRPr="00553812">
        <w:rPr>
          <w:rFonts w:ascii="Times New Roman" w:hAnsi="Times New Roman"/>
          <w:sz w:val="24"/>
          <w:szCs w:val="24"/>
        </w:rPr>
        <w:t xml:space="preserve">/ Записки ВСОРГО по этнографии. </w:t>
      </w:r>
      <w:r>
        <w:rPr>
          <w:rFonts w:ascii="Times New Roman" w:hAnsi="Times New Roman"/>
          <w:sz w:val="24"/>
          <w:szCs w:val="24"/>
        </w:rPr>
        <w:t xml:space="preserve">Иркутск, 1890. </w:t>
      </w:r>
      <w:r w:rsidRPr="00553812">
        <w:rPr>
          <w:rFonts w:ascii="Times New Roman" w:hAnsi="Times New Roman"/>
          <w:sz w:val="24"/>
          <w:szCs w:val="24"/>
        </w:rPr>
        <w:t xml:space="preserve">Т. </w:t>
      </w:r>
      <w:r w:rsidRPr="00553812">
        <w:rPr>
          <w:rFonts w:ascii="Times New Roman" w:hAnsi="Times New Roman"/>
          <w:sz w:val="24"/>
          <w:szCs w:val="24"/>
          <w:lang w:val="en-US"/>
        </w:rPr>
        <w:t>II</w:t>
      </w:r>
      <w:r w:rsidRPr="00553812">
        <w:rPr>
          <w:rFonts w:ascii="Times New Roman" w:hAnsi="Times New Roman"/>
          <w:sz w:val="24"/>
          <w:szCs w:val="24"/>
        </w:rPr>
        <w:t>. Вып. 2. С. 1-9</w:t>
      </w:r>
      <w:r>
        <w:rPr>
          <w:rFonts w:ascii="Times New Roman" w:hAnsi="Times New Roman"/>
          <w:sz w:val="24"/>
          <w:szCs w:val="24"/>
        </w:rPr>
        <w:t>.</w:t>
      </w:r>
    </w:p>
  </w:footnote>
  <w:footnote w:id="258">
    <w:p w:rsidR="00015064" w:rsidRDefault="00015064" w:rsidP="000D098A">
      <w:pPr>
        <w:pStyle w:val="a5"/>
        <w:jc w:val="both"/>
      </w:pPr>
      <w:r w:rsidRPr="00553812">
        <w:rPr>
          <w:rStyle w:val="a7"/>
          <w:rFonts w:ascii="Times New Roman" w:hAnsi="Times New Roman"/>
          <w:sz w:val="24"/>
          <w:szCs w:val="24"/>
        </w:rPr>
        <w:footnoteRef/>
      </w:r>
      <w:r>
        <w:rPr>
          <w:rFonts w:ascii="Times New Roman" w:hAnsi="Times New Roman"/>
          <w:sz w:val="24"/>
          <w:szCs w:val="24"/>
        </w:rPr>
        <w:t xml:space="preserve"> Там же. </w:t>
      </w:r>
      <w:r w:rsidRPr="00553812">
        <w:rPr>
          <w:rFonts w:ascii="Times New Roman" w:hAnsi="Times New Roman"/>
          <w:sz w:val="24"/>
          <w:szCs w:val="24"/>
        </w:rPr>
        <w:t>С. 1-9</w:t>
      </w:r>
      <w:r>
        <w:rPr>
          <w:rFonts w:ascii="Times New Roman" w:hAnsi="Times New Roman"/>
          <w:sz w:val="24"/>
          <w:szCs w:val="24"/>
        </w:rPr>
        <w:t>.</w:t>
      </w:r>
    </w:p>
  </w:footnote>
  <w:footnote w:id="259">
    <w:p w:rsidR="00015064" w:rsidRDefault="00015064" w:rsidP="00D8651D">
      <w:pPr>
        <w:pStyle w:val="a5"/>
        <w:jc w:val="both"/>
      </w:pPr>
      <w:r>
        <w:rPr>
          <w:rStyle w:val="a7"/>
          <w:rFonts w:ascii="Times New Roman" w:hAnsi="Times New Roman"/>
          <w:sz w:val="24"/>
          <w:szCs w:val="24"/>
        </w:rPr>
        <w:footnoteRef/>
      </w:r>
      <w:r>
        <w:rPr>
          <w:rFonts w:ascii="Times New Roman" w:hAnsi="Times New Roman"/>
          <w:sz w:val="24"/>
          <w:szCs w:val="24"/>
        </w:rPr>
        <w:t xml:space="preserve"> Там же. С. 21.</w:t>
      </w:r>
    </w:p>
  </w:footnote>
  <w:footnote w:id="260">
    <w:p w:rsidR="00015064" w:rsidRPr="00A11F9C" w:rsidRDefault="00015064" w:rsidP="00A11F9C">
      <w:pPr>
        <w:shd w:val="clear" w:color="auto" w:fill="FFFFFF"/>
        <w:spacing w:after="0" w:line="240" w:lineRule="auto"/>
        <w:contextualSpacing/>
        <w:jc w:val="both"/>
        <w:rPr>
          <w:rFonts w:ascii="Times New Roman" w:eastAsia="Times New Roman" w:hAnsi="Times New Roman"/>
          <w:color w:val="000000"/>
          <w:sz w:val="24"/>
          <w:szCs w:val="24"/>
          <w:lang w:eastAsia="ru-RU"/>
        </w:rPr>
      </w:pPr>
      <w:r w:rsidRPr="00A11F9C">
        <w:rPr>
          <w:rStyle w:val="a7"/>
          <w:rFonts w:ascii="Times New Roman" w:hAnsi="Times New Roman"/>
          <w:sz w:val="24"/>
          <w:szCs w:val="24"/>
        </w:rPr>
        <w:footnoteRef/>
      </w:r>
      <w:r w:rsidRPr="00A11F9C">
        <w:rPr>
          <w:rFonts w:ascii="Times New Roman" w:hAnsi="Times New Roman"/>
          <w:sz w:val="24"/>
          <w:szCs w:val="24"/>
        </w:rPr>
        <w:t xml:space="preserve"> </w:t>
      </w:r>
      <w:r w:rsidRPr="00A11F9C">
        <w:rPr>
          <w:rFonts w:ascii="Times New Roman" w:eastAsia="Times New Roman" w:hAnsi="Times New Roman"/>
          <w:color w:val="000000"/>
          <w:sz w:val="24"/>
          <w:szCs w:val="24"/>
          <w:lang w:eastAsia="ru-RU"/>
        </w:rPr>
        <w:t>Динесс В.</w:t>
      </w:r>
      <w:r>
        <w:rPr>
          <w:rFonts w:ascii="Times New Roman" w:eastAsia="Times New Roman" w:hAnsi="Times New Roman"/>
          <w:color w:val="000000"/>
          <w:sz w:val="24"/>
          <w:szCs w:val="24"/>
          <w:lang w:eastAsia="ru-RU"/>
        </w:rPr>
        <w:t xml:space="preserve"> </w:t>
      </w:r>
      <w:r w:rsidRPr="00A11F9C">
        <w:rPr>
          <w:rFonts w:ascii="Times New Roman" w:eastAsia="Times New Roman" w:hAnsi="Times New Roman"/>
          <w:color w:val="000000"/>
          <w:sz w:val="24"/>
          <w:szCs w:val="24"/>
          <w:lang w:eastAsia="ru-RU"/>
        </w:rPr>
        <w:t xml:space="preserve">А. О забайкальских бурятах. </w:t>
      </w:r>
      <w:proofErr w:type="gramStart"/>
      <w:r w:rsidRPr="00A11F9C">
        <w:rPr>
          <w:rFonts w:ascii="Times New Roman" w:eastAsia="Times New Roman" w:hAnsi="Times New Roman"/>
          <w:color w:val="000000"/>
          <w:sz w:val="24"/>
          <w:szCs w:val="24"/>
          <w:lang w:eastAsia="ru-RU"/>
        </w:rPr>
        <w:t>1883  /</w:t>
      </w:r>
      <w:proofErr w:type="gramEnd"/>
      <w:r w:rsidRPr="00A11F9C">
        <w:rPr>
          <w:rFonts w:ascii="Times New Roman" w:eastAsia="Times New Roman" w:hAnsi="Times New Roman"/>
          <w:color w:val="000000"/>
          <w:sz w:val="24"/>
          <w:szCs w:val="24"/>
          <w:lang w:eastAsia="ru-RU"/>
        </w:rPr>
        <w:t>/ ОГУ ГАИО Ф.</w:t>
      </w:r>
      <w:r>
        <w:rPr>
          <w:rFonts w:ascii="Times New Roman" w:eastAsia="Times New Roman" w:hAnsi="Times New Roman"/>
          <w:color w:val="000000"/>
          <w:sz w:val="24"/>
          <w:szCs w:val="24"/>
          <w:lang w:eastAsia="ru-RU"/>
        </w:rPr>
        <w:t xml:space="preserve"> </w:t>
      </w:r>
      <w:r w:rsidRPr="00A11F9C">
        <w:rPr>
          <w:rFonts w:ascii="Times New Roman" w:eastAsia="Times New Roman" w:hAnsi="Times New Roman"/>
          <w:color w:val="000000"/>
          <w:sz w:val="24"/>
          <w:szCs w:val="24"/>
          <w:lang w:eastAsia="ru-RU"/>
        </w:rPr>
        <w:t>293. Оп.1. Д. 598. Л.</w:t>
      </w:r>
      <w:r>
        <w:rPr>
          <w:rFonts w:ascii="Times New Roman" w:eastAsia="Times New Roman" w:hAnsi="Times New Roman"/>
          <w:color w:val="000000"/>
          <w:sz w:val="24"/>
          <w:szCs w:val="24"/>
          <w:lang w:eastAsia="ru-RU"/>
        </w:rPr>
        <w:t xml:space="preserve"> </w:t>
      </w:r>
      <w:r w:rsidRPr="00A11F9C">
        <w:rPr>
          <w:rFonts w:ascii="Times New Roman" w:eastAsia="Times New Roman" w:hAnsi="Times New Roman"/>
          <w:color w:val="000000"/>
          <w:sz w:val="24"/>
          <w:szCs w:val="24"/>
          <w:lang w:eastAsia="ru-RU"/>
        </w:rPr>
        <w:t>4-16.</w:t>
      </w:r>
    </w:p>
  </w:footnote>
  <w:footnote w:id="261">
    <w:p w:rsidR="00015064" w:rsidRPr="00A11F9C" w:rsidRDefault="00015064" w:rsidP="00A11F9C">
      <w:pPr>
        <w:pStyle w:val="a5"/>
        <w:contextualSpacing/>
        <w:jc w:val="both"/>
        <w:rPr>
          <w:rFonts w:ascii="Times New Roman" w:hAnsi="Times New Roman"/>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Копылов В. Священник Отзыв на статью Динесса о забайкальских </w:t>
      </w:r>
      <w:proofErr w:type="gramStart"/>
      <w:r w:rsidRPr="00A11F9C">
        <w:rPr>
          <w:rFonts w:ascii="Times New Roman" w:hAnsi="Times New Roman"/>
          <w:sz w:val="24"/>
          <w:szCs w:val="24"/>
        </w:rPr>
        <w:t>бурятах</w:t>
      </w:r>
      <w:r>
        <w:rPr>
          <w:rFonts w:ascii="Times New Roman" w:hAnsi="Times New Roman"/>
          <w:sz w:val="24"/>
          <w:szCs w:val="24"/>
        </w:rPr>
        <w:t xml:space="preserve"> :</w:t>
      </w:r>
      <w:proofErr w:type="gramEnd"/>
      <w:r>
        <w:rPr>
          <w:rFonts w:ascii="Times New Roman" w:hAnsi="Times New Roman"/>
          <w:sz w:val="24"/>
          <w:szCs w:val="24"/>
        </w:rPr>
        <w:t xml:space="preserve"> рукопись //</w:t>
      </w:r>
      <w:r w:rsidRPr="00A11F9C">
        <w:rPr>
          <w:rFonts w:ascii="Times New Roman" w:hAnsi="Times New Roman"/>
          <w:sz w:val="24"/>
          <w:szCs w:val="24"/>
        </w:rPr>
        <w:t xml:space="preserve"> ОГУ ГАИО. Ф.</w:t>
      </w:r>
      <w:r>
        <w:rPr>
          <w:rFonts w:ascii="Times New Roman" w:hAnsi="Times New Roman"/>
          <w:sz w:val="24"/>
          <w:szCs w:val="24"/>
        </w:rPr>
        <w:t xml:space="preserve"> </w:t>
      </w:r>
      <w:r w:rsidRPr="00A11F9C">
        <w:rPr>
          <w:rFonts w:ascii="Times New Roman" w:hAnsi="Times New Roman"/>
          <w:sz w:val="24"/>
          <w:szCs w:val="24"/>
        </w:rPr>
        <w:t>293. Д.</w:t>
      </w:r>
      <w:r>
        <w:rPr>
          <w:rFonts w:ascii="Times New Roman" w:hAnsi="Times New Roman"/>
          <w:sz w:val="24"/>
          <w:szCs w:val="24"/>
        </w:rPr>
        <w:t xml:space="preserve"> </w:t>
      </w:r>
      <w:r w:rsidRPr="00A11F9C">
        <w:rPr>
          <w:rFonts w:ascii="Times New Roman" w:hAnsi="Times New Roman"/>
          <w:sz w:val="24"/>
          <w:szCs w:val="24"/>
        </w:rPr>
        <w:t>598. Л.</w:t>
      </w:r>
      <w:r>
        <w:rPr>
          <w:rFonts w:ascii="Times New Roman" w:hAnsi="Times New Roman"/>
          <w:sz w:val="24"/>
          <w:szCs w:val="24"/>
        </w:rPr>
        <w:t xml:space="preserve"> </w:t>
      </w:r>
      <w:r w:rsidRPr="00A11F9C">
        <w:rPr>
          <w:rFonts w:ascii="Times New Roman" w:hAnsi="Times New Roman"/>
          <w:sz w:val="24"/>
          <w:szCs w:val="24"/>
        </w:rPr>
        <w:t>4-16.</w:t>
      </w:r>
    </w:p>
  </w:footnote>
  <w:footnote w:id="262">
    <w:p w:rsidR="00015064" w:rsidRPr="00A11F9C" w:rsidRDefault="00015064" w:rsidP="00A11F9C">
      <w:pPr>
        <w:pStyle w:val="a5"/>
        <w:contextualSpacing/>
        <w:jc w:val="both"/>
        <w:rPr>
          <w:rFonts w:ascii="Times New Roman" w:hAnsi="Times New Roman"/>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w:t>
      </w:r>
      <w:r>
        <w:rPr>
          <w:rFonts w:ascii="Times New Roman" w:hAnsi="Times New Roman"/>
          <w:sz w:val="24"/>
          <w:szCs w:val="24"/>
        </w:rPr>
        <w:t xml:space="preserve">Там же. </w:t>
      </w:r>
      <w:r w:rsidRPr="00A11F9C">
        <w:rPr>
          <w:rFonts w:ascii="Times New Roman" w:hAnsi="Times New Roman"/>
          <w:sz w:val="24"/>
          <w:szCs w:val="24"/>
        </w:rPr>
        <w:t xml:space="preserve"> Л.1, 2, 3.</w:t>
      </w:r>
    </w:p>
  </w:footnote>
  <w:footnote w:id="263">
    <w:p w:rsidR="00015064" w:rsidRDefault="00015064" w:rsidP="00A522CB">
      <w:pPr>
        <w:pStyle w:val="a5"/>
        <w:jc w:val="both"/>
      </w:pPr>
      <w:r w:rsidRPr="00C96449">
        <w:rPr>
          <w:rStyle w:val="a7"/>
          <w:rFonts w:ascii="Times New Roman" w:hAnsi="Times New Roman"/>
          <w:sz w:val="24"/>
          <w:szCs w:val="24"/>
        </w:rPr>
        <w:footnoteRef/>
      </w:r>
      <w:r w:rsidRPr="00C96449">
        <w:rPr>
          <w:rFonts w:ascii="Times New Roman" w:hAnsi="Times New Roman"/>
          <w:sz w:val="24"/>
          <w:szCs w:val="24"/>
        </w:rPr>
        <w:t xml:space="preserve"> </w:t>
      </w:r>
      <w:r w:rsidRPr="0092058F">
        <w:rPr>
          <w:rFonts w:ascii="Times New Roman" w:hAnsi="Times New Roman"/>
          <w:color w:val="000000"/>
          <w:sz w:val="24"/>
          <w:szCs w:val="24"/>
        </w:rPr>
        <w:t xml:space="preserve">Полянская О.Н. </w:t>
      </w:r>
      <w:r w:rsidRPr="0092058F">
        <w:rPr>
          <w:rFonts w:ascii="Times New Roman" w:hAnsi="Times New Roman"/>
          <w:snapToGrid w:val="0"/>
          <w:color w:val="000000"/>
          <w:sz w:val="24"/>
          <w:szCs w:val="24"/>
        </w:rPr>
        <w:t xml:space="preserve">Монгольский язык в Иркутской духовной семинарии: А.М. Орлов </w:t>
      </w:r>
      <w:r w:rsidRPr="0092058F">
        <w:rPr>
          <w:rFonts w:ascii="Times New Roman" w:hAnsi="Times New Roman"/>
          <w:color w:val="000000"/>
          <w:sz w:val="24"/>
          <w:szCs w:val="24"/>
        </w:rPr>
        <w:t>(1816-1889)</w:t>
      </w:r>
      <w:r w:rsidRPr="0092058F">
        <w:rPr>
          <w:rFonts w:ascii="Times New Roman" w:hAnsi="Times New Roman"/>
          <w:snapToGrid w:val="0"/>
          <w:color w:val="000000"/>
          <w:sz w:val="24"/>
          <w:szCs w:val="24"/>
        </w:rPr>
        <w:t xml:space="preserve"> </w:t>
      </w:r>
      <w:r w:rsidRPr="0092058F">
        <w:rPr>
          <w:rFonts w:ascii="Times New Roman" w:hAnsi="Times New Roman"/>
          <w:color w:val="000000"/>
          <w:sz w:val="24"/>
          <w:szCs w:val="24"/>
        </w:rPr>
        <w:t>//Православие и дипломатия в странах АТР/ Материалы международной научно-практической конференции. Улан-Удэ-Посольск, 29-30 января 2015. Улан-Удэ, 2015. С. 57-64.</w:t>
      </w:r>
    </w:p>
  </w:footnote>
  <w:footnote w:id="264">
    <w:p w:rsidR="00015064" w:rsidRPr="00A11F9C" w:rsidRDefault="00015064" w:rsidP="00A11F9C">
      <w:pPr>
        <w:pStyle w:val="a5"/>
        <w:contextualSpacing/>
        <w:jc w:val="both"/>
        <w:rPr>
          <w:rFonts w:ascii="Times New Roman" w:hAnsi="Times New Roman"/>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Отрывки из </w:t>
      </w:r>
      <w:r w:rsidRPr="00A11F9C">
        <w:rPr>
          <w:rFonts w:ascii="Times New Roman" w:hAnsi="Times New Roman"/>
          <w:sz w:val="24"/>
          <w:szCs w:val="24"/>
          <w:lang w:val="en-US"/>
        </w:rPr>
        <w:t>II</w:t>
      </w:r>
      <w:r w:rsidRPr="00A11F9C">
        <w:rPr>
          <w:rFonts w:ascii="Times New Roman" w:hAnsi="Times New Roman"/>
          <w:sz w:val="24"/>
          <w:szCs w:val="24"/>
        </w:rPr>
        <w:t xml:space="preserve"> и </w:t>
      </w:r>
      <w:r w:rsidRPr="00A11F9C">
        <w:rPr>
          <w:rFonts w:ascii="Times New Roman" w:hAnsi="Times New Roman"/>
          <w:sz w:val="24"/>
          <w:szCs w:val="24"/>
          <w:lang w:val="en-US"/>
        </w:rPr>
        <w:t>III</w:t>
      </w:r>
      <w:r w:rsidRPr="00A11F9C">
        <w:rPr>
          <w:rFonts w:ascii="Times New Roman" w:hAnsi="Times New Roman"/>
          <w:sz w:val="24"/>
          <w:szCs w:val="24"/>
        </w:rPr>
        <w:t xml:space="preserve"> томов «Истории РГО П.П. Семенова-Тянь-Шаньского»</w:t>
      </w:r>
      <w:r>
        <w:rPr>
          <w:rFonts w:ascii="Times New Roman" w:hAnsi="Times New Roman"/>
          <w:sz w:val="24"/>
          <w:szCs w:val="24"/>
        </w:rPr>
        <w:t>,</w:t>
      </w:r>
      <w:r w:rsidRPr="00A11F9C">
        <w:rPr>
          <w:rFonts w:ascii="Times New Roman" w:hAnsi="Times New Roman"/>
          <w:sz w:val="24"/>
          <w:szCs w:val="24"/>
        </w:rPr>
        <w:t xml:space="preserve"> касающиеся истории ВСОРГО, 1890 г.</w:t>
      </w:r>
      <w:r>
        <w:rPr>
          <w:rFonts w:ascii="Times New Roman" w:hAnsi="Times New Roman"/>
          <w:sz w:val="24"/>
          <w:szCs w:val="24"/>
        </w:rPr>
        <w:t>/</w:t>
      </w:r>
      <w:proofErr w:type="gramStart"/>
      <w:r>
        <w:rPr>
          <w:rFonts w:ascii="Times New Roman" w:hAnsi="Times New Roman"/>
          <w:sz w:val="24"/>
          <w:szCs w:val="24"/>
        </w:rPr>
        <w:t xml:space="preserve">/ </w:t>
      </w:r>
      <w:r w:rsidRPr="00A11F9C">
        <w:rPr>
          <w:rFonts w:ascii="Times New Roman" w:hAnsi="Times New Roman"/>
          <w:sz w:val="24"/>
          <w:szCs w:val="24"/>
        </w:rPr>
        <w:t xml:space="preserve"> ОГУ</w:t>
      </w:r>
      <w:proofErr w:type="gramEnd"/>
      <w:r w:rsidRPr="00A11F9C">
        <w:rPr>
          <w:rFonts w:ascii="Times New Roman" w:hAnsi="Times New Roman"/>
          <w:sz w:val="24"/>
          <w:szCs w:val="24"/>
        </w:rPr>
        <w:t xml:space="preserve"> ГАИО. Ф. 293. Оп. 1, Д. 630. Л. 8.</w:t>
      </w:r>
    </w:p>
  </w:footnote>
  <w:footnote w:id="265">
    <w:p w:rsidR="00015064" w:rsidRPr="00A11F9C" w:rsidRDefault="00015064" w:rsidP="00A11F9C">
      <w:pPr>
        <w:spacing w:after="0" w:line="240" w:lineRule="auto"/>
        <w:contextualSpacing/>
        <w:jc w:val="both"/>
        <w:rPr>
          <w:rFonts w:ascii="Times New Roman" w:hAnsi="Times New Roman"/>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Щапов А.П. Сельская оседло-инородческая и русско-крестьянская община в Кудинско-ленском крае// Известия СОИРГО. Иркутск, 1875. Т. </w:t>
      </w:r>
      <w:r w:rsidRPr="00A11F9C">
        <w:rPr>
          <w:rFonts w:ascii="Times New Roman" w:hAnsi="Times New Roman"/>
          <w:sz w:val="24"/>
          <w:szCs w:val="24"/>
          <w:lang w:val="en-US"/>
        </w:rPr>
        <w:t>VI</w:t>
      </w:r>
      <w:r w:rsidRPr="00A11F9C">
        <w:rPr>
          <w:rFonts w:ascii="Times New Roman" w:hAnsi="Times New Roman"/>
          <w:sz w:val="24"/>
          <w:szCs w:val="24"/>
        </w:rPr>
        <w:t xml:space="preserve">. №3. С. 97-131. </w:t>
      </w:r>
    </w:p>
  </w:footnote>
  <w:footnote w:id="266">
    <w:p w:rsidR="00015064" w:rsidRDefault="00015064" w:rsidP="00A11F9C">
      <w:pPr>
        <w:pStyle w:val="a5"/>
        <w:contextualSpacing/>
        <w:jc w:val="both"/>
      </w:pPr>
      <w:r w:rsidRPr="00A11F9C">
        <w:rPr>
          <w:rStyle w:val="a7"/>
          <w:rFonts w:ascii="Times New Roman" w:hAnsi="Times New Roman"/>
          <w:sz w:val="24"/>
          <w:szCs w:val="24"/>
        </w:rPr>
        <w:footnoteRef/>
      </w:r>
      <w:r w:rsidRPr="00A11F9C">
        <w:rPr>
          <w:rFonts w:ascii="Times New Roman" w:hAnsi="Times New Roman"/>
          <w:sz w:val="24"/>
          <w:szCs w:val="24"/>
        </w:rPr>
        <w:t xml:space="preserve"> Там же</w:t>
      </w:r>
      <w:r>
        <w:t>.</w:t>
      </w:r>
    </w:p>
  </w:footnote>
  <w:footnote w:id="267">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Переписка с различными учреждениями и лицами по научной деятельности общества за 1880 г</w:t>
      </w:r>
      <w:r>
        <w:rPr>
          <w:rFonts w:ascii="Times New Roman" w:hAnsi="Times New Roman"/>
          <w:sz w:val="24"/>
          <w:szCs w:val="24"/>
        </w:rPr>
        <w:t>. /</w:t>
      </w:r>
      <w:proofErr w:type="gramStart"/>
      <w:r>
        <w:rPr>
          <w:rFonts w:ascii="Times New Roman" w:hAnsi="Times New Roman"/>
          <w:sz w:val="24"/>
          <w:szCs w:val="24"/>
        </w:rPr>
        <w:t xml:space="preserve">/ </w:t>
      </w:r>
      <w:r w:rsidRPr="00553812">
        <w:rPr>
          <w:rFonts w:ascii="Times New Roman" w:hAnsi="Times New Roman"/>
          <w:sz w:val="24"/>
          <w:szCs w:val="24"/>
        </w:rPr>
        <w:t xml:space="preserve"> ОГУ</w:t>
      </w:r>
      <w:proofErr w:type="gramEnd"/>
      <w:r w:rsidRPr="00553812">
        <w:rPr>
          <w:rFonts w:ascii="Times New Roman" w:hAnsi="Times New Roman"/>
          <w:sz w:val="24"/>
          <w:szCs w:val="24"/>
        </w:rPr>
        <w:t xml:space="preserve"> ГАИО. Ф</w:t>
      </w:r>
      <w:r>
        <w:rPr>
          <w:rFonts w:ascii="Times New Roman" w:hAnsi="Times New Roman"/>
          <w:sz w:val="24"/>
          <w:szCs w:val="24"/>
        </w:rPr>
        <w:t xml:space="preserve">. </w:t>
      </w:r>
      <w:r w:rsidRPr="00553812">
        <w:rPr>
          <w:rFonts w:ascii="Times New Roman" w:hAnsi="Times New Roman"/>
          <w:sz w:val="24"/>
          <w:szCs w:val="24"/>
        </w:rPr>
        <w:t>№</w:t>
      </w:r>
      <w:r>
        <w:rPr>
          <w:rFonts w:ascii="Times New Roman" w:hAnsi="Times New Roman"/>
          <w:sz w:val="24"/>
          <w:szCs w:val="24"/>
        </w:rPr>
        <w:t xml:space="preserve"> </w:t>
      </w:r>
      <w:r w:rsidRPr="00553812">
        <w:rPr>
          <w:rFonts w:ascii="Times New Roman" w:hAnsi="Times New Roman"/>
          <w:sz w:val="24"/>
          <w:szCs w:val="24"/>
        </w:rPr>
        <w:t>293. Оп</w:t>
      </w:r>
      <w:r>
        <w:rPr>
          <w:rFonts w:ascii="Times New Roman" w:hAnsi="Times New Roman"/>
          <w:sz w:val="24"/>
          <w:szCs w:val="24"/>
        </w:rPr>
        <w:t>.</w:t>
      </w:r>
      <w:r w:rsidRPr="00553812">
        <w:rPr>
          <w:rFonts w:ascii="Times New Roman" w:hAnsi="Times New Roman"/>
          <w:sz w:val="24"/>
          <w:szCs w:val="24"/>
        </w:rPr>
        <w:t xml:space="preserve"> 1, Ед.</w:t>
      </w:r>
      <w:r>
        <w:rPr>
          <w:rFonts w:ascii="Times New Roman" w:hAnsi="Times New Roman"/>
          <w:sz w:val="24"/>
          <w:szCs w:val="24"/>
        </w:rPr>
        <w:t xml:space="preserve"> </w:t>
      </w:r>
      <w:proofErr w:type="gramStart"/>
      <w:r w:rsidRPr="00553812">
        <w:rPr>
          <w:rFonts w:ascii="Times New Roman" w:hAnsi="Times New Roman"/>
          <w:sz w:val="24"/>
          <w:szCs w:val="24"/>
        </w:rPr>
        <w:t>хр  17</w:t>
      </w:r>
      <w:proofErr w:type="gramEnd"/>
      <w:r w:rsidRPr="00553812">
        <w:rPr>
          <w:rFonts w:ascii="Times New Roman" w:hAnsi="Times New Roman"/>
          <w:sz w:val="24"/>
          <w:szCs w:val="24"/>
        </w:rPr>
        <w:t>. Л</w:t>
      </w:r>
      <w:r>
        <w:rPr>
          <w:rFonts w:ascii="Times New Roman" w:hAnsi="Times New Roman"/>
          <w:sz w:val="24"/>
          <w:szCs w:val="24"/>
        </w:rPr>
        <w:t>.</w:t>
      </w:r>
      <w:r w:rsidRPr="00553812">
        <w:rPr>
          <w:rFonts w:ascii="Times New Roman" w:hAnsi="Times New Roman"/>
          <w:sz w:val="24"/>
          <w:szCs w:val="24"/>
        </w:rPr>
        <w:t xml:space="preserve"> 8.</w:t>
      </w:r>
    </w:p>
  </w:footnote>
  <w:footnote w:id="268">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Переписка с членами общества, научными и государственными учреждениями об организации этнографических экспедиций. Программа описания торговли Русскими товарами в Монголии. 1890 г.</w:t>
      </w:r>
      <w:r>
        <w:rPr>
          <w:rFonts w:ascii="Times New Roman" w:hAnsi="Times New Roman"/>
          <w:sz w:val="24"/>
          <w:szCs w:val="24"/>
        </w:rPr>
        <w:t xml:space="preserve"> //</w:t>
      </w:r>
      <w:r w:rsidRPr="00553812">
        <w:rPr>
          <w:rFonts w:ascii="Times New Roman" w:hAnsi="Times New Roman"/>
          <w:sz w:val="24"/>
          <w:szCs w:val="24"/>
        </w:rPr>
        <w:t xml:space="preserve"> ОГУ ГАИО. Ф</w:t>
      </w:r>
      <w:r>
        <w:rPr>
          <w:rFonts w:ascii="Times New Roman" w:hAnsi="Times New Roman"/>
          <w:sz w:val="24"/>
          <w:szCs w:val="24"/>
        </w:rPr>
        <w:t>.</w:t>
      </w:r>
      <w:r w:rsidRPr="00553812">
        <w:rPr>
          <w:rFonts w:ascii="Times New Roman" w:hAnsi="Times New Roman"/>
          <w:sz w:val="24"/>
          <w:szCs w:val="24"/>
        </w:rPr>
        <w:t>293. Оп</w:t>
      </w:r>
      <w:r>
        <w:rPr>
          <w:rFonts w:ascii="Times New Roman" w:hAnsi="Times New Roman"/>
          <w:sz w:val="24"/>
          <w:szCs w:val="24"/>
        </w:rPr>
        <w:t>.</w:t>
      </w:r>
      <w:r w:rsidRPr="00553812">
        <w:rPr>
          <w:rFonts w:ascii="Times New Roman" w:hAnsi="Times New Roman"/>
          <w:sz w:val="24"/>
          <w:szCs w:val="24"/>
        </w:rPr>
        <w:t xml:space="preserve">1, </w:t>
      </w:r>
      <w:r>
        <w:rPr>
          <w:rFonts w:ascii="Times New Roman" w:hAnsi="Times New Roman"/>
          <w:sz w:val="24"/>
          <w:szCs w:val="24"/>
        </w:rPr>
        <w:t>Д.</w:t>
      </w:r>
      <w:r w:rsidRPr="00553812">
        <w:rPr>
          <w:rFonts w:ascii="Times New Roman" w:hAnsi="Times New Roman"/>
          <w:sz w:val="24"/>
          <w:szCs w:val="24"/>
        </w:rPr>
        <w:t xml:space="preserve"> 74. </w:t>
      </w:r>
      <w:r>
        <w:rPr>
          <w:rFonts w:ascii="Times New Roman" w:hAnsi="Times New Roman"/>
          <w:sz w:val="24"/>
          <w:szCs w:val="24"/>
        </w:rPr>
        <w:t>(</w:t>
      </w:r>
      <w:r w:rsidRPr="00553812">
        <w:rPr>
          <w:rFonts w:ascii="Times New Roman" w:hAnsi="Times New Roman"/>
          <w:sz w:val="24"/>
          <w:szCs w:val="24"/>
        </w:rPr>
        <w:t>ОЦ 11</w:t>
      </w:r>
      <w:r>
        <w:rPr>
          <w:rFonts w:ascii="Times New Roman" w:hAnsi="Times New Roman"/>
          <w:sz w:val="24"/>
          <w:szCs w:val="24"/>
        </w:rPr>
        <w:t>)</w:t>
      </w:r>
      <w:r w:rsidRPr="00553812">
        <w:rPr>
          <w:rFonts w:ascii="Times New Roman" w:hAnsi="Times New Roman"/>
          <w:sz w:val="24"/>
          <w:szCs w:val="24"/>
        </w:rPr>
        <w:t>. Л</w:t>
      </w:r>
      <w:r>
        <w:rPr>
          <w:rFonts w:ascii="Times New Roman" w:hAnsi="Times New Roman"/>
          <w:sz w:val="24"/>
          <w:szCs w:val="24"/>
        </w:rPr>
        <w:t>.</w:t>
      </w:r>
      <w:r w:rsidRPr="00553812">
        <w:rPr>
          <w:rFonts w:ascii="Times New Roman" w:hAnsi="Times New Roman"/>
          <w:sz w:val="24"/>
          <w:szCs w:val="24"/>
        </w:rPr>
        <w:t xml:space="preserve"> 108.  </w:t>
      </w:r>
    </w:p>
  </w:footnote>
  <w:footnote w:id="269">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Переписка с различными учреждениями и лицами по научной деятельности общества за 1880 г.</w:t>
      </w:r>
      <w:r w:rsidRPr="0090568A">
        <w:rPr>
          <w:rFonts w:ascii="Times New Roman" w:hAnsi="Times New Roman"/>
          <w:sz w:val="24"/>
          <w:szCs w:val="24"/>
        </w:rPr>
        <w:t xml:space="preserve"> </w:t>
      </w:r>
      <w:r>
        <w:rPr>
          <w:rFonts w:ascii="Times New Roman" w:hAnsi="Times New Roman"/>
          <w:sz w:val="24"/>
          <w:szCs w:val="24"/>
        </w:rPr>
        <w:t xml:space="preserve">// </w:t>
      </w:r>
      <w:r w:rsidRPr="00553812">
        <w:rPr>
          <w:rFonts w:ascii="Times New Roman" w:hAnsi="Times New Roman"/>
          <w:sz w:val="24"/>
          <w:szCs w:val="24"/>
        </w:rPr>
        <w:t>ОГУ ГАИО. Ф</w:t>
      </w:r>
      <w:r>
        <w:rPr>
          <w:rFonts w:ascii="Times New Roman" w:hAnsi="Times New Roman"/>
          <w:sz w:val="24"/>
          <w:szCs w:val="24"/>
        </w:rPr>
        <w:t>.</w:t>
      </w:r>
      <w:r w:rsidRPr="00553812">
        <w:rPr>
          <w:rFonts w:ascii="Times New Roman" w:hAnsi="Times New Roman"/>
          <w:sz w:val="24"/>
          <w:szCs w:val="24"/>
        </w:rPr>
        <w:t xml:space="preserve"> 293. Оп</w:t>
      </w:r>
      <w:r>
        <w:rPr>
          <w:rFonts w:ascii="Times New Roman" w:hAnsi="Times New Roman"/>
          <w:sz w:val="24"/>
          <w:szCs w:val="24"/>
        </w:rPr>
        <w:t>.</w:t>
      </w:r>
      <w:r w:rsidRPr="00553812">
        <w:rPr>
          <w:rFonts w:ascii="Times New Roman" w:hAnsi="Times New Roman"/>
          <w:sz w:val="24"/>
          <w:szCs w:val="24"/>
        </w:rPr>
        <w:t xml:space="preserve"> 1, </w:t>
      </w:r>
      <w:r>
        <w:rPr>
          <w:rFonts w:ascii="Times New Roman" w:hAnsi="Times New Roman"/>
          <w:sz w:val="24"/>
          <w:szCs w:val="24"/>
        </w:rPr>
        <w:t>Д.</w:t>
      </w:r>
      <w:r w:rsidRPr="00553812">
        <w:rPr>
          <w:rFonts w:ascii="Times New Roman" w:hAnsi="Times New Roman"/>
          <w:sz w:val="24"/>
          <w:szCs w:val="24"/>
        </w:rPr>
        <w:t xml:space="preserve"> 17. Л</w:t>
      </w:r>
      <w:r>
        <w:rPr>
          <w:rFonts w:ascii="Times New Roman" w:hAnsi="Times New Roman"/>
          <w:sz w:val="24"/>
          <w:szCs w:val="24"/>
        </w:rPr>
        <w:t>.</w:t>
      </w:r>
      <w:r w:rsidRPr="00553812">
        <w:rPr>
          <w:rFonts w:ascii="Times New Roman" w:hAnsi="Times New Roman"/>
          <w:sz w:val="24"/>
          <w:szCs w:val="24"/>
        </w:rPr>
        <w:t xml:space="preserve"> 111, 127.</w:t>
      </w:r>
    </w:p>
  </w:footnote>
  <w:footnote w:id="270">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Потанин Г.Н. Очерки Северо-Западной Монголии. Материалы этнографические. </w:t>
      </w:r>
      <w:proofErr w:type="gramStart"/>
      <w:r w:rsidRPr="00553812">
        <w:rPr>
          <w:rFonts w:ascii="Times New Roman" w:hAnsi="Times New Roman"/>
          <w:sz w:val="24"/>
          <w:szCs w:val="24"/>
        </w:rPr>
        <w:t>СПб.</w:t>
      </w:r>
      <w:r>
        <w:rPr>
          <w:rFonts w:ascii="Times New Roman" w:hAnsi="Times New Roman"/>
          <w:sz w:val="24"/>
          <w:szCs w:val="24"/>
        </w:rPr>
        <w:t>,</w:t>
      </w:r>
      <w:proofErr w:type="gramEnd"/>
      <w:r w:rsidRPr="00553812">
        <w:rPr>
          <w:rFonts w:ascii="Times New Roman" w:hAnsi="Times New Roman"/>
          <w:sz w:val="24"/>
          <w:szCs w:val="24"/>
        </w:rPr>
        <w:t xml:space="preserve"> 1881. Вып. </w:t>
      </w:r>
      <w:r w:rsidRPr="00553812">
        <w:rPr>
          <w:rFonts w:ascii="Times New Roman" w:hAnsi="Times New Roman"/>
          <w:sz w:val="24"/>
          <w:szCs w:val="24"/>
          <w:lang w:val="en-US"/>
        </w:rPr>
        <w:t>II</w:t>
      </w:r>
      <w:r w:rsidRPr="00553812">
        <w:rPr>
          <w:rFonts w:ascii="Times New Roman" w:hAnsi="Times New Roman"/>
          <w:sz w:val="24"/>
          <w:szCs w:val="24"/>
        </w:rPr>
        <w:t xml:space="preserve">. </w:t>
      </w:r>
      <w:r>
        <w:rPr>
          <w:rFonts w:ascii="Times New Roman" w:hAnsi="Times New Roman"/>
          <w:sz w:val="24"/>
          <w:szCs w:val="24"/>
        </w:rPr>
        <w:t>330</w:t>
      </w:r>
      <w:r w:rsidRPr="00553812">
        <w:rPr>
          <w:rFonts w:ascii="Times New Roman" w:hAnsi="Times New Roman"/>
          <w:sz w:val="24"/>
          <w:szCs w:val="24"/>
        </w:rPr>
        <w:t xml:space="preserve"> с.</w:t>
      </w:r>
    </w:p>
  </w:footnote>
  <w:footnote w:id="271">
    <w:p w:rsidR="00015064" w:rsidRDefault="00015064" w:rsidP="00A522CB">
      <w:pPr>
        <w:pStyle w:val="a5"/>
      </w:pPr>
      <w:r w:rsidRPr="000277D4">
        <w:rPr>
          <w:rStyle w:val="a7"/>
          <w:rFonts w:ascii="Times New Roman" w:hAnsi="Times New Roman"/>
          <w:sz w:val="24"/>
          <w:szCs w:val="24"/>
        </w:rPr>
        <w:footnoteRef/>
      </w:r>
      <w:r w:rsidRPr="000277D4">
        <w:rPr>
          <w:rFonts w:ascii="Times New Roman" w:hAnsi="Times New Roman"/>
          <w:sz w:val="24"/>
          <w:szCs w:val="24"/>
        </w:rPr>
        <w:t xml:space="preserve"> Потанин Г.Н. Очерки Северо-Западной Монголии. Материалы этнографические. </w:t>
      </w:r>
      <w:proofErr w:type="gramStart"/>
      <w:r w:rsidRPr="000277D4">
        <w:rPr>
          <w:rFonts w:ascii="Times New Roman" w:hAnsi="Times New Roman"/>
          <w:sz w:val="24"/>
          <w:szCs w:val="24"/>
        </w:rPr>
        <w:t>СПб.,</w:t>
      </w:r>
      <w:proofErr w:type="gramEnd"/>
      <w:r w:rsidRPr="000277D4">
        <w:rPr>
          <w:rFonts w:ascii="Times New Roman" w:hAnsi="Times New Roman"/>
          <w:sz w:val="24"/>
          <w:szCs w:val="24"/>
        </w:rPr>
        <w:t xml:space="preserve"> 1881. Вып. </w:t>
      </w:r>
      <w:r w:rsidRPr="000277D4">
        <w:rPr>
          <w:rFonts w:ascii="Times New Roman" w:hAnsi="Times New Roman"/>
          <w:sz w:val="24"/>
          <w:szCs w:val="24"/>
          <w:lang w:val="en-US"/>
        </w:rPr>
        <w:t>II</w:t>
      </w:r>
      <w:r w:rsidRPr="000277D4">
        <w:rPr>
          <w:rFonts w:ascii="Times New Roman" w:hAnsi="Times New Roman"/>
          <w:sz w:val="24"/>
          <w:szCs w:val="24"/>
        </w:rPr>
        <w:t>.</w:t>
      </w:r>
      <w:r>
        <w:rPr>
          <w:rFonts w:ascii="Times New Roman" w:hAnsi="Times New Roman"/>
          <w:sz w:val="24"/>
          <w:szCs w:val="24"/>
        </w:rPr>
        <w:t xml:space="preserve"> С.1-46.</w:t>
      </w:r>
    </w:p>
  </w:footnote>
  <w:footnote w:id="272">
    <w:p w:rsidR="00015064" w:rsidRDefault="00015064" w:rsidP="00A522CB">
      <w:pPr>
        <w:pStyle w:val="a5"/>
      </w:pPr>
      <w:r w:rsidRPr="000277D4">
        <w:rPr>
          <w:rStyle w:val="a7"/>
          <w:rFonts w:ascii="Times New Roman" w:hAnsi="Times New Roman"/>
          <w:sz w:val="24"/>
          <w:szCs w:val="24"/>
        </w:rPr>
        <w:footnoteRef/>
      </w:r>
      <w:r w:rsidRPr="000277D4">
        <w:rPr>
          <w:rFonts w:ascii="Times New Roman" w:hAnsi="Times New Roman"/>
          <w:sz w:val="24"/>
          <w:szCs w:val="24"/>
        </w:rPr>
        <w:t xml:space="preserve"> </w:t>
      </w:r>
      <w:r>
        <w:rPr>
          <w:rFonts w:ascii="Times New Roman" w:hAnsi="Times New Roman"/>
          <w:sz w:val="24"/>
          <w:szCs w:val="24"/>
        </w:rPr>
        <w:t>Там же. С. 77-120.</w:t>
      </w:r>
    </w:p>
  </w:footnote>
  <w:footnote w:id="273">
    <w:p w:rsidR="00015064" w:rsidRDefault="00015064" w:rsidP="00A522CB">
      <w:pPr>
        <w:pStyle w:val="a5"/>
      </w:pPr>
      <w:r w:rsidRPr="007C5E08">
        <w:rPr>
          <w:rStyle w:val="a7"/>
          <w:rFonts w:ascii="Times New Roman" w:hAnsi="Times New Roman"/>
          <w:sz w:val="24"/>
          <w:szCs w:val="24"/>
        </w:rPr>
        <w:footnoteRef/>
      </w:r>
      <w:r w:rsidRPr="007C5E08">
        <w:rPr>
          <w:rFonts w:ascii="Times New Roman" w:hAnsi="Times New Roman"/>
          <w:sz w:val="24"/>
          <w:szCs w:val="24"/>
        </w:rPr>
        <w:t xml:space="preserve"> </w:t>
      </w:r>
      <w:r>
        <w:rPr>
          <w:rFonts w:ascii="Times New Roman" w:hAnsi="Times New Roman"/>
          <w:sz w:val="24"/>
          <w:szCs w:val="24"/>
        </w:rPr>
        <w:t>Там же. С. 121-145.</w:t>
      </w:r>
    </w:p>
  </w:footnote>
  <w:footnote w:id="274">
    <w:p w:rsidR="00015064" w:rsidRDefault="00015064" w:rsidP="00A522CB">
      <w:pPr>
        <w:pStyle w:val="a5"/>
      </w:pPr>
      <w:r w:rsidRPr="00BF12D0">
        <w:rPr>
          <w:rStyle w:val="a7"/>
          <w:rFonts w:ascii="Times New Roman" w:hAnsi="Times New Roman"/>
          <w:sz w:val="24"/>
          <w:szCs w:val="24"/>
        </w:rPr>
        <w:footnoteRef/>
      </w:r>
      <w:r w:rsidRPr="00BF12D0">
        <w:rPr>
          <w:rFonts w:ascii="Times New Roman" w:hAnsi="Times New Roman"/>
          <w:sz w:val="24"/>
          <w:szCs w:val="24"/>
        </w:rPr>
        <w:t xml:space="preserve"> </w:t>
      </w:r>
      <w:r>
        <w:rPr>
          <w:rFonts w:ascii="Times New Roman" w:hAnsi="Times New Roman"/>
          <w:sz w:val="24"/>
          <w:szCs w:val="24"/>
        </w:rPr>
        <w:t>Там же. С. 146-181.</w:t>
      </w:r>
    </w:p>
  </w:footnote>
  <w:footnote w:id="275">
    <w:p w:rsidR="00015064" w:rsidRDefault="00015064" w:rsidP="00A522CB">
      <w:pPr>
        <w:pStyle w:val="a5"/>
      </w:pPr>
      <w:r w:rsidRPr="007C5E08">
        <w:rPr>
          <w:rStyle w:val="a7"/>
          <w:rFonts w:ascii="Times New Roman" w:hAnsi="Times New Roman"/>
          <w:sz w:val="24"/>
          <w:szCs w:val="24"/>
        </w:rPr>
        <w:footnoteRef/>
      </w:r>
      <w:r w:rsidRPr="007C5E08">
        <w:rPr>
          <w:rFonts w:ascii="Times New Roman" w:hAnsi="Times New Roman"/>
          <w:sz w:val="24"/>
          <w:szCs w:val="24"/>
        </w:rPr>
        <w:t xml:space="preserve"> </w:t>
      </w:r>
      <w:r>
        <w:rPr>
          <w:rFonts w:ascii="Times New Roman" w:hAnsi="Times New Roman"/>
          <w:sz w:val="24"/>
          <w:szCs w:val="24"/>
        </w:rPr>
        <w:t>Там же. С. 163-165.</w:t>
      </w:r>
    </w:p>
  </w:footnote>
  <w:footnote w:id="276">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Переписка с различными учреждениями и лицами по научной деятельности общества за 1880 г.</w:t>
      </w:r>
      <w:r>
        <w:rPr>
          <w:rFonts w:ascii="Times New Roman" w:hAnsi="Times New Roman"/>
          <w:sz w:val="24"/>
          <w:szCs w:val="24"/>
        </w:rPr>
        <w:t xml:space="preserve"> // </w:t>
      </w:r>
      <w:r w:rsidRPr="00553812">
        <w:rPr>
          <w:rFonts w:ascii="Times New Roman" w:hAnsi="Times New Roman"/>
          <w:sz w:val="24"/>
          <w:szCs w:val="24"/>
        </w:rPr>
        <w:t>ОГУ ГАИО. Ф</w:t>
      </w:r>
      <w:r>
        <w:rPr>
          <w:rFonts w:ascii="Times New Roman" w:hAnsi="Times New Roman"/>
          <w:sz w:val="24"/>
          <w:szCs w:val="24"/>
        </w:rPr>
        <w:t xml:space="preserve">. </w:t>
      </w:r>
      <w:r w:rsidRPr="00553812">
        <w:rPr>
          <w:rFonts w:ascii="Times New Roman" w:hAnsi="Times New Roman"/>
          <w:sz w:val="24"/>
          <w:szCs w:val="24"/>
        </w:rPr>
        <w:t>293. Оп</w:t>
      </w:r>
      <w:r>
        <w:rPr>
          <w:rFonts w:ascii="Times New Roman" w:hAnsi="Times New Roman"/>
          <w:sz w:val="24"/>
          <w:szCs w:val="24"/>
        </w:rPr>
        <w:t>.</w:t>
      </w:r>
      <w:r w:rsidRPr="00553812">
        <w:rPr>
          <w:rFonts w:ascii="Times New Roman" w:hAnsi="Times New Roman"/>
          <w:sz w:val="24"/>
          <w:szCs w:val="24"/>
        </w:rPr>
        <w:t xml:space="preserve"> 1, </w:t>
      </w:r>
      <w:r>
        <w:rPr>
          <w:rFonts w:ascii="Times New Roman" w:hAnsi="Times New Roman"/>
          <w:sz w:val="24"/>
          <w:szCs w:val="24"/>
        </w:rPr>
        <w:t>Д.</w:t>
      </w:r>
      <w:r w:rsidRPr="00553812">
        <w:rPr>
          <w:rFonts w:ascii="Times New Roman" w:hAnsi="Times New Roman"/>
          <w:sz w:val="24"/>
          <w:szCs w:val="24"/>
        </w:rPr>
        <w:t xml:space="preserve">  17</w:t>
      </w:r>
      <w:r>
        <w:rPr>
          <w:rFonts w:ascii="Times New Roman" w:hAnsi="Times New Roman"/>
          <w:sz w:val="24"/>
          <w:szCs w:val="24"/>
        </w:rPr>
        <w:t>.</w:t>
      </w:r>
      <w:r w:rsidRPr="0090568A">
        <w:rPr>
          <w:rFonts w:ascii="Times New Roman" w:hAnsi="Times New Roman"/>
          <w:sz w:val="24"/>
          <w:szCs w:val="24"/>
        </w:rPr>
        <w:t xml:space="preserve"> </w:t>
      </w:r>
      <w:r w:rsidRPr="00553812">
        <w:rPr>
          <w:rFonts w:ascii="Times New Roman" w:hAnsi="Times New Roman"/>
          <w:sz w:val="24"/>
          <w:szCs w:val="24"/>
        </w:rPr>
        <w:t>Л</w:t>
      </w:r>
      <w:r>
        <w:rPr>
          <w:rFonts w:ascii="Times New Roman" w:hAnsi="Times New Roman"/>
          <w:sz w:val="24"/>
          <w:szCs w:val="24"/>
        </w:rPr>
        <w:t>.</w:t>
      </w:r>
      <w:r w:rsidRPr="00553812">
        <w:rPr>
          <w:rFonts w:ascii="Times New Roman" w:hAnsi="Times New Roman"/>
          <w:sz w:val="24"/>
          <w:szCs w:val="24"/>
        </w:rPr>
        <w:t xml:space="preserve"> 92.</w:t>
      </w:r>
    </w:p>
  </w:footnote>
  <w:footnote w:id="277">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Переписка с различными учреждениями и лицами по научной деятельности общества за 1880 г.</w:t>
      </w:r>
      <w:r w:rsidRPr="0090568A">
        <w:rPr>
          <w:rFonts w:ascii="Times New Roman" w:hAnsi="Times New Roman"/>
          <w:sz w:val="24"/>
          <w:szCs w:val="24"/>
        </w:rPr>
        <w:t xml:space="preserve"> </w:t>
      </w:r>
      <w:r>
        <w:rPr>
          <w:rFonts w:ascii="Times New Roman" w:hAnsi="Times New Roman"/>
          <w:sz w:val="24"/>
          <w:szCs w:val="24"/>
        </w:rPr>
        <w:t xml:space="preserve">// </w:t>
      </w:r>
      <w:r w:rsidRPr="00553812">
        <w:rPr>
          <w:rFonts w:ascii="Times New Roman" w:hAnsi="Times New Roman"/>
          <w:sz w:val="24"/>
          <w:szCs w:val="24"/>
        </w:rPr>
        <w:t>ОГУ ГАИО. Ф</w:t>
      </w:r>
      <w:r>
        <w:rPr>
          <w:rFonts w:ascii="Times New Roman" w:hAnsi="Times New Roman"/>
          <w:sz w:val="24"/>
          <w:szCs w:val="24"/>
        </w:rPr>
        <w:t xml:space="preserve">. </w:t>
      </w:r>
      <w:r w:rsidRPr="00553812">
        <w:rPr>
          <w:rFonts w:ascii="Times New Roman" w:hAnsi="Times New Roman"/>
          <w:sz w:val="24"/>
          <w:szCs w:val="24"/>
        </w:rPr>
        <w:t>293. Оп</w:t>
      </w:r>
      <w:r>
        <w:rPr>
          <w:rFonts w:ascii="Times New Roman" w:hAnsi="Times New Roman"/>
          <w:sz w:val="24"/>
          <w:szCs w:val="24"/>
        </w:rPr>
        <w:t>.</w:t>
      </w:r>
      <w:r w:rsidRPr="00553812">
        <w:rPr>
          <w:rFonts w:ascii="Times New Roman" w:hAnsi="Times New Roman"/>
          <w:sz w:val="24"/>
          <w:szCs w:val="24"/>
        </w:rPr>
        <w:t xml:space="preserve"> 1, </w:t>
      </w:r>
      <w:r>
        <w:rPr>
          <w:rFonts w:ascii="Times New Roman" w:hAnsi="Times New Roman"/>
          <w:sz w:val="24"/>
          <w:szCs w:val="24"/>
        </w:rPr>
        <w:t xml:space="preserve">Д. </w:t>
      </w:r>
      <w:r w:rsidRPr="00553812">
        <w:rPr>
          <w:rFonts w:ascii="Times New Roman" w:hAnsi="Times New Roman"/>
          <w:sz w:val="24"/>
          <w:szCs w:val="24"/>
        </w:rPr>
        <w:t>17</w:t>
      </w:r>
      <w:r>
        <w:rPr>
          <w:rFonts w:ascii="Times New Roman" w:hAnsi="Times New Roman"/>
          <w:sz w:val="24"/>
          <w:szCs w:val="24"/>
        </w:rPr>
        <w:t xml:space="preserve">. </w:t>
      </w:r>
      <w:r w:rsidRPr="00553812">
        <w:rPr>
          <w:rFonts w:ascii="Times New Roman" w:hAnsi="Times New Roman"/>
          <w:sz w:val="24"/>
          <w:szCs w:val="24"/>
        </w:rPr>
        <w:t>Л</w:t>
      </w:r>
      <w:r>
        <w:rPr>
          <w:rFonts w:ascii="Times New Roman" w:hAnsi="Times New Roman"/>
          <w:sz w:val="24"/>
          <w:szCs w:val="24"/>
        </w:rPr>
        <w:t>.</w:t>
      </w:r>
      <w:r w:rsidRPr="00553812">
        <w:rPr>
          <w:rFonts w:ascii="Times New Roman" w:hAnsi="Times New Roman"/>
          <w:sz w:val="24"/>
          <w:szCs w:val="24"/>
        </w:rPr>
        <w:t xml:space="preserve"> 51, 56, 57, 67, 220.</w:t>
      </w:r>
    </w:p>
  </w:footnote>
  <w:footnote w:id="278">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Pr>
          <w:rFonts w:ascii="Times New Roman" w:hAnsi="Times New Roman"/>
          <w:sz w:val="24"/>
          <w:szCs w:val="24"/>
        </w:rPr>
        <w:t>Там же.</w:t>
      </w:r>
      <w:r w:rsidRPr="0090568A">
        <w:rPr>
          <w:rFonts w:ascii="Times New Roman" w:hAnsi="Times New Roman"/>
          <w:sz w:val="24"/>
          <w:szCs w:val="24"/>
        </w:rPr>
        <w:t xml:space="preserve"> </w:t>
      </w:r>
      <w:r w:rsidRPr="00553812">
        <w:rPr>
          <w:rFonts w:ascii="Times New Roman" w:hAnsi="Times New Roman"/>
          <w:sz w:val="24"/>
          <w:szCs w:val="24"/>
        </w:rPr>
        <w:t>Л</w:t>
      </w:r>
      <w:r>
        <w:rPr>
          <w:rFonts w:ascii="Times New Roman" w:hAnsi="Times New Roman"/>
          <w:sz w:val="24"/>
          <w:szCs w:val="24"/>
        </w:rPr>
        <w:t>.</w:t>
      </w:r>
      <w:r w:rsidRPr="00553812">
        <w:rPr>
          <w:rFonts w:ascii="Times New Roman" w:hAnsi="Times New Roman"/>
          <w:sz w:val="24"/>
          <w:szCs w:val="24"/>
        </w:rPr>
        <w:t xml:space="preserve"> 213, 231.</w:t>
      </w:r>
    </w:p>
  </w:footnote>
  <w:footnote w:id="279">
    <w:p w:rsidR="00015064" w:rsidRDefault="00015064" w:rsidP="00A522CB">
      <w:pPr>
        <w:pStyle w:val="a5"/>
        <w:jc w:val="both"/>
      </w:pPr>
      <w:r w:rsidRPr="00CF429B">
        <w:rPr>
          <w:rStyle w:val="a7"/>
          <w:rFonts w:ascii="Times New Roman" w:hAnsi="Times New Roman"/>
          <w:sz w:val="24"/>
          <w:szCs w:val="24"/>
        </w:rPr>
        <w:footnoteRef/>
      </w:r>
      <w:r w:rsidRPr="00CF429B">
        <w:rPr>
          <w:rFonts w:ascii="Times New Roman" w:hAnsi="Times New Roman"/>
          <w:sz w:val="24"/>
          <w:szCs w:val="24"/>
        </w:rPr>
        <w:t xml:space="preserve"> </w:t>
      </w:r>
      <w:r>
        <w:rPr>
          <w:rFonts w:ascii="Times New Roman" w:hAnsi="Times New Roman"/>
          <w:sz w:val="24"/>
          <w:szCs w:val="24"/>
        </w:rPr>
        <w:t>Бурятские сказки и поверья //Записки ВСОРГО по Отделению этнографии. Иркутск, 1889. Т.1.В.1. 158 с.</w:t>
      </w:r>
    </w:p>
  </w:footnote>
  <w:footnote w:id="280">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Pr>
          <w:rFonts w:ascii="Times New Roman" w:hAnsi="Times New Roman"/>
          <w:sz w:val="24"/>
          <w:szCs w:val="24"/>
        </w:rPr>
        <w:t xml:space="preserve">Потанин Г.Н. </w:t>
      </w:r>
      <w:r w:rsidRPr="00553812">
        <w:rPr>
          <w:rFonts w:ascii="Times New Roman" w:hAnsi="Times New Roman"/>
          <w:color w:val="000000"/>
          <w:sz w:val="24"/>
          <w:szCs w:val="24"/>
          <w:lang w:eastAsia="ru-RU"/>
        </w:rPr>
        <w:t>Тангутско-Тибетская окраина Китая и Центральная Монголия, 1884–1886. C</w:t>
      </w:r>
      <w:proofErr w:type="gramStart"/>
      <w:r w:rsidRPr="00553812">
        <w:rPr>
          <w:rFonts w:ascii="Times New Roman" w:hAnsi="Times New Roman"/>
          <w:color w:val="000000"/>
          <w:sz w:val="24"/>
          <w:szCs w:val="24"/>
          <w:lang w:eastAsia="ru-RU"/>
        </w:rPr>
        <w:t>Пб</w:t>
      </w:r>
      <w:r>
        <w:rPr>
          <w:rFonts w:ascii="Times New Roman" w:hAnsi="Times New Roman"/>
          <w:color w:val="000000"/>
          <w:sz w:val="24"/>
          <w:szCs w:val="24"/>
          <w:lang w:eastAsia="ru-RU"/>
        </w:rPr>
        <w:t>.,</w:t>
      </w:r>
      <w:proofErr w:type="gramEnd"/>
      <w:r w:rsidRPr="00553812">
        <w:rPr>
          <w:rFonts w:ascii="Times New Roman" w:hAnsi="Times New Roman"/>
          <w:color w:val="000000"/>
          <w:sz w:val="24"/>
          <w:szCs w:val="24"/>
          <w:lang w:eastAsia="ru-RU"/>
        </w:rPr>
        <w:t>1893. Т.I, II</w:t>
      </w:r>
    </w:p>
  </w:footnote>
  <w:footnote w:id="281">
    <w:p w:rsidR="00015064" w:rsidRDefault="00015064" w:rsidP="00A522CB">
      <w:pPr>
        <w:pStyle w:val="a5"/>
        <w:jc w:val="both"/>
      </w:pPr>
      <w:r w:rsidRPr="00846EC9">
        <w:rPr>
          <w:rStyle w:val="a7"/>
          <w:rFonts w:ascii="Times New Roman" w:hAnsi="Times New Roman"/>
          <w:sz w:val="24"/>
          <w:szCs w:val="24"/>
        </w:rPr>
        <w:footnoteRef/>
      </w:r>
      <w:r w:rsidRPr="00846EC9">
        <w:rPr>
          <w:rFonts w:ascii="Times New Roman" w:hAnsi="Times New Roman"/>
          <w:sz w:val="24"/>
          <w:szCs w:val="24"/>
        </w:rPr>
        <w:t xml:space="preserve"> </w:t>
      </w:r>
      <w:r>
        <w:rPr>
          <w:rFonts w:ascii="Times New Roman" w:hAnsi="Times New Roman"/>
          <w:sz w:val="24"/>
          <w:szCs w:val="24"/>
        </w:rPr>
        <w:t xml:space="preserve">Его же. </w:t>
      </w:r>
      <w:r w:rsidRPr="00553812">
        <w:rPr>
          <w:rFonts w:ascii="Times New Roman" w:hAnsi="Times New Roman"/>
          <w:color w:val="000000"/>
          <w:sz w:val="24"/>
          <w:szCs w:val="24"/>
          <w:lang w:eastAsia="ru-RU"/>
        </w:rPr>
        <w:t>Тангутско-Тибетская окраина Китая и Центральная Монголия, 1884–1886. C</w:t>
      </w:r>
      <w:proofErr w:type="gramStart"/>
      <w:r w:rsidRPr="00553812">
        <w:rPr>
          <w:rFonts w:ascii="Times New Roman" w:hAnsi="Times New Roman"/>
          <w:color w:val="000000"/>
          <w:sz w:val="24"/>
          <w:szCs w:val="24"/>
          <w:lang w:eastAsia="ru-RU"/>
        </w:rPr>
        <w:t>Пб</w:t>
      </w:r>
      <w:r>
        <w:rPr>
          <w:rFonts w:ascii="Times New Roman" w:hAnsi="Times New Roman"/>
          <w:color w:val="000000"/>
          <w:sz w:val="24"/>
          <w:szCs w:val="24"/>
          <w:lang w:eastAsia="ru-RU"/>
        </w:rPr>
        <w:t>.,</w:t>
      </w:r>
      <w:proofErr w:type="gramEnd"/>
      <w:r>
        <w:rPr>
          <w:rFonts w:ascii="Times New Roman" w:hAnsi="Times New Roman"/>
          <w:color w:val="000000"/>
          <w:sz w:val="24"/>
          <w:szCs w:val="24"/>
          <w:lang w:eastAsia="ru-RU"/>
        </w:rPr>
        <w:t xml:space="preserve"> </w:t>
      </w:r>
      <w:r w:rsidRPr="00553812">
        <w:rPr>
          <w:rFonts w:ascii="Times New Roman" w:hAnsi="Times New Roman"/>
          <w:color w:val="000000"/>
          <w:sz w:val="24"/>
          <w:szCs w:val="24"/>
          <w:lang w:eastAsia="ru-RU"/>
        </w:rPr>
        <w:t>1893</w:t>
      </w:r>
      <w:r>
        <w:rPr>
          <w:rFonts w:ascii="Times New Roman" w:hAnsi="Times New Roman"/>
          <w:color w:val="000000"/>
          <w:sz w:val="24"/>
          <w:szCs w:val="24"/>
          <w:lang w:eastAsia="ru-RU"/>
        </w:rPr>
        <w:t xml:space="preserve">. Т. </w:t>
      </w:r>
      <w:r>
        <w:rPr>
          <w:rFonts w:ascii="Times New Roman" w:hAnsi="Times New Roman"/>
          <w:color w:val="000000"/>
          <w:sz w:val="24"/>
          <w:szCs w:val="24"/>
          <w:lang w:val="en-US" w:eastAsia="ru-RU"/>
        </w:rPr>
        <w:t>II</w:t>
      </w:r>
      <w:r>
        <w:rPr>
          <w:rFonts w:ascii="Times New Roman" w:hAnsi="Times New Roman"/>
          <w:color w:val="000000"/>
          <w:sz w:val="24"/>
          <w:szCs w:val="24"/>
          <w:lang w:eastAsia="ru-RU"/>
        </w:rPr>
        <w:t>. С. 3-113.</w:t>
      </w:r>
    </w:p>
  </w:footnote>
  <w:footnote w:id="282">
    <w:p w:rsidR="00015064" w:rsidRDefault="00015064" w:rsidP="00A522CB">
      <w:pPr>
        <w:pStyle w:val="a5"/>
      </w:pPr>
      <w:r w:rsidRPr="009128DC">
        <w:rPr>
          <w:rStyle w:val="a7"/>
          <w:rFonts w:ascii="Times New Roman" w:hAnsi="Times New Roman"/>
          <w:sz w:val="24"/>
          <w:szCs w:val="24"/>
        </w:rPr>
        <w:footnoteRef/>
      </w:r>
      <w:r w:rsidRPr="009128DC">
        <w:rPr>
          <w:rFonts w:ascii="Times New Roman" w:hAnsi="Times New Roman"/>
          <w:sz w:val="24"/>
          <w:szCs w:val="24"/>
        </w:rPr>
        <w:t xml:space="preserve"> </w:t>
      </w:r>
      <w:r>
        <w:rPr>
          <w:rFonts w:ascii="Times New Roman" w:hAnsi="Times New Roman"/>
          <w:sz w:val="24"/>
          <w:szCs w:val="24"/>
        </w:rPr>
        <w:t>Там же. С. 114.</w:t>
      </w:r>
    </w:p>
  </w:footnote>
  <w:footnote w:id="283">
    <w:p w:rsidR="00015064" w:rsidRDefault="00015064" w:rsidP="00A522CB">
      <w:pPr>
        <w:pStyle w:val="a5"/>
      </w:pPr>
      <w:r w:rsidRPr="007D4EF1">
        <w:rPr>
          <w:rStyle w:val="a7"/>
          <w:rFonts w:ascii="Times New Roman" w:hAnsi="Times New Roman"/>
          <w:sz w:val="24"/>
          <w:szCs w:val="24"/>
        </w:rPr>
        <w:footnoteRef/>
      </w:r>
      <w:r w:rsidRPr="007D4EF1">
        <w:rPr>
          <w:rFonts w:ascii="Times New Roman" w:hAnsi="Times New Roman"/>
          <w:sz w:val="24"/>
          <w:szCs w:val="24"/>
        </w:rPr>
        <w:t xml:space="preserve"> </w:t>
      </w:r>
      <w:r>
        <w:rPr>
          <w:rFonts w:ascii="Times New Roman" w:hAnsi="Times New Roman"/>
          <w:sz w:val="24"/>
          <w:szCs w:val="24"/>
        </w:rPr>
        <w:t>Там же. С. 197-353.</w:t>
      </w:r>
    </w:p>
  </w:footnote>
  <w:footnote w:id="284">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Переписка с членами общества, научными и государственными учреждениями об организации этнографических экспедиций, археологических раскопках, об устройстве метеорологических станций. 17 ноября 1889 – 3 октября 1890</w:t>
      </w:r>
      <w:r>
        <w:rPr>
          <w:rFonts w:ascii="Times New Roman" w:hAnsi="Times New Roman"/>
          <w:sz w:val="24"/>
          <w:szCs w:val="24"/>
        </w:rPr>
        <w:t xml:space="preserve"> //</w:t>
      </w:r>
      <w:r w:rsidRPr="004A3050">
        <w:rPr>
          <w:rFonts w:ascii="Times New Roman" w:hAnsi="Times New Roman"/>
          <w:sz w:val="24"/>
          <w:szCs w:val="24"/>
        </w:rPr>
        <w:t xml:space="preserve"> </w:t>
      </w:r>
      <w:r w:rsidRPr="00553812">
        <w:rPr>
          <w:rFonts w:ascii="Times New Roman" w:hAnsi="Times New Roman"/>
          <w:sz w:val="24"/>
          <w:szCs w:val="24"/>
        </w:rPr>
        <w:t>ОГУ ГАИО. Ф</w:t>
      </w:r>
      <w:r>
        <w:rPr>
          <w:rFonts w:ascii="Times New Roman" w:hAnsi="Times New Roman"/>
          <w:sz w:val="24"/>
          <w:szCs w:val="24"/>
        </w:rPr>
        <w:t xml:space="preserve">. </w:t>
      </w:r>
      <w:r w:rsidRPr="00553812">
        <w:rPr>
          <w:rFonts w:ascii="Times New Roman" w:hAnsi="Times New Roman"/>
          <w:sz w:val="24"/>
          <w:szCs w:val="24"/>
        </w:rPr>
        <w:t>293. Оп</w:t>
      </w:r>
      <w:r>
        <w:rPr>
          <w:rFonts w:ascii="Times New Roman" w:hAnsi="Times New Roman"/>
          <w:sz w:val="24"/>
          <w:szCs w:val="24"/>
        </w:rPr>
        <w:t>.</w:t>
      </w:r>
      <w:r w:rsidRPr="00553812">
        <w:rPr>
          <w:rFonts w:ascii="Times New Roman" w:hAnsi="Times New Roman"/>
          <w:sz w:val="24"/>
          <w:szCs w:val="24"/>
        </w:rPr>
        <w:t xml:space="preserve"> 1, </w:t>
      </w:r>
      <w:r>
        <w:rPr>
          <w:rFonts w:ascii="Times New Roman" w:hAnsi="Times New Roman"/>
          <w:sz w:val="24"/>
          <w:szCs w:val="24"/>
        </w:rPr>
        <w:t>Д.</w:t>
      </w:r>
      <w:r w:rsidRPr="00553812">
        <w:rPr>
          <w:rFonts w:ascii="Times New Roman" w:hAnsi="Times New Roman"/>
          <w:sz w:val="24"/>
          <w:szCs w:val="24"/>
        </w:rPr>
        <w:t xml:space="preserve">  74. Л</w:t>
      </w:r>
      <w:r>
        <w:rPr>
          <w:rFonts w:ascii="Times New Roman" w:hAnsi="Times New Roman"/>
          <w:sz w:val="24"/>
          <w:szCs w:val="24"/>
        </w:rPr>
        <w:t>.</w:t>
      </w:r>
      <w:r w:rsidRPr="00553812">
        <w:rPr>
          <w:rFonts w:ascii="Times New Roman" w:hAnsi="Times New Roman"/>
          <w:sz w:val="24"/>
          <w:szCs w:val="24"/>
        </w:rPr>
        <w:t xml:space="preserve"> 91, 92.</w:t>
      </w:r>
    </w:p>
  </w:footnote>
  <w:footnote w:id="285">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Инородческий вопрос в Сибири// Восточное обозрение. СПб, 1884. №26. С.10</w:t>
      </w:r>
      <w:r>
        <w:rPr>
          <w:rFonts w:ascii="Times New Roman" w:hAnsi="Times New Roman"/>
          <w:sz w:val="24"/>
          <w:szCs w:val="24"/>
        </w:rPr>
        <w:t>.</w:t>
      </w:r>
    </w:p>
  </w:footnote>
  <w:footnote w:id="286">
    <w:p w:rsidR="00015064" w:rsidRDefault="00015064" w:rsidP="00A522CB">
      <w:pPr>
        <w:pStyle w:val="a5"/>
        <w:jc w:val="both"/>
      </w:pPr>
      <w:r w:rsidRPr="007144A6">
        <w:rPr>
          <w:rStyle w:val="a7"/>
          <w:rFonts w:ascii="Times New Roman" w:hAnsi="Times New Roman"/>
          <w:sz w:val="24"/>
          <w:szCs w:val="24"/>
        </w:rPr>
        <w:footnoteRef/>
      </w:r>
      <w:r w:rsidRPr="007144A6">
        <w:rPr>
          <w:rFonts w:ascii="Times New Roman" w:hAnsi="Times New Roman"/>
          <w:sz w:val="24"/>
          <w:szCs w:val="24"/>
        </w:rPr>
        <w:t xml:space="preserve"> </w:t>
      </w:r>
      <w:r>
        <w:rPr>
          <w:rFonts w:ascii="Times New Roman" w:hAnsi="Times New Roman"/>
          <w:sz w:val="24"/>
          <w:szCs w:val="24"/>
        </w:rPr>
        <w:t>Там же. С.10.</w:t>
      </w:r>
    </w:p>
  </w:footnote>
  <w:footnote w:id="287">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Pr>
          <w:rFonts w:ascii="Times New Roman" w:hAnsi="Times New Roman"/>
          <w:sz w:val="24"/>
          <w:szCs w:val="24"/>
        </w:rPr>
        <w:t>Там же.</w:t>
      </w:r>
    </w:p>
  </w:footnote>
  <w:footnote w:id="288">
    <w:p w:rsidR="00015064" w:rsidRDefault="00015064" w:rsidP="00A522CB">
      <w:pPr>
        <w:pStyle w:val="a5"/>
        <w:jc w:val="both"/>
      </w:pPr>
      <w:r w:rsidRPr="007144A6">
        <w:rPr>
          <w:rStyle w:val="a7"/>
          <w:rFonts w:ascii="Times New Roman" w:hAnsi="Times New Roman"/>
          <w:sz w:val="24"/>
          <w:szCs w:val="24"/>
        </w:rPr>
        <w:footnoteRef/>
      </w:r>
      <w:r w:rsidRPr="007144A6">
        <w:rPr>
          <w:rFonts w:ascii="Times New Roman" w:hAnsi="Times New Roman"/>
          <w:sz w:val="24"/>
          <w:szCs w:val="24"/>
        </w:rPr>
        <w:t xml:space="preserve"> Восточное обозрение. </w:t>
      </w:r>
      <w:proofErr w:type="gramStart"/>
      <w:r>
        <w:rPr>
          <w:rFonts w:ascii="Times New Roman" w:hAnsi="Times New Roman"/>
          <w:sz w:val="24"/>
          <w:szCs w:val="24"/>
        </w:rPr>
        <w:t>СПб.,</w:t>
      </w:r>
      <w:proofErr w:type="gramEnd"/>
      <w:r>
        <w:rPr>
          <w:rFonts w:ascii="Times New Roman" w:hAnsi="Times New Roman"/>
          <w:sz w:val="24"/>
          <w:szCs w:val="24"/>
        </w:rPr>
        <w:t xml:space="preserve"> </w:t>
      </w:r>
      <w:r w:rsidRPr="007144A6">
        <w:rPr>
          <w:rFonts w:ascii="Times New Roman" w:hAnsi="Times New Roman"/>
          <w:sz w:val="24"/>
          <w:szCs w:val="24"/>
        </w:rPr>
        <w:t>1884. №45-48</w:t>
      </w:r>
      <w:r>
        <w:rPr>
          <w:rFonts w:ascii="Times New Roman" w:hAnsi="Times New Roman"/>
          <w:sz w:val="24"/>
          <w:szCs w:val="24"/>
        </w:rPr>
        <w:t>.</w:t>
      </w:r>
      <w:r w:rsidRPr="007144A6">
        <w:rPr>
          <w:rFonts w:ascii="Times New Roman" w:hAnsi="Times New Roman"/>
          <w:sz w:val="28"/>
          <w:szCs w:val="28"/>
        </w:rPr>
        <w:t xml:space="preserve"> </w:t>
      </w:r>
    </w:p>
  </w:footnote>
  <w:footnote w:id="289">
    <w:p w:rsidR="00015064" w:rsidRDefault="00015064" w:rsidP="00A522CB">
      <w:pPr>
        <w:pStyle w:val="a5"/>
        <w:jc w:val="both"/>
      </w:pPr>
      <w:r w:rsidRPr="007144A6">
        <w:rPr>
          <w:rStyle w:val="a7"/>
          <w:rFonts w:ascii="Times New Roman" w:hAnsi="Times New Roman"/>
          <w:sz w:val="24"/>
          <w:szCs w:val="24"/>
        </w:rPr>
        <w:footnoteRef/>
      </w:r>
      <w:r w:rsidRPr="007144A6">
        <w:rPr>
          <w:rFonts w:ascii="Times New Roman" w:hAnsi="Times New Roman"/>
          <w:sz w:val="24"/>
          <w:szCs w:val="24"/>
        </w:rPr>
        <w:t xml:space="preserve"> </w:t>
      </w:r>
      <w:r>
        <w:rPr>
          <w:rFonts w:ascii="Times New Roman" w:hAnsi="Times New Roman"/>
          <w:sz w:val="24"/>
          <w:szCs w:val="24"/>
        </w:rPr>
        <w:t>Потанина А.В. Из путешествий по Восточной Сибири, Монголии, Тибету и Китаю. /сборник статей. М.1895. 350 с.</w:t>
      </w:r>
    </w:p>
  </w:footnote>
  <w:footnote w:id="290">
    <w:p w:rsidR="00015064" w:rsidRDefault="00015064" w:rsidP="00A522CB">
      <w:pPr>
        <w:pStyle w:val="a5"/>
      </w:pPr>
      <w:r w:rsidRPr="007144A6">
        <w:rPr>
          <w:rStyle w:val="a7"/>
          <w:rFonts w:ascii="Times New Roman" w:hAnsi="Times New Roman"/>
          <w:sz w:val="24"/>
          <w:szCs w:val="24"/>
        </w:rPr>
        <w:footnoteRef/>
      </w:r>
      <w:r w:rsidRPr="007144A6">
        <w:rPr>
          <w:rFonts w:ascii="Times New Roman" w:hAnsi="Times New Roman"/>
          <w:sz w:val="24"/>
          <w:szCs w:val="24"/>
        </w:rPr>
        <w:t xml:space="preserve"> </w:t>
      </w:r>
      <w:r>
        <w:rPr>
          <w:rFonts w:ascii="Times New Roman" w:hAnsi="Times New Roman"/>
          <w:sz w:val="24"/>
          <w:szCs w:val="24"/>
        </w:rPr>
        <w:t>Там же. С. 229-273.</w:t>
      </w:r>
    </w:p>
  </w:footnote>
  <w:footnote w:id="291">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Маршрут экспедиции Я.П. Дуброва к берегам реки С</w:t>
      </w:r>
      <w:r>
        <w:rPr>
          <w:rFonts w:ascii="Times New Roman" w:hAnsi="Times New Roman"/>
          <w:sz w:val="24"/>
          <w:szCs w:val="24"/>
        </w:rPr>
        <w:t>еленги//</w:t>
      </w:r>
      <w:r w:rsidRPr="00553812">
        <w:rPr>
          <w:rFonts w:ascii="Times New Roman" w:hAnsi="Times New Roman"/>
          <w:sz w:val="24"/>
          <w:szCs w:val="24"/>
        </w:rPr>
        <w:t xml:space="preserve"> Известия ВСОИРГО. 1884. Т. </w:t>
      </w:r>
      <w:r w:rsidRPr="00553812">
        <w:rPr>
          <w:rFonts w:ascii="Times New Roman" w:hAnsi="Times New Roman"/>
          <w:sz w:val="24"/>
          <w:szCs w:val="24"/>
          <w:lang w:val="en-US"/>
        </w:rPr>
        <w:t>XV</w:t>
      </w:r>
      <w:r w:rsidRPr="00553812">
        <w:rPr>
          <w:rFonts w:ascii="Times New Roman" w:hAnsi="Times New Roman"/>
          <w:sz w:val="24"/>
          <w:szCs w:val="24"/>
        </w:rPr>
        <w:t>.  №1-2. С.1-92</w:t>
      </w:r>
    </w:p>
  </w:footnote>
  <w:footnote w:id="292">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Дуброва Я.П. Поездка в Монголию в 1883 году, главы </w:t>
      </w:r>
      <w:r w:rsidRPr="00553812">
        <w:rPr>
          <w:rFonts w:ascii="Times New Roman" w:hAnsi="Times New Roman"/>
          <w:sz w:val="24"/>
          <w:szCs w:val="24"/>
          <w:lang w:val="en-US"/>
        </w:rPr>
        <w:t>VIII</w:t>
      </w:r>
      <w:r w:rsidRPr="00553812">
        <w:rPr>
          <w:rFonts w:ascii="Times New Roman" w:hAnsi="Times New Roman"/>
          <w:sz w:val="24"/>
          <w:szCs w:val="24"/>
        </w:rPr>
        <w:t>-</w:t>
      </w:r>
      <w:r w:rsidRPr="00553812">
        <w:rPr>
          <w:rFonts w:ascii="Times New Roman" w:hAnsi="Times New Roman"/>
          <w:sz w:val="24"/>
          <w:szCs w:val="24"/>
          <w:lang w:val="en-US"/>
        </w:rPr>
        <w:t>IX</w:t>
      </w:r>
      <w:r w:rsidRPr="00553812">
        <w:rPr>
          <w:rFonts w:ascii="Times New Roman" w:hAnsi="Times New Roman"/>
          <w:sz w:val="24"/>
          <w:szCs w:val="24"/>
        </w:rPr>
        <w:t>; с планом расположен</w:t>
      </w:r>
      <w:r>
        <w:rPr>
          <w:rFonts w:ascii="Times New Roman" w:hAnsi="Times New Roman"/>
          <w:sz w:val="24"/>
          <w:szCs w:val="24"/>
        </w:rPr>
        <w:t>ия остатков китайского городища//</w:t>
      </w:r>
      <w:r w:rsidRPr="00553812">
        <w:rPr>
          <w:rFonts w:ascii="Times New Roman" w:hAnsi="Times New Roman"/>
          <w:sz w:val="24"/>
          <w:szCs w:val="24"/>
        </w:rPr>
        <w:t xml:space="preserve">Известия ВСОИРГО. 1884. Т. </w:t>
      </w:r>
      <w:r w:rsidRPr="00553812">
        <w:rPr>
          <w:rFonts w:ascii="Times New Roman" w:hAnsi="Times New Roman"/>
          <w:sz w:val="24"/>
          <w:szCs w:val="24"/>
          <w:lang w:val="en-US"/>
        </w:rPr>
        <w:t>XV</w:t>
      </w:r>
      <w:r w:rsidRPr="00553812">
        <w:rPr>
          <w:rFonts w:ascii="Times New Roman" w:hAnsi="Times New Roman"/>
          <w:sz w:val="24"/>
          <w:szCs w:val="24"/>
        </w:rPr>
        <w:t>.  №3-4. С. 1-35</w:t>
      </w:r>
    </w:p>
  </w:footnote>
  <w:footnote w:id="293">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Поездка в Монголию Я.П. Дубровы. Главы </w:t>
      </w:r>
      <w:r w:rsidRPr="00553812">
        <w:rPr>
          <w:rFonts w:ascii="Times New Roman" w:hAnsi="Times New Roman"/>
          <w:sz w:val="24"/>
          <w:szCs w:val="24"/>
          <w:lang w:val="en-US"/>
        </w:rPr>
        <w:t>XIV</w:t>
      </w:r>
      <w:r w:rsidRPr="00553812">
        <w:rPr>
          <w:rFonts w:ascii="Times New Roman" w:hAnsi="Times New Roman"/>
          <w:sz w:val="24"/>
          <w:szCs w:val="24"/>
        </w:rPr>
        <w:t>-</w:t>
      </w:r>
      <w:r w:rsidRPr="00553812">
        <w:rPr>
          <w:rFonts w:ascii="Times New Roman" w:hAnsi="Times New Roman"/>
          <w:sz w:val="24"/>
          <w:szCs w:val="24"/>
          <w:lang w:val="en-US"/>
        </w:rPr>
        <w:t>XXII</w:t>
      </w:r>
      <w:r>
        <w:rPr>
          <w:rFonts w:ascii="Times New Roman" w:hAnsi="Times New Roman"/>
          <w:sz w:val="24"/>
          <w:szCs w:val="24"/>
        </w:rPr>
        <w:t xml:space="preserve"> //</w:t>
      </w:r>
      <w:r w:rsidRPr="00553812">
        <w:rPr>
          <w:rFonts w:ascii="Times New Roman" w:hAnsi="Times New Roman"/>
          <w:sz w:val="24"/>
          <w:szCs w:val="24"/>
        </w:rPr>
        <w:t xml:space="preserve">Известия ВСОИРГО. Т. </w:t>
      </w:r>
      <w:r w:rsidRPr="00553812">
        <w:rPr>
          <w:rFonts w:ascii="Times New Roman" w:hAnsi="Times New Roman"/>
          <w:sz w:val="24"/>
          <w:szCs w:val="24"/>
          <w:lang w:val="en-US"/>
        </w:rPr>
        <w:t>XVI</w:t>
      </w:r>
      <w:r w:rsidRPr="00553812">
        <w:rPr>
          <w:rFonts w:ascii="Times New Roman" w:hAnsi="Times New Roman"/>
          <w:sz w:val="24"/>
          <w:szCs w:val="24"/>
        </w:rPr>
        <w:t>. №1,2 ,3. С. 24-238</w:t>
      </w:r>
      <w:r>
        <w:rPr>
          <w:rFonts w:ascii="Times New Roman" w:hAnsi="Times New Roman"/>
          <w:sz w:val="24"/>
          <w:szCs w:val="24"/>
        </w:rPr>
        <w:t>.</w:t>
      </w:r>
    </w:p>
  </w:footnote>
  <w:footnote w:id="294">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Протоколы Распорядительн</w:t>
      </w:r>
      <w:r>
        <w:rPr>
          <w:rFonts w:ascii="Times New Roman" w:hAnsi="Times New Roman"/>
          <w:sz w:val="24"/>
          <w:szCs w:val="24"/>
        </w:rPr>
        <w:t>ого Комитета и Общего собрания//</w:t>
      </w:r>
      <w:r w:rsidRPr="00553812">
        <w:rPr>
          <w:rFonts w:ascii="Times New Roman" w:hAnsi="Times New Roman"/>
          <w:sz w:val="24"/>
          <w:szCs w:val="24"/>
        </w:rPr>
        <w:t>Известия ВСОИРГО. Т.</w:t>
      </w:r>
      <w:r w:rsidRPr="00553812">
        <w:rPr>
          <w:rFonts w:ascii="Times New Roman" w:hAnsi="Times New Roman"/>
          <w:sz w:val="24"/>
          <w:szCs w:val="24"/>
          <w:lang w:val="en-US"/>
        </w:rPr>
        <w:t>XV</w:t>
      </w:r>
      <w:r w:rsidRPr="00553812">
        <w:rPr>
          <w:rFonts w:ascii="Times New Roman" w:hAnsi="Times New Roman"/>
          <w:sz w:val="24"/>
          <w:szCs w:val="24"/>
        </w:rPr>
        <w:t xml:space="preserve">. №5-6. 1884. </w:t>
      </w:r>
      <w:r>
        <w:rPr>
          <w:rFonts w:ascii="Times New Roman" w:hAnsi="Times New Roman"/>
          <w:sz w:val="24"/>
          <w:szCs w:val="24"/>
        </w:rPr>
        <w:t xml:space="preserve"> </w:t>
      </w:r>
      <w:r w:rsidRPr="00553812">
        <w:rPr>
          <w:rFonts w:ascii="Times New Roman" w:hAnsi="Times New Roman"/>
          <w:sz w:val="24"/>
          <w:szCs w:val="24"/>
        </w:rPr>
        <w:t>С.79</w:t>
      </w:r>
      <w:r>
        <w:rPr>
          <w:rFonts w:ascii="Times New Roman" w:hAnsi="Times New Roman"/>
          <w:sz w:val="24"/>
          <w:szCs w:val="24"/>
        </w:rPr>
        <w:t>.</w:t>
      </w:r>
    </w:p>
  </w:footnote>
  <w:footnote w:id="295">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Pr>
          <w:rFonts w:ascii="Times New Roman" w:hAnsi="Times New Roman"/>
          <w:sz w:val="24"/>
          <w:szCs w:val="24"/>
        </w:rPr>
        <w:t xml:space="preserve">Дуброва Я.П. </w:t>
      </w:r>
      <w:r w:rsidRPr="00553812">
        <w:rPr>
          <w:rFonts w:ascii="Times New Roman" w:hAnsi="Times New Roman"/>
          <w:sz w:val="24"/>
          <w:szCs w:val="24"/>
        </w:rPr>
        <w:t>Распутье современного бурята</w:t>
      </w:r>
      <w:r>
        <w:rPr>
          <w:rFonts w:ascii="Times New Roman" w:hAnsi="Times New Roman"/>
          <w:sz w:val="24"/>
          <w:szCs w:val="24"/>
        </w:rPr>
        <w:t xml:space="preserve"> </w:t>
      </w:r>
      <w:r w:rsidRPr="00553812">
        <w:rPr>
          <w:rFonts w:ascii="Times New Roman" w:hAnsi="Times New Roman"/>
          <w:sz w:val="24"/>
          <w:szCs w:val="24"/>
        </w:rPr>
        <w:t>//Восточное обозрение. СПб. 1884. №</w:t>
      </w:r>
      <w:r>
        <w:rPr>
          <w:rFonts w:ascii="Times New Roman" w:hAnsi="Times New Roman"/>
          <w:sz w:val="24"/>
          <w:szCs w:val="24"/>
        </w:rPr>
        <w:t xml:space="preserve"> </w:t>
      </w:r>
      <w:r w:rsidRPr="00553812">
        <w:rPr>
          <w:rFonts w:ascii="Times New Roman" w:hAnsi="Times New Roman"/>
          <w:sz w:val="24"/>
          <w:szCs w:val="24"/>
        </w:rPr>
        <w:t>38</w:t>
      </w:r>
      <w:r>
        <w:rPr>
          <w:rFonts w:ascii="Times New Roman" w:hAnsi="Times New Roman"/>
          <w:sz w:val="24"/>
          <w:szCs w:val="24"/>
        </w:rPr>
        <w:t>. С. 10-12.</w:t>
      </w:r>
    </w:p>
  </w:footnote>
  <w:footnote w:id="296">
    <w:p w:rsidR="00015064" w:rsidRPr="00B43DE6" w:rsidRDefault="00015064">
      <w:pPr>
        <w:pStyle w:val="a5"/>
        <w:rPr>
          <w:rFonts w:ascii="Times New Roman" w:hAnsi="Times New Roman"/>
          <w:sz w:val="24"/>
          <w:szCs w:val="24"/>
        </w:rPr>
      </w:pPr>
      <w:r w:rsidRPr="00B43DE6">
        <w:rPr>
          <w:rStyle w:val="a7"/>
          <w:rFonts w:ascii="Times New Roman" w:hAnsi="Times New Roman"/>
          <w:sz w:val="24"/>
          <w:szCs w:val="24"/>
        </w:rPr>
        <w:footnoteRef/>
      </w:r>
      <w:r w:rsidRPr="00B43DE6">
        <w:rPr>
          <w:rFonts w:ascii="Times New Roman" w:hAnsi="Times New Roman"/>
          <w:sz w:val="24"/>
          <w:szCs w:val="24"/>
        </w:rPr>
        <w:t xml:space="preserve"> Там же.</w:t>
      </w:r>
    </w:p>
  </w:footnote>
  <w:footnote w:id="297">
    <w:p w:rsidR="00015064" w:rsidRPr="00A25D2C" w:rsidRDefault="00015064" w:rsidP="00A25D2C">
      <w:pPr>
        <w:pStyle w:val="a5"/>
        <w:jc w:val="both"/>
      </w:pPr>
      <w:r w:rsidRPr="00B43DE6">
        <w:rPr>
          <w:rStyle w:val="a7"/>
          <w:rFonts w:ascii="Times New Roman" w:hAnsi="Times New Roman"/>
          <w:sz w:val="24"/>
          <w:szCs w:val="24"/>
        </w:rPr>
        <w:footnoteRef/>
      </w:r>
      <w:r w:rsidRPr="00B43DE6">
        <w:rPr>
          <w:rFonts w:ascii="Times New Roman" w:hAnsi="Times New Roman"/>
          <w:sz w:val="24"/>
          <w:szCs w:val="24"/>
        </w:rPr>
        <w:t xml:space="preserve"> </w:t>
      </w:r>
      <w:r>
        <w:rPr>
          <w:rFonts w:ascii="Times New Roman" w:hAnsi="Times New Roman"/>
          <w:sz w:val="24"/>
          <w:szCs w:val="24"/>
        </w:rPr>
        <w:t xml:space="preserve">Дуброва Я.П. </w:t>
      </w:r>
      <w:r w:rsidRPr="00553812">
        <w:rPr>
          <w:rFonts w:ascii="Times New Roman" w:hAnsi="Times New Roman"/>
          <w:sz w:val="24"/>
          <w:szCs w:val="24"/>
        </w:rPr>
        <w:t>Распутье современного бурята</w:t>
      </w:r>
      <w:r>
        <w:rPr>
          <w:rFonts w:ascii="Times New Roman" w:hAnsi="Times New Roman"/>
          <w:sz w:val="24"/>
          <w:szCs w:val="24"/>
        </w:rPr>
        <w:t xml:space="preserve"> </w:t>
      </w:r>
      <w:r w:rsidRPr="00553812">
        <w:rPr>
          <w:rFonts w:ascii="Times New Roman" w:hAnsi="Times New Roman"/>
          <w:sz w:val="24"/>
          <w:szCs w:val="24"/>
        </w:rPr>
        <w:t>//Восточное обозрение. СПб. 1884. №</w:t>
      </w:r>
      <w:r>
        <w:rPr>
          <w:rFonts w:ascii="Times New Roman" w:hAnsi="Times New Roman"/>
          <w:sz w:val="24"/>
          <w:szCs w:val="24"/>
        </w:rPr>
        <w:t xml:space="preserve"> </w:t>
      </w:r>
      <w:r w:rsidRPr="00553812">
        <w:rPr>
          <w:rFonts w:ascii="Times New Roman" w:hAnsi="Times New Roman"/>
          <w:sz w:val="24"/>
          <w:szCs w:val="24"/>
        </w:rPr>
        <w:t>38</w:t>
      </w:r>
      <w:r>
        <w:rPr>
          <w:rFonts w:ascii="Times New Roman" w:hAnsi="Times New Roman"/>
          <w:sz w:val="24"/>
          <w:szCs w:val="24"/>
        </w:rPr>
        <w:t>. С. 10-12.</w:t>
      </w:r>
    </w:p>
  </w:footnote>
  <w:footnote w:id="298">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Манассеин В.С. Очерк исторической деятельности ВСОРГО за 75 лет его существования. Известия </w:t>
      </w:r>
      <w:proofErr w:type="gramStart"/>
      <w:r w:rsidRPr="00553812">
        <w:rPr>
          <w:rFonts w:ascii="Times New Roman" w:hAnsi="Times New Roman"/>
          <w:sz w:val="24"/>
          <w:szCs w:val="24"/>
        </w:rPr>
        <w:t>Восточно-Сибирского</w:t>
      </w:r>
      <w:proofErr w:type="gramEnd"/>
      <w:r w:rsidRPr="00553812">
        <w:rPr>
          <w:rFonts w:ascii="Times New Roman" w:hAnsi="Times New Roman"/>
          <w:sz w:val="24"/>
          <w:szCs w:val="24"/>
        </w:rPr>
        <w:t xml:space="preserve"> Отдела государственного Русского географического общества. Иркутск, 1927</w:t>
      </w:r>
      <w:r>
        <w:rPr>
          <w:rFonts w:ascii="Times New Roman" w:hAnsi="Times New Roman"/>
          <w:sz w:val="24"/>
          <w:szCs w:val="24"/>
        </w:rPr>
        <w:t>.</w:t>
      </w:r>
      <w:r w:rsidRPr="00553812">
        <w:rPr>
          <w:rFonts w:ascii="Times New Roman" w:hAnsi="Times New Roman"/>
          <w:sz w:val="24"/>
          <w:szCs w:val="24"/>
        </w:rPr>
        <w:t xml:space="preserve"> </w:t>
      </w:r>
      <w:r w:rsidRPr="00553812">
        <w:rPr>
          <w:rFonts w:ascii="Times New Roman" w:hAnsi="Times New Roman"/>
          <w:sz w:val="24"/>
          <w:szCs w:val="24"/>
          <w:lang w:val="en-US"/>
        </w:rPr>
        <w:t>LXXV</w:t>
      </w:r>
      <w:r w:rsidRPr="00553812">
        <w:rPr>
          <w:rFonts w:ascii="Times New Roman" w:hAnsi="Times New Roman"/>
          <w:sz w:val="24"/>
          <w:szCs w:val="24"/>
        </w:rPr>
        <w:t xml:space="preserve">. Т.1. В.1.,– С.77  </w:t>
      </w:r>
    </w:p>
  </w:footnote>
  <w:footnote w:id="299">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Материалы и программы</w:t>
      </w:r>
      <w:r>
        <w:rPr>
          <w:rFonts w:ascii="Times New Roman" w:hAnsi="Times New Roman"/>
          <w:sz w:val="24"/>
          <w:szCs w:val="24"/>
        </w:rPr>
        <w:t xml:space="preserve"> // </w:t>
      </w:r>
      <w:r w:rsidRPr="00553812">
        <w:rPr>
          <w:rFonts w:ascii="Times New Roman" w:hAnsi="Times New Roman"/>
          <w:sz w:val="24"/>
          <w:szCs w:val="24"/>
        </w:rPr>
        <w:t>ОГУ ГАИО. Ф</w:t>
      </w:r>
      <w:r>
        <w:rPr>
          <w:rFonts w:ascii="Times New Roman" w:hAnsi="Times New Roman"/>
          <w:sz w:val="24"/>
          <w:szCs w:val="24"/>
        </w:rPr>
        <w:t xml:space="preserve">. </w:t>
      </w:r>
      <w:r w:rsidRPr="00553812">
        <w:rPr>
          <w:rFonts w:ascii="Times New Roman" w:hAnsi="Times New Roman"/>
          <w:sz w:val="24"/>
          <w:szCs w:val="24"/>
        </w:rPr>
        <w:t>293. Оп</w:t>
      </w:r>
      <w:r>
        <w:rPr>
          <w:rFonts w:ascii="Times New Roman" w:hAnsi="Times New Roman"/>
          <w:sz w:val="24"/>
          <w:szCs w:val="24"/>
        </w:rPr>
        <w:t>.</w:t>
      </w:r>
      <w:r w:rsidRPr="00553812">
        <w:rPr>
          <w:rFonts w:ascii="Times New Roman" w:hAnsi="Times New Roman"/>
          <w:sz w:val="24"/>
          <w:szCs w:val="24"/>
        </w:rPr>
        <w:t xml:space="preserve"> 1, </w:t>
      </w:r>
      <w:r>
        <w:rPr>
          <w:rFonts w:ascii="Times New Roman" w:hAnsi="Times New Roman"/>
          <w:sz w:val="24"/>
          <w:szCs w:val="24"/>
        </w:rPr>
        <w:t xml:space="preserve">Д. </w:t>
      </w:r>
      <w:r w:rsidRPr="00553812">
        <w:rPr>
          <w:rFonts w:ascii="Times New Roman" w:hAnsi="Times New Roman"/>
          <w:sz w:val="24"/>
          <w:szCs w:val="24"/>
        </w:rPr>
        <w:t>484. Л</w:t>
      </w:r>
      <w:r>
        <w:rPr>
          <w:rFonts w:ascii="Times New Roman" w:hAnsi="Times New Roman"/>
          <w:sz w:val="24"/>
          <w:szCs w:val="24"/>
        </w:rPr>
        <w:t>.</w:t>
      </w:r>
      <w:r w:rsidRPr="00553812">
        <w:rPr>
          <w:rFonts w:ascii="Times New Roman" w:hAnsi="Times New Roman"/>
          <w:sz w:val="24"/>
          <w:szCs w:val="24"/>
        </w:rPr>
        <w:t xml:space="preserve"> 36.</w:t>
      </w:r>
    </w:p>
  </w:footnote>
  <w:footnote w:id="300">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Задачи предстоящего исследования бурят</w:t>
      </w:r>
      <w:r>
        <w:rPr>
          <w:rFonts w:ascii="Times New Roman" w:hAnsi="Times New Roman"/>
          <w:sz w:val="24"/>
          <w:szCs w:val="24"/>
        </w:rPr>
        <w:t xml:space="preserve"> // </w:t>
      </w:r>
      <w:r w:rsidRPr="00553812">
        <w:rPr>
          <w:rFonts w:ascii="Times New Roman" w:hAnsi="Times New Roman"/>
          <w:sz w:val="24"/>
          <w:szCs w:val="24"/>
        </w:rPr>
        <w:t>ОГУ ГАИО. Ф</w:t>
      </w:r>
      <w:r>
        <w:rPr>
          <w:rFonts w:ascii="Times New Roman" w:hAnsi="Times New Roman"/>
          <w:sz w:val="24"/>
          <w:szCs w:val="24"/>
        </w:rPr>
        <w:t xml:space="preserve">. </w:t>
      </w:r>
      <w:r w:rsidRPr="00553812">
        <w:rPr>
          <w:rFonts w:ascii="Times New Roman" w:hAnsi="Times New Roman"/>
          <w:sz w:val="24"/>
          <w:szCs w:val="24"/>
        </w:rPr>
        <w:t>293. Оп</w:t>
      </w:r>
      <w:r>
        <w:rPr>
          <w:rFonts w:ascii="Times New Roman" w:hAnsi="Times New Roman"/>
          <w:sz w:val="24"/>
          <w:szCs w:val="24"/>
        </w:rPr>
        <w:t>.</w:t>
      </w:r>
      <w:r w:rsidRPr="00553812">
        <w:rPr>
          <w:rFonts w:ascii="Times New Roman" w:hAnsi="Times New Roman"/>
          <w:sz w:val="24"/>
          <w:szCs w:val="24"/>
        </w:rPr>
        <w:t xml:space="preserve"> 1, </w:t>
      </w:r>
      <w:r>
        <w:rPr>
          <w:rFonts w:ascii="Times New Roman" w:hAnsi="Times New Roman"/>
          <w:sz w:val="24"/>
          <w:szCs w:val="24"/>
        </w:rPr>
        <w:t>Д.</w:t>
      </w:r>
      <w:r w:rsidRPr="00553812">
        <w:rPr>
          <w:rFonts w:ascii="Times New Roman" w:hAnsi="Times New Roman"/>
          <w:sz w:val="24"/>
          <w:szCs w:val="24"/>
        </w:rPr>
        <w:t xml:space="preserve"> 494. Л</w:t>
      </w:r>
      <w:r>
        <w:rPr>
          <w:rFonts w:ascii="Times New Roman" w:hAnsi="Times New Roman"/>
          <w:sz w:val="24"/>
          <w:szCs w:val="24"/>
        </w:rPr>
        <w:t>.</w:t>
      </w:r>
      <w:r w:rsidRPr="00553812">
        <w:rPr>
          <w:rFonts w:ascii="Times New Roman" w:hAnsi="Times New Roman"/>
          <w:sz w:val="24"/>
          <w:szCs w:val="24"/>
        </w:rPr>
        <w:t xml:space="preserve"> 1.</w:t>
      </w:r>
    </w:p>
  </w:footnote>
  <w:footnote w:id="301">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Краткий отчет о проведенных исследованиях источника Аршан по поручению ВСОРГО и общества врачей Восточной Сибири, черновые материалы о быте бурят</w:t>
      </w:r>
      <w:r>
        <w:rPr>
          <w:rFonts w:ascii="Times New Roman" w:hAnsi="Times New Roman"/>
          <w:sz w:val="24"/>
          <w:szCs w:val="24"/>
        </w:rPr>
        <w:t>//</w:t>
      </w:r>
      <w:r w:rsidRPr="00AF13EF">
        <w:rPr>
          <w:rFonts w:ascii="Times New Roman" w:hAnsi="Times New Roman"/>
          <w:sz w:val="24"/>
          <w:szCs w:val="24"/>
        </w:rPr>
        <w:t xml:space="preserve"> </w:t>
      </w:r>
      <w:r w:rsidRPr="00553812">
        <w:rPr>
          <w:rFonts w:ascii="Times New Roman" w:hAnsi="Times New Roman"/>
          <w:sz w:val="24"/>
          <w:szCs w:val="24"/>
        </w:rPr>
        <w:t>ОГУ ГАИО. Ф</w:t>
      </w:r>
      <w:r>
        <w:rPr>
          <w:rFonts w:ascii="Times New Roman" w:hAnsi="Times New Roman"/>
          <w:sz w:val="24"/>
          <w:szCs w:val="24"/>
        </w:rPr>
        <w:t xml:space="preserve">. </w:t>
      </w:r>
      <w:r w:rsidRPr="00553812">
        <w:rPr>
          <w:rFonts w:ascii="Times New Roman" w:hAnsi="Times New Roman"/>
          <w:sz w:val="24"/>
          <w:szCs w:val="24"/>
        </w:rPr>
        <w:t>293. Оп</w:t>
      </w:r>
      <w:r>
        <w:rPr>
          <w:rFonts w:ascii="Times New Roman" w:hAnsi="Times New Roman"/>
          <w:sz w:val="24"/>
          <w:szCs w:val="24"/>
        </w:rPr>
        <w:t>.</w:t>
      </w:r>
      <w:r w:rsidRPr="00553812">
        <w:rPr>
          <w:rFonts w:ascii="Times New Roman" w:hAnsi="Times New Roman"/>
          <w:sz w:val="24"/>
          <w:szCs w:val="24"/>
        </w:rPr>
        <w:t xml:space="preserve"> 1, </w:t>
      </w:r>
      <w:r>
        <w:rPr>
          <w:rFonts w:ascii="Times New Roman" w:hAnsi="Times New Roman"/>
          <w:sz w:val="24"/>
          <w:szCs w:val="24"/>
        </w:rPr>
        <w:t xml:space="preserve">Д. </w:t>
      </w:r>
      <w:r w:rsidRPr="00553812">
        <w:rPr>
          <w:rFonts w:ascii="Times New Roman" w:hAnsi="Times New Roman"/>
          <w:sz w:val="24"/>
          <w:szCs w:val="24"/>
        </w:rPr>
        <w:t xml:space="preserve">491. </w:t>
      </w:r>
      <w:r>
        <w:rPr>
          <w:rFonts w:ascii="Times New Roman" w:hAnsi="Times New Roman"/>
          <w:sz w:val="24"/>
          <w:szCs w:val="24"/>
        </w:rPr>
        <w:t>(</w:t>
      </w:r>
      <w:r w:rsidRPr="00553812">
        <w:rPr>
          <w:rFonts w:ascii="Times New Roman" w:hAnsi="Times New Roman"/>
          <w:sz w:val="24"/>
          <w:szCs w:val="24"/>
        </w:rPr>
        <w:t>ОЦ 70</w:t>
      </w:r>
      <w:r>
        <w:rPr>
          <w:rFonts w:ascii="Times New Roman" w:hAnsi="Times New Roman"/>
          <w:sz w:val="24"/>
          <w:szCs w:val="24"/>
        </w:rPr>
        <w:t>).</w:t>
      </w:r>
      <w:r w:rsidRPr="00350C22">
        <w:rPr>
          <w:rFonts w:ascii="Times New Roman" w:hAnsi="Times New Roman"/>
          <w:sz w:val="24"/>
          <w:szCs w:val="24"/>
        </w:rPr>
        <w:t xml:space="preserve"> </w:t>
      </w:r>
      <w:r w:rsidRPr="00553812">
        <w:rPr>
          <w:rFonts w:ascii="Times New Roman" w:hAnsi="Times New Roman"/>
          <w:sz w:val="24"/>
          <w:szCs w:val="24"/>
        </w:rPr>
        <w:t>Л</w:t>
      </w:r>
      <w:r>
        <w:rPr>
          <w:rFonts w:ascii="Times New Roman" w:hAnsi="Times New Roman"/>
          <w:sz w:val="24"/>
          <w:szCs w:val="24"/>
        </w:rPr>
        <w:t>.</w:t>
      </w:r>
      <w:r w:rsidRPr="00553812">
        <w:rPr>
          <w:rFonts w:ascii="Times New Roman" w:hAnsi="Times New Roman"/>
          <w:sz w:val="24"/>
          <w:szCs w:val="24"/>
        </w:rPr>
        <w:t xml:space="preserve"> 16.</w:t>
      </w:r>
    </w:p>
  </w:footnote>
  <w:footnote w:id="302">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Виноградов Г. Этнографические изучения ВСОРГО 1851 – 1926 гг. </w:t>
      </w:r>
      <w:r>
        <w:rPr>
          <w:rFonts w:ascii="Times New Roman" w:hAnsi="Times New Roman"/>
          <w:sz w:val="24"/>
          <w:szCs w:val="24"/>
        </w:rPr>
        <w:t>//</w:t>
      </w:r>
      <w:r w:rsidRPr="00553812">
        <w:rPr>
          <w:rFonts w:ascii="Times New Roman" w:hAnsi="Times New Roman"/>
          <w:sz w:val="24"/>
          <w:szCs w:val="24"/>
        </w:rPr>
        <w:t>Известия ВСОИРГО. Отчет ВСОИРГО за 1877 год. Т.</w:t>
      </w:r>
      <w:r w:rsidRPr="00553812">
        <w:rPr>
          <w:rFonts w:ascii="Times New Roman" w:hAnsi="Times New Roman"/>
          <w:sz w:val="24"/>
          <w:szCs w:val="24"/>
          <w:lang w:val="en-US"/>
        </w:rPr>
        <w:t>IX</w:t>
      </w:r>
      <w:r w:rsidRPr="00553812">
        <w:rPr>
          <w:rFonts w:ascii="Times New Roman" w:hAnsi="Times New Roman"/>
          <w:sz w:val="24"/>
          <w:szCs w:val="24"/>
        </w:rPr>
        <w:t>. №3-4. Июнь 1878. С.16</w:t>
      </w:r>
      <w:r>
        <w:rPr>
          <w:rFonts w:ascii="Times New Roman" w:hAnsi="Times New Roman"/>
          <w:sz w:val="24"/>
          <w:szCs w:val="24"/>
        </w:rPr>
        <w:t>.</w:t>
      </w:r>
    </w:p>
  </w:footnote>
  <w:footnote w:id="303">
    <w:p w:rsidR="00015064" w:rsidRDefault="00015064" w:rsidP="00A522CB">
      <w:pPr>
        <w:pStyle w:val="a5"/>
      </w:pPr>
      <w:r w:rsidRPr="008B2B52">
        <w:rPr>
          <w:rStyle w:val="a7"/>
          <w:rFonts w:ascii="Times New Roman" w:hAnsi="Times New Roman"/>
          <w:sz w:val="24"/>
          <w:szCs w:val="24"/>
        </w:rPr>
        <w:footnoteRef/>
      </w:r>
      <w:r w:rsidRPr="008B2B52">
        <w:rPr>
          <w:rFonts w:ascii="Times New Roman" w:hAnsi="Times New Roman"/>
          <w:sz w:val="24"/>
          <w:szCs w:val="24"/>
        </w:rPr>
        <w:t xml:space="preserve"> </w:t>
      </w:r>
      <w:r w:rsidRPr="00A94E93">
        <w:rPr>
          <w:rFonts w:ascii="Times New Roman" w:hAnsi="Times New Roman"/>
          <w:sz w:val="24"/>
          <w:szCs w:val="24"/>
        </w:rPr>
        <w:t>Первый бурятский шаман Моргон-Хара</w:t>
      </w:r>
      <w:r>
        <w:rPr>
          <w:rFonts w:ascii="Times New Roman" w:hAnsi="Times New Roman"/>
          <w:sz w:val="24"/>
          <w:szCs w:val="24"/>
        </w:rPr>
        <w:t xml:space="preserve"> //Известия ВСОРГО. Иркутск, 1880. Т.</w:t>
      </w:r>
      <w:r>
        <w:rPr>
          <w:rFonts w:ascii="Times New Roman" w:hAnsi="Times New Roman"/>
          <w:sz w:val="24"/>
          <w:szCs w:val="24"/>
          <w:lang w:val="en-US"/>
        </w:rPr>
        <w:t>XI</w:t>
      </w:r>
      <w:r>
        <w:rPr>
          <w:rFonts w:ascii="Times New Roman" w:hAnsi="Times New Roman"/>
          <w:sz w:val="24"/>
          <w:szCs w:val="24"/>
        </w:rPr>
        <w:t>. №1-2. С.87-88.</w:t>
      </w:r>
    </w:p>
  </w:footnote>
  <w:footnote w:id="304">
    <w:p w:rsidR="00015064" w:rsidRDefault="00015064" w:rsidP="00A522CB">
      <w:pPr>
        <w:pStyle w:val="a5"/>
      </w:pPr>
      <w:r w:rsidRPr="00A94E93">
        <w:rPr>
          <w:rStyle w:val="a7"/>
          <w:rFonts w:ascii="Times New Roman" w:hAnsi="Times New Roman"/>
          <w:sz w:val="24"/>
          <w:szCs w:val="24"/>
        </w:rPr>
        <w:footnoteRef/>
      </w:r>
      <w:r w:rsidRPr="00A94E93">
        <w:rPr>
          <w:sz w:val="24"/>
          <w:szCs w:val="24"/>
        </w:rPr>
        <w:t xml:space="preserve"> </w:t>
      </w:r>
      <w:r w:rsidRPr="00A94E93">
        <w:rPr>
          <w:rFonts w:ascii="Times New Roman" w:hAnsi="Times New Roman"/>
          <w:sz w:val="24"/>
          <w:szCs w:val="24"/>
        </w:rPr>
        <w:t>Первый шаман Бохоли-Хара</w:t>
      </w:r>
      <w:r>
        <w:rPr>
          <w:rFonts w:ascii="Times New Roman" w:hAnsi="Times New Roman"/>
          <w:sz w:val="24"/>
          <w:szCs w:val="24"/>
        </w:rPr>
        <w:t>//Там же. С.89-90.</w:t>
      </w:r>
    </w:p>
  </w:footnote>
  <w:footnote w:id="305">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Даревская Е.М. Сибирь и Монголия: Очерки русско-монгольских связей в конце ХIХ - начале ХХ</w:t>
      </w:r>
      <w:r>
        <w:rPr>
          <w:rFonts w:ascii="Times New Roman" w:hAnsi="Times New Roman"/>
          <w:sz w:val="24"/>
          <w:szCs w:val="24"/>
        </w:rPr>
        <w:t xml:space="preserve"> веков / Науч. ред. В.В.Свинин.</w:t>
      </w:r>
      <w:r w:rsidRPr="00553812">
        <w:rPr>
          <w:rFonts w:ascii="Times New Roman" w:hAnsi="Times New Roman"/>
          <w:sz w:val="24"/>
          <w:szCs w:val="24"/>
        </w:rPr>
        <w:t xml:space="preserve"> Иркутск, 1994.  С.218</w:t>
      </w:r>
      <w:r>
        <w:rPr>
          <w:rFonts w:ascii="Times New Roman" w:hAnsi="Times New Roman"/>
          <w:sz w:val="24"/>
          <w:szCs w:val="24"/>
        </w:rPr>
        <w:t>.</w:t>
      </w:r>
      <w:r w:rsidRPr="00553812">
        <w:rPr>
          <w:rFonts w:ascii="Times New Roman" w:hAnsi="Times New Roman"/>
          <w:sz w:val="24"/>
          <w:szCs w:val="24"/>
        </w:rPr>
        <w:t xml:space="preserve">  </w:t>
      </w:r>
    </w:p>
  </w:footnote>
  <w:footnote w:id="306">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Отчет по командировке чиновника особых поручений при Иркутском генерал-губернаторе колл, асс. Першина в Цзасантухановский, Сайн-Ноиновский и Тушетухановский аймаки Халхасской Монго</w:t>
      </w:r>
      <w:r>
        <w:rPr>
          <w:rFonts w:ascii="Times New Roman" w:hAnsi="Times New Roman"/>
          <w:sz w:val="24"/>
          <w:szCs w:val="24"/>
        </w:rPr>
        <w:t xml:space="preserve">лии, совершенной летом 1914 г. </w:t>
      </w:r>
      <w:r w:rsidRPr="00553812">
        <w:rPr>
          <w:rFonts w:ascii="Times New Roman" w:hAnsi="Times New Roman"/>
          <w:sz w:val="24"/>
          <w:szCs w:val="24"/>
        </w:rPr>
        <w:t xml:space="preserve"> Иркутск, 1914</w:t>
      </w:r>
      <w:r>
        <w:rPr>
          <w:rFonts w:ascii="Times New Roman" w:hAnsi="Times New Roman"/>
          <w:sz w:val="24"/>
          <w:szCs w:val="24"/>
        </w:rPr>
        <w:t>.</w:t>
      </w:r>
    </w:p>
  </w:footnote>
  <w:footnote w:id="307">
    <w:p w:rsidR="00015064" w:rsidRDefault="00015064" w:rsidP="00A522CB">
      <w:pPr>
        <w:pStyle w:val="a4"/>
        <w:spacing w:after="0" w:line="240" w:lineRule="auto"/>
        <w:ind w:left="0"/>
        <w:jc w:val="both"/>
      </w:pPr>
      <w:r w:rsidRPr="003625EB">
        <w:rPr>
          <w:rStyle w:val="a7"/>
          <w:rFonts w:ascii="Times New Roman" w:hAnsi="Times New Roman"/>
          <w:sz w:val="24"/>
          <w:szCs w:val="24"/>
        </w:rPr>
        <w:footnoteRef/>
      </w:r>
      <w:r w:rsidRPr="003625EB">
        <w:rPr>
          <w:rFonts w:ascii="Times New Roman" w:hAnsi="Times New Roman"/>
          <w:sz w:val="24"/>
          <w:szCs w:val="24"/>
        </w:rPr>
        <w:t xml:space="preserve"> </w:t>
      </w:r>
      <w:r>
        <w:rPr>
          <w:rFonts w:ascii="Times New Roman" w:hAnsi="Times New Roman"/>
          <w:sz w:val="24"/>
          <w:szCs w:val="24"/>
        </w:rPr>
        <w:t xml:space="preserve">Лиштованный Е.И. </w:t>
      </w:r>
      <w:r w:rsidRPr="00C53939">
        <w:rPr>
          <w:rFonts w:ascii="Times New Roman" w:hAnsi="Times New Roman"/>
          <w:sz w:val="24"/>
          <w:szCs w:val="24"/>
        </w:rPr>
        <w:t>Монголия в истории Восточной Сибири (</w:t>
      </w:r>
      <w:r w:rsidRPr="00C53939">
        <w:rPr>
          <w:rFonts w:ascii="Times New Roman" w:hAnsi="Times New Roman"/>
          <w:sz w:val="24"/>
          <w:szCs w:val="24"/>
          <w:lang w:val="en-US"/>
        </w:rPr>
        <w:t>XVII</w:t>
      </w:r>
      <w:r w:rsidRPr="00C53939">
        <w:rPr>
          <w:rFonts w:ascii="Times New Roman" w:hAnsi="Times New Roman"/>
          <w:sz w:val="24"/>
          <w:szCs w:val="24"/>
        </w:rPr>
        <w:t xml:space="preserve"> – </w:t>
      </w:r>
      <w:r w:rsidRPr="00C53939">
        <w:rPr>
          <w:rFonts w:ascii="Times New Roman" w:hAnsi="Times New Roman"/>
          <w:sz w:val="24"/>
          <w:szCs w:val="24"/>
          <w:lang w:val="en-US"/>
        </w:rPr>
        <w:t>XX</w:t>
      </w:r>
      <w:r w:rsidRPr="00C53939">
        <w:rPr>
          <w:rFonts w:ascii="Times New Roman" w:hAnsi="Times New Roman"/>
          <w:sz w:val="24"/>
          <w:szCs w:val="24"/>
        </w:rPr>
        <w:t xml:space="preserve"> вв.): Учебное пособие /Научный редактор В.В. Свинин. Иркутск. 2001.</w:t>
      </w:r>
      <w:r>
        <w:rPr>
          <w:rFonts w:ascii="Times New Roman" w:hAnsi="Times New Roman"/>
          <w:sz w:val="24"/>
          <w:szCs w:val="24"/>
        </w:rPr>
        <w:t xml:space="preserve"> </w:t>
      </w:r>
      <w:r w:rsidRPr="00C53939">
        <w:rPr>
          <w:rFonts w:ascii="Times New Roman" w:hAnsi="Times New Roman"/>
          <w:sz w:val="24"/>
          <w:szCs w:val="24"/>
        </w:rPr>
        <w:t xml:space="preserve"> </w:t>
      </w:r>
      <w:r>
        <w:rPr>
          <w:rFonts w:ascii="Times New Roman" w:hAnsi="Times New Roman"/>
          <w:sz w:val="24"/>
          <w:szCs w:val="24"/>
        </w:rPr>
        <w:t>С. 45.</w:t>
      </w:r>
    </w:p>
  </w:footnote>
  <w:footnote w:id="308">
    <w:p w:rsidR="00015064" w:rsidRDefault="00015064" w:rsidP="00A522CB">
      <w:pPr>
        <w:pStyle w:val="a5"/>
        <w:contextualSpacing/>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Виноградов Г. Этнографические изучения ВСОРГО 1851 – 1926 гг. Отчет ВСОИРГО за 1877 год. </w:t>
      </w:r>
      <w:r>
        <w:rPr>
          <w:rFonts w:ascii="Times New Roman" w:hAnsi="Times New Roman"/>
          <w:sz w:val="24"/>
          <w:szCs w:val="24"/>
        </w:rPr>
        <w:t>//</w:t>
      </w:r>
      <w:r w:rsidRPr="00553812">
        <w:rPr>
          <w:rFonts w:ascii="Times New Roman" w:hAnsi="Times New Roman"/>
          <w:sz w:val="24"/>
          <w:szCs w:val="24"/>
        </w:rPr>
        <w:t xml:space="preserve">Известия ВСОИРГО. </w:t>
      </w:r>
      <w:proofErr w:type="gramStart"/>
      <w:r w:rsidRPr="00553812">
        <w:rPr>
          <w:rFonts w:ascii="Times New Roman" w:hAnsi="Times New Roman"/>
          <w:sz w:val="24"/>
          <w:szCs w:val="24"/>
        </w:rPr>
        <w:t>И</w:t>
      </w:r>
      <w:r>
        <w:rPr>
          <w:rFonts w:ascii="Times New Roman" w:hAnsi="Times New Roman"/>
          <w:sz w:val="24"/>
          <w:szCs w:val="24"/>
        </w:rPr>
        <w:t xml:space="preserve">ркутск, </w:t>
      </w:r>
      <w:r w:rsidRPr="00553812">
        <w:rPr>
          <w:rFonts w:ascii="Times New Roman" w:hAnsi="Times New Roman"/>
          <w:sz w:val="24"/>
          <w:szCs w:val="24"/>
        </w:rPr>
        <w:t xml:space="preserve"> 1878</w:t>
      </w:r>
      <w:proofErr w:type="gramEnd"/>
      <w:r w:rsidRPr="00553812">
        <w:rPr>
          <w:rFonts w:ascii="Times New Roman" w:hAnsi="Times New Roman"/>
          <w:sz w:val="24"/>
          <w:szCs w:val="24"/>
        </w:rPr>
        <w:t>. Т.</w:t>
      </w:r>
      <w:r w:rsidRPr="00553812">
        <w:rPr>
          <w:rFonts w:ascii="Times New Roman" w:hAnsi="Times New Roman"/>
          <w:sz w:val="24"/>
          <w:szCs w:val="24"/>
          <w:lang w:val="en-US"/>
        </w:rPr>
        <w:t>IX</w:t>
      </w:r>
      <w:r w:rsidRPr="00553812">
        <w:rPr>
          <w:rFonts w:ascii="Times New Roman" w:hAnsi="Times New Roman"/>
          <w:sz w:val="24"/>
          <w:szCs w:val="24"/>
        </w:rPr>
        <w:t xml:space="preserve">. №3-4. </w:t>
      </w:r>
      <w:r>
        <w:rPr>
          <w:rFonts w:ascii="Times New Roman" w:hAnsi="Times New Roman"/>
          <w:sz w:val="24"/>
          <w:szCs w:val="24"/>
        </w:rPr>
        <w:t xml:space="preserve"> </w:t>
      </w:r>
      <w:r w:rsidRPr="00553812">
        <w:rPr>
          <w:rFonts w:ascii="Times New Roman" w:hAnsi="Times New Roman"/>
          <w:sz w:val="24"/>
          <w:szCs w:val="24"/>
        </w:rPr>
        <w:t>С.25</w:t>
      </w:r>
      <w:r>
        <w:rPr>
          <w:rFonts w:ascii="Times New Roman" w:hAnsi="Times New Roman"/>
          <w:sz w:val="24"/>
          <w:szCs w:val="24"/>
        </w:rPr>
        <w:t>.</w:t>
      </w:r>
    </w:p>
  </w:footnote>
  <w:footnote w:id="309">
    <w:p w:rsidR="00015064" w:rsidRDefault="00015064" w:rsidP="00A522CB">
      <w:pPr>
        <w:pStyle w:val="a5"/>
        <w:contextualSpacing/>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Pr>
          <w:rFonts w:ascii="Times New Roman" w:hAnsi="Times New Roman"/>
          <w:sz w:val="24"/>
          <w:szCs w:val="24"/>
        </w:rPr>
        <w:t>К</w:t>
      </w:r>
      <w:r w:rsidRPr="00553812">
        <w:rPr>
          <w:rFonts w:ascii="Times New Roman" w:hAnsi="Times New Roman"/>
          <w:sz w:val="24"/>
          <w:szCs w:val="24"/>
        </w:rPr>
        <w:t>опии писем ВСОРГО об организации научных исследований, экскурсий, о доставки экспонатов для музея</w:t>
      </w:r>
      <w:r>
        <w:rPr>
          <w:rFonts w:ascii="Times New Roman" w:hAnsi="Times New Roman"/>
          <w:sz w:val="24"/>
          <w:szCs w:val="24"/>
        </w:rPr>
        <w:t xml:space="preserve"> // </w:t>
      </w:r>
      <w:r w:rsidRPr="00553812">
        <w:rPr>
          <w:rFonts w:ascii="Times New Roman" w:hAnsi="Times New Roman"/>
          <w:sz w:val="24"/>
          <w:szCs w:val="24"/>
        </w:rPr>
        <w:t>ОГУ ГАИО Ф.</w:t>
      </w:r>
      <w:r>
        <w:rPr>
          <w:rFonts w:ascii="Times New Roman" w:hAnsi="Times New Roman"/>
          <w:sz w:val="24"/>
          <w:szCs w:val="24"/>
        </w:rPr>
        <w:t xml:space="preserve"> </w:t>
      </w:r>
      <w:r w:rsidRPr="00553812">
        <w:rPr>
          <w:rFonts w:ascii="Times New Roman" w:hAnsi="Times New Roman"/>
          <w:sz w:val="24"/>
          <w:szCs w:val="24"/>
        </w:rPr>
        <w:t>293. Д.</w:t>
      </w:r>
      <w:r>
        <w:rPr>
          <w:rFonts w:ascii="Times New Roman" w:hAnsi="Times New Roman"/>
          <w:sz w:val="24"/>
          <w:szCs w:val="24"/>
        </w:rPr>
        <w:t xml:space="preserve"> </w:t>
      </w:r>
      <w:r w:rsidRPr="00553812">
        <w:rPr>
          <w:rFonts w:ascii="Times New Roman" w:hAnsi="Times New Roman"/>
          <w:sz w:val="24"/>
          <w:szCs w:val="24"/>
        </w:rPr>
        <w:t>359. Л.</w:t>
      </w:r>
      <w:r>
        <w:rPr>
          <w:rFonts w:ascii="Times New Roman" w:hAnsi="Times New Roman"/>
          <w:sz w:val="24"/>
          <w:szCs w:val="24"/>
        </w:rPr>
        <w:t xml:space="preserve"> </w:t>
      </w:r>
      <w:r w:rsidRPr="00553812">
        <w:rPr>
          <w:rFonts w:ascii="Times New Roman" w:hAnsi="Times New Roman"/>
          <w:sz w:val="24"/>
          <w:szCs w:val="24"/>
        </w:rPr>
        <w:t>119</w:t>
      </w:r>
      <w:r>
        <w:rPr>
          <w:rFonts w:ascii="Times New Roman" w:hAnsi="Times New Roman"/>
          <w:sz w:val="24"/>
          <w:szCs w:val="24"/>
        </w:rPr>
        <w:t>.</w:t>
      </w:r>
    </w:p>
  </w:footnote>
  <w:footnote w:id="310">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Переписка с членами общества, научными и государственными учреждениями об организации этнографических экспедиций. Этнографическая экспедиция по бурятам.</w:t>
      </w:r>
      <w:r>
        <w:rPr>
          <w:rFonts w:ascii="Times New Roman" w:hAnsi="Times New Roman"/>
          <w:sz w:val="24"/>
          <w:szCs w:val="24"/>
        </w:rPr>
        <w:t xml:space="preserve"> 1890 г.</w:t>
      </w:r>
      <w:r w:rsidRPr="004900B2">
        <w:rPr>
          <w:rFonts w:ascii="Times New Roman" w:hAnsi="Times New Roman"/>
          <w:sz w:val="24"/>
          <w:szCs w:val="24"/>
        </w:rPr>
        <w:t xml:space="preserve"> </w:t>
      </w:r>
      <w:r>
        <w:rPr>
          <w:rFonts w:ascii="Times New Roman" w:hAnsi="Times New Roman"/>
          <w:sz w:val="24"/>
          <w:szCs w:val="24"/>
        </w:rPr>
        <w:t xml:space="preserve">// </w:t>
      </w:r>
      <w:r w:rsidRPr="00553812">
        <w:rPr>
          <w:rFonts w:ascii="Times New Roman" w:hAnsi="Times New Roman"/>
          <w:sz w:val="24"/>
          <w:szCs w:val="24"/>
        </w:rPr>
        <w:t>ОГУ ГАИО. Ф</w:t>
      </w:r>
      <w:r>
        <w:rPr>
          <w:rFonts w:ascii="Times New Roman" w:hAnsi="Times New Roman"/>
          <w:sz w:val="24"/>
          <w:szCs w:val="24"/>
        </w:rPr>
        <w:t xml:space="preserve">. </w:t>
      </w:r>
      <w:r w:rsidRPr="00553812">
        <w:rPr>
          <w:rFonts w:ascii="Times New Roman" w:hAnsi="Times New Roman"/>
          <w:sz w:val="24"/>
          <w:szCs w:val="24"/>
        </w:rPr>
        <w:t>293. Оп</w:t>
      </w:r>
      <w:r>
        <w:rPr>
          <w:rFonts w:ascii="Times New Roman" w:hAnsi="Times New Roman"/>
          <w:sz w:val="24"/>
          <w:szCs w:val="24"/>
        </w:rPr>
        <w:t>.</w:t>
      </w:r>
      <w:r w:rsidRPr="00553812">
        <w:rPr>
          <w:rFonts w:ascii="Times New Roman" w:hAnsi="Times New Roman"/>
          <w:sz w:val="24"/>
          <w:szCs w:val="24"/>
        </w:rPr>
        <w:t xml:space="preserve"> 1</w:t>
      </w:r>
      <w:r>
        <w:rPr>
          <w:rFonts w:ascii="Times New Roman" w:hAnsi="Times New Roman"/>
          <w:sz w:val="24"/>
          <w:szCs w:val="24"/>
        </w:rPr>
        <w:t>.</w:t>
      </w:r>
      <w:r w:rsidRPr="00553812">
        <w:rPr>
          <w:rFonts w:ascii="Times New Roman" w:hAnsi="Times New Roman"/>
          <w:sz w:val="24"/>
          <w:szCs w:val="24"/>
        </w:rPr>
        <w:t xml:space="preserve"> </w:t>
      </w:r>
      <w:r>
        <w:rPr>
          <w:rFonts w:ascii="Times New Roman" w:hAnsi="Times New Roman"/>
          <w:sz w:val="24"/>
          <w:szCs w:val="24"/>
        </w:rPr>
        <w:t>Д.</w:t>
      </w:r>
      <w:r w:rsidRPr="00553812">
        <w:rPr>
          <w:rFonts w:ascii="Times New Roman" w:hAnsi="Times New Roman"/>
          <w:sz w:val="24"/>
          <w:szCs w:val="24"/>
        </w:rPr>
        <w:t xml:space="preserve"> 74. </w:t>
      </w:r>
      <w:r>
        <w:rPr>
          <w:rFonts w:ascii="Times New Roman" w:hAnsi="Times New Roman"/>
          <w:sz w:val="24"/>
          <w:szCs w:val="24"/>
        </w:rPr>
        <w:t>(</w:t>
      </w:r>
      <w:r w:rsidRPr="00553812">
        <w:rPr>
          <w:rFonts w:ascii="Times New Roman" w:hAnsi="Times New Roman"/>
          <w:sz w:val="24"/>
          <w:szCs w:val="24"/>
        </w:rPr>
        <w:t>ОЦ 11</w:t>
      </w:r>
      <w:r>
        <w:rPr>
          <w:rFonts w:ascii="Times New Roman" w:hAnsi="Times New Roman"/>
          <w:sz w:val="24"/>
          <w:szCs w:val="24"/>
        </w:rPr>
        <w:t>)</w:t>
      </w:r>
      <w:r w:rsidRPr="00553812">
        <w:rPr>
          <w:rFonts w:ascii="Times New Roman" w:hAnsi="Times New Roman"/>
          <w:sz w:val="24"/>
          <w:szCs w:val="24"/>
        </w:rPr>
        <w:t>.</w:t>
      </w:r>
      <w:r>
        <w:rPr>
          <w:rFonts w:ascii="Times New Roman" w:hAnsi="Times New Roman"/>
          <w:sz w:val="24"/>
          <w:szCs w:val="24"/>
        </w:rPr>
        <w:t xml:space="preserve"> </w:t>
      </w:r>
      <w:r w:rsidRPr="00553812">
        <w:rPr>
          <w:rFonts w:ascii="Times New Roman" w:hAnsi="Times New Roman"/>
          <w:sz w:val="24"/>
          <w:szCs w:val="24"/>
        </w:rPr>
        <w:t>Л</w:t>
      </w:r>
      <w:r>
        <w:rPr>
          <w:rFonts w:ascii="Times New Roman" w:hAnsi="Times New Roman"/>
          <w:sz w:val="24"/>
          <w:szCs w:val="24"/>
        </w:rPr>
        <w:t>.</w:t>
      </w:r>
      <w:r w:rsidRPr="00553812">
        <w:rPr>
          <w:rFonts w:ascii="Times New Roman" w:hAnsi="Times New Roman"/>
          <w:sz w:val="24"/>
          <w:szCs w:val="24"/>
        </w:rPr>
        <w:t xml:space="preserve"> 3, 4, 6, 7</w:t>
      </w:r>
    </w:p>
  </w:footnote>
  <w:footnote w:id="311">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Манассеин В.С. Очерк исторической деятельности ВСОРГО за 75 лет его существования. </w:t>
      </w:r>
      <w:r>
        <w:rPr>
          <w:rFonts w:ascii="Times New Roman" w:hAnsi="Times New Roman"/>
          <w:sz w:val="24"/>
          <w:szCs w:val="24"/>
        </w:rPr>
        <w:t>//</w:t>
      </w:r>
      <w:r w:rsidRPr="00553812">
        <w:rPr>
          <w:rFonts w:ascii="Times New Roman" w:hAnsi="Times New Roman"/>
          <w:sz w:val="24"/>
          <w:szCs w:val="24"/>
        </w:rPr>
        <w:t>Известия В</w:t>
      </w:r>
      <w:r>
        <w:rPr>
          <w:rFonts w:ascii="Times New Roman" w:hAnsi="Times New Roman"/>
          <w:sz w:val="24"/>
          <w:szCs w:val="24"/>
        </w:rPr>
        <w:t xml:space="preserve">СОРГО. </w:t>
      </w:r>
      <w:r w:rsidRPr="00553812">
        <w:rPr>
          <w:rFonts w:ascii="Times New Roman" w:hAnsi="Times New Roman"/>
          <w:sz w:val="24"/>
          <w:szCs w:val="24"/>
        </w:rPr>
        <w:t>Иркутск, 1927</w:t>
      </w:r>
      <w:r>
        <w:rPr>
          <w:rFonts w:ascii="Times New Roman" w:hAnsi="Times New Roman"/>
          <w:sz w:val="24"/>
          <w:szCs w:val="24"/>
        </w:rPr>
        <w:t>.</w:t>
      </w:r>
      <w:r w:rsidRPr="00553812">
        <w:rPr>
          <w:rFonts w:ascii="Times New Roman" w:hAnsi="Times New Roman"/>
          <w:sz w:val="24"/>
          <w:szCs w:val="24"/>
        </w:rPr>
        <w:t xml:space="preserve"> </w:t>
      </w:r>
      <w:r w:rsidRPr="00553812">
        <w:rPr>
          <w:rFonts w:ascii="Times New Roman" w:hAnsi="Times New Roman"/>
          <w:sz w:val="24"/>
          <w:szCs w:val="24"/>
          <w:lang w:val="en-US"/>
        </w:rPr>
        <w:t>LXXV</w:t>
      </w:r>
      <w:r>
        <w:rPr>
          <w:rFonts w:ascii="Times New Roman" w:hAnsi="Times New Roman"/>
          <w:sz w:val="24"/>
          <w:szCs w:val="24"/>
        </w:rPr>
        <w:t xml:space="preserve">. Т.1. В.1. </w:t>
      </w:r>
      <w:r w:rsidRPr="00553812">
        <w:rPr>
          <w:rFonts w:ascii="Times New Roman" w:hAnsi="Times New Roman"/>
          <w:sz w:val="24"/>
          <w:szCs w:val="24"/>
        </w:rPr>
        <w:t>С.79</w:t>
      </w:r>
      <w:r>
        <w:rPr>
          <w:rFonts w:ascii="Times New Roman" w:hAnsi="Times New Roman"/>
          <w:sz w:val="24"/>
          <w:szCs w:val="24"/>
        </w:rPr>
        <w:t>.</w:t>
      </w:r>
    </w:p>
  </w:footnote>
  <w:footnote w:id="312">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Машинописная рукопись доклада Мергена о научных труд</w:t>
      </w:r>
      <w:r>
        <w:rPr>
          <w:rFonts w:ascii="Times New Roman" w:hAnsi="Times New Roman"/>
          <w:sz w:val="24"/>
          <w:szCs w:val="24"/>
        </w:rPr>
        <w:t xml:space="preserve">ах и деятельности Д.А. Клеменца // </w:t>
      </w:r>
      <w:r w:rsidRPr="00553812">
        <w:rPr>
          <w:rFonts w:ascii="Times New Roman" w:hAnsi="Times New Roman"/>
          <w:sz w:val="24"/>
          <w:szCs w:val="24"/>
        </w:rPr>
        <w:t>ОГУ ГАИО Ф.</w:t>
      </w:r>
      <w:r>
        <w:rPr>
          <w:rFonts w:ascii="Times New Roman" w:hAnsi="Times New Roman"/>
          <w:sz w:val="24"/>
          <w:szCs w:val="24"/>
        </w:rPr>
        <w:t xml:space="preserve"> </w:t>
      </w:r>
      <w:r w:rsidRPr="00553812">
        <w:rPr>
          <w:rFonts w:ascii="Times New Roman" w:hAnsi="Times New Roman"/>
          <w:sz w:val="24"/>
          <w:szCs w:val="24"/>
        </w:rPr>
        <w:t>293. Оп.</w:t>
      </w:r>
      <w:r>
        <w:rPr>
          <w:rFonts w:ascii="Times New Roman" w:hAnsi="Times New Roman"/>
          <w:sz w:val="24"/>
          <w:szCs w:val="24"/>
        </w:rPr>
        <w:t xml:space="preserve"> </w:t>
      </w:r>
      <w:r w:rsidRPr="00553812">
        <w:rPr>
          <w:rFonts w:ascii="Times New Roman" w:hAnsi="Times New Roman"/>
          <w:sz w:val="24"/>
          <w:szCs w:val="24"/>
        </w:rPr>
        <w:t>1. Д.</w:t>
      </w:r>
      <w:r>
        <w:rPr>
          <w:rFonts w:ascii="Times New Roman" w:hAnsi="Times New Roman"/>
          <w:sz w:val="24"/>
          <w:szCs w:val="24"/>
        </w:rPr>
        <w:t xml:space="preserve"> </w:t>
      </w:r>
      <w:r w:rsidRPr="00553812">
        <w:rPr>
          <w:rFonts w:ascii="Times New Roman" w:hAnsi="Times New Roman"/>
          <w:sz w:val="24"/>
          <w:szCs w:val="24"/>
        </w:rPr>
        <w:t>730. Л.</w:t>
      </w:r>
      <w:r>
        <w:rPr>
          <w:rFonts w:ascii="Times New Roman" w:hAnsi="Times New Roman"/>
          <w:sz w:val="24"/>
          <w:szCs w:val="24"/>
        </w:rPr>
        <w:t xml:space="preserve"> </w:t>
      </w:r>
      <w:r w:rsidRPr="00553812">
        <w:rPr>
          <w:rFonts w:ascii="Times New Roman" w:hAnsi="Times New Roman"/>
          <w:sz w:val="24"/>
          <w:szCs w:val="24"/>
        </w:rPr>
        <w:t>2.</w:t>
      </w:r>
    </w:p>
  </w:footnote>
  <w:footnote w:id="313">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Богданов М.Н. Бурятское возрождение// Сибирские вопросы. № 3. 1907</w:t>
      </w:r>
      <w:r>
        <w:rPr>
          <w:rFonts w:ascii="Times New Roman" w:hAnsi="Times New Roman"/>
          <w:sz w:val="24"/>
          <w:szCs w:val="24"/>
        </w:rPr>
        <w:t>.</w:t>
      </w:r>
    </w:p>
  </w:footnote>
  <w:footnote w:id="314">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Машинописная рукопись доклада Мергена о научных трудах и деятельности Д.А. Клеменца </w:t>
      </w:r>
      <w:r>
        <w:rPr>
          <w:rFonts w:ascii="Times New Roman" w:hAnsi="Times New Roman"/>
          <w:sz w:val="24"/>
          <w:szCs w:val="24"/>
        </w:rPr>
        <w:t xml:space="preserve">// </w:t>
      </w:r>
      <w:r w:rsidRPr="00553812">
        <w:rPr>
          <w:rFonts w:ascii="Times New Roman" w:hAnsi="Times New Roman"/>
          <w:sz w:val="24"/>
          <w:szCs w:val="24"/>
        </w:rPr>
        <w:t>ОГУ ГАИО Ф.</w:t>
      </w:r>
      <w:r>
        <w:rPr>
          <w:rFonts w:ascii="Times New Roman" w:hAnsi="Times New Roman"/>
          <w:sz w:val="24"/>
          <w:szCs w:val="24"/>
        </w:rPr>
        <w:t xml:space="preserve"> </w:t>
      </w:r>
      <w:r w:rsidRPr="00553812">
        <w:rPr>
          <w:rFonts w:ascii="Times New Roman" w:hAnsi="Times New Roman"/>
          <w:sz w:val="24"/>
          <w:szCs w:val="24"/>
        </w:rPr>
        <w:t>293. Оп.1. Д.</w:t>
      </w:r>
      <w:r>
        <w:rPr>
          <w:rFonts w:ascii="Times New Roman" w:hAnsi="Times New Roman"/>
          <w:sz w:val="24"/>
          <w:szCs w:val="24"/>
        </w:rPr>
        <w:t xml:space="preserve"> </w:t>
      </w:r>
      <w:r w:rsidRPr="00553812">
        <w:rPr>
          <w:rFonts w:ascii="Times New Roman" w:hAnsi="Times New Roman"/>
          <w:sz w:val="24"/>
          <w:szCs w:val="24"/>
        </w:rPr>
        <w:t>730. Л.</w:t>
      </w:r>
      <w:r>
        <w:rPr>
          <w:rFonts w:ascii="Times New Roman" w:hAnsi="Times New Roman"/>
          <w:sz w:val="24"/>
          <w:szCs w:val="24"/>
        </w:rPr>
        <w:t xml:space="preserve"> </w:t>
      </w:r>
      <w:r w:rsidRPr="00553812">
        <w:rPr>
          <w:rFonts w:ascii="Times New Roman" w:hAnsi="Times New Roman"/>
          <w:sz w:val="24"/>
          <w:szCs w:val="24"/>
        </w:rPr>
        <w:t>1-15.</w:t>
      </w:r>
    </w:p>
  </w:footnote>
  <w:footnote w:id="315">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Токарев С.А. Отечественные экономико-географы </w:t>
      </w:r>
      <w:r w:rsidRPr="00553812">
        <w:rPr>
          <w:rFonts w:ascii="Times New Roman" w:hAnsi="Times New Roman"/>
          <w:sz w:val="24"/>
          <w:szCs w:val="24"/>
          <w:lang w:val="en-US"/>
        </w:rPr>
        <w:t>XVIII</w:t>
      </w:r>
      <w:r w:rsidRPr="00553812">
        <w:rPr>
          <w:rFonts w:ascii="Times New Roman" w:hAnsi="Times New Roman"/>
          <w:sz w:val="24"/>
          <w:szCs w:val="24"/>
        </w:rPr>
        <w:t>-</w:t>
      </w:r>
      <w:r w:rsidRPr="00553812">
        <w:rPr>
          <w:rFonts w:ascii="Times New Roman" w:hAnsi="Times New Roman"/>
          <w:sz w:val="24"/>
          <w:szCs w:val="24"/>
          <w:lang w:val="en-US"/>
        </w:rPr>
        <w:t>XX</w:t>
      </w:r>
      <w:r w:rsidRPr="00553812">
        <w:rPr>
          <w:rFonts w:ascii="Times New Roman" w:hAnsi="Times New Roman"/>
          <w:sz w:val="24"/>
          <w:szCs w:val="24"/>
        </w:rPr>
        <w:t xml:space="preserve"> вв. под.ред. Н.Н.</w:t>
      </w:r>
      <w:r>
        <w:rPr>
          <w:rFonts w:ascii="Times New Roman" w:hAnsi="Times New Roman"/>
          <w:sz w:val="24"/>
          <w:szCs w:val="24"/>
        </w:rPr>
        <w:t xml:space="preserve"> </w:t>
      </w:r>
      <w:r w:rsidRPr="00553812">
        <w:rPr>
          <w:rFonts w:ascii="Times New Roman" w:hAnsi="Times New Roman"/>
          <w:sz w:val="24"/>
          <w:szCs w:val="24"/>
        </w:rPr>
        <w:t>Баранского, Н.П.</w:t>
      </w:r>
      <w:r>
        <w:rPr>
          <w:rFonts w:ascii="Times New Roman" w:hAnsi="Times New Roman"/>
          <w:sz w:val="24"/>
          <w:szCs w:val="24"/>
        </w:rPr>
        <w:t xml:space="preserve"> </w:t>
      </w:r>
      <w:r w:rsidRPr="00553812">
        <w:rPr>
          <w:rFonts w:ascii="Times New Roman" w:hAnsi="Times New Roman"/>
          <w:sz w:val="24"/>
          <w:szCs w:val="24"/>
        </w:rPr>
        <w:t>Ник</w:t>
      </w:r>
      <w:r>
        <w:rPr>
          <w:rFonts w:ascii="Times New Roman" w:hAnsi="Times New Roman"/>
          <w:sz w:val="24"/>
          <w:szCs w:val="24"/>
        </w:rPr>
        <w:t>итина, Ю.Г. Саушкина. М., 1957</w:t>
      </w:r>
      <w:r w:rsidRPr="00553812">
        <w:rPr>
          <w:rFonts w:ascii="Times New Roman" w:hAnsi="Times New Roman"/>
          <w:sz w:val="24"/>
          <w:szCs w:val="24"/>
        </w:rPr>
        <w:t>.</w:t>
      </w:r>
    </w:p>
  </w:footnote>
  <w:footnote w:id="316">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Виноградов Г. Этнографические изучения ВСОРГО 1851 – 192</w:t>
      </w:r>
      <w:r>
        <w:rPr>
          <w:rFonts w:ascii="Times New Roman" w:hAnsi="Times New Roman"/>
          <w:sz w:val="24"/>
          <w:szCs w:val="24"/>
        </w:rPr>
        <w:t>6 гг. Отчет ВСОИРГО за 1877 год</w:t>
      </w:r>
      <w:r w:rsidRPr="00553812">
        <w:rPr>
          <w:rFonts w:ascii="Times New Roman" w:hAnsi="Times New Roman"/>
          <w:sz w:val="24"/>
          <w:szCs w:val="24"/>
        </w:rPr>
        <w:t xml:space="preserve"> </w:t>
      </w:r>
      <w:r>
        <w:rPr>
          <w:rFonts w:ascii="Times New Roman" w:hAnsi="Times New Roman"/>
          <w:sz w:val="24"/>
          <w:szCs w:val="24"/>
        </w:rPr>
        <w:t>//</w:t>
      </w:r>
      <w:r w:rsidRPr="00553812">
        <w:rPr>
          <w:rFonts w:ascii="Times New Roman" w:hAnsi="Times New Roman"/>
          <w:sz w:val="24"/>
          <w:szCs w:val="24"/>
        </w:rPr>
        <w:t>Известия ВСОИРГО. 1878.</w:t>
      </w:r>
      <w:r>
        <w:rPr>
          <w:rFonts w:ascii="Times New Roman" w:hAnsi="Times New Roman"/>
          <w:sz w:val="24"/>
          <w:szCs w:val="24"/>
        </w:rPr>
        <w:t xml:space="preserve"> </w:t>
      </w:r>
      <w:r w:rsidRPr="00553812">
        <w:rPr>
          <w:rFonts w:ascii="Times New Roman" w:hAnsi="Times New Roman"/>
          <w:sz w:val="24"/>
          <w:szCs w:val="24"/>
        </w:rPr>
        <w:t>Т.</w:t>
      </w:r>
      <w:r w:rsidRPr="00553812">
        <w:rPr>
          <w:rFonts w:ascii="Times New Roman" w:hAnsi="Times New Roman"/>
          <w:sz w:val="24"/>
          <w:szCs w:val="24"/>
          <w:lang w:val="en-US"/>
        </w:rPr>
        <w:t>IX</w:t>
      </w:r>
      <w:r w:rsidRPr="00553812">
        <w:rPr>
          <w:rFonts w:ascii="Times New Roman" w:hAnsi="Times New Roman"/>
          <w:sz w:val="24"/>
          <w:szCs w:val="24"/>
        </w:rPr>
        <w:t>. №3-4. С.23</w:t>
      </w:r>
      <w:r>
        <w:rPr>
          <w:rFonts w:ascii="Times New Roman" w:hAnsi="Times New Roman"/>
          <w:sz w:val="24"/>
          <w:szCs w:val="24"/>
        </w:rPr>
        <w:t>.</w:t>
      </w:r>
    </w:p>
  </w:footnote>
  <w:footnote w:id="317">
    <w:p w:rsidR="00015064" w:rsidRDefault="00015064" w:rsidP="00A11F9C">
      <w:pPr>
        <w:pStyle w:val="a4"/>
        <w:spacing w:after="0" w:line="240" w:lineRule="auto"/>
        <w:ind w:left="0"/>
        <w:jc w:val="both"/>
      </w:pPr>
      <w:r w:rsidRPr="00B81E1E">
        <w:rPr>
          <w:rStyle w:val="a7"/>
          <w:rFonts w:ascii="Times New Roman" w:hAnsi="Times New Roman"/>
          <w:sz w:val="24"/>
          <w:szCs w:val="24"/>
        </w:rPr>
        <w:footnoteRef/>
      </w:r>
      <w:r w:rsidRPr="00B81E1E">
        <w:rPr>
          <w:rFonts w:ascii="Times New Roman" w:hAnsi="Times New Roman"/>
          <w:sz w:val="24"/>
          <w:szCs w:val="24"/>
        </w:rPr>
        <w:t xml:space="preserve"> Кроль М.А. </w:t>
      </w:r>
      <w:r w:rsidRPr="009B3C91">
        <w:rPr>
          <w:rFonts w:ascii="Times New Roman" w:hAnsi="Times New Roman"/>
          <w:sz w:val="24"/>
          <w:szCs w:val="24"/>
        </w:rPr>
        <w:t>Брачные обряды и обычаи у забайк</w:t>
      </w:r>
      <w:r>
        <w:rPr>
          <w:rFonts w:ascii="Times New Roman" w:hAnsi="Times New Roman"/>
          <w:sz w:val="24"/>
          <w:szCs w:val="24"/>
        </w:rPr>
        <w:t>альских бурят // Там же</w:t>
      </w:r>
      <w:r w:rsidRPr="009B3C91">
        <w:rPr>
          <w:rFonts w:ascii="Times New Roman" w:hAnsi="Times New Roman"/>
          <w:sz w:val="24"/>
          <w:szCs w:val="24"/>
        </w:rPr>
        <w:t>. Иркутск.  1894. Т.</w:t>
      </w:r>
      <w:r w:rsidRPr="009B3C91">
        <w:rPr>
          <w:rFonts w:ascii="Times New Roman" w:hAnsi="Times New Roman"/>
          <w:sz w:val="24"/>
          <w:szCs w:val="24"/>
          <w:lang w:val="en-US"/>
        </w:rPr>
        <w:t>XXV</w:t>
      </w:r>
      <w:r w:rsidRPr="009B3C91">
        <w:rPr>
          <w:rFonts w:ascii="Times New Roman" w:hAnsi="Times New Roman"/>
          <w:sz w:val="24"/>
          <w:szCs w:val="24"/>
        </w:rPr>
        <w:t xml:space="preserve">. </w:t>
      </w:r>
      <w:r>
        <w:rPr>
          <w:rFonts w:ascii="Times New Roman" w:hAnsi="Times New Roman"/>
          <w:sz w:val="24"/>
          <w:szCs w:val="24"/>
        </w:rPr>
        <w:t xml:space="preserve"> </w:t>
      </w:r>
      <w:r w:rsidRPr="009B3C91">
        <w:rPr>
          <w:rFonts w:ascii="Times New Roman" w:hAnsi="Times New Roman"/>
          <w:sz w:val="24"/>
          <w:szCs w:val="24"/>
        </w:rPr>
        <w:t>С.51-88.</w:t>
      </w:r>
    </w:p>
  </w:footnote>
  <w:footnote w:id="318">
    <w:p w:rsidR="00015064" w:rsidRDefault="00015064" w:rsidP="00A11F9C">
      <w:pPr>
        <w:pStyle w:val="a5"/>
        <w:contextualSpacing/>
        <w:jc w:val="both"/>
      </w:pPr>
      <w:r w:rsidRPr="00B81E1E">
        <w:rPr>
          <w:rStyle w:val="a7"/>
          <w:rFonts w:ascii="Times New Roman" w:hAnsi="Times New Roman"/>
          <w:sz w:val="24"/>
          <w:szCs w:val="24"/>
        </w:rPr>
        <w:footnoteRef/>
      </w:r>
      <w:r w:rsidRPr="00B81E1E">
        <w:rPr>
          <w:rFonts w:ascii="Times New Roman" w:hAnsi="Times New Roman"/>
          <w:sz w:val="24"/>
          <w:szCs w:val="24"/>
        </w:rPr>
        <w:t xml:space="preserve">Манассеин В.С. Очерк исторической деятельности ВСОРГО за 75 лет его существования. </w:t>
      </w:r>
      <w:r>
        <w:rPr>
          <w:rFonts w:ascii="Times New Roman" w:hAnsi="Times New Roman"/>
          <w:sz w:val="24"/>
          <w:szCs w:val="24"/>
        </w:rPr>
        <w:t>//</w:t>
      </w:r>
      <w:r w:rsidRPr="00B81E1E">
        <w:rPr>
          <w:rFonts w:ascii="Times New Roman" w:hAnsi="Times New Roman"/>
          <w:sz w:val="24"/>
          <w:szCs w:val="24"/>
        </w:rPr>
        <w:t xml:space="preserve">Известия </w:t>
      </w:r>
      <w:proofErr w:type="gramStart"/>
      <w:r w:rsidRPr="00B81E1E">
        <w:rPr>
          <w:rFonts w:ascii="Times New Roman" w:hAnsi="Times New Roman"/>
          <w:sz w:val="24"/>
          <w:szCs w:val="24"/>
        </w:rPr>
        <w:t>Восточно-Сибирского</w:t>
      </w:r>
      <w:proofErr w:type="gramEnd"/>
      <w:r w:rsidRPr="00B81E1E">
        <w:rPr>
          <w:rFonts w:ascii="Times New Roman" w:hAnsi="Times New Roman"/>
          <w:sz w:val="24"/>
          <w:szCs w:val="24"/>
        </w:rPr>
        <w:t xml:space="preserve"> Отдела государственного Русского географического общества. Иркутск, 1927</w:t>
      </w:r>
      <w:r>
        <w:rPr>
          <w:rFonts w:ascii="Times New Roman" w:hAnsi="Times New Roman"/>
          <w:sz w:val="24"/>
          <w:szCs w:val="24"/>
        </w:rPr>
        <w:t>.</w:t>
      </w:r>
      <w:r w:rsidRPr="00B81E1E">
        <w:rPr>
          <w:rFonts w:ascii="Times New Roman" w:hAnsi="Times New Roman"/>
          <w:sz w:val="24"/>
          <w:szCs w:val="24"/>
        </w:rPr>
        <w:t xml:space="preserve"> </w:t>
      </w:r>
      <w:r w:rsidRPr="00B81E1E">
        <w:rPr>
          <w:rFonts w:ascii="Times New Roman" w:hAnsi="Times New Roman"/>
          <w:sz w:val="24"/>
          <w:szCs w:val="24"/>
          <w:lang w:val="en-US"/>
        </w:rPr>
        <w:t>LXXV</w:t>
      </w:r>
      <w:r>
        <w:rPr>
          <w:rFonts w:ascii="Times New Roman" w:hAnsi="Times New Roman"/>
          <w:sz w:val="24"/>
          <w:szCs w:val="24"/>
        </w:rPr>
        <w:t xml:space="preserve">. Т.1. В.1. </w:t>
      </w:r>
      <w:r w:rsidRPr="00B81E1E">
        <w:rPr>
          <w:rFonts w:ascii="Times New Roman" w:hAnsi="Times New Roman"/>
          <w:sz w:val="24"/>
          <w:szCs w:val="24"/>
        </w:rPr>
        <w:t xml:space="preserve"> С.79</w:t>
      </w:r>
      <w:r>
        <w:rPr>
          <w:rFonts w:ascii="Times New Roman" w:hAnsi="Times New Roman"/>
          <w:sz w:val="24"/>
          <w:szCs w:val="24"/>
        </w:rPr>
        <w:t>.</w:t>
      </w:r>
    </w:p>
  </w:footnote>
  <w:footnote w:id="319">
    <w:p w:rsidR="00015064" w:rsidRDefault="00015064" w:rsidP="00A522CB">
      <w:pPr>
        <w:pStyle w:val="a5"/>
        <w:jc w:val="both"/>
      </w:pPr>
      <w:r w:rsidRPr="00B81E1E">
        <w:rPr>
          <w:rStyle w:val="a7"/>
          <w:rFonts w:ascii="Times New Roman" w:hAnsi="Times New Roman"/>
          <w:sz w:val="24"/>
          <w:szCs w:val="24"/>
        </w:rPr>
        <w:footnoteRef/>
      </w:r>
      <w:r w:rsidRPr="00B81E1E">
        <w:rPr>
          <w:rFonts w:ascii="Times New Roman" w:hAnsi="Times New Roman"/>
          <w:sz w:val="24"/>
          <w:szCs w:val="24"/>
        </w:rPr>
        <w:t xml:space="preserve"> Отрывки из </w:t>
      </w:r>
      <w:r w:rsidRPr="00B81E1E">
        <w:rPr>
          <w:rFonts w:ascii="Times New Roman" w:hAnsi="Times New Roman"/>
          <w:sz w:val="24"/>
          <w:szCs w:val="24"/>
          <w:lang w:val="en-US"/>
        </w:rPr>
        <w:t>II</w:t>
      </w:r>
      <w:r w:rsidRPr="00B81E1E">
        <w:rPr>
          <w:rFonts w:ascii="Times New Roman" w:hAnsi="Times New Roman"/>
          <w:sz w:val="24"/>
          <w:szCs w:val="24"/>
        </w:rPr>
        <w:t xml:space="preserve"> и </w:t>
      </w:r>
      <w:r w:rsidRPr="00B81E1E">
        <w:rPr>
          <w:rFonts w:ascii="Times New Roman" w:hAnsi="Times New Roman"/>
          <w:sz w:val="24"/>
          <w:szCs w:val="24"/>
          <w:lang w:val="en-US"/>
        </w:rPr>
        <w:t>III</w:t>
      </w:r>
      <w:r w:rsidRPr="00B81E1E">
        <w:rPr>
          <w:rFonts w:ascii="Times New Roman" w:hAnsi="Times New Roman"/>
          <w:sz w:val="24"/>
          <w:szCs w:val="24"/>
        </w:rPr>
        <w:t xml:space="preserve"> томов «Истории РГО П.П. Семенова-Тянь-Шаньского» касающиеся истории ВСОРГО, 1890 г.</w:t>
      </w:r>
      <w:r>
        <w:rPr>
          <w:rFonts w:ascii="Times New Roman" w:hAnsi="Times New Roman"/>
          <w:sz w:val="24"/>
          <w:szCs w:val="24"/>
        </w:rPr>
        <w:t xml:space="preserve">// </w:t>
      </w:r>
      <w:r w:rsidRPr="00B81E1E">
        <w:rPr>
          <w:rFonts w:ascii="Times New Roman" w:hAnsi="Times New Roman"/>
          <w:sz w:val="24"/>
          <w:szCs w:val="24"/>
        </w:rPr>
        <w:t>ОГУ ГАИО. Ф</w:t>
      </w:r>
      <w:r>
        <w:rPr>
          <w:rFonts w:ascii="Times New Roman" w:hAnsi="Times New Roman"/>
          <w:sz w:val="24"/>
          <w:szCs w:val="24"/>
        </w:rPr>
        <w:t xml:space="preserve">. </w:t>
      </w:r>
      <w:r w:rsidRPr="00B81E1E">
        <w:rPr>
          <w:rFonts w:ascii="Times New Roman" w:hAnsi="Times New Roman"/>
          <w:sz w:val="24"/>
          <w:szCs w:val="24"/>
        </w:rPr>
        <w:t>293. Оп</w:t>
      </w:r>
      <w:r>
        <w:rPr>
          <w:rFonts w:ascii="Times New Roman" w:hAnsi="Times New Roman"/>
          <w:sz w:val="24"/>
          <w:szCs w:val="24"/>
        </w:rPr>
        <w:t>.</w:t>
      </w:r>
      <w:r w:rsidRPr="00B81E1E">
        <w:rPr>
          <w:rFonts w:ascii="Times New Roman" w:hAnsi="Times New Roman"/>
          <w:sz w:val="24"/>
          <w:szCs w:val="24"/>
        </w:rPr>
        <w:t xml:space="preserve"> 1, </w:t>
      </w:r>
      <w:r>
        <w:rPr>
          <w:rFonts w:ascii="Times New Roman" w:hAnsi="Times New Roman"/>
          <w:sz w:val="24"/>
          <w:szCs w:val="24"/>
        </w:rPr>
        <w:t>Д.</w:t>
      </w:r>
      <w:r w:rsidRPr="00B81E1E">
        <w:rPr>
          <w:rFonts w:ascii="Times New Roman" w:hAnsi="Times New Roman"/>
          <w:sz w:val="24"/>
          <w:szCs w:val="24"/>
        </w:rPr>
        <w:t xml:space="preserve">  630. Л</w:t>
      </w:r>
      <w:r>
        <w:rPr>
          <w:rFonts w:ascii="Times New Roman" w:hAnsi="Times New Roman"/>
          <w:sz w:val="24"/>
          <w:szCs w:val="24"/>
        </w:rPr>
        <w:t>.</w:t>
      </w:r>
      <w:r w:rsidRPr="00B81E1E">
        <w:rPr>
          <w:rFonts w:ascii="Times New Roman" w:hAnsi="Times New Roman"/>
          <w:sz w:val="24"/>
          <w:szCs w:val="24"/>
        </w:rPr>
        <w:t xml:space="preserve"> 10.</w:t>
      </w:r>
    </w:p>
  </w:footnote>
  <w:footnote w:id="320">
    <w:p w:rsidR="00015064" w:rsidRDefault="00015064" w:rsidP="00A522CB">
      <w:pPr>
        <w:pStyle w:val="a5"/>
        <w:jc w:val="both"/>
      </w:pPr>
      <w:r w:rsidRPr="00B81E1E">
        <w:rPr>
          <w:rStyle w:val="a7"/>
          <w:rFonts w:ascii="Times New Roman" w:hAnsi="Times New Roman"/>
          <w:sz w:val="24"/>
          <w:szCs w:val="24"/>
        </w:rPr>
        <w:footnoteRef/>
      </w:r>
      <w:r w:rsidRPr="00B81E1E">
        <w:rPr>
          <w:rFonts w:ascii="Times New Roman" w:hAnsi="Times New Roman"/>
          <w:sz w:val="24"/>
          <w:szCs w:val="24"/>
        </w:rPr>
        <w:t xml:space="preserve"> Переписка с членами общества, научными и государственными учреждениями об организации этнографических экспедиций. 1890 г.</w:t>
      </w:r>
      <w:r w:rsidRPr="004900B2">
        <w:rPr>
          <w:rFonts w:ascii="Times New Roman" w:hAnsi="Times New Roman"/>
          <w:sz w:val="24"/>
          <w:szCs w:val="24"/>
        </w:rPr>
        <w:t xml:space="preserve"> </w:t>
      </w:r>
      <w:r>
        <w:rPr>
          <w:rFonts w:ascii="Times New Roman" w:hAnsi="Times New Roman"/>
          <w:sz w:val="24"/>
          <w:szCs w:val="24"/>
        </w:rPr>
        <w:t xml:space="preserve">// </w:t>
      </w:r>
      <w:r w:rsidRPr="00B81E1E">
        <w:rPr>
          <w:rFonts w:ascii="Times New Roman" w:hAnsi="Times New Roman"/>
          <w:sz w:val="24"/>
          <w:szCs w:val="24"/>
        </w:rPr>
        <w:t>ОГУ ГАИО. Ф</w:t>
      </w:r>
      <w:r>
        <w:rPr>
          <w:rFonts w:ascii="Times New Roman" w:hAnsi="Times New Roman"/>
          <w:sz w:val="24"/>
          <w:szCs w:val="24"/>
        </w:rPr>
        <w:t xml:space="preserve">. </w:t>
      </w:r>
      <w:r w:rsidRPr="00B81E1E">
        <w:rPr>
          <w:rFonts w:ascii="Times New Roman" w:hAnsi="Times New Roman"/>
          <w:sz w:val="24"/>
          <w:szCs w:val="24"/>
        </w:rPr>
        <w:t>293. Оп</w:t>
      </w:r>
      <w:r>
        <w:rPr>
          <w:rFonts w:ascii="Times New Roman" w:hAnsi="Times New Roman"/>
          <w:sz w:val="24"/>
          <w:szCs w:val="24"/>
        </w:rPr>
        <w:t>.</w:t>
      </w:r>
      <w:r w:rsidRPr="00B81E1E">
        <w:rPr>
          <w:rFonts w:ascii="Times New Roman" w:hAnsi="Times New Roman"/>
          <w:sz w:val="24"/>
          <w:szCs w:val="24"/>
        </w:rPr>
        <w:t xml:space="preserve"> 1, </w:t>
      </w:r>
      <w:r>
        <w:rPr>
          <w:rFonts w:ascii="Times New Roman" w:hAnsi="Times New Roman"/>
          <w:sz w:val="24"/>
          <w:szCs w:val="24"/>
        </w:rPr>
        <w:t>Д.</w:t>
      </w:r>
      <w:r w:rsidRPr="00B81E1E">
        <w:rPr>
          <w:rFonts w:ascii="Times New Roman" w:hAnsi="Times New Roman"/>
          <w:sz w:val="24"/>
          <w:szCs w:val="24"/>
        </w:rPr>
        <w:t xml:space="preserve">74. </w:t>
      </w:r>
      <w:r>
        <w:rPr>
          <w:rFonts w:ascii="Times New Roman" w:hAnsi="Times New Roman"/>
          <w:sz w:val="24"/>
          <w:szCs w:val="24"/>
        </w:rPr>
        <w:t>(</w:t>
      </w:r>
      <w:r w:rsidRPr="00B81E1E">
        <w:rPr>
          <w:rFonts w:ascii="Times New Roman" w:hAnsi="Times New Roman"/>
          <w:sz w:val="24"/>
          <w:szCs w:val="24"/>
        </w:rPr>
        <w:t>ОЦ 11</w:t>
      </w:r>
      <w:r>
        <w:rPr>
          <w:rFonts w:ascii="Times New Roman" w:hAnsi="Times New Roman"/>
          <w:sz w:val="24"/>
          <w:szCs w:val="24"/>
        </w:rPr>
        <w:t>)</w:t>
      </w:r>
      <w:r w:rsidRPr="00B81E1E">
        <w:rPr>
          <w:rFonts w:ascii="Times New Roman" w:hAnsi="Times New Roman"/>
          <w:sz w:val="24"/>
          <w:szCs w:val="24"/>
        </w:rPr>
        <w:t>. Л</w:t>
      </w:r>
      <w:r>
        <w:rPr>
          <w:rFonts w:ascii="Times New Roman" w:hAnsi="Times New Roman"/>
          <w:sz w:val="24"/>
          <w:szCs w:val="24"/>
        </w:rPr>
        <w:t xml:space="preserve">. </w:t>
      </w:r>
      <w:r w:rsidRPr="00B81E1E">
        <w:rPr>
          <w:rFonts w:ascii="Times New Roman" w:hAnsi="Times New Roman"/>
          <w:sz w:val="24"/>
          <w:szCs w:val="24"/>
        </w:rPr>
        <w:t xml:space="preserve">120.  </w:t>
      </w:r>
    </w:p>
  </w:footnote>
  <w:footnote w:id="321">
    <w:p w:rsidR="00015064" w:rsidRDefault="00015064" w:rsidP="00A522CB">
      <w:pPr>
        <w:pStyle w:val="a5"/>
        <w:jc w:val="both"/>
      </w:pPr>
      <w:r w:rsidRPr="00B81E1E">
        <w:rPr>
          <w:rStyle w:val="a7"/>
          <w:rFonts w:ascii="Times New Roman" w:hAnsi="Times New Roman"/>
          <w:sz w:val="24"/>
          <w:szCs w:val="24"/>
        </w:rPr>
        <w:footnoteRef/>
      </w:r>
      <w:r w:rsidRPr="00B81E1E">
        <w:rPr>
          <w:rFonts w:ascii="Times New Roman" w:hAnsi="Times New Roman"/>
          <w:sz w:val="24"/>
          <w:szCs w:val="24"/>
        </w:rPr>
        <w:t xml:space="preserve"> </w:t>
      </w:r>
      <w:r>
        <w:rPr>
          <w:rFonts w:ascii="Times New Roman" w:hAnsi="Times New Roman"/>
          <w:sz w:val="24"/>
          <w:szCs w:val="24"/>
        </w:rPr>
        <w:t>Протокол Распорядительного комитета от 20 апреля 1884 г.//</w:t>
      </w:r>
      <w:r w:rsidRPr="00B81E1E">
        <w:rPr>
          <w:rFonts w:ascii="Times New Roman" w:hAnsi="Times New Roman"/>
          <w:sz w:val="24"/>
          <w:szCs w:val="24"/>
        </w:rPr>
        <w:t>Известия ВСОИРГО.</w:t>
      </w:r>
      <w:r>
        <w:rPr>
          <w:rFonts w:ascii="Times New Roman" w:hAnsi="Times New Roman"/>
          <w:sz w:val="24"/>
          <w:szCs w:val="24"/>
        </w:rPr>
        <w:t xml:space="preserve"> Иркутск,</w:t>
      </w:r>
      <w:r w:rsidRPr="00B81E1E">
        <w:rPr>
          <w:rFonts w:ascii="Times New Roman" w:hAnsi="Times New Roman"/>
          <w:sz w:val="24"/>
          <w:szCs w:val="24"/>
        </w:rPr>
        <w:t xml:space="preserve"> 1884. Т. </w:t>
      </w:r>
      <w:r w:rsidRPr="00B81E1E">
        <w:rPr>
          <w:rFonts w:ascii="Times New Roman" w:hAnsi="Times New Roman"/>
          <w:sz w:val="24"/>
          <w:szCs w:val="24"/>
          <w:lang w:val="en-US"/>
        </w:rPr>
        <w:t>XV</w:t>
      </w:r>
      <w:r w:rsidRPr="00B81E1E">
        <w:rPr>
          <w:rFonts w:ascii="Times New Roman" w:hAnsi="Times New Roman"/>
          <w:sz w:val="24"/>
          <w:szCs w:val="24"/>
        </w:rPr>
        <w:t>. №1-2. С.107</w:t>
      </w:r>
    </w:p>
  </w:footnote>
  <w:footnote w:id="322">
    <w:p w:rsidR="00015064" w:rsidRDefault="00015064" w:rsidP="00A522CB">
      <w:pPr>
        <w:pStyle w:val="a5"/>
        <w:jc w:val="both"/>
      </w:pPr>
      <w:r w:rsidRPr="00E076D2">
        <w:rPr>
          <w:rStyle w:val="a7"/>
          <w:rFonts w:ascii="Times New Roman" w:hAnsi="Times New Roman"/>
          <w:sz w:val="24"/>
          <w:szCs w:val="24"/>
        </w:rPr>
        <w:footnoteRef/>
      </w:r>
      <w:r w:rsidRPr="00E076D2">
        <w:rPr>
          <w:rFonts w:ascii="Times New Roman" w:hAnsi="Times New Roman"/>
          <w:sz w:val="24"/>
          <w:szCs w:val="24"/>
        </w:rPr>
        <w:t xml:space="preserve"> </w:t>
      </w:r>
      <w:r>
        <w:rPr>
          <w:rFonts w:ascii="Times New Roman" w:hAnsi="Times New Roman"/>
          <w:sz w:val="24"/>
          <w:szCs w:val="24"/>
        </w:rPr>
        <w:t xml:space="preserve">Агапитов Н.Н., Хангалов М.Н. </w:t>
      </w:r>
      <w:r w:rsidRPr="00B81E1E">
        <w:rPr>
          <w:rFonts w:ascii="Times New Roman" w:hAnsi="Times New Roman"/>
          <w:sz w:val="24"/>
          <w:szCs w:val="24"/>
        </w:rPr>
        <w:t xml:space="preserve">Материалы для изучения шаманства в Сибири. Шаманство у бурят Иркутской области </w:t>
      </w:r>
      <w:r>
        <w:rPr>
          <w:rFonts w:ascii="Times New Roman" w:hAnsi="Times New Roman"/>
          <w:sz w:val="24"/>
          <w:szCs w:val="24"/>
        </w:rPr>
        <w:t>//Там же</w:t>
      </w:r>
      <w:r w:rsidRPr="00B81E1E">
        <w:rPr>
          <w:rFonts w:ascii="Times New Roman" w:hAnsi="Times New Roman"/>
          <w:sz w:val="24"/>
          <w:szCs w:val="24"/>
        </w:rPr>
        <w:t xml:space="preserve">. </w:t>
      </w:r>
      <w:r>
        <w:rPr>
          <w:rFonts w:ascii="Times New Roman" w:hAnsi="Times New Roman"/>
          <w:sz w:val="24"/>
          <w:szCs w:val="24"/>
        </w:rPr>
        <w:t xml:space="preserve">Иркутск, </w:t>
      </w:r>
      <w:r w:rsidRPr="00B81E1E">
        <w:rPr>
          <w:rFonts w:ascii="Times New Roman" w:hAnsi="Times New Roman"/>
          <w:sz w:val="24"/>
          <w:szCs w:val="24"/>
        </w:rPr>
        <w:t xml:space="preserve">1883.Т. </w:t>
      </w:r>
      <w:r w:rsidRPr="00B81E1E">
        <w:rPr>
          <w:rFonts w:ascii="Times New Roman" w:hAnsi="Times New Roman"/>
          <w:sz w:val="24"/>
          <w:szCs w:val="24"/>
          <w:lang w:val="en-US"/>
        </w:rPr>
        <w:t>IV</w:t>
      </w:r>
      <w:r>
        <w:rPr>
          <w:rFonts w:ascii="Times New Roman" w:hAnsi="Times New Roman"/>
          <w:sz w:val="24"/>
          <w:szCs w:val="24"/>
        </w:rPr>
        <w:t xml:space="preserve">. №1-2. </w:t>
      </w:r>
      <w:r w:rsidRPr="00B81E1E">
        <w:rPr>
          <w:rFonts w:ascii="Times New Roman" w:hAnsi="Times New Roman"/>
          <w:sz w:val="24"/>
          <w:szCs w:val="24"/>
        </w:rPr>
        <w:t>С. 1-60</w:t>
      </w:r>
      <w:r>
        <w:rPr>
          <w:rFonts w:ascii="Times New Roman" w:hAnsi="Times New Roman"/>
          <w:sz w:val="24"/>
          <w:szCs w:val="24"/>
        </w:rPr>
        <w:t>.</w:t>
      </w:r>
    </w:p>
  </w:footnote>
  <w:footnote w:id="323">
    <w:p w:rsidR="00015064" w:rsidRDefault="00015064" w:rsidP="00A522CB">
      <w:pPr>
        <w:pStyle w:val="a5"/>
        <w:jc w:val="both"/>
      </w:pPr>
      <w:r w:rsidRPr="00B81E1E">
        <w:rPr>
          <w:rStyle w:val="a7"/>
          <w:rFonts w:ascii="Times New Roman" w:hAnsi="Times New Roman"/>
          <w:sz w:val="24"/>
          <w:szCs w:val="24"/>
        </w:rPr>
        <w:footnoteRef/>
      </w:r>
      <w:r w:rsidRPr="00B81E1E">
        <w:rPr>
          <w:rFonts w:ascii="Times New Roman" w:hAnsi="Times New Roman"/>
          <w:sz w:val="24"/>
          <w:szCs w:val="24"/>
        </w:rPr>
        <w:t xml:space="preserve"> </w:t>
      </w:r>
      <w:r>
        <w:rPr>
          <w:rFonts w:ascii="Times New Roman" w:hAnsi="Times New Roman"/>
          <w:sz w:val="24"/>
          <w:szCs w:val="24"/>
        </w:rPr>
        <w:t>Там же.</w:t>
      </w:r>
    </w:p>
  </w:footnote>
  <w:footnote w:id="324">
    <w:p w:rsidR="00015064" w:rsidRDefault="00015064" w:rsidP="00A522CB">
      <w:pPr>
        <w:pStyle w:val="a5"/>
        <w:jc w:val="both"/>
      </w:pPr>
      <w:r w:rsidRPr="00E076D2">
        <w:rPr>
          <w:rStyle w:val="a7"/>
          <w:rFonts w:ascii="Times New Roman" w:hAnsi="Times New Roman"/>
          <w:sz w:val="24"/>
          <w:szCs w:val="24"/>
        </w:rPr>
        <w:footnoteRef/>
      </w:r>
      <w:r w:rsidRPr="00E076D2">
        <w:rPr>
          <w:rFonts w:ascii="Times New Roman" w:hAnsi="Times New Roman"/>
          <w:sz w:val="24"/>
          <w:szCs w:val="24"/>
        </w:rPr>
        <w:t xml:space="preserve"> </w:t>
      </w:r>
      <w:r>
        <w:rPr>
          <w:rFonts w:ascii="Times New Roman" w:hAnsi="Times New Roman"/>
          <w:sz w:val="24"/>
          <w:szCs w:val="24"/>
        </w:rPr>
        <w:t xml:space="preserve">Хангалов М.Н. </w:t>
      </w:r>
      <w:r w:rsidRPr="00B81E1E">
        <w:rPr>
          <w:rFonts w:ascii="Times New Roman" w:hAnsi="Times New Roman"/>
          <w:sz w:val="24"/>
          <w:szCs w:val="24"/>
        </w:rPr>
        <w:t xml:space="preserve">Новые материалы о шаманстве у бурят. </w:t>
      </w:r>
      <w:r>
        <w:rPr>
          <w:rFonts w:ascii="Times New Roman" w:hAnsi="Times New Roman"/>
          <w:sz w:val="24"/>
          <w:szCs w:val="24"/>
        </w:rPr>
        <w:t>//</w:t>
      </w:r>
      <w:r w:rsidRPr="00B81E1E">
        <w:rPr>
          <w:rFonts w:ascii="Times New Roman" w:hAnsi="Times New Roman"/>
          <w:sz w:val="24"/>
          <w:szCs w:val="24"/>
        </w:rPr>
        <w:t xml:space="preserve">Записки ВСОИРГО по этнографии. </w:t>
      </w:r>
      <w:r>
        <w:rPr>
          <w:rFonts w:ascii="Times New Roman" w:hAnsi="Times New Roman"/>
          <w:sz w:val="24"/>
          <w:szCs w:val="24"/>
        </w:rPr>
        <w:t>Иркутск,</w:t>
      </w:r>
      <w:r w:rsidRPr="00B81E1E">
        <w:rPr>
          <w:rFonts w:ascii="Times New Roman" w:hAnsi="Times New Roman"/>
          <w:sz w:val="24"/>
          <w:szCs w:val="24"/>
        </w:rPr>
        <w:t xml:space="preserve"> 1890. Т. </w:t>
      </w:r>
      <w:r w:rsidRPr="00B81E1E">
        <w:rPr>
          <w:rFonts w:ascii="Times New Roman" w:hAnsi="Times New Roman"/>
          <w:sz w:val="24"/>
          <w:szCs w:val="24"/>
          <w:lang w:val="en-US"/>
        </w:rPr>
        <w:t>II</w:t>
      </w:r>
      <w:r w:rsidRPr="00B81E1E">
        <w:rPr>
          <w:rFonts w:ascii="Times New Roman" w:hAnsi="Times New Roman"/>
          <w:sz w:val="24"/>
          <w:szCs w:val="24"/>
        </w:rPr>
        <w:t xml:space="preserve">. Вып.1. </w:t>
      </w:r>
      <w:r>
        <w:rPr>
          <w:rFonts w:ascii="Times New Roman" w:hAnsi="Times New Roman"/>
          <w:sz w:val="24"/>
          <w:szCs w:val="24"/>
        </w:rPr>
        <w:t>150 с.</w:t>
      </w:r>
    </w:p>
  </w:footnote>
  <w:footnote w:id="325">
    <w:p w:rsidR="00015064" w:rsidRDefault="00015064" w:rsidP="00A522CB">
      <w:pPr>
        <w:pStyle w:val="a5"/>
        <w:jc w:val="both"/>
      </w:pPr>
      <w:r w:rsidRPr="00B81E1E">
        <w:rPr>
          <w:rStyle w:val="a7"/>
          <w:rFonts w:ascii="Times New Roman" w:hAnsi="Times New Roman"/>
          <w:sz w:val="24"/>
          <w:szCs w:val="24"/>
        </w:rPr>
        <w:footnoteRef/>
      </w:r>
      <w:r w:rsidRPr="00B81E1E">
        <w:rPr>
          <w:rFonts w:ascii="Times New Roman" w:hAnsi="Times New Roman"/>
          <w:sz w:val="24"/>
          <w:szCs w:val="24"/>
        </w:rPr>
        <w:t xml:space="preserve"> </w:t>
      </w:r>
      <w:r>
        <w:rPr>
          <w:rFonts w:ascii="Times New Roman" w:hAnsi="Times New Roman"/>
          <w:sz w:val="24"/>
          <w:szCs w:val="24"/>
        </w:rPr>
        <w:t xml:space="preserve">Хангалов М.Н. </w:t>
      </w:r>
      <w:r w:rsidRPr="00B81E1E">
        <w:rPr>
          <w:rFonts w:ascii="Times New Roman" w:hAnsi="Times New Roman"/>
          <w:sz w:val="24"/>
          <w:szCs w:val="24"/>
        </w:rPr>
        <w:t xml:space="preserve">Новые материалы о шаманстве у бурят. </w:t>
      </w:r>
      <w:r>
        <w:rPr>
          <w:rFonts w:ascii="Times New Roman" w:hAnsi="Times New Roman"/>
          <w:sz w:val="24"/>
          <w:szCs w:val="24"/>
        </w:rPr>
        <w:t>//</w:t>
      </w:r>
      <w:r w:rsidRPr="00B81E1E">
        <w:rPr>
          <w:rFonts w:ascii="Times New Roman" w:hAnsi="Times New Roman"/>
          <w:sz w:val="24"/>
          <w:szCs w:val="24"/>
        </w:rPr>
        <w:t xml:space="preserve">Записки ВСОИРГО по этнографии. </w:t>
      </w:r>
      <w:r>
        <w:rPr>
          <w:rFonts w:ascii="Times New Roman" w:hAnsi="Times New Roman"/>
          <w:sz w:val="24"/>
          <w:szCs w:val="24"/>
        </w:rPr>
        <w:t>Иркутск,</w:t>
      </w:r>
      <w:r w:rsidRPr="00B81E1E">
        <w:rPr>
          <w:rFonts w:ascii="Times New Roman" w:hAnsi="Times New Roman"/>
          <w:sz w:val="24"/>
          <w:szCs w:val="24"/>
        </w:rPr>
        <w:t xml:space="preserve"> 1890. Т. </w:t>
      </w:r>
      <w:r w:rsidRPr="00B81E1E">
        <w:rPr>
          <w:rFonts w:ascii="Times New Roman" w:hAnsi="Times New Roman"/>
          <w:sz w:val="24"/>
          <w:szCs w:val="24"/>
          <w:lang w:val="en-US"/>
        </w:rPr>
        <w:t>II</w:t>
      </w:r>
      <w:r w:rsidRPr="00B81E1E">
        <w:rPr>
          <w:rFonts w:ascii="Times New Roman" w:hAnsi="Times New Roman"/>
          <w:sz w:val="24"/>
          <w:szCs w:val="24"/>
        </w:rPr>
        <w:t xml:space="preserve">. Вып.1. </w:t>
      </w:r>
      <w:r>
        <w:rPr>
          <w:rFonts w:ascii="Times New Roman" w:hAnsi="Times New Roman"/>
          <w:sz w:val="24"/>
          <w:szCs w:val="24"/>
        </w:rPr>
        <w:t>150 с.</w:t>
      </w:r>
    </w:p>
  </w:footnote>
  <w:footnote w:id="326">
    <w:p w:rsidR="00015064" w:rsidRDefault="00015064" w:rsidP="00A522CB">
      <w:pPr>
        <w:pStyle w:val="a5"/>
        <w:jc w:val="both"/>
      </w:pPr>
      <w:r w:rsidRPr="00B81E1E">
        <w:rPr>
          <w:rStyle w:val="a7"/>
          <w:rFonts w:ascii="Times New Roman" w:hAnsi="Times New Roman"/>
          <w:sz w:val="24"/>
          <w:szCs w:val="24"/>
        </w:rPr>
        <w:footnoteRef/>
      </w:r>
      <w:r w:rsidRPr="00B81E1E">
        <w:rPr>
          <w:rFonts w:ascii="Times New Roman" w:hAnsi="Times New Roman"/>
          <w:sz w:val="24"/>
          <w:szCs w:val="24"/>
        </w:rPr>
        <w:t xml:space="preserve"> </w:t>
      </w:r>
      <w:r>
        <w:rPr>
          <w:rFonts w:ascii="Times New Roman" w:hAnsi="Times New Roman"/>
          <w:sz w:val="24"/>
          <w:szCs w:val="24"/>
        </w:rPr>
        <w:t xml:space="preserve">Его же. </w:t>
      </w:r>
      <w:r w:rsidRPr="00B81E1E">
        <w:rPr>
          <w:rFonts w:ascii="Times New Roman" w:hAnsi="Times New Roman"/>
          <w:sz w:val="24"/>
          <w:szCs w:val="24"/>
        </w:rPr>
        <w:t xml:space="preserve"> Балаганский сборник. </w:t>
      </w:r>
      <w:r>
        <w:rPr>
          <w:rFonts w:ascii="Times New Roman" w:hAnsi="Times New Roman"/>
          <w:sz w:val="24"/>
          <w:szCs w:val="24"/>
        </w:rPr>
        <w:t>//</w:t>
      </w:r>
      <w:r w:rsidRPr="00B81E1E">
        <w:rPr>
          <w:rFonts w:ascii="Times New Roman" w:hAnsi="Times New Roman"/>
          <w:sz w:val="24"/>
          <w:szCs w:val="24"/>
        </w:rPr>
        <w:t>Труды ВСОИРГО. Том</w:t>
      </w:r>
      <w:r>
        <w:rPr>
          <w:rFonts w:ascii="Times New Roman" w:hAnsi="Times New Roman"/>
          <w:sz w:val="24"/>
          <w:szCs w:val="24"/>
        </w:rPr>
        <w:t>ск,</w:t>
      </w:r>
      <w:r w:rsidRPr="00B81E1E">
        <w:rPr>
          <w:rFonts w:ascii="Times New Roman" w:hAnsi="Times New Roman"/>
          <w:sz w:val="24"/>
          <w:szCs w:val="24"/>
        </w:rPr>
        <w:t xml:space="preserve"> 1903. Т.</w:t>
      </w:r>
      <w:r w:rsidRPr="00B81E1E">
        <w:rPr>
          <w:rFonts w:ascii="Times New Roman" w:hAnsi="Times New Roman"/>
          <w:sz w:val="24"/>
          <w:szCs w:val="24"/>
          <w:lang w:val="en-US"/>
        </w:rPr>
        <w:t>V</w:t>
      </w:r>
      <w:r w:rsidRPr="00B81E1E">
        <w:rPr>
          <w:rFonts w:ascii="Times New Roman" w:hAnsi="Times New Roman"/>
          <w:sz w:val="24"/>
          <w:szCs w:val="24"/>
        </w:rPr>
        <w:t>. 290 с</w:t>
      </w:r>
      <w:r>
        <w:rPr>
          <w:rFonts w:ascii="Times New Roman" w:hAnsi="Times New Roman"/>
          <w:sz w:val="24"/>
          <w:szCs w:val="24"/>
        </w:rPr>
        <w:t>.</w:t>
      </w:r>
    </w:p>
  </w:footnote>
  <w:footnote w:id="327">
    <w:p w:rsidR="00015064" w:rsidRDefault="00015064" w:rsidP="00A522CB">
      <w:pPr>
        <w:pStyle w:val="a5"/>
        <w:jc w:val="both"/>
      </w:pPr>
      <w:r w:rsidRPr="00B81E1E">
        <w:rPr>
          <w:rStyle w:val="a7"/>
          <w:rFonts w:ascii="Times New Roman" w:hAnsi="Times New Roman"/>
          <w:sz w:val="24"/>
          <w:szCs w:val="24"/>
        </w:rPr>
        <w:footnoteRef/>
      </w:r>
      <w:r w:rsidRPr="00B81E1E">
        <w:rPr>
          <w:rFonts w:ascii="Times New Roman" w:hAnsi="Times New Roman"/>
          <w:sz w:val="24"/>
          <w:szCs w:val="24"/>
        </w:rPr>
        <w:t xml:space="preserve"> Виноградов Г. Этнографические изучения ВСОРГО 1851 – 1926 гг. Отчет ВСОИРГО за 1877 год. </w:t>
      </w:r>
      <w:r>
        <w:rPr>
          <w:rFonts w:ascii="Times New Roman" w:hAnsi="Times New Roman"/>
          <w:sz w:val="24"/>
          <w:szCs w:val="24"/>
        </w:rPr>
        <w:t>//</w:t>
      </w:r>
      <w:r w:rsidRPr="00B81E1E">
        <w:rPr>
          <w:rFonts w:ascii="Times New Roman" w:hAnsi="Times New Roman"/>
          <w:sz w:val="24"/>
          <w:szCs w:val="24"/>
        </w:rPr>
        <w:t>Известия ВСОИРГО. И</w:t>
      </w:r>
      <w:r>
        <w:rPr>
          <w:rFonts w:ascii="Times New Roman" w:hAnsi="Times New Roman"/>
          <w:sz w:val="24"/>
          <w:szCs w:val="24"/>
        </w:rPr>
        <w:t>ркутск,</w:t>
      </w:r>
      <w:r w:rsidRPr="00B81E1E">
        <w:rPr>
          <w:rFonts w:ascii="Times New Roman" w:hAnsi="Times New Roman"/>
          <w:sz w:val="24"/>
          <w:szCs w:val="24"/>
        </w:rPr>
        <w:t xml:space="preserve"> 1878. Т.</w:t>
      </w:r>
      <w:r w:rsidRPr="00B81E1E">
        <w:rPr>
          <w:rFonts w:ascii="Times New Roman" w:hAnsi="Times New Roman"/>
          <w:sz w:val="24"/>
          <w:szCs w:val="24"/>
          <w:lang w:val="en-US"/>
        </w:rPr>
        <w:t>IX</w:t>
      </w:r>
      <w:r w:rsidRPr="00B81E1E">
        <w:rPr>
          <w:rFonts w:ascii="Times New Roman" w:hAnsi="Times New Roman"/>
          <w:sz w:val="24"/>
          <w:szCs w:val="24"/>
        </w:rPr>
        <w:t>. №3-4. С.25</w:t>
      </w:r>
      <w:r>
        <w:rPr>
          <w:rFonts w:ascii="Times New Roman" w:hAnsi="Times New Roman"/>
          <w:sz w:val="24"/>
          <w:szCs w:val="24"/>
        </w:rPr>
        <w:t>.</w:t>
      </w:r>
    </w:p>
  </w:footnote>
  <w:footnote w:id="328">
    <w:p w:rsidR="00015064" w:rsidRDefault="00015064" w:rsidP="00A522CB">
      <w:pPr>
        <w:pStyle w:val="a5"/>
        <w:jc w:val="both"/>
      </w:pPr>
      <w:r w:rsidRPr="00151968">
        <w:rPr>
          <w:rStyle w:val="a7"/>
          <w:rFonts w:ascii="Times New Roman" w:hAnsi="Times New Roman"/>
          <w:sz w:val="24"/>
          <w:szCs w:val="24"/>
        </w:rPr>
        <w:footnoteRef/>
      </w:r>
      <w:r w:rsidRPr="00151968">
        <w:rPr>
          <w:rFonts w:ascii="Times New Roman" w:hAnsi="Times New Roman"/>
          <w:sz w:val="24"/>
          <w:szCs w:val="24"/>
        </w:rPr>
        <w:t xml:space="preserve"> Письма бурята-этно</w:t>
      </w:r>
      <w:r>
        <w:rPr>
          <w:rFonts w:ascii="Times New Roman" w:hAnsi="Times New Roman"/>
          <w:sz w:val="24"/>
          <w:szCs w:val="24"/>
        </w:rPr>
        <w:t>графа Петра Павловича Баторова //</w:t>
      </w:r>
      <w:r w:rsidRPr="00151968">
        <w:rPr>
          <w:rFonts w:ascii="Times New Roman" w:hAnsi="Times New Roman"/>
          <w:sz w:val="24"/>
          <w:szCs w:val="24"/>
        </w:rPr>
        <w:t>ОГУ ГАИО. Ф. 293. Д.653. Л.1-3.</w:t>
      </w:r>
    </w:p>
  </w:footnote>
  <w:footnote w:id="329">
    <w:p w:rsidR="00015064" w:rsidRDefault="00015064" w:rsidP="00A522CB">
      <w:pPr>
        <w:pStyle w:val="a5"/>
        <w:jc w:val="both"/>
      </w:pPr>
      <w:r w:rsidRPr="00151968">
        <w:rPr>
          <w:rStyle w:val="a7"/>
          <w:rFonts w:ascii="Times New Roman" w:hAnsi="Times New Roman"/>
          <w:sz w:val="24"/>
          <w:szCs w:val="24"/>
        </w:rPr>
        <w:footnoteRef/>
      </w:r>
      <w:r w:rsidRPr="00151968">
        <w:rPr>
          <w:rFonts w:ascii="Times New Roman" w:hAnsi="Times New Roman"/>
          <w:sz w:val="24"/>
          <w:szCs w:val="24"/>
        </w:rPr>
        <w:t xml:space="preserve"> Записки ВСОИРГО по этнографии. </w:t>
      </w:r>
      <w:r>
        <w:rPr>
          <w:rFonts w:ascii="Times New Roman" w:hAnsi="Times New Roman"/>
          <w:sz w:val="24"/>
          <w:szCs w:val="24"/>
        </w:rPr>
        <w:t>Иркутск, 1890.</w:t>
      </w:r>
      <w:r w:rsidRPr="00EA7E65">
        <w:rPr>
          <w:rFonts w:ascii="Times New Roman" w:hAnsi="Times New Roman"/>
          <w:sz w:val="24"/>
          <w:szCs w:val="24"/>
        </w:rPr>
        <w:t xml:space="preserve"> </w:t>
      </w:r>
      <w:r w:rsidRPr="00151968">
        <w:rPr>
          <w:rFonts w:ascii="Times New Roman" w:hAnsi="Times New Roman"/>
          <w:sz w:val="24"/>
          <w:szCs w:val="24"/>
        </w:rPr>
        <w:t>Т</w:t>
      </w:r>
      <w:r>
        <w:rPr>
          <w:rFonts w:ascii="Times New Roman" w:hAnsi="Times New Roman"/>
          <w:sz w:val="24"/>
          <w:szCs w:val="24"/>
        </w:rPr>
        <w:t>.</w:t>
      </w:r>
      <w:r w:rsidRPr="00151968">
        <w:rPr>
          <w:rFonts w:ascii="Times New Roman" w:hAnsi="Times New Roman"/>
          <w:sz w:val="24"/>
          <w:szCs w:val="24"/>
        </w:rPr>
        <w:t xml:space="preserve"> </w:t>
      </w:r>
      <w:r w:rsidRPr="00151968">
        <w:rPr>
          <w:rFonts w:ascii="Times New Roman" w:hAnsi="Times New Roman"/>
          <w:sz w:val="24"/>
          <w:szCs w:val="24"/>
          <w:lang w:val="en-US"/>
        </w:rPr>
        <w:t>II</w:t>
      </w:r>
      <w:r>
        <w:rPr>
          <w:rFonts w:ascii="Times New Roman" w:hAnsi="Times New Roman"/>
          <w:sz w:val="24"/>
          <w:szCs w:val="24"/>
        </w:rPr>
        <w:t>. В.2.</w:t>
      </w:r>
    </w:p>
  </w:footnote>
  <w:footnote w:id="330">
    <w:p w:rsidR="00015064" w:rsidRDefault="00015064" w:rsidP="00A522CB">
      <w:pPr>
        <w:pStyle w:val="a5"/>
        <w:jc w:val="both"/>
      </w:pPr>
      <w:r w:rsidRPr="00151968">
        <w:rPr>
          <w:rStyle w:val="a7"/>
          <w:rFonts w:ascii="Times New Roman" w:hAnsi="Times New Roman"/>
          <w:sz w:val="24"/>
          <w:szCs w:val="24"/>
        </w:rPr>
        <w:footnoteRef/>
      </w:r>
      <w:r w:rsidRPr="00151968">
        <w:rPr>
          <w:rFonts w:ascii="Times New Roman" w:hAnsi="Times New Roman"/>
          <w:sz w:val="24"/>
          <w:szCs w:val="24"/>
        </w:rPr>
        <w:t xml:space="preserve"> </w:t>
      </w:r>
      <w:r w:rsidRPr="00151968">
        <w:rPr>
          <w:rFonts w:ascii="Times New Roman" w:hAnsi="Times New Roman"/>
          <w:sz w:val="24"/>
          <w:szCs w:val="24"/>
          <w:shd w:val="clear" w:color="auto" w:fill="FFFFFF"/>
        </w:rPr>
        <w:t xml:space="preserve">Известия </w:t>
      </w:r>
      <w:r>
        <w:rPr>
          <w:rFonts w:ascii="Times New Roman" w:hAnsi="Times New Roman"/>
          <w:sz w:val="24"/>
          <w:szCs w:val="24"/>
          <w:shd w:val="clear" w:color="auto" w:fill="FFFFFF"/>
        </w:rPr>
        <w:t>ВСОРГО. Иркутск, 1926.</w:t>
      </w:r>
      <w:r w:rsidRPr="00151968">
        <w:rPr>
          <w:rFonts w:ascii="Times New Roman" w:hAnsi="Times New Roman"/>
          <w:sz w:val="24"/>
          <w:szCs w:val="24"/>
          <w:shd w:val="clear" w:color="auto" w:fill="FFFFFF"/>
        </w:rPr>
        <w:t xml:space="preserve"> Т.1</w:t>
      </w:r>
      <w:r>
        <w:rPr>
          <w:rFonts w:ascii="Times New Roman" w:hAnsi="Times New Roman"/>
          <w:sz w:val="24"/>
          <w:szCs w:val="24"/>
          <w:shd w:val="clear" w:color="auto" w:fill="FFFFFF"/>
        </w:rPr>
        <w:t>.</w:t>
      </w:r>
    </w:p>
  </w:footnote>
  <w:footnote w:id="331">
    <w:p w:rsidR="00015064" w:rsidRDefault="00015064" w:rsidP="00A522CB">
      <w:pPr>
        <w:pStyle w:val="a5"/>
        <w:jc w:val="both"/>
      </w:pPr>
      <w:r w:rsidRPr="00151968">
        <w:rPr>
          <w:rStyle w:val="a7"/>
          <w:rFonts w:ascii="Times New Roman" w:hAnsi="Times New Roman"/>
          <w:sz w:val="24"/>
          <w:szCs w:val="24"/>
        </w:rPr>
        <w:footnoteRef/>
      </w:r>
      <w:r w:rsidRPr="00151968">
        <w:rPr>
          <w:rFonts w:ascii="Times New Roman" w:hAnsi="Times New Roman"/>
          <w:sz w:val="24"/>
          <w:szCs w:val="24"/>
        </w:rPr>
        <w:t xml:space="preserve"> Виноградов Г. Этнографические изучения ВСОРГО 1851 – 1926 гг. Отчет ВСОИРГО за 1877 год. </w:t>
      </w:r>
      <w:r>
        <w:rPr>
          <w:rFonts w:ascii="Times New Roman" w:hAnsi="Times New Roman"/>
          <w:sz w:val="24"/>
          <w:szCs w:val="24"/>
        </w:rPr>
        <w:t>//</w:t>
      </w:r>
      <w:r w:rsidRPr="00151968">
        <w:rPr>
          <w:rFonts w:ascii="Times New Roman" w:hAnsi="Times New Roman"/>
          <w:sz w:val="24"/>
          <w:szCs w:val="24"/>
        </w:rPr>
        <w:t>Известия ВСОИРГО. Июнь 1878. Т.</w:t>
      </w:r>
      <w:r w:rsidRPr="00151968">
        <w:rPr>
          <w:rFonts w:ascii="Times New Roman" w:hAnsi="Times New Roman"/>
          <w:sz w:val="24"/>
          <w:szCs w:val="24"/>
          <w:lang w:val="en-US"/>
        </w:rPr>
        <w:t>IX</w:t>
      </w:r>
      <w:r w:rsidRPr="00151968">
        <w:rPr>
          <w:rFonts w:ascii="Times New Roman" w:hAnsi="Times New Roman"/>
          <w:sz w:val="24"/>
          <w:szCs w:val="24"/>
        </w:rPr>
        <w:t>. №3-4.</w:t>
      </w:r>
      <w:r>
        <w:rPr>
          <w:rFonts w:ascii="Times New Roman" w:hAnsi="Times New Roman"/>
          <w:sz w:val="24"/>
          <w:szCs w:val="24"/>
        </w:rPr>
        <w:t xml:space="preserve"> </w:t>
      </w:r>
      <w:r w:rsidRPr="00151968">
        <w:rPr>
          <w:rFonts w:ascii="Times New Roman" w:hAnsi="Times New Roman"/>
          <w:sz w:val="24"/>
          <w:szCs w:val="24"/>
        </w:rPr>
        <w:t xml:space="preserve"> С.24</w:t>
      </w:r>
      <w:r>
        <w:rPr>
          <w:rFonts w:ascii="Times New Roman" w:hAnsi="Times New Roman"/>
          <w:sz w:val="24"/>
          <w:szCs w:val="24"/>
        </w:rPr>
        <w:t>.</w:t>
      </w:r>
    </w:p>
  </w:footnote>
  <w:footnote w:id="332">
    <w:p w:rsidR="00015064" w:rsidRDefault="00015064" w:rsidP="00A522CB">
      <w:pPr>
        <w:pStyle w:val="a5"/>
        <w:jc w:val="both"/>
      </w:pPr>
      <w:r w:rsidRPr="00151968">
        <w:rPr>
          <w:rStyle w:val="a7"/>
          <w:rFonts w:ascii="Times New Roman" w:hAnsi="Times New Roman"/>
          <w:sz w:val="24"/>
          <w:szCs w:val="24"/>
        </w:rPr>
        <w:footnoteRef/>
      </w:r>
      <w:r w:rsidRPr="00151968">
        <w:rPr>
          <w:rFonts w:ascii="Times New Roman" w:hAnsi="Times New Roman"/>
          <w:sz w:val="24"/>
          <w:szCs w:val="24"/>
        </w:rPr>
        <w:t xml:space="preserve"> </w:t>
      </w:r>
      <w:r>
        <w:rPr>
          <w:rFonts w:ascii="Times New Roman" w:hAnsi="Times New Roman"/>
          <w:sz w:val="24"/>
          <w:szCs w:val="24"/>
        </w:rPr>
        <w:t xml:space="preserve">Ядринцев Н.М. </w:t>
      </w:r>
      <w:r w:rsidRPr="00151968">
        <w:rPr>
          <w:rFonts w:ascii="Times New Roman" w:hAnsi="Times New Roman"/>
          <w:sz w:val="24"/>
          <w:szCs w:val="24"/>
        </w:rPr>
        <w:t xml:space="preserve">Человеческие жертвы у сибирских инородцев//Восточное обозрение. </w:t>
      </w:r>
      <w:proofErr w:type="gramStart"/>
      <w:r w:rsidRPr="00151968">
        <w:rPr>
          <w:rFonts w:ascii="Times New Roman" w:hAnsi="Times New Roman"/>
          <w:sz w:val="24"/>
          <w:szCs w:val="24"/>
        </w:rPr>
        <w:t>СПб.</w:t>
      </w:r>
      <w:r>
        <w:rPr>
          <w:rFonts w:ascii="Times New Roman" w:hAnsi="Times New Roman"/>
          <w:sz w:val="24"/>
          <w:szCs w:val="24"/>
        </w:rPr>
        <w:t>,</w:t>
      </w:r>
      <w:proofErr w:type="gramEnd"/>
      <w:r w:rsidRPr="00151968">
        <w:rPr>
          <w:rFonts w:ascii="Times New Roman" w:hAnsi="Times New Roman"/>
          <w:sz w:val="24"/>
          <w:szCs w:val="24"/>
        </w:rPr>
        <w:t xml:space="preserve"> 1884. №36. </w:t>
      </w:r>
      <w:r>
        <w:rPr>
          <w:rFonts w:ascii="Times New Roman" w:hAnsi="Times New Roman"/>
          <w:sz w:val="24"/>
          <w:szCs w:val="24"/>
        </w:rPr>
        <w:t xml:space="preserve"> </w:t>
      </w:r>
      <w:r w:rsidRPr="00151968">
        <w:rPr>
          <w:rFonts w:ascii="Times New Roman" w:hAnsi="Times New Roman"/>
          <w:sz w:val="24"/>
          <w:szCs w:val="24"/>
        </w:rPr>
        <w:t>С.12-14</w:t>
      </w:r>
      <w:r>
        <w:rPr>
          <w:rFonts w:ascii="Times New Roman" w:hAnsi="Times New Roman"/>
          <w:sz w:val="24"/>
          <w:szCs w:val="24"/>
        </w:rPr>
        <w:t>.</w:t>
      </w:r>
    </w:p>
  </w:footnote>
  <w:footnote w:id="333">
    <w:p w:rsidR="00015064" w:rsidRDefault="00015064" w:rsidP="00A522CB">
      <w:pPr>
        <w:pStyle w:val="a5"/>
        <w:jc w:val="both"/>
      </w:pPr>
      <w:r w:rsidRPr="00151968">
        <w:rPr>
          <w:rStyle w:val="a7"/>
          <w:rFonts w:ascii="Times New Roman" w:hAnsi="Times New Roman"/>
          <w:sz w:val="24"/>
          <w:szCs w:val="24"/>
        </w:rPr>
        <w:footnoteRef/>
      </w:r>
      <w:r w:rsidRPr="00151968">
        <w:rPr>
          <w:rFonts w:ascii="Times New Roman" w:hAnsi="Times New Roman"/>
          <w:sz w:val="24"/>
          <w:szCs w:val="24"/>
        </w:rPr>
        <w:t xml:space="preserve"> </w:t>
      </w:r>
      <w:r>
        <w:rPr>
          <w:rFonts w:ascii="Times New Roman" w:hAnsi="Times New Roman"/>
          <w:sz w:val="24"/>
          <w:szCs w:val="24"/>
        </w:rPr>
        <w:t xml:space="preserve">Ядринцев Н.М. </w:t>
      </w:r>
      <w:r w:rsidRPr="00151968">
        <w:rPr>
          <w:rFonts w:ascii="Times New Roman" w:hAnsi="Times New Roman"/>
          <w:sz w:val="24"/>
          <w:szCs w:val="24"/>
        </w:rPr>
        <w:t xml:space="preserve">Человеческие жертвы у сибирских инородцев//Восточное обозрение. </w:t>
      </w:r>
      <w:proofErr w:type="gramStart"/>
      <w:r w:rsidRPr="00151968">
        <w:rPr>
          <w:rFonts w:ascii="Times New Roman" w:hAnsi="Times New Roman"/>
          <w:sz w:val="24"/>
          <w:szCs w:val="24"/>
        </w:rPr>
        <w:t>СПб.</w:t>
      </w:r>
      <w:r>
        <w:rPr>
          <w:rFonts w:ascii="Times New Roman" w:hAnsi="Times New Roman"/>
          <w:sz w:val="24"/>
          <w:szCs w:val="24"/>
        </w:rPr>
        <w:t>,</w:t>
      </w:r>
      <w:proofErr w:type="gramEnd"/>
      <w:r w:rsidRPr="00151968">
        <w:rPr>
          <w:rFonts w:ascii="Times New Roman" w:hAnsi="Times New Roman"/>
          <w:sz w:val="24"/>
          <w:szCs w:val="24"/>
        </w:rPr>
        <w:t xml:space="preserve"> 1884. №36.</w:t>
      </w:r>
      <w:r>
        <w:rPr>
          <w:rFonts w:ascii="Times New Roman" w:hAnsi="Times New Roman"/>
          <w:sz w:val="24"/>
          <w:szCs w:val="24"/>
        </w:rPr>
        <w:t xml:space="preserve"> </w:t>
      </w:r>
      <w:r w:rsidRPr="006D6163">
        <w:rPr>
          <w:rFonts w:ascii="Times New Roman" w:hAnsi="Times New Roman"/>
          <w:sz w:val="24"/>
          <w:szCs w:val="24"/>
        </w:rPr>
        <w:t>С.12-14</w:t>
      </w:r>
      <w:r>
        <w:rPr>
          <w:rFonts w:ascii="Times New Roman" w:hAnsi="Times New Roman"/>
          <w:sz w:val="24"/>
          <w:szCs w:val="24"/>
        </w:rPr>
        <w:t>.</w:t>
      </w:r>
    </w:p>
  </w:footnote>
  <w:footnote w:id="334">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Устав ИРГО. СПб. 1849.</w:t>
      </w:r>
      <w:r>
        <w:rPr>
          <w:rFonts w:ascii="Times New Roman" w:hAnsi="Times New Roman"/>
          <w:sz w:val="24"/>
          <w:szCs w:val="24"/>
        </w:rPr>
        <w:t xml:space="preserve">  </w:t>
      </w:r>
      <w:r w:rsidRPr="00553812">
        <w:rPr>
          <w:rFonts w:ascii="Times New Roman" w:hAnsi="Times New Roman"/>
          <w:sz w:val="24"/>
          <w:szCs w:val="24"/>
        </w:rPr>
        <w:t xml:space="preserve"> С1.</w:t>
      </w:r>
    </w:p>
  </w:footnote>
  <w:footnote w:id="335">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Pr>
          <w:rFonts w:ascii="Times New Roman" w:hAnsi="Times New Roman"/>
          <w:color w:val="000000"/>
          <w:sz w:val="24"/>
          <w:szCs w:val="24"/>
        </w:rPr>
        <w:t>ОГ</w:t>
      </w:r>
      <w:r w:rsidRPr="00553812">
        <w:rPr>
          <w:rFonts w:ascii="Times New Roman" w:hAnsi="Times New Roman"/>
          <w:color w:val="000000"/>
          <w:sz w:val="24"/>
          <w:szCs w:val="24"/>
        </w:rPr>
        <w:t xml:space="preserve">У ГАИО. 293. Оп.1.  Д.74 (ОЦ 11). </w:t>
      </w:r>
      <w:r w:rsidRPr="00553812">
        <w:rPr>
          <w:rFonts w:ascii="Times New Roman" w:hAnsi="Times New Roman"/>
          <w:sz w:val="24"/>
          <w:szCs w:val="24"/>
        </w:rPr>
        <w:t>Л.109</w:t>
      </w:r>
      <w:r>
        <w:rPr>
          <w:rFonts w:ascii="Times New Roman" w:hAnsi="Times New Roman"/>
          <w:sz w:val="24"/>
          <w:szCs w:val="24"/>
        </w:rPr>
        <w:t>.</w:t>
      </w:r>
    </w:p>
  </w:footnote>
  <w:footnote w:id="336">
    <w:p w:rsidR="00015064" w:rsidRDefault="00015064" w:rsidP="00A522CB">
      <w:pPr>
        <w:pStyle w:val="a5"/>
        <w:jc w:val="both"/>
      </w:pPr>
      <w:r w:rsidRPr="00553812">
        <w:rPr>
          <w:rStyle w:val="a7"/>
          <w:rFonts w:ascii="Times New Roman" w:hAnsi="Times New Roman"/>
          <w:color w:val="000000"/>
          <w:sz w:val="24"/>
          <w:szCs w:val="24"/>
        </w:rPr>
        <w:footnoteRef/>
      </w:r>
      <w:r w:rsidRPr="00553812">
        <w:rPr>
          <w:rFonts w:ascii="Times New Roman" w:hAnsi="Times New Roman"/>
          <w:color w:val="000000"/>
          <w:sz w:val="24"/>
          <w:szCs w:val="24"/>
        </w:rPr>
        <w:t xml:space="preserve"> Улейское ведомство Балаганского округа -  </w:t>
      </w:r>
      <w:r w:rsidRPr="00553812">
        <w:rPr>
          <w:rFonts w:ascii="Times New Roman" w:hAnsi="Times New Roman"/>
          <w:color w:val="000000"/>
          <w:sz w:val="24"/>
          <w:szCs w:val="24"/>
          <w:shd w:val="clear" w:color="auto" w:fill="FFFFFF"/>
        </w:rPr>
        <w:t>ныне Нукутский район Усть-Ордынского Бурятского</w:t>
      </w:r>
      <w:r w:rsidRPr="00553812">
        <w:rPr>
          <w:rStyle w:val="apple-converted-space"/>
          <w:rFonts w:ascii="Times New Roman" w:hAnsi="Times New Roman"/>
          <w:color w:val="000000"/>
          <w:sz w:val="24"/>
          <w:szCs w:val="24"/>
          <w:shd w:val="clear" w:color="auto" w:fill="FFFFFF"/>
        </w:rPr>
        <w:t> </w:t>
      </w:r>
      <w:r w:rsidRPr="004900B2">
        <w:rPr>
          <w:rStyle w:val="af1"/>
          <w:rFonts w:ascii="Times New Roman" w:hAnsi="Times New Roman"/>
          <w:bCs/>
          <w:i w:val="0"/>
          <w:color w:val="000000"/>
          <w:sz w:val="24"/>
          <w:szCs w:val="24"/>
          <w:shd w:val="clear" w:color="auto" w:fill="FFFFFF"/>
        </w:rPr>
        <w:t>округа</w:t>
      </w:r>
      <w:r w:rsidRPr="00553812">
        <w:rPr>
          <w:rStyle w:val="apple-converted-space"/>
          <w:rFonts w:ascii="Times New Roman" w:hAnsi="Times New Roman"/>
          <w:color w:val="000000"/>
          <w:sz w:val="24"/>
          <w:szCs w:val="24"/>
          <w:shd w:val="clear" w:color="auto" w:fill="FFFFFF"/>
        </w:rPr>
        <w:t> </w:t>
      </w:r>
      <w:r w:rsidRPr="00553812">
        <w:rPr>
          <w:rFonts w:ascii="Times New Roman" w:hAnsi="Times New Roman"/>
          <w:color w:val="000000"/>
          <w:sz w:val="24"/>
          <w:szCs w:val="24"/>
          <w:shd w:val="clear" w:color="auto" w:fill="FFFFFF"/>
        </w:rPr>
        <w:t>Иркутской области</w:t>
      </w:r>
      <w:r>
        <w:rPr>
          <w:rFonts w:ascii="Times New Roman" w:hAnsi="Times New Roman"/>
          <w:color w:val="000000"/>
          <w:sz w:val="24"/>
          <w:szCs w:val="24"/>
          <w:shd w:val="clear" w:color="auto" w:fill="FFFFFF"/>
        </w:rPr>
        <w:t>.</w:t>
      </w:r>
    </w:p>
  </w:footnote>
  <w:footnote w:id="337">
    <w:p w:rsidR="00015064" w:rsidRDefault="00015064" w:rsidP="00A522CB">
      <w:pPr>
        <w:pStyle w:val="a5"/>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Pr>
          <w:rFonts w:ascii="Times New Roman" w:hAnsi="Times New Roman"/>
          <w:color w:val="000000"/>
          <w:sz w:val="24"/>
          <w:szCs w:val="24"/>
        </w:rPr>
        <w:t>ОГ</w:t>
      </w:r>
      <w:r w:rsidRPr="00553812">
        <w:rPr>
          <w:rFonts w:ascii="Times New Roman" w:hAnsi="Times New Roman"/>
          <w:color w:val="000000"/>
          <w:sz w:val="24"/>
          <w:szCs w:val="24"/>
        </w:rPr>
        <w:t xml:space="preserve">У ГАИО.Ф. 293. Оп.1.  Д.74 (ОЦ 11). </w:t>
      </w:r>
      <w:r w:rsidRPr="00553812">
        <w:rPr>
          <w:rFonts w:ascii="Times New Roman" w:hAnsi="Times New Roman"/>
          <w:sz w:val="24"/>
          <w:szCs w:val="24"/>
        </w:rPr>
        <w:t>Л.120</w:t>
      </w:r>
      <w:r>
        <w:rPr>
          <w:rFonts w:ascii="Times New Roman" w:hAnsi="Times New Roman"/>
          <w:sz w:val="24"/>
          <w:szCs w:val="24"/>
        </w:rPr>
        <w:t>.</w:t>
      </w:r>
    </w:p>
  </w:footnote>
  <w:footnote w:id="338">
    <w:p w:rsidR="00015064" w:rsidRDefault="00015064" w:rsidP="00DC43E9">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Виноградов Г. Этнографические изучения ВСОРГО 1851 – 1926 гг. Отчет ВСОИРГО за 1877 год. </w:t>
      </w:r>
      <w:r>
        <w:rPr>
          <w:rFonts w:ascii="Times New Roman" w:hAnsi="Times New Roman"/>
          <w:sz w:val="24"/>
          <w:szCs w:val="24"/>
        </w:rPr>
        <w:t>//</w:t>
      </w:r>
      <w:r w:rsidRPr="00553812">
        <w:rPr>
          <w:rFonts w:ascii="Times New Roman" w:hAnsi="Times New Roman"/>
          <w:sz w:val="24"/>
          <w:szCs w:val="24"/>
        </w:rPr>
        <w:t>Известия ВСОИРГО. И</w:t>
      </w:r>
      <w:r>
        <w:rPr>
          <w:rFonts w:ascii="Times New Roman" w:hAnsi="Times New Roman"/>
          <w:sz w:val="24"/>
          <w:szCs w:val="24"/>
        </w:rPr>
        <w:t xml:space="preserve">ркутск, </w:t>
      </w:r>
      <w:r w:rsidRPr="00553812">
        <w:rPr>
          <w:rFonts w:ascii="Times New Roman" w:hAnsi="Times New Roman"/>
          <w:sz w:val="24"/>
          <w:szCs w:val="24"/>
        </w:rPr>
        <w:t>1878. Т.</w:t>
      </w:r>
      <w:r w:rsidRPr="00553812">
        <w:rPr>
          <w:rFonts w:ascii="Times New Roman" w:hAnsi="Times New Roman"/>
          <w:sz w:val="24"/>
          <w:szCs w:val="24"/>
          <w:lang w:val="en-US"/>
        </w:rPr>
        <w:t>IX</w:t>
      </w:r>
      <w:r w:rsidRPr="00553812">
        <w:rPr>
          <w:rFonts w:ascii="Times New Roman" w:hAnsi="Times New Roman"/>
          <w:sz w:val="24"/>
          <w:szCs w:val="24"/>
        </w:rPr>
        <w:t>. №3-4. С.22</w:t>
      </w:r>
      <w:r>
        <w:rPr>
          <w:rFonts w:ascii="Times New Roman" w:hAnsi="Times New Roman"/>
          <w:sz w:val="24"/>
          <w:szCs w:val="24"/>
        </w:rPr>
        <w:t>.</w:t>
      </w:r>
    </w:p>
  </w:footnote>
  <w:footnote w:id="339">
    <w:p w:rsidR="00015064" w:rsidRDefault="00015064" w:rsidP="00DC43E9">
      <w:pPr>
        <w:pStyle w:val="a5"/>
        <w:jc w:val="both"/>
      </w:pPr>
      <w:r w:rsidRPr="00BD61B0">
        <w:rPr>
          <w:rStyle w:val="a7"/>
          <w:rFonts w:ascii="Times New Roman" w:hAnsi="Times New Roman"/>
          <w:sz w:val="24"/>
          <w:szCs w:val="24"/>
        </w:rPr>
        <w:footnoteRef/>
      </w:r>
      <w:r w:rsidRPr="00BD61B0">
        <w:rPr>
          <w:rFonts w:ascii="Times New Roman" w:hAnsi="Times New Roman"/>
          <w:sz w:val="24"/>
          <w:szCs w:val="24"/>
        </w:rPr>
        <w:t xml:space="preserve"> </w:t>
      </w:r>
      <w:r>
        <w:rPr>
          <w:rFonts w:ascii="Times New Roman" w:hAnsi="Times New Roman"/>
          <w:sz w:val="24"/>
          <w:szCs w:val="24"/>
        </w:rPr>
        <w:t xml:space="preserve">Кулаков П.Е. Буряты Иркутской губернии //Известия ВСОРГО. Иркутск, 1896. Т. </w:t>
      </w:r>
      <w:r>
        <w:rPr>
          <w:rFonts w:ascii="Times New Roman" w:hAnsi="Times New Roman"/>
          <w:sz w:val="24"/>
          <w:szCs w:val="24"/>
          <w:lang w:val="en-US"/>
        </w:rPr>
        <w:t>XXVI</w:t>
      </w:r>
      <w:r>
        <w:rPr>
          <w:rFonts w:ascii="Times New Roman" w:hAnsi="Times New Roman"/>
          <w:sz w:val="24"/>
          <w:szCs w:val="24"/>
        </w:rPr>
        <w:t xml:space="preserve">. №4-5. </w:t>
      </w:r>
      <w:r>
        <w:rPr>
          <w:rFonts w:ascii="Times New Roman" w:hAnsi="Times New Roman"/>
          <w:sz w:val="24"/>
          <w:szCs w:val="24"/>
          <w:lang w:val="en-US"/>
        </w:rPr>
        <w:t>C</w:t>
      </w:r>
      <w:r>
        <w:rPr>
          <w:rFonts w:ascii="Times New Roman" w:hAnsi="Times New Roman"/>
          <w:sz w:val="24"/>
          <w:szCs w:val="24"/>
        </w:rPr>
        <w:t>. 118-167.</w:t>
      </w:r>
    </w:p>
  </w:footnote>
  <w:footnote w:id="340">
    <w:p w:rsidR="00015064" w:rsidRDefault="00015064" w:rsidP="00DC43E9">
      <w:pPr>
        <w:pStyle w:val="a5"/>
        <w:jc w:val="both"/>
      </w:pPr>
      <w:r w:rsidRPr="00801C2E">
        <w:rPr>
          <w:rStyle w:val="a7"/>
          <w:rFonts w:ascii="Times New Roman" w:hAnsi="Times New Roman"/>
          <w:sz w:val="24"/>
          <w:szCs w:val="24"/>
        </w:rPr>
        <w:footnoteRef/>
      </w:r>
      <w:r w:rsidRPr="00801C2E">
        <w:rPr>
          <w:rFonts w:ascii="Times New Roman" w:hAnsi="Times New Roman"/>
          <w:sz w:val="24"/>
          <w:szCs w:val="24"/>
        </w:rPr>
        <w:t xml:space="preserve"> </w:t>
      </w:r>
      <w:r>
        <w:rPr>
          <w:rFonts w:ascii="Times New Roman" w:hAnsi="Times New Roman"/>
          <w:sz w:val="24"/>
          <w:szCs w:val="24"/>
        </w:rPr>
        <w:t>Там же. С.119.</w:t>
      </w:r>
    </w:p>
  </w:footnote>
  <w:footnote w:id="341">
    <w:p w:rsidR="00015064" w:rsidRDefault="00015064" w:rsidP="00DC43E9">
      <w:pPr>
        <w:pStyle w:val="a5"/>
        <w:jc w:val="both"/>
      </w:pPr>
      <w:r w:rsidRPr="001A0FAB">
        <w:rPr>
          <w:rStyle w:val="a7"/>
          <w:rFonts w:ascii="Times New Roman" w:hAnsi="Times New Roman"/>
          <w:sz w:val="24"/>
          <w:szCs w:val="24"/>
        </w:rPr>
        <w:footnoteRef/>
      </w:r>
      <w:r w:rsidRPr="001A0FAB">
        <w:rPr>
          <w:rFonts w:ascii="Times New Roman" w:hAnsi="Times New Roman"/>
          <w:sz w:val="24"/>
          <w:szCs w:val="24"/>
        </w:rPr>
        <w:t xml:space="preserve"> </w:t>
      </w:r>
      <w:r>
        <w:rPr>
          <w:rFonts w:ascii="Times New Roman" w:hAnsi="Times New Roman"/>
          <w:sz w:val="24"/>
          <w:szCs w:val="24"/>
        </w:rPr>
        <w:t>Там же. С.123.</w:t>
      </w:r>
    </w:p>
  </w:footnote>
  <w:footnote w:id="342">
    <w:p w:rsidR="00015064" w:rsidRDefault="00015064" w:rsidP="00A522CB">
      <w:pPr>
        <w:pStyle w:val="a5"/>
        <w:jc w:val="both"/>
      </w:pPr>
      <w:r w:rsidRPr="00553812">
        <w:rPr>
          <w:rStyle w:val="a7"/>
          <w:rFonts w:ascii="Times New Roman" w:hAnsi="Times New Roman"/>
          <w:sz w:val="24"/>
          <w:szCs w:val="24"/>
        </w:rPr>
        <w:footnoteRef/>
      </w:r>
      <w:r>
        <w:rPr>
          <w:rFonts w:ascii="Times New Roman" w:hAnsi="Times New Roman"/>
          <w:sz w:val="24"/>
          <w:szCs w:val="24"/>
        </w:rPr>
        <w:t xml:space="preserve"> ОГ</w:t>
      </w:r>
      <w:r w:rsidRPr="00553812">
        <w:rPr>
          <w:rFonts w:ascii="Times New Roman" w:hAnsi="Times New Roman"/>
          <w:sz w:val="24"/>
          <w:szCs w:val="24"/>
        </w:rPr>
        <w:t>У ГАИО. Ф.293. Оп. 1. Д.17. Л.82</w:t>
      </w:r>
      <w:r>
        <w:rPr>
          <w:rFonts w:ascii="Times New Roman" w:hAnsi="Times New Roman"/>
          <w:sz w:val="24"/>
          <w:szCs w:val="24"/>
        </w:rPr>
        <w:t>.</w:t>
      </w:r>
    </w:p>
  </w:footnote>
  <w:footnote w:id="343">
    <w:p w:rsidR="00015064" w:rsidRDefault="00015064" w:rsidP="00A522CB">
      <w:pPr>
        <w:pStyle w:val="a5"/>
      </w:pPr>
      <w:r w:rsidRPr="00553812">
        <w:rPr>
          <w:rStyle w:val="a7"/>
          <w:rFonts w:ascii="Times New Roman" w:hAnsi="Times New Roman"/>
          <w:sz w:val="24"/>
          <w:szCs w:val="24"/>
        </w:rPr>
        <w:footnoteRef/>
      </w:r>
      <w:r w:rsidRPr="00553812">
        <w:rPr>
          <w:rFonts w:ascii="Times New Roman" w:hAnsi="Times New Roman"/>
          <w:sz w:val="24"/>
          <w:szCs w:val="24"/>
        </w:rPr>
        <w:t xml:space="preserve"> </w:t>
      </w:r>
      <w:proofErr w:type="gramStart"/>
      <w:r w:rsidRPr="00553812">
        <w:rPr>
          <w:rFonts w:ascii="Times New Roman" w:hAnsi="Times New Roman"/>
          <w:color w:val="000000"/>
          <w:sz w:val="24"/>
          <w:szCs w:val="24"/>
        </w:rPr>
        <w:t>Шишмарев  Яков</w:t>
      </w:r>
      <w:proofErr w:type="gramEnd"/>
      <w:r w:rsidRPr="00553812">
        <w:rPr>
          <w:rFonts w:ascii="Times New Roman" w:hAnsi="Times New Roman"/>
          <w:color w:val="000000"/>
          <w:sz w:val="24"/>
          <w:szCs w:val="24"/>
        </w:rPr>
        <w:t xml:space="preserve"> Парфеньевич – консул России в Монголии с 1865 по 1882, с 1882 по 1904 генеральный консул в Урге</w:t>
      </w:r>
      <w:r>
        <w:rPr>
          <w:rFonts w:ascii="Times New Roman" w:hAnsi="Times New Roman"/>
          <w:color w:val="000000"/>
          <w:sz w:val="24"/>
          <w:szCs w:val="24"/>
        </w:rPr>
        <w:t>.</w:t>
      </w:r>
    </w:p>
  </w:footnote>
  <w:footnote w:id="344">
    <w:p w:rsidR="00015064" w:rsidRDefault="00015064" w:rsidP="00A522CB">
      <w:pPr>
        <w:pStyle w:val="a5"/>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sidRPr="00553812">
        <w:rPr>
          <w:rFonts w:ascii="Times New Roman" w:hAnsi="Times New Roman"/>
          <w:color w:val="000000"/>
          <w:sz w:val="24"/>
          <w:szCs w:val="24"/>
        </w:rPr>
        <w:t>Урга</w:t>
      </w:r>
      <w:r w:rsidRPr="00553812">
        <w:rPr>
          <w:rFonts w:ascii="Times New Roman" w:hAnsi="Times New Roman"/>
          <w:sz w:val="24"/>
          <w:szCs w:val="24"/>
        </w:rPr>
        <w:t xml:space="preserve"> – столица Монголии до 1912 г.</w:t>
      </w:r>
    </w:p>
  </w:footnote>
  <w:footnote w:id="345">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sidRPr="00553812">
        <w:rPr>
          <w:rFonts w:ascii="Times New Roman" w:hAnsi="Times New Roman"/>
          <w:color w:val="000000"/>
          <w:sz w:val="24"/>
          <w:szCs w:val="24"/>
        </w:rPr>
        <w:t xml:space="preserve">Шишмарев Я. Поездка от города Урги на реку </w:t>
      </w:r>
      <w:r>
        <w:rPr>
          <w:rFonts w:ascii="Times New Roman" w:hAnsi="Times New Roman"/>
          <w:color w:val="000000"/>
          <w:sz w:val="24"/>
          <w:szCs w:val="24"/>
        </w:rPr>
        <w:t>Онон // Записки СОИРГО. Иркутск,</w:t>
      </w:r>
      <w:r w:rsidRPr="00553812">
        <w:rPr>
          <w:rFonts w:ascii="Times New Roman" w:hAnsi="Times New Roman"/>
          <w:color w:val="000000"/>
          <w:sz w:val="24"/>
          <w:szCs w:val="24"/>
        </w:rPr>
        <w:t xml:space="preserve"> 1865. Кн. </w:t>
      </w:r>
      <w:r w:rsidRPr="00553812">
        <w:rPr>
          <w:rFonts w:ascii="Times New Roman" w:hAnsi="Times New Roman"/>
          <w:sz w:val="24"/>
          <w:szCs w:val="24"/>
          <w:lang w:val="en-US"/>
        </w:rPr>
        <w:t>VIII</w:t>
      </w:r>
      <w:r>
        <w:rPr>
          <w:rFonts w:ascii="Times New Roman" w:hAnsi="Times New Roman"/>
          <w:sz w:val="24"/>
          <w:szCs w:val="24"/>
        </w:rPr>
        <w:t xml:space="preserve"> - </w:t>
      </w:r>
      <w:r w:rsidRPr="00553812">
        <w:rPr>
          <w:rFonts w:ascii="Times New Roman" w:hAnsi="Times New Roman"/>
          <w:sz w:val="24"/>
          <w:szCs w:val="24"/>
        </w:rPr>
        <w:t>С. 140</w:t>
      </w:r>
      <w:r>
        <w:rPr>
          <w:rFonts w:ascii="Times New Roman" w:hAnsi="Times New Roman"/>
          <w:sz w:val="24"/>
          <w:szCs w:val="24"/>
        </w:rPr>
        <w:t>.</w:t>
      </w:r>
    </w:p>
  </w:footnote>
  <w:footnote w:id="346">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sidRPr="00553812">
        <w:rPr>
          <w:rFonts w:ascii="Times New Roman" w:hAnsi="Times New Roman"/>
          <w:color w:val="000000"/>
          <w:sz w:val="24"/>
          <w:szCs w:val="24"/>
        </w:rPr>
        <w:t xml:space="preserve">Олекмино-Витимская Экспедиция П.А. Кропоткина1866 г. - цель экспедиции заключалась в поиске скотоперегонного тракта из Нерчинского округа на Олекминские прииски, с этой просьбой и обратились к Сибирскому отделу ИРГО Ленские золотопромышленники, во время экспедиции скотоперегонный путь так и не был найден, но был совершен ряд важных открытий.  </w:t>
      </w:r>
    </w:p>
  </w:footnote>
  <w:footnote w:id="347">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sidRPr="00553812">
        <w:rPr>
          <w:rFonts w:ascii="Times New Roman" w:hAnsi="Times New Roman"/>
          <w:color w:val="000000"/>
          <w:sz w:val="24"/>
          <w:szCs w:val="24"/>
          <w:shd w:val="clear" w:color="auto" w:fill="FFFFFF"/>
        </w:rPr>
        <w:t>Кропоткин П. Отчет об Олекминско-Витимской экспедиции 1866 г. //Записки ИРГО по общей географии.  1873. Т. III. С. 13</w:t>
      </w:r>
      <w:r>
        <w:rPr>
          <w:rFonts w:ascii="Times New Roman" w:hAnsi="Times New Roman"/>
          <w:color w:val="000000"/>
          <w:sz w:val="24"/>
          <w:szCs w:val="24"/>
          <w:shd w:val="clear" w:color="auto" w:fill="FFFFFF"/>
        </w:rPr>
        <w:t>.</w:t>
      </w:r>
    </w:p>
  </w:footnote>
  <w:footnote w:id="348">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sidRPr="00553812">
        <w:rPr>
          <w:rFonts w:ascii="Times New Roman" w:hAnsi="Times New Roman"/>
          <w:color w:val="000000"/>
          <w:sz w:val="24"/>
          <w:szCs w:val="24"/>
          <w:shd w:val="clear" w:color="auto" w:fill="FFFFFF"/>
        </w:rPr>
        <w:t xml:space="preserve">Список чинов корпуса военных топографов и служащих по военно-топографической части. Исправлен на 1-е июня 1895 г. </w:t>
      </w:r>
      <w:proofErr w:type="gramStart"/>
      <w:r w:rsidRPr="00553812">
        <w:rPr>
          <w:rFonts w:ascii="Times New Roman" w:hAnsi="Times New Roman"/>
          <w:color w:val="000000"/>
          <w:sz w:val="24"/>
          <w:szCs w:val="24"/>
          <w:shd w:val="clear" w:color="auto" w:fill="FFFFFF"/>
        </w:rPr>
        <w:t>СПб.</w:t>
      </w:r>
      <w:r>
        <w:rPr>
          <w:rFonts w:ascii="Times New Roman" w:hAnsi="Times New Roman"/>
          <w:color w:val="000000"/>
          <w:sz w:val="24"/>
          <w:szCs w:val="24"/>
          <w:shd w:val="clear" w:color="auto" w:fill="FFFFFF"/>
        </w:rPr>
        <w:t>,</w:t>
      </w:r>
      <w:proofErr w:type="gramEnd"/>
      <w:r w:rsidRPr="00553812">
        <w:rPr>
          <w:rFonts w:ascii="Times New Roman" w:hAnsi="Times New Roman"/>
          <w:color w:val="000000"/>
          <w:sz w:val="24"/>
          <w:szCs w:val="24"/>
          <w:shd w:val="clear" w:color="auto" w:fill="FFFFFF"/>
        </w:rPr>
        <w:t xml:space="preserve"> 1895.</w:t>
      </w:r>
      <w:r>
        <w:rPr>
          <w:rFonts w:ascii="Times New Roman" w:hAnsi="Times New Roman"/>
          <w:color w:val="000000"/>
          <w:sz w:val="24"/>
          <w:szCs w:val="24"/>
          <w:shd w:val="clear" w:color="auto" w:fill="FFFFFF"/>
        </w:rPr>
        <w:t xml:space="preserve"> </w:t>
      </w:r>
      <w:r w:rsidRPr="00553812">
        <w:rPr>
          <w:rFonts w:ascii="Times New Roman" w:hAnsi="Times New Roman"/>
          <w:sz w:val="24"/>
          <w:szCs w:val="24"/>
        </w:rPr>
        <w:t>С.3</w:t>
      </w:r>
      <w:r>
        <w:rPr>
          <w:rFonts w:ascii="Times New Roman" w:hAnsi="Times New Roman"/>
          <w:sz w:val="24"/>
          <w:szCs w:val="24"/>
        </w:rPr>
        <w:t>.</w:t>
      </w:r>
    </w:p>
  </w:footnote>
  <w:footnote w:id="349">
    <w:p w:rsidR="00015064" w:rsidRPr="004F4D4E" w:rsidRDefault="00015064" w:rsidP="004F4D4E">
      <w:pPr>
        <w:pStyle w:val="a5"/>
        <w:jc w:val="both"/>
        <w:rPr>
          <w:rFonts w:ascii="Times New Roman" w:hAnsi="Times New Roman"/>
          <w:sz w:val="24"/>
          <w:szCs w:val="24"/>
        </w:rPr>
      </w:pPr>
      <w:r w:rsidRPr="004F4D4E">
        <w:rPr>
          <w:rStyle w:val="a7"/>
          <w:rFonts w:ascii="Times New Roman" w:hAnsi="Times New Roman"/>
          <w:sz w:val="24"/>
          <w:szCs w:val="24"/>
        </w:rPr>
        <w:footnoteRef/>
      </w:r>
      <w:r w:rsidRPr="004F4D4E">
        <w:rPr>
          <w:rFonts w:ascii="Times New Roman" w:hAnsi="Times New Roman"/>
          <w:sz w:val="24"/>
          <w:szCs w:val="24"/>
        </w:rPr>
        <w:t xml:space="preserve"> </w:t>
      </w:r>
      <w:r w:rsidRPr="004F4D4E">
        <w:rPr>
          <w:rFonts w:ascii="Times New Roman" w:hAnsi="Times New Roman"/>
          <w:color w:val="000000"/>
          <w:sz w:val="24"/>
          <w:szCs w:val="24"/>
          <w:shd w:val="clear" w:color="auto" w:fill="FFFFFF"/>
        </w:rPr>
        <w:t>Дэвлет М. А. А. В. Адрианов и изучение петроглифов Тувы и Западных Саян // История археологических ис</w:t>
      </w:r>
      <w:r>
        <w:rPr>
          <w:rFonts w:ascii="Times New Roman" w:hAnsi="Times New Roman"/>
          <w:color w:val="000000"/>
          <w:sz w:val="24"/>
          <w:szCs w:val="24"/>
          <w:shd w:val="clear" w:color="auto" w:fill="FFFFFF"/>
        </w:rPr>
        <w:t>следований Сибири. Омск, 1990.</w:t>
      </w:r>
      <w:r w:rsidRPr="004F4D4E">
        <w:rPr>
          <w:rFonts w:ascii="Times New Roman" w:hAnsi="Times New Roman"/>
          <w:color w:val="000000"/>
          <w:sz w:val="24"/>
          <w:szCs w:val="24"/>
          <w:shd w:val="clear" w:color="auto" w:fill="FFFFFF"/>
        </w:rPr>
        <w:t xml:space="preserve"> С.</w:t>
      </w:r>
      <w:r w:rsidRPr="004F4D4E">
        <w:rPr>
          <w:rFonts w:ascii="Times New Roman" w:hAnsi="Times New Roman"/>
          <w:color w:val="000000"/>
          <w:spacing w:val="8"/>
          <w:sz w:val="24"/>
          <w:szCs w:val="24"/>
          <w:lang w:eastAsia="ru-RU"/>
        </w:rPr>
        <w:t>42.</w:t>
      </w:r>
    </w:p>
  </w:footnote>
  <w:footnote w:id="350">
    <w:p w:rsidR="00015064" w:rsidRPr="004F4D4E" w:rsidRDefault="00015064" w:rsidP="004F4D4E">
      <w:pPr>
        <w:pStyle w:val="a5"/>
        <w:jc w:val="both"/>
        <w:rPr>
          <w:rFonts w:ascii="Times New Roman" w:hAnsi="Times New Roman"/>
          <w:sz w:val="24"/>
          <w:szCs w:val="24"/>
        </w:rPr>
      </w:pPr>
      <w:r w:rsidRPr="004F4D4E">
        <w:rPr>
          <w:rStyle w:val="a7"/>
          <w:rFonts w:ascii="Times New Roman" w:hAnsi="Times New Roman"/>
          <w:sz w:val="24"/>
          <w:szCs w:val="24"/>
        </w:rPr>
        <w:footnoteRef/>
      </w:r>
      <w:r w:rsidRPr="004F4D4E">
        <w:rPr>
          <w:rFonts w:ascii="Times New Roman" w:hAnsi="Times New Roman"/>
          <w:sz w:val="24"/>
          <w:szCs w:val="24"/>
        </w:rPr>
        <w:t xml:space="preserve"> ОГУ ГАИО. Ф.293. Оп. 1. Д.17. Л.51.</w:t>
      </w:r>
    </w:p>
  </w:footnote>
  <w:footnote w:id="351">
    <w:p w:rsidR="00015064" w:rsidRPr="004F4D4E" w:rsidRDefault="00015064" w:rsidP="004F4D4E">
      <w:pPr>
        <w:shd w:val="clear" w:color="auto" w:fill="FFFFFF"/>
        <w:spacing w:after="0" w:line="240" w:lineRule="auto"/>
        <w:contextualSpacing/>
        <w:jc w:val="both"/>
        <w:rPr>
          <w:rFonts w:ascii="Times New Roman" w:hAnsi="Times New Roman"/>
          <w:sz w:val="24"/>
          <w:szCs w:val="24"/>
        </w:rPr>
      </w:pPr>
      <w:r w:rsidRPr="004F4D4E">
        <w:rPr>
          <w:rStyle w:val="a7"/>
          <w:rFonts w:ascii="Times New Roman" w:hAnsi="Times New Roman"/>
          <w:sz w:val="24"/>
          <w:szCs w:val="24"/>
        </w:rPr>
        <w:footnoteRef/>
      </w:r>
      <w:r w:rsidRPr="004F4D4E">
        <w:rPr>
          <w:rFonts w:ascii="Times New Roman" w:hAnsi="Times New Roman"/>
          <w:sz w:val="24"/>
          <w:szCs w:val="24"/>
        </w:rPr>
        <w:t xml:space="preserve"> Там же. Л.56. </w:t>
      </w:r>
    </w:p>
  </w:footnote>
  <w:footnote w:id="352">
    <w:p w:rsidR="00015064" w:rsidRPr="004F4D4E" w:rsidRDefault="00015064" w:rsidP="004F4D4E">
      <w:pPr>
        <w:pStyle w:val="a5"/>
        <w:jc w:val="both"/>
        <w:rPr>
          <w:rFonts w:ascii="Times New Roman" w:hAnsi="Times New Roman"/>
          <w:sz w:val="24"/>
          <w:szCs w:val="24"/>
        </w:rPr>
      </w:pPr>
      <w:r w:rsidRPr="004F4D4E">
        <w:rPr>
          <w:rStyle w:val="a7"/>
          <w:rFonts w:ascii="Times New Roman" w:hAnsi="Times New Roman"/>
          <w:sz w:val="24"/>
          <w:szCs w:val="24"/>
        </w:rPr>
        <w:footnoteRef/>
      </w:r>
      <w:r w:rsidRPr="004F4D4E">
        <w:rPr>
          <w:rFonts w:ascii="Times New Roman" w:hAnsi="Times New Roman"/>
          <w:sz w:val="24"/>
          <w:szCs w:val="24"/>
        </w:rPr>
        <w:t xml:space="preserve"> Подгорбунский В.И. Записи собирателей: Обычай ставить аранга //Этнографический бюл. 1923.  № 2. С. 5-7.</w:t>
      </w:r>
    </w:p>
  </w:footnote>
  <w:footnote w:id="353">
    <w:p w:rsidR="00015064" w:rsidRPr="004F4D4E" w:rsidRDefault="00015064" w:rsidP="004F4D4E">
      <w:pPr>
        <w:pStyle w:val="a5"/>
        <w:jc w:val="both"/>
        <w:rPr>
          <w:rFonts w:ascii="Times New Roman" w:hAnsi="Times New Roman"/>
          <w:sz w:val="24"/>
          <w:szCs w:val="24"/>
        </w:rPr>
      </w:pPr>
      <w:r w:rsidRPr="004F4D4E">
        <w:rPr>
          <w:rStyle w:val="a7"/>
          <w:rFonts w:ascii="Times New Roman" w:hAnsi="Times New Roman"/>
          <w:sz w:val="24"/>
          <w:szCs w:val="24"/>
        </w:rPr>
        <w:footnoteRef/>
      </w:r>
      <w:r w:rsidRPr="004F4D4E">
        <w:rPr>
          <w:rFonts w:ascii="Times New Roman" w:hAnsi="Times New Roman"/>
          <w:sz w:val="24"/>
          <w:szCs w:val="24"/>
        </w:rPr>
        <w:t xml:space="preserve"> Баторов П.П., Подгорбунский В.И. Хамарган Джил //Бурятоведческий сб. 1927.  Вып. 3-4.  С. 59-62; Они же. Из бурятского фольклора//Сибирская живая старина. 1925. Вып. 3-4.  С. 134-136.</w:t>
      </w:r>
    </w:p>
  </w:footnote>
  <w:footnote w:id="354">
    <w:p w:rsidR="00015064" w:rsidRPr="004F4D4E" w:rsidRDefault="00015064" w:rsidP="004F4D4E">
      <w:pPr>
        <w:spacing w:after="0" w:line="240" w:lineRule="auto"/>
        <w:contextualSpacing/>
        <w:jc w:val="both"/>
        <w:rPr>
          <w:rFonts w:ascii="Times New Roman" w:hAnsi="Times New Roman"/>
          <w:sz w:val="24"/>
          <w:szCs w:val="24"/>
        </w:rPr>
      </w:pPr>
      <w:r w:rsidRPr="004F4D4E">
        <w:rPr>
          <w:rStyle w:val="a7"/>
          <w:rFonts w:ascii="Times New Roman" w:hAnsi="Times New Roman"/>
          <w:sz w:val="24"/>
          <w:szCs w:val="24"/>
        </w:rPr>
        <w:footnoteRef/>
      </w:r>
      <w:r w:rsidRPr="004F4D4E">
        <w:rPr>
          <w:rFonts w:ascii="Times New Roman" w:hAnsi="Times New Roman"/>
          <w:sz w:val="24"/>
          <w:szCs w:val="24"/>
        </w:rPr>
        <w:t xml:space="preserve"> Баторов П.П., Хороших П.П. Приметы Аларских бурят касающиеся погоды, сельского хозяйства и охоты //Бурятоведческий сборник. Иркутск, 1926. В. 1. С. 46-51; Они же. Материалы по народному скотолечению у Иркутских бурят //Бурятоведческий сборник. Иркутск, 1926. В. 2. С. 50-60.</w:t>
      </w:r>
    </w:p>
  </w:footnote>
  <w:footnote w:id="355">
    <w:p w:rsidR="00015064" w:rsidRPr="004F4D4E" w:rsidRDefault="00015064" w:rsidP="004F4D4E">
      <w:pPr>
        <w:pStyle w:val="a5"/>
        <w:contextualSpacing/>
        <w:jc w:val="both"/>
        <w:rPr>
          <w:rFonts w:ascii="Times New Roman" w:hAnsi="Times New Roman"/>
          <w:sz w:val="24"/>
          <w:szCs w:val="24"/>
        </w:rPr>
      </w:pPr>
      <w:r w:rsidRPr="004F4D4E">
        <w:rPr>
          <w:rStyle w:val="a7"/>
          <w:rFonts w:ascii="Times New Roman" w:hAnsi="Times New Roman"/>
          <w:sz w:val="24"/>
          <w:szCs w:val="24"/>
        </w:rPr>
        <w:footnoteRef/>
      </w:r>
      <w:r w:rsidRPr="004F4D4E">
        <w:rPr>
          <w:rFonts w:ascii="Times New Roman" w:hAnsi="Times New Roman"/>
          <w:sz w:val="24"/>
          <w:szCs w:val="24"/>
        </w:rPr>
        <w:t xml:space="preserve"> Виноградов Г.С. Замечания о говорах Тункинского края: Приложение //Бурятоведчес</w:t>
      </w:r>
      <w:r>
        <w:rPr>
          <w:rFonts w:ascii="Times New Roman" w:hAnsi="Times New Roman"/>
          <w:sz w:val="24"/>
          <w:szCs w:val="24"/>
        </w:rPr>
        <w:t>кий сборник.  1926. Вып. 2 С</w:t>
      </w:r>
      <w:r w:rsidRPr="004F4D4E">
        <w:rPr>
          <w:rFonts w:ascii="Times New Roman" w:hAnsi="Times New Roman"/>
          <w:sz w:val="24"/>
          <w:szCs w:val="24"/>
        </w:rPr>
        <w:t>. 1-23.</w:t>
      </w:r>
    </w:p>
  </w:footnote>
  <w:footnote w:id="356">
    <w:p w:rsidR="00015064" w:rsidRPr="00A11F9C" w:rsidRDefault="00015064" w:rsidP="004F4D4E">
      <w:pPr>
        <w:pStyle w:val="a5"/>
        <w:contextualSpacing/>
        <w:jc w:val="both"/>
        <w:rPr>
          <w:rFonts w:ascii="Times New Roman" w:hAnsi="Times New Roman"/>
          <w:sz w:val="24"/>
          <w:szCs w:val="24"/>
        </w:rPr>
      </w:pPr>
      <w:r w:rsidRPr="004F4D4E">
        <w:rPr>
          <w:rStyle w:val="a7"/>
          <w:rFonts w:ascii="Times New Roman" w:hAnsi="Times New Roman"/>
          <w:sz w:val="24"/>
          <w:szCs w:val="24"/>
        </w:rPr>
        <w:footnoteRef/>
      </w:r>
      <w:r w:rsidRPr="004F4D4E">
        <w:rPr>
          <w:rFonts w:ascii="Times New Roman" w:hAnsi="Times New Roman"/>
          <w:sz w:val="24"/>
          <w:szCs w:val="24"/>
        </w:rPr>
        <w:t xml:space="preserve"> Виноградов Г. Этнографические изучения ВСОРГО 1851 – 1926 гг. Отчет ВСОИРГО за 1877 год. //Известия ВСОИРГО. Иркутск, 1878. Т.</w:t>
      </w:r>
      <w:r w:rsidRPr="004F4D4E">
        <w:rPr>
          <w:rFonts w:ascii="Times New Roman" w:hAnsi="Times New Roman"/>
          <w:sz w:val="24"/>
          <w:szCs w:val="24"/>
          <w:lang w:val="en-US"/>
        </w:rPr>
        <w:t>IX</w:t>
      </w:r>
      <w:r w:rsidRPr="004F4D4E">
        <w:rPr>
          <w:rFonts w:ascii="Times New Roman" w:hAnsi="Times New Roman"/>
          <w:sz w:val="24"/>
          <w:szCs w:val="24"/>
        </w:rPr>
        <w:t>. №3-4.  С.27.</w:t>
      </w:r>
    </w:p>
  </w:footnote>
  <w:footnote w:id="357">
    <w:p w:rsidR="00015064" w:rsidRPr="00A11F9C" w:rsidRDefault="00015064" w:rsidP="00A11F9C">
      <w:pPr>
        <w:spacing w:after="0" w:line="240" w:lineRule="auto"/>
        <w:contextualSpacing/>
        <w:jc w:val="both"/>
        <w:rPr>
          <w:rFonts w:ascii="Times New Roman" w:hAnsi="Times New Roman"/>
          <w:b/>
          <w:color w:val="000000"/>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w:t>
      </w:r>
      <w:r w:rsidRPr="00A11F9C">
        <w:rPr>
          <w:rFonts w:ascii="Times New Roman" w:hAnsi="Times New Roman"/>
          <w:color w:val="000000"/>
          <w:sz w:val="24"/>
          <w:szCs w:val="24"/>
        </w:rPr>
        <w:t>Хороших П.П. Бирки иркутских бурят // Сибирская живая старина. Иркутск, 1926. В.</w:t>
      </w:r>
      <w:proofErr w:type="gramStart"/>
      <w:r w:rsidRPr="00A11F9C">
        <w:rPr>
          <w:rFonts w:ascii="Times New Roman" w:hAnsi="Times New Roman"/>
          <w:color w:val="000000"/>
          <w:sz w:val="24"/>
          <w:szCs w:val="24"/>
        </w:rPr>
        <w:t>1.(</w:t>
      </w:r>
      <w:proofErr w:type="gramEnd"/>
      <w:r w:rsidRPr="00A11F9C">
        <w:rPr>
          <w:rFonts w:ascii="Times New Roman" w:hAnsi="Times New Roman"/>
          <w:color w:val="000000"/>
          <w:sz w:val="24"/>
          <w:szCs w:val="24"/>
          <w:lang w:val="en-US"/>
        </w:rPr>
        <w:t>V</w:t>
      </w:r>
      <w:r w:rsidRPr="00A11F9C">
        <w:rPr>
          <w:rFonts w:ascii="Times New Roman" w:hAnsi="Times New Roman"/>
          <w:color w:val="000000"/>
          <w:sz w:val="24"/>
          <w:szCs w:val="24"/>
        </w:rPr>
        <w:t>). С.97-112.</w:t>
      </w:r>
    </w:p>
  </w:footnote>
  <w:footnote w:id="358">
    <w:p w:rsidR="00015064" w:rsidRPr="00A11F9C" w:rsidRDefault="00015064" w:rsidP="00A11F9C">
      <w:pPr>
        <w:pStyle w:val="a5"/>
        <w:contextualSpacing/>
        <w:jc w:val="both"/>
        <w:rPr>
          <w:rFonts w:ascii="Times New Roman" w:hAnsi="Times New Roman"/>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Там же.</w:t>
      </w:r>
    </w:p>
  </w:footnote>
  <w:footnote w:id="359">
    <w:p w:rsidR="00015064" w:rsidRPr="00A11F9C" w:rsidRDefault="00015064" w:rsidP="00A11F9C">
      <w:pPr>
        <w:spacing w:after="0" w:line="240" w:lineRule="auto"/>
        <w:contextualSpacing/>
        <w:jc w:val="both"/>
        <w:rPr>
          <w:rFonts w:ascii="Times New Roman" w:hAnsi="Times New Roman"/>
          <w:color w:val="000000"/>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w:t>
      </w:r>
      <w:r>
        <w:rPr>
          <w:rFonts w:ascii="Times New Roman" w:hAnsi="Times New Roman"/>
          <w:color w:val="000000"/>
          <w:sz w:val="24"/>
          <w:szCs w:val="24"/>
        </w:rPr>
        <w:t>Его же.</w:t>
      </w:r>
      <w:r w:rsidRPr="00A11F9C">
        <w:rPr>
          <w:rFonts w:ascii="Times New Roman" w:hAnsi="Times New Roman"/>
          <w:color w:val="000000"/>
          <w:sz w:val="24"/>
          <w:szCs w:val="24"/>
        </w:rPr>
        <w:t xml:space="preserve"> Знаки собственности бурят //Сибирская живая старина. Иркутск, 1929. В.</w:t>
      </w:r>
      <w:r w:rsidRPr="00A11F9C">
        <w:rPr>
          <w:rFonts w:ascii="Times New Roman" w:hAnsi="Times New Roman"/>
          <w:color w:val="000000"/>
          <w:sz w:val="24"/>
          <w:szCs w:val="24"/>
          <w:lang w:val="en-US"/>
        </w:rPr>
        <w:t>VIII</w:t>
      </w:r>
      <w:r w:rsidRPr="00A11F9C">
        <w:rPr>
          <w:rFonts w:ascii="Times New Roman" w:hAnsi="Times New Roman"/>
          <w:color w:val="000000"/>
          <w:sz w:val="24"/>
          <w:szCs w:val="24"/>
        </w:rPr>
        <w:t>-</w:t>
      </w:r>
      <w:r w:rsidRPr="00A11F9C">
        <w:rPr>
          <w:rFonts w:ascii="Times New Roman" w:hAnsi="Times New Roman"/>
          <w:color w:val="000000"/>
          <w:sz w:val="24"/>
          <w:szCs w:val="24"/>
          <w:lang w:val="en-US"/>
        </w:rPr>
        <w:t>IX</w:t>
      </w:r>
      <w:r>
        <w:rPr>
          <w:rFonts w:ascii="Times New Roman" w:hAnsi="Times New Roman"/>
          <w:color w:val="000000"/>
          <w:sz w:val="24"/>
          <w:szCs w:val="24"/>
        </w:rPr>
        <w:t>. С.199-218.</w:t>
      </w:r>
    </w:p>
  </w:footnote>
  <w:footnote w:id="360">
    <w:p w:rsidR="00015064" w:rsidRPr="004F4D4E" w:rsidRDefault="00015064" w:rsidP="004F4D4E">
      <w:pPr>
        <w:spacing w:after="0" w:line="240" w:lineRule="auto"/>
        <w:contextualSpacing/>
        <w:jc w:val="both"/>
        <w:rPr>
          <w:rFonts w:ascii="Times New Roman" w:hAnsi="Times New Roman"/>
          <w:color w:val="000000"/>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w:t>
      </w:r>
      <w:r w:rsidRPr="00A11F9C">
        <w:rPr>
          <w:rFonts w:ascii="Times New Roman" w:hAnsi="Times New Roman"/>
          <w:color w:val="000000"/>
          <w:sz w:val="24"/>
          <w:szCs w:val="24"/>
        </w:rPr>
        <w:t>Хороших П.П. Знаки собственности бурят //Сибирская живая старина. Иркутск, 1929. В.</w:t>
      </w:r>
      <w:r w:rsidRPr="00A11F9C">
        <w:rPr>
          <w:rFonts w:ascii="Times New Roman" w:hAnsi="Times New Roman"/>
          <w:color w:val="000000"/>
          <w:sz w:val="24"/>
          <w:szCs w:val="24"/>
          <w:lang w:val="en-US"/>
        </w:rPr>
        <w:t>VIII</w:t>
      </w:r>
      <w:r w:rsidRPr="00A11F9C">
        <w:rPr>
          <w:rFonts w:ascii="Times New Roman" w:hAnsi="Times New Roman"/>
          <w:color w:val="000000"/>
          <w:sz w:val="24"/>
          <w:szCs w:val="24"/>
        </w:rPr>
        <w:t>-</w:t>
      </w:r>
      <w:r w:rsidRPr="00A11F9C">
        <w:rPr>
          <w:rFonts w:ascii="Times New Roman" w:hAnsi="Times New Roman"/>
          <w:color w:val="000000"/>
          <w:sz w:val="24"/>
          <w:szCs w:val="24"/>
          <w:lang w:val="en-US"/>
        </w:rPr>
        <w:t>IX</w:t>
      </w:r>
      <w:r>
        <w:rPr>
          <w:rFonts w:ascii="Times New Roman" w:hAnsi="Times New Roman"/>
          <w:color w:val="000000"/>
          <w:sz w:val="24"/>
          <w:szCs w:val="24"/>
        </w:rPr>
        <w:t>. С.199-218</w:t>
      </w:r>
    </w:p>
  </w:footnote>
  <w:footnote w:id="361">
    <w:p w:rsidR="00015064" w:rsidRPr="004F4D4E" w:rsidRDefault="00015064" w:rsidP="004F4D4E">
      <w:pPr>
        <w:spacing w:after="0" w:line="240" w:lineRule="auto"/>
        <w:contextualSpacing/>
        <w:jc w:val="both"/>
        <w:rPr>
          <w:rFonts w:ascii="Times New Roman" w:hAnsi="Times New Roman"/>
          <w:color w:val="000000"/>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w:t>
      </w:r>
      <w:r>
        <w:rPr>
          <w:rFonts w:ascii="Times New Roman" w:hAnsi="Times New Roman"/>
          <w:sz w:val="24"/>
          <w:szCs w:val="24"/>
        </w:rPr>
        <w:t xml:space="preserve">Его же. </w:t>
      </w:r>
      <w:r w:rsidRPr="00A11F9C">
        <w:rPr>
          <w:rFonts w:ascii="Times New Roman" w:hAnsi="Times New Roman"/>
          <w:color w:val="000000"/>
          <w:sz w:val="24"/>
          <w:szCs w:val="24"/>
        </w:rPr>
        <w:t>Литература на русском языке о народной и тибетской медицине бурят-монголов // Бурятоведческий сборник. Ирк</w:t>
      </w:r>
      <w:r>
        <w:rPr>
          <w:rFonts w:ascii="Times New Roman" w:hAnsi="Times New Roman"/>
          <w:color w:val="000000"/>
          <w:sz w:val="24"/>
          <w:szCs w:val="24"/>
        </w:rPr>
        <w:t xml:space="preserve">утск, 1926. В.1. С. 42-45.     </w:t>
      </w:r>
    </w:p>
  </w:footnote>
  <w:footnote w:id="362">
    <w:p w:rsidR="00015064" w:rsidRPr="00A11F9C" w:rsidRDefault="00015064" w:rsidP="00A11F9C">
      <w:pPr>
        <w:spacing w:after="0" w:line="240" w:lineRule="auto"/>
        <w:contextualSpacing/>
        <w:jc w:val="both"/>
        <w:rPr>
          <w:rFonts w:ascii="Times New Roman" w:hAnsi="Times New Roman"/>
          <w:color w:val="000000"/>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w:t>
      </w:r>
      <w:r>
        <w:rPr>
          <w:rFonts w:ascii="Times New Roman" w:hAnsi="Times New Roman"/>
          <w:color w:val="000000"/>
          <w:sz w:val="24"/>
          <w:szCs w:val="24"/>
        </w:rPr>
        <w:t>Его же.</w:t>
      </w:r>
      <w:r w:rsidRPr="00A11F9C">
        <w:rPr>
          <w:rFonts w:ascii="Times New Roman" w:hAnsi="Times New Roman"/>
          <w:color w:val="000000"/>
          <w:sz w:val="24"/>
          <w:szCs w:val="24"/>
        </w:rPr>
        <w:t xml:space="preserve"> Материалы по орнаменту ольхонских бурят // Сибирская живая старина. Иркутск, 1926. В. </w:t>
      </w:r>
      <w:proofErr w:type="gramStart"/>
      <w:r w:rsidRPr="00A11F9C">
        <w:rPr>
          <w:rFonts w:ascii="Times New Roman" w:hAnsi="Times New Roman"/>
          <w:color w:val="000000"/>
          <w:sz w:val="24"/>
          <w:szCs w:val="24"/>
        </w:rPr>
        <w:t>2.(</w:t>
      </w:r>
      <w:proofErr w:type="gramEnd"/>
      <w:r w:rsidRPr="00A11F9C">
        <w:rPr>
          <w:rFonts w:ascii="Times New Roman" w:hAnsi="Times New Roman"/>
          <w:color w:val="000000"/>
          <w:sz w:val="24"/>
          <w:szCs w:val="24"/>
          <w:lang w:val="en-US"/>
        </w:rPr>
        <w:t>VI</w:t>
      </w:r>
      <w:r w:rsidRPr="00A11F9C">
        <w:rPr>
          <w:rFonts w:ascii="Times New Roman" w:hAnsi="Times New Roman"/>
          <w:color w:val="000000"/>
          <w:sz w:val="24"/>
          <w:szCs w:val="24"/>
        </w:rPr>
        <w:t>). С. 211-214.</w:t>
      </w:r>
    </w:p>
  </w:footnote>
  <w:footnote w:id="363">
    <w:p w:rsidR="00015064" w:rsidRPr="00A11F9C" w:rsidRDefault="00015064" w:rsidP="00A11F9C">
      <w:pPr>
        <w:spacing w:after="0" w:line="240" w:lineRule="auto"/>
        <w:contextualSpacing/>
        <w:jc w:val="both"/>
        <w:rPr>
          <w:rFonts w:ascii="Times New Roman" w:hAnsi="Times New Roman"/>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w:t>
      </w:r>
      <w:r>
        <w:rPr>
          <w:rFonts w:ascii="Times New Roman" w:hAnsi="Times New Roman"/>
          <w:sz w:val="24"/>
          <w:szCs w:val="24"/>
        </w:rPr>
        <w:t>Его же.</w:t>
      </w:r>
      <w:r w:rsidRPr="00A11F9C">
        <w:rPr>
          <w:rFonts w:ascii="Times New Roman" w:hAnsi="Times New Roman"/>
          <w:sz w:val="24"/>
          <w:szCs w:val="24"/>
        </w:rPr>
        <w:t xml:space="preserve"> Музыкальные инструменты, театр и развлечение бурят-монголов// Бурятоведческий сборник. Иркутск, 1926. В.1. С. 52-68.</w:t>
      </w:r>
    </w:p>
  </w:footnote>
  <w:footnote w:id="364">
    <w:p w:rsidR="00015064" w:rsidRPr="00A11F9C" w:rsidRDefault="00015064" w:rsidP="00A11F9C">
      <w:pPr>
        <w:pStyle w:val="a5"/>
        <w:contextualSpacing/>
        <w:jc w:val="both"/>
        <w:rPr>
          <w:rFonts w:ascii="Times New Roman" w:hAnsi="Times New Roman"/>
          <w:sz w:val="24"/>
          <w:szCs w:val="24"/>
        </w:rPr>
      </w:pPr>
      <w:r w:rsidRPr="00A11F9C">
        <w:rPr>
          <w:rStyle w:val="a7"/>
          <w:rFonts w:ascii="Times New Roman" w:hAnsi="Times New Roman"/>
          <w:sz w:val="24"/>
          <w:szCs w:val="24"/>
        </w:rPr>
        <w:footnoteRef/>
      </w:r>
      <w:r w:rsidRPr="00A11F9C">
        <w:rPr>
          <w:rFonts w:ascii="Times New Roman" w:hAnsi="Times New Roman"/>
          <w:sz w:val="24"/>
          <w:szCs w:val="24"/>
        </w:rPr>
        <w:t xml:space="preserve"> Виноградов Г. Этнографические изучения ВСОРГО 1851 – 1926 гг. Отчет ВСОИРГО за 1877 год. //Известия ВСОИРГО. Иркутск, 1878. Т.</w:t>
      </w:r>
      <w:r w:rsidRPr="00A11F9C">
        <w:rPr>
          <w:rFonts w:ascii="Times New Roman" w:hAnsi="Times New Roman"/>
          <w:sz w:val="24"/>
          <w:szCs w:val="24"/>
          <w:lang w:val="en-US"/>
        </w:rPr>
        <w:t>IX</w:t>
      </w:r>
      <w:r>
        <w:rPr>
          <w:rFonts w:ascii="Times New Roman" w:hAnsi="Times New Roman"/>
          <w:sz w:val="24"/>
          <w:szCs w:val="24"/>
        </w:rPr>
        <w:t xml:space="preserve">. № 3-4. </w:t>
      </w:r>
      <w:r w:rsidRPr="00A11F9C">
        <w:rPr>
          <w:rFonts w:ascii="Times New Roman" w:hAnsi="Times New Roman"/>
          <w:sz w:val="24"/>
          <w:szCs w:val="24"/>
        </w:rPr>
        <w:t xml:space="preserve"> С.27. </w:t>
      </w:r>
    </w:p>
  </w:footnote>
  <w:footnote w:id="365">
    <w:p w:rsidR="00015064" w:rsidRPr="00A11F9C" w:rsidRDefault="00015064" w:rsidP="00A11F9C">
      <w:pPr>
        <w:spacing w:after="0" w:line="240" w:lineRule="auto"/>
        <w:contextualSpacing/>
        <w:jc w:val="both"/>
        <w:rPr>
          <w:rFonts w:ascii="Times New Roman" w:hAnsi="Times New Roman"/>
          <w:color w:val="000000"/>
          <w:sz w:val="24"/>
          <w:szCs w:val="24"/>
          <w:shd w:val="clear" w:color="auto" w:fill="FFFFFF"/>
        </w:rPr>
      </w:pPr>
      <w:r w:rsidRPr="00A11F9C">
        <w:rPr>
          <w:rStyle w:val="a7"/>
          <w:rFonts w:ascii="Times New Roman" w:hAnsi="Times New Roman"/>
          <w:sz w:val="24"/>
          <w:szCs w:val="24"/>
        </w:rPr>
        <w:footnoteRef/>
      </w:r>
      <w:r w:rsidRPr="00A11F9C">
        <w:rPr>
          <w:rFonts w:ascii="Times New Roman" w:hAnsi="Times New Roman"/>
          <w:sz w:val="24"/>
          <w:szCs w:val="24"/>
        </w:rPr>
        <w:t xml:space="preserve"> Петри Б.Э. </w:t>
      </w:r>
      <w:r w:rsidRPr="00A11F9C">
        <w:rPr>
          <w:rFonts w:ascii="Times New Roman" w:hAnsi="Times New Roman"/>
          <w:color w:val="000000"/>
          <w:sz w:val="24"/>
          <w:szCs w:val="24"/>
          <w:shd w:val="clear" w:color="auto" w:fill="FFFFFF"/>
        </w:rPr>
        <w:t>Элементы родовой связи у западных бурят</w:t>
      </w:r>
      <w:r>
        <w:rPr>
          <w:rFonts w:ascii="Times New Roman" w:hAnsi="Times New Roman"/>
          <w:color w:val="000000"/>
          <w:sz w:val="24"/>
          <w:szCs w:val="24"/>
          <w:shd w:val="clear" w:color="auto" w:fill="FFFFFF"/>
        </w:rPr>
        <w:t xml:space="preserve"> //</w:t>
      </w:r>
      <w:r w:rsidRPr="00A11F9C">
        <w:rPr>
          <w:rFonts w:ascii="Times New Roman" w:hAnsi="Times New Roman"/>
          <w:color w:val="000000"/>
          <w:sz w:val="24"/>
          <w:szCs w:val="24"/>
          <w:shd w:val="clear" w:color="auto" w:fill="FFFFFF"/>
        </w:rPr>
        <w:t>Сибирская живая старина. Иркутск, 1924. В.2</w:t>
      </w:r>
      <w:r>
        <w:rPr>
          <w:rFonts w:ascii="Times New Roman" w:hAnsi="Times New Roman"/>
          <w:color w:val="000000"/>
          <w:sz w:val="24"/>
          <w:szCs w:val="24"/>
          <w:shd w:val="clear" w:color="auto" w:fill="FFFFFF"/>
        </w:rPr>
        <w:t>.</w:t>
      </w:r>
      <w:r w:rsidRPr="00A11F9C">
        <w:rPr>
          <w:rFonts w:ascii="Times New Roman" w:hAnsi="Times New Roman"/>
          <w:color w:val="000000"/>
          <w:sz w:val="24"/>
          <w:szCs w:val="24"/>
          <w:shd w:val="clear" w:color="auto" w:fill="FFFFFF"/>
        </w:rPr>
        <w:t xml:space="preserve"> С.98-126.</w:t>
      </w:r>
    </w:p>
    <w:p w:rsidR="00015064" w:rsidRDefault="00015064">
      <w:pPr>
        <w:pStyle w:val="a5"/>
      </w:pPr>
    </w:p>
  </w:footnote>
  <w:footnote w:id="366">
    <w:p w:rsidR="00015064" w:rsidRPr="004F4D4E" w:rsidRDefault="00015064" w:rsidP="004F4D4E">
      <w:pPr>
        <w:spacing w:after="0" w:line="240" w:lineRule="auto"/>
        <w:contextualSpacing/>
        <w:jc w:val="both"/>
        <w:rPr>
          <w:rFonts w:ascii="Times New Roman" w:hAnsi="Times New Roman"/>
          <w:color w:val="000000"/>
          <w:sz w:val="24"/>
          <w:szCs w:val="24"/>
          <w:shd w:val="clear" w:color="auto" w:fill="FFFFFF"/>
        </w:rPr>
      </w:pPr>
      <w:r w:rsidRPr="004F4D4E">
        <w:rPr>
          <w:rStyle w:val="a7"/>
          <w:rFonts w:ascii="Times New Roman" w:hAnsi="Times New Roman"/>
          <w:sz w:val="24"/>
          <w:szCs w:val="24"/>
        </w:rPr>
        <w:footnoteRef/>
      </w:r>
      <w:r w:rsidRPr="004F4D4E">
        <w:rPr>
          <w:rFonts w:ascii="Times New Roman" w:hAnsi="Times New Roman"/>
          <w:sz w:val="24"/>
          <w:szCs w:val="24"/>
        </w:rPr>
        <w:t xml:space="preserve"> Петри Б.Э. </w:t>
      </w:r>
      <w:r w:rsidRPr="004F4D4E">
        <w:rPr>
          <w:rFonts w:ascii="Times New Roman" w:hAnsi="Times New Roman"/>
          <w:color w:val="000000"/>
          <w:sz w:val="24"/>
          <w:szCs w:val="24"/>
          <w:shd w:val="clear" w:color="auto" w:fill="FFFFFF"/>
        </w:rPr>
        <w:t>Элементы родовой связи у западных бурят// Сибирская живая старина. Иркутск, 1924. В.2</w:t>
      </w:r>
      <w:r>
        <w:rPr>
          <w:rFonts w:ascii="Times New Roman" w:hAnsi="Times New Roman"/>
          <w:color w:val="000000"/>
          <w:sz w:val="24"/>
          <w:szCs w:val="24"/>
          <w:shd w:val="clear" w:color="auto" w:fill="FFFFFF"/>
        </w:rPr>
        <w:t>.</w:t>
      </w:r>
      <w:r w:rsidRPr="004F4D4E">
        <w:rPr>
          <w:rFonts w:ascii="Times New Roman" w:hAnsi="Times New Roman"/>
          <w:color w:val="000000"/>
          <w:sz w:val="24"/>
          <w:szCs w:val="24"/>
          <w:shd w:val="clear" w:color="auto" w:fill="FFFFFF"/>
        </w:rPr>
        <w:t xml:space="preserve"> </w:t>
      </w:r>
      <w:r w:rsidRPr="004F4D4E">
        <w:rPr>
          <w:rFonts w:ascii="Times New Roman" w:hAnsi="Times New Roman"/>
          <w:sz w:val="24"/>
          <w:szCs w:val="24"/>
        </w:rPr>
        <w:t>С. 116.</w:t>
      </w:r>
    </w:p>
  </w:footnote>
  <w:footnote w:id="367">
    <w:p w:rsidR="00015064" w:rsidRPr="004F4D4E" w:rsidRDefault="00015064" w:rsidP="004F4D4E">
      <w:pPr>
        <w:pStyle w:val="a5"/>
        <w:jc w:val="both"/>
        <w:rPr>
          <w:rFonts w:ascii="Times New Roman" w:hAnsi="Times New Roman"/>
          <w:sz w:val="24"/>
          <w:szCs w:val="24"/>
        </w:rPr>
      </w:pPr>
      <w:r w:rsidRPr="004F4D4E">
        <w:rPr>
          <w:rStyle w:val="a7"/>
          <w:rFonts w:ascii="Times New Roman" w:hAnsi="Times New Roman"/>
          <w:sz w:val="24"/>
          <w:szCs w:val="24"/>
        </w:rPr>
        <w:footnoteRef/>
      </w:r>
      <w:r w:rsidRPr="004F4D4E">
        <w:rPr>
          <w:rFonts w:ascii="Times New Roman" w:hAnsi="Times New Roman"/>
          <w:sz w:val="24"/>
          <w:szCs w:val="24"/>
        </w:rPr>
        <w:t>Его же.  Брачные нормы у северных бурят. Сб. тр. проф. и препод. ИГУ. Иркутск, 1924. Вып. 8. С. 3-32; Он же. Внутриродовые отношения у северных бурят// Известия БГНИИ при ИГУ. Иркутск, 1925. Т. 11. Вып. 3. С. 1-72.</w:t>
      </w:r>
    </w:p>
  </w:footnote>
  <w:footnote w:id="368">
    <w:p w:rsidR="00015064" w:rsidRPr="004F4D4E" w:rsidRDefault="00015064" w:rsidP="004F4D4E">
      <w:pPr>
        <w:pStyle w:val="a5"/>
        <w:jc w:val="both"/>
        <w:rPr>
          <w:rFonts w:ascii="Times New Roman" w:hAnsi="Times New Roman"/>
          <w:sz w:val="24"/>
          <w:szCs w:val="24"/>
        </w:rPr>
      </w:pPr>
      <w:r w:rsidRPr="004F4D4E">
        <w:rPr>
          <w:rStyle w:val="a7"/>
          <w:rFonts w:ascii="Times New Roman" w:hAnsi="Times New Roman"/>
          <w:sz w:val="24"/>
          <w:szCs w:val="24"/>
        </w:rPr>
        <w:footnoteRef/>
      </w:r>
      <w:r w:rsidRPr="004F4D4E">
        <w:rPr>
          <w:rFonts w:ascii="Times New Roman" w:hAnsi="Times New Roman"/>
          <w:sz w:val="24"/>
          <w:szCs w:val="24"/>
        </w:rPr>
        <w:t xml:space="preserve"> Его же. К вопросу об изучении шаманства (по поводу приезда шамана Степанова в Иркутск). //Власть труда. 1922. № 299; Он. Же. Школа шаманов у северных бурят // Сб. тр. проф. и препод. ИГУ. Иркутск, 1923. Вып. 5. С. 404-423.</w:t>
      </w:r>
    </w:p>
  </w:footnote>
  <w:footnote w:id="369">
    <w:p w:rsidR="00015064" w:rsidRDefault="00015064" w:rsidP="004F4D4E">
      <w:pPr>
        <w:pStyle w:val="a5"/>
        <w:jc w:val="both"/>
      </w:pPr>
      <w:r w:rsidRPr="004F4D4E">
        <w:rPr>
          <w:rStyle w:val="a7"/>
          <w:rFonts w:ascii="Times New Roman" w:hAnsi="Times New Roman"/>
          <w:sz w:val="24"/>
          <w:szCs w:val="24"/>
        </w:rPr>
        <w:footnoteRef/>
      </w:r>
      <w:r w:rsidRPr="004F4D4E">
        <w:rPr>
          <w:rFonts w:ascii="Times New Roman" w:hAnsi="Times New Roman"/>
          <w:sz w:val="24"/>
          <w:szCs w:val="24"/>
        </w:rPr>
        <w:t>Хороших П.П. Указатель историко-этнографической литературы о бурятской народности// Сибирская Живая Старина. Иркутск, 1923. Вып. 1. С. 154 – 175.</w:t>
      </w:r>
    </w:p>
  </w:footnote>
  <w:footnote w:id="370">
    <w:p w:rsidR="00015064" w:rsidRDefault="00015064" w:rsidP="00A522CB">
      <w:pPr>
        <w:pStyle w:val="a5"/>
        <w:jc w:val="both"/>
      </w:pPr>
      <w:r w:rsidRPr="00151968">
        <w:rPr>
          <w:rStyle w:val="a7"/>
          <w:rFonts w:ascii="Times New Roman" w:hAnsi="Times New Roman"/>
          <w:sz w:val="24"/>
          <w:szCs w:val="24"/>
        </w:rPr>
        <w:footnoteRef/>
      </w:r>
      <w:r>
        <w:rPr>
          <w:rFonts w:ascii="Times New Roman" w:hAnsi="Times New Roman"/>
          <w:sz w:val="24"/>
          <w:szCs w:val="24"/>
        </w:rPr>
        <w:t xml:space="preserve"> Сибирская Живая Старина. </w:t>
      </w:r>
      <w:r w:rsidRPr="00151968">
        <w:rPr>
          <w:rFonts w:ascii="Times New Roman" w:hAnsi="Times New Roman"/>
          <w:sz w:val="24"/>
          <w:szCs w:val="24"/>
        </w:rPr>
        <w:t xml:space="preserve"> Иркутск, 1924. Вып. 2. С.315-319</w:t>
      </w:r>
      <w:r>
        <w:rPr>
          <w:rFonts w:ascii="Times New Roman" w:hAnsi="Times New Roman"/>
          <w:sz w:val="24"/>
          <w:szCs w:val="24"/>
        </w:rPr>
        <w:t>.</w:t>
      </w:r>
    </w:p>
  </w:footnote>
  <w:footnote w:id="371">
    <w:p w:rsidR="00015064" w:rsidRDefault="00015064" w:rsidP="00A522CB">
      <w:pPr>
        <w:pStyle w:val="a5"/>
        <w:jc w:val="both"/>
      </w:pPr>
      <w:r w:rsidRPr="00151968">
        <w:rPr>
          <w:rStyle w:val="a7"/>
          <w:rFonts w:ascii="Times New Roman" w:hAnsi="Times New Roman"/>
          <w:sz w:val="24"/>
          <w:szCs w:val="24"/>
        </w:rPr>
        <w:footnoteRef/>
      </w:r>
      <w:r>
        <w:rPr>
          <w:rFonts w:ascii="Times New Roman" w:hAnsi="Times New Roman"/>
          <w:sz w:val="24"/>
          <w:szCs w:val="24"/>
        </w:rPr>
        <w:t xml:space="preserve"> Там же. </w:t>
      </w:r>
      <w:r w:rsidRPr="00151968">
        <w:rPr>
          <w:rFonts w:ascii="Times New Roman" w:hAnsi="Times New Roman"/>
          <w:sz w:val="24"/>
          <w:szCs w:val="24"/>
        </w:rPr>
        <w:t>С.98 – 126</w:t>
      </w:r>
      <w:r>
        <w:rPr>
          <w:rFonts w:ascii="Times New Roman" w:hAnsi="Times New Roman"/>
          <w:sz w:val="24"/>
          <w:szCs w:val="24"/>
        </w:rPr>
        <w:t>.</w:t>
      </w:r>
    </w:p>
  </w:footnote>
  <w:footnote w:id="372">
    <w:p w:rsidR="00015064" w:rsidRDefault="00015064" w:rsidP="00A522CB">
      <w:pPr>
        <w:pStyle w:val="a5"/>
        <w:jc w:val="both"/>
      </w:pPr>
      <w:r w:rsidRPr="00151968">
        <w:rPr>
          <w:rStyle w:val="a7"/>
          <w:rFonts w:ascii="Times New Roman" w:hAnsi="Times New Roman"/>
          <w:sz w:val="24"/>
          <w:szCs w:val="24"/>
        </w:rPr>
        <w:footnoteRef/>
      </w:r>
      <w:r w:rsidRPr="00151968">
        <w:rPr>
          <w:rFonts w:ascii="Times New Roman" w:hAnsi="Times New Roman"/>
          <w:sz w:val="24"/>
          <w:szCs w:val="24"/>
        </w:rPr>
        <w:t xml:space="preserve"> Манассеин В.С. Очерк исторической деятельности ВСОРГО за 75 лет его существования. </w:t>
      </w:r>
      <w:r>
        <w:rPr>
          <w:rFonts w:ascii="Times New Roman" w:hAnsi="Times New Roman"/>
          <w:sz w:val="24"/>
          <w:szCs w:val="24"/>
        </w:rPr>
        <w:t>//</w:t>
      </w:r>
      <w:r w:rsidRPr="00151968">
        <w:rPr>
          <w:rFonts w:ascii="Times New Roman" w:hAnsi="Times New Roman"/>
          <w:sz w:val="24"/>
          <w:szCs w:val="24"/>
        </w:rPr>
        <w:t xml:space="preserve">Известия </w:t>
      </w:r>
      <w:r>
        <w:rPr>
          <w:rFonts w:ascii="Times New Roman" w:hAnsi="Times New Roman"/>
          <w:sz w:val="24"/>
          <w:szCs w:val="24"/>
        </w:rPr>
        <w:t>ВСОРГО</w:t>
      </w:r>
      <w:r w:rsidRPr="00151968">
        <w:rPr>
          <w:rFonts w:ascii="Times New Roman" w:hAnsi="Times New Roman"/>
          <w:sz w:val="24"/>
          <w:szCs w:val="24"/>
        </w:rPr>
        <w:t>. Иркутск, 1927</w:t>
      </w:r>
      <w:r>
        <w:rPr>
          <w:rFonts w:ascii="Times New Roman" w:hAnsi="Times New Roman"/>
          <w:sz w:val="24"/>
          <w:szCs w:val="24"/>
        </w:rPr>
        <w:t>.</w:t>
      </w:r>
      <w:r w:rsidRPr="00151968">
        <w:rPr>
          <w:rFonts w:ascii="Times New Roman" w:hAnsi="Times New Roman"/>
          <w:sz w:val="24"/>
          <w:szCs w:val="24"/>
        </w:rPr>
        <w:t xml:space="preserve"> </w:t>
      </w:r>
      <w:r w:rsidRPr="00151968">
        <w:rPr>
          <w:rFonts w:ascii="Times New Roman" w:hAnsi="Times New Roman"/>
          <w:sz w:val="24"/>
          <w:szCs w:val="24"/>
          <w:lang w:val="en-US"/>
        </w:rPr>
        <w:t>LXXV</w:t>
      </w:r>
      <w:r>
        <w:rPr>
          <w:rFonts w:ascii="Times New Roman" w:hAnsi="Times New Roman"/>
          <w:sz w:val="24"/>
          <w:szCs w:val="24"/>
        </w:rPr>
        <w:t xml:space="preserve">. Т.1. В.1. </w:t>
      </w:r>
      <w:r w:rsidRPr="00151968">
        <w:rPr>
          <w:rFonts w:ascii="Times New Roman" w:hAnsi="Times New Roman"/>
          <w:sz w:val="24"/>
          <w:szCs w:val="24"/>
        </w:rPr>
        <w:t>С.86</w:t>
      </w:r>
      <w:r>
        <w:rPr>
          <w:rFonts w:ascii="Times New Roman" w:hAnsi="Times New Roman"/>
          <w:sz w:val="24"/>
          <w:szCs w:val="24"/>
        </w:rPr>
        <w:t>.</w:t>
      </w:r>
    </w:p>
  </w:footnote>
  <w:footnote w:id="373">
    <w:p w:rsidR="00015064" w:rsidRDefault="00015064" w:rsidP="00A11F9C">
      <w:pPr>
        <w:pStyle w:val="a5"/>
        <w:jc w:val="both"/>
      </w:pPr>
      <w:r w:rsidRPr="00EA7E65">
        <w:rPr>
          <w:rStyle w:val="a7"/>
          <w:rFonts w:ascii="Times New Roman" w:hAnsi="Times New Roman"/>
          <w:sz w:val="24"/>
          <w:szCs w:val="24"/>
        </w:rPr>
        <w:footnoteRef/>
      </w:r>
      <w:r w:rsidRPr="00EA7E65">
        <w:rPr>
          <w:rFonts w:ascii="Times New Roman" w:hAnsi="Times New Roman"/>
          <w:sz w:val="24"/>
          <w:szCs w:val="24"/>
        </w:rPr>
        <w:t xml:space="preserve"> </w:t>
      </w:r>
      <w:r>
        <w:rPr>
          <w:rFonts w:ascii="Times New Roman" w:hAnsi="Times New Roman"/>
          <w:sz w:val="24"/>
          <w:szCs w:val="24"/>
        </w:rPr>
        <w:t xml:space="preserve">Бурятоведческий </w:t>
      </w:r>
      <w:proofErr w:type="gramStart"/>
      <w:r>
        <w:rPr>
          <w:rFonts w:ascii="Times New Roman" w:hAnsi="Times New Roman"/>
          <w:sz w:val="24"/>
          <w:szCs w:val="24"/>
        </w:rPr>
        <w:t>сборник :</w:t>
      </w:r>
      <w:proofErr w:type="gramEnd"/>
      <w:r>
        <w:rPr>
          <w:rFonts w:ascii="Times New Roman" w:hAnsi="Times New Roman"/>
          <w:sz w:val="24"/>
          <w:szCs w:val="24"/>
        </w:rPr>
        <w:t xml:space="preserve"> краеведческий сб. / Иркутск : Изд-во: Бурят-Монгольской секции ВСОРГО, 1926-1930.</w:t>
      </w:r>
    </w:p>
  </w:footnote>
  <w:footnote w:id="374">
    <w:p w:rsidR="00015064" w:rsidRDefault="00015064" w:rsidP="00A522CB">
      <w:pPr>
        <w:pStyle w:val="a5"/>
        <w:jc w:val="both"/>
      </w:pPr>
      <w:r w:rsidRPr="00386A56">
        <w:rPr>
          <w:rStyle w:val="a7"/>
          <w:rFonts w:ascii="Times New Roman" w:hAnsi="Times New Roman"/>
          <w:sz w:val="24"/>
          <w:szCs w:val="24"/>
        </w:rPr>
        <w:footnoteRef/>
      </w:r>
      <w:r w:rsidRPr="00386A56">
        <w:rPr>
          <w:rFonts w:ascii="Times New Roman" w:hAnsi="Times New Roman"/>
          <w:sz w:val="24"/>
          <w:szCs w:val="24"/>
        </w:rPr>
        <w:t xml:space="preserve"> Манассеин В.С. Очерк исторической деятельности ВСОРГО за 75 лет его существования. </w:t>
      </w:r>
      <w:r>
        <w:rPr>
          <w:rFonts w:ascii="Times New Roman" w:hAnsi="Times New Roman"/>
          <w:sz w:val="24"/>
          <w:szCs w:val="24"/>
        </w:rPr>
        <w:t>//</w:t>
      </w:r>
      <w:r w:rsidRPr="00386A56">
        <w:rPr>
          <w:rFonts w:ascii="Times New Roman" w:hAnsi="Times New Roman"/>
          <w:sz w:val="24"/>
          <w:szCs w:val="24"/>
        </w:rPr>
        <w:t xml:space="preserve">Известия </w:t>
      </w:r>
      <w:r>
        <w:rPr>
          <w:rFonts w:ascii="Times New Roman" w:hAnsi="Times New Roman"/>
          <w:sz w:val="24"/>
          <w:szCs w:val="24"/>
        </w:rPr>
        <w:t>ВСОРГО.</w:t>
      </w:r>
      <w:r w:rsidRPr="00386A56">
        <w:rPr>
          <w:rFonts w:ascii="Times New Roman" w:hAnsi="Times New Roman"/>
          <w:sz w:val="24"/>
          <w:szCs w:val="24"/>
        </w:rPr>
        <w:t xml:space="preserve"> Иркутск, 1927</w:t>
      </w:r>
      <w:r>
        <w:rPr>
          <w:rFonts w:ascii="Times New Roman" w:hAnsi="Times New Roman"/>
          <w:sz w:val="24"/>
          <w:szCs w:val="24"/>
        </w:rPr>
        <w:t>.</w:t>
      </w:r>
      <w:r w:rsidRPr="00386A56">
        <w:rPr>
          <w:rFonts w:ascii="Times New Roman" w:hAnsi="Times New Roman"/>
          <w:sz w:val="24"/>
          <w:szCs w:val="24"/>
        </w:rPr>
        <w:t xml:space="preserve"> </w:t>
      </w:r>
      <w:r w:rsidRPr="00386A56">
        <w:rPr>
          <w:rFonts w:ascii="Times New Roman" w:hAnsi="Times New Roman"/>
          <w:sz w:val="24"/>
          <w:szCs w:val="24"/>
          <w:lang w:val="en-US"/>
        </w:rPr>
        <w:t>LXXV</w:t>
      </w:r>
      <w:r w:rsidRPr="00386A56">
        <w:rPr>
          <w:rFonts w:ascii="Times New Roman" w:hAnsi="Times New Roman"/>
          <w:sz w:val="24"/>
          <w:szCs w:val="24"/>
        </w:rPr>
        <w:t>. Т.1. В.1. С.61</w:t>
      </w:r>
      <w:r>
        <w:rPr>
          <w:rFonts w:ascii="Times New Roman" w:hAnsi="Times New Roman"/>
          <w:sz w:val="24"/>
          <w:szCs w:val="24"/>
        </w:rPr>
        <w:t>.</w:t>
      </w:r>
    </w:p>
  </w:footnote>
  <w:footnote w:id="375">
    <w:p w:rsidR="00015064" w:rsidRPr="00BE753B" w:rsidRDefault="00015064" w:rsidP="00BE753B">
      <w:pPr>
        <w:pStyle w:val="a5"/>
        <w:jc w:val="both"/>
        <w:rPr>
          <w:rFonts w:ascii="Times New Roman" w:hAnsi="Times New Roman"/>
          <w:sz w:val="24"/>
          <w:szCs w:val="24"/>
        </w:rPr>
      </w:pPr>
      <w:r w:rsidRPr="00BE753B">
        <w:rPr>
          <w:rStyle w:val="a7"/>
          <w:rFonts w:ascii="Times New Roman" w:hAnsi="Times New Roman"/>
          <w:sz w:val="24"/>
          <w:szCs w:val="24"/>
        </w:rPr>
        <w:footnoteRef/>
      </w:r>
      <w:r w:rsidRPr="00BE753B">
        <w:rPr>
          <w:rFonts w:ascii="Times New Roman" w:hAnsi="Times New Roman"/>
          <w:sz w:val="24"/>
          <w:szCs w:val="24"/>
        </w:rPr>
        <w:t xml:space="preserve"> Мордвинов</w:t>
      </w:r>
      <w:r>
        <w:rPr>
          <w:rFonts w:ascii="Times New Roman" w:hAnsi="Times New Roman"/>
          <w:sz w:val="24"/>
          <w:szCs w:val="24"/>
        </w:rPr>
        <w:t xml:space="preserve"> А</w:t>
      </w:r>
      <w:r w:rsidRPr="00BE753B">
        <w:rPr>
          <w:rFonts w:ascii="Times New Roman" w:hAnsi="Times New Roman"/>
          <w:sz w:val="24"/>
          <w:szCs w:val="24"/>
        </w:rPr>
        <w:t>. О древних развалинах, найденных около крепости Тунки в 1809 г. //Записки СОИРГО. СПб, 1856. Кн.</w:t>
      </w:r>
      <w:r w:rsidRPr="00BE753B">
        <w:rPr>
          <w:rFonts w:ascii="Times New Roman" w:hAnsi="Times New Roman"/>
          <w:sz w:val="24"/>
          <w:szCs w:val="24"/>
          <w:lang w:val="en-US"/>
        </w:rPr>
        <w:t>I</w:t>
      </w:r>
      <w:r w:rsidRPr="00BE753B">
        <w:rPr>
          <w:rFonts w:ascii="Times New Roman" w:hAnsi="Times New Roman"/>
          <w:sz w:val="24"/>
          <w:szCs w:val="24"/>
        </w:rPr>
        <w:t>. С. 13-16.</w:t>
      </w:r>
    </w:p>
  </w:footnote>
  <w:footnote w:id="376">
    <w:p w:rsidR="00015064" w:rsidRPr="00BE753B" w:rsidRDefault="00015064" w:rsidP="00BE753B">
      <w:pPr>
        <w:pStyle w:val="a5"/>
        <w:jc w:val="both"/>
        <w:rPr>
          <w:rFonts w:ascii="Times New Roman" w:hAnsi="Times New Roman"/>
          <w:sz w:val="24"/>
          <w:szCs w:val="24"/>
        </w:rPr>
      </w:pPr>
      <w:r w:rsidRPr="00BE753B">
        <w:rPr>
          <w:rStyle w:val="a7"/>
          <w:rFonts w:ascii="Times New Roman" w:hAnsi="Times New Roman"/>
          <w:sz w:val="24"/>
          <w:szCs w:val="24"/>
        </w:rPr>
        <w:footnoteRef/>
      </w:r>
      <w:r w:rsidRPr="00BE753B">
        <w:rPr>
          <w:rFonts w:ascii="Times New Roman" w:hAnsi="Times New Roman"/>
          <w:sz w:val="24"/>
          <w:szCs w:val="24"/>
        </w:rPr>
        <w:t xml:space="preserve"> Попов А.В. Очерк палеонтологических исследований и достижений ВСОРГО за 75 лет (1851 - 1926). //Известия </w:t>
      </w:r>
      <w:proofErr w:type="gramStart"/>
      <w:r w:rsidRPr="00BE753B">
        <w:rPr>
          <w:rFonts w:ascii="Times New Roman" w:hAnsi="Times New Roman"/>
          <w:sz w:val="24"/>
          <w:szCs w:val="24"/>
        </w:rPr>
        <w:t>Восточно-Сибирского</w:t>
      </w:r>
      <w:proofErr w:type="gramEnd"/>
      <w:r w:rsidRPr="00BE753B">
        <w:rPr>
          <w:rFonts w:ascii="Times New Roman" w:hAnsi="Times New Roman"/>
          <w:sz w:val="24"/>
          <w:szCs w:val="24"/>
        </w:rPr>
        <w:t xml:space="preserve"> Отдела государственного Русского географического общества. </w:t>
      </w:r>
      <w:r w:rsidRPr="00BE753B">
        <w:rPr>
          <w:rFonts w:ascii="Times New Roman" w:hAnsi="Times New Roman"/>
          <w:sz w:val="24"/>
          <w:szCs w:val="24"/>
          <w:lang w:val="en-US"/>
        </w:rPr>
        <w:t>LXXV</w:t>
      </w:r>
      <w:r w:rsidRPr="00BE753B">
        <w:rPr>
          <w:rFonts w:ascii="Times New Roman" w:hAnsi="Times New Roman"/>
          <w:sz w:val="24"/>
          <w:szCs w:val="24"/>
        </w:rPr>
        <w:t>. Т.</w:t>
      </w:r>
      <w:r w:rsidRPr="00BE753B">
        <w:rPr>
          <w:rFonts w:ascii="Times New Roman" w:hAnsi="Times New Roman"/>
          <w:sz w:val="24"/>
          <w:szCs w:val="24"/>
          <w:lang w:val="en-US"/>
        </w:rPr>
        <w:t>L</w:t>
      </w:r>
      <w:r w:rsidRPr="00BE753B">
        <w:rPr>
          <w:rFonts w:ascii="Times New Roman" w:hAnsi="Times New Roman"/>
          <w:sz w:val="24"/>
          <w:szCs w:val="24"/>
        </w:rPr>
        <w:t>. В.1., Иркутск, 1927.  С.43</w:t>
      </w:r>
      <w:r>
        <w:rPr>
          <w:rFonts w:ascii="Times New Roman" w:hAnsi="Times New Roman"/>
          <w:sz w:val="24"/>
          <w:szCs w:val="24"/>
        </w:rPr>
        <w:t>.</w:t>
      </w:r>
    </w:p>
  </w:footnote>
  <w:footnote w:id="377">
    <w:p w:rsidR="00015064" w:rsidRPr="00BE753B" w:rsidRDefault="00015064" w:rsidP="00BE753B">
      <w:pPr>
        <w:pStyle w:val="a5"/>
        <w:jc w:val="both"/>
        <w:rPr>
          <w:rFonts w:ascii="Times New Roman" w:hAnsi="Times New Roman"/>
          <w:sz w:val="24"/>
          <w:szCs w:val="24"/>
        </w:rPr>
      </w:pPr>
      <w:r w:rsidRPr="00BE753B">
        <w:rPr>
          <w:rStyle w:val="a7"/>
          <w:rFonts w:ascii="Times New Roman" w:hAnsi="Times New Roman"/>
          <w:sz w:val="24"/>
          <w:szCs w:val="24"/>
        </w:rPr>
        <w:footnoteRef/>
      </w:r>
      <w:r w:rsidRPr="00BE753B">
        <w:rPr>
          <w:rFonts w:ascii="Times New Roman" w:hAnsi="Times New Roman"/>
          <w:sz w:val="24"/>
          <w:szCs w:val="24"/>
        </w:rPr>
        <w:t xml:space="preserve"> Действия Сибирского Отдела. Летопись Сибирского Отдела. //Записки СОИРГО. СПб, 1856. Кн.</w:t>
      </w:r>
      <w:r w:rsidRPr="00BE753B">
        <w:rPr>
          <w:rFonts w:ascii="Times New Roman" w:hAnsi="Times New Roman"/>
          <w:sz w:val="24"/>
          <w:szCs w:val="24"/>
          <w:lang w:val="en-US"/>
        </w:rPr>
        <w:t>I</w:t>
      </w:r>
      <w:r w:rsidRPr="00BE753B">
        <w:rPr>
          <w:rFonts w:ascii="Times New Roman" w:hAnsi="Times New Roman"/>
          <w:sz w:val="24"/>
          <w:szCs w:val="24"/>
        </w:rPr>
        <w:t>. С. 3</w:t>
      </w:r>
      <w:r>
        <w:rPr>
          <w:rFonts w:ascii="Times New Roman" w:hAnsi="Times New Roman"/>
          <w:sz w:val="24"/>
          <w:szCs w:val="24"/>
        </w:rPr>
        <w:t>.</w:t>
      </w:r>
    </w:p>
  </w:footnote>
  <w:footnote w:id="378">
    <w:p w:rsidR="00015064" w:rsidRDefault="00015064" w:rsidP="00BE753B">
      <w:pPr>
        <w:pStyle w:val="a5"/>
        <w:jc w:val="both"/>
      </w:pPr>
      <w:r w:rsidRPr="00BE753B">
        <w:rPr>
          <w:rStyle w:val="a7"/>
          <w:rFonts w:ascii="Times New Roman" w:hAnsi="Times New Roman"/>
          <w:sz w:val="24"/>
          <w:szCs w:val="24"/>
        </w:rPr>
        <w:footnoteRef/>
      </w:r>
      <w:r w:rsidRPr="00BE753B">
        <w:rPr>
          <w:rFonts w:ascii="Times New Roman" w:hAnsi="Times New Roman"/>
          <w:sz w:val="24"/>
          <w:szCs w:val="24"/>
        </w:rPr>
        <w:t xml:space="preserve"> Полянская О.Н. Профессор О.М. Ковалевский и Бурятия (</w:t>
      </w:r>
      <w:r w:rsidRPr="00BE753B">
        <w:rPr>
          <w:rFonts w:ascii="Times New Roman" w:hAnsi="Times New Roman"/>
          <w:sz w:val="24"/>
          <w:szCs w:val="24"/>
          <w:lang w:val="en-US"/>
        </w:rPr>
        <w:t>I</w:t>
      </w:r>
      <w:r w:rsidRPr="00BE753B">
        <w:rPr>
          <w:rFonts w:ascii="Times New Roman" w:hAnsi="Times New Roman"/>
          <w:sz w:val="24"/>
          <w:szCs w:val="24"/>
        </w:rPr>
        <w:t xml:space="preserve">-я половина </w:t>
      </w:r>
      <w:r w:rsidRPr="00BE753B">
        <w:rPr>
          <w:rFonts w:ascii="Times New Roman" w:hAnsi="Times New Roman"/>
          <w:sz w:val="24"/>
          <w:szCs w:val="24"/>
          <w:lang w:val="en-US"/>
        </w:rPr>
        <w:t>XIX</w:t>
      </w:r>
      <w:r w:rsidRPr="00BE753B">
        <w:rPr>
          <w:rFonts w:ascii="Times New Roman" w:hAnsi="Times New Roman"/>
          <w:sz w:val="24"/>
          <w:szCs w:val="24"/>
        </w:rPr>
        <w:t xml:space="preserve"> века). Улан-Удэ: ВСГАКИ, 2001.  С. 68-69; Полянская О.Н. Сибирская интеллигенция </w:t>
      </w:r>
      <w:r w:rsidRPr="00BE753B">
        <w:rPr>
          <w:rFonts w:ascii="Times New Roman" w:hAnsi="Times New Roman"/>
          <w:sz w:val="24"/>
          <w:szCs w:val="24"/>
          <w:lang w:val="en-US"/>
        </w:rPr>
        <w:t>I</w:t>
      </w:r>
      <w:r w:rsidRPr="00BE753B">
        <w:rPr>
          <w:rFonts w:ascii="Times New Roman" w:hAnsi="Times New Roman"/>
          <w:sz w:val="24"/>
          <w:szCs w:val="24"/>
        </w:rPr>
        <w:t xml:space="preserve"> –й половины </w:t>
      </w:r>
      <w:r w:rsidRPr="00BE753B">
        <w:rPr>
          <w:rFonts w:ascii="Times New Roman" w:hAnsi="Times New Roman"/>
          <w:sz w:val="24"/>
          <w:szCs w:val="24"/>
          <w:lang w:val="en-US"/>
        </w:rPr>
        <w:t>XIX</w:t>
      </w:r>
      <w:r w:rsidRPr="00BE753B">
        <w:rPr>
          <w:rFonts w:ascii="Times New Roman" w:hAnsi="Times New Roman"/>
          <w:sz w:val="24"/>
          <w:szCs w:val="24"/>
        </w:rPr>
        <w:t xml:space="preserve"> века в дневниках и переписке востоковеда О.М. Ковалевского //Интеллигенция в процессе поиска Россией будущего. Материалы к международной научной конференции Улан-Удэ, 26-27 июня 2003 г. М.-Улан-Удэ, 2003. Ч. </w:t>
      </w:r>
      <w:r w:rsidRPr="00BE753B">
        <w:rPr>
          <w:rFonts w:ascii="Times New Roman" w:hAnsi="Times New Roman"/>
          <w:sz w:val="24"/>
          <w:szCs w:val="24"/>
          <w:lang w:val="en-US"/>
        </w:rPr>
        <w:t>III</w:t>
      </w:r>
      <w:r w:rsidRPr="00BE753B">
        <w:rPr>
          <w:rFonts w:ascii="Times New Roman" w:hAnsi="Times New Roman"/>
          <w:sz w:val="24"/>
          <w:szCs w:val="24"/>
        </w:rPr>
        <w:t>. С. 186-192.</w:t>
      </w:r>
    </w:p>
  </w:footnote>
  <w:footnote w:id="379">
    <w:p w:rsidR="00015064" w:rsidRDefault="00015064" w:rsidP="00A522CB">
      <w:pPr>
        <w:pStyle w:val="a5"/>
        <w:jc w:val="both"/>
      </w:pPr>
      <w:r w:rsidRPr="00386A56">
        <w:rPr>
          <w:rStyle w:val="a7"/>
          <w:rFonts w:ascii="Times New Roman" w:hAnsi="Times New Roman"/>
          <w:sz w:val="24"/>
          <w:szCs w:val="24"/>
        </w:rPr>
        <w:footnoteRef/>
      </w:r>
      <w:r w:rsidRPr="00386A56">
        <w:rPr>
          <w:rFonts w:ascii="Times New Roman" w:hAnsi="Times New Roman"/>
          <w:sz w:val="24"/>
          <w:szCs w:val="24"/>
        </w:rPr>
        <w:t xml:space="preserve"> </w:t>
      </w:r>
      <w:r w:rsidRPr="00386A56">
        <w:rPr>
          <w:rFonts w:ascii="Times New Roman" w:hAnsi="Times New Roman"/>
          <w:color w:val="000000"/>
          <w:sz w:val="24"/>
          <w:szCs w:val="24"/>
          <w:shd w:val="clear" w:color="auto" w:fill="FFFFFF"/>
        </w:rPr>
        <w:t>Полянская О.Н. Письма</w:t>
      </w:r>
      <w:r>
        <w:rPr>
          <w:rFonts w:ascii="Times New Roman" w:hAnsi="Times New Roman"/>
          <w:color w:val="000000"/>
          <w:sz w:val="24"/>
          <w:szCs w:val="24"/>
          <w:shd w:val="clear" w:color="auto" w:fill="FFFFFF"/>
        </w:rPr>
        <w:t xml:space="preserve"> О.М. Ковалевскому из Сибири// </w:t>
      </w:r>
      <w:r w:rsidRPr="00386A56">
        <w:rPr>
          <w:rFonts w:ascii="Times New Roman" w:hAnsi="Times New Roman"/>
          <w:color w:val="000000"/>
          <w:sz w:val="24"/>
          <w:szCs w:val="24"/>
          <w:shd w:val="clear" w:color="auto" w:fill="FFFFFF"/>
        </w:rPr>
        <w:t>Вестник Международного центра азиатских исследований. 10/2002. М.-Иркутск: Иркутский гос. педагогический университет. Кн. 2. С. 70-78</w:t>
      </w:r>
      <w:r>
        <w:rPr>
          <w:rFonts w:ascii="Times New Roman" w:hAnsi="Times New Roman"/>
          <w:color w:val="000000"/>
          <w:sz w:val="24"/>
          <w:szCs w:val="24"/>
          <w:shd w:val="clear" w:color="auto" w:fill="FFFFFF"/>
        </w:rPr>
        <w:t>.</w:t>
      </w:r>
    </w:p>
  </w:footnote>
  <w:footnote w:id="380">
    <w:p w:rsidR="00015064" w:rsidRDefault="00015064" w:rsidP="00A522CB">
      <w:pPr>
        <w:pStyle w:val="a5"/>
        <w:jc w:val="both"/>
      </w:pPr>
      <w:r w:rsidRPr="00386A56">
        <w:rPr>
          <w:rStyle w:val="a7"/>
          <w:rFonts w:ascii="Times New Roman" w:hAnsi="Times New Roman"/>
          <w:sz w:val="24"/>
          <w:szCs w:val="24"/>
        </w:rPr>
        <w:footnoteRef/>
      </w:r>
      <w:r w:rsidRPr="00386A56">
        <w:rPr>
          <w:rFonts w:ascii="Times New Roman" w:hAnsi="Times New Roman"/>
          <w:sz w:val="24"/>
          <w:szCs w:val="24"/>
        </w:rPr>
        <w:t xml:space="preserve"> Давыдов Д.П. «О древних памятниках и могильных остатков аборигенов Забайкальской области Верхнеудинского округа»</w:t>
      </w:r>
      <w:r>
        <w:rPr>
          <w:rFonts w:ascii="Times New Roman" w:hAnsi="Times New Roman"/>
          <w:sz w:val="24"/>
          <w:szCs w:val="24"/>
        </w:rPr>
        <w:t xml:space="preserve"> </w:t>
      </w:r>
      <w:r w:rsidRPr="00386A56">
        <w:rPr>
          <w:rFonts w:ascii="Times New Roman" w:hAnsi="Times New Roman"/>
          <w:sz w:val="24"/>
          <w:szCs w:val="24"/>
        </w:rPr>
        <w:t xml:space="preserve">// Записки СОИРГО. </w:t>
      </w:r>
      <w:r>
        <w:rPr>
          <w:rFonts w:ascii="Times New Roman" w:hAnsi="Times New Roman"/>
          <w:sz w:val="24"/>
          <w:szCs w:val="24"/>
        </w:rPr>
        <w:t>С</w:t>
      </w:r>
      <w:r w:rsidRPr="00386A56">
        <w:rPr>
          <w:rFonts w:ascii="Times New Roman" w:hAnsi="Times New Roman"/>
          <w:sz w:val="24"/>
          <w:szCs w:val="24"/>
        </w:rPr>
        <w:t>П</w:t>
      </w:r>
      <w:r>
        <w:rPr>
          <w:rFonts w:ascii="Times New Roman" w:hAnsi="Times New Roman"/>
          <w:sz w:val="24"/>
          <w:szCs w:val="24"/>
        </w:rPr>
        <w:t>б</w:t>
      </w:r>
      <w:r w:rsidRPr="00386A56">
        <w:rPr>
          <w:rFonts w:ascii="Times New Roman" w:hAnsi="Times New Roman"/>
          <w:sz w:val="24"/>
          <w:szCs w:val="24"/>
        </w:rPr>
        <w:t>, 1856.Кн.</w:t>
      </w:r>
      <w:r w:rsidRPr="00386A56">
        <w:rPr>
          <w:rFonts w:ascii="Times New Roman" w:hAnsi="Times New Roman"/>
          <w:sz w:val="24"/>
          <w:szCs w:val="24"/>
          <w:lang w:val="en-US"/>
        </w:rPr>
        <w:t>II</w:t>
      </w:r>
      <w:r>
        <w:rPr>
          <w:rFonts w:ascii="Times New Roman" w:hAnsi="Times New Roman"/>
          <w:sz w:val="24"/>
          <w:szCs w:val="24"/>
        </w:rPr>
        <w:t>. С.3-9.</w:t>
      </w:r>
    </w:p>
  </w:footnote>
  <w:footnote w:id="381">
    <w:p w:rsidR="00015064" w:rsidRDefault="00015064" w:rsidP="00A522CB">
      <w:pPr>
        <w:pStyle w:val="a5"/>
        <w:jc w:val="both"/>
      </w:pPr>
      <w:r w:rsidRPr="00386A56">
        <w:rPr>
          <w:rStyle w:val="a7"/>
          <w:rFonts w:ascii="Times New Roman" w:hAnsi="Times New Roman"/>
          <w:sz w:val="24"/>
          <w:szCs w:val="24"/>
        </w:rPr>
        <w:footnoteRef/>
      </w:r>
      <w:r w:rsidRPr="00386A56">
        <w:rPr>
          <w:rFonts w:ascii="Times New Roman" w:hAnsi="Times New Roman"/>
          <w:sz w:val="24"/>
          <w:szCs w:val="24"/>
        </w:rPr>
        <w:t xml:space="preserve"> </w:t>
      </w:r>
      <w:r>
        <w:rPr>
          <w:rFonts w:ascii="Times New Roman" w:hAnsi="Times New Roman"/>
          <w:sz w:val="24"/>
          <w:szCs w:val="24"/>
        </w:rPr>
        <w:t xml:space="preserve">Река Ока - </w:t>
      </w:r>
      <w:r w:rsidRPr="00386A56">
        <w:rPr>
          <w:rFonts w:ascii="Times New Roman" w:hAnsi="Times New Roman"/>
          <w:bCs/>
          <w:sz w:val="24"/>
          <w:szCs w:val="24"/>
          <w:shd w:val="clear" w:color="auto" w:fill="FFFFFF"/>
        </w:rPr>
        <w:t>(бурят. Аха) — река в Восточной Сибири, левый приток Ангары, район традиционного</w:t>
      </w:r>
      <w:r w:rsidRPr="00386A56">
        <w:rPr>
          <w:rFonts w:ascii="Times New Roman" w:hAnsi="Times New Roman"/>
          <w:sz w:val="24"/>
          <w:szCs w:val="24"/>
        </w:rPr>
        <w:t xml:space="preserve"> кочевья бурят и сойотов</w:t>
      </w:r>
    </w:p>
  </w:footnote>
  <w:footnote w:id="382">
    <w:p w:rsidR="00015064" w:rsidRDefault="00015064" w:rsidP="00C57F51">
      <w:pPr>
        <w:pStyle w:val="a5"/>
        <w:jc w:val="both"/>
      </w:pPr>
      <w:r w:rsidRPr="00EC72D0">
        <w:rPr>
          <w:rStyle w:val="a7"/>
          <w:rFonts w:ascii="Times New Roman" w:hAnsi="Times New Roman"/>
          <w:sz w:val="24"/>
          <w:szCs w:val="24"/>
        </w:rPr>
        <w:footnoteRef/>
      </w:r>
      <w:r w:rsidRPr="00EC72D0">
        <w:rPr>
          <w:rFonts w:ascii="Times New Roman" w:hAnsi="Times New Roman"/>
          <w:sz w:val="24"/>
          <w:szCs w:val="24"/>
        </w:rPr>
        <w:t xml:space="preserve"> Манассеин В.С. Очерк исторической деятельности ВСОРГО за 75 лет его существования// Известия ВСОРГО. Иркутск, 1927. </w:t>
      </w:r>
      <w:r w:rsidRPr="00EC72D0">
        <w:rPr>
          <w:rFonts w:ascii="Times New Roman" w:hAnsi="Times New Roman"/>
          <w:sz w:val="24"/>
          <w:szCs w:val="24"/>
          <w:lang w:val="en-US"/>
        </w:rPr>
        <w:t>LXXV</w:t>
      </w:r>
      <w:r w:rsidRPr="00EC72D0">
        <w:rPr>
          <w:rFonts w:ascii="Times New Roman" w:hAnsi="Times New Roman"/>
          <w:sz w:val="24"/>
          <w:szCs w:val="24"/>
        </w:rPr>
        <w:t>. Т.1. В.1. С.70</w:t>
      </w:r>
      <w:r>
        <w:rPr>
          <w:rFonts w:ascii="Times New Roman" w:hAnsi="Times New Roman"/>
          <w:sz w:val="24"/>
          <w:szCs w:val="24"/>
        </w:rPr>
        <w:t>.</w:t>
      </w:r>
    </w:p>
  </w:footnote>
  <w:footnote w:id="383">
    <w:p w:rsidR="00015064" w:rsidRPr="00BE753B" w:rsidRDefault="00015064" w:rsidP="00A522CB">
      <w:pPr>
        <w:pStyle w:val="a5"/>
        <w:jc w:val="both"/>
        <w:rPr>
          <w:rFonts w:ascii="Times New Roman" w:hAnsi="Times New Roman"/>
          <w:sz w:val="24"/>
          <w:szCs w:val="24"/>
        </w:rPr>
      </w:pPr>
      <w:r w:rsidRPr="00BE753B">
        <w:rPr>
          <w:rStyle w:val="a7"/>
          <w:rFonts w:ascii="Times New Roman" w:hAnsi="Times New Roman"/>
          <w:sz w:val="24"/>
          <w:szCs w:val="24"/>
        </w:rPr>
        <w:footnoteRef/>
      </w:r>
      <w:r w:rsidRPr="00BE753B">
        <w:rPr>
          <w:rFonts w:ascii="Times New Roman" w:hAnsi="Times New Roman"/>
          <w:sz w:val="24"/>
          <w:szCs w:val="24"/>
        </w:rPr>
        <w:t xml:space="preserve"> Кропоткин П. Поездка в Окинский караул. //Записки СОИРГО.  СПб, 1858.  Кн.</w:t>
      </w:r>
      <w:r w:rsidRPr="00BE753B">
        <w:rPr>
          <w:rFonts w:ascii="Times New Roman" w:hAnsi="Times New Roman"/>
          <w:sz w:val="24"/>
          <w:szCs w:val="24"/>
          <w:lang w:val="en-US"/>
        </w:rPr>
        <w:t>IV</w:t>
      </w:r>
      <w:r w:rsidRPr="00BE753B">
        <w:rPr>
          <w:rFonts w:ascii="Times New Roman" w:hAnsi="Times New Roman"/>
          <w:sz w:val="24"/>
          <w:szCs w:val="24"/>
        </w:rPr>
        <w:t>.</w:t>
      </w:r>
      <w:r>
        <w:rPr>
          <w:rFonts w:ascii="Times New Roman" w:hAnsi="Times New Roman"/>
          <w:sz w:val="24"/>
          <w:szCs w:val="24"/>
        </w:rPr>
        <w:t xml:space="preserve"> С.1-94.</w:t>
      </w:r>
    </w:p>
  </w:footnote>
  <w:footnote w:id="384">
    <w:p w:rsidR="00015064" w:rsidRPr="00BE753B" w:rsidRDefault="00015064" w:rsidP="00A522CB">
      <w:pPr>
        <w:pStyle w:val="a5"/>
        <w:jc w:val="both"/>
        <w:rPr>
          <w:rFonts w:ascii="Times New Roman" w:hAnsi="Times New Roman"/>
          <w:sz w:val="24"/>
          <w:szCs w:val="24"/>
        </w:rPr>
      </w:pPr>
      <w:r w:rsidRPr="00BE753B">
        <w:rPr>
          <w:rStyle w:val="a7"/>
          <w:rFonts w:ascii="Times New Roman" w:hAnsi="Times New Roman"/>
          <w:sz w:val="24"/>
          <w:szCs w:val="24"/>
        </w:rPr>
        <w:footnoteRef/>
      </w:r>
      <w:r w:rsidRPr="00BE753B">
        <w:rPr>
          <w:rFonts w:ascii="Times New Roman" w:hAnsi="Times New Roman"/>
          <w:sz w:val="24"/>
          <w:szCs w:val="24"/>
        </w:rPr>
        <w:t xml:space="preserve"> </w:t>
      </w:r>
      <w:r w:rsidRPr="00BE753B">
        <w:rPr>
          <w:rFonts w:ascii="Times New Roman" w:hAnsi="Times New Roman"/>
          <w:sz w:val="24"/>
          <w:szCs w:val="24"/>
          <w:shd w:val="clear" w:color="auto" w:fill="FFFFFF"/>
        </w:rPr>
        <w:t>Поляков И.С.  Три путешествия по Олонецкой губернии.  Петрозаводск, 1991. 215 с.</w:t>
      </w:r>
    </w:p>
  </w:footnote>
  <w:footnote w:id="385">
    <w:p w:rsidR="00015064" w:rsidRPr="00BE753B" w:rsidRDefault="00015064" w:rsidP="00A522CB">
      <w:pPr>
        <w:pStyle w:val="a5"/>
        <w:contextualSpacing/>
        <w:jc w:val="both"/>
        <w:rPr>
          <w:rFonts w:ascii="Times New Roman" w:hAnsi="Times New Roman"/>
          <w:sz w:val="24"/>
          <w:szCs w:val="24"/>
        </w:rPr>
      </w:pPr>
      <w:r w:rsidRPr="00BE753B">
        <w:rPr>
          <w:rStyle w:val="a7"/>
          <w:rFonts w:ascii="Times New Roman" w:hAnsi="Times New Roman"/>
          <w:sz w:val="24"/>
          <w:szCs w:val="24"/>
        </w:rPr>
        <w:footnoteRef/>
      </w:r>
      <w:r w:rsidRPr="00BE753B">
        <w:rPr>
          <w:rFonts w:ascii="Times New Roman" w:hAnsi="Times New Roman"/>
          <w:sz w:val="24"/>
          <w:szCs w:val="24"/>
        </w:rPr>
        <w:t xml:space="preserve"> </w:t>
      </w:r>
      <w:r w:rsidRPr="00BE753B">
        <w:rPr>
          <w:rFonts w:ascii="Times New Roman" w:hAnsi="Times New Roman"/>
          <w:sz w:val="24"/>
          <w:szCs w:val="24"/>
          <w:shd w:val="clear" w:color="auto" w:fill="FFFFFF"/>
        </w:rPr>
        <w:t>Там же.</w:t>
      </w:r>
    </w:p>
  </w:footnote>
  <w:footnote w:id="386">
    <w:p w:rsidR="00015064" w:rsidRPr="00BE753B" w:rsidRDefault="00015064" w:rsidP="00A522CB">
      <w:pPr>
        <w:pStyle w:val="a5"/>
        <w:contextualSpacing/>
        <w:jc w:val="both"/>
        <w:rPr>
          <w:rFonts w:ascii="Times New Roman" w:hAnsi="Times New Roman"/>
          <w:sz w:val="24"/>
          <w:szCs w:val="24"/>
        </w:rPr>
      </w:pPr>
      <w:r w:rsidRPr="00BE753B">
        <w:rPr>
          <w:rStyle w:val="a7"/>
          <w:rFonts w:ascii="Times New Roman" w:hAnsi="Times New Roman"/>
          <w:sz w:val="24"/>
          <w:szCs w:val="24"/>
        </w:rPr>
        <w:footnoteRef/>
      </w:r>
      <w:r w:rsidRPr="00BE753B">
        <w:rPr>
          <w:rFonts w:ascii="Times New Roman" w:hAnsi="Times New Roman"/>
          <w:sz w:val="24"/>
          <w:szCs w:val="24"/>
          <w:shd w:val="clear" w:color="auto" w:fill="FFFFFF"/>
        </w:rPr>
        <w:t>Отчет о действиях Сибирского отдела ИРГО за</w:t>
      </w:r>
      <w:r w:rsidRPr="00BE753B">
        <w:rPr>
          <w:rStyle w:val="apple-converted-space"/>
          <w:rFonts w:ascii="Times New Roman" w:hAnsi="Times New Roman"/>
          <w:sz w:val="24"/>
          <w:szCs w:val="24"/>
          <w:shd w:val="clear" w:color="auto" w:fill="FFFFFF"/>
        </w:rPr>
        <w:t> </w:t>
      </w:r>
      <w:hyperlink r:id="rId1" w:tooltip="1868" w:history="1">
        <w:r w:rsidRPr="00BE753B">
          <w:rPr>
            <w:rStyle w:val="a8"/>
            <w:rFonts w:ascii="Times New Roman" w:hAnsi="Times New Roman"/>
            <w:color w:val="auto"/>
            <w:sz w:val="24"/>
            <w:szCs w:val="24"/>
            <w:u w:val="none"/>
            <w:shd w:val="clear" w:color="auto" w:fill="FFFFFF"/>
          </w:rPr>
          <w:t>1868</w:t>
        </w:r>
      </w:hyperlink>
      <w:r w:rsidRPr="00BE753B">
        <w:rPr>
          <w:rStyle w:val="apple-converted-space"/>
          <w:rFonts w:ascii="Times New Roman" w:hAnsi="Times New Roman"/>
          <w:sz w:val="24"/>
          <w:szCs w:val="24"/>
          <w:shd w:val="clear" w:color="auto" w:fill="FFFFFF"/>
        </w:rPr>
        <w:t> </w:t>
      </w:r>
      <w:r w:rsidRPr="00BE753B">
        <w:rPr>
          <w:rFonts w:ascii="Times New Roman" w:hAnsi="Times New Roman"/>
          <w:sz w:val="24"/>
          <w:szCs w:val="24"/>
          <w:shd w:val="clear" w:color="auto" w:fill="FFFFFF"/>
        </w:rPr>
        <w:t>г.// Записки СОИРГО. Иркутск,</w:t>
      </w:r>
      <w:r w:rsidRPr="00BE753B">
        <w:rPr>
          <w:rStyle w:val="apple-converted-space"/>
          <w:rFonts w:ascii="Times New Roman" w:hAnsi="Times New Roman"/>
          <w:sz w:val="24"/>
          <w:szCs w:val="24"/>
          <w:shd w:val="clear" w:color="auto" w:fill="FFFFFF"/>
        </w:rPr>
        <w:t> </w:t>
      </w:r>
      <w:hyperlink r:id="rId2" w:tooltip="1869" w:history="1">
        <w:r w:rsidRPr="00BE753B">
          <w:rPr>
            <w:rStyle w:val="a8"/>
            <w:rFonts w:ascii="Times New Roman" w:hAnsi="Times New Roman"/>
            <w:color w:val="auto"/>
            <w:sz w:val="24"/>
            <w:szCs w:val="24"/>
            <w:u w:val="none"/>
            <w:shd w:val="clear" w:color="auto" w:fill="FFFFFF"/>
          </w:rPr>
          <w:t>1869</w:t>
        </w:r>
      </w:hyperlink>
      <w:r w:rsidRPr="00BE753B">
        <w:rPr>
          <w:rStyle w:val="a8"/>
          <w:rFonts w:ascii="Times New Roman" w:hAnsi="Times New Roman"/>
          <w:color w:val="auto"/>
          <w:sz w:val="24"/>
          <w:szCs w:val="24"/>
          <w:u w:val="none"/>
          <w:shd w:val="clear" w:color="auto" w:fill="FFFFFF"/>
        </w:rPr>
        <w:t>.</w:t>
      </w:r>
      <w:r>
        <w:rPr>
          <w:rStyle w:val="a8"/>
          <w:rFonts w:ascii="Times New Roman" w:hAnsi="Times New Roman"/>
          <w:color w:val="auto"/>
          <w:sz w:val="24"/>
          <w:szCs w:val="24"/>
          <w:u w:val="none"/>
          <w:shd w:val="clear" w:color="auto" w:fill="FFFFFF"/>
        </w:rPr>
        <w:t xml:space="preserve"> С.4. </w:t>
      </w:r>
    </w:p>
  </w:footnote>
  <w:footnote w:id="387">
    <w:p w:rsidR="00015064" w:rsidRPr="00047581" w:rsidRDefault="00015064" w:rsidP="00A522CB">
      <w:pPr>
        <w:pStyle w:val="a5"/>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Летопись Сибирского Отдела. Общее заседание СОИРГО 30 ноября 1859 года. //Записки СОИРГО. Иркутск.1865. Кн. </w:t>
      </w:r>
      <w:r w:rsidRPr="00047581">
        <w:rPr>
          <w:rFonts w:ascii="Times New Roman" w:hAnsi="Times New Roman"/>
          <w:sz w:val="24"/>
          <w:szCs w:val="24"/>
          <w:lang w:val="en-US"/>
        </w:rPr>
        <w:t>VIII</w:t>
      </w:r>
      <w:r w:rsidRPr="00047581">
        <w:rPr>
          <w:rFonts w:ascii="Times New Roman" w:hAnsi="Times New Roman"/>
          <w:sz w:val="24"/>
          <w:szCs w:val="24"/>
        </w:rPr>
        <w:t xml:space="preserve">.  С.6.   </w:t>
      </w:r>
    </w:p>
  </w:footnote>
  <w:footnote w:id="388">
    <w:p w:rsidR="00015064" w:rsidRPr="00047581" w:rsidRDefault="00015064" w:rsidP="00A522CB">
      <w:pPr>
        <w:spacing w:line="240" w:lineRule="auto"/>
        <w:contextualSpacing/>
        <w:jc w:val="both"/>
        <w:rPr>
          <w:rFonts w:ascii="Times New Roman" w:hAnsi="Times New Roman"/>
          <w:sz w:val="24"/>
          <w:szCs w:val="24"/>
        </w:rPr>
      </w:pPr>
      <w:r w:rsidRPr="00047581">
        <w:rPr>
          <w:rStyle w:val="a7"/>
          <w:rFonts w:ascii="Times New Roman" w:hAnsi="Times New Roman"/>
          <w:color w:val="000000"/>
          <w:sz w:val="24"/>
          <w:szCs w:val="24"/>
        </w:rPr>
        <w:footnoteRef/>
      </w:r>
      <w:r w:rsidRPr="00047581">
        <w:rPr>
          <w:rFonts w:ascii="Times New Roman" w:hAnsi="Times New Roman"/>
          <w:bCs/>
          <w:color w:val="000000"/>
          <w:sz w:val="24"/>
          <w:szCs w:val="24"/>
          <w:shd w:val="clear" w:color="auto" w:fill="FFFFFF"/>
        </w:rPr>
        <w:t>Стратиграфия</w:t>
      </w:r>
      <w:r w:rsidRPr="00047581">
        <w:rPr>
          <w:rStyle w:val="apple-converted-space"/>
          <w:rFonts w:ascii="Times New Roman" w:hAnsi="Times New Roman"/>
          <w:color w:val="000000"/>
          <w:sz w:val="24"/>
          <w:szCs w:val="24"/>
          <w:shd w:val="clear" w:color="auto" w:fill="FFFFFF"/>
        </w:rPr>
        <w:t> </w:t>
      </w:r>
      <w:r w:rsidRPr="00047581">
        <w:rPr>
          <w:rFonts w:ascii="Times New Roman" w:hAnsi="Times New Roman"/>
          <w:color w:val="000000"/>
          <w:sz w:val="24"/>
          <w:szCs w:val="24"/>
          <w:shd w:val="clear" w:color="auto" w:fill="FFFFFF"/>
        </w:rPr>
        <w:t>—</w:t>
      </w:r>
      <w:r w:rsidRPr="00047581">
        <w:rPr>
          <w:rStyle w:val="apple-converted-space"/>
          <w:rFonts w:ascii="Times New Roman" w:hAnsi="Times New Roman"/>
          <w:color w:val="000000"/>
          <w:sz w:val="24"/>
          <w:szCs w:val="24"/>
          <w:shd w:val="clear" w:color="auto" w:fill="FFFFFF"/>
        </w:rPr>
        <w:t> </w:t>
      </w:r>
      <w:r w:rsidRPr="00047581">
        <w:rPr>
          <w:rFonts w:ascii="Times New Roman" w:hAnsi="Times New Roman"/>
          <w:color w:val="000000"/>
          <w:sz w:val="24"/>
          <w:szCs w:val="24"/>
          <w:shd w:val="clear" w:color="auto" w:fill="FFFFFF"/>
        </w:rPr>
        <w:t>раздел</w:t>
      </w:r>
      <w:r w:rsidRPr="00047581">
        <w:rPr>
          <w:rStyle w:val="apple-converted-space"/>
          <w:rFonts w:ascii="Times New Roman" w:hAnsi="Times New Roman"/>
          <w:color w:val="000000"/>
          <w:sz w:val="24"/>
          <w:szCs w:val="24"/>
          <w:shd w:val="clear" w:color="auto" w:fill="FFFFFF"/>
        </w:rPr>
        <w:t> </w:t>
      </w:r>
      <w:hyperlink r:id="rId3" w:tooltip="Геология" w:history="1">
        <w:r w:rsidRPr="00047581">
          <w:rPr>
            <w:rStyle w:val="a8"/>
            <w:rFonts w:ascii="Times New Roman" w:hAnsi="Times New Roman"/>
            <w:color w:val="000000"/>
            <w:sz w:val="24"/>
            <w:szCs w:val="24"/>
            <w:u w:val="none"/>
            <w:shd w:val="clear" w:color="auto" w:fill="FFFFFF"/>
          </w:rPr>
          <w:t>геологии</w:t>
        </w:r>
      </w:hyperlink>
      <w:r w:rsidRPr="00047581">
        <w:rPr>
          <w:rFonts w:ascii="Times New Roman" w:hAnsi="Times New Roman"/>
          <w:color w:val="000000"/>
          <w:sz w:val="24"/>
          <w:szCs w:val="24"/>
          <w:shd w:val="clear" w:color="auto" w:fill="FFFFFF"/>
        </w:rPr>
        <w:t xml:space="preserve">, об определении </w:t>
      </w:r>
      <w:hyperlink r:id="rId4" w:tooltip="Относительный геологический возраст (страница отсутствует)" w:history="1">
        <w:r w:rsidRPr="00047581">
          <w:rPr>
            <w:rStyle w:val="a8"/>
            <w:rFonts w:ascii="Times New Roman" w:hAnsi="Times New Roman"/>
            <w:color w:val="000000"/>
            <w:sz w:val="24"/>
            <w:szCs w:val="24"/>
            <w:u w:val="none"/>
            <w:shd w:val="clear" w:color="auto" w:fill="FFFFFF"/>
          </w:rPr>
          <w:t>относительного геологического возраста</w:t>
        </w:r>
      </w:hyperlink>
      <w:r w:rsidRPr="00047581">
        <w:rPr>
          <w:rStyle w:val="apple-converted-space"/>
          <w:rFonts w:ascii="Times New Roman" w:hAnsi="Times New Roman"/>
          <w:color w:val="000000"/>
          <w:sz w:val="24"/>
          <w:szCs w:val="24"/>
          <w:shd w:val="clear" w:color="auto" w:fill="FFFFFF"/>
        </w:rPr>
        <w:t> </w:t>
      </w:r>
      <w:r w:rsidRPr="00047581">
        <w:rPr>
          <w:rFonts w:ascii="Times New Roman" w:hAnsi="Times New Roman"/>
          <w:color w:val="000000"/>
          <w:sz w:val="24"/>
          <w:szCs w:val="24"/>
          <w:shd w:val="clear" w:color="auto" w:fill="FFFFFF"/>
        </w:rPr>
        <w:t>осадочных</w:t>
      </w:r>
      <w:r w:rsidRPr="00047581">
        <w:rPr>
          <w:rStyle w:val="apple-converted-space"/>
          <w:rFonts w:ascii="Times New Roman" w:hAnsi="Times New Roman"/>
          <w:color w:val="000000"/>
          <w:sz w:val="24"/>
          <w:szCs w:val="24"/>
          <w:shd w:val="clear" w:color="auto" w:fill="FFFFFF"/>
        </w:rPr>
        <w:t> </w:t>
      </w:r>
      <w:hyperlink r:id="rId5" w:tooltip="Горная порода" w:history="1">
        <w:r w:rsidRPr="00047581">
          <w:rPr>
            <w:rStyle w:val="a8"/>
            <w:rFonts w:ascii="Times New Roman" w:hAnsi="Times New Roman"/>
            <w:color w:val="000000"/>
            <w:sz w:val="24"/>
            <w:szCs w:val="24"/>
            <w:u w:val="none"/>
            <w:shd w:val="clear" w:color="auto" w:fill="FFFFFF"/>
          </w:rPr>
          <w:t>горных пород</w:t>
        </w:r>
      </w:hyperlink>
      <w:r w:rsidRPr="00047581">
        <w:rPr>
          <w:rFonts w:ascii="Times New Roman" w:hAnsi="Times New Roman"/>
          <w:color w:val="000000"/>
          <w:sz w:val="24"/>
          <w:szCs w:val="24"/>
          <w:shd w:val="clear" w:color="auto" w:fill="FFFFFF"/>
        </w:rPr>
        <w:t>, расчленении толщ пород и корреляции различных геологических образований.</w:t>
      </w:r>
    </w:p>
  </w:footnote>
  <w:footnote w:id="389">
    <w:p w:rsidR="00015064" w:rsidRPr="00047581" w:rsidRDefault="00015064" w:rsidP="00A522CB">
      <w:pPr>
        <w:spacing w:after="0" w:line="240" w:lineRule="auto"/>
        <w:contextualSpacing/>
        <w:jc w:val="both"/>
        <w:rPr>
          <w:rFonts w:ascii="Times New Roman" w:hAnsi="Times New Roman"/>
          <w:sz w:val="24"/>
          <w:szCs w:val="24"/>
        </w:rPr>
      </w:pPr>
      <w:r w:rsidRPr="00047581">
        <w:rPr>
          <w:rStyle w:val="a7"/>
          <w:rFonts w:ascii="Times New Roman" w:hAnsi="Times New Roman"/>
          <w:color w:val="000000"/>
          <w:sz w:val="24"/>
          <w:szCs w:val="24"/>
        </w:rPr>
        <w:footnoteRef/>
      </w:r>
      <w:r w:rsidRPr="00047581">
        <w:rPr>
          <w:rFonts w:ascii="Times New Roman" w:hAnsi="Times New Roman"/>
          <w:color w:val="000000"/>
          <w:sz w:val="24"/>
          <w:szCs w:val="24"/>
        </w:rPr>
        <w:t xml:space="preserve"> </w:t>
      </w:r>
      <w:r w:rsidRPr="00047581">
        <w:rPr>
          <w:rFonts w:ascii="Times New Roman" w:hAnsi="Times New Roman"/>
          <w:bCs/>
          <w:color w:val="000000"/>
          <w:sz w:val="24"/>
          <w:szCs w:val="24"/>
          <w:shd w:val="clear" w:color="auto" w:fill="FFFFFF"/>
        </w:rPr>
        <w:t>Палеонтология</w:t>
      </w:r>
      <w:r w:rsidRPr="00047581">
        <w:rPr>
          <w:rStyle w:val="apple-converted-space"/>
          <w:rFonts w:ascii="Times New Roman" w:hAnsi="Times New Roman"/>
          <w:color w:val="000000"/>
          <w:sz w:val="24"/>
          <w:szCs w:val="24"/>
          <w:shd w:val="clear" w:color="auto" w:fill="FFFFFF"/>
        </w:rPr>
        <w:t> </w:t>
      </w:r>
      <w:r w:rsidRPr="00047581">
        <w:rPr>
          <w:rFonts w:ascii="Times New Roman" w:hAnsi="Times New Roman"/>
          <w:color w:val="000000"/>
          <w:sz w:val="24"/>
          <w:szCs w:val="24"/>
          <w:shd w:val="clear" w:color="auto" w:fill="FFFFFF"/>
        </w:rPr>
        <w:t>— наука об</w:t>
      </w:r>
      <w:r w:rsidRPr="00047581">
        <w:rPr>
          <w:rStyle w:val="apple-converted-space"/>
          <w:rFonts w:ascii="Times New Roman" w:hAnsi="Times New Roman"/>
          <w:color w:val="000000"/>
          <w:sz w:val="24"/>
          <w:szCs w:val="24"/>
          <w:shd w:val="clear" w:color="auto" w:fill="FFFFFF"/>
        </w:rPr>
        <w:t> </w:t>
      </w:r>
      <w:hyperlink r:id="rId6" w:tooltip="Организм" w:history="1">
        <w:r w:rsidRPr="00047581">
          <w:rPr>
            <w:rStyle w:val="a8"/>
            <w:rFonts w:ascii="Times New Roman" w:hAnsi="Times New Roman"/>
            <w:color w:val="000000"/>
            <w:sz w:val="24"/>
            <w:szCs w:val="24"/>
            <w:u w:val="none"/>
            <w:shd w:val="clear" w:color="auto" w:fill="FFFFFF"/>
          </w:rPr>
          <w:t>организмах</w:t>
        </w:r>
      </w:hyperlink>
      <w:r w:rsidRPr="00047581">
        <w:rPr>
          <w:rFonts w:ascii="Times New Roman" w:hAnsi="Times New Roman"/>
          <w:color w:val="000000"/>
          <w:sz w:val="24"/>
          <w:szCs w:val="24"/>
          <w:shd w:val="clear" w:color="auto" w:fill="FFFFFF"/>
        </w:rPr>
        <w:t>, существовавших в прошлые</w:t>
      </w:r>
      <w:r w:rsidRPr="00047581">
        <w:rPr>
          <w:rStyle w:val="apple-converted-space"/>
          <w:rFonts w:ascii="Times New Roman" w:hAnsi="Times New Roman"/>
          <w:color w:val="000000"/>
          <w:sz w:val="24"/>
          <w:szCs w:val="24"/>
          <w:shd w:val="clear" w:color="auto" w:fill="FFFFFF"/>
        </w:rPr>
        <w:t> </w:t>
      </w:r>
      <w:hyperlink r:id="rId7" w:tooltip="Геологический период" w:history="1">
        <w:r w:rsidRPr="00047581">
          <w:rPr>
            <w:rStyle w:val="a8"/>
            <w:rFonts w:ascii="Times New Roman" w:hAnsi="Times New Roman"/>
            <w:color w:val="000000"/>
            <w:sz w:val="24"/>
            <w:szCs w:val="24"/>
            <w:u w:val="none"/>
            <w:shd w:val="clear" w:color="auto" w:fill="FFFFFF"/>
          </w:rPr>
          <w:t>геологические периоды</w:t>
        </w:r>
      </w:hyperlink>
      <w:r w:rsidRPr="00047581">
        <w:rPr>
          <w:rStyle w:val="apple-converted-space"/>
          <w:rFonts w:ascii="Times New Roman" w:hAnsi="Times New Roman"/>
          <w:color w:val="000000"/>
          <w:sz w:val="24"/>
          <w:szCs w:val="24"/>
          <w:shd w:val="clear" w:color="auto" w:fill="FFFFFF"/>
        </w:rPr>
        <w:t> </w:t>
      </w:r>
      <w:r w:rsidRPr="00047581">
        <w:rPr>
          <w:rFonts w:ascii="Times New Roman" w:hAnsi="Times New Roman"/>
          <w:color w:val="000000"/>
          <w:sz w:val="24"/>
          <w:szCs w:val="24"/>
          <w:shd w:val="clear" w:color="auto" w:fill="FFFFFF"/>
        </w:rPr>
        <w:t>и сохранившихся в виде ископаемых останков, а также следов их жизнедеятельности.</w:t>
      </w:r>
    </w:p>
  </w:footnote>
  <w:footnote w:id="390">
    <w:p w:rsidR="00015064" w:rsidRPr="00047581" w:rsidRDefault="00015064" w:rsidP="00A522CB">
      <w:pPr>
        <w:pStyle w:val="a5"/>
        <w:contextualSpacing/>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Черский И.Д. Несколько слов о вырытых в Иркутске изделиях каменного периода// Известия ВСОРГО. 1872. Т. </w:t>
      </w:r>
      <w:r w:rsidRPr="00047581">
        <w:rPr>
          <w:rFonts w:ascii="Times New Roman" w:hAnsi="Times New Roman"/>
          <w:sz w:val="24"/>
          <w:szCs w:val="24"/>
          <w:lang w:val="en-US"/>
        </w:rPr>
        <w:t>III</w:t>
      </w:r>
      <w:r w:rsidRPr="00047581">
        <w:rPr>
          <w:rFonts w:ascii="Times New Roman" w:hAnsi="Times New Roman"/>
          <w:sz w:val="24"/>
          <w:szCs w:val="24"/>
        </w:rPr>
        <w:t xml:space="preserve">. №3. </w:t>
      </w:r>
      <w:r>
        <w:rPr>
          <w:rFonts w:ascii="Times New Roman" w:hAnsi="Times New Roman"/>
          <w:sz w:val="24"/>
          <w:szCs w:val="24"/>
        </w:rPr>
        <w:t xml:space="preserve"> С.167-172.</w:t>
      </w:r>
    </w:p>
  </w:footnote>
  <w:footnote w:id="391">
    <w:p w:rsidR="00015064" w:rsidRPr="00047581" w:rsidRDefault="00015064">
      <w:pPr>
        <w:pStyle w:val="a5"/>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Там же.</w:t>
      </w:r>
    </w:p>
  </w:footnote>
  <w:footnote w:id="392">
    <w:p w:rsidR="00015064" w:rsidRPr="00047581" w:rsidRDefault="00015064" w:rsidP="00A522CB">
      <w:pPr>
        <w:pStyle w:val="a5"/>
        <w:contextualSpacing/>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w:t>
      </w:r>
      <w:r>
        <w:rPr>
          <w:rFonts w:ascii="Times New Roman" w:hAnsi="Times New Roman"/>
          <w:sz w:val="24"/>
          <w:szCs w:val="24"/>
        </w:rPr>
        <w:t>Его же.</w:t>
      </w:r>
      <w:r w:rsidRPr="00047581">
        <w:rPr>
          <w:rFonts w:ascii="Times New Roman" w:hAnsi="Times New Roman"/>
          <w:sz w:val="24"/>
          <w:szCs w:val="24"/>
        </w:rPr>
        <w:t xml:space="preserve"> Об ископаемых остатках северного оленя, вскрытых в окрестностях г. Иркутска, и современной им фауне //Известия ВСОРГО. 1874. Т. </w:t>
      </w:r>
      <w:r w:rsidRPr="00047581">
        <w:rPr>
          <w:rFonts w:ascii="Times New Roman" w:hAnsi="Times New Roman"/>
          <w:sz w:val="24"/>
          <w:szCs w:val="24"/>
          <w:lang w:val="en-US"/>
        </w:rPr>
        <w:t>V</w:t>
      </w:r>
      <w:r w:rsidRPr="00047581">
        <w:rPr>
          <w:rFonts w:ascii="Times New Roman" w:hAnsi="Times New Roman"/>
          <w:sz w:val="24"/>
          <w:szCs w:val="24"/>
        </w:rPr>
        <w:t>. №2.  С. 69.</w:t>
      </w:r>
    </w:p>
  </w:footnote>
  <w:footnote w:id="393">
    <w:p w:rsidR="00015064" w:rsidRDefault="00015064" w:rsidP="00A522CB">
      <w:pPr>
        <w:pStyle w:val="a5"/>
        <w:jc w:val="both"/>
      </w:pPr>
      <w:r w:rsidRPr="00047581">
        <w:rPr>
          <w:rStyle w:val="a7"/>
          <w:rFonts w:ascii="Times New Roman" w:hAnsi="Times New Roman"/>
          <w:sz w:val="24"/>
          <w:szCs w:val="24"/>
        </w:rPr>
        <w:footnoteRef/>
      </w:r>
      <w:r w:rsidRPr="00047581">
        <w:rPr>
          <w:rFonts w:ascii="Times New Roman" w:hAnsi="Times New Roman"/>
          <w:sz w:val="24"/>
          <w:szCs w:val="24"/>
        </w:rPr>
        <w:t xml:space="preserve"> </w:t>
      </w:r>
      <w:r>
        <w:rPr>
          <w:rFonts w:ascii="Times New Roman" w:hAnsi="Times New Roman"/>
          <w:sz w:val="24"/>
          <w:szCs w:val="24"/>
        </w:rPr>
        <w:t xml:space="preserve">Его же. </w:t>
      </w:r>
      <w:r w:rsidRPr="00047581">
        <w:rPr>
          <w:rFonts w:ascii="Times New Roman" w:hAnsi="Times New Roman"/>
          <w:sz w:val="24"/>
          <w:szCs w:val="24"/>
        </w:rPr>
        <w:t>Описание Нижнеудинской пещеры //Известия ВСОРГО. 1879</w:t>
      </w:r>
      <w:r>
        <w:rPr>
          <w:rFonts w:ascii="Times New Roman" w:hAnsi="Times New Roman"/>
          <w:sz w:val="24"/>
          <w:szCs w:val="24"/>
        </w:rPr>
        <w:t>.</w:t>
      </w:r>
      <w:r w:rsidRPr="00047581">
        <w:rPr>
          <w:rFonts w:ascii="Times New Roman" w:hAnsi="Times New Roman"/>
          <w:sz w:val="24"/>
          <w:szCs w:val="24"/>
        </w:rPr>
        <w:t xml:space="preserve">Т. </w:t>
      </w:r>
      <w:r w:rsidRPr="00047581">
        <w:rPr>
          <w:rFonts w:ascii="Times New Roman" w:hAnsi="Times New Roman"/>
          <w:sz w:val="24"/>
          <w:szCs w:val="24"/>
          <w:lang w:val="en-US"/>
        </w:rPr>
        <w:t>X</w:t>
      </w:r>
      <w:r w:rsidRPr="00047581">
        <w:rPr>
          <w:rFonts w:ascii="Times New Roman" w:hAnsi="Times New Roman"/>
          <w:sz w:val="24"/>
          <w:szCs w:val="24"/>
        </w:rPr>
        <w:t>. №1-2. С.7-35</w:t>
      </w:r>
      <w:r>
        <w:rPr>
          <w:rFonts w:ascii="Times New Roman" w:hAnsi="Times New Roman"/>
          <w:sz w:val="24"/>
          <w:szCs w:val="24"/>
        </w:rPr>
        <w:t>.</w:t>
      </w:r>
    </w:p>
  </w:footnote>
  <w:footnote w:id="394">
    <w:p w:rsidR="00015064" w:rsidRPr="00047581" w:rsidRDefault="00015064" w:rsidP="00047581">
      <w:pPr>
        <w:pStyle w:val="a5"/>
        <w:contextualSpacing/>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Агапитов Н.Н. Краткий отчет о поездке в Иркутский и Балаганский округа летом 1877 года //Известия ВСОРГО. 1878.</w:t>
      </w:r>
      <w:r>
        <w:rPr>
          <w:rFonts w:ascii="Times New Roman" w:hAnsi="Times New Roman"/>
          <w:sz w:val="24"/>
          <w:szCs w:val="24"/>
        </w:rPr>
        <w:t xml:space="preserve"> </w:t>
      </w:r>
      <w:r w:rsidRPr="00047581">
        <w:rPr>
          <w:rFonts w:ascii="Times New Roman" w:hAnsi="Times New Roman"/>
          <w:sz w:val="24"/>
          <w:szCs w:val="24"/>
        </w:rPr>
        <w:t xml:space="preserve">Т. </w:t>
      </w:r>
      <w:r w:rsidRPr="00047581">
        <w:rPr>
          <w:rFonts w:ascii="Times New Roman" w:hAnsi="Times New Roman"/>
          <w:sz w:val="24"/>
          <w:szCs w:val="24"/>
          <w:lang w:val="en-US"/>
        </w:rPr>
        <w:t>IX</w:t>
      </w:r>
      <w:r w:rsidRPr="00047581">
        <w:rPr>
          <w:rFonts w:ascii="Times New Roman" w:hAnsi="Times New Roman"/>
          <w:sz w:val="24"/>
          <w:szCs w:val="24"/>
        </w:rPr>
        <w:t>. №3-4</w:t>
      </w:r>
      <w:r>
        <w:rPr>
          <w:rFonts w:ascii="Times New Roman" w:hAnsi="Times New Roman"/>
          <w:sz w:val="24"/>
          <w:szCs w:val="24"/>
        </w:rPr>
        <w:t>.</w:t>
      </w:r>
      <w:r w:rsidRPr="00047581">
        <w:rPr>
          <w:rFonts w:ascii="Times New Roman" w:hAnsi="Times New Roman"/>
          <w:sz w:val="24"/>
          <w:szCs w:val="24"/>
        </w:rPr>
        <w:t>1878.</w:t>
      </w:r>
    </w:p>
  </w:footnote>
  <w:footnote w:id="395">
    <w:p w:rsidR="00015064" w:rsidRPr="00047581" w:rsidRDefault="00015064" w:rsidP="00047581">
      <w:pPr>
        <w:spacing w:after="0" w:line="240" w:lineRule="auto"/>
        <w:contextualSpacing/>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Его же. Следы каменного века в бассейне реки Куды и по р. Унге // Известия ВСОИРГО. Т.</w:t>
      </w:r>
      <w:r w:rsidRPr="00047581">
        <w:rPr>
          <w:rFonts w:ascii="Times New Roman" w:hAnsi="Times New Roman"/>
          <w:sz w:val="24"/>
          <w:szCs w:val="24"/>
          <w:lang w:val="en-US"/>
        </w:rPr>
        <w:t>XII</w:t>
      </w:r>
      <w:r w:rsidRPr="00047581">
        <w:rPr>
          <w:rFonts w:ascii="Times New Roman" w:hAnsi="Times New Roman"/>
          <w:sz w:val="24"/>
          <w:szCs w:val="24"/>
        </w:rPr>
        <w:t xml:space="preserve">. №4-5. Иркутск, 1881. С.23-28. </w:t>
      </w:r>
    </w:p>
  </w:footnote>
  <w:footnote w:id="396">
    <w:p w:rsidR="00015064" w:rsidRPr="00047581" w:rsidRDefault="00015064" w:rsidP="00047581">
      <w:pPr>
        <w:spacing w:after="0" w:line="240" w:lineRule="auto"/>
        <w:contextualSpacing/>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Его же. Прибайкальские древности // </w:t>
      </w:r>
      <w:r>
        <w:rPr>
          <w:rFonts w:ascii="Times New Roman" w:hAnsi="Times New Roman"/>
          <w:sz w:val="24"/>
          <w:szCs w:val="24"/>
        </w:rPr>
        <w:t>Там же</w:t>
      </w:r>
      <w:r w:rsidRPr="00047581">
        <w:rPr>
          <w:rFonts w:ascii="Times New Roman" w:hAnsi="Times New Roman"/>
          <w:sz w:val="24"/>
          <w:szCs w:val="24"/>
        </w:rPr>
        <w:t xml:space="preserve">. С.1-23. </w:t>
      </w:r>
    </w:p>
    <w:p w:rsidR="00015064" w:rsidRDefault="00015064">
      <w:pPr>
        <w:pStyle w:val="a5"/>
      </w:pPr>
    </w:p>
  </w:footnote>
  <w:footnote w:id="397">
    <w:p w:rsidR="00015064" w:rsidRPr="00047581" w:rsidRDefault="00015064" w:rsidP="00047581">
      <w:pPr>
        <w:pStyle w:val="a5"/>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Агапитов Н.Н. Прибайкальские древности// Известия ВСОРГО. </w:t>
      </w:r>
      <w:r>
        <w:rPr>
          <w:rFonts w:ascii="Times New Roman" w:hAnsi="Times New Roman"/>
          <w:sz w:val="24"/>
          <w:szCs w:val="24"/>
        </w:rPr>
        <w:t xml:space="preserve">1882. </w:t>
      </w:r>
      <w:r w:rsidRPr="00047581">
        <w:rPr>
          <w:rFonts w:ascii="Times New Roman" w:hAnsi="Times New Roman"/>
          <w:sz w:val="24"/>
          <w:szCs w:val="24"/>
        </w:rPr>
        <w:t xml:space="preserve">Т. </w:t>
      </w:r>
      <w:r w:rsidRPr="00047581">
        <w:rPr>
          <w:rFonts w:ascii="Times New Roman" w:hAnsi="Times New Roman"/>
          <w:sz w:val="24"/>
          <w:szCs w:val="24"/>
          <w:lang w:val="en-US"/>
        </w:rPr>
        <w:t>XII</w:t>
      </w:r>
      <w:r w:rsidRPr="00047581">
        <w:rPr>
          <w:rFonts w:ascii="Times New Roman" w:hAnsi="Times New Roman"/>
          <w:sz w:val="24"/>
          <w:szCs w:val="24"/>
        </w:rPr>
        <w:t>. №4-6</w:t>
      </w:r>
      <w:r>
        <w:rPr>
          <w:rFonts w:ascii="Times New Roman" w:hAnsi="Times New Roman"/>
          <w:sz w:val="24"/>
          <w:szCs w:val="24"/>
        </w:rPr>
        <w:t>.</w:t>
      </w:r>
      <w:r w:rsidRPr="00047581">
        <w:rPr>
          <w:rFonts w:ascii="Times New Roman" w:hAnsi="Times New Roman"/>
          <w:sz w:val="24"/>
          <w:szCs w:val="24"/>
        </w:rPr>
        <w:t xml:space="preserve"> С. 18.</w:t>
      </w:r>
    </w:p>
  </w:footnote>
  <w:footnote w:id="398">
    <w:p w:rsidR="00015064" w:rsidRPr="00047581" w:rsidRDefault="00015064" w:rsidP="00047581">
      <w:pPr>
        <w:pStyle w:val="a5"/>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Там же. С. 21.</w:t>
      </w:r>
    </w:p>
  </w:footnote>
  <w:footnote w:id="399">
    <w:p w:rsidR="00015064" w:rsidRPr="00047581" w:rsidRDefault="00015064" w:rsidP="00047581">
      <w:pPr>
        <w:pStyle w:val="a5"/>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w:t>
      </w:r>
      <w:r>
        <w:rPr>
          <w:rFonts w:ascii="Times New Roman" w:hAnsi="Times New Roman"/>
          <w:sz w:val="24"/>
          <w:szCs w:val="24"/>
        </w:rPr>
        <w:t>Там же.</w:t>
      </w:r>
      <w:r w:rsidRPr="00047581">
        <w:rPr>
          <w:rFonts w:ascii="Times New Roman" w:hAnsi="Times New Roman"/>
          <w:sz w:val="24"/>
          <w:szCs w:val="24"/>
        </w:rPr>
        <w:t xml:space="preserve"> </w:t>
      </w:r>
      <w:r>
        <w:rPr>
          <w:rFonts w:ascii="Times New Roman" w:hAnsi="Times New Roman"/>
          <w:sz w:val="24"/>
          <w:szCs w:val="24"/>
        </w:rPr>
        <w:t>С</w:t>
      </w:r>
      <w:r w:rsidRPr="00047581">
        <w:rPr>
          <w:rFonts w:ascii="Times New Roman" w:hAnsi="Times New Roman"/>
          <w:sz w:val="24"/>
          <w:szCs w:val="24"/>
        </w:rPr>
        <w:t>.8</w:t>
      </w:r>
    </w:p>
  </w:footnote>
  <w:footnote w:id="400">
    <w:p w:rsidR="00015064" w:rsidRDefault="00015064" w:rsidP="00047581">
      <w:pPr>
        <w:pStyle w:val="a5"/>
        <w:jc w:val="both"/>
      </w:pPr>
      <w:r w:rsidRPr="00047581">
        <w:rPr>
          <w:rStyle w:val="a7"/>
          <w:rFonts w:ascii="Times New Roman" w:hAnsi="Times New Roman"/>
          <w:sz w:val="24"/>
          <w:szCs w:val="24"/>
        </w:rPr>
        <w:footnoteRef/>
      </w:r>
      <w:r w:rsidRPr="00047581">
        <w:rPr>
          <w:rFonts w:ascii="Times New Roman" w:hAnsi="Times New Roman"/>
          <w:sz w:val="24"/>
          <w:szCs w:val="24"/>
        </w:rPr>
        <w:t xml:space="preserve"> Манассеин В.С. Очерк исторической деятельности ВСОРГО за 75 лет его существования. //Известия ВСОРГО. Иркутск, 1927. </w:t>
      </w:r>
      <w:r w:rsidRPr="00047581">
        <w:rPr>
          <w:rFonts w:ascii="Times New Roman" w:hAnsi="Times New Roman"/>
          <w:sz w:val="24"/>
          <w:szCs w:val="24"/>
          <w:lang w:val="en-US"/>
        </w:rPr>
        <w:t>LXXV</w:t>
      </w:r>
      <w:r>
        <w:rPr>
          <w:rFonts w:ascii="Times New Roman" w:hAnsi="Times New Roman"/>
          <w:sz w:val="24"/>
          <w:szCs w:val="24"/>
        </w:rPr>
        <w:t xml:space="preserve">. Т.1. В.1. </w:t>
      </w:r>
      <w:r w:rsidRPr="00047581">
        <w:rPr>
          <w:rFonts w:ascii="Times New Roman" w:hAnsi="Times New Roman"/>
          <w:sz w:val="24"/>
          <w:szCs w:val="24"/>
        </w:rPr>
        <w:t>С.70.</w:t>
      </w:r>
    </w:p>
  </w:footnote>
  <w:footnote w:id="401">
    <w:p w:rsidR="00015064" w:rsidRDefault="00015064" w:rsidP="00A522CB">
      <w:pPr>
        <w:pStyle w:val="a5"/>
        <w:jc w:val="both"/>
      </w:pPr>
      <w:r w:rsidRPr="00EC72D0">
        <w:rPr>
          <w:rStyle w:val="a7"/>
          <w:rFonts w:ascii="Times New Roman" w:hAnsi="Times New Roman"/>
          <w:sz w:val="24"/>
          <w:szCs w:val="24"/>
        </w:rPr>
        <w:footnoteRef/>
      </w:r>
      <w:r w:rsidRPr="00EC72D0">
        <w:rPr>
          <w:rFonts w:ascii="Times New Roman" w:hAnsi="Times New Roman"/>
          <w:sz w:val="24"/>
          <w:szCs w:val="24"/>
        </w:rPr>
        <w:t xml:space="preserve"> Манассеин В.С. Очерк исторической деятельности ВСОРГО за 75 лет его существования. </w:t>
      </w:r>
      <w:r>
        <w:rPr>
          <w:rFonts w:ascii="Times New Roman" w:hAnsi="Times New Roman"/>
          <w:sz w:val="24"/>
          <w:szCs w:val="24"/>
        </w:rPr>
        <w:t>//</w:t>
      </w:r>
      <w:r w:rsidRPr="00EC72D0">
        <w:rPr>
          <w:rFonts w:ascii="Times New Roman" w:hAnsi="Times New Roman"/>
          <w:sz w:val="24"/>
          <w:szCs w:val="24"/>
        </w:rPr>
        <w:t xml:space="preserve">Известия </w:t>
      </w:r>
      <w:r>
        <w:rPr>
          <w:rFonts w:ascii="Times New Roman" w:hAnsi="Times New Roman"/>
          <w:sz w:val="24"/>
          <w:szCs w:val="24"/>
        </w:rPr>
        <w:t xml:space="preserve">ВСОРГО. </w:t>
      </w:r>
      <w:r w:rsidRPr="00EC72D0">
        <w:rPr>
          <w:rFonts w:ascii="Times New Roman" w:hAnsi="Times New Roman"/>
          <w:sz w:val="24"/>
          <w:szCs w:val="24"/>
        </w:rPr>
        <w:t>Иркутск, 1927</w:t>
      </w:r>
      <w:r>
        <w:rPr>
          <w:rFonts w:ascii="Times New Roman" w:hAnsi="Times New Roman"/>
          <w:sz w:val="24"/>
          <w:szCs w:val="24"/>
        </w:rPr>
        <w:t>.</w:t>
      </w:r>
      <w:r w:rsidRPr="00EC72D0">
        <w:rPr>
          <w:rFonts w:ascii="Times New Roman" w:hAnsi="Times New Roman"/>
          <w:sz w:val="24"/>
          <w:szCs w:val="24"/>
        </w:rPr>
        <w:t xml:space="preserve"> </w:t>
      </w:r>
      <w:r w:rsidRPr="00EC72D0">
        <w:rPr>
          <w:rFonts w:ascii="Times New Roman" w:hAnsi="Times New Roman"/>
          <w:sz w:val="24"/>
          <w:szCs w:val="24"/>
          <w:lang w:val="en-US"/>
        </w:rPr>
        <w:t>LXXV</w:t>
      </w:r>
      <w:r>
        <w:rPr>
          <w:rFonts w:ascii="Times New Roman" w:hAnsi="Times New Roman"/>
          <w:sz w:val="24"/>
          <w:szCs w:val="24"/>
        </w:rPr>
        <w:t xml:space="preserve">. Т.1. В.1. </w:t>
      </w:r>
      <w:r w:rsidRPr="00EC72D0">
        <w:rPr>
          <w:rFonts w:ascii="Times New Roman" w:hAnsi="Times New Roman"/>
          <w:sz w:val="24"/>
          <w:szCs w:val="24"/>
        </w:rPr>
        <w:t>С.72</w:t>
      </w:r>
      <w:r>
        <w:rPr>
          <w:rFonts w:ascii="Times New Roman" w:hAnsi="Times New Roman"/>
          <w:sz w:val="24"/>
          <w:szCs w:val="24"/>
        </w:rPr>
        <w:t>.</w:t>
      </w:r>
    </w:p>
  </w:footnote>
  <w:footnote w:id="402">
    <w:p w:rsidR="00015064" w:rsidRDefault="00015064" w:rsidP="00A522CB">
      <w:pPr>
        <w:pStyle w:val="a5"/>
        <w:jc w:val="both"/>
      </w:pPr>
      <w:r w:rsidRPr="00EC72D0">
        <w:rPr>
          <w:rStyle w:val="a7"/>
          <w:rFonts w:ascii="Times New Roman" w:hAnsi="Times New Roman"/>
          <w:sz w:val="24"/>
          <w:szCs w:val="24"/>
        </w:rPr>
        <w:footnoteRef/>
      </w:r>
      <w:r w:rsidRPr="00EC72D0">
        <w:rPr>
          <w:rFonts w:ascii="Times New Roman" w:hAnsi="Times New Roman"/>
          <w:sz w:val="24"/>
          <w:szCs w:val="24"/>
        </w:rPr>
        <w:t xml:space="preserve"> Переписка с различными учреждениями и лицами по научной деятельности общества за 1880 г</w:t>
      </w:r>
      <w:r>
        <w:rPr>
          <w:rFonts w:ascii="Times New Roman" w:hAnsi="Times New Roman"/>
          <w:sz w:val="24"/>
          <w:szCs w:val="24"/>
        </w:rPr>
        <w:t>.</w:t>
      </w:r>
      <w:r w:rsidRPr="00210A05">
        <w:rPr>
          <w:rFonts w:ascii="Times New Roman" w:hAnsi="Times New Roman"/>
          <w:sz w:val="24"/>
          <w:szCs w:val="24"/>
        </w:rPr>
        <w:t xml:space="preserve"> </w:t>
      </w:r>
      <w:r>
        <w:rPr>
          <w:rFonts w:ascii="Times New Roman" w:hAnsi="Times New Roman"/>
          <w:sz w:val="24"/>
          <w:szCs w:val="24"/>
        </w:rPr>
        <w:t>//</w:t>
      </w:r>
      <w:r w:rsidRPr="00EC72D0">
        <w:rPr>
          <w:rFonts w:ascii="Times New Roman" w:hAnsi="Times New Roman"/>
          <w:sz w:val="24"/>
          <w:szCs w:val="24"/>
        </w:rPr>
        <w:t>ОГУ ГАИО. Ф</w:t>
      </w:r>
      <w:r>
        <w:rPr>
          <w:rFonts w:ascii="Times New Roman" w:hAnsi="Times New Roman"/>
          <w:sz w:val="24"/>
          <w:szCs w:val="24"/>
        </w:rPr>
        <w:t>.</w:t>
      </w:r>
      <w:r w:rsidRPr="00EC72D0">
        <w:rPr>
          <w:rFonts w:ascii="Times New Roman" w:hAnsi="Times New Roman"/>
          <w:sz w:val="24"/>
          <w:szCs w:val="24"/>
        </w:rPr>
        <w:t xml:space="preserve"> 293. Оп</w:t>
      </w:r>
      <w:r>
        <w:rPr>
          <w:rFonts w:ascii="Times New Roman" w:hAnsi="Times New Roman"/>
          <w:sz w:val="24"/>
          <w:szCs w:val="24"/>
        </w:rPr>
        <w:t>.</w:t>
      </w:r>
      <w:r w:rsidRPr="00EC72D0">
        <w:rPr>
          <w:rFonts w:ascii="Times New Roman" w:hAnsi="Times New Roman"/>
          <w:sz w:val="24"/>
          <w:szCs w:val="24"/>
        </w:rPr>
        <w:t xml:space="preserve"> 1, </w:t>
      </w:r>
      <w:r>
        <w:rPr>
          <w:rFonts w:ascii="Times New Roman" w:hAnsi="Times New Roman"/>
          <w:sz w:val="24"/>
          <w:szCs w:val="24"/>
        </w:rPr>
        <w:t xml:space="preserve">Д. </w:t>
      </w:r>
      <w:r w:rsidRPr="00EC72D0">
        <w:rPr>
          <w:rFonts w:ascii="Times New Roman" w:hAnsi="Times New Roman"/>
          <w:sz w:val="24"/>
          <w:szCs w:val="24"/>
        </w:rPr>
        <w:t>17. Л</w:t>
      </w:r>
      <w:r>
        <w:rPr>
          <w:rFonts w:ascii="Times New Roman" w:hAnsi="Times New Roman"/>
          <w:sz w:val="24"/>
          <w:szCs w:val="24"/>
        </w:rPr>
        <w:t>.</w:t>
      </w:r>
      <w:r w:rsidRPr="00EC72D0">
        <w:rPr>
          <w:rFonts w:ascii="Times New Roman" w:hAnsi="Times New Roman"/>
          <w:sz w:val="24"/>
          <w:szCs w:val="24"/>
        </w:rPr>
        <w:t xml:space="preserve"> 8.  </w:t>
      </w:r>
    </w:p>
  </w:footnote>
  <w:footnote w:id="403">
    <w:p w:rsidR="00015064" w:rsidRDefault="00015064" w:rsidP="00A522CB">
      <w:pPr>
        <w:pStyle w:val="a5"/>
        <w:jc w:val="both"/>
      </w:pPr>
      <w:r w:rsidRPr="00EC72D0">
        <w:rPr>
          <w:rStyle w:val="a7"/>
          <w:rFonts w:ascii="Times New Roman" w:hAnsi="Times New Roman"/>
          <w:sz w:val="24"/>
          <w:szCs w:val="24"/>
        </w:rPr>
        <w:footnoteRef/>
      </w:r>
      <w:r w:rsidRPr="00EC72D0">
        <w:rPr>
          <w:rFonts w:ascii="Times New Roman" w:hAnsi="Times New Roman"/>
          <w:sz w:val="24"/>
          <w:szCs w:val="24"/>
        </w:rPr>
        <w:t xml:space="preserve"> </w:t>
      </w:r>
      <w:r>
        <w:rPr>
          <w:rFonts w:ascii="Times New Roman" w:hAnsi="Times New Roman"/>
          <w:sz w:val="24"/>
          <w:szCs w:val="24"/>
        </w:rPr>
        <w:t xml:space="preserve">Витковский Н.И. </w:t>
      </w:r>
      <w:r w:rsidRPr="00EC72D0">
        <w:rPr>
          <w:rFonts w:ascii="Times New Roman" w:hAnsi="Times New Roman"/>
          <w:sz w:val="24"/>
          <w:szCs w:val="24"/>
        </w:rPr>
        <w:t>Краткий отчет о раскопке могил каменного периода //Известия ВСОРГО. 1881</w:t>
      </w:r>
      <w:r>
        <w:rPr>
          <w:rFonts w:ascii="Times New Roman" w:hAnsi="Times New Roman"/>
          <w:sz w:val="24"/>
          <w:szCs w:val="24"/>
        </w:rPr>
        <w:t>.</w:t>
      </w:r>
      <w:r w:rsidRPr="00EC72D0">
        <w:rPr>
          <w:rFonts w:ascii="Times New Roman" w:hAnsi="Times New Roman"/>
          <w:sz w:val="24"/>
          <w:szCs w:val="24"/>
        </w:rPr>
        <w:t xml:space="preserve">Т. </w:t>
      </w:r>
      <w:r w:rsidRPr="00EC72D0">
        <w:rPr>
          <w:rFonts w:ascii="Times New Roman" w:hAnsi="Times New Roman"/>
          <w:sz w:val="24"/>
          <w:szCs w:val="24"/>
          <w:lang w:val="en-US"/>
        </w:rPr>
        <w:t>XI</w:t>
      </w:r>
      <w:r>
        <w:rPr>
          <w:rFonts w:ascii="Times New Roman" w:hAnsi="Times New Roman"/>
          <w:sz w:val="24"/>
          <w:szCs w:val="24"/>
        </w:rPr>
        <w:t>. №3-4.</w:t>
      </w:r>
      <w:r w:rsidRPr="00EC72D0">
        <w:rPr>
          <w:rFonts w:ascii="Times New Roman" w:hAnsi="Times New Roman"/>
          <w:sz w:val="24"/>
          <w:szCs w:val="24"/>
        </w:rPr>
        <w:t xml:space="preserve"> </w:t>
      </w:r>
    </w:p>
  </w:footnote>
  <w:footnote w:id="404">
    <w:p w:rsidR="00015064" w:rsidRDefault="00015064" w:rsidP="00A522CB">
      <w:pPr>
        <w:pStyle w:val="a5"/>
        <w:jc w:val="both"/>
      </w:pPr>
      <w:r w:rsidRPr="00EC72D0">
        <w:rPr>
          <w:rStyle w:val="a7"/>
          <w:rFonts w:ascii="Times New Roman" w:hAnsi="Times New Roman"/>
          <w:sz w:val="24"/>
          <w:szCs w:val="24"/>
        </w:rPr>
        <w:footnoteRef/>
      </w:r>
      <w:r w:rsidRPr="00EC72D0">
        <w:rPr>
          <w:rFonts w:ascii="Times New Roman" w:hAnsi="Times New Roman"/>
          <w:sz w:val="24"/>
          <w:szCs w:val="24"/>
        </w:rPr>
        <w:t xml:space="preserve"> </w:t>
      </w:r>
      <w:r>
        <w:rPr>
          <w:rFonts w:ascii="Times New Roman" w:hAnsi="Times New Roman"/>
          <w:sz w:val="24"/>
          <w:szCs w:val="24"/>
        </w:rPr>
        <w:t xml:space="preserve">Его же. </w:t>
      </w:r>
      <w:r w:rsidRPr="00EC72D0">
        <w:rPr>
          <w:rFonts w:ascii="Times New Roman" w:hAnsi="Times New Roman"/>
          <w:sz w:val="24"/>
          <w:szCs w:val="24"/>
        </w:rPr>
        <w:t>Краткий отчет о раскопке могил каменного периода на левом берегу реки Ангары //Известия ВСОРГО. 1882</w:t>
      </w:r>
      <w:r>
        <w:rPr>
          <w:rFonts w:ascii="Times New Roman" w:hAnsi="Times New Roman"/>
          <w:sz w:val="24"/>
          <w:szCs w:val="24"/>
        </w:rPr>
        <w:t>.</w:t>
      </w:r>
      <w:r w:rsidRPr="00EC72D0">
        <w:rPr>
          <w:rFonts w:ascii="Times New Roman" w:hAnsi="Times New Roman"/>
          <w:sz w:val="24"/>
          <w:szCs w:val="24"/>
        </w:rPr>
        <w:t xml:space="preserve">Т. </w:t>
      </w:r>
      <w:r w:rsidRPr="00EC72D0">
        <w:rPr>
          <w:rFonts w:ascii="Times New Roman" w:hAnsi="Times New Roman"/>
          <w:sz w:val="24"/>
          <w:szCs w:val="24"/>
          <w:lang w:val="en-US"/>
        </w:rPr>
        <w:t>XIII</w:t>
      </w:r>
      <w:r>
        <w:rPr>
          <w:rFonts w:ascii="Times New Roman" w:hAnsi="Times New Roman"/>
          <w:sz w:val="24"/>
          <w:szCs w:val="24"/>
        </w:rPr>
        <w:t>. №1-2.</w:t>
      </w:r>
      <w:r w:rsidRPr="00EC72D0">
        <w:rPr>
          <w:rFonts w:ascii="Times New Roman" w:hAnsi="Times New Roman"/>
          <w:sz w:val="24"/>
          <w:szCs w:val="24"/>
        </w:rPr>
        <w:t xml:space="preserve"> </w:t>
      </w:r>
    </w:p>
  </w:footnote>
  <w:footnote w:id="405">
    <w:p w:rsidR="00015064" w:rsidRDefault="00015064" w:rsidP="00A522CB">
      <w:pPr>
        <w:pStyle w:val="a5"/>
        <w:jc w:val="both"/>
      </w:pPr>
      <w:r w:rsidRPr="00EC72D0">
        <w:rPr>
          <w:rStyle w:val="a7"/>
          <w:rFonts w:ascii="Times New Roman" w:hAnsi="Times New Roman"/>
          <w:sz w:val="24"/>
          <w:szCs w:val="24"/>
        </w:rPr>
        <w:footnoteRef/>
      </w:r>
      <w:r w:rsidRPr="00EC72D0">
        <w:rPr>
          <w:rFonts w:ascii="Times New Roman" w:hAnsi="Times New Roman"/>
          <w:sz w:val="24"/>
          <w:szCs w:val="24"/>
        </w:rPr>
        <w:t xml:space="preserve"> Попов А.В. Очерк палеонтологических исследований и достижений ВСОРГО за 75 лет (1851 – 1926) </w:t>
      </w:r>
      <w:r>
        <w:rPr>
          <w:rFonts w:ascii="Times New Roman" w:hAnsi="Times New Roman"/>
          <w:sz w:val="24"/>
          <w:szCs w:val="24"/>
        </w:rPr>
        <w:t>//</w:t>
      </w:r>
      <w:r w:rsidRPr="00EC72D0">
        <w:rPr>
          <w:rFonts w:ascii="Times New Roman" w:hAnsi="Times New Roman"/>
          <w:sz w:val="24"/>
          <w:szCs w:val="24"/>
        </w:rPr>
        <w:t xml:space="preserve">Известия </w:t>
      </w:r>
      <w:proofErr w:type="gramStart"/>
      <w:r w:rsidRPr="00EC72D0">
        <w:rPr>
          <w:rFonts w:ascii="Times New Roman" w:hAnsi="Times New Roman"/>
          <w:sz w:val="24"/>
          <w:szCs w:val="24"/>
        </w:rPr>
        <w:t>Восточно-Сибирского</w:t>
      </w:r>
      <w:proofErr w:type="gramEnd"/>
      <w:r w:rsidRPr="00EC72D0">
        <w:rPr>
          <w:rFonts w:ascii="Times New Roman" w:hAnsi="Times New Roman"/>
          <w:sz w:val="24"/>
          <w:szCs w:val="24"/>
        </w:rPr>
        <w:t xml:space="preserve"> Отдела государственного Русского географического общества. </w:t>
      </w:r>
      <w:r>
        <w:rPr>
          <w:rFonts w:ascii="Times New Roman" w:hAnsi="Times New Roman"/>
          <w:sz w:val="24"/>
          <w:szCs w:val="24"/>
        </w:rPr>
        <w:t xml:space="preserve">Иркутск, 1927. </w:t>
      </w:r>
      <w:r w:rsidRPr="00EC72D0">
        <w:rPr>
          <w:rFonts w:ascii="Times New Roman" w:hAnsi="Times New Roman"/>
          <w:sz w:val="24"/>
          <w:szCs w:val="24"/>
          <w:lang w:val="en-US"/>
        </w:rPr>
        <w:t>LXXV</w:t>
      </w:r>
      <w:r>
        <w:rPr>
          <w:rFonts w:ascii="Times New Roman" w:hAnsi="Times New Roman"/>
          <w:sz w:val="24"/>
          <w:szCs w:val="24"/>
        </w:rPr>
        <w:t xml:space="preserve">. Т.1. В.1. </w:t>
      </w:r>
      <w:r w:rsidRPr="00EC72D0">
        <w:rPr>
          <w:rFonts w:ascii="Times New Roman" w:hAnsi="Times New Roman"/>
          <w:sz w:val="24"/>
          <w:szCs w:val="24"/>
        </w:rPr>
        <w:t>С.48-51</w:t>
      </w:r>
    </w:p>
  </w:footnote>
  <w:footnote w:id="406">
    <w:p w:rsidR="00015064" w:rsidRDefault="00015064" w:rsidP="00A522CB">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Манассеин В.С. Очерк исторической деятельности ВСОРГО за 75 лет его существования. </w:t>
      </w:r>
      <w:r>
        <w:rPr>
          <w:rFonts w:ascii="Times New Roman" w:hAnsi="Times New Roman"/>
          <w:sz w:val="24"/>
          <w:szCs w:val="24"/>
        </w:rPr>
        <w:t>//</w:t>
      </w:r>
      <w:r w:rsidRPr="00553812">
        <w:rPr>
          <w:rFonts w:ascii="Times New Roman" w:hAnsi="Times New Roman"/>
          <w:sz w:val="24"/>
          <w:szCs w:val="24"/>
        </w:rPr>
        <w:t>Известия</w:t>
      </w:r>
      <w:r>
        <w:rPr>
          <w:rFonts w:ascii="Times New Roman" w:hAnsi="Times New Roman"/>
          <w:sz w:val="24"/>
          <w:szCs w:val="24"/>
        </w:rPr>
        <w:t xml:space="preserve"> ВСОРГО. </w:t>
      </w:r>
      <w:r w:rsidRPr="00553812">
        <w:rPr>
          <w:rFonts w:ascii="Times New Roman" w:hAnsi="Times New Roman"/>
          <w:sz w:val="24"/>
          <w:szCs w:val="24"/>
        </w:rPr>
        <w:t>Иркутск, 1927</w:t>
      </w:r>
      <w:r>
        <w:rPr>
          <w:rFonts w:ascii="Times New Roman" w:hAnsi="Times New Roman"/>
          <w:sz w:val="24"/>
          <w:szCs w:val="24"/>
        </w:rPr>
        <w:t>.</w:t>
      </w:r>
      <w:r w:rsidRPr="00553812">
        <w:rPr>
          <w:rFonts w:ascii="Times New Roman" w:hAnsi="Times New Roman"/>
          <w:sz w:val="24"/>
          <w:szCs w:val="24"/>
        </w:rPr>
        <w:t xml:space="preserve"> </w:t>
      </w:r>
      <w:r w:rsidRPr="00553812">
        <w:rPr>
          <w:rFonts w:ascii="Times New Roman" w:hAnsi="Times New Roman"/>
          <w:sz w:val="24"/>
          <w:szCs w:val="24"/>
          <w:lang w:val="en-US"/>
        </w:rPr>
        <w:t>LXXV</w:t>
      </w:r>
      <w:r>
        <w:rPr>
          <w:rFonts w:ascii="Times New Roman" w:hAnsi="Times New Roman"/>
          <w:sz w:val="24"/>
          <w:szCs w:val="24"/>
        </w:rPr>
        <w:t>. Т.1. В.1.</w:t>
      </w:r>
      <w:r w:rsidRPr="00553812">
        <w:rPr>
          <w:rFonts w:ascii="Times New Roman" w:hAnsi="Times New Roman"/>
          <w:sz w:val="24"/>
          <w:szCs w:val="24"/>
        </w:rPr>
        <w:t xml:space="preserve"> С.74</w:t>
      </w:r>
    </w:p>
  </w:footnote>
  <w:footnote w:id="407">
    <w:p w:rsidR="00015064" w:rsidRDefault="00015064" w:rsidP="00A522CB">
      <w:pPr>
        <w:pStyle w:val="a5"/>
        <w:jc w:val="both"/>
      </w:pPr>
      <w:r w:rsidRPr="00EC72D0">
        <w:rPr>
          <w:rStyle w:val="a7"/>
          <w:rFonts w:ascii="Times New Roman" w:hAnsi="Times New Roman"/>
          <w:sz w:val="24"/>
          <w:szCs w:val="24"/>
        </w:rPr>
        <w:footnoteRef/>
      </w:r>
      <w:r w:rsidRPr="00EC72D0">
        <w:rPr>
          <w:rFonts w:ascii="Times New Roman" w:hAnsi="Times New Roman"/>
          <w:sz w:val="24"/>
          <w:szCs w:val="24"/>
        </w:rPr>
        <w:t xml:space="preserve"> Дуброва Я.П.  Поездка в Монголию в 1883 году</w:t>
      </w:r>
      <w:r w:rsidRPr="00EC72D0">
        <w:rPr>
          <w:rFonts w:ascii="Times New Roman" w:hAnsi="Times New Roman"/>
          <w:color w:val="FF0000"/>
          <w:sz w:val="24"/>
          <w:szCs w:val="24"/>
        </w:rPr>
        <w:t>.</w:t>
      </w:r>
      <w:r w:rsidRPr="00EC72D0">
        <w:rPr>
          <w:rFonts w:ascii="Times New Roman" w:hAnsi="Times New Roman"/>
          <w:sz w:val="24"/>
          <w:szCs w:val="24"/>
        </w:rPr>
        <w:t xml:space="preserve"> // Известия ВСОРГО. Иркутск, 1884. Т. </w:t>
      </w:r>
      <w:r w:rsidRPr="00EC72D0">
        <w:rPr>
          <w:rFonts w:ascii="Times New Roman" w:hAnsi="Times New Roman"/>
          <w:sz w:val="24"/>
          <w:szCs w:val="24"/>
          <w:lang w:val="en-US"/>
        </w:rPr>
        <w:t>XV</w:t>
      </w:r>
      <w:r w:rsidRPr="00EC72D0">
        <w:rPr>
          <w:rFonts w:ascii="Times New Roman" w:hAnsi="Times New Roman"/>
          <w:sz w:val="24"/>
          <w:szCs w:val="24"/>
        </w:rPr>
        <w:t xml:space="preserve">. №3-4.  С.1-93.  </w:t>
      </w:r>
    </w:p>
  </w:footnote>
  <w:footnote w:id="408">
    <w:p w:rsidR="00015064" w:rsidRDefault="00015064" w:rsidP="00A522CB">
      <w:pPr>
        <w:pStyle w:val="a5"/>
        <w:jc w:val="both"/>
      </w:pPr>
      <w:r w:rsidRPr="00EC72D0">
        <w:rPr>
          <w:rStyle w:val="a7"/>
          <w:rFonts w:ascii="Times New Roman" w:hAnsi="Times New Roman"/>
          <w:sz w:val="24"/>
          <w:szCs w:val="24"/>
        </w:rPr>
        <w:footnoteRef/>
      </w:r>
      <w:r w:rsidRPr="00EC72D0">
        <w:rPr>
          <w:rFonts w:ascii="Times New Roman" w:hAnsi="Times New Roman"/>
          <w:sz w:val="24"/>
          <w:szCs w:val="24"/>
        </w:rPr>
        <w:t xml:space="preserve"> Поездка в Монголию Я.П. Дубровы. Главы </w:t>
      </w:r>
      <w:r w:rsidRPr="00EC72D0">
        <w:rPr>
          <w:rFonts w:ascii="Times New Roman" w:hAnsi="Times New Roman"/>
          <w:sz w:val="24"/>
          <w:szCs w:val="24"/>
          <w:lang w:val="en-US"/>
        </w:rPr>
        <w:t>XIV</w:t>
      </w:r>
      <w:r w:rsidRPr="00EC72D0">
        <w:rPr>
          <w:rFonts w:ascii="Times New Roman" w:hAnsi="Times New Roman"/>
          <w:sz w:val="24"/>
          <w:szCs w:val="24"/>
        </w:rPr>
        <w:t>-</w:t>
      </w:r>
      <w:r w:rsidRPr="00EC72D0">
        <w:rPr>
          <w:rFonts w:ascii="Times New Roman" w:hAnsi="Times New Roman"/>
          <w:sz w:val="24"/>
          <w:szCs w:val="24"/>
          <w:lang w:val="en-US"/>
        </w:rPr>
        <w:t>XXII</w:t>
      </w:r>
      <w:r w:rsidRPr="00EC72D0">
        <w:rPr>
          <w:rFonts w:ascii="Times New Roman" w:hAnsi="Times New Roman"/>
          <w:sz w:val="24"/>
          <w:szCs w:val="24"/>
        </w:rPr>
        <w:t xml:space="preserve">. </w:t>
      </w:r>
      <w:r>
        <w:rPr>
          <w:rFonts w:ascii="Times New Roman" w:hAnsi="Times New Roman"/>
          <w:sz w:val="24"/>
          <w:szCs w:val="24"/>
        </w:rPr>
        <w:t>//</w:t>
      </w:r>
      <w:r w:rsidRPr="00EC72D0">
        <w:rPr>
          <w:rFonts w:ascii="Times New Roman" w:hAnsi="Times New Roman"/>
          <w:sz w:val="24"/>
          <w:szCs w:val="24"/>
        </w:rPr>
        <w:t xml:space="preserve">Известия ВСОИРГО. 1885. Т. </w:t>
      </w:r>
      <w:r w:rsidRPr="00EC72D0">
        <w:rPr>
          <w:rFonts w:ascii="Times New Roman" w:hAnsi="Times New Roman"/>
          <w:sz w:val="24"/>
          <w:szCs w:val="24"/>
          <w:lang w:val="en-US"/>
        </w:rPr>
        <w:t>XVI</w:t>
      </w:r>
      <w:r w:rsidRPr="00EC72D0">
        <w:rPr>
          <w:rFonts w:ascii="Times New Roman" w:hAnsi="Times New Roman"/>
          <w:sz w:val="24"/>
          <w:szCs w:val="24"/>
        </w:rPr>
        <w:t>. №1,2 ,3. С. 24-238</w:t>
      </w:r>
      <w:r>
        <w:rPr>
          <w:rFonts w:ascii="Times New Roman" w:hAnsi="Times New Roman"/>
          <w:sz w:val="24"/>
          <w:szCs w:val="24"/>
        </w:rPr>
        <w:t>.</w:t>
      </w:r>
    </w:p>
  </w:footnote>
  <w:footnote w:id="409">
    <w:p w:rsidR="00015064" w:rsidRDefault="00015064" w:rsidP="00A522CB">
      <w:pPr>
        <w:pStyle w:val="a5"/>
        <w:jc w:val="both"/>
      </w:pPr>
      <w:r w:rsidRPr="00747F0C">
        <w:rPr>
          <w:rStyle w:val="a7"/>
          <w:rFonts w:ascii="Times New Roman" w:hAnsi="Times New Roman"/>
          <w:sz w:val="24"/>
          <w:szCs w:val="24"/>
        </w:rPr>
        <w:footnoteRef/>
      </w:r>
      <w:r w:rsidRPr="00747F0C">
        <w:rPr>
          <w:rFonts w:ascii="Times New Roman" w:hAnsi="Times New Roman"/>
          <w:sz w:val="24"/>
          <w:szCs w:val="24"/>
        </w:rPr>
        <w:t xml:space="preserve"> Ядринцев Н.М. Предварительный отчет о поездке с археологической и этнографической целью в Северную Монголию и вершины Орхона //Известия ВСОРГО. Иркутск, 1889. Т. </w:t>
      </w:r>
      <w:r w:rsidRPr="00747F0C">
        <w:rPr>
          <w:rFonts w:ascii="Times New Roman" w:hAnsi="Times New Roman"/>
          <w:sz w:val="24"/>
          <w:szCs w:val="24"/>
          <w:lang w:val="en-US"/>
        </w:rPr>
        <w:t>XX</w:t>
      </w:r>
      <w:r w:rsidRPr="00747F0C">
        <w:rPr>
          <w:rFonts w:ascii="Times New Roman" w:hAnsi="Times New Roman"/>
          <w:sz w:val="24"/>
          <w:szCs w:val="24"/>
        </w:rPr>
        <w:t>. №4</w:t>
      </w:r>
      <w:r>
        <w:rPr>
          <w:rFonts w:ascii="Times New Roman" w:hAnsi="Times New Roman"/>
          <w:sz w:val="24"/>
          <w:szCs w:val="24"/>
        </w:rPr>
        <w:t>. С.1-13.</w:t>
      </w:r>
    </w:p>
  </w:footnote>
  <w:footnote w:id="410">
    <w:p w:rsidR="00015064" w:rsidRDefault="00015064" w:rsidP="00A522CB">
      <w:pPr>
        <w:pStyle w:val="a4"/>
        <w:spacing w:after="0" w:line="240" w:lineRule="auto"/>
        <w:ind w:left="0"/>
        <w:jc w:val="both"/>
      </w:pPr>
      <w:r w:rsidRPr="008950C5">
        <w:rPr>
          <w:rStyle w:val="a7"/>
          <w:rFonts w:ascii="Times New Roman" w:hAnsi="Times New Roman"/>
          <w:sz w:val="24"/>
          <w:szCs w:val="24"/>
        </w:rPr>
        <w:footnoteRef/>
      </w:r>
      <w:r w:rsidRPr="008950C5">
        <w:rPr>
          <w:rFonts w:ascii="Times New Roman" w:hAnsi="Times New Roman"/>
          <w:sz w:val="24"/>
          <w:szCs w:val="24"/>
        </w:rPr>
        <w:t xml:space="preserve"> Клеменц Д. Археологический дневник поездки в среднюю Монголию в 1891 г. /сборник трудов Орхонск</w:t>
      </w:r>
      <w:r>
        <w:rPr>
          <w:rFonts w:ascii="Times New Roman" w:hAnsi="Times New Roman"/>
          <w:sz w:val="24"/>
          <w:szCs w:val="24"/>
        </w:rPr>
        <w:t>ой экспедиции. СПб. 1895. 76 с.</w:t>
      </w:r>
    </w:p>
  </w:footnote>
  <w:footnote w:id="411">
    <w:p w:rsidR="00015064" w:rsidRDefault="00015064" w:rsidP="00A522CB">
      <w:pPr>
        <w:pStyle w:val="a5"/>
        <w:contextualSpacing/>
        <w:jc w:val="both"/>
      </w:pPr>
      <w:r w:rsidRPr="008950C5">
        <w:rPr>
          <w:rStyle w:val="a7"/>
          <w:rFonts w:ascii="Times New Roman" w:hAnsi="Times New Roman"/>
          <w:sz w:val="24"/>
          <w:szCs w:val="24"/>
        </w:rPr>
        <w:footnoteRef/>
      </w:r>
      <w:r w:rsidRPr="008950C5">
        <w:rPr>
          <w:rFonts w:ascii="Times New Roman" w:hAnsi="Times New Roman"/>
          <w:sz w:val="24"/>
          <w:szCs w:val="24"/>
        </w:rPr>
        <w:t xml:space="preserve"> Клеменц Д. Археологический дневник поездки в среднюю Монголию в 1891 г. /сборник трудов Орхонской экспедиции. СПб. 1895. 76 с.</w:t>
      </w:r>
    </w:p>
  </w:footnote>
  <w:footnote w:id="412">
    <w:p w:rsidR="00015064" w:rsidRDefault="00015064" w:rsidP="00A522CB">
      <w:pPr>
        <w:pStyle w:val="af0"/>
        <w:shd w:val="clear" w:color="auto" w:fill="FFFFFF"/>
        <w:spacing w:before="0" w:beforeAutospacing="0" w:after="0" w:afterAutospacing="0"/>
        <w:contextualSpacing/>
        <w:jc w:val="both"/>
      </w:pPr>
      <w:r>
        <w:rPr>
          <w:rStyle w:val="a7"/>
        </w:rPr>
        <w:footnoteRef/>
      </w:r>
      <w:r>
        <w:t xml:space="preserve"> </w:t>
      </w:r>
      <w:r w:rsidRPr="0012266C">
        <w:t>Дэвлет М.А. Д.А. Клеменц как археолог//Советская археология. М., 1963. №4. С. 3-9.</w:t>
      </w:r>
    </w:p>
  </w:footnote>
  <w:footnote w:id="413">
    <w:p w:rsidR="00015064" w:rsidRDefault="00015064" w:rsidP="00550E1F">
      <w:pPr>
        <w:pStyle w:val="a5"/>
        <w:contextualSpacing/>
        <w:jc w:val="both"/>
      </w:pPr>
      <w:r w:rsidRPr="000878BC">
        <w:rPr>
          <w:rStyle w:val="a7"/>
          <w:rFonts w:ascii="Times New Roman" w:hAnsi="Times New Roman"/>
          <w:sz w:val="24"/>
          <w:szCs w:val="24"/>
        </w:rPr>
        <w:footnoteRef/>
      </w:r>
      <w:r w:rsidRPr="000878BC">
        <w:rPr>
          <w:rFonts w:ascii="Times New Roman" w:hAnsi="Times New Roman"/>
          <w:sz w:val="24"/>
          <w:szCs w:val="24"/>
        </w:rPr>
        <w:t xml:space="preserve"> ОГУ ГАИО. Ф. 293. Оп. 1, </w:t>
      </w:r>
      <w:r>
        <w:rPr>
          <w:rFonts w:ascii="Times New Roman" w:hAnsi="Times New Roman"/>
          <w:sz w:val="24"/>
          <w:szCs w:val="24"/>
        </w:rPr>
        <w:t>Д.</w:t>
      </w:r>
      <w:r w:rsidRPr="000878BC">
        <w:rPr>
          <w:rFonts w:ascii="Times New Roman" w:hAnsi="Times New Roman"/>
          <w:sz w:val="24"/>
          <w:szCs w:val="24"/>
        </w:rPr>
        <w:t xml:space="preserve"> 74. </w:t>
      </w:r>
      <w:r>
        <w:rPr>
          <w:rFonts w:ascii="Times New Roman" w:hAnsi="Times New Roman"/>
          <w:sz w:val="24"/>
          <w:szCs w:val="24"/>
        </w:rPr>
        <w:t>(</w:t>
      </w:r>
      <w:r w:rsidRPr="000878BC">
        <w:rPr>
          <w:rFonts w:ascii="Times New Roman" w:hAnsi="Times New Roman"/>
          <w:sz w:val="24"/>
          <w:szCs w:val="24"/>
        </w:rPr>
        <w:t>ОЦ 11</w:t>
      </w:r>
      <w:r>
        <w:rPr>
          <w:rFonts w:ascii="Times New Roman" w:hAnsi="Times New Roman"/>
          <w:sz w:val="24"/>
          <w:szCs w:val="24"/>
        </w:rPr>
        <w:t>)</w:t>
      </w:r>
      <w:r w:rsidRPr="000878BC">
        <w:rPr>
          <w:rFonts w:ascii="Times New Roman" w:hAnsi="Times New Roman"/>
          <w:sz w:val="24"/>
          <w:szCs w:val="24"/>
        </w:rPr>
        <w:t>. Л. 11.</w:t>
      </w:r>
    </w:p>
  </w:footnote>
  <w:footnote w:id="414">
    <w:p w:rsidR="00015064" w:rsidRDefault="00015064" w:rsidP="00D03D07">
      <w:pPr>
        <w:pStyle w:val="a5"/>
        <w:jc w:val="both"/>
      </w:pPr>
      <w:r w:rsidRPr="00553812">
        <w:rPr>
          <w:rStyle w:val="a7"/>
          <w:rFonts w:ascii="Times New Roman" w:hAnsi="Times New Roman"/>
          <w:sz w:val="24"/>
          <w:szCs w:val="24"/>
        </w:rPr>
        <w:footnoteRef/>
      </w:r>
      <w:r w:rsidRPr="00553812">
        <w:rPr>
          <w:rFonts w:ascii="Times New Roman" w:hAnsi="Times New Roman"/>
          <w:sz w:val="24"/>
          <w:szCs w:val="24"/>
        </w:rPr>
        <w:t xml:space="preserve"> </w:t>
      </w:r>
      <w:r w:rsidRPr="00553812">
        <w:rPr>
          <w:rFonts w:ascii="Times New Roman" w:hAnsi="Times New Roman"/>
          <w:color w:val="000000"/>
          <w:sz w:val="24"/>
          <w:szCs w:val="24"/>
        </w:rPr>
        <w:t>Селенгинск</w:t>
      </w:r>
      <w:r w:rsidRPr="00553812">
        <w:rPr>
          <w:rFonts w:ascii="Times New Roman" w:hAnsi="Times New Roman"/>
          <w:sz w:val="24"/>
          <w:szCs w:val="24"/>
        </w:rPr>
        <w:t xml:space="preserve"> </w:t>
      </w:r>
      <w:r>
        <w:rPr>
          <w:rFonts w:ascii="Times New Roman" w:hAnsi="Times New Roman"/>
          <w:sz w:val="24"/>
          <w:szCs w:val="24"/>
        </w:rPr>
        <w:t>(</w:t>
      </w:r>
      <w:r w:rsidRPr="00553812">
        <w:rPr>
          <w:rFonts w:ascii="Times New Roman" w:hAnsi="Times New Roman"/>
          <w:sz w:val="24"/>
          <w:szCs w:val="24"/>
        </w:rPr>
        <w:t>ныне Новоселенгинск</w:t>
      </w:r>
      <w:r>
        <w:rPr>
          <w:rFonts w:ascii="Times New Roman" w:hAnsi="Times New Roman"/>
          <w:sz w:val="24"/>
          <w:szCs w:val="24"/>
        </w:rPr>
        <w:t>)</w:t>
      </w:r>
      <w:r w:rsidRPr="00553812">
        <w:rPr>
          <w:rFonts w:ascii="Times New Roman" w:hAnsi="Times New Roman"/>
          <w:sz w:val="24"/>
          <w:szCs w:val="24"/>
        </w:rPr>
        <w:t xml:space="preserve"> -  поселок сельского типа в Селенгинском районе республики Бурятия</w:t>
      </w:r>
      <w:r>
        <w:rPr>
          <w:rFonts w:ascii="Times New Roman" w:hAnsi="Times New Roman"/>
          <w:sz w:val="24"/>
          <w:szCs w:val="24"/>
        </w:rPr>
        <w:t>.</w:t>
      </w:r>
      <w:r w:rsidRPr="00553812">
        <w:rPr>
          <w:rFonts w:ascii="Times New Roman" w:hAnsi="Times New Roman"/>
          <w:sz w:val="24"/>
          <w:szCs w:val="24"/>
        </w:rPr>
        <w:t xml:space="preserve"> </w:t>
      </w:r>
    </w:p>
  </w:footnote>
  <w:footnote w:id="415">
    <w:p w:rsidR="00015064" w:rsidRPr="00047581" w:rsidRDefault="00015064" w:rsidP="00047581">
      <w:pPr>
        <w:pStyle w:val="a5"/>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Под «чудскими могилами» принято понимать языческие захоронения. </w:t>
      </w:r>
    </w:p>
  </w:footnote>
  <w:footnote w:id="416">
    <w:p w:rsidR="00015064" w:rsidRPr="00047581" w:rsidRDefault="00015064" w:rsidP="00047581">
      <w:pPr>
        <w:pStyle w:val="a5"/>
        <w:contextualSpacing/>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w:t>
      </w:r>
      <w:r w:rsidRPr="00047581">
        <w:rPr>
          <w:rFonts w:ascii="Times New Roman" w:hAnsi="Times New Roman"/>
          <w:bCs/>
          <w:sz w:val="24"/>
          <w:szCs w:val="24"/>
          <w:shd w:val="clear" w:color="auto" w:fill="FFFFFF"/>
        </w:rPr>
        <w:t>Императорская археологическая комиссия</w:t>
      </w:r>
      <w:r w:rsidRPr="00047581">
        <w:rPr>
          <w:rFonts w:ascii="Times New Roman" w:hAnsi="Times New Roman"/>
          <w:sz w:val="24"/>
          <w:szCs w:val="24"/>
          <w:shd w:val="clear" w:color="auto" w:fill="FFFFFF"/>
        </w:rPr>
        <w:t> — государственное учреждение</w:t>
      </w:r>
      <w:r w:rsidRPr="00047581">
        <w:rPr>
          <w:rStyle w:val="apple-converted-space"/>
          <w:rFonts w:ascii="Times New Roman" w:hAnsi="Times New Roman"/>
          <w:sz w:val="24"/>
          <w:szCs w:val="24"/>
          <w:shd w:val="clear" w:color="auto" w:fill="FFFFFF"/>
        </w:rPr>
        <w:t> </w:t>
      </w:r>
      <w:hyperlink r:id="rId8" w:tooltip="Российская империя" w:history="1">
        <w:r w:rsidRPr="00047581">
          <w:rPr>
            <w:rStyle w:val="a8"/>
            <w:rFonts w:ascii="Times New Roman" w:hAnsi="Times New Roman"/>
            <w:color w:val="auto"/>
            <w:sz w:val="24"/>
            <w:szCs w:val="24"/>
            <w:u w:val="none"/>
            <w:shd w:val="clear" w:color="auto" w:fill="FFFFFF"/>
          </w:rPr>
          <w:t>Российской империи</w:t>
        </w:r>
      </w:hyperlink>
      <w:r w:rsidRPr="00047581">
        <w:rPr>
          <w:rFonts w:ascii="Times New Roman" w:hAnsi="Times New Roman"/>
          <w:sz w:val="24"/>
          <w:szCs w:val="24"/>
          <w:shd w:val="clear" w:color="auto" w:fill="FFFFFF"/>
        </w:rPr>
        <w:t>, организационный и научный центр по</w:t>
      </w:r>
      <w:r w:rsidRPr="00047581">
        <w:rPr>
          <w:rStyle w:val="apple-converted-space"/>
          <w:rFonts w:ascii="Times New Roman" w:hAnsi="Times New Roman"/>
          <w:sz w:val="24"/>
          <w:szCs w:val="24"/>
          <w:shd w:val="clear" w:color="auto" w:fill="FFFFFF"/>
        </w:rPr>
        <w:t> </w:t>
      </w:r>
      <w:hyperlink r:id="rId9" w:tooltip="Археология" w:history="1">
        <w:r w:rsidRPr="00047581">
          <w:rPr>
            <w:rStyle w:val="a8"/>
            <w:rFonts w:ascii="Times New Roman" w:hAnsi="Times New Roman"/>
            <w:color w:val="auto"/>
            <w:sz w:val="24"/>
            <w:szCs w:val="24"/>
            <w:u w:val="none"/>
            <w:shd w:val="clear" w:color="auto" w:fill="FFFFFF"/>
          </w:rPr>
          <w:t>археологии</w:t>
        </w:r>
      </w:hyperlink>
      <w:r w:rsidRPr="00047581">
        <w:rPr>
          <w:rFonts w:ascii="Times New Roman" w:hAnsi="Times New Roman"/>
          <w:sz w:val="24"/>
          <w:szCs w:val="24"/>
          <w:shd w:val="clear" w:color="auto" w:fill="FFFFFF"/>
        </w:rPr>
        <w:t>.</w:t>
      </w:r>
    </w:p>
  </w:footnote>
  <w:footnote w:id="417">
    <w:p w:rsidR="00015064" w:rsidRPr="00047581" w:rsidRDefault="00015064" w:rsidP="00047581">
      <w:pPr>
        <w:pStyle w:val="a5"/>
        <w:jc w:val="both"/>
        <w:rPr>
          <w:rFonts w:ascii="Times New Roman" w:hAnsi="Times New Roman"/>
          <w:sz w:val="24"/>
          <w:szCs w:val="24"/>
        </w:rPr>
      </w:pPr>
      <w:r w:rsidRPr="00047581">
        <w:rPr>
          <w:rStyle w:val="a7"/>
          <w:rFonts w:ascii="Times New Roman" w:hAnsi="Times New Roman"/>
          <w:sz w:val="24"/>
          <w:szCs w:val="24"/>
        </w:rPr>
        <w:footnoteRef/>
      </w:r>
      <w:r>
        <w:rPr>
          <w:rFonts w:ascii="Times New Roman" w:hAnsi="Times New Roman"/>
          <w:sz w:val="24"/>
          <w:szCs w:val="24"/>
        </w:rPr>
        <w:t xml:space="preserve"> </w:t>
      </w:r>
      <w:r w:rsidRPr="00047581">
        <w:rPr>
          <w:rFonts w:ascii="Times New Roman" w:hAnsi="Times New Roman"/>
          <w:sz w:val="24"/>
          <w:szCs w:val="24"/>
        </w:rPr>
        <w:t xml:space="preserve">Переписка с членами общества, научными и государственными учреждениями об организации этнографических экспедиций. 1890 г. </w:t>
      </w:r>
      <w:r>
        <w:rPr>
          <w:rFonts w:ascii="Times New Roman" w:hAnsi="Times New Roman"/>
          <w:sz w:val="24"/>
          <w:szCs w:val="24"/>
        </w:rPr>
        <w:t>//</w:t>
      </w:r>
      <w:r w:rsidRPr="00DD034C">
        <w:rPr>
          <w:rFonts w:ascii="Times New Roman" w:hAnsi="Times New Roman"/>
          <w:sz w:val="24"/>
          <w:szCs w:val="24"/>
        </w:rPr>
        <w:t xml:space="preserve"> </w:t>
      </w:r>
      <w:r>
        <w:rPr>
          <w:rFonts w:ascii="Times New Roman" w:hAnsi="Times New Roman"/>
          <w:sz w:val="24"/>
          <w:szCs w:val="24"/>
        </w:rPr>
        <w:t>ОГУ ГАИО. Ф.293. Оп.1.</w:t>
      </w:r>
      <w:r w:rsidRPr="00047581">
        <w:rPr>
          <w:rFonts w:ascii="Times New Roman" w:hAnsi="Times New Roman"/>
          <w:sz w:val="24"/>
          <w:szCs w:val="24"/>
        </w:rPr>
        <w:t xml:space="preserve"> Д.74 (ОЦ 11). Л.10, 11. </w:t>
      </w:r>
    </w:p>
  </w:footnote>
  <w:footnote w:id="418">
    <w:p w:rsidR="00015064" w:rsidRPr="00047581" w:rsidRDefault="00015064" w:rsidP="00047581">
      <w:pPr>
        <w:pStyle w:val="a5"/>
        <w:jc w:val="both"/>
        <w:rPr>
          <w:rFonts w:ascii="Times New Roman" w:hAnsi="Times New Roman"/>
          <w:sz w:val="24"/>
          <w:szCs w:val="24"/>
        </w:rPr>
      </w:pPr>
      <w:r w:rsidRPr="00047581">
        <w:rPr>
          <w:rStyle w:val="a7"/>
          <w:rFonts w:ascii="Times New Roman" w:hAnsi="Times New Roman"/>
          <w:sz w:val="24"/>
          <w:szCs w:val="24"/>
        </w:rPr>
        <w:footnoteRef/>
      </w:r>
      <w:r w:rsidRPr="00047581">
        <w:rPr>
          <w:rFonts w:ascii="Times New Roman" w:hAnsi="Times New Roman"/>
          <w:sz w:val="24"/>
          <w:szCs w:val="24"/>
        </w:rPr>
        <w:t xml:space="preserve"> Там же. Л. 12, 13, 15.  </w:t>
      </w:r>
    </w:p>
  </w:footnote>
  <w:footnote w:id="419">
    <w:p w:rsidR="00015064" w:rsidRDefault="00015064" w:rsidP="00047581">
      <w:pPr>
        <w:pStyle w:val="a5"/>
        <w:jc w:val="both"/>
      </w:pPr>
      <w:r w:rsidRPr="00047581">
        <w:rPr>
          <w:rStyle w:val="a7"/>
          <w:rFonts w:ascii="Times New Roman" w:hAnsi="Times New Roman"/>
          <w:sz w:val="24"/>
          <w:szCs w:val="24"/>
        </w:rPr>
        <w:footnoteRef/>
      </w:r>
      <w:r w:rsidRPr="00047581">
        <w:rPr>
          <w:rFonts w:ascii="Times New Roman" w:hAnsi="Times New Roman"/>
          <w:sz w:val="24"/>
          <w:szCs w:val="24"/>
        </w:rPr>
        <w:t xml:space="preserve"> Полянская О.Н. Изучение монгольских народов в Читинском отделении Русского географического общества (рубеж </w:t>
      </w:r>
      <w:r w:rsidRPr="00047581">
        <w:rPr>
          <w:rFonts w:ascii="Times New Roman" w:hAnsi="Times New Roman"/>
          <w:sz w:val="24"/>
          <w:szCs w:val="24"/>
          <w:lang w:val="en-US"/>
        </w:rPr>
        <w:t>XIX</w:t>
      </w:r>
      <w:r w:rsidRPr="00047581">
        <w:rPr>
          <w:rFonts w:ascii="Times New Roman" w:hAnsi="Times New Roman"/>
          <w:sz w:val="24"/>
          <w:szCs w:val="24"/>
        </w:rPr>
        <w:t>-</w:t>
      </w:r>
      <w:r w:rsidRPr="00047581">
        <w:rPr>
          <w:rFonts w:ascii="Times New Roman" w:hAnsi="Times New Roman"/>
          <w:sz w:val="24"/>
          <w:szCs w:val="24"/>
          <w:lang w:val="en-US"/>
        </w:rPr>
        <w:t>XX</w:t>
      </w:r>
      <w:r w:rsidRPr="00047581">
        <w:rPr>
          <w:rFonts w:ascii="Times New Roman" w:hAnsi="Times New Roman"/>
          <w:sz w:val="24"/>
          <w:szCs w:val="24"/>
        </w:rPr>
        <w:t xml:space="preserve"> вв. // Гуманитарный вектор. 2014.  № 3(39).-С.35.</w:t>
      </w:r>
    </w:p>
  </w:footnote>
  <w:footnote w:id="420">
    <w:p w:rsidR="00015064" w:rsidRDefault="00015064" w:rsidP="00A522CB">
      <w:pPr>
        <w:pStyle w:val="a5"/>
        <w:jc w:val="both"/>
      </w:pPr>
      <w:r w:rsidRPr="000878BC">
        <w:rPr>
          <w:rStyle w:val="a7"/>
          <w:rFonts w:ascii="Times New Roman" w:hAnsi="Times New Roman"/>
          <w:sz w:val="24"/>
          <w:szCs w:val="24"/>
        </w:rPr>
        <w:footnoteRef/>
      </w:r>
      <w:r w:rsidRPr="000878BC">
        <w:rPr>
          <w:rFonts w:ascii="Times New Roman" w:hAnsi="Times New Roman"/>
          <w:sz w:val="24"/>
          <w:szCs w:val="24"/>
        </w:rPr>
        <w:t xml:space="preserve"> </w:t>
      </w:r>
      <w:r w:rsidRPr="000878BC">
        <w:rPr>
          <w:rFonts w:ascii="Times New Roman" w:hAnsi="Times New Roman"/>
          <w:sz w:val="24"/>
          <w:szCs w:val="24"/>
          <w:shd w:val="clear" w:color="auto" w:fill="FFFFFF"/>
        </w:rPr>
        <w:t>Полянская О.Н. Поездка В.Л. Котвича в Монголию в 1812 г. По материалам архива Польской академии наук //Буддийская культура: история, источниковедение, языкознание и искусство: Пятые Доржиевскике</w:t>
      </w:r>
      <w:r>
        <w:rPr>
          <w:rFonts w:ascii="Times New Roman" w:hAnsi="Times New Roman"/>
          <w:sz w:val="24"/>
          <w:szCs w:val="24"/>
          <w:shd w:val="clear" w:color="auto" w:fill="FFFFFF"/>
        </w:rPr>
        <w:t xml:space="preserve"> чтения. СПб: Гиперион, 2013. </w:t>
      </w:r>
      <w:r w:rsidRPr="000878BC">
        <w:rPr>
          <w:rFonts w:ascii="Times New Roman" w:hAnsi="Times New Roman"/>
          <w:sz w:val="24"/>
          <w:szCs w:val="24"/>
          <w:shd w:val="clear" w:color="auto" w:fill="FFFFFF"/>
        </w:rPr>
        <w:t>С. 334-338</w:t>
      </w:r>
      <w:r>
        <w:rPr>
          <w:rFonts w:ascii="Times New Roman" w:hAnsi="Times New Roman"/>
          <w:sz w:val="24"/>
          <w:szCs w:val="24"/>
          <w:shd w:val="clear" w:color="auto" w:fill="FFFFFF"/>
        </w:rPr>
        <w:t>.</w:t>
      </w:r>
    </w:p>
  </w:footnote>
  <w:footnote w:id="421">
    <w:p w:rsidR="00015064" w:rsidRDefault="00015064" w:rsidP="00A522CB">
      <w:pPr>
        <w:pStyle w:val="a5"/>
        <w:jc w:val="both"/>
      </w:pPr>
      <w:r w:rsidRPr="000878BC">
        <w:rPr>
          <w:rStyle w:val="a7"/>
          <w:rFonts w:ascii="Times New Roman" w:hAnsi="Times New Roman"/>
          <w:sz w:val="24"/>
          <w:szCs w:val="24"/>
        </w:rPr>
        <w:footnoteRef/>
      </w:r>
      <w:r w:rsidRPr="000878BC">
        <w:rPr>
          <w:rFonts w:ascii="Times New Roman" w:hAnsi="Times New Roman"/>
          <w:sz w:val="24"/>
          <w:szCs w:val="24"/>
        </w:rPr>
        <w:t xml:space="preserve"> Материалы для изучения памятников древностей в окрестностях Иркутска. </w:t>
      </w:r>
      <w:r>
        <w:rPr>
          <w:rFonts w:ascii="Times New Roman" w:hAnsi="Times New Roman"/>
          <w:sz w:val="24"/>
          <w:szCs w:val="24"/>
        </w:rPr>
        <w:t>//</w:t>
      </w:r>
      <w:r w:rsidRPr="000878BC">
        <w:rPr>
          <w:rFonts w:ascii="Times New Roman" w:hAnsi="Times New Roman"/>
          <w:sz w:val="24"/>
          <w:szCs w:val="24"/>
        </w:rPr>
        <w:t xml:space="preserve">Известия ВСОРГО. </w:t>
      </w:r>
      <w:r>
        <w:rPr>
          <w:rFonts w:ascii="Times New Roman" w:hAnsi="Times New Roman"/>
          <w:sz w:val="24"/>
          <w:szCs w:val="24"/>
        </w:rPr>
        <w:t xml:space="preserve">Иркутск, </w:t>
      </w:r>
      <w:r w:rsidRPr="000878BC">
        <w:rPr>
          <w:rFonts w:ascii="Times New Roman" w:hAnsi="Times New Roman"/>
          <w:sz w:val="24"/>
          <w:szCs w:val="24"/>
        </w:rPr>
        <w:t>1904</w:t>
      </w:r>
      <w:r>
        <w:rPr>
          <w:rFonts w:ascii="Times New Roman" w:hAnsi="Times New Roman"/>
          <w:sz w:val="24"/>
          <w:szCs w:val="24"/>
        </w:rPr>
        <w:t>.</w:t>
      </w:r>
      <w:r w:rsidRPr="00116579">
        <w:rPr>
          <w:rFonts w:ascii="Times New Roman" w:hAnsi="Times New Roman"/>
          <w:sz w:val="24"/>
          <w:szCs w:val="24"/>
        </w:rPr>
        <w:t xml:space="preserve"> </w:t>
      </w:r>
      <w:r w:rsidRPr="000878BC">
        <w:rPr>
          <w:rFonts w:ascii="Times New Roman" w:hAnsi="Times New Roman"/>
          <w:sz w:val="24"/>
          <w:szCs w:val="24"/>
        </w:rPr>
        <w:t xml:space="preserve">Т. </w:t>
      </w:r>
      <w:r w:rsidRPr="000878BC">
        <w:rPr>
          <w:rFonts w:ascii="Times New Roman" w:hAnsi="Times New Roman"/>
          <w:sz w:val="24"/>
          <w:szCs w:val="24"/>
          <w:lang w:val="en-US"/>
        </w:rPr>
        <w:t>XXXV</w:t>
      </w:r>
      <w:r w:rsidRPr="000878BC">
        <w:rPr>
          <w:rFonts w:ascii="Times New Roman" w:hAnsi="Times New Roman"/>
          <w:sz w:val="24"/>
          <w:szCs w:val="24"/>
        </w:rPr>
        <w:t>. №3.</w:t>
      </w:r>
    </w:p>
  </w:footnote>
  <w:footnote w:id="422">
    <w:p w:rsidR="00015064" w:rsidRPr="00067308" w:rsidRDefault="00015064" w:rsidP="00067308">
      <w:pPr>
        <w:pStyle w:val="a5"/>
        <w:jc w:val="both"/>
        <w:rPr>
          <w:rFonts w:ascii="Times New Roman" w:hAnsi="Times New Roman"/>
          <w:sz w:val="24"/>
          <w:szCs w:val="24"/>
        </w:rPr>
      </w:pPr>
      <w:r w:rsidRPr="00067308">
        <w:rPr>
          <w:rStyle w:val="a7"/>
          <w:rFonts w:ascii="Times New Roman" w:hAnsi="Times New Roman"/>
          <w:sz w:val="24"/>
          <w:szCs w:val="24"/>
        </w:rPr>
        <w:footnoteRef/>
      </w:r>
      <w:r w:rsidRPr="00067308">
        <w:rPr>
          <w:rFonts w:ascii="Times New Roman" w:hAnsi="Times New Roman"/>
          <w:sz w:val="24"/>
          <w:szCs w:val="24"/>
        </w:rPr>
        <w:t xml:space="preserve"> Исследования Б.Э. Петри на Северо-Западном берегу оз. Байкал близ мыса Улан-Хада и Неолитической колонии в бухте Песчанная на Байкале проводились по поручению </w:t>
      </w:r>
      <w:proofErr w:type="gramStart"/>
      <w:r w:rsidRPr="00067308">
        <w:rPr>
          <w:rFonts w:ascii="Times New Roman" w:hAnsi="Times New Roman"/>
          <w:sz w:val="24"/>
          <w:szCs w:val="24"/>
        </w:rPr>
        <w:t>и  на</w:t>
      </w:r>
      <w:proofErr w:type="gramEnd"/>
      <w:r w:rsidRPr="00067308">
        <w:rPr>
          <w:rFonts w:ascii="Times New Roman" w:hAnsi="Times New Roman"/>
          <w:sz w:val="24"/>
          <w:szCs w:val="24"/>
        </w:rPr>
        <w:t xml:space="preserve"> средства Российской Академии наук</w:t>
      </w:r>
      <w:r>
        <w:rPr>
          <w:rFonts w:ascii="Times New Roman" w:hAnsi="Times New Roman"/>
          <w:sz w:val="24"/>
          <w:szCs w:val="24"/>
        </w:rPr>
        <w:t xml:space="preserve"> в 1912-1913, 1916 гг</w:t>
      </w:r>
      <w:r w:rsidRPr="00067308">
        <w:rPr>
          <w:rFonts w:ascii="Times New Roman" w:hAnsi="Times New Roman"/>
          <w:sz w:val="24"/>
          <w:szCs w:val="24"/>
        </w:rPr>
        <w:t>.</w:t>
      </w:r>
    </w:p>
  </w:footnote>
  <w:footnote w:id="423">
    <w:p w:rsidR="00015064" w:rsidRDefault="00015064" w:rsidP="00A522CB">
      <w:pPr>
        <w:pStyle w:val="a4"/>
        <w:spacing w:after="0" w:line="240" w:lineRule="auto"/>
        <w:ind w:left="0"/>
        <w:jc w:val="both"/>
      </w:pPr>
      <w:r w:rsidRPr="000878BC">
        <w:rPr>
          <w:rStyle w:val="a7"/>
          <w:rFonts w:ascii="Times New Roman" w:hAnsi="Times New Roman"/>
          <w:sz w:val="24"/>
          <w:szCs w:val="24"/>
        </w:rPr>
        <w:footnoteRef/>
      </w:r>
      <w:r w:rsidRPr="000878BC">
        <w:rPr>
          <w:rFonts w:ascii="Times New Roman" w:hAnsi="Times New Roman"/>
          <w:sz w:val="24"/>
          <w:szCs w:val="24"/>
        </w:rPr>
        <w:t xml:space="preserve"> </w:t>
      </w:r>
      <w:r w:rsidRPr="000878BC">
        <w:rPr>
          <w:rFonts w:ascii="Times New Roman" w:hAnsi="Times New Roman"/>
          <w:sz w:val="24"/>
          <w:szCs w:val="24"/>
          <w:lang w:eastAsia="ru-RU"/>
        </w:rPr>
        <w:t>Курумчинская культура - археологическая культура, распространённая в Восточной Сибири (Прибайкалье, верховья рр. Лены и Ангары) в 6—10 вв. Памятники: стоянки, городища, могильники, Наскальные изображения (писаницы). Наиболее известны могильники на о. Ольхон на Байкале с надмогильными сооружениями в виде миниатюрных чумов, писаницы на скалах (нанесены красной охрой) в верховьях р. Лены и на р. Куде. Их отождествляют с курыканами, упоминаемыми в письменных источниках.</w:t>
      </w:r>
    </w:p>
  </w:footnote>
  <w:footnote w:id="424">
    <w:p w:rsidR="00015064" w:rsidRDefault="00015064" w:rsidP="00047581">
      <w:pPr>
        <w:pStyle w:val="a5"/>
        <w:contextualSpacing/>
        <w:jc w:val="both"/>
      </w:pPr>
      <w:r w:rsidRPr="000878BC">
        <w:rPr>
          <w:rStyle w:val="a7"/>
          <w:rFonts w:ascii="Times New Roman" w:hAnsi="Times New Roman"/>
          <w:sz w:val="24"/>
          <w:szCs w:val="24"/>
        </w:rPr>
        <w:footnoteRef/>
      </w:r>
      <w:r w:rsidRPr="000878BC">
        <w:rPr>
          <w:rFonts w:ascii="Times New Roman" w:hAnsi="Times New Roman"/>
          <w:sz w:val="24"/>
          <w:szCs w:val="24"/>
        </w:rPr>
        <w:t xml:space="preserve"> Сосновский Г.П. К археологии Ангарского края. </w:t>
      </w:r>
      <w:r>
        <w:rPr>
          <w:rFonts w:ascii="Times New Roman" w:hAnsi="Times New Roman"/>
          <w:sz w:val="24"/>
          <w:szCs w:val="24"/>
        </w:rPr>
        <w:t>//</w:t>
      </w:r>
      <w:r w:rsidRPr="000878BC">
        <w:rPr>
          <w:rFonts w:ascii="Times New Roman" w:hAnsi="Times New Roman"/>
          <w:sz w:val="24"/>
          <w:szCs w:val="24"/>
        </w:rPr>
        <w:t xml:space="preserve">Сибирская Живая Старина. </w:t>
      </w:r>
      <w:r>
        <w:rPr>
          <w:rFonts w:ascii="Times New Roman" w:hAnsi="Times New Roman"/>
          <w:sz w:val="24"/>
          <w:szCs w:val="24"/>
        </w:rPr>
        <w:t xml:space="preserve">Иркутск, </w:t>
      </w:r>
      <w:r w:rsidRPr="000878BC">
        <w:rPr>
          <w:rFonts w:ascii="Times New Roman" w:hAnsi="Times New Roman"/>
          <w:sz w:val="24"/>
          <w:szCs w:val="24"/>
        </w:rPr>
        <w:t>1923</w:t>
      </w:r>
      <w:r>
        <w:rPr>
          <w:rFonts w:ascii="Times New Roman" w:hAnsi="Times New Roman"/>
          <w:sz w:val="24"/>
          <w:szCs w:val="24"/>
        </w:rPr>
        <w:t>. Вып.1.</w:t>
      </w:r>
      <w:r w:rsidRPr="000878BC">
        <w:rPr>
          <w:rFonts w:ascii="Times New Roman" w:hAnsi="Times New Roman"/>
          <w:sz w:val="24"/>
          <w:szCs w:val="24"/>
        </w:rPr>
        <w:t xml:space="preserve"> </w:t>
      </w:r>
    </w:p>
  </w:footnote>
  <w:footnote w:id="425">
    <w:p w:rsidR="00015064" w:rsidRPr="00BF5705" w:rsidRDefault="00015064" w:rsidP="00047581">
      <w:pPr>
        <w:pStyle w:val="a5"/>
        <w:jc w:val="both"/>
        <w:rPr>
          <w:rFonts w:ascii="Times New Roman" w:hAnsi="Times New Roman"/>
          <w:sz w:val="24"/>
          <w:szCs w:val="24"/>
        </w:rPr>
      </w:pPr>
      <w:r w:rsidRPr="00BF5705">
        <w:rPr>
          <w:rStyle w:val="a7"/>
          <w:rFonts w:ascii="Times New Roman" w:hAnsi="Times New Roman"/>
          <w:sz w:val="24"/>
          <w:szCs w:val="24"/>
        </w:rPr>
        <w:footnoteRef/>
      </w:r>
      <w:r w:rsidRPr="00BF5705">
        <w:rPr>
          <w:rFonts w:ascii="Times New Roman" w:hAnsi="Times New Roman"/>
          <w:sz w:val="24"/>
          <w:szCs w:val="24"/>
        </w:rPr>
        <w:t xml:space="preserve"> Цыбиктаров А.Д. История исследования культуры плиточных могил Монголии и Забайкалья. Улан-Удэ, 1997. С. 7.</w:t>
      </w:r>
    </w:p>
  </w:footnote>
  <w:footnote w:id="426">
    <w:p w:rsidR="00015064" w:rsidRDefault="00015064" w:rsidP="00047581">
      <w:pPr>
        <w:pStyle w:val="a5"/>
        <w:jc w:val="both"/>
      </w:pPr>
      <w:r w:rsidRPr="000878BC">
        <w:rPr>
          <w:rStyle w:val="a7"/>
          <w:rFonts w:ascii="Times New Roman" w:hAnsi="Times New Roman"/>
          <w:sz w:val="24"/>
          <w:szCs w:val="24"/>
        </w:rPr>
        <w:footnoteRef/>
      </w:r>
      <w:r w:rsidRPr="000878BC">
        <w:rPr>
          <w:rFonts w:ascii="Times New Roman" w:hAnsi="Times New Roman"/>
          <w:sz w:val="24"/>
          <w:szCs w:val="24"/>
        </w:rPr>
        <w:t xml:space="preserve"> Попов А.В. Очерк палеонтологических исследований и достижений ВСОРГО за 75 лет (1851 – 1926)</w:t>
      </w:r>
      <w:r>
        <w:rPr>
          <w:rFonts w:ascii="Times New Roman" w:hAnsi="Times New Roman"/>
          <w:sz w:val="24"/>
          <w:szCs w:val="24"/>
        </w:rPr>
        <w:t xml:space="preserve"> </w:t>
      </w:r>
      <w:r w:rsidRPr="000878BC">
        <w:rPr>
          <w:rFonts w:ascii="Times New Roman" w:hAnsi="Times New Roman"/>
          <w:sz w:val="24"/>
          <w:szCs w:val="24"/>
        </w:rPr>
        <w:t xml:space="preserve">//Известия </w:t>
      </w:r>
      <w:r>
        <w:rPr>
          <w:rFonts w:ascii="Times New Roman" w:hAnsi="Times New Roman"/>
          <w:sz w:val="24"/>
          <w:szCs w:val="24"/>
        </w:rPr>
        <w:t>ВСОРГО</w:t>
      </w:r>
      <w:r w:rsidRPr="000878BC">
        <w:rPr>
          <w:rFonts w:ascii="Times New Roman" w:hAnsi="Times New Roman"/>
          <w:sz w:val="24"/>
          <w:szCs w:val="24"/>
        </w:rPr>
        <w:t>. Иркутск, 1927</w:t>
      </w:r>
      <w:r>
        <w:rPr>
          <w:rFonts w:ascii="Times New Roman" w:hAnsi="Times New Roman"/>
          <w:sz w:val="24"/>
          <w:szCs w:val="24"/>
        </w:rPr>
        <w:t>.</w:t>
      </w:r>
      <w:r w:rsidRPr="000878BC">
        <w:rPr>
          <w:rFonts w:ascii="Times New Roman" w:hAnsi="Times New Roman"/>
          <w:sz w:val="24"/>
          <w:szCs w:val="24"/>
        </w:rPr>
        <w:t xml:space="preserve"> </w:t>
      </w:r>
      <w:r w:rsidRPr="000878BC">
        <w:rPr>
          <w:rFonts w:ascii="Times New Roman" w:hAnsi="Times New Roman"/>
          <w:sz w:val="24"/>
          <w:szCs w:val="24"/>
          <w:lang w:val="en-US"/>
        </w:rPr>
        <w:t>LXXV</w:t>
      </w:r>
      <w:r>
        <w:rPr>
          <w:rFonts w:ascii="Times New Roman" w:hAnsi="Times New Roman"/>
          <w:sz w:val="24"/>
          <w:szCs w:val="24"/>
        </w:rPr>
        <w:t>. Т.1. В.1.</w:t>
      </w:r>
      <w:r w:rsidRPr="000878BC">
        <w:rPr>
          <w:rFonts w:ascii="Times New Roman" w:hAnsi="Times New Roman"/>
          <w:sz w:val="24"/>
          <w:szCs w:val="24"/>
        </w:rPr>
        <w:t>С.57-59</w:t>
      </w:r>
    </w:p>
  </w:footnote>
  <w:footnote w:id="427">
    <w:p w:rsidR="00015064" w:rsidRDefault="00015064" w:rsidP="00047581">
      <w:pPr>
        <w:pStyle w:val="a5"/>
        <w:jc w:val="both"/>
      </w:pPr>
      <w:r w:rsidRPr="000878BC">
        <w:rPr>
          <w:rStyle w:val="a7"/>
          <w:rFonts w:ascii="Times New Roman" w:hAnsi="Times New Roman"/>
          <w:sz w:val="24"/>
          <w:szCs w:val="24"/>
        </w:rPr>
        <w:footnoteRef/>
      </w:r>
      <w:r w:rsidRPr="000878BC">
        <w:rPr>
          <w:rFonts w:ascii="Times New Roman" w:hAnsi="Times New Roman"/>
          <w:sz w:val="24"/>
          <w:szCs w:val="24"/>
        </w:rPr>
        <w:t xml:space="preserve"> </w:t>
      </w:r>
      <w:r>
        <w:rPr>
          <w:rFonts w:ascii="Times New Roman" w:eastAsia="TimesNewRoman" w:hAnsi="Times New Roman"/>
          <w:sz w:val="24"/>
          <w:szCs w:val="24"/>
        </w:rPr>
        <w:t>ОГ</w:t>
      </w:r>
      <w:r w:rsidRPr="000878BC">
        <w:rPr>
          <w:rFonts w:ascii="Times New Roman" w:eastAsia="TimesNewRoman" w:hAnsi="Times New Roman"/>
          <w:sz w:val="24"/>
          <w:szCs w:val="24"/>
        </w:rPr>
        <w:t>У ГАИО Ф. 2814. Д.41</w:t>
      </w:r>
    </w:p>
  </w:footnote>
  <w:footnote w:id="428">
    <w:p w:rsidR="00015064" w:rsidRDefault="00015064" w:rsidP="00047581">
      <w:pPr>
        <w:pStyle w:val="a5"/>
        <w:jc w:val="both"/>
      </w:pPr>
      <w:r w:rsidRPr="000878BC">
        <w:rPr>
          <w:rStyle w:val="a7"/>
          <w:rFonts w:ascii="Times New Roman" w:hAnsi="Times New Roman"/>
          <w:sz w:val="24"/>
          <w:szCs w:val="24"/>
        </w:rPr>
        <w:footnoteRef/>
      </w:r>
      <w:r w:rsidRPr="000878BC">
        <w:rPr>
          <w:rFonts w:ascii="Times New Roman" w:hAnsi="Times New Roman"/>
          <w:sz w:val="24"/>
          <w:szCs w:val="24"/>
        </w:rPr>
        <w:t xml:space="preserve"> </w:t>
      </w:r>
      <w:r>
        <w:rPr>
          <w:rFonts w:ascii="Times New Roman" w:eastAsia="TimesNewRoman" w:hAnsi="Times New Roman"/>
          <w:sz w:val="24"/>
          <w:szCs w:val="24"/>
        </w:rPr>
        <w:t xml:space="preserve">Там же. </w:t>
      </w:r>
      <w:r w:rsidRPr="000878BC">
        <w:rPr>
          <w:rFonts w:ascii="Times New Roman" w:eastAsia="TimesNewRoman" w:hAnsi="Times New Roman"/>
          <w:sz w:val="24"/>
          <w:szCs w:val="24"/>
        </w:rPr>
        <w:t xml:space="preserve"> Д.23</w:t>
      </w:r>
      <w:r>
        <w:rPr>
          <w:rFonts w:ascii="Times New Roman" w:eastAsia="TimesNewRoman" w:hAnsi="Times New Roman"/>
          <w:sz w:val="24"/>
          <w:szCs w:val="24"/>
        </w:rPr>
        <w:t>.</w:t>
      </w:r>
    </w:p>
  </w:footnote>
  <w:footnote w:id="429">
    <w:p w:rsidR="00015064" w:rsidRDefault="00015064" w:rsidP="00047581">
      <w:pPr>
        <w:pStyle w:val="a5"/>
        <w:jc w:val="both"/>
      </w:pPr>
      <w:r w:rsidRPr="000878BC">
        <w:rPr>
          <w:rStyle w:val="a7"/>
          <w:rFonts w:ascii="Times New Roman" w:hAnsi="Times New Roman"/>
          <w:sz w:val="24"/>
          <w:szCs w:val="24"/>
        </w:rPr>
        <w:footnoteRef/>
      </w:r>
      <w:r w:rsidRPr="000878BC">
        <w:rPr>
          <w:rFonts w:ascii="Times New Roman" w:hAnsi="Times New Roman"/>
          <w:sz w:val="24"/>
          <w:szCs w:val="24"/>
        </w:rPr>
        <w:t xml:space="preserve"> </w:t>
      </w:r>
      <w:r>
        <w:rPr>
          <w:rFonts w:ascii="Times New Roman" w:eastAsia="TimesNewRoman" w:hAnsi="Times New Roman"/>
          <w:sz w:val="24"/>
          <w:szCs w:val="24"/>
        </w:rPr>
        <w:t>Там же.</w:t>
      </w:r>
      <w:r w:rsidRPr="000878BC">
        <w:rPr>
          <w:rFonts w:ascii="Times New Roman" w:eastAsia="TimesNewRoman" w:hAnsi="Times New Roman"/>
          <w:sz w:val="24"/>
          <w:szCs w:val="24"/>
        </w:rPr>
        <w:t xml:space="preserve"> Д.19</w:t>
      </w:r>
      <w:r>
        <w:rPr>
          <w:rFonts w:ascii="Times New Roman" w:eastAsia="TimesNewRoman" w:hAnsi="Times New Roman"/>
          <w:sz w:val="24"/>
          <w:szCs w:val="24"/>
        </w:rPr>
        <w:t>.</w:t>
      </w:r>
    </w:p>
  </w:footnote>
  <w:footnote w:id="430">
    <w:p w:rsidR="00015064" w:rsidRDefault="00015064" w:rsidP="00A522CB">
      <w:pPr>
        <w:pStyle w:val="a5"/>
        <w:jc w:val="both"/>
      </w:pPr>
      <w:r w:rsidRPr="004C050E">
        <w:rPr>
          <w:rStyle w:val="a7"/>
          <w:rFonts w:ascii="Times New Roman" w:hAnsi="Times New Roman"/>
          <w:sz w:val="24"/>
          <w:szCs w:val="24"/>
        </w:rPr>
        <w:footnoteRef/>
      </w:r>
      <w:r w:rsidRPr="004C050E">
        <w:rPr>
          <w:rFonts w:ascii="Times New Roman" w:hAnsi="Times New Roman"/>
          <w:sz w:val="24"/>
          <w:szCs w:val="24"/>
        </w:rPr>
        <w:t xml:space="preserve"> По теории Гюнтера, это среднего роста, коренастые люди, с широким лицом темными волосами и короткими носами.</w:t>
      </w:r>
    </w:p>
  </w:footnote>
  <w:footnote w:id="431">
    <w:p w:rsidR="00015064" w:rsidRDefault="00015064" w:rsidP="00A522CB">
      <w:pPr>
        <w:pStyle w:val="a5"/>
        <w:jc w:val="both"/>
      </w:pPr>
      <w:r w:rsidRPr="004C050E">
        <w:rPr>
          <w:rStyle w:val="a7"/>
          <w:rFonts w:ascii="Times New Roman" w:hAnsi="Times New Roman"/>
          <w:sz w:val="24"/>
          <w:szCs w:val="24"/>
        </w:rPr>
        <w:footnoteRef/>
      </w:r>
      <w:r w:rsidRPr="004C050E">
        <w:rPr>
          <w:rFonts w:ascii="Times New Roman" w:hAnsi="Times New Roman"/>
          <w:sz w:val="24"/>
          <w:szCs w:val="24"/>
        </w:rPr>
        <w:t xml:space="preserve"> Толстихина О.И. Дюнная стоянка у деревни Творогово-Шигаева, Кабанской волости, Селенгинского округа (Забайкалье)// Сибирская Живая Старина. Иркутск. 1924. Вып.2. С.133-134</w:t>
      </w:r>
      <w:r>
        <w:rPr>
          <w:rFonts w:ascii="Times New Roman" w:hAnsi="Times New Roman"/>
          <w:sz w:val="24"/>
          <w:szCs w:val="24"/>
        </w:rPr>
        <w:t>.</w:t>
      </w:r>
    </w:p>
  </w:footnote>
  <w:footnote w:id="432">
    <w:p w:rsidR="00015064" w:rsidRDefault="00015064" w:rsidP="00A522CB">
      <w:pPr>
        <w:pStyle w:val="a5"/>
        <w:jc w:val="both"/>
      </w:pPr>
      <w:r w:rsidRPr="004C050E">
        <w:rPr>
          <w:rStyle w:val="a7"/>
          <w:rFonts w:ascii="Times New Roman" w:hAnsi="Times New Roman"/>
          <w:sz w:val="24"/>
          <w:szCs w:val="24"/>
        </w:rPr>
        <w:footnoteRef/>
      </w:r>
      <w:r w:rsidRPr="004C050E">
        <w:rPr>
          <w:rFonts w:ascii="Times New Roman" w:hAnsi="Times New Roman"/>
          <w:sz w:val="24"/>
          <w:szCs w:val="24"/>
        </w:rPr>
        <w:t xml:space="preserve"> Предварительный отчет Г.Ф. Дебеца об археологических разведках в Западном Забайкалье// Сибирская Живая Старина. Иркутск. 1925. Вып.3,4. С. 200-202</w:t>
      </w:r>
      <w:r>
        <w:rPr>
          <w:rFonts w:ascii="Times New Roman" w:hAnsi="Times New Roman"/>
          <w:sz w:val="24"/>
          <w:szCs w:val="24"/>
        </w:rPr>
        <w:t>.</w:t>
      </w:r>
    </w:p>
  </w:footnote>
  <w:footnote w:id="433">
    <w:p w:rsidR="00015064" w:rsidRDefault="00015064" w:rsidP="0035073A">
      <w:pPr>
        <w:pStyle w:val="a5"/>
        <w:jc w:val="both"/>
      </w:pPr>
      <w:r w:rsidRPr="009E1D6F">
        <w:rPr>
          <w:rStyle w:val="a7"/>
          <w:rFonts w:ascii="Times New Roman" w:hAnsi="Times New Roman"/>
          <w:sz w:val="24"/>
          <w:szCs w:val="24"/>
        </w:rPr>
        <w:footnoteRef/>
      </w:r>
      <w:r>
        <w:rPr>
          <w:rFonts w:ascii="Times New Roman" w:hAnsi="Times New Roman"/>
          <w:sz w:val="24"/>
          <w:szCs w:val="24"/>
        </w:rPr>
        <w:t xml:space="preserve"> Г</w:t>
      </w:r>
      <w:r w:rsidRPr="009E1D6F">
        <w:rPr>
          <w:rFonts w:ascii="Times New Roman" w:hAnsi="Times New Roman"/>
          <w:sz w:val="24"/>
          <w:szCs w:val="24"/>
        </w:rPr>
        <w:t xml:space="preserve">азета «Сибирь». Иркутск, №3, от 13.07.1875  </w:t>
      </w:r>
    </w:p>
  </w:footnote>
  <w:footnote w:id="434">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Ядринцев Н.М. «Сибирь как колония. </w:t>
      </w:r>
      <w:r>
        <w:rPr>
          <w:rFonts w:ascii="Times New Roman" w:hAnsi="Times New Roman"/>
          <w:sz w:val="24"/>
          <w:szCs w:val="24"/>
        </w:rPr>
        <w:t>История просвещения в Сибири». /</w:t>
      </w:r>
      <w:r w:rsidRPr="009E1D6F">
        <w:rPr>
          <w:rFonts w:ascii="Times New Roman" w:hAnsi="Times New Roman"/>
          <w:sz w:val="24"/>
          <w:szCs w:val="24"/>
        </w:rPr>
        <w:t>Иркутский Университет и об</w:t>
      </w:r>
      <w:r>
        <w:rPr>
          <w:rFonts w:ascii="Times New Roman" w:hAnsi="Times New Roman"/>
          <w:sz w:val="24"/>
          <w:szCs w:val="24"/>
        </w:rPr>
        <w:t xml:space="preserve">щество. Сост. С.И. Гольдфарб. </w:t>
      </w:r>
      <w:r w:rsidRPr="009E1D6F">
        <w:rPr>
          <w:rFonts w:ascii="Times New Roman" w:hAnsi="Times New Roman"/>
          <w:sz w:val="24"/>
          <w:szCs w:val="24"/>
        </w:rPr>
        <w:t>Иркутск, 2013. С. 35.</w:t>
      </w:r>
    </w:p>
  </w:footnote>
  <w:footnote w:id="435">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Иркутский Университет и о</w:t>
      </w:r>
      <w:r>
        <w:rPr>
          <w:rFonts w:ascii="Times New Roman" w:hAnsi="Times New Roman"/>
          <w:sz w:val="24"/>
          <w:szCs w:val="24"/>
        </w:rPr>
        <w:t xml:space="preserve">бщество. Сост. С.И. Гольдфарб. </w:t>
      </w:r>
      <w:r w:rsidRPr="009E1D6F">
        <w:rPr>
          <w:rFonts w:ascii="Times New Roman" w:hAnsi="Times New Roman"/>
          <w:sz w:val="24"/>
          <w:szCs w:val="24"/>
        </w:rPr>
        <w:t xml:space="preserve"> Иркутск, 2013. </w:t>
      </w:r>
      <w:r>
        <w:rPr>
          <w:rFonts w:ascii="Times New Roman" w:hAnsi="Times New Roman"/>
          <w:sz w:val="24"/>
          <w:szCs w:val="24"/>
        </w:rPr>
        <w:t xml:space="preserve"> </w:t>
      </w:r>
      <w:r w:rsidRPr="009E1D6F">
        <w:rPr>
          <w:rFonts w:ascii="Times New Roman" w:hAnsi="Times New Roman"/>
          <w:sz w:val="24"/>
          <w:szCs w:val="24"/>
        </w:rPr>
        <w:t>С.87</w:t>
      </w:r>
      <w:r>
        <w:rPr>
          <w:rFonts w:ascii="Times New Roman" w:hAnsi="Times New Roman"/>
          <w:sz w:val="24"/>
          <w:szCs w:val="24"/>
        </w:rPr>
        <w:t>.</w:t>
      </w:r>
    </w:p>
  </w:footnote>
  <w:footnote w:id="436">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Кузьмин Ю.В. </w:t>
      </w:r>
      <w:proofErr w:type="gramStart"/>
      <w:r w:rsidRPr="009E1D6F">
        <w:rPr>
          <w:rFonts w:ascii="Times New Roman" w:hAnsi="Times New Roman"/>
          <w:sz w:val="24"/>
          <w:szCs w:val="24"/>
        </w:rPr>
        <w:t>Иркутское  монголоведение</w:t>
      </w:r>
      <w:proofErr w:type="gramEnd"/>
      <w:r w:rsidRPr="009E1D6F">
        <w:rPr>
          <w:rFonts w:ascii="Times New Roman" w:hAnsi="Times New Roman"/>
          <w:sz w:val="24"/>
          <w:szCs w:val="24"/>
        </w:rPr>
        <w:t xml:space="preserve"> 1725-2004 гг.: исследователи и книги. Ирку</w:t>
      </w:r>
      <w:r>
        <w:rPr>
          <w:rFonts w:ascii="Times New Roman" w:hAnsi="Times New Roman"/>
          <w:sz w:val="24"/>
          <w:szCs w:val="24"/>
        </w:rPr>
        <w:t xml:space="preserve">тск: Издательство БГУЭП, 2004. </w:t>
      </w:r>
      <w:r w:rsidRPr="009E1D6F">
        <w:rPr>
          <w:rFonts w:ascii="Times New Roman" w:hAnsi="Times New Roman"/>
          <w:sz w:val="24"/>
          <w:szCs w:val="24"/>
        </w:rPr>
        <w:t>С. 32.</w:t>
      </w:r>
    </w:p>
  </w:footnote>
  <w:footnote w:id="437">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Иркутский Университет и о</w:t>
      </w:r>
      <w:r>
        <w:rPr>
          <w:rFonts w:ascii="Times New Roman" w:hAnsi="Times New Roman"/>
          <w:sz w:val="24"/>
          <w:szCs w:val="24"/>
        </w:rPr>
        <w:t xml:space="preserve">бщество. / Сост. С.И. Гольдфарб. </w:t>
      </w:r>
      <w:r w:rsidRPr="009E1D6F">
        <w:rPr>
          <w:rFonts w:ascii="Times New Roman" w:hAnsi="Times New Roman"/>
          <w:sz w:val="24"/>
          <w:szCs w:val="24"/>
        </w:rPr>
        <w:t xml:space="preserve"> Иркутск, 2013. </w:t>
      </w:r>
      <w:r>
        <w:rPr>
          <w:rFonts w:ascii="Times New Roman" w:hAnsi="Times New Roman"/>
          <w:sz w:val="24"/>
          <w:szCs w:val="24"/>
        </w:rPr>
        <w:t xml:space="preserve"> </w:t>
      </w:r>
      <w:r w:rsidRPr="009E1D6F">
        <w:rPr>
          <w:rFonts w:ascii="Times New Roman" w:hAnsi="Times New Roman"/>
          <w:sz w:val="24"/>
          <w:szCs w:val="24"/>
        </w:rPr>
        <w:t>С.88</w:t>
      </w:r>
      <w:r>
        <w:rPr>
          <w:rFonts w:ascii="Times New Roman" w:hAnsi="Times New Roman"/>
          <w:sz w:val="24"/>
          <w:szCs w:val="24"/>
        </w:rPr>
        <w:t>.</w:t>
      </w:r>
    </w:p>
  </w:footnote>
  <w:footnote w:id="438">
    <w:p w:rsidR="00015064" w:rsidRDefault="00015064" w:rsidP="0035073A">
      <w:pPr>
        <w:spacing w:after="0" w:line="240" w:lineRule="auto"/>
        <w:ind w:right="-142"/>
        <w:contextualSpacing/>
        <w:jc w:val="both"/>
      </w:pPr>
      <w:r w:rsidRPr="00422443">
        <w:rPr>
          <w:rStyle w:val="a7"/>
          <w:rFonts w:ascii="Times New Roman" w:hAnsi="Times New Roman"/>
          <w:sz w:val="24"/>
          <w:szCs w:val="24"/>
        </w:rPr>
        <w:footnoteRef/>
      </w:r>
      <w:r w:rsidRPr="00422443">
        <w:rPr>
          <w:rFonts w:ascii="Times New Roman" w:hAnsi="Times New Roman"/>
          <w:sz w:val="24"/>
          <w:szCs w:val="24"/>
        </w:rPr>
        <w:t xml:space="preserve"> Полянская О.Н. Восточный институт во Владивостоке, его роль в изучении Монголии. Востоковеды Алексей и Дмитрий Позднеевы//</w:t>
      </w:r>
      <w:r w:rsidRPr="00422443">
        <w:rPr>
          <w:rFonts w:ascii="Times New Roman" w:hAnsi="Times New Roman"/>
          <w:iCs/>
          <w:sz w:val="24"/>
          <w:szCs w:val="24"/>
        </w:rPr>
        <w:t xml:space="preserve"> Россия и Монголия в начале </w:t>
      </w:r>
      <w:r w:rsidRPr="00422443">
        <w:rPr>
          <w:rFonts w:ascii="Times New Roman" w:hAnsi="Times New Roman"/>
          <w:iCs/>
          <w:sz w:val="24"/>
          <w:szCs w:val="24"/>
          <w:lang w:val="en-US"/>
        </w:rPr>
        <w:t>XX</w:t>
      </w:r>
      <w:r w:rsidRPr="00422443">
        <w:rPr>
          <w:rFonts w:ascii="Times New Roman" w:hAnsi="Times New Roman"/>
          <w:iCs/>
          <w:sz w:val="24"/>
          <w:szCs w:val="24"/>
        </w:rPr>
        <w:t xml:space="preserve"> века: дипломатия, экономика, наука. – Кн. 3, ч. 1: Статьи участников 3-й международной научно-практической конференции: сб. науч. Тр. – Иркутск; У</w:t>
      </w:r>
      <w:r>
        <w:rPr>
          <w:rFonts w:ascii="Times New Roman" w:hAnsi="Times New Roman"/>
          <w:iCs/>
          <w:sz w:val="24"/>
          <w:szCs w:val="24"/>
        </w:rPr>
        <w:t xml:space="preserve">лан-Батор: Изд-во БГУЭП, 2014.  384 с. </w:t>
      </w:r>
      <w:r w:rsidRPr="00422443">
        <w:rPr>
          <w:rFonts w:ascii="Times New Roman" w:hAnsi="Times New Roman"/>
          <w:iCs/>
          <w:sz w:val="24"/>
          <w:szCs w:val="24"/>
        </w:rPr>
        <w:t xml:space="preserve"> С. 308-319.</w:t>
      </w:r>
    </w:p>
  </w:footnote>
  <w:footnote w:id="439">
    <w:p w:rsidR="00015064" w:rsidRDefault="00015064" w:rsidP="0035073A">
      <w:pPr>
        <w:pStyle w:val="a5"/>
      </w:pPr>
      <w:r w:rsidRPr="00422443">
        <w:rPr>
          <w:rStyle w:val="a7"/>
          <w:rFonts w:ascii="Times New Roman" w:hAnsi="Times New Roman"/>
          <w:sz w:val="24"/>
          <w:szCs w:val="24"/>
        </w:rPr>
        <w:footnoteRef/>
      </w:r>
      <w:r w:rsidRPr="00422443">
        <w:rPr>
          <w:rFonts w:ascii="Times New Roman" w:hAnsi="Times New Roman"/>
          <w:sz w:val="24"/>
          <w:szCs w:val="24"/>
        </w:rPr>
        <w:t xml:space="preserve"> Там же. </w:t>
      </w:r>
      <w:r>
        <w:rPr>
          <w:rFonts w:ascii="Times New Roman" w:hAnsi="Times New Roman"/>
          <w:sz w:val="24"/>
          <w:szCs w:val="24"/>
        </w:rPr>
        <w:t xml:space="preserve"> С.309.</w:t>
      </w:r>
    </w:p>
  </w:footnote>
  <w:footnote w:id="440">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Лиштованный Е.И. Монголия в истории Восточной Сибири (</w:t>
      </w:r>
      <w:r w:rsidRPr="009E1D6F">
        <w:rPr>
          <w:rFonts w:ascii="Times New Roman" w:hAnsi="Times New Roman"/>
          <w:sz w:val="24"/>
          <w:szCs w:val="24"/>
          <w:lang w:val="en-US"/>
        </w:rPr>
        <w:t>XVII</w:t>
      </w:r>
      <w:r w:rsidRPr="009E1D6F">
        <w:rPr>
          <w:rFonts w:ascii="Times New Roman" w:hAnsi="Times New Roman"/>
          <w:sz w:val="24"/>
          <w:szCs w:val="24"/>
        </w:rPr>
        <w:t>-</w:t>
      </w:r>
      <w:r w:rsidRPr="009E1D6F">
        <w:rPr>
          <w:rFonts w:ascii="Times New Roman" w:hAnsi="Times New Roman"/>
          <w:sz w:val="24"/>
          <w:szCs w:val="24"/>
          <w:lang w:val="en-US"/>
        </w:rPr>
        <w:t>XX</w:t>
      </w:r>
      <w:r w:rsidRPr="009E1D6F">
        <w:rPr>
          <w:rFonts w:ascii="Times New Roman" w:hAnsi="Times New Roman"/>
          <w:sz w:val="24"/>
          <w:szCs w:val="24"/>
        </w:rPr>
        <w:t xml:space="preserve"> вв.): Учебное пособие /Научный редактор В.В. Свинин. Иркутск. 2001. </w:t>
      </w:r>
      <w:r>
        <w:rPr>
          <w:rFonts w:ascii="Times New Roman" w:hAnsi="Times New Roman"/>
          <w:sz w:val="24"/>
          <w:szCs w:val="24"/>
        </w:rPr>
        <w:t xml:space="preserve"> </w:t>
      </w:r>
      <w:r w:rsidRPr="009E1D6F">
        <w:rPr>
          <w:rFonts w:ascii="Times New Roman" w:hAnsi="Times New Roman"/>
          <w:sz w:val="24"/>
          <w:szCs w:val="24"/>
        </w:rPr>
        <w:t>С.32</w:t>
      </w:r>
      <w:r>
        <w:rPr>
          <w:rFonts w:ascii="Times New Roman" w:hAnsi="Times New Roman"/>
          <w:sz w:val="24"/>
          <w:szCs w:val="24"/>
        </w:rPr>
        <w:t>.</w:t>
      </w:r>
    </w:p>
  </w:footnote>
  <w:footnote w:id="441">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Иркутский Университет и общество. Сост. С</w:t>
      </w:r>
      <w:r>
        <w:rPr>
          <w:rFonts w:ascii="Times New Roman" w:hAnsi="Times New Roman"/>
          <w:sz w:val="24"/>
          <w:szCs w:val="24"/>
        </w:rPr>
        <w:t xml:space="preserve">.И. Гольдфарб. Иркутск, 2013. </w:t>
      </w:r>
      <w:r w:rsidRPr="009E1D6F">
        <w:rPr>
          <w:rFonts w:ascii="Times New Roman" w:hAnsi="Times New Roman"/>
          <w:sz w:val="24"/>
          <w:szCs w:val="24"/>
        </w:rPr>
        <w:t>С.120</w:t>
      </w:r>
      <w:r>
        <w:rPr>
          <w:rFonts w:ascii="Times New Roman" w:hAnsi="Times New Roman"/>
          <w:sz w:val="24"/>
          <w:szCs w:val="24"/>
        </w:rPr>
        <w:t>.</w:t>
      </w:r>
    </w:p>
  </w:footnote>
  <w:footnote w:id="442">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w:t>
      </w:r>
      <w:r>
        <w:rPr>
          <w:rFonts w:ascii="Times New Roman" w:hAnsi="Times New Roman"/>
          <w:sz w:val="24"/>
          <w:szCs w:val="24"/>
        </w:rPr>
        <w:t>Там же</w:t>
      </w:r>
      <w:r w:rsidRPr="009E1D6F">
        <w:rPr>
          <w:rFonts w:ascii="Times New Roman" w:hAnsi="Times New Roman"/>
          <w:sz w:val="24"/>
          <w:szCs w:val="24"/>
        </w:rPr>
        <w:t xml:space="preserve">. </w:t>
      </w:r>
      <w:r>
        <w:rPr>
          <w:rFonts w:ascii="Times New Roman" w:hAnsi="Times New Roman"/>
          <w:sz w:val="24"/>
          <w:szCs w:val="24"/>
        </w:rPr>
        <w:t xml:space="preserve"> </w:t>
      </w:r>
      <w:r w:rsidRPr="009E1D6F">
        <w:rPr>
          <w:rFonts w:ascii="Times New Roman" w:hAnsi="Times New Roman"/>
          <w:sz w:val="24"/>
          <w:szCs w:val="24"/>
        </w:rPr>
        <w:t>С.185</w:t>
      </w:r>
      <w:r>
        <w:rPr>
          <w:rFonts w:ascii="Times New Roman" w:hAnsi="Times New Roman"/>
          <w:sz w:val="24"/>
          <w:szCs w:val="24"/>
        </w:rPr>
        <w:t>.</w:t>
      </w:r>
    </w:p>
  </w:footnote>
  <w:footnote w:id="443">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w:t>
      </w:r>
      <w:r>
        <w:rPr>
          <w:rFonts w:ascii="Times New Roman" w:hAnsi="Times New Roman"/>
          <w:sz w:val="24"/>
          <w:szCs w:val="24"/>
        </w:rPr>
        <w:t>Там же.</w:t>
      </w:r>
      <w:r w:rsidRPr="009E1D6F">
        <w:rPr>
          <w:rFonts w:ascii="Times New Roman" w:hAnsi="Times New Roman"/>
          <w:sz w:val="24"/>
          <w:szCs w:val="24"/>
        </w:rPr>
        <w:t xml:space="preserve"> </w:t>
      </w:r>
      <w:r>
        <w:rPr>
          <w:rFonts w:ascii="Times New Roman" w:hAnsi="Times New Roman"/>
          <w:sz w:val="24"/>
          <w:szCs w:val="24"/>
        </w:rPr>
        <w:t xml:space="preserve"> </w:t>
      </w:r>
      <w:r w:rsidRPr="009E1D6F">
        <w:rPr>
          <w:rFonts w:ascii="Times New Roman" w:hAnsi="Times New Roman"/>
          <w:sz w:val="24"/>
          <w:szCs w:val="24"/>
        </w:rPr>
        <w:t>С.192</w:t>
      </w:r>
      <w:r>
        <w:rPr>
          <w:rFonts w:ascii="Times New Roman" w:hAnsi="Times New Roman"/>
          <w:sz w:val="24"/>
          <w:szCs w:val="24"/>
        </w:rPr>
        <w:t>.</w:t>
      </w:r>
    </w:p>
  </w:footnote>
  <w:footnote w:id="444">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Иркутский государственный университете 1918-1998г. Хроника событий. Иркутск</w:t>
      </w:r>
      <w:r>
        <w:rPr>
          <w:rFonts w:ascii="Times New Roman" w:hAnsi="Times New Roman"/>
          <w:sz w:val="24"/>
          <w:szCs w:val="24"/>
        </w:rPr>
        <w:t>,</w:t>
      </w:r>
      <w:r w:rsidRPr="009E1D6F">
        <w:rPr>
          <w:rFonts w:ascii="Times New Roman" w:hAnsi="Times New Roman"/>
          <w:sz w:val="24"/>
          <w:szCs w:val="24"/>
        </w:rPr>
        <w:t>1998</w:t>
      </w:r>
      <w:r>
        <w:rPr>
          <w:rFonts w:ascii="Times New Roman" w:hAnsi="Times New Roman"/>
          <w:sz w:val="24"/>
          <w:szCs w:val="24"/>
        </w:rPr>
        <w:t xml:space="preserve">. </w:t>
      </w:r>
      <w:r w:rsidRPr="009E1D6F">
        <w:rPr>
          <w:rFonts w:ascii="Times New Roman" w:hAnsi="Times New Roman"/>
          <w:sz w:val="24"/>
          <w:szCs w:val="24"/>
        </w:rPr>
        <w:t xml:space="preserve"> С. 16</w:t>
      </w:r>
      <w:r>
        <w:rPr>
          <w:rFonts w:ascii="Times New Roman" w:hAnsi="Times New Roman"/>
          <w:sz w:val="24"/>
          <w:szCs w:val="24"/>
        </w:rPr>
        <w:t>.</w:t>
      </w:r>
    </w:p>
  </w:footnote>
  <w:footnote w:id="445">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w:t>
      </w:r>
      <w:r>
        <w:rPr>
          <w:rFonts w:ascii="Times New Roman" w:hAnsi="Times New Roman"/>
          <w:sz w:val="24"/>
          <w:szCs w:val="24"/>
        </w:rPr>
        <w:t>Там же.</w:t>
      </w:r>
      <w:r w:rsidRPr="009E1D6F">
        <w:rPr>
          <w:rFonts w:ascii="Times New Roman" w:hAnsi="Times New Roman"/>
          <w:sz w:val="24"/>
          <w:szCs w:val="24"/>
        </w:rPr>
        <w:t xml:space="preserve"> С. 18</w:t>
      </w:r>
      <w:r>
        <w:rPr>
          <w:rFonts w:ascii="Times New Roman" w:hAnsi="Times New Roman"/>
          <w:sz w:val="24"/>
          <w:szCs w:val="24"/>
        </w:rPr>
        <w:t>.</w:t>
      </w:r>
    </w:p>
  </w:footnote>
  <w:footnote w:id="446">
    <w:p w:rsidR="00015064" w:rsidRDefault="00015064" w:rsidP="0035073A">
      <w:pPr>
        <w:pStyle w:val="a5"/>
        <w:jc w:val="both"/>
      </w:pPr>
      <w:r w:rsidRPr="009E1D6F">
        <w:rPr>
          <w:rStyle w:val="a7"/>
          <w:rFonts w:ascii="Times New Roman" w:hAnsi="Times New Roman"/>
          <w:sz w:val="24"/>
          <w:szCs w:val="24"/>
        </w:rPr>
        <w:footnoteRef/>
      </w:r>
      <w:r>
        <w:rPr>
          <w:rFonts w:ascii="Times New Roman" w:hAnsi="Times New Roman"/>
          <w:sz w:val="24"/>
          <w:szCs w:val="24"/>
        </w:rPr>
        <w:t xml:space="preserve"> Там же. </w:t>
      </w:r>
      <w:r w:rsidRPr="009E1D6F">
        <w:rPr>
          <w:rFonts w:ascii="Times New Roman" w:hAnsi="Times New Roman"/>
          <w:sz w:val="24"/>
          <w:szCs w:val="24"/>
        </w:rPr>
        <w:t>С. 31</w:t>
      </w:r>
      <w:r>
        <w:rPr>
          <w:rFonts w:ascii="Times New Roman" w:hAnsi="Times New Roman"/>
          <w:sz w:val="24"/>
          <w:szCs w:val="24"/>
        </w:rPr>
        <w:t>.</w:t>
      </w:r>
    </w:p>
  </w:footnote>
  <w:footnote w:id="447">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Иркутский Университет и о</w:t>
      </w:r>
      <w:r>
        <w:rPr>
          <w:rFonts w:ascii="Times New Roman" w:hAnsi="Times New Roman"/>
          <w:sz w:val="24"/>
          <w:szCs w:val="24"/>
        </w:rPr>
        <w:t xml:space="preserve">бщество. Сост. С.И. Гольдфарб. </w:t>
      </w:r>
      <w:r w:rsidRPr="009E1D6F">
        <w:rPr>
          <w:rFonts w:ascii="Times New Roman" w:hAnsi="Times New Roman"/>
          <w:sz w:val="24"/>
          <w:szCs w:val="24"/>
        </w:rPr>
        <w:t xml:space="preserve">Иркутск, 2013. </w:t>
      </w:r>
      <w:r>
        <w:rPr>
          <w:rFonts w:ascii="Times New Roman" w:hAnsi="Times New Roman"/>
          <w:sz w:val="24"/>
          <w:szCs w:val="24"/>
        </w:rPr>
        <w:t xml:space="preserve"> </w:t>
      </w:r>
      <w:r w:rsidRPr="009E1D6F">
        <w:rPr>
          <w:rFonts w:ascii="Times New Roman" w:hAnsi="Times New Roman"/>
          <w:sz w:val="24"/>
          <w:szCs w:val="24"/>
        </w:rPr>
        <w:t>С.123</w:t>
      </w:r>
      <w:r>
        <w:rPr>
          <w:rFonts w:ascii="Times New Roman" w:hAnsi="Times New Roman"/>
          <w:sz w:val="24"/>
          <w:szCs w:val="24"/>
        </w:rPr>
        <w:t>.</w:t>
      </w:r>
    </w:p>
  </w:footnote>
  <w:footnote w:id="448">
    <w:p w:rsidR="00015064" w:rsidRDefault="00015064" w:rsidP="0035073A">
      <w:pPr>
        <w:pStyle w:val="a5"/>
        <w:jc w:val="both"/>
      </w:pPr>
      <w:r w:rsidRPr="009E1D6F">
        <w:rPr>
          <w:rStyle w:val="a7"/>
          <w:rFonts w:ascii="Times New Roman" w:hAnsi="Times New Roman"/>
          <w:sz w:val="24"/>
          <w:szCs w:val="24"/>
        </w:rPr>
        <w:footnoteRef/>
      </w:r>
      <w:r w:rsidRPr="009E1D6F">
        <w:rPr>
          <w:rFonts w:ascii="Times New Roman" w:hAnsi="Times New Roman"/>
          <w:sz w:val="24"/>
          <w:szCs w:val="24"/>
        </w:rPr>
        <w:t xml:space="preserve"> </w:t>
      </w:r>
      <w:r>
        <w:rPr>
          <w:rFonts w:ascii="Times New Roman" w:hAnsi="Times New Roman"/>
          <w:sz w:val="24"/>
          <w:szCs w:val="24"/>
        </w:rPr>
        <w:t xml:space="preserve">Там же. </w:t>
      </w:r>
      <w:r w:rsidRPr="009E1D6F">
        <w:rPr>
          <w:rFonts w:ascii="Times New Roman" w:hAnsi="Times New Roman"/>
          <w:sz w:val="24"/>
          <w:szCs w:val="24"/>
        </w:rPr>
        <w:t xml:space="preserve"> С.181</w:t>
      </w:r>
      <w:r>
        <w:rPr>
          <w:rFonts w:ascii="Times New Roman" w:hAnsi="Times New Roman"/>
          <w:sz w:val="24"/>
          <w:szCs w:val="24"/>
        </w:rPr>
        <w:t>.</w:t>
      </w:r>
      <w:r>
        <w:rPr>
          <w:rFonts w:ascii="Times New Roman" w:hAnsi="Times New Roman"/>
          <w:sz w:val="28"/>
          <w:szCs w:val="28"/>
        </w:rPr>
        <w:t xml:space="preserve">  </w:t>
      </w:r>
    </w:p>
  </w:footnote>
  <w:footnote w:id="449">
    <w:p w:rsidR="00015064" w:rsidRDefault="00015064" w:rsidP="0035073A">
      <w:pPr>
        <w:pStyle w:val="a5"/>
        <w:jc w:val="both"/>
      </w:pPr>
      <w:r w:rsidRPr="006A67DC">
        <w:rPr>
          <w:rStyle w:val="a7"/>
          <w:rFonts w:ascii="Times New Roman" w:hAnsi="Times New Roman"/>
          <w:sz w:val="24"/>
          <w:szCs w:val="24"/>
        </w:rPr>
        <w:footnoteRef/>
      </w:r>
      <w:r w:rsidRPr="006A67DC">
        <w:rPr>
          <w:rFonts w:ascii="Times New Roman" w:hAnsi="Times New Roman"/>
          <w:sz w:val="24"/>
          <w:szCs w:val="24"/>
        </w:rPr>
        <w:t xml:space="preserve">Манассеин В.С. Очерк исторической деятельности ВСОРГО за 75 лет его существования. </w:t>
      </w:r>
      <w:r>
        <w:rPr>
          <w:rFonts w:ascii="Times New Roman" w:hAnsi="Times New Roman"/>
          <w:sz w:val="24"/>
          <w:szCs w:val="24"/>
        </w:rPr>
        <w:t>//</w:t>
      </w:r>
      <w:r w:rsidRPr="006A67DC">
        <w:rPr>
          <w:rFonts w:ascii="Times New Roman" w:hAnsi="Times New Roman"/>
          <w:sz w:val="24"/>
          <w:szCs w:val="24"/>
        </w:rPr>
        <w:t>Известия ВСО</w:t>
      </w:r>
      <w:r>
        <w:rPr>
          <w:rFonts w:ascii="Times New Roman" w:hAnsi="Times New Roman"/>
          <w:sz w:val="24"/>
          <w:szCs w:val="24"/>
        </w:rPr>
        <w:t>ГРО</w:t>
      </w:r>
      <w:r w:rsidRPr="006A67DC">
        <w:rPr>
          <w:rFonts w:ascii="Times New Roman" w:hAnsi="Times New Roman"/>
          <w:sz w:val="24"/>
          <w:szCs w:val="24"/>
        </w:rPr>
        <w:t xml:space="preserve">. </w:t>
      </w:r>
      <w:r w:rsidRPr="006A67DC">
        <w:rPr>
          <w:rFonts w:ascii="Times New Roman" w:hAnsi="Times New Roman"/>
          <w:sz w:val="24"/>
          <w:szCs w:val="24"/>
          <w:lang w:val="en-US"/>
        </w:rPr>
        <w:t>LXXV</w:t>
      </w:r>
      <w:r>
        <w:rPr>
          <w:rFonts w:ascii="Times New Roman" w:hAnsi="Times New Roman"/>
          <w:sz w:val="24"/>
          <w:szCs w:val="24"/>
        </w:rPr>
        <w:t xml:space="preserve">. </w:t>
      </w:r>
      <w:r w:rsidRPr="006A67DC">
        <w:rPr>
          <w:rFonts w:ascii="Times New Roman" w:hAnsi="Times New Roman"/>
          <w:sz w:val="24"/>
          <w:szCs w:val="24"/>
        </w:rPr>
        <w:t>Иркутск, 1927</w:t>
      </w:r>
      <w:r>
        <w:rPr>
          <w:rFonts w:ascii="Times New Roman" w:hAnsi="Times New Roman"/>
          <w:sz w:val="24"/>
          <w:szCs w:val="24"/>
        </w:rPr>
        <w:t>.</w:t>
      </w:r>
      <w:r w:rsidRPr="006A67DC">
        <w:rPr>
          <w:rFonts w:ascii="Times New Roman" w:hAnsi="Times New Roman"/>
          <w:sz w:val="24"/>
          <w:szCs w:val="24"/>
        </w:rPr>
        <w:t xml:space="preserve"> </w:t>
      </w:r>
      <w:r>
        <w:rPr>
          <w:rFonts w:ascii="Times New Roman" w:hAnsi="Times New Roman"/>
          <w:sz w:val="24"/>
          <w:szCs w:val="24"/>
        </w:rPr>
        <w:t xml:space="preserve">Т.1. В.1. </w:t>
      </w:r>
      <w:r w:rsidRPr="006A67DC">
        <w:rPr>
          <w:rFonts w:ascii="Times New Roman" w:hAnsi="Times New Roman"/>
          <w:sz w:val="24"/>
          <w:szCs w:val="24"/>
        </w:rPr>
        <w:t xml:space="preserve"> С.91</w:t>
      </w:r>
      <w:r>
        <w:rPr>
          <w:rFonts w:ascii="Times New Roman" w:hAnsi="Times New Roman"/>
          <w:sz w:val="24"/>
          <w:szCs w:val="24"/>
        </w:rPr>
        <w:t>.</w:t>
      </w:r>
    </w:p>
  </w:footnote>
  <w:footnote w:id="450">
    <w:p w:rsidR="00015064" w:rsidRDefault="00015064" w:rsidP="0035073A">
      <w:pPr>
        <w:pStyle w:val="a5"/>
        <w:jc w:val="both"/>
      </w:pPr>
      <w:r w:rsidRPr="006A67DC">
        <w:rPr>
          <w:rStyle w:val="a7"/>
          <w:rFonts w:ascii="Times New Roman" w:hAnsi="Times New Roman"/>
          <w:sz w:val="24"/>
          <w:szCs w:val="24"/>
        </w:rPr>
        <w:footnoteRef/>
      </w:r>
      <w:r w:rsidRPr="006A67DC">
        <w:rPr>
          <w:rFonts w:ascii="Times New Roman" w:hAnsi="Times New Roman"/>
          <w:sz w:val="24"/>
          <w:szCs w:val="24"/>
        </w:rPr>
        <w:t xml:space="preserve"> Иркутский государственный университете 1918</w:t>
      </w:r>
      <w:r>
        <w:rPr>
          <w:rFonts w:ascii="Times New Roman" w:hAnsi="Times New Roman"/>
          <w:sz w:val="24"/>
          <w:szCs w:val="24"/>
        </w:rPr>
        <w:t>-1998</w:t>
      </w:r>
      <w:r w:rsidRPr="006A67DC">
        <w:rPr>
          <w:rFonts w:ascii="Times New Roman" w:hAnsi="Times New Roman"/>
          <w:sz w:val="24"/>
          <w:szCs w:val="24"/>
        </w:rPr>
        <w:t>. Хроника событий. Иркутск, 1998</w:t>
      </w:r>
      <w:r>
        <w:rPr>
          <w:rFonts w:ascii="Times New Roman" w:hAnsi="Times New Roman"/>
          <w:sz w:val="24"/>
          <w:szCs w:val="24"/>
        </w:rPr>
        <w:t>.</w:t>
      </w:r>
      <w:r w:rsidRPr="006A67DC">
        <w:rPr>
          <w:rFonts w:ascii="Times New Roman" w:hAnsi="Times New Roman"/>
          <w:sz w:val="24"/>
          <w:szCs w:val="24"/>
        </w:rPr>
        <w:t xml:space="preserve"> С. 43</w:t>
      </w:r>
      <w:r>
        <w:rPr>
          <w:rFonts w:ascii="Times New Roman" w:hAnsi="Times New Roman"/>
          <w:sz w:val="24"/>
          <w:szCs w:val="24"/>
        </w:rPr>
        <w:t>.</w:t>
      </w:r>
    </w:p>
  </w:footnote>
  <w:footnote w:id="451">
    <w:p w:rsidR="00015064" w:rsidRDefault="00015064" w:rsidP="0035073A">
      <w:pPr>
        <w:pStyle w:val="a5"/>
        <w:jc w:val="both"/>
      </w:pPr>
      <w:r w:rsidRPr="006A67DC">
        <w:rPr>
          <w:rStyle w:val="a7"/>
          <w:rFonts w:ascii="Times New Roman" w:hAnsi="Times New Roman"/>
          <w:sz w:val="24"/>
          <w:szCs w:val="24"/>
        </w:rPr>
        <w:footnoteRef/>
      </w:r>
      <w:r w:rsidRPr="006A67DC">
        <w:rPr>
          <w:rFonts w:ascii="Times New Roman" w:hAnsi="Times New Roman"/>
          <w:sz w:val="24"/>
          <w:szCs w:val="24"/>
        </w:rPr>
        <w:t xml:space="preserve"> </w:t>
      </w:r>
      <w:r>
        <w:rPr>
          <w:rFonts w:ascii="Times New Roman" w:hAnsi="Times New Roman"/>
          <w:sz w:val="24"/>
          <w:szCs w:val="24"/>
        </w:rPr>
        <w:t xml:space="preserve">Там же.  </w:t>
      </w:r>
      <w:r w:rsidRPr="006A67DC">
        <w:rPr>
          <w:rFonts w:ascii="Times New Roman" w:hAnsi="Times New Roman"/>
          <w:sz w:val="24"/>
          <w:szCs w:val="24"/>
        </w:rPr>
        <w:t>С. 46</w:t>
      </w:r>
      <w:r>
        <w:rPr>
          <w:rFonts w:ascii="Times New Roman" w:hAnsi="Times New Roman"/>
          <w:sz w:val="24"/>
          <w:szCs w:val="24"/>
        </w:rPr>
        <w:t>.</w:t>
      </w:r>
    </w:p>
  </w:footnote>
  <w:footnote w:id="452">
    <w:p w:rsidR="00015064" w:rsidRDefault="00015064" w:rsidP="0035073A">
      <w:pPr>
        <w:pStyle w:val="a5"/>
        <w:jc w:val="both"/>
      </w:pPr>
      <w:r w:rsidRPr="006A67DC">
        <w:rPr>
          <w:rStyle w:val="a7"/>
          <w:rFonts w:ascii="Times New Roman" w:hAnsi="Times New Roman"/>
          <w:sz w:val="24"/>
          <w:szCs w:val="24"/>
        </w:rPr>
        <w:footnoteRef/>
      </w:r>
      <w:r w:rsidRPr="006A67DC">
        <w:rPr>
          <w:rFonts w:ascii="Times New Roman" w:hAnsi="Times New Roman"/>
          <w:sz w:val="24"/>
          <w:szCs w:val="24"/>
        </w:rPr>
        <w:t xml:space="preserve"> </w:t>
      </w:r>
      <w:r>
        <w:rPr>
          <w:rFonts w:ascii="Times New Roman" w:hAnsi="Times New Roman"/>
          <w:sz w:val="24"/>
          <w:szCs w:val="24"/>
        </w:rPr>
        <w:t xml:space="preserve">Там же.  </w:t>
      </w:r>
      <w:r w:rsidRPr="006A67DC">
        <w:rPr>
          <w:rFonts w:ascii="Times New Roman" w:hAnsi="Times New Roman"/>
          <w:sz w:val="24"/>
          <w:szCs w:val="24"/>
        </w:rPr>
        <w:t>С. 42</w:t>
      </w:r>
      <w:r>
        <w:rPr>
          <w:rFonts w:ascii="Times New Roman" w:hAnsi="Times New Roman"/>
          <w:sz w:val="24"/>
          <w:szCs w:val="24"/>
        </w:rPr>
        <w:t>.</w:t>
      </w:r>
    </w:p>
  </w:footnote>
  <w:footnote w:id="453">
    <w:p w:rsidR="00015064" w:rsidRDefault="00015064" w:rsidP="0035073A">
      <w:pPr>
        <w:pStyle w:val="a5"/>
        <w:jc w:val="both"/>
      </w:pPr>
      <w:r w:rsidRPr="006A67DC">
        <w:rPr>
          <w:rStyle w:val="a7"/>
          <w:rFonts w:ascii="Times New Roman" w:hAnsi="Times New Roman"/>
          <w:sz w:val="24"/>
          <w:szCs w:val="24"/>
        </w:rPr>
        <w:footnoteRef/>
      </w:r>
      <w:r w:rsidRPr="006A67DC">
        <w:rPr>
          <w:rFonts w:ascii="Times New Roman" w:hAnsi="Times New Roman"/>
          <w:sz w:val="24"/>
          <w:szCs w:val="24"/>
        </w:rPr>
        <w:t xml:space="preserve"> </w:t>
      </w:r>
      <w:r>
        <w:rPr>
          <w:rFonts w:ascii="Times New Roman" w:hAnsi="Times New Roman"/>
          <w:sz w:val="24"/>
          <w:szCs w:val="24"/>
        </w:rPr>
        <w:t xml:space="preserve">Там же. </w:t>
      </w:r>
      <w:r w:rsidRPr="006A67DC">
        <w:rPr>
          <w:rFonts w:ascii="Times New Roman" w:hAnsi="Times New Roman"/>
          <w:sz w:val="24"/>
          <w:szCs w:val="24"/>
        </w:rPr>
        <w:t>С. 48</w:t>
      </w:r>
      <w:r>
        <w:rPr>
          <w:rFonts w:ascii="Times New Roman" w:hAnsi="Times New Roman"/>
          <w:sz w:val="24"/>
          <w:szCs w:val="24"/>
        </w:rPr>
        <w:t>.</w:t>
      </w:r>
    </w:p>
  </w:footnote>
  <w:footnote w:id="454">
    <w:p w:rsidR="00015064" w:rsidRDefault="00015064" w:rsidP="0035073A">
      <w:pPr>
        <w:pStyle w:val="a5"/>
        <w:jc w:val="both"/>
      </w:pPr>
      <w:r w:rsidRPr="006A67DC">
        <w:rPr>
          <w:rStyle w:val="a7"/>
          <w:rFonts w:ascii="Times New Roman" w:hAnsi="Times New Roman"/>
          <w:sz w:val="24"/>
          <w:szCs w:val="24"/>
        </w:rPr>
        <w:footnoteRef/>
      </w:r>
      <w:r w:rsidRPr="006A67DC">
        <w:rPr>
          <w:rFonts w:ascii="Times New Roman" w:hAnsi="Times New Roman"/>
          <w:sz w:val="24"/>
          <w:szCs w:val="24"/>
        </w:rPr>
        <w:t xml:space="preserve"> Иркутский государственный университете 1918-1998г. Хроника событий. Иркутск, 1998</w:t>
      </w:r>
      <w:r>
        <w:rPr>
          <w:rFonts w:ascii="Times New Roman" w:hAnsi="Times New Roman"/>
          <w:sz w:val="24"/>
          <w:szCs w:val="24"/>
        </w:rPr>
        <w:t xml:space="preserve">. </w:t>
      </w:r>
      <w:r w:rsidRPr="006A67DC">
        <w:rPr>
          <w:rFonts w:ascii="Times New Roman" w:hAnsi="Times New Roman"/>
          <w:sz w:val="24"/>
          <w:szCs w:val="24"/>
        </w:rPr>
        <w:t>С. 58</w:t>
      </w:r>
      <w:r>
        <w:rPr>
          <w:rFonts w:ascii="Times New Roman" w:hAnsi="Times New Roman"/>
          <w:sz w:val="24"/>
          <w:szCs w:val="24"/>
        </w:rPr>
        <w:t>.</w:t>
      </w:r>
    </w:p>
  </w:footnote>
  <w:footnote w:id="455">
    <w:p w:rsidR="00015064" w:rsidRDefault="00015064" w:rsidP="0035073A">
      <w:pPr>
        <w:pStyle w:val="a5"/>
        <w:jc w:val="both"/>
      </w:pPr>
      <w:r w:rsidRPr="006A67DC">
        <w:rPr>
          <w:rStyle w:val="a7"/>
          <w:rFonts w:ascii="Times New Roman" w:hAnsi="Times New Roman"/>
          <w:sz w:val="24"/>
          <w:szCs w:val="24"/>
        </w:rPr>
        <w:footnoteRef/>
      </w:r>
      <w:r w:rsidRPr="006A67DC">
        <w:rPr>
          <w:rFonts w:ascii="Times New Roman" w:hAnsi="Times New Roman"/>
          <w:sz w:val="24"/>
          <w:szCs w:val="24"/>
        </w:rPr>
        <w:t xml:space="preserve"> Козьмин. Н.</w:t>
      </w:r>
      <w:r>
        <w:rPr>
          <w:rFonts w:ascii="Times New Roman" w:hAnsi="Times New Roman"/>
          <w:sz w:val="24"/>
          <w:szCs w:val="24"/>
        </w:rPr>
        <w:t>Н.</w:t>
      </w:r>
      <w:r w:rsidRPr="006A67DC">
        <w:rPr>
          <w:rFonts w:ascii="Times New Roman" w:hAnsi="Times New Roman"/>
          <w:sz w:val="24"/>
          <w:szCs w:val="24"/>
        </w:rPr>
        <w:t xml:space="preserve"> Бурят-монгольское отделение Иргосуна. Проект учебного плана</w:t>
      </w:r>
      <w:r>
        <w:rPr>
          <w:rFonts w:ascii="Times New Roman" w:hAnsi="Times New Roman"/>
          <w:sz w:val="24"/>
          <w:szCs w:val="24"/>
        </w:rPr>
        <w:t xml:space="preserve"> //</w:t>
      </w:r>
      <w:r w:rsidRPr="006A67DC">
        <w:rPr>
          <w:rFonts w:ascii="Times New Roman" w:hAnsi="Times New Roman"/>
          <w:sz w:val="24"/>
          <w:szCs w:val="24"/>
        </w:rPr>
        <w:t xml:space="preserve"> Бурятоведческий сборник. </w:t>
      </w:r>
      <w:r>
        <w:rPr>
          <w:rFonts w:ascii="Times New Roman" w:hAnsi="Times New Roman"/>
          <w:sz w:val="24"/>
          <w:szCs w:val="24"/>
        </w:rPr>
        <w:t>Иркутск, 1929.</w:t>
      </w:r>
      <w:r w:rsidRPr="006A67DC">
        <w:rPr>
          <w:rFonts w:ascii="Times New Roman" w:hAnsi="Times New Roman"/>
          <w:sz w:val="24"/>
          <w:szCs w:val="24"/>
        </w:rPr>
        <w:t xml:space="preserve"> В</w:t>
      </w:r>
      <w:r>
        <w:rPr>
          <w:rFonts w:ascii="Times New Roman" w:hAnsi="Times New Roman"/>
          <w:sz w:val="24"/>
          <w:szCs w:val="24"/>
        </w:rPr>
        <w:t>.</w:t>
      </w:r>
      <w:r w:rsidRPr="006A67DC">
        <w:rPr>
          <w:rFonts w:ascii="Times New Roman" w:hAnsi="Times New Roman"/>
          <w:sz w:val="24"/>
          <w:szCs w:val="24"/>
        </w:rPr>
        <w:t xml:space="preserve"> 5. </w:t>
      </w:r>
      <w:r>
        <w:rPr>
          <w:rFonts w:ascii="Times New Roman" w:hAnsi="Times New Roman"/>
          <w:sz w:val="24"/>
          <w:szCs w:val="24"/>
        </w:rPr>
        <w:t xml:space="preserve"> </w:t>
      </w:r>
      <w:r w:rsidRPr="006A67DC">
        <w:rPr>
          <w:rFonts w:ascii="Times New Roman" w:hAnsi="Times New Roman"/>
          <w:sz w:val="24"/>
          <w:szCs w:val="24"/>
        </w:rPr>
        <w:t>С.7</w:t>
      </w:r>
      <w:r>
        <w:rPr>
          <w:rFonts w:ascii="Times New Roman" w:hAnsi="Times New Roman"/>
          <w:sz w:val="24"/>
          <w:szCs w:val="24"/>
        </w:rPr>
        <w:t>.</w:t>
      </w:r>
    </w:p>
  </w:footnote>
  <w:footnote w:id="456">
    <w:p w:rsidR="00015064" w:rsidRDefault="00015064" w:rsidP="0035073A">
      <w:pPr>
        <w:jc w:val="both"/>
        <w:rPr>
          <w:rFonts w:ascii="Times New Roman" w:hAnsi="Times New Roman"/>
          <w:sz w:val="24"/>
          <w:szCs w:val="24"/>
        </w:rPr>
      </w:pPr>
      <w:r w:rsidRPr="005965D0">
        <w:rPr>
          <w:rStyle w:val="a7"/>
          <w:rFonts w:ascii="Times New Roman" w:hAnsi="Times New Roman"/>
          <w:sz w:val="24"/>
          <w:szCs w:val="24"/>
        </w:rPr>
        <w:footnoteRef/>
      </w:r>
      <w:r>
        <w:t xml:space="preserve"> </w:t>
      </w:r>
      <w:r>
        <w:rPr>
          <w:rFonts w:ascii="Times New Roman" w:hAnsi="Times New Roman"/>
          <w:sz w:val="24"/>
          <w:szCs w:val="24"/>
        </w:rPr>
        <w:t>Цыбиков Г.Ц. О новом бурят-монгольском алфавите //Бурятоведческий сборник. Иркутск, 1928. В. 5.  С. 54-57.</w:t>
      </w:r>
    </w:p>
    <w:p w:rsidR="00015064" w:rsidRDefault="00015064" w:rsidP="0035073A">
      <w:pPr>
        <w:jc w:val="both"/>
      </w:pPr>
    </w:p>
  </w:footnote>
  <w:footnote w:id="457">
    <w:p w:rsidR="00015064" w:rsidRDefault="00015064" w:rsidP="0035073A">
      <w:pPr>
        <w:pStyle w:val="a5"/>
        <w:jc w:val="both"/>
      </w:pPr>
      <w:r w:rsidRPr="00B0213B">
        <w:rPr>
          <w:rStyle w:val="a7"/>
          <w:rFonts w:ascii="Times New Roman" w:hAnsi="Times New Roman"/>
          <w:sz w:val="24"/>
          <w:szCs w:val="24"/>
        </w:rPr>
        <w:footnoteRef/>
      </w:r>
      <w:r>
        <w:rPr>
          <w:rFonts w:ascii="Times New Roman" w:hAnsi="Times New Roman"/>
          <w:sz w:val="24"/>
          <w:szCs w:val="24"/>
        </w:rPr>
        <w:t xml:space="preserve"> ОГУ ГАИО. Ф</w:t>
      </w:r>
      <w:r w:rsidRPr="00B0213B">
        <w:rPr>
          <w:rFonts w:ascii="Times New Roman" w:hAnsi="Times New Roman"/>
          <w:sz w:val="24"/>
          <w:szCs w:val="24"/>
        </w:rPr>
        <w:t>. Р-2814</w:t>
      </w:r>
      <w:r>
        <w:rPr>
          <w:rFonts w:ascii="Times New Roman" w:hAnsi="Times New Roman"/>
          <w:sz w:val="24"/>
          <w:szCs w:val="24"/>
        </w:rPr>
        <w:t>. О</w:t>
      </w:r>
      <w:r w:rsidRPr="00B0213B">
        <w:rPr>
          <w:rFonts w:ascii="Times New Roman" w:hAnsi="Times New Roman"/>
          <w:sz w:val="24"/>
          <w:szCs w:val="24"/>
        </w:rPr>
        <w:t xml:space="preserve">п.1, </w:t>
      </w:r>
      <w:r>
        <w:rPr>
          <w:rFonts w:ascii="Times New Roman" w:hAnsi="Times New Roman"/>
          <w:sz w:val="24"/>
          <w:szCs w:val="24"/>
        </w:rPr>
        <w:t>Л</w:t>
      </w:r>
      <w:r w:rsidRPr="00B0213B">
        <w:rPr>
          <w:rFonts w:ascii="Times New Roman" w:hAnsi="Times New Roman"/>
          <w:sz w:val="24"/>
          <w:szCs w:val="24"/>
        </w:rPr>
        <w:t>.1,2</w:t>
      </w:r>
      <w:r>
        <w:rPr>
          <w:rFonts w:ascii="Times New Roman" w:hAnsi="Times New Roman"/>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2826"/>
    <w:multiLevelType w:val="multilevel"/>
    <w:tmpl w:val="FB6C27C6"/>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A1872E0"/>
    <w:multiLevelType w:val="multilevel"/>
    <w:tmpl w:val="9358434C"/>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5C3D30"/>
    <w:multiLevelType w:val="hybridMultilevel"/>
    <w:tmpl w:val="EFAA1746"/>
    <w:lvl w:ilvl="0" w:tplc="49CC704E">
      <w:start w:val="1"/>
      <w:numFmt w:val="decimal"/>
      <w:lvlText w:val="%1."/>
      <w:lvlJc w:val="left"/>
      <w:pPr>
        <w:ind w:left="106" w:hanging="39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
    <w:nsid w:val="12EC087C"/>
    <w:multiLevelType w:val="hybridMultilevel"/>
    <w:tmpl w:val="44A49F48"/>
    <w:lvl w:ilvl="0" w:tplc="CE982022">
      <w:start w:val="1"/>
      <w:numFmt w:val="decimal"/>
      <w:lvlText w:val="%1."/>
      <w:lvlJc w:val="left"/>
      <w:pPr>
        <w:ind w:left="644"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195513E0"/>
    <w:multiLevelType w:val="hybridMultilevel"/>
    <w:tmpl w:val="94DA0912"/>
    <w:lvl w:ilvl="0" w:tplc="4E207058">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975441"/>
    <w:multiLevelType w:val="hybridMultilevel"/>
    <w:tmpl w:val="78F484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241B92"/>
    <w:multiLevelType w:val="hybridMultilevel"/>
    <w:tmpl w:val="CDF26ADA"/>
    <w:lvl w:ilvl="0" w:tplc="675A85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1E4742C4"/>
    <w:multiLevelType w:val="hybridMultilevel"/>
    <w:tmpl w:val="B9C669BA"/>
    <w:lvl w:ilvl="0" w:tplc="F982B69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8">
    <w:nsid w:val="1EE15559"/>
    <w:multiLevelType w:val="hybridMultilevel"/>
    <w:tmpl w:val="3D1E2A4C"/>
    <w:lvl w:ilvl="0" w:tplc="EF9CEDB6">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36B9B"/>
    <w:multiLevelType w:val="hybridMultilevel"/>
    <w:tmpl w:val="37308A0C"/>
    <w:lvl w:ilvl="0" w:tplc="C2BC47E2">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0">
    <w:nsid w:val="218E7DFF"/>
    <w:multiLevelType w:val="multilevel"/>
    <w:tmpl w:val="32381132"/>
    <w:lvl w:ilvl="0">
      <w:start w:val="1"/>
      <w:numFmt w:val="decimal"/>
      <w:lvlText w:val="%1."/>
      <w:lvlJc w:val="left"/>
      <w:pPr>
        <w:ind w:left="432" w:hanging="432"/>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1">
    <w:nsid w:val="2343079A"/>
    <w:multiLevelType w:val="hybridMultilevel"/>
    <w:tmpl w:val="8878F8C0"/>
    <w:lvl w:ilvl="0" w:tplc="6D082E16">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2">
    <w:nsid w:val="31067B63"/>
    <w:multiLevelType w:val="hybridMultilevel"/>
    <w:tmpl w:val="A4EA1A44"/>
    <w:lvl w:ilvl="0" w:tplc="8B8ACC3C">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3">
    <w:nsid w:val="314D1DF0"/>
    <w:multiLevelType w:val="hybridMultilevel"/>
    <w:tmpl w:val="A1FCAD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1CE60EC"/>
    <w:multiLevelType w:val="hybridMultilevel"/>
    <w:tmpl w:val="FDA8B8F4"/>
    <w:lvl w:ilvl="0" w:tplc="BCA21E9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nsid w:val="35234084"/>
    <w:multiLevelType w:val="hybridMultilevel"/>
    <w:tmpl w:val="F342F5AC"/>
    <w:lvl w:ilvl="0" w:tplc="A1E8ED5E">
      <w:start w:val="1"/>
      <w:numFmt w:val="decimal"/>
      <w:lvlText w:val="%1."/>
      <w:lvlJc w:val="left"/>
      <w:pPr>
        <w:ind w:left="735" w:hanging="375"/>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5412A85"/>
    <w:multiLevelType w:val="hybridMultilevel"/>
    <w:tmpl w:val="5308AAEC"/>
    <w:lvl w:ilvl="0" w:tplc="E4869F3C">
      <w:start w:val="1"/>
      <w:numFmt w:val="decimal"/>
      <w:lvlText w:val="%1."/>
      <w:lvlJc w:val="left"/>
      <w:pPr>
        <w:ind w:left="360"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7">
    <w:nsid w:val="35A3674A"/>
    <w:multiLevelType w:val="hybridMultilevel"/>
    <w:tmpl w:val="D4F42E80"/>
    <w:lvl w:ilvl="0" w:tplc="80F833F6">
      <w:start w:val="1"/>
      <w:numFmt w:val="decimal"/>
      <w:lvlText w:val="%1."/>
      <w:lvlJc w:val="left"/>
      <w:pPr>
        <w:ind w:left="218" w:hanging="360"/>
      </w:pPr>
      <w:rPr>
        <w:rFonts w:eastAsia="Times New Roman"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8">
    <w:nsid w:val="36E00100"/>
    <w:multiLevelType w:val="hybridMultilevel"/>
    <w:tmpl w:val="5AF85AB4"/>
    <w:lvl w:ilvl="0" w:tplc="2E0A9FC4">
      <w:start w:val="1"/>
      <w:numFmt w:val="decimal"/>
      <w:lvlText w:val="%1."/>
      <w:lvlJc w:val="left"/>
      <w:pPr>
        <w:ind w:left="786" w:hanging="360"/>
      </w:pPr>
      <w:rPr>
        <w:rFonts w:cs="Times New Roman" w:hint="default"/>
        <w:color w:val="auto"/>
        <w:sz w:val="24"/>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nsid w:val="3AAA44CB"/>
    <w:multiLevelType w:val="hybridMultilevel"/>
    <w:tmpl w:val="AE50B3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1CA1AB6"/>
    <w:multiLevelType w:val="hybridMultilevel"/>
    <w:tmpl w:val="8070EB92"/>
    <w:lvl w:ilvl="0" w:tplc="ECA03DD4">
      <w:start w:val="1"/>
      <w:numFmt w:val="decimal"/>
      <w:lvlText w:val="%1."/>
      <w:lvlJc w:val="left"/>
      <w:pPr>
        <w:ind w:left="502"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450B683A"/>
    <w:multiLevelType w:val="hybridMultilevel"/>
    <w:tmpl w:val="D44E4F32"/>
    <w:lvl w:ilvl="0" w:tplc="92D805D2">
      <w:start w:val="1"/>
      <w:numFmt w:val="decimal"/>
      <w:lvlText w:val="%1."/>
      <w:lvlJc w:val="left"/>
      <w:pPr>
        <w:ind w:left="360" w:hanging="360"/>
      </w:pPr>
      <w:rPr>
        <w:rFonts w:cs="Times New Roman" w:hint="default"/>
        <w:sz w:val="28"/>
        <w:szCs w:val="28"/>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22">
    <w:nsid w:val="4696324B"/>
    <w:multiLevelType w:val="multilevel"/>
    <w:tmpl w:val="4918B28E"/>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4EA00BC0"/>
    <w:multiLevelType w:val="hybridMultilevel"/>
    <w:tmpl w:val="614AB85C"/>
    <w:lvl w:ilvl="0" w:tplc="D6A03480">
      <w:start w:val="1"/>
      <w:numFmt w:val="decimal"/>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F3323E5"/>
    <w:multiLevelType w:val="hybridMultilevel"/>
    <w:tmpl w:val="2D36D4A0"/>
    <w:lvl w:ilvl="0" w:tplc="2BF4AB40">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25">
    <w:nsid w:val="51846DAE"/>
    <w:multiLevelType w:val="hybridMultilevel"/>
    <w:tmpl w:val="104805AC"/>
    <w:lvl w:ilvl="0" w:tplc="D3BC4A30">
      <w:start w:val="1"/>
      <w:numFmt w:val="decimal"/>
      <w:lvlText w:val="%1."/>
      <w:lvlJc w:val="left"/>
      <w:pPr>
        <w:ind w:left="786"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2FE1807"/>
    <w:multiLevelType w:val="hybridMultilevel"/>
    <w:tmpl w:val="53B0EAAC"/>
    <w:lvl w:ilvl="0" w:tplc="ECD2EEC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7">
    <w:nsid w:val="56B82A9A"/>
    <w:multiLevelType w:val="multilevel"/>
    <w:tmpl w:val="0D8AC216"/>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58D816F0"/>
    <w:multiLevelType w:val="hybridMultilevel"/>
    <w:tmpl w:val="272C26D6"/>
    <w:lvl w:ilvl="0" w:tplc="66A4FD64">
      <w:start w:val="1"/>
      <w:numFmt w:val="decimal"/>
      <w:lvlText w:val="%1."/>
      <w:lvlJc w:val="left"/>
      <w:pPr>
        <w:ind w:left="644" w:hanging="360"/>
      </w:pPr>
      <w:rPr>
        <w:rFonts w:cs="Times New Roman" w:hint="default"/>
        <w:b w:val="0"/>
        <w:color w:val="auto"/>
        <w:sz w:val="24"/>
        <w:szCs w:val="24"/>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9">
    <w:nsid w:val="5C336833"/>
    <w:multiLevelType w:val="hybridMultilevel"/>
    <w:tmpl w:val="9D1A7CAA"/>
    <w:lvl w:ilvl="0" w:tplc="0C4E6332">
      <w:start w:val="1"/>
      <w:numFmt w:val="decimal"/>
      <w:lvlText w:val="%1."/>
      <w:lvlJc w:val="left"/>
      <w:pPr>
        <w:ind w:left="360" w:hanging="360"/>
      </w:pPr>
      <w:rPr>
        <w:rFonts w:cs="Times New Roman" w:hint="default"/>
        <w:b w:val="0"/>
        <w:color w:val="00000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nsid w:val="5FF05833"/>
    <w:multiLevelType w:val="hybridMultilevel"/>
    <w:tmpl w:val="B8180FB0"/>
    <w:lvl w:ilvl="0" w:tplc="9328CB5A">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1">
    <w:nsid w:val="666F6B22"/>
    <w:multiLevelType w:val="hybridMultilevel"/>
    <w:tmpl w:val="DBFCED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8541B8A"/>
    <w:multiLevelType w:val="hybridMultilevel"/>
    <w:tmpl w:val="56F205BA"/>
    <w:lvl w:ilvl="0" w:tplc="B7CE0BFE">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3">
    <w:nsid w:val="79254B49"/>
    <w:multiLevelType w:val="multilevel"/>
    <w:tmpl w:val="037AC1CA"/>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Zero"/>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4">
    <w:nsid w:val="7A9A2CF2"/>
    <w:multiLevelType w:val="multilevel"/>
    <w:tmpl w:val="08DE65BC"/>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5">
    <w:nsid w:val="7E4E4C9F"/>
    <w:multiLevelType w:val="multilevel"/>
    <w:tmpl w:val="6D0ABA6A"/>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5"/>
  </w:num>
  <w:num w:numId="5">
    <w:abstractNumId w:val="4"/>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7"/>
  </w:num>
  <w:num w:numId="9">
    <w:abstractNumId w:val="23"/>
  </w:num>
  <w:num w:numId="10">
    <w:abstractNumId w:val="19"/>
  </w:num>
  <w:num w:numId="11">
    <w:abstractNumId w:val="28"/>
  </w:num>
  <w:num w:numId="12">
    <w:abstractNumId w:val="20"/>
  </w:num>
  <w:num w:numId="13">
    <w:abstractNumId w:val="14"/>
  </w:num>
  <w:num w:numId="14">
    <w:abstractNumId w:val="11"/>
  </w:num>
  <w:num w:numId="15">
    <w:abstractNumId w:val="2"/>
  </w:num>
  <w:num w:numId="16">
    <w:abstractNumId w:val="24"/>
  </w:num>
  <w:num w:numId="17">
    <w:abstractNumId w:val="9"/>
  </w:num>
  <w:num w:numId="18">
    <w:abstractNumId w:val="32"/>
  </w:num>
  <w:num w:numId="19">
    <w:abstractNumId w:val="31"/>
  </w:num>
  <w:num w:numId="20">
    <w:abstractNumId w:val="21"/>
  </w:num>
  <w:num w:numId="21">
    <w:abstractNumId w:val="18"/>
  </w:num>
  <w:num w:numId="22">
    <w:abstractNumId w:val="30"/>
  </w:num>
  <w:num w:numId="23">
    <w:abstractNumId w:val="7"/>
  </w:num>
  <w:num w:numId="24">
    <w:abstractNumId w:val="16"/>
  </w:num>
  <w:num w:numId="25">
    <w:abstractNumId w:val="13"/>
  </w:num>
  <w:num w:numId="26">
    <w:abstractNumId w:val="0"/>
  </w:num>
  <w:num w:numId="27">
    <w:abstractNumId w:val="26"/>
  </w:num>
  <w:num w:numId="28">
    <w:abstractNumId w:val="6"/>
  </w:num>
  <w:num w:numId="29">
    <w:abstractNumId w:val="34"/>
  </w:num>
  <w:num w:numId="30">
    <w:abstractNumId w:val="25"/>
  </w:num>
  <w:num w:numId="31">
    <w:abstractNumId w:val="3"/>
  </w:num>
  <w:num w:numId="32">
    <w:abstractNumId w:val="27"/>
  </w:num>
  <w:num w:numId="33">
    <w:abstractNumId w:val="29"/>
  </w:num>
  <w:num w:numId="34">
    <w:abstractNumId w:val="35"/>
  </w:num>
  <w:num w:numId="35">
    <w:abstractNumId w:val="22"/>
  </w:num>
  <w:num w:numId="36">
    <w:abstractNumId w:val="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34"/>
    <w:rsid w:val="00004C60"/>
    <w:rsid w:val="000141FD"/>
    <w:rsid w:val="00015064"/>
    <w:rsid w:val="0001572D"/>
    <w:rsid w:val="00016425"/>
    <w:rsid w:val="000231AA"/>
    <w:rsid w:val="000277D4"/>
    <w:rsid w:val="00034808"/>
    <w:rsid w:val="0004441D"/>
    <w:rsid w:val="00047581"/>
    <w:rsid w:val="00052DC2"/>
    <w:rsid w:val="00053850"/>
    <w:rsid w:val="0005558D"/>
    <w:rsid w:val="00063F72"/>
    <w:rsid w:val="00064811"/>
    <w:rsid w:val="00066B2C"/>
    <w:rsid w:val="00067308"/>
    <w:rsid w:val="00067504"/>
    <w:rsid w:val="00076F80"/>
    <w:rsid w:val="00084F76"/>
    <w:rsid w:val="00085C38"/>
    <w:rsid w:val="000878BC"/>
    <w:rsid w:val="00094A3A"/>
    <w:rsid w:val="000B40E2"/>
    <w:rsid w:val="000D098A"/>
    <w:rsid w:val="000D49DD"/>
    <w:rsid w:val="000D60F6"/>
    <w:rsid w:val="000E4BE8"/>
    <w:rsid w:val="000E5268"/>
    <w:rsid w:val="000F0589"/>
    <w:rsid w:val="000F06F1"/>
    <w:rsid w:val="00102634"/>
    <w:rsid w:val="001077B9"/>
    <w:rsid w:val="001157CF"/>
    <w:rsid w:val="00116579"/>
    <w:rsid w:val="0012266C"/>
    <w:rsid w:val="001235FC"/>
    <w:rsid w:val="00124749"/>
    <w:rsid w:val="001364BE"/>
    <w:rsid w:val="001407D7"/>
    <w:rsid w:val="00146592"/>
    <w:rsid w:val="00147310"/>
    <w:rsid w:val="0015189D"/>
    <w:rsid w:val="00151968"/>
    <w:rsid w:val="00152F29"/>
    <w:rsid w:val="00153677"/>
    <w:rsid w:val="00153EEF"/>
    <w:rsid w:val="001611D8"/>
    <w:rsid w:val="00171848"/>
    <w:rsid w:val="00176EE0"/>
    <w:rsid w:val="001922BA"/>
    <w:rsid w:val="00192BE6"/>
    <w:rsid w:val="001A0FAB"/>
    <w:rsid w:val="001A3D7E"/>
    <w:rsid w:val="001B1535"/>
    <w:rsid w:val="001B376D"/>
    <w:rsid w:val="001C0FC9"/>
    <w:rsid w:val="001C5FCF"/>
    <w:rsid w:val="001D0903"/>
    <w:rsid w:val="001D2C5C"/>
    <w:rsid w:val="001D395D"/>
    <w:rsid w:val="001F1252"/>
    <w:rsid w:val="00200751"/>
    <w:rsid w:val="00201656"/>
    <w:rsid w:val="002100FF"/>
    <w:rsid w:val="00210A05"/>
    <w:rsid w:val="00223640"/>
    <w:rsid w:val="002346EC"/>
    <w:rsid w:val="00235C90"/>
    <w:rsid w:val="002433AF"/>
    <w:rsid w:val="00253B64"/>
    <w:rsid w:val="00261166"/>
    <w:rsid w:val="002651AB"/>
    <w:rsid w:val="00282EA4"/>
    <w:rsid w:val="00287631"/>
    <w:rsid w:val="00291CF1"/>
    <w:rsid w:val="002955CA"/>
    <w:rsid w:val="00296770"/>
    <w:rsid w:val="002A02FC"/>
    <w:rsid w:val="002A220D"/>
    <w:rsid w:val="002B0917"/>
    <w:rsid w:val="002B7A03"/>
    <w:rsid w:val="002C2ACB"/>
    <w:rsid w:val="002C3976"/>
    <w:rsid w:val="002C478B"/>
    <w:rsid w:val="002C506C"/>
    <w:rsid w:val="002C6BCE"/>
    <w:rsid w:val="002D5981"/>
    <w:rsid w:val="002D7DFB"/>
    <w:rsid w:val="002E0E9E"/>
    <w:rsid w:val="002E79F9"/>
    <w:rsid w:val="002E7D47"/>
    <w:rsid w:val="002F016E"/>
    <w:rsid w:val="002F11FF"/>
    <w:rsid w:val="002F16AD"/>
    <w:rsid w:val="00300181"/>
    <w:rsid w:val="003019C8"/>
    <w:rsid w:val="00315ED8"/>
    <w:rsid w:val="003352E1"/>
    <w:rsid w:val="00344FB5"/>
    <w:rsid w:val="0035073A"/>
    <w:rsid w:val="00350C22"/>
    <w:rsid w:val="00351077"/>
    <w:rsid w:val="00351B86"/>
    <w:rsid w:val="003532E1"/>
    <w:rsid w:val="003625EB"/>
    <w:rsid w:val="003640C2"/>
    <w:rsid w:val="00364991"/>
    <w:rsid w:val="00374217"/>
    <w:rsid w:val="0037522A"/>
    <w:rsid w:val="00384F3F"/>
    <w:rsid w:val="00385C4A"/>
    <w:rsid w:val="00386A56"/>
    <w:rsid w:val="00387EAB"/>
    <w:rsid w:val="00394F65"/>
    <w:rsid w:val="00396B67"/>
    <w:rsid w:val="003A48EF"/>
    <w:rsid w:val="003A53C2"/>
    <w:rsid w:val="003A776A"/>
    <w:rsid w:val="003C463D"/>
    <w:rsid w:val="003D6672"/>
    <w:rsid w:val="003D78B3"/>
    <w:rsid w:val="003E0236"/>
    <w:rsid w:val="003E0AFC"/>
    <w:rsid w:val="003E0CEF"/>
    <w:rsid w:val="003F1B92"/>
    <w:rsid w:val="003F22BB"/>
    <w:rsid w:val="003F24D7"/>
    <w:rsid w:val="003F2E30"/>
    <w:rsid w:val="003F30CE"/>
    <w:rsid w:val="003F38C9"/>
    <w:rsid w:val="00401843"/>
    <w:rsid w:val="00403916"/>
    <w:rsid w:val="00405AF5"/>
    <w:rsid w:val="00405C61"/>
    <w:rsid w:val="00407A82"/>
    <w:rsid w:val="00413DC5"/>
    <w:rsid w:val="00416697"/>
    <w:rsid w:val="004172B7"/>
    <w:rsid w:val="00422443"/>
    <w:rsid w:val="00426662"/>
    <w:rsid w:val="00445EE3"/>
    <w:rsid w:val="00446589"/>
    <w:rsid w:val="00452836"/>
    <w:rsid w:val="00452AE1"/>
    <w:rsid w:val="00474836"/>
    <w:rsid w:val="004900B2"/>
    <w:rsid w:val="00497F88"/>
    <w:rsid w:val="004A0CDF"/>
    <w:rsid w:val="004A3050"/>
    <w:rsid w:val="004C050E"/>
    <w:rsid w:val="004C3B43"/>
    <w:rsid w:val="004D4292"/>
    <w:rsid w:val="004E2884"/>
    <w:rsid w:val="004E36E6"/>
    <w:rsid w:val="004E65CB"/>
    <w:rsid w:val="004E6EB1"/>
    <w:rsid w:val="004F4D4E"/>
    <w:rsid w:val="004F553D"/>
    <w:rsid w:val="005035E5"/>
    <w:rsid w:val="00505333"/>
    <w:rsid w:val="00510939"/>
    <w:rsid w:val="005121CA"/>
    <w:rsid w:val="0051436A"/>
    <w:rsid w:val="00520F1C"/>
    <w:rsid w:val="00524C3A"/>
    <w:rsid w:val="00525B7C"/>
    <w:rsid w:val="0053405E"/>
    <w:rsid w:val="005478AB"/>
    <w:rsid w:val="00550E1F"/>
    <w:rsid w:val="00553812"/>
    <w:rsid w:val="00562CC8"/>
    <w:rsid w:val="00572A12"/>
    <w:rsid w:val="00572E25"/>
    <w:rsid w:val="00581EDD"/>
    <w:rsid w:val="005965D0"/>
    <w:rsid w:val="00597022"/>
    <w:rsid w:val="005A203C"/>
    <w:rsid w:val="005B1357"/>
    <w:rsid w:val="005B14C5"/>
    <w:rsid w:val="005B4C12"/>
    <w:rsid w:val="005C6401"/>
    <w:rsid w:val="005D450E"/>
    <w:rsid w:val="005D5329"/>
    <w:rsid w:val="005E7F02"/>
    <w:rsid w:val="005F29C9"/>
    <w:rsid w:val="005F2EBF"/>
    <w:rsid w:val="005F63D7"/>
    <w:rsid w:val="00601F79"/>
    <w:rsid w:val="00602131"/>
    <w:rsid w:val="00603028"/>
    <w:rsid w:val="00612CEB"/>
    <w:rsid w:val="0061338B"/>
    <w:rsid w:val="00613B3E"/>
    <w:rsid w:val="00615A5C"/>
    <w:rsid w:val="0062655B"/>
    <w:rsid w:val="00634895"/>
    <w:rsid w:val="00644EEC"/>
    <w:rsid w:val="0064762A"/>
    <w:rsid w:val="00651EA0"/>
    <w:rsid w:val="006538C9"/>
    <w:rsid w:val="006567FA"/>
    <w:rsid w:val="006608CB"/>
    <w:rsid w:val="00670F60"/>
    <w:rsid w:val="006823AE"/>
    <w:rsid w:val="006919ED"/>
    <w:rsid w:val="006954FD"/>
    <w:rsid w:val="00695549"/>
    <w:rsid w:val="006968ED"/>
    <w:rsid w:val="006A0880"/>
    <w:rsid w:val="006A115D"/>
    <w:rsid w:val="006A67DC"/>
    <w:rsid w:val="006B5555"/>
    <w:rsid w:val="006B55D6"/>
    <w:rsid w:val="006C1446"/>
    <w:rsid w:val="006D1570"/>
    <w:rsid w:val="006D6163"/>
    <w:rsid w:val="006E23F2"/>
    <w:rsid w:val="006E6294"/>
    <w:rsid w:val="006F1AC2"/>
    <w:rsid w:val="00700C00"/>
    <w:rsid w:val="007144A6"/>
    <w:rsid w:val="00720429"/>
    <w:rsid w:val="00721D80"/>
    <w:rsid w:val="00733508"/>
    <w:rsid w:val="00744DB0"/>
    <w:rsid w:val="00747F0C"/>
    <w:rsid w:val="00757F39"/>
    <w:rsid w:val="00760FF8"/>
    <w:rsid w:val="007638D7"/>
    <w:rsid w:val="00771FA5"/>
    <w:rsid w:val="007848CA"/>
    <w:rsid w:val="00787324"/>
    <w:rsid w:val="00791960"/>
    <w:rsid w:val="00791E3B"/>
    <w:rsid w:val="00793BEB"/>
    <w:rsid w:val="00795E9A"/>
    <w:rsid w:val="007A26A2"/>
    <w:rsid w:val="007A5CEF"/>
    <w:rsid w:val="007A7A53"/>
    <w:rsid w:val="007C19E4"/>
    <w:rsid w:val="007C2FDD"/>
    <w:rsid w:val="007C5E08"/>
    <w:rsid w:val="007D252A"/>
    <w:rsid w:val="007D4EF1"/>
    <w:rsid w:val="007E381E"/>
    <w:rsid w:val="007E45A7"/>
    <w:rsid w:val="007F11B7"/>
    <w:rsid w:val="00801C2E"/>
    <w:rsid w:val="00811B16"/>
    <w:rsid w:val="008229BE"/>
    <w:rsid w:val="00824D17"/>
    <w:rsid w:val="00825E4D"/>
    <w:rsid w:val="00830129"/>
    <w:rsid w:val="00833EB1"/>
    <w:rsid w:val="00834AAA"/>
    <w:rsid w:val="00846EC9"/>
    <w:rsid w:val="00847FB7"/>
    <w:rsid w:val="0085239F"/>
    <w:rsid w:val="0085384E"/>
    <w:rsid w:val="00855756"/>
    <w:rsid w:val="00855C7C"/>
    <w:rsid w:val="0086207D"/>
    <w:rsid w:val="00870FA0"/>
    <w:rsid w:val="00872254"/>
    <w:rsid w:val="00883644"/>
    <w:rsid w:val="00891236"/>
    <w:rsid w:val="008950C5"/>
    <w:rsid w:val="00897045"/>
    <w:rsid w:val="008A1332"/>
    <w:rsid w:val="008A321B"/>
    <w:rsid w:val="008A41EE"/>
    <w:rsid w:val="008A5ED8"/>
    <w:rsid w:val="008B01C2"/>
    <w:rsid w:val="008B227F"/>
    <w:rsid w:val="008B2B52"/>
    <w:rsid w:val="008B36A6"/>
    <w:rsid w:val="008C19CD"/>
    <w:rsid w:val="008C3AA2"/>
    <w:rsid w:val="008F0B4D"/>
    <w:rsid w:val="008F2DC9"/>
    <w:rsid w:val="008F3700"/>
    <w:rsid w:val="0090412C"/>
    <w:rsid w:val="0090568A"/>
    <w:rsid w:val="00906605"/>
    <w:rsid w:val="00911437"/>
    <w:rsid w:val="009128DC"/>
    <w:rsid w:val="009167F2"/>
    <w:rsid w:val="009200C2"/>
    <w:rsid w:val="0092058F"/>
    <w:rsid w:val="009236F4"/>
    <w:rsid w:val="00925B16"/>
    <w:rsid w:val="009302B1"/>
    <w:rsid w:val="009322E5"/>
    <w:rsid w:val="00935989"/>
    <w:rsid w:val="009420BF"/>
    <w:rsid w:val="0094376E"/>
    <w:rsid w:val="009443A6"/>
    <w:rsid w:val="009502CD"/>
    <w:rsid w:val="00950D4E"/>
    <w:rsid w:val="00951CC0"/>
    <w:rsid w:val="00970C4B"/>
    <w:rsid w:val="00975484"/>
    <w:rsid w:val="00980562"/>
    <w:rsid w:val="009A0F64"/>
    <w:rsid w:val="009B3C91"/>
    <w:rsid w:val="009C557A"/>
    <w:rsid w:val="009C6C53"/>
    <w:rsid w:val="009E069E"/>
    <w:rsid w:val="009E1D6F"/>
    <w:rsid w:val="009E2056"/>
    <w:rsid w:val="009E4330"/>
    <w:rsid w:val="009E4C77"/>
    <w:rsid w:val="009E63A0"/>
    <w:rsid w:val="009F01A1"/>
    <w:rsid w:val="00A06A87"/>
    <w:rsid w:val="00A07DE8"/>
    <w:rsid w:val="00A11F9C"/>
    <w:rsid w:val="00A25D2C"/>
    <w:rsid w:val="00A3546C"/>
    <w:rsid w:val="00A36EC3"/>
    <w:rsid w:val="00A42D42"/>
    <w:rsid w:val="00A46A06"/>
    <w:rsid w:val="00A50A71"/>
    <w:rsid w:val="00A522CB"/>
    <w:rsid w:val="00A6351F"/>
    <w:rsid w:val="00A6435B"/>
    <w:rsid w:val="00A64BFC"/>
    <w:rsid w:val="00A73017"/>
    <w:rsid w:val="00A7513A"/>
    <w:rsid w:val="00A801EC"/>
    <w:rsid w:val="00A815AE"/>
    <w:rsid w:val="00A8377F"/>
    <w:rsid w:val="00A85946"/>
    <w:rsid w:val="00A94E93"/>
    <w:rsid w:val="00A955FD"/>
    <w:rsid w:val="00A96675"/>
    <w:rsid w:val="00A96D6D"/>
    <w:rsid w:val="00A96DAA"/>
    <w:rsid w:val="00AA1B68"/>
    <w:rsid w:val="00AA5D22"/>
    <w:rsid w:val="00AB12BB"/>
    <w:rsid w:val="00AB222D"/>
    <w:rsid w:val="00AB4993"/>
    <w:rsid w:val="00AC6FE8"/>
    <w:rsid w:val="00AD37AA"/>
    <w:rsid w:val="00AD57A1"/>
    <w:rsid w:val="00AE45F3"/>
    <w:rsid w:val="00AE4F87"/>
    <w:rsid w:val="00AE6A46"/>
    <w:rsid w:val="00AE7827"/>
    <w:rsid w:val="00AF0186"/>
    <w:rsid w:val="00AF13EF"/>
    <w:rsid w:val="00AF28EC"/>
    <w:rsid w:val="00AF2C15"/>
    <w:rsid w:val="00AF42A3"/>
    <w:rsid w:val="00B01DFD"/>
    <w:rsid w:val="00B0213B"/>
    <w:rsid w:val="00B04136"/>
    <w:rsid w:val="00B1532A"/>
    <w:rsid w:val="00B40970"/>
    <w:rsid w:val="00B41AB4"/>
    <w:rsid w:val="00B43590"/>
    <w:rsid w:val="00B43DE6"/>
    <w:rsid w:val="00B44281"/>
    <w:rsid w:val="00B56302"/>
    <w:rsid w:val="00B65D72"/>
    <w:rsid w:val="00B67E2D"/>
    <w:rsid w:val="00B76EC5"/>
    <w:rsid w:val="00B81E1E"/>
    <w:rsid w:val="00B91FE2"/>
    <w:rsid w:val="00B94D35"/>
    <w:rsid w:val="00BA2F78"/>
    <w:rsid w:val="00BB67E8"/>
    <w:rsid w:val="00BC3236"/>
    <w:rsid w:val="00BC57EB"/>
    <w:rsid w:val="00BC6D2C"/>
    <w:rsid w:val="00BD5BB3"/>
    <w:rsid w:val="00BD61B0"/>
    <w:rsid w:val="00BE60D0"/>
    <w:rsid w:val="00BE753B"/>
    <w:rsid w:val="00BF12D0"/>
    <w:rsid w:val="00BF5705"/>
    <w:rsid w:val="00C10C06"/>
    <w:rsid w:val="00C1196D"/>
    <w:rsid w:val="00C11CE5"/>
    <w:rsid w:val="00C13F1F"/>
    <w:rsid w:val="00C2289E"/>
    <w:rsid w:val="00C27C58"/>
    <w:rsid w:val="00C30115"/>
    <w:rsid w:val="00C31046"/>
    <w:rsid w:val="00C4616E"/>
    <w:rsid w:val="00C46800"/>
    <w:rsid w:val="00C47F00"/>
    <w:rsid w:val="00C53939"/>
    <w:rsid w:val="00C54698"/>
    <w:rsid w:val="00C57F51"/>
    <w:rsid w:val="00C81CC1"/>
    <w:rsid w:val="00C8312F"/>
    <w:rsid w:val="00C849F8"/>
    <w:rsid w:val="00C9174F"/>
    <w:rsid w:val="00C93661"/>
    <w:rsid w:val="00C96449"/>
    <w:rsid w:val="00C97E0E"/>
    <w:rsid w:val="00CA05F8"/>
    <w:rsid w:val="00CB11FD"/>
    <w:rsid w:val="00CB1EFF"/>
    <w:rsid w:val="00CB4E2B"/>
    <w:rsid w:val="00CC12A8"/>
    <w:rsid w:val="00CC41A1"/>
    <w:rsid w:val="00CC5ED7"/>
    <w:rsid w:val="00CD1A91"/>
    <w:rsid w:val="00CD627F"/>
    <w:rsid w:val="00CD78C4"/>
    <w:rsid w:val="00CE2774"/>
    <w:rsid w:val="00CE4B45"/>
    <w:rsid w:val="00CE6F5C"/>
    <w:rsid w:val="00CE7562"/>
    <w:rsid w:val="00CF0778"/>
    <w:rsid w:val="00CF429B"/>
    <w:rsid w:val="00D015DC"/>
    <w:rsid w:val="00D02C58"/>
    <w:rsid w:val="00D03D07"/>
    <w:rsid w:val="00D04552"/>
    <w:rsid w:val="00D07A9B"/>
    <w:rsid w:val="00D24928"/>
    <w:rsid w:val="00D25B81"/>
    <w:rsid w:val="00D3216F"/>
    <w:rsid w:val="00D37D98"/>
    <w:rsid w:val="00D54A71"/>
    <w:rsid w:val="00D66E03"/>
    <w:rsid w:val="00D71714"/>
    <w:rsid w:val="00D738C0"/>
    <w:rsid w:val="00D85EDE"/>
    <w:rsid w:val="00D8651D"/>
    <w:rsid w:val="00D8679E"/>
    <w:rsid w:val="00D90B13"/>
    <w:rsid w:val="00D95055"/>
    <w:rsid w:val="00DA2B08"/>
    <w:rsid w:val="00DB15D1"/>
    <w:rsid w:val="00DB1DC3"/>
    <w:rsid w:val="00DC43E9"/>
    <w:rsid w:val="00DC6000"/>
    <w:rsid w:val="00DD034C"/>
    <w:rsid w:val="00DD0C98"/>
    <w:rsid w:val="00DD1A30"/>
    <w:rsid w:val="00DD4075"/>
    <w:rsid w:val="00DE192A"/>
    <w:rsid w:val="00DE3600"/>
    <w:rsid w:val="00DE4E17"/>
    <w:rsid w:val="00DE78EA"/>
    <w:rsid w:val="00DE7E58"/>
    <w:rsid w:val="00DF2427"/>
    <w:rsid w:val="00DF43C4"/>
    <w:rsid w:val="00DF6321"/>
    <w:rsid w:val="00E076D2"/>
    <w:rsid w:val="00E24AB6"/>
    <w:rsid w:val="00E3241C"/>
    <w:rsid w:val="00E32EC1"/>
    <w:rsid w:val="00E3545A"/>
    <w:rsid w:val="00E37D5B"/>
    <w:rsid w:val="00E41D8F"/>
    <w:rsid w:val="00E51B1A"/>
    <w:rsid w:val="00E5244E"/>
    <w:rsid w:val="00E5343E"/>
    <w:rsid w:val="00E611CB"/>
    <w:rsid w:val="00E64DE8"/>
    <w:rsid w:val="00E71206"/>
    <w:rsid w:val="00E72789"/>
    <w:rsid w:val="00E75A48"/>
    <w:rsid w:val="00E76481"/>
    <w:rsid w:val="00E828AE"/>
    <w:rsid w:val="00E907CD"/>
    <w:rsid w:val="00E927F1"/>
    <w:rsid w:val="00E97DB9"/>
    <w:rsid w:val="00EA1CF4"/>
    <w:rsid w:val="00EA5740"/>
    <w:rsid w:val="00EA5A8B"/>
    <w:rsid w:val="00EA7E65"/>
    <w:rsid w:val="00EB0439"/>
    <w:rsid w:val="00EB0D70"/>
    <w:rsid w:val="00EB1A67"/>
    <w:rsid w:val="00EB2C06"/>
    <w:rsid w:val="00EC24F8"/>
    <w:rsid w:val="00EC72D0"/>
    <w:rsid w:val="00ED0055"/>
    <w:rsid w:val="00ED0634"/>
    <w:rsid w:val="00ED4734"/>
    <w:rsid w:val="00ED5D67"/>
    <w:rsid w:val="00EE3D8B"/>
    <w:rsid w:val="00EE67FB"/>
    <w:rsid w:val="00EF3009"/>
    <w:rsid w:val="00EF3563"/>
    <w:rsid w:val="00F0295C"/>
    <w:rsid w:val="00F04963"/>
    <w:rsid w:val="00F17DCA"/>
    <w:rsid w:val="00F3187E"/>
    <w:rsid w:val="00F4276C"/>
    <w:rsid w:val="00F51480"/>
    <w:rsid w:val="00F53D6E"/>
    <w:rsid w:val="00F545F4"/>
    <w:rsid w:val="00F71019"/>
    <w:rsid w:val="00F7129C"/>
    <w:rsid w:val="00F727F8"/>
    <w:rsid w:val="00F76E7D"/>
    <w:rsid w:val="00F849DB"/>
    <w:rsid w:val="00F97852"/>
    <w:rsid w:val="00FA19EF"/>
    <w:rsid w:val="00FA4FF5"/>
    <w:rsid w:val="00FA67C2"/>
    <w:rsid w:val="00FB2286"/>
    <w:rsid w:val="00FB5086"/>
    <w:rsid w:val="00FB6A3F"/>
    <w:rsid w:val="00FC1D12"/>
    <w:rsid w:val="00FC1E53"/>
    <w:rsid w:val="00FC59B1"/>
    <w:rsid w:val="00FE184D"/>
    <w:rsid w:val="00FE385B"/>
    <w:rsid w:val="00FF0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FA6C973-773D-4C95-B5F4-9FF7EE57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217"/>
    <w:pPr>
      <w:spacing w:after="200" w:line="276" w:lineRule="auto"/>
    </w:pPr>
    <w:rPr>
      <w:sz w:val="22"/>
      <w:szCs w:val="22"/>
      <w:lang w:eastAsia="en-US"/>
    </w:rPr>
  </w:style>
  <w:style w:type="paragraph" w:styleId="1">
    <w:name w:val="heading 1"/>
    <w:basedOn w:val="a"/>
    <w:next w:val="a"/>
    <w:link w:val="10"/>
    <w:uiPriority w:val="99"/>
    <w:qFormat/>
    <w:rsid w:val="00374217"/>
    <w:pPr>
      <w:keepNext/>
      <w:spacing w:after="0" w:line="240" w:lineRule="auto"/>
      <w:jc w:val="both"/>
      <w:outlineLvl w:val="0"/>
    </w:pPr>
    <w:rPr>
      <w:rFonts w:ascii="Times New Roman" w:eastAsia="Times New Roman" w:hAnsi="Times New Roman"/>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4217"/>
    <w:rPr>
      <w:rFonts w:ascii="Times New Roman" w:hAnsi="Times New Roman" w:cs="Times New Roman"/>
      <w:sz w:val="20"/>
      <w:szCs w:val="20"/>
      <w:lang w:eastAsia="ru-RU"/>
    </w:rPr>
  </w:style>
  <w:style w:type="paragraph" w:styleId="a3">
    <w:name w:val="No Spacing"/>
    <w:uiPriority w:val="99"/>
    <w:qFormat/>
    <w:rsid w:val="00374217"/>
    <w:rPr>
      <w:sz w:val="22"/>
      <w:szCs w:val="22"/>
      <w:lang w:eastAsia="en-US"/>
    </w:rPr>
  </w:style>
  <w:style w:type="paragraph" w:styleId="a4">
    <w:name w:val="List Paragraph"/>
    <w:basedOn w:val="a"/>
    <w:uiPriority w:val="34"/>
    <w:qFormat/>
    <w:rsid w:val="00374217"/>
    <w:pPr>
      <w:ind w:left="720"/>
      <w:contextualSpacing/>
    </w:pPr>
  </w:style>
  <w:style w:type="paragraph" w:styleId="a5">
    <w:name w:val="footnote text"/>
    <w:basedOn w:val="a"/>
    <w:link w:val="a6"/>
    <w:uiPriority w:val="99"/>
    <w:rsid w:val="00374217"/>
    <w:pPr>
      <w:spacing w:after="0" w:line="240" w:lineRule="auto"/>
    </w:pPr>
    <w:rPr>
      <w:sz w:val="20"/>
      <w:szCs w:val="20"/>
    </w:rPr>
  </w:style>
  <w:style w:type="character" w:customStyle="1" w:styleId="a6">
    <w:name w:val="Текст сноски Знак"/>
    <w:link w:val="a5"/>
    <w:uiPriority w:val="99"/>
    <w:locked/>
    <w:rsid w:val="00374217"/>
    <w:rPr>
      <w:rFonts w:cs="Times New Roman"/>
      <w:sz w:val="20"/>
      <w:szCs w:val="20"/>
    </w:rPr>
  </w:style>
  <w:style w:type="character" w:styleId="a7">
    <w:name w:val="footnote reference"/>
    <w:uiPriority w:val="99"/>
    <w:rsid w:val="00374217"/>
    <w:rPr>
      <w:rFonts w:cs="Times New Roman"/>
      <w:vertAlign w:val="superscript"/>
    </w:rPr>
  </w:style>
  <w:style w:type="character" w:customStyle="1" w:styleId="apple-converted-space">
    <w:name w:val="apple-converted-space"/>
    <w:rsid w:val="00374217"/>
    <w:rPr>
      <w:rFonts w:cs="Times New Roman"/>
    </w:rPr>
  </w:style>
  <w:style w:type="character" w:styleId="a8">
    <w:name w:val="Hyperlink"/>
    <w:uiPriority w:val="99"/>
    <w:rsid w:val="00BC6D2C"/>
    <w:rPr>
      <w:rFonts w:cs="Times New Roman"/>
      <w:color w:val="0000FF"/>
      <w:u w:val="single"/>
    </w:rPr>
  </w:style>
  <w:style w:type="character" w:customStyle="1" w:styleId="hl">
    <w:name w:val="hl"/>
    <w:uiPriority w:val="99"/>
    <w:rsid w:val="00BC6D2C"/>
    <w:rPr>
      <w:rFonts w:cs="Times New Roman"/>
    </w:rPr>
  </w:style>
  <w:style w:type="character" w:styleId="a9">
    <w:name w:val="Strong"/>
    <w:uiPriority w:val="99"/>
    <w:qFormat/>
    <w:rsid w:val="00BC6D2C"/>
    <w:rPr>
      <w:rFonts w:cs="Times New Roman"/>
      <w:b/>
      <w:bCs/>
    </w:rPr>
  </w:style>
  <w:style w:type="paragraph" w:styleId="2">
    <w:name w:val="Body Text 2"/>
    <w:basedOn w:val="a"/>
    <w:link w:val="20"/>
    <w:uiPriority w:val="99"/>
    <w:rsid w:val="00A522CB"/>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link w:val="2"/>
    <w:uiPriority w:val="99"/>
    <w:locked/>
    <w:rsid w:val="00A522CB"/>
    <w:rPr>
      <w:rFonts w:ascii="Times New Roman" w:hAnsi="Times New Roman" w:cs="Times New Roman"/>
      <w:sz w:val="24"/>
      <w:szCs w:val="24"/>
      <w:lang w:eastAsia="ru-RU"/>
    </w:rPr>
  </w:style>
  <w:style w:type="paragraph" w:styleId="aa">
    <w:name w:val="header"/>
    <w:basedOn w:val="a"/>
    <w:link w:val="ab"/>
    <w:uiPriority w:val="99"/>
    <w:rsid w:val="00A522CB"/>
    <w:pPr>
      <w:tabs>
        <w:tab w:val="center" w:pos="4677"/>
        <w:tab w:val="right" w:pos="9355"/>
      </w:tabs>
      <w:spacing w:after="0" w:line="240" w:lineRule="auto"/>
    </w:pPr>
  </w:style>
  <w:style w:type="character" w:customStyle="1" w:styleId="ab">
    <w:name w:val="Верхний колонтитул Знак"/>
    <w:link w:val="aa"/>
    <w:uiPriority w:val="99"/>
    <w:locked/>
    <w:rsid w:val="00A522CB"/>
    <w:rPr>
      <w:rFonts w:cs="Times New Roman"/>
    </w:rPr>
  </w:style>
  <w:style w:type="paragraph" w:styleId="ac">
    <w:name w:val="footer"/>
    <w:basedOn w:val="a"/>
    <w:link w:val="ad"/>
    <w:uiPriority w:val="99"/>
    <w:rsid w:val="00A522CB"/>
    <w:pPr>
      <w:tabs>
        <w:tab w:val="center" w:pos="4677"/>
        <w:tab w:val="right" w:pos="9355"/>
      </w:tabs>
      <w:spacing w:after="0" w:line="240" w:lineRule="auto"/>
    </w:pPr>
  </w:style>
  <w:style w:type="character" w:customStyle="1" w:styleId="ad">
    <w:name w:val="Нижний колонтитул Знак"/>
    <w:link w:val="ac"/>
    <w:uiPriority w:val="99"/>
    <w:locked/>
    <w:rsid w:val="00A522CB"/>
    <w:rPr>
      <w:rFonts w:cs="Times New Roman"/>
    </w:rPr>
  </w:style>
  <w:style w:type="paragraph" w:styleId="ae">
    <w:name w:val="Balloon Text"/>
    <w:basedOn w:val="a"/>
    <w:link w:val="af"/>
    <w:uiPriority w:val="99"/>
    <w:semiHidden/>
    <w:rsid w:val="00A522CB"/>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A522CB"/>
    <w:rPr>
      <w:rFonts w:ascii="Tahoma" w:hAnsi="Tahoma" w:cs="Tahoma"/>
      <w:sz w:val="16"/>
      <w:szCs w:val="16"/>
    </w:rPr>
  </w:style>
  <w:style w:type="paragraph" w:styleId="af0">
    <w:name w:val="Normal (Web)"/>
    <w:basedOn w:val="a"/>
    <w:uiPriority w:val="99"/>
    <w:rsid w:val="00A522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19">
    <w:name w:val="Pa19"/>
    <w:basedOn w:val="a"/>
    <w:next w:val="a"/>
    <w:uiPriority w:val="99"/>
    <w:rsid w:val="00A522CB"/>
    <w:pPr>
      <w:autoSpaceDE w:val="0"/>
      <w:autoSpaceDN w:val="0"/>
      <w:adjustRightInd w:val="0"/>
      <w:spacing w:after="0" w:line="221" w:lineRule="atLeast"/>
    </w:pPr>
    <w:rPr>
      <w:rFonts w:ascii="Times New Roman" w:hAnsi="Times New Roman"/>
      <w:sz w:val="24"/>
      <w:szCs w:val="24"/>
    </w:rPr>
  </w:style>
  <w:style w:type="character" w:customStyle="1" w:styleId="A12">
    <w:name w:val="A12"/>
    <w:uiPriority w:val="99"/>
    <w:rsid w:val="00A522CB"/>
    <w:rPr>
      <w:color w:val="000000"/>
      <w:sz w:val="22"/>
    </w:rPr>
  </w:style>
  <w:style w:type="character" w:styleId="af1">
    <w:name w:val="Emphasis"/>
    <w:uiPriority w:val="20"/>
    <w:qFormat/>
    <w:rsid w:val="00A522CB"/>
    <w:rPr>
      <w:rFonts w:cs="Times New Roman"/>
      <w:i/>
      <w:iCs/>
    </w:rPr>
  </w:style>
  <w:style w:type="paragraph" w:customStyle="1" w:styleId="rteindent1">
    <w:name w:val="rteindent1"/>
    <w:basedOn w:val="a"/>
    <w:uiPriority w:val="99"/>
    <w:rsid w:val="00A522CB"/>
    <w:pPr>
      <w:spacing w:before="100" w:beforeAutospacing="1" w:after="100" w:afterAutospacing="1" w:line="240" w:lineRule="auto"/>
    </w:pPr>
    <w:rPr>
      <w:rFonts w:ascii="Times New Roman" w:eastAsia="Times New Roman" w:hAnsi="Times New Roman"/>
      <w:sz w:val="24"/>
      <w:szCs w:val="24"/>
      <w:lang w:eastAsia="ru-RU"/>
    </w:rPr>
  </w:style>
  <w:style w:type="table" w:styleId="af2">
    <w:name w:val="Table Grid"/>
    <w:basedOn w:val="a1"/>
    <w:uiPriority w:val="99"/>
    <w:locked/>
    <w:rsid w:val="001A3D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0496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8629">
      <w:bodyDiv w:val="1"/>
      <w:marLeft w:val="0"/>
      <w:marRight w:val="0"/>
      <w:marTop w:val="0"/>
      <w:marBottom w:val="0"/>
      <w:divBdr>
        <w:top w:val="none" w:sz="0" w:space="0" w:color="auto"/>
        <w:left w:val="none" w:sz="0" w:space="0" w:color="auto"/>
        <w:bottom w:val="none" w:sz="0" w:space="0" w:color="auto"/>
        <w:right w:val="none" w:sz="0" w:space="0" w:color="auto"/>
      </w:divBdr>
    </w:div>
    <w:div w:id="488054625">
      <w:marLeft w:val="0"/>
      <w:marRight w:val="0"/>
      <w:marTop w:val="0"/>
      <w:marBottom w:val="0"/>
      <w:divBdr>
        <w:top w:val="none" w:sz="0" w:space="0" w:color="auto"/>
        <w:left w:val="none" w:sz="0" w:space="0" w:color="auto"/>
        <w:bottom w:val="none" w:sz="0" w:space="0" w:color="auto"/>
        <w:right w:val="none" w:sz="0" w:space="0" w:color="auto"/>
      </w:divBdr>
    </w:div>
    <w:div w:id="488054626">
      <w:marLeft w:val="0"/>
      <w:marRight w:val="0"/>
      <w:marTop w:val="0"/>
      <w:marBottom w:val="0"/>
      <w:divBdr>
        <w:top w:val="none" w:sz="0" w:space="0" w:color="auto"/>
        <w:left w:val="none" w:sz="0" w:space="0" w:color="auto"/>
        <w:bottom w:val="none" w:sz="0" w:space="0" w:color="auto"/>
        <w:right w:val="none" w:sz="0" w:space="0" w:color="auto"/>
      </w:divBdr>
    </w:div>
    <w:div w:id="488054627">
      <w:marLeft w:val="0"/>
      <w:marRight w:val="0"/>
      <w:marTop w:val="0"/>
      <w:marBottom w:val="0"/>
      <w:divBdr>
        <w:top w:val="none" w:sz="0" w:space="0" w:color="auto"/>
        <w:left w:val="none" w:sz="0" w:space="0" w:color="auto"/>
        <w:bottom w:val="none" w:sz="0" w:space="0" w:color="auto"/>
        <w:right w:val="none" w:sz="0" w:space="0" w:color="auto"/>
      </w:divBdr>
    </w:div>
    <w:div w:id="488054628">
      <w:marLeft w:val="0"/>
      <w:marRight w:val="0"/>
      <w:marTop w:val="0"/>
      <w:marBottom w:val="0"/>
      <w:divBdr>
        <w:top w:val="none" w:sz="0" w:space="0" w:color="auto"/>
        <w:left w:val="none" w:sz="0" w:space="0" w:color="auto"/>
        <w:bottom w:val="none" w:sz="0" w:space="0" w:color="auto"/>
        <w:right w:val="none" w:sz="0" w:space="0" w:color="auto"/>
      </w:divBdr>
    </w:div>
    <w:div w:id="488054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9A%D1%8F%D1%85%D1%82%D0%B8%D0%BD%D1%81%D0%BA%D0%B8%D0%B9_%D0%B4%D0%BE%D0%B3%D0%BE%D0%B2%D0%BE%D1%80_(1727)" TargetMode="External"/><Relationship Id="rId18" Type="http://schemas.openxmlformats.org/officeDocument/2006/relationships/hyperlink" Target="https://ru.wikipedia.org/wiki/1858" TargetMode="External"/><Relationship Id="rId3" Type="http://schemas.openxmlformats.org/officeDocument/2006/relationships/styles" Target="styles.xml"/><Relationship Id="rId21" Type="http://schemas.openxmlformats.org/officeDocument/2006/relationships/hyperlink" Target="http://irkipedia.ru/content/vostochno_sibirskiy_otdel_imperatorskogo_russkogo_geograficheskogo_obshchestva_vsoirgo" TargetMode="External"/><Relationship Id="rId7" Type="http://schemas.openxmlformats.org/officeDocument/2006/relationships/endnotes" Target="endnotes.xml"/><Relationship Id="rId12" Type="http://schemas.openxmlformats.org/officeDocument/2006/relationships/hyperlink" Target="https://ru.wikipedia.org/wiki/%D0%91%D1%83%D1%80%D0%B8%D0%BD%D1%81%D0%BA%D0%B8%D0%B9_%D0%B4%D0%BE%D0%B3%D0%BE%D0%B2%D0%BE%D1%80" TargetMode="External"/><Relationship Id="rId17" Type="http://schemas.openxmlformats.org/officeDocument/2006/relationships/hyperlink" Target="https://ru.wikipedia.org/wiki/%D0%90%D0%B9%D0%B3%D1%83%D0%BD%D1%81%D0%BA%D0%B8%D0%B9_%D0%B4%D0%BE%D0%B3%D0%BE%D0%B2%D0%BE%D1%8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1851" TargetMode="External"/><Relationship Id="rId20" Type="http://schemas.openxmlformats.org/officeDocument/2006/relationships/hyperlink" Target="https://ru.wikipedia.org/wiki/%D0%9F%D1%80%D0%B8%D0%BC%D0%BE%D1%80%D1%8C%D0%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3%D0%BE%D0%BB%D0%BE%D0%B2%D0%B8%D0%BD,_%D0%A4%D1%91%D0%B4%D0%BE%D1%80_%D0%90%D0%BB%D0%B5%D0%BA%D1%81%D0%B5%D0%B5%D0%B2%D0%B8%D1%8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A%D1%83%D0%BB%D1%8C%D0%B4%D0%B6%D0%B8%D0%BD%D1%81%D0%BA%D0%B8%D0%B9_%D0%B4%D0%BE%D0%B3%D0%BE%D0%B2%D0%BE%D1%80" TargetMode="External"/><Relationship Id="rId23" Type="http://schemas.openxmlformats.org/officeDocument/2006/relationships/hyperlink" Target="http://irkipedia.ru/content/buryaty" TargetMode="External"/><Relationship Id="rId10" Type="http://schemas.openxmlformats.org/officeDocument/2006/relationships/hyperlink" Target="https://ru.wikipedia.org/wiki/1689" TargetMode="External"/><Relationship Id="rId19" Type="http://schemas.openxmlformats.org/officeDocument/2006/relationships/hyperlink" Target="https://ru.wikipedia.org/wiki/%D0%9C%D0%B0%D0%BD%D1%8C%D1%87%D0%B6%D1%83%D1%80%D0%B8%D1%8F" TargetMode="External"/><Relationship Id="rId4" Type="http://schemas.openxmlformats.org/officeDocument/2006/relationships/settings" Target="settings.xml"/><Relationship Id="rId9" Type="http://schemas.openxmlformats.org/officeDocument/2006/relationships/hyperlink" Target="https://ru.wikipedia.org/wiki/%D0%9D%D0%B5%D1%80%D1%87%D0%B8%D0%BD%D1%81%D0%BA%D0%B8%D0%B9_%D0%B4%D0%BE%D0%B3%D0%BE%D0%B2%D0%BE%D1%80" TargetMode="External"/><Relationship Id="rId14" Type="http://schemas.openxmlformats.org/officeDocument/2006/relationships/hyperlink" Target="https://ru.wikipedia.org/wiki/%D0%9F%D0%BE%D1%81%D0%BE%D0%BB%D1%8C%D1%81%D1%82%D0%B2%D0%BE_%D0%92%D0%BB%D0%B0%D0%B4%D0%B8%D1%81%D0%BB%D0%B0%D0%B2%D0%B8%D1%87%D0%B0" TargetMode="External"/><Relationship Id="rId22" Type="http://schemas.openxmlformats.org/officeDocument/2006/relationships/hyperlink" Target="http://irkipedia.ru/content/kitoy_rek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u.wikipedia.org/wiki/%D0%A0%D0%BE%D1%81%D1%81%D0%B8%D0%B9%D1%81%D0%BA%D0%B0%D1%8F_%D0%B8%D0%BC%D0%BF%D0%B5%D1%80%D0%B8%D1%8F" TargetMode="External"/><Relationship Id="rId3" Type="http://schemas.openxmlformats.org/officeDocument/2006/relationships/hyperlink" Target="http://ru.wikipedia.org/wiki/%D0%93%D0%B5%D0%BE%D0%BB%D0%BE%D0%B3%D0%B8%D1%8F" TargetMode="External"/><Relationship Id="rId7" Type="http://schemas.openxmlformats.org/officeDocument/2006/relationships/hyperlink" Target="http://ru.wikipedia.org/wiki/%D0%93%D0%B5%D0%BE%D0%BB%D0%BE%D0%B3%D0%B8%D1%87%D0%B5%D1%81%D0%BA%D0%B8%D0%B9_%D0%BF%D0%B5%D1%80%D0%B8%D0%BE%D0%B4" TargetMode="External"/><Relationship Id="rId2" Type="http://schemas.openxmlformats.org/officeDocument/2006/relationships/hyperlink" Target="http://www.wikiznanie.ru/ru-wz/index.php/1869" TargetMode="External"/><Relationship Id="rId1" Type="http://schemas.openxmlformats.org/officeDocument/2006/relationships/hyperlink" Target="http://www.wikiznanie.ru/ru-wz/index.php/1868" TargetMode="External"/><Relationship Id="rId6" Type="http://schemas.openxmlformats.org/officeDocument/2006/relationships/hyperlink" Target="http://ru.wikipedia.org/wiki/%D0%9E%D1%80%D0%B3%D0%B0%D0%BD%D0%B8%D0%B7%D0%BC" TargetMode="External"/><Relationship Id="rId5" Type="http://schemas.openxmlformats.org/officeDocument/2006/relationships/hyperlink" Target="http://ru.wikipedia.org/wiki/%D0%93%D0%BE%D1%80%D0%BD%D0%B0%D1%8F_%D0%BF%D0%BE%D1%80%D0%BE%D0%B4%D0%B0" TargetMode="External"/><Relationship Id="rId4" Type="http://schemas.openxmlformats.org/officeDocument/2006/relationships/hyperlink" Target="http://ru.wikipedia.org/w/index.php?title=%D0%9E%D1%82%D0%BD%D0%BE%D1%81%D0%B8%D1%82%D0%B5%D0%BB%D1%8C%D0%BD%D1%8B%D0%B9_%D0%B3%D0%B5%D0%BE%D0%BB%D0%BE%D0%B3%D0%B8%D1%87%D0%B5%D1%81%D0%BA%D0%B8%D0%B9_%D0%B2%D0%BE%D0%B7%D1%80%D0%B0%D1%81%D1%82&amp;action=edit&amp;redlink=1" TargetMode="External"/><Relationship Id="rId9" Type="http://schemas.openxmlformats.org/officeDocument/2006/relationships/hyperlink" Target="https://ru.wikipedia.org/wiki/%D0%90%D1%80%D1%85%D0%B5%D0%BE%D0%BB%D0%BE%D0%B3%D0%B8%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2C749-EE2F-4E9A-A5FE-C54D376C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207</Pages>
  <Words>50556</Words>
  <Characters>288175</Characters>
  <Application>Microsoft Office Word</Application>
  <DocSecurity>0</DocSecurity>
  <Lines>2401</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Арсеньева</dc:creator>
  <cp:keywords/>
  <dc:description/>
  <cp:lastModifiedBy>Любовь Арсеньева</cp:lastModifiedBy>
  <cp:revision>46</cp:revision>
  <cp:lastPrinted>2015-09-13T14:25:00Z</cp:lastPrinted>
  <dcterms:created xsi:type="dcterms:W3CDTF">2015-09-09T23:36:00Z</dcterms:created>
  <dcterms:modified xsi:type="dcterms:W3CDTF">2015-09-15T14:23:00Z</dcterms:modified>
</cp:coreProperties>
</file>