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9B2" w:rsidRPr="006D522E" w:rsidRDefault="005579B2" w:rsidP="006D522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</w:t>
      </w:r>
      <w:r w:rsidRPr="006D522E">
        <w:rPr>
          <w:rFonts w:ascii="Times New Roman" w:hAnsi="Times New Roman"/>
          <w:b/>
          <w:sz w:val="28"/>
          <w:szCs w:val="28"/>
        </w:rPr>
        <w:t>аключения диссертационного совета Д.212.022.02</w:t>
      </w:r>
    </w:p>
    <w:p w:rsidR="005579B2" w:rsidRPr="006D522E" w:rsidRDefault="005579B2" w:rsidP="006D522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D522E">
        <w:rPr>
          <w:rFonts w:ascii="Times New Roman" w:hAnsi="Times New Roman"/>
          <w:b/>
          <w:sz w:val="28"/>
          <w:szCs w:val="28"/>
        </w:rPr>
        <w:t>на базе ФГБОУ «Бурятский государственный университет»</w:t>
      </w:r>
    </w:p>
    <w:p w:rsidR="005579B2" w:rsidRPr="006D522E" w:rsidRDefault="005579B2" w:rsidP="006D522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D522E">
        <w:rPr>
          <w:rFonts w:ascii="Times New Roman" w:hAnsi="Times New Roman"/>
          <w:b/>
          <w:sz w:val="28"/>
          <w:szCs w:val="28"/>
        </w:rPr>
        <w:t xml:space="preserve">по диссертации на соискание ученой степени кандидата педагогических наук </w:t>
      </w:r>
    </w:p>
    <w:p w:rsidR="005579B2" w:rsidRDefault="005579B2" w:rsidP="000715E2">
      <w:pPr>
        <w:spacing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5579B2" w:rsidRDefault="005579B2" w:rsidP="006D522E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BA1AAA">
        <w:rPr>
          <w:rFonts w:ascii="Times New Roman" w:hAnsi="Times New Roman"/>
          <w:sz w:val="28"/>
          <w:szCs w:val="28"/>
        </w:rPr>
        <w:t>ат</w:t>
      </w:r>
      <w:r>
        <w:rPr>
          <w:rFonts w:ascii="Times New Roman" w:hAnsi="Times New Roman"/>
          <w:sz w:val="28"/>
          <w:szCs w:val="28"/>
        </w:rPr>
        <w:t>тестационное дело №_____________</w:t>
      </w:r>
    </w:p>
    <w:p w:rsidR="005579B2" w:rsidRDefault="005579B2" w:rsidP="006D522E">
      <w:pPr>
        <w:spacing w:after="0" w:line="36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защиты 26.12.2014г. протокол № </w:t>
      </w:r>
      <w:r>
        <w:rPr>
          <w:rFonts w:ascii="Times New Roman" w:hAnsi="Times New Roman"/>
          <w:color w:val="000000"/>
          <w:sz w:val="28"/>
          <w:szCs w:val="28"/>
        </w:rPr>
        <w:t>6</w:t>
      </w:r>
    </w:p>
    <w:p w:rsidR="005579B2" w:rsidRDefault="005579B2" w:rsidP="006D522E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5579B2" w:rsidRDefault="005579B2" w:rsidP="000715E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522E">
        <w:rPr>
          <w:rFonts w:ascii="Times New Roman" w:hAnsi="Times New Roman"/>
          <w:sz w:val="28"/>
          <w:szCs w:val="28"/>
        </w:rPr>
        <w:t xml:space="preserve">О присуждении </w:t>
      </w:r>
      <w:r w:rsidRPr="006D522E">
        <w:rPr>
          <w:rFonts w:ascii="Times New Roman" w:hAnsi="Times New Roman"/>
          <w:bCs/>
          <w:sz w:val="28"/>
          <w:szCs w:val="28"/>
        </w:rPr>
        <w:t>Бадашкееву Михаилу Валерьевичу</w:t>
      </w:r>
      <w:r w:rsidRPr="00BA1AAA">
        <w:rPr>
          <w:rFonts w:ascii="Times New Roman" w:hAnsi="Times New Roman"/>
          <w:color w:val="000000"/>
          <w:sz w:val="28"/>
          <w:szCs w:val="28"/>
        </w:rPr>
        <w:t xml:space="preserve"> ученой степени кандидата педагогических наук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5579B2" w:rsidRDefault="005579B2" w:rsidP="003E570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F393C">
        <w:rPr>
          <w:rFonts w:ascii="Times New Roman" w:hAnsi="Times New Roman"/>
          <w:color w:val="000000"/>
          <w:sz w:val="28"/>
          <w:szCs w:val="28"/>
        </w:rPr>
        <w:t>Диссертация «</w:t>
      </w:r>
      <w:r w:rsidRPr="008F393C">
        <w:rPr>
          <w:rFonts w:ascii="Times New Roman" w:hAnsi="Times New Roman"/>
          <w:bCs/>
          <w:sz w:val="28"/>
          <w:szCs w:val="28"/>
        </w:rPr>
        <w:t>Личностно-профессиональное самоопределение учащихся в образовательной среде современной сельской школы</w:t>
      </w:r>
      <w:r w:rsidRPr="008F393C">
        <w:rPr>
          <w:rFonts w:ascii="Times New Roman" w:hAnsi="Times New Roman"/>
          <w:color w:val="000000"/>
          <w:sz w:val="28"/>
          <w:szCs w:val="28"/>
        </w:rPr>
        <w:t>» по с</w:t>
      </w:r>
      <w:r w:rsidRPr="008F393C">
        <w:rPr>
          <w:rFonts w:ascii="Times New Roman" w:hAnsi="Times New Roman"/>
          <w:sz w:val="28"/>
          <w:szCs w:val="28"/>
        </w:rPr>
        <w:t>пециальност</w:t>
      </w:r>
      <w:r>
        <w:rPr>
          <w:rFonts w:ascii="Times New Roman" w:hAnsi="Times New Roman"/>
          <w:sz w:val="28"/>
          <w:szCs w:val="28"/>
        </w:rPr>
        <w:t>и</w:t>
      </w:r>
      <w:r w:rsidRPr="008F393C">
        <w:rPr>
          <w:rFonts w:ascii="Times New Roman" w:hAnsi="Times New Roman"/>
          <w:sz w:val="28"/>
          <w:szCs w:val="28"/>
        </w:rPr>
        <w:t xml:space="preserve"> 13.00.01 – общая педагогика, история педагогики и образования </w:t>
      </w:r>
      <w:r>
        <w:rPr>
          <w:rFonts w:ascii="Times New Roman" w:hAnsi="Times New Roman"/>
          <w:sz w:val="28"/>
          <w:szCs w:val="28"/>
        </w:rPr>
        <w:t xml:space="preserve">принята к защите </w:t>
      </w:r>
      <w:r>
        <w:rPr>
          <w:rFonts w:ascii="Times New Roman" w:hAnsi="Times New Roman"/>
          <w:color w:val="000000"/>
          <w:sz w:val="28"/>
          <w:szCs w:val="28"/>
        </w:rPr>
        <w:t>22 октября 2014г., протокол  №</w:t>
      </w:r>
      <w:r w:rsidRPr="00AE203E">
        <w:rPr>
          <w:rFonts w:ascii="Times New Roman" w:hAnsi="Times New Roman"/>
          <w:color w:val="000000"/>
          <w:sz w:val="28"/>
          <w:szCs w:val="28"/>
        </w:rPr>
        <w:t>12/14</w:t>
      </w:r>
      <w:r>
        <w:rPr>
          <w:rFonts w:ascii="Times New Roman" w:hAnsi="Times New Roman"/>
          <w:color w:val="000000"/>
          <w:sz w:val="28"/>
          <w:szCs w:val="28"/>
        </w:rPr>
        <w:t xml:space="preserve"> диссертационным советом </w:t>
      </w:r>
      <w:r w:rsidRPr="006D522E">
        <w:rPr>
          <w:rFonts w:ascii="Times New Roman" w:hAnsi="Times New Roman"/>
          <w:sz w:val="28"/>
          <w:szCs w:val="28"/>
        </w:rPr>
        <w:t>Д.212.022.02</w:t>
      </w:r>
      <w:r>
        <w:rPr>
          <w:rFonts w:ascii="Times New Roman" w:hAnsi="Times New Roman"/>
          <w:sz w:val="28"/>
          <w:szCs w:val="28"/>
        </w:rPr>
        <w:t xml:space="preserve"> на базе </w:t>
      </w:r>
      <w:r w:rsidRPr="008F393C">
        <w:rPr>
          <w:rFonts w:ascii="Times New Roman" w:hAnsi="Times New Roman"/>
          <w:sz w:val="28"/>
          <w:szCs w:val="28"/>
        </w:rPr>
        <w:t xml:space="preserve">ФГБОУ ВПО  </w:t>
      </w:r>
      <w:r w:rsidRPr="008F393C">
        <w:rPr>
          <w:rFonts w:ascii="Times New Roman" w:hAnsi="Times New Roman"/>
          <w:color w:val="000000"/>
          <w:sz w:val="28"/>
          <w:szCs w:val="28"/>
        </w:rPr>
        <w:t>«Бурятский государственный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F393C">
        <w:rPr>
          <w:rFonts w:ascii="Times New Roman" w:hAnsi="Times New Roman"/>
          <w:color w:val="000000"/>
          <w:sz w:val="28"/>
          <w:szCs w:val="28"/>
        </w:rPr>
        <w:t>университет»,</w:t>
      </w:r>
      <w:r>
        <w:rPr>
          <w:rFonts w:ascii="Times New Roman" w:hAnsi="Times New Roman"/>
          <w:color w:val="000000"/>
          <w:sz w:val="28"/>
          <w:szCs w:val="28"/>
        </w:rPr>
        <w:t xml:space="preserve"> 670000, г. Улан-Удэ, ул. Ранжурова, дом 6а, приказ министерства образования и науки Российской Федерации № 1-35 от 29.01.2010  года. </w:t>
      </w:r>
    </w:p>
    <w:p w:rsidR="005579B2" w:rsidRPr="008F393C" w:rsidRDefault="005579B2" w:rsidP="001E701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1A1F">
        <w:rPr>
          <w:rFonts w:ascii="Times New Roman" w:hAnsi="Times New Roman"/>
          <w:color w:val="000000"/>
          <w:sz w:val="28"/>
          <w:szCs w:val="28"/>
        </w:rPr>
        <w:t xml:space="preserve">Соискатель Бадашкеев Михаил Валерьевич, </w:t>
      </w:r>
      <w:r w:rsidRPr="005F1A1F">
        <w:rPr>
          <w:rFonts w:ascii="Times New Roman" w:hAnsi="Times New Roman"/>
          <w:sz w:val="28"/>
          <w:szCs w:val="28"/>
        </w:rPr>
        <w:t>1976 года рождения,</w:t>
      </w:r>
      <w:r w:rsidRPr="005F1A1F">
        <w:rPr>
          <w:rFonts w:ascii="Times New Roman" w:hAnsi="Times New Roman"/>
          <w:color w:val="000000"/>
          <w:sz w:val="28"/>
          <w:szCs w:val="28"/>
        </w:rPr>
        <w:t xml:space="preserve">  гражданин Российской Федерации, </w:t>
      </w:r>
      <w:r w:rsidRPr="005F1A1F">
        <w:rPr>
          <w:rFonts w:ascii="Times New Roman" w:hAnsi="Times New Roman"/>
          <w:sz w:val="28"/>
          <w:szCs w:val="28"/>
        </w:rPr>
        <w:t>в 1999 году</w:t>
      </w:r>
      <w:r>
        <w:rPr>
          <w:rFonts w:ascii="Times New Roman" w:hAnsi="Times New Roman"/>
          <w:sz w:val="28"/>
          <w:szCs w:val="28"/>
        </w:rPr>
        <w:t xml:space="preserve"> окончил Бурятскую государственную сельскохозяйственную </w:t>
      </w:r>
      <w:r w:rsidRPr="005A3956">
        <w:rPr>
          <w:rFonts w:ascii="Times New Roman" w:hAnsi="Times New Roman"/>
          <w:sz w:val="28"/>
          <w:szCs w:val="28"/>
        </w:rPr>
        <w:t>академию</w:t>
      </w:r>
      <w:r>
        <w:rPr>
          <w:rFonts w:ascii="Times New Roman" w:hAnsi="Times New Roman"/>
          <w:sz w:val="28"/>
          <w:szCs w:val="28"/>
        </w:rPr>
        <w:t xml:space="preserve"> имени В.Р. Филиппова по специальности "Механизация сельского хозяйства"</w:t>
      </w:r>
      <w:r w:rsidRPr="005A3956">
        <w:rPr>
          <w:rFonts w:ascii="Times New Roman" w:hAnsi="Times New Roman"/>
          <w:sz w:val="28"/>
          <w:szCs w:val="28"/>
        </w:rPr>
        <w:t>,</w:t>
      </w:r>
      <w:r w:rsidRPr="005F1A1F">
        <w:rPr>
          <w:rFonts w:ascii="Times New Roman" w:hAnsi="Times New Roman"/>
          <w:sz w:val="28"/>
          <w:szCs w:val="28"/>
        </w:rPr>
        <w:t xml:space="preserve"> в 2005 году ГОУ ВПО «Иркутский государственный педагогический университет» </w:t>
      </w:r>
      <w:r w:rsidRPr="001E701F">
        <w:rPr>
          <w:rFonts w:ascii="Times New Roman" w:hAnsi="Times New Roman"/>
          <w:sz w:val="28"/>
          <w:szCs w:val="28"/>
        </w:rPr>
        <w:t>по программе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«Психология».</w:t>
      </w:r>
    </w:p>
    <w:p w:rsidR="005579B2" w:rsidRPr="008F393C" w:rsidRDefault="005579B2" w:rsidP="003E57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1A1F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Диссертация выполнена на кафедре педагогики ФГБОУ ВПО </w:t>
      </w:r>
      <w:r w:rsidRPr="008F393C">
        <w:rPr>
          <w:rFonts w:ascii="Times New Roman" w:hAnsi="Times New Roman"/>
          <w:color w:val="000000"/>
          <w:sz w:val="28"/>
          <w:szCs w:val="28"/>
        </w:rPr>
        <w:t>«Бурятский государственный</w:t>
      </w:r>
      <w:r>
        <w:rPr>
          <w:rFonts w:ascii="Times New Roman" w:hAnsi="Times New Roman"/>
          <w:color w:val="000000"/>
          <w:sz w:val="28"/>
          <w:szCs w:val="28"/>
        </w:rPr>
        <w:t xml:space="preserve"> университет».</w:t>
      </w:r>
    </w:p>
    <w:p w:rsidR="005579B2" w:rsidRDefault="005579B2" w:rsidP="000715E2">
      <w:pPr>
        <w:pStyle w:val="NoSpacing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Научный руководитель </w:t>
      </w:r>
      <w:r w:rsidRPr="008F393C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30DF">
        <w:rPr>
          <w:rFonts w:ascii="Times New Roman" w:hAnsi="Times New Roman"/>
          <w:sz w:val="28"/>
          <w:szCs w:val="28"/>
        </w:rPr>
        <w:t>доктор педагогических наук, доцент</w:t>
      </w:r>
      <w:r>
        <w:rPr>
          <w:rFonts w:ascii="Times New Roman" w:hAnsi="Times New Roman"/>
          <w:sz w:val="28"/>
          <w:szCs w:val="28"/>
        </w:rPr>
        <w:t>, ректор</w:t>
      </w:r>
      <w:r w:rsidRPr="00E330DF">
        <w:rPr>
          <w:rFonts w:ascii="Times New Roman" w:hAnsi="Times New Roman"/>
          <w:sz w:val="28"/>
          <w:szCs w:val="28"/>
        </w:rPr>
        <w:t xml:space="preserve"> АОУ ДПО «Бурятский республиканский институт образовательной политики»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7E1D">
        <w:rPr>
          <w:rFonts w:ascii="Times New Roman" w:hAnsi="Times New Roman"/>
          <w:bCs/>
          <w:sz w:val="28"/>
          <w:szCs w:val="28"/>
        </w:rPr>
        <w:t>Фомицкая Галина Николаевна</w:t>
      </w:r>
      <w:r>
        <w:rPr>
          <w:rFonts w:ascii="Times New Roman" w:hAnsi="Times New Roman"/>
          <w:sz w:val="28"/>
          <w:szCs w:val="28"/>
        </w:rPr>
        <w:t>.</w:t>
      </w:r>
    </w:p>
    <w:p w:rsidR="005579B2" w:rsidRDefault="005579B2" w:rsidP="000715E2">
      <w:pPr>
        <w:pStyle w:val="NoSpacing"/>
        <w:spacing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E330DF">
        <w:rPr>
          <w:rFonts w:ascii="Times New Roman" w:hAnsi="Times New Roman"/>
          <w:bCs/>
          <w:color w:val="000000"/>
          <w:sz w:val="28"/>
          <w:szCs w:val="28"/>
        </w:rPr>
        <w:t>Официальные оппоненты</w:t>
      </w:r>
      <w:r w:rsidRPr="00E330DF">
        <w:rPr>
          <w:rFonts w:ascii="Times New Roman" w:hAnsi="Times New Roman"/>
          <w:bCs/>
          <w:sz w:val="28"/>
          <w:szCs w:val="28"/>
        </w:rPr>
        <w:t>:</w:t>
      </w:r>
    </w:p>
    <w:p w:rsidR="005579B2" w:rsidRDefault="005579B2" w:rsidP="000715E2">
      <w:pPr>
        <w:pStyle w:val="NoSpacing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7E38">
        <w:rPr>
          <w:rFonts w:ascii="Times New Roman" w:hAnsi="Times New Roman"/>
          <w:bCs/>
          <w:sz w:val="28"/>
          <w:szCs w:val="28"/>
        </w:rPr>
        <w:t>1.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CC7E1D">
        <w:rPr>
          <w:rFonts w:ascii="Times New Roman" w:hAnsi="Times New Roman"/>
          <w:bCs/>
          <w:sz w:val="28"/>
          <w:szCs w:val="28"/>
        </w:rPr>
        <w:t xml:space="preserve">Переломова Наталья Анатольевна </w:t>
      </w: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E330DF">
        <w:rPr>
          <w:rFonts w:ascii="Times New Roman" w:hAnsi="Times New Roman"/>
          <w:sz w:val="28"/>
          <w:szCs w:val="28"/>
        </w:rPr>
        <w:t>доктор педагогических наук, профессор</w:t>
      </w:r>
      <w:r>
        <w:rPr>
          <w:rFonts w:ascii="Times New Roman" w:hAnsi="Times New Roman"/>
          <w:sz w:val="28"/>
          <w:szCs w:val="28"/>
        </w:rPr>
        <w:t>, п</w:t>
      </w:r>
      <w:r w:rsidRPr="00587E38">
        <w:rPr>
          <w:rFonts w:ascii="Times New Roman" w:hAnsi="Times New Roman"/>
          <w:sz w:val="28"/>
          <w:szCs w:val="28"/>
        </w:rPr>
        <w:t>роректор по образовательной деятельности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30DF">
        <w:rPr>
          <w:rFonts w:ascii="Times New Roman" w:hAnsi="Times New Roman"/>
          <w:sz w:val="28"/>
          <w:szCs w:val="28"/>
        </w:rPr>
        <w:t>ГАУ ДПО «Институт повышения квалификации работников образования»</w:t>
      </w:r>
      <w:r>
        <w:rPr>
          <w:rFonts w:ascii="Times New Roman" w:hAnsi="Times New Roman"/>
          <w:sz w:val="28"/>
          <w:szCs w:val="28"/>
        </w:rPr>
        <w:t>;</w:t>
      </w:r>
    </w:p>
    <w:p w:rsidR="005579B2" w:rsidRDefault="005579B2" w:rsidP="000715E2">
      <w:pPr>
        <w:pStyle w:val="NoSpacing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CC7E1D">
        <w:rPr>
          <w:rFonts w:ascii="Times New Roman" w:hAnsi="Times New Roman"/>
          <w:bCs/>
          <w:sz w:val="28"/>
          <w:szCs w:val="28"/>
        </w:rPr>
        <w:t>Базаров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CC7E1D">
        <w:rPr>
          <w:rFonts w:ascii="Times New Roman" w:hAnsi="Times New Roman"/>
          <w:bCs/>
          <w:sz w:val="28"/>
          <w:szCs w:val="28"/>
        </w:rPr>
        <w:t>Цырен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CC7E1D">
        <w:rPr>
          <w:rFonts w:ascii="Times New Roman" w:hAnsi="Times New Roman"/>
          <w:bCs/>
          <w:sz w:val="28"/>
          <w:szCs w:val="28"/>
        </w:rPr>
        <w:t>Раднаевич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8F393C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кандидат </w:t>
      </w:r>
      <w:r w:rsidRPr="00E330DF">
        <w:rPr>
          <w:rFonts w:ascii="Times New Roman" w:hAnsi="Times New Roman"/>
          <w:sz w:val="28"/>
          <w:szCs w:val="28"/>
        </w:rPr>
        <w:t>педагогических наук,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30DF">
        <w:rPr>
          <w:rFonts w:ascii="Times New Roman" w:hAnsi="Times New Roman"/>
          <w:sz w:val="28"/>
          <w:szCs w:val="28"/>
        </w:rPr>
        <w:t>доцент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16C4">
        <w:rPr>
          <w:rFonts w:ascii="Times New Roman" w:hAnsi="Times New Roman"/>
          <w:sz w:val="28"/>
          <w:szCs w:val="28"/>
        </w:rPr>
        <w:t>МАОУ «СОШ №60 социальной адаптации детей-инвалидов»</w:t>
      </w:r>
    </w:p>
    <w:p w:rsidR="005579B2" w:rsidRDefault="005579B2" w:rsidP="000715E2">
      <w:pPr>
        <w:pStyle w:val="NoSpacing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дали положительные отзывы на диссертацию.</w:t>
      </w:r>
    </w:p>
    <w:p w:rsidR="005579B2" w:rsidRDefault="005579B2" w:rsidP="000715E2">
      <w:pPr>
        <w:pStyle w:val="NoSpacing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Ведущая организация </w:t>
      </w:r>
      <w:r>
        <w:rPr>
          <w:rFonts w:ascii="Times New Roman" w:hAnsi="Times New Roman"/>
          <w:color w:val="000000"/>
          <w:sz w:val="28"/>
          <w:szCs w:val="28"/>
        </w:rPr>
        <w:t xml:space="preserve">ФГБОУ ВПО </w:t>
      </w:r>
      <w:r w:rsidRPr="00817C7D">
        <w:rPr>
          <w:rFonts w:ascii="Times New Roman" w:hAnsi="Times New Roman"/>
          <w:sz w:val="28"/>
          <w:szCs w:val="28"/>
        </w:rPr>
        <w:t>«</w:t>
      </w:r>
      <w:r w:rsidRPr="00CC7E1D">
        <w:rPr>
          <w:rFonts w:ascii="Times New Roman" w:hAnsi="Times New Roman"/>
          <w:bCs/>
          <w:sz w:val="28"/>
          <w:szCs w:val="28"/>
          <w:highlight w:val="white"/>
        </w:rPr>
        <w:t>Забайкальский государственный университет</w:t>
      </w:r>
      <w:r w:rsidRPr="00CC7E1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г. Чита, в своем положительном заключении, подготовленном </w:t>
      </w:r>
      <w:r w:rsidRPr="00207185">
        <w:rPr>
          <w:rFonts w:ascii="Times New Roman" w:hAnsi="Times New Roman"/>
          <w:sz w:val="28"/>
          <w:szCs w:val="28"/>
        </w:rPr>
        <w:t>Эрдынеевой Клавдией Гомбожаповной</w:t>
      </w:r>
      <w:r>
        <w:rPr>
          <w:rFonts w:ascii="Times New Roman" w:hAnsi="Times New Roman"/>
          <w:sz w:val="28"/>
          <w:szCs w:val="28"/>
        </w:rPr>
        <w:t>, доктором педагогических наук,  профессором, заведующей кафедрой</w:t>
      </w:r>
      <w:r w:rsidRPr="0009743C">
        <w:rPr>
          <w:rFonts w:ascii="Times New Roman" w:hAnsi="Times New Roman"/>
          <w:sz w:val="28"/>
          <w:szCs w:val="28"/>
        </w:rPr>
        <w:t xml:space="preserve"> педагогики</w:t>
      </w:r>
      <w:r>
        <w:rPr>
          <w:rFonts w:ascii="Times New Roman" w:hAnsi="Times New Roman"/>
          <w:sz w:val="28"/>
          <w:szCs w:val="28"/>
        </w:rPr>
        <w:t xml:space="preserve"> и утвержденном ректором Сергеем Анатольевичем Ивановым, указала, что диссертационное исследование является завершенным, соответствует требованиям ВАК Минобрнауки РФ, предъявляемым к работам, выполненным на соискание ученой степени кандидата педагогических наук, а ее автор, Бадашкеев Михаил Валерьевич, заслуживает присуждения искомой степени по специальности 13.00.01 - общая педагогика, история педагогики и образования.</w:t>
      </w:r>
    </w:p>
    <w:p w:rsidR="005579B2" w:rsidRPr="004400B7" w:rsidRDefault="005579B2" w:rsidP="004F0678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Соискатель имеет 50</w:t>
      </w:r>
      <w:r w:rsidRPr="004400B7">
        <w:rPr>
          <w:rFonts w:ascii="Times New Roman" w:hAnsi="Times New Roman"/>
          <w:sz w:val="28"/>
          <w:szCs w:val="28"/>
        </w:rPr>
        <w:t xml:space="preserve"> опубликованных работ, из них по </w:t>
      </w:r>
      <w:r>
        <w:rPr>
          <w:rFonts w:ascii="Times New Roman" w:hAnsi="Times New Roman"/>
          <w:sz w:val="28"/>
          <w:szCs w:val="28"/>
        </w:rPr>
        <w:t>теме диссертации опубликовано 50</w:t>
      </w:r>
      <w:r w:rsidRPr="004400B7">
        <w:rPr>
          <w:rFonts w:ascii="Times New Roman" w:hAnsi="Times New Roman"/>
          <w:sz w:val="28"/>
          <w:szCs w:val="28"/>
        </w:rPr>
        <w:t xml:space="preserve"> научных работ общим </w:t>
      </w:r>
      <w:r>
        <w:rPr>
          <w:rFonts w:ascii="Times New Roman" w:hAnsi="Times New Roman"/>
          <w:sz w:val="28"/>
          <w:szCs w:val="28"/>
        </w:rPr>
        <w:t xml:space="preserve">объёмом </w:t>
      </w:r>
      <w:r w:rsidRPr="004F0678">
        <w:rPr>
          <w:rFonts w:ascii="Times New Roman" w:hAnsi="Times New Roman"/>
          <w:sz w:val="28"/>
          <w:szCs w:val="28"/>
        </w:rPr>
        <w:t>37,83</w:t>
      </w:r>
      <w:r>
        <w:rPr>
          <w:rFonts w:ascii="Times New Roman" w:hAnsi="Times New Roman"/>
          <w:sz w:val="28"/>
          <w:szCs w:val="28"/>
        </w:rPr>
        <w:t xml:space="preserve"> печатных листа, в том числе 11 статей</w:t>
      </w:r>
      <w:r w:rsidRPr="004400B7">
        <w:rPr>
          <w:rFonts w:ascii="Times New Roman" w:hAnsi="Times New Roman"/>
          <w:sz w:val="28"/>
          <w:szCs w:val="28"/>
        </w:rPr>
        <w:t xml:space="preserve"> в научных журналах и изданиях, которые включены в перечень российских рецензируемых научных журналов и изданий для опубликования основных научных результатов диссертаций.</w:t>
      </w:r>
    </w:p>
    <w:p w:rsidR="005579B2" w:rsidRDefault="005579B2" w:rsidP="005F1A1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Наиболее значимые научные работы по теме диссертации:</w:t>
      </w:r>
    </w:p>
    <w:p w:rsidR="005579B2" w:rsidRPr="00E15B3D" w:rsidRDefault="005579B2" w:rsidP="005F1A1F">
      <w:pPr>
        <w:pStyle w:val="NoSpacing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5B3D">
        <w:rPr>
          <w:rFonts w:ascii="Times New Roman" w:hAnsi="Times New Roman"/>
          <w:sz w:val="28"/>
          <w:szCs w:val="28"/>
        </w:rPr>
        <w:t>Бадашкеев, М.В. Пути развития личности будущего педагога [Текст] статья / М.В. Бадашкеев  // Среднее профессиональное образование (приложение). – М., 2007 - №7. - С.9-18. (0,57 печ.л.). ISSN-1990-679</w:t>
      </w:r>
      <w:r w:rsidRPr="00E15B3D">
        <w:rPr>
          <w:rFonts w:ascii="Times New Roman" w:hAnsi="Times New Roman"/>
          <w:sz w:val="28"/>
          <w:szCs w:val="28"/>
          <w:lang w:val="en-US"/>
        </w:rPr>
        <w:t>X</w:t>
      </w:r>
      <w:r w:rsidRPr="00E15B3D">
        <w:rPr>
          <w:rFonts w:ascii="Times New Roman" w:hAnsi="Times New Roman"/>
          <w:sz w:val="28"/>
          <w:szCs w:val="28"/>
        </w:rPr>
        <w:t>.</w:t>
      </w:r>
    </w:p>
    <w:p w:rsidR="005579B2" w:rsidRPr="00E15B3D" w:rsidRDefault="005579B2" w:rsidP="005F1A1F">
      <w:pPr>
        <w:pStyle w:val="NoSpacing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5B3D">
        <w:rPr>
          <w:rFonts w:ascii="Times New Roman" w:hAnsi="Times New Roman"/>
          <w:sz w:val="28"/>
          <w:szCs w:val="28"/>
        </w:rPr>
        <w:t>Бадашкеев, М.В. Эффективность психолого-педагогической подготовки по формированию профессионального интереса к педагогической деятельности  [Текст] статья / М.В. Бадашкеев  // Среднее профессиональное образование . – М., 2008 - №1. - С.57-60. (0,38 печ.л.). ISSN-1990-679</w:t>
      </w:r>
      <w:r w:rsidRPr="00E15B3D">
        <w:rPr>
          <w:rFonts w:ascii="Times New Roman" w:hAnsi="Times New Roman"/>
          <w:sz w:val="28"/>
          <w:szCs w:val="28"/>
          <w:lang w:val="en-US"/>
        </w:rPr>
        <w:t>X</w:t>
      </w:r>
      <w:r w:rsidRPr="00E15B3D">
        <w:rPr>
          <w:rFonts w:ascii="Times New Roman" w:hAnsi="Times New Roman"/>
          <w:sz w:val="28"/>
          <w:szCs w:val="28"/>
        </w:rPr>
        <w:t>.</w:t>
      </w:r>
    </w:p>
    <w:p w:rsidR="005579B2" w:rsidRPr="00E15B3D" w:rsidRDefault="005579B2" w:rsidP="005F1A1F">
      <w:pPr>
        <w:pStyle w:val="NoSpacing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5B3D">
        <w:rPr>
          <w:rFonts w:ascii="Times New Roman" w:hAnsi="Times New Roman"/>
          <w:sz w:val="28"/>
          <w:szCs w:val="28"/>
        </w:rPr>
        <w:t>Бадашкеев, М.В. Исследовательская деятельность студентов как фактор профессионального становления будущих педагогов [Текст] статья / М.В. Бадашкеев, М.А. Бадашкеева// Среднее профессиональное образование. – М., 2008 - №.6 - С. 41-43. (0,38 печ.л.). ISSN-1990-679</w:t>
      </w:r>
      <w:r w:rsidRPr="00E15B3D">
        <w:rPr>
          <w:rFonts w:ascii="Times New Roman" w:hAnsi="Times New Roman"/>
          <w:sz w:val="28"/>
          <w:szCs w:val="28"/>
          <w:lang w:val="en-US"/>
        </w:rPr>
        <w:t>X</w:t>
      </w:r>
      <w:r w:rsidRPr="00E15B3D">
        <w:rPr>
          <w:rFonts w:ascii="Times New Roman" w:hAnsi="Times New Roman"/>
          <w:sz w:val="28"/>
          <w:szCs w:val="28"/>
        </w:rPr>
        <w:t>.</w:t>
      </w:r>
    </w:p>
    <w:p w:rsidR="005579B2" w:rsidRPr="00E15B3D" w:rsidRDefault="005579B2" w:rsidP="005F1A1F">
      <w:pPr>
        <w:pStyle w:val="NoSpacing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5B3D">
        <w:rPr>
          <w:rFonts w:ascii="Times New Roman" w:hAnsi="Times New Roman"/>
          <w:sz w:val="28"/>
          <w:szCs w:val="28"/>
        </w:rPr>
        <w:t>Бадашкеев, М.В. Урок-исследование как средство развития личности будущих педагогов [Текст] статья / М.В. Бадашкеев  // Среднее профессиональное образование (приложение). – М.,  2008 - №10. - С. 91-100. (0,56 печ.л.). ISSN-1990-679</w:t>
      </w:r>
      <w:r w:rsidRPr="00E15B3D">
        <w:rPr>
          <w:rFonts w:ascii="Times New Roman" w:hAnsi="Times New Roman"/>
          <w:sz w:val="28"/>
          <w:szCs w:val="28"/>
          <w:lang w:val="en-US"/>
        </w:rPr>
        <w:t>X</w:t>
      </w:r>
      <w:r w:rsidRPr="00E15B3D">
        <w:rPr>
          <w:rFonts w:ascii="Times New Roman" w:hAnsi="Times New Roman"/>
          <w:sz w:val="28"/>
          <w:szCs w:val="28"/>
        </w:rPr>
        <w:t>.</w:t>
      </w:r>
    </w:p>
    <w:p w:rsidR="005579B2" w:rsidRPr="00E15B3D" w:rsidRDefault="005579B2" w:rsidP="005F1A1F">
      <w:pPr>
        <w:pStyle w:val="NoSpacing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5B3D">
        <w:rPr>
          <w:rFonts w:ascii="Times New Roman" w:hAnsi="Times New Roman"/>
          <w:sz w:val="28"/>
          <w:szCs w:val="28"/>
        </w:rPr>
        <w:t>Бадашкеев, М.В. Педагогизация образовательной среды как условие профессионального самоопределения [Текст] статья / М.В. Бадашкеев  // Среднее профессиональное образование. – М.,  2009 - №.2 - С.63-65. (0,31 печ.л.). ISSN-1990-679</w:t>
      </w:r>
      <w:r w:rsidRPr="00E15B3D">
        <w:rPr>
          <w:rFonts w:ascii="Times New Roman" w:hAnsi="Times New Roman"/>
          <w:sz w:val="28"/>
          <w:szCs w:val="28"/>
          <w:lang w:val="en-US"/>
        </w:rPr>
        <w:t>X</w:t>
      </w:r>
      <w:r w:rsidRPr="00E15B3D">
        <w:rPr>
          <w:rFonts w:ascii="Times New Roman" w:hAnsi="Times New Roman"/>
          <w:sz w:val="28"/>
          <w:szCs w:val="28"/>
        </w:rPr>
        <w:t>.</w:t>
      </w:r>
    </w:p>
    <w:p w:rsidR="005579B2" w:rsidRPr="00E15B3D" w:rsidRDefault="005579B2" w:rsidP="005F1A1F">
      <w:pPr>
        <w:pStyle w:val="NoSpacing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5B3D">
        <w:rPr>
          <w:rFonts w:ascii="Times New Roman" w:hAnsi="Times New Roman"/>
          <w:sz w:val="28"/>
          <w:szCs w:val="28"/>
        </w:rPr>
        <w:t>Бадашкеев, М.В. Математическое моделирование психолого-педагогических объектов [Текст] статья / М.В. Бадашкеев, М.А.Бадашкеева// Среднее профессиональное образование. Приложение – М.,  2009 - №.6 - С.50-54. (0,25 печ.л.). ISSN-1990-679</w:t>
      </w:r>
      <w:r w:rsidRPr="00E15B3D">
        <w:rPr>
          <w:rFonts w:ascii="Times New Roman" w:hAnsi="Times New Roman"/>
          <w:sz w:val="28"/>
          <w:szCs w:val="28"/>
          <w:lang w:val="en-US"/>
        </w:rPr>
        <w:t>X</w:t>
      </w:r>
      <w:r w:rsidRPr="00E15B3D">
        <w:rPr>
          <w:rFonts w:ascii="Times New Roman" w:hAnsi="Times New Roman"/>
          <w:sz w:val="28"/>
          <w:szCs w:val="28"/>
        </w:rPr>
        <w:t>.</w:t>
      </w:r>
    </w:p>
    <w:p w:rsidR="005579B2" w:rsidRPr="00E15B3D" w:rsidRDefault="005579B2" w:rsidP="005F1A1F">
      <w:pPr>
        <w:pStyle w:val="NoSpacing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5B3D">
        <w:rPr>
          <w:rFonts w:ascii="Times New Roman" w:hAnsi="Times New Roman"/>
          <w:sz w:val="28"/>
          <w:szCs w:val="28"/>
        </w:rPr>
        <w:t>Бадашкеев, М.В. Рекомендации по проведению психолого-педагогического эксперимента [Текст] статья / М.В. Бадашкеев  // Среднее профессиональное образование. Приложение – Москва,  2010 - №.8 - С.97-109. (0,75 печ.л.). ISSN-1990-679</w:t>
      </w:r>
      <w:r w:rsidRPr="00E15B3D">
        <w:rPr>
          <w:rFonts w:ascii="Times New Roman" w:hAnsi="Times New Roman"/>
          <w:sz w:val="28"/>
          <w:szCs w:val="28"/>
          <w:lang w:val="en-US"/>
        </w:rPr>
        <w:t>X</w:t>
      </w:r>
      <w:r w:rsidRPr="00E15B3D">
        <w:rPr>
          <w:rFonts w:ascii="Times New Roman" w:hAnsi="Times New Roman"/>
          <w:sz w:val="28"/>
          <w:szCs w:val="28"/>
        </w:rPr>
        <w:t>.</w:t>
      </w:r>
    </w:p>
    <w:p w:rsidR="005579B2" w:rsidRPr="00E15B3D" w:rsidRDefault="005579B2" w:rsidP="005F1A1F">
      <w:pPr>
        <w:pStyle w:val="NoSpacing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hyperlink r:id="rId5" w:history="1">
        <w:r w:rsidRPr="00E15B3D">
          <w:rPr>
            <w:rFonts w:ascii="Times New Roman" w:hAnsi="Times New Roman"/>
            <w:sz w:val="28"/>
            <w:szCs w:val="28"/>
          </w:rPr>
          <w:t>Бадашкеев, М.В. Социально-педагогические аспекты личностно-профессионального самоопределения сельских школьников</w:t>
        </w:r>
      </w:hyperlink>
      <w:r w:rsidRPr="00E15B3D">
        <w:rPr>
          <w:rFonts w:ascii="Times New Roman" w:hAnsi="Times New Roman"/>
          <w:sz w:val="28"/>
          <w:szCs w:val="28"/>
        </w:rPr>
        <w:t>[Текст] статья / М.В. Бадашкеев  // Гуманитарные, социально-экономические и общественные науки (Электронный журнал). - М., 2013- №.4 С.14-22. (0,5печ.л.). ISSN-2220-2404.</w:t>
      </w:r>
    </w:p>
    <w:p w:rsidR="005579B2" w:rsidRPr="00E15B3D" w:rsidRDefault="005579B2" w:rsidP="005F1A1F">
      <w:pPr>
        <w:pStyle w:val="NoSpacing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5B3D">
        <w:rPr>
          <w:rFonts w:ascii="Times New Roman" w:hAnsi="Times New Roman"/>
          <w:sz w:val="28"/>
          <w:szCs w:val="28"/>
        </w:rPr>
        <w:t>Бадашкеев, М.В. Проблемы личностно-профессионального самоопределения сельских школьников [Текст] статья / М.В. Бадашкеев  // Среднее профессиональное образование. – М.,  2013 - №.10 - С.37-39. (0,5 печ.л.). ISSN-1990-679</w:t>
      </w:r>
      <w:r w:rsidRPr="00E15B3D">
        <w:rPr>
          <w:rFonts w:ascii="Times New Roman" w:hAnsi="Times New Roman"/>
          <w:sz w:val="28"/>
          <w:szCs w:val="28"/>
          <w:lang w:val="en-US"/>
        </w:rPr>
        <w:t>X</w:t>
      </w:r>
      <w:r w:rsidRPr="00E15B3D">
        <w:rPr>
          <w:rFonts w:ascii="Times New Roman" w:hAnsi="Times New Roman"/>
          <w:sz w:val="28"/>
          <w:szCs w:val="28"/>
        </w:rPr>
        <w:t>.</w:t>
      </w:r>
    </w:p>
    <w:p w:rsidR="005579B2" w:rsidRPr="00E15B3D" w:rsidRDefault="005579B2" w:rsidP="005F1A1F">
      <w:pPr>
        <w:pStyle w:val="NoSpacing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5B3D">
        <w:rPr>
          <w:rFonts w:ascii="Times New Roman" w:hAnsi="Times New Roman"/>
          <w:sz w:val="28"/>
          <w:szCs w:val="28"/>
        </w:rPr>
        <w:t xml:space="preserve">Бадашкеев, М.В. О сущности личностно-профессионального самоопределения сельских школьников [Текст] статья / М.В. Бадашкеев, Г.Н.  Фомицкая// Вестник БГУ. – Улан-Удэ, </w:t>
      </w:r>
      <w:r w:rsidRPr="00E15B3D">
        <w:rPr>
          <w:rFonts w:ascii="Times New Roman" w:hAnsi="Times New Roman"/>
          <w:bCs/>
          <w:color w:val="000000"/>
          <w:sz w:val="28"/>
          <w:szCs w:val="28"/>
        </w:rPr>
        <w:t xml:space="preserve">Изд-во Бурят.госуниверситета, </w:t>
      </w:r>
      <w:r w:rsidRPr="00E15B3D">
        <w:rPr>
          <w:rFonts w:ascii="Times New Roman" w:hAnsi="Times New Roman"/>
          <w:sz w:val="28"/>
          <w:szCs w:val="28"/>
        </w:rPr>
        <w:t xml:space="preserve"> 2014 - №.1(2) - С.31-35. (0,75печ.л.). ISSN-1994-0866.</w:t>
      </w:r>
    </w:p>
    <w:p w:rsidR="005579B2" w:rsidRPr="00E15B3D" w:rsidRDefault="005579B2" w:rsidP="005F1A1F">
      <w:pPr>
        <w:pStyle w:val="NoSpacing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5B3D">
        <w:rPr>
          <w:rFonts w:ascii="Times New Roman" w:hAnsi="Times New Roman"/>
          <w:sz w:val="28"/>
          <w:szCs w:val="28"/>
        </w:rPr>
        <w:t>Бадашкеев, М.В. Профессиональная ориентация сельских школьников на педагогическую деятельность [Текст] статья / М.В. Бадашкеев  // Теория и практика общественного развития (Электронный журнал). – Краснодар,  2014 - №.7 - С.73-76. (0,5печ.л.). ISSN-2073-7623.</w:t>
      </w:r>
    </w:p>
    <w:p w:rsidR="005579B2" w:rsidRPr="00E15B3D" w:rsidRDefault="005579B2" w:rsidP="005F1A1F">
      <w:pPr>
        <w:pStyle w:val="NoSpacing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5B3D">
        <w:rPr>
          <w:rFonts w:ascii="Times New Roman" w:hAnsi="Times New Roman"/>
          <w:color w:val="000000"/>
          <w:sz w:val="28"/>
        </w:rPr>
        <w:t xml:space="preserve">Бадашкеев, М.В. Особенности развития личности будущего педагога средствами психолого-педагогической подготовки </w:t>
      </w:r>
      <w:r w:rsidRPr="00E15B3D">
        <w:rPr>
          <w:rFonts w:ascii="Times New Roman" w:hAnsi="Times New Roman"/>
          <w:color w:val="000000"/>
          <w:sz w:val="28"/>
          <w:szCs w:val="28"/>
        </w:rPr>
        <w:t>[Текст]: монография</w:t>
      </w:r>
      <w:r w:rsidRPr="00E15B3D">
        <w:rPr>
          <w:rFonts w:ascii="Times New Roman" w:hAnsi="Times New Roman"/>
          <w:color w:val="000000"/>
          <w:sz w:val="28"/>
        </w:rPr>
        <w:t>/ М.В. Бадашкеев./- Иркутск, 2009 Изд-во БГУЭП -160 с.-10</w:t>
      </w:r>
      <w:r w:rsidRPr="00E15B3D">
        <w:rPr>
          <w:rFonts w:ascii="Times New Roman" w:hAnsi="Times New Roman"/>
          <w:color w:val="000000"/>
          <w:sz w:val="28"/>
          <w:szCs w:val="28"/>
        </w:rPr>
        <w:t>печ.л. ISBN 978-5-7253-1952-1.</w:t>
      </w:r>
    </w:p>
    <w:p w:rsidR="005579B2" w:rsidRPr="00E15B3D" w:rsidRDefault="005579B2" w:rsidP="005F1A1F">
      <w:pPr>
        <w:pStyle w:val="NoSpacing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5B3D">
        <w:rPr>
          <w:rFonts w:ascii="Times New Roman" w:hAnsi="Times New Roman"/>
          <w:color w:val="000000"/>
          <w:sz w:val="28"/>
        </w:rPr>
        <w:t xml:space="preserve">Бадашкеев, М.В. </w:t>
      </w:r>
      <w:r w:rsidRPr="00E15B3D">
        <w:rPr>
          <w:rFonts w:ascii="Times New Roman" w:hAnsi="Times New Roman"/>
          <w:sz w:val="28"/>
          <w:szCs w:val="28"/>
        </w:rPr>
        <w:t>Личностно-профессиональное самоопределение сельских школьников</w:t>
      </w:r>
      <w:r w:rsidRPr="00E15B3D">
        <w:rPr>
          <w:rFonts w:ascii="Times New Roman" w:hAnsi="Times New Roman"/>
          <w:color w:val="000000"/>
          <w:sz w:val="28"/>
          <w:szCs w:val="28"/>
        </w:rPr>
        <w:t xml:space="preserve">[Текст]: монография </w:t>
      </w:r>
      <w:r w:rsidRPr="00E15B3D">
        <w:rPr>
          <w:rFonts w:ascii="Times New Roman" w:hAnsi="Times New Roman"/>
          <w:color w:val="000000"/>
          <w:sz w:val="28"/>
        </w:rPr>
        <w:t>/М.В. Бадашкеев./</w:t>
      </w:r>
      <w:r w:rsidRPr="00E15B3D">
        <w:rPr>
          <w:rFonts w:ascii="Times New Roman" w:hAnsi="Times New Roman"/>
          <w:sz w:val="28"/>
          <w:szCs w:val="28"/>
        </w:rPr>
        <w:t>Трансформация подходов к образованию в регионах мира: опыт России, стран СНГ, Европы и США.  Серия № 1 //</w:t>
      </w:r>
      <w:r w:rsidRPr="00E15B3D">
        <w:rPr>
          <w:rFonts w:ascii="Times New Roman" w:hAnsi="Times New Roman"/>
          <w:color w:val="000000"/>
          <w:sz w:val="28"/>
          <w:szCs w:val="28"/>
        </w:rPr>
        <w:t xml:space="preserve"> Коллективная монография. </w:t>
      </w:r>
      <w:r w:rsidRPr="00E15B3D">
        <w:rPr>
          <w:rFonts w:ascii="Times New Roman" w:hAnsi="Times New Roman"/>
          <w:color w:val="000000"/>
          <w:sz w:val="28"/>
        </w:rPr>
        <w:t xml:space="preserve">Нью-Йорк, 2013 Изд-во </w:t>
      </w:r>
      <w:r w:rsidRPr="00E15B3D">
        <w:rPr>
          <w:rFonts w:ascii="Times New Roman" w:hAnsi="Times New Roman"/>
          <w:sz w:val="28"/>
          <w:szCs w:val="28"/>
          <w:lang w:val="en-US"/>
        </w:rPr>
        <w:t>Cibunet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5B3D">
        <w:rPr>
          <w:rFonts w:ascii="Times New Roman" w:hAnsi="Times New Roman"/>
          <w:sz w:val="28"/>
          <w:szCs w:val="28"/>
          <w:lang w:val="en-US"/>
        </w:rPr>
        <w:t>Publishing</w:t>
      </w:r>
      <w:r w:rsidRPr="00E15B3D">
        <w:rPr>
          <w:rFonts w:ascii="Times New Roman" w:hAnsi="Times New Roman"/>
          <w:sz w:val="28"/>
          <w:szCs w:val="28"/>
        </w:rPr>
        <w:t xml:space="preserve"> - 226 с.- 14,13 печ.л. </w:t>
      </w:r>
      <w:r w:rsidRPr="00E15B3D">
        <w:rPr>
          <w:rFonts w:ascii="Times New Roman" w:hAnsi="Times New Roman"/>
          <w:color w:val="000000"/>
          <w:sz w:val="28"/>
          <w:szCs w:val="28"/>
        </w:rPr>
        <w:t>в том числе автора 1,57 печ.л. ISBN 978-0-9889383-6-6.</w:t>
      </w:r>
    </w:p>
    <w:p w:rsidR="005579B2" w:rsidRPr="00E15B3D" w:rsidRDefault="005579B2" w:rsidP="005F1A1F">
      <w:pPr>
        <w:pStyle w:val="NoSpacing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5B3D">
        <w:rPr>
          <w:rFonts w:ascii="Times New Roman" w:hAnsi="Times New Roman"/>
          <w:color w:val="000000"/>
          <w:sz w:val="28"/>
        </w:rPr>
        <w:t xml:space="preserve">Бадашкеев, М.В. </w:t>
      </w:r>
      <w:r w:rsidRPr="00E15B3D">
        <w:rPr>
          <w:rFonts w:ascii="Times New Roman" w:hAnsi="Times New Roman"/>
          <w:sz w:val="28"/>
          <w:szCs w:val="28"/>
        </w:rPr>
        <w:t>Моделирование процесса развития личности будущего педагога</w:t>
      </w:r>
      <w:r w:rsidRPr="00E15B3D">
        <w:rPr>
          <w:rFonts w:ascii="Times New Roman" w:hAnsi="Times New Roman"/>
          <w:color w:val="000000"/>
          <w:sz w:val="28"/>
          <w:szCs w:val="28"/>
        </w:rPr>
        <w:t xml:space="preserve">[Текст]:  монография </w:t>
      </w:r>
      <w:r w:rsidRPr="00E15B3D">
        <w:rPr>
          <w:rFonts w:ascii="Times New Roman" w:hAnsi="Times New Roman"/>
          <w:color w:val="000000"/>
          <w:sz w:val="28"/>
        </w:rPr>
        <w:t xml:space="preserve">/М.В. Бадашкеев./ </w:t>
      </w:r>
      <w:r w:rsidRPr="00E15B3D">
        <w:rPr>
          <w:rFonts w:ascii="Times New Roman" w:hAnsi="Times New Roman"/>
          <w:sz w:val="28"/>
          <w:szCs w:val="28"/>
        </w:rPr>
        <w:t>Трансформация подходов к образованию в регионах мира: опыт России, стран СНГ, Европы и США.  Серия № 2 //</w:t>
      </w:r>
      <w:r w:rsidRPr="00E15B3D">
        <w:rPr>
          <w:rFonts w:ascii="Times New Roman" w:hAnsi="Times New Roman"/>
          <w:color w:val="000000"/>
          <w:sz w:val="28"/>
          <w:szCs w:val="28"/>
        </w:rPr>
        <w:t xml:space="preserve"> Коллективная монография. </w:t>
      </w:r>
      <w:r w:rsidRPr="00E15B3D">
        <w:rPr>
          <w:rFonts w:ascii="Times New Roman" w:hAnsi="Times New Roman"/>
          <w:color w:val="000000"/>
          <w:sz w:val="28"/>
        </w:rPr>
        <w:t xml:space="preserve">Нью-Йорк, 2013 Изд-во </w:t>
      </w:r>
      <w:r w:rsidRPr="00E15B3D">
        <w:rPr>
          <w:rFonts w:ascii="Times New Roman" w:hAnsi="Times New Roman"/>
          <w:sz w:val="28"/>
          <w:szCs w:val="28"/>
          <w:lang w:val="en-US"/>
        </w:rPr>
        <w:t>Cibunet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5B3D">
        <w:rPr>
          <w:rFonts w:ascii="Times New Roman" w:hAnsi="Times New Roman"/>
          <w:sz w:val="28"/>
          <w:szCs w:val="28"/>
          <w:lang w:val="en-US"/>
        </w:rPr>
        <w:t>Publishing</w:t>
      </w:r>
      <w:r w:rsidRPr="00E15B3D">
        <w:rPr>
          <w:rFonts w:ascii="Times New Roman" w:hAnsi="Times New Roman"/>
          <w:sz w:val="28"/>
          <w:szCs w:val="28"/>
        </w:rPr>
        <w:t xml:space="preserve">  - 84 с.- 5,25 печ.л. </w:t>
      </w:r>
      <w:r w:rsidRPr="00E15B3D">
        <w:rPr>
          <w:rFonts w:ascii="Times New Roman" w:hAnsi="Times New Roman"/>
          <w:color w:val="000000"/>
          <w:sz w:val="28"/>
          <w:szCs w:val="28"/>
        </w:rPr>
        <w:t>в том числе автора 1,88 печ.л. ISBN 978-1-940260-07-6.</w:t>
      </w:r>
    </w:p>
    <w:p w:rsidR="005579B2" w:rsidRPr="00E15B3D" w:rsidRDefault="005579B2" w:rsidP="005F1A1F">
      <w:pPr>
        <w:pStyle w:val="NoSpacing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5B3D">
        <w:rPr>
          <w:rFonts w:ascii="Times New Roman" w:hAnsi="Times New Roman"/>
          <w:color w:val="000000"/>
          <w:sz w:val="28"/>
        </w:rPr>
        <w:t xml:space="preserve">Бадашкеев, М.В. </w:t>
      </w:r>
      <w:r w:rsidRPr="00E15B3D">
        <w:rPr>
          <w:rFonts w:ascii="Times New Roman" w:hAnsi="Times New Roman"/>
          <w:sz w:val="28"/>
          <w:szCs w:val="28"/>
        </w:rPr>
        <w:t>Моделирование процесса развития личностно-профессионального самоопределения сельских школьников</w:t>
      </w:r>
      <w:r w:rsidRPr="00E15B3D">
        <w:rPr>
          <w:rFonts w:ascii="Times New Roman" w:hAnsi="Times New Roman"/>
          <w:color w:val="000000"/>
          <w:sz w:val="28"/>
          <w:szCs w:val="28"/>
        </w:rPr>
        <w:t xml:space="preserve">[Текст]:  монография </w:t>
      </w:r>
      <w:r w:rsidRPr="00E15B3D">
        <w:rPr>
          <w:rFonts w:ascii="Times New Roman" w:hAnsi="Times New Roman"/>
          <w:color w:val="000000"/>
          <w:sz w:val="28"/>
        </w:rPr>
        <w:t xml:space="preserve"> /М.В. Бадашкеев./ </w:t>
      </w:r>
      <w:r w:rsidRPr="00E15B3D">
        <w:rPr>
          <w:rFonts w:ascii="Times New Roman" w:hAnsi="Times New Roman"/>
          <w:sz w:val="28"/>
          <w:szCs w:val="28"/>
        </w:rPr>
        <w:t xml:space="preserve">«ВОПРОСЫ. ГИПОТЕЗЫ. ОТВЕТЫ: наука </w:t>
      </w:r>
      <w:r w:rsidRPr="00E15B3D">
        <w:rPr>
          <w:rFonts w:ascii="Times New Roman" w:hAnsi="Times New Roman"/>
          <w:sz w:val="28"/>
          <w:szCs w:val="28"/>
          <w:lang w:val="en-US"/>
        </w:rPr>
        <w:t>XXI</w:t>
      </w:r>
      <w:r w:rsidRPr="00E15B3D">
        <w:rPr>
          <w:rFonts w:ascii="Times New Roman" w:hAnsi="Times New Roman"/>
          <w:sz w:val="28"/>
          <w:szCs w:val="28"/>
        </w:rPr>
        <w:t xml:space="preserve"> век» //</w:t>
      </w:r>
      <w:r w:rsidRPr="00E15B3D">
        <w:rPr>
          <w:rFonts w:ascii="Times New Roman" w:hAnsi="Times New Roman"/>
          <w:color w:val="000000"/>
          <w:sz w:val="28"/>
          <w:szCs w:val="28"/>
        </w:rPr>
        <w:t xml:space="preserve"> Коллективная монография. </w:t>
      </w:r>
      <w:r w:rsidRPr="00E15B3D">
        <w:rPr>
          <w:rFonts w:ascii="Times New Roman" w:hAnsi="Times New Roman"/>
          <w:color w:val="000000"/>
          <w:sz w:val="28"/>
        </w:rPr>
        <w:t xml:space="preserve">Краснодар, 2013 Изд-во </w:t>
      </w:r>
      <w:r w:rsidRPr="00E15B3D">
        <w:rPr>
          <w:rFonts w:ascii="Times New Roman" w:hAnsi="Times New Roman"/>
          <w:sz w:val="28"/>
          <w:szCs w:val="28"/>
        </w:rPr>
        <w:t xml:space="preserve">Научно-издательский центр АПРИОРИ - 308 с. - 19,25 печ.л. </w:t>
      </w:r>
      <w:r w:rsidRPr="00E15B3D">
        <w:rPr>
          <w:rFonts w:ascii="Times New Roman" w:hAnsi="Times New Roman"/>
          <w:color w:val="000000"/>
          <w:sz w:val="28"/>
          <w:szCs w:val="28"/>
        </w:rPr>
        <w:t>в том числе автора 1,5печ.л. ISBN 978-5-905897-41-2.</w:t>
      </w:r>
    </w:p>
    <w:p w:rsidR="005579B2" w:rsidRPr="00E15B3D" w:rsidRDefault="005579B2" w:rsidP="005F1A1F">
      <w:pPr>
        <w:pStyle w:val="NoSpacing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5B3D">
        <w:rPr>
          <w:rFonts w:ascii="Times New Roman" w:hAnsi="Times New Roman"/>
          <w:color w:val="000000"/>
          <w:sz w:val="28"/>
        </w:rPr>
        <w:t>Бадашкеев, М.В. Состояние</w:t>
      </w:r>
      <w:r w:rsidRPr="00E15B3D">
        <w:rPr>
          <w:rFonts w:ascii="Times New Roman" w:hAnsi="Times New Roman"/>
          <w:sz w:val="28"/>
          <w:szCs w:val="28"/>
        </w:rPr>
        <w:t xml:space="preserve"> личностно-профессионального самоопределения сельских школьников </w:t>
      </w:r>
      <w:r w:rsidRPr="00E15B3D">
        <w:rPr>
          <w:rFonts w:ascii="Times New Roman" w:hAnsi="Times New Roman"/>
          <w:color w:val="000000"/>
          <w:sz w:val="28"/>
          <w:szCs w:val="28"/>
        </w:rPr>
        <w:t xml:space="preserve">[Текст]:  монография </w:t>
      </w:r>
      <w:r w:rsidRPr="00E15B3D">
        <w:rPr>
          <w:rFonts w:ascii="Times New Roman" w:hAnsi="Times New Roman"/>
          <w:color w:val="000000"/>
          <w:sz w:val="28"/>
        </w:rPr>
        <w:t xml:space="preserve">/М.В. Бадашкеев./ </w:t>
      </w:r>
      <w:r w:rsidRPr="00E15B3D">
        <w:rPr>
          <w:rFonts w:ascii="Times New Roman" w:hAnsi="Times New Roman"/>
          <w:sz w:val="28"/>
          <w:szCs w:val="28"/>
        </w:rPr>
        <w:t xml:space="preserve">«ВОПРОСЫ. ГИПОТЕЗЫ. ОТВЕТЫ: наука </w:t>
      </w:r>
      <w:r w:rsidRPr="00E15B3D">
        <w:rPr>
          <w:rFonts w:ascii="Times New Roman" w:hAnsi="Times New Roman"/>
          <w:sz w:val="28"/>
          <w:szCs w:val="28"/>
          <w:lang w:val="en-US"/>
        </w:rPr>
        <w:t>XXI</w:t>
      </w:r>
      <w:r w:rsidRPr="00E15B3D">
        <w:rPr>
          <w:rFonts w:ascii="Times New Roman" w:hAnsi="Times New Roman"/>
          <w:sz w:val="28"/>
          <w:szCs w:val="28"/>
        </w:rPr>
        <w:t xml:space="preserve"> век» //</w:t>
      </w:r>
      <w:r w:rsidRPr="00E15B3D">
        <w:rPr>
          <w:rFonts w:ascii="Times New Roman" w:hAnsi="Times New Roman"/>
          <w:color w:val="000000"/>
          <w:sz w:val="28"/>
          <w:szCs w:val="28"/>
        </w:rPr>
        <w:t xml:space="preserve"> Коллективная монография. </w:t>
      </w:r>
      <w:r w:rsidRPr="00E15B3D">
        <w:rPr>
          <w:rFonts w:ascii="Times New Roman" w:hAnsi="Times New Roman"/>
          <w:color w:val="000000"/>
          <w:sz w:val="28"/>
        </w:rPr>
        <w:t xml:space="preserve">Краснодар, 2014 Изд-во </w:t>
      </w:r>
      <w:r w:rsidRPr="00E15B3D">
        <w:rPr>
          <w:rFonts w:ascii="Times New Roman" w:hAnsi="Times New Roman"/>
          <w:sz w:val="28"/>
          <w:szCs w:val="28"/>
        </w:rPr>
        <w:t xml:space="preserve">Научно-издательский центр АПРИОРИ - 316 с. - 19,75печ.л. </w:t>
      </w:r>
      <w:r w:rsidRPr="00E15B3D">
        <w:rPr>
          <w:rFonts w:ascii="Times New Roman" w:hAnsi="Times New Roman"/>
          <w:color w:val="000000"/>
          <w:sz w:val="28"/>
          <w:szCs w:val="28"/>
        </w:rPr>
        <w:t>в том числе автора 1,5 печ.л. ISBN 978-5-905897-47-4.</w:t>
      </w:r>
    </w:p>
    <w:p w:rsidR="005579B2" w:rsidRDefault="005579B2" w:rsidP="005F1A1F">
      <w:pPr>
        <w:pStyle w:val="NoSpacing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5B3D">
        <w:rPr>
          <w:rFonts w:ascii="Times New Roman" w:hAnsi="Times New Roman"/>
          <w:color w:val="000000"/>
          <w:sz w:val="28"/>
        </w:rPr>
        <w:t xml:space="preserve">Бадашкеев, М.В. </w:t>
      </w:r>
      <w:r w:rsidRPr="00E15B3D">
        <w:rPr>
          <w:rFonts w:ascii="Times New Roman" w:hAnsi="Times New Roman"/>
          <w:sz w:val="28"/>
          <w:szCs w:val="28"/>
        </w:rPr>
        <w:t>Пути развития концепции «Я – будущий учитель»</w:t>
      </w:r>
      <w:r w:rsidRPr="00E15B3D">
        <w:rPr>
          <w:rFonts w:ascii="Times New Roman" w:hAnsi="Times New Roman"/>
          <w:color w:val="000000"/>
          <w:sz w:val="28"/>
          <w:szCs w:val="28"/>
        </w:rPr>
        <w:t xml:space="preserve"> [Текст]:  монография </w:t>
      </w:r>
      <w:r w:rsidRPr="00E15B3D">
        <w:rPr>
          <w:rFonts w:ascii="Times New Roman" w:hAnsi="Times New Roman"/>
          <w:color w:val="000000"/>
          <w:sz w:val="28"/>
        </w:rPr>
        <w:t xml:space="preserve">/М.В. Бадашкеев./  </w:t>
      </w:r>
      <w:r w:rsidRPr="00E15B3D">
        <w:rPr>
          <w:rFonts w:ascii="Times New Roman" w:hAnsi="Times New Roman"/>
          <w:sz w:val="28"/>
          <w:szCs w:val="28"/>
        </w:rPr>
        <w:t>Инновации в образовании. Серия № 3//</w:t>
      </w:r>
      <w:r w:rsidRPr="00E15B3D">
        <w:rPr>
          <w:rFonts w:ascii="Times New Roman" w:hAnsi="Times New Roman"/>
          <w:color w:val="000000"/>
          <w:sz w:val="28"/>
          <w:szCs w:val="28"/>
        </w:rPr>
        <w:t xml:space="preserve"> Коллективная монография. Вена, 2014 </w:t>
      </w:r>
      <w:r w:rsidRPr="00E15B3D">
        <w:rPr>
          <w:rFonts w:ascii="Times New Roman" w:hAnsi="Times New Roman"/>
          <w:color w:val="000000"/>
          <w:sz w:val="28"/>
        </w:rPr>
        <w:t>Изд-во</w:t>
      </w:r>
      <w:r w:rsidRPr="00E15B3D">
        <w:rPr>
          <w:rFonts w:ascii="Times New Roman" w:hAnsi="Times New Roman"/>
          <w:sz w:val="28"/>
          <w:szCs w:val="28"/>
        </w:rPr>
        <w:t>“</w:t>
      </w:r>
      <w:r w:rsidRPr="00E15B3D">
        <w:rPr>
          <w:rFonts w:ascii="Times New Roman" w:hAnsi="Times New Roman"/>
          <w:sz w:val="28"/>
          <w:szCs w:val="28"/>
          <w:lang w:val="en-US"/>
        </w:rPr>
        <w:t>EastWest</w:t>
      </w:r>
      <w:r w:rsidRPr="00E15B3D">
        <w:rPr>
          <w:rFonts w:ascii="Times New Roman" w:hAnsi="Times New Roman"/>
          <w:sz w:val="28"/>
          <w:szCs w:val="28"/>
        </w:rPr>
        <w:t xml:space="preserve">” - 180 с. 11,25 печ.л. </w:t>
      </w:r>
      <w:r w:rsidRPr="00E15B3D">
        <w:rPr>
          <w:rFonts w:ascii="Times New Roman" w:hAnsi="Times New Roman"/>
          <w:color w:val="000000"/>
          <w:sz w:val="28"/>
          <w:szCs w:val="28"/>
        </w:rPr>
        <w:t xml:space="preserve">в том числе автора 1 печ.л. </w:t>
      </w:r>
      <w:r w:rsidRPr="00E15B3D">
        <w:rPr>
          <w:rFonts w:ascii="Times New Roman" w:hAnsi="Times New Roman"/>
          <w:sz w:val="28"/>
          <w:szCs w:val="28"/>
        </w:rPr>
        <w:t xml:space="preserve">- </w:t>
      </w:r>
      <w:r w:rsidRPr="00E15B3D">
        <w:rPr>
          <w:rFonts w:ascii="Times New Roman" w:hAnsi="Times New Roman"/>
          <w:sz w:val="28"/>
          <w:szCs w:val="28"/>
          <w:lang w:val="en-US"/>
        </w:rPr>
        <w:t>ISBN</w:t>
      </w:r>
      <w:r w:rsidRPr="00E15B3D">
        <w:rPr>
          <w:rFonts w:ascii="Times New Roman" w:hAnsi="Times New Roman"/>
          <w:sz w:val="28"/>
          <w:szCs w:val="28"/>
        </w:rPr>
        <w:t xml:space="preserve">-13 </w:t>
      </w:r>
      <w:r w:rsidRPr="00E15B3D">
        <w:rPr>
          <w:rFonts w:ascii="Times New Roman" w:hAnsi="Times New Roman"/>
          <w:bCs/>
          <w:sz w:val="28"/>
          <w:szCs w:val="28"/>
        </w:rPr>
        <w:t>978-3-902986-71-9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5579B2" w:rsidRDefault="005579B2" w:rsidP="000715E2">
      <w:pPr>
        <w:pStyle w:val="NoSpacing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диссертацию и автореферат поступили отзывы:</w:t>
      </w:r>
    </w:p>
    <w:p w:rsidR="005579B2" w:rsidRDefault="005579B2" w:rsidP="000715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От  Бекоевой Марины Ивановны, </w:t>
      </w:r>
      <w:r w:rsidRPr="00A46169">
        <w:rPr>
          <w:rFonts w:ascii="Times New Roman" w:hAnsi="Times New Roman"/>
          <w:sz w:val="28"/>
          <w:szCs w:val="28"/>
        </w:rPr>
        <w:t>кандидат</w:t>
      </w:r>
      <w:r>
        <w:rPr>
          <w:rFonts w:ascii="Times New Roman" w:hAnsi="Times New Roman"/>
          <w:sz w:val="28"/>
          <w:szCs w:val="28"/>
        </w:rPr>
        <w:t>а</w:t>
      </w:r>
      <w:r w:rsidRPr="00A46169">
        <w:rPr>
          <w:rFonts w:ascii="Times New Roman" w:hAnsi="Times New Roman"/>
          <w:sz w:val="28"/>
          <w:szCs w:val="28"/>
        </w:rPr>
        <w:t xml:space="preserve"> педагогических наук, доцент</w:t>
      </w:r>
      <w:r>
        <w:rPr>
          <w:rFonts w:ascii="Times New Roman" w:hAnsi="Times New Roman"/>
          <w:sz w:val="28"/>
          <w:szCs w:val="28"/>
        </w:rPr>
        <w:t>а</w:t>
      </w:r>
      <w:r w:rsidRPr="00A46169">
        <w:rPr>
          <w:rFonts w:ascii="Times New Roman" w:hAnsi="Times New Roman"/>
          <w:sz w:val="28"/>
          <w:szCs w:val="28"/>
        </w:rPr>
        <w:t xml:space="preserve"> межфакультетской кафедры педагогики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6169">
        <w:rPr>
          <w:rFonts w:ascii="Times New Roman" w:hAnsi="Times New Roman"/>
          <w:sz w:val="28"/>
          <w:szCs w:val="28"/>
        </w:rPr>
        <w:t>психологии, зам</w:t>
      </w:r>
      <w:r>
        <w:rPr>
          <w:rFonts w:ascii="Times New Roman" w:hAnsi="Times New Roman"/>
          <w:sz w:val="28"/>
          <w:szCs w:val="28"/>
        </w:rPr>
        <w:t xml:space="preserve">естителя </w:t>
      </w:r>
      <w:r w:rsidRPr="00A46169">
        <w:rPr>
          <w:rFonts w:ascii="Times New Roman" w:hAnsi="Times New Roman"/>
          <w:sz w:val="28"/>
          <w:szCs w:val="28"/>
        </w:rPr>
        <w:t xml:space="preserve">декана по </w:t>
      </w:r>
      <w:r>
        <w:rPr>
          <w:rFonts w:ascii="Times New Roman" w:hAnsi="Times New Roman"/>
          <w:sz w:val="28"/>
          <w:szCs w:val="28"/>
        </w:rPr>
        <w:t>у</w:t>
      </w:r>
      <w:r w:rsidRPr="00A46169">
        <w:rPr>
          <w:rFonts w:ascii="Times New Roman" w:hAnsi="Times New Roman"/>
          <w:sz w:val="28"/>
          <w:szCs w:val="28"/>
        </w:rPr>
        <w:t>чебной работе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6169">
        <w:rPr>
          <w:rFonts w:ascii="Times New Roman" w:hAnsi="Times New Roman"/>
          <w:sz w:val="28"/>
          <w:szCs w:val="28"/>
        </w:rPr>
        <w:t>факультета психологии и социологии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6169">
        <w:rPr>
          <w:rFonts w:ascii="Times New Roman" w:hAnsi="Times New Roman"/>
          <w:sz w:val="28"/>
          <w:szCs w:val="28"/>
        </w:rPr>
        <w:t>ФБГОУ ВПО «Северо-Осетинский государственный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6169">
        <w:rPr>
          <w:rFonts w:ascii="Times New Roman" w:hAnsi="Times New Roman"/>
          <w:sz w:val="28"/>
          <w:szCs w:val="28"/>
        </w:rPr>
        <w:t>университет имени K.Л. Хетагурова</w:t>
      </w:r>
      <w:r w:rsidRPr="00247F4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отзыв положительный, замечаний нет.</w:t>
      </w:r>
    </w:p>
    <w:p w:rsidR="005579B2" w:rsidRDefault="005579B2" w:rsidP="000715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A46169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Шхахутовой Заремы Зориевны,</w:t>
      </w:r>
      <w:r w:rsidRPr="00A46169">
        <w:rPr>
          <w:rFonts w:ascii="Times New Roman" w:hAnsi="Times New Roman"/>
          <w:sz w:val="28"/>
          <w:szCs w:val="28"/>
        </w:rPr>
        <w:t xml:space="preserve"> кандидат</w:t>
      </w:r>
      <w:r>
        <w:rPr>
          <w:rFonts w:ascii="Times New Roman" w:hAnsi="Times New Roman"/>
          <w:sz w:val="28"/>
          <w:szCs w:val="28"/>
        </w:rPr>
        <w:t>а</w:t>
      </w:r>
      <w:r w:rsidRPr="00A46169">
        <w:rPr>
          <w:rFonts w:ascii="Times New Roman" w:hAnsi="Times New Roman"/>
          <w:sz w:val="28"/>
          <w:szCs w:val="28"/>
        </w:rPr>
        <w:t xml:space="preserve"> педагогических наук, доцент</w:t>
      </w:r>
      <w:r>
        <w:rPr>
          <w:rFonts w:ascii="Times New Roman" w:hAnsi="Times New Roman"/>
          <w:sz w:val="28"/>
          <w:szCs w:val="28"/>
        </w:rPr>
        <w:t xml:space="preserve">а кафедры педагогики и педагогических технологий </w:t>
      </w:r>
      <w:r w:rsidRPr="00A46169">
        <w:rPr>
          <w:rFonts w:ascii="Times New Roman" w:hAnsi="Times New Roman"/>
          <w:sz w:val="28"/>
          <w:szCs w:val="28"/>
        </w:rPr>
        <w:t xml:space="preserve">ФБГОУ ВПО </w:t>
      </w:r>
      <w:r>
        <w:rPr>
          <w:rFonts w:ascii="Times New Roman" w:hAnsi="Times New Roman"/>
          <w:sz w:val="28"/>
          <w:szCs w:val="28"/>
        </w:rPr>
        <w:t xml:space="preserve">«Адыгейский государственный </w:t>
      </w:r>
      <w:r w:rsidRPr="00A46169">
        <w:rPr>
          <w:rFonts w:ascii="Times New Roman" w:hAnsi="Times New Roman"/>
          <w:sz w:val="28"/>
          <w:szCs w:val="28"/>
        </w:rPr>
        <w:t>университет</w:t>
      </w:r>
      <w:r>
        <w:rPr>
          <w:rFonts w:ascii="Times New Roman" w:hAnsi="Times New Roman"/>
          <w:sz w:val="28"/>
          <w:szCs w:val="28"/>
        </w:rPr>
        <w:t>», отзыв положительный, замечаний нет.</w:t>
      </w:r>
    </w:p>
    <w:p w:rsidR="005579B2" w:rsidRDefault="005579B2" w:rsidP="000715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 Сыпченко Валерия Ивановича, </w:t>
      </w:r>
      <w:r w:rsidRPr="00A46169">
        <w:rPr>
          <w:rFonts w:ascii="Times New Roman" w:hAnsi="Times New Roman"/>
          <w:sz w:val="28"/>
          <w:szCs w:val="28"/>
        </w:rPr>
        <w:t>кандидат</w:t>
      </w:r>
      <w:r>
        <w:rPr>
          <w:rFonts w:ascii="Times New Roman" w:hAnsi="Times New Roman"/>
          <w:sz w:val="28"/>
          <w:szCs w:val="28"/>
        </w:rPr>
        <w:t>а</w:t>
      </w:r>
      <w:r w:rsidRPr="00A46169">
        <w:rPr>
          <w:rFonts w:ascii="Times New Roman" w:hAnsi="Times New Roman"/>
          <w:sz w:val="28"/>
          <w:szCs w:val="28"/>
        </w:rPr>
        <w:t xml:space="preserve"> педагогических наук, </w:t>
      </w:r>
      <w:r>
        <w:rPr>
          <w:rFonts w:ascii="Times New Roman" w:hAnsi="Times New Roman"/>
          <w:sz w:val="28"/>
          <w:szCs w:val="28"/>
        </w:rPr>
        <w:t xml:space="preserve">профессора, заведующего кафедры педагогики ГВУЗ </w:t>
      </w:r>
      <w:r w:rsidRPr="00A46169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Донбасский государственный педагогический </w:t>
      </w:r>
      <w:r w:rsidRPr="00A46169">
        <w:rPr>
          <w:rFonts w:ascii="Times New Roman" w:hAnsi="Times New Roman"/>
          <w:sz w:val="28"/>
          <w:szCs w:val="28"/>
        </w:rPr>
        <w:t>университет</w:t>
      </w:r>
      <w:r w:rsidRPr="00247F4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. Отзыв положительный, замечание: </w:t>
      </w:r>
      <w:r w:rsidRPr="00BD519C">
        <w:rPr>
          <w:rFonts w:ascii="Times New Roman" w:hAnsi="Times New Roman"/>
          <w:sz w:val="28"/>
          <w:szCs w:val="28"/>
        </w:rPr>
        <w:t xml:space="preserve">следовало бы </w:t>
      </w:r>
      <w:r>
        <w:rPr>
          <w:rFonts w:ascii="Times New Roman" w:hAnsi="Times New Roman"/>
          <w:sz w:val="28"/>
          <w:szCs w:val="28"/>
        </w:rPr>
        <w:t>увеличить количество участников исследования.</w:t>
      </w:r>
    </w:p>
    <w:p w:rsidR="005579B2" w:rsidRDefault="005579B2" w:rsidP="000715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Выбор официальных оппонентов и ведущей организации обосновывается решением диссертационного совета  </w:t>
      </w:r>
      <w:r w:rsidRPr="006D522E">
        <w:rPr>
          <w:rFonts w:ascii="Times New Roman" w:hAnsi="Times New Roman"/>
          <w:sz w:val="28"/>
          <w:szCs w:val="28"/>
        </w:rPr>
        <w:t>Д.212.022.02</w:t>
      </w:r>
      <w:r>
        <w:rPr>
          <w:rFonts w:ascii="Times New Roman" w:hAnsi="Times New Roman"/>
          <w:sz w:val="28"/>
          <w:szCs w:val="28"/>
        </w:rPr>
        <w:t xml:space="preserve"> от 22 октября 2014г. В соответствии с пунктами 22, 23, 24 «Положения о порядке присуждения ученых степеней», утвержденного постановлением правительства Российской Федерации от 24 сентября 2013г. №842:</w:t>
      </w:r>
    </w:p>
    <w:p w:rsidR="005579B2" w:rsidRPr="00F426A6" w:rsidRDefault="005579B2" w:rsidP="00AD226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Н.А. </w:t>
      </w:r>
      <w:r w:rsidRPr="00F426A6">
        <w:rPr>
          <w:rFonts w:ascii="Times New Roman" w:hAnsi="Times New Roman"/>
          <w:sz w:val="28"/>
          <w:szCs w:val="28"/>
        </w:rPr>
        <w:t>Переломова имеет: а) ученую степень доктора педагогических наук по специальности  13.00.01. – Общая педагогика,  история педагогики и образования</w:t>
      </w:r>
    </w:p>
    <w:p w:rsidR="005579B2" w:rsidRDefault="005579B2" w:rsidP="00AD226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профессиональную компетентность, соответствующую проблематике исследования, подтверждаемую занимаемой должностью и функциональными обязанностями проректора </w:t>
      </w:r>
      <w:r w:rsidRPr="00AD2267">
        <w:rPr>
          <w:rFonts w:ascii="Times New Roman" w:hAnsi="Times New Roman"/>
          <w:sz w:val="28"/>
          <w:szCs w:val="28"/>
        </w:rPr>
        <w:t>ГАУ ДПО «Институт повышения квалификации работников образования»</w:t>
      </w:r>
      <w:r>
        <w:rPr>
          <w:rFonts w:ascii="Times New Roman" w:hAnsi="Times New Roman"/>
          <w:sz w:val="28"/>
          <w:szCs w:val="28"/>
        </w:rPr>
        <w:t>;</w:t>
      </w:r>
    </w:p>
    <w:p w:rsidR="005579B2" w:rsidRDefault="005579B2" w:rsidP="00AD226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</w:pPr>
      <w:r w:rsidRPr="00F426A6">
        <w:rPr>
          <w:rFonts w:ascii="Times New Roman" w:hAnsi="Times New Roman"/>
          <w:sz w:val="28"/>
          <w:szCs w:val="28"/>
        </w:rPr>
        <w:t>в) научные труды по проблеме исследования:</w:t>
      </w:r>
    </w:p>
    <w:p w:rsidR="005579B2" w:rsidRPr="001E701F" w:rsidRDefault="005579B2" w:rsidP="00AD226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</w:pPr>
      <w:r w:rsidRPr="001E701F">
        <w:rPr>
          <w:rFonts w:ascii="Times New Roman" w:hAnsi="Times New Roman"/>
          <w:sz w:val="28"/>
          <w:szCs w:val="28"/>
        </w:rPr>
        <w:t xml:space="preserve">1. </w:t>
      </w:r>
      <w:hyperlink r:id="rId6" w:history="1">
        <w:r w:rsidRPr="001E701F">
          <w:rPr>
            <w:rStyle w:val="apple-converted-space"/>
            <w:rFonts w:ascii="Times New Roman" w:hAnsi="Times New Roman"/>
            <w:sz w:val="28"/>
            <w:szCs w:val="28"/>
          </w:rPr>
          <w:t> </w:t>
        </w:r>
        <w:r w:rsidRPr="001E701F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Переломова Н.А.</w:t>
        </w:r>
        <w:r w:rsidRPr="001E701F">
          <w:rPr>
            <w:rStyle w:val="apple-converted-space"/>
            <w:rFonts w:ascii="Times New Roman" w:hAnsi="Times New Roman"/>
            <w:sz w:val="28"/>
            <w:szCs w:val="28"/>
          </w:rPr>
          <w:t> </w:t>
        </w:r>
        <w:r w:rsidRPr="001E701F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 xml:space="preserve"> Социальная компетентность школьников как педагогический феномен, социально-педагогическая деятельность: проблемы социализации Выпуск 1, ИПКРО, Иркутск, 2012,</w:t>
        </w:r>
        <w:r w:rsidRPr="00F426A6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</w:hyperlink>
      <w:r w:rsidRPr="00F426A6">
        <w:rPr>
          <w:rFonts w:ascii="Times New Roman" w:hAnsi="Times New Roman"/>
          <w:sz w:val="28"/>
          <w:szCs w:val="28"/>
          <w:shd w:val="clear" w:color="auto" w:fill="FFFFFF"/>
        </w:rPr>
        <w:t>С. 42-45</w:t>
      </w:r>
    </w:p>
    <w:p w:rsidR="005579B2" w:rsidRPr="00F426A6" w:rsidRDefault="005579B2" w:rsidP="00AD226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26A6">
        <w:rPr>
          <w:rFonts w:ascii="Times New Roman" w:hAnsi="Times New Roman"/>
          <w:sz w:val="28"/>
          <w:szCs w:val="28"/>
        </w:rPr>
        <w:t>2. Переломова Н.А. Социально-педагогическая деятельность: проблемы стандартизации. Выпуск 2. Социально-педагогическая деятельность: про</w:t>
      </w:r>
      <w:r>
        <w:rPr>
          <w:rFonts w:ascii="Times New Roman" w:hAnsi="Times New Roman"/>
          <w:sz w:val="28"/>
          <w:szCs w:val="28"/>
        </w:rPr>
        <w:t>блемы стандартизации. Выпуск 2.</w:t>
      </w:r>
      <w:r w:rsidRPr="00F426A6">
        <w:rPr>
          <w:rFonts w:ascii="Times New Roman" w:hAnsi="Times New Roman"/>
          <w:sz w:val="28"/>
          <w:szCs w:val="28"/>
        </w:rPr>
        <w:t>, ИПКРО, Иркутск, 2012,  С.1 – 44</w:t>
      </w:r>
    </w:p>
    <w:p w:rsidR="005579B2" w:rsidRPr="00F426A6" w:rsidRDefault="005579B2" w:rsidP="00AD226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26A6">
        <w:rPr>
          <w:rFonts w:ascii="Times New Roman" w:hAnsi="Times New Roman"/>
          <w:sz w:val="28"/>
          <w:szCs w:val="28"/>
        </w:rPr>
        <w:t xml:space="preserve">3. </w:t>
      </w:r>
      <w:hyperlink r:id="rId7" w:history="1">
        <w:r w:rsidRPr="00F426A6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Переломова Н.А. Педагогическое обеспечение позитивной социализации детей и подростков</w:t>
        </w:r>
        <w:r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F426A6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 xml:space="preserve"> Талантливая молодежь и искусство воспитания, ООО "Типография "ВИАРТ", Тверь, 2012, С.13 - 23 </w:t>
        </w:r>
      </w:hyperlink>
    </w:p>
    <w:p w:rsidR="005579B2" w:rsidRPr="00F426A6" w:rsidRDefault="005579B2" w:rsidP="00AD226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4. Переломова Н.А. </w:t>
      </w:r>
      <w:r w:rsidRPr="00F426A6">
        <w:rPr>
          <w:rFonts w:ascii="Times New Roman" w:hAnsi="Times New Roman"/>
          <w:sz w:val="28"/>
          <w:szCs w:val="28"/>
          <w:shd w:val="clear" w:color="auto" w:fill="FFFFFF"/>
        </w:rPr>
        <w:t>Методологические аспекты личностно-профессионального роста педагога [Текст] / Н.А.</w:t>
      </w:r>
      <w:r w:rsidRPr="00F426A6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F426A6">
        <w:rPr>
          <w:rFonts w:ascii="Times New Roman" w:hAnsi="Times New Roman"/>
          <w:bCs/>
          <w:sz w:val="28"/>
          <w:szCs w:val="28"/>
          <w:shd w:val="clear" w:color="auto" w:fill="FFFFFF"/>
        </w:rPr>
        <w:t>Переломова</w:t>
      </w:r>
      <w:r w:rsidRPr="00F426A6">
        <w:rPr>
          <w:rFonts w:ascii="Times New Roman" w:hAnsi="Times New Roman"/>
          <w:sz w:val="28"/>
          <w:szCs w:val="28"/>
          <w:shd w:val="clear" w:color="auto" w:fill="FFFFFF"/>
        </w:rPr>
        <w:t xml:space="preserve">. - Иркутск : Изд-во ГлавУНО, 1997. - 104с. </w:t>
      </w:r>
      <w:r w:rsidRPr="00F426A6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F426A6">
        <w:rPr>
          <w:rFonts w:ascii="Times New Roman" w:hAnsi="Times New Roman"/>
          <w:bCs/>
          <w:sz w:val="28"/>
          <w:szCs w:val="28"/>
          <w:shd w:val="clear" w:color="auto" w:fill="FFFFFF"/>
        </w:rPr>
        <w:t>ISBN</w:t>
      </w:r>
      <w:r w:rsidRPr="00F426A6">
        <w:rPr>
          <w:rStyle w:val="apple-converted-space"/>
          <w:rFonts w:ascii="Times New Roman" w:hAnsi="Times New Roman"/>
          <w:bCs/>
          <w:sz w:val="28"/>
          <w:szCs w:val="28"/>
          <w:shd w:val="clear" w:color="auto" w:fill="FFFFFF"/>
        </w:rPr>
        <w:t> </w:t>
      </w:r>
      <w:r w:rsidRPr="00F426A6">
        <w:rPr>
          <w:rFonts w:ascii="Times New Roman" w:hAnsi="Times New Roman"/>
          <w:sz w:val="28"/>
          <w:szCs w:val="28"/>
          <w:shd w:val="clear" w:color="auto" w:fill="FFFFFF"/>
        </w:rPr>
        <w:t>5858270646</w:t>
      </w:r>
      <w:r w:rsidRPr="00F426A6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</w:p>
    <w:p w:rsidR="005579B2" w:rsidRPr="00F426A6" w:rsidRDefault="005579B2" w:rsidP="00AD226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Переломова Н.А. </w:t>
      </w:r>
      <w:r w:rsidRPr="00F426A6">
        <w:rPr>
          <w:rFonts w:ascii="Times New Roman" w:hAnsi="Times New Roman"/>
          <w:sz w:val="28"/>
          <w:szCs w:val="28"/>
          <w:shd w:val="clear" w:color="auto" w:fill="FFFFFF"/>
        </w:rPr>
        <w:t>Актуализация личностно-профессионального роста учителя в поствузовском образовании при ИППК [Текст] : научное издание / Н.А.</w:t>
      </w:r>
      <w:r w:rsidRPr="00F426A6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F426A6">
        <w:rPr>
          <w:rFonts w:ascii="Times New Roman" w:hAnsi="Times New Roman"/>
          <w:bCs/>
          <w:sz w:val="28"/>
          <w:szCs w:val="28"/>
          <w:shd w:val="clear" w:color="auto" w:fill="FFFFFF"/>
        </w:rPr>
        <w:t>Переломова</w:t>
      </w:r>
      <w:r w:rsidRPr="00F426A6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F426A6">
        <w:rPr>
          <w:rFonts w:ascii="Times New Roman" w:hAnsi="Times New Roman"/>
          <w:sz w:val="28"/>
          <w:szCs w:val="28"/>
          <w:shd w:val="clear" w:color="auto" w:fill="FFFFFF"/>
        </w:rPr>
        <w:t>; Иркут.госпед. ун-т и др. - Иркутск : Изд-во ИГПУ, 2001. - 160 с.-</w:t>
      </w:r>
      <w:r w:rsidRPr="00F426A6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F426A6">
        <w:rPr>
          <w:rFonts w:ascii="Times New Roman" w:hAnsi="Times New Roman"/>
          <w:bCs/>
          <w:sz w:val="28"/>
          <w:szCs w:val="28"/>
          <w:shd w:val="clear" w:color="auto" w:fill="FFFFFF"/>
        </w:rPr>
        <w:t>ISBN</w:t>
      </w:r>
      <w:r w:rsidRPr="00F426A6">
        <w:rPr>
          <w:rStyle w:val="apple-converted-space"/>
          <w:rFonts w:ascii="Times New Roman" w:hAnsi="Times New Roman"/>
          <w:bCs/>
          <w:sz w:val="28"/>
          <w:szCs w:val="28"/>
          <w:shd w:val="clear" w:color="auto" w:fill="FFFFFF"/>
        </w:rPr>
        <w:t> </w:t>
      </w:r>
      <w:r w:rsidRPr="00F426A6">
        <w:rPr>
          <w:rFonts w:ascii="Times New Roman" w:hAnsi="Times New Roman"/>
          <w:sz w:val="28"/>
          <w:szCs w:val="28"/>
          <w:shd w:val="clear" w:color="auto" w:fill="FFFFFF"/>
        </w:rPr>
        <w:t>5-85827-007-7</w:t>
      </w:r>
    </w:p>
    <w:p w:rsidR="005579B2" w:rsidRPr="004046F0" w:rsidRDefault="005579B2" w:rsidP="00F426A6">
      <w:pPr>
        <w:pStyle w:val="ListParagraph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2267">
        <w:rPr>
          <w:rFonts w:ascii="Times New Roman" w:hAnsi="Times New Roman"/>
          <w:bCs/>
          <w:sz w:val="28"/>
          <w:szCs w:val="28"/>
        </w:rPr>
        <w:t>2.</w:t>
      </w:r>
      <w:r>
        <w:rPr>
          <w:rFonts w:ascii="Times New Roman" w:hAnsi="Times New Roman"/>
          <w:bCs/>
          <w:sz w:val="28"/>
          <w:szCs w:val="28"/>
        </w:rPr>
        <w:t xml:space="preserve"> Ц.Р. Базаров </w:t>
      </w:r>
      <w:r>
        <w:rPr>
          <w:rFonts w:ascii="Times New Roman" w:hAnsi="Times New Roman"/>
          <w:sz w:val="28"/>
          <w:szCs w:val="28"/>
        </w:rPr>
        <w:t xml:space="preserve">имеет: а) ученую степень кандидата педагогических наук по </w:t>
      </w:r>
      <w:r w:rsidRPr="004046F0">
        <w:rPr>
          <w:rFonts w:ascii="Times New Roman" w:hAnsi="Times New Roman"/>
          <w:sz w:val="28"/>
          <w:szCs w:val="28"/>
        </w:rPr>
        <w:t>специальности  13.00.01- общая педагогика, история педагогики и образования.</w:t>
      </w:r>
    </w:p>
    <w:p w:rsidR="005579B2" w:rsidRDefault="005579B2" w:rsidP="00AD2267">
      <w:pPr>
        <w:pStyle w:val="NoSpacing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профессиональную компетентность, соответствующую проблематике исследования, подтверждаемую занимаемой должностью и функциональными обязанностями учителя </w:t>
      </w:r>
      <w:r w:rsidRPr="00D716C4">
        <w:rPr>
          <w:rFonts w:ascii="Times New Roman" w:hAnsi="Times New Roman"/>
          <w:sz w:val="28"/>
          <w:szCs w:val="28"/>
        </w:rPr>
        <w:t>МАОУ «СОШ №60 социальной адаптации детей-инвалидов»</w:t>
      </w:r>
    </w:p>
    <w:p w:rsidR="005579B2" w:rsidRPr="004046F0" w:rsidRDefault="005579B2" w:rsidP="00AD226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46F0">
        <w:rPr>
          <w:rFonts w:ascii="Times New Roman" w:hAnsi="Times New Roman"/>
          <w:sz w:val="28"/>
          <w:szCs w:val="28"/>
        </w:rPr>
        <w:t>в) научные труды по проблеме исследования: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46F0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46F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Базаров Ц. Р.  Организация исследовательской работы учащихся в сельской школе [Текст] / Ц. Р. Базаров, Е. Г. Базарова // Подготовка к реализации ФГОС основной школы: проблемы, перспективы и условия : материалы респуб. науч.-практ. конф. (Улан-Удэ, 26-27 июня 2012 г.). - 2012. - С. 43-48.</w:t>
      </w:r>
    </w:p>
    <w:p w:rsidR="005579B2" w:rsidRPr="004046F0" w:rsidRDefault="005579B2" w:rsidP="00AD226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C00000"/>
          <w:sz w:val="28"/>
          <w:szCs w:val="28"/>
          <w:shd w:val="clear" w:color="auto" w:fill="FFFFFF"/>
        </w:rPr>
      </w:pPr>
      <w:r w:rsidRPr="004046F0">
        <w:rPr>
          <w:rFonts w:ascii="Times New Roman" w:hAnsi="Times New Roman"/>
          <w:sz w:val="28"/>
          <w:szCs w:val="28"/>
        </w:rPr>
        <w:t xml:space="preserve">2. </w:t>
      </w:r>
      <w:r w:rsidRPr="004046F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Базаров Ц. Р.  </w:t>
      </w:r>
      <w:r w:rsidRPr="004046F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4046F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Концентрированное обучение как условие сохранени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</w:t>
      </w:r>
      <w:r w:rsidRPr="004046F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развития малокомплектной сельской бурятской школы [Текст] / Ц. Р. Базаров // Вестник Бурятского государственного университета. - 2012. -</w:t>
      </w:r>
      <w:r w:rsidRPr="004046F0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4046F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Вып. 1. 2</w:t>
      </w:r>
      <w:r w:rsidRPr="004046F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: Педагогика. - С. 42-45. </w:t>
      </w:r>
    </w:p>
    <w:p w:rsidR="005579B2" w:rsidRPr="004046F0" w:rsidRDefault="005579B2" w:rsidP="00AD226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046F0">
        <w:rPr>
          <w:rFonts w:ascii="Times New Roman" w:hAnsi="Times New Roman"/>
          <w:sz w:val="28"/>
          <w:szCs w:val="28"/>
        </w:rPr>
        <w:t xml:space="preserve">3. </w:t>
      </w:r>
      <w:r w:rsidRPr="004046F0">
        <w:rPr>
          <w:color w:val="000000"/>
          <w:sz w:val="28"/>
          <w:szCs w:val="28"/>
          <w:shd w:val="clear" w:color="auto" w:fill="FFFFFF"/>
        </w:rPr>
        <w:t> </w:t>
      </w:r>
      <w:r w:rsidRPr="004046F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Базаров Ц. Р.  </w:t>
      </w:r>
      <w:r w:rsidRPr="004046F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4046F0">
        <w:rPr>
          <w:color w:val="000000"/>
          <w:sz w:val="28"/>
          <w:szCs w:val="28"/>
          <w:shd w:val="clear" w:color="auto" w:fill="FFFFFF"/>
        </w:rPr>
        <w:t xml:space="preserve">  </w:t>
      </w:r>
      <w:r w:rsidRPr="004046F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Сельская школа Бурятии / Ц. Р. Базаров ; М-во образования и науки Рос. Федерации, Бурят.гос. ун-т. - Улаан-Баатор: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4046F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Бэмби сан, 2012. - 114, [1] с., 7,12 л. : табл. ; 21 см. - Библиогр.: с. 112-114. - 300 прим. -</w:t>
      </w:r>
      <w:r w:rsidRPr="004046F0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4046F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ISBN</w:t>
      </w:r>
      <w:r w:rsidRPr="004046F0">
        <w:rPr>
          <w:rStyle w:val="apple-converted-space"/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 </w:t>
      </w:r>
      <w:r w:rsidRPr="004046F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978-999-3-120-9</w:t>
      </w:r>
    </w:p>
    <w:p w:rsidR="005579B2" w:rsidRPr="004046F0" w:rsidRDefault="005579B2" w:rsidP="00AD226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4046F0">
        <w:rPr>
          <w:rFonts w:ascii="Times New Roman" w:hAnsi="Times New Roman"/>
          <w:sz w:val="28"/>
          <w:szCs w:val="28"/>
        </w:rPr>
        <w:t xml:space="preserve">4. </w:t>
      </w:r>
      <w:r w:rsidRPr="004046F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Базаров Ц. Р.      Реализация модульного обучения бурятскому языку в сельской школе [Текст] / Ц. Р. Базаров // Вестник Бурятского государственного университета. - 2012. -</w:t>
      </w:r>
      <w:r w:rsidRPr="004046F0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4046F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Спец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.</w:t>
      </w:r>
      <w:r w:rsidRPr="004046F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выпуск В</w:t>
      </w:r>
      <w:r w:rsidRPr="004046F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- С. 166-169. </w:t>
      </w:r>
    </w:p>
    <w:p w:rsidR="005579B2" w:rsidRDefault="005579B2" w:rsidP="00AD2267">
      <w:pPr>
        <w:pStyle w:val="NoSpacing"/>
        <w:spacing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Оппоненты являются работниками разных организаций, в которых осуществляется их трудовая деятельность; представители ведущей организации (профессорско-преподавательский состав кафедры педагогики ФГБОУ ВПО «Забайкальский государственный университет», заведующая д.п.н., профессор Эрдынеева К.Г.) обладают широкой известностью и авторитетом в научном сообществе, компетентностью в вопросах, связанных с проблемами профессиональной ориентации, одним из направлений научной работы преподавателей кафедры является реализация компетентностного подхода</w:t>
      </w:r>
      <w:r w:rsidRPr="00F552A1">
        <w:rPr>
          <w:rFonts w:ascii="Times New Roman" w:hAnsi="Times New Roman"/>
          <w:sz w:val="28"/>
          <w:szCs w:val="28"/>
        </w:rPr>
        <w:t>, имеют научные труды по данным направлениям:</w:t>
      </w:r>
      <w:r w:rsidRPr="00767603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5579B2" w:rsidRDefault="005579B2" w:rsidP="00456ECA">
      <w:pPr>
        <w:pStyle w:val="NoSpacing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6ECA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Эрдынеева К.Г. Образовательная среда ВУЗа как объект  гуманитарной экспертизы </w:t>
      </w:r>
      <w:r w:rsidRPr="004046F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[Текст] /</w:t>
      </w:r>
      <w:r w:rsidRPr="00927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К.Г. Эрдынеева // Гуманитарный вектор. - № 1.- 2012. С. 82-88.</w:t>
      </w:r>
    </w:p>
    <w:p w:rsidR="005579B2" w:rsidRPr="00456ECA" w:rsidRDefault="005579B2" w:rsidP="00456ECA">
      <w:pPr>
        <w:pStyle w:val="NoSpacing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456ECA">
        <w:rPr>
          <w:rFonts w:ascii="Times New Roman" w:hAnsi="Times New Roman"/>
          <w:sz w:val="28"/>
          <w:szCs w:val="28"/>
        </w:rPr>
        <w:t>Эрдынеева К. Г., Свириденко Е. И. Системный подход в становлении устойчивости к коммуникативному стрессу учителя в процессе повышения квалификации // Ученые записки Забайкальского государственного университета. Серия: Педагогика и психология. 2012. № 5. С. 111-116;</w:t>
      </w:r>
    </w:p>
    <w:p w:rsidR="005579B2" w:rsidRDefault="005579B2" w:rsidP="00456ECA">
      <w:pPr>
        <w:pStyle w:val="NoSpacing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456ECA">
        <w:rPr>
          <w:rStyle w:val="Strong"/>
          <w:rFonts w:ascii="Times New Roman" w:hAnsi="Times New Roman"/>
          <w:b w:val="0"/>
          <w:sz w:val="28"/>
          <w:szCs w:val="28"/>
          <w:shd w:val="clear" w:color="auto" w:fill="FFFFFF"/>
        </w:rPr>
        <w:t>Клименко Т.К.</w:t>
      </w:r>
      <w:r>
        <w:rPr>
          <w:rStyle w:val="Strong"/>
          <w:rFonts w:ascii="Trebuchet MS" w:hAnsi="Trebuchet MS"/>
          <w:color w:val="7D7D7D"/>
          <w:sz w:val="27"/>
          <w:szCs w:val="27"/>
          <w:shd w:val="clear" w:color="auto" w:fill="FFFFFF"/>
        </w:rPr>
        <w:t xml:space="preserve"> </w:t>
      </w:r>
      <w:r w:rsidRPr="0048513A">
        <w:rPr>
          <w:rFonts w:ascii="Times New Roman" w:hAnsi="Times New Roman"/>
          <w:sz w:val="28"/>
          <w:szCs w:val="28"/>
        </w:rPr>
        <w:t>Совершенствование профессиональной компетентности педагогов двуязычного детского сада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46F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[Текст] </w:t>
      </w:r>
      <w:r>
        <w:rPr>
          <w:rFonts w:ascii="Times New Roman" w:hAnsi="Times New Roman"/>
          <w:sz w:val="28"/>
          <w:szCs w:val="28"/>
        </w:rPr>
        <w:t>/</w:t>
      </w:r>
      <w:r w:rsidRPr="00456ECA">
        <w:rPr>
          <w:rStyle w:val="Strong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Т.К.</w:t>
      </w:r>
      <w:r>
        <w:rPr>
          <w:rStyle w:val="Strong"/>
          <w:rFonts w:ascii="Trebuchet MS" w:hAnsi="Trebuchet MS"/>
          <w:color w:val="7D7D7D"/>
          <w:sz w:val="27"/>
          <w:szCs w:val="27"/>
          <w:shd w:val="clear" w:color="auto" w:fill="FFFFFF"/>
        </w:rPr>
        <w:t xml:space="preserve"> </w:t>
      </w:r>
      <w:r w:rsidRPr="0048513A">
        <w:rPr>
          <w:rFonts w:ascii="Times New Roman" w:hAnsi="Times New Roman"/>
          <w:sz w:val="28"/>
          <w:szCs w:val="28"/>
        </w:rPr>
        <w:t xml:space="preserve"> </w:t>
      </w:r>
      <w:r w:rsidRPr="00456ECA">
        <w:rPr>
          <w:rStyle w:val="Strong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Клименко </w:t>
      </w:r>
      <w:r w:rsidRPr="0048513A">
        <w:rPr>
          <w:rFonts w:ascii="Times New Roman" w:hAnsi="Times New Roman"/>
          <w:sz w:val="28"/>
          <w:szCs w:val="28"/>
        </w:rPr>
        <w:t>Гуманитарный вектор. изд-во ЗабГГПУ им. Н. Г. Чернышев</w:t>
      </w:r>
      <w:r>
        <w:rPr>
          <w:rFonts w:ascii="Times New Roman" w:hAnsi="Times New Roman"/>
          <w:sz w:val="28"/>
          <w:szCs w:val="28"/>
        </w:rPr>
        <w:t xml:space="preserve">ского 2013. Т. 1. № 33. С. 86 - </w:t>
      </w:r>
      <w:r w:rsidRPr="0048513A">
        <w:rPr>
          <w:rFonts w:ascii="Times New Roman" w:hAnsi="Times New Roman"/>
          <w:sz w:val="28"/>
          <w:szCs w:val="28"/>
        </w:rPr>
        <w:t>91;</w:t>
      </w:r>
    </w:p>
    <w:p w:rsidR="005579B2" w:rsidRPr="0048513A" w:rsidRDefault="005579B2" w:rsidP="00456ECA">
      <w:pPr>
        <w:pStyle w:val="NoSpacing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456ECA">
        <w:rPr>
          <w:rStyle w:val="Strong"/>
          <w:rFonts w:ascii="Times New Roman" w:hAnsi="Times New Roman"/>
          <w:b w:val="0"/>
          <w:sz w:val="28"/>
          <w:szCs w:val="28"/>
          <w:shd w:val="clear" w:color="auto" w:fill="FFFFFF"/>
        </w:rPr>
        <w:t>Клименко Т.К.</w:t>
      </w:r>
      <w:r>
        <w:rPr>
          <w:rStyle w:val="Strong"/>
          <w:rFonts w:ascii="Trebuchet MS" w:hAnsi="Trebuchet MS"/>
          <w:color w:val="7D7D7D"/>
          <w:sz w:val="27"/>
          <w:szCs w:val="27"/>
          <w:shd w:val="clear" w:color="auto" w:fill="FFFFFF"/>
        </w:rPr>
        <w:t xml:space="preserve"> </w:t>
      </w:r>
      <w:r w:rsidRPr="0048513A">
        <w:rPr>
          <w:rFonts w:ascii="Times New Roman" w:hAnsi="Times New Roman"/>
          <w:sz w:val="28"/>
          <w:szCs w:val="28"/>
        </w:rPr>
        <w:t xml:space="preserve">Инновационное образование как фактор становления личности будущего учителя </w:t>
      </w:r>
      <w:r w:rsidRPr="004046F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[Текст] </w:t>
      </w:r>
      <w:r>
        <w:rPr>
          <w:rFonts w:ascii="Times New Roman" w:hAnsi="Times New Roman"/>
          <w:sz w:val="28"/>
          <w:szCs w:val="28"/>
        </w:rPr>
        <w:t>/</w:t>
      </w:r>
      <w:r w:rsidRPr="00456ECA">
        <w:rPr>
          <w:rStyle w:val="Strong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Т.К.</w:t>
      </w:r>
      <w:r>
        <w:rPr>
          <w:rStyle w:val="Strong"/>
          <w:rFonts w:ascii="Trebuchet MS" w:hAnsi="Trebuchet MS"/>
          <w:color w:val="7D7D7D"/>
          <w:sz w:val="27"/>
          <w:szCs w:val="27"/>
          <w:shd w:val="clear" w:color="auto" w:fill="FFFFFF"/>
        </w:rPr>
        <w:t xml:space="preserve"> </w:t>
      </w:r>
      <w:r w:rsidRPr="0048513A">
        <w:rPr>
          <w:rFonts w:ascii="Times New Roman" w:hAnsi="Times New Roman"/>
          <w:sz w:val="28"/>
          <w:szCs w:val="28"/>
        </w:rPr>
        <w:t xml:space="preserve"> </w:t>
      </w:r>
      <w:r w:rsidRPr="00456ECA">
        <w:rPr>
          <w:rStyle w:val="Strong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Клименко </w:t>
      </w:r>
      <w:r w:rsidRPr="0048513A">
        <w:rPr>
          <w:rFonts w:ascii="Times New Roman" w:hAnsi="Times New Roman"/>
          <w:sz w:val="28"/>
          <w:szCs w:val="28"/>
        </w:rPr>
        <w:t>Гуманитарный вектор. изд-во ЗабГГПУ им. Н. Г. Ч</w:t>
      </w:r>
      <w:r>
        <w:rPr>
          <w:rFonts w:ascii="Times New Roman" w:hAnsi="Times New Roman"/>
          <w:sz w:val="28"/>
          <w:szCs w:val="28"/>
        </w:rPr>
        <w:t>ернышевского 2012 № 1. С. 138-</w:t>
      </w:r>
      <w:r w:rsidRPr="0048513A">
        <w:rPr>
          <w:rFonts w:ascii="Times New Roman" w:hAnsi="Times New Roman"/>
          <w:sz w:val="28"/>
          <w:szCs w:val="28"/>
        </w:rPr>
        <w:t>147;</w:t>
      </w:r>
    </w:p>
    <w:p w:rsidR="005579B2" w:rsidRDefault="005579B2" w:rsidP="00AD2267">
      <w:pPr>
        <w:pStyle w:val="NoSpacing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5. </w:t>
      </w:r>
      <w:r w:rsidRPr="00402165">
        <w:rPr>
          <w:rFonts w:ascii="Times New Roman" w:hAnsi="Times New Roman"/>
          <w:sz w:val="28"/>
          <w:szCs w:val="28"/>
          <w:shd w:val="clear" w:color="auto" w:fill="FFFFFF"/>
        </w:rPr>
        <w:t>Игумнова Е. А. Формирование профессиональных компетенций в сфере природоохранной деятельности у магистрантов естественнонаучного образования [Текст] / Е. А. Игумнова // Вопросы современной науки и практики. Унив</w:t>
      </w:r>
      <w:r>
        <w:rPr>
          <w:rFonts w:ascii="Times New Roman" w:hAnsi="Times New Roman"/>
          <w:sz w:val="28"/>
          <w:szCs w:val="28"/>
          <w:shd w:val="clear" w:color="auto" w:fill="FFFFFF"/>
        </w:rPr>
        <w:t>ерситет им. В. И. Вернадского. - № 7-9 (30). - 2010. - С. 124-</w:t>
      </w:r>
      <w:r w:rsidRPr="00402165">
        <w:rPr>
          <w:rFonts w:ascii="Times New Roman" w:hAnsi="Times New Roman"/>
          <w:sz w:val="28"/>
          <w:szCs w:val="28"/>
          <w:shd w:val="clear" w:color="auto" w:fill="FFFFFF"/>
        </w:rPr>
        <w:t>130</w:t>
      </w:r>
    </w:p>
    <w:p w:rsidR="005579B2" w:rsidRDefault="005579B2" w:rsidP="00263B5A">
      <w:pPr>
        <w:pStyle w:val="NoSpacing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6. </w:t>
      </w:r>
      <w:r w:rsidRPr="00263B5A">
        <w:rPr>
          <w:rFonts w:ascii="Times New Roman" w:hAnsi="Times New Roman"/>
          <w:sz w:val="28"/>
          <w:szCs w:val="28"/>
          <w:shd w:val="clear" w:color="auto" w:fill="FFFFFF"/>
        </w:rPr>
        <w:t>Игумнова Е. А. Системный подход как методологическая основа исследования регионального образовательного пространства [Текст] / Е. А. Игумнова // Вопросы современной науки и практики. Унив</w:t>
      </w:r>
      <w:r>
        <w:rPr>
          <w:rFonts w:ascii="Times New Roman" w:hAnsi="Times New Roman"/>
          <w:sz w:val="28"/>
          <w:szCs w:val="28"/>
          <w:shd w:val="clear" w:color="auto" w:fill="FFFFFF"/>
        </w:rPr>
        <w:t>ерситет им В. И. Вернадского. - 2011. -  № 3 (34). - С. 123 -</w:t>
      </w:r>
      <w:r w:rsidRPr="00263B5A">
        <w:rPr>
          <w:rFonts w:ascii="Times New Roman" w:hAnsi="Times New Roman"/>
          <w:sz w:val="28"/>
          <w:szCs w:val="28"/>
          <w:shd w:val="clear" w:color="auto" w:fill="FFFFFF"/>
        </w:rPr>
        <w:t>130.</w:t>
      </w:r>
    </w:p>
    <w:p w:rsidR="005579B2" w:rsidRPr="00263B5A" w:rsidRDefault="005579B2" w:rsidP="00263B5A">
      <w:pPr>
        <w:pStyle w:val="NoSpacing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7. </w:t>
      </w:r>
      <w:r w:rsidRPr="00263B5A">
        <w:rPr>
          <w:rFonts w:ascii="Times New Roman" w:hAnsi="Times New Roman"/>
          <w:sz w:val="28"/>
          <w:szCs w:val="28"/>
        </w:rPr>
        <w:t>Плотникова М.Ю. Взаимосвязь развития профессионального самосознания с профессиональным опытом студентов педагогов-психологов в процессе обучения в ВУЗе // Вестник Иркутского Государственного Технического Университета. Н</w:t>
      </w:r>
      <w:r>
        <w:rPr>
          <w:rFonts w:ascii="Times New Roman" w:hAnsi="Times New Roman"/>
          <w:sz w:val="28"/>
          <w:szCs w:val="28"/>
        </w:rPr>
        <w:t xml:space="preserve">аучный журнал. Выпуск 2 (26). - </w:t>
      </w:r>
      <w:r w:rsidRPr="00263B5A">
        <w:rPr>
          <w:rFonts w:ascii="Times New Roman" w:hAnsi="Times New Roman"/>
          <w:sz w:val="28"/>
          <w:szCs w:val="28"/>
        </w:rPr>
        <w:t>2006.</w:t>
      </w:r>
      <w:r>
        <w:rPr>
          <w:rFonts w:ascii="Times New Roman" w:hAnsi="Times New Roman"/>
          <w:sz w:val="28"/>
          <w:szCs w:val="28"/>
        </w:rPr>
        <w:t>- С. 34-42.</w:t>
      </w:r>
    </w:p>
    <w:p w:rsidR="005579B2" w:rsidRPr="00767603" w:rsidRDefault="005579B2" w:rsidP="000715E2">
      <w:pPr>
        <w:pStyle w:val="NoSpacing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7603">
        <w:rPr>
          <w:rFonts w:ascii="Times New Roman" w:hAnsi="Times New Roman"/>
          <w:sz w:val="28"/>
          <w:szCs w:val="28"/>
        </w:rPr>
        <w:t>Диссертационный совет отмечает, что на основании выполненных соискателем исследований:</w:t>
      </w:r>
    </w:p>
    <w:p w:rsidR="005579B2" w:rsidRDefault="005579B2" w:rsidP="0076760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F713D">
        <w:rPr>
          <w:rFonts w:ascii="Times New Roman" w:hAnsi="Times New Roman"/>
          <w:sz w:val="28"/>
          <w:szCs w:val="28"/>
        </w:rPr>
        <w:t xml:space="preserve">- </w:t>
      </w:r>
      <w:r w:rsidRPr="00767603">
        <w:rPr>
          <w:rFonts w:ascii="Times New Roman" w:hAnsi="Times New Roman"/>
          <w:i/>
          <w:sz w:val="28"/>
          <w:szCs w:val="28"/>
        </w:rPr>
        <w:t>разработаны</w:t>
      </w:r>
      <w:r>
        <w:rPr>
          <w:rFonts w:ascii="Times New Roman" w:hAnsi="Times New Roman"/>
          <w:sz w:val="28"/>
          <w:szCs w:val="28"/>
        </w:rPr>
        <w:t xml:space="preserve">: 1) педагогическая модель, выступающая как теоретическое представление о развитии личностно-профессионального самоопределения учащихся в образовательной среде современной сельской школы, отражающая системный состав элементов процесса; характер связей между элементами системы; функции, выполняемые элементами и моделью в целом и содержащая четыре взаимосвязанных блока: </w:t>
      </w:r>
      <w:r w:rsidRPr="003F713D">
        <w:rPr>
          <w:rFonts w:ascii="Times New Roman" w:hAnsi="Times New Roman"/>
          <w:color w:val="000000"/>
          <w:sz w:val="28"/>
          <w:szCs w:val="28"/>
        </w:rPr>
        <w:t>диагностико-аналитический, мотивационно-целевой, содержательно-процессуальный, критериаль</w:t>
      </w:r>
      <w:r>
        <w:rPr>
          <w:rFonts w:ascii="Times New Roman" w:hAnsi="Times New Roman"/>
          <w:color w:val="000000"/>
          <w:sz w:val="28"/>
          <w:szCs w:val="28"/>
        </w:rPr>
        <w:t>но-результативный 2) содержание педагогического эксперимента по развитию личностно-профессионального самоопределения учащихся в образовательной среде современной сельской школы;</w:t>
      </w:r>
    </w:p>
    <w:p w:rsidR="005579B2" w:rsidRDefault="005579B2" w:rsidP="0076760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п</w:t>
      </w:r>
      <w:r w:rsidRPr="00767603">
        <w:rPr>
          <w:rFonts w:ascii="Times New Roman" w:hAnsi="Times New Roman"/>
          <w:i/>
          <w:color w:val="000000"/>
          <w:sz w:val="28"/>
          <w:szCs w:val="28"/>
        </w:rPr>
        <w:t>редложены:</w:t>
      </w:r>
      <w:r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767603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i/>
          <w:color w:val="000000"/>
          <w:sz w:val="28"/>
          <w:szCs w:val="28"/>
        </w:rPr>
        <w:t xml:space="preserve">) </w:t>
      </w:r>
      <w:r w:rsidRPr="00767603">
        <w:rPr>
          <w:rFonts w:ascii="Times New Roman" w:hAnsi="Times New Roman"/>
          <w:color w:val="000000"/>
          <w:sz w:val="28"/>
          <w:szCs w:val="28"/>
        </w:rPr>
        <w:t>содержание критериальных показателей и комплекс диагностических методик, позволяющий определить уровни развития личностно-профессионального самоопределения</w:t>
      </w:r>
      <w:r>
        <w:rPr>
          <w:rFonts w:ascii="Times New Roman" w:hAnsi="Times New Roman"/>
          <w:color w:val="000000"/>
          <w:sz w:val="28"/>
          <w:szCs w:val="28"/>
        </w:rPr>
        <w:t xml:space="preserve"> учащихся в образовательной среде современной сельской школы; б) научно-методическое обеспечение образовательного процесса, направленного на развитие личностно-профессионального самоопределения учащихся;</w:t>
      </w:r>
    </w:p>
    <w:p w:rsidR="005579B2" w:rsidRDefault="005579B2" w:rsidP="0076760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96C43">
        <w:rPr>
          <w:rFonts w:ascii="Times New Roman" w:hAnsi="Times New Roman"/>
          <w:i/>
          <w:color w:val="000000"/>
          <w:sz w:val="28"/>
          <w:szCs w:val="28"/>
        </w:rPr>
        <w:t>доказана</w:t>
      </w:r>
      <w:r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F96C43">
        <w:rPr>
          <w:rFonts w:ascii="Times New Roman" w:hAnsi="Times New Roman"/>
          <w:color w:val="000000"/>
          <w:sz w:val="28"/>
          <w:szCs w:val="28"/>
        </w:rPr>
        <w:t>перспективность исп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 w:rsidRPr="00F96C43">
        <w:rPr>
          <w:rFonts w:ascii="Times New Roman" w:hAnsi="Times New Roman"/>
          <w:color w:val="000000"/>
          <w:sz w:val="28"/>
          <w:szCs w:val="28"/>
        </w:rPr>
        <w:t>льзования модели раз</w:t>
      </w:r>
      <w:r>
        <w:rPr>
          <w:rFonts w:ascii="Times New Roman" w:hAnsi="Times New Roman"/>
          <w:color w:val="000000"/>
          <w:sz w:val="28"/>
          <w:szCs w:val="28"/>
        </w:rPr>
        <w:t>вития личностно-профессионального самоопределения учащихся в образовательной среде современной сельской школы;</w:t>
      </w:r>
    </w:p>
    <w:p w:rsidR="005579B2" w:rsidRPr="00F96C43" w:rsidRDefault="005579B2" w:rsidP="0076760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F96C43">
        <w:rPr>
          <w:rFonts w:ascii="Times New Roman" w:hAnsi="Times New Roman"/>
          <w:i/>
          <w:color w:val="000000"/>
          <w:sz w:val="28"/>
          <w:szCs w:val="28"/>
        </w:rPr>
        <w:t>введена</w:t>
      </w:r>
      <w:r>
        <w:rPr>
          <w:rFonts w:ascii="Times New Roman" w:hAnsi="Times New Roman"/>
          <w:color w:val="000000"/>
          <w:sz w:val="28"/>
          <w:szCs w:val="28"/>
        </w:rPr>
        <w:t xml:space="preserve"> авторская трактовка понятия личностно-профессионального самоопределения учащихся  как </w:t>
      </w:r>
      <w:r w:rsidRPr="00F96C43">
        <w:rPr>
          <w:rFonts w:ascii="Times New Roman" w:hAnsi="Times New Roman"/>
          <w:bCs/>
          <w:sz w:val="28"/>
          <w:szCs w:val="28"/>
        </w:rPr>
        <w:t>сложн</w:t>
      </w:r>
      <w:r>
        <w:rPr>
          <w:rFonts w:ascii="Times New Roman" w:hAnsi="Times New Roman"/>
          <w:bCs/>
          <w:sz w:val="28"/>
          <w:szCs w:val="28"/>
        </w:rPr>
        <w:t>ого</w:t>
      </w:r>
      <w:r w:rsidRPr="00F96C43">
        <w:rPr>
          <w:rFonts w:ascii="Times New Roman" w:hAnsi="Times New Roman"/>
          <w:bCs/>
          <w:sz w:val="28"/>
          <w:szCs w:val="28"/>
        </w:rPr>
        <w:t xml:space="preserve"> процесс</w:t>
      </w:r>
      <w:r>
        <w:rPr>
          <w:rFonts w:ascii="Times New Roman" w:hAnsi="Times New Roman"/>
          <w:bCs/>
          <w:sz w:val="28"/>
          <w:szCs w:val="28"/>
        </w:rPr>
        <w:t>а</w:t>
      </w:r>
      <w:r w:rsidRPr="00F96C43">
        <w:rPr>
          <w:rFonts w:ascii="Times New Roman" w:hAnsi="Times New Roman"/>
          <w:bCs/>
          <w:sz w:val="28"/>
          <w:szCs w:val="28"/>
        </w:rPr>
        <w:t xml:space="preserve"> выбора профессиональной деятельности, осуществляем</w:t>
      </w:r>
      <w:r>
        <w:rPr>
          <w:rFonts w:ascii="Times New Roman" w:hAnsi="Times New Roman"/>
          <w:bCs/>
          <w:sz w:val="28"/>
          <w:szCs w:val="28"/>
        </w:rPr>
        <w:t>ого</w:t>
      </w:r>
      <w:r w:rsidRPr="00F96C43">
        <w:rPr>
          <w:rFonts w:ascii="Times New Roman" w:hAnsi="Times New Roman"/>
          <w:bCs/>
          <w:sz w:val="28"/>
          <w:szCs w:val="28"/>
        </w:rPr>
        <w:t xml:space="preserve"> под влиянием внешних (социокультурных, информационных, экономических, географических) и внутренних (содержательных, технологических, организационных) факторов образовательной среды. Внешние факторы определяют эмоциональный и поведенческий компоненты личностно-профессионального самоопределения, а внутренние факторы - мотивационно-ценностный и когнитивный компоненты, которые в совокупности обеспечивают сознательный выбор будущей профессии</w:t>
      </w:r>
      <w:r w:rsidRPr="00F96C43">
        <w:rPr>
          <w:rFonts w:ascii="Times New Roman" w:hAnsi="Times New Roman"/>
          <w:i/>
          <w:color w:val="000000"/>
          <w:sz w:val="28"/>
          <w:szCs w:val="28"/>
        </w:rPr>
        <w:t>.</w:t>
      </w:r>
    </w:p>
    <w:p w:rsidR="005579B2" w:rsidRDefault="005579B2" w:rsidP="000715E2">
      <w:pPr>
        <w:pStyle w:val="NoSpacing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7709F">
        <w:rPr>
          <w:rFonts w:ascii="Times New Roman" w:hAnsi="Times New Roman"/>
          <w:b/>
          <w:bCs/>
          <w:sz w:val="28"/>
          <w:szCs w:val="28"/>
        </w:rPr>
        <w:t>Теоретическая значимость исследования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7709F">
        <w:rPr>
          <w:rFonts w:ascii="Times New Roman" w:hAnsi="Times New Roman"/>
          <w:bCs/>
          <w:sz w:val="28"/>
          <w:szCs w:val="28"/>
        </w:rPr>
        <w:t>обосновано</w:t>
      </w:r>
      <w:r>
        <w:rPr>
          <w:rFonts w:ascii="Times New Roman" w:hAnsi="Times New Roman"/>
          <w:bCs/>
          <w:sz w:val="28"/>
          <w:szCs w:val="28"/>
        </w:rPr>
        <w:t xml:space="preserve"> тем, что:</w:t>
      </w:r>
    </w:p>
    <w:p w:rsidR="005579B2" w:rsidRDefault="005579B2" w:rsidP="000715E2">
      <w:pPr>
        <w:pStyle w:val="NoSpacing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- доказана </w:t>
      </w:r>
      <w:r w:rsidRPr="00F96C43">
        <w:rPr>
          <w:rFonts w:ascii="Times New Roman" w:hAnsi="Times New Roman"/>
          <w:color w:val="000000"/>
          <w:sz w:val="28"/>
          <w:szCs w:val="28"/>
        </w:rPr>
        <w:t>значимость учета особенностей образовательной среды современной сельской школы при организации процесса развития личностно-профессионального самоопределения учащихся;</w:t>
      </w:r>
      <w:r>
        <w:rPr>
          <w:rFonts w:ascii="Times New Roman" w:hAnsi="Times New Roman"/>
          <w:color w:val="000000"/>
          <w:sz w:val="28"/>
          <w:szCs w:val="28"/>
        </w:rPr>
        <w:t xml:space="preserve"> применительно к проблематике диссертации результативно (эффективно, то есть с получением обладающей новизной результатов) </w:t>
      </w:r>
      <w:r w:rsidRPr="00F96C43">
        <w:rPr>
          <w:rFonts w:ascii="Times New Roman" w:hAnsi="Times New Roman"/>
          <w:i/>
          <w:color w:val="000000"/>
          <w:sz w:val="28"/>
          <w:szCs w:val="28"/>
        </w:rPr>
        <w:t>использованы</w:t>
      </w:r>
      <w:r>
        <w:rPr>
          <w:rFonts w:ascii="Times New Roman" w:hAnsi="Times New Roman"/>
          <w:color w:val="000000"/>
          <w:sz w:val="28"/>
          <w:szCs w:val="28"/>
        </w:rPr>
        <w:t xml:space="preserve"> теоретический анализ научных исследований, изучение и обобщение педагогического опыта развития личностно-профессионального самоопределения учащихся, наблюдение за педагогическим процессом и его анализ, анкетирование, тестирование учащихся, проведение с ними бесед, использование проектных технологий, моделирование проблемных ситуаций, педагогический эксперимент, качественный и количественный анализ полученных в ходе эксперимента результатов.</w:t>
      </w:r>
    </w:p>
    <w:p w:rsidR="005579B2" w:rsidRDefault="005579B2" w:rsidP="000715E2">
      <w:pPr>
        <w:pStyle w:val="NoSpacing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и</w:t>
      </w:r>
      <w:r w:rsidRPr="007A4B2C">
        <w:rPr>
          <w:rFonts w:ascii="Times New Roman" w:hAnsi="Times New Roman"/>
          <w:i/>
          <w:color w:val="000000"/>
          <w:sz w:val="28"/>
          <w:szCs w:val="28"/>
        </w:rPr>
        <w:t xml:space="preserve">зложены </w:t>
      </w:r>
      <w:r w:rsidRPr="007A4B2C">
        <w:rPr>
          <w:rFonts w:ascii="Times New Roman" w:hAnsi="Times New Roman"/>
          <w:color w:val="000000"/>
          <w:sz w:val="28"/>
          <w:szCs w:val="28"/>
        </w:rPr>
        <w:t>а) анализ современного состояния исследуемой проблемы</w:t>
      </w:r>
      <w:r>
        <w:rPr>
          <w:rFonts w:ascii="Times New Roman" w:hAnsi="Times New Roman"/>
          <w:color w:val="000000"/>
          <w:sz w:val="28"/>
          <w:szCs w:val="28"/>
        </w:rPr>
        <w:t>; б)структура и наполнение компонентного состава личностно-профессионального самоопределения; в) положения, обосновывающие необходимость и достаточность учета особенностей и использования возможностей образовательной среды современной сельской школы в процессе развития личностно-профессионального самоопределения; г) содержательное наполнение модели развития личностно-профессионального самоопределения учащихся к педагогической деятельности; д) положения, отражающие результаты реализации модели развития личностно-профессионального самоопределения;</w:t>
      </w:r>
    </w:p>
    <w:p w:rsidR="005579B2" w:rsidRDefault="005579B2" w:rsidP="000715E2">
      <w:pPr>
        <w:pStyle w:val="NoSpacing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A4B2C">
        <w:rPr>
          <w:rFonts w:ascii="Times New Roman" w:hAnsi="Times New Roman"/>
          <w:i/>
          <w:color w:val="000000"/>
          <w:sz w:val="28"/>
          <w:szCs w:val="28"/>
        </w:rPr>
        <w:t xml:space="preserve">раскрыты  </w:t>
      </w:r>
      <w:r>
        <w:rPr>
          <w:rFonts w:ascii="Times New Roman" w:hAnsi="Times New Roman"/>
          <w:color w:val="000000"/>
          <w:sz w:val="28"/>
          <w:szCs w:val="28"/>
        </w:rPr>
        <w:t>а) противоречия, обуславливающие актуальность выполненного исследования; б) критериальные и уровневые характеристики личностно-профессионального самоопределения учащихся к педагогической деятельности;</w:t>
      </w:r>
    </w:p>
    <w:p w:rsidR="005579B2" w:rsidRDefault="005579B2" w:rsidP="000715E2">
      <w:pPr>
        <w:pStyle w:val="NoSpacing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01399">
        <w:rPr>
          <w:rFonts w:ascii="Times New Roman" w:hAnsi="Times New Roman"/>
          <w:i/>
          <w:color w:val="000000"/>
          <w:sz w:val="28"/>
          <w:szCs w:val="28"/>
        </w:rPr>
        <w:t xml:space="preserve">изучены </w:t>
      </w:r>
      <w:r>
        <w:rPr>
          <w:rFonts w:ascii="Times New Roman" w:hAnsi="Times New Roman"/>
          <w:color w:val="000000"/>
          <w:sz w:val="28"/>
          <w:szCs w:val="28"/>
        </w:rPr>
        <w:t>1) связи а) системного, личностно-ориентированного и компетентностного подходов, подтверждающие возможность их взаимодополняющей комплексной реализации; б) компонентов авторской модели, позволяющие обосновать ее целостность и интегральное наполнение;  2) особенности образовательной среды, определяющие: а) проецирование содержательного наполнения развития личностно-профессионального самоопределения учащихся к педагогической деятельности на специфику профильной подготовки; б) структурно-функциональное наполнение личностно-профессионального самоопределения как значимого процесса для учащегося; в) выбор методологических оснований исследования; г) структуру личностно-профессионального самоопределения учащихся как значимой ценности для будущих педагогов; д) совокупность диагностических методов, подтверждающих результативность процесса развития личностно-профессионального самоопределения учащихся в образовательной среде современной сельской школы;</w:t>
      </w:r>
    </w:p>
    <w:p w:rsidR="005579B2" w:rsidRDefault="005579B2" w:rsidP="000715E2">
      <w:pPr>
        <w:pStyle w:val="NoSpacing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проведена оптимизация образовательного процесса, нацеленного на развитие личностно-профессионального самоопределения в части обогащения: а) его содержания положениями, характеризующими педагогически целесообразное взаимодействие субъектов образовательного процесса по развитию личностно-профессионального самоопределения учащихся; б) технологического наполнения специфическими формами, методами и средствами обучения, обеспечивающими эффективное развитие личностно-профессионального самоопределения учащихся к педагогической деятельности в образовательной среде современной сельской школы.</w:t>
      </w:r>
    </w:p>
    <w:p w:rsidR="005579B2" w:rsidRPr="00790415" w:rsidRDefault="005579B2" w:rsidP="000715E2">
      <w:pPr>
        <w:pStyle w:val="NoSpacing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415">
        <w:rPr>
          <w:rFonts w:ascii="Times New Roman" w:hAnsi="Times New Roman"/>
          <w:sz w:val="28"/>
          <w:szCs w:val="28"/>
        </w:rPr>
        <w:t>Значение полученных соискателем результатов исследования для практики подтверждается тем, что:</w:t>
      </w:r>
    </w:p>
    <w:p w:rsidR="005579B2" w:rsidRDefault="005579B2" w:rsidP="00790415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spacing w:val="-4"/>
          <w:sz w:val="28"/>
          <w:szCs w:val="28"/>
        </w:rPr>
        <w:t>-  разработаны</w:t>
      </w:r>
      <w:r w:rsidRPr="00BC59D6">
        <w:rPr>
          <w:rFonts w:ascii="Times New Roman" w:hAnsi="Times New Roman"/>
          <w:i/>
          <w:spacing w:val="-4"/>
          <w:sz w:val="28"/>
          <w:szCs w:val="28"/>
        </w:rPr>
        <w:t xml:space="preserve"> и </w:t>
      </w:r>
      <w:r>
        <w:rPr>
          <w:rFonts w:ascii="Times New Roman" w:hAnsi="Times New Roman"/>
          <w:i/>
          <w:spacing w:val="-4"/>
          <w:sz w:val="28"/>
          <w:szCs w:val="28"/>
        </w:rPr>
        <w:t xml:space="preserve">внедрены  </w:t>
      </w:r>
      <w:r w:rsidRPr="00790415">
        <w:rPr>
          <w:rFonts w:ascii="Times New Roman" w:hAnsi="Times New Roman"/>
          <w:spacing w:val="-4"/>
          <w:sz w:val="28"/>
          <w:szCs w:val="28"/>
        </w:rPr>
        <w:t>в образовательный процесс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90415">
        <w:rPr>
          <w:rFonts w:ascii="Times New Roman" w:hAnsi="Times New Roman"/>
          <w:spacing w:val="-4"/>
          <w:sz w:val="28"/>
          <w:szCs w:val="28"/>
        </w:rPr>
        <w:t xml:space="preserve">современной сельской школы </w:t>
      </w:r>
      <w:r>
        <w:rPr>
          <w:rFonts w:ascii="Times New Roman" w:hAnsi="Times New Roman"/>
          <w:i/>
          <w:spacing w:val="-4"/>
          <w:sz w:val="28"/>
          <w:szCs w:val="28"/>
        </w:rPr>
        <w:t xml:space="preserve">а) </w:t>
      </w:r>
      <w:r w:rsidRPr="00790415">
        <w:rPr>
          <w:rFonts w:ascii="Times New Roman" w:hAnsi="Times New Roman"/>
          <w:spacing w:val="-4"/>
          <w:sz w:val="28"/>
          <w:szCs w:val="28"/>
        </w:rPr>
        <w:t xml:space="preserve">программа </w:t>
      </w:r>
      <w:r>
        <w:rPr>
          <w:rFonts w:ascii="Times New Roman" w:hAnsi="Times New Roman"/>
          <w:spacing w:val="-4"/>
          <w:sz w:val="28"/>
          <w:szCs w:val="28"/>
        </w:rPr>
        <w:t xml:space="preserve">спецкурсов </w:t>
      </w:r>
      <w:r>
        <w:rPr>
          <w:rFonts w:ascii="Times New Roman" w:hAnsi="Times New Roman"/>
          <w:i/>
          <w:spacing w:val="-4"/>
          <w:sz w:val="28"/>
          <w:szCs w:val="28"/>
        </w:rPr>
        <w:t>«</w:t>
      </w:r>
      <w:r w:rsidRPr="00790415">
        <w:rPr>
          <w:rFonts w:ascii="Times New Roman" w:hAnsi="Times New Roman"/>
          <w:sz w:val="28"/>
          <w:szCs w:val="28"/>
        </w:rPr>
        <w:t>Введение в специальность», «Познание бытия», профориентационного тренинга</w:t>
      </w:r>
      <w:r>
        <w:rPr>
          <w:rFonts w:ascii="Times New Roman" w:hAnsi="Times New Roman"/>
          <w:sz w:val="28"/>
          <w:szCs w:val="28"/>
        </w:rPr>
        <w:t xml:space="preserve">; б) </w:t>
      </w:r>
      <w:r w:rsidRPr="00790415">
        <w:rPr>
          <w:rFonts w:ascii="Times New Roman" w:hAnsi="Times New Roman"/>
          <w:sz w:val="28"/>
          <w:szCs w:val="28"/>
        </w:rPr>
        <w:t>индивидуальн</w:t>
      </w:r>
      <w:r>
        <w:rPr>
          <w:rFonts w:ascii="Times New Roman" w:hAnsi="Times New Roman"/>
          <w:sz w:val="28"/>
          <w:szCs w:val="28"/>
        </w:rPr>
        <w:t xml:space="preserve">ые </w:t>
      </w:r>
      <w:r w:rsidRPr="00790415">
        <w:rPr>
          <w:rFonts w:ascii="Times New Roman" w:hAnsi="Times New Roman"/>
          <w:sz w:val="28"/>
          <w:szCs w:val="28"/>
        </w:rPr>
        <w:t>образовательн</w:t>
      </w:r>
      <w:r>
        <w:rPr>
          <w:rFonts w:ascii="Times New Roman" w:hAnsi="Times New Roman"/>
          <w:sz w:val="28"/>
          <w:szCs w:val="28"/>
        </w:rPr>
        <w:t>ые</w:t>
      </w:r>
      <w:r w:rsidRPr="00790415">
        <w:rPr>
          <w:rFonts w:ascii="Times New Roman" w:hAnsi="Times New Roman"/>
          <w:sz w:val="28"/>
          <w:szCs w:val="28"/>
        </w:rPr>
        <w:t xml:space="preserve"> маршрут</w:t>
      </w:r>
      <w:r>
        <w:rPr>
          <w:rFonts w:ascii="Times New Roman" w:hAnsi="Times New Roman"/>
          <w:sz w:val="28"/>
          <w:szCs w:val="28"/>
        </w:rPr>
        <w:t>ы</w:t>
      </w:r>
      <w:r w:rsidRPr="00790415">
        <w:rPr>
          <w:rFonts w:ascii="Times New Roman" w:hAnsi="Times New Roman"/>
          <w:sz w:val="28"/>
          <w:szCs w:val="28"/>
        </w:rPr>
        <w:t xml:space="preserve"> учащ</w:t>
      </w:r>
      <w:r>
        <w:rPr>
          <w:rFonts w:ascii="Times New Roman" w:hAnsi="Times New Roman"/>
          <w:sz w:val="28"/>
          <w:szCs w:val="28"/>
        </w:rPr>
        <w:t>ихся</w:t>
      </w:r>
      <w:r w:rsidRPr="00790415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стартапы </w:t>
      </w:r>
      <w:r w:rsidRPr="00790415">
        <w:rPr>
          <w:rFonts w:ascii="Times New Roman" w:hAnsi="Times New Roman"/>
          <w:sz w:val="28"/>
          <w:szCs w:val="28"/>
        </w:rPr>
        <w:t>во внеучебной деятельности</w:t>
      </w:r>
      <w:r>
        <w:rPr>
          <w:rFonts w:ascii="Times New Roman" w:hAnsi="Times New Roman"/>
          <w:sz w:val="28"/>
          <w:szCs w:val="28"/>
        </w:rPr>
        <w:t>, основанные на проектно-исследовательской деятельности</w:t>
      </w:r>
      <w:r w:rsidRPr="00790415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в) программы  </w:t>
      </w:r>
      <w:r w:rsidRPr="00790415">
        <w:rPr>
          <w:rFonts w:ascii="Times New Roman" w:hAnsi="Times New Roman"/>
          <w:sz w:val="28"/>
          <w:szCs w:val="28"/>
        </w:rPr>
        <w:t>педагогической</w:t>
      </w:r>
      <w:r>
        <w:rPr>
          <w:rFonts w:ascii="Times New Roman" w:hAnsi="Times New Roman"/>
          <w:sz w:val="28"/>
          <w:szCs w:val="28"/>
        </w:rPr>
        <w:t xml:space="preserve">, социальной </w:t>
      </w:r>
      <w:r w:rsidRPr="00790415">
        <w:rPr>
          <w:rFonts w:ascii="Times New Roman" w:hAnsi="Times New Roman"/>
          <w:sz w:val="28"/>
          <w:szCs w:val="28"/>
        </w:rPr>
        <w:t>и волонтерской практик;</w:t>
      </w:r>
      <w:r>
        <w:rPr>
          <w:rFonts w:ascii="Times New Roman" w:hAnsi="Times New Roman"/>
          <w:sz w:val="28"/>
          <w:szCs w:val="28"/>
        </w:rPr>
        <w:t xml:space="preserve"> г) </w:t>
      </w:r>
      <w:r w:rsidRPr="00790415">
        <w:rPr>
          <w:rFonts w:ascii="Times New Roman" w:hAnsi="Times New Roman"/>
          <w:sz w:val="28"/>
          <w:szCs w:val="28"/>
        </w:rPr>
        <w:t>мониторинг эффективности процесса развития личностно-профессионального самоопределения учащихся в образовательной среде современной сельской школы</w:t>
      </w:r>
      <w:r>
        <w:rPr>
          <w:rFonts w:ascii="Times New Roman" w:hAnsi="Times New Roman"/>
          <w:sz w:val="28"/>
          <w:szCs w:val="28"/>
        </w:rPr>
        <w:t xml:space="preserve">; д) </w:t>
      </w:r>
      <w:r w:rsidRPr="00BC59D6">
        <w:rPr>
          <w:rFonts w:ascii="Times New Roman" w:hAnsi="Times New Roman"/>
          <w:color w:val="000000"/>
          <w:sz w:val="28"/>
          <w:szCs w:val="28"/>
        </w:rPr>
        <w:t>комплекс мероприятий по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развитию</w:t>
      </w:r>
      <w:r w:rsidRPr="00BC59D6">
        <w:rPr>
          <w:rFonts w:ascii="Times New Roman" w:hAnsi="Times New Roman"/>
          <w:spacing w:val="-4"/>
          <w:sz w:val="28"/>
          <w:szCs w:val="28"/>
        </w:rPr>
        <w:t xml:space="preserve"> личностно-</w:t>
      </w:r>
      <w:r w:rsidRPr="00BC59D6">
        <w:rPr>
          <w:rFonts w:ascii="Times New Roman" w:hAnsi="Times New Roman"/>
          <w:color w:val="000000"/>
          <w:sz w:val="28"/>
          <w:szCs w:val="28"/>
        </w:rPr>
        <w:t>профессионального самоопределения учащихся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5579B2" w:rsidRDefault="005579B2" w:rsidP="00790415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о</w:t>
      </w:r>
      <w:r w:rsidRPr="00790415">
        <w:rPr>
          <w:rFonts w:ascii="Times New Roman" w:hAnsi="Times New Roman"/>
          <w:i/>
          <w:color w:val="000000"/>
          <w:sz w:val="28"/>
          <w:szCs w:val="28"/>
        </w:rPr>
        <w:t>пределены</w:t>
      </w:r>
      <w:r>
        <w:rPr>
          <w:rFonts w:ascii="Times New Roman" w:hAnsi="Times New Roman"/>
          <w:color w:val="000000"/>
          <w:sz w:val="28"/>
          <w:szCs w:val="28"/>
        </w:rPr>
        <w:t xml:space="preserve"> возможности и перспективы экстраполяции модели личностно-профессионального самоопределения учащихся в образовательной среде современной сельской школы;</w:t>
      </w:r>
    </w:p>
    <w:p w:rsidR="005579B2" w:rsidRDefault="005579B2" w:rsidP="00790415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создана педагогическая модель процесса развития личностно-профессионального самоопределения учащихся в образовательной среде современной сельской школы;</w:t>
      </w:r>
    </w:p>
    <w:p w:rsidR="005579B2" w:rsidRPr="00B26401" w:rsidRDefault="005579B2" w:rsidP="000715E2">
      <w:pPr>
        <w:pStyle w:val="NoSpacing"/>
        <w:spacing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26401">
        <w:rPr>
          <w:rFonts w:ascii="Times New Roman" w:hAnsi="Times New Roman"/>
          <w:bCs/>
          <w:color w:val="000000"/>
          <w:sz w:val="28"/>
          <w:szCs w:val="28"/>
        </w:rPr>
        <w:t>Оценка достоверности результатов исследования выявила:</w:t>
      </w:r>
    </w:p>
    <w:p w:rsidR="005579B2" w:rsidRDefault="005579B2" w:rsidP="000715E2">
      <w:pPr>
        <w:pStyle w:val="NoSpacing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i/>
          <w:color w:val="000000"/>
          <w:sz w:val="28"/>
          <w:szCs w:val="28"/>
        </w:rPr>
        <w:t xml:space="preserve">- </w:t>
      </w:r>
      <w:r w:rsidRPr="006248F4">
        <w:rPr>
          <w:rFonts w:ascii="Times New Roman" w:hAnsi="Times New Roman"/>
          <w:bCs/>
          <w:i/>
          <w:color w:val="000000"/>
          <w:sz w:val="28"/>
          <w:szCs w:val="28"/>
        </w:rPr>
        <w:t xml:space="preserve">для экспериментальных работ </w:t>
      </w:r>
      <w:r>
        <w:rPr>
          <w:rFonts w:ascii="Times New Roman" w:hAnsi="Times New Roman"/>
          <w:bCs/>
          <w:color w:val="000000"/>
          <w:sz w:val="28"/>
          <w:szCs w:val="28"/>
        </w:rPr>
        <w:t>показана воспроизводимость результатов исследования в системе общего образования в течение эксперимента с 2006 по 2014годы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5579B2" w:rsidRDefault="005579B2" w:rsidP="000715E2">
      <w:pPr>
        <w:pStyle w:val="NoSpacing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- </w:t>
      </w:r>
      <w:r w:rsidRPr="001B2E74">
        <w:rPr>
          <w:rFonts w:ascii="Times New Roman" w:hAnsi="Times New Roman"/>
          <w:i/>
          <w:color w:val="000000"/>
          <w:sz w:val="28"/>
          <w:szCs w:val="28"/>
        </w:rPr>
        <w:t xml:space="preserve">теория </w:t>
      </w:r>
      <w:r w:rsidRPr="001B2E74">
        <w:rPr>
          <w:rFonts w:ascii="Times New Roman" w:hAnsi="Times New Roman"/>
          <w:color w:val="000000"/>
          <w:sz w:val="28"/>
          <w:szCs w:val="28"/>
        </w:rPr>
        <w:t>построена</w:t>
      </w:r>
      <w:r>
        <w:rPr>
          <w:rFonts w:ascii="Times New Roman" w:hAnsi="Times New Roman"/>
          <w:color w:val="000000"/>
          <w:sz w:val="28"/>
          <w:szCs w:val="28"/>
        </w:rPr>
        <w:t xml:space="preserve"> на основе теории целостного педагогического процесса;</w:t>
      </w:r>
    </w:p>
    <w:p w:rsidR="005579B2" w:rsidRDefault="005579B2" w:rsidP="000715E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D00CC2">
        <w:rPr>
          <w:rFonts w:ascii="Times New Roman" w:hAnsi="Times New Roman"/>
          <w:i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i/>
          <w:color w:val="000000"/>
          <w:sz w:val="28"/>
          <w:szCs w:val="28"/>
        </w:rPr>
        <w:t xml:space="preserve">идея базируется </w:t>
      </w:r>
      <w:r w:rsidRPr="00B26401">
        <w:rPr>
          <w:rFonts w:ascii="Times New Roman" w:hAnsi="Times New Roman"/>
          <w:color w:val="000000"/>
          <w:sz w:val="28"/>
          <w:szCs w:val="28"/>
        </w:rPr>
        <w:t>на положениях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26401">
        <w:rPr>
          <w:rFonts w:ascii="Times New Roman" w:hAnsi="Times New Roman"/>
          <w:color w:val="000000"/>
          <w:sz w:val="28"/>
          <w:szCs w:val="28"/>
        </w:rPr>
        <w:t>теории познания и теории развития личности, концепции личностно-ориентированного подхода в подготовке и самореализации учащихся</w:t>
      </w:r>
      <w:r>
        <w:rPr>
          <w:rFonts w:ascii="Times New Roman" w:hAnsi="Times New Roman"/>
          <w:i/>
          <w:color w:val="000000"/>
          <w:sz w:val="28"/>
          <w:szCs w:val="28"/>
        </w:rPr>
        <w:t xml:space="preserve">, </w:t>
      </w:r>
      <w:r w:rsidRPr="00B26401">
        <w:rPr>
          <w:rFonts w:ascii="Times New Roman" w:hAnsi="Times New Roman"/>
          <w:color w:val="000000"/>
          <w:sz w:val="28"/>
          <w:szCs w:val="28"/>
        </w:rPr>
        <w:t>компетентностного подхода в рассмотрении опыта познавательной деятельности как структурного элемента в компетентностном содержании образования</w:t>
      </w:r>
      <w:r>
        <w:rPr>
          <w:rFonts w:ascii="Times New Roman" w:hAnsi="Times New Roman"/>
          <w:i/>
          <w:color w:val="000000"/>
          <w:sz w:val="28"/>
          <w:szCs w:val="28"/>
        </w:rPr>
        <w:t xml:space="preserve">, </w:t>
      </w:r>
      <w:r w:rsidRPr="00B26401">
        <w:rPr>
          <w:rFonts w:ascii="Times New Roman" w:hAnsi="Times New Roman"/>
          <w:color w:val="000000"/>
          <w:sz w:val="28"/>
          <w:szCs w:val="28"/>
        </w:rPr>
        <w:t>обобщении передового опыта педагогов по развитию личностно-профессионального самоопределения учащихся к педагогической деятельности в образовательной среде современной сельской школы.</w:t>
      </w:r>
    </w:p>
    <w:p w:rsidR="005579B2" w:rsidRDefault="005579B2" w:rsidP="000715E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00CC2">
        <w:rPr>
          <w:rFonts w:ascii="Times New Roman" w:hAnsi="Times New Roman"/>
          <w:i/>
          <w:color w:val="000000"/>
          <w:sz w:val="28"/>
          <w:szCs w:val="28"/>
        </w:rPr>
        <w:t>использованы</w:t>
      </w:r>
      <w:r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B26401">
        <w:rPr>
          <w:rFonts w:ascii="Times New Roman" w:hAnsi="Times New Roman"/>
          <w:color w:val="000000"/>
          <w:sz w:val="28"/>
          <w:szCs w:val="28"/>
        </w:rPr>
        <w:t>сравнения авторских результатов с данными, полученными ранее по рассматриваемой проблематике с привлечением понятийно-терминологического, теоретико-методологического анализа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5579B2" w:rsidRDefault="005579B2" w:rsidP="000715E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26401">
        <w:rPr>
          <w:rFonts w:ascii="Times New Roman" w:hAnsi="Times New Roman"/>
          <w:i/>
          <w:color w:val="000000"/>
          <w:sz w:val="28"/>
          <w:szCs w:val="28"/>
        </w:rPr>
        <w:t xml:space="preserve">установлено </w:t>
      </w:r>
      <w:r>
        <w:rPr>
          <w:rFonts w:ascii="Times New Roman" w:hAnsi="Times New Roman"/>
          <w:color w:val="000000"/>
          <w:sz w:val="28"/>
          <w:szCs w:val="28"/>
        </w:rPr>
        <w:t>качественное совпадение авторских результатов с результатами, представленными в независимых источниках по тематике исследования в части структурирования и логики развертывания изучаемого процесса, определения уровня сформированности  личностно-профессионального самоопределения учащихся к педагогической деятельности, выявления исходных экспериментальных данных, полученных в рамках проводимого мониторинга.</w:t>
      </w:r>
    </w:p>
    <w:p w:rsidR="005579B2" w:rsidRDefault="005579B2" w:rsidP="000715E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46F0">
        <w:rPr>
          <w:rFonts w:ascii="Times New Roman" w:hAnsi="Times New Roman"/>
          <w:i/>
          <w:sz w:val="28"/>
          <w:szCs w:val="28"/>
        </w:rPr>
        <w:t>Личный вклад соискателя состоит в</w:t>
      </w:r>
      <w:r>
        <w:rPr>
          <w:rFonts w:ascii="Times New Roman" w:hAnsi="Times New Roman"/>
          <w:sz w:val="28"/>
          <w:szCs w:val="28"/>
        </w:rPr>
        <w:t xml:space="preserve">: аналитическом представлении состояния проблемы в научных исследованиях; систематизации понятийного аппарата, определении и реализации комплекса теоретико-методологических подходов, определении структурных компонентов, составляющих личностно-профессиональное самоопределение учащихся, разработке модели развития личностно-профессионального самоопределения учащихся в образовательной среде современной сельской школы, разработке технологического обеспечения, подготовке публикаций по выполненной работе. </w:t>
      </w:r>
    </w:p>
    <w:p w:rsidR="005579B2" w:rsidRDefault="005579B2" w:rsidP="000715E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046F0">
        <w:rPr>
          <w:rFonts w:ascii="Times New Roman" w:hAnsi="Times New Roman"/>
          <w:sz w:val="28"/>
          <w:szCs w:val="28"/>
        </w:rPr>
        <w:t xml:space="preserve">На заседании 26 декабря 2014года Диссертационный совет </w:t>
      </w:r>
      <w:r>
        <w:rPr>
          <w:rFonts w:ascii="Times New Roman" w:hAnsi="Times New Roman"/>
          <w:sz w:val="28"/>
          <w:szCs w:val="28"/>
        </w:rPr>
        <w:t xml:space="preserve">принял решение присудить </w:t>
      </w:r>
      <w:r w:rsidRPr="0056005A">
        <w:rPr>
          <w:rFonts w:ascii="Times New Roman" w:hAnsi="Times New Roman"/>
          <w:bCs/>
          <w:sz w:val="28"/>
          <w:szCs w:val="28"/>
        </w:rPr>
        <w:t>Бадашкееву Михаилу Валерьевичу</w:t>
      </w:r>
      <w:r>
        <w:rPr>
          <w:rFonts w:ascii="Times New Roman" w:hAnsi="Times New Roman"/>
          <w:bCs/>
          <w:sz w:val="28"/>
          <w:szCs w:val="28"/>
        </w:rPr>
        <w:t xml:space="preserve"> ученую степень кандидата педагогических наук.</w:t>
      </w:r>
    </w:p>
    <w:p w:rsidR="005579B2" w:rsidRDefault="005579B2" w:rsidP="000715E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При проведении тайного голосования </w:t>
      </w:r>
      <w:r>
        <w:rPr>
          <w:rFonts w:ascii="Times New Roman" w:hAnsi="Times New Roman"/>
          <w:sz w:val="28"/>
          <w:szCs w:val="28"/>
        </w:rPr>
        <w:t xml:space="preserve">диссертационный совет  в количестве _человек, из них 10 докторов наук по специальности </w:t>
      </w:r>
      <w:r w:rsidRPr="00320CCB">
        <w:rPr>
          <w:rFonts w:ascii="Times New Roman" w:hAnsi="Times New Roman"/>
          <w:sz w:val="28"/>
          <w:szCs w:val="28"/>
        </w:rPr>
        <w:t>13.00.01 – общая педагогика, история педагогики и образования</w:t>
      </w:r>
      <w:r>
        <w:rPr>
          <w:rFonts w:ascii="Times New Roman" w:hAnsi="Times New Roman"/>
          <w:sz w:val="28"/>
          <w:szCs w:val="28"/>
        </w:rPr>
        <w:t>, участвовавших в заседании, 23 человек, входящих в состав совета, проголосовали: за присуждение ученой степени - 17, против присуждения ученой степени  -1, недействительных бюллетеней - нет.</w:t>
      </w:r>
    </w:p>
    <w:p w:rsidR="005579B2" w:rsidRDefault="005579B2" w:rsidP="000715E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79B2" w:rsidRDefault="005579B2" w:rsidP="000715E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79B2" w:rsidRDefault="005579B2" w:rsidP="000715E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79B2" w:rsidRDefault="005579B2" w:rsidP="000715E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</w:p>
    <w:p w:rsidR="005579B2" w:rsidRDefault="005579B2" w:rsidP="000715E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диссертационного совета__________ Калмыков Степан Владимирович  </w:t>
      </w:r>
    </w:p>
    <w:p w:rsidR="005579B2" w:rsidRDefault="005579B2" w:rsidP="000715E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Ученый секретарь</w:t>
      </w:r>
    </w:p>
    <w:p w:rsidR="005579B2" w:rsidRDefault="005579B2" w:rsidP="000715E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диссертационного совета ______________  Базарова Анна Николаевна</w:t>
      </w:r>
    </w:p>
    <w:p w:rsidR="005579B2" w:rsidRPr="00E330DF" w:rsidRDefault="005579B2" w:rsidP="00417AD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Cs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26декабря 2014 г.</w:t>
      </w:r>
    </w:p>
    <w:p w:rsidR="005579B2" w:rsidRPr="00F50C8C" w:rsidRDefault="005579B2" w:rsidP="000715E2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hAnsi="Times New Roman CYR" w:cs="Times New Roman CYR"/>
          <w:b/>
          <w:bCs/>
          <w:sz w:val="20"/>
          <w:szCs w:val="20"/>
        </w:rPr>
      </w:pPr>
    </w:p>
    <w:p w:rsidR="005579B2" w:rsidRPr="008F393C" w:rsidRDefault="005579B2" w:rsidP="000715E2">
      <w:pPr>
        <w:pStyle w:val="NoSpacing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579B2" w:rsidRPr="00BA1AAA" w:rsidRDefault="005579B2" w:rsidP="000715E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</w:rPr>
      </w:pPr>
    </w:p>
    <w:p w:rsidR="005579B2" w:rsidRPr="00BA1AAA" w:rsidRDefault="005579B2" w:rsidP="000715E2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sectPr w:rsidR="005579B2" w:rsidRPr="00BA1AAA" w:rsidSect="005208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altName w:val="sans-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7713C"/>
    <w:multiLevelType w:val="hybridMultilevel"/>
    <w:tmpl w:val="40A69D38"/>
    <w:lvl w:ilvl="0" w:tplc="2A5680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27F35430"/>
    <w:multiLevelType w:val="hybridMultilevel"/>
    <w:tmpl w:val="A7FE45B8"/>
    <w:lvl w:ilvl="0" w:tplc="3B2A1CE2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67"/>
        </w:tabs>
        <w:ind w:left="23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87"/>
        </w:tabs>
        <w:ind w:left="30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527"/>
        </w:tabs>
        <w:ind w:left="45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47"/>
        </w:tabs>
        <w:ind w:left="52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87"/>
        </w:tabs>
        <w:ind w:left="66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407"/>
        </w:tabs>
        <w:ind w:left="7407" w:hanging="180"/>
      </w:pPr>
      <w:rPr>
        <w:rFonts w:cs="Times New Roman"/>
      </w:rPr>
    </w:lvl>
  </w:abstractNum>
  <w:abstractNum w:abstractNumId="2">
    <w:nsid w:val="34722F63"/>
    <w:multiLevelType w:val="hybridMultilevel"/>
    <w:tmpl w:val="6CD6C0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4A86093"/>
    <w:multiLevelType w:val="multilevel"/>
    <w:tmpl w:val="62305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D618BB"/>
    <w:multiLevelType w:val="multilevel"/>
    <w:tmpl w:val="084EE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3A3062"/>
    <w:multiLevelType w:val="multilevel"/>
    <w:tmpl w:val="ABCA0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1AAA"/>
    <w:rsid w:val="00001399"/>
    <w:rsid w:val="000715E2"/>
    <w:rsid w:val="0009743C"/>
    <w:rsid w:val="001401B6"/>
    <w:rsid w:val="001A5DDF"/>
    <w:rsid w:val="001B2E74"/>
    <w:rsid w:val="001E701F"/>
    <w:rsid w:val="00207185"/>
    <w:rsid w:val="00247F4F"/>
    <w:rsid w:val="00263B5A"/>
    <w:rsid w:val="002A4D7E"/>
    <w:rsid w:val="002E6112"/>
    <w:rsid w:val="00320CCB"/>
    <w:rsid w:val="00323636"/>
    <w:rsid w:val="0033130A"/>
    <w:rsid w:val="0036372B"/>
    <w:rsid w:val="00391FB6"/>
    <w:rsid w:val="003E5704"/>
    <w:rsid w:val="003F713D"/>
    <w:rsid w:val="00402165"/>
    <w:rsid w:val="004041BA"/>
    <w:rsid w:val="004046F0"/>
    <w:rsid w:val="00405575"/>
    <w:rsid w:val="00417AD4"/>
    <w:rsid w:val="00436AC1"/>
    <w:rsid w:val="004400B7"/>
    <w:rsid w:val="00456ECA"/>
    <w:rsid w:val="0048513A"/>
    <w:rsid w:val="004B6407"/>
    <w:rsid w:val="004F0678"/>
    <w:rsid w:val="005208AB"/>
    <w:rsid w:val="005579B2"/>
    <w:rsid w:val="0056005A"/>
    <w:rsid w:val="00572A7A"/>
    <w:rsid w:val="00587E38"/>
    <w:rsid w:val="005946D5"/>
    <w:rsid w:val="005A3956"/>
    <w:rsid w:val="005B4D47"/>
    <w:rsid w:val="005F1A1F"/>
    <w:rsid w:val="005F41B5"/>
    <w:rsid w:val="00600823"/>
    <w:rsid w:val="006248F4"/>
    <w:rsid w:val="006520C2"/>
    <w:rsid w:val="00665A8C"/>
    <w:rsid w:val="00691BDA"/>
    <w:rsid w:val="00695239"/>
    <w:rsid w:val="006D522E"/>
    <w:rsid w:val="006D5AF0"/>
    <w:rsid w:val="006E606E"/>
    <w:rsid w:val="0073587B"/>
    <w:rsid w:val="0076382F"/>
    <w:rsid w:val="007658DB"/>
    <w:rsid w:val="00767603"/>
    <w:rsid w:val="00790415"/>
    <w:rsid w:val="007A4B2C"/>
    <w:rsid w:val="007B4AEE"/>
    <w:rsid w:val="00817C7D"/>
    <w:rsid w:val="008A0DAD"/>
    <w:rsid w:val="008D6FEE"/>
    <w:rsid w:val="008E00EA"/>
    <w:rsid w:val="008F393C"/>
    <w:rsid w:val="00905C00"/>
    <w:rsid w:val="009123F5"/>
    <w:rsid w:val="0091729D"/>
    <w:rsid w:val="00927A1D"/>
    <w:rsid w:val="009360E9"/>
    <w:rsid w:val="00981211"/>
    <w:rsid w:val="00993D02"/>
    <w:rsid w:val="00A30D9D"/>
    <w:rsid w:val="00A46169"/>
    <w:rsid w:val="00A55639"/>
    <w:rsid w:val="00AA6333"/>
    <w:rsid w:val="00AD2267"/>
    <w:rsid w:val="00AD290B"/>
    <w:rsid w:val="00AE203E"/>
    <w:rsid w:val="00AF6295"/>
    <w:rsid w:val="00B26401"/>
    <w:rsid w:val="00B46F60"/>
    <w:rsid w:val="00B8332F"/>
    <w:rsid w:val="00BA1AAA"/>
    <w:rsid w:val="00BC59D6"/>
    <w:rsid w:val="00BD519C"/>
    <w:rsid w:val="00BF072D"/>
    <w:rsid w:val="00C35F74"/>
    <w:rsid w:val="00C738C7"/>
    <w:rsid w:val="00C90CDF"/>
    <w:rsid w:val="00CC7E1D"/>
    <w:rsid w:val="00CD239A"/>
    <w:rsid w:val="00D00CC2"/>
    <w:rsid w:val="00D365D7"/>
    <w:rsid w:val="00D42EB0"/>
    <w:rsid w:val="00D716C4"/>
    <w:rsid w:val="00DC35A3"/>
    <w:rsid w:val="00DC4C7D"/>
    <w:rsid w:val="00E15B3D"/>
    <w:rsid w:val="00E330DF"/>
    <w:rsid w:val="00F14886"/>
    <w:rsid w:val="00F426A6"/>
    <w:rsid w:val="00F50C8C"/>
    <w:rsid w:val="00F552A1"/>
    <w:rsid w:val="00F7709F"/>
    <w:rsid w:val="00F86801"/>
    <w:rsid w:val="00F9334A"/>
    <w:rsid w:val="00F96C43"/>
    <w:rsid w:val="00FC0B63"/>
    <w:rsid w:val="00FD2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5A3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A1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A1AAA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8F393C"/>
  </w:style>
  <w:style w:type="character" w:customStyle="1" w:styleId="apple-converted-space">
    <w:name w:val="apple-converted-space"/>
    <w:basedOn w:val="DefaultParagraphFont"/>
    <w:uiPriority w:val="99"/>
    <w:rsid w:val="00817C7D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rsid w:val="001401B6"/>
    <w:pPr>
      <w:spacing w:after="120" w:line="240" w:lineRule="auto"/>
      <w:ind w:left="283"/>
    </w:pPr>
    <w:rPr>
      <w:rFonts w:cs="Calibri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401B6"/>
    <w:rPr>
      <w:rFonts w:ascii="Calibri" w:hAnsi="Calibri" w:cs="Calibri"/>
      <w:lang w:eastAsia="en-US"/>
    </w:rPr>
  </w:style>
  <w:style w:type="paragraph" w:styleId="ListParagraph">
    <w:name w:val="List Paragraph"/>
    <w:basedOn w:val="Normal"/>
    <w:uiPriority w:val="99"/>
    <w:qFormat/>
    <w:rsid w:val="003E5704"/>
    <w:pPr>
      <w:ind w:left="720"/>
      <w:contextualSpacing/>
    </w:pPr>
  </w:style>
  <w:style w:type="table" w:styleId="TableGrid">
    <w:name w:val="Table Grid"/>
    <w:basedOn w:val="TableNormal"/>
    <w:uiPriority w:val="99"/>
    <w:rsid w:val="004046F0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rsid w:val="00F426A6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456ECA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677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7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7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7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7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grant.rfh.ru/sys/a/?colfilter=0&amp;context=_anonymous~&amp;fedcols=1&amp;pgoffset=0&amp;ro_filter=_main.enrfh_tasks.syrecordidw%20%3D%203KBLW00Ij1yu0A01Tc2aLb00~&amp;table=main.enrfh_tasks&amp;target=show_template&amp;template=prg_card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rant.rfh.ru/sys/a/?colfilter=0&amp;context=_anonymous~&amp;fedcols=1&amp;pgoffset=0&amp;ro_filter=_main.enrfh_tasks.syrecordidw%20%3D%203KBLW00Ij1yu0A01Tc2aLb00~&amp;table=main.enrfh_tasks&amp;target=show_template&amp;template=prg_card.htm" TargetMode="External"/><Relationship Id="rId5" Type="http://schemas.openxmlformats.org/officeDocument/2006/relationships/hyperlink" Target="http://www.online-science.ru/m/products/pedagogical_sciense/gid560/pg0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13</Pages>
  <Words>3422</Words>
  <Characters>19508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Заключения диссертационного совета Д</dc:title>
  <dc:subject/>
  <dc:creator>A</dc:creator>
  <cp:keywords/>
  <dc:description/>
  <cp:lastModifiedBy>user</cp:lastModifiedBy>
  <cp:revision>2</cp:revision>
  <dcterms:created xsi:type="dcterms:W3CDTF">2014-12-29T07:55:00Z</dcterms:created>
  <dcterms:modified xsi:type="dcterms:W3CDTF">2014-12-29T07:55:00Z</dcterms:modified>
</cp:coreProperties>
</file>