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D6" w:rsidRDefault="00174AD6" w:rsidP="00174AD6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174AD6" w:rsidRDefault="00174AD6" w:rsidP="00174AD6"/>
    <w:p w:rsidR="00174AD6" w:rsidRDefault="00174AD6" w:rsidP="00174AD6"/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74AD6" w:rsidRDefault="00174AD6" w:rsidP="00174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31.08.39 Лечебная физкультура и спортивная медицина</w:t>
      </w:r>
    </w:p>
    <w:p w:rsidR="00174AD6" w:rsidRDefault="00174AD6" w:rsidP="00174AD6">
      <w:pPr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</w:p>
    <w:p w:rsidR="00174AD6" w:rsidRDefault="00174AD6" w:rsidP="00174AD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74AD6" w:rsidRDefault="00174AD6" w:rsidP="00174AD6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rPr>
          <w:b/>
        </w:rPr>
      </w:pPr>
    </w:p>
    <w:p w:rsidR="00174AD6" w:rsidRDefault="00174AD6" w:rsidP="00174AD6">
      <w:pPr>
        <w:jc w:val="center"/>
      </w:pPr>
    </w:p>
    <w:p w:rsidR="00174AD6" w:rsidRDefault="00174AD6" w:rsidP="00174AD6">
      <w:pPr>
        <w:jc w:val="center"/>
      </w:pPr>
    </w:p>
    <w:p w:rsidR="00174AD6" w:rsidRDefault="00174AD6" w:rsidP="00174AD6">
      <w:pPr>
        <w:jc w:val="center"/>
      </w:pPr>
    </w:p>
    <w:p w:rsidR="00174AD6" w:rsidRDefault="00174AD6" w:rsidP="00174AD6">
      <w:pPr>
        <w:jc w:val="center"/>
      </w:pPr>
    </w:p>
    <w:p w:rsidR="00174AD6" w:rsidRDefault="00174AD6" w:rsidP="00174AD6">
      <w:pPr>
        <w:jc w:val="center"/>
      </w:pPr>
    </w:p>
    <w:p w:rsidR="00174AD6" w:rsidRDefault="00174AD6" w:rsidP="00174AD6">
      <w:pPr>
        <w:jc w:val="center"/>
        <w:rPr>
          <w:i/>
        </w:rPr>
      </w:pPr>
      <w:r>
        <w:rPr>
          <w:sz w:val="28"/>
          <w:szCs w:val="28"/>
        </w:rPr>
        <w:t>Улан-Удэ, 2016</w:t>
      </w:r>
      <w:bookmarkStart w:id="0" w:name="_GoBack"/>
      <w:bookmarkEnd w:id="0"/>
    </w:p>
    <w:p w:rsidR="00174AD6" w:rsidRDefault="00174AD6" w:rsidP="00174AD6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«Лечебная физкультура и спортивная медицина» </w:t>
      </w:r>
    </w:p>
    <w:p w:rsidR="00174AD6" w:rsidRDefault="00174AD6" w:rsidP="00174AD6">
      <w:pPr>
        <w:jc w:val="both"/>
        <w:rPr>
          <w:rFonts w:eastAsia="Calibri"/>
          <w:b/>
          <w:bCs/>
        </w:rPr>
      </w:pPr>
    </w:p>
    <w:p w:rsidR="00174AD6" w:rsidRPr="005A367D" w:rsidRDefault="00174AD6" w:rsidP="00174AD6">
      <w:pPr>
        <w:contextualSpacing/>
        <w:jc w:val="both"/>
      </w:pPr>
      <w:r w:rsidRPr="00791AFA">
        <w:rPr>
          <w:rFonts w:eastAsia="Calibri"/>
          <w:b/>
          <w:bCs/>
        </w:rPr>
        <w:t>Цель:</w:t>
      </w:r>
      <w:r>
        <w:t xml:space="preserve"> </w:t>
      </w:r>
      <w:r w:rsidRPr="00A70D44">
        <w:t xml:space="preserve">овладение теоретических знаний, умений и навыков по всем разделам лечебной физкультуры и спортивной медицины, </w:t>
      </w:r>
      <w:proofErr w:type="gramStart"/>
      <w:r w:rsidRPr="00A70D44">
        <w:t>необходимыми</w:t>
      </w:r>
      <w:proofErr w:type="gramEnd"/>
      <w:r w:rsidRPr="00A70D44">
        <w:t xml:space="preserve"> для самостоятельной работы</w:t>
      </w:r>
      <w:r>
        <w:t xml:space="preserve">, </w:t>
      </w:r>
      <w:r w:rsidRPr="00A70D44">
        <w:t>воспитание ответственности за своевременное, квалифицированное и полное оказание специализированной помощи спортсменам</w:t>
      </w:r>
      <w:r>
        <w:t>.</w:t>
      </w:r>
    </w:p>
    <w:p w:rsidR="00174AD6" w:rsidRPr="002F4E03" w:rsidRDefault="00174AD6" w:rsidP="00174AD6">
      <w:pPr>
        <w:jc w:val="both"/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174AD6" w:rsidRPr="00694BC9" w:rsidRDefault="00174AD6" w:rsidP="00174AD6">
      <w:pPr>
        <w:tabs>
          <w:tab w:val="left" w:pos="709"/>
        </w:tabs>
        <w:jc w:val="both"/>
      </w:pPr>
      <w:r w:rsidRPr="00694BC9">
        <w:t>Дисциплина «</w:t>
      </w:r>
      <w:r>
        <w:t>Лечебная физкультура и спортивная медицина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31.08.39 «</w:t>
      </w:r>
      <w:r w:rsidRPr="00BB14D5">
        <w:rPr>
          <w:bCs/>
        </w:rPr>
        <w:t>Лечебная физкультура и спортивная медицина</w:t>
      </w:r>
      <w:r>
        <w:t>»</w:t>
      </w:r>
      <w:r w:rsidRPr="00694BC9">
        <w:t>.</w:t>
      </w:r>
    </w:p>
    <w:p w:rsidR="00174AD6" w:rsidRDefault="00174AD6" w:rsidP="00174AD6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174AD6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  <w:bCs/>
        </w:rPr>
        <w:t>Лечебная физкультура и спортивная медицина</w:t>
      </w:r>
      <w:r w:rsidRPr="00F21826">
        <w:rPr>
          <w:b/>
        </w:rPr>
        <w:t>»</w:t>
      </w:r>
      <w:r>
        <w:rPr>
          <w:b/>
        </w:rPr>
        <w:t>:</w:t>
      </w:r>
    </w:p>
    <w:p w:rsidR="00174AD6" w:rsidRPr="007F0ED2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7F0ED2">
        <w:t xml:space="preserve">УК-1- </w:t>
      </w:r>
      <w:r w:rsidRPr="007F0ED2">
        <w:rPr>
          <w:rFonts w:eastAsia="Calibri"/>
          <w:bCs/>
        </w:rPr>
        <w:t>готовность к абстрактному мышлению, анализу, синтезу</w:t>
      </w:r>
    </w:p>
    <w:p w:rsidR="00174AD6" w:rsidRPr="007F0ED2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ПК-1 - </w:t>
      </w:r>
      <w:r w:rsidRPr="007F0ED2">
        <w:rPr>
          <w:rFonts w:eastAsiaTheme="minorHAnsi"/>
          <w:lang w:eastAsia="en-US"/>
        </w:rPr>
        <w:t>готовность к осуществлению комплек</w:t>
      </w:r>
      <w:r>
        <w:rPr>
          <w:rFonts w:eastAsiaTheme="minorHAnsi"/>
          <w:lang w:eastAsia="en-US"/>
        </w:rPr>
        <w:t xml:space="preserve">са мероприятий, направленных на </w:t>
      </w:r>
      <w:r w:rsidRPr="007F0ED2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7F0ED2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7F0ED2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7F0ED2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7F0ED2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174AD6" w:rsidRPr="007F0ED2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ПК-2 - </w:t>
      </w:r>
      <w:r w:rsidRPr="007F0ED2">
        <w:rPr>
          <w:rFonts w:eastAsiaTheme="minorHAnsi"/>
          <w:lang w:eastAsia="en-US"/>
        </w:rPr>
        <w:t>готовность к проведению профила</w:t>
      </w:r>
      <w:r>
        <w:rPr>
          <w:rFonts w:eastAsiaTheme="minorHAnsi"/>
          <w:lang w:eastAsia="en-US"/>
        </w:rPr>
        <w:t xml:space="preserve">ктических медицинских осмотров, </w:t>
      </w:r>
      <w:r w:rsidRPr="007F0ED2">
        <w:rPr>
          <w:rFonts w:eastAsiaTheme="minorHAnsi"/>
          <w:lang w:eastAsia="en-US"/>
        </w:rPr>
        <w:t>врачебному контролю, диспансеризаци</w:t>
      </w:r>
      <w:r>
        <w:rPr>
          <w:rFonts w:eastAsiaTheme="minorHAnsi"/>
          <w:lang w:eastAsia="en-US"/>
        </w:rPr>
        <w:t xml:space="preserve">и и осуществлению диспансерного </w:t>
      </w:r>
      <w:r w:rsidRPr="007F0ED2">
        <w:rPr>
          <w:rFonts w:eastAsiaTheme="minorHAnsi"/>
          <w:lang w:eastAsia="en-US"/>
        </w:rPr>
        <w:t>наблюдения лиц, занимающихся спортом</w:t>
      </w:r>
    </w:p>
    <w:p w:rsidR="00174AD6" w:rsidRPr="007F0ED2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7F0ED2">
        <w:t>ПК 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174AD6" w:rsidRPr="007F0ED2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ПК-6 - </w:t>
      </w:r>
      <w:r w:rsidRPr="007F0ED2">
        <w:rPr>
          <w:rFonts w:eastAsiaTheme="minorHAnsi"/>
          <w:lang w:eastAsia="en-US"/>
        </w:rPr>
        <w:t>готовность к применению методов лечебной физкультуры пациентам, нуждающимся в оказании медицинской помощи</w:t>
      </w:r>
    </w:p>
    <w:p w:rsidR="00174AD6" w:rsidRPr="006C57FC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ПК-8 – </w:t>
      </w:r>
      <w:r w:rsidRPr="007F0ED2">
        <w:rPr>
          <w:rFonts w:eastAsiaTheme="minorHAnsi"/>
          <w:lang w:eastAsia="en-US"/>
        </w:rPr>
        <w:t>готовность к применению природных ле</w:t>
      </w:r>
      <w:r>
        <w:rPr>
          <w:rFonts w:eastAsiaTheme="minorHAnsi"/>
          <w:lang w:eastAsia="en-US"/>
        </w:rPr>
        <w:t xml:space="preserve">чебных факторов, лекарственной, </w:t>
      </w:r>
      <w:r w:rsidRPr="007F0ED2">
        <w:rPr>
          <w:rFonts w:eastAsiaTheme="minorHAnsi"/>
          <w:lang w:eastAsia="en-US"/>
        </w:rPr>
        <w:t>немедикаментозной терапии и других мет</w:t>
      </w:r>
      <w:r>
        <w:rPr>
          <w:rFonts w:eastAsiaTheme="minorHAnsi"/>
          <w:lang w:eastAsia="en-US"/>
        </w:rPr>
        <w:t xml:space="preserve">одов у пациентов, нуждающихся в </w:t>
      </w:r>
      <w:r w:rsidRPr="007F0ED2">
        <w:rPr>
          <w:rFonts w:eastAsiaTheme="minorHAnsi"/>
          <w:lang w:eastAsia="en-US"/>
        </w:rPr>
        <w:t>медицинской реабилитации</w:t>
      </w:r>
    </w:p>
    <w:p w:rsidR="00174AD6" w:rsidRPr="007F0ED2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ПК-9 - </w:t>
      </w:r>
      <w:r w:rsidRPr="007F0ED2">
        <w:rPr>
          <w:rFonts w:eastAsiaTheme="minorHAnsi"/>
          <w:lang w:eastAsia="en-US"/>
        </w:rPr>
        <w:t>готовность к формированию у населен</w:t>
      </w:r>
      <w:r>
        <w:rPr>
          <w:rFonts w:eastAsiaTheme="minorHAnsi"/>
          <w:lang w:eastAsia="en-US"/>
        </w:rPr>
        <w:t xml:space="preserve">ия, пациентов и членов их семей </w:t>
      </w:r>
      <w:r w:rsidRPr="007F0ED2">
        <w:rPr>
          <w:rFonts w:eastAsiaTheme="minorHAnsi"/>
          <w:lang w:eastAsia="en-US"/>
        </w:rPr>
        <w:t>мотивации, 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Pr="007F0ED2">
        <w:rPr>
          <w:rFonts w:eastAsiaTheme="minorHAnsi"/>
          <w:lang w:eastAsia="en-US"/>
        </w:rPr>
        <w:t>окружающих</w:t>
      </w:r>
      <w:r w:rsidRPr="007F0ED2">
        <w:t>.</w:t>
      </w:r>
    </w:p>
    <w:p w:rsidR="00174AD6" w:rsidRPr="00DC0BA8" w:rsidRDefault="00174AD6" w:rsidP="00174AD6">
      <w:pPr>
        <w:snapToGrid w:val="0"/>
        <w:jc w:val="both"/>
      </w:pPr>
      <w:r>
        <w:rPr>
          <w:b/>
        </w:rPr>
        <w:t xml:space="preserve">Кратное содержание рабочей программы: </w:t>
      </w:r>
      <w:r w:rsidRPr="00DC0BA8">
        <w:t>Основы спортивной патологии. Показания и противопоказания к занятиям спортом при спортивной патологии. Особенности применения ЛФК при спортивной патологии. Ортопедическая патология опорно-двигательного аппарата у спортсменов. Врождённые и приобретённые деформации позвоночника у спортсменов. Врождённые деформации позвоночника (</w:t>
      </w:r>
      <w:proofErr w:type="spellStart"/>
      <w:r w:rsidRPr="00DC0BA8">
        <w:t>спондилолиз</w:t>
      </w:r>
      <w:proofErr w:type="spellEnd"/>
      <w:r w:rsidRPr="00DC0BA8">
        <w:t xml:space="preserve">, </w:t>
      </w:r>
      <w:proofErr w:type="spellStart"/>
      <w:r w:rsidRPr="00DC0BA8">
        <w:t>спондилолистез</w:t>
      </w:r>
      <w:proofErr w:type="spellEnd"/>
      <w:r w:rsidRPr="00DC0BA8">
        <w:t xml:space="preserve">, </w:t>
      </w:r>
      <w:proofErr w:type="spellStart"/>
      <w:r w:rsidRPr="00DC0BA8">
        <w:t>конкресценция</w:t>
      </w:r>
      <w:proofErr w:type="spellEnd"/>
      <w:r w:rsidRPr="00DC0BA8">
        <w:t xml:space="preserve"> позвонков). Приобретённые деформации позвоночника </w:t>
      </w:r>
    </w:p>
    <w:p w:rsidR="00174AD6" w:rsidRPr="00DC0BA8" w:rsidRDefault="00174AD6" w:rsidP="00174AD6">
      <w:pPr>
        <w:snapToGrid w:val="0"/>
        <w:jc w:val="both"/>
      </w:pPr>
      <w:r w:rsidRPr="00DC0BA8">
        <w:t xml:space="preserve">(сколиоз, кифоз, лордоз, остеохондроз). Врождённые и приобретённые деформации нижних конечностей у спортсменов. Деформирующий артроз коленного сустава. Деформирующий артроз голеностопного сустава. Плоскостопие у спортсменов. Врождённые и приобретённые деформации верхних конечностей у спортсменов. Патология плечевого сустава у спортсменов. Лечебная физкультура при артритах и артрозах. Лечебная физкультура при остеохондрозе. Клинико-физиологическое обоснование. Показания и противопоказания. Методика лечебной физкультуры. Методика лечебной физкультуры при деформирующем артрозе. Методика лечебной физкультуры при </w:t>
      </w:r>
      <w:proofErr w:type="spellStart"/>
      <w:r w:rsidRPr="00DC0BA8">
        <w:t>анкилозирующем</w:t>
      </w:r>
      <w:proofErr w:type="spellEnd"/>
      <w:r w:rsidRPr="00DC0BA8">
        <w:t xml:space="preserve"> </w:t>
      </w:r>
      <w:proofErr w:type="spellStart"/>
      <w:r w:rsidRPr="00DC0BA8">
        <w:t>спондиоартрите</w:t>
      </w:r>
      <w:proofErr w:type="spellEnd"/>
      <w:r w:rsidRPr="00DC0BA8">
        <w:t xml:space="preserve">. Лечебная физкультура при остеохондрозе. Лечебная физкультура при травмах верхних и нижних конечностей. Методика лечебной физкультуры при сочетанных повреждениях костей и периферических нервов. Лечебная физкультура при травмах позвоночника и костей таза. Методика лечебной физкультуры при компрессионных переломах позвоночника. Методика лечебной физкультуры при </w:t>
      </w:r>
      <w:r w:rsidRPr="00DC0BA8">
        <w:lastRenderedPageBreak/>
        <w:t xml:space="preserve">переломах таза. Методика лечебной физкультуры при черепно-мозговой травме. Методика лечебной физкультуры при переломах позвоночника с повреждением спинного мозга. Лечебная физкультура при ишемической болезни сердца и при гипертонической болезни. Лечебная физкультура при гипотонической болезни и нейроциркуляторной дистонии. Лечебная физкультура при врожденных и приобретенных пороках сердца. Лечебная физкультура при остром бронхите и острой пневмонии. Лечебная физкультура при хронических неспецифических болезнях легких и туберкулезе лёгких. Лечебная физкультура при гастритах, язвенной болезни желудка и 12-п кишки. Лечебная физкультура при сахарном диабете. Лечебная физкультура при заболеваниях почек и мочевыводящих путей. Спортивная медицина. Виды медицинских осмотров. </w:t>
      </w:r>
      <w:proofErr w:type="spellStart"/>
      <w:r w:rsidRPr="00DC0BA8">
        <w:t>Соматоскопия</w:t>
      </w:r>
      <w:proofErr w:type="spellEnd"/>
      <w:r w:rsidRPr="00DC0BA8">
        <w:t xml:space="preserve">. Методы оценки физического развития. Функциональные пробы. Определение физической работоспособности. Врачебный контроль. Основы функционального состояния  спортсмена различных видов спорта. </w:t>
      </w:r>
      <w:proofErr w:type="gramStart"/>
      <w:r w:rsidRPr="00DC0BA8">
        <w:t>Хроническое</w:t>
      </w:r>
      <w:proofErr w:type="gramEnd"/>
      <w:r w:rsidRPr="00DC0BA8">
        <w:t xml:space="preserve"> перенапряжении ведущих органов и систем организма у спортсменов. Заболевания и травмы у спортсменов. Медицинское обеспечение спортивных соревнований. Средства восстановления спортивной работоспособности.</w:t>
      </w:r>
    </w:p>
    <w:p w:rsidR="00174AD6" w:rsidRPr="00DC0BA8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174AD6" w:rsidRDefault="00174AD6" w:rsidP="00174AD6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174AD6" w:rsidRPr="00694BC9" w:rsidRDefault="00174AD6" w:rsidP="00174AD6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174AD6" w:rsidRDefault="00174AD6" w:rsidP="00174AD6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4AD6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174AD6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174AD6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174AD6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174AD6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174AD6" w:rsidRPr="0003241C" w:rsidRDefault="00174AD6" w:rsidP="00174AD6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174AD6" w:rsidRPr="0003241C" w:rsidRDefault="00174AD6" w:rsidP="00174AD6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 xml:space="preserve">Защита прав пациентов в </w:t>
      </w:r>
      <w:r w:rsidRPr="0003241C">
        <w:rPr>
          <w:bCs/>
        </w:rPr>
        <w:lastRenderedPageBreak/>
        <w:t>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174AD6" w:rsidRDefault="00174AD6" w:rsidP="00174AD6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174AD6" w:rsidRPr="0003241C" w:rsidRDefault="00174AD6" w:rsidP="00174AD6">
      <w:pPr>
        <w:contextualSpacing/>
        <w:jc w:val="both"/>
        <w:rPr>
          <w:bCs/>
        </w:rPr>
      </w:pP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174AD6" w:rsidRDefault="00174AD6" w:rsidP="00174AD6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174AD6" w:rsidRPr="00694BC9" w:rsidRDefault="00174AD6" w:rsidP="00174AD6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174AD6" w:rsidRDefault="00174AD6" w:rsidP="00174AD6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174AD6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174AD6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174AD6" w:rsidRPr="00633720" w:rsidRDefault="00174AD6" w:rsidP="00174AD6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174AD6" w:rsidRPr="00633720" w:rsidRDefault="00174AD6" w:rsidP="00174AD6">
      <w:pPr>
        <w:widowControl w:val="0"/>
        <w:autoSpaceDE w:val="0"/>
        <w:autoSpaceDN w:val="0"/>
        <w:adjustRightInd w:val="0"/>
        <w:contextualSpacing/>
        <w:jc w:val="both"/>
      </w:pPr>
    </w:p>
    <w:p w:rsidR="00174AD6" w:rsidRPr="00633720" w:rsidRDefault="00174AD6" w:rsidP="00174AD6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74AD6" w:rsidRPr="00842919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«Медицина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174AD6" w:rsidRPr="00B32764" w:rsidRDefault="00174AD6" w:rsidP="00174AD6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174AD6" w:rsidRPr="00694BC9" w:rsidRDefault="00174AD6" w:rsidP="00174AD6">
      <w:pPr>
        <w:tabs>
          <w:tab w:val="left" w:pos="1134"/>
        </w:tabs>
        <w:jc w:val="both"/>
      </w:pPr>
      <w:r w:rsidRPr="00842919"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>
        <w:t>Медицина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174AD6" w:rsidRDefault="00174AD6" w:rsidP="00174AD6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174AD6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174AD6" w:rsidRPr="00842919" w:rsidRDefault="00174AD6" w:rsidP="00174AD6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током. </w:t>
      </w:r>
      <w:r w:rsidRPr="00F60F08">
        <w:t xml:space="preserve">Особенности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4AD6" w:rsidRPr="00842919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174AD6" w:rsidRPr="00455124" w:rsidRDefault="00174AD6" w:rsidP="00174AD6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174AD6" w:rsidRPr="00694BC9" w:rsidRDefault="00174AD6" w:rsidP="00174AD6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174AD6" w:rsidRDefault="00174AD6" w:rsidP="00174AD6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174AD6" w:rsidRPr="00EB5167" w:rsidRDefault="00174AD6" w:rsidP="00174AD6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 xml:space="preserve">Цитологический метод исследование в </w:t>
      </w:r>
      <w:r w:rsidRPr="00EB5167">
        <w:lastRenderedPageBreak/>
        <w:t>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174AD6" w:rsidRDefault="00174AD6" w:rsidP="00174AD6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174AD6" w:rsidRDefault="00174AD6" w:rsidP="00174AD6">
      <w:pPr>
        <w:ind w:firstLine="708"/>
        <w:jc w:val="both"/>
      </w:pP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Травматология и ортопедия</w:t>
      </w:r>
      <w:r w:rsidRPr="00842919">
        <w:rPr>
          <w:b/>
          <w:bCs/>
          <w:sz w:val="24"/>
          <w:szCs w:val="24"/>
        </w:rPr>
        <w:t>»</w:t>
      </w:r>
    </w:p>
    <w:p w:rsidR="00174AD6" w:rsidRPr="00842919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4AD6" w:rsidRDefault="00174AD6" w:rsidP="00174AD6">
      <w:pPr>
        <w:widowControl w:val="0"/>
        <w:jc w:val="both"/>
      </w:pPr>
      <w:r w:rsidRPr="00842919">
        <w:rPr>
          <w:b/>
          <w:bCs/>
        </w:rPr>
        <w:t>Цель:</w:t>
      </w:r>
      <w:r w:rsidRPr="00DB4996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обучение современным положениям теоретических и практических разделов в области травматологии и ортопедии</w:t>
      </w:r>
      <w:r>
        <w:t>.</w:t>
      </w:r>
    </w:p>
    <w:p w:rsidR="00174AD6" w:rsidRPr="006B2140" w:rsidRDefault="00174AD6" w:rsidP="00174AD6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rPr>
          <w:bCs/>
        </w:rPr>
        <w:t>Травматология и ортопедия</w:t>
      </w:r>
      <w:r w:rsidRPr="00694BC9">
        <w:t xml:space="preserve">» относится к </w:t>
      </w:r>
      <w:r>
        <w:t xml:space="preserve">обязательным </w:t>
      </w:r>
      <w:r w:rsidRPr="00694BC9">
        <w:t>дисциплинам</w:t>
      </w:r>
      <w:r>
        <w:t xml:space="preserve"> вариативной части ООП 31.08.39 «Лечебная физкультура и спортивная медицина</w:t>
      </w:r>
      <w:r w:rsidRPr="009B1287">
        <w:t>»</w:t>
      </w:r>
      <w:r>
        <w:t>.</w:t>
      </w:r>
    </w:p>
    <w:p w:rsidR="00174AD6" w:rsidRDefault="00174AD6" w:rsidP="00174AD6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</w:t>
      </w:r>
      <w:r>
        <w:t>о</w:t>
      </w:r>
      <w:r w:rsidRPr="00694BC9">
        <w:t xml:space="preserve"> </w:t>
      </w:r>
      <w:r>
        <w:t>втором</w:t>
      </w:r>
      <w:r w:rsidRPr="00694BC9">
        <w:t xml:space="preserve"> семестре периода обучения</w:t>
      </w:r>
      <w:r>
        <w:t>.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Лечебная физкультура и спортивная медицина</w:t>
      </w:r>
      <w:r w:rsidRPr="00842919">
        <w:rPr>
          <w:b/>
          <w:bCs/>
        </w:rPr>
        <w:t>»:</w:t>
      </w:r>
    </w:p>
    <w:p w:rsidR="00174AD6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ПК-1</w:t>
      </w:r>
      <w:r w:rsidRPr="00842919">
        <w:rPr>
          <w:bCs/>
        </w:rPr>
        <w:t xml:space="preserve"> -</w:t>
      </w:r>
      <w:r w:rsidRPr="00DB4996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DB4996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DB4996">
        <w:rPr>
          <w:rFonts w:eastAsiaTheme="minorHAnsi"/>
          <w:lang w:eastAsia="en-US"/>
        </w:rPr>
        <w:t>заболеваний, их раннюю диагностику, выявление причин и услов</w:t>
      </w:r>
      <w:r>
        <w:rPr>
          <w:rFonts w:eastAsiaTheme="minorHAnsi"/>
          <w:lang w:eastAsia="en-US"/>
        </w:rPr>
        <w:t xml:space="preserve">ий их </w:t>
      </w:r>
      <w:r w:rsidRPr="00DB4996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на здоровье человека факторов среды его обитания.</w:t>
      </w:r>
    </w:p>
    <w:p w:rsidR="00174AD6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ПК-2 -</w:t>
      </w:r>
      <w:r w:rsidRPr="00DB4996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готовность к проведению профилактических медицинских осмотров,</w:t>
      </w:r>
      <w:r>
        <w:rPr>
          <w:rFonts w:eastAsiaTheme="minorHAnsi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врачебному контролю, диспансеризации и осуществлению диспансе</w:t>
      </w:r>
      <w:r>
        <w:rPr>
          <w:rFonts w:eastAsiaTheme="minorHAnsi"/>
          <w:lang w:eastAsia="en-US"/>
        </w:rPr>
        <w:t xml:space="preserve">рного </w:t>
      </w:r>
      <w:r w:rsidRPr="00DB4996">
        <w:rPr>
          <w:rFonts w:eastAsiaTheme="minorHAnsi"/>
          <w:lang w:eastAsia="en-US"/>
        </w:rPr>
        <w:t>наблюдения лиц, занимающихся спортом.</w:t>
      </w:r>
    </w:p>
    <w:p w:rsidR="00174AD6" w:rsidRPr="00DB4996" w:rsidRDefault="00174AD6" w:rsidP="00174AD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4996">
        <w:rPr>
          <w:rFonts w:eastAsiaTheme="minorHAnsi"/>
          <w:lang w:eastAsia="en-US"/>
        </w:rPr>
        <w:t xml:space="preserve">ПК-5 - </w:t>
      </w:r>
      <w:r w:rsidRPr="00DB4996">
        <w:rPr>
          <w:rFonts w:eastAsiaTheme="minorHAnsi"/>
          <w:color w:val="000000"/>
          <w:lang w:eastAsia="en-US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DB4996">
        <w:rPr>
          <w:rFonts w:eastAsiaTheme="minorHAnsi"/>
          <w:lang w:eastAsia="en-US"/>
        </w:rPr>
        <w:t xml:space="preserve">классификацией </w:t>
      </w:r>
      <w:r w:rsidRPr="00DB4996">
        <w:rPr>
          <w:rFonts w:eastAsiaTheme="minorHAnsi"/>
          <w:color w:val="000000"/>
          <w:lang w:eastAsia="en-US"/>
        </w:rPr>
        <w:t>болезней и проблем, связанных со здоровьем</w:t>
      </w:r>
    </w:p>
    <w:p w:rsidR="00174AD6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944B60">
        <w:t xml:space="preserve">Повреждения центральной нервной системы и периферических нервов. Повреждения кровеносных сосудов. Открытые повреждения костей и суставов. Повреждения плечевого пояса и верхней конечности. Повреждения нижней конечности. Повреждения мышц и сухожилий. Вывихи. Повреждения грудной клетки. Повреждения органов брюшной полости. Повреждения позвоночника. Повреждения таза. Множественные переломы и сочетанные повреждения. Сдавления мягких тканей. Травматический шок. Раневая инфекция и гнойные осложнения в травматологии и ортопедии. Врожденные заболевания шеи и грудной клетки. Врожденные заболевания и деформации позвоночника. Врожденные аномалии развития верхней конечности. Врожденные деформации нижних конечностей. Острые и хронические воспалительные заболевания костей и суставов (неспецифические). Несросшиеся переломы, ложные суставы. Заболевания мышц, сухожилий, суставных сумок. </w:t>
      </w:r>
      <w:r>
        <w:t xml:space="preserve">Заболевания суставов. </w:t>
      </w:r>
      <w:r w:rsidRPr="00944B60">
        <w:t xml:space="preserve">Дегенеративные болезни позвоночника. Воспалительные неспецифические болезни позвоночника. </w:t>
      </w: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174AD6" w:rsidRPr="00842919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4AD6" w:rsidRPr="00823185" w:rsidRDefault="00174AD6" w:rsidP="00174AD6">
      <w:pPr>
        <w:jc w:val="both"/>
      </w:pPr>
      <w:r w:rsidRPr="00842919">
        <w:rPr>
          <w:b/>
          <w:bCs/>
        </w:rPr>
        <w:lastRenderedPageBreak/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174AD6" w:rsidRDefault="00174AD6" w:rsidP="00174AD6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ООП 31.08.39</w:t>
      </w:r>
      <w:r w:rsidRPr="009B1287">
        <w:t xml:space="preserve"> «</w:t>
      </w:r>
      <w:r>
        <w:t>Лечебная физкультура и спортивная медицина</w:t>
      </w:r>
      <w:r w:rsidRPr="009B1287">
        <w:t>»</w:t>
      </w:r>
      <w:r>
        <w:t>.</w:t>
      </w:r>
    </w:p>
    <w:p w:rsidR="00174AD6" w:rsidRDefault="00174AD6" w:rsidP="00174AD6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  <w:r>
        <w:t>.</w:t>
      </w:r>
    </w:p>
    <w:p w:rsidR="00174AD6" w:rsidRPr="00313C2B" w:rsidRDefault="00174AD6" w:rsidP="00174AD6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174AD6" w:rsidRPr="00944B60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174AD6" w:rsidRDefault="00174AD6" w:rsidP="00174AD6">
      <w:pPr>
        <w:widowControl w:val="0"/>
        <w:jc w:val="both"/>
      </w:pPr>
    </w:p>
    <w:p w:rsidR="00174AD6" w:rsidRPr="00313C2B" w:rsidRDefault="00174AD6" w:rsidP="00174AD6">
      <w:pPr>
        <w:jc w:val="both"/>
      </w:pP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Медицинская реабилитация</w:t>
      </w:r>
      <w:r w:rsidRPr="00842919">
        <w:rPr>
          <w:b/>
          <w:bCs/>
          <w:sz w:val="24"/>
          <w:szCs w:val="24"/>
        </w:rPr>
        <w:t>»</w:t>
      </w:r>
    </w:p>
    <w:p w:rsidR="00174AD6" w:rsidRPr="00842919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4AD6" w:rsidRPr="00823185" w:rsidRDefault="00174AD6" w:rsidP="00174AD6">
      <w:pPr>
        <w:jc w:val="both"/>
      </w:pPr>
      <w:r w:rsidRPr="00842919">
        <w:rPr>
          <w:b/>
          <w:bCs/>
        </w:rPr>
        <w:t>Цель:</w:t>
      </w:r>
      <w:r>
        <w:t xml:space="preserve"> освоение планирования и проведения </w:t>
      </w:r>
      <w:r w:rsidRPr="005C04C4">
        <w:rPr>
          <w:color w:val="000000"/>
          <w:shd w:val="clear" w:color="auto" w:fill="FFFFFF" w:themeFill="background1"/>
        </w:rPr>
        <w:t>реабилитационных мероприятий среди пациентов, перенесших травму или оперативное вмешательство с применением средств физической культуры, лечебной физкультуры, физиотерапии, а также осуществлять психологическую и социально-трудовую реабилитацию больных.</w:t>
      </w:r>
    </w:p>
    <w:p w:rsidR="00174AD6" w:rsidRDefault="00174AD6" w:rsidP="00174AD6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Pr="005C04C4">
        <w:rPr>
          <w:bCs/>
        </w:rPr>
        <w:t>Медицинская реабилитация</w:t>
      </w:r>
      <w:r w:rsidRPr="00694BC9">
        <w:t>» относится к дисциплинам</w:t>
      </w:r>
      <w:r>
        <w:t xml:space="preserve"> по выбору ООП</w:t>
      </w:r>
      <w:r w:rsidRPr="00694BC9">
        <w:t xml:space="preserve"> </w:t>
      </w:r>
      <w:r>
        <w:t>31.08.39 «Лечебная физкультура и спортивная медицина</w:t>
      </w:r>
      <w:r w:rsidRPr="009B1287">
        <w:t>»</w:t>
      </w:r>
      <w:r>
        <w:t>.</w:t>
      </w:r>
    </w:p>
    <w:p w:rsidR="00174AD6" w:rsidRDefault="00174AD6" w:rsidP="00174AD6">
      <w:pPr>
        <w:tabs>
          <w:tab w:val="left" w:pos="1134"/>
        </w:tabs>
        <w:jc w:val="both"/>
      </w:pPr>
      <w:r>
        <w:t>Изучение дисциплины осуществляется в четвертом</w:t>
      </w:r>
      <w:r w:rsidRPr="00694BC9">
        <w:t xml:space="preserve"> семестре периода обучения</w:t>
      </w:r>
      <w:r>
        <w:t>.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Медицинская реабилитация</w:t>
      </w:r>
      <w:r w:rsidRPr="00842919">
        <w:rPr>
          <w:b/>
          <w:bCs/>
        </w:rPr>
        <w:t>»:</w:t>
      </w:r>
    </w:p>
    <w:p w:rsidR="00174AD6" w:rsidRPr="001C6728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ПК-6</w:t>
      </w:r>
      <w:r w:rsidRPr="00842919">
        <w:rPr>
          <w:bCs/>
        </w:rPr>
        <w:t xml:space="preserve"> -</w:t>
      </w:r>
      <w:r w:rsidRPr="001C6728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1C6728">
        <w:rPr>
          <w:rFonts w:eastAsiaTheme="minorHAnsi"/>
          <w:lang w:eastAsia="en-US"/>
        </w:rPr>
        <w:t>готовность к применению методов лечебной физкультуры пациентам, нуждающимся в оказании медицинской помощи</w:t>
      </w:r>
      <w:r w:rsidRPr="001C6728">
        <w:t>.</w:t>
      </w:r>
    </w:p>
    <w:p w:rsidR="00174AD6" w:rsidRDefault="00174AD6" w:rsidP="00174AD6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1F3E0C">
        <w:t>Физиотерапия при травмах и заболеваниях опорно-двигательной системы</w:t>
      </w:r>
      <w:r>
        <w:t>.</w:t>
      </w:r>
      <w:r w:rsidRPr="005C04C4">
        <w:t xml:space="preserve"> </w:t>
      </w:r>
      <w:r w:rsidRPr="00F66065">
        <w:t>Медицинская реабилитация при сколиозах и плоскостопии</w:t>
      </w:r>
      <w:r>
        <w:t>.</w:t>
      </w:r>
      <w:r w:rsidRPr="005C04C4">
        <w:t xml:space="preserve"> </w:t>
      </w:r>
      <w:r w:rsidRPr="00F66065">
        <w:t>Медицинская реабилитация при переломах</w:t>
      </w:r>
      <w:r>
        <w:t>.</w:t>
      </w:r>
      <w:r w:rsidRPr="005C04C4">
        <w:t xml:space="preserve"> </w:t>
      </w:r>
      <w:r w:rsidRPr="00F66065">
        <w:t>Медицинская реабилитация при заболеваниях позвоночника</w:t>
      </w:r>
      <w:r>
        <w:t xml:space="preserve">. </w:t>
      </w:r>
    </w:p>
    <w:p w:rsidR="00174AD6" w:rsidRDefault="00174AD6" w:rsidP="00174AD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74AD6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Массаж</w:t>
      </w:r>
      <w:r w:rsidRPr="00842919">
        <w:rPr>
          <w:b/>
          <w:bCs/>
          <w:sz w:val="24"/>
          <w:szCs w:val="24"/>
        </w:rPr>
        <w:t>»</w:t>
      </w:r>
    </w:p>
    <w:p w:rsidR="00174AD6" w:rsidRPr="00842919" w:rsidRDefault="00174AD6" w:rsidP="00174AD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74AD6" w:rsidRPr="0062372A" w:rsidRDefault="00174AD6" w:rsidP="00174AD6">
      <w:pPr>
        <w:pStyle w:val="3"/>
        <w:spacing w:after="0"/>
        <w:ind w:left="0"/>
        <w:jc w:val="both"/>
        <w:rPr>
          <w:sz w:val="24"/>
          <w:szCs w:val="24"/>
        </w:rPr>
      </w:pPr>
      <w:r w:rsidRPr="007F0ED2">
        <w:rPr>
          <w:b/>
          <w:bCs/>
          <w:sz w:val="24"/>
          <w:szCs w:val="24"/>
        </w:rPr>
        <w:t>Цель:</w:t>
      </w:r>
      <w:r w:rsidRPr="007F0ED2">
        <w:t xml:space="preserve"> </w:t>
      </w:r>
      <w:r>
        <w:rPr>
          <w:sz w:val="24"/>
          <w:szCs w:val="24"/>
        </w:rPr>
        <w:t>владение общими основами и методиками</w:t>
      </w:r>
      <w:r w:rsidRPr="0062372A">
        <w:rPr>
          <w:sz w:val="24"/>
          <w:szCs w:val="24"/>
        </w:rPr>
        <w:t xml:space="preserve"> массажа, </w:t>
      </w:r>
      <w:r>
        <w:rPr>
          <w:sz w:val="24"/>
          <w:szCs w:val="24"/>
        </w:rPr>
        <w:t xml:space="preserve">определение </w:t>
      </w:r>
      <w:r w:rsidRPr="0062372A">
        <w:rPr>
          <w:sz w:val="24"/>
          <w:szCs w:val="24"/>
        </w:rPr>
        <w:t xml:space="preserve">показания и противопоказания к применению массажа, особенности массажа при наиболее распространенных заболеваниях и травмах у спортсменов. </w:t>
      </w:r>
    </w:p>
    <w:p w:rsidR="00174AD6" w:rsidRPr="007F0ED2" w:rsidRDefault="00174AD6" w:rsidP="00174AD6">
      <w:pPr>
        <w:jc w:val="both"/>
      </w:pPr>
      <w:r w:rsidRPr="00842919"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>
        <w:rPr>
          <w:bCs/>
        </w:rPr>
        <w:t>Массаж</w:t>
      </w:r>
      <w:r w:rsidRPr="00694BC9">
        <w:t xml:space="preserve">» относится к </w:t>
      </w:r>
      <w:r>
        <w:t>дисциплине по выбору ООП 31.08.39 «Лечебная физкультура и спортивная медицина</w:t>
      </w:r>
      <w:r w:rsidRPr="009B1287">
        <w:t>»</w:t>
      </w:r>
      <w:r>
        <w:t>.</w:t>
      </w:r>
    </w:p>
    <w:p w:rsidR="00174AD6" w:rsidRDefault="00174AD6" w:rsidP="00174AD6">
      <w:pPr>
        <w:tabs>
          <w:tab w:val="left" w:pos="1134"/>
        </w:tabs>
        <w:jc w:val="both"/>
      </w:pPr>
      <w:r>
        <w:t>Изучение дисциплины осуществляется в четвертом</w:t>
      </w:r>
      <w:r w:rsidRPr="00694BC9">
        <w:t xml:space="preserve"> семестре периода обучения</w:t>
      </w:r>
      <w:r>
        <w:t>.</w:t>
      </w:r>
    </w:p>
    <w:p w:rsidR="00174AD6" w:rsidRPr="00842919" w:rsidRDefault="00174AD6" w:rsidP="00174AD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Массаж</w:t>
      </w:r>
      <w:r w:rsidRPr="00842919">
        <w:rPr>
          <w:b/>
          <w:bCs/>
        </w:rPr>
        <w:t>»:</w:t>
      </w:r>
    </w:p>
    <w:p w:rsidR="00174AD6" w:rsidRPr="001C6728" w:rsidRDefault="00174AD6" w:rsidP="00174A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ПК-6</w:t>
      </w:r>
      <w:r w:rsidRPr="00842919">
        <w:rPr>
          <w:bCs/>
        </w:rPr>
        <w:t xml:space="preserve"> -</w:t>
      </w:r>
      <w:r w:rsidRPr="001C6728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1C6728">
        <w:rPr>
          <w:rFonts w:eastAsiaTheme="minorHAnsi"/>
          <w:lang w:eastAsia="en-US"/>
        </w:rPr>
        <w:t>готовность к применению методов лечебной физкультуры пациентам, нуждающимся в оказании медицинской помощи</w:t>
      </w:r>
      <w:r w:rsidRPr="001C6728">
        <w:t>.</w:t>
      </w:r>
    </w:p>
    <w:p w:rsidR="00174AD6" w:rsidRDefault="00174AD6" w:rsidP="00174AD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62372A">
        <w:t>Анатомо-физиологические основы массажа</w:t>
      </w:r>
      <w:r>
        <w:t>.</w:t>
      </w:r>
      <w:r w:rsidRPr="007F0ED2">
        <w:t xml:space="preserve"> </w:t>
      </w:r>
      <w:r w:rsidRPr="0062372A">
        <w:t>Техника проведения массажа</w:t>
      </w:r>
      <w:r>
        <w:t>.</w:t>
      </w:r>
      <w:r w:rsidRPr="007F0ED2">
        <w:t xml:space="preserve"> </w:t>
      </w:r>
      <w:r w:rsidRPr="0062372A">
        <w:t>Спортивный массаж</w:t>
      </w:r>
      <w:r>
        <w:t>.</w:t>
      </w:r>
      <w:r w:rsidRPr="007F0ED2">
        <w:t xml:space="preserve"> </w:t>
      </w:r>
      <w:r w:rsidRPr="0062372A">
        <w:t>Лечебный массаж при заболеваниях и травмах у спортсменов</w:t>
      </w:r>
      <w:r>
        <w:t>.</w:t>
      </w:r>
      <w:r w:rsidRPr="007F0ED2">
        <w:t xml:space="preserve"> </w:t>
      </w:r>
      <w:r>
        <w:t>Б</w:t>
      </w:r>
      <w:r w:rsidRPr="0062372A">
        <w:t>аночный (вакуумный) массаж: показания, противопоказания, методика проведения.</w:t>
      </w:r>
      <w:r w:rsidRPr="007F0ED2">
        <w:t xml:space="preserve"> </w:t>
      </w:r>
      <w:r w:rsidRPr="0062372A">
        <w:t>Медовый массаж: показания, противопоказания, методика проведения.</w:t>
      </w:r>
    </w:p>
    <w:p w:rsidR="00174AD6" w:rsidRDefault="00174AD6" w:rsidP="00174AD6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174AD6" w:rsidRPr="00F03C58" w:rsidRDefault="00174AD6" w:rsidP="00174AD6">
      <w:pPr>
        <w:jc w:val="both"/>
      </w:pPr>
    </w:p>
    <w:p w:rsidR="00174AD6" w:rsidRDefault="00174AD6" w:rsidP="00174AD6">
      <w:pPr>
        <w:ind w:firstLine="708"/>
        <w:jc w:val="both"/>
      </w:pPr>
    </w:p>
    <w:p w:rsidR="00174AD6" w:rsidRPr="00313C2B" w:rsidRDefault="00174AD6" w:rsidP="00174AD6">
      <w:pPr>
        <w:jc w:val="both"/>
      </w:pPr>
    </w:p>
    <w:p w:rsidR="00174AD6" w:rsidRPr="00313C2B" w:rsidRDefault="00174AD6" w:rsidP="00174AD6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174AD6" w:rsidRDefault="00174AD6" w:rsidP="00174AD6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174AD6" w:rsidRPr="00F03C58" w:rsidRDefault="00174AD6" w:rsidP="00174AD6">
      <w:pPr>
        <w:jc w:val="both"/>
      </w:pPr>
    </w:p>
    <w:p w:rsidR="00174AD6" w:rsidRDefault="00174AD6" w:rsidP="00174AD6">
      <w:pPr>
        <w:ind w:firstLine="708"/>
        <w:jc w:val="both"/>
      </w:pPr>
    </w:p>
    <w:p w:rsidR="00174AD6" w:rsidRPr="00313C2B" w:rsidRDefault="00174AD6" w:rsidP="00174AD6">
      <w:pPr>
        <w:jc w:val="both"/>
      </w:pPr>
    </w:p>
    <w:p w:rsidR="00174AD6" w:rsidRPr="00313C2B" w:rsidRDefault="00174AD6" w:rsidP="00174AD6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174AD6" w:rsidRDefault="00174AD6" w:rsidP="00174AD6">
      <w:pPr>
        <w:jc w:val="both"/>
      </w:pPr>
    </w:p>
    <w:p w:rsidR="00174AD6" w:rsidRDefault="00174AD6" w:rsidP="00174AD6"/>
    <w:p w:rsidR="00174AD6" w:rsidRDefault="00174AD6" w:rsidP="00174AD6"/>
    <w:p w:rsidR="00174AD6" w:rsidRDefault="00174AD6" w:rsidP="00174AD6"/>
    <w:p w:rsidR="001F007A" w:rsidRDefault="001F007A"/>
    <w:sectPr w:rsidR="001F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D6"/>
    <w:rsid w:val="00174AD6"/>
    <w:rsid w:val="001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74AD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4AD6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74AD6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4AD6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174A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74AD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4AD6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74AD6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4AD6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174A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3301</Words>
  <Characters>18817</Characters>
  <Application>Microsoft Office Word</Application>
  <DocSecurity>0</DocSecurity>
  <Lines>156</Lines>
  <Paragraphs>44</Paragraphs>
  <ScaleCrop>false</ScaleCrop>
  <Company>diakov.net</Company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2016-09-26T12:42:00Z</dcterms:created>
  <dcterms:modified xsi:type="dcterms:W3CDTF">2016-09-26T12:43:00Z</dcterms:modified>
</cp:coreProperties>
</file>