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высшего </w:t>
      </w:r>
      <w:r w:rsidR="009C49B4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b/>
          <w:sz w:val="24"/>
          <w:szCs w:val="24"/>
        </w:rPr>
        <w:t>образования</w:t>
      </w: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EE4D35" w:rsidTr="00EE4D35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35" w:rsidRDefault="00EE4D35" w:rsidP="00EE4D35">
            <w:pPr>
              <w:pStyle w:val="a8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EE4D35" w:rsidRDefault="00EE4D35" w:rsidP="00EE4D35">
            <w:pPr>
              <w:pStyle w:val="a8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EE4D35" w:rsidRDefault="00EE4D35" w:rsidP="00EE4D35">
            <w:pPr>
              <w:pStyle w:val="a8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EE4D35" w:rsidRDefault="00EE4D35" w:rsidP="00B3466F">
            <w:pPr>
              <w:pStyle w:val="a8"/>
              <w:spacing w:line="360" w:lineRule="auto"/>
              <w:ind w:firstLine="709"/>
              <w:jc w:val="both"/>
            </w:pPr>
            <w:r>
              <w:t>«____»__________201</w:t>
            </w:r>
            <w:r w:rsidR="00791EEB">
              <w:t>5</w:t>
            </w:r>
            <w:r>
              <w:t xml:space="preserve"> г. </w:t>
            </w:r>
          </w:p>
        </w:tc>
      </w:tr>
      <w:tr w:rsidR="00EE4D35" w:rsidTr="00EE4D35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D35" w:rsidRDefault="00EE4D35" w:rsidP="00EE4D35">
            <w:pPr>
              <w:pStyle w:val="a8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EE4D35" w:rsidRDefault="00EE4D35" w:rsidP="00EE4D35">
      <w:pPr>
        <w:spacing w:after="0" w:line="360" w:lineRule="auto"/>
        <w:ind w:firstLine="709"/>
        <w:jc w:val="center"/>
      </w:pPr>
    </w:p>
    <w:p w:rsidR="00EE4D35" w:rsidRPr="009E2B2C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EE4D35" w:rsidRPr="009E2B2C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EE4D35" w:rsidRDefault="00EE4D35" w:rsidP="00EE4D35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31.08.67. </w:t>
      </w:r>
      <w:r>
        <w:rPr>
          <w:rFonts w:ascii="Times New Roman" w:hAnsi="Times New Roman"/>
          <w:b/>
          <w:caps/>
          <w:sz w:val="24"/>
          <w:szCs w:val="24"/>
          <w:shd w:val="clear" w:color="auto" w:fill="FFFFFF" w:themeFill="background1"/>
        </w:rPr>
        <w:t>хирург</w:t>
      </w:r>
      <w:r w:rsidRPr="002E32F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ИЯ</w:t>
      </w:r>
    </w:p>
    <w:p w:rsidR="00EE4D35" w:rsidRDefault="00EE4D35" w:rsidP="00EE4D3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4D35" w:rsidRDefault="00EE4D35" w:rsidP="00EE4D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EE4D35" w:rsidRDefault="00EE4D35" w:rsidP="00EE4D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EE4D35" w:rsidRPr="00EE4D35" w:rsidRDefault="00EE4D35" w:rsidP="00EE4D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D35">
        <w:rPr>
          <w:rFonts w:ascii="Times New Roman" w:hAnsi="Times New Roman"/>
          <w:b/>
          <w:sz w:val="24"/>
          <w:szCs w:val="24"/>
        </w:rPr>
        <w:t>Очная</w:t>
      </w:r>
    </w:p>
    <w:p w:rsidR="00EE4D35" w:rsidRDefault="00EE4D35" w:rsidP="00EE4D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31.08.67 </w:t>
      </w:r>
      <w:r w:rsidRPr="00D9787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Хирургия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EE4D35" w:rsidRDefault="00791EEB" w:rsidP="00EE4D3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EE4D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2015</w:t>
      </w:r>
      <w:r w:rsidR="00EE4D35">
        <w:rPr>
          <w:rFonts w:ascii="Times New Roman" w:hAnsi="Times New Roman"/>
          <w:sz w:val="24"/>
          <w:szCs w:val="24"/>
        </w:rPr>
        <w:t xml:space="preserve"> г.</w:t>
      </w:r>
    </w:p>
    <w:p w:rsidR="00EE4D35" w:rsidRDefault="00EE4D35" w:rsidP="00EE4D35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EE4D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E4D35" w:rsidRPr="00E8516F" w:rsidRDefault="00EE4D35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8516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EE4D35" w:rsidRPr="00E8516F">
          <w:rPr>
            <w:rStyle w:val="a3"/>
          </w:rPr>
          <w:t>1.1. Назначение программы ее основное содержание</w:t>
        </w:r>
        <w:r w:rsidR="00EE4D35" w:rsidRPr="00E8516F">
          <w:rPr>
            <w:rStyle w:val="a3"/>
          </w:rPr>
          <w:tab/>
          <w:t>4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EE4D35" w:rsidRPr="00E8516F">
          <w:rPr>
            <w:rStyle w:val="a3"/>
          </w:rPr>
          <w:t xml:space="preserve">1.2 Нормативные документы для разработки </w:t>
        </w:r>
        <w:r w:rsidR="00EE4D35">
          <w:rPr>
            <w:rStyle w:val="a3"/>
          </w:rPr>
          <w:t>образовательной программы высшего образования (</w:t>
        </w:r>
        <w:r w:rsidR="00EE4D35" w:rsidRPr="00E8516F">
          <w:rPr>
            <w:rStyle w:val="a3"/>
          </w:rPr>
          <w:t>ОП ВО</w:t>
        </w:r>
        <w:r w:rsidR="00EE4D35">
          <w:rPr>
            <w:rStyle w:val="a3"/>
          </w:rPr>
          <w:t xml:space="preserve">) </w:t>
        </w:r>
        <w:r w:rsidR="00EE4D35" w:rsidRPr="00E8516F">
          <w:rPr>
            <w:rStyle w:val="a3"/>
          </w:rPr>
          <w:t xml:space="preserve"> по направлению подготовки </w:t>
        </w:r>
        <w:r w:rsidR="00EE4D35">
          <w:rPr>
            <w:rStyle w:val="a3"/>
          </w:rPr>
          <w:t>31.08.67 «Хирургия</w:t>
        </w:r>
        <w:r w:rsidR="00EE4D35" w:rsidRPr="00D9787B">
          <w:rPr>
            <w:rStyle w:val="a3"/>
          </w:rPr>
          <w:t>»</w:t>
        </w:r>
        <w:r w:rsidR="00EE4D35" w:rsidRPr="00E8516F">
          <w:rPr>
            <w:rStyle w:val="a3"/>
          </w:rPr>
          <w:tab/>
          <w:t>5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EE4D35" w:rsidRPr="00E8516F">
          <w:rPr>
            <w:rStyle w:val="a3"/>
          </w:rPr>
          <w:t xml:space="preserve">1.3. Общая характеристика ОП ВО по направлению подготовки </w:t>
        </w:r>
        <w:r w:rsidR="00EE4D35">
          <w:rPr>
            <w:rStyle w:val="a3"/>
          </w:rPr>
          <w:t>31.08.67 «Хирургия</w:t>
        </w:r>
        <w:r w:rsidR="00EE4D35" w:rsidRPr="00D9787B">
          <w:rPr>
            <w:rStyle w:val="a3"/>
          </w:rPr>
          <w:t>»</w:t>
        </w:r>
        <w:r w:rsidR="00EE4D35" w:rsidRPr="00E8516F">
          <w:rPr>
            <w:rStyle w:val="a3"/>
          </w:rPr>
          <w:t xml:space="preserve"> </w:t>
        </w:r>
        <w:r w:rsidR="00EE4D35" w:rsidRPr="00E8516F">
          <w:rPr>
            <w:rStyle w:val="a3"/>
          </w:rPr>
          <w:tab/>
          <w:t>6</w:t>
        </w:r>
      </w:hyperlink>
    </w:p>
    <w:p w:rsidR="00EE4D35" w:rsidRPr="00E8516F" w:rsidRDefault="009F793B" w:rsidP="00EE4D35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EE4D35" w:rsidRPr="00E8516F" w:rsidRDefault="009F793B" w:rsidP="00EE4D35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EE4D35" w:rsidRPr="00E8516F" w:rsidRDefault="009F793B" w:rsidP="00EE4D35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1.3.3. Трудоемкость ОП </w:t>
        </w:r>
        <w:r w:rsidR="00EE4D35">
          <w:rPr>
            <w:rStyle w:val="a3"/>
            <w:rFonts w:ascii="Times New Roman" w:hAnsi="Times New Roman"/>
            <w:sz w:val="24"/>
            <w:szCs w:val="24"/>
          </w:rPr>
          <w:t>ВО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EE4D35" w:rsidRPr="00E8516F" w:rsidRDefault="009F793B" w:rsidP="00EE4D35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EE4D35" w:rsidRPr="00E8516F" w:rsidRDefault="009F793B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EE4D35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</w:t>
        </w:r>
        <w:r w:rsidR="00EE4D35">
          <w:rPr>
            <w:rStyle w:val="a3"/>
            <w:rFonts w:ascii="Times New Roman" w:hAnsi="Times New Roman"/>
            <w:sz w:val="24"/>
            <w:szCs w:val="24"/>
          </w:rPr>
          <w:t>31.08</w:t>
        </w:r>
        <w:r w:rsidR="00EE4D35" w:rsidRPr="00D9787B">
          <w:rPr>
            <w:rStyle w:val="a3"/>
            <w:rFonts w:ascii="Times New Roman" w:hAnsi="Times New Roman"/>
            <w:sz w:val="24"/>
            <w:szCs w:val="24"/>
          </w:rPr>
          <w:t>.</w:t>
        </w:r>
        <w:r w:rsidR="00EE4D35">
          <w:rPr>
            <w:rStyle w:val="a3"/>
            <w:rFonts w:ascii="Times New Roman" w:hAnsi="Times New Roman"/>
            <w:sz w:val="24"/>
            <w:szCs w:val="24"/>
          </w:rPr>
          <w:t>67</w:t>
        </w:r>
        <w:r w:rsidR="00EE4D35" w:rsidRPr="00D9787B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EE4D35">
          <w:rPr>
            <w:rStyle w:val="a3"/>
            <w:rFonts w:ascii="Times New Roman" w:hAnsi="Times New Roman"/>
            <w:sz w:val="24"/>
            <w:szCs w:val="24"/>
          </w:rPr>
          <w:t>«Хирургия</w:t>
        </w:r>
        <w:r w:rsidR="00EE4D35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EE4D35" w:rsidRPr="00E8516F">
          <w:rPr>
            <w:rStyle w:val="a3"/>
          </w:rPr>
          <w:t>2.1. Область профессиональной деятельности выпускника</w:t>
        </w:r>
        <w:r w:rsidR="00EE4D35" w:rsidRPr="00E8516F">
          <w:rPr>
            <w:rStyle w:val="a3"/>
          </w:rPr>
          <w:tab/>
          <w:t>7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EE4D35" w:rsidRPr="00E8516F">
          <w:rPr>
            <w:rStyle w:val="a3"/>
          </w:rPr>
          <w:t>2.2 Объекты профессиональной деятельности выпускника</w:t>
        </w:r>
        <w:r w:rsidR="00EE4D35" w:rsidRPr="00E8516F">
          <w:rPr>
            <w:rStyle w:val="a3"/>
          </w:rPr>
          <w:tab/>
          <w:t>7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EE4D35" w:rsidRPr="00E8516F">
          <w:rPr>
            <w:rStyle w:val="a3"/>
          </w:rPr>
          <w:t>2.3 Виды профессиональной деятельности выпускника.</w:t>
        </w:r>
        <w:r w:rsidR="00EE4D35" w:rsidRPr="00E8516F">
          <w:rPr>
            <w:rStyle w:val="a3"/>
          </w:rPr>
          <w:tab/>
          <w:t>7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EE4D35" w:rsidRPr="00E8516F">
          <w:rPr>
            <w:rStyle w:val="a3"/>
          </w:rPr>
          <w:t>2.4. Задачи профессиональной деятельности выпускника.</w:t>
        </w:r>
        <w:r w:rsidR="00EE4D35" w:rsidRPr="00E8516F">
          <w:rPr>
            <w:rStyle w:val="a3"/>
          </w:rPr>
          <w:tab/>
          <w:t>7</w:t>
        </w:r>
      </w:hyperlink>
    </w:p>
    <w:p w:rsidR="00EE4D35" w:rsidRPr="00E8516F" w:rsidRDefault="009F793B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EE4D35" w:rsidRPr="00E8516F" w:rsidRDefault="009F793B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EE4D35" w:rsidRPr="00D17B3E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</w:t>
        </w:r>
        <w:r w:rsidR="00EE4D35">
          <w:rPr>
            <w:rStyle w:val="a3"/>
            <w:rFonts w:ascii="Times New Roman" w:hAnsi="Times New Roman"/>
            <w:sz w:val="24"/>
            <w:szCs w:val="24"/>
          </w:rPr>
          <w:t>31.08.67</w:t>
        </w:r>
        <w:r w:rsidR="00EE4D35" w:rsidRPr="00D9787B">
          <w:rPr>
            <w:rStyle w:val="a3"/>
            <w:rFonts w:ascii="Times New Roman" w:hAnsi="Times New Roman"/>
            <w:sz w:val="24"/>
            <w:szCs w:val="24"/>
          </w:rPr>
          <w:t xml:space="preserve"> «</w:t>
        </w:r>
        <w:r w:rsidR="00EE4D35">
          <w:rPr>
            <w:rStyle w:val="a3"/>
            <w:rFonts w:ascii="Times New Roman" w:hAnsi="Times New Roman"/>
            <w:sz w:val="24"/>
            <w:szCs w:val="24"/>
          </w:rPr>
          <w:t>Хирургия</w:t>
        </w:r>
        <w:r w:rsidR="00EE4D35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>: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EE4D35" w:rsidRPr="00E8516F">
          <w:rPr>
            <w:rStyle w:val="a3"/>
          </w:rPr>
          <w:t xml:space="preserve">4.1. Календарный учебный график (график учебного процесса) ОП ВО по направлению подготовки  </w:t>
        </w:r>
        <w:r w:rsidR="00EE4D35">
          <w:rPr>
            <w:rStyle w:val="a3"/>
          </w:rPr>
          <w:t>31.08.67 «Хирургия</w:t>
        </w:r>
        <w:r w:rsidR="00EE4D35" w:rsidRPr="00D9787B">
          <w:rPr>
            <w:rStyle w:val="a3"/>
          </w:rPr>
          <w:t>»</w:t>
        </w:r>
        <w:r w:rsidR="00EE4D35" w:rsidRPr="00E8516F">
          <w:rPr>
            <w:rStyle w:val="a3"/>
          </w:rPr>
          <w:tab/>
          <w:t>10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EE4D35" w:rsidRPr="00D9787B">
          <w:rPr>
            <w:rStyle w:val="a3"/>
          </w:rPr>
          <w:t xml:space="preserve">4.2. Учебный план ОП ВО по направлению подготовки  </w:t>
        </w:r>
        <w:r w:rsidR="00EE4D35">
          <w:rPr>
            <w:rStyle w:val="a3"/>
          </w:rPr>
          <w:t>31.08.67 «Хирургия</w:t>
        </w:r>
        <w:r w:rsidR="00EE4D35" w:rsidRPr="00D9787B">
          <w:rPr>
            <w:rStyle w:val="a3"/>
          </w:rPr>
          <w:t>»</w:t>
        </w:r>
        <w:r w:rsidR="00EE4D35" w:rsidRPr="00E8516F">
          <w:rPr>
            <w:rStyle w:val="a3"/>
          </w:rPr>
          <w:t xml:space="preserve"> </w:t>
        </w:r>
        <w:r w:rsidR="00EE4D35" w:rsidRPr="00E8516F">
          <w:rPr>
            <w:rStyle w:val="a3"/>
          </w:rPr>
          <w:tab/>
          <w:t>11</w:t>
        </w:r>
      </w:hyperlink>
    </w:p>
    <w:p w:rsidR="00EE4D35" w:rsidRPr="00E8516F" w:rsidRDefault="009F793B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EE4D35" w:rsidRPr="00E8516F">
          <w:rPr>
            <w:rStyle w:val="a3"/>
          </w:rPr>
          <w:t xml:space="preserve">5.1. Кадровое обеспечение. </w:t>
        </w:r>
        <w:r w:rsidR="00EE4D35" w:rsidRPr="00E8516F">
          <w:rPr>
            <w:rStyle w:val="a3"/>
          </w:rPr>
          <w:tab/>
          <w:t>14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EE4D35" w:rsidRPr="00E8516F">
          <w:rPr>
            <w:rStyle w:val="a3"/>
          </w:rPr>
          <w:t>5.2. Информационное обеспечение программы бакалавриата</w:t>
        </w:r>
        <w:r w:rsidR="00EE4D35" w:rsidRPr="00E8516F">
          <w:rPr>
            <w:rStyle w:val="a3"/>
          </w:rPr>
          <w:tab/>
          <w:t>14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EE4D35" w:rsidRPr="00E8516F">
          <w:rPr>
            <w:rStyle w:val="a3"/>
          </w:rPr>
          <w:t>5.3. Материально-техническое обеспечение учебного процесса</w:t>
        </w:r>
        <w:r w:rsidR="00EE4D35" w:rsidRPr="00E8516F">
          <w:rPr>
            <w:rStyle w:val="a3"/>
          </w:rPr>
          <w:tab/>
          <w:t>15</w:t>
        </w:r>
      </w:hyperlink>
    </w:p>
    <w:p w:rsidR="00EE4D35" w:rsidRPr="00E8516F" w:rsidRDefault="009F793B" w:rsidP="00EE4D35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EE4D35" w:rsidRPr="00E8516F">
          <w:rPr>
            <w:rStyle w:val="a3"/>
          </w:rPr>
          <w:t>5.4. Требования к финансовым условиям реализации программы бакалавриата</w:t>
        </w:r>
        <w:r w:rsidR="00EE4D35" w:rsidRPr="00E8516F">
          <w:rPr>
            <w:rStyle w:val="a3"/>
          </w:rPr>
          <w:tab/>
          <w:t>17</w:t>
        </w:r>
      </w:hyperlink>
    </w:p>
    <w:p w:rsidR="00EE4D35" w:rsidRPr="00E8516F" w:rsidRDefault="009F793B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EE4D35" w:rsidRPr="00E8516F" w:rsidRDefault="009F793B" w:rsidP="00EE4D35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4D35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EE4D35">
          <w:rPr>
            <w:rStyle w:val="a3"/>
            <w:rFonts w:ascii="Times New Roman" w:hAnsi="Times New Roman"/>
            <w:sz w:val="24"/>
            <w:szCs w:val="24"/>
          </w:rPr>
          <w:t>7.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>ХАРАКТЕРИСТИКИ СРЕДЫ ВУЗА, ОБЕСПЕЧИВАЮЩИЕ РАЗВИТИЕ ОБЩЕКУЛЬТУРНЫХ И СОЦИАЛЬНО-ЛИЧНОСТНЫХ КОМПЕТЕНЦИЙ ВЫПУСКНИКОВ</w:t>
        </w:r>
        <w:r w:rsidR="00EE4D35" w:rsidRPr="00E8516F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EE4D35" w:rsidRPr="00E8516F">
        <w:rPr>
          <w:rFonts w:ascii="Times New Roman" w:hAnsi="Times New Roman"/>
          <w:sz w:val="24"/>
          <w:szCs w:val="24"/>
        </w:rPr>
        <w:fldChar w:fldCharType="end"/>
      </w:r>
    </w:p>
    <w:p w:rsidR="00EE4D35" w:rsidRDefault="00EE4D35" w:rsidP="00EE4D3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</w:t>
      </w:r>
      <w:r w:rsidR="00F11D2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«Бурятский государственный университет» (ОП ВО), по направлению подготовки 31.08.67 «Хирургия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31.08.67 «Хирургия</w:t>
      </w:r>
      <w:proofErr w:type="gramEnd"/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26.08.2014 № 1110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</w:t>
      </w:r>
      <w:r w:rsidR="00F11D2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EE4D35" w:rsidRPr="00F930E3" w:rsidRDefault="00EE4D35" w:rsidP="00EE4D35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31.08.67 «Хирургия»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EE4D35" w:rsidRPr="0018687F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EE4D35" w:rsidRDefault="00EE4D35" w:rsidP="00EE4D35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1.08.67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Хирургия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26.08.2014 № 1110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EE4D35" w:rsidRDefault="00EE4D35" w:rsidP="00EE4D3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EE4D35" w:rsidRPr="00892888" w:rsidRDefault="00EE4D35" w:rsidP="00EE4D3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>1.3. Общая характеристика программы ординатуры по</w:t>
      </w:r>
      <w:r w:rsidR="00887830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31.08.67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87830">
        <w:rPr>
          <w:rFonts w:ascii="Times New Roman" w:hAnsi="Times New Roman"/>
          <w:color w:val="000000"/>
          <w:sz w:val="24"/>
          <w:szCs w:val="24"/>
        </w:rPr>
        <w:t>Хирург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EE4D35" w:rsidRPr="00892888" w:rsidRDefault="00EE4D35" w:rsidP="00EE4D3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>1.3.1. Цель (миссия) программы ординатуры по</w:t>
      </w:r>
      <w:r w:rsidR="00887830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31.08.67 «Хирург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 w:rsidR="00887830"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 w:rsidR="00887830"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 w:rsidR="00A06D78">
        <w:rPr>
          <w:rFonts w:ascii="Times New Roman" w:hAnsi="Times New Roman"/>
          <w:sz w:val="24"/>
          <w:szCs w:val="24"/>
          <w:shd w:val="clear" w:color="auto" w:fill="FFFFFF" w:themeFill="background1"/>
        </w:rPr>
        <w:t>Хирург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</w:t>
      </w:r>
      <w:r>
        <w:rPr>
          <w:rFonts w:ascii="Times New Roman" w:hAnsi="Times New Roman"/>
          <w:sz w:val="24"/>
          <w:szCs w:val="24"/>
        </w:rPr>
        <w:lastRenderedPageBreak/>
        <w:t>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 w:rsidR="00887830"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EE4D35" w:rsidRDefault="00EE4D35" w:rsidP="00EE4D35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EE4D35" w:rsidRPr="00147615" w:rsidRDefault="00EE4D35" w:rsidP="00EE4D35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 w:rsidR="00A06D78"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EE4D35" w:rsidRDefault="00EE4D35" w:rsidP="00EE4D35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EE4D35" w:rsidRPr="00B65DA3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EE4D35" w:rsidRDefault="00EE4D35" w:rsidP="00EE4D3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A06D78">
        <w:rPr>
          <w:rFonts w:ascii="Times New Roman" w:hAnsi="Times New Roman"/>
          <w:color w:val="000000"/>
          <w:sz w:val="24"/>
          <w:szCs w:val="24"/>
        </w:rPr>
        <w:t>31.08.67 «</w:t>
      </w:r>
      <w:r w:rsidR="00A06D78">
        <w:rPr>
          <w:rFonts w:ascii="Times New Roman" w:hAnsi="Times New Roman"/>
          <w:caps/>
          <w:color w:val="000000"/>
          <w:sz w:val="24"/>
          <w:szCs w:val="24"/>
        </w:rPr>
        <w:t>хирург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EE4D35" w:rsidRPr="00E378E0" w:rsidRDefault="00EE4D35" w:rsidP="00EE4D3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EE4D35" w:rsidRPr="00887830" w:rsidRDefault="00EE4D35" w:rsidP="0088783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 w:rsidR="00887830"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 w:rsidR="0088783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7830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E4D35" w:rsidRPr="00765B78" w:rsidRDefault="00EE4D35" w:rsidP="00EE4D35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EE4D35" w:rsidRPr="00765B78" w:rsidRDefault="00EE4D35" w:rsidP="00EE4D35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EE4D35" w:rsidRPr="00765B78" w:rsidRDefault="00EE4D35" w:rsidP="00EE4D35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EE4D35" w:rsidRPr="00765B78" w:rsidRDefault="00EE4D35" w:rsidP="00EE4D35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EE4D35" w:rsidRPr="00765B78" w:rsidRDefault="00EE4D35" w:rsidP="00EE4D35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EE4D35" w:rsidRPr="00765B78" w:rsidRDefault="00EE4D35" w:rsidP="00EE4D35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EE4D35" w:rsidRPr="00765B78" w:rsidRDefault="00EE4D35" w:rsidP="00EE4D35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EE4D35" w:rsidRPr="00765B78" w:rsidRDefault="00EE4D35" w:rsidP="00EE4D35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EE4D35" w:rsidRPr="00765B78" w:rsidRDefault="00EE4D35" w:rsidP="00EE4D35">
      <w:pPr>
        <w:pStyle w:val="ad"/>
        <w:widowControl w:val="0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EE4D35" w:rsidRPr="00765B78" w:rsidRDefault="00EE4D35" w:rsidP="00EE4D35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EE4D35" w:rsidRPr="00765B78" w:rsidRDefault="00EE4D35" w:rsidP="00EE4D35">
      <w:pPr>
        <w:pStyle w:val="ad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EE4D35" w:rsidRPr="00765B78" w:rsidRDefault="00EE4D35" w:rsidP="00EE4D35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EE4D35" w:rsidRPr="00765B78" w:rsidRDefault="00EE4D35" w:rsidP="00EE4D35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EE4D35" w:rsidRDefault="00EE4D35" w:rsidP="00EE4D35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EE4D35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EE4D35" w:rsidRPr="00765B78" w:rsidRDefault="00EE4D35" w:rsidP="00EE4D35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EE4D35" w:rsidRPr="00765B78" w:rsidRDefault="00EE4D35" w:rsidP="00EE4D35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EE4D35" w:rsidRPr="00765B78" w:rsidRDefault="00EE4D35" w:rsidP="00EE4D35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="00887830"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</w:t>
      </w:r>
      <w:r w:rsidR="00A06D78">
        <w:rPr>
          <w:rFonts w:ascii="Times New Roman" w:hAnsi="Times New Roman"/>
          <w:sz w:val="24"/>
          <w:szCs w:val="24"/>
        </w:rPr>
        <w:t xml:space="preserve"> направления подготовки 31.08.67 Хирург</w:t>
      </w:r>
      <w:r>
        <w:rPr>
          <w:rFonts w:ascii="Times New Roman" w:hAnsi="Times New Roman"/>
          <w:sz w:val="24"/>
          <w:szCs w:val="24"/>
        </w:rPr>
        <w:t>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A06D78">
        <w:rPr>
          <w:rFonts w:ascii="Times New Roman" w:hAnsi="Times New Roman"/>
          <w:sz w:val="24"/>
          <w:szCs w:val="24"/>
        </w:rPr>
        <w:t xml:space="preserve"> направлению подготовки 31.08.67 «Хирург</w:t>
      </w:r>
      <w:r>
        <w:rPr>
          <w:rFonts w:ascii="Times New Roman" w:hAnsi="Times New Roman"/>
          <w:sz w:val="24"/>
          <w:szCs w:val="24"/>
        </w:rPr>
        <w:t>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EE4D35" w:rsidRDefault="00EE4D35" w:rsidP="00EE4D3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EE4D35" w:rsidTr="00EE4D35">
        <w:tc>
          <w:tcPr>
            <w:tcW w:w="9854" w:type="dxa"/>
            <w:gridSpan w:val="2"/>
          </w:tcPr>
          <w:p w:rsidR="00EE4D35" w:rsidRPr="00356AC9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356AC9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EE4D35" w:rsidRPr="00356AC9" w:rsidRDefault="00EE4D35" w:rsidP="00EE4D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356AC9" w:rsidRDefault="00EE4D35" w:rsidP="00EE4D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радиационной обстановки, стихийны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A06D78" w:rsidRPr="00A06D78" w:rsidRDefault="00A06D78" w:rsidP="00A06D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6D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ведению и лечению пациентов, нуждающихся в оказании</w:t>
            </w:r>
          </w:p>
          <w:p w:rsidR="00EE4D35" w:rsidRPr="00A26EEC" w:rsidRDefault="00A06D78" w:rsidP="00A06D7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6D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хирургической медицинской помощи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E4D35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EE4D35" w:rsidTr="00EE4D35">
        <w:tc>
          <w:tcPr>
            <w:tcW w:w="9854" w:type="dxa"/>
            <w:gridSpan w:val="2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EE4D35" w:rsidTr="00EE4D35">
        <w:tc>
          <w:tcPr>
            <w:tcW w:w="1242" w:type="dxa"/>
          </w:tcPr>
          <w:p w:rsidR="00EE4D35" w:rsidRDefault="00EE4D35" w:rsidP="00EE4D35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EE4D35" w:rsidRPr="00A26EEC" w:rsidRDefault="00EE4D35" w:rsidP="00EE4D3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EE4D35" w:rsidRPr="00356AC9" w:rsidRDefault="00EE4D35" w:rsidP="00EE4D3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</w:t>
      </w:r>
      <w:r w:rsidR="00A06D78">
        <w:rPr>
          <w:rFonts w:ascii="Times New Roman" w:hAnsi="Times New Roman"/>
          <w:sz w:val="24"/>
          <w:szCs w:val="24"/>
        </w:rPr>
        <w:t>.67 «Хирург</w:t>
      </w:r>
      <w:r>
        <w:rPr>
          <w:rFonts w:ascii="Times New Roman" w:hAnsi="Times New Roman"/>
          <w:sz w:val="24"/>
          <w:szCs w:val="24"/>
        </w:rPr>
        <w:t>ия</w:t>
      </w:r>
      <w:r w:rsidR="00A06D7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EE4D35" w:rsidRDefault="00EE4D35" w:rsidP="00EE4D3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3" w:name="__RefHeading__33_52139697"/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бакалавриата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A06D78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31.08.67 «</w:t>
      </w:r>
      <w:r w:rsidR="00A06D78" w:rsidRPr="00A06D78">
        <w:rPr>
          <w:rFonts w:ascii="Times New Roman" w:hAnsi="Times New Roman"/>
          <w:caps/>
          <w:color w:val="000000"/>
          <w:sz w:val="24"/>
          <w:szCs w:val="24"/>
        </w:rPr>
        <w:t>Хирург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EE4D35" w:rsidRDefault="00EE4D35" w:rsidP="00EE4D35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 w:rsidR="00A06D78">
        <w:rPr>
          <w:rFonts w:ascii="Times New Roman" w:hAnsi="Times New Roman"/>
          <w:sz w:val="24"/>
          <w:szCs w:val="24"/>
        </w:rPr>
        <w:t>8.67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 w:rsidR="00A06D78">
        <w:rPr>
          <w:rFonts w:ascii="Times New Roman" w:hAnsi="Times New Roman"/>
          <w:sz w:val="24"/>
          <w:szCs w:val="24"/>
        </w:rPr>
        <w:t>Хирург</w:t>
      </w:r>
      <w:r>
        <w:rPr>
          <w:rFonts w:ascii="Times New Roman" w:hAnsi="Times New Roman"/>
          <w:sz w:val="24"/>
          <w:szCs w:val="24"/>
        </w:rPr>
        <w:t>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EE4D35" w:rsidRPr="00EC0A19" w:rsidRDefault="00EE4D35" w:rsidP="00EE4D35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EE4D35" w:rsidRPr="00776DB9" w:rsidRDefault="00EE4D35" w:rsidP="00EE4D35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 w:rsidR="00A06D78">
        <w:rPr>
          <w:rFonts w:ascii="Times New Roman" w:hAnsi="Times New Roman"/>
          <w:sz w:val="24"/>
          <w:szCs w:val="24"/>
        </w:rPr>
        <w:t>31.08.67 «Хирург</w:t>
      </w:r>
      <w:r>
        <w:rPr>
          <w:rFonts w:ascii="Times New Roman" w:hAnsi="Times New Roman"/>
          <w:sz w:val="24"/>
          <w:szCs w:val="24"/>
        </w:rPr>
        <w:t>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EE4D35" w:rsidRDefault="00EE4D35" w:rsidP="00EE4D35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EE4D35" w:rsidRPr="00EC0A19" w:rsidRDefault="00EE4D35" w:rsidP="00EE4D35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EE4D35" w:rsidRPr="00EC0A19" w:rsidRDefault="00EE4D35" w:rsidP="00EE4D35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EE4D35" w:rsidRDefault="00EE4D35" w:rsidP="00EE4D3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_RefHeading__35_52139697"/>
      <w:bookmarkEnd w:id="1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D78">
        <w:rPr>
          <w:rFonts w:ascii="Times New Roman" w:hAnsi="Times New Roman"/>
          <w:color w:val="000000"/>
          <w:sz w:val="24"/>
          <w:szCs w:val="24"/>
        </w:rPr>
        <w:t>направлению подготовки  31.08.67 «Хирург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EE4D35" w:rsidRPr="00AD1CE6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EE4D35" w:rsidRPr="00B331B5" w:rsidRDefault="00EE4D35" w:rsidP="00EE4D3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</w:t>
      </w:r>
      <w:r w:rsidRPr="00776DB9">
        <w:rPr>
          <w:rFonts w:ascii="Times New Roman" w:hAnsi="Times New Roman"/>
          <w:sz w:val="24"/>
          <w:szCs w:val="24"/>
        </w:rPr>
        <w:t>.</w:t>
      </w:r>
      <w:r w:rsidR="00515B59">
        <w:rPr>
          <w:rFonts w:ascii="Times New Roman" w:hAnsi="Times New Roman"/>
          <w:sz w:val="24"/>
          <w:szCs w:val="24"/>
        </w:rPr>
        <w:t>67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 w:rsidR="00515B59">
        <w:rPr>
          <w:rFonts w:ascii="Times New Roman" w:hAnsi="Times New Roman"/>
          <w:sz w:val="24"/>
          <w:szCs w:val="24"/>
        </w:rPr>
        <w:t>«Хирургия»</w:t>
      </w:r>
      <w:r>
        <w:rPr>
          <w:rFonts w:ascii="Times New Roman" w:hAnsi="Times New Roman"/>
          <w:sz w:val="24"/>
          <w:szCs w:val="24"/>
        </w:rPr>
        <w:t xml:space="preserve">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5" w:name="__RefHeading__37_52139697"/>
      <w:bookmarkEnd w:id="1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B59">
        <w:rPr>
          <w:rFonts w:ascii="Times New Roman" w:hAnsi="Times New Roman"/>
          <w:color w:val="000000"/>
          <w:sz w:val="24"/>
          <w:szCs w:val="24"/>
        </w:rPr>
        <w:t>направлению подготовки  31.08.67 «Хирург</w:t>
      </w:r>
      <w:r>
        <w:rPr>
          <w:rFonts w:ascii="Times New Roman" w:hAnsi="Times New Roman"/>
          <w:color w:val="000000"/>
          <w:sz w:val="24"/>
          <w:szCs w:val="24"/>
        </w:rPr>
        <w:t>ия»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EE4D35" w:rsidRDefault="00EE4D35" w:rsidP="00EE4D3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EE4D35" w:rsidRPr="002C439B" w:rsidRDefault="00EE4D35" w:rsidP="00EE4D35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EE4D35" w:rsidRPr="002C439B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 w:rsidR="00515B59">
        <w:rPr>
          <w:rFonts w:ascii="Times New Roman" w:hAnsi="Times New Roman"/>
          <w:color w:val="000000"/>
          <w:sz w:val="24"/>
          <w:szCs w:val="24"/>
        </w:rPr>
        <w:t>31.08.67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15B59">
        <w:rPr>
          <w:rFonts w:ascii="Times New Roman" w:hAnsi="Times New Roman"/>
          <w:color w:val="000000"/>
          <w:sz w:val="24"/>
          <w:szCs w:val="24"/>
        </w:rPr>
        <w:t>Хирург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 w:rsidR="00515B59"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EE4D35" w:rsidRPr="00090504" w:rsidRDefault="00EE4D35" w:rsidP="00EE4D35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EE4D35" w:rsidRDefault="00EE4D35" w:rsidP="00EE4D35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EE4D35" w:rsidRPr="00B60B55" w:rsidRDefault="00EE4D35" w:rsidP="00EE4D35">
      <w:pPr>
        <w:pStyle w:val="a7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EE4D35" w:rsidRPr="00FA54FC" w:rsidRDefault="00EE4D35" w:rsidP="00EE4D35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="00F54E0B">
        <w:rPr>
          <w:rFonts w:ascii="Times New Roman" w:hAnsi="Times New Roman"/>
          <w:b w:val="0"/>
          <w:bCs w:val="0"/>
          <w:color w:val="auto"/>
          <w:sz w:val="24"/>
          <w:szCs w:val="24"/>
        </w:rPr>
        <w:t>31.08.67 «Хирург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EE4D35" w:rsidRPr="00B60B55" w:rsidRDefault="00EE4D35" w:rsidP="00EE4D35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6" w:name="_Toc149687665"/>
      <w:bookmarkStart w:id="17" w:name="_Toc149688016"/>
      <w:bookmarkStart w:id="18" w:name="_Toc149688180"/>
      <w:bookmarkStart w:id="19" w:name="_Toc149688207"/>
      <w:bookmarkStart w:id="20" w:name="_Toc149688263"/>
      <w:bookmarkStart w:id="21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6"/>
      <w:bookmarkEnd w:id="17"/>
      <w:bookmarkEnd w:id="18"/>
      <w:bookmarkEnd w:id="19"/>
      <w:bookmarkEnd w:id="20"/>
      <w:bookmarkEnd w:id="21"/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149687667"/>
      <w:bookmarkStart w:id="23" w:name="_Toc149688018"/>
      <w:bookmarkStart w:id="24" w:name="_Toc149688181"/>
      <w:bookmarkStart w:id="25" w:name="_Toc149688211"/>
      <w:bookmarkStart w:id="26" w:name="_Toc149688267"/>
      <w:bookmarkStart w:id="27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2"/>
      <w:bookmarkEnd w:id="23"/>
      <w:bookmarkEnd w:id="24"/>
      <w:bookmarkEnd w:id="25"/>
      <w:bookmarkEnd w:id="26"/>
      <w:bookmarkEnd w:id="27"/>
    </w:p>
    <w:p w:rsidR="00EE4D35" w:rsidRPr="00B3466F" w:rsidRDefault="00EE4D35" w:rsidP="00B3466F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 w:rsidR="00F54E0B">
        <w:rPr>
          <w:rFonts w:ascii="Times New Roman" w:hAnsi="Times New Roman"/>
          <w:sz w:val="24"/>
          <w:szCs w:val="24"/>
        </w:rPr>
        <w:t xml:space="preserve"> 31.08.67 «Хирург</w:t>
      </w:r>
      <w:r>
        <w:rPr>
          <w:rFonts w:ascii="Times New Roman" w:hAnsi="Times New Roman"/>
          <w:sz w:val="24"/>
          <w:szCs w:val="24"/>
        </w:rPr>
        <w:t>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 w:rsidR="00B3466F">
        <w:rPr>
          <w:rFonts w:ascii="Times New Roman" w:hAnsi="Times New Roman"/>
          <w:sz w:val="24"/>
          <w:szCs w:val="24"/>
        </w:rPr>
        <w:t xml:space="preserve">с </w:t>
      </w:r>
      <w:r w:rsidRPr="00B3466F">
        <w:rPr>
          <w:rFonts w:ascii="Times New Roman" w:hAnsi="Times New Roman"/>
          <w:sz w:val="24"/>
          <w:szCs w:val="24"/>
        </w:rPr>
        <w:t>Положением  о государственной итоговой аттестации выпускников ФГБОУ ВО «БГУ».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EE4D35" w:rsidRPr="00FF691B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EE4D35" w:rsidRPr="00FF691B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lastRenderedPageBreak/>
        <w:t>- описание показателей и критериев оценивания компетенций, а также шкал оценивания;</w:t>
      </w:r>
    </w:p>
    <w:p w:rsidR="00EE4D35" w:rsidRPr="00FF691B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EE4D3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EE4D35" w:rsidRPr="00FA54FC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EE4D35" w:rsidRPr="00B60B55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8" w:name="__RefHeading__39_52139697"/>
      <w:bookmarkEnd w:id="28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9" w:name="__RefHeading__41_52139697"/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EE4D35" w:rsidRDefault="00EE4D35" w:rsidP="00EE4D3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EE4D35" w:rsidRDefault="00EE4D35" w:rsidP="00EE4D3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D35" w:rsidRDefault="00EE4D35" w:rsidP="00EE4D3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 w:rsidR="00F54E0B">
        <w:rPr>
          <w:rFonts w:ascii="Times New Roman" w:hAnsi="Times New Roman"/>
          <w:sz w:val="24"/>
          <w:szCs w:val="24"/>
        </w:rPr>
        <w:t>ординатуры, составляет  8</w:t>
      </w:r>
      <w:r>
        <w:rPr>
          <w:rFonts w:ascii="Times New Roman" w:hAnsi="Times New Roman"/>
          <w:sz w:val="24"/>
          <w:szCs w:val="24"/>
        </w:rPr>
        <w:t xml:space="preserve">0%. </w:t>
      </w:r>
      <w:proofErr w:type="gramEnd"/>
    </w:p>
    <w:p w:rsidR="00EE4D35" w:rsidRDefault="00EE4D35" w:rsidP="00EE4D3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383475">
        <w:rPr>
          <w:rFonts w:ascii="Times New Roman" w:hAnsi="Times New Roman"/>
          <w:sz w:val="24"/>
          <w:szCs w:val="24"/>
        </w:rPr>
        <w:t>1</w:t>
      </w:r>
      <w:r w:rsidRPr="00236AFF">
        <w:rPr>
          <w:rFonts w:ascii="Times New Roman" w:hAnsi="Times New Roman"/>
          <w:sz w:val="24"/>
          <w:szCs w:val="24"/>
        </w:rPr>
        <w:t>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E4D35" w:rsidRDefault="00EE4D35" w:rsidP="00EE4D35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EE4D35" w:rsidRDefault="00EE4D35" w:rsidP="00EE4D35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__RefHeading__43_52139697"/>
      <w:bookmarkStart w:id="31" w:name="__RefHeading__45_52139697"/>
      <w:bookmarkEnd w:id="30"/>
      <w:bookmarkEnd w:id="31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</w:p>
    <w:p w:rsidR="00EE4D35" w:rsidRPr="007F6827" w:rsidRDefault="00EE4D35" w:rsidP="00EE4D3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 w:rsidR="00383475"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EE4D35" w:rsidRPr="001719FF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EE4D35" w:rsidRDefault="00EE4D35" w:rsidP="00EE4D3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EE4D35" w:rsidRPr="001719FF" w:rsidRDefault="00EE4D35" w:rsidP="00EE4D3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EE4D35" w:rsidRPr="001719FF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EE4D35" w:rsidRPr="001719FF" w:rsidRDefault="00EE4D35" w:rsidP="00EE4D3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EE4D35" w:rsidRPr="001719FF" w:rsidRDefault="00EE4D35" w:rsidP="00EE4D3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EE4D35" w:rsidRPr="001719FF" w:rsidRDefault="00EE4D35" w:rsidP="00EE4D3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EE4D35" w:rsidRPr="001719FF" w:rsidRDefault="00EE4D35" w:rsidP="00EE4D35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EE4D35" w:rsidRPr="001719FF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EE4D35" w:rsidRPr="001719FF" w:rsidRDefault="00EE4D35" w:rsidP="00EE4D3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EE4D35" w:rsidRPr="001719FF" w:rsidRDefault="00EE4D35" w:rsidP="00EE4D35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EE4D35" w:rsidRPr="001719FF" w:rsidRDefault="00EE4D35" w:rsidP="00EE4D35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EE4D35" w:rsidRPr="001719FF" w:rsidRDefault="00EE4D35" w:rsidP="00EE4D35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EE4D35" w:rsidRPr="001719FF" w:rsidRDefault="00EE4D35" w:rsidP="00EE4D35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4D35" w:rsidRPr="001719FF" w:rsidRDefault="00EE4D35" w:rsidP="00EE4D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</w:t>
      </w:r>
      <w:r w:rsidR="006A2238">
        <w:rPr>
          <w:rFonts w:ascii="Times New Roman" w:hAnsi="Times New Roman"/>
          <w:sz w:val="24"/>
          <w:szCs w:val="24"/>
        </w:rPr>
        <w:t>ипа, занятий семинарского типа</w:t>
      </w:r>
      <w:r>
        <w:rPr>
          <w:rFonts w:ascii="Times New Roman" w:hAnsi="Times New Roman"/>
          <w:sz w:val="24"/>
          <w:szCs w:val="24"/>
        </w:rPr>
        <w:t>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</w:t>
      </w:r>
      <w:r w:rsidR="006A2238">
        <w:rPr>
          <w:rFonts w:ascii="Times New Roman" w:hAnsi="Times New Roman"/>
          <w:sz w:val="24"/>
          <w:szCs w:val="24"/>
        </w:rPr>
        <w:t>й и производственной практики в</w:t>
      </w:r>
      <w:r>
        <w:rPr>
          <w:rFonts w:ascii="Times New Roman" w:hAnsi="Times New Roman"/>
          <w:sz w:val="24"/>
          <w:szCs w:val="24"/>
        </w:rPr>
        <w:t xml:space="preserve">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6A2238" w:rsidRPr="001A514C" w:rsidRDefault="006A2238" w:rsidP="001A514C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аудитории, оборудованные мультимедийными и иными средствами обучения,</w:t>
      </w:r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технологии, с типовыми наборами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профессиональных моделей и результатов </w:t>
      </w:r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лабораторных и инструментальных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исследований в количестве, позволяющем</w:t>
      </w:r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навыки, предусмотренные профессиональной деятельностью, индивидуально;</w:t>
      </w:r>
    </w:p>
    <w:p w:rsidR="006A2238" w:rsidRPr="001A514C" w:rsidRDefault="006A2238" w:rsidP="001A514C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 w:rsid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 w:rsid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 w:rsid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1A514C" w:rsidRDefault="006A2238" w:rsidP="001A514C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 w:rsid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иологическими моделями;</w:t>
      </w:r>
      <w:r w:rsidR="001A514C"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1A514C" w:rsidRPr="001A514C" w:rsidRDefault="001A514C" w:rsidP="001A514C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предусмотренные профессиональной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="00EE4D35" w:rsidRPr="001A514C">
        <w:rPr>
          <w:rFonts w:ascii="Times New Roman" w:hAnsi="Times New Roman"/>
          <w:sz w:val="24"/>
          <w:szCs w:val="24"/>
        </w:rPr>
        <w:t xml:space="preserve">; </w:t>
      </w:r>
    </w:p>
    <w:p w:rsidR="00EE4D35" w:rsidRPr="001A514C" w:rsidRDefault="00EE4D35" w:rsidP="001A514C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EE4D35" w:rsidRDefault="00EE4D35" w:rsidP="00EE4D3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</w:t>
      </w:r>
      <w:r w:rsidR="006A2238">
        <w:rPr>
          <w:rFonts w:ascii="Times New Roman" w:hAnsi="Times New Roman"/>
          <w:sz w:val="24"/>
          <w:szCs w:val="24"/>
        </w:rPr>
        <w:t>ординатора по направлению 31.08.67 «Хирург</w:t>
      </w:r>
      <w:r>
        <w:rPr>
          <w:rFonts w:ascii="Times New Roman" w:hAnsi="Times New Roman"/>
          <w:sz w:val="24"/>
          <w:szCs w:val="24"/>
        </w:rPr>
        <w:t xml:space="preserve">ия»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14"/>
        <w:gridCol w:w="3609"/>
        <w:gridCol w:w="4491"/>
      </w:tblGrid>
      <w:tr w:rsidR="00F11D21" w:rsidRPr="00AB3EB2" w:rsidTr="002C42F7">
        <w:tc>
          <w:tcPr>
            <w:tcW w:w="560" w:type="dxa"/>
          </w:tcPr>
          <w:p w:rsidR="00F11D21" w:rsidRPr="00AB3EB2" w:rsidRDefault="00F11D21" w:rsidP="002C42F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F11D21" w:rsidRPr="00AB3EB2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3609" w:type="dxa"/>
          </w:tcPr>
          <w:p w:rsidR="00F11D21" w:rsidRPr="00AB3EB2" w:rsidRDefault="00F11D21" w:rsidP="002C42F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Аудитории и специальные помещения</w:t>
            </w:r>
          </w:p>
        </w:tc>
        <w:tc>
          <w:tcPr>
            <w:tcW w:w="4491" w:type="dxa"/>
          </w:tcPr>
          <w:p w:rsidR="00F11D21" w:rsidRPr="00AB3EB2" w:rsidRDefault="00F11D21" w:rsidP="002C42F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Оснащенность аудиторий и специальных помещений</w:t>
            </w:r>
          </w:p>
        </w:tc>
      </w:tr>
      <w:tr w:rsidR="00F11D21" w:rsidRPr="00AB3EB2" w:rsidTr="002C42F7">
        <w:trPr>
          <w:trHeight w:val="3598"/>
        </w:trPr>
        <w:tc>
          <w:tcPr>
            <w:tcW w:w="560" w:type="dxa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3609" w:type="dxa"/>
          </w:tcPr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ГАУЗ «Республиканской клинич</w:t>
            </w:r>
            <w:r>
              <w:rPr>
                <w:color w:val="000000"/>
              </w:rPr>
              <w:t xml:space="preserve">еской больнице им. </w:t>
            </w:r>
            <w:proofErr w:type="spellStart"/>
            <w:r>
              <w:rPr>
                <w:color w:val="000000"/>
              </w:rPr>
              <w:t>Н.А.Семашко</w:t>
            </w:r>
            <w:proofErr w:type="spellEnd"/>
            <w:r>
              <w:rPr>
                <w:color w:val="000000"/>
              </w:rPr>
              <w:t>»</w:t>
            </w: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НУЗ «Отделенческая больница на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</w:t>
            </w:r>
            <w:proofErr w:type="spellEnd"/>
            <w:r>
              <w:rPr>
                <w:color w:val="000000"/>
              </w:rPr>
              <w:t>-Удэ»</w:t>
            </w: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«Больница скорой медицинской помощи </w:t>
            </w:r>
            <w:proofErr w:type="spellStart"/>
            <w:r>
              <w:rPr>
                <w:color w:val="000000"/>
              </w:rPr>
              <w:t>им.В.В.Ангапова</w:t>
            </w:r>
            <w:proofErr w:type="spellEnd"/>
            <w:r>
              <w:rPr>
                <w:color w:val="000000"/>
              </w:rPr>
              <w:t>»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№11-99 21.09.11 -21.09.16</w:t>
            </w: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№14-27 15.05.14 – 15.05.19</w:t>
            </w: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Pr="00B32AA0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№14-18 26.11.14 – 26.11.16</w:t>
            </w:r>
          </w:p>
        </w:tc>
      </w:tr>
      <w:tr w:rsidR="00F11D21" w:rsidRPr="00AB3EB2" w:rsidTr="002C42F7">
        <w:tc>
          <w:tcPr>
            <w:tcW w:w="560" w:type="dxa"/>
            <w:vMerge w:val="restart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</w:tcPr>
          <w:p w:rsidR="00F11D21" w:rsidRPr="00AB3EB2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Общественное здоровье здравоохранение</w:t>
            </w:r>
          </w:p>
        </w:tc>
        <w:tc>
          <w:tcPr>
            <w:tcW w:w="3609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Аудитория № 6319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Практикум по общественному здоровью и здравоохранению</w:t>
            </w:r>
          </w:p>
        </w:tc>
        <w:tc>
          <w:tcPr>
            <w:tcW w:w="4491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15;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преподавателя;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учебно-методические комплекты по темам практических занятий;</w:t>
            </w:r>
          </w:p>
          <w:p w:rsidR="00F11D21" w:rsidRPr="00AB3EB2" w:rsidRDefault="00F11D21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 аудиторная,</w:t>
            </w:r>
          </w:p>
          <w:p w:rsidR="00F11D21" w:rsidRPr="00AB3EB2" w:rsidRDefault="00F11D21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стенды, тематические таблицы;</w:t>
            </w:r>
          </w:p>
          <w:p w:rsidR="00F11D21" w:rsidRPr="00AB3EB2" w:rsidRDefault="00F11D21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Мультимедийное оборудование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11D21" w:rsidRPr="00AB3EB2" w:rsidRDefault="00F11D21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</w:t>
            </w:r>
          </w:p>
          <w:p w:rsidR="00F11D21" w:rsidRPr="00AB3EB2" w:rsidRDefault="00F11D21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мультимедийный проектор;</w:t>
            </w:r>
          </w:p>
          <w:p w:rsidR="00F11D21" w:rsidRPr="00AB3EB2" w:rsidRDefault="00F11D21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ноутбук.</w:t>
            </w:r>
          </w:p>
        </w:tc>
      </w:tr>
      <w:tr w:rsidR="00F11D21" w:rsidRPr="00AB3EB2" w:rsidTr="002C42F7">
        <w:tc>
          <w:tcPr>
            <w:tcW w:w="560" w:type="dxa"/>
            <w:vMerge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Лекционный зал. Аудитория № 6225</w:t>
            </w:r>
          </w:p>
        </w:tc>
        <w:tc>
          <w:tcPr>
            <w:tcW w:w="4491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120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лектора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Мультимедийное оборудование</w:t>
            </w:r>
            <w:r w:rsidRPr="00AB3EB2">
              <w:rPr>
                <w:color w:val="000000"/>
              </w:rPr>
              <w:t>: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экран;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проектор;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компьютер.</w:t>
            </w:r>
          </w:p>
        </w:tc>
      </w:tr>
      <w:tr w:rsidR="00F11D21" w:rsidRPr="00AB3EB2" w:rsidTr="002C42F7">
        <w:tc>
          <w:tcPr>
            <w:tcW w:w="560" w:type="dxa"/>
            <w:vMerge w:val="restart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Merge w:val="restart"/>
          </w:tcPr>
          <w:p w:rsidR="00F11D21" w:rsidRPr="00AB3EB2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Медицина </w:t>
            </w:r>
            <w:r w:rsidRPr="00AB3EB2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3609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lastRenderedPageBreak/>
              <w:t xml:space="preserve">Лекционный зал. Аудитория № </w:t>
            </w:r>
            <w:r w:rsidRPr="00AB3EB2">
              <w:rPr>
                <w:color w:val="000000"/>
              </w:rPr>
              <w:lastRenderedPageBreak/>
              <w:t>6215</w:t>
            </w:r>
          </w:p>
        </w:tc>
        <w:tc>
          <w:tcPr>
            <w:tcW w:w="4491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lastRenderedPageBreak/>
              <w:t>Посадочные места 100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lastRenderedPageBreak/>
              <w:t>Рабочее место лектора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Мультимедийное оборудование</w:t>
            </w:r>
            <w:r w:rsidRPr="00AB3EB2">
              <w:rPr>
                <w:color w:val="000000"/>
              </w:rPr>
              <w:t>: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экран;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проектор;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компьютер.</w:t>
            </w:r>
          </w:p>
        </w:tc>
      </w:tr>
      <w:tr w:rsidR="00F11D21" w:rsidRPr="00AB3EB2" w:rsidTr="002C42F7">
        <w:tc>
          <w:tcPr>
            <w:tcW w:w="560" w:type="dxa"/>
            <w:vMerge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F11D21" w:rsidRPr="00AB3EB2" w:rsidRDefault="00F11D21" w:rsidP="002C4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обучения ГАУЗ «Детская  республиканская клиническая больница </w:t>
            </w:r>
          </w:p>
          <w:p w:rsidR="00F11D21" w:rsidRPr="00AB3EB2" w:rsidRDefault="00F11D21" w:rsidP="002C4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12;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преподавателя;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доска аудиторная;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учебно-методические комплекты по темам практических занятий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Мультимедийные средства</w:t>
            </w:r>
            <w:r w:rsidRPr="00AB3EB2">
              <w:rPr>
                <w:color w:val="000000"/>
              </w:rPr>
              <w:t>: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 xml:space="preserve">- телевизор </w:t>
            </w:r>
            <w:r w:rsidRPr="00AB3EB2">
              <w:rPr>
                <w:color w:val="000000"/>
                <w:lang w:val="en-US"/>
              </w:rPr>
              <w:t>LCD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ноутбук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3EB2">
              <w:rPr>
                <w:b/>
                <w:color w:val="000000"/>
              </w:rPr>
              <w:t>Симуляционное</w:t>
            </w:r>
            <w:proofErr w:type="spellEnd"/>
            <w:r w:rsidRPr="00AB3EB2">
              <w:rPr>
                <w:b/>
                <w:color w:val="000000"/>
              </w:rPr>
              <w:t xml:space="preserve"> оборудование</w:t>
            </w:r>
            <w:r w:rsidRPr="00AB3EB2">
              <w:rPr>
                <w:color w:val="000000"/>
              </w:rPr>
              <w:t>:</w:t>
            </w:r>
          </w:p>
          <w:p w:rsidR="00F11D21" w:rsidRPr="00AB3EB2" w:rsidRDefault="00F11D21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имитатор пациента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MegaCode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Kelly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Laerdal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11D21" w:rsidRPr="00AB3EB2" w:rsidRDefault="00F11D21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симулятор аритмий для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SimPad</w:t>
            </w:r>
            <w:proofErr w:type="spellEnd"/>
          </w:p>
          <w:p w:rsidR="00F11D21" w:rsidRPr="00AB3EB2" w:rsidRDefault="00F11D21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симулятор звуков для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SimPad</w:t>
            </w:r>
            <w:proofErr w:type="spellEnd"/>
          </w:p>
          <w:p w:rsidR="00F11D21" w:rsidRPr="00AB3EB2" w:rsidRDefault="00F11D21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дефибриллятор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Primedic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F11D21" w:rsidRPr="00AB3EB2" w:rsidRDefault="00F11D21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монитор прикроватный 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Armed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PC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11D21" w:rsidRPr="00AB3EB2" w:rsidTr="002C42F7">
        <w:tc>
          <w:tcPr>
            <w:tcW w:w="560" w:type="dxa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F11D21" w:rsidRPr="00B32AA0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B32AA0">
              <w:rPr>
                <w:rFonts w:ascii="Times New Roman" w:hAnsi="Times New Roman"/>
                <w:sz w:val="24"/>
                <w:szCs w:val="24"/>
              </w:rPr>
              <w:t>Патология</w:t>
            </w:r>
          </w:p>
        </w:tc>
        <w:tc>
          <w:tcPr>
            <w:tcW w:w="3609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Аудитория № 6140</w:t>
            </w:r>
          </w:p>
        </w:tc>
        <w:tc>
          <w:tcPr>
            <w:tcW w:w="4491" w:type="dxa"/>
          </w:tcPr>
          <w:p w:rsidR="00F11D21" w:rsidRPr="00AB3EB2" w:rsidRDefault="00F11D21" w:rsidP="002C42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посадочные места 12;</w:t>
            </w:r>
            <w:r w:rsidRPr="00AB3E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</w:t>
            </w:r>
            <w:proofErr w:type="gramStart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;: </w:t>
            </w:r>
            <w:proofErr w:type="gramEnd"/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 компьютер с лицензионным (обучающим и контролирующим) программным обеспечением; 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-доска учебная;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- стенды «Внешнее дыхание», «Физиология сердца», «Физиология возбудимых тканей», «Общая физиология нервной системы»;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>Специальное оборудование: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B3EB2">
              <w:rPr>
                <w:rFonts w:ascii="Times New Roman" w:hAnsi="Times New Roman"/>
                <w:sz w:val="24"/>
                <w:szCs w:val="24"/>
              </w:rPr>
              <w:t xml:space="preserve">микроскоп, весы, ростомер настенный,  тонометры, фонендоскопы, стерилизаторы, секундомеры, песочные часы, электростимуляторы-3,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гемоглобинометр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«Мини-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Гем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», прибор компьютерный «ВНС-микро», РН-метр, стетоскоп двухсторонний с цветным кольцом 3, стетоскоп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Раппапорта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с длиной трубок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AB3EB2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AB3EB2">
              <w:rPr>
                <w:rFonts w:ascii="Times New Roman" w:hAnsi="Times New Roman"/>
                <w:sz w:val="24"/>
                <w:szCs w:val="24"/>
              </w:rPr>
              <w:t xml:space="preserve"> 1,тонометр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  <w:lang w:val="en-US"/>
              </w:rPr>
              <w:t>Apexmed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механический со стетоскопом в комплекте, кистевой динамометр 2, </w:t>
            </w:r>
            <w:r w:rsidRPr="00AB3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неврологический молоточек-3,спирометры суховоздушные – 6. пикфлуометры-3, термометры – 6. 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>Лабораторное оборудование и принадлежности</w:t>
            </w:r>
            <w:r w:rsidRPr="00AB3E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- камеры Горяева-5, смесители для подсчета эритроцитов, лейкоцитов, гемометр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СОЭ-метр без капилляров 4, лоток почкообразный 8, набор для определения групп крови и резус </w:t>
            </w:r>
            <w:proofErr w:type="gramStart"/>
            <w:r w:rsidRPr="00AB3EB2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актора, пробирки, скарификаторы, мензурки, лотки бочкообразные,  пробирки разные, чашки Петри, штативы для пробирок, капилляры разных объемов, дозатор переменного объёма 20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дозатор переменного объёма 100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дозатор переменного объёма 1000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мкл,трубки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 стеклянные соединительные, посуда мерная разная, флаконы по 200, 250, 500мл, 1,3л., 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>Инструментарий</w:t>
            </w:r>
            <w:r w:rsidRPr="00AB3E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- ножницы хирургические, ножницы глазные, пинцеты анатомические, хирургические,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иглы, биметаллический пинцет, штативы.</w:t>
            </w:r>
          </w:p>
        </w:tc>
      </w:tr>
      <w:tr w:rsidR="00F11D21" w:rsidRPr="00AB3EB2" w:rsidTr="002C42F7">
        <w:tc>
          <w:tcPr>
            <w:tcW w:w="560" w:type="dxa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14" w:type="dxa"/>
          </w:tcPr>
          <w:p w:rsidR="00F11D21" w:rsidRPr="00AB3EB2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09" w:type="dxa"/>
          </w:tcPr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БГУ корпус 6, а</w:t>
            </w:r>
            <w:r w:rsidRPr="00AB3EB2">
              <w:rPr>
                <w:color w:val="000000"/>
              </w:rPr>
              <w:t>удитория № 6225</w:t>
            </w:r>
          </w:p>
        </w:tc>
        <w:tc>
          <w:tcPr>
            <w:tcW w:w="4491" w:type="dxa"/>
          </w:tcPr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120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лектора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Мультимедийное оборудование</w:t>
            </w:r>
            <w:r w:rsidRPr="00AB3EB2">
              <w:rPr>
                <w:color w:val="000000"/>
              </w:rPr>
              <w:t>: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экран;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проектор;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компьютер.</w:t>
            </w:r>
          </w:p>
        </w:tc>
      </w:tr>
      <w:tr w:rsidR="00F11D21" w:rsidRPr="00AB3EB2" w:rsidTr="002C42F7">
        <w:tc>
          <w:tcPr>
            <w:tcW w:w="560" w:type="dxa"/>
            <w:vMerge w:val="restart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14" w:type="dxa"/>
            <w:vMerge w:val="restart"/>
          </w:tcPr>
          <w:p w:rsidR="00F11D21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609" w:type="dxa"/>
          </w:tcPr>
          <w:p w:rsidR="00F11D21" w:rsidRPr="00DC4405" w:rsidRDefault="00F11D21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4491" w:type="dxa"/>
          </w:tcPr>
          <w:p w:rsidR="00F11D21" w:rsidRPr="00DC4405" w:rsidRDefault="00F11D21" w:rsidP="002C42F7">
            <w:pPr>
              <w:spacing w:after="0" w:line="240" w:lineRule="auto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№11-101 28.09.14 – 28.09.16</w:t>
            </w:r>
          </w:p>
        </w:tc>
      </w:tr>
      <w:tr w:rsidR="00F11D21" w:rsidRPr="00AB3EB2" w:rsidTr="002C42F7">
        <w:tc>
          <w:tcPr>
            <w:tcW w:w="560" w:type="dxa"/>
            <w:vMerge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11D21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F11D21" w:rsidRPr="00DC4405" w:rsidRDefault="00F11D21" w:rsidP="002C42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4491" w:type="dxa"/>
          </w:tcPr>
          <w:p w:rsidR="00F11D21" w:rsidRPr="00DC4405" w:rsidRDefault="00F11D21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F11D21" w:rsidRPr="00AB3EB2" w:rsidTr="002C42F7">
        <w:tc>
          <w:tcPr>
            <w:tcW w:w="560" w:type="dxa"/>
          </w:tcPr>
          <w:p w:rsidR="00F11D21" w:rsidRPr="00AB3EB2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14" w:type="dxa"/>
          </w:tcPr>
          <w:p w:rsidR="00F11D21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хирургия</w:t>
            </w:r>
          </w:p>
        </w:tc>
        <w:tc>
          <w:tcPr>
            <w:tcW w:w="3609" w:type="dxa"/>
          </w:tcPr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ГАУЗ «Республиканской клинич</w:t>
            </w:r>
            <w:r>
              <w:rPr>
                <w:color w:val="000000"/>
              </w:rPr>
              <w:t xml:space="preserve">еской больнице им. </w:t>
            </w:r>
            <w:proofErr w:type="spellStart"/>
            <w:r>
              <w:rPr>
                <w:color w:val="000000"/>
              </w:rPr>
              <w:t>Н.А.Семашко</w:t>
            </w:r>
            <w:proofErr w:type="spellEnd"/>
            <w:r>
              <w:rPr>
                <w:color w:val="000000"/>
              </w:rPr>
              <w:t>»</w:t>
            </w: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НУЗ «Отделенческая больница на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</w:t>
            </w:r>
            <w:proofErr w:type="spellEnd"/>
            <w:r>
              <w:rPr>
                <w:color w:val="000000"/>
              </w:rPr>
              <w:t>-Удэ»</w:t>
            </w: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«Больница скорой медицинской </w:t>
            </w:r>
            <w:r>
              <w:rPr>
                <w:color w:val="000000"/>
              </w:rPr>
              <w:lastRenderedPageBreak/>
              <w:t xml:space="preserve">помощи </w:t>
            </w:r>
            <w:proofErr w:type="spellStart"/>
            <w:r>
              <w:rPr>
                <w:color w:val="000000"/>
              </w:rPr>
              <w:t>им.В.В.Ангапова</w:t>
            </w:r>
            <w:proofErr w:type="spellEnd"/>
            <w:r>
              <w:rPr>
                <w:color w:val="000000"/>
              </w:rPr>
              <w:t>»</w:t>
            </w:r>
          </w:p>
          <w:p w:rsidR="00F11D21" w:rsidRPr="00AB3EB2" w:rsidRDefault="00F11D21" w:rsidP="002C4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№11-99 21.09.11 -21.09.16</w:t>
            </w: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№14-27 15.05.14 – 15.05.19</w:t>
            </w: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Pr="00B32AA0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№14-18 26.11.14 – 26.11.16</w:t>
            </w:r>
          </w:p>
        </w:tc>
      </w:tr>
      <w:tr w:rsidR="00F11D21" w:rsidRPr="00AB3EB2" w:rsidTr="002C42F7">
        <w:tc>
          <w:tcPr>
            <w:tcW w:w="560" w:type="dxa"/>
          </w:tcPr>
          <w:p w:rsidR="00F11D21" w:rsidRDefault="00F11D21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4" w:type="dxa"/>
          </w:tcPr>
          <w:p w:rsidR="00F11D21" w:rsidRDefault="00F11D21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609" w:type="dxa"/>
          </w:tcPr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«Больница скорой медицинской помощи </w:t>
            </w:r>
            <w:proofErr w:type="spellStart"/>
            <w:r>
              <w:rPr>
                <w:color w:val="000000"/>
              </w:rPr>
              <w:t>им.В.В.Ангапова</w:t>
            </w:r>
            <w:proofErr w:type="spellEnd"/>
            <w:r>
              <w:rPr>
                <w:color w:val="000000"/>
              </w:rPr>
              <w:t>»</w:t>
            </w:r>
          </w:p>
          <w:p w:rsidR="00F11D21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«Детская республиканская клиническая больница»</w:t>
            </w:r>
          </w:p>
          <w:p w:rsidR="00F11D21" w:rsidRPr="00AB3EB2" w:rsidRDefault="00F11D21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91" w:type="dxa"/>
          </w:tcPr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№14-18 26.11.14 – 26.11.16</w:t>
            </w: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D21" w:rsidRPr="00B32AA0" w:rsidRDefault="00F11D21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№11-101 28.09.14 – 28.09.16</w:t>
            </w:r>
          </w:p>
        </w:tc>
      </w:tr>
    </w:tbl>
    <w:p w:rsidR="00AB3EB2" w:rsidRDefault="00AB3EB2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_GoBack"/>
      <w:bookmarkEnd w:id="32"/>
    </w:p>
    <w:p w:rsidR="00EE4D35" w:rsidRDefault="00EE4D35" w:rsidP="00AB3EB2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4D35" w:rsidRDefault="00EE4D35" w:rsidP="00EE4D35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_RefHeading__47_52139697"/>
      <w:bookmarkEnd w:id="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EE4D35" w:rsidRDefault="00EE4D35" w:rsidP="00EE4D35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_RefHeading__49_52139697"/>
      <w:bookmarkEnd w:id="34"/>
      <w:r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</w:p>
    <w:p w:rsidR="00EE4D35" w:rsidRPr="009E2B2C" w:rsidRDefault="00F11D21" w:rsidP="00EE4D3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ординатуры </w:t>
      </w:r>
      <w:r w:rsidR="00EE4D35" w:rsidRPr="009E2B2C">
        <w:rPr>
          <w:rFonts w:ascii="Times New Roman" w:hAnsi="Times New Roman"/>
          <w:b/>
          <w:caps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/>
          <w:b/>
          <w:caps/>
          <w:sz w:val="24"/>
          <w:szCs w:val="24"/>
        </w:rPr>
        <w:t>31.08.67</w:t>
      </w:r>
      <w:r w:rsidR="00EE4D35"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caps/>
          <w:sz w:val="24"/>
          <w:szCs w:val="24"/>
        </w:rPr>
        <w:t>Хирург</w:t>
      </w:r>
      <w:r w:rsidR="00EE4D35">
        <w:rPr>
          <w:rFonts w:ascii="Times New Roman" w:hAnsi="Times New Roman"/>
          <w:b/>
          <w:caps/>
          <w:sz w:val="24"/>
          <w:szCs w:val="24"/>
        </w:rPr>
        <w:t>ия</w:t>
      </w:r>
      <w:r w:rsidR="00EE4D35"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</w:t>
      </w:r>
      <w:r w:rsidR="004A2B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</w:t>
      </w:r>
      <w:r w:rsidR="004A2B43">
        <w:rPr>
          <w:rFonts w:ascii="Times New Roman" w:hAnsi="Times New Roman"/>
          <w:sz w:val="24"/>
          <w:szCs w:val="24"/>
        </w:rPr>
        <w:t xml:space="preserve"> «Хиру</w:t>
      </w:r>
      <w:r w:rsidR="00F71247">
        <w:rPr>
          <w:rFonts w:ascii="Times New Roman" w:hAnsi="Times New Roman"/>
          <w:sz w:val="24"/>
          <w:szCs w:val="24"/>
        </w:rPr>
        <w:t>р</w:t>
      </w:r>
      <w:r w:rsidR="004A2B4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EE4D35" w:rsidRDefault="00EE4D35" w:rsidP="00EE4D35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EE4D35" w:rsidRDefault="00EE4D35" w:rsidP="00EE4D35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EE4D35" w:rsidRDefault="00EE4D35" w:rsidP="00EE4D35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обеспечения компетентности преподавательского состава;</w:t>
      </w:r>
    </w:p>
    <w:p w:rsidR="00EE4D35" w:rsidRDefault="00EE4D35" w:rsidP="00EE4D35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EE4D35" w:rsidRDefault="00EE4D35" w:rsidP="00EE4D35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</w:t>
      </w:r>
      <w:r w:rsidR="004C02BB">
        <w:rPr>
          <w:rFonts w:ascii="Times New Roman" w:hAnsi="Times New Roman"/>
          <w:sz w:val="24"/>
          <w:szCs w:val="24"/>
        </w:rPr>
        <w:t>ровень качества программы ордина</w:t>
      </w:r>
      <w:r>
        <w:rPr>
          <w:rFonts w:ascii="Times New Roman" w:hAnsi="Times New Roman"/>
          <w:sz w:val="24"/>
          <w:szCs w:val="24"/>
        </w:rPr>
        <w:t xml:space="preserve">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</w:t>
      </w:r>
      <w:r w:rsidR="004C02BB">
        <w:rPr>
          <w:rFonts w:ascii="Times New Roman" w:hAnsi="Times New Roman"/>
          <w:sz w:val="24"/>
          <w:szCs w:val="24"/>
        </w:rPr>
        <w:t>тестация по направлению 31.08.67 «Хирург</w:t>
      </w:r>
      <w:r>
        <w:rPr>
          <w:rFonts w:ascii="Times New Roman" w:hAnsi="Times New Roman"/>
          <w:sz w:val="24"/>
          <w:szCs w:val="24"/>
        </w:rPr>
        <w:t>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</w:t>
      </w:r>
      <w:r>
        <w:rPr>
          <w:rFonts w:ascii="Times New Roman" w:hAnsi="Times New Roman"/>
          <w:sz w:val="24"/>
          <w:szCs w:val="24"/>
        </w:rPr>
        <w:lastRenderedPageBreak/>
        <w:t>государственный экзамен.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</w:t>
      </w:r>
      <w:r w:rsidR="004C02BB">
        <w:rPr>
          <w:rFonts w:ascii="Times New Roman" w:hAnsi="Times New Roman"/>
          <w:sz w:val="24"/>
          <w:szCs w:val="24"/>
        </w:rPr>
        <w:t xml:space="preserve"> направлению подготовки 31.08.67 «Хирургия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EE4D35" w:rsidRDefault="00EE4D35" w:rsidP="00EE4D35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EE4D35" w:rsidRDefault="00EE4D35" w:rsidP="00EE4D35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EE4D35" w:rsidRDefault="00EE4D35" w:rsidP="00EE4D35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EE4D35" w:rsidTr="00EE4D35">
        <w:tc>
          <w:tcPr>
            <w:tcW w:w="3190" w:type="dxa"/>
            <w:shd w:val="clear" w:color="auto" w:fill="auto"/>
            <w:vAlign w:val="center"/>
          </w:tcPr>
          <w:p w:rsidR="00EE4D35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RPr="003B5ACE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Default="00EE4D35" w:rsidP="00EE4D35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EE4D35" w:rsidTr="00EE4D35">
        <w:tc>
          <w:tcPr>
            <w:tcW w:w="3190" w:type="dxa"/>
            <w:shd w:val="clear" w:color="auto" w:fill="auto"/>
            <w:vAlign w:val="center"/>
          </w:tcPr>
          <w:p w:rsidR="00EE4D35" w:rsidRPr="003B5ACE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EE4D35" w:rsidRDefault="00EE4D35" w:rsidP="00EE4D35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EE4D35" w:rsidRDefault="00EE4D35" w:rsidP="00EE4D35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EE4D35" w:rsidRDefault="00EE4D35" w:rsidP="00EE4D3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D35" w:rsidRDefault="00EE4D35" w:rsidP="00EE4D35">
      <w:pPr>
        <w:widowControl w:val="0"/>
        <w:spacing w:after="0" w:line="360" w:lineRule="auto"/>
        <w:ind w:firstLine="709"/>
        <w:jc w:val="right"/>
      </w:pPr>
    </w:p>
    <w:p w:rsidR="00EE4D35" w:rsidRDefault="00EE4D35" w:rsidP="00EE4D35"/>
    <w:p w:rsidR="00993EA6" w:rsidRDefault="00993EA6"/>
    <w:sectPr w:rsidR="00993EA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3B" w:rsidRDefault="009F793B">
      <w:pPr>
        <w:spacing w:after="0" w:line="240" w:lineRule="auto"/>
      </w:pPr>
      <w:r>
        <w:separator/>
      </w:r>
    </w:p>
  </w:endnote>
  <w:endnote w:type="continuationSeparator" w:id="0">
    <w:p w:rsidR="009F793B" w:rsidRDefault="009F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>
    <w:pPr>
      <w:pStyle w:val="a9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7DD009" wp14:editId="0DA2EEF2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66F" w:rsidRDefault="00B3466F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11D21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B3466F" w:rsidRDefault="00B3466F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11D21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3466F" w:rsidRDefault="00B3466F">
    <w:pPr>
      <w:pStyle w:val="a9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>
    <w:pPr>
      <w:pStyle w:val="a9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3B" w:rsidRDefault="009F793B">
      <w:pPr>
        <w:spacing w:after="0" w:line="240" w:lineRule="auto"/>
      </w:pPr>
      <w:r>
        <w:separator/>
      </w:r>
    </w:p>
  </w:footnote>
  <w:footnote w:type="continuationSeparator" w:id="0">
    <w:p w:rsidR="009F793B" w:rsidRDefault="009F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B34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065860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517"/>
    <w:multiLevelType w:val="hybridMultilevel"/>
    <w:tmpl w:val="B6F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1124"/>
    <w:multiLevelType w:val="multilevel"/>
    <w:tmpl w:val="722206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35"/>
    <w:rsid w:val="001A514C"/>
    <w:rsid w:val="002958D6"/>
    <w:rsid w:val="00383475"/>
    <w:rsid w:val="003A2FEB"/>
    <w:rsid w:val="004A2B43"/>
    <w:rsid w:val="004C02BB"/>
    <w:rsid w:val="00515B59"/>
    <w:rsid w:val="006A2238"/>
    <w:rsid w:val="00791EEB"/>
    <w:rsid w:val="00857759"/>
    <w:rsid w:val="00887830"/>
    <w:rsid w:val="00993EA6"/>
    <w:rsid w:val="009C49B4"/>
    <w:rsid w:val="009F793B"/>
    <w:rsid w:val="00A06D78"/>
    <w:rsid w:val="00AB3EB2"/>
    <w:rsid w:val="00B3466F"/>
    <w:rsid w:val="00B34912"/>
    <w:rsid w:val="00DD5C5B"/>
    <w:rsid w:val="00E752F1"/>
    <w:rsid w:val="00EE4D35"/>
    <w:rsid w:val="00F11D21"/>
    <w:rsid w:val="00F4228F"/>
    <w:rsid w:val="00F54E0B"/>
    <w:rsid w:val="00F7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3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E4D3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E4D3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E4D35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EE4D35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3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E4D3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E4D35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EE4D35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EE4D35"/>
    <w:rPr>
      <w:rFonts w:cs="Times New Roman"/>
      <w:color w:val="0000FF"/>
      <w:u w:val="single"/>
    </w:rPr>
  </w:style>
  <w:style w:type="character" w:styleId="a4">
    <w:name w:val="page number"/>
    <w:rsid w:val="00EE4D35"/>
    <w:rPr>
      <w:rFonts w:cs="Times New Roman"/>
      <w:sz w:val="20"/>
    </w:rPr>
  </w:style>
  <w:style w:type="paragraph" w:styleId="a5">
    <w:name w:val="Body Text"/>
    <w:basedOn w:val="a"/>
    <w:link w:val="a6"/>
    <w:rsid w:val="00EE4D35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E4D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EE4D35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EE4D35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EE4D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EE4D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E4D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EE4D3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E4D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E4D35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EE4D35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EE4D35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E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AB3EB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3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3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E4D35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E4D35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E4D35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EE4D35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D35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EE4D3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EE4D35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EE4D35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EE4D35"/>
    <w:rPr>
      <w:rFonts w:cs="Times New Roman"/>
      <w:color w:val="0000FF"/>
      <w:u w:val="single"/>
    </w:rPr>
  </w:style>
  <w:style w:type="character" w:styleId="a4">
    <w:name w:val="page number"/>
    <w:rsid w:val="00EE4D35"/>
    <w:rPr>
      <w:rFonts w:cs="Times New Roman"/>
      <w:sz w:val="20"/>
    </w:rPr>
  </w:style>
  <w:style w:type="paragraph" w:styleId="a5">
    <w:name w:val="Body Text"/>
    <w:basedOn w:val="a"/>
    <w:link w:val="a6"/>
    <w:rsid w:val="00EE4D35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E4D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EE4D35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EE4D35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EE4D3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EE4D3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EE4D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EE4D35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E4D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E4D35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EE4D35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EE4D35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EE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AB3EB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B3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2016-06-21T07:54:00Z</dcterms:created>
  <dcterms:modified xsi:type="dcterms:W3CDTF">2016-09-21T09:40:00Z</dcterms:modified>
</cp:coreProperties>
</file>