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833" w:rsidRDefault="0027566B">
      <w:r>
        <w:rPr>
          <w:noProof/>
          <w:lang w:eastAsia="ru-RU"/>
        </w:rPr>
        <w:drawing>
          <wp:inline distT="0" distB="0" distL="0" distR="0">
            <wp:extent cx="6969578" cy="9764140"/>
            <wp:effectExtent l="19050" t="0" r="27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253" cy="979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6B" w:rsidRPr="004C57D6" w:rsidRDefault="0027566B" w:rsidP="0027566B">
      <w:pPr>
        <w:pageBreakBefore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lastRenderedPageBreak/>
        <w:t>1. Цель освоения дисциплины</w:t>
      </w:r>
    </w:p>
    <w:p w:rsidR="0027566B" w:rsidRPr="004C57D6" w:rsidRDefault="0027566B" w:rsidP="002756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Целью практики является ознакомление студентов с основами источниковедения, закрепление и углубление этих знаний при работе с  документами в государственных, частных, конфессиональных архивах  и приобретение практических навыков работы по использованию документальных источников при написании курсовых  работ, проведении исторических и теологических исследований.</w:t>
      </w:r>
    </w:p>
    <w:p w:rsidR="0027566B" w:rsidRPr="004C57D6" w:rsidRDefault="0027566B" w:rsidP="0027566B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2. Задачи практики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Задачи данной практики включают в себя</w:t>
      </w:r>
    </w:p>
    <w:p w:rsidR="0027566B" w:rsidRPr="004C57D6" w:rsidRDefault="0027566B" w:rsidP="0027566B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сбор и систематизация информации по теме исследования, в том числе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ознакомление студентов с принципами распределения основных комплексов исторических источников по архивохранилищам страны, составом и содержанием документов федеральных государственных архивов, центров хранения документации в конфессиональных структурах, отделов рукописей крупнейших музеев и библиотек;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формирование навыков работы с научно-справочным аппаратом архивов и историческими источниками на базе различных фондов;</w:t>
      </w:r>
    </w:p>
    <w:p w:rsidR="0027566B" w:rsidRPr="004C57D6" w:rsidRDefault="0027566B" w:rsidP="0027566B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составление разделов научных отчетов, пояснительных записок, подготовка обзоров, аннотаций, составление рефератов и библиографии по тематике проводимых исследований, в том числе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изучение нормативных документов и методических пособий (положений, правил, инструкций, методических разработок и т. п. по поиску документов);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фиксирование в  конспектах и дневниках  получаемых сведений и выполняемой работы;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обобщение полученных знаний и практических навыков в отчете по практике; </w:t>
      </w:r>
    </w:p>
    <w:p w:rsidR="0027566B" w:rsidRPr="004C57D6" w:rsidRDefault="0027566B" w:rsidP="0027566B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участие в подготовке и проведении научных мероприятий и подготовке публикаций.</w:t>
      </w:r>
    </w:p>
    <w:p w:rsidR="0027566B" w:rsidRPr="004C57D6" w:rsidRDefault="0027566B" w:rsidP="0027566B">
      <w:pPr>
        <w:rPr>
          <w:rFonts w:ascii="Times New Roman" w:hAnsi="Times New Roman" w:cs="Times New Roman"/>
          <w:b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3. Вид практики, способ и форма (формы) проведения практики</w:t>
      </w:r>
    </w:p>
    <w:p w:rsidR="0027566B" w:rsidRPr="004C57D6" w:rsidRDefault="0027566B" w:rsidP="002756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4C57D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учно-исследовательская практика</w:t>
      </w:r>
      <w:r w:rsidRPr="004C57D6">
        <w:rPr>
          <w:rFonts w:ascii="Times New Roman" w:hAnsi="Times New Roman" w:cs="Times New Roman"/>
          <w:sz w:val="24"/>
          <w:szCs w:val="24"/>
        </w:rPr>
        <w:t xml:space="preserve">, стационарная, непрерывная. </w:t>
      </w:r>
    </w:p>
    <w:p w:rsidR="0027566B" w:rsidRPr="004C57D6" w:rsidRDefault="0027566B" w:rsidP="0027566B">
      <w:pPr>
        <w:rPr>
          <w:rFonts w:ascii="Times New Roman" w:hAnsi="Times New Roman" w:cs="Times New Roman"/>
          <w:b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4. 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57D6">
        <w:rPr>
          <w:rFonts w:ascii="Times New Roman" w:hAnsi="Times New Roman" w:cs="Times New Roman"/>
          <w:b/>
          <w:i/>
          <w:iCs/>
          <w:sz w:val="24"/>
          <w:szCs w:val="24"/>
        </w:rPr>
        <w:t>Компетенции, формируемые в результате освоения дисциплины</w:t>
      </w:r>
    </w:p>
    <w:p w:rsidR="0027566B" w:rsidRPr="004C57D6" w:rsidRDefault="0027566B" w:rsidP="0027566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Способность решать стандартные задачи профессиональной деятельности теолога на основе информационной и библиографической культуры  с применением информационно-коммуникационных технологий и с учетом основных требований информационной безопасности (ОПК-1).</w:t>
      </w:r>
    </w:p>
    <w:p w:rsidR="0027566B" w:rsidRPr="004C57D6" w:rsidRDefault="0027566B" w:rsidP="0027566B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Способность оформлять и вводить в научный оборот полученные знания (ПК-4).</w:t>
      </w:r>
    </w:p>
    <w:p w:rsidR="0027566B" w:rsidRPr="004C57D6" w:rsidRDefault="0027566B" w:rsidP="0027566B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27566B" w:rsidRPr="004C57D6" w:rsidRDefault="0027566B" w:rsidP="0027566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прохождения практики студент должен овладеть следующими знаниями, умениями и навыками: 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Знать</w:t>
      </w:r>
      <w:r w:rsidRPr="004C57D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566B" w:rsidRPr="004C57D6" w:rsidRDefault="0027566B" w:rsidP="0027566B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предмет и объект выбранного направления и профиля профессиональной подготовки; круг своих будущих профессиональных обязанностей; </w:t>
      </w:r>
    </w:p>
    <w:p w:rsidR="0027566B" w:rsidRPr="004C57D6" w:rsidRDefault="0027566B" w:rsidP="0027566B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структуры архивных, документальных справочников, путеводителей, сайтов религиозных организаций и объединений.</w:t>
      </w:r>
    </w:p>
    <w:p w:rsidR="0027566B" w:rsidRPr="004C57D6" w:rsidRDefault="0027566B" w:rsidP="0027566B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методы и методику самообразования;  </w:t>
      </w:r>
    </w:p>
    <w:p w:rsidR="0027566B" w:rsidRPr="004C57D6" w:rsidRDefault="0027566B" w:rsidP="0027566B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критерии профессиональной успешности.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Уметь:</w:t>
      </w:r>
      <w:r w:rsidRPr="004C57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66B" w:rsidRPr="004C57D6" w:rsidRDefault="0027566B" w:rsidP="0027566B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осуществлять поиск информации по полученному заданию, сбор и анализ данных, необходимых для проведения исследования в области теории и истории теологии и религиоведения; </w:t>
      </w:r>
    </w:p>
    <w:p w:rsidR="0027566B" w:rsidRPr="004C57D6" w:rsidRDefault="0027566B" w:rsidP="0027566B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работать с учетно-справочным аппаратом архивохранилищ и провести выборку документации для исследования при  наличии и состояния документов; </w:t>
      </w:r>
    </w:p>
    <w:p w:rsidR="0027566B" w:rsidRPr="004C57D6" w:rsidRDefault="0027566B" w:rsidP="0027566B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применять полученные теоретические знания при анализе конкретной религиозной ситуаций и решении практических задач.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Владеть</w:t>
      </w:r>
      <w:r w:rsidRPr="004C57D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566B" w:rsidRPr="004C57D6" w:rsidRDefault="0027566B" w:rsidP="0027566B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методикой анализа процессов, явлений и объектов, относящихся к области профессиональной деятельности, анализа и интерпретация полученных результатов; методикой анализа и интерпретации показателей, характеризующих социально-религиозные процессы и 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явления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 xml:space="preserve">  как в России, так и за рубежом; </w:t>
      </w:r>
    </w:p>
    <w:p w:rsidR="0027566B" w:rsidRPr="004C57D6" w:rsidRDefault="0027566B" w:rsidP="0027566B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навыками использования документов архива, как первоисточника; составления информационных документов и  публикации документов наряду с историко-библиографическими изысканиями;</w:t>
      </w:r>
    </w:p>
    <w:p w:rsidR="0027566B" w:rsidRPr="004C57D6" w:rsidRDefault="0027566B" w:rsidP="0027566B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категориальным аппаратом религиозно-конфессиональных институтов. </w:t>
      </w:r>
    </w:p>
    <w:p w:rsidR="0027566B" w:rsidRPr="004C57D6" w:rsidRDefault="0027566B" w:rsidP="0027566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5. Место дисциплины (модуля) в структуре образовательной программы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>. Практики, Б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>.П. Производственные практики, Б2.П.1.</w:t>
      </w:r>
    </w:p>
    <w:p w:rsidR="0027566B" w:rsidRPr="004C57D6" w:rsidRDefault="0027566B" w:rsidP="0027566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К исходным требованиям, необходимым для прохождения практики, 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являются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 xml:space="preserve"> относятся знания, умения и виды деятельности, сформированные в процессе изучения дисциплин: «Информатика», «Языки сакральных текстов конфессии», «Латинский язык».</w:t>
      </w:r>
    </w:p>
    <w:p w:rsidR="0027566B" w:rsidRPr="004C57D6" w:rsidRDefault="0027566B" w:rsidP="0027566B">
      <w:pPr>
        <w:spacing w:line="228" w:lineRule="auto"/>
        <w:ind w:left="20" w:right="100"/>
        <w:rPr>
          <w:rFonts w:ascii="Times New Roman" w:hAnsi="Times New Roman" w:cs="Times New Roman"/>
          <w:b/>
          <w:bCs/>
          <w:sz w:val="24"/>
          <w:szCs w:val="24"/>
        </w:rPr>
      </w:pPr>
    </w:p>
    <w:p w:rsidR="0027566B" w:rsidRPr="004C57D6" w:rsidRDefault="0027566B" w:rsidP="0027566B">
      <w:pPr>
        <w:spacing w:line="228" w:lineRule="auto"/>
        <w:ind w:left="20" w:right="10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bCs/>
          <w:sz w:val="24"/>
          <w:szCs w:val="24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</w:t>
      </w:r>
    </w:p>
    <w:p w:rsidR="0027566B" w:rsidRPr="004C57D6" w:rsidRDefault="0027566B" w:rsidP="0027566B">
      <w:pPr>
        <w:spacing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1740"/>
        <w:gridCol w:w="3240"/>
        <w:gridCol w:w="4160"/>
      </w:tblGrid>
      <w:tr w:rsidR="0027566B" w:rsidRPr="004C57D6" w:rsidTr="00081E5E">
        <w:trPr>
          <w:trHeight w:val="3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Предшествующие</w:t>
            </w:r>
          </w:p>
        </w:tc>
        <w:tc>
          <w:tcPr>
            <w:tcW w:w="41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w w:val="99"/>
                <w:sz w:val="24"/>
                <w:szCs w:val="24"/>
              </w:rPr>
              <w:t>Последующие</w:t>
            </w:r>
          </w:p>
        </w:tc>
      </w:tr>
      <w:tr w:rsidR="0027566B" w:rsidRPr="004C57D6" w:rsidTr="00081E5E">
        <w:trPr>
          <w:trHeight w:val="277"/>
        </w:trPr>
        <w:tc>
          <w:tcPr>
            <w:tcW w:w="780" w:type="dxa"/>
            <w:tcBorders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proofErr w:type="gramStart"/>
            <w:r w:rsidRPr="004C57D6">
              <w:rPr>
                <w:rFonts w:ascii="Times New Roman" w:hAnsi="Times New Roman" w:cs="Times New Roman"/>
                <w:w w:val="98"/>
                <w:sz w:val="24"/>
                <w:szCs w:val="24"/>
              </w:rPr>
              <w:t>п</w:t>
            </w:r>
            <w:proofErr w:type="spellEnd"/>
            <w:proofErr w:type="gramEnd"/>
            <w:r w:rsidRPr="004C57D6">
              <w:rPr>
                <w:rFonts w:ascii="Times New Roman" w:hAnsi="Times New Roman" w:cs="Times New Roman"/>
                <w:w w:val="98"/>
                <w:sz w:val="24"/>
                <w:szCs w:val="24"/>
              </w:rPr>
              <w:t>/</w:t>
            </w:r>
            <w:proofErr w:type="spellStart"/>
            <w:r w:rsidRPr="004C57D6">
              <w:rPr>
                <w:rFonts w:ascii="Times New Roman" w:hAnsi="Times New Roman" w:cs="Times New Roman"/>
                <w:w w:val="9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0" w:type="dxa"/>
            <w:tcBorders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w w:val="99"/>
                <w:sz w:val="24"/>
                <w:szCs w:val="24"/>
              </w:rPr>
              <w:t>компетенции</w:t>
            </w:r>
          </w:p>
        </w:tc>
        <w:tc>
          <w:tcPr>
            <w:tcW w:w="3240" w:type="dxa"/>
            <w:tcBorders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w w:val="99"/>
                <w:sz w:val="24"/>
                <w:szCs w:val="24"/>
              </w:rPr>
              <w:t>разделы ОПОП</w:t>
            </w:r>
          </w:p>
        </w:tc>
        <w:tc>
          <w:tcPr>
            <w:tcW w:w="41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w w:val="99"/>
                <w:sz w:val="24"/>
                <w:szCs w:val="24"/>
              </w:rPr>
              <w:t>разделы ОПОП</w:t>
            </w:r>
          </w:p>
        </w:tc>
      </w:tr>
      <w:tr w:rsidR="0027566B" w:rsidRPr="004C57D6" w:rsidTr="00081E5E">
        <w:trPr>
          <w:trHeight w:val="116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4C57D6" w:rsidTr="00081E5E">
        <w:trPr>
          <w:trHeight w:val="371"/>
        </w:trPr>
        <w:tc>
          <w:tcPr>
            <w:tcW w:w="780" w:type="dxa"/>
            <w:tcBorders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1740" w:type="dxa"/>
            <w:tcBorders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3240" w:type="dxa"/>
            <w:tcBorders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Языки сакральных текстов конфессий</w:t>
            </w:r>
          </w:p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Латинский язык</w:t>
            </w:r>
          </w:p>
        </w:tc>
        <w:tc>
          <w:tcPr>
            <w:tcW w:w="41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Архивное дело</w:t>
            </w:r>
          </w:p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Палеография</w:t>
            </w:r>
          </w:p>
        </w:tc>
      </w:tr>
      <w:tr w:rsidR="0027566B" w:rsidRPr="004C57D6" w:rsidTr="00081E5E">
        <w:trPr>
          <w:trHeight w:val="116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4C57D6" w:rsidTr="00081E5E">
        <w:trPr>
          <w:trHeight w:val="371"/>
        </w:trPr>
        <w:tc>
          <w:tcPr>
            <w:tcW w:w="780" w:type="dxa"/>
            <w:tcBorders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1740" w:type="dxa"/>
            <w:tcBorders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3240" w:type="dxa"/>
            <w:tcBorders>
              <w:lef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История Русской православной церкви (1917-1988 гг.)</w:t>
            </w:r>
          </w:p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История Русской православной церкви (1988 г. - по настоящее время)</w:t>
            </w:r>
          </w:p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История философии Нового и Новейшего времени</w:t>
            </w:r>
          </w:p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Преддипломная практика</w:t>
            </w:r>
          </w:p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27566B" w:rsidRPr="004C57D6" w:rsidTr="00081E5E">
        <w:trPr>
          <w:trHeight w:val="116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7566B" w:rsidRPr="004C57D6" w:rsidRDefault="0027566B" w:rsidP="00081E5E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66B" w:rsidRPr="004C57D6" w:rsidRDefault="0027566B" w:rsidP="0027566B">
      <w:pPr>
        <w:spacing w:line="271" w:lineRule="exact"/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 xml:space="preserve">6. Место и сроки проведения практики 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практики</w:t>
      </w:r>
      <w:r w:rsidRPr="004C5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57D6">
        <w:rPr>
          <w:rFonts w:ascii="Times New Roman" w:hAnsi="Times New Roman" w:cs="Times New Roman"/>
          <w:sz w:val="24"/>
          <w:szCs w:val="24"/>
        </w:rPr>
        <w:t>по получению профессиональных умений и опыта профессиональной деятельности (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научно-исследовательская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 xml:space="preserve"> практика) на кафедре религиоведения и теологии по адресу г. Улан-Удэ, ул. Ранжурова, 6, 2 учебный корпус БГУ, ауд. 2303.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учебным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 xml:space="preserve"> планом срок проведения практики составляет - _</w:t>
      </w:r>
      <w:r w:rsidRPr="004C57D6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4C57D6">
        <w:rPr>
          <w:rFonts w:ascii="Times New Roman" w:hAnsi="Times New Roman" w:cs="Times New Roman"/>
          <w:sz w:val="24"/>
          <w:szCs w:val="24"/>
        </w:rPr>
        <w:t>_ недели (_4_-й семестр).</w:t>
      </w:r>
    </w:p>
    <w:p w:rsidR="0027566B" w:rsidRPr="004C57D6" w:rsidRDefault="0027566B" w:rsidP="0027566B">
      <w:pPr>
        <w:spacing w:line="0" w:lineRule="atLeast"/>
        <w:ind w:left="1"/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spacing w:line="0" w:lineRule="atLeast"/>
        <w:ind w:left="1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7. Объем и содержание практики</w:t>
      </w:r>
    </w:p>
    <w:p w:rsidR="0027566B" w:rsidRPr="004C57D6" w:rsidRDefault="0027566B" w:rsidP="0027566B">
      <w:pPr>
        <w:spacing w:line="7" w:lineRule="exact"/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spacing w:line="228" w:lineRule="auto"/>
        <w:ind w:left="1" w:right="12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Общая трудоемкость практики составляет </w:t>
      </w:r>
      <w:r w:rsidRPr="004C57D6">
        <w:rPr>
          <w:rFonts w:ascii="Times New Roman" w:hAnsi="Times New Roman" w:cs="Times New Roman"/>
          <w:color w:val="000000"/>
          <w:sz w:val="24"/>
          <w:szCs w:val="24"/>
        </w:rPr>
        <w:t>3 зачетные единицы, 108 академических часов, 2 недели.</w:t>
      </w:r>
    </w:p>
    <w:p w:rsidR="0027566B" w:rsidRPr="004C57D6" w:rsidRDefault="0027566B" w:rsidP="0027566B">
      <w:pPr>
        <w:spacing w:line="228" w:lineRule="auto"/>
        <w:ind w:left="1" w:right="1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Общая трудоемкость практики составляет </w:t>
      </w:r>
      <w:r w:rsidRPr="004C57D6">
        <w:rPr>
          <w:rFonts w:ascii="Times New Roman" w:hAnsi="Times New Roman" w:cs="Times New Roman"/>
          <w:color w:val="000000"/>
          <w:sz w:val="24"/>
          <w:szCs w:val="24"/>
        </w:rPr>
        <w:t>3 зачетные единицы, 108 академических часов, 2 недели.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6"/>
        <w:gridCol w:w="1375"/>
        <w:gridCol w:w="5049"/>
        <w:gridCol w:w="1795"/>
      </w:tblGrid>
      <w:tr w:rsidR="0027566B" w:rsidRPr="004C57D6" w:rsidTr="00081E5E">
        <w:trPr>
          <w:trHeight w:val="84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ind w:left="5" w:hanging="5"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57D6">
              <w:rPr>
                <w:rStyle w:val="FontStyle43"/>
                <w:sz w:val="24"/>
                <w:szCs w:val="24"/>
              </w:rPr>
              <w:t>п</w:t>
            </w:r>
            <w:proofErr w:type="spellEnd"/>
            <w:proofErr w:type="gramEnd"/>
            <w:r w:rsidRPr="004C57D6">
              <w:rPr>
                <w:rStyle w:val="FontStyle43"/>
                <w:sz w:val="24"/>
                <w:szCs w:val="24"/>
              </w:rPr>
              <w:t>/</w:t>
            </w:r>
            <w:proofErr w:type="spellStart"/>
            <w:r w:rsidRPr="004C57D6">
              <w:rPr>
                <w:rStyle w:val="FontStyle4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>Разделы (этапы) практики</w:t>
            </w: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spacing w:line="278" w:lineRule="exact"/>
              <w:ind w:left="5" w:hanging="5"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>Виды работ на практике, включая самостоятельную работу обучающихся и трудоемкость (в акад. часах)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spacing w:line="278" w:lineRule="exact"/>
              <w:jc w:val="center"/>
            </w:pPr>
            <w:r w:rsidRPr="004C57D6">
              <w:rPr>
                <w:rStyle w:val="FontStyle43"/>
                <w:sz w:val="24"/>
                <w:szCs w:val="24"/>
              </w:rPr>
              <w:t>Формы текущего контроля</w:t>
            </w:r>
          </w:p>
        </w:tc>
      </w:tr>
      <w:tr w:rsidR="0027566B" w:rsidRPr="004C57D6" w:rsidTr="00081E5E">
        <w:trPr>
          <w:trHeight w:val="57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>1.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</w:pPr>
            <w:r w:rsidRPr="004C57D6">
              <w:rPr>
                <w:rStyle w:val="FontStyle43"/>
                <w:sz w:val="24"/>
                <w:szCs w:val="24"/>
              </w:rPr>
              <w:t xml:space="preserve">Подготовительный </w:t>
            </w:r>
          </w:p>
          <w:p w:rsidR="0027566B" w:rsidRPr="004C57D6" w:rsidRDefault="0027566B" w:rsidP="00081E5E">
            <w:pPr>
              <w:pStyle w:val="Style20"/>
              <w:widowControl/>
              <w:tabs>
                <w:tab w:val="left" w:pos="590"/>
              </w:tabs>
              <w:spacing w:line="274" w:lineRule="exact"/>
              <w:ind w:firstLine="19"/>
            </w:pP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tabs>
                <w:tab w:val="left" w:pos="590"/>
              </w:tabs>
              <w:spacing w:line="274" w:lineRule="exact"/>
              <w:ind w:firstLine="19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>Ознакомление с организационной структурой     и     содержанием деятельности объекта практики. Установочные собеседования по программе практики: подготовка индивидуального плана выполнения программы практики, в соответствии с заданием руководителя практики. (4 часа). Инструктаж по технике безопасности; Инструктаж по поиску информации в соответствии с целями и задачами практики в организации (4 часа).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 xml:space="preserve">Журнал регистрации по технике безопасности </w:t>
            </w:r>
          </w:p>
          <w:p w:rsidR="0027566B" w:rsidRPr="004C57D6" w:rsidRDefault="0027566B" w:rsidP="00081E5E">
            <w:pPr>
              <w:pStyle w:val="Style23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>План</w:t>
            </w:r>
          </w:p>
          <w:p w:rsidR="0027566B" w:rsidRPr="004C57D6" w:rsidRDefault="0027566B" w:rsidP="00081E5E">
            <w:pPr>
              <w:pStyle w:val="Style23"/>
              <w:widowControl/>
              <w:spacing w:line="278" w:lineRule="exact"/>
              <w:jc w:val="center"/>
            </w:pPr>
            <w:r w:rsidRPr="004C57D6">
              <w:rPr>
                <w:rStyle w:val="FontStyle43"/>
                <w:sz w:val="24"/>
                <w:szCs w:val="24"/>
              </w:rPr>
              <w:t>прохождения практики.</w:t>
            </w:r>
          </w:p>
          <w:p w:rsidR="0027566B" w:rsidRPr="004C57D6" w:rsidRDefault="0027566B" w:rsidP="00081E5E">
            <w:pPr>
              <w:pStyle w:val="Style23"/>
              <w:widowControl/>
              <w:ind w:left="5" w:hanging="5"/>
              <w:jc w:val="center"/>
            </w:pPr>
          </w:p>
        </w:tc>
      </w:tr>
      <w:tr w:rsidR="0027566B" w:rsidRPr="004C57D6" w:rsidTr="00081E5E">
        <w:trPr>
          <w:trHeight w:val="85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30"/>
              <w:widowControl/>
              <w:ind w:left="5" w:hanging="5"/>
              <w:jc w:val="center"/>
            </w:pPr>
            <w:r w:rsidRPr="004C57D6">
              <w:rPr>
                <w:rStyle w:val="FontStyle43"/>
                <w:sz w:val="24"/>
                <w:szCs w:val="24"/>
              </w:rPr>
              <w:t>2.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snapToGrid w:val="0"/>
              <w:ind w:left="5" w:hanging="5"/>
              <w:jc w:val="center"/>
            </w:pP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7D6">
              <w:rPr>
                <w:rStyle w:val="FontStyle43"/>
                <w:bCs/>
                <w:sz w:val="24"/>
                <w:szCs w:val="24"/>
              </w:rPr>
              <w:t xml:space="preserve">Разработка методологической базы исследования. Знакомство с основными методологическими подходами, отбор методов </w:t>
            </w:r>
            <w:r w:rsidRPr="004C57D6">
              <w:rPr>
                <w:rStyle w:val="FontStyle43"/>
                <w:bCs/>
                <w:sz w:val="24"/>
                <w:szCs w:val="24"/>
              </w:rPr>
              <w:lastRenderedPageBreak/>
              <w:t xml:space="preserve">и обоснование выборки методов (24 часа). </w:t>
            </w:r>
          </w:p>
          <w:p w:rsidR="0027566B" w:rsidRPr="004C57D6" w:rsidRDefault="0027566B" w:rsidP="00081E5E">
            <w:pPr>
              <w:rPr>
                <w:rStyle w:val="FontStyle43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по сбору эмпирической базы исследования: в библиотеках, архивах, музеях, частных коллекциях источников; полевая работа по сбору источников (30 часов).</w:t>
            </w: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566B" w:rsidRPr="004C57D6" w:rsidRDefault="0027566B" w:rsidP="00081E5E">
            <w:pPr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 xml:space="preserve">Систематизация и описание </w:t>
            </w:r>
            <w:proofErr w:type="spellStart"/>
            <w:r w:rsidRPr="004C57D6">
              <w:rPr>
                <w:rStyle w:val="FontStyle43"/>
                <w:sz w:val="24"/>
                <w:szCs w:val="24"/>
              </w:rPr>
              <w:t>источниковой</w:t>
            </w:r>
            <w:proofErr w:type="spellEnd"/>
            <w:r w:rsidRPr="004C57D6">
              <w:rPr>
                <w:rStyle w:val="FontStyle43"/>
                <w:sz w:val="24"/>
                <w:szCs w:val="24"/>
              </w:rPr>
              <w:t xml:space="preserve"> базы. Первичный анализ собранного материала. </w:t>
            </w:r>
            <w:proofErr w:type="gramStart"/>
            <w:r w:rsidRPr="004C57D6">
              <w:rPr>
                <w:rStyle w:val="FontStyle43"/>
                <w:sz w:val="24"/>
                <w:szCs w:val="24"/>
              </w:rPr>
              <w:t>Выступление с докладами на конференциях, круглых столах, научно-практических семинарах и т.д.)</w:t>
            </w:r>
            <w:proofErr w:type="gramEnd"/>
            <w:r w:rsidRPr="004C57D6">
              <w:rPr>
                <w:rStyle w:val="FontStyle43"/>
                <w:sz w:val="24"/>
                <w:szCs w:val="24"/>
              </w:rPr>
              <w:t xml:space="preserve"> Подготовка научных статей, тезисов, докладов, презентаций по теме научно-исследовательской работы (30 часов).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ind w:left="5" w:hanging="5"/>
              <w:jc w:val="center"/>
            </w:pPr>
            <w:r w:rsidRPr="004C57D6">
              <w:rPr>
                <w:rStyle w:val="FontStyle43"/>
                <w:sz w:val="24"/>
                <w:szCs w:val="24"/>
              </w:rPr>
              <w:lastRenderedPageBreak/>
              <w:t>Дневник прохождения практики.</w:t>
            </w:r>
          </w:p>
          <w:p w:rsidR="0027566B" w:rsidRPr="004C57D6" w:rsidRDefault="0027566B" w:rsidP="00081E5E">
            <w:pPr>
              <w:pStyle w:val="Style23"/>
              <w:widowControl/>
              <w:ind w:left="5" w:hanging="5"/>
              <w:jc w:val="center"/>
            </w:pPr>
          </w:p>
          <w:p w:rsidR="0027566B" w:rsidRPr="004C57D6" w:rsidRDefault="0027566B" w:rsidP="00081E5E">
            <w:pPr>
              <w:pStyle w:val="Style23"/>
              <w:widowControl/>
              <w:jc w:val="center"/>
            </w:pPr>
            <w:r w:rsidRPr="004C57D6">
              <w:rPr>
                <w:rStyle w:val="FontStyle43"/>
                <w:sz w:val="24"/>
                <w:szCs w:val="24"/>
              </w:rPr>
              <w:t xml:space="preserve">Проект отчета </w:t>
            </w:r>
            <w:r w:rsidRPr="004C57D6">
              <w:rPr>
                <w:rStyle w:val="FontStyle43"/>
                <w:sz w:val="24"/>
                <w:szCs w:val="24"/>
              </w:rPr>
              <w:lastRenderedPageBreak/>
              <w:t>по практике.</w:t>
            </w:r>
          </w:p>
          <w:p w:rsidR="0027566B" w:rsidRPr="004C57D6" w:rsidRDefault="0027566B" w:rsidP="00081E5E">
            <w:pPr>
              <w:pStyle w:val="Style23"/>
              <w:widowControl/>
              <w:spacing w:line="278" w:lineRule="exact"/>
              <w:ind w:left="5" w:hanging="5"/>
              <w:jc w:val="center"/>
            </w:pPr>
          </w:p>
        </w:tc>
      </w:tr>
      <w:tr w:rsidR="0027566B" w:rsidRPr="004C57D6" w:rsidTr="00081E5E">
        <w:trPr>
          <w:trHeight w:val="141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30"/>
              <w:widowControl/>
              <w:ind w:left="5" w:hanging="5"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lastRenderedPageBreak/>
              <w:t>3.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ind w:left="5" w:hanging="5"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 xml:space="preserve">Заключительный </w:t>
            </w: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>Оформление отчета</w:t>
            </w:r>
          </w:p>
          <w:p w:rsidR="0027566B" w:rsidRPr="004C57D6" w:rsidRDefault="0027566B" w:rsidP="00081E5E">
            <w:pPr>
              <w:pStyle w:val="Style23"/>
              <w:widowControl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 xml:space="preserve">по практике, подготовка </w:t>
            </w:r>
            <w:proofErr w:type="gramStart"/>
            <w:r w:rsidRPr="004C57D6">
              <w:rPr>
                <w:rStyle w:val="FontStyle43"/>
                <w:sz w:val="24"/>
                <w:szCs w:val="24"/>
              </w:rPr>
              <w:t>к</w:t>
            </w:r>
            <w:proofErr w:type="gramEnd"/>
            <w:r w:rsidRPr="004C57D6">
              <w:rPr>
                <w:rStyle w:val="FontStyle43"/>
                <w:sz w:val="24"/>
                <w:szCs w:val="24"/>
              </w:rPr>
              <w:t xml:space="preserve"> его</w:t>
            </w:r>
          </w:p>
          <w:p w:rsidR="0027566B" w:rsidRPr="004C57D6" w:rsidRDefault="0027566B" w:rsidP="00081E5E">
            <w:pPr>
              <w:pStyle w:val="Style23"/>
              <w:widowControl/>
              <w:jc w:val="center"/>
              <w:rPr>
                <w:rStyle w:val="FontStyle43"/>
                <w:sz w:val="24"/>
                <w:szCs w:val="24"/>
              </w:rPr>
            </w:pPr>
            <w:r w:rsidRPr="004C57D6">
              <w:rPr>
                <w:rStyle w:val="FontStyle43"/>
                <w:sz w:val="24"/>
                <w:szCs w:val="24"/>
              </w:rPr>
              <w:t>защите (16 часов).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pStyle w:val="Style23"/>
              <w:widowControl/>
              <w:jc w:val="center"/>
            </w:pPr>
            <w:r w:rsidRPr="004C57D6">
              <w:rPr>
                <w:rStyle w:val="FontStyle43"/>
                <w:sz w:val="24"/>
                <w:szCs w:val="24"/>
              </w:rPr>
              <w:t>Защита отчета по практике.</w:t>
            </w:r>
          </w:p>
        </w:tc>
      </w:tr>
    </w:tbl>
    <w:p w:rsidR="0027566B" w:rsidRPr="004C57D6" w:rsidRDefault="0027566B" w:rsidP="0027566B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7566B" w:rsidRPr="004C57D6" w:rsidRDefault="0027566B" w:rsidP="0027566B">
      <w:pPr>
        <w:autoSpaceDE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Pr="004C57D6" w:rsidRDefault="0027566B" w:rsidP="0027566B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 xml:space="preserve">8. Описание показателей и критериев оценивания компетенций на различных </w:t>
      </w:r>
      <w:proofErr w:type="gramStart"/>
      <w:r w:rsidRPr="004C57D6">
        <w:rPr>
          <w:rFonts w:ascii="Times New Roman" w:hAnsi="Times New Roman" w:cs="Times New Roman"/>
          <w:b/>
          <w:sz w:val="24"/>
          <w:szCs w:val="24"/>
        </w:rPr>
        <w:t>этапах</w:t>
      </w:r>
      <w:proofErr w:type="gramEnd"/>
      <w:r w:rsidRPr="004C57D6">
        <w:rPr>
          <w:rFonts w:ascii="Times New Roman" w:hAnsi="Times New Roman" w:cs="Times New Roman"/>
          <w:b/>
          <w:sz w:val="24"/>
          <w:szCs w:val="24"/>
        </w:rPr>
        <w:t xml:space="preserve"> их формирования, описание шкал оценивания:</w:t>
      </w:r>
    </w:p>
    <w:p w:rsidR="0027566B" w:rsidRPr="004C57D6" w:rsidRDefault="0027566B" w:rsidP="0027566B">
      <w:pPr>
        <w:autoSpaceDE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3"/>
        <w:gridCol w:w="1665"/>
        <w:gridCol w:w="1397"/>
        <w:gridCol w:w="3377"/>
        <w:gridCol w:w="1704"/>
      </w:tblGrid>
      <w:tr w:rsidR="0027566B" w:rsidRPr="004C57D6" w:rsidTr="00081E5E">
        <w:trPr>
          <w:trHeight w:val="3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ind w:left="14" w:hanging="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Разделы</w:t>
            </w:r>
          </w:p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практики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ind w:left="5" w:hanging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и критерии оценивания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Шкала</w:t>
            </w:r>
          </w:p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оценивания</w:t>
            </w:r>
          </w:p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Мин-макс</w:t>
            </w:r>
          </w:p>
        </w:tc>
      </w:tr>
      <w:tr w:rsidR="0027566B" w:rsidRPr="004C57D6" w:rsidTr="00081E5E">
        <w:trPr>
          <w:trHeight w:val="3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Style w:val="FontStyle41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spacing w:line="326" w:lineRule="exact"/>
              <w:ind w:left="5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Style w:val="FontStyle41"/>
                <w:sz w:val="24"/>
                <w:szCs w:val="24"/>
              </w:rPr>
              <w:t>Составление индивидуального плана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27566B" w:rsidRPr="004C57D6" w:rsidTr="00081E5E">
        <w:trPr>
          <w:trHeight w:val="3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ОПК-1, ПК-4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Style w:val="FontStyle41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spacing w:line="317" w:lineRule="exact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Style w:val="FontStyle41"/>
                <w:sz w:val="24"/>
                <w:szCs w:val="24"/>
              </w:rPr>
              <w:t xml:space="preserve">Заполнение дневника практики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30-50</w:t>
            </w:r>
          </w:p>
        </w:tc>
      </w:tr>
      <w:tr w:rsidR="0027566B" w:rsidRPr="004C57D6" w:rsidTr="00081E5E">
        <w:trPr>
          <w:trHeight w:val="23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Защита отчета по практике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sz w:val="24"/>
                <w:szCs w:val="24"/>
              </w:rPr>
              <w:t>24-40</w:t>
            </w:r>
          </w:p>
        </w:tc>
      </w:tr>
      <w:tr w:rsidR="0027566B" w:rsidRPr="004C57D6" w:rsidTr="00081E5E">
        <w:trPr>
          <w:trHeight w:val="23"/>
        </w:trPr>
        <w:tc>
          <w:tcPr>
            <w:tcW w:w="7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66B" w:rsidRPr="004C57D6" w:rsidRDefault="0027566B" w:rsidP="00081E5E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7D6">
              <w:rPr>
                <w:rFonts w:ascii="Times New Roman" w:hAnsi="Times New Roman" w:cs="Times New Roman"/>
                <w:b/>
                <w:sz w:val="24"/>
                <w:szCs w:val="24"/>
              </w:rPr>
              <w:t>60-100</w:t>
            </w:r>
          </w:p>
        </w:tc>
      </w:tr>
    </w:tbl>
    <w:p w:rsidR="0027566B" w:rsidRPr="004C57D6" w:rsidRDefault="0027566B" w:rsidP="0027566B">
      <w:pPr>
        <w:autoSpaceDE w:val="0"/>
        <w:rPr>
          <w:rFonts w:ascii="Times New Roman" w:hAnsi="Times New Roman" w:cs="Times New Roman"/>
          <w:b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b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9. Фонд оценочных сре</w:t>
      </w:r>
      <w:proofErr w:type="gramStart"/>
      <w:r w:rsidRPr="004C57D6">
        <w:rPr>
          <w:rFonts w:ascii="Times New Roman" w:hAnsi="Times New Roman" w:cs="Times New Roman"/>
          <w:b/>
          <w:sz w:val="24"/>
          <w:szCs w:val="24"/>
        </w:rPr>
        <w:t>дств дл</w:t>
      </w:r>
      <w:proofErr w:type="gramEnd"/>
      <w:r w:rsidRPr="004C57D6">
        <w:rPr>
          <w:rFonts w:ascii="Times New Roman" w:hAnsi="Times New Roman" w:cs="Times New Roman"/>
          <w:b/>
          <w:sz w:val="24"/>
          <w:szCs w:val="24"/>
        </w:rPr>
        <w:t>я проведения промежуточной аттестации обучающихся на практике</w:t>
      </w:r>
    </w:p>
    <w:p w:rsidR="0027566B" w:rsidRPr="004C57D6" w:rsidRDefault="0027566B" w:rsidP="0027566B">
      <w:pPr>
        <w:pStyle w:val="Style19"/>
        <w:widowControl/>
        <w:spacing w:line="240" w:lineRule="auto"/>
        <w:ind w:firstLine="0"/>
      </w:pPr>
    </w:p>
    <w:p w:rsidR="0027566B" w:rsidRPr="004C57D6" w:rsidRDefault="0027566B" w:rsidP="0027566B">
      <w:pPr>
        <w:pStyle w:val="Style19"/>
        <w:widowControl/>
        <w:spacing w:line="240" w:lineRule="auto"/>
        <w:ind w:firstLine="0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t xml:space="preserve">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 в результате прохождения практики необходимы следующие материалы: </w:t>
      </w:r>
    </w:p>
    <w:p w:rsidR="0027566B" w:rsidRPr="004C57D6" w:rsidRDefault="0027566B" w:rsidP="0027566B">
      <w:pPr>
        <w:pStyle w:val="Style19"/>
        <w:widowControl/>
        <w:numPr>
          <w:ilvl w:val="0"/>
          <w:numId w:val="4"/>
        </w:numPr>
        <w:spacing w:line="240" w:lineRule="auto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t xml:space="preserve">отзыв-характеристика руководителя практики; </w:t>
      </w:r>
    </w:p>
    <w:p w:rsidR="0027566B" w:rsidRPr="004C57D6" w:rsidRDefault="0027566B" w:rsidP="0027566B">
      <w:pPr>
        <w:pStyle w:val="Style19"/>
        <w:widowControl/>
        <w:numPr>
          <w:ilvl w:val="0"/>
          <w:numId w:val="4"/>
        </w:numPr>
        <w:spacing w:line="240" w:lineRule="auto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t xml:space="preserve">отчет о практике, выполненный в соответствии с рекомендациями; </w:t>
      </w:r>
    </w:p>
    <w:p w:rsidR="0027566B" w:rsidRPr="004C57D6" w:rsidRDefault="0027566B" w:rsidP="0027566B">
      <w:pPr>
        <w:pStyle w:val="Style19"/>
        <w:widowControl/>
        <w:numPr>
          <w:ilvl w:val="0"/>
          <w:numId w:val="4"/>
        </w:numPr>
        <w:spacing w:line="240" w:lineRule="auto"/>
      </w:pPr>
      <w:r w:rsidRPr="004C57D6">
        <w:rPr>
          <w:rStyle w:val="FontStyle41"/>
          <w:sz w:val="24"/>
          <w:szCs w:val="24"/>
        </w:rPr>
        <w:lastRenderedPageBreak/>
        <w:t>дневник по практике.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</w:p>
    <w:p w:rsidR="0027566B" w:rsidRPr="004C57D6" w:rsidRDefault="0027566B" w:rsidP="0027566B">
      <w:pPr>
        <w:pStyle w:val="Style19"/>
        <w:widowControl/>
        <w:spacing w:line="240" w:lineRule="auto"/>
        <w:ind w:firstLine="0"/>
      </w:pPr>
      <w:r w:rsidRPr="004C57D6">
        <w:t xml:space="preserve">Для оценки результатов научно-исследовательской работы бакалавр должен представить отчет о проделанной научно-исследовательской работе, включающий в себя: </w:t>
      </w:r>
    </w:p>
    <w:p w:rsidR="0027566B" w:rsidRPr="004C57D6" w:rsidRDefault="0027566B" w:rsidP="0027566B">
      <w:pPr>
        <w:pStyle w:val="Style19"/>
        <w:widowControl/>
        <w:numPr>
          <w:ilvl w:val="0"/>
          <w:numId w:val="10"/>
        </w:numPr>
        <w:spacing w:line="240" w:lineRule="auto"/>
      </w:pPr>
      <w:r w:rsidRPr="004C57D6">
        <w:t xml:space="preserve">библиографический список по теме исследований; </w:t>
      </w:r>
    </w:p>
    <w:p w:rsidR="0027566B" w:rsidRPr="004C57D6" w:rsidRDefault="0027566B" w:rsidP="0027566B">
      <w:pPr>
        <w:pStyle w:val="Style19"/>
        <w:widowControl/>
        <w:numPr>
          <w:ilvl w:val="0"/>
          <w:numId w:val="10"/>
        </w:numPr>
        <w:spacing w:line="240" w:lineRule="auto"/>
      </w:pPr>
      <w:r w:rsidRPr="004C57D6">
        <w:t xml:space="preserve">анализ трудов отечественных и зарубежных специалистов по теме исследований; </w:t>
      </w:r>
    </w:p>
    <w:p w:rsidR="0027566B" w:rsidRPr="004C57D6" w:rsidRDefault="0027566B" w:rsidP="0027566B">
      <w:pPr>
        <w:pStyle w:val="Style19"/>
        <w:widowControl/>
        <w:spacing w:line="240" w:lineRule="auto"/>
        <w:ind w:firstLine="0"/>
      </w:pPr>
      <w:r w:rsidRPr="004C57D6">
        <w:t xml:space="preserve">В отчете о научно-исследовательской работе должны быть отражены: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актуальность темы;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степень ее разработанности;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цели и задачи работы;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научная новизна;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объект и предмет исследования;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методология и методы исследования;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достоверность научных положений;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научные положения, выносимые на защиту;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теоретическая и практическая значимость работы;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</w:pPr>
      <w:r w:rsidRPr="004C57D6">
        <w:t xml:space="preserve">область применения результатов; </w:t>
      </w:r>
    </w:p>
    <w:p w:rsidR="0027566B" w:rsidRPr="004C57D6" w:rsidRDefault="0027566B" w:rsidP="0027566B">
      <w:pPr>
        <w:pStyle w:val="Style19"/>
        <w:widowControl/>
        <w:numPr>
          <w:ilvl w:val="0"/>
          <w:numId w:val="9"/>
        </w:numPr>
        <w:spacing w:line="240" w:lineRule="auto"/>
        <w:rPr>
          <w:rStyle w:val="FontStyle41"/>
          <w:sz w:val="24"/>
          <w:szCs w:val="24"/>
        </w:rPr>
      </w:pPr>
      <w:r w:rsidRPr="004C57D6">
        <w:t xml:space="preserve">апробация и внедрение результатов.  </w:t>
      </w:r>
    </w:p>
    <w:p w:rsidR="0027566B" w:rsidRPr="004C57D6" w:rsidRDefault="0027566B" w:rsidP="0027566B">
      <w:pPr>
        <w:pStyle w:val="Style19"/>
        <w:widowControl/>
        <w:spacing w:line="240" w:lineRule="auto"/>
        <w:ind w:firstLine="335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t xml:space="preserve">Полностью оформленный отчет обучающийся сдает на кафедру, одновременно с дневником и отзывом, </w:t>
      </w:r>
      <w:proofErr w:type="gramStart"/>
      <w:r w:rsidRPr="004C57D6">
        <w:rPr>
          <w:rStyle w:val="FontStyle41"/>
          <w:sz w:val="24"/>
          <w:szCs w:val="24"/>
        </w:rPr>
        <w:t>подписанными</w:t>
      </w:r>
      <w:proofErr w:type="gramEnd"/>
      <w:r w:rsidRPr="004C57D6">
        <w:rPr>
          <w:rStyle w:val="FontStyle41"/>
          <w:sz w:val="24"/>
          <w:szCs w:val="24"/>
        </w:rPr>
        <w:t xml:space="preserve"> непосредственно руководителем практики. Проверенный отчет по практике, защищается </w:t>
      </w:r>
      <w:proofErr w:type="gramStart"/>
      <w:r w:rsidRPr="004C57D6">
        <w:rPr>
          <w:rStyle w:val="FontStyle41"/>
          <w:sz w:val="24"/>
          <w:szCs w:val="24"/>
        </w:rPr>
        <w:t>обучающимся</w:t>
      </w:r>
      <w:proofErr w:type="gramEnd"/>
      <w:r w:rsidRPr="004C57D6">
        <w:rPr>
          <w:rStyle w:val="FontStyle41"/>
          <w:sz w:val="24"/>
          <w:szCs w:val="24"/>
        </w:rPr>
        <w:t xml:space="preserve"> на отчетной конференции. При защите отчета </w:t>
      </w:r>
      <w:proofErr w:type="gramStart"/>
      <w:r w:rsidRPr="004C57D6">
        <w:rPr>
          <w:rStyle w:val="FontStyle41"/>
          <w:sz w:val="24"/>
          <w:szCs w:val="24"/>
        </w:rPr>
        <w:t>обучающемуся</w:t>
      </w:r>
      <w:proofErr w:type="gramEnd"/>
      <w:r w:rsidRPr="004C57D6">
        <w:rPr>
          <w:rStyle w:val="FontStyle41"/>
          <w:sz w:val="24"/>
          <w:szCs w:val="24"/>
        </w:rPr>
        <w:t xml:space="preserve"> могут быть заданы не только вопросы, касающиеся деятельности объекта практики, но и по изученным дисциплинам, в соответствии с учебным планом.</w:t>
      </w:r>
    </w:p>
    <w:p w:rsidR="0027566B" w:rsidRPr="004C57D6" w:rsidRDefault="0027566B" w:rsidP="0027566B">
      <w:pPr>
        <w:pStyle w:val="Style19"/>
        <w:widowControl/>
        <w:spacing w:line="240" w:lineRule="auto"/>
        <w:ind w:firstLine="335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t>Обучающийся, не выполнивший программу практики, получивший отрицательный отзыв о работе или неудовлетворительную оценку при защите отчета, направляется на практику повторно в свободное от учебы время или отчисляется из Университета.</w:t>
      </w:r>
    </w:p>
    <w:p w:rsidR="0027566B" w:rsidRPr="004C57D6" w:rsidRDefault="0027566B" w:rsidP="0027566B">
      <w:pPr>
        <w:pStyle w:val="Style19"/>
        <w:widowControl/>
        <w:spacing w:line="240" w:lineRule="auto"/>
        <w:ind w:firstLine="335"/>
      </w:pPr>
      <w:r w:rsidRPr="004C57D6">
        <w:rPr>
          <w:rStyle w:val="FontStyle41"/>
          <w:sz w:val="24"/>
          <w:szCs w:val="24"/>
        </w:rPr>
        <w:t>Непредставление обучающимися отчетов в установленные сроки следует рассматривать как нарушение дисциплины и невыполнение учебного плана. К таким обучающимся могут быть применены меры взыскания - не допуск к сессии и т.д.</w:t>
      </w:r>
    </w:p>
    <w:p w:rsidR="0027566B" w:rsidRPr="004C57D6" w:rsidRDefault="0027566B" w:rsidP="0027566B">
      <w:pPr>
        <w:pStyle w:val="Style19"/>
        <w:widowControl/>
        <w:spacing w:line="240" w:lineRule="auto"/>
        <w:ind w:firstLine="335"/>
      </w:pPr>
    </w:p>
    <w:p w:rsidR="0027566B" w:rsidRPr="004C57D6" w:rsidRDefault="0027566B" w:rsidP="0027566B">
      <w:pPr>
        <w:pStyle w:val="Style19"/>
        <w:widowControl/>
        <w:spacing w:line="240" w:lineRule="auto"/>
        <w:ind w:firstLine="335"/>
      </w:pPr>
    </w:p>
    <w:p w:rsidR="0027566B" w:rsidRPr="004C57D6" w:rsidRDefault="0027566B" w:rsidP="0027566B">
      <w:pPr>
        <w:pStyle w:val="Style19"/>
        <w:widowControl/>
        <w:spacing w:line="240" w:lineRule="auto"/>
        <w:ind w:firstLine="335"/>
      </w:pPr>
      <w:r w:rsidRPr="004C57D6">
        <w:rPr>
          <w:rStyle w:val="FontStyle41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7566B" w:rsidRPr="004C57D6" w:rsidRDefault="0027566B" w:rsidP="0027566B">
      <w:pPr>
        <w:pStyle w:val="Style19"/>
        <w:widowControl/>
        <w:spacing w:line="240" w:lineRule="auto"/>
        <w:ind w:firstLine="0"/>
      </w:pPr>
      <w:r w:rsidRPr="004C57D6">
        <w:t>Прохождение практики осуществляется в соответствии с учебным планом и утвержденной программой практики, и завершается составлением отчета о практике и его защитой.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  <w:r w:rsidRPr="004C57D6">
        <w:t>В ходе практики обучающиеся осуществляют следующие виды деятельности по направлению от кафедры религиоведения и теологии: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  <w:r w:rsidRPr="004C57D6">
        <w:t>− изучает основные методы работы с учебными и научными материалами;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  <w:r w:rsidRPr="004C57D6">
        <w:t xml:space="preserve">− самостоятельно изучает литературу по научному </w:t>
      </w:r>
      <w:proofErr w:type="gramStart"/>
      <w:r w:rsidRPr="004C57D6">
        <w:t>направлению</w:t>
      </w:r>
      <w:proofErr w:type="gramEnd"/>
      <w:r w:rsidRPr="004C57D6">
        <w:t xml:space="preserve"> реализуемому на базе кафедры.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  <w:r w:rsidRPr="004C57D6">
        <w:t>-готовит материалы для издания в научных сборниках, журналах.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  <w:r w:rsidRPr="004C57D6">
        <w:t>-работает в качестве исследователя по теме научно исследования кафедры религиоведения и теологии БГУ;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  <w:r w:rsidRPr="004C57D6">
        <w:t>-осуществляет методическую помощь в подготовке и осуществлении учебного процесса;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  <w:r w:rsidRPr="004C57D6">
        <w:t>- работает в качестве стажера исследователя в учебных и государственных учреждениях занимающихся деятельностью совпадающей с профилем образовательной программы.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  <w:r w:rsidRPr="004C57D6">
        <w:t xml:space="preserve"> В качестве индивидуального задания </w:t>
      </w:r>
      <w:proofErr w:type="gramStart"/>
      <w:r w:rsidRPr="004C57D6">
        <w:t>обучающемуся</w:t>
      </w:r>
      <w:proofErr w:type="gramEnd"/>
      <w:r w:rsidRPr="004C57D6">
        <w:t xml:space="preserve"> выдается отдельный вариант, содержащий задания для изучения всех разделов практики.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  <w:r w:rsidRPr="004C57D6">
        <w:rPr>
          <w:rStyle w:val="FontStyle41"/>
          <w:sz w:val="24"/>
          <w:szCs w:val="24"/>
        </w:rPr>
        <w:t>Форма оценки практики — зачет с оценкой.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</w:pP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t>При выставлении оценки за практику принимается во внимание отзыв руководителя практики, правильность выполнения отчета в соответствии с требованиями настоящей программы: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t xml:space="preserve">Зачет проводится с учетом </w:t>
      </w:r>
      <w:proofErr w:type="spellStart"/>
      <w:r w:rsidRPr="004C57D6">
        <w:rPr>
          <w:rStyle w:val="FontStyle41"/>
          <w:sz w:val="24"/>
          <w:szCs w:val="24"/>
        </w:rPr>
        <w:t>балльно-рейтинговой</w:t>
      </w:r>
      <w:proofErr w:type="spellEnd"/>
      <w:r w:rsidRPr="004C57D6">
        <w:rPr>
          <w:rStyle w:val="FontStyle41"/>
          <w:sz w:val="24"/>
          <w:szCs w:val="24"/>
        </w:rPr>
        <w:t xml:space="preserve"> системы оценки: </w:t>
      </w:r>
    </w:p>
    <w:p w:rsidR="0027566B" w:rsidRPr="004C57D6" w:rsidRDefault="0027566B" w:rsidP="0027566B">
      <w:pPr>
        <w:pStyle w:val="Style19"/>
        <w:widowControl/>
        <w:numPr>
          <w:ilvl w:val="0"/>
          <w:numId w:val="5"/>
        </w:numPr>
        <w:spacing w:line="240" w:lineRule="auto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lastRenderedPageBreak/>
        <w:t>для получения оценки «отлично» - от 88 до 100 баллов (программа практики выполнена в полном объеме, содержание дневника практики соответствует предложенному плану практики, отчет по практики прошел защиту, результаты исследования рекомендованы к публикации).</w:t>
      </w:r>
    </w:p>
    <w:p w:rsidR="0027566B" w:rsidRPr="004C57D6" w:rsidRDefault="0027566B" w:rsidP="0027566B">
      <w:pPr>
        <w:pStyle w:val="Style19"/>
        <w:widowControl/>
        <w:numPr>
          <w:ilvl w:val="0"/>
          <w:numId w:val="5"/>
        </w:numPr>
        <w:spacing w:line="240" w:lineRule="auto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t xml:space="preserve">для получения оценки «хорошо» - от 75 до 87 баллов (программа практики выполнена в объеме 80%, содержание дневника практики соответствует предложенному плану практики, отчет по практики прошел защиту с незначительными замечаниями, </w:t>
      </w:r>
      <w:proofErr w:type="spellStart"/>
      <w:r w:rsidRPr="004C57D6">
        <w:rPr>
          <w:rStyle w:val="FontStyle41"/>
          <w:sz w:val="24"/>
          <w:szCs w:val="24"/>
        </w:rPr>
        <w:t>рекомендовация</w:t>
      </w:r>
      <w:proofErr w:type="spellEnd"/>
      <w:r w:rsidRPr="004C57D6">
        <w:rPr>
          <w:rStyle w:val="FontStyle41"/>
          <w:sz w:val="24"/>
          <w:szCs w:val="24"/>
        </w:rPr>
        <w:t xml:space="preserve"> к публикации с несущественными доработками); </w:t>
      </w:r>
    </w:p>
    <w:p w:rsidR="0027566B" w:rsidRPr="004C57D6" w:rsidRDefault="0027566B" w:rsidP="0027566B">
      <w:pPr>
        <w:pStyle w:val="Style19"/>
        <w:widowControl/>
        <w:numPr>
          <w:ilvl w:val="0"/>
          <w:numId w:val="5"/>
        </w:numPr>
        <w:spacing w:line="240" w:lineRule="auto"/>
        <w:rPr>
          <w:rStyle w:val="FontStyle41"/>
          <w:sz w:val="24"/>
          <w:szCs w:val="24"/>
        </w:rPr>
      </w:pPr>
      <w:r w:rsidRPr="004C57D6">
        <w:rPr>
          <w:rStyle w:val="FontStyle41"/>
          <w:sz w:val="24"/>
          <w:szCs w:val="24"/>
        </w:rPr>
        <w:t xml:space="preserve">для получения оценки «удовлетворительно» обучающийся должен набрать от 60 до 74 баллов (программа практики выполнена в объеме 60%, содержание дневника практики соответствует предложенному плану практики, отчет по практики прошел защиту, но имеются замечания методологического характера); </w:t>
      </w:r>
    </w:p>
    <w:p w:rsidR="0027566B" w:rsidRPr="004C57D6" w:rsidRDefault="0027566B" w:rsidP="0027566B">
      <w:pPr>
        <w:pStyle w:val="Style19"/>
        <w:widowControl/>
        <w:numPr>
          <w:ilvl w:val="0"/>
          <w:numId w:val="5"/>
        </w:numPr>
        <w:spacing w:line="240" w:lineRule="auto"/>
        <w:rPr>
          <w:i/>
        </w:rPr>
      </w:pPr>
      <w:r w:rsidRPr="004C57D6">
        <w:rPr>
          <w:rStyle w:val="FontStyle41"/>
          <w:sz w:val="24"/>
          <w:szCs w:val="24"/>
        </w:rPr>
        <w:t>оценка «неудовлетворительно» - от 0 до 59 баллов (программа практики не выполнена, содержание дневника практики не соответствует предложенному плану практики, отчет по практики не прошел защиту).</w:t>
      </w:r>
    </w:p>
    <w:p w:rsidR="0027566B" w:rsidRPr="004C57D6" w:rsidRDefault="0027566B" w:rsidP="0027566B">
      <w:pPr>
        <w:pStyle w:val="Style19"/>
        <w:widowControl/>
        <w:spacing w:line="240" w:lineRule="auto"/>
        <w:ind w:left="426" w:firstLine="0"/>
        <w:rPr>
          <w:i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b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10. Перечень учебной литературы и ресурсов сети «Интернет», необходимых для проведения практики:</w:t>
      </w:r>
    </w:p>
    <w:p w:rsidR="0027566B" w:rsidRPr="004C57D6" w:rsidRDefault="0027566B" w:rsidP="0027566B">
      <w:pPr>
        <w:spacing w:line="1" w:lineRule="exact"/>
        <w:rPr>
          <w:rFonts w:ascii="Times New Roman" w:hAnsi="Times New Roman" w:cs="Times New Roman"/>
          <w:b/>
          <w:sz w:val="24"/>
          <w:szCs w:val="24"/>
        </w:rPr>
      </w:pPr>
    </w:p>
    <w:p w:rsidR="0027566B" w:rsidRPr="004C57D6" w:rsidRDefault="0027566B" w:rsidP="0027566B">
      <w:pPr>
        <w:spacing w:line="228" w:lineRule="auto"/>
        <w:ind w:left="1"/>
        <w:rPr>
          <w:rStyle w:val="a5"/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а) основная литература: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Style w:val="a5"/>
          <w:rFonts w:ascii="Times New Roman" w:hAnsi="Times New Roman" w:cs="Times New Roman"/>
          <w:sz w:val="24"/>
          <w:szCs w:val="24"/>
        </w:rPr>
        <w:t xml:space="preserve">1. </w:t>
      </w:r>
      <w:hyperlink r:id="rId6" w:history="1">
        <w:r w:rsidRPr="004C57D6">
          <w:rPr>
            <w:rStyle w:val="a5"/>
            <w:rFonts w:ascii="Times New Roman" w:hAnsi="Times New Roman" w:cs="Times New Roman"/>
            <w:sz w:val="24"/>
            <w:szCs w:val="24"/>
          </w:rPr>
          <w:t>Провинциальные архивы в XVII веке: Очерк из истории арх. дела в России</w:t>
        </w:r>
      </w:hyperlink>
      <w:r w:rsidRPr="004C57D6">
        <w:rPr>
          <w:rFonts w:ascii="Times New Roman" w:hAnsi="Times New Roman" w:cs="Times New Roman"/>
          <w:sz w:val="24"/>
          <w:szCs w:val="24"/>
        </w:rPr>
        <w:t>/Оглоблин Н.Н.. —Москва: Лань", 2014</w:t>
      </w:r>
    </w:p>
    <w:p w:rsidR="0027566B" w:rsidRPr="004C57D6" w:rsidRDefault="0027566B" w:rsidP="0027566B">
      <w:pPr>
        <w:rPr>
          <w:rStyle w:val="a5"/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2. Архивоведение: учебное пособие/Шульгина М.В.. —Архангельск: Северный (Арктический) федеральный университет имени М.В. Ломоносова, 2014. —232 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Style w:val="a5"/>
          <w:rFonts w:ascii="Times New Roman" w:hAnsi="Times New Roman" w:cs="Times New Roman"/>
          <w:sz w:val="24"/>
          <w:szCs w:val="24"/>
        </w:rPr>
        <w:t xml:space="preserve">3. </w:t>
      </w:r>
      <w:hyperlink r:id="rId7" w:history="1">
        <w:r w:rsidRPr="004C57D6">
          <w:rPr>
            <w:rStyle w:val="a5"/>
            <w:rFonts w:ascii="Times New Roman" w:hAnsi="Times New Roman" w:cs="Times New Roman"/>
            <w:sz w:val="24"/>
            <w:szCs w:val="24"/>
          </w:rPr>
          <w:t>Архивоведение</w:t>
        </w:r>
      </w:hyperlink>
      <w:r w:rsidRPr="004C57D6">
        <w:rPr>
          <w:rFonts w:ascii="Times New Roman" w:hAnsi="Times New Roman" w:cs="Times New Roman"/>
          <w:sz w:val="24"/>
          <w:szCs w:val="24"/>
        </w:rPr>
        <w:t>: учеб. пособие/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Булюлина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Е.В.,Волгогр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. ун-т ;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Волгогр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. ун-т. 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—В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 xml:space="preserve">олгоград: Изд-во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ВолГУ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, 2013. —212 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>.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б) дополнительная литература:</w:t>
      </w:r>
    </w:p>
    <w:p w:rsidR="0027566B" w:rsidRPr="004C57D6" w:rsidRDefault="0027566B" w:rsidP="0027566B">
      <w:pPr>
        <w:spacing w:before="28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1. Шестакова Н. К. Сибирский архив : архивные документы, публикации, факты, комментарии: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науч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>попул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историко-краеведч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. сб./Архивное агентство Иркут. обл.,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. архив Иркут. обл.,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. архив новейшей истории Иркут. обл.; ред. Н. К. Шестакова. —Иркутск: Оттиск, 2008 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. 4. —2008. —202 </w:t>
      </w:r>
      <w:proofErr w:type="gramStart"/>
      <w:r w:rsidRPr="004C57D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C57D6">
        <w:rPr>
          <w:rFonts w:ascii="Times New Roman" w:hAnsi="Times New Roman" w:cs="Times New Roman"/>
          <w:sz w:val="24"/>
          <w:szCs w:val="24"/>
        </w:rPr>
        <w:t>.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2. Архив исторических и практических сведений, относящихся к России. Книга 1/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Калачов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 Н.В.. —Москва: Лань, 2013</w:t>
      </w: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3. Архив исторических и практических сведений, относящихся к России. Книга 6/</w:t>
      </w:r>
      <w:proofErr w:type="spellStart"/>
      <w:r w:rsidRPr="004C57D6">
        <w:rPr>
          <w:rFonts w:ascii="Times New Roman" w:hAnsi="Times New Roman" w:cs="Times New Roman"/>
          <w:sz w:val="24"/>
          <w:szCs w:val="24"/>
        </w:rPr>
        <w:t>Калачов</w:t>
      </w:r>
      <w:proofErr w:type="spellEnd"/>
      <w:r w:rsidRPr="004C57D6">
        <w:rPr>
          <w:rFonts w:ascii="Times New Roman" w:hAnsi="Times New Roman" w:cs="Times New Roman"/>
          <w:sz w:val="24"/>
          <w:szCs w:val="24"/>
        </w:rPr>
        <w:t xml:space="preserve"> Н.В.. —Москва: Лань, 2013</w:t>
      </w:r>
    </w:p>
    <w:p w:rsidR="0027566B" w:rsidRPr="004C57D6" w:rsidRDefault="0027566B" w:rsidP="0027566B">
      <w:pPr>
        <w:spacing w:after="280"/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в) Интернет-ресурсы:    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Православная энциклопедия «Азбука веры».  </w:t>
      </w:r>
      <w:hyperlink r:id="rId8" w:history="1">
        <w:r w:rsidRPr="004C57D6">
          <w:rPr>
            <w:rStyle w:val="a5"/>
            <w:rFonts w:ascii="Times New Roman" w:hAnsi="Times New Roman" w:cs="Times New Roman"/>
            <w:sz w:val="24"/>
            <w:szCs w:val="24"/>
          </w:rPr>
          <w:t>https://azbyka.ru/</w:t>
        </w:r>
      </w:hyperlink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Православная электронная библиотека. </w:t>
      </w:r>
      <w:hyperlink r:id="rId9" w:history="1">
        <w:r w:rsidRPr="004C57D6">
          <w:rPr>
            <w:rStyle w:val="a5"/>
            <w:rFonts w:ascii="Times New Roman" w:hAnsi="Times New Roman" w:cs="Times New Roman"/>
            <w:sz w:val="24"/>
            <w:szCs w:val="24"/>
          </w:rPr>
          <w:t>http://lib.pravmir.ru/library/book/285</w:t>
        </w:r>
      </w:hyperlink>
      <w:r w:rsidRPr="004C57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Федеральный портал. Российское образование. </w:t>
      </w:r>
      <w:hyperlink r:id="rId10" w:history="1">
        <w:r w:rsidRPr="004C57D6">
          <w:rPr>
            <w:rStyle w:val="a5"/>
            <w:rFonts w:ascii="Times New Roman" w:hAnsi="Times New Roman" w:cs="Times New Roman"/>
            <w:sz w:val="24"/>
            <w:szCs w:val="24"/>
          </w:rPr>
          <w:t>http://www.edu.ru/</w:t>
        </w:r>
      </w:hyperlink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lastRenderedPageBreak/>
        <w:t xml:space="preserve">Национальный корпус русского языка. </w:t>
      </w:r>
      <w:hyperlink r:id="rId11" w:history="1">
        <w:r w:rsidRPr="004C57D6">
          <w:rPr>
            <w:rStyle w:val="a5"/>
            <w:rFonts w:ascii="Times New Roman" w:hAnsi="Times New Roman" w:cs="Times New Roman"/>
            <w:sz w:val="24"/>
            <w:szCs w:val="24"/>
          </w:rPr>
          <w:t>http://ruscorpora.ru/</w:t>
        </w:r>
      </w:hyperlink>
      <w:r w:rsidRPr="004C57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Российский образовательный портал. http://www.school.edu.ru/default.asp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Российский портал открытого образования. http://www.openet.edu.ru/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Сайты центральных архивов: РГАДА, РГИА, ГА ЗК, ГАИО и др.</w:t>
      </w:r>
    </w:p>
    <w:p w:rsidR="0027566B" w:rsidRPr="004C57D6" w:rsidRDefault="0027566B" w:rsidP="0027566B">
      <w:pPr>
        <w:spacing w:line="0" w:lineRule="atLeast"/>
        <w:ind w:left="360"/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tabs>
          <w:tab w:val="left" w:pos="397"/>
        </w:tabs>
        <w:spacing w:line="228" w:lineRule="auto"/>
        <w:ind w:left="1" w:right="80" w:hanging="1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11.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Сети (телефонные и компьютерные)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Терминалы (персональный компьютер, телефон) 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 xml:space="preserve">Услуги (электронная почта, поисковая система) 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Программное обеспечение: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C57D6">
        <w:rPr>
          <w:rFonts w:ascii="Times New Roman" w:hAnsi="Times New Roman" w:cs="Times New Roman"/>
          <w:sz w:val="24"/>
          <w:szCs w:val="24"/>
        </w:rPr>
        <w:t xml:space="preserve"> 7 Корпоративная (Операционная система),</w:t>
      </w:r>
    </w:p>
    <w:p w:rsidR="0027566B" w:rsidRPr="00CB4401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CB4401">
        <w:rPr>
          <w:rFonts w:ascii="Times New Roman" w:hAnsi="Times New Roman" w:cs="Times New Roman"/>
          <w:sz w:val="24"/>
          <w:szCs w:val="24"/>
        </w:rPr>
        <w:t xml:space="preserve"> </w:t>
      </w:r>
      <w:r w:rsidRPr="004C57D6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CB4401">
        <w:rPr>
          <w:rFonts w:ascii="Times New Roman" w:hAnsi="Times New Roman" w:cs="Times New Roman"/>
          <w:sz w:val="24"/>
          <w:szCs w:val="24"/>
        </w:rPr>
        <w:t xml:space="preserve"> (Офисный пакет),</w:t>
      </w:r>
    </w:p>
    <w:p w:rsidR="0027566B" w:rsidRPr="00CB4401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4C57D6">
        <w:rPr>
          <w:rFonts w:ascii="Times New Roman" w:hAnsi="Times New Roman" w:cs="Times New Roman"/>
          <w:sz w:val="24"/>
          <w:szCs w:val="24"/>
          <w:lang w:val="en-US"/>
        </w:rPr>
        <w:t>Firefox</w:t>
      </w:r>
      <w:proofErr w:type="gramEnd"/>
      <w:r w:rsidRPr="00CB440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C57D6">
        <w:rPr>
          <w:rFonts w:ascii="Times New Roman" w:hAnsi="Times New Roman" w:cs="Times New Roman"/>
          <w:sz w:val="24"/>
          <w:szCs w:val="24"/>
          <w:lang w:val="en-US"/>
        </w:rPr>
        <w:t>Google</w:t>
      </w:r>
      <w:proofErr w:type="gramEnd"/>
      <w:r w:rsidRPr="00CB44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57D6">
        <w:rPr>
          <w:rFonts w:ascii="Times New Roman" w:hAnsi="Times New Roman" w:cs="Times New Roman"/>
          <w:sz w:val="24"/>
          <w:szCs w:val="24"/>
          <w:lang w:val="en-US"/>
        </w:rPr>
        <w:t>chrome</w:t>
      </w:r>
      <w:proofErr w:type="gramEnd"/>
      <w:r w:rsidRPr="00CB4401">
        <w:rPr>
          <w:rFonts w:ascii="Times New Roman" w:hAnsi="Times New Roman" w:cs="Times New Roman"/>
          <w:sz w:val="24"/>
          <w:szCs w:val="24"/>
        </w:rPr>
        <w:t xml:space="preserve"> (браузер).</w:t>
      </w:r>
    </w:p>
    <w:p w:rsidR="0027566B" w:rsidRPr="00CB4401" w:rsidRDefault="0027566B" w:rsidP="0027566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b/>
          <w:sz w:val="24"/>
          <w:szCs w:val="24"/>
        </w:rPr>
        <w:t>12. Материально-техническое обеспечение практики</w:t>
      </w:r>
    </w:p>
    <w:p w:rsidR="0027566B" w:rsidRPr="004C57D6" w:rsidRDefault="0027566B" w:rsidP="0027566B">
      <w:pPr>
        <w:ind w:firstLine="282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27566B" w:rsidRPr="004C57D6" w:rsidRDefault="0027566B" w:rsidP="0027566B">
      <w:pPr>
        <w:ind w:firstLine="282"/>
        <w:rPr>
          <w:rFonts w:ascii="Times New Roman" w:hAnsi="Times New Roman" w:cs="Times New Roman"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Обучающимся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27566B" w:rsidRPr="004C57D6" w:rsidRDefault="0027566B" w:rsidP="0027566B">
      <w:pPr>
        <w:ind w:firstLine="282"/>
        <w:rPr>
          <w:rFonts w:ascii="Times New Roman" w:hAnsi="Times New Roman" w:cs="Times New Roman"/>
          <w:i/>
          <w:sz w:val="24"/>
          <w:szCs w:val="24"/>
        </w:rPr>
      </w:pPr>
      <w:r w:rsidRPr="004C57D6">
        <w:rPr>
          <w:rFonts w:ascii="Times New Roman" w:hAnsi="Times New Roman" w:cs="Times New Roman"/>
          <w:sz w:val="24"/>
          <w:szCs w:val="24"/>
        </w:rPr>
        <w:t>Организации, учреждения и предприятия, а также учебно-научные подразделения ФГБОУ ВО «БГУ» должны обеспечить рабочее место обучающегося компьютерным оборудованием в объемах, достаточных для достижения целей практики. Для проведения практики ФГБОУ ВО «БГУ»  предоставляет все необходимое материально-техническое обеспечение.</w:t>
      </w:r>
    </w:p>
    <w:p w:rsidR="0027566B" w:rsidRPr="004C57D6" w:rsidRDefault="0027566B" w:rsidP="0027566B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</w:p>
    <w:p w:rsidR="0027566B" w:rsidRPr="004C57D6" w:rsidRDefault="0027566B" w:rsidP="0027566B">
      <w:pPr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after="0" w:line="240" w:lineRule="auto"/>
        <w:jc w:val="center"/>
        <w:rPr>
          <w:noProof/>
          <w:lang w:eastAsia="ru-RU"/>
        </w:rPr>
      </w:pPr>
    </w:p>
    <w:p w:rsidR="0027566B" w:rsidRDefault="0027566B" w:rsidP="0027566B">
      <w:pPr>
        <w:spacing w:after="0" w:line="240" w:lineRule="auto"/>
        <w:jc w:val="center"/>
        <w:rPr>
          <w:noProof/>
          <w:lang w:eastAsia="ru-RU"/>
        </w:rPr>
      </w:pPr>
    </w:p>
    <w:p w:rsidR="0027566B" w:rsidRDefault="0027566B" w:rsidP="0027566B">
      <w:pPr>
        <w:spacing w:after="0" w:line="240" w:lineRule="auto"/>
        <w:jc w:val="center"/>
        <w:rPr>
          <w:noProof/>
          <w:lang w:eastAsia="ru-RU"/>
        </w:rPr>
      </w:pPr>
    </w:p>
    <w:p w:rsidR="0027566B" w:rsidRDefault="0027566B" w:rsidP="0027566B">
      <w:pPr>
        <w:spacing w:after="0" w:line="240" w:lineRule="auto"/>
        <w:jc w:val="center"/>
        <w:rPr>
          <w:noProof/>
          <w:lang w:eastAsia="ru-RU"/>
        </w:rPr>
      </w:pP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Программа составлена в соответствии с требованиями ФГОС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>.</w:t>
      </w: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Авторы: </w:t>
      </w:r>
      <w:r>
        <w:rPr>
          <w:rFonts w:ascii="Times New Roman" w:hAnsi="Times New Roman" w:cs="Times New Roman"/>
          <w:sz w:val="24"/>
          <w:szCs w:val="24"/>
        </w:rPr>
        <w:t>С.В.Васильева</w:t>
      </w: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Программа обсуждена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кафедры</w:t>
      </w:r>
      <w:r>
        <w:rPr>
          <w:rFonts w:ascii="Times New Roman" w:hAnsi="Times New Roman" w:cs="Times New Roman"/>
          <w:sz w:val="24"/>
          <w:szCs w:val="24"/>
        </w:rPr>
        <w:t xml:space="preserve"> теологии и религиоведении</w:t>
      </w:r>
      <w:r w:rsidRPr="00391727">
        <w:rPr>
          <w:rFonts w:ascii="Times New Roman" w:hAnsi="Times New Roman" w:cs="Times New Roman"/>
          <w:sz w:val="24"/>
          <w:szCs w:val="24"/>
        </w:rPr>
        <w:t xml:space="preserve"> Бурятии</w:t>
      </w: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от 07.09.2021 года, протокол № 1.       </w:t>
      </w: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Зав. кафедрой:  </w:t>
      </w:r>
      <w:r>
        <w:rPr>
          <w:rFonts w:ascii="Times New Roman" w:hAnsi="Times New Roman" w:cs="Times New Roman"/>
          <w:sz w:val="24"/>
          <w:szCs w:val="24"/>
        </w:rPr>
        <w:t>С.В. Васильева</w:t>
      </w: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Программа одобрена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Учебно-методической комиссии факультета</w:t>
      </w:r>
    </w:p>
    <w:p w:rsidR="0027566B" w:rsidRPr="00391727" w:rsidRDefault="0027566B" w:rsidP="0027566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От 14.09.2021 г.</w:t>
      </w:r>
    </w:p>
    <w:p w:rsidR="0027566B" w:rsidRPr="00391727" w:rsidRDefault="0027566B" w:rsidP="0027566B">
      <w:pPr>
        <w:tabs>
          <w:tab w:val="left" w:pos="1666"/>
        </w:tabs>
        <w:spacing w:line="287" w:lineRule="exact"/>
        <w:rPr>
          <w:sz w:val="24"/>
        </w:rPr>
      </w:pPr>
    </w:p>
    <w:p w:rsidR="0027566B" w:rsidRDefault="0027566B" w:rsidP="0027566B">
      <w:pPr>
        <w:spacing w:line="287" w:lineRule="exact"/>
        <w:rPr>
          <w:sz w:val="24"/>
        </w:rPr>
        <w:sectPr w:rsidR="0027566B">
          <w:pgSz w:w="11910" w:h="16840"/>
          <w:pgMar w:top="1040" w:right="180" w:bottom="280" w:left="740" w:header="720" w:footer="720" w:gutter="0"/>
          <w:cols w:space="720"/>
        </w:sect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ДНЕВНИК ПРАКТИКИ</w:t>
      </w: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Обучающегося _________________________________________________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(ФИО)</w:t>
      </w: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Улан-Удэ</w:t>
      </w: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20___г.</w:t>
      </w:r>
    </w:p>
    <w:p w:rsidR="0027566B" w:rsidRPr="00391727" w:rsidRDefault="0027566B" w:rsidP="002756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Порядок заполнения и ведения дневника </w:t>
      </w: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1. Дневник заполняется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регулярно ведется в течение всей практики. Получив дневник, обучающийся заполняет обложку и разделы: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«Общие сведения» (раздел 1),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«Дата прохождения практики» (раздел 2),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«Индивидуальное задание» по всем пунктам (раздел 3).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Эти разделы должны быть подписаны указанными в дневнике лицами, а в соответствующих местах проставлена печать университета (факультета/института/колледжа) или организации.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Прибыв на место практики, обучающийся обязан зарегистрировать факт прибытия (раздел 2).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2. Записи в разделе 4 дают краткие сведения о видах работ, которые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выполнил при прохождении практики. По окончании практики обучающийся пишет отчет, который подписывается руководителями практики от организации и от БГУ.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3. Руководитель практики от организации заполняет в дневнике характеристику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выставляет оценку за практику (раздел 5,8).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4. Руководитель практики от БГУ заполняет в дневнике характеристику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выставляет оценку за практику (раздел 6,8).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5. Комиссия кафедры по результатам защиты отчета по практике дает итоговое заключение кафедры, выставляется итоговая оценка за практику (раздел 7,8).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6. По окончании практики обучающийся регистрирует факт выезда с организации и прибытия в БГУ (раздел 2).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7. Дневник хранится в университете (на кафедре) в течение 5 лет.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Примечание: в случае полевой (учебно-выездной, производственно-выездной) практики (учебно-тренировочных сборов) и практики, проходящей внутри университета при заполнении дневника практики необходимо обратить внимание на следующее: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руководителем практики от организации считать руководителя практики от БГУ;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в разделе 1 пункты 6 и 10 не заполняются;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раздел 2 не заполняется.</w:t>
      </w: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первый </w:t>
      </w: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ОБЩИЕ СВЕДЕНИЯ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1. Фамилия ___________________________________________________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2. Имя, Отчество_______________________________________________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3. Курс ______ Факультет _______________________________________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4. Форма обучения_____________________________________________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5. Группа_____________________________________________________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6. Организация ________________________________________________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27566B" w:rsidRPr="00391727" w:rsidRDefault="0027566B" w:rsidP="0027566B">
      <w:pPr>
        <w:numPr>
          <w:ilvl w:val="0"/>
          <w:numId w:val="12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Местонахождение практики ____________________________________</w:t>
      </w:r>
    </w:p>
    <w:p w:rsidR="0027566B" w:rsidRPr="00391727" w:rsidRDefault="0027566B" w:rsidP="0027566B">
      <w:pPr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8. Вид практики_______________________________________________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9. Руководитель практики от БГУ________________________________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27566B" w:rsidRPr="00391727" w:rsidRDefault="0027566B" w:rsidP="0027566B">
      <w:pPr>
        <w:numPr>
          <w:ilvl w:val="0"/>
          <w:numId w:val="13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Сроки практики по учебному плану ______________________________</w:t>
      </w:r>
    </w:p>
    <w:p w:rsidR="0027566B" w:rsidRPr="00391727" w:rsidRDefault="0027566B" w:rsidP="0027566B">
      <w:pPr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 ___________________________________________________________</w:t>
      </w: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Декан ИФ  _________________________________________ </w:t>
      </w:r>
    </w:p>
    <w:p w:rsidR="0027566B" w:rsidRPr="00391727" w:rsidRDefault="0027566B" w:rsidP="0027566B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(ФИО, подпись)</w:t>
      </w:r>
    </w:p>
    <w:p w:rsidR="0027566B" w:rsidRPr="00391727" w:rsidRDefault="0027566B" w:rsidP="0027566B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М.П.                                                               «___»_____________20___ г.</w:t>
      </w:r>
    </w:p>
    <w:p w:rsidR="0027566B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второй </w:t>
      </w:r>
    </w:p>
    <w:p w:rsidR="0027566B" w:rsidRPr="00391727" w:rsidRDefault="0027566B" w:rsidP="0027566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ДАТА ПРОХОЖДЕНИЯ ПРАКТИКИ 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7566B" w:rsidRPr="00391727" w:rsidSect="00391727"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p w:rsidR="0027566B" w:rsidRPr="00391727" w:rsidRDefault="0027566B" w:rsidP="0027566B">
      <w:pPr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Дата выезда из университета         «_______»________________20___ г. </w:t>
      </w:r>
    </w:p>
    <w:p w:rsidR="0027566B" w:rsidRPr="00391727" w:rsidRDefault="0027566B" w:rsidP="0027566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27566B" w:rsidRPr="00391727" w:rsidRDefault="0027566B" w:rsidP="0027566B">
      <w:pPr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прибытия на место работы    «_______»________________20___г. </w:t>
      </w:r>
    </w:p>
    <w:p w:rsidR="0027566B" w:rsidRPr="00391727" w:rsidRDefault="0027566B" w:rsidP="0027566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27566B" w:rsidRPr="00391727" w:rsidRDefault="0027566B" w:rsidP="0027566B">
      <w:pPr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выезда с места работы             «_______»_______________20___ г. </w:t>
      </w:r>
    </w:p>
    <w:p w:rsidR="0027566B" w:rsidRPr="00391727" w:rsidRDefault="0027566B" w:rsidP="0027566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27566B" w:rsidRPr="00391727" w:rsidRDefault="0027566B" w:rsidP="0027566B">
      <w:pPr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прибытия в университет         «_______»________________20___ г. </w:t>
      </w:r>
    </w:p>
    <w:p w:rsidR="0027566B" w:rsidRPr="00391727" w:rsidRDefault="0027566B" w:rsidP="0027566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Подпись, печать.</w:t>
      </w:r>
    </w:p>
    <w:p w:rsidR="0027566B" w:rsidRPr="00391727" w:rsidRDefault="0027566B" w:rsidP="0027566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третий</w:t>
      </w: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ИНДИВИДУАЛЬНОЕ ЗАДАНИЕ </w:t>
      </w:r>
      <w:proofErr w:type="gramStart"/>
      <w:r w:rsidRPr="0039172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b/>
          <w:sz w:val="24"/>
          <w:szCs w:val="24"/>
        </w:rPr>
        <w:t xml:space="preserve"> ПО ПРАКТИКЕ</w:t>
      </w: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91727">
        <w:rPr>
          <w:rFonts w:ascii="Times New Roman" w:hAnsi="Times New Roman" w:cs="Times New Roman"/>
          <w:sz w:val="24"/>
          <w:szCs w:val="24"/>
        </w:rPr>
        <w:t xml:space="preserve">(заполняется обучающимся по согласованию с руководителями практики </w:t>
      </w:r>
      <w:proofErr w:type="gramEnd"/>
    </w:p>
    <w:p w:rsidR="0027566B" w:rsidRPr="00391727" w:rsidRDefault="0027566B" w:rsidP="0027566B">
      <w:pPr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от БГУ и от организации)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numPr>
          <w:ilvl w:val="1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Планируемое содержание работы на практике (в т.ч. по теме курсовой (выпускной квалификационной) работы): 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numPr>
          <w:ilvl w:val="1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Ориентировочная тема курсовой (выпускной квалификационной) работы*: 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numPr>
          <w:ilvl w:val="1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Рекомендации по сбору материала для курсовой (выпускной квалификационной) работы*:  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7566B" w:rsidRPr="00391727" w:rsidRDefault="0027566B" w:rsidP="0027566B">
      <w:pPr>
        <w:numPr>
          <w:ilvl w:val="1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Оценка состояния выполнения курсовой (выпускной квалификационной) работы к моменту окончания практики*: 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Обучающийся  _________________ </w:t>
      </w:r>
    </w:p>
    <w:p w:rsidR="0027566B" w:rsidRPr="00391727" w:rsidRDefault="0027566B" w:rsidP="0027566B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     (Подпись)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Руководитель практики от БГУ _____________________                      </w:t>
      </w:r>
    </w:p>
    <w:p w:rsidR="0027566B" w:rsidRPr="00391727" w:rsidRDefault="0027566B" w:rsidP="0027566B">
      <w:pPr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 (Подпись) </w:t>
      </w: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* – данные пункты заполняются при необходимости</w:t>
      </w: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четвертый</w:t>
      </w: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РАБОЧИЙ ГРАФИК (ПЛАН) ПРОВЕДЕНИЯ ПРАКТИКИ</w:t>
      </w: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7566B" w:rsidRPr="00391727" w:rsidSect="00684253">
          <w:type w:val="continuous"/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6095"/>
        <w:gridCol w:w="2091"/>
      </w:tblGrid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Число,</w:t>
            </w:r>
          </w:p>
          <w:p w:rsidR="0027566B" w:rsidRPr="00391727" w:rsidRDefault="0027566B" w:rsidP="00081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месяц, год</w:t>
            </w: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proofErr w:type="gramEnd"/>
            <w:r w:rsidRPr="00391727">
              <w:rPr>
                <w:rFonts w:ascii="Times New Roman" w:hAnsi="Times New Roman" w:cs="Times New Roman"/>
                <w:sz w:val="24"/>
                <w:szCs w:val="24"/>
              </w:rPr>
              <w:t xml:space="preserve"> / не выполнено</w:t>
            </w: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6B" w:rsidRPr="00391727" w:rsidTr="00081E5E">
        <w:tc>
          <w:tcPr>
            <w:tcW w:w="1384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27566B" w:rsidRPr="00391727" w:rsidRDefault="0027566B" w:rsidP="00081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: __________________ (_________________)</w:t>
      </w:r>
      <w:proofErr w:type="gramEnd"/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пятый </w:t>
      </w:r>
    </w:p>
    <w:p w:rsidR="0027566B" w:rsidRPr="00391727" w:rsidRDefault="0027566B" w:rsidP="002756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ХАРАКТЕРИСТИКА НА </w:t>
      </w:r>
      <w:proofErr w:type="gramStart"/>
      <w:r w:rsidRPr="0039172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 xml:space="preserve">   _____________________ ( ________________ )</w:t>
      </w:r>
      <w:proofErr w:type="gramEnd"/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«____» _______________ 20___г.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седьмой </w:t>
      </w: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ИТОГОВОЕ ЗАКЛЮЧЕНИЕ КОМИССИИ КАФЕДРЫ </w:t>
      </w: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ПО РЕЗУЛЬТАТАМ ЗАЩИТЫ ОТЧЕТА ПО ПРАКТИКЕ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Обучающегося _____________________________________________________</w:t>
      </w:r>
    </w:p>
    <w:p w:rsidR="0027566B" w:rsidRPr="00391727" w:rsidRDefault="0027566B" w:rsidP="0027566B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(ФИО)</w:t>
      </w:r>
    </w:p>
    <w:p w:rsidR="0027566B" w:rsidRPr="00391727" w:rsidRDefault="0027566B" w:rsidP="0027566B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Председатель комиссии   ___________________________________________</w:t>
      </w:r>
    </w:p>
    <w:p w:rsidR="0027566B" w:rsidRPr="00391727" w:rsidRDefault="0027566B" w:rsidP="0027566B">
      <w:pPr>
        <w:spacing w:line="360" w:lineRule="auto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(ФИО, подпись)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firstLine="4678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«______»_________________20___г.</w:t>
      </w: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восьмой</w:t>
      </w:r>
    </w:p>
    <w:p w:rsidR="0027566B" w:rsidRPr="00391727" w:rsidRDefault="0027566B" w:rsidP="0027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ИТОГОВЫЕ ОЦЕНКИ ЗА ПРАКТИКУ</w:t>
      </w:r>
    </w:p>
    <w:p w:rsidR="0027566B" w:rsidRPr="00391727" w:rsidRDefault="0027566B" w:rsidP="0027566B">
      <w:pPr>
        <w:numPr>
          <w:ilvl w:val="0"/>
          <w:numId w:val="15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  ______________________________________</w:t>
      </w:r>
    </w:p>
    <w:p w:rsidR="0027566B" w:rsidRPr="00391727" w:rsidRDefault="0027566B" w:rsidP="0027566B">
      <w:pPr>
        <w:spacing w:line="360" w:lineRule="auto"/>
        <w:ind w:left="720" w:firstLine="452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(оценка, подпись)</w:t>
      </w:r>
    </w:p>
    <w:p w:rsidR="0027566B" w:rsidRPr="00391727" w:rsidRDefault="0027566B" w:rsidP="0027566B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Итоговая оценка за практику __________________________________</w:t>
      </w:r>
    </w:p>
    <w:p w:rsidR="0027566B" w:rsidRPr="00391727" w:rsidRDefault="0027566B" w:rsidP="0027566B">
      <w:pPr>
        <w:ind w:left="720" w:firstLine="452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(оценка, подпись)</w:t>
      </w:r>
    </w:p>
    <w:p w:rsidR="0027566B" w:rsidRPr="00391727" w:rsidRDefault="0027566B" w:rsidP="0027566B">
      <w:pPr>
        <w:ind w:left="720" w:hanging="720"/>
        <w:jc w:val="right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7566B" w:rsidRPr="00391727" w:rsidRDefault="0027566B" w:rsidP="0027566B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РОССИЙСКОЙ ФЕДЕРАЦИИ</w:t>
      </w:r>
    </w:p>
    <w:p w:rsidR="0027566B" w:rsidRPr="00391727" w:rsidRDefault="0027566B" w:rsidP="0027566B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ФГБОУ ВО «БУРЯТСКИЙ ГОСУДАРСТВЕННЫЙ УНИВЕРСИТЕТ»</w:t>
      </w:r>
    </w:p>
    <w:p w:rsidR="0027566B" w:rsidRPr="00391727" w:rsidRDefault="0027566B" w:rsidP="0027566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О Т Ч Е Т</w:t>
      </w:r>
    </w:p>
    <w:p w:rsidR="0027566B" w:rsidRPr="00391727" w:rsidRDefault="0027566B" w:rsidP="0027566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 ОРГАНИЗАЦИИ И ПРОВЕДЕНИИ ПРАКТИКИ</w:t>
      </w:r>
    </w:p>
    <w:p w:rsidR="0027566B" w:rsidRPr="00391727" w:rsidRDefault="0027566B" w:rsidP="0027566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>Факультет/институт</w:t>
      </w:r>
      <w:r w:rsidRPr="00391727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 кафедра ____ _____________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Специальность / направление _____________________________________ 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Вид практики (учебная, производственная) __________________________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Место проведения практики _______________________________________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Сроки практики _________________________________________________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Курс _____________ группа ____________________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Руководитель практики: __________________________________________ </w:t>
      </w:r>
    </w:p>
    <w:p w:rsidR="0027566B" w:rsidRPr="00391727" w:rsidRDefault="0027566B" w:rsidP="002756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Pr="00391727" w:rsidRDefault="0027566B" w:rsidP="002756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Улан-Удэ</w:t>
      </w:r>
    </w:p>
    <w:p w:rsidR="0027566B" w:rsidRPr="00391727" w:rsidRDefault="0027566B" w:rsidP="002756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20___г.</w:t>
      </w:r>
    </w:p>
    <w:p w:rsidR="0027566B" w:rsidRDefault="0027566B" w:rsidP="00275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566B" w:rsidRDefault="0027566B"/>
    <w:sectPr w:rsidR="0027566B" w:rsidSect="00C37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hd w:val="clear" w:color="auto" w:fill="auto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hd w:val="clear" w:color="auto" w:fill="auto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hd w:val="clear" w:color="auto" w:fill="auto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hd w:val="clear" w:color="auto" w:fill="auto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OpenSymbol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  <w:sz w:val="24"/>
        <w:szCs w:val="24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OpenSymbol"/>
      </w:rPr>
    </w:lvl>
  </w:abstractNum>
  <w:abstractNum w:abstractNumId="10">
    <w:nsid w:val="260C46C4"/>
    <w:multiLevelType w:val="hybridMultilevel"/>
    <w:tmpl w:val="22F2F58C"/>
    <w:lvl w:ilvl="0" w:tplc="8E4C6E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A253AA"/>
    <w:multiLevelType w:val="hybridMultilevel"/>
    <w:tmpl w:val="7D0A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6E1BE0"/>
    <w:multiLevelType w:val="multilevel"/>
    <w:tmpl w:val="7DB4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9931DD"/>
    <w:multiLevelType w:val="hybridMultilevel"/>
    <w:tmpl w:val="5204C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A5664A"/>
    <w:multiLevelType w:val="hybridMultilevel"/>
    <w:tmpl w:val="FA00780A"/>
    <w:lvl w:ilvl="0" w:tplc="94F4039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0"/>
  </w:num>
  <w:num w:numId="13">
    <w:abstractNumId w:val="14"/>
  </w:num>
  <w:num w:numId="14">
    <w:abstractNumId w:val="1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27566B"/>
    <w:rsid w:val="0027566B"/>
    <w:rsid w:val="00765A47"/>
    <w:rsid w:val="007B31F4"/>
    <w:rsid w:val="009C263F"/>
    <w:rsid w:val="00C37833"/>
    <w:rsid w:val="00CB4401"/>
    <w:rsid w:val="00DF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66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7566B"/>
    <w:rPr>
      <w:color w:val="0000FF"/>
      <w:u w:val="single"/>
    </w:rPr>
  </w:style>
  <w:style w:type="character" w:customStyle="1" w:styleId="FontStyle41">
    <w:name w:val="Font Style41"/>
    <w:basedOn w:val="a0"/>
    <w:rsid w:val="0027566B"/>
    <w:rPr>
      <w:rFonts w:ascii="Times New Roman" w:hAnsi="Times New Roman" w:cs="Times New Roman" w:hint="default"/>
      <w:sz w:val="26"/>
      <w:szCs w:val="26"/>
    </w:rPr>
  </w:style>
  <w:style w:type="character" w:customStyle="1" w:styleId="FontStyle43">
    <w:name w:val="Font Style43"/>
    <w:basedOn w:val="a0"/>
    <w:rsid w:val="0027566B"/>
    <w:rPr>
      <w:rFonts w:ascii="Times New Roman" w:hAnsi="Times New Roman" w:cs="Times New Roman" w:hint="default"/>
      <w:sz w:val="22"/>
      <w:szCs w:val="22"/>
    </w:rPr>
  </w:style>
  <w:style w:type="paragraph" w:customStyle="1" w:styleId="Style19">
    <w:name w:val="Style19"/>
    <w:basedOn w:val="a"/>
    <w:rsid w:val="0027566B"/>
    <w:pPr>
      <w:widowControl w:val="0"/>
      <w:suppressAutoHyphens/>
      <w:autoSpaceDE w:val="0"/>
      <w:spacing w:after="0" w:line="32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0">
    <w:name w:val="Style20"/>
    <w:basedOn w:val="a"/>
    <w:rsid w:val="0027566B"/>
    <w:pPr>
      <w:widowControl w:val="0"/>
      <w:suppressAutoHyphens/>
      <w:autoSpaceDE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3">
    <w:name w:val="Style23"/>
    <w:basedOn w:val="a"/>
    <w:rsid w:val="0027566B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0">
    <w:name w:val="Style30"/>
    <w:basedOn w:val="a"/>
    <w:rsid w:val="0027566B"/>
    <w:pPr>
      <w:widowControl w:val="0"/>
      <w:suppressAutoHyphens/>
      <w:autoSpaceDE w:val="0"/>
      <w:spacing w:after="0" w:line="1378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cont.ru/efd/246740?urlId=Yg6c5Zi7rT+VKf9gW7TE/RyBjLeVW9UqYjGNXdRTgyNt7vm2daH4jrEYX1mBLtg24DmdyCUB5fapfPt3tgEh4w==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.lanbook.com/books/element.php?pl1_id=44551" TargetMode="External"/><Relationship Id="rId11" Type="http://schemas.openxmlformats.org/officeDocument/2006/relationships/hyperlink" Target="http://ruscorpora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b.pravmir.ru/library/book/2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3512</Words>
  <Characters>20023</Characters>
  <Application>Microsoft Office Word</Application>
  <DocSecurity>0</DocSecurity>
  <Lines>166</Lines>
  <Paragraphs>46</Paragraphs>
  <ScaleCrop>false</ScaleCrop>
  <Company/>
  <LinksUpToDate>false</LinksUpToDate>
  <CharactersWithSpaces>23489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2022-11-02T07:26:00Z</dcterms:created>
  <dcterms:modified xsi:type="dcterms:W3CDTF">2022-11-02T07:29:00Z</dcterms:modified>
</cp:coreProperties>
</file>