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72" w:rsidRDefault="005C2372" w:rsidP="00A367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2372" w:rsidRPr="00123072" w:rsidRDefault="00A367B4" w:rsidP="00A367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72">
        <w:rPr>
          <w:rFonts w:ascii="Times New Roman" w:hAnsi="Times New Roman" w:cs="Times New Roman"/>
          <w:b/>
          <w:sz w:val="28"/>
          <w:szCs w:val="28"/>
        </w:rPr>
        <w:t>о</w:t>
      </w:r>
      <w:r w:rsidR="005C2372" w:rsidRPr="00123072">
        <w:rPr>
          <w:rFonts w:ascii="Times New Roman" w:hAnsi="Times New Roman" w:cs="Times New Roman"/>
          <w:b/>
          <w:sz w:val="28"/>
          <w:szCs w:val="28"/>
        </w:rPr>
        <w:t xml:space="preserve"> проведении соревнований по шахматам </w:t>
      </w:r>
    </w:p>
    <w:p w:rsidR="005C2372" w:rsidRPr="00123072" w:rsidRDefault="005C2372" w:rsidP="00A367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72">
        <w:rPr>
          <w:rFonts w:ascii="Times New Roman" w:hAnsi="Times New Roman" w:cs="Times New Roman"/>
          <w:b/>
          <w:sz w:val="28"/>
          <w:szCs w:val="28"/>
        </w:rPr>
        <w:t>в зачет традиционной Спартакиады среди преподавателей и сотрудников в 201</w:t>
      </w:r>
      <w:r w:rsidR="00E27ACA" w:rsidRPr="00123072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123072">
        <w:rPr>
          <w:rFonts w:ascii="Times New Roman" w:hAnsi="Times New Roman" w:cs="Times New Roman"/>
          <w:b/>
          <w:sz w:val="28"/>
          <w:szCs w:val="28"/>
        </w:rPr>
        <w:t>-</w:t>
      </w:r>
      <w:r w:rsidR="00E27ACA" w:rsidRPr="00123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072">
        <w:rPr>
          <w:rFonts w:ascii="Times New Roman" w:hAnsi="Times New Roman" w:cs="Times New Roman"/>
          <w:b/>
          <w:sz w:val="28"/>
          <w:szCs w:val="28"/>
        </w:rPr>
        <w:t>2020 гг.</w:t>
      </w:r>
    </w:p>
    <w:p w:rsidR="005C2372" w:rsidRDefault="005C2372" w:rsidP="0036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B77" w:rsidRPr="00363B77" w:rsidRDefault="00363B77" w:rsidP="00E85C5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3B77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363B77" w:rsidRPr="00363B77" w:rsidRDefault="00363B77" w:rsidP="00E85C52">
      <w:pPr>
        <w:spacing w:line="240" w:lineRule="auto"/>
        <w:ind w:left="644" w:right="-185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3B77">
        <w:rPr>
          <w:rFonts w:ascii="Times New Roman" w:hAnsi="Times New Roman" w:cs="Times New Roman"/>
          <w:sz w:val="28"/>
          <w:szCs w:val="28"/>
        </w:rPr>
        <w:t xml:space="preserve">популяризация шахмат в БГУ, г. Улан-Удэ и Республике Бурятия; </w:t>
      </w:r>
    </w:p>
    <w:p w:rsidR="00363B77" w:rsidRPr="00363B77" w:rsidRDefault="00363B77" w:rsidP="00E85C52">
      <w:pPr>
        <w:spacing w:line="240" w:lineRule="auto"/>
        <w:ind w:left="644" w:right="-185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b/>
          <w:sz w:val="28"/>
          <w:szCs w:val="28"/>
        </w:rPr>
        <w:t>-</w:t>
      </w:r>
      <w:r w:rsidRPr="00363B77">
        <w:rPr>
          <w:rFonts w:ascii="Times New Roman" w:hAnsi="Times New Roman" w:cs="Times New Roman"/>
          <w:sz w:val="28"/>
          <w:szCs w:val="28"/>
        </w:rPr>
        <w:t xml:space="preserve"> определение сильнейших команд университета сре</w:t>
      </w:r>
      <w:r w:rsidR="005C2372">
        <w:rPr>
          <w:rFonts w:ascii="Times New Roman" w:hAnsi="Times New Roman" w:cs="Times New Roman"/>
          <w:sz w:val="28"/>
          <w:szCs w:val="28"/>
        </w:rPr>
        <w:t>ди преподавателей и сотрудников.</w:t>
      </w:r>
      <w:r w:rsidRPr="0036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B77" w:rsidRPr="00363B77" w:rsidRDefault="00363B77" w:rsidP="00363B77">
      <w:pPr>
        <w:ind w:left="644" w:right="-185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B77" w:rsidRPr="00363B77" w:rsidRDefault="00363B77" w:rsidP="00363B77">
      <w:pPr>
        <w:pStyle w:val="a3"/>
        <w:numPr>
          <w:ilvl w:val="0"/>
          <w:numId w:val="1"/>
        </w:numPr>
        <w:spacing w:line="276" w:lineRule="auto"/>
        <w:ind w:right="-185"/>
        <w:jc w:val="center"/>
        <w:rPr>
          <w:sz w:val="28"/>
          <w:szCs w:val="28"/>
        </w:rPr>
      </w:pPr>
      <w:r w:rsidRPr="00363B77">
        <w:rPr>
          <w:b/>
          <w:sz w:val="28"/>
          <w:szCs w:val="28"/>
        </w:rPr>
        <w:t>Судейство</w:t>
      </w:r>
    </w:p>
    <w:p w:rsidR="00363B77" w:rsidRDefault="00A367B4" w:rsidP="00363B77">
      <w:pPr>
        <w:ind w:left="646"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осуществляют судь</w:t>
      </w:r>
      <w:r w:rsidR="009856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B77" w:rsidRPr="00363B77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985684">
        <w:rPr>
          <w:rFonts w:ascii="Times New Roman" w:hAnsi="Times New Roman" w:cs="Times New Roman"/>
          <w:sz w:val="28"/>
          <w:szCs w:val="28"/>
        </w:rPr>
        <w:t xml:space="preserve">из </w:t>
      </w:r>
      <w:r w:rsidR="00363B77" w:rsidRPr="00363B77">
        <w:rPr>
          <w:rFonts w:ascii="Times New Roman" w:hAnsi="Times New Roman" w:cs="Times New Roman"/>
          <w:sz w:val="28"/>
          <w:szCs w:val="28"/>
        </w:rPr>
        <w:t xml:space="preserve">МАУ «СШ №8» г. Улан-Удэ.  Главный судья – </w:t>
      </w:r>
      <w:proofErr w:type="spellStart"/>
      <w:r w:rsidR="00363B77" w:rsidRPr="00363B77">
        <w:rPr>
          <w:rFonts w:ascii="Times New Roman" w:hAnsi="Times New Roman" w:cs="Times New Roman"/>
          <w:sz w:val="28"/>
          <w:szCs w:val="28"/>
        </w:rPr>
        <w:t>Хаптаев</w:t>
      </w:r>
      <w:proofErr w:type="spellEnd"/>
      <w:r w:rsidR="00363B77" w:rsidRPr="00363B77">
        <w:rPr>
          <w:rFonts w:ascii="Times New Roman" w:hAnsi="Times New Roman" w:cs="Times New Roman"/>
          <w:sz w:val="28"/>
          <w:szCs w:val="28"/>
        </w:rPr>
        <w:t xml:space="preserve"> Павел Алексеевич</w:t>
      </w:r>
      <w:r w:rsidR="005C2372">
        <w:rPr>
          <w:rFonts w:ascii="Times New Roman" w:hAnsi="Times New Roman" w:cs="Times New Roman"/>
          <w:sz w:val="28"/>
          <w:szCs w:val="28"/>
        </w:rPr>
        <w:t>.</w:t>
      </w:r>
    </w:p>
    <w:p w:rsidR="00E85C52" w:rsidRPr="00363B77" w:rsidRDefault="00E85C52" w:rsidP="00363B77">
      <w:pPr>
        <w:ind w:left="646" w:right="-1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B77" w:rsidRPr="00E85C52" w:rsidRDefault="00363B77" w:rsidP="00E85C52">
      <w:pPr>
        <w:pStyle w:val="a3"/>
        <w:numPr>
          <w:ilvl w:val="0"/>
          <w:numId w:val="1"/>
        </w:numPr>
        <w:spacing w:line="276" w:lineRule="auto"/>
        <w:ind w:right="-185"/>
        <w:jc w:val="center"/>
        <w:rPr>
          <w:b/>
          <w:sz w:val="28"/>
          <w:szCs w:val="28"/>
        </w:rPr>
      </w:pPr>
      <w:r w:rsidRPr="00E85C52">
        <w:rPr>
          <w:b/>
          <w:sz w:val="28"/>
          <w:szCs w:val="28"/>
        </w:rPr>
        <w:t>Время и место</w:t>
      </w:r>
    </w:p>
    <w:p w:rsidR="00363B77" w:rsidRPr="00363B77" w:rsidRDefault="00363B77" w:rsidP="00E85C52">
      <w:pPr>
        <w:ind w:left="720" w:right="-18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77">
        <w:rPr>
          <w:rFonts w:ascii="Times New Roman" w:hAnsi="Times New Roman" w:cs="Times New Roman"/>
          <w:sz w:val="28"/>
          <w:szCs w:val="28"/>
        </w:rPr>
        <w:t xml:space="preserve">Соревнование проводится в спортивном комплексе БГУ, ул. Куйбышева, 1  16-17 ноября </w:t>
      </w:r>
      <w:r w:rsidR="00E27ACA">
        <w:rPr>
          <w:rFonts w:ascii="Times New Roman" w:hAnsi="Times New Roman" w:cs="Times New Roman"/>
          <w:sz w:val="28"/>
          <w:szCs w:val="28"/>
        </w:rPr>
        <w:t xml:space="preserve"> </w:t>
      </w:r>
      <w:r w:rsidRPr="00363B77">
        <w:rPr>
          <w:rFonts w:ascii="Times New Roman" w:hAnsi="Times New Roman" w:cs="Times New Roman"/>
          <w:sz w:val="28"/>
          <w:szCs w:val="28"/>
        </w:rPr>
        <w:t xml:space="preserve">2019 г., </w:t>
      </w:r>
      <w:r w:rsidRPr="00363B77">
        <w:rPr>
          <w:rFonts w:ascii="Times New Roman" w:hAnsi="Times New Roman" w:cs="Times New Roman"/>
          <w:b/>
          <w:sz w:val="28"/>
          <w:szCs w:val="28"/>
        </w:rPr>
        <w:t>16 ноября – мужчины, 17 ноября – женщины.</w:t>
      </w:r>
    </w:p>
    <w:p w:rsidR="00363B77" w:rsidRPr="00363B77" w:rsidRDefault="00363B77" w:rsidP="00E85C52">
      <w:pPr>
        <w:ind w:left="720"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sz w:val="28"/>
          <w:szCs w:val="28"/>
        </w:rPr>
        <w:t>Начало 1-го тура в 10:30.</w:t>
      </w:r>
    </w:p>
    <w:p w:rsidR="00363B77" w:rsidRDefault="00363B77" w:rsidP="00E85C52">
      <w:pPr>
        <w:ind w:left="644"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B77">
        <w:rPr>
          <w:rFonts w:ascii="Times New Roman" w:hAnsi="Times New Roman" w:cs="Times New Roman"/>
          <w:b/>
          <w:i/>
          <w:sz w:val="28"/>
          <w:szCs w:val="28"/>
        </w:rPr>
        <w:t>Пода</w:t>
      </w:r>
      <w:r w:rsidR="005C2372">
        <w:rPr>
          <w:rFonts w:ascii="Times New Roman" w:hAnsi="Times New Roman" w:cs="Times New Roman"/>
          <w:b/>
          <w:i/>
          <w:sz w:val="28"/>
          <w:szCs w:val="28"/>
        </w:rPr>
        <w:t>ть</w:t>
      </w:r>
      <w:r w:rsidRPr="00363B77">
        <w:rPr>
          <w:rFonts w:ascii="Times New Roman" w:hAnsi="Times New Roman" w:cs="Times New Roman"/>
          <w:b/>
          <w:i/>
          <w:sz w:val="28"/>
          <w:szCs w:val="28"/>
        </w:rPr>
        <w:t xml:space="preserve"> заявк</w:t>
      </w:r>
      <w:r w:rsidR="005C237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63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2372">
        <w:rPr>
          <w:rFonts w:ascii="Times New Roman" w:hAnsi="Times New Roman" w:cs="Times New Roman"/>
          <w:b/>
          <w:i/>
          <w:sz w:val="28"/>
          <w:szCs w:val="28"/>
        </w:rPr>
        <w:t>с участниками соревновани</w:t>
      </w:r>
      <w:r w:rsidR="00E85C52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5C2372">
        <w:rPr>
          <w:rFonts w:ascii="Times New Roman" w:hAnsi="Times New Roman" w:cs="Times New Roman"/>
          <w:b/>
          <w:i/>
          <w:sz w:val="28"/>
          <w:szCs w:val="28"/>
        </w:rPr>
        <w:t xml:space="preserve"> в п</w:t>
      </w:r>
      <w:r w:rsidR="00E85C52">
        <w:rPr>
          <w:rFonts w:ascii="Times New Roman" w:hAnsi="Times New Roman" w:cs="Times New Roman"/>
          <w:b/>
          <w:i/>
          <w:sz w:val="28"/>
          <w:szCs w:val="28"/>
        </w:rPr>
        <w:t>рофком до 14 ноября</w:t>
      </w:r>
      <w:r w:rsidR="005C237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85C52" w:rsidRPr="00E85C52" w:rsidRDefault="00E85C52" w:rsidP="00E85C52">
      <w:pPr>
        <w:ind w:left="644"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B77" w:rsidRPr="00363B77" w:rsidRDefault="00363B77" w:rsidP="00363B77">
      <w:pPr>
        <w:pStyle w:val="a3"/>
        <w:numPr>
          <w:ilvl w:val="0"/>
          <w:numId w:val="1"/>
        </w:numPr>
        <w:spacing w:line="276" w:lineRule="auto"/>
        <w:ind w:right="-185"/>
        <w:jc w:val="center"/>
        <w:rPr>
          <w:b/>
          <w:sz w:val="28"/>
          <w:szCs w:val="28"/>
        </w:rPr>
      </w:pPr>
      <w:r w:rsidRPr="00363B77">
        <w:rPr>
          <w:b/>
          <w:sz w:val="28"/>
          <w:szCs w:val="28"/>
        </w:rPr>
        <w:t>Участники соревнования</w:t>
      </w:r>
    </w:p>
    <w:p w:rsidR="00363B77" w:rsidRPr="00363B77" w:rsidRDefault="00363B77" w:rsidP="00363B77">
      <w:pPr>
        <w:ind w:left="644" w:right="-18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3B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63B77">
        <w:rPr>
          <w:rFonts w:ascii="Times New Roman" w:hAnsi="Times New Roman" w:cs="Times New Roman"/>
          <w:sz w:val="28"/>
          <w:szCs w:val="28"/>
          <w:lang w:bidi="ru-RU"/>
        </w:rPr>
        <w:t>К участию в соревнованиях допускаются команды преподавателей и сотрудников БГУ, являющиеся штатными сотрудниками, внештатные совместители при наличии трудового договора с БГУ, а также аспиранты. Лаборанты-студенты не допускаются к соревнованиям.</w:t>
      </w:r>
    </w:p>
    <w:p w:rsidR="00363B77" w:rsidRPr="00363B77" w:rsidRDefault="00363B77" w:rsidP="00363B77">
      <w:pPr>
        <w:ind w:left="644" w:right="-185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   Состав команды: 3 </w:t>
      </w:r>
      <w:proofErr w:type="gramStart"/>
      <w:r w:rsidRPr="00363B77">
        <w:rPr>
          <w:rFonts w:ascii="Times New Roman" w:hAnsi="Times New Roman" w:cs="Times New Roman"/>
          <w:sz w:val="28"/>
          <w:szCs w:val="28"/>
          <w:lang w:bidi="ru-RU"/>
        </w:rPr>
        <w:t>основных</w:t>
      </w:r>
      <w:proofErr w:type="gramEnd"/>
      <w:r w:rsidRPr="00363B77">
        <w:rPr>
          <w:rFonts w:ascii="Times New Roman" w:hAnsi="Times New Roman" w:cs="Times New Roman"/>
          <w:sz w:val="28"/>
          <w:szCs w:val="28"/>
          <w:lang w:bidi="ru-RU"/>
        </w:rPr>
        <w:t xml:space="preserve"> игрока + 1 запасной.  </w:t>
      </w:r>
    </w:p>
    <w:p w:rsidR="00363B77" w:rsidRPr="00363B77" w:rsidRDefault="00363B77" w:rsidP="00363B77">
      <w:pPr>
        <w:ind w:left="644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B77" w:rsidRPr="00363B77" w:rsidRDefault="005C2372" w:rsidP="00363B77">
      <w:pPr>
        <w:pStyle w:val="a3"/>
        <w:numPr>
          <w:ilvl w:val="0"/>
          <w:numId w:val="1"/>
        </w:numPr>
        <w:spacing w:line="276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</w:t>
      </w:r>
    </w:p>
    <w:p w:rsidR="00363B77" w:rsidRPr="00363B77" w:rsidRDefault="00363B77" w:rsidP="00363B77">
      <w:pPr>
        <w:ind w:left="646"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sz w:val="28"/>
          <w:szCs w:val="28"/>
        </w:rPr>
        <w:t xml:space="preserve">Соревнования проводится по Правилам вида спорта «Шахматы», утвержденным Приказом </w:t>
      </w:r>
      <w:proofErr w:type="spellStart"/>
      <w:r w:rsidRPr="00363B7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63B77">
        <w:rPr>
          <w:rFonts w:ascii="Times New Roman" w:hAnsi="Times New Roman" w:cs="Times New Roman"/>
          <w:sz w:val="28"/>
          <w:szCs w:val="28"/>
        </w:rPr>
        <w:t xml:space="preserve"> России от 19.12.2017 № 1087 и не противоречащим Правилам игры в шахматы ФИДЕ. </w:t>
      </w:r>
    </w:p>
    <w:p w:rsidR="00363B77" w:rsidRPr="00363B77" w:rsidRDefault="00363B77" w:rsidP="00363B77">
      <w:pPr>
        <w:ind w:left="644" w:right="-185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 времени – 10 минут на партию каждому. </w:t>
      </w:r>
      <w:r w:rsidRPr="00363B77">
        <w:rPr>
          <w:rFonts w:ascii="Times New Roman" w:hAnsi="Times New Roman" w:cs="Times New Roman"/>
          <w:sz w:val="28"/>
          <w:szCs w:val="28"/>
        </w:rPr>
        <w:t xml:space="preserve">Игроки основного состава играют только на своих досках </w:t>
      </w:r>
      <w:proofErr w:type="gramStart"/>
      <w:r w:rsidRPr="00363B7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63B77">
        <w:rPr>
          <w:rFonts w:ascii="Times New Roman" w:hAnsi="Times New Roman" w:cs="Times New Roman"/>
          <w:sz w:val="28"/>
          <w:szCs w:val="28"/>
        </w:rPr>
        <w:t xml:space="preserve"> поданной заявки. На первой доске играет сильнейший игрок команды. Запасной игрок имеет право замены основного игрока 1 (один) раз за весь турнир </w:t>
      </w:r>
      <w:proofErr w:type="gramStart"/>
      <w:r w:rsidRPr="00363B7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63B77">
        <w:rPr>
          <w:rFonts w:ascii="Times New Roman" w:hAnsi="Times New Roman" w:cs="Times New Roman"/>
          <w:sz w:val="28"/>
          <w:szCs w:val="28"/>
        </w:rPr>
        <w:t xml:space="preserve"> последующей </w:t>
      </w:r>
      <w:proofErr w:type="spellStart"/>
      <w:r w:rsidRPr="00363B77">
        <w:rPr>
          <w:rFonts w:ascii="Times New Roman" w:hAnsi="Times New Roman" w:cs="Times New Roman"/>
          <w:sz w:val="28"/>
          <w:szCs w:val="28"/>
        </w:rPr>
        <w:t>перезамены</w:t>
      </w:r>
      <w:proofErr w:type="spellEnd"/>
      <w:r w:rsidRPr="00363B77">
        <w:rPr>
          <w:rFonts w:ascii="Times New Roman" w:hAnsi="Times New Roman" w:cs="Times New Roman"/>
          <w:sz w:val="28"/>
          <w:szCs w:val="28"/>
        </w:rPr>
        <w:t>.</w:t>
      </w:r>
    </w:p>
    <w:p w:rsidR="00363B77" w:rsidRPr="00363B77" w:rsidRDefault="00363B77" w:rsidP="00363B77">
      <w:pPr>
        <w:pStyle w:val="a3"/>
        <w:spacing w:before="120" w:line="276" w:lineRule="auto"/>
        <w:ind w:left="1364"/>
        <w:rPr>
          <w:b/>
          <w:sz w:val="28"/>
          <w:szCs w:val="28"/>
        </w:rPr>
      </w:pPr>
    </w:p>
    <w:p w:rsidR="00363B77" w:rsidRPr="00363B77" w:rsidRDefault="00363B77" w:rsidP="00363B77">
      <w:pPr>
        <w:pStyle w:val="a3"/>
        <w:numPr>
          <w:ilvl w:val="0"/>
          <w:numId w:val="2"/>
        </w:numPr>
        <w:spacing w:before="120" w:line="276" w:lineRule="auto"/>
        <w:jc w:val="center"/>
        <w:rPr>
          <w:b/>
          <w:sz w:val="28"/>
          <w:szCs w:val="28"/>
        </w:rPr>
      </w:pPr>
      <w:r w:rsidRPr="00363B77">
        <w:rPr>
          <w:b/>
          <w:sz w:val="28"/>
          <w:szCs w:val="28"/>
        </w:rPr>
        <w:t>Определение победителей и награждение</w:t>
      </w:r>
    </w:p>
    <w:p w:rsidR="00363B77" w:rsidRPr="00363B77" w:rsidRDefault="00363B77" w:rsidP="00363B77">
      <w:pPr>
        <w:pStyle w:val="a3"/>
        <w:spacing w:before="120" w:line="276" w:lineRule="auto"/>
        <w:ind w:left="646" w:firstLine="709"/>
        <w:jc w:val="both"/>
        <w:rPr>
          <w:sz w:val="28"/>
          <w:szCs w:val="28"/>
        </w:rPr>
      </w:pPr>
      <w:r w:rsidRPr="00363B77">
        <w:rPr>
          <w:b/>
          <w:sz w:val="28"/>
          <w:szCs w:val="28"/>
        </w:rPr>
        <w:t xml:space="preserve"> </w:t>
      </w:r>
      <w:r w:rsidRPr="00363B77">
        <w:rPr>
          <w:sz w:val="28"/>
          <w:szCs w:val="28"/>
        </w:rPr>
        <w:t>Победители определяются по наибольшей сумме набранных очков (победа - два очка, ничья – одно очко, поражение – 0 очков). В случае равенства очков у двух команд – личная встреча, трех и более – по балансу выигранных, проигранных партий.</w:t>
      </w:r>
    </w:p>
    <w:p w:rsidR="00363B77" w:rsidRPr="00363B77" w:rsidRDefault="00363B77" w:rsidP="00363B77">
      <w:pPr>
        <w:pStyle w:val="a3"/>
        <w:spacing w:before="120" w:line="276" w:lineRule="auto"/>
        <w:ind w:left="646" w:firstLine="709"/>
        <w:jc w:val="both"/>
        <w:rPr>
          <w:sz w:val="28"/>
          <w:szCs w:val="28"/>
        </w:rPr>
      </w:pPr>
    </w:p>
    <w:p w:rsidR="00363B77" w:rsidRPr="00363B77" w:rsidRDefault="00363B77" w:rsidP="00363B77">
      <w:pPr>
        <w:pStyle w:val="a3"/>
        <w:spacing w:before="120" w:line="276" w:lineRule="auto"/>
        <w:ind w:left="644"/>
        <w:jc w:val="both"/>
        <w:rPr>
          <w:sz w:val="28"/>
          <w:szCs w:val="28"/>
        </w:rPr>
      </w:pPr>
      <w:r w:rsidRPr="00363B77">
        <w:rPr>
          <w:sz w:val="28"/>
          <w:szCs w:val="28"/>
        </w:rPr>
        <w:t>Победители и призеры награждаются грамотами соответствующих степеней.</w:t>
      </w:r>
    </w:p>
    <w:p w:rsidR="00363B77" w:rsidRPr="00363B77" w:rsidRDefault="00363B77" w:rsidP="00363B77">
      <w:pPr>
        <w:pStyle w:val="a3"/>
        <w:spacing w:before="120" w:line="276" w:lineRule="auto"/>
        <w:ind w:left="644"/>
        <w:jc w:val="both"/>
        <w:rPr>
          <w:sz w:val="28"/>
          <w:szCs w:val="28"/>
        </w:rPr>
      </w:pPr>
    </w:p>
    <w:p w:rsidR="00363B77" w:rsidRPr="00363B77" w:rsidRDefault="00363B77" w:rsidP="00363B77">
      <w:pPr>
        <w:pStyle w:val="a3"/>
        <w:spacing w:before="120" w:line="276" w:lineRule="auto"/>
        <w:ind w:left="644"/>
        <w:jc w:val="center"/>
        <w:rPr>
          <w:b/>
          <w:sz w:val="28"/>
          <w:szCs w:val="28"/>
        </w:rPr>
      </w:pPr>
      <w:r w:rsidRPr="00363B77">
        <w:rPr>
          <w:b/>
          <w:sz w:val="28"/>
          <w:szCs w:val="28"/>
        </w:rPr>
        <w:t xml:space="preserve">Дополнения </w:t>
      </w:r>
    </w:p>
    <w:p w:rsidR="00363B77" w:rsidRPr="00363B77" w:rsidRDefault="00363B77" w:rsidP="00363B77">
      <w:pPr>
        <w:pStyle w:val="60"/>
        <w:shd w:val="clear" w:color="auto" w:fill="auto"/>
        <w:spacing w:before="0" w:line="240" w:lineRule="exact"/>
        <w:rPr>
          <w:i w:val="0"/>
          <w:sz w:val="28"/>
          <w:szCs w:val="28"/>
          <w:lang w:bidi="ru-RU"/>
        </w:rPr>
      </w:pPr>
    </w:p>
    <w:p w:rsidR="00363B77" w:rsidRPr="00363B77" w:rsidRDefault="00363B77" w:rsidP="00363B77">
      <w:pPr>
        <w:pStyle w:val="60"/>
        <w:shd w:val="clear" w:color="auto" w:fill="auto"/>
        <w:spacing w:before="0" w:line="276" w:lineRule="auto"/>
        <w:ind w:left="646" w:firstLine="709"/>
        <w:jc w:val="both"/>
        <w:rPr>
          <w:b w:val="0"/>
          <w:i w:val="0"/>
          <w:sz w:val="28"/>
          <w:szCs w:val="28"/>
          <w:lang w:bidi="ru-RU"/>
        </w:rPr>
      </w:pPr>
      <w:r w:rsidRPr="00363B77">
        <w:rPr>
          <w:b w:val="0"/>
          <w:i w:val="0"/>
          <w:sz w:val="28"/>
          <w:szCs w:val="28"/>
          <w:lang w:bidi="ru-RU"/>
        </w:rPr>
        <w:t xml:space="preserve">Протесты и </w:t>
      </w:r>
      <w:proofErr w:type="spellStart"/>
      <w:r w:rsidRPr="00363B77">
        <w:rPr>
          <w:b w:val="0"/>
          <w:i w:val="0"/>
          <w:sz w:val="28"/>
          <w:szCs w:val="28"/>
          <w:lang w:bidi="ru-RU"/>
        </w:rPr>
        <w:t>аппеляции</w:t>
      </w:r>
      <w:proofErr w:type="spellEnd"/>
      <w:r w:rsidRPr="00363B77">
        <w:rPr>
          <w:b w:val="0"/>
          <w:i w:val="0"/>
          <w:sz w:val="28"/>
          <w:szCs w:val="28"/>
          <w:lang w:bidi="ru-RU"/>
        </w:rPr>
        <w:t xml:space="preserve"> подаются на имя главного судьи Спартакиады среди преподавателей и сотрудников БГУ в произвольной форме за подписью капитана команды. В случае удовлетворения протеста, команда, нарушившая правила соревнований, занимает последнее место в данном виде.  </w:t>
      </w:r>
    </w:p>
    <w:p w:rsidR="00363B77" w:rsidRPr="00363B77" w:rsidRDefault="00E27ACA" w:rsidP="00E85C52">
      <w:pPr>
        <w:pStyle w:val="60"/>
        <w:shd w:val="clear" w:color="auto" w:fill="auto"/>
        <w:spacing w:before="0" w:line="276" w:lineRule="auto"/>
        <w:ind w:left="644" w:firstLine="709"/>
        <w:jc w:val="both"/>
        <w:rPr>
          <w:b w:val="0"/>
          <w:i w:val="0"/>
          <w:sz w:val="28"/>
          <w:szCs w:val="28"/>
          <w:lang w:bidi="ru-RU"/>
        </w:rPr>
      </w:pPr>
      <w:r>
        <w:rPr>
          <w:b w:val="0"/>
          <w:i w:val="0"/>
          <w:sz w:val="28"/>
          <w:szCs w:val="28"/>
          <w:lang w:bidi="ru-RU"/>
        </w:rPr>
        <w:t>Каждый у</w:t>
      </w:r>
      <w:r w:rsidR="00363B77" w:rsidRPr="00363B77">
        <w:rPr>
          <w:b w:val="0"/>
          <w:i w:val="0"/>
          <w:sz w:val="28"/>
          <w:szCs w:val="28"/>
          <w:lang w:bidi="ru-RU"/>
        </w:rPr>
        <w:t>частник долж</w:t>
      </w:r>
      <w:r>
        <w:rPr>
          <w:b w:val="0"/>
          <w:i w:val="0"/>
          <w:sz w:val="28"/>
          <w:szCs w:val="28"/>
          <w:lang w:bidi="ru-RU"/>
        </w:rPr>
        <w:t>е</w:t>
      </w:r>
      <w:r w:rsidR="00363B77" w:rsidRPr="00363B77">
        <w:rPr>
          <w:b w:val="0"/>
          <w:i w:val="0"/>
          <w:sz w:val="28"/>
          <w:szCs w:val="28"/>
          <w:lang w:bidi="ru-RU"/>
        </w:rPr>
        <w:t xml:space="preserve">н иметь при себе паспорт, а аспирант – справку об обучении в аспирантуре на очном отделении. </w:t>
      </w:r>
    </w:p>
    <w:p w:rsidR="00363B77" w:rsidRPr="00363B77" w:rsidRDefault="00363B77" w:rsidP="00E85C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3718F" w:rsidRPr="00363B77" w:rsidRDefault="0023718F">
      <w:pPr>
        <w:rPr>
          <w:rFonts w:ascii="Times New Roman" w:hAnsi="Times New Roman" w:cs="Times New Roman"/>
        </w:rPr>
      </w:pPr>
    </w:p>
    <w:sectPr w:rsidR="0023718F" w:rsidRPr="00363B77" w:rsidSect="00E85C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331"/>
    <w:multiLevelType w:val="hybridMultilevel"/>
    <w:tmpl w:val="7EF64B10"/>
    <w:lvl w:ilvl="0" w:tplc="BA503480">
      <w:start w:val="6"/>
      <w:numFmt w:val="decimal"/>
      <w:lvlText w:val="%1."/>
      <w:lvlJc w:val="left"/>
      <w:pPr>
        <w:ind w:left="1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25BF8"/>
    <w:multiLevelType w:val="hybridMultilevel"/>
    <w:tmpl w:val="6E40F2CC"/>
    <w:lvl w:ilvl="0" w:tplc="F49A5B42">
      <w:start w:val="2"/>
      <w:numFmt w:val="decimal"/>
      <w:lvlText w:val="%1."/>
      <w:lvlJc w:val="left"/>
      <w:pPr>
        <w:ind w:left="136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3B77"/>
    <w:rsid w:val="00123072"/>
    <w:rsid w:val="00187C12"/>
    <w:rsid w:val="002134ED"/>
    <w:rsid w:val="0023718F"/>
    <w:rsid w:val="0026584E"/>
    <w:rsid w:val="00363B77"/>
    <w:rsid w:val="003D1848"/>
    <w:rsid w:val="005C2372"/>
    <w:rsid w:val="00985684"/>
    <w:rsid w:val="00A367B4"/>
    <w:rsid w:val="00B60304"/>
    <w:rsid w:val="00D00225"/>
    <w:rsid w:val="00D66545"/>
    <w:rsid w:val="00DE2D95"/>
    <w:rsid w:val="00E27ACA"/>
    <w:rsid w:val="00E85C52"/>
    <w:rsid w:val="00E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B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363B7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3B77"/>
    <w:pPr>
      <w:widowControl w:val="0"/>
      <w:shd w:val="clear" w:color="auto" w:fill="FFFFFF"/>
      <w:spacing w:before="480"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2019-11-11T06:09:00Z</dcterms:created>
  <dcterms:modified xsi:type="dcterms:W3CDTF">2019-11-12T02:04:00Z</dcterms:modified>
</cp:coreProperties>
</file>