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F5EEE">
      <w:pPr>
        <w:spacing w:line="236" w:lineRule="auto"/>
        <w:ind w:left="1000" w:right="740"/>
        <w:jc w:val="center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УТВЕРЖДЕНО»</w:t>
      </w:r>
    </w:p>
    <w:p w:rsidR="00000000" w:rsidRDefault="009F5EE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УЧЕНОМ СОВЕТЕ ИЭУ</w:t>
      </w:r>
    </w:p>
    <w:p w:rsidR="00000000" w:rsidRDefault="009F5EEE">
      <w:pPr>
        <w:tabs>
          <w:tab w:val="left" w:pos="1360"/>
          <w:tab w:val="left" w:pos="740"/>
        </w:tabs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 w:rsidR="00057AD8">
        <w:rPr>
          <w:rFonts w:ascii="Times New Roman" w:eastAsia="Times New Roman" w:hAnsi="Times New Roman"/>
          <w:sz w:val="24"/>
          <w:u w:val="single"/>
          <w:lang w:val="en-US"/>
        </w:rPr>
        <w:t>___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ab/>
      </w:r>
      <w:r w:rsidR="00057AD8">
        <w:rPr>
          <w:rFonts w:ascii="Times New Roman" w:eastAsia="Times New Roman" w:hAnsi="Times New Roman"/>
          <w:sz w:val="24"/>
          <w:lang w:val="en-US"/>
        </w:rPr>
        <w:t>_____  ______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г.</w:t>
      </w:r>
    </w:p>
    <w:p w:rsidR="00000000" w:rsidRDefault="009F5EE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26" style="position:absolute;z-index:-251662336" from="420.45pt,-.85pt" to="453.9pt,-.85pt" o:userdrawn="t" strokeweight=".6pt"/>
        </w:pict>
      </w:r>
    </w:p>
    <w:p w:rsidR="00000000" w:rsidRPr="00057AD8" w:rsidRDefault="009F5EEE">
      <w:pPr>
        <w:spacing w:line="0" w:lineRule="atLeast"/>
        <w:ind w:left="796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Протокол № </w:t>
      </w:r>
    </w:p>
    <w:p w:rsidR="00000000" w:rsidRDefault="009F5EE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27" style="position:absolute;z-index:-251661312" from="464.7pt,-.85pt" to="485.7pt,-.85pt" o:userdrawn="t" strokeweight=".6pt"/>
        </w:pict>
      </w: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Программа практики</w:t>
      </w: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Вид практики </w:t>
      </w:r>
      <w:r>
        <w:rPr>
          <w:rFonts w:ascii="Times New Roman" w:eastAsia="Times New Roman" w:hAnsi="Times New Roman"/>
          <w:b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Б</w:t>
      </w:r>
      <w:r>
        <w:rPr>
          <w:rFonts w:ascii="Times New Roman" w:eastAsia="Times New Roman" w:hAnsi="Times New Roman"/>
          <w:b/>
          <w:sz w:val="28"/>
        </w:rPr>
        <w:t>2.</w:t>
      </w:r>
      <w:r>
        <w:rPr>
          <w:rFonts w:ascii="Times New Roman" w:eastAsia="Times New Roman" w:hAnsi="Times New Roman"/>
          <w:b/>
          <w:sz w:val="28"/>
        </w:rPr>
        <w:t>У Учебн</w:t>
      </w:r>
      <w:r>
        <w:rPr>
          <w:rFonts w:ascii="Times New Roman" w:eastAsia="Times New Roman" w:hAnsi="Times New Roman"/>
          <w:b/>
          <w:sz w:val="28"/>
        </w:rPr>
        <w:t>ая практика</w:t>
      </w: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Тип практики </w:t>
      </w:r>
      <w:r>
        <w:rPr>
          <w:rFonts w:ascii="Times New Roman" w:eastAsia="Times New Roman" w:hAnsi="Times New Roman"/>
          <w:b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Б</w:t>
      </w:r>
      <w:r>
        <w:rPr>
          <w:rFonts w:ascii="Times New Roman" w:eastAsia="Times New Roman" w:hAnsi="Times New Roman"/>
          <w:b/>
          <w:sz w:val="28"/>
        </w:rPr>
        <w:t>2.</w:t>
      </w:r>
      <w:r>
        <w:rPr>
          <w:rFonts w:ascii="Times New Roman" w:eastAsia="Times New Roman" w:hAnsi="Times New Roman"/>
          <w:b/>
          <w:sz w:val="28"/>
        </w:rPr>
        <w:t>У</w:t>
      </w:r>
      <w:r>
        <w:rPr>
          <w:rFonts w:ascii="Times New Roman" w:eastAsia="Times New Roman" w:hAnsi="Times New Roman"/>
          <w:b/>
          <w:sz w:val="28"/>
        </w:rPr>
        <w:t>.1</w:t>
      </w:r>
      <w:r>
        <w:rPr>
          <w:rFonts w:ascii="Times New Roman" w:eastAsia="Times New Roman" w:hAnsi="Times New Roman"/>
          <w:b/>
          <w:sz w:val="28"/>
        </w:rPr>
        <w:t xml:space="preserve"> Практика по получению первичных</w:t>
      </w: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профессиональных умений и навыков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0" w:lineRule="atLeast"/>
        <w:ind w:left="14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Направление подготовки</w:t>
      </w:r>
    </w:p>
    <w:p w:rsidR="00000000" w:rsidRDefault="009F5EEE">
      <w:pPr>
        <w:spacing w:line="0" w:lineRule="atLeast"/>
        <w:ind w:left="310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 xml:space="preserve">38.03.03 </w:t>
      </w:r>
      <w:r>
        <w:rPr>
          <w:rFonts w:ascii="Times New Roman" w:eastAsia="Times New Roman" w:hAnsi="Times New Roman"/>
          <w:sz w:val="28"/>
          <w:u w:val="single"/>
        </w:rPr>
        <w:t>—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>Управление персоналом</w:t>
      </w:r>
    </w:p>
    <w:p w:rsidR="00000000" w:rsidRDefault="009F5EEE">
      <w:pPr>
        <w:spacing w:line="0" w:lineRule="atLeast"/>
        <w:ind w:left="312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 xml:space="preserve">Профиль </w:t>
      </w:r>
      <w:r>
        <w:rPr>
          <w:rFonts w:ascii="Times New Roman" w:eastAsia="Times New Roman" w:hAnsi="Times New Roman"/>
          <w:sz w:val="28"/>
          <w:u w:val="single"/>
        </w:rPr>
        <w:t>–</w:t>
      </w:r>
      <w:r>
        <w:rPr>
          <w:rFonts w:ascii="Times New Roman" w:eastAsia="Times New Roman" w:hAnsi="Times New Roman"/>
          <w:sz w:val="28"/>
          <w:u w:val="single"/>
        </w:rPr>
        <w:t xml:space="preserve"> Управление персоналом</w:t>
      </w:r>
    </w:p>
    <w:p w:rsidR="00000000" w:rsidRDefault="009F5EEE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0" w:lineRule="atLeast"/>
        <w:ind w:left="14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Квалификация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степень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выпускника</w:t>
      </w:r>
    </w:p>
    <w:p w:rsidR="00000000" w:rsidRDefault="009F5EE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0" w:lineRule="atLeast"/>
        <w:ind w:left="1480"/>
        <w:jc w:val="center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Бакалавр</w:t>
      </w:r>
    </w:p>
    <w:p w:rsidR="00000000" w:rsidRDefault="009F5EEE">
      <w:pPr>
        <w:spacing w:line="0" w:lineRule="atLeast"/>
        <w:ind w:left="14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Форма обучения</w:t>
      </w:r>
    </w:p>
    <w:p w:rsidR="00000000" w:rsidRDefault="009F5EEE">
      <w:pPr>
        <w:spacing w:line="0" w:lineRule="atLeast"/>
        <w:ind w:left="1480"/>
        <w:jc w:val="center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Заочн</w:t>
      </w:r>
      <w:r>
        <w:rPr>
          <w:rFonts w:ascii="Times New Roman" w:eastAsia="Times New Roman" w:hAnsi="Times New Roman"/>
          <w:sz w:val="28"/>
          <w:u w:val="single"/>
        </w:rPr>
        <w:t>ая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0" w:lineRule="atLeast"/>
        <w:ind w:left="4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Улан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Удэ</w:t>
      </w:r>
    </w:p>
    <w:p w:rsidR="00000000" w:rsidRDefault="009F5EE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Pr="00057AD8" w:rsidRDefault="009F5EEE">
      <w:pPr>
        <w:spacing w:line="0" w:lineRule="atLeast"/>
        <w:ind w:left="4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201</w:t>
      </w:r>
      <w:r w:rsidR="00057AD8" w:rsidRPr="00057AD8">
        <w:rPr>
          <w:rFonts w:ascii="Times New Roman" w:eastAsia="Times New Roman" w:hAnsi="Times New Roman"/>
          <w:sz w:val="28"/>
        </w:rPr>
        <w:t>7</w:t>
      </w:r>
    </w:p>
    <w:p w:rsidR="00000000" w:rsidRDefault="009F5EEE">
      <w:pPr>
        <w:spacing w:line="0" w:lineRule="atLeast"/>
        <w:ind w:left="4800"/>
        <w:rPr>
          <w:rFonts w:ascii="Times New Roman" w:eastAsia="Times New Roman" w:hAnsi="Times New Roman"/>
          <w:sz w:val="28"/>
        </w:rPr>
        <w:sectPr w:rsidR="00000000">
          <w:pgSz w:w="11900" w:h="16836"/>
          <w:pgMar w:top="998" w:right="564" w:bottom="1159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lastRenderedPageBreak/>
        <w:t>Введение</w:t>
      </w:r>
    </w:p>
    <w:p w:rsidR="00000000" w:rsidRDefault="009F5EEE">
      <w:pPr>
        <w:spacing w:line="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Данная программа определяет порядок проведения практики по получению первичных профессиональных умений и навыков обучающихся в ФГБОУ ВО «БГУ» по направлению 38.03.03 Управление персоналом, формы и способ</w:t>
      </w:r>
      <w:r>
        <w:rPr>
          <w:rFonts w:ascii="Times New Roman" w:eastAsia="Times New Roman" w:hAnsi="Times New Roman"/>
          <w:sz w:val="24"/>
        </w:rPr>
        <w:t>ы ее проведения.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tabs>
          <w:tab w:val="left" w:pos="1860"/>
          <w:tab w:val="left" w:pos="3120"/>
          <w:tab w:val="left" w:pos="4380"/>
          <w:tab w:val="left" w:pos="4780"/>
          <w:tab w:val="left" w:pos="6020"/>
          <w:tab w:val="left" w:pos="7360"/>
          <w:tab w:val="left" w:pos="88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Данная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программа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составлена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на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основании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следующих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нормативных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правовых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актов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numPr>
          <w:ilvl w:val="1"/>
          <w:numId w:val="1"/>
        </w:numPr>
        <w:tabs>
          <w:tab w:val="left" w:pos="1700"/>
        </w:tabs>
        <w:spacing w:line="0" w:lineRule="atLeast"/>
        <w:ind w:left="1700" w:hanging="7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Федеральный закон «Об образовании в Российской Федерации» от 29.12.2012</w:t>
      </w:r>
    </w:p>
    <w:p w:rsidR="00000000" w:rsidRDefault="009F5EEE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2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№ 273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ФЗ (с изменениями и дополнениями, вступившими в силу 21.07.2014);</w:t>
      </w:r>
    </w:p>
    <w:p w:rsidR="00000000" w:rsidRDefault="009F5EE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1"/>
          <w:numId w:val="2"/>
        </w:numPr>
        <w:tabs>
          <w:tab w:val="left" w:pos="1700"/>
        </w:tabs>
        <w:spacing w:line="237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Приказ Минобрн</w:t>
      </w:r>
      <w:r>
        <w:rPr>
          <w:rFonts w:ascii="Times New Roman" w:eastAsia="Times New Roman" w:hAnsi="Times New Roman"/>
          <w:sz w:val="24"/>
        </w:rPr>
        <w:t xml:space="preserve">ауки России от 19.12.2013 № 1367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rFonts w:ascii="Times New Roman" w:eastAsia="Times New Roman" w:hAnsi="Times New Roman"/>
          <w:sz w:val="24"/>
        </w:rPr>
        <w:t>– программам бакалавриата, программам специалитета, программам магистратуры»;</w:t>
      </w:r>
    </w:p>
    <w:p w:rsidR="00000000" w:rsidRDefault="009F5EE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1"/>
          <w:numId w:val="2"/>
        </w:numPr>
        <w:tabs>
          <w:tab w:val="left" w:pos="1700"/>
        </w:tabs>
        <w:spacing w:line="236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Приказ Минобр</w:t>
      </w:r>
      <w:r>
        <w:rPr>
          <w:rFonts w:ascii="Times New Roman" w:eastAsia="Times New Roman" w:hAnsi="Times New Roman"/>
          <w:sz w:val="24"/>
        </w:rPr>
        <w:t>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:rsidR="00000000" w:rsidRDefault="009F5EE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1"/>
          <w:numId w:val="2"/>
        </w:numPr>
        <w:tabs>
          <w:tab w:val="left" w:pos="1700"/>
        </w:tabs>
        <w:spacing w:line="237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Приказ Минобрнауки России от 29.06.2015 № 636 «Об утверждении Порядка провед</w:t>
      </w:r>
      <w:r>
        <w:rPr>
          <w:rFonts w:ascii="Times New Roman" w:eastAsia="Times New Roman" w:hAnsi="Times New Roman"/>
          <w:sz w:val="24"/>
        </w:rPr>
        <w:t xml:space="preserve">ения государственной итоговой аттестации по образовательным программам высшего образования </w:t>
      </w:r>
      <w:r>
        <w:rPr>
          <w:rFonts w:ascii="Times New Roman" w:eastAsia="Times New Roman" w:hAnsi="Times New Roman"/>
          <w:sz w:val="24"/>
        </w:rPr>
        <w:t>– программам бакалавриата, программам специалитета и программам магистратуры»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1"/>
          <w:numId w:val="2"/>
        </w:numPr>
        <w:tabs>
          <w:tab w:val="left" w:pos="1700"/>
        </w:tabs>
        <w:spacing w:line="236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Федеральный государственный образовательный стандарт высшего образования по направлен</w:t>
      </w:r>
      <w:r>
        <w:rPr>
          <w:rFonts w:ascii="Times New Roman" w:eastAsia="Times New Roman" w:hAnsi="Times New Roman"/>
          <w:sz w:val="24"/>
        </w:rPr>
        <w:t>ию 38.03.03 «Управление персоналом», утвержденный приказом Минобрнауки от 14.12.2015 № 1461;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1"/>
          <w:numId w:val="2"/>
        </w:numPr>
        <w:tabs>
          <w:tab w:val="left" w:pos="1700"/>
        </w:tabs>
        <w:spacing w:line="0" w:lineRule="atLeast"/>
        <w:ind w:left="1700" w:hanging="7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Нормативно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методические документы Минобрнауки России;</w:t>
      </w:r>
    </w:p>
    <w:p w:rsidR="00000000" w:rsidRDefault="009F5EEE">
      <w:pPr>
        <w:numPr>
          <w:ilvl w:val="1"/>
          <w:numId w:val="2"/>
        </w:numPr>
        <w:tabs>
          <w:tab w:val="left" w:pos="1700"/>
        </w:tabs>
        <w:spacing w:line="0" w:lineRule="atLeast"/>
        <w:ind w:left="1700" w:hanging="7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Устав ФГБОУ ВО «Бурятский государственный университет»;</w:t>
      </w:r>
    </w:p>
    <w:p w:rsidR="00000000" w:rsidRDefault="009F5EEE">
      <w:pPr>
        <w:numPr>
          <w:ilvl w:val="1"/>
          <w:numId w:val="2"/>
        </w:numPr>
        <w:tabs>
          <w:tab w:val="left" w:pos="1700"/>
        </w:tabs>
        <w:spacing w:line="0" w:lineRule="atLeast"/>
        <w:ind w:left="1700" w:hanging="7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Нормативно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методические документы по организации уче</w:t>
      </w:r>
      <w:r>
        <w:rPr>
          <w:rFonts w:ascii="Times New Roman" w:eastAsia="Times New Roman" w:hAnsi="Times New Roman"/>
          <w:sz w:val="24"/>
        </w:rPr>
        <w:t>бного процесса БГУ.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7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990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69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000000" w:rsidRDefault="009F5EEE">
      <w:pPr>
        <w:numPr>
          <w:ilvl w:val="0"/>
          <w:numId w:val="3"/>
        </w:numPr>
        <w:tabs>
          <w:tab w:val="left" w:pos="1400"/>
        </w:tabs>
        <w:spacing w:line="0" w:lineRule="atLeast"/>
        <w:ind w:left="1400" w:hanging="3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Цели практики</w:t>
      </w:r>
    </w:p>
    <w:p w:rsidR="00000000" w:rsidRDefault="009F5EEE">
      <w:pPr>
        <w:spacing w:line="8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Целью проведения практики по получению первичных профессиональных умений и навыков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далее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учебная практика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является закрепление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углубление теоретической подготовки обучающего</w:t>
      </w:r>
      <w:r>
        <w:rPr>
          <w:rFonts w:ascii="Times New Roman" w:eastAsia="Times New Roman" w:hAnsi="Times New Roman"/>
          <w:sz w:val="24"/>
        </w:rPr>
        <w:t xml:space="preserve">ся по направлению </w:t>
      </w:r>
      <w:r>
        <w:rPr>
          <w:rFonts w:ascii="Times New Roman" w:eastAsia="Times New Roman" w:hAnsi="Times New Roman"/>
          <w:sz w:val="24"/>
        </w:rPr>
        <w:t>38.03.03 «</w:t>
      </w:r>
      <w:r>
        <w:rPr>
          <w:rFonts w:ascii="Times New Roman" w:eastAsia="Times New Roman" w:hAnsi="Times New Roman"/>
          <w:sz w:val="24"/>
        </w:rPr>
        <w:t>Управление персоналом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приобретение им первичных профессиональных умений и навыков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95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4"/>
        </w:numPr>
        <w:tabs>
          <w:tab w:val="left" w:pos="1220"/>
        </w:tabs>
        <w:spacing w:line="231" w:lineRule="auto"/>
        <w:ind w:left="980" w:right="5880" w:hanging="1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Задачи практик </w:t>
      </w:r>
      <w:r>
        <w:rPr>
          <w:rFonts w:ascii="Times New Roman" w:eastAsia="Times New Roman" w:hAnsi="Times New Roman"/>
          <w:sz w:val="24"/>
        </w:rPr>
        <w:t>Задачами практики являются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9F5EEE">
      <w:pPr>
        <w:spacing w:line="232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Изучить структуру службы управления персоналом организации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предприятия</w:t>
      </w:r>
      <w:r>
        <w:rPr>
          <w:rFonts w:ascii="Times New Roman" w:eastAsia="Times New Roman" w:hAnsi="Times New Roman"/>
          <w:sz w:val="24"/>
        </w:rPr>
        <w:t>,</w:t>
      </w:r>
    </w:p>
    <w:p w:rsidR="00000000" w:rsidRDefault="009F5EEE">
      <w:pPr>
        <w:spacing w:line="1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органов государственног</w:t>
      </w:r>
      <w:r>
        <w:rPr>
          <w:rFonts w:ascii="Times New Roman" w:eastAsia="Times New Roman" w:hAnsi="Times New Roman"/>
          <w:sz w:val="24"/>
        </w:rPr>
        <w:t>о и муниципального управления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ее задачи и функциональные обязанности сотрудников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33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5"/>
        </w:numPr>
        <w:tabs>
          <w:tab w:val="left" w:pos="1700"/>
        </w:tabs>
        <w:spacing w:line="226" w:lineRule="auto"/>
        <w:ind w:left="260" w:firstLine="71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Изучить федеральные и отраслевые нормативные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инструктивные и методические материалы по организации работы с персоналом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32" w:lineRule="exact"/>
        <w:rPr>
          <w:rFonts w:ascii="Symbol" w:eastAsia="Symbol" w:hAnsi="Symbol"/>
          <w:sz w:val="24"/>
        </w:rPr>
      </w:pPr>
    </w:p>
    <w:p w:rsidR="00000000" w:rsidRDefault="009F5EEE">
      <w:pPr>
        <w:numPr>
          <w:ilvl w:val="0"/>
          <w:numId w:val="5"/>
        </w:numPr>
        <w:tabs>
          <w:tab w:val="left" w:pos="1700"/>
        </w:tabs>
        <w:spacing w:line="226" w:lineRule="auto"/>
        <w:ind w:left="260" w:firstLine="71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 период практики повседневно участвовать в практ</w:t>
      </w:r>
      <w:r>
        <w:rPr>
          <w:rFonts w:ascii="Times New Roman" w:eastAsia="Times New Roman" w:hAnsi="Times New Roman"/>
          <w:sz w:val="24"/>
        </w:rPr>
        <w:t>ической работе службы управления персоналом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94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6"/>
        </w:numPr>
        <w:tabs>
          <w:tab w:val="left" w:pos="1234"/>
        </w:tabs>
        <w:spacing w:line="234" w:lineRule="auto"/>
        <w:ind w:left="260" w:firstLine="71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Место практики в структуре ОПОП ВО по направлению подготовки </w:t>
      </w:r>
      <w:r>
        <w:rPr>
          <w:rFonts w:ascii="Times New Roman" w:eastAsia="Times New Roman" w:hAnsi="Times New Roman"/>
          <w:b/>
          <w:sz w:val="24"/>
        </w:rPr>
        <w:t>38.03.03</w:t>
      </w:r>
      <w:r>
        <w:rPr>
          <w:rFonts w:ascii="Times New Roman" w:eastAsia="Times New Roman" w:hAnsi="Times New Roman"/>
          <w:b/>
          <w:sz w:val="24"/>
        </w:rPr>
        <w:t xml:space="preserve"> Управление персоналом</w:t>
      </w:r>
    </w:p>
    <w:p w:rsidR="00000000" w:rsidRDefault="009F5EEE">
      <w:pPr>
        <w:spacing w:line="9" w:lineRule="exact"/>
        <w:rPr>
          <w:rFonts w:ascii="Times New Roman" w:eastAsia="Times New Roman" w:hAnsi="Times New Roman"/>
          <w:b/>
          <w:sz w:val="24"/>
        </w:rPr>
      </w:pPr>
    </w:p>
    <w:p w:rsidR="00000000" w:rsidRDefault="009F5EEE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</w:t>
      </w: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  <w:sz w:val="24"/>
        </w:rPr>
        <w:t xml:space="preserve">У Учебная практика входит во 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базовый блок в структуре образовательной программы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000000" w:rsidRDefault="009F5EEE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учебной практики баз</w:t>
      </w:r>
      <w:r>
        <w:rPr>
          <w:rFonts w:ascii="Times New Roman" w:eastAsia="Times New Roman" w:hAnsi="Times New Roman"/>
          <w:sz w:val="24"/>
        </w:rPr>
        <w:t>ируется на комплексе знаний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умений и навыков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полученных студентами при освоении следующих дисциплин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7"/>
        </w:numPr>
        <w:tabs>
          <w:tab w:val="left" w:pos="1700"/>
        </w:tabs>
        <w:spacing w:line="0" w:lineRule="atLeast"/>
        <w:ind w:left="1700" w:hanging="73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Психология</w:t>
      </w:r>
    </w:p>
    <w:p w:rsidR="00000000" w:rsidRDefault="009F5EEE">
      <w:pPr>
        <w:numPr>
          <w:ilvl w:val="0"/>
          <w:numId w:val="7"/>
        </w:numPr>
        <w:tabs>
          <w:tab w:val="left" w:pos="1700"/>
        </w:tabs>
        <w:spacing w:line="0" w:lineRule="atLeast"/>
        <w:ind w:left="1700" w:hanging="73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Социология</w:t>
      </w:r>
    </w:p>
    <w:p w:rsidR="00000000" w:rsidRDefault="009F5EEE">
      <w:pPr>
        <w:numPr>
          <w:ilvl w:val="0"/>
          <w:numId w:val="7"/>
        </w:numPr>
        <w:tabs>
          <w:tab w:val="left" w:pos="1700"/>
        </w:tabs>
        <w:spacing w:line="0" w:lineRule="atLeast"/>
        <w:ind w:left="1700" w:hanging="73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Социальные процессы в Бурятии</w:t>
      </w:r>
    </w:p>
    <w:p w:rsidR="00000000" w:rsidRDefault="009F5EEE">
      <w:pPr>
        <w:numPr>
          <w:ilvl w:val="0"/>
          <w:numId w:val="7"/>
        </w:numPr>
        <w:tabs>
          <w:tab w:val="left" w:pos="1700"/>
        </w:tabs>
        <w:spacing w:line="0" w:lineRule="atLeast"/>
        <w:ind w:left="1700" w:hanging="73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Культурология</w:t>
      </w:r>
    </w:p>
    <w:p w:rsidR="00000000" w:rsidRDefault="009F5EEE">
      <w:pPr>
        <w:numPr>
          <w:ilvl w:val="0"/>
          <w:numId w:val="7"/>
        </w:numPr>
        <w:tabs>
          <w:tab w:val="left" w:pos="1700"/>
        </w:tabs>
        <w:spacing w:line="0" w:lineRule="atLeast"/>
        <w:ind w:left="1700" w:hanging="73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Социальная психология</w:t>
      </w:r>
    </w:p>
    <w:p w:rsidR="00000000" w:rsidRDefault="009F5EEE">
      <w:pPr>
        <w:numPr>
          <w:ilvl w:val="0"/>
          <w:numId w:val="7"/>
        </w:numPr>
        <w:tabs>
          <w:tab w:val="left" w:pos="1700"/>
        </w:tabs>
        <w:spacing w:line="0" w:lineRule="atLeast"/>
        <w:ind w:left="1700" w:hanging="73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Введение в специальность</w:t>
      </w:r>
    </w:p>
    <w:p w:rsidR="00000000" w:rsidRDefault="009F5EEE">
      <w:pPr>
        <w:numPr>
          <w:ilvl w:val="0"/>
          <w:numId w:val="7"/>
        </w:numPr>
        <w:tabs>
          <w:tab w:val="left" w:pos="1700"/>
        </w:tabs>
        <w:spacing w:line="0" w:lineRule="atLeast"/>
        <w:ind w:left="1700" w:hanging="73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Технология самоменеджмента</w:t>
      </w:r>
    </w:p>
    <w:p w:rsidR="00000000" w:rsidRDefault="009F5EEE">
      <w:pPr>
        <w:numPr>
          <w:ilvl w:val="0"/>
          <w:numId w:val="7"/>
        </w:numPr>
        <w:tabs>
          <w:tab w:val="left" w:pos="1700"/>
        </w:tabs>
        <w:spacing w:line="0" w:lineRule="atLeast"/>
        <w:ind w:left="1700" w:hanging="73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 xml:space="preserve">Математика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Линейная алгебра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9F5EEE">
      <w:pPr>
        <w:numPr>
          <w:ilvl w:val="0"/>
          <w:numId w:val="7"/>
        </w:numPr>
        <w:tabs>
          <w:tab w:val="left" w:pos="1700"/>
        </w:tabs>
        <w:spacing w:line="0" w:lineRule="atLeast"/>
        <w:ind w:left="1700" w:hanging="73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 xml:space="preserve">Математика </w:t>
      </w:r>
      <w:r>
        <w:rPr>
          <w:rFonts w:ascii="Times New Roman" w:eastAsia="Times New Roman" w:hAnsi="Times New Roman"/>
          <w:sz w:val="24"/>
        </w:rPr>
        <w:t>2 (</w:t>
      </w:r>
      <w:r>
        <w:rPr>
          <w:rFonts w:ascii="Times New Roman" w:eastAsia="Times New Roman" w:hAnsi="Times New Roman"/>
          <w:sz w:val="24"/>
        </w:rPr>
        <w:t>Математический анализ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9F5EEE">
      <w:pPr>
        <w:numPr>
          <w:ilvl w:val="0"/>
          <w:numId w:val="7"/>
        </w:numPr>
        <w:tabs>
          <w:tab w:val="left" w:pos="1700"/>
        </w:tabs>
        <w:spacing w:line="0" w:lineRule="atLeast"/>
        <w:ind w:left="1700" w:hanging="73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 xml:space="preserve">Математика </w:t>
      </w:r>
      <w:r>
        <w:rPr>
          <w:rFonts w:ascii="Times New Roman" w:eastAsia="Times New Roman" w:hAnsi="Times New Roman"/>
          <w:sz w:val="24"/>
        </w:rPr>
        <w:t>3 (</w:t>
      </w:r>
      <w:r>
        <w:rPr>
          <w:rFonts w:ascii="Times New Roman" w:eastAsia="Times New Roman" w:hAnsi="Times New Roman"/>
          <w:sz w:val="24"/>
        </w:rPr>
        <w:t>Теория вероятностей и математическая статистика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9F5EEE">
      <w:pPr>
        <w:numPr>
          <w:ilvl w:val="0"/>
          <w:numId w:val="7"/>
        </w:numPr>
        <w:tabs>
          <w:tab w:val="left" w:pos="1700"/>
        </w:tabs>
        <w:spacing w:line="0" w:lineRule="atLeast"/>
        <w:ind w:left="1700" w:hanging="73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Психология управления</w:t>
      </w:r>
    </w:p>
    <w:p w:rsidR="00000000" w:rsidRDefault="009F5EEE">
      <w:pPr>
        <w:numPr>
          <w:ilvl w:val="0"/>
          <w:numId w:val="7"/>
        </w:numPr>
        <w:tabs>
          <w:tab w:val="left" w:pos="1700"/>
        </w:tabs>
        <w:spacing w:line="0" w:lineRule="atLeast"/>
        <w:ind w:left="1700" w:hanging="73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Психотехнологии эффективного поведения</w:t>
      </w:r>
    </w:p>
    <w:p w:rsidR="00000000" w:rsidRDefault="009F5EEE">
      <w:pPr>
        <w:spacing w:line="1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Компетенции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сформированные в результате освоения содержания дисциплины яв</w:t>
      </w:r>
      <w:r>
        <w:rPr>
          <w:rFonts w:ascii="Times New Roman" w:eastAsia="Times New Roman" w:hAnsi="Times New Roman"/>
          <w:sz w:val="24"/>
        </w:rPr>
        <w:t>ляются основой изучения следующих дисциплин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8"/>
        </w:numPr>
        <w:tabs>
          <w:tab w:val="left" w:pos="1700"/>
        </w:tabs>
        <w:spacing w:line="0" w:lineRule="atLeast"/>
        <w:ind w:left="1700" w:hanging="73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Стратегический менеджмент</w:t>
      </w:r>
    </w:p>
    <w:p w:rsidR="00000000" w:rsidRDefault="009F5EEE">
      <w:pPr>
        <w:numPr>
          <w:ilvl w:val="0"/>
          <w:numId w:val="8"/>
        </w:numPr>
        <w:tabs>
          <w:tab w:val="left" w:pos="1700"/>
        </w:tabs>
        <w:spacing w:line="0" w:lineRule="atLeast"/>
        <w:ind w:left="1700" w:hanging="73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Государственная итоговая аттестация</w:t>
      </w:r>
    </w:p>
    <w:p w:rsidR="00000000" w:rsidRDefault="009F5EEE">
      <w:pPr>
        <w:spacing w:line="293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9"/>
        </w:numPr>
        <w:tabs>
          <w:tab w:val="left" w:pos="1220"/>
        </w:tabs>
        <w:spacing w:line="235" w:lineRule="auto"/>
        <w:ind w:left="980" w:right="4180" w:hanging="1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Способы и формы проведения практики </w:t>
      </w:r>
      <w:r>
        <w:rPr>
          <w:rFonts w:ascii="Times New Roman" w:eastAsia="Times New Roman" w:hAnsi="Times New Roman"/>
          <w:sz w:val="24"/>
          <w:u w:val="single"/>
        </w:rPr>
        <w:t>Вид практики</w:t>
      </w:r>
      <w:r>
        <w:rPr>
          <w:rFonts w:ascii="Times New Roman" w:eastAsia="Times New Roman" w:hAnsi="Times New Roman"/>
          <w:sz w:val="24"/>
          <w:u w:val="single"/>
        </w:rPr>
        <w:t>:</w:t>
      </w:r>
      <w:r>
        <w:rPr>
          <w:rFonts w:ascii="Times New Roman" w:eastAsia="Times New Roman" w:hAnsi="Times New Roman"/>
          <w:sz w:val="24"/>
        </w:rPr>
        <w:t xml:space="preserve"> учебная </w:t>
      </w:r>
      <w:r>
        <w:rPr>
          <w:rFonts w:ascii="Times New Roman" w:eastAsia="Times New Roman" w:hAnsi="Times New Roman"/>
          <w:sz w:val="24"/>
          <w:u w:val="single"/>
        </w:rPr>
        <w:t>Способы проведения практики</w:t>
      </w:r>
      <w:r>
        <w:rPr>
          <w:rFonts w:ascii="Times New Roman" w:eastAsia="Times New Roman" w:hAnsi="Times New Roman"/>
          <w:sz w:val="24"/>
          <w:u w:val="single"/>
        </w:rPr>
        <w:t>:</w:t>
      </w:r>
      <w:r>
        <w:rPr>
          <w:rFonts w:ascii="Times New Roman" w:eastAsia="Times New Roman" w:hAnsi="Times New Roman"/>
          <w:sz w:val="24"/>
        </w:rPr>
        <w:t xml:space="preserve"> стационарная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Стационарной  является  практика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 которая  пр</w:t>
      </w:r>
      <w:r>
        <w:rPr>
          <w:rFonts w:ascii="Times New Roman" w:eastAsia="Times New Roman" w:hAnsi="Times New Roman"/>
          <w:sz w:val="24"/>
        </w:rPr>
        <w:t>оводится  в  организации  либо  в</w:t>
      </w:r>
    </w:p>
    <w:p w:rsidR="00000000" w:rsidRDefault="009F5EEE">
      <w:pPr>
        <w:spacing w:line="1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профильной организации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расположенной на территории населенного пункта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котором расположена организация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Форма проведения практики</w:t>
      </w:r>
      <w:r>
        <w:rPr>
          <w:rFonts w:ascii="Times New Roman" w:eastAsia="Times New Roman" w:hAnsi="Times New Roman"/>
          <w:sz w:val="24"/>
          <w:u w:val="single"/>
        </w:rPr>
        <w:t>:</w:t>
      </w:r>
      <w:r>
        <w:rPr>
          <w:rFonts w:ascii="Times New Roman" w:eastAsia="Times New Roman" w:hAnsi="Times New Roman"/>
          <w:sz w:val="24"/>
        </w:rPr>
        <w:t xml:space="preserve"> дискретная по видам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путем выделения в календарном учебном графике периодов учебного </w:t>
      </w:r>
      <w:r>
        <w:rPr>
          <w:rFonts w:ascii="Times New Roman" w:eastAsia="Times New Roman" w:hAnsi="Times New Roman"/>
          <w:sz w:val="24"/>
        </w:rPr>
        <w:t xml:space="preserve">времени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с </w:t>
      </w:r>
      <w:r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по </w:t>
      </w:r>
      <w:r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 неделю </w:t>
      </w:r>
      <w:r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года обучения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индивидуальных возможностей и состояния здоровья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согласно Положению об</w:t>
      </w:r>
      <w:r>
        <w:rPr>
          <w:rFonts w:ascii="Times New Roman" w:eastAsia="Times New Roman" w:hAnsi="Times New Roman"/>
          <w:sz w:val="24"/>
        </w:rPr>
        <w:t xml:space="preserve"> организации образовательного процесса для лиц с ограниченными возможностями здоровья и инвалидов в ФГБОУ ВО</w:t>
      </w:r>
    </w:p>
    <w:p w:rsidR="00000000" w:rsidRDefault="009F5EEE">
      <w:pPr>
        <w:spacing w:line="22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1440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bookmarkStart w:id="3" w:name="page4"/>
      <w:bookmarkEnd w:id="3"/>
      <w:r>
        <w:rPr>
          <w:rFonts w:ascii="Times New Roman" w:eastAsia="Times New Roman" w:hAnsi="Times New Roman"/>
          <w:sz w:val="24"/>
        </w:rPr>
        <w:lastRenderedPageBreak/>
        <w:t>«Бурятский государственный университет» (Утверждено приказом ФГБОУ ВПО «БГУ» №46а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од от 27.02.2015 г.)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Работа, выполняемая студентом при прохо</w:t>
      </w:r>
      <w:r>
        <w:rPr>
          <w:rFonts w:ascii="Times New Roman" w:eastAsia="Times New Roman" w:hAnsi="Times New Roman"/>
          <w:sz w:val="24"/>
        </w:rPr>
        <w:t>ждении практики, должна быть составной частью подготовки к следующим видам профессиональной деятельности:</w:t>
      </w:r>
    </w:p>
    <w:p w:rsidR="00000000" w:rsidRDefault="009F5EEE">
      <w:pPr>
        <w:spacing w:line="3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10"/>
        </w:numPr>
        <w:tabs>
          <w:tab w:val="left" w:pos="1700"/>
        </w:tabs>
        <w:spacing w:line="0" w:lineRule="atLeast"/>
        <w:ind w:left="1700" w:hanging="73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организационно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управленческая и экономическая;</w:t>
      </w:r>
    </w:p>
    <w:p w:rsidR="00000000" w:rsidRDefault="009F5EEE">
      <w:pPr>
        <w:numPr>
          <w:ilvl w:val="0"/>
          <w:numId w:val="10"/>
        </w:numPr>
        <w:tabs>
          <w:tab w:val="left" w:pos="1700"/>
        </w:tabs>
        <w:spacing w:line="239" w:lineRule="auto"/>
        <w:ind w:left="1700" w:hanging="73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социально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психологическая.</w:t>
      </w:r>
    </w:p>
    <w:p w:rsidR="00000000" w:rsidRDefault="009F5EEE">
      <w:pPr>
        <w:spacing w:line="278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11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Место и сроки проведения практики</w:t>
      </w:r>
    </w:p>
    <w:p w:rsidR="00000000" w:rsidRDefault="009F5EEE">
      <w:pPr>
        <w:spacing w:line="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Студенты проходят практику на предприят</w:t>
      </w:r>
      <w:r>
        <w:rPr>
          <w:rFonts w:ascii="Times New Roman" w:eastAsia="Times New Roman" w:hAnsi="Times New Roman"/>
          <w:sz w:val="24"/>
        </w:rPr>
        <w:t>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правовых форм (государственные, муниципальные, </w:t>
      </w:r>
      <w:r>
        <w:rPr>
          <w:rFonts w:ascii="Times New Roman" w:eastAsia="Times New Roman" w:hAnsi="Times New Roman"/>
          <w:sz w:val="24"/>
        </w:rPr>
        <w:t>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 требованиям:</w:t>
      </w:r>
    </w:p>
    <w:p w:rsidR="00000000" w:rsidRDefault="009F5EEE">
      <w:pPr>
        <w:spacing w:line="5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12"/>
        </w:numPr>
        <w:tabs>
          <w:tab w:val="left" w:pos="1700"/>
        </w:tabs>
        <w:spacing w:line="0" w:lineRule="atLeast"/>
        <w:ind w:left="1700" w:hanging="73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соот</w:t>
      </w:r>
      <w:r>
        <w:rPr>
          <w:rFonts w:ascii="Times New Roman" w:eastAsia="Times New Roman" w:hAnsi="Times New Roman"/>
          <w:sz w:val="24"/>
        </w:rPr>
        <w:t>ветствовать специализации (профилю подготовки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обучающихся;</w:t>
      </w:r>
    </w:p>
    <w:p w:rsidR="00000000" w:rsidRDefault="009F5EEE">
      <w:pPr>
        <w:spacing w:line="29" w:lineRule="exact"/>
        <w:rPr>
          <w:rFonts w:ascii="Symbol" w:eastAsia="Symbol" w:hAnsi="Symbol"/>
          <w:sz w:val="24"/>
        </w:rPr>
      </w:pPr>
    </w:p>
    <w:p w:rsidR="00000000" w:rsidRDefault="009F5EEE">
      <w:pPr>
        <w:numPr>
          <w:ilvl w:val="0"/>
          <w:numId w:val="12"/>
        </w:numPr>
        <w:tabs>
          <w:tab w:val="left" w:pos="1700"/>
        </w:tabs>
        <w:spacing w:line="227" w:lineRule="auto"/>
        <w:ind w:left="260" w:firstLine="71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располагать квалифицированными кадрами для руководства практикой обучающихся.</w:t>
      </w:r>
    </w:p>
    <w:p w:rsidR="00000000" w:rsidRDefault="009F5EEE">
      <w:pPr>
        <w:spacing w:line="12" w:lineRule="exact"/>
        <w:rPr>
          <w:rFonts w:ascii="Symbol" w:eastAsia="Symbol" w:hAnsi="Symbol"/>
          <w:sz w:val="24"/>
        </w:rPr>
      </w:pPr>
    </w:p>
    <w:p w:rsidR="00000000" w:rsidRDefault="009F5EE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практики выбирается студентом, исходя из предоставляемого кафедрой перечня договоров университета с организаци</w:t>
      </w:r>
      <w:r>
        <w:rPr>
          <w:rFonts w:ascii="Times New Roman" w:eastAsia="Times New Roman" w:hAnsi="Times New Roman"/>
          <w:sz w:val="24"/>
        </w:rPr>
        <w:t xml:space="preserve">ями и предприятиями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Приложение 1), или из собственных возможностей при наличии письменного согласия руководителя предприятия, подписанного договора (Приложение </w:t>
      </w:r>
      <w:r>
        <w:rPr>
          <w:rFonts w:ascii="Times New Roman" w:eastAsia="Times New Roman" w:hAnsi="Times New Roman"/>
          <w:sz w:val="24"/>
        </w:rPr>
        <w:t>2).</w:t>
      </w:r>
    </w:p>
    <w:p w:rsidR="00000000" w:rsidRDefault="009F5EEE">
      <w:pPr>
        <w:spacing w:line="16" w:lineRule="exact"/>
        <w:rPr>
          <w:rFonts w:ascii="Symbol" w:eastAsia="Symbol" w:hAnsi="Symbol"/>
          <w:sz w:val="24"/>
        </w:rPr>
      </w:pPr>
    </w:p>
    <w:p w:rsidR="00000000" w:rsidRDefault="009F5EEE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направления обучающихся на практику в установленные учебными планами и графиками учебн</w:t>
      </w:r>
      <w:r>
        <w:rPr>
          <w:rFonts w:ascii="Times New Roman" w:eastAsia="Times New Roman" w:hAnsi="Times New Roman"/>
          <w:sz w:val="24"/>
        </w:rPr>
        <w:t>ого процесса сроками кафедрой подготавливаются следующие документы:</w:t>
      </w:r>
    </w:p>
    <w:p w:rsidR="00000000" w:rsidRDefault="009F5EEE">
      <w:pPr>
        <w:spacing w:line="1" w:lineRule="exact"/>
        <w:rPr>
          <w:rFonts w:ascii="Symbol" w:eastAsia="Symbol" w:hAnsi="Symbol"/>
          <w:sz w:val="24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заявления обучающихся о направлении на практику (Приложение 3);</w:t>
      </w:r>
    </w:p>
    <w:p w:rsidR="00000000" w:rsidRDefault="009F5EEE">
      <w:pPr>
        <w:spacing w:line="12" w:lineRule="exact"/>
        <w:rPr>
          <w:rFonts w:ascii="Symbol" w:eastAsia="Symbol" w:hAnsi="Symbol"/>
          <w:sz w:val="24"/>
        </w:rPr>
      </w:pPr>
    </w:p>
    <w:p w:rsidR="00000000" w:rsidRDefault="009F5EEE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договоры, заключенные между Университетом и профильными организациями о приеме обучающихся на практику (Приложение 2</w:t>
      </w:r>
      <w:r>
        <w:rPr>
          <w:rFonts w:ascii="Times New Roman" w:eastAsia="Times New Roman" w:hAnsi="Times New Roman"/>
          <w:sz w:val="24"/>
        </w:rPr>
        <w:t>);</w:t>
      </w:r>
    </w:p>
    <w:p w:rsidR="00000000" w:rsidRDefault="009F5EEE">
      <w:pPr>
        <w:spacing w:line="1" w:lineRule="exact"/>
        <w:rPr>
          <w:rFonts w:ascii="Symbol" w:eastAsia="Symbol" w:hAnsi="Symbol"/>
          <w:sz w:val="24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приказы о направлении обучающихся на практику;</w:t>
      </w: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4) направление обучающихся на практику (Приложение 4)</w:t>
      </w:r>
    </w:p>
    <w:p w:rsidR="00000000" w:rsidRDefault="009F5EEE">
      <w:pPr>
        <w:spacing w:line="12" w:lineRule="exact"/>
        <w:rPr>
          <w:rFonts w:ascii="Symbol" w:eastAsia="Symbol" w:hAnsi="Symbol"/>
          <w:sz w:val="24"/>
        </w:rPr>
      </w:pPr>
    </w:p>
    <w:p w:rsidR="00000000" w:rsidRDefault="009F5EE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если практика осуществляется для обучающихся, являющихся инвалидами и лицами с ограниченными возможностями здоровья, то Университет и проф</w:t>
      </w:r>
      <w:r>
        <w:rPr>
          <w:rFonts w:ascii="Times New Roman" w:eastAsia="Times New Roman" w:hAnsi="Times New Roman"/>
          <w:sz w:val="24"/>
        </w:rPr>
        <w:t>ильная организация должны соответствовать условиям организации обучения обучающихся с</w:t>
      </w:r>
    </w:p>
    <w:p w:rsidR="00000000" w:rsidRDefault="009F5EEE">
      <w:pPr>
        <w:spacing w:line="13" w:lineRule="exact"/>
        <w:rPr>
          <w:rFonts w:ascii="Symbol" w:eastAsia="Symbol" w:hAnsi="Symbol"/>
          <w:sz w:val="24"/>
        </w:rPr>
      </w:pPr>
    </w:p>
    <w:p w:rsidR="00000000" w:rsidRDefault="009F5EEE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</w:t>
      </w:r>
      <w:r>
        <w:rPr>
          <w:rFonts w:ascii="Times New Roman" w:eastAsia="Times New Roman" w:hAnsi="Times New Roman"/>
          <w:sz w:val="24"/>
        </w:rPr>
        <w:t>тации инвалида.</w:t>
      </w:r>
    </w:p>
    <w:p w:rsidR="00000000" w:rsidRDefault="009F5EEE">
      <w:pPr>
        <w:spacing w:line="13" w:lineRule="exact"/>
        <w:rPr>
          <w:rFonts w:ascii="Symbol" w:eastAsia="Symbol" w:hAnsi="Symbol"/>
          <w:sz w:val="24"/>
        </w:rPr>
      </w:pPr>
    </w:p>
    <w:p w:rsidR="00000000" w:rsidRDefault="009F5EE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000000" w:rsidRDefault="009F5EEE">
      <w:pPr>
        <w:spacing w:line="13" w:lineRule="exact"/>
        <w:rPr>
          <w:rFonts w:ascii="Symbol" w:eastAsia="Symbol" w:hAnsi="Symbol"/>
          <w:sz w:val="24"/>
        </w:rPr>
      </w:pPr>
    </w:p>
    <w:p w:rsidR="00000000" w:rsidRDefault="009F5EEE">
      <w:pPr>
        <w:spacing w:line="239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 специальными условиями для прохождения практики обучающимися с ог</w:t>
      </w:r>
      <w:r>
        <w:rPr>
          <w:rFonts w:ascii="Times New Roman" w:eastAsia="Times New Roman" w:hAnsi="Times New Roman"/>
          <w:sz w:val="24"/>
        </w:rPr>
        <w:t>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</w:t>
      </w:r>
      <w:r>
        <w:rPr>
          <w:rFonts w:ascii="Times New Roman" w:eastAsia="Times New Roman" w:hAnsi="Times New Roman"/>
          <w:sz w:val="24"/>
        </w:rPr>
        <w:t xml:space="preserve">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r>
        <w:rPr>
          <w:rFonts w:ascii="Times New Roman" w:eastAsia="Times New Roman" w:hAnsi="Times New Roman"/>
          <w:sz w:val="24"/>
        </w:rPr>
        <w:t>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000000" w:rsidRDefault="009F5EEE">
      <w:pPr>
        <w:spacing w:line="12" w:lineRule="exact"/>
        <w:rPr>
          <w:rFonts w:ascii="Symbol" w:eastAsia="Symbol" w:hAnsi="Symbol"/>
          <w:sz w:val="24"/>
        </w:rPr>
      </w:pPr>
    </w:p>
    <w:p w:rsidR="00000000" w:rsidRDefault="009F5EEE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целях доступности прохождения практики инвалидами и лица</w:t>
      </w:r>
      <w:r>
        <w:rPr>
          <w:rFonts w:ascii="Times New Roman" w:eastAsia="Times New Roman" w:hAnsi="Times New Roman"/>
          <w:sz w:val="24"/>
        </w:rPr>
        <w:t>ми с ограниченными возможностями здоровья Университетом, профильной организацией обеспечивается:</w:t>
      </w:r>
    </w:p>
    <w:p w:rsidR="00000000" w:rsidRDefault="009F5EEE">
      <w:pPr>
        <w:spacing w:line="1" w:lineRule="exact"/>
        <w:rPr>
          <w:rFonts w:ascii="Symbol" w:eastAsia="Symbol" w:hAnsi="Symbol"/>
          <w:sz w:val="24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Для инвалидов и лиц с ограниченными возможностями здоровья по зрению:</w:t>
      </w:r>
    </w:p>
    <w:p w:rsidR="00000000" w:rsidRDefault="009F5EEE">
      <w:pPr>
        <w:spacing w:line="12" w:lineRule="exact"/>
        <w:rPr>
          <w:rFonts w:ascii="Symbol" w:eastAsia="Symbol" w:hAnsi="Symbol"/>
          <w:sz w:val="24"/>
        </w:rPr>
      </w:pPr>
    </w:p>
    <w:p w:rsidR="00000000" w:rsidRDefault="009F5EEE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наличие альтернативной версии официального сайта Университета, профильной организ</w:t>
      </w:r>
      <w:r>
        <w:rPr>
          <w:rFonts w:ascii="Times New Roman" w:eastAsia="Times New Roman" w:hAnsi="Times New Roman"/>
          <w:sz w:val="24"/>
        </w:rPr>
        <w:t>ации в сети «Интернет» для слабовидящих;</w:t>
      </w:r>
    </w:p>
    <w:p w:rsidR="00000000" w:rsidRDefault="009F5EEE">
      <w:pPr>
        <w:spacing w:line="17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998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bookmarkStart w:id="4" w:name="page5"/>
      <w:bookmarkEnd w:id="4"/>
      <w:r>
        <w:rPr>
          <w:rFonts w:ascii="Times New Roman" w:eastAsia="Times New Roman" w:hAnsi="Times New Roman"/>
          <w:sz w:val="24"/>
        </w:rPr>
        <w:lastRenderedPageBreak/>
        <w:t>б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размещение в доступных для обучающихся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являющихся слепыми или слабовидящими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местах и в адаптированной форме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 учетом их особых потребностей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справочной информации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информация должна быть выполнена крупным </w:t>
      </w:r>
      <w:r>
        <w:rPr>
          <w:rFonts w:ascii="Times New Roman" w:eastAsia="Times New Roman" w:hAnsi="Times New Roman"/>
          <w:sz w:val="24"/>
        </w:rPr>
        <w:t>рельефно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контрастным шрифтом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на белом или желтом фоне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и продублирована шрифтом Брайля</w:t>
      </w:r>
      <w:r>
        <w:rPr>
          <w:rFonts w:ascii="Times New Roman" w:eastAsia="Times New Roman" w:hAnsi="Times New Roman"/>
          <w:sz w:val="24"/>
        </w:rPr>
        <w:t>);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присутствие ассистента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оказывающего обучающемуся необходимую помощь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обеспечение выпуска альтернативных форматов печатных материалов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крупный шрифт или аудио</w:t>
      </w:r>
      <w:r>
        <w:rPr>
          <w:rFonts w:ascii="Times New Roman" w:eastAsia="Times New Roman" w:hAnsi="Times New Roman"/>
          <w:sz w:val="24"/>
        </w:rPr>
        <w:t>файлы</w:t>
      </w:r>
      <w:r>
        <w:rPr>
          <w:rFonts w:ascii="Times New Roman" w:eastAsia="Times New Roman" w:hAnsi="Times New Roman"/>
          <w:sz w:val="24"/>
        </w:rPr>
        <w:t>);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обеспечение доступа обучающегося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являющегося слепым и использующего собаку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поводыря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 зданию Университета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профильной организации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13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инвалидов и лиц с ограниченными возможностями здоровья по слуху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дублирование звуковой справочной инфор</w:t>
      </w:r>
      <w:r>
        <w:rPr>
          <w:rFonts w:ascii="Times New Roman" w:eastAsia="Times New Roman" w:hAnsi="Times New Roman"/>
          <w:sz w:val="24"/>
        </w:rPr>
        <w:t xml:space="preserve">мации визуальной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установка мониторов</w:t>
      </w:r>
    </w:p>
    <w:p w:rsidR="00000000" w:rsidRDefault="009F5EEE">
      <w:pPr>
        <w:spacing w:line="12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14"/>
        </w:numPr>
        <w:tabs>
          <w:tab w:val="left" w:pos="476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возможностью трансляции субтитров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мониторы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их размеры и количество необходимо определять с учетом размеров помещения</w:t>
      </w:r>
      <w:r>
        <w:rPr>
          <w:rFonts w:ascii="Times New Roman" w:eastAsia="Times New Roman" w:hAnsi="Times New Roman"/>
          <w:sz w:val="24"/>
        </w:rPr>
        <w:t>));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обеспечение надлежащими звуковыми средствами воспроизведения информации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1"/>
          <w:numId w:val="14"/>
        </w:numPr>
        <w:tabs>
          <w:tab w:val="left" w:pos="1325"/>
        </w:tabs>
        <w:spacing w:line="234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инвалидов и л</w:t>
      </w:r>
      <w:r>
        <w:rPr>
          <w:rFonts w:ascii="Times New Roman" w:eastAsia="Times New Roman" w:hAnsi="Times New Roman"/>
          <w:sz w:val="24"/>
        </w:rPr>
        <w:t>иц с ограниченными возможностями здоровья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имеющих нарушения опорно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двигательного аппарата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материально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технические условия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Университета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профильной организации должны обеспечивать возможность беспрепятственного доступа обучающихся в учебные помещения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толовые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туалетные и другие помещения Университета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профильной организации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 также пребывания в указанных помещениях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наличие пандусов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поручней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расширенных дверных проемов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лифтов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локальное понижение стоек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барьеров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наличие специальных кресел и других </w:t>
      </w:r>
      <w:r>
        <w:rPr>
          <w:rFonts w:ascii="Times New Roman" w:eastAsia="Times New Roman" w:hAnsi="Times New Roman"/>
          <w:sz w:val="24"/>
        </w:rPr>
        <w:t>приспособлений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9F5EE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Сроки прохождения учебной практики </w:t>
      </w:r>
      <w:r>
        <w:rPr>
          <w:rFonts w:ascii="Times New Roman" w:eastAsia="Times New Roman" w:hAnsi="Times New Roman"/>
          <w:sz w:val="24"/>
        </w:rPr>
        <w:t>определены рабочим учебным планом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курс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 xml:space="preserve"> 34 </w:t>
      </w:r>
      <w:r>
        <w:rPr>
          <w:rFonts w:ascii="Times New Roman" w:eastAsia="Times New Roman" w:hAnsi="Times New Roman"/>
          <w:sz w:val="24"/>
        </w:rPr>
        <w:t>по</w:t>
      </w:r>
      <w:r>
        <w:rPr>
          <w:rFonts w:ascii="Times New Roman" w:eastAsia="Times New Roman" w:hAnsi="Times New Roman"/>
          <w:sz w:val="24"/>
        </w:rPr>
        <w:t xml:space="preserve"> 35 </w:t>
      </w:r>
      <w:r>
        <w:rPr>
          <w:rFonts w:ascii="Times New Roman" w:eastAsia="Times New Roman" w:hAnsi="Times New Roman"/>
          <w:sz w:val="24"/>
        </w:rPr>
        <w:t>неделю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Рабочие места студентов</w:t>
      </w:r>
    </w:p>
    <w:p w:rsidR="00000000" w:rsidRDefault="009F5EE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4" w:lineRule="auto"/>
        <w:ind w:left="260" w:right="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выборе места практики студенту и его руководителю необходимо иметь в виду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что выполняемая студентом практиче</w:t>
      </w:r>
      <w:r>
        <w:rPr>
          <w:rFonts w:ascii="Times New Roman" w:eastAsia="Times New Roman" w:hAnsi="Times New Roman"/>
          <w:sz w:val="24"/>
        </w:rPr>
        <w:t>ская работа должна отвечать следующим требованиям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7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обязательно соответствовать квалификации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бакалавр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направления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Управление персоналом</w:t>
      </w:r>
      <w:r>
        <w:rPr>
          <w:rFonts w:ascii="Times New Roman" w:eastAsia="Times New Roman" w:hAnsi="Times New Roman"/>
          <w:sz w:val="24"/>
        </w:rPr>
        <w:t>»;</w:t>
      </w:r>
    </w:p>
    <w:p w:rsidR="00000000" w:rsidRDefault="009F5EEE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0" w:lineRule="atLeast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соответствовать научным интересам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уровню и направлению подготовки студента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3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3"/>
        </w:rPr>
        <w:t>быть актуальной и содержать нов</w:t>
      </w:r>
      <w:r>
        <w:rPr>
          <w:rFonts w:ascii="Times New Roman" w:eastAsia="Times New Roman" w:hAnsi="Times New Roman"/>
          <w:sz w:val="23"/>
        </w:rPr>
        <w:t>ые результаты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период практики студент работает в экономических службах и отделах предприятия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занимающихся кадровыми и социально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трудовыми вопросами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 крупных предприятиях студент может проходить практику в одном из цехов или подразделений основного </w:t>
      </w:r>
      <w:r>
        <w:rPr>
          <w:rFonts w:ascii="Times New Roman" w:eastAsia="Times New Roman" w:hAnsi="Times New Roman"/>
          <w:sz w:val="24"/>
        </w:rPr>
        <w:t>производства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период практики предприятие может зачислить студента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практиканта на штатную должность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профиль которой отвечает программе практики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 случае отсутствия такой возможности студент выполняет обязанности помощника соответствующего работника с</w:t>
      </w:r>
      <w:r>
        <w:rPr>
          <w:rFonts w:ascii="Times New Roman" w:eastAsia="Times New Roman" w:hAnsi="Times New Roman"/>
          <w:sz w:val="24"/>
        </w:rPr>
        <w:t>лужбы управления персоналом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руководства практикой студентов предприятие выделяет квалифицированных специалистов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которые создают студентам необходимые условия для успешного прохождения практики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знакомят их с предприятием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обеспечивают доступ к необх</w:t>
      </w:r>
      <w:r>
        <w:rPr>
          <w:rFonts w:ascii="Times New Roman" w:eastAsia="Times New Roman" w:hAnsi="Times New Roman"/>
          <w:sz w:val="24"/>
        </w:rPr>
        <w:t>одимой документации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 время практики студент должен выполнять правила внутреннего распорядка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действующие на предприятии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участвовать вместе с работниками службы труда предприятия в выполнении текущих работ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социологических опросах и других действиях </w:t>
      </w:r>
      <w:r>
        <w:rPr>
          <w:rFonts w:ascii="Times New Roman" w:eastAsia="Times New Roman" w:hAnsi="Times New Roman"/>
          <w:sz w:val="24"/>
        </w:rPr>
        <w:t>согласно конкретного их задания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преподавательскому составу университета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Руководителем практики от организации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университета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и руководителем практики от профильной организации составляется совместный рабочий график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план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проведения</w:t>
      </w:r>
    </w:p>
    <w:p w:rsidR="00000000" w:rsidRDefault="009F5EEE">
      <w:pPr>
        <w:spacing w:line="19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998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bookmarkStart w:id="5" w:name="page6"/>
      <w:bookmarkEnd w:id="5"/>
      <w:r>
        <w:rPr>
          <w:rFonts w:ascii="Times New Roman" w:eastAsia="Times New Roman" w:hAnsi="Times New Roman"/>
          <w:sz w:val="24"/>
        </w:rPr>
        <w:lastRenderedPageBreak/>
        <w:t>практики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tabs>
          <w:tab w:val="left" w:pos="2480"/>
          <w:tab w:val="left" w:pos="2900"/>
          <w:tab w:val="left" w:pos="4020"/>
          <w:tab w:val="left" w:pos="5540"/>
          <w:tab w:val="left" w:pos="7660"/>
          <w:tab w:val="left" w:pos="8640"/>
          <w:tab w:val="left" w:pos="8920"/>
        </w:tabs>
        <w:spacing w:line="0" w:lineRule="atLeast"/>
        <w:ind w:left="9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Направление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на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практику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оформляется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распорядительным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актом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приказом</w:t>
      </w:r>
    </w:p>
    <w:p w:rsidR="00000000" w:rsidRDefault="009F5EEE">
      <w:pPr>
        <w:spacing w:line="1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руководителя организации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ректором с указанием з</w:t>
      </w:r>
      <w:r>
        <w:rPr>
          <w:rFonts w:ascii="Times New Roman" w:eastAsia="Times New Roman" w:hAnsi="Times New Roman"/>
          <w:sz w:val="24"/>
        </w:rPr>
        <w:t>акрепления каждого обучающегося за организацией или профильной организацией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 также с указанием вида и сроков прохождения практики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Руководитель практики от организации </w:t>
      </w:r>
      <w:r>
        <w:rPr>
          <w:rFonts w:ascii="Times New Roman" w:eastAsia="Times New Roman" w:hAnsi="Times New Roman"/>
          <w:i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университета</w:t>
      </w:r>
      <w:r>
        <w:rPr>
          <w:rFonts w:ascii="Times New Roman" w:eastAsia="Times New Roman" w:hAnsi="Times New Roman"/>
          <w:i/>
          <w:sz w:val="24"/>
        </w:rPr>
        <w:t>)</w:t>
      </w:r>
      <w:r>
        <w:rPr>
          <w:rFonts w:ascii="Times New Roman" w:eastAsia="Times New Roman" w:hAnsi="Times New Roman"/>
          <w:i/>
          <w:sz w:val="24"/>
        </w:rPr>
        <w:t>:</w:t>
      </w: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23" w:lineRule="auto"/>
        <w:ind w:left="1700" w:hanging="73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составляет рабочий график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план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проведения практики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3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26" w:lineRule="auto"/>
        <w:ind w:left="260" w:firstLine="7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разрабатывает </w:t>
      </w:r>
      <w:r>
        <w:rPr>
          <w:rFonts w:ascii="Times New Roman" w:eastAsia="Times New Roman" w:hAnsi="Times New Roman"/>
          <w:sz w:val="24"/>
        </w:rPr>
        <w:t>индивидуальные задания для обучающихся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выполняемые в период практики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23" w:lineRule="auto"/>
        <w:ind w:left="1700" w:hanging="73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участвует в распределении обучающихся по рабочим местам и видам работ в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организации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2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26" w:lineRule="auto"/>
        <w:ind w:left="260" w:firstLine="7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осуществляет контроль за соблюдением сроков проведения практики и соответствием ее содержания треб</w:t>
      </w:r>
      <w:r>
        <w:rPr>
          <w:rFonts w:ascii="Times New Roman" w:eastAsia="Times New Roman" w:hAnsi="Times New Roman"/>
          <w:sz w:val="24"/>
        </w:rPr>
        <w:t>ованиям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установленным ОПОП ВО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3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30" w:lineRule="auto"/>
        <w:ind w:left="260" w:firstLine="71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оказывает методическую помощь обучающимся при выполнении ими индивидуальных заданий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 также при сборе материалов к выпускной квалификационной работе в ходе преддипломной практики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3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24" w:lineRule="auto"/>
        <w:ind w:left="1700" w:hanging="73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оценивает результаты прохождения практики</w:t>
      </w:r>
      <w:r>
        <w:rPr>
          <w:rFonts w:ascii="Times New Roman" w:eastAsia="Times New Roman" w:hAnsi="Times New Roman"/>
          <w:sz w:val="24"/>
        </w:rPr>
        <w:t xml:space="preserve"> обучающимися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2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33" w:lineRule="auto"/>
        <w:ind w:left="260" w:firstLine="71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окончании практики разрабатывают отчет о пройденной практике и рассматривают его на заседании кафедры не позднее чем за 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недели после окончания практики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в случае выездной практики отчеты представляются в Учебно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методическое управление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Руководитель практики от профильной организации</w:t>
      </w:r>
      <w:r>
        <w:rPr>
          <w:rFonts w:ascii="Times New Roman" w:eastAsia="Times New Roman" w:hAnsi="Times New Roman"/>
          <w:i/>
          <w:sz w:val="24"/>
        </w:rPr>
        <w:t>:</w:t>
      </w:r>
    </w:p>
    <w:p w:rsidR="00000000" w:rsidRDefault="009F5EEE">
      <w:pPr>
        <w:spacing w:line="12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26" w:lineRule="auto"/>
        <w:ind w:left="260" w:right="1120" w:firstLine="7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согласовывает индивидуальные задания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содержание и планируемые результаты практики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23" w:lineRule="auto"/>
        <w:ind w:left="1700" w:hanging="73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предоставляет рабочие места обучающимся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3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26" w:lineRule="auto"/>
        <w:ind w:left="260" w:right="700" w:firstLine="7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обеспечивает безопасные условия прохождения практики обучающимся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отвечающие </w:t>
      </w:r>
      <w:r>
        <w:rPr>
          <w:rFonts w:ascii="Times New Roman" w:eastAsia="Times New Roman" w:hAnsi="Times New Roman"/>
          <w:sz w:val="24"/>
        </w:rPr>
        <w:t>санитарным правилам и требованиям охраны труда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3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30" w:lineRule="auto"/>
        <w:ind w:left="260" w:right="140" w:firstLine="7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проводит инструктаж обучающихся по ознакомлению с требованиями охраны труда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техники безопасности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пожарной безопасности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 также правилами внутреннего трудового распорядка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3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Обучающиеся в период прохождения</w:t>
      </w:r>
      <w:r>
        <w:rPr>
          <w:rFonts w:ascii="Times New Roman" w:eastAsia="Times New Roman" w:hAnsi="Times New Roman"/>
          <w:i/>
          <w:sz w:val="24"/>
        </w:rPr>
        <w:t xml:space="preserve"> практики обязаны</w:t>
      </w:r>
      <w:r>
        <w:rPr>
          <w:rFonts w:ascii="Times New Roman" w:eastAsia="Times New Roman" w:hAnsi="Times New Roman"/>
          <w:i/>
          <w:sz w:val="24"/>
        </w:rPr>
        <w:t>:</w:t>
      </w: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23" w:lineRule="auto"/>
        <w:ind w:left="1700" w:hanging="73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полностью выполнять индивидуальные задания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предусмотренные программой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практики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2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26" w:lineRule="auto"/>
        <w:ind w:left="260" w:firstLine="7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подчиняться действующим в профильных организациях и в Университете правилам внутреннего распорядка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3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26" w:lineRule="auto"/>
        <w:ind w:left="260" w:firstLine="7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изучить и выполнять правила эксплуатации оборудования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техники безопасности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охраны труда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пожарной безопасности и другие условия работы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3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26" w:lineRule="auto"/>
        <w:ind w:left="260" w:firstLine="7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нести ответственность за выполняемую работу и ее результаты наравне со штатными работниками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23" w:lineRule="auto"/>
        <w:ind w:left="1700" w:hanging="73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вести дневник практики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3" w:lineRule="exact"/>
        <w:rPr>
          <w:rFonts w:ascii="Courier New" w:eastAsia="Courier New" w:hAnsi="Courier New"/>
          <w:sz w:val="24"/>
        </w:rPr>
      </w:pPr>
    </w:p>
    <w:p w:rsidR="00000000" w:rsidRDefault="009F5EEE">
      <w:pPr>
        <w:numPr>
          <w:ilvl w:val="0"/>
          <w:numId w:val="15"/>
        </w:numPr>
        <w:tabs>
          <w:tab w:val="left" w:pos="1700"/>
        </w:tabs>
        <w:spacing w:line="226" w:lineRule="auto"/>
        <w:ind w:left="260" w:firstLine="7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представить руководителю практики письменный отчет о</w:t>
      </w:r>
      <w:r>
        <w:rPr>
          <w:rFonts w:ascii="Times New Roman" w:eastAsia="Times New Roman" w:hAnsi="Times New Roman"/>
          <w:sz w:val="24"/>
        </w:rPr>
        <w:t xml:space="preserve"> выполнении всех заданий и сдать дифференцированный зачет по практике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82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16"/>
        </w:numPr>
        <w:tabs>
          <w:tab w:val="left" w:pos="1400"/>
        </w:tabs>
        <w:spacing w:line="0" w:lineRule="atLeast"/>
        <w:ind w:left="1400" w:hanging="43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Структура и содержание учебной практики</w:t>
      </w:r>
    </w:p>
    <w:p w:rsidR="00000000" w:rsidRDefault="009F5EEE">
      <w:pPr>
        <w:spacing w:line="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Общая трудоемкость учебной практики составляет </w:t>
      </w:r>
      <w:r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зачетные единицы</w:t>
      </w:r>
      <w:r>
        <w:rPr>
          <w:rFonts w:ascii="Times New Roman" w:eastAsia="Times New Roman" w:hAnsi="Times New Roman"/>
          <w:sz w:val="24"/>
        </w:rPr>
        <w:t>, 108</w:t>
      </w:r>
      <w:r>
        <w:rPr>
          <w:rFonts w:ascii="Times New Roman" w:eastAsia="Times New Roman" w:hAnsi="Times New Roman"/>
          <w:sz w:val="24"/>
        </w:rPr>
        <w:t xml:space="preserve"> академических часов</w:t>
      </w:r>
      <w:r>
        <w:rPr>
          <w:rFonts w:ascii="Times New Roman" w:eastAsia="Times New Roman" w:hAnsi="Times New Roman"/>
          <w:sz w:val="24"/>
        </w:rPr>
        <w:t>, 2</w:t>
      </w:r>
      <w:r>
        <w:rPr>
          <w:rFonts w:ascii="Times New Roman" w:eastAsia="Times New Roman" w:hAnsi="Times New Roman"/>
          <w:sz w:val="24"/>
        </w:rPr>
        <w:t xml:space="preserve"> недели</w:t>
      </w:r>
    </w:p>
    <w:p w:rsidR="00000000" w:rsidRDefault="009F5EEE">
      <w:pPr>
        <w:spacing w:line="224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60"/>
        <w:gridCol w:w="1960"/>
        <w:gridCol w:w="820"/>
        <w:gridCol w:w="1000"/>
        <w:gridCol w:w="620"/>
        <w:gridCol w:w="300"/>
        <w:gridCol w:w="540"/>
        <w:gridCol w:w="320"/>
        <w:gridCol w:w="1180"/>
        <w:gridCol w:w="1540"/>
        <w:gridCol w:w="420"/>
      </w:tblGrid>
      <w:tr w:rsidR="00000000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</w:t>
            </w:r>
            <w:r>
              <w:rPr>
                <w:rFonts w:ascii="Times New Roman" w:eastAsia="Times New Roman" w:hAnsi="Times New Roman"/>
                <w:sz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</w:rPr>
              <w:t>п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Разделы   </w:t>
            </w:r>
            <w:r>
              <w:rPr>
                <w:rFonts w:ascii="Times New Roman" w:eastAsia="Times New Roman" w:hAnsi="Times New Roman"/>
                <w:sz w:val="22"/>
              </w:rPr>
              <w:t>(</w:t>
            </w:r>
            <w:r>
              <w:rPr>
                <w:rFonts w:ascii="Times New Roman" w:eastAsia="Times New Roman" w:hAnsi="Times New Roman"/>
                <w:sz w:val="22"/>
              </w:rPr>
              <w:t>этапы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Виды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работ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практ</w:t>
            </w:r>
            <w:r>
              <w:rPr>
                <w:rFonts w:ascii="Times New Roman" w:eastAsia="Times New Roman" w:hAnsi="Times New Roman"/>
                <w:sz w:val="22"/>
              </w:rPr>
              <w:t>ике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включая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Формы  текущего</w:t>
            </w: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практики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самостоятельную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работу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обучающихся   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контроля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трудоемкость </w:t>
            </w:r>
            <w:r>
              <w:rPr>
                <w:rFonts w:ascii="Times New Roman" w:eastAsia="Times New Roman" w:hAnsi="Times New Roman"/>
                <w:sz w:val="22"/>
              </w:rPr>
              <w:t>(</w:t>
            </w:r>
            <w:r>
              <w:rPr>
                <w:rFonts w:ascii="Times New Roman" w:eastAsia="Times New Roman" w:hAnsi="Times New Roman"/>
                <w:sz w:val="22"/>
              </w:rPr>
              <w:t>в академ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  <w:r>
              <w:rPr>
                <w:rFonts w:ascii="Times New Roman" w:eastAsia="Times New Roman" w:hAnsi="Times New Roman"/>
                <w:sz w:val="22"/>
              </w:rPr>
              <w:t xml:space="preserve"> часах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Виды работ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2" w:lineRule="exact"/>
              <w:ind w:right="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Академ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  <w:r>
              <w:rPr>
                <w:rFonts w:ascii="Times New Roman" w:eastAsia="Times New Roman" w:hAnsi="Times New Roman"/>
                <w:sz w:val="22"/>
              </w:rPr>
              <w:t>часы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Организационный</w:t>
            </w: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Оформление   документов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для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3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 </w:t>
            </w:r>
            <w:r>
              <w:rPr>
                <w:rFonts w:ascii="Times New Roman" w:eastAsia="Times New Roman" w:hAnsi="Times New Roman"/>
                <w:sz w:val="22"/>
              </w:rPr>
              <w:t>часа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Знакомство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</w:t>
            </w:r>
          </w:p>
        </w:tc>
      </w:tr>
      <w:tr w:rsidR="00000000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3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прохождения практики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</w:t>
            </w:r>
            <w:r>
              <w:rPr>
                <w:rFonts w:ascii="Times New Roman" w:eastAsia="Times New Roman" w:hAnsi="Times New Roman"/>
                <w:sz w:val="22"/>
              </w:rPr>
              <w:t>оллективом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40" w:type="dxa"/>
            <w:gridSpan w:val="3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559"/>
        </w:trPr>
        <w:tc>
          <w:tcPr>
            <w:tcW w:w="5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9F5EEE">
      <w:pPr>
        <w:rPr>
          <w:rFonts w:ascii="Times New Roman" w:eastAsia="Times New Roman" w:hAnsi="Times New Roman"/>
          <w:sz w:val="24"/>
        </w:rPr>
        <w:sectPr w:rsidR="00000000">
          <w:pgSz w:w="11900" w:h="16836"/>
          <w:pgMar w:top="986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60"/>
        <w:gridCol w:w="1960"/>
        <w:gridCol w:w="340"/>
        <w:gridCol w:w="760"/>
        <w:gridCol w:w="300"/>
        <w:gridCol w:w="460"/>
        <w:gridCol w:w="560"/>
        <w:gridCol w:w="400"/>
        <w:gridCol w:w="460"/>
        <w:gridCol w:w="1500"/>
        <w:gridCol w:w="880"/>
        <w:gridCol w:w="720"/>
        <w:gridCol w:w="360"/>
      </w:tblGrid>
      <w:tr w:rsidR="00000000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6" w:name="page7"/>
            <w:bookmarkEnd w:id="6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8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Прибытие   на   базу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практики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согласование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подразделения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</w:rPr>
              <w:t xml:space="preserve"> 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Устная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беседа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</w:t>
            </w: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котором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будет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организовано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руководителем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gridSpan w:val="4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рабочее место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6 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>часов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практики от базы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</w:tr>
      <w:tr w:rsidR="00000000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Прохождение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вводного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инструктажа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3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технике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безопасности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месту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практики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Аналитический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Сбор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jc w:val="right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материала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right="10"/>
              <w:jc w:val="righ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для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16 </w:t>
            </w:r>
            <w:r>
              <w:rPr>
                <w:rFonts w:ascii="Times New Roman" w:eastAsia="Times New Roman" w:hAnsi="Times New Roman"/>
                <w:sz w:val="22"/>
              </w:rPr>
              <w:t>часов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Консультации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</w:t>
            </w:r>
          </w:p>
        </w:tc>
      </w:tr>
      <w:tr w:rsidR="00000000">
        <w:trPr>
          <w:trHeight w:val="1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написания отчета по практике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gridSpan w:val="2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руководителем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8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gridSpan w:val="2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2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практики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от</w:t>
            </w:r>
          </w:p>
        </w:tc>
      </w:tr>
      <w:tr w:rsidR="00000000">
        <w:trPr>
          <w:trHeight w:val="1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23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Участие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235" w:lineRule="exact"/>
              <w:ind w:right="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</w:t>
            </w: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35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выполнении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gridSpan w:val="2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2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кафедры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отдельных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видов</w:t>
            </w: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работ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</w:t>
            </w:r>
            <w:r>
              <w:rPr>
                <w:rFonts w:ascii="Times New Roman" w:eastAsia="Times New Roman" w:hAnsi="Times New Roman"/>
                <w:sz w:val="22"/>
              </w:rPr>
              <w:t>в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  <w:r>
              <w:rPr>
                <w:rFonts w:ascii="Times New Roman" w:eastAsia="Times New Roman" w:hAnsi="Times New Roman"/>
                <w:sz w:val="22"/>
              </w:rPr>
              <w:t>ч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gridSpan w:val="2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Отзыв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20" w:type="dxa"/>
            <w:gridSpan w:val="6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научно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исследовательских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gridSpan w:val="6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2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руководителя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8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кафедры прикладных грантов и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32 </w:t>
            </w:r>
            <w:r>
              <w:rPr>
                <w:rFonts w:ascii="Times New Roman" w:eastAsia="Times New Roman" w:hAnsi="Times New Roman"/>
                <w:sz w:val="22"/>
              </w:rPr>
              <w:t>часа</w:t>
            </w:r>
          </w:p>
        </w:tc>
        <w:tc>
          <w:tcPr>
            <w:tcW w:w="1600" w:type="dxa"/>
            <w:gridSpan w:val="2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практики  от  базы</w:t>
            </w:r>
          </w:p>
        </w:tc>
      </w:tr>
      <w:tr w:rsidR="00000000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8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проектов</w:t>
            </w:r>
            <w:r>
              <w:rPr>
                <w:rFonts w:ascii="Times New Roman" w:eastAsia="Times New Roman" w:hAnsi="Times New Roman"/>
                <w:sz w:val="22"/>
              </w:rPr>
              <w:t>),</w:t>
            </w:r>
            <w:r>
              <w:rPr>
                <w:rFonts w:ascii="Times New Roman" w:eastAsia="Times New Roman" w:hAnsi="Times New Roman"/>
                <w:sz w:val="22"/>
              </w:rPr>
              <w:t xml:space="preserve"> а также разработке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2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практики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8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реализации проектов в области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gridSpan w:val="2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кадрового менеджмента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5EEE">
            <w:pPr>
              <w:spacing w:line="23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000000" w:rsidRDefault="009F5EEE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Самостоятельное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выполнение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отдельных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видов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gridSpan w:val="4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работ  в  рамках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должностных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обязанностей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менеджера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персоналу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</w:t>
            </w:r>
            <w:r>
              <w:rPr>
                <w:rFonts w:ascii="Times New Roman" w:eastAsia="Times New Roman" w:hAnsi="Times New Roman"/>
                <w:sz w:val="22"/>
              </w:rPr>
              <w:t>по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заданию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руководителя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</w:t>
            </w:r>
            <w:r>
              <w:rPr>
                <w:rFonts w:ascii="Times New Roman" w:eastAsia="Times New Roman" w:hAnsi="Times New Roman"/>
                <w:sz w:val="22"/>
              </w:rPr>
              <w:t>рактикой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кафедры</w:t>
            </w:r>
            <w:r>
              <w:rPr>
                <w:rFonts w:ascii="Times New Roman" w:eastAsia="Times New Roman" w:hAnsi="Times New Roman"/>
                <w:sz w:val="22"/>
              </w:rPr>
              <w:t>).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Руководитель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24 </w:t>
            </w:r>
            <w:r>
              <w:rPr>
                <w:rFonts w:ascii="Times New Roman" w:eastAsia="Times New Roman" w:hAnsi="Times New Roman"/>
                <w:sz w:val="22"/>
              </w:rPr>
              <w:t>час</w:t>
            </w:r>
            <w:r>
              <w:rPr>
                <w:rFonts w:ascii="Times New Roman" w:eastAsia="Times New Roman" w:hAnsi="Times New Roman"/>
                <w:sz w:val="22"/>
              </w:rPr>
              <w:t>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практики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осуществляет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регулярное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организационно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методическое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руководство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контроль  за  ходом  практики 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целом</w:t>
            </w:r>
            <w:r>
              <w:rPr>
                <w:rFonts w:ascii="Times New Roman" w:eastAsia="Times New Roman" w:hAnsi="Times New Roman"/>
                <w:w w:val="98"/>
                <w:sz w:val="22"/>
              </w:rPr>
              <w:t>,</w:t>
            </w:r>
            <w:r>
              <w:rPr>
                <w:rFonts w:ascii="Times New Roman" w:eastAsia="Times New Roman" w:hAnsi="Times New Roman"/>
                <w:w w:val="98"/>
                <w:sz w:val="22"/>
              </w:rPr>
              <w:t>помогает</w:t>
            </w:r>
            <w:r>
              <w:rPr>
                <w:rFonts w:ascii="Times New Roman" w:eastAsia="Times New Roman" w:hAnsi="Times New Roman"/>
                <w:w w:val="98"/>
                <w:sz w:val="22"/>
              </w:rPr>
              <w:t>в</w:t>
            </w:r>
            <w:r>
              <w:rPr>
                <w:rFonts w:ascii="Times New Roman" w:eastAsia="Times New Roman" w:hAnsi="Times New Roman"/>
                <w:w w:val="98"/>
                <w:sz w:val="22"/>
              </w:rPr>
              <w:t>сборе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необходимых материалов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Отчетный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left="8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Обработка</w:t>
            </w:r>
          </w:p>
        </w:tc>
        <w:tc>
          <w:tcPr>
            <w:tcW w:w="21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  систематизация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Защита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отчета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1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</w:t>
            </w: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собранного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нормативного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прохождении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фактического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материала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28 </w:t>
            </w:r>
            <w:r>
              <w:rPr>
                <w:rFonts w:ascii="Times New Roman" w:eastAsia="Times New Roman" w:hAnsi="Times New Roman"/>
                <w:sz w:val="22"/>
              </w:rPr>
              <w:t>часов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практики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Оформление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отчета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прохождении практики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3"/>
        </w:trPr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Итого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108 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>часов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057A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-3077210</wp:posOffset>
            </wp:positionV>
            <wp:extent cx="6350" cy="6350"/>
            <wp:effectExtent l="0" t="0" r="381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-3077210</wp:posOffset>
            </wp:positionV>
            <wp:extent cx="6350" cy="6350"/>
            <wp:effectExtent l="5715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5958840</wp:posOffset>
            </wp:positionH>
            <wp:positionV relativeFrom="paragraph">
              <wp:posOffset>-3077210</wp:posOffset>
            </wp:positionV>
            <wp:extent cx="6350" cy="6350"/>
            <wp:effectExtent l="5715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F5EEE">
      <w:pPr>
        <w:spacing w:line="263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1"/>
          <w:numId w:val="17"/>
        </w:numPr>
        <w:tabs>
          <w:tab w:val="left" w:pos="1700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Перечень планируе</w:t>
      </w:r>
      <w:r>
        <w:rPr>
          <w:rFonts w:ascii="Times New Roman" w:eastAsia="Times New Roman" w:hAnsi="Times New Roman"/>
          <w:b/>
          <w:sz w:val="24"/>
        </w:rPr>
        <w:t>мых результатов обучения при прохождении практики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соотнесенных с планируемыми результатами освоения образовательной программы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9F5EEE">
      <w:pPr>
        <w:spacing w:line="239" w:lineRule="auto"/>
        <w:ind w:left="260" w:firstLine="708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ОК</w:t>
      </w:r>
      <w:r>
        <w:rPr>
          <w:rFonts w:ascii="Times New Roman" w:eastAsia="Times New Roman" w:hAnsi="Times New Roman"/>
          <w:sz w:val="24"/>
        </w:rPr>
        <w:t>-6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способностью работать в коллективе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толерантно воспринимая социальные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этнические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конфессиональные и культурные различ</w:t>
      </w:r>
      <w:r>
        <w:rPr>
          <w:rFonts w:ascii="Times New Roman" w:eastAsia="Times New Roman" w:hAnsi="Times New Roman"/>
          <w:sz w:val="24"/>
        </w:rPr>
        <w:t xml:space="preserve">ия </w:t>
      </w:r>
      <w:r>
        <w:rPr>
          <w:rFonts w:ascii="Times New Roman" w:eastAsia="Times New Roman" w:hAnsi="Times New Roman"/>
          <w:i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часть ОК</w:t>
      </w:r>
      <w:r>
        <w:rPr>
          <w:rFonts w:ascii="Times New Roman" w:eastAsia="Times New Roman" w:hAnsi="Times New Roman"/>
          <w:i/>
          <w:sz w:val="24"/>
        </w:rPr>
        <w:t>-6 3-</w:t>
      </w:r>
      <w:r>
        <w:rPr>
          <w:rFonts w:ascii="Times New Roman" w:eastAsia="Times New Roman" w:hAnsi="Times New Roman"/>
          <w:i/>
          <w:sz w:val="24"/>
        </w:rPr>
        <w:t>ий этап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формирования направлен на владение навыками работы в коллективе согласно этическим нормам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касающимся социальных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этнических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конфессиональных и культурных различий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а также способов и приемов предотвращения возможных конфликтных с</w:t>
      </w:r>
      <w:r>
        <w:rPr>
          <w:rFonts w:ascii="Times New Roman" w:eastAsia="Times New Roman" w:hAnsi="Times New Roman"/>
          <w:i/>
          <w:sz w:val="24"/>
        </w:rPr>
        <w:t>итуаций в процессе профессиональной деятельности</w:t>
      </w:r>
      <w:r>
        <w:rPr>
          <w:rFonts w:ascii="Times New Roman" w:eastAsia="Times New Roman" w:hAnsi="Times New Roman"/>
          <w:i/>
          <w:sz w:val="24"/>
        </w:rPr>
        <w:t>)</w:t>
      </w:r>
    </w:p>
    <w:p w:rsidR="00000000" w:rsidRDefault="009F5EEE">
      <w:pPr>
        <w:spacing w:line="33" w:lineRule="exact"/>
        <w:rPr>
          <w:rFonts w:ascii="Times New Roman" w:eastAsia="Times New Roman" w:hAnsi="Times New Roman"/>
          <w:b/>
          <w:sz w:val="24"/>
        </w:rPr>
      </w:pPr>
    </w:p>
    <w:p w:rsidR="00000000" w:rsidRDefault="009F5EEE">
      <w:pPr>
        <w:numPr>
          <w:ilvl w:val="0"/>
          <w:numId w:val="17"/>
        </w:numPr>
        <w:tabs>
          <w:tab w:val="left" w:pos="1700"/>
        </w:tabs>
        <w:spacing w:line="233" w:lineRule="auto"/>
        <w:ind w:left="260" w:firstLine="636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ОК</w:t>
      </w:r>
      <w:r>
        <w:rPr>
          <w:rFonts w:ascii="Times New Roman" w:eastAsia="Times New Roman" w:hAnsi="Times New Roman"/>
          <w:sz w:val="24"/>
        </w:rPr>
        <w:t>-7 -</w:t>
      </w:r>
      <w:r>
        <w:rPr>
          <w:rFonts w:ascii="Times New Roman" w:eastAsia="Times New Roman" w:hAnsi="Times New Roman"/>
          <w:sz w:val="24"/>
        </w:rPr>
        <w:t xml:space="preserve"> способностью к самоорганизации и самообразованию </w:t>
      </w:r>
      <w:r>
        <w:rPr>
          <w:rFonts w:ascii="Times New Roman" w:eastAsia="Times New Roman" w:hAnsi="Times New Roman"/>
          <w:i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часть ОК</w:t>
      </w:r>
      <w:r>
        <w:rPr>
          <w:rFonts w:ascii="Times New Roman" w:eastAsia="Times New Roman" w:hAnsi="Times New Roman"/>
          <w:i/>
          <w:sz w:val="24"/>
        </w:rPr>
        <w:t>-7 2-</w:t>
      </w:r>
      <w:r>
        <w:rPr>
          <w:rFonts w:ascii="Times New Roman" w:eastAsia="Times New Roman" w:hAnsi="Times New Roman"/>
          <w:i/>
          <w:sz w:val="24"/>
        </w:rPr>
        <w:t>ой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этап формирования направлен на владение полной системой знаний о содержании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особенностях процессов самоорганизации и самообразовани</w:t>
      </w:r>
      <w:r>
        <w:rPr>
          <w:rFonts w:ascii="Times New Roman" w:eastAsia="Times New Roman" w:hAnsi="Times New Roman"/>
          <w:i/>
          <w:sz w:val="24"/>
        </w:rPr>
        <w:t>я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аргументировано обосновывать принятые решения</w:t>
      </w:r>
      <w:r>
        <w:rPr>
          <w:rFonts w:ascii="Times New Roman" w:eastAsia="Times New Roman" w:hAnsi="Times New Roman"/>
          <w:i/>
          <w:sz w:val="24"/>
        </w:rPr>
        <w:t>)</w:t>
      </w:r>
    </w:p>
    <w:p w:rsidR="00000000" w:rsidRDefault="009F5EEE">
      <w:pPr>
        <w:spacing w:line="6" w:lineRule="exact"/>
        <w:rPr>
          <w:rFonts w:ascii="Symbol" w:eastAsia="Symbol" w:hAnsi="Symbol"/>
          <w:sz w:val="24"/>
        </w:rPr>
      </w:pPr>
    </w:p>
    <w:p w:rsidR="00000000" w:rsidRDefault="009F5EEE">
      <w:pPr>
        <w:spacing w:line="239" w:lineRule="auto"/>
        <w:ind w:left="260" w:firstLine="708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ОПК</w:t>
      </w:r>
      <w:r>
        <w:rPr>
          <w:rFonts w:ascii="Times New Roman" w:eastAsia="Times New Roman" w:hAnsi="Times New Roman"/>
          <w:sz w:val="24"/>
        </w:rPr>
        <w:t>-6 -</w:t>
      </w:r>
      <w:r>
        <w:rPr>
          <w:rFonts w:ascii="Times New Roman" w:eastAsia="Times New Roman" w:hAnsi="Times New Roman"/>
          <w:sz w:val="24"/>
        </w:rPr>
        <w:t xml:space="preserve"> владением культурой мышления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способностью к восприятию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обобщению и экономическому анализу информации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постановке цели и выбору путей ее достижения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способностью отстаивать свою точку зрения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</w:t>
      </w:r>
      <w:r>
        <w:rPr>
          <w:rFonts w:ascii="Times New Roman" w:eastAsia="Times New Roman" w:hAnsi="Times New Roman"/>
          <w:sz w:val="24"/>
        </w:rPr>
        <w:t xml:space="preserve"> разрушая отношения </w:t>
      </w:r>
      <w:r>
        <w:rPr>
          <w:rFonts w:ascii="Times New Roman" w:eastAsia="Times New Roman" w:hAnsi="Times New Roman"/>
          <w:i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часть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ОПК</w:t>
      </w:r>
      <w:r>
        <w:rPr>
          <w:rFonts w:ascii="Times New Roman" w:eastAsia="Times New Roman" w:hAnsi="Times New Roman"/>
          <w:i/>
          <w:sz w:val="24"/>
        </w:rPr>
        <w:t>-6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3 «</w:t>
      </w:r>
      <w:r>
        <w:rPr>
          <w:rFonts w:ascii="Times New Roman" w:eastAsia="Times New Roman" w:hAnsi="Times New Roman"/>
          <w:i/>
          <w:sz w:val="24"/>
        </w:rPr>
        <w:t>б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i/>
          <w:sz w:val="24"/>
        </w:rPr>
        <w:t xml:space="preserve"> этап формирования направлен на владение методами и технологиями конструктивной коммуникации в конфликтах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позитивное влияние на партнеров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владеть</w:t>
      </w:r>
    </w:p>
    <w:p w:rsidR="00000000" w:rsidRDefault="009F5EEE">
      <w:pPr>
        <w:spacing w:line="308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975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bookmarkStart w:id="7" w:name="page8"/>
      <w:bookmarkEnd w:id="7"/>
      <w:r>
        <w:rPr>
          <w:rFonts w:ascii="Times New Roman" w:eastAsia="Times New Roman" w:hAnsi="Times New Roman"/>
          <w:i/>
          <w:sz w:val="24"/>
        </w:rPr>
        <w:lastRenderedPageBreak/>
        <w:t>методикой сбора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обработки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анализа экономической информации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обос</w:t>
      </w:r>
      <w:r>
        <w:rPr>
          <w:rFonts w:ascii="Times New Roman" w:eastAsia="Times New Roman" w:hAnsi="Times New Roman"/>
          <w:i/>
          <w:sz w:val="24"/>
        </w:rPr>
        <w:t>новывать выбор наиболее важных методов и моделей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используемых в имеющейся ситуации</w:t>
      </w:r>
      <w:r>
        <w:rPr>
          <w:rFonts w:ascii="Times New Roman" w:eastAsia="Times New Roman" w:hAnsi="Times New Roman"/>
          <w:i/>
          <w:sz w:val="24"/>
        </w:rPr>
        <w:t>)</w:t>
      </w:r>
      <w:r>
        <w:rPr>
          <w:rFonts w:ascii="Times New Roman" w:eastAsia="Times New Roman" w:hAnsi="Times New Roman"/>
          <w:i/>
          <w:sz w:val="24"/>
        </w:rPr>
        <w:t>.</w:t>
      </w:r>
    </w:p>
    <w:p w:rsidR="00000000" w:rsidRDefault="009F5EEE">
      <w:pPr>
        <w:spacing w:line="295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18"/>
        </w:numPr>
        <w:tabs>
          <w:tab w:val="left" w:pos="534"/>
        </w:tabs>
        <w:spacing w:line="234" w:lineRule="auto"/>
        <w:ind w:left="260" w:firstLine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Фонд оценочных средств для проведения промежуточной аттестации обучающихся на практике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9F5EEE">
      <w:pPr>
        <w:spacing w:line="9" w:lineRule="exact"/>
        <w:rPr>
          <w:rFonts w:ascii="Times New Roman" w:eastAsia="Times New Roman" w:hAnsi="Times New Roman"/>
          <w:b/>
          <w:sz w:val="24"/>
        </w:rPr>
      </w:pPr>
    </w:p>
    <w:p w:rsidR="00000000" w:rsidRDefault="009F5EE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Перечень компетенций с указанием этапов их формирования в процессе освоения обра</w:t>
      </w:r>
      <w:r>
        <w:rPr>
          <w:rFonts w:ascii="Times New Roman" w:eastAsia="Times New Roman" w:hAnsi="Times New Roman"/>
          <w:sz w:val="24"/>
        </w:rPr>
        <w:t>зовательной программы и описание показателей и критериев оценивания компетенций на различных этапах их формирования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описание шкал оценивания отражено в таблице </w:t>
      </w:r>
      <w:r>
        <w:rPr>
          <w:rFonts w:ascii="Times New Roman" w:eastAsia="Times New Roman" w:hAnsi="Times New Roman"/>
          <w:sz w:val="24"/>
        </w:rPr>
        <w:t>1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95" w:lineRule="exact"/>
        <w:rPr>
          <w:rFonts w:ascii="Times New Roman" w:eastAsia="Times New Roman" w:hAnsi="Times New Roman"/>
        </w:rPr>
      </w:pPr>
    </w:p>
    <w:tbl>
      <w:tblPr>
        <w:tblW w:w="0" w:type="auto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20"/>
        <w:gridCol w:w="860"/>
        <w:gridCol w:w="720"/>
        <w:gridCol w:w="340"/>
        <w:gridCol w:w="320"/>
        <w:gridCol w:w="420"/>
        <w:gridCol w:w="440"/>
        <w:gridCol w:w="100"/>
        <w:gridCol w:w="200"/>
        <w:gridCol w:w="820"/>
        <w:gridCol w:w="180"/>
        <w:gridCol w:w="1420"/>
        <w:gridCol w:w="1840"/>
        <w:gridCol w:w="1420"/>
      </w:tblGrid>
      <w:tr w:rsidR="00000000">
        <w:trPr>
          <w:trHeight w:val="23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Компе</w:t>
            </w:r>
            <w:r>
              <w:rPr>
                <w:rFonts w:ascii="Times New Roman" w:eastAsia="Times New Roman" w:hAnsi="Times New Roman"/>
                <w:w w:val="99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Этап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Уровень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Шкала</w:t>
            </w:r>
          </w:p>
        </w:tc>
      </w:tr>
      <w:tr w:rsidR="00000000">
        <w:trPr>
          <w:trHeight w:val="11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60" w:type="dxa"/>
            <w:gridSpan w:val="8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Показатели оценивания компетенций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</w:t>
            </w:r>
            <w:r>
              <w:rPr>
                <w:rFonts w:ascii="Times New Roman" w:eastAsia="Times New Roman" w:hAnsi="Times New Roman"/>
              </w:rPr>
              <w:t>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сформированности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оценивания</w:t>
            </w:r>
          </w:p>
        </w:tc>
      </w:tr>
      <w:tr w:rsidR="00000000">
        <w:trPr>
          <w:trHeight w:val="1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тенции</w:t>
            </w:r>
          </w:p>
        </w:tc>
        <w:tc>
          <w:tcPr>
            <w:tcW w:w="3360" w:type="dxa"/>
            <w:gridSpan w:val="8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компетенций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216" w:lineRule="exact"/>
              <w:ind w:left="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Знает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216" w:lineRule="exac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основные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16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характеристики,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 xml:space="preserve">этап </w:t>
            </w:r>
            <w:r>
              <w:rPr>
                <w:rFonts w:ascii="Times New Roman" w:eastAsia="Times New Roman" w:hAnsi="Times New Roman"/>
                <w:w w:val="96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Пороговый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60-</w:t>
            </w:r>
            <w:r>
              <w:rPr>
                <w:rFonts w:ascii="Times New Roman" w:eastAsia="Times New Roman" w:hAnsi="Times New Roman"/>
                <w:w w:val="99"/>
              </w:rPr>
              <w:t>69 баллов</w:t>
            </w: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принципы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нормы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толерантного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 год обучения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поведения</w:t>
            </w:r>
          </w:p>
        </w:tc>
        <w:tc>
          <w:tcPr>
            <w:tcW w:w="248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согласно   корпоративным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нормам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стандартам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:rsidR="00000000" w:rsidRDefault="009F5EEE">
            <w:pPr>
              <w:spacing w:line="229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функционирования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межкультурного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взаимодействия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профессионального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коллектива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Умеет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учитывать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Базовый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70-</w:t>
            </w:r>
            <w:r>
              <w:rPr>
                <w:rFonts w:ascii="Times New Roman" w:eastAsia="Times New Roman" w:hAnsi="Times New Roman"/>
                <w:w w:val="99"/>
              </w:rPr>
              <w:t>84 баллов</w:t>
            </w: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этнические,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конфессиональные,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</w:t>
            </w:r>
            <w:r>
              <w:rPr>
                <w:rFonts w:ascii="Times New Roman" w:eastAsia="Times New Roman" w:hAnsi="Times New Roman"/>
                <w:w w:val="98"/>
              </w:rPr>
              <w:t>-6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культурные</w:t>
            </w:r>
          </w:p>
        </w:tc>
        <w:tc>
          <w:tcPr>
            <w:tcW w:w="1280" w:type="dxa"/>
            <w:gridSpan w:val="4"/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особенности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процессе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gridSpan w:val="4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профессионального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взаимодействия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1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gridSpan w:val="4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коллективе,</w:t>
            </w: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толерантно</w:t>
            </w: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воспринимать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 различия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Владеет</w:t>
            </w: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навыками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Высокий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85-</w:t>
            </w:r>
            <w:r>
              <w:rPr>
                <w:rFonts w:ascii="Times New Roman" w:eastAsia="Times New Roman" w:hAnsi="Times New Roman"/>
                <w:w w:val="99"/>
              </w:rPr>
              <w:t>100 баллов</w:t>
            </w: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коллективе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учетом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социальных,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2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этнических,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right="2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конфессиональных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jc w:val="right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культур</w:t>
            </w:r>
            <w:r>
              <w:rPr>
                <w:rFonts w:ascii="Times New Roman" w:eastAsia="Times New Roman" w:hAnsi="Times New Roman"/>
              </w:rPr>
              <w:t>ных</w:t>
            </w: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различий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его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членов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целью</w:t>
            </w: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предотвращения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возможных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конфликтных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ситуаций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процессе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профессиональной деятельности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7"/>
            <w:shd w:val="clear" w:color="auto" w:fill="auto"/>
            <w:vAlign w:val="bottom"/>
          </w:tcPr>
          <w:p w:rsidR="00000000" w:rsidRDefault="009F5EEE">
            <w:pPr>
              <w:spacing w:line="216" w:lineRule="exact"/>
              <w:ind w:left="2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 xml:space="preserve">Знает </w:t>
            </w:r>
            <w:r>
              <w:rPr>
                <w:rFonts w:ascii="Times New Roman" w:eastAsia="Times New Roman" w:hAnsi="Times New Roman"/>
                <w:w w:val="99"/>
              </w:rPr>
              <w:t>содержание процессов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 xml:space="preserve">этап </w:t>
            </w:r>
            <w:r>
              <w:rPr>
                <w:rFonts w:ascii="Times New Roman" w:eastAsia="Times New Roman" w:hAnsi="Times New Roman"/>
                <w:w w:val="96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Пороговый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60-</w:t>
            </w:r>
            <w:r>
              <w:rPr>
                <w:rFonts w:ascii="Times New Roman" w:eastAsia="Times New Roman" w:hAnsi="Times New Roman"/>
                <w:w w:val="99"/>
              </w:rPr>
              <w:t>69 баллов</w:t>
            </w: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самоорганизации и самообразования,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 год обуче</w:t>
            </w:r>
            <w:r>
              <w:rPr>
                <w:rFonts w:ascii="Times New Roman" w:eastAsia="Times New Roman" w:hAnsi="Times New Roman"/>
                <w:w w:val="98"/>
              </w:rPr>
              <w:t>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особенностей и технологий реализации,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gridSpan w:val="8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исходя из целей совершенствования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gridSpan w:val="8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профессиональной деятельности.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 xml:space="preserve">Умеет </w:t>
            </w:r>
            <w:r>
              <w:rPr>
                <w:rFonts w:ascii="Times New Roman" w:eastAsia="Times New Roman" w:hAnsi="Times New Roman"/>
                <w:w w:val="99"/>
              </w:rPr>
              <w:t>планировать цели и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gridSpan w:val="8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устанавливать приоритеты при выборе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Базовый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70-</w:t>
            </w:r>
            <w:r>
              <w:rPr>
                <w:rFonts w:ascii="Times New Roman" w:eastAsia="Times New Roman" w:hAnsi="Times New Roman"/>
                <w:w w:val="99"/>
              </w:rPr>
              <w:t>84 баллов</w:t>
            </w: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gridSpan w:val="8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способов принятия решений с </w:t>
            </w:r>
            <w:r>
              <w:rPr>
                <w:rFonts w:ascii="Times New Roman" w:eastAsia="Times New Roman" w:hAnsi="Times New Roman"/>
              </w:rPr>
              <w:t>учетом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</w:t>
            </w:r>
            <w:r>
              <w:rPr>
                <w:rFonts w:ascii="Times New Roman" w:eastAsia="Times New Roman" w:hAnsi="Times New Roman"/>
                <w:w w:val="98"/>
              </w:rPr>
              <w:t>-7</w:t>
            </w:r>
          </w:p>
        </w:tc>
        <w:tc>
          <w:tcPr>
            <w:tcW w:w="3360" w:type="dxa"/>
            <w:gridSpan w:val="8"/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условий, средств, личностных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gridSpan w:val="7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возможностей и временной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gridSpan w:val="5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перспективы достижения;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gridSpan w:val="8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осуществления деятельности.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gridSpan w:val="8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Владеет </w:t>
            </w:r>
            <w:r>
              <w:rPr>
                <w:rFonts w:ascii="Times New Roman" w:eastAsia="Times New Roman" w:hAnsi="Times New Roman"/>
              </w:rPr>
              <w:t>навыками самостоятельно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Высокий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85-</w:t>
            </w:r>
            <w:r>
              <w:rPr>
                <w:rFonts w:ascii="Times New Roman" w:eastAsia="Times New Roman" w:hAnsi="Times New Roman"/>
                <w:w w:val="99"/>
              </w:rPr>
              <w:t>100 баллов</w:t>
            </w:r>
          </w:p>
        </w:tc>
      </w:tr>
      <w:tr w:rsidR="00000000">
        <w:trPr>
          <w:trHeight w:val="2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2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строить процесс овладения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gridSpan w:val="7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</w:t>
            </w:r>
            <w:r>
              <w:rPr>
                <w:rFonts w:ascii="Times New Roman" w:eastAsia="Times New Roman" w:hAnsi="Times New Roman"/>
              </w:rPr>
              <w:t>мацией, отобранной и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gridSpan w:val="8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структурированной для выполнения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профессиональной деятельности.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227" w:lineRule="exact"/>
              <w:ind w:left="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Знает</w:t>
            </w:r>
          </w:p>
        </w:tc>
        <w:tc>
          <w:tcPr>
            <w:tcW w:w="1520" w:type="dxa"/>
            <w:gridSpan w:val="4"/>
            <w:shd w:val="clear" w:color="auto" w:fill="auto"/>
            <w:vAlign w:val="bottom"/>
          </w:tcPr>
          <w:p w:rsidR="00000000" w:rsidRDefault="009F5EEE">
            <w:pPr>
              <w:spacing w:line="227" w:lineRule="exact"/>
              <w:ind w:right="40"/>
              <w:jc w:val="righ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закономерности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227" w:lineRule="exact"/>
              <w:ind w:right="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7" w:lineRule="exact"/>
              <w:jc w:val="righ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специфику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этап 3б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Пороговый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60-</w:t>
            </w:r>
            <w:r>
              <w:rPr>
                <w:rFonts w:ascii="Times New Roman" w:eastAsia="Times New Roman" w:hAnsi="Times New Roman"/>
                <w:w w:val="99"/>
              </w:rPr>
              <w:t>69 баллов</w:t>
            </w:r>
          </w:p>
        </w:tc>
      </w:tr>
      <w:tr w:rsidR="00000000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делового</w:t>
            </w: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общения,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особенности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 год обучения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gridSpan w:val="5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делового стиля общения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Баз</w:t>
            </w:r>
            <w:r>
              <w:rPr>
                <w:rFonts w:ascii="Times New Roman" w:eastAsia="Times New Roman" w:hAnsi="Times New Roman"/>
              </w:rPr>
              <w:t>овый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70-</w:t>
            </w:r>
            <w:r>
              <w:rPr>
                <w:rFonts w:ascii="Times New Roman" w:eastAsia="Times New Roman" w:hAnsi="Times New Roman"/>
                <w:w w:val="99"/>
              </w:rPr>
              <w:t>84 баллов</w:t>
            </w: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Умеет  </w:t>
            </w:r>
            <w:r>
              <w:rPr>
                <w:rFonts w:ascii="Times New Roman" w:eastAsia="Times New Roman" w:hAnsi="Times New Roman"/>
              </w:rPr>
              <w:t>правильно  поставить  цель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ОПК </w:t>
            </w:r>
            <w:r>
              <w:rPr>
                <w:rFonts w:ascii="Times New Roman" w:eastAsia="Times New Roman" w:hAnsi="Times New Roman"/>
                <w:w w:val="98"/>
              </w:rPr>
              <w:t>- 6</w:t>
            </w:r>
          </w:p>
        </w:tc>
        <w:tc>
          <w:tcPr>
            <w:tcW w:w="2540" w:type="dxa"/>
            <w:gridSpan w:val="7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выбрать путь ее достижения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Владеет  </w:t>
            </w:r>
            <w:r>
              <w:rPr>
                <w:rFonts w:ascii="Times New Roman" w:eastAsia="Times New Roman" w:hAnsi="Times New Roman"/>
              </w:rPr>
              <w:t>методикой</w:t>
            </w: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сбора,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jc w:val="righ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обработки,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Высокий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85-</w:t>
            </w:r>
            <w:r>
              <w:rPr>
                <w:rFonts w:ascii="Times New Roman" w:eastAsia="Times New Roman" w:hAnsi="Times New Roman"/>
                <w:w w:val="99"/>
              </w:rPr>
              <w:t>100 баллов</w:t>
            </w: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анализа</w:t>
            </w:r>
          </w:p>
        </w:tc>
        <w:tc>
          <w:tcPr>
            <w:tcW w:w="1520" w:type="dxa"/>
            <w:gridSpan w:val="4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экономической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информации;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обосновывать  выбор  наиболее  важных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</w:t>
            </w:r>
            <w:r>
              <w:rPr>
                <w:rFonts w:ascii="Times New Roman" w:eastAsia="Times New Roman" w:hAnsi="Times New Roman"/>
                <w:w w:val="97"/>
              </w:rPr>
              <w:t>етодов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моделей,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реальной,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gridSpan w:val="8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используемых в имеющейся ситуации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5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00000" w:rsidRDefault="009F5EEE">
      <w:pPr>
        <w:spacing w:line="29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8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998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264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bookmarkStart w:id="8" w:name="page9"/>
      <w:bookmarkEnd w:id="8"/>
      <w:r>
        <w:rPr>
          <w:rFonts w:ascii="Times New Roman" w:eastAsia="Times New Roman" w:hAnsi="Times New Roman"/>
          <w:sz w:val="24"/>
        </w:rPr>
        <w:lastRenderedPageBreak/>
        <w:t>Оценка знаний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умений и навыков 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или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опыта деятельности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характеризующих этапы формирования компетенций в процессе освоения образовательной программы в</w:t>
      </w:r>
    </w:p>
    <w:p w:rsidR="00000000" w:rsidRDefault="009F5EEE">
      <w:pPr>
        <w:spacing w:line="15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</w:t>
      </w:r>
      <w:r>
        <w:rPr>
          <w:rFonts w:ascii="Times New Roman" w:eastAsia="Times New Roman" w:hAnsi="Times New Roman"/>
          <w:sz w:val="24"/>
        </w:rPr>
        <w:t xml:space="preserve">тате прохождения практики отражены в таблице </w:t>
      </w:r>
      <w:r>
        <w:rPr>
          <w:rFonts w:ascii="Times New Roman" w:eastAsia="Times New Roman" w:hAnsi="Times New Roman"/>
          <w:sz w:val="24"/>
        </w:rPr>
        <w:t>2.</w:t>
      </w:r>
    </w:p>
    <w:p w:rsidR="00000000" w:rsidRDefault="009F5EEE">
      <w:pPr>
        <w:spacing w:line="4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Таблица </w:t>
      </w:r>
      <w:r>
        <w:rPr>
          <w:rFonts w:ascii="Times New Roman" w:eastAsia="Times New Roman" w:hAnsi="Times New Roman"/>
          <w:sz w:val="24"/>
        </w:rPr>
        <w:t>2</w:t>
      </w:r>
    </w:p>
    <w:p w:rsidR="00000000" w:rsidRDefault="009F5EEE">
      <w:pPr>
        <w:spacing w:line="28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60"/>
        <w:gridCol w:w="3340"/>
        <w:gridCol w:w="2000"/>
        <w:gridCol w:w="2280"/>
        <w:gridCol w:w="1360"/>
      </w:tblGrid>
      <w:tr w:rsidR="00000000">
        <w:trPr>
          <w:trHeight w:val="24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№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Этапы практики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Компетенции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Оценочные средства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14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Количество</w:t>
            </w:r>
          </w:p>
        </w:tc>
      </w:tr>
      <w:tr w:rsidR="00000000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1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Организационный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ОК</w:t>
            </w:r>
            <w:r>
              <w:rPr>
                <w:rFonts w:ascii="Times New Roman" w:eastAsia="Times New Roman" w:hAnsi="Times New Roman"/>
                <w:sz w:val="21"/>
              </w:rPr>
              <w:t>-7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right="534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</w:tr>
      <w:tr w:rsidR="00000000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ОК</w:t>
            </w:r>
            <w:r>
              <w:rPr>
                <w:rFonts w:ascii="Times New Roman" w:eastAsia="Times New Roman" w:hAnsi="Times New Roman"/>
                <w:sz w:val="21"/>
              </w:rPr>
              <w:t>-6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Дневник практики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0" w:lineRule="exac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ОПК</w:t>
            </w:r>
            <w:r>
              <w:rPr>
                <w:rFonts w:ascii="Times New Roman" w:eastAsia="Times New Roman" w:hAnsi="Times New Roman"/>
                <w:sz w:val="21"/>
              </w:rPr>
              <w:t>-6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1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Аналитический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ОК</w:t>
            </w:r>
            <w:r>
              <w:rPr>
                <w:rFonts w:ascii="Times New Roman" w:eastAsia="Times New Roman" w:hAnsi="Times New Roman"/>
                <w:sz w:val="21"/>
              </w:rPr>
              <w:t>-7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right="534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</w:tr>
      <w:tr w:rsidR="00000000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ОК</w:t>
            </w:r>
            <w:r>
              <w:rPr>
                <w:rFonts w:ascii="Times New Roman" w:eastAsia="Times New Roman" w:hAnsi="Times New Roman"/>
                <w:sz w:val="21"/>
              </w:rPr>
              <w:t>-6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Отчет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0" w:lineRule="exac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ОПК</w:t>
            </w:r>
            <w:r>
              <w:rPr>
                <w:rFonts w:ascii="Times New Roman" w:eastAsia="Times New Roman" w:hAnsi="Times New Roman"/>
                <w:sz w:val="21"/>
              </w:rPr>
              <w:t>-6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1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Отчетный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ОК</w:t>
            </w:r>
            <w:r>
              <w:rPr>
                <w:rFonts w:ascii="Times New Roman" w:eastAsia="Times New Roman" w:hAnsi="Times New Roman"/>
                <w:sz w:val="21"/>
              </w:rPr>
              <w:t>-7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right="534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</w:tr>
      <w:tr w:rsidR="00000000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ОК</w:t>
            </w:r>
            <w:r>
              <w:rPr>
                <w:rFonts w:ascii="Times New Roman" w:eastAsia="Times New Roman" w:hAnsi="Times New Roman"/>
                <w:sz w:val="21"/>
              </w:rPr>
              <w:t>-6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Презентация отчета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40" w:lineRule="exact"/>
              <w:ind w:left="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ОПК</w:t>
            </w:r>
            <w:r>
              <w:rPr>
                <w:rFonts w:ascii="Times New Roman" w:eastAsia="Times New Roman" w:hAnsi="Times New Roman"/>
                <w:sz w:val="21"/>
              </w:rPr>
              <w:t>-6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9F5EEE">
      <w:pPr>
        <w:spacing w:line="233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Типовое контрольное задание к дневнику практики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отражено в приложении </w:t>
      </w:r>
      <w:r>
        <w:rPr>
          <w:rFonts w:ascii="Times New Roman" w:eastAsia="Times New Roman" w:hAnsi="Times New Roman"/>
          <w:sz w:val="24"/>
        </w:rPr>
        <w:t>5)</w:t>
      </w:r>
    </w:p>
    <w:p w:rsidR="00000000" w:rsidRDefault="009F5EEE">
      <w:pPr>
        <w:spacing w:line="39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Типовое контрольное задание к отчету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spacing w:line="1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Отчет по учебной практике включает результаты выполнения индивидуального задания для обучающегося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разра</w:t>
      </w:r>
      <w:r>
        <w:rPr>
          <w:rFonts w:ascii="Times New Roman" w:eastAsia="Times New Roman" w:hAnsi="Times New Roman"/>
          <w:sz w:val="24"/>
        </w:rPr>
        <w:t>ботанного руководителем практики от университета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согласованного с руководителем практики от профильной организации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Приложение </w:t>
      </w:r>
      <w:r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Типовое контрольное задание к презентации отчета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Презентация отчета включает в себя следующие контрольные вопросы к его за</w:t>
      </w:r>
      <w:r>
        <w:rPr>
          <w:rFonts w:ascii="Times New Roman" w:eastAsia="Times New Roman" w:hAnsi="Times New Roman"/>
          <w:sz w:val="24"/>
        </w:rPr>
        <w:t>щите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numPr>
          <w:ilvl w:val="0"/>
          <w:numId w:val="19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Укажите организационно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правовую форму базы практики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numPr>
          <w:ilvl w:val="0"/>
          <w:numId w:val="19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Опишите краткую историю создания и развития предприятия</w:t>
      </w:r>
    </w:p>
    <w:p w:rsidR="00000000" w:rsidRDefault="009F5EE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0"/>
          <w:numId w:val="19"/>
        </w:numPr>
        <w:tabs>
          <w:tab w:val="left" w:pos="1700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Укажите нормативные правовые документы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федерального уровня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уровня субъекта Федерации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органа местного самоуправления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регламентирующие ра</w:t>
      </w:r>
      <w:r>
        <w:rPr>
          <w:rFonts w:ascii="Times New Roman" w:eastAsia="Times New Roman" w:hAnsi="Times New Roman"/>
          <w:sz w:val="24"/>
        </w:rPr>
        <w:t>боту базы практики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0"/>
          <w:numId w:val="19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Перечислите учредителей базы практики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для организации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9F5EEE">
      <w:pPr>
        <w:numPr>
          <w:ilvl w:val="0"/>
          <w:numId w:val="19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Укажите организационную структуру предприятия</w:t>
      </w:r>
    </w:p>
    <w:p w:rsidR="00000000" w:rsidRDefault="009F5EEE">
      <w:pPr>
        <w:numPr>
          <w:ilvl w:val="0"/>
          <w:numId w:val="19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Укажите основные виды деятельности предприятия</w:t>
      </w:r>
    </w:p>
    <w:p w:rsidR="00000000" w:rsidRDefault="009F5EEE">
      <w:pPr>
        <w:numPr>
          <w:ilvl w:val="0"/>
          <w:numId w:val="19"/>
        </w:numPr>
        <w:tabs>
          <w:tab w:val="left" w:pos="1400"/>
        </w:tabs>
        <w:spacing w:line="0" w:lineRule="atLeast"/>
        <w:ind w:left="1400" w:hanging="4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Опишите положения организации на рынке продукции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работ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услуг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9F5EEE">
      <w:pPr>
        <w:spacing w:line="1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Защита отчета о пра</w:t>
      </w:r>
      <w:r>
        <w:rPr>
          <w:rFonts w:ascii="Times New Roman" w:eastAsia="Times New Roman" w:hAnsi="Times New Roman"/>
          <w:sz w:val="24"/>
        </w:rPr>
        <w:t>ктике предполагает получение дифференцированной оценки и проводится перед специально создаваемой решением выпускающей кафедры комиссией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состав которой включаются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заведующий выпускающей кафедры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председатель комиссии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преподаватели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ответственные за ор</w:t>
      </w:r>
      <w:r>
        <w:rPr>
          <w:rFonts w:ascii="Times New Roman" w:eastAsia="Times New Roman" w:hAnsi="Times New Roman"/>
          <w:sz w:val="24"/>
        </w:rPr>
        <w:t>ганизацию и проведение практики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научные руководители студентов по учебной практике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 процессе защиты студент должен кратко изложить основные результаты проделанной работы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выводы и рекомендации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При защите отчета студенту могут быть заданы не только вопр</w:t>
      </w:r>
      <w:r>
        <w:rPr>
          <w:rFonts w:ascii="Times New Roman" w:eastAsia="Times New Roman" w:hAnsi="Times New Roman"/>
          <w:sz w:val="24"/>
        </w:rPr>
        <w:t>осы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касающиеся деятельности объекта практики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но и по изученным дисциплинам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соответствии с учебным планом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9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Методические материалы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определяющие процедуры оценивания знаний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умений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навыков 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или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опыта деятельности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характеризующих этапы формирования</w:t>
      </w:r>
      <w:r>
        <w:rPr>
          <w:rFonts w:ascii="Times New Roman" w:eastAsia="Times New Roman" w:hAnsi="Times New Roman"/>
          <w:sz w:val="24"/>
        </w:rPr>
        <w:t xml:space="preserve"> компетенций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Результаты прохождения учебной практики определяются путем проведения промежуточной аттестации в форме дифференцированного зачета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Дата и время зачета с оценкой устанавливаются в соответствии с календарным графиком учебного процесса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Обучающ</w:t>
      </w:r>
      <w:r>
        <w:rPr>
          <w:rFonts w:ascii="Times New Roman" w:eastAsia="Times New Roman" w:hAnsi="Times New Roman"/>
          <w:sz w:val="24"/>
        </w:rPr>
        <w:t>иеся допускаются к защите в случае положительной оценки руководителем практики от Университета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8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Аттестация по результатам прохождения практики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отлично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хорошо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удовлетворительно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неудовлетворительно</w:t>
      </w:r>
      <w:r>
        <w:rPr>
          <w:rFonts w:ascii="Times New Roman" w:eastAsia="Times New Roman" w:hAnsi="Times New Roman"/>
          <w:sz w:val="24"/>
        </w:rPr>
        <w:t xml:space="preserve">») </w:t>
      </w:r>
      <w:r>
        <w:rPr>
          <w:rFonts w:ascii="Times New Roman" w:eastAsia="Times New Roman" w:hAnsi="Times New Roman"/>
          <w:sz w:val="24"/>
        </w:rPr>
        <w:t>выставляется с учетом следующих критериев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оцен</w:t>
      </w:r>
      <w:r>
        <w:rPr>
          <w:rFonts w:ascii="Times New Roman" w:eastAsia="Times New Roman" w:hAnsi="Times New Roman"/>
          <w:sz w:val="24"/>
        </w:rPr>
        <w:t>ивания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7" w:lineRule="auto"/>
        <w:ind w:left="260" w:firstLine="7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Отлично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обучающийся своевременно выполнил весь объем работы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требуемый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программой практики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показал глубокую теоретическую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методическую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профессионально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прикладную подготовку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умело применил полученные знания во время прохождения практики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  <w:sz w:val="24"/>
        </w:rPr>
        <w:t>казал владение традиционными и альтернативными методами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современными приемами в рамках своей профессиональной деятельности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точно использовал</w:t>
      </w:r>
    </w:p>
    <w:p w:rsidR="00000000" w:rsidRDefault="009F5EEE">
      <w:pPr>
        <w:spacing w:line="33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1000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bookmarkStart w:id="9" w:name="page10"/>
      <w:bookmarkEnd w:id="9"/>
      <w:r>
        <w:rPr>
          <w:rFonts w:ascii="Times New Roman" w:eastAsia="Times New Roman" w:hAnsi="Times New Roman"/>
          <w:sz w:val="24"/>
        </w:rPr>
        <w:lastRenderedPageBreak/>
        <w:t>профессиональную терминологию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ответственно и с интересом относился к своей работе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грамотно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соответствии </w:t>
      </w:r>
      <w:r>
        <w:rPr>
          <w:rFonts w:ascii="Times New Roman" w:eastAsia="Times New Roman" w:hAnsi="Times New Roman"/>
          <w:sz w:val="24"/>
        </w:rPr>
        <w:t>с требованиями сделал анализ проведенной работы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отчет по практике выполнил в полном объеме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результативность практики представлена в количественной и качественной обработке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продуктах деятельности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Хорошо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обучающийся демонстрирует достаточно полные з</w:t>
      </w:r>
      <w:r>
        <w:rPr>
          <w:rFonts w:ascii="Times New Roman" w:eastAsia="Times New Roman" w:hAnsi="Times New Roman"/>
          <w:sz w:val="24"/>
        </w:rPr>
        <w:t>нания всех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профессионально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прикладных и методических вопросов в объеме программы практики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полностью выполнил программу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но допустил незначительные ошибки при выполнении задания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владеет инструментарием методики в рамках своей профессиональной подготовки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умением использовать его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грамотно использует профессиональную терминологию при оформлении отчетной документации по практике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8" w:lineRule="auto"/>
        <w:ind w:left="260" w:firstLine="7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Удовлетворительно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обучающийся выполнил программу практики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однако в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процессе работы не проявил достаточной самостоятельности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инициативы и заинтересованности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допустил существенные ошибки при выполнении заданий практики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демонстрирует недостаточный объем знаний и низкий уровень их применения на практике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неосознанное владение инструментарием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низкий уровень владения методической</w:t>
      </w:r>
      <w:r>
        <w:rPr>
          <w:rFonts w:ascii="Times New Roman" w:eastAsia="Times New Roman" w:hAnsi="Times New Roman"/>
          <w:sz w:val="24"/>
        </w:rPr>
        <w:t xml:space="preserve"> терминологией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низкий уровень владения профессиональным стилем речи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низкий уровень оформления документации по практике</w:t>
      </w:r>
      <w:r>
        <w:rPr>
          <w:rFonts w:ascii="Times New Roman" w:eastAsia="Times New Roman" w:hAnsi="Times New Roman"/>
          <w:sz w:val="24"/>
        </w:rPr>
        <w:t>;.</w:t>
      </w:r>
    </w:p>
    <w:p w:rsidR="00000000" w:rsidRDefault="009F5EEE">
      <w:pPr>
        <w:spacing w:line="1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Неудовлетворительно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обучающийся владеет фрагментарными знаниями и не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умеет применить их на практике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обучающийся не выполнил про</w:t>
      </w:r>
      <w:r>
        <w:rPr>
          <w:rFonts w:ascii="Times New Roman" w:eastAsia="Times New Roman" w:hAnsi="Times New Roman"/>
          <w:sz w:val="24"/>
        </w:rPr>
        <w:t>грамму практики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 получил положительной характеристики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 проявил инициативу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 представил рабочие материалы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 проявил склонностей и желания к работе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 представил необходимую отчетную документацию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Студент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 выполнивший программу практики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получ</w:t>
      </w:r>
      <w:r>
        <w:rPr>
          <w:rFonts w:ascii="Times New Roman" w:eastAsia="Times New Roman" w:hAnsi="Times New Roman"/>
          <w:sz w:val="24"/>
        </w:rPr>
        <w:t>ивший отрицательный отзыв о работе или неудовлетворительную оценку при защите отчета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направляется на практику повторно в свободное от учебы время или отчисляется из Университета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82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20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Формы отчетности по итогам практики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9F5EEE">
      <w:pPr>
        <w:spacing w:line="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Формами отчетности по итогам прохожде</w:t>
      </w:r>
      <w:r>
        <w:rPr>
          <w:rFonts w:ascii="Times New Roman" w:eastAsia="Times New Roman" w:hAnsi="Times New Roman"/>
          <w:sz w:val="24"/>
        </w:rPr>
        <w:t>ния данной практики являются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дневник практики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отчет о прохождении практики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Цель отчета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определение степени полноты изучения студентом программы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практики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Отчет должен показать уровень сформированности компетенций студента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его способность практически</w:t>
      </w:r>
      <w:r>
        <w:rPr>
          <w:rFonts w:ascii="Times New Roman" w:eastAsia="Times New Roman" w:hAnsi="Times New Roman"/>
          <w:sz w:val="24"/>
        </w:rPr>
        <w:t xml:space="preserve"> оценивать эффективность работы с персоналом в конкретной организации и состоять из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Введение</w:t>
      </w: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Содержательная часть</w:t>
      </w:r>
    </w:p>
    <w:p w:rsidR="00000000" w:rsidRDefault="009F5EEE">
      <w:pPr>
        <w:spacing w:line="1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Организационно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 xml:space="preserve">правовая характеристика предприятия </w:t>
      </w:r>
      <w:r>
        <w:rPr>
          <w:rFonts w:ascii="Times New Roman" w:eastAsia="Times New Roman" w:hAnsi="Times New Roman"/>
          <w:i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базы практики</w:t>
      </w:r>
      <w:r>
        <w:rPr>
          <w:rFonts w:ascii="Times New Roman" w:eastAsia="Times New Roman" w:hAnsi="Times New Roman"/>
          <w:i/>
          <w:sz w:val="24"/>
        </w:rPr>
        <w:t>)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Правовые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аспекты функционирования предприятия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полное наименование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мест</w:t>
      </w:r>
      <w:r>
        <w:rPr>
          <w:rFonts w:ascii="Times New Roman" w:eastAsia="Times New Roman" w:hAnsi="Times New Roman"/>
          <w:sz w:val="24"/>
        </w:rPr>
        <w:t>о положения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почтовый адрес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нормативно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правовые акты регламентирующие деятельность</w:t>
      </w:r>
      <w:r>
        <w:rPr>
          <w:rFonts w:ascii="Times New Roman" w:eastAsia="Times New Roman" w:hAnsi="Times New Roman"/>
          <w:sz w:val="24"/>
        </w:rPr>
        <w:t>).</w:t>
      </w:r>
      <w:r>
        <w:rPr>
          <w:rFonts w:ascii="Times New Roman" w:eastAsia="Times New Roman" w:hAnsi="Times New Roman"/>
          <w:sz w:val="24"/>
        </w:rPr>
        <w:t xml:space="preserve"> Организационно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правовая форма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особенности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преимущества и недостатки</w:t>
      </w:r>
      <w:r>
        <w:rPr>
          <w:rFonts w:ascii="Times New Roman" w:eastAsia="Times New Roman" w:hAnsi="Times New Roman"/>
          <w:sz w:val="24"/>
        </w:rPr>
        <w:t>).</w:t>
      </w:r>
      <w:r>
        <w:rPr>
          <w:rFonts w:ascii="Times New Roman" w:eastAsia="Times New Roman" w:hAnsi="Times New Roman"/>
          <w:sz w:val="24"/>
        </w:rPr>
        <w:t xml:space="preserve"> Цели функционирования предприятия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Производственно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экономическая характеристика предприятия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Объе</w:t>
      </w:r>
      <w:r>
        <w:rPr>
          <w:rFonts w:ascii="Times New Roman" w:eastAsia="Times New Roman" w:hAnsi="Times New Roman"/>
          <w:sz w:val="24"/>
        </w:rPr>
        <w:t>м работы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выполненной студентами при прохождении практики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выполнение отдельных поручений наставника от базы практики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Отчет следует оформлять с соблюдением следующих требований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numPr>
          <w:ilvl w:val="1"/>
          <w:numId w:val="21"/>
        </w:numPr>
        <w:tabs>
          <w:tab w:val="left" w:pos="1700"/>
        </w:tabs>
        <w:spacing w:line="0" w:lineRule="atLeast"/>
        <w:ind w:left="1700" w:hanging="73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титульный лист должен быть оформлен в соответствии с приложением </w:t>
      </w:r>
      <w:r>
        <w:rPr>
          <w:rFonts w:ascii="Times New Roman" w:eastAsia="Times New Roman" w:hAnsi="Times New Roman"/>
          <w:sz w:val="24"/>
        </w:rPr>
        <w:t>5;</w:t>
      </w:r>
    </w:p>
    <w:p w:rsidR="00000000" w:rsidRDefault="009F5EEE">
      <w:pPr>
        <w:numPr>
          <w:ilvl w:val="1"/>
          <w:numId w:val="21"/>
        </w:numPr>
        <w:tabs>
          <w:tab w:val="left" w:pos="1700"/>
        </w:tabs>
        <w:spacing w:line="0" w:lineRule="atLeast"/>
        <w:ind w:left="1700" w:hanging="73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обязател</w:t>
      </w:r>
      <w:r>
        <w:rPr>
          <w:rFonts w:ascii="Times New Roman" w:eastAsia="Times New Roman" w:hAnsi="Times New Roman"/>
          <w:sz w:val="24"/>
        </w:rPr>
        <w:t xml:space="preserve">ьно должно быть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Содержание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с указанием разделов и подразделов</w:t>
      </w:r>
      <w:r>
        <w:rPr>
          <w:rFonts w:ascii="Times New Roman" w:eastAsia="Times New Roman" w:hAnsi="Times New Roman"/>
          <w:sz w:val="24"/>
        </w:rPr>
        <w:t>,</w:t>
      </w:r>
    </w:p>
    <w:p w:rsidR="00000000" w:rsidRDefault="009F5EEE">
      <w:pPr>
        <w:numPr>
          <w:ilvl w:val="0"/>
          <w:numId w:val="21"/>
        </w:numPr>
        <w:tabs>
          <w:tab w:val="left" w:pos="420"/>
        </w:tabs>
        <w:spacing w:line="0" w:lineRule="atLeast"/>
        <w:ind w:left="420" w:hanging="1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также страниц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 которых они начинаются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numPr>
          <w:ilvl w:val="1"/>
          <w:numId w:val="21"/>
        </w:numPr>
        <w:tabs>
          <w:tab w:val="left" w:pos="1700"/>
        </w:tabs>
        <w:spacing w:line="0" w:lineRule="atLeast"/>
        <w:ind w:left="1700" w:hanging="73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сплошная нумерация страниц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таблиц и приложений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88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22"/>
        </w:numPr>
        <w:tabs>
          <w:tab w:val="left" w:pos="1224"/>
        </w:tabs>
        <w:spacing w:line="234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отчету прилагается отзыв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характеристика на студента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написанная руководителем практики или консульта</w:t>
      </w:r>
      <w:r>
        <w:rPr>
          <w:rFonts w:ascii="Times New Roman" w:eastAsia="Times New Roman" w:hAnsi="Times New Roman"/>
          <w:sz w:val="24"/>
        </w:rPr>
        <w:t>нтом от предприятия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за их подписью и печатью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4" w:lineRule="auto"/>
        <w:ind w:left="260" w:right="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приложении к отчету группируются все статистические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справочные и другие данные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относящиеся к изучаемой проблеме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4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10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998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bookmarkStart w:id="10" w:name="page11"/>
      <w:bookmarkEnd w:id="10"/>
      <w:r>
        <w:rPr>
          <w:rFonts w:ascii="Times New Roman" w:eastAsia="Times New Roman" w:hAnsi="Times New Roman"/>
          <w:sz w:val="24"/>
        </w:rPr>
        <w:lastRenderedPageBreak/>
        <w:t xml:space="preserve">Приведенная структура отчета носит ориентировочный характер и может видоизменяться по </w:t>
      </w:r>
      <w:r>
        <w:rPr>
          <w:rFonts w:ascii="Times New Roman" w:eastAsia="Times New Roman" w:hAnsi="Times New Roman"/>
          <w:sz w:val="24"/>
        </w:rPr>
        <w:t>согласованию с руководителем дипломного проекта в зависимости от объекта и темы исследования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Требования к оформлению отчета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Отчет о учебной практике выполняется на листах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формата А</w:t>
      </w:r>
      <w:r>
        <w:rPr>
          <w:rFonts w:ascii="Times New Roman" w:eastAsia="Times New Roman" w:hAnsi="Times New Roman"/>
          <w:sz w:val="24"/>
        </w:rPr>
        <w:t>4 (210</w:t>
      </w:r>
      <w:r>
        <w:rPr>
          <w:rFonts w:ascii="Times New Roman" w:eastAsia="Times New Roman" w:hAnsi="Times New Roman"/>
          <w:sz w:val="24"/>
        </w:rPr>
        <w:t>х</w:t>
      </w:r>
      <w:r>
        <w:rPr>
          <w:rFonts w:ascii="Times New Roman" w:eastAsia="Times New Roman" w:hAnsi="Times New Roman"/>
          <w:sz w:val="24"/>
        </w:rPr>
        <w:t>297</w:t>
      </w:r>
      <w:r>
        <w:rPr>
          <w:rFonts w:ascii="Times New Roman" w:eastAsia="Times New Roman" w:hAnsi="Times New Roman"/>
          <w:sz w:val="24"/>
        </w:rPr>
        <w:t>мм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на одной стороне листа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обязательно в компьютерном наборе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Размеры полей страницы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левое </w:t>
      </w:r>
      <w:r>
        <w:rPr>
          <w:rFonts w:ascii="Times New Roman" w:eastAsia="Times New Roman" w:hAnsi="Times New Roman"/>
          <w:sz w:val="24"/>
        </w:rPr>
        <w:t>– 30</w:t>
      </w:r>
      <w:r>
        <w:rPr>
          <w:rFonts w:ascii="Times New Roman" w:eastAsia="Times New Roman" w:hAnsi="Times New Roman"/>
          <w:sz w:val="24"/>
        </w:rPr>
        <w:t xml:space="preserve"> мм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правое </w:t>
      </w:r>
      <w:r>
        <w:rPr>
          <w:rFonts w:ascii="Times New Roman" w:eastAsia="Times New Roman" w:hAnsi="Times New Roman"/>
          <w:sz w:val="24"/>
        </w:rPr>
        <w:t>– 10</w:t>
      </w:r>
      <w:r>
        <w:rPr>
          <w:rFonts w:ascii="Times New Roman" w:eastAsia="Times New Roman" w:hAnsi="Times New Roman"/>
          <w:sz w:val="24"/>
        </w:rPr>
        <w:t xml:space="preserve"> мм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верхнее </w:t>
      </w:r>
      <w:r>
        <w:rPr>
          <w:rFonts w:ascii="Times New Roman" w:eastAsia="Times New Roman" w:hAnsi="Times New Roman"/>
          <w:sz w:val="24"/>
        </w:rPr>
        <w:t>– 20</w:t>
      </w:r>
      <w:r>
        <w:rPr>
          <w:rFonts w:ascii="Times New Roman" w:eastAsia="Times New Roman" w:hAnsi="Times New Roman"/>
          <w:sz w:val="24"/>
        </w:rPr>
        <w:t xml:space="preserve"> мм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нижнее </w:t>
      </w:r>
      <w:r>
        <w:rPr>
          <w:rFonts w:ascii="Times New Roman" w:eastAsia="Times New Roman" w:hAnsi="Times New Roman"/>
          <w:sz w:val="24"/>
        </w:rPr>
        <w:t>– 20</w:t>
      </w:r>
      <w:r>
        <w:rPr>
          <w:rFonts w:ascii="Times New Roman" w:eastAsia="Times New Roman" w:hAnsi="Times New Roman"/>
          <w:sz w:val="24"/>
        </w:rPr>
        <w:t xml:space="preserve"> мм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Допускается применение в работе отдельных листов формата А</w:t>
      </w:r>
      <w:r>
        <w:rPr>
          <w:rFonts w:ascii="Times New Roman" w:eastAsia="Times New Roman" w:hAnsi="Times New Roman"/>
          <w:sz w:val="24"/>
        </w:rPr>
        <w:t>3 (297</w:t>
      </w:r>
      <w:r>
        <w:rPr>
          <w:rFonts w:ascii="Times New Roman" w:eastAsia="Times New Roman" w:hAnsi="Times New Roman"/>
          <w:sz w:val="24"/>
        </w:rPr>
        <w:t>х</w:t>
      </w:r>
      <w:r>
        <w:rPr>
          <w:rFonts w:ascii="Times New Roman" w:eastAsia="Times New Roman" w:hAnsi="Times New Roman"/>
          <w:sz w:val="24"/>
        </w:rPr>
        <w:t>420</w:t>
      </w:r>
      <w:r>
        <w:rPr>
          <w:rFonts w:ascii="Times New Roman" w:eastAsia="Times New Roman" w:hAnsi="Times New Roman"/>
          <w:sz w:val="24"/>
        </w:rPr>
        <w:t xml:space="preserve"> мм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для иллюстраций и таблиц в виде приложений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Текст отчета должен быть выполнен аккуратно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без п</w:t>
      </w:r>
      <w:r>
        <w:rPr>
          <w:rFonts w:ascii="Times New Roman" w:eastAsia="Times New Roman" w:hAnsi="Times New Roman"/>
          <w:sz w:val="24"/>
        </w:rPr>
        <w:t>одчисток и помарок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литературным языком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 использованием общепринятой экономической терминологии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При изложении обязательных требований в тексте отчета должны применяться слова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следует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должен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необходимо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При этом допускается использовать пов</w:t>
      </w:r>
      <w:r>
        <w:rPr>
          <w:rFonts w:ascii="Times New Roman" w:eastAsia="Times New Roman" w:hAnsi="Times New Roman"/>
          <w:sz w:val="24"/>
        </w:rPr>
        <w:t>ествовательную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форму изложения текста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например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указывают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применяют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д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5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23"/>
        </w:numPr>
        <w:tabs>
          <w:tab w:val="left" w:pos="1180"/>
        </w:tabs>
        <w:spacing w:line="0" w:lineRule="atLeast"/>
        <w:ind w:left="1180" w:hanging="2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тексте работы </w:t>
      </w:r>
      <w:r>
        <w:rPr>
          <w:rFonts w:ascii="Times New Roman" w:eastAsia="Times New Roman" w:hAnsi="Times New Roman"/>
          <w:b/>
          <w:sz w:val="24"/>
        </w:rPr>
        <w:t>не допускается</w:t>
      </w:r>
      <w:r>
        <w:rPr>
          <w:rFonts w:ascii="Times New Roman" w:eastAsia="Times New Roman" w:hAnsi="Times New Roman"/>
          <w:b/>
          <w:sz w:val="24"/>
        </w:rPr>
        <w:t>:</w:t>
      </w:r>
    </w:p>
    <w:p w:rsidR="00000000" w:rsidRDefault="009F5EEE">
      <w:pPr>
        <w:spacing w:line="1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24"/>
        </w:numPr>
        <w:tabs>
          <w:tab w:val="left" w:pos="1400"/>
        </w:tabs>
        <w:spacing w:line="0" w:lineRule="atLeast"/>
        <w:ind w:left="1400" w:hanging="43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применять обороты разговорной речи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техницизмы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профессионализмы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29" w:lineRule="exact"/>
        <w:rPr>
          <w:rFonts w:ascii="Symbol" w:eastAsia="Symbol" w:hAnsi="Symbol"/>
          <w:sz w:val="24"/>
        </w:rPr>
      </w:pPr>
    </w:p>
    <w:p w:rsidR="00000000" w:rsidRDefault="009F5EEE">
      <w:pPr>
        <w:numPr>
          <w:ilvl w:val="0"/>
          <w:numId w:val="24"/>
        </w:numPr>
        <w:tabs>
          <w:tab w:val="left" w:pos="1393"/>
        </w:tabs>
        <w:spacing w:line="226" w:lineRule="auto"/>
        <w:ind w:left="260" w:firstLine="71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применять для одного и того же понятия различные научно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технические термины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близкие по смыслу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синонимы</w:t>
      </w:r>
      <w:r>
        <w:rPr>
          <w:rFonts w:ascii="Times New Roman" w:eastAsia="Times New Roman" w:hAnsi="Times New Roman"/>
          <w:sz w:val="24"/>
        </w:rPr>
        <w:t>);</w:t>
      </w:r>
    </w:p>
    <w:p w:rsidR="00000000" w:rsidRDefault="009F5EEE">
      <w:pPr>
        <w:spacing w:line="32" w:lineRule="exact"/>
        <w:rPr>
          <w:rFonts w:ascii="Symbol" w:eastAsia="Symbol" w:hAnsi="Symbol"/>
          <w:sz w:val="24"/>
        </w:rPr>
      </w:pPr>
    </w:p>
    <w:p w:rsidR="00000000" w:rsidRDefault="009F5EEE">
      <w:pPr>
        <w:numPr>
          <w:ilvl w:val="0"/>
          <w:numId w:val="24"/>
        </w:numPr>
        <w:tabs>
          <w:tab w:val="left" w:pos="1393"/>
        </w:tabs>
        <w:spacing w:line="233" w:lineRule="auto"/>
        <w:ind w:left="260" w:firstLine="71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применять сокращения слов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кроме общепринятых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сокращать обозначения единиц физических величин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если они употребляются без цифр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за исключением единиц величин в головках и боковиках таблиц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 в расшифровках буквенных обознач</w:t>
      </w:r>
      <w:r>
        <w:rPr>
          <w:rFonts w:ascii="Times New Roman" w:eastAsia="Times New Roman" w:hAnsi="Times New Roman"/>
          <w:sz w:val="24"/>
        </w:rPr>
        <w:t>ений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входящих в формулы и рисунки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31" w:lineRule="exact"/>
        <w:rPr>
          <w:rFonts w:ascii="Symbol" w:eastAsia="Symbol" w:hAnsi="Symbol"/>
          <w:sz w:val="24"/>
        </w:rPr>
      </w:pPr>
    </w:p>
    <w:p w:rsidR="00000000" w:rsidRDefault="009F5EEE">
      <w:pPr>
        <w:numPr>
          <w:ilvl w:val="0"/>
          <w:numId w:val="24"/>
        </w:numPr>
        <w:tabs>
          <w:tab w:val="left" w:pos="1393"/>
        </w:tabs>
        <w:spacing w:line="230" w:lineRule="auto"/>
        <w:ind w:left="260" w:firstLine="71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 тексте документа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за исключением формул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таблиц и рисунков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 допускается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применять математический знак минус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перед отрицательным значением величины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следует писать слово минус</w:t>
      </w:r>
      <w:r>
        <w:rPr>
          <w:rFonts w:ascii="Times New Roman" w:eastAsia="Times New Roman" w:hAnsi="Times New Roman"/>
          <w:sz w:val="24"/>
        </w:rPr>
        <w:t>);</w:t>
      </w:r>
    </w:p>
    <w:p w:rsidR="00000000" w:rsidRDefault="009F5EEE">
      <w:pPr>
        <w:spacing w:line="34" w:lineRule="exact"/>
        <w:rPr>
          <w:rFonts w:ascii="Symbol" w:eastAsia="Symbol" w:hAnsi="Symbol"/>
          <w:sz w:val="24"/>
        </w:rPr>
      </w:pPr>
    </w:p>
    <w:p w:rsidR="00000000" w:rsidRDefault="009F5EEE">
      <w:pPr>
        <w:numPr>
          <w:ilvl w:val="0"/>
          <w:numId w:val="24"/>
        </w:numPr>
        <w:tabs>
          <w:tab w:val="left" w:pos="1405"/>
        </w:tabs>
        <w:spacing w:line="227" w:lineRule="auto"/>
        <w:ind w:left="980" w:hanging="1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применять без числовых значений</w:t>
      </w:r>
      <w:r>
        <w:rPr>
          <w:rFonts w:ascii="Times New Roman" w:eastAsia="Times New Roman" w:hAnsi="Times New Roman"/>
          <w:sz w:val="24"/>
        </w:rPr>
        <w:t xml:space="preserve"> математические знаки больше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равно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Также при оформлении текста </w:t>
      </w:r>
      <w:r>
        <w:rPr>
          <w:rFonts w:ascii="Times New Roman" w:eastAsia="Times New Roman" w:hAnsi="Times New Roman"/>
          <w:b/>
          <w:sz w:val="24"/>
        </w:rPr>
        <w:t>не разрешается</w:t>
      </w:r>
      <w:r>
        <w:rPr>
          <w:rFonts w:ascii="Times New Roman" w:eastAsia="Times New Roman" w:hAnsi="Times New Roman"/>
          <w:sz w:val="24"/>
        </w:rPr>
        <w:t xml:space="preserve"> использовать жирный шрифт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курсив</w:t>
      </w:r>
    </w:p>
    <w:p w:rsidR="00000000" w:rsidRDefault="009F5EEE">
      <w:pPr>
        <w:spacing w:line="1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980" w:hanging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кроме формул и приложений</w:t>
      </w:r>
      <w:r>
        <w:rPr>
          <w:rFonts w:ascii="Times New Roman" w:eastAsia="Times New Roman" w:hAnsi="Times New Roman"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>и подчеркивание заголовков или отдельных частей текста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Текст работы должен быть отпечатан через полтора ме</w:t>
      </w:r>
      <w:r>
        <w:rPr>
          <w:rFonts w:ascii="Times New Roman" w:eastAsia="Times New Roman" w:hAnsi="Times New Roman"/>
          <w:sz w:val="24"/>
        </w:rPr>
        <w:t>жстрочных интервала</w:t>
      </w:r>
      <w:r>
        <w:rPr>
          <w:rFonts w:ascii="Times New Roman" w:eastAsia="Times New Roman" w:hAnsi="Times New Roman"/>
          <w:sz w:val="24"/>
        </w:rPr>
        <w:t>, 14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шрифтом </w:t>
      </w:r>
      <w:r>
        <w:rPr>
          <w:rFonts w:ascii="Times New Roman" w:eastAsia="Times New Roman" w:hAnsi="Times New Roman"/>
          <w:sz w:val="24"/>
        </w:rPr>
        <w:t>Times New Roman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абзац </w:t>
      </w:r>
      <w:r>
        <w:rPr>
          <w:rFonts w:ascii="Times New Roman" w:eastAsia="Times New Roman" w:hAnsi="Times New Roman"/>
          <w:sz w:val="24"/>
        </w:rPr>
        <w:t>– 15</w:t>
      </w:r>
      <w:r>
        <w:rPr>
          <w:rFonts w:ascii="Times New Roman" w:eastAsia="Times New Roman" w:hAnsi="Times New Roman"/>
          <w:sz w:val="24"/>
        </w:rPr>
        <w:t xml:space="preserve"> мм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Нумерация страниц в тексте и приложений должна быть сквозной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При этом первой страницей является титульный лист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Однако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номер страницы на нем не проставляется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Подразделы и пункты имеют ск</w:t>
      </w:r>
      <w:r>
        <w:rPr>
          <w:rFonts w:ascii="Times New Roman" w:eastAsia="Times New Roman" w:hAnsi="Times New Roman"/>
          <w:sz w:val="24"/>
        </w:rPr>
        <w:t>возную нумерацию внутри раздела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Например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 </w:t>
      </w:r>
      <w:r>
        <w:rPr>
          <w:rFonts w:ascii="Times New Roman" w:eastAsia="Times New Roman" w:hAnsi="Times New Roman"/>
          <w:sz w:val="24"/>
        </w:rPr>
        <w:t>Анализ системы управления на предприятии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раздел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1.1 </w:t>
      </w:r>
      <w:r>
        <w:rPr>
          <w:rFonts w:ascii="Times New Roman" w:eastAsia="Times New Roman" w:hAnsi="Times New Roman"/>
          <w:sz w:val="24"/>
        </w:rPr>
        <w:t>Основная характеристика предприятия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Подраздел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1.1.1 </w:t>
      </w:r>
      <w:r>
        <w:rPr>
          <w:rFonts w:ascii="Times New Roman" w:eastAsia="Times New Roman" w:hAnsi="Times New Roman"/>
          <w:sz w:val="24"/>
        </w:rPr>
        <w:t>Организационно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правовая форма предприятия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Пункт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9F5EEE">
      <w:pPr>
        <w:spacing w:line="12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25"/>
        </w:numPr>
        <w:tabs>
          <w:tab w:val="left" w:pos="1282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отчету прилагается дневник прохождения практики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при</w:t>
      </w:r>
      <w:r>
        <w:rPr>
          <w:rFonts w:ascii="Times New Roman" w:eastAsia="Times New Roman" w:hAnsi="Times New Roman"/>
          <w:sz w:val="24"/>
        </w:rPr>
        <w:t xml:space="preserve">ложение </w:t>
      </w:r>
      <w:r>
        <w:rPr>
          <w:rFonts w:ascii="Times New Roman" w:eastAsia="Times New Roman" w:hAnsi="Times New Roman"/>
          <w:sz w:val="24"/>
        </w:rPr>
        <w:t>5),</w:t>
      </w:r>
      <w:r>
        <w:rPr>
          <w:rFonts w:ascii="Times New Roman" w:eastAsia="Times New Roman" w:hAnsi="Times New Roman"/>
          <w:sz w:val="24"/>
        </w:rPr>
        <w:t xml:space="preserve"> который подписывается руководителем от организации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базы практики и </w:t>
      </w:r>
      <w:r>
        <w:rPr>
          <w:rFonts w:ascii="Times New Roman" w:eastAsia="Times New Roman" w:hAnsi="Times New Roman"/>
          <w:b/>
          <w:i/>
          <w:sz w:val="24"/>
        </w:rPr>
        <w:t>заверяется печатью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организации</w:t>
      </w:r>
      <w:r>
        <w:rPr>
          <w:rFonts w:ascii="Times New Roman" w:eastAsia="Times New Roman" w:hAnsi="Times New Roman"/>
          <w:b/>
          <w:i/>
          <w:sz w:val="24"/>
        </w:rPr>
        <w:t>-</w:t>
      </w:r>
      <w:r>
        <w:rPr>
          <w:rFonts w:ascii="Times New Roman" w:eastAsia="Times New Roman" w:hAnsi="Times New Roman"/>
          <w:b/>
          <w:i/>
          <w:sz w:val="24"/>
        </w:rPr>
        <w:t>базы практики</w:t>
      </w:r>
      <w:r>
        <w:rPr>
          <w:rFonts w:ascii="Times New Roman" w:eastAsia="Times New Roman" w:hAnsi="Times New Roman"/>
          <w:b/>
          <w:i/>
          <w:sz w:val="24"/>
        </w:rPr>
        <w:t>.</w:t>
      </w:r>
    </w:p>
    <w:p w:rsidR="00000000" w:rsidRDefault="009F5EEE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5" w:lineRule="auto"/>
        <w:ind w:left="980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Все перечисленные материалы должны быть надлежащим образом оформлены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отчет распечатан согласно требованиям</w:t>
      </w:r>
      <w:r>
        <w:rPr>
          <w:rFonts w:ascii="Times New Roman" w:eastAsia="Times New Roman" w:hAnsi="Times New Roman"/>
          <w:sz w:val="24"/>
        </w:rPr>
        <w:t xml:space="preserve">; - </w:t>
      </w:r>
      <w:r>
        <w:rPr>
          <w:rFonts w:ascii="Times New Roman" w:eastAsia="Times New Roman" w:hAnsi="Times New Roman"/>
          <w:sz w:val="24"/>
        </w:rPr>
        <w:t>дневник прохожден</w:t>
      </w:r>
      <w:r>
        <w:rPr>
          <w:rFonts w:ascii="Times New Roman" w:eastAsia="Times New Roman" w:hAnsi="Times New Roman"/>
          <w:sz w:val="24"/>
        </w:rPr>
        <w:t>ия практики сдается в отдельном файле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Дневник практики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является основным документом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подтверждающим прохождение студентом учебной практики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котором отражается вся его текущая работа в ходе практики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9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4"/>
        </w:rPr>
        <w:t></w:t>
      </w:r>
      <w:r>
        <w:rPr>
          <w:rFonts w:ascii="Times New Roman" w:eastAsia="Times New Roman" w:hAnsi="Times New Roman"/>
          <w:sz w:val="24"/>
        </w:rPr>
        <w:t xml:space="preserve"> календарный план выполнения студентом программы у</w:t>
      </w:r>
      <w:r>
        <w:rPr>
          <w:rFonts w:ascii="Times New Roman" w:eastAsia="Times New Roman" w:hAnsi="Times New Roman"/>
          <w:sz w:val="24"/>
        </w:rPr>
        <w:t>чебной практики с отметками о его выполнении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План составляется совместно с руководителями практики от кафедры и предприятия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4"/>
        </w:rPr>
        <w:t></w:t>
      </w:r>
      <w:r>
        <w:rPr>
          <w:rFonts w:ascii="Times New Roman" w:eastAsia="Times New Roman" w:hAnsi="Times New Roman"/>
          <w:sz w:val="24"/>
        </w:rPr>
        <w:t xml:space="preserve">  индивидуальные задания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выданные студенту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 их выполнение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работы и характеристика студента за период практики со сто</w:t>
      </w:r>
      <w:r>
        <w:rPr>
          <w:rFonts w:ascii="Times New Roman" w:eastAsia="Times New Roman" w:hAnsi="Times New Roman"/>
          <w:sz w:val="24"/>
        </w:rPr>
        <w:t>роны руководителей практики от предприятия и кафедры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4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Непредставление студентами отчетов в установленные сроки следует рассматривать как нарушение дисциплины и невыполнение учебного плана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 таким студентам могут быть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7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11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998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233" w:lineRule="auto"/>
        <w:ind w:left="260"/>
        <w:rPr>
          <w:rFonts w:ascii="Times New Roman" w:eastAsia="Times New Roman" w:hAnsi="Times New Roman"/>
          <w:sz w:val="23"/>
        </w:rPr>
      </w:pPr>
      <w:bookmarkStart w:id="11" w:name="page12"/>
      <w:bookmarkEnd w:id="11"/>
      <w:r>
        <w:rPr>
          <w:rFonts w:ascii="Times New Roman" w:eastAsia="Times New Roman" w:hAnsi="Times New Roman"/>
          <w:sz w:val="23"/>
        </w:rPr>
        <w:lastRenderedPageBreak/>
        <w:t xml:space="preserve">применены меры взыскания 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 не </w:t>
      </w:r>
      <w:r>
        <w:rPr>
          <w:rFonts w:ascii="Times New Roman" w:eastAsia="Times New Roman" w:hAnsi="Times New Roman"/>
          <w:sz w:val="23"/>
        </w:rPr>
        <w:t>допуск к сессии или к посещению занятий до сдачи и защиты отчета и т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д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286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1"/>
          <w:numId w:val="26"/>
        </w:numPr>
        <w:tabs>
          <w:tab w:val="left" w:pos="1554"/>
        </w:tabs>
        <w:spacing w:line="233" w:lineRule="auto"/>
        <w:ind w:left="260" w:firstLine="71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Образовательные</w:t>
      </w:r>
      <w:r>
        <w:rPr>
          <w:rFonts w:ascii="Times New Roman" w:eastAsia="Times New Roman" w:hAnsi="Times New Roman"/>
          <w:b/>
          <w:sz w:val="23"/>
        </w:rPr>
        <w:t>,</w:t>
      </w:r>
      <w:r>
        <w:rPr>
          <w:rFonts w:ascii="Times New Roman" w:eastAsia="Times New Roman" w:hAnsi="Times New Roman"/>
          <w:b/>
          <w:sz w:val="23"/>
        </w:rPr>
        <w:t xml:space="preserve"> научно</w:t>
      </w:r>
      <w:r>
        <w:rPr>
          <w:rFonts w:ascii="Times New Roman" w:eastAsia="Times New Roman" w:hAnsi="Times New Roman"/>
          <w:b/>
          <w:sz w:val="23"/>
        </w:rPr>
        <w:t>-</w:t>
      </w:r>
      <w:r>
        <w:rPr>
          <w:rFonts w:ascii="Times New Roman" w:eastAsia="Times New Roman" w:hAnsi="Times New Roman"/>
          <w:b/>
          <w:sz w:val="23"/>
        </w:rPr>
        <w:t>исследовательские и научно</w:t>
      </w:r>
      <w:r>
        <w:rPr>
          <w:rFonts w:ascii="Times New Roman" w:eastAsia="Times New Roman" w:hAnsi="Times New Roman"/>
          <w:b/>
          <w:sz w:val="23"/>
        </w:rPr>
        <w:t>-</w:t>
      </w:r>
      <w:r>
        <w:rPr>
          <w:rFonts w:ascii="Times New Roman" w:eastAsia="Times New Roman" w:hAnsi="Times New Roman"/>
          <w:b/>
          <w:sz w:val="23"/>
        </w:rPr>
        <w:t>производственные технологии</w:t>
      </w:r>
      <w:r>
        <w:rPr>
          <w:rFonts w:ascii="Times New Roman" w:eastAsia="Times New Roman" w:hAnsi="Times New Roman"/>
          <w:b/>
          <w:sz w:val="23"/>
        </w:rPr>
        <w:t>,</w:t>
      </w:r>
      <w:r>
        <w:rPr>
          <w:rFonts w:ascii="Times New Roman" w:eastAsia="Times New Roman" w:hAnsi="Times New Roman"/>
          <w:b/>
          <w:sz w:val="23"/>
        </w:rPr>
        <w:t xml:space="preserve"> используемые на практике</w:t>
      </w:r>
    </w:p>
    <w:p w:rsidR="00000000" w:rsidRDefault="009F5EEE">
      <w:pPr>
        <w:spacing w:line="9" w:lineRule="exact"/>
        <w:rPr>
          <w:rFonts w:ascii="Times New Roman" w:eastAsia="Times New Roman" w:hAnsi="Times New Roman"/>
          <w:b/>
          <w:sz w:val="23"/>
        </w:rPr>
      </w:pPr>
    </w:p>
    <w:p w:rsidR="00000000" w:rsidRDefault="009F5EE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Образовательные технологии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используемые при проведении практики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охватывают </w:t>
      </w:r>
      <w:r>
        <w:rPr>
          <w:rFonts w:ascii="Times New Roman" w:eastAsia="Times New Roman" w:hAnsi="Times New Roman"/>
          <w:sz w:val="23"/>
        </w:rPr>
        <w:t>все ресурсы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необходимые для управления информацией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особенно компьютеры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программное обеспечение и сети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необходимые для создания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хранения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управления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передачи и поиска информации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3" w:lineRule="exact"/>
        <w:rPr>
          <w:rFonts w:ascii="Times New Roman" w:eastAsia="Times New Roman" w:hAnsi="Times New Roman"/>
          <w:b/>
          <w:sz w:val="23"/>
        </w:rPr>
      </w:pPr>
    </w:p>
    <w:p w:rsidR="00000000" w:rsidRDefault="009F5EEE">
      <w:pPr>
        <w:spacing w:line="233" w:lineRule="auto"/>
        <w:ind w:left="260" w:firstLine="70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При проведении практики обучающиеся используют следующие информационные</w:t>
      </w:r>
      <w:r>
        <w:rPr>
          <w:rFonts w:ascii="Times New Roman" w:eastAsia="Times New Roman" w:hAnsi="Times New Roman"/>
          <w:sz w:val="23"/>
        </w:rPr>
        <w:t xml:space="preserve"> технологии</w:t>
      </w:r>
      <w:r>
        <w:rPr>
          <w:rFonts w:ascii="Times New Roman" w:eastAsia="Times New Roman" w:hAnsi="Times New Roman"/>
          <w:sz w:val="23"/>
        </w:rPr>
        <w:t>:</w:t>
      </w:r>
    </w:p>
    <w:p w:rsidR="00000000" w:rsidRDefault="009F5EEE">
      <w:pPr>
        <w:spacing w:line="2" w:lineRule="exact"/>
        <w:rPr>
          <w:rFonts w:ascii="Times New Roman" w:eastAsia="Times New Roman" w:hAnsi="Times New Roman"/>
          <w:b/>
          <w:sz w:val="23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Сети </w:t>
      </w: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3"/>
        </w:rPr>
        <w:t>телефонные и компьютерные</w:t>
      </w:r>
      <w:r>
        <w:rPr>
          <w:rFonts w:ascii="Times New Roman" w:eastAsia="Times New Roman" w:hAnsi="Times New Roman"/>
          <w:sz w:val="23"/>
        </w:rPr>
        <w:t>)</w:t>
      </w:r>
    </w:p>
    <w:p w:rsidR="00000000" w:rsidRDefault="009F5EEE">
      <w:pPr>
        <w:spacing w:line="11" w:lineRule="exact"/>
        <w:rPr>
          <w:rFonts w:ascii="Times New Roman" w:eastAsia="Times New Roman" w:hAnsi="Times New Roman"/>
          <w:b/>
          <w:sz w:val="23"/>
        </w:rPr>
      </w:pPr>
    </w:p>
    <w:p w:rsidR="00000000" w:rsidRDefault="009F5EEE">
      <w:pPr>
        <w:spacing w:line="236" w:lineRule="auto"/>
        <w:ind w:left="980" w:right="30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Терминалы </w:t>
      </w: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3"/>
        </w:rPr>
        <w:t>персональный компьютер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телефон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телевизор</w:t>
      </w:r>
      <w:r>
        <w:rPr>
          <w:rFonts w:ascii="Times New Roman" w:eastAsia="Times New Roman" w:hAnsi="Times New Roman"/>
          <w:sz w:val="23"/>
        </w:rPr>
        <w:t>)</w:t>
      </w:r>
      <w:r>
        <w:rPr>
          <w:rFonts w:ascii="Times New Roman" w:eastAsia="Times New Roman" w:hAnsi="Times New Roman"/>
          <w:sz w:val="23"/>
        </w:rPr>
        <w:t xml:space="preserve"> Услуги </w:t>
      </w: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3"/>
        </w:rPr>
        <w:t>электронная почта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поисковая система</w:t>
      </w:r>
      <w:r>
        <w:rPr>
          <w:rFonts w:ascii="Times New Roman" w:eastAsia="Times New Roman" w:hAnsi="Times New Roman"/>
          <w:sz w:val="23"/>
        </w:rPr>
        <w:t>)</w:t>
      </w:r>
      <w:r>
        <w:rPr>
          <w:rFonts w:ascii="Times New Roman" w:eastAsia="Times New Roman" w:hAnsi="Times New Roman"/>
          <w:sz w:val="23"/>
        </w:rPr>
        <w:t xml:space="preserve"> Программное обеспечение</w:t>
      </w:r>
      <w:r>
        <w:rPr>
          <w:rFonts w:ascii="Times New Roman" w:eastAsia="Times New Roman" w:hAnsi="Times New Roman"/>
          <w:sz w:val="23"/>
        </w:rPr>
        <w:t>: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b/>
          <w:sz w:val="23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Пользовательские </w:t>
      </w: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3"/>
        </w:rPr>
        <w:t>по выбору организации</w:t>
      </w:r>
      <w:r>
        <w:rPr>
          <w:rFonts w:ascii="Times New Roman" w:eastAsia="Times New Roman" w:hAnsi="Times New Roman"/>
          <w:sz w:val="23"/>
        </w:rPr>
        <w:t>)</w:t>
      </w: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Например</w:t>
      </w:r>
      <w:r>
        <w:rPr>
          <w:rFonts w:ascii="Times New Roman" w:eastAsia="Times New Roman" w:hAnsi="Times New Roman"/>
          <w:sz w:val="23"/>
        </w:rPr>
        <w:t>, Open Office (Windows XP)</w:t>
      </w: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Интер</w:t>
      </w:r>
      <w:r>
        <w:rPr>
          <w:rFonts w:ascii="Times New Roman" w:eastAsia="Times New Roman" w:hAnsi="Times New Roman"/>
          <w:sz w:val="23"/>
        </w:rPr>
        <w:t>нет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приложения </w:t>
      </w: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3"/>
        </w:rPr>
        <w:t>по выбору организации</w:t>
      </w:r>
      <w:r>
        <w:rPr>
          <w:rFonts w:ascii="Times New Roman" w:eastAsia="Times New Roman" w:hAnsi="Times New Roman"/>
          <w:sz w:val="23"/>
        </w:rPr>
        <w:t>)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b/>
          <w:sz w:val="23"/>
        </w:rPr>
      </w:pPr>
    </w:p>
    <w:p w:rsidR="00000000" w:rsidRDefault="009F5EE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Информационные технологии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используемые при проведении практики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должны быть достаточными для достижения целей практики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Обучающимся должна быть обеспечена возможность доступа к информации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необходимой для выполнения</w:t>
      </w:r>
      <w:r>
        <w:rPr>
          <w:rFonts w:ascii="Times New Roman" w:eastAsia="Times New Roman" w:hAnsi="Times New Roman"/>
          <w:sz w:val="23"/>
        </w:rPr>
        <w:t xml:space="preserve"> индивидуального задания по практике и написанию отчета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5" w:lineRule="exact"/>
        <w:rPr>
          <w:rFonts w:ascii="Times New Roman" w:eastAsia="Times New Roman" w:hAnsi="Times New Roman"/>
          <w:b/>
          <w:sz w:val="23"/>
        </w:rPr>
      </w:pPr>
    </w:p>
    <w:p w:rsidR="00000000" w:rsidRDefault="009F5EE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Организации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учреждения и предприятия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а также учебно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научные подразделения ФГБОУ ВО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БГУ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23"/>
        </w:rPr>
        <w:t xml:space="preserve"> должны обеспечить рабочее место обучающегося компьютерным оборудованием в объемах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достаточных для достижен</w:t>
      </w:r>
      <w:r>
        <w:rPr>
          <w:rFonts w:ascii="Times New Roman" w:eastAsia="Times New Roman" w:hAnsi="Times New Roman"/>
          <w:sz w:val="23"/>
        </w:rPr>
        <w:t>ия целей практики с выходом в интернет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270" w:lineRule="exact"/>
        <w:rPr>
          <w:rFonts w:ascii="Times New Roman" w:eastAsia="Times New Roman" w:hAnsi="Times New Roman"/>
          <w:b/>
          <w:sz w:val="23"/>
        </w:rPr>
      </w:pPr>
    </w:p>
    <w:p w:rsidR="00000000" w:rsidRDefault="009F5EEE">
      <w:pPr>
        <w:numPr>
          <w:ilvl w:val="0"/>
          <w:numId w:val="27"/>
        </w:numPr>
        <w:tabs>
          <w:tab w:val="left" w:pos="600"/>
        </w:tabs>
        <w:spacing w:line="0" w:lineRule="atLeast"/>
        <w:ind w:left="600" w:hanging="338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Учебно</w:t>
      </w:r>
      <w:r>
        <w:rPr>
          <w:rFonts w:ascii="Times New Roman" w:eastAsia="Times New Roman" w:hAnsi="Times New Roman"/>
          <w:b/>
          <w:sz w:val="23"/>
        </w:rPr>
        <w:t>-</w:t>
      </w:r>
      <w:r>
        <w:rPr>
          <w:rFonts w:ascii="Times New Roman" w:eastAsia="Times New Roman" w:hAnsi="Times New Roman"/>
          <w:b/>
          <w:sz w:val="23"/>
        </w:rPr>
        <w:t>методическое и информационное обеспечение практики</w:t>
      </w:r>
    </w:p>
    <w:p w:rsidR="00000000" w:rsidRDefault="009F5EEE">
      <w:pPr>
        <w:spacing w:line="235" w:lineRule="auto"/>
        <w:ind w:left="9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Основная литература</w:t>
      </w:r>
    </w:p>
    <w:p w:rsidR="00000000" w:rsidRDefault="009F5EEE">
      <w:pPr>
        <w:spacing w:line="15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28"/>
        </w:numPr>
        <w:tabs>
          <w:tab w:val="left" w:pos="1700"/>
        </w:tabs>
        <w:spacing w:line="233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Психология управления персоналом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Учебник и практикум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Базаров Т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Ю</w:t>
      </w:r>
      <w:r>
        <w:rPr>
          <w:rFonts w:ascii="Times New Roman" w:eastAsia="Times New Roman" w:hAnsi="Times New Roman"/>
          <w:sz w:val="23"/>
        </w:rPr>
        <w:t xml:space="preserve">..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Издательство Юрайт</w:t>
      </w:r>
      <w:r>
        <w:rPr>
          <w:rFonts w:ascii="Times New Roman" w:eastAsia="Times New Roman" w:hAnsi="Times New Roman"/>
          <w:sz w:val="23"/>
        </w:rPr>
        <w:t xml:space="preserve">, 2016. </w:t>
      </w:r>
      <w:r>
        <w:rPr>
          <w:rFonts w:ascii="Times New Roman" w:eastAsia="Times New Roman" w:hAnsi="Times New Roman"/>
          <w:sz w:val="23"/>
        </w:rPr>
        <w:t>—381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2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8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Социология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учебник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Кра</w:t>
      </w:r>
      <w:r>
        <w:rPr>
          <w:rFonts w:ascii="Times New Roman" w:eastAsia="Times New Roman" w:hAnsi="Times New Roman"/>
          <w:sz w:val="23"/>
        </w:rPr>
        <w:t>вченко</w:t>
      </w:r>
      <w:r>
        <w:rPr>
          <w:rFonts w:ascii="Times New Roman" w:eastAsia="Times New Roman" w:hAnsi="Times New Roman"/>
          <w:sz w:val="23"/>
        </w:rPr>
        <w:t>;</w:t>
      </w:r>
      <w:r>
        <w:rPr>
          <w:rFonts w:ascii="Times New Roman" w:eastAsia="Times New Roman" w:hAnsi="Times New Roman"/>
          <w:sz w:val="23"/>
        </w:rPr>
        <w:t xml:space="preserve"> Моск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гос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ун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т им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М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Ломоносова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Москва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Проспект</w:t>
      </w:r>
      <w:r>
        <w:rPr>
          <w:rFonts w:ascii="Times New Roman" w:eastAsia="Times New Roman" w:hAnsi="Times New Roman"/>
          <w:sz w:val="23"/>
        </w:rPr>
        <w:t xml:space="preserve">, 2015. </w:t>
      </w:r>
      <w:r>
        <w:rPr>
          <w:rFonts w:ascii="Times New Roman" w:eastAsia="Times New Roman" w:hAnsi="Times New Roman"/>
          <w:sz w:val="23"/>
        </w:rPr>
        <w:t>—533, [1]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numPr>
          <w:ilvl w:val="0"/>
          <w:numId w:val="28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Социология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Р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Т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Мухаев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Москва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Проспект</w:t>
      </w:r>
      <w:r>
        <w:rPr>
          <w:rFonts w:ascii="Times New Roman" w:eastAsia="Times New Roman" w:hAnsi="Times New Roman"/>
          <w:sz w:val="23"/>
        </w:rPr>
        <w:t xml:space="preserve">, 2015. </w:t>
      </w:r>
      <w:r>
        <w:rPr>
          <w:rFonts w:ascii="Times New Roman" w:eastAsia="Times New Roman" w:hAnsi="Times New Roman"/>
          <w:sz w:val="23"/>
        </w:rPr>
        <w:t>—176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8"/>
        </w:numPr>
        <w:tabs>
          <w:tab w:val="left" w:pos="1700"/>
        </w:tabs>
        <w:spacing w:line="233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Социология массовой коммуникации 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сост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Бадмаева Н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И</w:t>
      </w:r>
      <w:r>
        <w:rPr>
          <w:rFonts w:ascii="Times New Roman" w:eastAsia="Times New Roman" w:hAnsi="Times New Roman"/>
          <w:sz w:val="23"/>
        </w:rPr>
        <w:t>.;</w:t>
      </w:r>
      <w:r>
        <w:rPr>
          <w:rFonts w:ascii="Times New Roman" w:eastAsia="Times New Roman" w:hAnsi="Times New Roman"/>
          <w:sz w:val="23"/>
        </w:rPr>
        <w:t xml:space="preserve"> авитель Насигма Ивановна Бадмаева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Улан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Удэ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Бурятский г</w:t>
      </w:r>
      <w:r>
        <w:rPr>
          <w:rFonts w:ascii="Times New Roman" w:eastAsia="Times New Roman" w:hAnsi="Times New Roman"/>
          <w:sz w:val="23"/>
        </w:rPr>
        <w:t>осударственный университет</w:t>
      </w:r>
      <w:r>
        <w:rPr>
          <w:rFonts w:ascii="Times New Roman" w:eastAsia="Times New Roman" w:hAnsi="Times New Roman"/>
          <w:sz w:val="23"/>
        </w:rPr>
        <w:t xml:space="preserve">, 2015. </w:t>
      </w:r>
      <w:r>
        <w:rPr>
          <w:rFonts w:ascii="Times New Roman" w:eastAsia="Times New Roman" w:hAnsi="Times New Roman"/>
          <w:sz w:val="23"/>
        </w:rPr>
        <w:t>—126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8"/>
        </w:numPr>
        <w:tabs>
          <w:tab w:val="left" w:pos="1700"/>
        </w:tabs>
        <w:spacing w:line="233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СОЦИОЛОГИЯ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СОЦИАЛЬНАЯ ДИАГНОСТИКА ЖИЗНИ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Учебник и практикум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Кравченко 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А</w:t>
      </w:r>
      <w:r>
        <w:rPr>
          <w:rFonts w:ascii="Times New Roman" w:eastAsia="Times New Roman" w:hAnsi="Times New Roman"/>
          <w:sz w:val="23"/>
        </w:rPr>
        <w:t xml:space="preserve">..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Издательство Юрайт</w:t>
      </w:r>
      <w:r>
        <w:rPr>
          <w:rFonts w:ascii="Times New Roman" w:eastAsia="Times New Roman" w:hAnsi="Times New Roman"/>
          <w:sz w:val="23"/>
        </w:rPr>
        <w:t xml:space="preserve">, 2016. </w:t>
      </w:r>
      <w:r>
        <w:rPr>
          <w:rFonts w:ascii="Times New Roman" w:eastAsia="Times New Roman" w:hAnsi="Times New Roman"/>
          <w:sz w:val="23"/>
        </w:rPr>
        <w:t>—296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8"/>
        </w:numPr>
        <w:tabs>
          <w:tab w:val="left" w:pos="1700"/>
        </w:tabs>
        <w:spacing w:line="235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Социальная психология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методическое пособие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Н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Бубчикова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Чикова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Москва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Флин</w:t>
      </w:r>
      <w:r>
        <w:rPr>
          <w:rFonts w:ascii="Times New Roman" w:eastAsia="Times New Roman" w:hAnsi="Times New Roman"/>
          <w:sz w:val="23"/>
        </w:rPr>
        <w:t>та</w:t>
      </w:r>
      <w:r>
        <w:rPr>
          <w:rFonts w:ascii="Times New Roman" w:eastAsia="Times New Roman" w:hAnsi="Times New Roman"/>
          <w:sz w:val="23"/>
        </w:rPr>
        <w:t xml:space="preserve">, 2015. </w:t>
      </w:r>
      <w:r>
        <w:rPr>
          <w:rFonts w:ascii="Times New Roman" w:eastAsia="Times New Roman" w:hAnsi="Times New Roman"/>
          <w:sz w:val="23"/>
        </w:rPr>
        <w:t>—213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2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8"/>
        </w:numPr>
        <w:tabs>
          <w:tab w:val="left" w:pos="1700"/>
        </w:tabs>
        <w:spacing w:line="235" w:lineRule="auto"/>
        <w:ind w:left="260" w:firstLine="71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Социальная психология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учебник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Бендас Т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В</w:t>
      </w:r>
      <w:r>
        <w:rPr>
          <w:rFonts w:ascii="Times New Roman" w:eastAsia="Times New Roman" w:hAnsi="Times New Roman"/>
          <w:sz w:val="23"/>
        </w:rPr>
        <w:t>.,</w:t>
      </w:r>
      <w:r>
        <w:rPr>
          <w:rFonts w:ascii="Times New Roman" w:eastAsia="Times New Roman" w:hAnsi="Times New Roman"/>
          <w:sz w:val="23"/>
        </w:rPr>
        <w:t>Якиманская 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С</w:t>
      </w:r>
      <w:r>
        <w:rPr>
          <w:rFonts w:ascii="Times New Roman" w:eastAsia="Times New Roman" w:hAnsi="Times New Roman"/>
          <w:sz w:val="23"/>
        </w:rPr>
        <w:t>.,</w:t>
      </w:r>
      <w:r>
        <w:rPr>
          <w:rFonts w:ascii="Times New Roman" w:eastAsia="Times New Roman" w:hAnsi="Times New Roman"/>
          <w:sz w:val="23"/>
        </w:rPr>
        <w:t>Молокостова 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.,</w:t>
      </w:r>
      <w:r>
        <w:rPr>
          <w:rFonts w:ascii="Times New Roman" w:eastAsia="Times New Roman" w:hAnsi="Times New Roman"/>
          <w:sz w:val="23"/>
        </w:rPr>
        <w:t>Трифонова Е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А</w:t>
      </w:r>
      <w:r>
        <w:rPr>
          <w:rFonts w:ascii="Times New Roman" w:eastAsia="Times New Roman" w:hAnsi="Times New Roman"/>
          <w:sz w:val="23"/>
        </w:rPr>
        <w:t>.,</w:t>
      </w:r>
      <w:r>
        <w:rPr>
          <w:rFonts w:ascii="Times New Roman" w:eastAsia="Times New Roman" w:hAnsi="Times New Roman"/>
          <w:sz w:val="23"/>
        </w:rPr>
        <w:t>Оренбургский гос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ун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 т </w:t>
      </w:r>
      <w:r>
        <w:rPr>
          <w:rFonts w:ascii="Times New Roman" w:eastAsia="Times New Roman" w:hAnsi="Times New Roman"/>
          <w:sz w:val="23"/>
        </w:rPr>
        <w:t>;</w:t>
      </w:r>
      <w:r>
        <w:rPr>
          <w:rFonts w:ascii="Times New Roman" w:eastAsia="Times New Roman" w:hAnsi="Times New Roman"/>
          <w:sz w:val="23"/>
        </w:rPr>
        <w:t xml:space="preserve"> Оренбургский гос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ун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 т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Оренбург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ОГУ</w:t>
      </w:r>
      <w:r>
        <w:rPr>
          <w:rFonts w:ascii="Times New Roman" w:eastAsia="Times New Roman" w:hAnsi="Times New Roman"/>
          <w:sz w:val="23"/>
        </w:rPr>
        <w:t>, 2015.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—355 </w:t>
      </w:r>
      <w:r>
        <w:rPr>
          <w:rFonts w:ascii="Times New Roman" w:eastAsia="Times New Roman" w:hAnsi="Times New Roman"/>
          <w:sz w:val="23"/>
        </w:rPr>
        <w:t>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2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8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Теория  вероятностей  для  экономистов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 учеб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 пособие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Л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 </w:t>
      </w:r>
      <w:r>
        <w:rPr>
          <w:rFonts w:ascii="Times New Roman" w:eastAsia="Times New Roman" w:hAnsi="Times New Roman"/>
          <w:sz w:val="23"/>
        </w:rPr>
        <w:t>Большакова</w:t>
      </w:r>
      <w:r>
        <w:rPr>
          <w:rFonts w:ascii="Times New Roman" w:eastAsia="Times New Roman" w:hAnsi="Times New Roman"/>
          <w:sz w:val="23"/>
        </w:rPr>
        <w:t xml:space="preserve">.  </w:t>
      </w:r>
      <w:r>
        <w:rPr>
          <w:rFonts w:ascii="Times New Roman" w:eastAsia="Times New Roman" w:hAnsi="Times New Roman"/>
          <w:sz w:val="23"/>
        </w:rPr>
        <w:t>—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Москва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Финансы и статистика</w:t>
      </w:r>
      <w:r>
        <w:rPr>
          <w:rFonts w:ascii="Times New Roman" w:eastAsia="Times New Roman" w:hAnsi="Times New Roman"/>
          <w:sz w:val="23"/>
        </w:rPr>
        <w:t xml:space="preserve">, 2009.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20</w:t>
      </w:r>
      <w:r>
        <w:rPr>
          <w:rFonts w:ascii="Times New Roman" w:eastAsia="Times New Roman" w:hAnsi="Times New Roman"/>
          <w:sz w:val="23"/>
        </w:rPr>
        <w:t>6, [1]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2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8"/>
        </w:numPr>
        <w:tabs>
          <w:tab w:val="left" w:pos="1700"/>
        </w:tabs>
        <w:spacing w:line="233" w:lineRule="auto"/>
        <w:ind w:left="260" w:firstLine="71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Математическое обеспечение и администрирование информационных систем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Янтранова</w:t>
      </w:r>
      <w:r>
        <w:rPr>
          <w:rFonts w:ascii="Times New Roman" w:eastAsia="Times New Roman" w:hAnsi="Times New Roman"/>
          <w:sz w:val="23"/>
        </w:rPr>
        <w:t>;</w:t>
      </w:r>
      <w:r>
        <w:rPr>
          <w:rFonts w:ascii="Times New Roman" w:eastAsia="Times New Roman" w:hAnsi="Times New Roman"/>
          <w:sz w:val="23"/>
        </w:rPr>
        <w:t xml:space="preserve"> М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во образования Рос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Федерации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Бурят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гос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ун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т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Улан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Удэ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Изд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во Бурят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2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госун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та</w:t>
      </w:r>
      <w:r>
        <w:rPr>
          <w:rFonts w:ascii="Times New Roman" w:eastAsia="Times New Roman" w:hAnsi="Times New Roman"/>
          <w:sz w:val="23"/>
        </w:rPr>
        <w:t xml:space="preserve">, 2011. </w:t>
      </w:r>
      <w:r>
        <w:rPr>
          <w:rFonts w:ascii="Times New Roman" w:eastAsia="Times New Roman" w:hAnsi="Times New Roman"/>
          <w:sz w:val="23"/>
        </w:rPr>
        <w:t>—121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1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8"/>
        </w:numPr>
        <w:tabs>
          <w:tab w:val="left" w:pos="1700"/>
        </w:tabs>
        <w:spacing w:line="235" w:lineRule="auto"/>
        <w:ind w:left="260" w:firstLine="71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Линейная алгебра в задачах и упражнениях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учебное пособие для студентов вузов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обучающихся по группе математических направлений и специальностей 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Д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Кряквин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Москва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Лань</w:t>
      </w:r>
      <w:r>
        <w:rPr>
          <w:rFonts w:ascii="Times New Roman" w:eastAsia="Times New Roman" w:hAnsi="Times New Roman"/>
          <w:sz w:val="23"/>
        </w:rPr>
        <w:t xml:space="preserve">, 2016. </w:t>
      </w:r>
      <w:r>
        <w:rPr>
          <w:rFonts w:ascii="Times New Roman" w:eastAsia="Times New Roman" w:hAnsi="Times New Roman"/>
          <w:sz w:val="23"/>
        </w:rPr>
        <w:t>—588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numPr>
          <w:ilvl w:val="0"/>
          <w:numId w:val="28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Линейная алгебра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Б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Горлач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Москва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Лань</w:t>
      </w:r>
      <w:r>
        <w:rPr>
          <w:rFonts w:ascii="Times New Roman" w:eastAsia="Times New Roman" w:hAnsi="Times New Roman"/>
          <w:sz w:val="23"/>
        </w:rPr>
        <w:t xml:space="preserve">, 2012. </w:t>
      </w:r>
      <w:r>
        <w:rPr>
          <w:rFonts w:ascii="Times New Roman" w:eastAsia="Times New Roman" w:hAnsi="Times New Roman"/>
          <w:sz w:val="23"/>
        </w:rPr>
        <w:t>—480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1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8"/>
        </w:numPr>
        <w:tabs>
          <w:tab w:val="left" w:pos="1700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Дон</w:t>
      </w:r>
      <w:r>
        <w:rPr>
          <w:rFonts w:ascii="Times New Roman" w:eastAsia="Times New Roman" w:hAnsi="Times New Roman"/>
          <w:sz w:val="23"/>
        </w:rPr>
        <w:t>дукова Н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Н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Высшая математика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приложения в экономике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социальной жизни и естественных науках 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 методическое пособие для обучающихся по направлениям подготовки </w:t>
      </w:r>
      <w:r>
        <w:rPr>
          <w:rFonts w:ascii="Times New Roman" w:eastAsia="Times New Roman" w:hAnsi="Times New Roman"/>
          <w:sz w:val="23"/>
        </w:rPr>
        <w:t>01.03.01</w:t>
      </w:r>
      <w:r>
        <w:rPr>
          <w:rFonts w:ascii="Times New Roman" w:eastAsia="Times New Roman" w:hAnsi="Times New Roman"/>
          <w:sz w:val="23"/>
        </w:rPr>
        <w:t xml:space="preserve"> Математика</w:t>
      </w:r>
      <w:r>
        <w:rPr>
          <w:rFonts w:ascii="Times New Roman" w:eastAsia="Times New Roman" w:hAnsi="Times New Roman"/>
          <w:sz w:val="23"/>
        </w:rPr>
        <w:t>, 01.03.02</w:t>
      </w:r>
      <w:r>
        <w:rPr>
          <w:rFonts w:ascii="Times New Roman" w:eastAsia="Times New Roman" w:hAnsi="Times New Roman"/>
          <w:sz w:val="23"/>
        </w:rPr>
        <w:t xml:space="preserve"> Прикладная математика и информатика</w:t>
      </w:r>
      <w:r>
        <w:rPr>
          <w:rFonts w:ascii="Times New Roman" w:eastAsia="Times New Roman" w:hAnsi="Times New Roman"/>
          <w:sz w:val="23"/>
        </w:rPr>
        <w:t>, 02.03.01</w:t>
      </w:r>
      <w:r>
        <w:rPr>
          <w:rFonts w:ascii="Times New Roman" w:eastAsia="Times New Roman" w:hAnsi="Times New Roman"/>
          <w:sz w:val="23"/>
        </w:rPr>
        <w:t xml:space="preserve"> Математика </w:t>
      </w:r>
      <w:r>
        <w:rPr>
          <w:rFonts w:ascii="Times New Roman" w:eastAsia="Times New Roman" w:hAnsi="Times New Roman"/>
          <w:sz w:val="23"/>
        </w:rPr>
        <w:t>и компьютерные науки</w:t>
      </w:r>
      <w:r>
        <w:rPr>
          <w:rFonts w:ascii="Times New Roman" w:eastAsia="Times New Roman" w:hAnsi="Times New Roman"/>
          <w:sz w:val="23"/>
        </w:rPr>
        <w:t>, 02.03.03</w:t>
      </w:r>
      <w:r>
        <w:rPr>
          <w:rFonts w:ascii="Times New Roman" w:eastAsia="Times New Roman" w:hAnsi="Times New Roman"/>
          <w:sz w:val="23"/>
        </w:rPr>
        <w:t xml:space="preserve"> Математическое</w:t>
      </w:r>
    </w:p>
    <w:p w:rsidR="00000000" w:rsidRDefault="009F5EEE">
      <w:pPr>
        <w:spacing w:line="32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12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1001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238" w:lineRule="auto"/>
        <w:ind w:left="260"/>
        <w:jc w:val="both"/>
        <w:rPr>
          <w:rFonts w:ascii="Times New Roman" w:eastAsia="Times New Roman" w:hAnsi="Times New Roman"/>
          <w:sz w:val="23"/>
        </w:rPr>
      </w:pPr>
      <w:bookmarkStart w:id="12" w:name="page13"/>
      <w:bookmarkEnd w:id="12"/>
      <w:r>
        <w:rPr>
          <w:rFonts w:ascii="Times New Roman" w:eastAsia="Times New Roman" w:hAnsi="Times New Roman"/>
          <w:sz w:val="23"/>
        </w:rPr>
        <w:lastRenderedPageBreak/>
        <w:t>обеспечение и администрирование информационных систем</w:t>
      </w:r>
      <w:r>
        <w:rPr>
          <w:rFonts w:ascii="Times New Roman" w:eastAsia="Times New Roman" w:hAnsi="Times New Roman"/>
          <w:sz w:val="23"/>
        </w:rPr>
        <w:t>, 09.03.03</w:t>
      </w:r>
      <w:r>
        <w:rPr>
          <w:rFonts w:ascii="Times New Roman" w:eastAsia="Times New Roman" w:hAnsi="Times New Roman"/>
          <w:sz w:val="23"/>
        </w:rPr>
        <w:t xml:space="preserve"> Прикладная информатика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03.03.02 </w:t>
      </w:r>
      <w:r>
        <w:rPr>
          <w:rFonts w:ascii="Times New Roman" w:eastAsia="Times New Roman" w:hAnsi="Times New Roman"/>
          <w:sz w:val="23"/>
        </w:rPr>
        <w:t>Физика</w:t>
      </w:r>
      <w:r>
        <w:rPr>
          <w:rFonts w:ascii="Times New Roman" w:eastAsia="Times New Roman" w:hAnsi="Times New Roman"/>
          <w:sz w:val="23"/>
        </w:rPr>
        <w:t xml:space="preserve">, 04.03.01 </w:t>
      </w:r>
      <w:r>
        <w:rPr>
          <w:rFonts w:ascii="Times New Roman" w:eastAsia="Times New Roman" w:hAnsi="Times New Roman"/>
          <w:sz w:val="23"/>
        </w:rPr>
        <w:t>Химия</w:t>
      </w:r>
      <w:r>
        <w:rPr>
          <w:rFonts w:ascii="Times New Roman" w:eastAsia="Times New Roman" w:hAnsi="Times New Roman"/>
          <w:sz w:val="23"/>
        </w:rPr>
        <w:t xml:space="preserve">, 05.03.01 </w:t>
      </w:r>
      <w:r>
        <w:rPr>
          <w:rFonts w:ascii="Times New Roman" w:eastAsia="Times New Roman" w:hAnsi="Times New Roman"/>
          <w:sz w:val="23"/>
        </w:rPr>
        <w:t>Геология</w:t>
      </w:r>
      <w:r>
        <w:rPr>
          <w:rFonts w:ascii="Times New Roman" w:eastAsia="Times New Roman" w:hAnsi="Times New Roman"/>
          <w:sz w:val="23"/>
        </w:rPr>
        <w:t xml:space="preserve">, 05.03.02 </w:t>
      </w:r>
      <w:r>
        <w:rPr>
          <w:rFonts w:ascii="Times New Roman" w:eastAsia="Times New Roman" w:hAnsi="Times New Roman"/>
          <w:sz w:val="23"/>
        </w:rPr>
        <w:t>География</w:t>
      </w:r>
      <w:r>
        <w:rPr>
          <w:rFonts w:ascii="Times New Roman" w:eastAsia="Times New Roman" w:hAnsi="Times New Roman"/>
          <w:sz w:val="23"/>
        </w:rPr>
        <w:t xml:space="preserve">, 09.03.02 </w:t>
      </w:r>
      <w:r>
        <w:rPr>
          <w:rFonts w:ascii="Times New Roman" w:eastAsia="Times New Roman" w:hAnsi="Times New Roman"/>
          <w:sz w:val="23"/>
        </w:rPr>
        <w:t>Информационные системы и технологии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13.03.03</w:t>
      </w:r>
      <w:r>
        <w:rPr>
          <w:rFonts w:ascii="Times New Roman" w:eastAsia="Times New Roman" w:hAnsi="Times New Roman"/>
          <w:sz w:val="23"/>
        </w:rPr>
        <w:t xml:space="preserve"> Энергетическое машиностроение</w:t>
      </w:r>
      <w:r>
        <w:rPr>
          <w:rFonts w:ascii="Times New Roman" w:eastAsia="Times New Roman" w:hAnsi="Times New Roman"/>
          <w:sz w:val="23"/>
        </w:rPr>
        <w:t>, 37.03.01</w:t>
      </w:r>
      <w:r>
        <w:rPr>
          <w:rFonts w:ascii="Times New Roman" w:eastAsia="Times New Roman" w:hAnsi="Times New Roman"/>
          <w:sz w:val="23"/>
        </w:rPr>
        <w:t xml:space="preserve"> Психология</w:t>
      </w:r>
      <w:r>
        <w:rPr>
          <w:rFonts w:ascii="Times New Roman" w:eastAsia="Times New Roman" w:hAnsi="Times New Roman"/>
          <w:sz w:val="23"/>
        </w:rPr>
        <w:t>, 38.03.01</w:t>
      </w:r>
      <w:r>
        <w:rPr>
          <w:rFonts w:ascii="Times New Roman" w:eastAsia="Times New Roman" w:hAnsi="Times New Roman"/>
          <w:sz w:val="23"/>
        </w:rPr>
        <w:t xml:space="preserve"> Экономика</w:t>
      </w:r>
      <w:r>
        <w:rPr>
          <w:rFonts w:ascii="Times New Roman" w:eastAsia="Times New Roman" w:hAnsi="Times New Roman"/>
          <w:sz w:val="23"/>
        </w:rPr>
        <w:t>, 38.03.03</w:t>
      </w:r>
      <w:r>
        <w:rPr>
          <w:rFonts w:ascii="Times New Roman" w:eastAsia="Times New Roman" w:hAnsi="Times New Roman"/>
          <w:sz w:val="23"/>
        </w:rPr>
        <w:t xml:space="preserve"> Управление персоналом</w:t>
      </w:r>
      <w:r>
        <w:rPr>
          <w:rFonts w:ascii="Times New Roman" w:eastAsia="Times New Roman" w:hAnsi="Times New Roman"/>
          <w:sz w:val="23"/>
        </w:rPr>
        <w:t>, 38.03.04</w:t>
      </w:r>
      <w:r>
        <w:rPr>
          <w:rFonts w:ascii="Times New Roman" w:eastAsia="Times New Roman" w:hAnsi="Times New Roman"/>
          <w:sz w:val="23"/>
        </w:rPr>
        <w:t xml:space="preserve"> Государственное и муниципальное управление</w:t>
      </w:r>
      <w:r>
        <w:rPr>
          <w:rFonts w:ascii="Times New Roman" w:eastAsia="Times New Roman" w:hAnsi="Times New Roman"/>
          <w:sz w:val="23"/>
        </w:rPr>
        <w:t>, 39.03.01</w:t>
      </w:r>
      <w:r>
        <w:rPr>
          <w:rFonts w:ascii="Times New Roman" w:eastAsia="Times New Roman" w:hAnsi="Times New Roman"/>
          <w:sz w:val="23"/>
        </w:rPr>
        <w:t xml:space="preserve"> Социология</w:t>
      </w:r>
      <w:r>
        <w:rPr>
          <w:rFonts w:ascii="Times New Roman" w:eastAsia="Times New Roman" w:hAnsi="Times New Roman"/>
          <w:sz w:val="23"/>
        </w:rPr>
        <w:t>, 39.03.02</w:t>
      </w:r>
      <w:r>
        <w:rPr>
          <w:rFonts w:ascii="Times New Roman" w:eastAsia="Times New Roman" w:hAnsi="Times New Roman"/>
          <w:sz w:val="23"/>
        </w:rPr>
        <w:t xml:space="preserve"> Социальная работа</w:t>
      </w:r>
      <w:r>
        <w:rPr>
          <w:rFonts w:ascii="Times New Roman" w:eastAsia="Times New Roman" w:hAnsi="Times New Roman"/>
          <w:sz w:val="23"/>
        </w:rPr>
        <w:t>, 41.03.01</w:t>
      </w:r>
      <w:r>
        <w:rPr>
          <w:rFonts w:ascii="Times New Roman" w:eastAsia="Times New Roman" w:hAnsi="Times New Roman"/>
          <w:sz w:val="23"/>
        </w:rPr>
        <w:t xml:space="preserve"> Зарубежное регионоведение</w:t>
      </w:r>
      <w:r>
        <w:rPr>
          <w:rFonts w:ascii="Times New Roman" w:eastAsia="Times New Roman" w:hAnsi="Times New Roman"/>
          <w:sz w:val="23"/>
        </w:rPr>
        <w:t>, 41.0</w:t>
      </w:r>
      <w:r>
        <w:rPr>
          <w:rFonts w:ascii="Times New Roman" w:eastAsia="Times New Roman" w:hAnsi="Times New Roman"/>
          <w:sz w:val="23"/>
        </w:rPr>
        <w:t>3.03</w:t>
      </w:r>
      <w:r>
        <w:rPr>
          <w:rFonts w:ascii="Times New Roman" w:eastAsia="Times New Roman" w:hAnsi="Times New Roman"/>
          <w:sz w:val="23"/>
        </w:rPr>
        <w:t xml:space="preserve"> Востоковедение и африканистика</w:t>
      </w:r>
      <w:r>
        <w:rPr>
          <w:rFonts w:ascii="Times New Roman" w:eastAsia="Times New Roman" w:hAnsi="Times New Roman"/>
          <w:sz w:val="23"/>
        </w:rPr>
        <w:t>, 43.03.02</w:t>
      </w:r>
      <w:r>
        <w:rPr>
          <w:rFonts w:ascii="Times New Roman" w:eastAsia="Times New Roman" w:hAnsi="Times New Roman"/>
          <w:sz w:val="23"/>
        </w:rPr>
        <w:t xml:space="preserve"> Туризм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Н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Н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Дондукова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Б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Заятуев </w:t>
      </w:r>
      <w:r>
        <w:rPr>
          <w:rFonts w:ascii="Times New Roman" w:eastAsia="Times New Roman" w:hAnsi="Times New Roman"/>
          <w:sz w:val="23"/>
        </w:rPr>
        <w:t>;</w:t>
      </w:r>
      <w:r>
        <w:rPr>
          <w:rFonts w:ascii="Times New Roman" w:eastAsia="Times New Roman" w:hAnsi="Times New Roman"/>
          <w:sz w:val="23"/>
        </w:rPr>
        <w:t xml:space="preserve"> М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во образования и науки Рос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Федерации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Бурят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гос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ун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т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Улан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Удэ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Изд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во Бурятского госуниверситета</w:t>
      </w:r>
      <w:r>
        <w:rPr>
          <w:rFonts w:ascii="Times New Roman" w:eastAsia="Times New Roman" w:hAnsi="Times New Roman"/>
          <w:sz w:val="23"/>
        </w:rPr>
        <w:t>, 2016</w:t>
      </w:r>
      <w:r>
        <w:rPr>
          <w:rFonts w:ascii="Times New Roman" w:eastAsia="Times New Roman" w:hAnsi="Times New Roman"/>
          <w:sz w:val="23"/>
        </w:rPr>
        <w:t xml:space="preserve"> Ч</w:t>
      </w:r>
      <w:r>
        <w:rPr>
          <w:rFonts w:ascii="Times New Roman" w:eastAsia="Times New Roman" w:hAnsi="Times New Roman"/>
          <w:sz w:val="23"/>
        </w:rPr>
        <w:t xml:space="preserve">. 1.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2016.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—119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6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29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Высшая  математика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К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 Н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 Лунгу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 Е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 Макаров</w:t>
      </w:r>
      <w:r>
        <w:rPr>
          <w:rFonts w:ascii="Times New Roman" w:eastAsia="Times New Roman" w:hAnsi="Times New Roman"/>
          <w:sz w:val="23"/>
        </w:rPr>
        <w:t>;</w:t>
      </w:r>
      <w:r>
        <w:rPr>
          <w:rFonts w:ascii="Times New Roman" w:eastAsia="Times New Roman" w:hAnsi="Times New Roman"/>
          <w:sz w:val="23"/>
        </w:rPr>
        <w:t xml:space="preserve">  под  ред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 Д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 Кулиева</w:t>
      </w:r>
      <w:r>
        <w:rPr>
          <w:rFonts w:ascii="Times New Roman" w:eastAsia="Times New Roman" w:hAnsi="Times New Roman"/>
          <w:sz w:val="23"/>
        </w:rPr>
        <w:t xml:space="preserve">.  </w:t>
      </w:r>
      <w:r>
        <w:rPr>
          <w:rFonts w:ascii="Times New Roman" w:eastAsia="Times New Roman" w:hAnsi="Times New Roman"/>
          <w:sz w:val="23"/>
        </w:rPr>
        <w:t>—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Москва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Физматлит</w:t>
      </w:r>
      <w:r>
        <w:rPr>
          <w:rFonts w:ascii="Times New Roman" w:eastAsia="Times New Roman" w:hAnsi="Times New Roman"/>
          <w:sz w:val="23"/>
        </w:rPr>
        <w:t xml:space="preserve">, 2013. </w:t>
      </w:r>
      <w:r>
        <w:rPr>
          <w:rFonts w:ascii="Times New Roman" w:eastAsia="Times New Roman" w:hAnsi="Times New Roman"/>
          <w:sz w:val="23"/>
        </w:rPr>
        <w:t>—213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1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9"/>
        </w:numPr>
        <w:tabs>
          <w:tab w:val="left" w:pos="1700"/>
        </w:tabs>
        <w:spacing w:line="235" w:lineRule="auto"/>
        <w:ind w:left="260" w:firstLine="71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Управление человеческими ресурсами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Современный подход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Учебник и практикум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Горелов Н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А</w:t>
      </w:r>
      <w:r>
        <w:rPr>
          <w:rFonts w:ascii="Times New Roman" w:eastAsia="Times New Roman" w:hAnsi="Times New Roman"/>
          <w:sz w:val="23"/>
        </w:rPr>
        <w:t>.,</w:t>
      </w:r>
      <w:r>
        <w:rPr>
          <w:rFonts w:ascii="Times New Roman" w:eastAsia="Times New Roman" w:hAnsi="Times New Roman"/>
          <w:sz w:val="23"/>
        </w:rPr>
        <w:t xml:space="preserve"> Круглов Д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В</w:t>
      </w:r>
      <w:r>
        <w:rPr>
          <w:rFonts w:ascii="Times New Roman" w:eastAsia="Times New Roman" w:hAnsi="Times New Roman"/>
          <w:sz w:val="23"/>
        </w:rPr>
        <w:t>.,</w:t>
      </w:r>
      <w:r>
        <w:rPr>
          <w:rFonts w:ascii="Times New Roman" w:eastAsia="Times New Roman" w:hAnsi="Times New Roman"/>
          <w:sz w:val="23"/>
        </w:rPr>
        <w:t xml:space="preserve"> Мельников О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Н</w:t>
      </w:r>
      <w:r>
        <w:rPr>
          <w:rFonts w:ascii="Times New Roman" w:eastAsia="Times New Roman" w:hAnsi="Times New Roman"/>
          <w:sz w:val="23"/>
        </w:rPr>
        <w:t xml:space="preserve">..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Издательство Юрайт</w:t>
      </w:r>
      <w:r>
        <w:rPr>
          <w:rFonts w:ascii="Times New Roman" w:eastAsia="Times New Roman" w:hAnsi="Times New Roman"/>
          <w:sz w:val="23"/>
        </w:rPr>
        <w:t xml:space="preserve">, 2016.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270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7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9"/>
        </w:numPr>
        <w:tabs>
          <w:tab w:val="left" w:pos="1700"/>
        </w:tabs>
        <w:spacing w:line="233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Управление челов</w:t>
      </w:r>
      <w:r>
        <w:rPr>
          <w:rFonts w:ascii="Times New Roman" w:eastAsia="Times New Roman" w:hAnsi="Times New Roman"/>
          <w:sz w:val="23"/>
        </w:rPr>
        <w:t xml:space="preserve">еческими ресурсами в </w:t>
      </w:r>
      <w:r>
        <w:rPr>
          <w:rFonts w:ascii="Times New Roman" w:eastAsia="Times New Roman" w:hAnsi="Times New Roman"/>
          <w:sz w:val="23"/>
        </w:rPr>
        <w:t>2</w:t>
      </w:r>
      <w:r>
        <w:rPr>
          <w:rFonts w:ascii="Times New Roman" w:eastAsia="Times New Roman" w:hAnsi="Times New Roman"/>
          <w:sz w:val="23"/>
        </w:rPr>
        <w:t xml:space="preserve"> ч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Часть </w:t>
      </w:r>
      <w:r>
        <w:rPr>
          <w:rFonts w:ascii="Times New Roman" w:eastAsia="Times New Roman" w:hAnsi="Times New Roman"/>
          <w:sz w:val="23"/>
        </w:rPr>
        <w:t>1:</w:t>
      </w:r>
      <w:r>
        <w:rPr>
          <w:rFonts w:ascii="Times New Roman" w:eastAsia="Times New Roman" w:hAnsi="Times New Roman"/>
          <w:sz w:val="23"/>
        </w:rPr>
        <w:t xml:space="preserve"> Учебник и практикум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Барков 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 Отв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ред</w:t>
      </w:r>
      <w:r>
        <w:rPr>
          <w:rFonts w:ascii="Times New Roman" w:eastAsia="Times New Roman" w:hAnsi="Times New Roman"/>
          <w:sz w:val="23"/>
        </w:rPr>
        <w:t>.,</w:t>
      </w:r>
      <w:r>
        <w:rPr>
          <w:rFonts w:ascii="Times New Roman" w:eastAsia="Times New Roman" w:hAnsi="Times New Roman"/>
          <w:sz w:val="23"/>
        </w:rPr>
        <w:t xml:space="preserve"> Зубков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 Отв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ред</w:t>
      </w:r>
      <w:r>
        <w:rPr>
          <w:rFonts w:ascii="Times New Roman" w:eastAsia="Times New Roman" w:hAnsi="Times New Roman"/>
          <w:sz w:val="23"/>
        </w:rPr>
        <w:t xml:space="preserve">..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Издательство Юрайт</w:t>
      </w:r>
      <w:r>
        <w:rPr>
          <w:rFonts w:ascii="Times New Roman" w:eastAsia="Times New Roman" w:hAnsi="Times New Roman"/>
          <w:sz w:val="23"/>
        </w:rPr>
        <w:t xml:space="preserve">, 2016. </w:t>
      </w:r>
      <w:r>
        <w:rPr>
          <w:rFonts w:ascii="Times New Roman" w:eastAsia="Times New Roman" w:hAnsi="Times New Roman"/>
          <w:sz w:val="23"/>
        </w:rPr>
        <w:t>—183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9"/>
        </w:numPr>
        <w:tabs>
          <w:tab w:val="left" w:pos="1700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Основы управления персоналом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учебное пособие для студентов высших учебных заведений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обучающихся по направлени</w:t>
      </w:r>
      <w:r>
        <w:rPr>
          <w:rFonts w:ascii="Times New Roman" w:eastAsia="Times New Roman" w:hAnsi="Times New Roman"/>
          <w:sz w:val="23"/>
        </w:rPr>
        <w:t xml:space="preserve">ю подготовки </w:t>
      </w:r>
      <w:r>
        <w:rPr>
          <w:rFonts w:ascii="Times New Roman" w:eastAsia="Times New Roman" w:hAnsi="Times New Roman"/>
          <w:sz w:val="23"/>
        </w:rPr>
        <w:t>080400.62 "</w:t>
      </w:r>
      <w:r>
        <w:rPr>
          <w:rFonts w:ascii="Times New Roman" w:eastAsia="Times New Roman" w:hAnsi="Times New Roman"/>
          <w:sz w:val="23"/>
        </w:rPr>
        <w:t>Управление персоналом</w:t>
      </w:r>
      <w:r>
        <w:rPr>
          <w:rFonts w:ascii="Times New Roman" w:eastAsia="Times New Roman" w:hAnsi="Times New Roman"/>
          <w:sz w:val="23"/>
        </w:rPr>
        <w:t>"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3"/>
        </w:rPr>
        <w:t>квалификация</w:t>
      </w:r>
      <w:r>
        <w:rPr>
          <w:rFonts w:ascii="Times New Roman" w:eastAsia="Times New Roman" w:hAnsi="Times New Roman"/>
          <w:sz w:val="23"/>
        </w:rPr>
        <w:t xml:space="preserve"> (</w:t>
      </w:r>
      <w:r>
        <w:rPr>
          <w:rFonts w:ascii="Times New Roman" w:eastAsia="Times New Roman" w:hAnsi="Times New Roman"/>
          <w:sz w:val="23"/>
        </w:rPr>
        <w:t>степень</w:t>
      </w:r>
      <w:r>
        <w:rPr>
          <w:rFonts w:ascii="Times New Roman" w:eastAsia="Times New Roman" w:hAnsi="Times New Roman"/>
          <w:sz w:val="23"/>
        </w:rPr>
        <w:t>) "</w:t>
      </w:r>
      <w:r>
        <w:rPr>
          <w:rFonts w:ascii="Times New Roman" w:eastAsia="Times New Roman" w:hAnsi="Times New Roman"/>
          <w:sz w:val="23"/>
        </w:rPr>
        <w:t>бакалавр</w:t>
      </w:r>
      <w:r>
        <w:rPr>
          <w:rFonts w:ascii="Times New Roman" w:eastAsia="Times New Roman" w:hAnsi="Times New Roman"/>
          <w:sz w:val="23"/>
        </w:rPr>
        <w:t>")/</w:t>
      </w:r>
      <w:r>
        <w:rPr>
          <w:rFonts w:ascii="Times New Roman" w:eastAsia="Times New Roman" w:hAnsi="Times New Roman"/>
          <w:sz w:val="23"/>
        </w:rPr>
        <w:t>А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Балханов</w:t>
      </w:r>
      <w:r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sz w:val="23"/>
        </w:rPr>
        <w:t>Д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В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Елбаева</w:t>
      </w:r>
      <w:r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sz w:val="23"/>
        </w:rPr>
        <w:t>Э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Д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Бабудоржиева</w:t>
      </w:r>
      <w:r>
        <w:rPr>
          <w:rFonts w:ascii="Times New Roman" w:eastAsia="Times New Roman" w:hAnsi="Times New Roman"/>
          <w:sz w:val="23"/>
        </w:rPr>
        <w:t xml:space="preserve">; 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во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образования и науки Рос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Федерации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Бурят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гос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ун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т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Улан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Удэ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Изд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во </w:t>
      </w:r>
      <w:r>
        <w:rPr>
          <w:rFonts w:ascii="Times New Roman" w:eastAsia="Times New Roman" w:hAnsi="Times New Roman"/>
          <w:sz w:val="23"/>
        </w:rPr>
        <w:t>3</w:t>
      </w:r>
      <w:r>
        <w:rPr>
          <w:rFonts w:ascii="Times New Roman" w:eastAsia="Times New Roman" w:hAnsi="Times New Roman"/>
          <w:sz w:val="23"/>
        </w:rPr>
        <w:t xml:space="preserve"> Бурятского госуниверситета</w:t>
      </w:r>
      <w:r>
        <w:rPr>
          <w:rFonts w:ascii="Times New Roman" w:eastAsia="Times New Roman" w:hAnsi="Times New Roman"/>
          <w:sz w:val="23"/>
        </w:rPr>
        <w:t xml:space="preserve">, 2013. </w:t>
      </w:r>
      <w:r>
        <w:rPr>
          <w:rFonts w:ascii="Times New Roman" w:eastAsia="Times New Roman" w:hAnsi="Times New Roman"/>
          <w:sz w:val="23"/>
        </w:rPr>
        <w:t>—114, [1]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7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9"/>
        </w:numPr>
        <w:tabs>
          <w:tab w:val="left" w:pos="1700"/>
        </w:tabs>
        <w:spacing w:line="233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Культурология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Учебное пособие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Кефели 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Ф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 Отв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ред</w:t>
      </w:r>
      <w:r>
        <w:rPr>
          <w:rFonts w:ascii="Times New Roman" w:eastAsia="Times New Roman" w:hAnsi="Times New Roman"/>
          <w:sz w:val="23"/>
        </w:rPr>
        <w:t xml:space="preserve">..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Издательство Юрайт</w:t>
      </w:r>
      <w:r>
        <w:rPr>
          <w:rFonts w:ascii="Times New Roman" w:eastAsia="Times New Roman" w:hAnsi="Times New Roman"/>
          <w:sz w:val="23"/>
        </w:rPr>
        <w:t xml:space="preserve">, 2016. </w:t>
      </w:r>
      <w:r>
        <w:rPr>
          <w:rFonts w:ascii="Times New Roman" w:eastAsia="Times New Roman" w:hAnsi="Times New Roman"/>
          <w:sz w:val="23"/>
        </w:rPr>
        <w:t>—197</w:t>
      </w:r>
      <w:r>
        <w:rPr>
          <w:rFonts w:ascii="Times New Roman" w:eastAsia="Times New Roman" w:hAnsi="Times New Roman"/>
          <w:sz w:val="23"/>
        </w:rPr>
        <w:t xml:space="preserve"> с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9"/>
        </w:numPr>
        <w:tabs>
          <w:tab w:val="left" w:pos="1700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Культурология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учебное пособие для обучающихся по направлению подготовки </w:t>
      </w:r>
      <w:r>
        <w:rPr>
          <w:rFonts w:ascii="Times New Roman" w:eastAsia="Times New Roman" w:hAnsi="Times New Roman"/>
          <w:sz w:val="23"/>
        </w:rPr>
        <w:t xml:space="preserve">47.03.01 - </w:t>
      </w:r>
      <w:r>
        <w:rPr>
          <w:rFonts w:ascii="Times New Roman" w:eastAsia="Times New Roman" w:hAnsi="Times New Roman"/>
          <w:sz w:val="23"/>
        </w:rPr>
        <w:t>"</w:t>
      </w:r>
      <w:r>
        <w:rPr>
          <w:rFonts w:ascii="Times New Roman" w:eastAsia="Times New Roman" w:hAnsi="Times New Roman"/>
          <w:sz w:val="23"/>
        </w:rPr>
        <w:t>Философия</w:t>
      </w:r>
      <w:r>
        <w:rPr>
          <w:rFonts w:ascii="Times New Roman" w:eastAsia="Times New Roman" w:hAnsi="Times New Roman"/>
          <w:sz w:val="23"/>
        </w:rPr>
        <w:t>"/</w:t>
      </w:r>
      <w:r>
        <w:rPr>
          <w:rFonts w:ascii="Times New Roman" w:eastAsia="Times New Roman" w:hAnsi="Times New Roman"/>
          <w:sz w:val="23"/>
        </w:rPr>
        <w:t>Э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Д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Чагдурова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; [</w:t>
      </w:r>
      <w:r>
        <w:rPr>
          <w:rFonts w:ascii="Times New Roman" w:eastAsia="Times New Roman" w:hAnsi="Times New Roman"/>
          <w:sz w:val="23"/>
        </w:rPr>
        <w:t>рец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Барьядаева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О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Доржигушае</w:t>
      </w:r>
      <w:r>
        <w:rPr>
          <w:rFonts w:ascii="Times New Roman" w:eastAsia="Times New Roman" w:hAnsi="Times New Roman"/>
          <w:sz w:val="23"/>
        </w:rPr>
        <w:t>ва</w:t>
      </w:r>
      <w:r>
        <w:rPr>
          <w:rFonts w:ascii="Times New Roman" w:eastAsia="Times New Roman" w:hAnsi="Times New Roman"/>
          <w:sz w:val="23"/>
        </w:rPr>
        <w:t>];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во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образования и науки Рос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Федерации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ФГБОУ ВО </w:t>
      </w:r>
      <w:r>
        <w:rPr>
          <w:rFonts w:ascii="Times New Roman" w:eastAsia="Times New Roman" w:hAnsi="Times New Roman"/>
          <w:sz w:val="23"/>
        </w:rPr>
        <w:t>"</w:t>
      </w:r>
      <w:r>
        <w:rPr>
          <w:rFonts w:ascii="Times New Roman" w:eastAsia="Times New Roman" w:hAnsi="Times New Roman"/>
          <w:sz w:val="23"/>
        </w:rPr>
        <w:t>Бурят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гос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ун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т</w:t>
      </w:r>
      <w:r>
        <w:rPr>
          <w:rFonts w:ascii="Times New Roman" w:eastAsia="Times New Roman" w:hAnsi="Times New Roman"/>
          <w:sz w:val="23"/>
        </w:rPr>
        <w:t xml:space="preserve">".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Улан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Удэ</w:t>
      </w:r>
      <w:r>
        <w:rPr>
          <w:rFonts w:ascii="Times New Roman" w:eastAsia="Times New Roman" w:hAnsi="Times New Roman"/>
          <w:sz w:val="23"/>
        </w:rPr>
        <w:t xml:space="preserve">, 2016. </w:t>
      </w:r>
      <w:r>
        <w:rPr>
          <w:rFonts w:ascii="Times New Roman" w:eastAsia="Times New Roman" w:hAnsi="Times New Roman"/>
          <w:sz w:val="23"/>
        </w:rPr>
        <w:t>—107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9"/>
        </w:numPr>
        <w:tabs>
          <w:tab w:val="left" w:pos="1700"/>
        </w:tabs>
        <w:spacing w:line="235" w:lineRule="auto"/>
        <w:ind w:left="260" w:firstLine="71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Психология управления в условиях стабильной неопределенности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учебное пособие для студентов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изучающих курсы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Психология управления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Психология социально</w:t>
      </w:r>
      <w:r>
        <w:rPr>
          <w:rFonts w:ascii="Times New Roman" w:eastAsia="Times New Roman" w:hAnsi="Times New Roman"/>
          <w:sz w:val="23"/>
        </w:rPr>
        <w:t>го взаимодействия</w:t>
      </w:r>
      <w:r>
        <w:rPr>
          <w:rFonts w:ascii="Times New Roman" w:eastAsia="Times New Roman" w:hAnsi="Times New Roman"/>
          <w:sz w:val="23"/>
        </w:rPr>
        <w:t>» /</w:t>
      </w:r>
      <w:r>
        <w:rPr>
          <w:rFonts w:ascii="Times New Roman" w:eastAsia="Times New Roman" w:hAnsi="Times New Roman"/>
          <w:sz w:val="23"/>
        </w:rPr>
        <w:t>Н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Г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Милорадова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Москва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ФЛИНТА</w:t>
      </w:r>
      <w:r>
        <w:rPr>
          <w:rFonts w:ascii="Times New Roman" w:eastAsia="Times New Roman" w:hAnsi="Times New Roman"/>
          <w:sz w:val="23"/>
        </w:rPr>
        <w:t xml:space="preserve">, 2013. </w:t>
      </w:r>
      <w:r>
        <w:rPr>
          <w:rFonts w:ascii="Times New Roman" w:eastAsia="Times New Roman" w:hAnsi="Times New Roman"/>
          <w:sz w:val="23"/>
        </w:rPr>
        <w:t>—233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7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29"/>
        </w:numPr>
        <w:tabs>
          <w:tab w:val="left" w:pos="1700"/>
        </w:tabs>
        <w:spacing w:line="233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Психология как психотехника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Учебник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Олешкевич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И</w:t>
      </w:r>
      <w:r>
        <w:rPr>
          <w:rFonts w:ascii="Times New Roman" w:eastAsia="Times New Roman" w:hAnsi="Times New Roman"/>
          <w:sz w:val="23"/>
        </w:rPr>
        <w:t xml:space="preserve">..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Издательство Юрайт</w:t>
      </w:r>
      <w:r>
        <w:rPr>
          <w:rFonts w:ascii="Times New Roman" w:eastAsia="Times New Roman" w:hAnsi="Times New Roman"/>
          <w:sz w:val="23"/>
        </w:rPr>
        <w:t xml:space="preserve">, 2016. </w:t>
      </w:r>
      <w:r>
        <w:rPr>
          <w:rFonts w:ascii="Times New Roman" w:eastAsia="Times New Roman" w:hAnsi="Times New Roman"/>
          <w:sz w:val="23"/>
        </w:rPr>
        <w:t>—307</w:t>
      </w:r>
      <w:r>
        <w:rPr>
          <w:rFonts w:ascii="Times New Roman" w:eastAsia="Times New Roman" w:hAnsi="Times New Roman"/>
          <w:sz w:val="23"/>
        </w:rPr>
        <w:t xml:space="preserve"> с</w:t>
      </w:r>
    </w:p>
    <w:p w:rsidR="00000000" w:rsidRDefault="009F5EEE">
      <w:pPr>
        <w:spacing w:line="26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Дополнительная литература</w:t>
      </w:r>
    </w:p>
    <w:p w:rsidR="00000000" w:rsidRDefault="009F5EEE">
      <w:pPr>
        <w:spacing w:line="12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30"/>
        </w:numPr>
        <w:tabs>
          <w:tab w:val="left" w:pos="1700"/>
        </w:tabs>
        <w:spacing w:line="235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Психология для экономистов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Учебник и практикум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Лебедев 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Н</w:t>
      </w:r>
      <w:r>
        <w:rPr>
          <w:rFonts w:ascii="Times New Roman" w:eastAsia="Times New Roman" w:hAnsi="Times New Roman"/>
          <w:sz w:val="23"/>
        </w:rPr>
        <w:t xml:space="preserve">..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Издательство Юрайт</w:t>
      </w:r>
      <w:r>
        <w:rPr>
          <w:rFonts w:ascii="Times New Roman" w:eastAsia="Times New Roman" w:hAnsi="Times New Roman"/>
          <w:sz w:val="23"/>
        </w:rPr>
        <w:t xml:space="preserve">, 2016. </w:t>
      </w:r>
      <w:r>
        <w:rPr>
          <w:rFonts w:ascii="Times New Roman" w:eastAsia="Times New Roman" w:hAnsi="Times New Roman"/>
          <w:sz w:val="23"/>
        </w:rPr>
        <w:t>—328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2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0"/>
        </w:numPr>
        <w:tabs>
          <w:tab w:val="left" w:pos="1700"/>
        </w:tabs>
        <w:spacing w:line="233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Социология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учебник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Кравченко</w:t>
      </w:r>
      <w:r>
        <w:rPr>
          <w:rFonts w:ascii="Times New Roman" w:eastAsia="Times New Roman" w:hAnsi="Times New Roman"/>
          <w:sz w:val="23"/>
        </w:rPr>
        <w:t>;</w:t>
      </w:r>
      <w:r>
        <w:rPr>
          <w:rFonts w:ascii="Times New Roman" w:eastAsia="Times New Roman" w:hAnsi="Times New Roman"/>
          <w:sz w:val="23"/>
        </w:rPr>
        <w:t xml:space="preserve"> Московский государственный университет им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М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Ломоносова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Москва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Проспект</w:t>
      </w:r>
      <w:r>
        <w:rPr>
          <w:rFonts w:ascii="Times New Roman" w:eastAsia="Times New Roman" w:hAnsi="Times New Roman"/>
          <w:sz w:val="23"/>
        </w:rPr>
        <w:t xml:space="preserve">, 2014. </w:t>
      </w:r>
      <w:r>
        <w:rPr>
          <w:rFonts w:ascii="Times New Roman" w:eastAsia="Times New Roman" w:hAnsi="Times New Roman"/>
          <w:sz w:val="23"/>
        </w:rPr>
        <w:t>—534</w:t>
      </w:r>
      <w:r>
        <w:rPr>
          <w:rFonts w:ascii="Times New Roman" w:eastAsia="Times New Roman" w:hAnsi="Times New Roman"/>
          <w:sz w:val="23"/>
        </w:rPr>
        <w:t xml:space="preserve"> с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0"/>
        </w:numPr>
        <w:tabs>
          <w:tab w:val="left" w:pos="1700"/>
        </w:tabs>
        <w:spacing w:line="233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Социология массовых коммуникаций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Теория и практика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Учебник для бакалавров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Федотова Л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Н</w:t>
      </w:r>
      <w:r>
        <w:rPr>
          <w:rFonts w:ascii="Times New Roman" w:eastAsia="Times New Roman" w:hAnsi="Times New Roman"/>
          <w:sz w:val="23"/>
        </w:rPr>
        <w:t>..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Издательство Юрайт</w:t>
      </w:r>
      <w:r>
        <w:rPr>
          <w:rFonts w:ascii="Times New Roman" w:eastAsia="Times New Roman" w:hAnsi="Times New Roman"/>
          <w:sz w:val="23"/>
        </w:rPr>
        <w:t xml:space="preserve">, 2016. </w:t>
      </w:r>
      <w:r>
        <w:rPr>
          <w:rFonts w:ascii="Times New Roman" w:eastAsia="Times New Roman" w:hAnsi="Times New Roman"/>
          <w:sz w:val="23"/>
        </w:rPr>
        <w:t>—603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6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0"/>
        </w:numPr>
        <w:tabs>
          <w:tab w:val="left" w:pos="1700"/>
        </w:tabs>
        <w:spacing w:line="233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Социология организаций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Учебник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Барков 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А</w:t>
      </w:r>
      <w:r>
        <w:rPr>
          <w:rFonts w:ascii="Times New Roman" w:eastAsia="Times New Roman" w:hAnsi="Times New Roman"/>
          <w:sz w:val="23"/>
        </w:rPr>
        <w:t>.,</w:t>
      </w:r>
      <w:r>
        <w:rPr>
          <w:rFonts w:ascii="Times New Roman" w:eastAsia="Times New Roman" w:hAnsi="Times New Roman"/>
          <w:sz w:val="23"/>
        </w:rPr>
        <w:t xml:space="preserve"> Зубков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И</w:t>
      </w:r>
      <w:r>
        <w:rPr>
          <w:rFonts w:ascii="Times New Roman" w:eastAsia="Times New Roman" w:hAnsi="Times New Roman"/>
          <w:sz w:val="23"/>
        </w:rPr>
        <w:t xml:space="preserve">..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Издательство Юрайт</w:t>
      </w:r>
      <w:r>
        <w:rPr>
          <w:rFonts w:ascii="Times New Roman" w:eastAsia="Times New Roman" w:hAnsi="Times New Roman"/>
          <w:sz w:val="23"/>
        </w:rPr>
        <w:t xml:space="preserve">, 2016. </w:t>
      </w:r>
      <w:r>
        <w:rPr>
          <w:rFonts w:ascii="Times New Roman" w:eastAsia="Times New Roman" w:hAnsi="Times New Roman"/>
          <w:sz w:val="23"/>
        </w:rPr>
        <w:t>—414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0"/>
        </w:numPr>
        <w:tabs>
          <w:tab w:val="left" w:pos="1700"/>
        </w:tabs>
        <w:spacing w:line="235" w:lineRule="auto"/>
        <w:ind w:left="260" w:firstLine="71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Социология управления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фундаментальное и прикладное знание</w:t>
      </w:r>
      <w:r>
        <w:rPr>
          <w:rFonts w:ascii="Times New Roman" w:eastAsia="Times New Roman" w:hAnsi="Times New Roman"/>
          <w:sz w:val="23"/>
        </w:rPr>
        <w:t>: [</w:t>
      </w:r>
      <w:r>
        <w:rPr>
          <w:rFonts w:ascii="Times New Roman" w:eastAsia="Times New Roman" w:hAnsi="Times New Roman"/>
          <w:sz w:val="23"/>
        </w:rPr>
        <w:t>монография</w:t>
      </w:r>
      <w:r>
        <w:rPr>
          <w:rFonts w:ascii="Times New Roman" w:eastAsia="Times New Roman" w:hAnsi="Times New Roman"/>
          <w:sz w:val="23"/>
        </w:rPr>
        <w:t>]/[</w:t>
      </w:r>
      <w:r>
        <w:rPr>
          <w:rFonts w:ascii="Times New Roman" w:eastAsia="Times New Roman" w:hAnsi="Times New Roman"/>
          <w:sz w:val="23"/>
        </w:rPr>
        <w:t>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Тихонов </w:t>
      </w:r>
      <w:r>
        <w:rPr>
          <w:rFonts w:ascii="Times New Roman" w:eastAsia="Times New Roman" w:hAnsi="Times New Roman"/>
          <w:sz w:val="23"/>
        </w:rPr>
        <w:t>[</w:t>
      </w:r>
      <w:r>
        <w:rPr>
          <w:rFonts w:ascii="Times New Roman" w:eastAsia="Times New Roman" w:hAnsi="Times New Roman"/>
          <w:sz w:val="23"/>
        </w:rPr>
        <w:t>и др</w:t>
      </w:r>
      <w:r>
        <w:rPr>
          <w:rFonts w:ascii="Times New Roman" w:eastAsia="Times New Roman" w:hAnsi="Times New Roman"/>
          <w:sz w:val="23"/>
        </w:rPr>
        <w:t>.] ;</w:t>
      </w:r>
      <w:r>
        <w:rPr>
          <w:rFonts w:ascii="Times New Roman" w:eastAsia="Times New Roman" w:hAnsi="Times New Roman"/>
          <w:sz w:val="23"/>
        </w:rPr>
        <w:t xml:space="preserve"> редкол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Тихо</w:t>
      </w:r>
      <w:r>
        <w:rPr>
          <w:rFonts w:ascii="Times New Roman" w:eastAsia="Times New Roman" w:hAnsi="Times New Roman"/>
          <w:sz w:val="23"/>
        </w:rPr>
        <w:t xml:space="preserve">нов </w:t>
      </w:r>
      <w:r>
        <w:rPr>
          <w:rFonts w:ascii="Times New Roman" w:eastAsia="Times New Roman" w:hAnsi="Times New Roman"/>
          <w:sz w:val="23"/>
        </w:rPr>
        <w:t>[</w:t>
      </w:r>
      <w:r>
        <w:rPr>
          <w:rFonts w:ascii="Times New Roman" w:eastAsia="Times New Roman" w:hAnsi="Times New Roman"/>
          <w:sz w:val="23"/>
        </w:rPr>
        <w:t>и др</w:t>
      </w:r>
      <w:r>
        <w:rPr>
          <w:rFonts w:ascii="Times New Roman" w:eastAsia="Times New Roman" w:hAnsi="Times New Roman"/>
          <w:sz w:val="23"/>
        </w:rPr>
        <w:t>.];</w:t>
      </w:r>
      <w:r>
        <w:rPr>
          <w:rFonts w:ascii="Times New Roman" w:eastAsia="Times New Roman" w:hAnsi="Times New Roman"/>
          <w:sz w:val="23"/>
        </w:rPr>
        <w:t xml:space="preserve"> Рос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акад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наук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Ин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т социологии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Центр социологии управления и соц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технологий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Москва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Канон</w:t>
      </w:r>
      <w:r>
        <w:rPr>
          <w:rFonts w:ascii="Times New Roman" w:eastAsia="Times New Roman" w:hAnsi="Times New Roman"/>
          <w:sz w:val="23"/>
        </w:rPr>
        <w:t>+</w:t>
      </w:r>
      <w:r>
        <w:rPr>
          <w:rFonts w:ascii="Times New Roman" w:eastAsia="Times New Roman" w:hAnsi="Times New Roman"/>
          <w:sz w:val="23"/>
        </w:rPr>
        <w:t xml:space="preserve"> РООИ </w:t>
      </w:r>
      <w:r>
        <w:rPr>
          <w:rFonts w:ascii="Times New Roman" w:eastAsia="Times New Roman" w:hAnsi="Times New Roman"/>
          <w:sz w:val="23"/>
        </w:rPr>
        <w:t>"</w:t>
      </w:r>
      <w:r>
        <w:rPr>
          <w:rFonts w:ascii="Times New Roman" w:eastAsia="Times New Roman" w:hAnsi="Times New Roman"/>
          <w:sz w:val="23"/>
        </w:rPr>
        <w:t xml:space="preserve">Реабилитация </w:t>
      </w:r>
      <w:r>
        <w:rPr>
          <w:rFonts w:ascii="Times New Roman" w:eastAsia="Times New Roman" w:hAnsi="Times New Roman"/>
          <w:sz w:val="23"/>
        </w:rPr>
        <w:t>",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2014.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—</w:t>
      </w:r>
    </w:p>
    <w:p w:rsidR="00000000" w:rsidRDefault="009F5EEE">
      <w:pPr>
        <w:spacing w:line="4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559 </w:t>
      </w:r>
      <w:r>
        <w:rPr>
          <w:rFonts w:ascii="Times New Roman" w:eastAsia="Times New Roman" w:hAnsi="Times New Roman"/>
          <w:sz w:val="23"/>
        </w:rPr>
        <w:t>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numPr>
          <w:ilvl w:val="0"/>
          <w:numId w:val="30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Социальная психология</w:t>
      </w:r>
      <w:r>
        <w:rPr>
          <w:rFonts w:ascii="Times New Roman" w:eastAsia="Times New Roman" w:hAnsi="Times New Roman"/>
          <w:sz w:val="23"/>
        </w:rPr>
        <w:t>./</w:t>
      </w:r>
      <w:r>
        <w:rPr>
          <w:rFonts w:ascii="Times New Roman" w:eastAsia="Times New Roman" w:hAnsi="Times New Roman"/>
          <w:sz w:val="23"/>
        </w:rPr>
        <w:t>Лебедева Л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В</w:t>
      </w:r>
      <w:r>
        <w:rPr>
          <w:rFonts w:ascii="Times New Roman" w:eastAsia="Times New Roman" w:hAnsi="Times New Roman"/>
          <w:sz w:val="23"/>
        </w:rPr>
        <w:t xml:space="preserve">..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Москва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Флинта</w:t>
      </w:r>
      <w:r>
        <w:rPr>
          <w:rFonts w:ascii="Times New Roman" w:eastAsia="Times New Roman" w:hAnsi="Times New Roman"/>
          <w:sz w:val="23"/>
        </w:rPr>
        <w:t>, 2013</w:t>
      </w:r>
    </w:p>
    <w:p w:rsidR="00000000" w:rsidRDefault="009F5EEE">
      <w:pPr>
        <w:spacing w:line="12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0"/>
        </w:numPr>
        <w:tabs>
          <w:tab w:val="left" w:pos="1700"/>
        </w:tabs>
        <w:spacing w:line="235" w:lineRule="auto"/>
        <w:ind w:left="260" w:firstLine="71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Баврин 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Высшая математика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учебник для сту</w:t>
      </w:r>
      <w:r>
        <w:rPr>
          <w:rFonts w:ascii="Times New Roman" w:eastAsia="Times New Roman" w:hAnsi="Times New Roman"/>
          <w:sz w:val="23"/>
        </w:rPr>
        <w:t>дентов классич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ун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тов и высш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пед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учеб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заведений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обучающихся по естеств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науч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направлениям и специальностям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Баврин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Академия </w:t>
      </w:r>
      <w:r>
        <w:rPr>
          <w:rFonts w:ascii="Times New Roman" w:eastAsia="Times New Roman" w:hAnsi="Times New Roman"/>
          <w:sz w:val="23"/>
        </w:rPr>
        <w:t xml:space="preserve">, 2010. </w:t>
      </w:r>
      <w:r>
        <w:rPr>
          <w:rFonts w:ascii="Times New Roman" w:eastAsia="Times New Roman" w:hAnsi="Times New Roman"/>
          <w:sz w:val="23"/>
        </w:rPr>
        <w:t>—611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7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0"/>
        </w:numPr>
        <w:tabs>
          <w:tab w:val="left" w:pos="1700"/>
        </w:tabs>
        <w:spacing w:line="233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Управление человеческими ресурсами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Учебник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Максимцев 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 Отв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ред</w:t>
      </w:r>
      <w:r>
        <w:rPr>
          <w:rFonts w:ascii="Times New Roman" w:eastAsia="Times New Roman" w:hAnsi="Times New Roman"/>
          <w:sz w:val="23"/>
        </w:rPr>
        <w:t>.,</w:t>
      </w:r>
      <w:r>
        <w:rPr>
          <w:rFonts w:ascii="Times New Roman" w:eastAsia="Times New Roman" w:hAnsi="Times New Roman"/>
          <w:sz w:val="23"/>
        </w:rPr>
        <w:t xml:space="preserve"> Горелов Н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 Отв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ред</w:t>
      </w:r>
      <w:r>
        <w:rPr>
          <w:rFonts w:ascii="Times New Roman" w:eastAsia="Times New Roman" w:hAnsi="Times New Roman"/>
          <w:sz w:val="23"/>
        </w:rPr>
        <w:t xml:space="preserve">..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Издательство Юрайт</w:t>
      </w:r>
      <w:r>
        <w:rPr>
          <w:rFonts w:ascii="Times New Roman" w:eastAsia="Times New Roman" w:hAnsi="Times New Roman"/>
          <w:sz w:val="23"/>
        </w:rPr>
        <w:t xml:space="preserve">, 2016. </w:t>
      </w:r>
      <w:r>
        <w:rPr>
          <w:rFonts w:ascii="Times New Roman" w:eastAsia="Times New Roman" w:hAnsi="Times New Roman"/>
          <w:sz w:val="23"/>
        </w:rPr>
        <w:t>—526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0"/>
        </w:numPr>
        <w:tabs>
          <w:tab w:val="left" w:pos="1700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Кибанов 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Я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Управление персоналом организации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актуальные технологии найма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адаптации и аттестации 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учебное пособие для студентов высших учебных заведений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обучающихся по специальностям </w:t>
      </w:r>
      <w:r>
        <w:rPr>
          <w:rFonts w:ascii="Times New Roman" w:eastAsia="Times New Roman" w:hAnsi="Times New Roman"/>
          <w:sz w:val="23"/>
        </w:rPr>
        <w:t>"</w:t>
      </w:r>
      <w:r>
        <w:rPr>
          <w:rFonts w:ascii="Times New Roman" w:eastAsia="Times New Roman" w:hAnsi="Times New Roman"/>
          <w:sz w:val="23"/>
        </w:rPr>
        <w:t>Менеджмент организации</w:t>
      </w:r>
      <w:r>
        <w:rPr>
          <w:rFonts w:ascii="Times New Roman" w:eastAsia="Times New Roman" w:hAnsi="Times New Roman"/>
          <w:sz w:val="23"/>
        </w:rPr>
        <w:t>"</w:t>
      </w:r>
      <w:r>
        <w:rPr>
          <w:rFonts w:ascii="Times New Roman" w:eastAsia="Times New Roman" w:hAnsi="Times New Roman"/>
          <w:sz w:val="23"/>
        </w:rPr>
        <w:t xml:space="preserve"> и </w:t>
      </w:r>
      <w:r>
        <w:rPr>
          <w:rFonts w:ascii="Times New Roman" w:eastAsia="Times New Roman" w:hAnsi="Times New Roman"/>
          <w:sz w:val="23"/>
        </w:rPr>
        <w:t>"</w:t>
      </w:r>
      <w:r>
        <w:rPr>
          <w:rFonts w:ascii="Times New Roman" w:eastAsia="Times New Roman" w:hAnsi="Times New Roman"/>
          <w:sz w:val="23"/>
        </w:rPr>
        <w:t>Управление персоналом</w:t>
      </w:r>
      <w:r>
        <w:rPr>
          <w:rFonts w:ascii="Times New Roman" w:eastAsia="Times New Roman" w:hAnsi="Times New Roman"/>
          <w:sz w:val="23"/>
        </w:rPr>
        <w:t>"/</w:t>
      </w:r>
      <w:r>
        <w:rPr>
          <w:rFonts w:ascii="Times New Roman" w:eastAsia="Times New Roman" w:hAnsi="Times New Roman"/>
          <w:sz w:val="23"/>
        </w:rPr>
        <w:t>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Я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Кибанов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Б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Дуракова</w:t>
      </w:r>
      <w:r>
        <w:rPr>
          <w:rFonts w:ascii="Times New Roman" w:eastAsia="Times New Roman" w:hAnsi="Times New Roman"/>
          <w:sz w:val="23"/>
        </w:rPr>
        <w:t>;</w:t>
      </w:r>
      <w:r>
        <w:rPr>
          <w:rFonts w:ascii="Times New Roman" w:eastAsia="Times New Roman" w:hAnsi="Times New Roman"/>
          <w:sz w:val="23"/>
        </w:rPr>
        <w:t xml:space="preserve"> Гос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ун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т управления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Москва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КНОРУС</w:t>
      </w:r>
      <w:r>
        <w:rPr>
          <w:rFonts w:ascii="Times New Roman" w:eastAsia="Times New Roman" w:hAnsi="Times New Roman"/>
          <w:sz w:val="23"/>
        </w:rPr>
        <w:t xml:space="preserve">, 2012. </w:t>
      </w:r>
      <w:r>
        <w:rPr>
          <w:rFonts w:ascii="Times New Roman" w:eastAsia="Times New Roman" w:hAnsi="Times New Roman"/>
          <w:sz w:val="23"/>
        </w:rPr>
        <w:t>—357, [2]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0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Культурология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 Теория  и  практика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Селезнев  П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С</w:t>
      </w:r>
      <w:r>
        <w:rPr>
          <w:rFonts w:ascii="Times New Roman" w:eastAsia="Times New Roman" w:hAnsi="Times New Roman"/>
          <w:sz w:val="23"/>
        </w:rPr>
        <w:t>.,</w:t>
      </w:r>
      <w:r>
        <w:rPr>
          <w:rFonts w:ascii="Times New Roman" w:eastAsia="Times New Roman" w:hAnsi="Times New Roman"/>
          <w:sz w:val="23"/>
        </w:rPr>
        <w:t xml:space="preserve">  Трофимова  Р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П</w:t>
      </w:r>
      <w:r>
        <w:rPr>
          <w:rFonts w:ascii="Times New Roman" w:eastAsia="Times New Roman" w:hAnsi="Times New Roman"/>
          <w:sz w:val="23"/>
        </w:rPr>
        <w:t xml:space="preserve">.. 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Москва</w:t>
      </w:r>
      <w:r>
        <w:rPr>
          <w:rFonts w:ascii="Times New Roman" w:eastAsia="Times New Roman" w:hAnsi="Times New Roman"/>
          <w:sz w:val="23"/>
        </w:rPr>
        <w:t>:</w:t>
      </w:r>
    </w:p>
    <w:p w:rsidR="00000000" w:rsidRDefault="009F5EEE">
      <w:pPr>
        <w:spacing w:line="32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13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1001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3"/>
        </w:rPr>
      </w:pPr>
      <w:bookmarkStart w:id="13" w:name="page14"/>
      <w:bookmarkEnd w:id="13"/>
      <w:r>
        <w:rPr>
          <w:rFonts w:ascii="Times New Roman" w:eastAsia="Times New Roman" w:hAnsi="Times New Roman"/>
          <w:sz w:val="23"/>
        </w:rPr>
        <w:lastRenderedPageBreak/>
        <w:t>Проспект</w:t>
      </w:r>
      <w:r>
        <w:rPr>
          <w:rFonts w:ascii="Times New Roman" w:eastAsia="Times New Roman" w:hAnsi="Times New Roman"/>
          <w:sz w:val="23"/>
        </w:rPr>
        <w:t>, 2014</w:t>
      </w:r>
    </w:p>
    <w:p w:rsidR="00000000" w:rsidRDefault="009F5EEE">
      <w:pPr>
        <w:spacing w:line="12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31"/>
        </w:numPr>
        <w:tabs>
          <w:tab w:val="left" w:pos="1700"/>
        </w:tabs>
        <w:spacing w:line="233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Культурология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Учебник и практикум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Багдас</w:t>
      </w:r>
      <w:r>
        <w:rPr>
          <w:rFonts w:ascii="Times New Roman" w:eastAsia="Times New Roman" w:hAnsi="Times New Roman"/>
          <w:sz w:val="23"/>
        </w:rPr>
        <w:t>арьян Н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Г</w:t>
      </w:r>
      <w:r>
        <w:rPr>
          <w:rFonts w:ascii="Times New Roman" w:eastAsia="Times New Roman" w:hAnsi="Times New Roman"/>
          <w:sz w:val="23"/>
        </w:rPr>
        <w:t xml:space="preserve">..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Издательство Юрайт</w:t>
      </w:r>
      <w:r>
        <w:rPr>
          <w:rFonts w:ascii="Times New Roman" w:eastAsia="Times New Roman" w:hAnsi="Times New Roman"/>
          <w:sz w:val="23"/>
        </w:rPr>
        <w:t xml:space="preserve">, 2016. </w:t>
      </w:r>
      <w:r>
        <w:rPr>
          <w:rFonts w:ascii="Times New Roman" w:eastAsia="Times New Roman" w:hAnsi="Times New Roman"/>
          <w:sz w:val="23"/>
        </w:rPr>
        <w:t>—410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7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1"/>
        </w:numPr>
        <w:tabs>
          <w:tab w:val="left" w:pos="1700"/>
        </w:tabs>
        <w:spacing w:line="233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Розанова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Психология управленческой деятельности</w:t>
      </w:r>
      <w:r>
        <w:rPr>
          <w:rFonts w:ascii="Times New Roman" w:eastAsia="Times New Roman" w:hAnsi="Times New Roman"/>
          <w:sz w:val="23"/>
        </w:rPr>
        <w:t>: [</w:t>
      </w:r>
      <w:r>
        <w:rPr>
          <w:rFonts w:ascii="Times New Roman" w:eastAsia="Times New Roman" w:hAnsi="Times New Roman"/>
          <w:sz w:val="23"/>
        </w:rPr>
        <w:t>Учеб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пособие</w:t>
      </w:r>
      <w:r>
        <w:rPr>
          <w:rFonts w:ascii="Times New Roman" w:eastAsia="Times New Roman" w:hAnsi="Times New Roman"/>
          <w:sz w:val="23"/>
        </w:rPr>
        <w:t>]/</w:t>
      </w:r>
      <w:r>
        <w:rPr>
          <w:rFonts w:ascii="Times New Roman" w:eastAsia="Times New Roman" w:hAnsi="Times New Roman"/>
          <w:sz w:val="23"/>
        </w:rPr>
        <w:t>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Розанова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Экзамен</w:t>
      </w:r>
      <w:r>
        <w:rPr>
          <w:rFonts w:ascii="Times New Roman" w:eastAsia="Times New Roman" w:hAnsi="Times New Roman"/>
          <w:sz w:val="23"/>
        </w:rPr>
        <w:t>, 2003.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—190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1"/>
        </w:numPr>
        <w:tabs>
          <w:tab w:val="left" w:pos="1700"/>
        </w:tabs>
        <w:spacing w:line="233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Психология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психотерапия и социальная педагогика 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Адлера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Учебник</w:t>
      </w:r>
      <w:r>
        <w:rPr>
          <w:rFonts w:ascii="Times New Roman" w:eastAsia="Times New Roman" w:hAnsi="Times New Roman"/>
          <w:sz w:val="23"/>
        </w:rPr>
        <w:t>/</w:t>
      </w:r>
      <w:r>
        <w:rPr>
          <w:rFonts w:ascii="Times New Roman" w:eastAsia="Times New Roman" w:hAnsi="Times New Roman"/>
          <w:sz w:val="23"/>
        </w:rPr>
        <w:t>Олешкевич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И</w:t>
      </w:r>
      <w:r>
        <w:rPr>
          <w:rFonts w:ascii="Times New Roman" w:eastAsia="Times New Roman" w:hAnsi="Times New Roman"/>
          <w:sz w:val="23"/>
        </w:rPr>
        <w:t xml:space="preserve">.. </w:t>
      </w:r>
      <w:r>
        <w:rPr>
          <w:rFonts w:ascii="Times New Roman" w:eastAsia="Times New Roman" w:hAnsi="Times New Roman"/>
          <w:sz w:val="23"/>
        </w:rPr>
        <w:t>—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.:</w:t>
      </w:r>
      <w:r>
        <w:rPr>
          <w:rFonts w:ascii="Times New Roman" w:eastAsia="Times New Roman" w:hAnsi="Times New Roman"/>
          <w:sz w:val="23"/>
        </w:rPr>
        <w:t xml:space="preserve"> Издательство Юрайт</w:t>
      </w:r>
      <w:r>
        <w:rPr>
          <w:rFonts w:ascii="Times New Roman" w:eastAsia="Times New Roman" w:hAnsi="Times New Roman"/>
          <w:sz w:val="23"/>
        </w:rPr>
        <w:t xml:space="preserve">, 2016. </w:t>
      </w:r>
      <w:r>
        <w:rPr>
          <w:rFonts w:ascii="Times New Roman" w:eastAsia="Times New Roman" w:hAnsi="Times New Roman"/>
          <w:sz w:val="23"/>
        </w:rPr>
        <w:t>—341</w:t>
      </w:r>
      <w:r>
        <w:rPr>
          <w:rFonts w:ascii="Times New Roman" w:eastAsia="Times New Roman" w:hAnsi="Times New Roman"/>
          <w:sz w:val="23"/>
        </w:rPr>
        <w:t xml:space="preserve"> с</w:t>
      </w:r>
    </w:p>
    <w:p w:rsidR="00000000" w:rsidRDefault="009F5EEE">
      <w:pPr>
        <w:spacing w:line="268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Интернет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ресурсы</w:t>
      </w:r>
      <w:r>
        <w:rPr>
          <w:rFonts w:ascii="Times New Roman" w:eastAsia="Times New Roman" w:hAnsi="Times New Roman"/>
          <w:sz w:val="23"/>
        </w:rPr>
        <w:t>:</w:t>
      </w:r>
    </w:p>
    <w:p w:rsidR="00000000" w:rsidRDefault="009F5EEE">
      <w:pPr>
        <w:numPr>
          <w:ilvl w:val="0"/>
          <w:numId w:val="32"/>
        </w:numPr>
        <w:tabs>
          <w:tab w:val="left" w:pos="1760"/>
        </w:tabs>
        <w:spacing w:line="0" w:lineRule="atLeast"/>
        <w:ind w:left="1760" w:hanging="79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Федеральный портал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Российское образование</w:t>
      </w:r>
      <w:r>
        <w:rPr>
          <w:rFonts w:ascii="Times New Roman" w:eastAsia="Times New Roman" w:hAnsi="Times New Roman"/>
          <w:sz w:val="23"/>
        </w:rPr>
        <w:t>. http://www.edu.ru/</w:t>
      </w:r>
    </w:p>
    <w:p w:rsidR="00000000" w:rsidRDefault="009F5EEE">
      <w:pPr>
        <w:numPr>
          <w:ilvl w:val="0"/>
          <w:numId w:val="32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Российский образовательный портал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http://www.school.edu.ru/default.asp</w:t>
      </w:r>
    </w:p>
    <w:p w:rsidR="00000000" w:rsidRDefault="009F5EEE">
      <w:pPr>
        <w:spacing w:line="11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2"/>
        </w:numPr>
        <w:tabs>
          <w:tab w:val="left" w:pos="1700"/>
        </w:tabs>
        <w:spacing w:line="233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Федеральный образовательный портал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Экономика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Социология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Менеджме</w:t>
      </w:r>
      <w:r>
        <w:rPr>
          <w:rFonts w:ascii="Times New Roman" w:eastAsia="Times New Roman" w:hAnsi="Times New Roman"/>
          <w:sz w:val="23"/>
        </w:rPr>
        <w:t>нт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http://ecsocman.hse.ru/</w:t>
      </w:r>
    </w:p>
    <w:p w:rsidR="00000000" w:rsidRDefault="009F5EEE">
      <w:pPr>
        <w:spacing w:line="4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2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Федеральный правовой портал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Юридическая Россия</w:t>
      </w:r>
      <w:r>
        <w:rPr>
          <w:rFonts w:ascii="Times New Roman" w:eastAsia="Times New Roman" w:hAnsi="Times New Roman"/>
          <w:sz w:val="23"/>
        </w:rPr>
        <w:t>. http://www.law.edu.ru/</w:t>
      </w:r>
    </w:p>
    <w:p w:rsidR="00000000" w:rsidRDefault="009F5EEE">
      <w:pPr>
        <w:spacing w:line="12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2"/>
        </w:numPr>
        <w:tabs>
          <w:tab w:val="left" w:pos="1700"/>
        </w:tabs>
        <w:spacing w:line="233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Информационно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коммуникационные технологии в образовании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http://www.ict.edu.ru/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2"/>
        </w:numPr>
        <w:tabs>
          <w:tab w:val="left" w:pos="1700"/>
        </w:tabs>
        <w:spacing w:line="234" w:lineRule="auto"/>
        <w:ind w:left="260" w:firstLine="71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Федеральный образовательный портал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Социально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гуманитарное и политическое</w:t>
      </w:r>
      <w:r>
        <w:rPr>
          <w:rFonts w:ascii="Times New Roman" w:eastAsia="Times New Roman" w:hAnsi="Times New Roman"/>
          <w:sz w:val="23"/>
        </w:rPr>
        <w:t xml:space="preserve"> образование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hyperlink r:id="rId6" w:history="1">
        <w:r>
          <w:rPr>
            <w:rFonts w:ascii="Times New Roman" w:eastAsia="Times New Roman" w:hAnsi="Times New Roman"/>
            <w:color w:val="0000FF"/>
            <w:sz w:val="23"/>
            <w:u w:val="single"/>
          </w:rPr>
          <w:t>http://www.humanities.edu.ru/</w:t>
        </w:r>
      </w:hyperlink>
    </w:p>
    <w:p w:rsidR="00000000" w:rsidRDefault="009F5EEE">
      <w:pPr>
        <w:spacing w:line="2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2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Математический сайт </w:t>
      </w:r>
      <w:r>
        <w:rPr>
          <w:rFonts w:ascii="Times New Roman" w:eastAsia="Times New Roman" w:hAnsi="Times New Roman"/>
          <w:sz w:val="23"/>
        </w:rPr>
        <w:t>http://www.math.ru</w:t>
      </w:r>
    </w:p>
    <w:p w:rsidR="00000000" w:rsidRDefault="009F5EEE">
      <w:pPr>
        <w:numPr>
          <w:ilvl w:val="0"/>
          <w:numId w:val="32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Российский портал открытого образования</w:t>
      </w:r>
      <w:r>
        <w:rPr>
          <w:rFonts w:ascii="Times New Roman" w:eastAsia="Times New Roman" w:hAnsi="Times New Roman"/>
          <w:sz w:val="23"/>
        </w:rPr>
        <w:t>. http://www.openet.edu.ru/</w:t>
      </w:r>
    </w:p>
    <w:p w:rsidR="00000000" w:rsidRDefault="009F5EEE">
      <w:pPr>
        <w:numPr>
          <w:ilvl w:val="0"/>
          <w:numId w:val="32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Архив научных журналов издательства </w:t>
      </w:r>
      <w:hyperlink r:id="rId7" w:history="1">
        <w:r>
          <w:rPr>
            <w:rFonts w:ascii="Times New Roman" w:eastAsia="Times New Roman" w:hAnsi="Times New Roman"/>
            <w:color w:val="0000FF"/>
            <w:sz w:val="23"/>
            <w:u w:val="single"/>
          </w:rPr>
          <w:t>http://iopscience.iop.org/</w:t>
        </w:r>
      </w:hyperlink>
    </w:p>
    <w:p w:rsidR="00000000" w:rsidRDefault="009F5EEE">
      <w:pPr>
        <w:spacing w:line="11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1"/>
          <w:numId w:val="32"/>
        </w:numPr>
        <w:tabs>
          <w:tab w:val="left" w:pos="2613"/>
        </w:tabs>
        <w:spacing w:line="233" w:lineRule="auto"/>
        <w:ind w:left="4060" w:right="920" w:hanging="2178"/>
        <w:rPr>
          <w:rFonts w:ascii="Times New Roman" w:eastAsia="Times New Roman" w:hAnsi="Times New Roman"/>
          <w:color w:val="0000FF"/>
          <w:sz w:val="23"/>
          <w:u w:val="single"/>
        </w:rPr>
      </w:pPr>
      <w:r>
        <w:rPr>
          <w:rFonts w:ascii="Times New Roman" w:eastAsia="Times New Roman" w:hAnsi="Times New Roman"/>
          <w:sz w:val="23"/>
        </w:rPr>
        <w:t>Информационно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коммуникационные технологии в образовании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hyperlink r:id="rId8" w:history="1">
        <w:r>
          <w:rPr>
            <w:rFonts w:ascii="Times New Roman" w:eastAsia="Times New Roman" w:hAnsi="Times New Roman"/>
            <w:color w:val="0000FF"/>
            <w:sz w:val="23"/>
            <w:u w:val="single"/>
          </w:rPr>
          <w:t>http://www.ict.edu.ru/</w:t>
        </w:r>
      </w:hyperlink>
    </w:p>
    <w:p w:rsidR="00000000" w:rsidRDefault="009F5EEE">
      <w:pPr>
        <w:spacing w:line="272" w:lineRule="exact"/>
        <w:rPr>
          <w:rFonts w:ascii="Times New Roman" w:eastAsia="Times New Roman" w:hAnsi="Times New Roman"/>
          <w:color w:val="0000FF"/>
          <w:sz w:val="23"/>
          <w:u w:val="single"/>
        </w:rPr>
      </w:pPr>
    </w:p>
    <w:p w:rsidR="00000000" w:rsidRDefault="009F5EEE">
      <w:pPr>
        <w:numPr>
          <w:ilvl w:val="0"/>
          <w:numId w:val="32"/>
        </w:numPr>
        <w:tabs>
          <w:tab w:val="left" w:pos="1700"/>
        </w:tabs>
        <w:spacing w:line="0" w:lineRule="atLeast"/>
        <w:ind w:left="1700" w:hanging="73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Материально</w:t>
      </w:r>
      <w:r>
        <w:rPr>
          <w:rFonts w:ascii="Times New Roman" w:eastAsia="Times New Roman" w:hAnsi="Times New Roman"/>
          <w:b/>
          <w:sz w:val="23"/>
        </w:rPr>
        <w:t>-</w:t>
      </w:r>
      <w:r>
        <w:rPr>
          <w:rFonts w:ascii="Times New Roman" w:eastAsia="Times New Roman" w:hAnsi="Times New Roman"/>
          <w:b/>
          <w:sz w:val="23"/>
        </w:rPr>
        <w:t>техническое и информационное обеспечение учебной практики</w:t>
      </w:r>
      <w:r>
        <w:rPr>
          <w:rFonts w:ascii="Times New Roman" w:eastAsia="Times New Roman" w:hAnsi="Times New Roman"/>
          <w:b/>
          <w:sz w:val="23"/>
        </w:rPr>
        <w:t>.</w:t>
      </w:r>
    </w:p>
    <w:p w:rsidR="00000000" w:rsidRDefault="009F5EEE">
      <w:pPr>
        <w:spacing w:line="235" w:lineRule="auto"/>
        <w:ind w:left="9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Материально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техни</w:t>
      </w:r>
      <w:r>
        <w:rPr>
          <w:rFonts w:ascii="Times New Roman" w:eastAsia="Times New Roman" w:hAnsi="Times New Roman"/>
          <w:sz w:val="23"/>
        </w:rPr>
        <w:t>ческое   обеспечение   практики   должно   быть   достаточным   для</w:t>
      </w:r>
    </w:p>
    <w:p w:rsidR="00000000" w:rsidRDefault="009F5EEE">
      <w:pPr>
        <w:spacing w:line="13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236" w:lineRule="auto"/>
        <w:ind w:left="26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достижения целей практики и должно соответствовать действующим санитарным и противопожарным нормам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а также требованиям техники безопасности при проведении учебных и научно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производственн</w:t>
      </w:r>
      <w:r>
        <w:rPr>
          <w:rFonts w:ascii="Times New Roman" w:eastAsia="Times New Roman" w:hAnsi="Times New Roman"/>
          <w:sz w:val="23"/>
        </w:rPr>
        <w:t>ых работ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233" w:lineRule="auto"/>
        <w:ind w:left="260" w:firstLine="70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Обучающимся должна быть обеспечена возможность доступа к информации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необходимой для выполнения задания по практике и написанию отчета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5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Организации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учреждения и предприятия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а также учебно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научные подразделения ФГБОУ ВО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БГУ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23"/>
        </w:rPr>
        <w:t xml:space="preserve"> должны обеспечить</w:t>
      </w:r>
      <w:r>
        <w:rPr>
          <w:rFonts w:ascii="Times New Roman" w:eastAsia="Times New Roman" w:hAnsi="Times New Roman"/>
          <w:sz w:val="23"/>
        </w:rPr>
        <w:t xml:space="preserve"> рабочее место обучающегося компьютерным оборудованием в объемах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достаточных для достижения целей практики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233" w:lineRule="auto"/>
        <w:ind w:left="260" w:firstLine="70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Для проведения практики ФГБОУ ВО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БГУ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23"/>
        </w:rPr>
        <w:t xml:space="preserve"> предоставляет все необходимое материально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техническое обеспечение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2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3"/>
        </w:numPr>
        <w:tabs>
          <w:tab w:val="left" w:pos="1400"/>
        </w:tabs>
        <w:spacing w:line="0" w:lineRule="atLeast"/>
        <w:ind w:left="1400" w:hanging="4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Компьютеры с доступом в Интернет</w:t>
      </w:r>
      <w:r>
        <w:rPr>
          <w:rFonts w:ascii="Times New Roman" w:eastAsia="Times New Roman" w:hAnsi="Times New Roman"/>
          <w:sz w:val="23"/>
        </w:rPr>
        <w:t>;</w:t>
      </w:r>
    </w:p>
    <w:p w:rsidR="00000000" w:rsidRDefault="009F5EEE">
      <w:pPr>
        <w:numPr>
          <w:ilvl w:val="0"/>
          <w:numId w:val="33"/>
        </w:numPr>
        <w:tabs>
          <w:tab w:val="left" w:pos="1400"/>
        </w:tabs>
        <w:spacing w:line="0" w:lineRule="atLeast"/>
        <w:ind w:left="1400" w:hanging="4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учебн</w:t>
      </w:r>
      <w:r>
        <w:rPr>
          <w:rFonts w:ascii="Times New Roman" w:eastAsia="Times New Roman" w:hAnsi="Times New Roman"/>
          <w:sz w:val="23"/>
        </w:rPr>
        <w:t>ики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учебно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методические издания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научные труды по управлению персоналом</w:t>
      </w:r>
      <w:r>
        <w:rPr>
          <w:rFonts w:ascii="Times New Roman" w:eastAsia="Times New Roman" w:hAnsi="Times New Roman"/>
          <w:sz w:val="23"/>
        </w:rPr>
        <w:t>;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numPr>
          <w:ilvl w:val="0"/>
          <w:numId w:val="33"/>
        </w:numPr>
        <w:tabs>
          <w:tab w:val="left" w:pos="1400"/>
        </w:tabs>
        <w:spacing w:line="0" w:lineRule="atLeast"/>
        <w:ind w:left="1400" w:hanging="4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нормативно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правовые акты</w:t>
      </w:r>
      <w:r>
        <w:rPr>
          <w:rFonts w:ascii="Times New Roman" w:eastAsia="Times New Roman" w:hAnsi="Times New Roman"/>
          <w:sz w:val="23"/>
        </w:rPr>
        <w:t>;</w:t>
      </w:r>
    </w:p>
    <w:p w:rsidR="00000000" w:rsidRDefault="009F5EEE">
      <w:pPr>
        <w:numPr>
          <w:ilvl w:val="0"/>
          <w:numId w:val="33"/>
        </w:numPr>
        <w:tabs>
          <w:tab w:val="left" w:pos="1400"/>
        </w:tabs>
        <w:spacing w:line="0" w:lineRule="atLeast"/>
        <w:ind w:left="1400" w:hanging="4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локальные нормативные акты организации</w:t>
      </w:r>
      <w:r>
        <w:rPr>
          <w:rFonts w:ascii="Times New Roman" w:eastAsia="Times New Roman" w:hAnsi="Times New Roman"/>
          <w:sz w:val="23"/>
        </w:rPr>
        <w:t>;</w:t>
      </w:r>
    </w:p>
    <w:p w:rsidR="00000000" w:rsidRDefault="009F5EEE">
      <w:pPr>
        <w:numPr>
          <w:ilvl w:val="0"/>
          <w:numId w:val="33"/>
        </w:numPr>
        <w:tabs>
          <w:tab w:val="left" w:pos="1400"/>
        </w:tabs>
        <w:spacing w:line="0" w:lineRule="atLeast"/>
        <w:ind w:left="1400" w:hanging="4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статистические отчеты организации</w:t>
      </w:r>
      <w:r>
        <w:rPr>
          <w:rFonts w:ascii="Times New Roman" w:eastAsia="Times New Roman" w:hAnsi="Times New Roman"/>
          <w:sz w:val="23"/>
        </w:rPr>
        <w:t>;</w:t>
      </w:r>
    </w:p>
    <w:p w:rsidR="00000000" w:rsidRDefault="009F5EEE">
      <w:pPr>
        <w:numPr>
          <w:ilvl w:val="0"/>
          <w:numId w:val="33"/>
        </w:numPr>
        <w:tabs>
          <w:tab w:val="left" w:pos="1400"/>
        </w:tabs>
        <w:spacing w:line="0" w:lineRule="atLeast"/>
        <w:ind w:left="1400" w:hanging="43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архивные материалы организации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278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348" w:lineRule="auto"/>
        <w:ind w:left="260" w:right="2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составлена в соответствии с требовани</w:t>
      </w:r>
      <w:r>
        <w:rPr>
          <w:rFonts w:ascii="Times New Roman" w:eastAsia="Times New Roman" w:hAnsi="Times New Roman"/>
          <w:sz w:val="24"/>
        </w:rPr>
        <w:t>ями ФГОС ВО Составитель: Гончикова Мэдэгма Дабаевна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229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Программа обсуждена на заседании кафедры управления персоналом от </w:t>
      </w:r>
      <w:r>
        <w:rPr>
          <w:rFonts w:ascii="Times New Roman" w:eastAsia="Times New Roman" w:hAnsi="Times New Roman"/>
          <w:sz w:val="24"/>
          <w:u w:val="single"/>
        </w:rPr>
        <w:t>«</w:t>
      </w:r>
      <w:r>
        <w:rPr>
          <w:rFonts w:ascii="Times New Roman" w:eastAsia="Times New Roman" w:hAnsi="Times New Roman"/>
          <w:sz w:val="24"/>
          <w:u w:val="single"/>
        </w:rPr>
        <w:t>05</w:t>
      </w:r>
      <w:r>
        <w:rPr>
          <w:rFonts w:ascii="Times New Roman" w:eastAsia="Times New Roman" w:hAnsi="Times New Roman"/>
          <w:sz w:val="24"/>
          <w:u w:val="single"/>
        </w:rPr>
        <w:t>» мая 2016 г.</w:t>
      </w:r>
    </w:p>
    <w:p w:rsidR="00000000" w:rsidRDefault="009F5EEE">
      <w:pPr>
        <w:spacing w:line="137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>Протокол №</w:t>
      </w:r>
      <w:r>
        <w:rPr>
          <w:rFonts w:ascii="Times New Roman" w:eastAsia="Times New Roman" w:hAnsi="Times New Roman"/>
          <w:sz w:val="24"/>
          <w:u w:val="single"/>
        </w:rPr>
        <w:t>10</w:t>
      </w:r>
    </w:p>
    <w:p w:rsidR="00000000" w:rsidRDefault="009F5EEE">
      <w:pPr>
        <w:spacing w:line="137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>Программа одобрена на заседании Учебно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методического совета института от </w:t>
      </w:r>
      <w:r>
        <w:rPr>
          <w:rFonts w:ascii="Times New Roman" w:eastAsia="Times New Roman" w:hAnsi="Times New Roman"/>
          <w:sz w:val="24"/>
          <w:u w:val="single"/>
        </w:rPr>
        <w:t>«</w:t>
      </w:r>
      <w:r>
        <w:rPr>
          <w:rFonts w:ascii="Times New Roman" w:eastAsia="Times New Roman" w:hAnsi="Times New Roman"/>
          <w:sz w:val="24"/>
          <w:u w:val="single"/>
        </w:rPr>
        <w:t>11</w:t>
      </w:r>
      <w:r>
        <w:rPr>
          <w:rFonts w:ascii="Times New Roman" w:eastAsia="Times New Roman" w:hAnsi="Times New Roman"/>
          <w:sz w:val="24"/>
          <w:u w:val="single"/>
        </w:rPr>
        <w:t>» мая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>2016</w:t>
      </w:r>
    </w:p>
    <w:p w:rsidR="00000000" w:rsidRDefault="009F5EEE">
      <w:pPr>
        <w:numPr>
          <w:ilvl w:val="0"/>
          <w:numId w:val="34"/>
        </w:numPr>
        <w:tabs>
          <w:tab w:val="left" w:pos="480"/>
        </w:tabs>
        <w:spacing w:line="0" w:lineRule="atLeast"/>
        <w:ind w:left="480" w:hanging="218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Протокол № </w:t>
      </w:r>
      <w:r>
        <w:rPr>
          <w:rFonts w:ascii="Times New Roman" w:eastAsia="Times New Roman" w:hAnsi="Times New Roman"/>
          <w:sz w:val="24"/>
          <w:u w:val="single"/>
        </w:rPr>
        <w:t>9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276" w:lineRule="exact"/>
        <w:rPr>
          <w:rFonts w:ascii="Times New Roman" w:eastAsia="Times New Roman" w:hAnsi="Times New Roman"/>
          <w:sz w:val="23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14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988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0" w:type="auto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260"/>
        <w:gridCol w:w="1420"/>
        <w:gridCol w:w="1560"/>
        <w:gridCol w:w="480"/>
      </w:tblGrid>
      <w:tr w:rsidR="00000000">
        <w:trPr>
          <w:trHeight w:val="276"/>
        </w:trPr>
        <w:tc>
          <w:tcPr>
            <w:tcW w:w="62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4" w:name="page15"/>
            <w:bookmarkEnd w:id="14"/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1</w:t>
            </w:r>
          </w:p>
        </w:tc>
      </w:tr>
      <w:tr w:rsidR="00000000">
        <w:trPr>
          <w:trHeight w:val="276"/>
        </w:trPr>
        <w:tc>
          <w:tcPr>
            <w:tcW w:w="62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Список традиционных мест прохождения практики</w:t>
            </w:r>
          </w:p>
        </w:tc>
        <w:tc>
          <w:tcPr>
            <w:tcW w:w="1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9"/>
        </w:trPr>
        <w:tc>
          <w:tcPr>
            <w:tcW w:w="626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Название организации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Номер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Дата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27"/>
        </w:trPr>
        <w:tc>
          <w:tcPr>
            <w:tcW w:w="626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договора</w:t>
            </w:r>
          </w:p>
        </w:tc>
        <w:tc>
          <w:tcPr>
            <w:tcW w:w="15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окончания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27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Комитет по спорту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</w:rPr>
              <w:t xml:space="preserve"> культуре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</w:rPr>
              <w:t xml:space="preserve"> молодежной политике и туризму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10-59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бессрочный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Министерство имущественных и земельны</w:t>
            </w:r>
            <w:r>
              <w:rPr>
                <w:rFonts w:ascii="Times New Roman" w:eastAsia="Times New Roman" w:hAnsi="Times New Roman"/>
                <w:sz w:val="22"/>
              </w:rPr>
              <w:t>х отношений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10-62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бессрочный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Народный Хурал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03-56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бессрочный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ООО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>Азиатско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Тихоокеанский банк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08-10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бессрочный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ООО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>Байкал Профит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13-02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25.12.2022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ООО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>Байкал ЭКСПО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12-60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30.12.2020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ООО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 xml:space="preserve">Компания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>Ниппон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13-11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25.12.2</w:t>
            </w:r>
            <w:r>
              <w:rPr>
                <w:rFonts w:ascii="Times New Roman" w:eastAsia="Times New Roman" w:hAnsi="Times New Roman"/>
                <w:sz w:val="22"/>
              </w:rPr>
              <w:t>022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5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ООО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>Телекомпания Мир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Бурятия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12-16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бессрочный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Редакция газеты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>Новая Бурятия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11-34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бессрочный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Республиканская служба по тарифам Республики Бурятия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12-48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14.10.2017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Республиканское агентство занятости населения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12-68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01.11</w:t>
            </w:r>
            <w:r>
              <w:rPr>
                <w:rFonts w:ascii="Times New Roman" w:eastAsia="Times New Roman" w:hAnsi="Times New Roman"/>
                <w:sz w:val="22"/>
              </w:rPr>
              <w:t>.2017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Улан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Удэнская дистанция электроснабжения Восточно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14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10-73</w:t>
            </w:r>
          </w:p>
        </w:tc>
        <w:tc>
          <w:tcPr>
            <w:tcW w:w="15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бессрочный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25"/>
        </w:trPr>
        <w:tc>
          <w:tcPr>
            <w:tcW w:w="626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Сибирской железной дороги 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 xml:space="preserve"> филиал ОАО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>РЖД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14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27"/>
        </w:trPr>
        <w:tc>
          <w:tcPr>
            <w:tcW w:w="626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Управление по недропользованию по РБ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10-98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бессрочный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Управление Федеральной антимонопольной службы по РБ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</w:rPr>
              <w:t>3-17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бессрочный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ООО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 xml:space="preserve">Гостиница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>Бурятия</w:t>
            </w:r>
            <w:r>
              <w:rPr>
                <w:rFonts w:ascii="Times New Roman" w:eastAsia="Times New Roman" w:hAnsi="Times New Roman"/>
                <w:sz w:val="22"/>
              </w:rPr>
              <w:t>""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13-44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15.01.2019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7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ОАО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>Водоканал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14-04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15.01.2019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Комитет по молодежной политике МОиН РБ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14-11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27.01.2019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Территориальное управление Федерального агентства по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управлению государствен</w:t>
            </w:r>
            <w:r>
              <w:rPr>
                <w:rFonts w:ascii="Times New Roman" w:eastAsia="Times New Roman" w:hAnsi="Times New Roman"/>
                <w:sz w:val="22"/>
              </w:rPr>
              <w:t>ным имуществом в Республике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14-14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06.02.2019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2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Бурятия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Управление Федеральной налоговой службы по Республике</w:t>
            </w:r>
          </w:p>
        </w:tc>
        <w:tc>
          <w:tcPr>
            <w:tcW w:w="14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14-15</w:t>
            </w:r>
          </w:p>
        </w:tc>
        <w:tc>
          <w:tcPr>
            <w:tcW w:w="15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27.01.2019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27"/>
        </w:trPr>
        <w:tc>
          <w:tcPr>
            <w:tcW w:w="626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Бурятия</w:t>
            </w:r>
          </w:p>
        </w:tc>
        <w:tc>
          <w:tcPr>
            <w:tcW w:w="14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25"/>
        </w:trPr>
        <w:tc>
          <w:tcPr>
            <w:tcW w:w="626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Министерство промышленности и торговли Республики</w:t>
            </w:r>
          </w:p>
        </w:tc>
        <w:tc>
          <w:tcPr>
            <w:tcW w:w="14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14-18</w:t>
            </w:r>
          </w:p>
        </w:tc>
        <w:tc>
          <w:tcPr>
            <w:tcW w:w="15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20.03.2019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25"/>
        </w:trPr>
        <w:tc>
          <w:tcPr>
            <w:tcW w:w="626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Бурятия</w:t>
            </w:r>
          </w:p>
        </w:tc>
        <w:tc>
          <w:tcPr>
            <w:tcW w:w="14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27"/>
        </w:trPr>
        <w:tc>
          <w:tcPr>
            <w:tcW w:w="626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Минист</w:t>
            </w:r>
            <w:r>
              <w:rPr>
                <w:rFonts w:ascii="Times New Roman" w:eastAsia="Times New Roman" w:hAnsi="Times New Roman"/>
                <w:sz w:val="22"/>
              </w:rPr>
              <w:t>ерство финансов Республики Бурятия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14-19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20.03.2019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5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ОАО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>Улан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Удэнское приборостроительное производственное</w:t>
            </w:r>
          </w:p>
        </w:tc>
        <w:tc>
          <w:tcPr>
            <w:tcW w:w="14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14-29</w:t>
            </w:r>
          </w:p>
        </w:tc>
        <w:tc>
          <w:tcPr>
            <w:tcW w:w="15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14.05.2019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27"/>
        </w:trPr>
        <w:tc>
          <w:tcPr>
            <w:tcW w:w="626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объединение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14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27"/>
        </w:trPr>
        <w:tc>
          <w:tcPr>
            <w:tcW w:w="626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ООО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>Медиа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Центр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14-31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03.06.2019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ООО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>Байкалсофт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14-42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16.07.2019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ООО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>Бурятмя</w:t>
            </w:r>
            <w:r>
              <w:rPr>
                <w:rFonts w:ascii="Times New Roman" w:eastAsia="Times New Roman" w:hAnsi="Times New Roman"/>
                <w:sz w:val="22"/>
              </w:rPr>
              <w:t>спром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14-51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20.08.2019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Администрация Главы Республики Бурятия и Правительства</w:t>
            </w:r>
          </w:p>
        </w:tc>
        <w:tc>
          <w:tcPr>
            <w:tcW w:w="14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14-58</w:t>
            </w:r>
          </w:p>
        </w:tc>
        <w:tc>
          <w:tcPr>
            <w:tcW w:w="15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31.12.2019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27"/>
        </w:trPr>
        <w:tc>
          <w:tcPr>
            <w:tcW w:w="626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Республики Бурятия</w:t>
            </w:r>
          </w:p>
        </w:tc>
        <w:tc>
          <w:tcPr>
            <w:tcW w:w="14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27"/>
        </w:trPr>
        <w:tc>
          <w:tcPr>
            <w:tcW w:w="626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ООО 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  <w:r>
              <w:rPr>
                <w:rFonts w:ascii="Times New Roman" w:eastAsia="Times New Roman" w:hAnsi="Times New Roman"/>
                <w:sz w:val="22"/>
              </w:rPr>
              <w:t>Снежный Барс</w:t>
            </w:r>
            <w:r>
              <w:rPr>
                <w:rFonts w:ascii="Times New Roman" w:eastAsia="Times New Roman" w:hAnsi="Times New Roman"/>
                <w:sz w:val="22"/>
              </w:rPr>
              <w:t>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14-75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20.08.2019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37"/>
        </w:trPr>
        <w:tc>
          <w:tcPr>
            <w:tcW w:w="62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4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9F5EEE">
      <w:pPr>
        <w:rPr>
          <w:rFonts w:ascii="Times New Roman" w:eastAsia="Times New Roman" w:hAnsi="Times New Roman"/>
          <w:sz w:val="24"/>
        </w:rPr>
        <w:sectPr w:rsidR="00000000">
          <w:pgSz w:w="11900" w:h="16836"/>
          <w:pgMar w:top="1266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0" w:type="auto"/>
        <w:tblInd w:w="1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260"/>
        <w:gridCol w:w="1420"/>
        <w:gridCol w:w="1560"/>
      </w:tblGrid>
      <w:tr w:rsidR="00000000">
        <w:trPr>
          <w:trHeight w:val="334"/>
        </w:trPr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bookmarkStart w:id="15" w:name="page16"/>
            <w:bookmarkEnd w:id="15"/>
            <w:r>
              <w:rPr>
                <w:rFonts w:ascii="Times New Roman" w:eastAsia="Times New Roman" w:hAnsi="Times New Roman"/>
                <w:sz w:val="22"/>
              </w:rPr>
              <w:lastRenderedPageBreak/>
              <w:t>Министерство образования и науки Республики Бурятия</w:t>
            </w:r>
          </w:p>
        </w:tc>
        <w:tc>
          <w:tcPr>
            <w:tcW w:w="142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14-88</w:t>
            </w:r>
          </w:p>
        </w:tc>
        <w:tc>
          <w:tcPr>
            <w:tcW w:w="15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15.12.201</w:t>
            </w: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ООО "Авангард"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15-12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11.03.2020</w:t>
            </w:r>
          </w:p>
        </w:tc>
      </w:tr>
      <w:tr w:rsidR="00000000">
        <w:trPr>
          <w:trHeight w:val="82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ФБГУН "Бурятский научный центр СО РАН"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15-13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15.03.2020</w:t>
            </w: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ООО "АНКОМ"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15-18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20.01.2020</w:t>
            </w: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УФПС РБ 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 xml:space="preserve"> Филиал ФГУП "Почта России"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10.1.4-</w:t>
            </w:r>
          </w:p>
        </w:tc>
        <w:tc>
          <w:tcPr>
            <w:tcW w:w="15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01.06.2020</w:t>
            </w:r>
          </w:p>
        </w:tc>
      </w:tr>
      <w:tr w:rsidR="00000000">
        <w:trPr>
          <w:trHeight w:val="127"/>
        </w:trPr>
        <w:tc>
          <w:tcPr>
            <w:tcW w:w="626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07/1067р</w:t>
            </w:r>
          </w:p>
        </w:tc>
        <w:tc>
          <w:tcPr>
            <w:tcW w:w="15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27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Министерство природных ресурсов Республи</w:t>
            </w:r>
            <w:r>
              <w:rPr>
                <w:rFonts w:ascii="Times New Roman" w:eastAsia="Times New Roman" w:hAnsi="Times New Roman"/>
                <w:sz w:val="22"/>
              </w:rPr>
              <w:t>ки Бурятия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15-23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25.05.2020</w:t>
            </w: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ОАО "Улан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Удэнский авиационный завод"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15-24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01.06.2020</w:t>
            </w: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Территориальный пункт №1 ОУФМС России по РБ в</w:t>
            </w:r>
          </w:p>
        </w:tc>
        <w:tc>
          <w:tcPr>
            <w:tcW w:w="14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15-35</w:t>
            </w:r>
          </w:p>
        </w:tc>
        <w:tc>
          <w:tcPr>
            <w:tcW w:w="15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14.06.2020</w:t>
            </w:r>
          </w:p>
        </w:tc>
      </w:tr>
      <w:tr w:rsidR="00000000">
        <w:trPr>
          <w:trHeight w:val="253"/>
        </w:trPr>
        <w:tc>
          <w:tcPr>
            <w:tcW w:w="626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Октябрьском районе</w:t>
            </w:r>
          </w:p>
        </w:tc>
        <w:tc>
          <w:tcPr>
            <w:tcW w:w="14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25"/>
        </w:trPr>
        <w:tc>
          <w:tcPr>
            <w:tcW w:w="626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Бурятский филиал АО "Страховая компания "СОГАЗ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Мед"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15-37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14.06.2020</w:t>
            </w: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7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Общероссийское общественное молодежное движение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15-40</w:t>
            </w:r>
          </w:p>
        </w:tc>
        <w:tc>
          <w:tcPr>
            <w:tcW w:w="15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29.09.2018</w:t>
            </w:r>
          </w:p>
        </w:tc>
      </w:tr>
      <w:tr w:rsidR="00000000">
        <w:trPr>
          <w:trHeight w:val="253"/>
        </w:trPr>
        <w:tc>
          <w:tcPr>
            <w:tcW w:w="626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"Ассоциация студентов и студенческих объединений России"</w:t>
            </w:r>
          </w:p>
        </w:tc>
        <w:tc>
          <w:tcPr>
            <w:tcW w:w="14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27"/>
        </w:trPr>
        <w:tc>
          <w:tcPr>
            <w:tcW w:w="626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ГАУК РБ "Национальная библиотека Республики Бурятия"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15-52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31.12.2020</w:t>
            </w: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ГАУЗ "Городская поликлиника №2"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15-57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20.1</w:t>
            </w:r>
            <w:r>
              <w:rPr>
                <w:rFonts w:ascii="Times New Roman" w:eastAsia="Times New Roman" w:hAnsi="Times New Roman"/>
                <w:sz w:val="22"/>
              </w:rPr>
              <w:t>0.2020</w:t>
            </w: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Администрация ГП "Новоорловск"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15-58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12.10.2020</w:t>
            </w: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 СП "Аршан"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15-60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12.10.2020</w:t>
            </w: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Первичная профсоюзная организация ООО "Бурятмяспром"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15-68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29.12.2020</w:t>
            </w: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Комитет по образованию Администрации города Улан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Удэ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16-12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01.02.2021+</w:t>
            </w: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Бурп</w:t>
            </w:r>
            <w:r>
              <w:rPr>
                <w:rFonts w:ascii="Times New Roman" w:eastAsia="Times New Roman" w:hAnsi="Times New Roman"/>
                <w:sz w:val="22"/>
              </w:rPr>
              <w:t>рироднадзор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16-16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01.02.2019</w:t>
            </w: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ГБУЗ "Городская поликлиника №1" (Договор о прохождении</w:t>
            </w:r>
          </w:p>
        </w:tc>
        <w:tc>
          <w:tcPr>
            <w:tcW w:w="14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16-17</w:t>
            </w:r>
          </w:p>
        </w:tc>
        <w:tc>
          <w:tcPr>
            <w:tcW w:w="15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15.01.2021</w:t>
            </w:r>
          </w:p>
        </w:tc>
      </w:tr>
      <w:tr w:rsidR="00000000">
        <w:trPr>
          <w:trHeight w:val="253"/>
        </w:trPr>
        <w:tc>
          <w:tcPr>
            <w:tcW w:w="626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практики)</w:t>
            </w:r>
          </w:p>
        </w:tc>
        <w:tc>
          <w:tcPr>
            <w:tcW w:w="14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27"/>
        </w:trPr>
        <w:tc>
          <w:tcPr>
            <w:tcW w:w="626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Министерство социальной защиты населения Республики</w:t>
            </w:r>
          </w:p>
        </w:tc>
        <w:tc>
          <w:tcPr>
            <w:tcW w:w="142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16-19</w:t>
            </w:r>
          </w:p>
        </w:tc>
        <w:tc>
          <w:tcPr>
            <w:tcW w:w="15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01.02.2019</w:t>
            </w:r>
          </w:p>
        </w:tc>
      </w:tr>
      <w:tr w:rsidR="00000000">
        <w:trPr>
          <w:trHeight w:val="253"/>
        </w:trPr>
        <w:tc>
          <w:tcPr>
            <w:tcW w:w="626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Бурятия</w:t>
            </w:r>
          </w:p>
        </w:tc>
        <w:tc>
          <w:tcPr>
            <w:tcW w:w="142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25"/>
        </w:trPr>
        <w:tc>
          <w:tcPr>
            <w:tcW w:w="626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ООО "Славия</w:t>
            </w:r>
            <w:r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>Тех"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16-21/03-</w:t>
            </w:r>
            <w:r>
              <w:rPr>
                <w:rFonts w:ascii="Times New Roman" w:eastAsia="Times New Roman" w:hAnsi="Times New Roman"/>
                <w:sz w:val="22"/>
              </w:rPr>
              <w:t>ИТ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31.12.2018</w:t>
            </w: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ООО "Снежный Барс"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16-35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01.05.2018</w:t>
            </w: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ООО "ИнформПолис"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16-37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01.05.2019</w:t>
            </w: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АО "Желдорреммаш"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510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31.12.2017</w:t>
            </w: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Министерство образования и науки Республики Бурятия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16-45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01.09.2021</w:t>
            </w: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4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ГАУК РБ "Государственный архив РБ"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16-55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10.05.2020</w:t>
            </w: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5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Министерство земельных и имущественных отношений по РБ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16-57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01.06.2020</w:t>
            </w: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ООО "БурятИнтур"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16-97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01.05.2021</w:t>
            </w:r>
          </w:p>
        </w:tc>
      </w:tr>
      <w:tr w:rsidR="00000000">
        <w:trPr>
          <w:trHeight w:val="81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6"/>
        </w:trPr>
        <w:tc>
          <w:tcPr>
            <w:tcW w:w="62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Отделение ПФ РФ по Бурятии</w:t>
            </w:r>
          </w:p>
        </w:tc>
        <w:tc>
          <w:tcPr>
            <w:tcW w:w="14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16-135</w:t>
            </w: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бессрочный</w:t>
            </w:r>
          </w:p>
        </w:tc>
      </w:tr>
      <w:tr w:rsidR="00000000">
        <w:trPr>
          <w:trHeight w:val="84"/>
        </w:trPr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7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4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16</w:t>
      </w:r>
    </w:p>
    <w:p w:rsidR="00000000" w:rsidRDefault="009F5EEE">
      <w:pPr>
        <w:spacing w:line="0" w:lineRule="atLeast"/>
        <w:ind w:right="40"/>
        <w:jc w:val="center"/>
        <w:rPr>
          <w:rFonts w:ascii="Times New Roman" w:eastAsia="Times New Roman" w:hAnsi="Times New Roman"/>
          <w:sz w:val="22"/>
        </w:rPr>
        <w:sectPr w:rsidR="00000000">
          <w:pgSz w:w="11900" w:h="16836"/>
          <w:pgMar w:top="975" w:right="1044" w:bottom="160" w:left="1440" w:header="0" w:footer="0" w:gutter="0"/>
          <w:cols w:space="0" w:equalWidth="0">
            <w:col w:w="9420"/>
          </w:cols>
          <w:docGrid w:linePitch="360"/>
        </w:sectPr>
      </w:pPr>
    </w:p>
    <w:p w:rsidR="00000000" w:rsidRDefault="009F5EEE">
      <w:pPr>
        <w:spacing w:line="0" w:lineRule="atLeast"/>
        <w:ind w:left="8340"/>
        <w:rPr>
          <w:rFonts w:ascii="Times New Roman" w:eastAsia="Times New Roman" w:hAnsi="Times New Roman"/>
          <w:b/>
          <w:sz w:val="24"/>
        </w:rPr>
      </w:pPr>
      <w:bookmarkStart w:id="16" w:name="page17"/>
      <w:bookmarkEnd w:id="16"/>
      <w:r>
        <w:rPr>
          <w:rFonts w:ascii="Times New Roman" w:eastAsia="Times New Roman" w:hAnsi="Times New Roman"/>
          <w:b/>
          <w:sz w:val="24"/>
        </w:rPr>
        <w:lastRenderedPageBreak/>
        <w:t>Приложение 2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1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16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ДОГОВОР № _____</w:t>
      </w:r>
    </w:p>
    <w:p w:rsidR="00000000" w:rsidRDefault="009F5EEE">
      <w:pPr>
        <w:spacing w:line="0" w:lineRule="atLeast"/>
        <w:ind w:left="16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 прохождении практики обучающихся ФГБОУ ВО «Б</w:t>
      </w:r>
      <w:r>
        <w:rPr>
          <w:rFonts w:ascii="Times New Roman" w:eastAsia="Times New Roman" w:hAnsi="Times New Roman"/>
          <w:b/>
          <w:sz w:val="24"/>
        </w:rPr>
        <w:t>ГУ»</w:t>
      </w:r>
    </w:p>
    <w:p w:rsidR="00000000" w:rsidRDefault="009F5EEE">
      <w:pPr>
        <w:spacing w:line="271" w:lineRule="exact"/>
        <w:rPr>
          <w:rFonts w:ascii="Times New Roman" w:eastAsia="Times New Roman" w:hAnsi="Times New Roman"/>
        </w:rPr>
      </w:pPr>
    </w:p>
    <w:p w:rsidR="00000000" w:rsidRDefault="009F5EEE">
      <w:pPr>
        <w:tabs>
          <w:tab w:val="left" w:pos="3900"/>
        </w:tabs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Улан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Удэ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«___» </w:t>
      </w:r>
      <w:r>
        <w:rPr>
          <w:rFonts w:ascii="Times New Roman" w:eastAsia="Times New Roman" w:hAnsi="Times New Roman"/>
          <w:sz w:val="24"/>
        </w:rPr>
        <w:t>________________ 20___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6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5" w:lineRule="auto"/>
        <w:ind w:left="44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университет»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далее именуемое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Университет</w:t>
      </w:r>
      <w:r>
        <w:rPr>
          <w:rFonts w:ascii="Times New Roman" w:eastAsia="Times New Roman" w:hAnsi="Times New Roman"/>
          <w:sz w:val="24"/>
        </w:rPr>
        <w:t xml:space="preserve">», </w:t>
      </w:r>
      <w:r>
        <w:rPr>
          <w:rFonts w:ascii="Times New Roman" w:eastAsia="Times New Roman" w:hAnsi="Times New Roman"/>
          <w:sz w:val="24"/>
        </w:rPr>
        <w:t>в лице ректора Мошкина Николая Ильича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действующ</w:t>
      </w:r>
      <w:r>
        <w:rPr>
          <w:rFonts w:ascii="Times New Roman" w:eastAsia="Times New Roman" w:hAnsi="Times New Roman"/>
          <w:sz w:val="24"/>
        </w:rPr>
        <w:t>его на основании</w:t>
      </w:r>
    </w:p>
    <w:p w:rsidR="00000000" w:rsidRDefault="009F5EEE">
      <w:pPr>
        <w:tabs>
          <w:tab w:val="left" w:pos="2920"/>
          <w:tab w:val="left" w:pos="4760"/>
          <w:tab w:val="left" w:pos="7100"/>
          <w:tab w:val="left" w:pos="9760"/>
        </w:tabs>
        <w:spacing w:line="0" w:lineRule="atLeast"/>
        <w:ind w:left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Устава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одной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стороны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и</w:t>
      </w:r>
    </w:p>
    <w:p w:rsidR="00000000" w:rsidRDefault="009F5EEE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</w:t>
      </w:r>
      <w:r>
        <w:rPr>
          <w:rFonts w:ascii="Times New Roman" w:eastAsia="Times New Roman" w:hAnsi="Times New Roman"/>
          <w:sz w:val="24"/>
        </w:rPr>
        <w:t>___________________________________________________________________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лице</w:t>
      </w:r>
    </w:p>
    <w:p w:rsidR="00000000" w:rsidRDefault="009F5EEE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_____________________________________________________, </w:t>
      </w:r>
      <w:r>
        <w:rPr>
          <w:rFonts w:ascii="Times New Roman" w:eastAsia="Times New Roman" w:hAnsi="Times New Roman"/>
          <w:sz w:val="24"/>
        </w:rPr>
        <w:t>действующего на основании</w:t>
      </w:r>
    </w:p>
    <w:p w:rsidR="00000000" w:rsidRDefault="009F5EEE">
      <w:pPr>
        <w:spacing w:line="1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_______________________, </w:t>
      </w:r>
      <w:r>
        <w:rPr>
          <w:rFonts w:ascii="Times New Roman" w:eastAsia="Times New Roman" w:hAnsi="Times New Roman"/>
          <w:sz w:val="24"/>
        </w:rPr>
        <w:t>далее именуемый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ое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ая</w:t>
      </w:r>
      <w:r>
        <w:rPr>
          <w:rFonts w:ascii="Times New Roman" w:eastAsia="Times New Roman" w:hAnsi="Times New Roman"/>
          <w:sz w:val="24"/>
        </w:rPr>
        <w:t>) «</w:t>
      </w:r>
      <w:r>
        <w:rPr>
          <w:rFonts w:ascii="Times New Roman" w:eastAsia="Times New Roman" w:hAnsi="Times New Roman"/>
          <w:sz w:val="24"/>
        </w:rPr>
        <w:t>Организация</w:t>
      </w:r>
      <w:r>
        <w:rPr>
          <w:rFonts w:ascii="Times New Roman" w:eastAsia="Times New Roman" w:hAnsi="Times New Roman"/>
          <w:sz w:val="24"/>
        </w:rPr>
        <w:t xml:space="preserve">», </w:t>
      </w:r>
      <w:r>
        <w:rPr>
          <w:rFonts w:ascii="Times New Roman" w:eastAsia="Times New Roman" w:hAnsi="Times New Roman"/>
          <w:sz w:val="24"/>
        </w:rPr>
        <w:t>с другой стороны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 xml:space="preserve">заключили настоящий договор о прохождении практики обучающихся ФГБОУ ВО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Бурятский государственный университет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на следующих условиях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59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0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Предмет договора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9F5EEE">
      <w:pPr>
        <w:spacing w:line="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8" w:lineRule="auto"/>
        <w:ind w:left="44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1.1. </w:t>
      </w:r>
      <w:r>
        <w:rPr>
          <w:rFonts w:ascii="Times New Roman" w:eastAsia="Times New Roman" w:hAnsi="Times New Roman"/>
          <w:sz w:val="24"/>
        </w:rPr>
        <w:t>Университет направляет в Организацию обучающихся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студентов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обучающихся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 программам бакалавриата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специалитета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магистратуры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 также аспирантов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ординаторов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осваивающих основные профессиональные образовательные программы высшего образования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 также обучающихся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студентов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осваивающих основные профессиональн</w:t>
      </w:r>
      <w:r>
        <w:rPr>
          <w:rFonts w:ascii="Times New Roman" w:eastAsia="Times New Roman" w:hAnsi="Times New Roman"/>
          <w:sz w:val="24"/>
        </w:rPr>
        <w:t>ые образовательные программы среднего профессионального образования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далее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обучающиеся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для прохождения ими учебной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производственной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в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ч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преддипломной практик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применения теоретических знаний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полученных в Университете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соответствии с требованиям</w:t>
      </w:r>
      <w:r>
        <w:rPr>
          <w:rFonts w:ascii="Times New Roman" w:eastAsia="Times New Roman" w:hAnsi="Times New Roman"/>
          <w:sz w:val="24"/>
        </w:rPr>
        <w:t>и Федерального государственного образовательного стандарта высшего образования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Федерального государственного образовательного стандарта среднего профессионального образования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92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35"/>
        </w:numPr>
        <w:tabs>
          <w:tab w:val="left" w:pos="4520"/>
        </w:tabs>
        <w:spacing w:line="0" w:lineRule="atLeast"/>
        <w:ind w:left="4520" w:hanging="24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Обязанности сторон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2.1. Университет обязан:</w:t>
      </w:r>
    </w:p>
    <w:p w:rsidR="00000000" w:rsidRDefault="009F5EEE">
      <w:pPr>
        <w:spacing w:line="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2.1.1. </w:t>
      </w:r>
      <w:r>
        <w:rPr>
          <w:rFonts w:ascii="Times New Roman" w:eastAsia="Times New Roman" w:hAnsi="Times New Roman"/>
          <w:sz w:val="24"/>
        </w:rPr>
        <w:t>Назначать руководителя пр</w:t>
      </w:r>
      <w:r>
        <w:rPr>
          <w:rFonts w:ascii="Times New Roman" w:eastAsia="Times New Roman" w:hAnsi="Times New Roman"/>
          <w:sz w:val="24"/>
        </w:rPr>
        <w:t>актики обучающихся от Университета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который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обязан установить связь с руководителями практики от Организации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совместно с ними составить рабочий график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план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проведения практики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тематику индивидуальных заданий для обучающихся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выполняемых в период практи</w:t>
      </w:r>
      <w:r>
        <w:rPr>
          <w:rFonts w:ascii="Times New Roman" w:eastAsia="Times New Roman" w:hAnsi="Times New Roman"/>
          <w:sz w:val="24"/>
        </w:rPr>
        <w:t>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440" w:firstLine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2.1.2. </w:t>
      </w:r>
      <w:r>
        <w:rPr>
          <w:rFonts w:ascii="Times New Roman" w:eastAsia="Times New Roman" w:hAnsi="Times New Roman"/>
          <w:sz w:val="24"/>
        </w:rPr>
        <w:t>Обеспечивать предварительную профессиональную подготовку обучающихся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изучение и соблюдение ими правил техники безопасности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охраны труда на рабочем месте и других правил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440" w:firstLine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2.1.3. </w:t>
      </w:r>
      <w:r>
        <w:rPr>
          <w:rFonts w:ascii="Times New Roman" w:eastAsia="Times New Roman" w:hAnsi="Times New Roman"/>
          <w:sz w:val="24"/>
        </w:rPr>
        <w:t xml:space="preserve">Принимать участие в распределении обучающихся по рабочим местам </w:t>
      </w:r>
      <w:r>
        <w:rPr>
          <w:rFonts w:ascii="Times New Roman" w:eastAsia="Times New Roman" w:hAnsi="Times New Roman"/>
          <w:sz w:val="24"/>
        </w:rPr>
        <w:t>или в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перемещении их по видам работ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440" w:firstLine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2.1.4. </w:t>
      </w:r>
      <w:r>
        <w:rPr>
          <w:rFonts w:ascii="Times New Roman" w:eastAsia="Times New Roman" w:hAnsi="Times New Roman"/>
          <w:sz w:val="24"/>
        </w:rPr>
        <w:t>Осуществлять контроль через руководителей практики от Организации за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соблюдением сроков практики и ее содержанием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440" w:firstLine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2.1.5. </w:t>
      </w:r>
      <w:r>
        <w:rPr>
          <w:rFonts w:ascii="Times New Roman" w:eastAsia="Times New Roman" w:hAnsi="Times New Roman"/>
          <w:sz w:val="24"/>
        </w:rPr>
        <w:t>Оказывать методическую помощь обучающимся при выполнении ими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индивидуальных заданий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 т</w:t>
      </w:r>
      <w:r>
        <w:rPr>
          <w:rFonts w:ascii="Times New Roman" w:eastAsia="Times New Roman" w:hAnsi="Times New Roman"/>
          <w:sz w:val="24"/>
        </w:rPr>
        <w:t>акже при сборе материалов к выпускной квалификационной работе в ходе преддипломной практики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2.1.6. </w:t>
      </w:r>
      <w:r>
        <w:rPr>
          <w:rFonts w:ascii="Times New Roman" w:eastAsia="Times New Roman" w:hAnsi="Times New Roman"/>
          <w:sz w:val="24"/>
        </w:rPr>
        <w:t>Оценивать результаты выполнения обучающимися программы практики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8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5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2.2. Организация обязана:</w:t>
      </w:r>
    </w:p>
    <w:p w:rsidR="00000000" w:rsidRDefault="009F5EEE">
      <w:pPr>
        <w:spacing w:line="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440" w:firstLine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2.2.1. </w:t>
      </w:r>
      <w:r>
        <w:rPr>
          <w:rFonts w:ascii="Times New Roman" w:eastAsia="Times New Roman" w:hAnsi="Times New Roman"/>
          <w:sz w:val="24"/>
        </w:rPr>
        <w:t>Назначать руководителя практики от Организации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который</w:t>
      </w:r>
      <w:r>
        <w:rPr>
          <w:rFonts w:ascii="Times New Roman" w:eastAsia="Times New Roman" w:hAnsi="Times New Roman"/>
          <w:sz w:val="24"/>
        </w:rPr>
        <w:t xml:space="preserve"> совместно с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руководителем практики от Университета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должен осуществлять контроль за организацией</w:t>
      </w:r>
    </w:p>
    <w:p w:rsidR="00000000" w:rsidRDefault="009F5EEE">
      <w:pPr>
        <w:spacing w:line="28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17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993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bookmarkStart w:id="17" w:name="page18"/>
      <w:bookmarkEnd w:id="17"/>
      <w:r>
        <w:rPr>
          <w:rFonts w:ascii="Times New Roman" w:eastAsia="Times New Roman" w:hAnsi="Times New Roman"/>
          <w:sz w:val="24"/>
        </w:rPr>
        <w:lastRenderedPageBreak/>
        <w:t>практики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440" w:firstLine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2.2.2. </w:t>
      </w:r>
      <w:r>
        <w:rPr>
          <w:rFonts w:ascii="Times New Roman" w:eastAsia="Times New Roman" w:hAnsi="Times New Roman"/>
          <w:sz w:val="24"/>
        </w:rPr>
        <w:t>Ознакомить обучающихся с правилами внутреннего трудового распорядка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противопожарной безопасности и другими правилами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действующими в О</w:t>
      </w:r>
      <w:r>
        <w:rPr>
          <w:rFonts w:ascii="Times New Roman" w:eastAsia="Times New Roman" w:hAnsi="Times New Roman"/>
          <w:sz w:val="24"/>
        </w:rPr>
        <w:t>рганизации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 обеспечить их соблюдение обучающимися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440" w:firstLine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2.2.3. </w:t>
      </w:r>
      <w:r>
        <w:rPr>
          <w:rFonts w:ascii="Times New Roman" w:eastAsia="Times New Roman" w:hAnsi="Times New Roman"/>
          <w:sz w:val="24"/>
        </w:rPr>
        <w:t>Обеспечивать распределение обучающихся по рабочим местам или обеспечивать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перемещение их по видам работ через руководителя практики от Организации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440" w:firstLine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2.2.4. </w:t>
      </w:r>
      <w:r>
        <w:rPr>
          <w:rFonts w:ascii="Times New Roman" w:eastAsia="Times New Roman" w:hAnsi="Times New Roman"/>
          <w:sz w:val="24"/>
        </w:rPr>
        <w:t>Оценивать результаты выполнения обучающ</w:t>
      </w:r>
      <w:r>
        <w:rPr>
          <w:rFonts w:ascii="Times New Roman" w:eastAsia="Times New Roman" w:hAnsi="Times New Roman"/>
          <w:sz w:val="24"/>
        </w:rPr>
        <w:t>имися программы практики и выдать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отчетные документы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заверенные печатью Организации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440" w:firstLine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2.2.5. </w:t>
      </w:r>
      <w:r>
        <w:rPr>
          <w:rFonts w:ascii="Times New Roman" w:eastAsia="Times New Roman" w:hAnsi="Times New Roman"/>
          <w:sz w:val="24"/>
        </w:rPr>
        <w:t>Обеспечивать безопасные условия прохождения практики для обучающихся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отвечающие санитарным правилам и требованиям охраны труда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предоставить средства индивидуаль</w:t>
      </w:r>
      <w:r>
        <w:rPr>
          <w:rFonts w:ascii="Times New Roman" w:eastAsia="Times New Roman" w:hAnsi="Times New Roman"/>
          <w:sz w:val="24"/>
        </w:rPr>
        <w:t>ной защиты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82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36"/>
        </w:numPr>
        <w:tabs>
          <w:tab w:val="left" w:pos="3840"/>
        </w:tabs>
        <w:spacing w:line="0" w:lineRule="atLeast"/>
        <w:ind w:left="3840" w:hanging="24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Ответственность сторон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9F5EEE">
      <w:pPr>
        <w:spacing w:line="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44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3.1. </w:t>
      </w:r>
      <w:r>
        <w:rPr>
          <w:rFonts w:ascii="Times New Roman" w:eastAsia="Times New Roman" w:hAnsi="Times New Roman"/>
          <w:sz w:val="24"/>
        </w:rPr>
        <w:t>Меры ответственности сторон применяются в соответствии с нормами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гражданского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трудового законодательства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действующего на территории Российской Федерации и Республики Бурятия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83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37"/>
        </w:numPr>
        <w:tabs>
          <w:tab w:val="left" w:pos="4380"/>
        </w:tabs>
        <w:spacing w:line="0" w:lineRule="atLeast"/>
        <w:ind w:left="4380" w:hanging="2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Особые условия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9F5EEE">
      <w:pPr>
        <w:spacing w:line="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44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4.1. </w:t>
      </w:r>
      <w:r>
        <w:rPr>
          <w:rFonts w:ascii="Times New Roman" w:eastAsia="Times New Roman" w:hAnsi="Times New Roman"/>
          <w:sz w:val="24"/>
        </w:rPr>
        <w:t>При наличии в</w:t>
      </w:r>
      <w:r>
        <w:rPr>
          <w:rFonts w:ascii="Times New Roman" w:eastAsia="Times New Roman" w:hAnsi="Times New Roman"/>
          <w:sz w:val="24"/>
        </w:rPr>
        <w:t xml:space="preserve"> Организации вакантной должности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работа на которой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соответствует требованиям к содержанию практики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 обучающимся может быть заключен срочный трудовой договор о замещении такой должности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44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4.2. </w:t>
      </w:r>
      <w:r>
        <w:rPr>
          <w:rFonts w:ascii="Times New Roman" w:eastAsia="Times New Roman" w:hAnsi="Times New Roman"/>
          <w:sz w:val="24"/>
        </w:rPr>
        <w:t>При согласовании сторон допускается проведение практики в сос</w:t>
      </w:r>
      <w:r>
        <w:rPr>
          <w:rFonts w:ascii="Times New Roman" w:eastAsia="Times New Roman" w:hAnsi="Times New Roman"/>
          <w:sz w:val="24"/>
        </w:rPr>
        <w:t>таве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специализированных сезонных или студенческих отрядов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 в порядке индивидуальной подготовки у специалистов и рабочих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имеющих соответствующую квалификацию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7" w:lineRule="auto"/>
        <w:ind w:left="44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4.3. </w:t>
      </w:r>
      <w:r>
        <w:rPr>
          <w:rFonts w:ascii="Times New Roman" w:eastAsia="Times New Roman" w:hAnsi="Times New Roman"/>
          <w:sz w:val="24"/>
        </w:rPr>
        <w:t>Сроки проведения практики устанавливаются Университетом с учетом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теоретической подготовле</w:t>
      </w:r>
      <w:r>
        <w:rPr>
          <w:rFonts w:ascii="Times New Roman" w:eastAsia="Times New Roman" w:hAnsi="Times New Roman"/>
          <w:sz w:val="24"/>
        </w:rPr>
        <w:t>нности обучающихся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возможностей учебно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производственной базы Университета и Организации и в соответствии с учебным планом и графиком учебного процесса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44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4.4. </w:t>
      </w:r>
      <w:r>
        <w:rPr>
          <w:rFonts w:ascii="Times New Roman" w:eastAsia="Times New Roman" w:hAnsi="Times New Roman"/>
          <w:sz w:val="24"/>
        </w:rPr>
        <w:t>Учебная и производственная практики могут осуществляться как в непрерывной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 дискретной формах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ак и в форме практики с теоретическим обучением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7" w:lineRule="auto"/>
        <w:ind w:left="44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4.5. </w:t>
      </w:r>
      <w:r>
        <w:rPr>
          <w:rFonts w:ascii="Times New Roman" w:eastAsia="Times New Roman" w:hAnsi="Times New Roman"/>
          <w:sz w:val="24"/>
        </w:rPr>
        <w:t>Обучающимся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имеющим стаж практической работы по профилю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образовательной программы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 решению соответствующих кафедр на основе промежуточной аттестации могут быть зачтены учебная и производственная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з</w:t>
      </w:r>
      <w:r>
        <w:rPr>
          <w:rFonts w:ascii="Times New Roman" w:eastAsia="Times New Roman" w:hAnsi="Times New Roman"/>
          <w:sz w:val="24"/>
        </w:rPr>
        <w:t>а исключением преддипломной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практики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7" w:lineRule="auto"/>
        <w:ind w:left="44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4.6. </w:t>
      </w:r>
      <w:r>
        <w:rPr>
          <w:rFonts w:ascii="Times New Roman" w:eastAsia="Times New Roman" w:hAnsi="Times New Roman"/>
          <w:sz w:val="24"/>
        </w:rPr>
        <w:t>Продолжительность рабочего дня для обучающихся при прохождении практики в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Организации составляет для обучающихся в возрасте от </w:t>
      </w:r>
      <w:r>
        <w:rPr>
          <w:rFonts w:ascii="Times New Roman" w:eastAsia="Times New Roman" w:hAnsi="Times New Roman"/>
          <w:sz w:val="24"/>
        </w:rPr>
        <w:t>16</w:t>
      </w:r>
      <w:r>
        <w:rPr>
          <w:rFonts w:ascii="Times New Roman" w:eastAsia="Times New Roman" w:hAnsi="Times New Roman"/>
          <w:sz w:val="24"/>
        </w:rPr>
        <w:t xml:space="preserve"> до </w:t>
      </w:r>
      <w:r>
        <w:rPr>
          <w:rFonts w:ascii="Times New Roman" w:eastAsia="Times New Roman" w:hAnsi="Times New Roman"/>
          <w:sz w:val="24"/>
        </w:rPr>
        <w:t>18</w:t>
      </w:r>
      <w:r>
        <w:rPr>
          <w:rFonts w:ascii="Times New Roman" w:eastAsia="Times New Roman" w:hAnsi="Times New Roman"/>
          <w:sz w:val="24"/>
        </w:rPr>
        <w:t xml:space="preserve"> лет не более </w:t>
      </w:r>
      <w:r>
        <w:rPr>
          <w:rFonts w:ascii="Times New Roman" w:eastAsia="Times New Roman" w:hAnsi="Times New Roman"/>
          <w:sz w:val="24"/>
        </w:rPr>
        <w:t>35</w:t>
      </w:r>
      <w:r>
        <w:rPr>
          <w:rFonts w:ascii="Times New Roman" w:eastAsia="Times New Roman" w:hAnsi="Times New Roman"/>
          <w:sz w:val="24"/>
        </w:rPr>
        <w:t xml:space="preserve"> часов в неделю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ст</w:t>
      </w:r>
      <w:r>
        <w:rPr>
          <w:rFonts w:ascii="Times New Roman" w:eastAsia="Times New Roman" w:hAnsi="Times New Roman"/>
          <w:sz w:val="24"/>
        </w:rPr>
        <w:t>. 92</w:t>
      </w:r>
      <w:r>
        <w:rPr>
          <w:rFonts w:ascii="Times New Roman" w:eastAsia="Times New Roman" w:hAnsi="Times New Roman"/>
          <w:sz w:val="24"/>
        </w:rPr>
        <w:t xml:space="preserve"> ТК РФ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в возрасте от </w:t>
      </w:r>
      <w:r>
        <w:rPr>
          <w:rFonts w:ascii="Times New Roman" w:eastAsia="Times New Roman" w:hAnsi="Times New Roman"/>
          <w:sz w:val="24"/>
        </w:rPr>
        <w:t>18</w:t>
      </w:r>
      <w:r>
        <w:rPr>
          <w:rFonts w:ascii="Times New Roman" w:eastAsia="Times New Roman" w:hAnsi="Times New Roman"/>
          <w:sz w:val="24"/>
        </w:rPr>
        <w:t xml:space="preserve"> и старше не</w:t>
      </w:r>
      <w:r>
        <w:rPr>
          <w:rFonts w:ascii="Times New Roman" w:eastAsia="Times New Roman" w:hAnsi="Times New Roman"/>
          <w:sz w:val="24"/>
        </w:rPr>
        <w:t xml:space="preserve"> более </w:t>
      </w:r>
      <w:r>
        <w:rPr>
          <w:rFonts w:ascii="Times New Roman" w:eastAsia="Times New Roman" w:hAnsi="Times New Roman"/>
          <w:sz w:val="24"/>
        </w:rPr>
        <w:t>40</w:t>
      </w:r>
      <w:r>
        <w:rPr>
          <w:rFonts w:ascii="Times New Roman" w:eastAsia="Times New Roman" w:hAnsi="Times New Roman"/>
          <w:sz w:val="24"/>
        </w:rPr>
        <w:t xml:space="preserve"> часов в неделю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ст</w:t>
      </w:r>
      <w:r>
        <w:rPr>
          <w:rFonts w:ascii="Times New Roman" w:eastAsia="Times New Roman" w:hAnsi="Times New Roman"/>
          <w:sz w:val="24"/>
        </w:rPr>
        <w:t>. 91</w:t>
      </w:r>
      <w:r>
        <w:rPr>
          <w:rFonts w:ascii="Times New Roman" w:eastAsia="Times New Roman" w:hAnsi="Times New Roman"/>
          <w:sz w:val="24"/>
        </w:rPr>
        <w:t xml:space="preserve"> ТК РФ</w:t>
      </w:r>
      <w:r>
        <w:rPr>
          <w:rFonts w:ascii="Times New Roman" w:eastAsia="Times New Roman" w:hAnsi="Times New Roman"/>
          <w:sz w:val="24"/>
        </w:rPr>
        <w:t>).</w:t>
      </w:r>
      <w:r>
        <w:rPr>
          <w:rFonts w:ascii="Times New Roman" w:eastAsia="Times New Roman" w:hAnsi="Times New Roman"/>
          <w:sz w:val="24"/>
        </w:rPr>
        <w:t xml:space="preserve"> Для обучающихся в возрасте до </w:t>
      </w:r>
      <w:r>
        <w:rPr>
          <w:rFonts w:ascii="Times New Roman" w:eastAsia="Times New Roman" w:hAnsi="Times New Roman"/>
          <w:sz w:val="24"/>
        </w:rPr>
        <w:t>16</w:t>
      </w:r>
      <w:r>
        <w:rPr>
          <w:rFonts w:ascii="Times New Roman" w:eastAsia="Times New Roman" w:hAnsi="Times New Roman"/>
          <w:sz w:val="24"/>
        </w:rPr>
        <w:t xml:space="preserve"> лет продолжительность рабочего дня при прохождении практики составляет не более </w:t>
      </w:r>
      <w:r>
        <w:rPr>
          <w:rFonts w:ascii="Times New Roman" w:eastAsia="Times New Roman" w:hAnsi="Times New Roman"/>
          <w:sz w:val="24"/>
        </w:rPr>
        <w:t>24</w:t>
      </w:r>
      <w:r>
        <w:rPr>
          <w:rFonts w:ascii="Times New Roman" w:eastAsia="Times New Roman" w:hAnsi="Times New Roman"/>
          <w:sz w:val="24"/>
        </w:rPr>
        <w:t xml:space="preserve"> часов в неделю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ст</w:t>
      </w:r>
      <w:r>
        <w:rPr>
          <w:rFonts w:ascii="Times New Roman" w:eastAsia="Times New Roman" w:hAnsi="Times New Roman"/>
          <w:sz w:val="24"/>
        </w:rPr>
        <w:t>. 92</w:t>
      </w:r>
      <w:r>
        <w:rPr>
          <w:rFonts w:ascii="Times New Roman" w:eastAsia="Times New Roman" w:hAnsi="Times New Roman"/>
          <w:sz w:val="24"/>
        </w:rPr>
        <w:t xml:space="preserve"> ТК РФ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9F5EEE">
      <w:pPr>
        <w:spacing w:line="1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44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4.7. </w:t>
      </w:r>
      <w:r>
        <w:rPr>
          <w:rFonts w:ascii="Times New Roman" w:eastAsia="Times New Roman" w:hAnsi="Times New Roman"/>
          <w:sz w:val="24"/>
        </w:rPr>
        <w:t>С момента зачисления обучающихся на практику в качестве практи</w:t>
      </w:r>
      <w:r>
        <w:rPr>
          <w:rFonts w:ascii="Times New Roman" w:eastAsia="Times New Roman" w:hAnsi="Times New Roman"/>
          <w:sz w:val="24"/>
        </w:rPr>
        <w:t>кантов на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рабочие места на период практики на них распространяются правила охраны труда и правила внутреннего трудового распорядка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действующие в Организации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44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4.8. </w:t>
      </w:r>
      <w:r>
        <w:rPr>
          <w:rFonts w:ascii="Times New Roman" w:eastAsia="Times New Roman" w:hAnsi="Times New Roman"/>
          <w:sz w:val="24"/>
        </w:rPr>
        <w:t>Практика для обучающихся с ограниченными возможностями здоровья 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инвалидов проводится с уч</w:t>
      </w:r>
      <w:r>
        <w:rPr>
          <w:rFonts w:ascii="Times New Roman" w:eastAsia="Times New Roman" w:hAnsi="Times New Roman"/>
          <w:sz w:val="24"/>
        </w:rPr>
        <w:t>етом особенностей их психофизического развития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индивидуальных возможностей и состояния здоровья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7" w:lineRule="auto"/>
        <w:ind w:left="44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4.9. </w:t>
      </w:r>
      <w:r>
        <w:rPr>
          <w:rFonts w:ascii="Times New Roman" w:eastAsia="Times New Roman" w:hAnsi="Times New Roman"/>
          <w:sz w:val="24"/>
        </w:rPr>
        <w:t>Обучающиеся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 выполнившие программы практик по уважительной причине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направляются на практику вторично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свободное от занятий время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Обучающиеся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 </w:t>
      </w:r>
      <w:r>
        <w:rPr>
          <w:rFonts w:ascii="Times New Roman" w:eastAsia="Times New Roman" w:hAnsi="Times New Roman"/>
          <w:sz w:val="24"/>
        </w:rPr>
        <w:t>выполнившие программы практик или получившие отрицательную оценку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могут быть отчислены из Университета как имеющие академическую задолженность в порядке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предусмотренном Уставом Университета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5" w:lineRule="auto"/>
        <w:ind w:left="44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4.10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 прохождении практик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предусматривающих выполнение ра</w:t>
      </w:r>
      <w:r>
        <w:rPr>
          <w:rFonts w:ascii="Times New Roman" w:eastAsia="Times New Roman" w:hAnsi="Times New Roman"/>
          <w:sz w:val="24"/>
        </w:rPr>
        <w:t>бот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выполнении которых проводятся обязательные предварительные и периодические медицинские осмотры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обследования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обучающиеся проходят соответствующие</w:t>
      </w:r>
    </w:p>
    <w:p w:rsidR="00000000" w:rsidRDefault="009F5EEE">
      <w:pPr>
        <w:spacing w:line="24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18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986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239" w:lineRule="auto"/>
        <w:ind w:left="440"/>
        <w:jc w:val="both"/>
        <w:rPr>
          <w:rFonts w:ascii="Times New Roman" w:eastAsia="Times New Roman" w:hAnsi="Times New Roman"/>
          <w:sz w:val="24"/>
        </w:rPr>
      </w:pPr>
      <w:bookmarkStart w:id="18" w:name="page19"/>
      <w:bookmarkEnd w:id="18"/>
      <w:r>
        <w:rPr>
          <w:rFonts w:ascii="Times New Roman" w:eastAsia="Times New Roman" w:hAnsi="Times New Roman"/>
          <w:sz w:val="24"/>
        </w:rPr>
        <w:lastRenderedPageBreak/>
        <w:t>медицинские осмотры (обследования) в соответствии с Порядком проведения обязательных предварит</w:t>
      </w:r>
      <w:r>
        <w:rPr>
          <w:rFonts w:ascii="Times New Roman" w:eastAsia="Times New Roman" w:hAnsi="Times New Roman"/>
          <w:sz w:val="24"/>
        </w:rPr>
        <w:t>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r>
        <w:rPr>
          <w:rFonts w:ascii="Times New Roman" w:eastAsia="Times New Roman" w:hAnsi="Times New Roman"/>
          <w:sz w:val="24"/>
        </w:rPr>
        <w:t xml:space="preserve"> апреля 2011 г. № 302н (зарегистрирован Министерством юстиции Российской Федерации 21 октября 2011 г., регистрационный №22111), с изменениями, внесенными приказами Министерства здравоохранения Российской Федерации от 15 мая 2013 г. № 296н (зарегистрирован </w:t>
      </w:r>
      <w:r>
        <w:rPr>
          <w:rFonts w:ascii="Times New Roman" w:eastAsia="Times New Roman" w:hAnsi="Times New Roman"/>
          <w:sz w:val="24"/>
        </w:rPr>
        <w:t>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 35848).</w:t>
      </w:r>
    </w:p>
    <w:p w:rsidR="00000000" w:rsidRDefault="009F5EEE">
      <w:pPr>
        <w:spacing w:line="28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Порядок разрешения споров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9F5EEE">
      <w:pPr>
        <w:spacing w:line="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44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5.1. </w:t>
      </w:r>
      <w:r>
        <w:rPr>
          <w:rFonts w:ascii="Times New Roman" w:eastAsia="Times New Roman" w:hAnsi="Times New Roman"/>
          <w:sz w:val="24"/>
        </w:rPr>
        <w:t>Университет и Организация должны приложить все усилия, чтобы разрешить все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8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Прочие условия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9F5EEE">
      <w:pPr>
        <w:spacing w:line="235" w:lineRule="auto"/>
        <w:ind w:lef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>.1. Сроки</w:t>
      </w:r>
      <w:r>
        <w:rPr>
          <w:rFonts w:ascii="Times New Roman" w:eastAsia="Times New Roman" w:hAnsi="Times New Roman"/>
          <w:sz w:val="24"/>
        </w:rPr>
        <w:t xml:space="preserve"> действия настоящего договора составляют: с «___»____________ 20___ г.</w:t>
      </w:r>
    </w:p>
    <w:p w:rsidR="00000000" w:rsidRDefault="009F5EEE">
      <w:pPr>
        <w:spacing w:line="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«____»_____________ 20___ г.</w:t>
      </w:r>
    </w:p>
    <w:p w:rsidR="00000000" w:rsidRDefault="009F5EEE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6.2. Настоящий Договор вступает в силу с даты его подписания сторонами.</w:t>
      </w:r>
    </w:p>
    <w:p w:rsidR="00000000" w:rsidRDefault="009F5EEE">
      <w:pPr>
        <w:spacing w:line="1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7" w:lineRule="auto"/>
        <w:ind w:left="260"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6.3. Любые изменения и дополнения к настоящему договору действительны лишь при </w:t>
      </w:r>
      <w:r>
        <w:rPr>
          <w:rFonts w:ascii="Times New Roman" w:eastAsia="Times New Roman" w:hAnsi="Times New Roman"/>
          <w:sz w:val="24"/>
        </w:rPr>
        <w:t>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260"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6.4. Настоящий договор составлен в 2 (двух) экземплярах на русском языке. Оба экзем</w:t>
      </w:r>
      <w:r>
        <w:rPr>
          <w:rFonts w:ascii="Times New Roman" w:eastAsia="Times New Roman" w:hAnsi="Times New Roman"/>
          <w:sz w:val="24"/>
        </w:rPr>
        <w:t>пляра обладают равной юридической силой. У каждой из сторон находится один экземпляр настоящего договора.</w:t>
      </w:r>
    </w:p>
    <w:p w:rsidR="00000000" w:rsidRDefault="009F5EEE">
      <w:pPr>
        <w:spacing w:line="283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38"/>
        </w:numPr>
        <w:tabs>
          <w:tab w:val="left" w:pos="3340"/>
        </w:tabs>
        <w:spacing w:line="0" w:lineRule="atLeast"/>
        <w:ind w:left="3340" w:hanging="25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Юридические адреса и подписи сторон</w:t>
      </w:r>
      <w:r>
        <w:rPr>
          <w:rFonts w:ascii="Times New Roman" w:eastAsia="Times New Roman" w:hAnsi="Times New Roman"/>
          <w:b/>
          <w:sz w:val="24"/>
        </w:rPr>
        <w:t>.</w:t>
      </w:r>
    </w:p>
    <w:tbl>
      <w:tblPr>
        <w:tblW w:w="0" w:type="auto"/>
        <w:tblInd w:w="3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740"/>
        <w:gridCol w:w="4680"/>
      </w:tblGrid>
      <w:tr w:rsidR="00000000">
        <w:trPr>
          <w:trHeight w:val="266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65" w:lineRule="exact"/>
              <w:ind w:left="14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УНИВЕРСИТЕТ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65" w:lineRule="exact"/>
              <w:ind w:left="13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ОРГАНИЗАЦИЯ</w:t>
            </w:r>
          </w:p>
        </w:tc>
      </w:tr>
      <w:tr w:rsidR="00000000">
        <w:trPr>
          <w:trHeight w:val="276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ФГБОУ ВО </w:t>
            </w:r>
            <w:r>
              <w:rPr>
                <w:rFonts w:ascii="Times New Roman" w:eastAsia="Times New Roman" w:hAnsi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</w:rPr>
              <w:t>Бурятский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государственный университет</w:t>
            </w:r>
            <w:r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Юридический и фактический адрес: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Республика Бурятия, 670000,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 Улан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Удэ, ул. Смолина, 24а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ИНН 0323085259 КПП 032601001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ОКПО 42760089 ОКВЭД 80.30.1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УФК по РБ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(ФГБОУ ВО БГУ л/с 20026Х19150)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р/с 40501810700002000002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Отделение </w:t>
            </w:r>
            <w:r>
              <w:rPr>
                <w:rFonts w:ascii="Times New Roman" w:eastAsia="Times New Roman" w:hAnsi="Times New Roman"/>
                <w:sz w:val="24"/>
              </w:rPr>
              <w:t>– НБ Республика Бурятия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7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БИК 048142001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Тел.: </w:t>
            </w:r>
            <w:r>
              <w:rPr>
                <w:rFonts w:ascii="Times New Roman" w:eastAsia="Times New Roman" w:hAnsi="Times New Roman"/>
                <w:sz w:val="24"/>
              </w:rPr>
              <w:t>(3012) 297-170</w:t>
            </w:r>
            <w:r>
              <w:rPr>
                <w:rFonts w:ascii="Times New Roman" w:eastAsia="Times New Roman" w:hAnsi="Times New Roman"/>
                <w:sz w:val="24"/>
              </w:rPr>
              <w:t xml:space="preserve">, факс: (3012) </w:t>
            </w:r>
            <w:r>
              <w:rPr>
                <w:rFonts w:ascii="Times New Roman" w:eastAsia="Times New Roman" w:hAnsi="Times New Roman"/>
                <w:sz w:val="24"/>
              </w:rPr>
              <w:t>297-140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7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Ректор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2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______________________ </w:t>
            </w:r>
            <w:r>
              <w:rPr>
                <w:rFonts w:ascii="Times New Roman" w:eastAsia="Times New Roman" w:hAnsi="Times New Roman"/>
                <w:b/>
                <w:sz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</w:rPr>
              <w:t>Мошкин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____________________</w:t>
            </w:r>
          </w:p>
        </w:tc>
      </w:tr>
      <w:tr w:rsidR="00000000">
        <w:trPr>
          <w:trHeight w:val="276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(__________________)</w:t>
            </w:r>
          </w:p>
        </w:tc>
      </w:tr>
      <w:tr w:rsidR="00000000">
        <w:trPr>
          <w:trHeight w:val="279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</w:tbl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4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19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998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72" w:lineRule="exact"/>
        <w:rPr>
          <w:rFonts w:ascii="Times New Roman" w:eastAsia="Times New Roman" w:hAnsi="Times New Roman"/>
        </w:rPr>
      </w:pPr>
      <w:bookmarkStart w:id="19" w:name="page20"/>
      <w:bookmarkEnd w:id="19"/>
    </w:p>
    <w:p w:rsidR="00000000" w:rsidRDefault="009F5EEE">
      <w:pPr>
        <w:spacing w:line="0" w:lineRule="atLeast"/>
        <w:ind w:left="8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</w:rPr>
        <w:t>3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7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2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Директору ИЭУ</w:t>
      </w:r>
    </w:p>
    <w:p w:rsidR="00000000" w:rsidRDefault="009F5EEE">
      <w:pPr>
        <w:spacing w:line="4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2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Профессору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доктору экономических наук</w:t>
      </w:r>
    </w:p>
    <w:p w:rsidR="00000000" w:rsidRDefault="009F5EEE">
      <w:pPr>
        <w:spacing w:line="4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2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Ванчиковой</w:t>
      </w:r>
    </w:p>
    <w:p w:rsidR="00000000" w:rsidRDefault="009F5EEE">
      <w:pPr>
        <w:spacing w:line="4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2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обучающегося </w:t>
      </w:r>
      <w:r>
        <w:rPr>
          <w:rFonts w:ascii="Times New Roman" w:eastAsia="Times New Roman" w:hAnsi="Times New Roman"/>
          <w:sz w:val="24"/>
        </w:rPr>
        <w:t>____</w:t>
      </w:r>
      <w:r>
        <w:rPr>
          <w:rFonts w:ascii="Times New Roman" w:eastAsia="Times New Roman" w:hAnsi="Times New Roman"/>
          <w:sz w:val="24"/>
        </w:rPr>
        <w:t>кур</w:t>
      </w:r>
      <w:r>
        <w:rPr>
          <w:rFonts w:ascii="Times New Roman" w:eastAsia="Times New Roman" w:hAnsi="Times New Roman"/>
          <w:sz w:val="24"/>
        </w:rPr>
        <w:t xml:space="preserve">са </w:t>
      </w:r>
      <w:r>
        <w:rPr>
          <w:rFonts w:ascii="Times New Roman" w:eastAsia="Times New Roman" w:hAnsi="Times New Roman"/>
          <w:sz w:val="24"/>
        </w:rPr>
        <w:t>________</w:t>
      </w:r>
      <w:r>
        <w:rPr>
          <w:rFonts w:ascii="Times New Roman" w:eastAsia="Times New Roman" w:hAnsi="Times New Roman"/>
          <w:sz w:val="24"/>
        </w:rPr>
        <w:t xml:space="preserve"> группы</w:t>
      </w:r>
    </w:p>
    <w:p w:rsidR="00000000" w:rsidRDefault="009F5EEE">
      <w:pPr>
        <w:spacing w:line="4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2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заочной формы обучения</w:t>
      </w:r>
    </w:p>
    <w:p w:rsidR="00000000" w:rsidRDefault="009F5EEE">
      <w:pPr>
        <w:spacing w:line="4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2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направлению подготовки </w:t>
      </w:r>
      <w:r>
        <w:rPr>
          <w:rFonts w:ascii="Times New Roman" w:eastAsia="Times New Roman" w:hAnsi="Times New Roman"/>
          <w:sz w:val="24"/>
        </w:rPr>
        <w:t>38.03.0</w:t>
      </w:r>
      <w:r>
        <w:rPr>
          <w:rFonts w:ascii="Times New Roman" w:eastAsia="Times New Roman" w:hAnsi="Times New Roman"/>
          <w:sz w:val="24"/>
        </w:rPr>
        <w:t>3</w:t>
      </w:r>
    </w:p>
    <w:p w:rsidR="00000000" w:rsidRDefault="009F5EEE">
      <w:pPr>
        <w:spacing w:line="4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2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Управление персоналом</w:t>
      </w:r>
    </w:p>
    <w:p w:rsidR="00000000" w:rsidRDefault="009F5EEE">
      <w:pPr>
        <w:spacing w:line="4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2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Фамилия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имя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отчество обучающегося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9F5EEE">
      <w:pPr>
        <w:spacing w:line="4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Тел</w:t>
      </w:r>
      <w:r>
        <w:rPr>
          <w:rFonts w:ascii="Times New Roman" w:eastAsia="Times New Roman" w:hAnsi="Times New Roman"/>
          <w:sz w:val="24"/>
        </w:rPr>
        <w:t>.:_______________________________</w:t>
      </w:r>
    </w:p>
    <w:p w:rsidR="00000000" w:rsidRDefault="009F5EEE">
      <w:pPr>
        <w:spacing w:line="4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5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e-mail:_____________________________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8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8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Заявление</w:t>
      </w:r>
    </w:p>
    <w:p w:rsidR="00000000" w:rsidRDefault="009F5EEE">
      <w:pPr>
        <w:spacing w:line="36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6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Прошу направить меня для </w:t>
      </w:r>
      <w:r>
        <w:rPr>
          <w:rFonts w:ascii="Times New Roman" w:eastAsia="Times New Roman" w:hAnsi="Times New Roman"/>
          <w:sz w:val="24"/>
        </w:rPr>
        <w:t xml:space="preserve">прохождения </w:t>
      </w:r>
      <w:r>
        <w:rPr>
          <w:rFonts w:ascii="Times New Roman" w:eastAsia="Times New Roman" w:hAnsi="Times New Roman"/>
          <w:sz w:val="24"/>
        </w:rPr>
        <w:t>______________________ (</w:t>
      </w:r>
      <w:r>
        <w:rPr>
          <w:rFonts w:ascii="Times New Roman" w:eastAsia="Times New Roman" w:hAnsi="Times New Roman"/>
          <w:sz w:val="24"/>
        </w:rPr>
        <w:t>указать вид практики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практики в период с </w:t>
      </w:r>
      <w:r>
        <w:rPr>
          <w:rFonts w:ascii="Times New Roman" w:eastAsia="Times New Roman" w:hAnsi="Times New Roman"/>
          <w:sz w:val="24"/>
        </w:rPr>
        <w:t>_____________</w:t>
      </w:r>
      <w:r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 </w:t>
      </w:r>
      <w:r>
        <w:rPr>
          <w:rFonts w:ascii="Times New Roman" w:eastAsia="Times New Roman" w:hAnsi="Times New Roman"/>
          <w:sz w:val="24"/>
        </w:rPr>
        <w:t>______________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1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1.________________________________________________________________________</w:t>
      </w:r>
    </w:p>
    <w:p w:rsidR="00000000" w:rsidRDefault="009F5EEE">
      <w:pPr>
        <w:spacing w:line="4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</w:t>
      </w:r>
    </w:p>
    <w:p w:rsidR="00000000" w:rsidRDefault="009F5EEE">
      <w:pPr>
        <w:spacing w:line="4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1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наименование организации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с которой заключен договор о</w:t>
      </w:r>
      <w:r>
        <w:rPr>
          <w:rFonts w:ascii="Times New Roman" w:eastAsia="Times New Roman" w:hAnsi="Times New Roman"/>
          <w:sz w:val="24"/>
        </w:rPr>
        <w:t xml:space="preserve"> практике студентов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9F5EEE">
      <w:pPr>
        <w:spacing w:line="358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Судимости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 xml:space="preserve">ь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не имею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имею</w:t>
      </w:r>
      <w:r>
        <w:rPr>
          <w:rFonts w:ascii="Times New Roman" w:eastAsia="Times New Roman" w:hAnsi="Times New Roman"/>
          <w:sz w:val="24"/>
        </w:rPr>
        <w:t>)______________________.</w:t>
      </w:r>
    </w:p>
    <w:p w:rsidR="00000000" w:rsidRDefault="009F5EEE">
      <w:pPr>
        <w:spacing w:line="36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«____» __________________ 20__ 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358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</w:t>
      </w:r>
    </w:p>
    <w:p w:rsidR="00000000" w:rsidRDefault="009F5EEE">
      <w:pPr>
        <w:spacing w:line="4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подпись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89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1440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0" w:lineRule="atLeast"/>
        <w:ind w:left="8340"/>
        <w:rPr>
          <w:rFonts w:ascii="Times New Roman" w:eastAsia="Times New Roman" w:hAnsi="Times New Roman"/>
          <w:b/>
          <w:sz w:val="24"/>
        </w:rPr>
      </w:pPr>
      <w:bookmarkStart w:id="20" w:name="page21"/>
      <w:bookmarkEnd w:id="20"/>
      <w:r>
        <w:rPr>
          <w:rFonts w:ascii="Times New Roman" w:eastAsia="Times New Roman" w:hAnsi="Times New Roman"/>
          <w:b/>
          <w:sz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</w:rPr>
        <w:t>4</w:t>
      </w: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НАПРАВЛЕНИЕ НА ПРАКТИКУ</w:t>
      </w:r>
    </w:p>
    <w:p w:rsidR="00000000" w:rsidRDefault="009F5EEE">
      <w:pPr>
        <w:spacing w:line="28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Руководителю______________</w:t>
      </w:r>
      <w:r>
        <w:rPr>
          <w:rFonts w:ascii="Times New Roman" w:eastAsia="Times New Roman" w:hAnsi="Times New Roman"/>
          <w:sz w:val="23"/>
        </w:rPr>
        <w:t>_______________</w:t>
      </w:r>
      <w:r>
        <w:rPr>
          <w:rFonts w:ascii="Times New Roman" w:eastAsia="Times New Roman" w:hAnsi="Times New Roman"/>
          <w:sz w:val="23"/>
        </w:rPr>
        <w:t>_____</w:t>
      </w:r>
    </w:p>
    <w:p w:rsidR="00000000" w:rsidRDefault="009F5EEE">
      <w:pPr>
        <w:spacing w:line="1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74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</w:t>
      </w:r>
      <w:r>
        <w:rPr>
          <w:rFonts w:ascii="Times New Roman" w:eastAsia="Times New Roman" w:hAnsi="Times New Roman"/>
          <w:sz w:val="19"/>
        </w:rPr>
        <w:t>Наименование организации</w:t>
      </w:r>
      <w:r>
        <w:rPr>
          <w:rFonts w:ascii="Times New Roman" w:eastAsia="Times New Roman" w:hAnsi="Times New Roman"/>
          <w:sz w:val="19"/>
        </w:rPr>
        <w:t>)</w:t>
      </w:r>
    </w:p>
    <w:p w:rsidR="00000000" w:rsidRDefault="009F5EEE">
      <w:pPr>
        <w:spacing w:line="0" w:lineRule="atLeast"/>
        <w:ind w:left="4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</w:t>
      </w:r>
    </w:p>
    <w:p w:rsidR="00000000" w:rsidRDefault="009F5EEE">
      <w:pPr>
        <w:spacing w:line="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8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ФИО руководителя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5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Уважаемый(ая)________________________________!</w:t>
      </w:r>
    </w:p>
    <w:p w:rsidR="00000000" w:rsidRDefault="009F5EEE">
      <w:pPr>
        <w:spacing w:line="276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39"/>
        </w:numPr>
        <w:tabs>
          <w:tab w:val="left" w:pos="1060"/>
        </w:tabs>
        <w:spacing w:line="0" w:lineRule="atLeast"/>
        <w:ind w:left="106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соответствии с договором от «___»____________20___г. №_____________ Бурятский</w:t>
      </w:r>
    </w:p>
    <w:p w:rsidR="00000000" w:rsidRDefault="009F5EE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государственный университе</w:t>
      </w:r>
      <w:r>
        <w:rPr>
          <w:rFonts w:ascii="Times New Roman" w:eastAsia="Times New Roman" w:hAnsi="Times New Roman"/>
          <w:sz w:val="24"/>
        </w:rPr>
        <w:t>т направляет Вам для прохождения___________________________________ практики в</w:t>
      </w:r>
    </w:p>
    <w:p w:rsidR="00000000" w:rsidRDefault="009F5EEE">
      <w:pPr>
        <w:spacing w:line="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8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Указать вид практики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8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структурных подразделениях Вашей организации с «___»____________20___г. по «___»___________20____г. обучающегося ___ курса____________ формы обучения по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специальности / направлению подготовки</w:t>
      </w:r>
      <w:r>
        <w:rPr>
          <w:rFonts w:ascii="Times New Roman" w:eastAsia="Times New Roman" w:hAnsi="Times New Roman"/>
          <w:sz w:val="24"/>
        </w:rPr>
        <w:t>__________________________________________________________:</w:t>
      </w:r>
    </w:p>
    <w:p w:rsidR="00000000" w:rsidRDefault="009F5EEE">
      <w:pPr>
        <w:spacing w:line="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шифр</w:t>
      </w:r>
      <w:r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>код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наименование специальности</w:t>
      </w:r>
      <w:r>
        <w:rPr>
          <w:rFonts w:ascii="Times New Roman" w:eastAsia="Times New Roman" w:hAnsi="Times New Roman"/>
        </w:rPr>
        <w:t xml:space="preserve"> / </w:t>
      </w:r>
      <w:r>
        <w:rPr>
          <w:rFonts w:ascii="Times New Roman" w:eastAsia="Times New Roman" w:hAnsi="Times New Roman"/>
        </w:rPr>
        <w:t>направления подготовки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238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</w:t>
      </w:r>
    </w:p>
    <w:p w:rsidR="00000000" w:rsidRDefault="009F5EEE">
      <w:pPr>
        <w:spacing w:line="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6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ФИО обучающегося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1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 w:right="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 w:right="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Просим Вас обеспечить руководство практикой и оказать содействие в сборе необходимого информационного материала.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окончании практики просим представить на обучающегося отзыв </w:t>
      </w:r>
      <w:r>
        <w:rPr>
          <w:rFonts w:ascii="Times New Roman" w:eastAsia="Times New Roman" w:hAnsi="Times New Roman"/>
          <w:sz w:val="24"/>
        </w:rPr>
        <w:t>– характеристику о качестве выполненных им работ за время прохождения практики.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0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Декан/директор факультета/института/колледжа_________________________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10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ФИО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подпись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14" w:lineRule="exact"/>
        <w:rPr>
          <w:rFonts w:ascii="Times New Roman" w:eastAsia="Times New Roman" w:hAnsi="Times New Roman"/>
        </w:rPr>
      </w:pPr>
    </w:p>
    <w:p w:rsidR="00000000" w:rsidRDefault="009F5EEE">
      <w:pPr>
        <w:tabs>
          <w:tab w:val="left" w:pos="102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М.П.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«___»__________</w:t>
      </w:r>
      <w:r>
        <w:rPr>
          <w:rFonts w:ascii="Times New Roman" w:eastAsia="Times New Roman" w:hAnsi="Times New Roman"/>
          <w:sz w:val="24"/>
        </w:rPr>
        <w:t>___20___ г.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9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21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1266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346" w:lineRule="exact"/>
        <w:rPr>
          <w:rFonts w:ascii="Times New Roman" w:eastAsia="Times New Roman" w:hAnsi="Times New Roman"/>
        </w:rPr>
      </w:pPr>
      <w:bookmarkStart w:id="21" w:name="page22"/>
      <w:bookmarkEnd w:id="21"/>
    </w:p>
    <w:p w:rsidR="00000000" w:rsidRDefault="009F5EEE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</w:rPr>
        <w:t>5</w:t>
      </w:r>
    </w:p>
    <w:p w:rsidR="00000000" w:rsidRDefault="009F5EEE">
      <w:pPr>
        <w:spacing w:line="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2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:rsidR="00000000" w:rsidRDefault="00057A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87630</wp:posOffset>
            </wp:positionV>
            <wp:extent cx="866775" cy="81915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F5EEE">
      <w:pPr>
        <w:spacing w:line="262" w:lineRule="exact"/>
        <w:rPr>
          <w:rFonts w:ascii="Times New Roman" w:eastAsia="Times New Roman" w:hAnsi="Times New Roman"/>
        </w:rPr>
      </w:pPr>
    </w:p>
    <w:p w:rsidR="00000000" w:rsidRDefault="009F5EEE">
      <w:pPr>
        <w:tabs>
          <w:tab w:val="left" w:pos="5220"/>
        </w:tabs>
        <w:spacing w:line="0" w:lineRule="atLeast"/>
        <w:ind w:left="2020"/>
        <w:rPr>
          <w:rFonts w:ascii="Times New Roman" w:eastAsia="Times New Roman" w:hAnsi="Times New Roman"/>
          <w:b/>
          <w:color w:val="FF6600"/>
          <w:sz w:val="24"/>
        </w:rPr>
      </w:pPr>
      <w:r>
        <w:rPr>
          <w:rFonts w:ascii="Times New Roman" w:eastAsia="Times New Roman" w:hAnsi="Times New Roman"/>
          <w:b/>
          <w:color w:val="FF6600"/>
          <w:sz w:val="24"/>
        </w:rPr>
        <w:t>БУРЯТСКИЙ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FF6600"/>
          <w:sz w:val="24"/>
        </w:rPr>
        <w:t>BURYAT</w:t>
      </w:r>
    </w:p>
    <w:p w:rsidR="00000000" w:rsidRDefault="009F5EEE">
      <w:pPr>
        <w:tabs>
          <w:tab w:val="left" w:pos="5220"/>
        </w:tabs>
        <w:spacing w:line="237" w:lineRule="auto"/>
        <w:ind w:left="1180"/>
        <w:rPr>
          <w:rFonts w:ascii="Times New Roman" w:eastAsia="Times New Roman" w:hAnsi="Times New Roman"/>
          <w:b/>
          <w:color w:val="FF6600"/>
          <w:sz w:val="24"/>
        </w:rPr>
      </w:pPr>
      <w:r>
        <w:rPr>
          <w:rFonts w:ascii="Times New Roman" w:eastAsia="Times New Roman" w:hAnsi="Times New Roman"/>
          <w:b/>
          <w:color w:val="FF6600"/>
          <w:sz w:val="24"/>
        </w:rPr>
        <w:t>ГОСУДАРСТВЕННЫЙ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FF6600"/>
          <w:sz w:val="24"/>
        </w:rPr>
        <w:t>STATE</w:t>
      </w:r>
    </w:p>
    <w:p w:rsidR="00000000" w:rsidRDefault="009F5EEE">
      <w:pPr>
        <w:spacing w:line="1" w:lineRule="exact"/>
        <w:rPr>
          <w:rFonts w:ascii="Times New Roman" w:eastAsia="Times New Roman" w:hAnsi="Times New Roman"/>
        </w:rPr>
      </w:pPr>
    </w:p>
    <w:p w:rsidR="00000000" w:rsidRDefault="009F5EEE">
      <w:pPr>
        <w:tabs>
          <w:tab w:val="left" w:pos="5240"/>
        </w:tabs>
        <w:spacing w:line="0" w:lineRule="atLeast"/>
        <w:ind w:left="2020"/>
        <w:rPr>
          <w:rFonts w:ascii="Times New Roman" w:eastAsia="Times New Roman" w:hAnsi="Times New Roman"/>
          <w:b/>
          <w:color w:val="FF6600"/>
          <w:sz w:val="24"/>
        </w:rPr>
      </w:pPr>
      <w:r>
        <w:rPr>
          <w:rFonts w:ascii="Times New Roman" w:eastAsia="Times New Roman" w:hAnsi="Times New Roman"/>
          <w:b/>
          <w:color w:val="FF6600"/>
          <w:sz w:val="24"/>
        </w:rPr>
        <w:t>УНИВЕРСИТЕТ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FF6600"/>
          <w:sz w:val="24"/>
        </w:rPr>
        <w:t>UNIVERSI</w:t>
      </w:r>
      <w:r>
        <w:rPr>
          <w:rFonts w:ascii="Times New Roman" w:eastAsia="Times New Roman" w:hAnsi="Times New Roman"/>
          <w:b/>
          <w:color w:val="FF6600"/>
          <w:sz w:val="24"/>
        </w:rPr>
        <w:t>TY</w:t>
      </w:r>
    </w:p>
    <w:p w:rsidR="00000000" w:rsidRDefault="009F5EE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FF6600"/>
          <w:sz w:val="24"/>
        </w:rPr>
        <w:pict>
          <v:line id="_x0000_s1032" style="position:absolute;z-index:-251656192" from="5.55pt,20.6pt" to="495.2pt,20.6pt" o:userdrawn="t" strokeweight="3pt"/>
        </w:pic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72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60"/>
        <w:gridCol w:w="1180"/>
        <w:gridCol w:w="2940"/>
        <w:gridCol w:w="1540"/>
        <w:gridCol w:w="1200"/>
        <w:gridCol w:w="1940"/>
      </w:tblGrid>
      <w:tr w:rsidR="00000000" w:rsidRPr="00057AD8">
        <w:trPr>
          <w:trHeight w:val="230"/>
        </w:trPr>
        <w:tc>
          <w:tcPr>
            <w:tcW w:w="478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670000, </w:t>
            </w:r>
            <w:r>
              <w:rPr>
                <w:rFonts w:ascii="Times New Roman" w:eastAsia="Times New Roman" w:hAnsi="Times New Roman"/>
              </w:rPr>
              <w:t>Республика Бурятия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Улан</w:t>
            </w: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Удэ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ул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:rsidR="00000000" w:rsidRPr="00057AD8" w:rsidRDefault="009F5EEE">
            <w:pPr>
              <w:spacing w:line="0" w:lineRule="atLeast"/>
              <w:ind w:left="900"/>
              <w:rPr>
                <w:rFonts w:ascii="Times New Roman" w:eastAsia="Times New Roman" w:hAnsi="Times New Roman"/>
                <w:lang w:val="en-US"/>
              </w:rPr>
            </w:pPr>
            <w:r w:rsidRPr="00057AD8">
              <w:rPr>
                <w:rFonts w:ascii="Times New Roman" w:eastAsia="Times New Roman" w:hAnsi="Times New Roman"/>
                <w:lang w:val="en-US"/>
              </w:rPr>
              <w:t>670000, Russia, Buryatia, Ulan-Ude, 24 a</w:t>
            </w:r>
          </w:p>
        </w:tc>
      </w:tr>
      <w:tr w:rsidR="00000000">
        <w:trPr>
          <w:trHeight w:val="228"/>
        </w:trPr>
        <w:tc>
          <w:tcPr>
            <w:tcW w:w="478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Смолина</w:t>
            </w:r>
            <w:r>
              <w:rPr>
                <w:rFonts w:ascii="Times New Roman" w:eastAsia="Times New Roman" w:hAnsi="Times New Roman"/>
              </w:rPr>
              <w:t>, 24</w:t>
            </w: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228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Smolin St.</w:t>
            </w:r>
          </w:p>
        </w:tc>
      </w:tr>
      <w:tr w:rsidR="00000000">
        <w:trPr>
          <w:trHeight w:val="230"/>
        </w:trPr>
        <w:tc>
          <w:tcPr>
            <w:tcW w:w="478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</w:t>
            </w:r>
            <w:r>
              <w:rPr>
                <w:rFonts w:ascii="Times New Roman" w:eastAsia="Times New Roman" w:hAnsi="Times New Roman"/>
              </w:rPr>
              <w:t>.: (301</w:t>
            </w:r>
            <w:r>
              <w:rPr>
                <w:rFonts w:ascii="Times New Roman" w:eastAsia="Times New Roman" w:hAnsi="Times New Roman"/>
              </w:rPr>
              <w:t>-2) 29-71-</w:t>
            </w:r>
            <w:r>
              <w:rPr>
                <w:rFonts w:ascii="Times New Roman" w:eastAsia="Times New Roman" w:hAnsi="Times New Roman"/>
              </w:rPr>
              <w:t>70,</w:t>
            </w:r>
            <w:r>
              <w:rPr>
                <w:rFonts w:ascii="Times New Roman" w:eastAsia="Times New Roman" w:hAnsi="Times New Roman"/>
              </w:rPr>
              <w:t xml:space="preserve"> факс</w:t>
            </w:r>
            <w:r>
              <w:rPr>
                <w:rFonts w:ascii="Times New Roman" w:eastAsia="Times New Roman" w:hAnsi="Times New Roman"/>
              </w:rPr>
              <w:t>: (301</w:t>
            </w:r>
            <w:r>
              <w:rPr>
                <w:rFonts w:ascii="Times New Roman" w:eastAsia="Times New Roman" w:hAnsi="Times New Roman"/>
              </w:rPr>
              <w:t>-2) 29-71-40</w:t>
            </w:r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9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Phone (301-2) 29-71-70, fax: (301-2) 29-71-40</w:t>
            </w:r>
          </w:p>
        </w:tc>
      </w:tr>
      <w:tr w:rsidR="00000000" w:rsidRPr="00057AD8">
        <w:trPr>
          <w:trHeight w:val="210"/>
        </w:trPr>
        <w:tc>
          <w:tcPr>
            <w:tcW w:w="4780" w:type="dxa"/>
            <w:gridSpan w:val="3"/>
            <w:shd w:val="clear" w:color="auto" w:fill="auto"/>
            <w:vAlign w:val="bottom"/>
          </w:tcPr>
          <w:p w:rsidR="00000000" w:rsidRPr="00057AD8" w:rsidRDefault="009F5EEE">
            <w:pPr>
              <w:spacing w:line="210" w:lineRule="exact"/>
              <w:rPr>
                <w:rFonts w:ascii="Times New Roman" w:eastAsia="Times New Roman" w:hAnsi="Times New Roman"/>
                <w:color w:val="0000FF"/>
                <w:lang w:val="en-US"/>
              </w:rPr>
            </w:pPr>
            <w:r w:rsidRPr="00057AD8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hyperlink r:id="rId10" w:history="1">
              <w:r w:rsidRPr="00057AD8">
                <w:rPr>
                  <w:rFonts w:ascii="Times New Roman" w:eastAsia="Times New Roman" w:hAnsi="Times New Roman"/>
                  <w:color w:val="0000FF"/>
                  <w:lang w:val="en-US"/>
                </w:rPr>
                <w:t>univer@bsu.ru</w:t>
              </w:r>
            </w:hyperlink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:rsidR="00000000" w:rsidRPr="00057AD8" w:rsidRDefault="009F5EEE">
            <w:pPr>
              <w:spacing w:line="210" w:lineRule="exact"/>
              <w:ind w:left="900"/>
              <w:rPr>
                <w:rFonts w:ascii="Times New Roman" w:eastAsia="Times New Roman" w:hAnsi="Times New Roman"/>
                <w:color w:val="0000FF"/>
                <w:lang w:val="en-US"/>
              </w:rPr>
            </w:pPr>
            <w:r w:rsidRPr="00057AD8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hyperlink r:id="rId11" w:history="1">
              <w:r w:rsidRPr="00057AD8">
                <w:rPr>
                  <w:rFonts w:ascii="Times New Roman" w:eastAsia="Times New Roman" w:hAnsi="Times New Roman"/>
                  <w:color w:val="0000FF"/>
                  <w:lang w:val="en-US"/>
                </w:rPr>
                <w:t>univer@bsu.ru</w:t>
              </w:r>
            </w:hyperlink>
          </w:p>
        </w:tc>
      </w:tr>
      <w:tr w:rsidR="00000000" w:rsidRPr="00057AD8">
        <w:trPr>
          <w:trHeight w:val="20"/>
        </w:trPr>
        <w:tc>
          <w:tcPr>
            <w:tcW w:w="660" w:type="dxa"/>
            <w:shd w:val="clear" w:color="auto" w:fill="auto"/>
            <w:vAlign w:val="bottom"/>
          </w:tcPr>
          <w:p w:rsidR="00000000" w:rsidRPr="00057AD8" w:rsidRDefault="009F5EEE">
            <w:pPr>
              <w:spacing w:line="20" w:lineRule="exact"/>
              <w:rPr>
                <w:rFonts w:ascii="Times New Roman" w:eastAsia="Times New Roman" w:hAnsi="Times New Roman"/>
                <w:sz w:val="1"/>
                <w:lang w:val="en-US"/>
              </w:rPr>
            </w:pPr>
          </w:p>
        </w:tc>
        <w:tc>
          <w:tcPr>
            <w:tcW w:w="1180" w:type="dxa"/>
            <w:shd w:val="clear" w:color="auto" w:fill="0000FF"/>
            <w:vAlign w:val="bottom"/>
          </w:tcPr>
          <w:p w:rsidR="00000000" w:rsidRPr="00057AD8" w:rsidRDefault="009F5EEE">
            <w:pPr>
              <w:spacing w:line="20" w:lineRule="exact"/>
              <w:rPr>
                <w:rFonts w:ascii="Times New Roman" w:eastAsia="Times New Roman" w:hAnsi="Times New Roman"/>
                <w:sz w:val="1"/>
                <w:lang w:val="en-US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Pr="00057AD8" w:rsidRDefault="009F5EEE">
            <w:pPr>
              <w:spacing w:line="20" w:lineRule="exact"/>
              <w:rPr>
                <w:rFonts w:ascii="Times New Roman" w:eastAsia="Times New Roman" w:hAnsi="Times New Roman"/>
                <w:sz w:val="1"/>
                <w:lang w:val="en-US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Pr="00057AD8" w:rsidRDefault="009F5EEE">
            <w:pPr>
              <w:spacing w:line="20" w:lineRule="exact"/>
              <w:rPr>
                <w:rFonts w:ascii="Times New Roman" w:eastAsia="Times New Roman" w:hAnsi="Times New Roman"/>
                <w:sz w:val="1"/>
                <w:lang w:val="en-US"/>
              </w:rPr>
            </w:pPr>
          </w:p>
        </w:tc>
        <w:tc>
          <w:tcPr>
            <w:tcW w:w="1200" w:type="dxa"/>
            <w:shd w:val="clear" w:color="auto" w:fill="0000FF"/>
            <w:vAlign w:val="bottom"/>
          </w:tcPr>
          <w:p w:rsidR="00000000" w:rsidRPr="00057AD8" w:rsidRDefault="009F5EEE">
            <w:pPr>
              <w:spacing w:line="20" w:lineRule="exact"/>
              <w:rPr>
                <w:rFonts w:ascii="Times New Roman" w:eastAsia="Times New Roman" w:hAnsi="Times New Roman"/>
                <w:sz w:val="1"/>
                <w:lang w:val="en-US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Pr="00057AD8" w:rsidRDefault="009F5EEE">
            <w:pPr>
              <w:spacing w:line="20" w:lineRule="exact"/>
              <w:rPr>
                <w:rFonts w:ascii="Times New Roman" w:eastAsia="Times New Roman" w:hAnsi="Times New Roman"/>
                <w:sz w:val="1"/>
                <w:lang w:val="en-US"/>
              </w:rPr>
            </w:pPr>
          </w:p>
        </w:tc>
      </w:tr>
    </w:tbl>
    <w:p w:rsidR="00000000" w:rsidRPr="00057AD8" w:rsidRDefault="009F5EE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057AD8" w:rsidRDefault="009F5EE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057AD8" w:rsidRDefault="009F5EE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057AD8" w:rsidRDefault="009F5EE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057AD8" w:rsidRDefault="009F5EE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057AD8" w:rsidRDefault="009F5EE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057AD8" w:rsidRDefault="009F5EE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057AD8" w:rsidRDefault="009F5EE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057AD8" w:rsidRDefault="009F5EE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057AD8" w:rsidRDefault="009F5EE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057AD8" w:rsidRDefault="009F5EE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057AD8" w:rsidRDefault="009F5EE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057AD8" w:rsidRDefault="009F5EE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057AD8" w:rsidRDefault="009F5EE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057AD8" w:rsidRDefault="009F5EE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057AD8" w:rsidRDefault="009F5EEE">
      <w:pPr>
        <w:spacing w:line="327" w:lineRule="exact"/>
        <w:rPr>
          <w:rFonts w:ascii="Times New Roman" w:eastAsia="Times New Roman" w:hAnsi="Times New Roman"/>
          <w:lang w:val="en-US"/>
        </w:rPr>
      </w:pPr>
    </w:p>
    <w:p w:rsidR="00000000" w:rsidRDefault="009F5EEE">
      <w:pPr>
        <w:spacing w:line="0" w:lineRule="atLeast"/>
        <w:ind w:left="1080"/>
        <w:rPr>
          <w:rFonts w:ascii="Times New Roman" w:eastAsia="Times New Roman" w:hAnsi="Times New Roman"/>
          <w:b/>
          <w:sz w:val="72"/>
        </w:rPr>
      </w:pPr>
      <w:r>
        <w:rPr>
          <w:rFonts w:ascii="Times New Roman" w:eastAsia="Times New Roman" w:hAnsi="Times New Roman"/>
          <w:b/>
          <w:sz w:val="72"/>
        </w:rPr>
        <w:t>ДНЕВНИК ПРАКТИКИ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4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Обучающегося </w:t>
      </w:r>
      <w:r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000000" w:rsidRDefault="009F5EEE">
      <w:pPr>
        <w:spacing w:line="278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</w:t>
      </w:r>
    </w:p>
    <w:p w:rsidR="00000000" w:rsidRDefault="009F5EEE">
      <w:pPr>
        <w:spacing w:line="13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ФИО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2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Улан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Удэ</w:t>
      </w: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20___ 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9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22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1440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69" w:lineRule="exact"/>
        <w:rPr>
          <w:rFonts w:ascii="Times New Roman" w:eastAsia="Times New Roman" w:hAnsi="Times New Roman"/>
        </w:rPr>
      </w:pPr>
      <w:bookmarkStart w:id="22" w:name="page23"/>
      <w:bookmarkEnd w:id="22"/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Порядок заполнения и ведения дневника</w:t>
      </w:r>
    </w:p>
    <w:p w:rsidR="00000000" w:rsidRDefault="009F5EEE">
      <w:pPr>
        <w:spacing w:line="284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40"/>
        </w:numPr>
        <w:tabs>
          <w:tab w:val="left" w:pos="620"/>
        </w:tabs>
        <w:spacing w:line="234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Дневник заполняется обучающимся и регулярно ведется в течение всей практики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Получив дневник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обучающийся заполняет обложку и разделы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1"/>
          <w:numId w:val="40"/>
        </w:numPr>
        <w:tabs>
          <w:tab w:val="left" w:pos="1120"/>
        </w:tabs>
        <w:spacing w:line="0" w:lineRule="atLeast"/>
        <w:ind w:left="112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Общие сведения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раздел</w:t>
      </w:r>
      <w:r>
        <w:rPr>
          <w:rFonts w:ascii="Times New Roman" w:eastAsia="Times New Roman" w:hAnsi="Times New Roman"/>
          <w:sz w:val="24"/>
        </w:rPr>
        <w:t xml:space="preserve"> 1),</w:t>
      </w:r>
    </w:p>
    <w:p w:rsidR="00000000" w:rsidRDefault="009F5EEE">
      <w:pPr>
        <w:numPr>
          <w:ilvl w:val="1"/>
          <w:numId w:val="40"/>
        </w:numPr>
        <w:tabs>
          <w:tab w:val="left" w:pos="1120"/>
        </w:tabs>
        <w:spacing w:line="0" w:lineRule="atLeast"/>
        <w:ind w:left="112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 xml:space="preserve">Дата </w:t>
      </w:r>
      <w:r>
        <w:rPr>
          <w:rFonts w:ascii="Times New Roman" w:eastAsia="Times New Roman" w:hAnsi="Times New Roman"/>
          <w:sz w:val="24"/>
        </w:rPr>
        <w:t>выезда из университета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раздел</w:t>
      </w:r>
      <w:r>
        <w:rPr>
          <w:rFonts w:ascii="Times New Roman" w:eastAsia="Times New Roman" w:hAnsi="Times New Roman"/>
          <w:sz w:val="24"/>
        </w:rPr>
        <w:t xml:space="preserve"> 2),</w:t>
      </w:r>
    </w:p>
    <w:p w:rsidR="00000000" w:rsidRDefault="009F5EEE">
      <w:pPr>
        <w:numPr>
          <w:ilvl w:val="1"/>
          <w:numId w:val="40"/>
        </w:numPr>
        <w:tabs>
          <w:tab w:val="left" w:pos="1120"/>
        </w:tabs>
        <w:spacing w:line="0" w:lineRule="atLeast"/>
        <w:ind w:left="112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Индивидуальное задание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по всем пунктам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раздел</w:t>
      </w:r>
      <w:r>
        <w:rPr>
          <w:rFonts w:ascii="Times New Roman" w:eastAsia="Times New Roman" w:hAnsi="Times New Roman"/>
          <w:sz w:val="24"/>
        </w:rPr>
        <w:t xml:space="preserve"> 3).</w:t>
      </w:r>
    </w:p>
    <w:p w:rsidR="00000000" w:rsidRDefault="009F5EEE">
      <w:pPr>
        <w:tabs>
          <w:tab w:val="left" w:pos="1280"/>
          <w:tab w:val="left" w:pos="2320"/>
          <w:tab w:val="left" w:pos="3360"/>
          <w:tab w:val="left" w:pos="4080"/>
          <w:tab w:val="left" w:pos="5440"/>
          <w:tab w:val="left" w:pos="6900"/>
          <w:tab w:val="left" w:pos="7220"/>
          <w:tab w:val="left" w:pos="8400"/>
          <w:tab w:val="left" w:pos="9440"/>
          <w:tab w:val="left" w:pos="9760"/>
        </w:tabs>
        <w:spacing w:line="237" w:lineRule="auto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Эти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разделы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должны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быть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подписаны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указанными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дневнике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лицами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в</w:t>
      </w:r>
    </w:p>
    <w:p w:rsidR="00000000" w:rsidRDefault="009F5EEE">
      <w:pPr>
        <w:spacing w:line="1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6" w:lineRule="auto"/>
        <w:ind w:left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соответствующих местах проставлена печать университета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факультета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института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колледжа</w:t>
      </w:r>
      <w:r>
        <w:rPr>
          <w:rFonts w:ascii="Times New Roman" w:eastAsia="Times New Roman" w:hAnsi="Times New Roman"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>или предпри</w:t>
      </w:r>
      <w:r>
        <w:rPr>
          <w:rFonts w:ascii="Times New Roman" w:eastAsia="Times New Roman" w:hAnsi="Times New Roman"/>
          <w:sz w:val="24"/>
        </w:rPr>
        <w:t>ятия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Прибыв на место практики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 xml:space="preserve">обучающийся обязан зарегистрировать факт прибытия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раздел </w:t>
      </w:r>
      <w:r>
        <w:rPr>
          <w:rFonts w:ascii="Times New Roman" w:eastAsia="Times New Roman" w:hAnsi="Times New Roman"/>
          <w:sz w:val="24"/>
        </w:rPr>
        <w:t>2).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41"/>
        </w:numPr>
        <w:tabs>
          <w:tab w:val="left" w:pos="620"/>
        </w:tabs>
        <w:spacing w:line="236" w:lineRule="auto"/>
        <w:ind w:left="6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Записи в разделе 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вносятся ежедневно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Они дают краткие сведения о проделанной работе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 окончании практики обучающийся пишет отчет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который подписывается руков</w:t>
      </w:r>
      <w:r>
        <w:rPr>
          <w:rFonts w:ascii="Times New Roman" w:eastAsia="Times New Roman" w:hAnsi="Times New Roman"/>
          <w:sz w:val="24"/>
        </w:rPr>
        <w:t>одителем практики от предприятия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0"/>
          <w:numId w:val="41"/>
        </w:numPr>
        <w:tabs>
          <w:tab w:val="left" w:pos="620"/>
        </w:tabs>
        <w:spacing w:line="234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Руководитель практики от предприятия заполняет в дневнике характеристику на обучающегося и выставляет оценку за практику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раздел </w:t>
      </w:r>
      <w:r>
        <w:rPr>
          <w:rFonts w:ascii="Times New Roman" w:eastAsia="Times New Roman" w:hAnsi="Times New Roman"/>
          <w:sz w:val="24"/>
        </w:rPr>
        <w:t>5,8).</w:t>
      </w:r>
    </w:p>
    <w:p w:rsidR="00000000" w:rsidRDefault="009F5EE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0"/>
          <w:numId w:val="41"/>
        </w:numPr>
        <w:tabs>
          <w:tab w:val="left" w:pos="620"/>
        </w:tabs>
        <w:spacing w:line="234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практики от БГУ заполняет в дневнике характеристику на обучающегося и вы</w:t>
      </w:r>
      <w:r>
        <w:rPr>
          <w:rFonts w:ascii="Times New Roman" w:eastAsia="Times New Roman" w:hAnsi="Times New Roman"/>
          <w:sz w:val="24"/>
        </w:rPr>
        <w:t xml:space="preserve">ставляет оценку за практику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раздел </w:t>
      </w:r>
      <w:r>
        <w:rPr>
          <w:rFonts w:ascii="Times New Roman" w:eastAsia="Times New Roman" w:hAnsi="Times New Roman"/>
          <w:sz w:val="24"/>
        </w:rPr>
        <w:t>6,8).</w:t>
      </w:r>
    </w:p>
    <w:p w:rsidR="00000000" w:rsidRDefault="009F5EE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0"/>
          <w:numId w:val="41"/>
        </w:numPr>
        <w:tabs>
          <w:tab w:val="left" w:pos="620"/>
        </w:tabs>
        <w:spacing w:line="234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Комиссия кафедры по результатам защиты отчета по практике дает итоговое заключение кафедры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выставляется итоговая оценка за практику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раздел </w:t>
      </w:r>
      <w:r>
        <w:rPr>
          <w:rFonts w:ascii="Times New Roman" w:eastAsia="Times New Roman" w:hAnsi="Times New Roman"/>
          <w:sz w:val="24"/>
        </w:rPr>
        <w:t>7,8).</w:t>
      </w:r>
    </w:p>
    <w:p w:rsidR="00000000" w:rsidRDefault="009F5EE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0"/>
          <w:numId w:val="41"/>
        </w:numPr>
        <w:tabs>
          <w:tab w:val="left" w:pos="620"/>
        </w:tabs>
        <w:spacing w:line="234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окончании практики обучающийся регистрирует факт выезда с пред</w:t>
      </w:r>
      <w:r>
        <w:rPr>
          <w:rFonts w:ascii="Times New Roman" w:eastAsia="Times New Roman" w:hAnsi="Times New Roman"/>
          <w:sz w:val="24"/>
        </w:rPr>
        <w:t xml:space="preserve">приятия и прибытия в БГУ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раздел </w:t>
      </w:r>
      <w:r>
        <w:rPr>
          <w:rFonts w:ascii="Times New Roman" w:eastAsia="Times New Roman" w:hAnsi="Times New Roman"/>
          <w:sz w:val="24"/>
        </w:rPr>
        <w:t>2).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0"/>
          <w:numId w:val="41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Дневник хранится в университете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на кафедре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в течение </w:t>
      </w:r>
      <w:r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 лет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6" w:lineRule="auto"/>
        <w:ind w:left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Примечание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в случае полевой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учебно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выездной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производственно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выездной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практики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учебно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тренировочных сборов</w:t>
      </w:r>
      <w:r>
        <w:rPr>
          <w:rFonts w:ascii="Times New Roman" w:eastAsia="Times New Roman" w:hAnsi="Times New Roman"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>и практики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 xml:space="preserve">проходящей внутри университета </w:t>
      </w:r>
      <w:r>
        <w:rPr>
          <w:rFonts w:ascii="Times New Roman" w:eastAsia="Times New Roman" w:hAnsi="Times New Roman"/>
          <w:sz w:val="24"/>
        </w:rPr>
        <w:t>при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заполнении дневника практики необходимо обратить внимание на следующее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1"/>
          <w:numId w:val="41"/>
        </w:numPr>
        <w:tabs>
          <w:tab w:val="left" w:pos="980"/>
        </w:tabs>
        <w:spacing w:line="0" w:lineRule="atLeast"/>
        <w:ind w:left="98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руководителем практики от предприятия считать руководителя практики от БГУ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numPr>
          <w:ilvl w:val="1"/>
          <w:numId w:val="41"/>
        </w:numPr>
        <w:tabs>
          <w:tab w:val="left" w:pos="980"/>
        </w:tabs>
        <w:spacing w:line="0" w:lineRule="atLeast"/>
        <w:ind w:left="98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в разделе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пункты </w:t>
      </w:r>
      <w:r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не заполняются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5EEE">
      <w:pPr>
        <w:numPr>
          <w:ilvl w:val="1"/>
          <w:numId w:val="41"/>
        </w:numPr>
        <w:tabs>
          <w:tab w:val="left" w:pos="980"/>
        </w:tabs>
        <w:spacing w:line="0" w:lineRule="atLeast"/>
        <w:ind w:left="98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раздел 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не заполняется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75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23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1440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346" w:lineRule="exact"/>
        <w:rPr>
          <w:rFonts w:ascii="Times New Roman" w:eastAsia="Times New Roman" w:hAnsi="Times New Roman"/>
        </w:rPr>
      </w:pPr>
      <w:bookmarkStart w:id="23" w:name="page24"/>
      <w:bookmarkEnd w:id="23"/>
    </w:p>
    <w:p w:rsidR="00000000" w:rsidRDefault="009F5EEE">
      <w:pPr>
        <w:spacing w:line="0" w:lineRule="atLeast"/>
        <w:ind w:right="-7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</w:t>
      </w:r>
      <w:r>
        <w:rPr>
          <w:rFonts w:ascii="Times New Roman" w:eastAsia="Times New Roman" w:hAnsi="Times New Roman"/>
          <w:b/>
          <w:sz w:val="24"/>
        </w:rPr>
        <w:t>здел первый</w:t>
      </w:r>
    </w:p>
    <w:p w:rsidR="00000000" w:rsidRDefault="009F5EEE">
      <w:pPr>
        <w:spacing w:line="0" w:lineRule="atLeast"/>
        <w:ind w:right="-7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СВЕДЕНИЯ</w:t>
      </w:r>
    </w:p>
    <w:p w:rsidR="00000000" w:rsidRDefault="009F5EEE">
      <w:pPr>
        <w:spacing w:line="271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42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Фамилия </w:t>
      </w:r>
      <w:r>
        <w:rPr>
          <w:rFonts w:ascii="Times New Roman" w:eastAsia="Times New Roman" w:hAnsi="Times New Roman"/>
          <w:sz w:val="24"/>
        </w:rPr>
        <w:t>_________________________________________________________</w:t>
      </w:r>
    </w:p>
    <w:p w:rsidR="00000000" w:rsidRDefault="009F5EEE">
      <w:pPr>
        <w:numPr>
          <w:ilvl w:val="0"/>
          <w:numId w:val="42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Отчество</w:t>
      </w:r>
      <w:r>
        <w:rPr>
          <w:rFonts w:ascii="Times New Roman" w:eastAsia="Times New Roman" w:hAnsi="Times New Roman"/>
          <w:sz w:val="24"/>
        </w:rPr>
        <w:t>_____________________________________________________</w:t>
      </w:r>
    </w:p>
    <w:p w:rsidR="00000000" w:rsidRDefault="009F5EEE">
      <w:pPr>
        <w:numPr>
          <w:ilvl w:val="0"/>
          <w:numId w:val="42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Курс</w:t>
      </w:r>
      <w:r>
        <w:rPr>
          <w:rFonts w:ascii="Times New Roman" w:eastAsia="Times New Roman" w:hAnsi="Times New Roman"/>
          <w:sz w:val="24"/>
        </w:rPr>
        <w:t>______</w:t>
      </w:r>
      <w:r>
        <w:rPr>
          <w:rFonts w:ascii="Times New Roman" w:eastAsia="Times New Roman" w:hAnsi="Times New Roman"/>
          <w:sz w:val="24"/>
        </w:rPr>
        <w:t>Факультет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институт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колледж</w:t>
      </w:r>
      <w:r>
        <w:rPr>
          <w:rFonts w:ascii="Times New Roman" w:eastAsia="Times New Roman" w:hAnsi="Times New Roman"/>
          <w:sz w:val="24"/>
        </w:rPr>
        <w:t>______________________________</w:t>
      </w:r>
    </w:p>
    <w:p w:rsidR="00000000" w:rsidRDefault="009F5EEE">
      <w:pPr>
        <w:numPr>
          <w:ilvl w:val="0"/>
          <w:numId w:val="42"/>
        </w:numPr>
        <w:tabs>
          <w:tab w:val="left" w:pos="620"/>
        </w:tabs>
        <w:spacing w:line="237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Форма обучения</w:t>
      </w:r>
      <w:r>
        <w:rPr>
          <w:rFonts w:ascii="Times New Roman" w:eastAsia="Times New Roman" w:hAnsi="Times New Roman"/>
          <w:sz w:val="24"/>
        </w:rPr>
        <w:t>____________</w:t>
      </w:r>
      <w:r>
        <w:rPr>
          <w:rFonts w:ascii="Times New Roman" w:eastAsia="Times New Roman" w:hAnsi="Times New Roman"/>
          <w:sz w:val="24"/>
        </w:rPr>
        <w:t>__</w:t>
      </w:r>
      <w:r>
        <w:rPr>
          <w:rFonts w:ascii="Times New Roman" w:eastAsia="Times New Roman" w:hAnsi="Times New Roman"/>
          <w:sz w:val="24"/>
        </w:rPr>
        <w:t>______________________________________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0"/>
          <w:numId w:val="42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Группа</w:t>
      </w:r>
      <w:r>
        <w:rPr>
          <w:rFonts w:ascii="Times New Roman" w:eastAsia="Times New Roman" w:hAnsi="Times New Roman"/>
          <w:sz w:val="24"/>
        </w:rPr>
        <w:t>____________________________________________________________</w:t>
      </w:r>
    </w:p>
    <w:p w:rsidR="00000000" w:rsidRDefault="009F5EEE">
      <w:pPr>
        <w:numPr>
          <w:ilvl w:val="0"/>
          <w:numId w:val="42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Предприятие</w:t>
      </w:r>
      <w:r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</w:t>
      </w:r>
    </w:p>
    <w:p w:rsidR="00000000" w:rsidRDefault="009F5EEE">
      <w:pPr>
        <w:numPr>
          <w:ilvl w:val="0"/>
          <w:numId w:val="42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Местонахожден</w:t>
      </w:r>
      <w:r>
        <w:rPr>
          <w:rFonts w:ascii="Times New Roman" w:eastAsia="Times New Roman" w:hAnsi="Times New Roman"/>
          <w:sz w:val="24"/>
        </w:rPr>
        <w:t>ие практики</w:t>
      </w:r>
      <w:r>
        <w:rPr>
          <w:rFonts w:ascii="Times New Roman" w:eastAsia="Times New Roman" w:hAnsi="Times New Roman"/>
          <w:sz w:val="24"/>
        </w:rPr>
        <w:t>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</w:t>
      </w:r>
    </w:p>
    <w:p w:rsidR="00000000" w:rsidRDefault="009F5EEE">
      <w:pPr>
        <w:numPr>
          <w:ilvl w:val="0"/>
          <w:numId w:val="42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Вид практики</w:t>
      </w:r>
      <w:r>
        <w:rPr>
          <w:rFonts w:ascii="Times New Roman" w:eastAsia="Times New Roman" w:hAnsi="Times New Roman"/>
          <w:sz w:val="24"/>
        </w:rPr>
        <w:t>___________________________________________________</w:t>
      </w:r>
      <w:r>
        <w:rPr>
          <w:rFonts w:ascii="Times New Roman" w:eastAsia="Times New Roman" w:hAnsi="Times New Roman"/>
          <w:sz w:val="24"/>
        </w:rPr>
        <w:t>_</w:t>
      </w:r>
      <w:r>
        <w:rPr>
          <w:rFonts w:ascii="Times New Roman" w:eastAsia="Times New Roman" w:hAnsi="Times New Roman"/>
          <w:sz w:val="24"/>
        </w:rPr>
        <w:t>__</w:t>
      </w:r>
    </w:p>
    <w:p w:rsidR="00000000" w:rsidRDefault="009F5EEE">
      <w:pPr>
        <w:numPr>
          <w:ilvl w:val="0"/>
          <w:numId w:val="42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практики от БГУ</w:t>
      </w:r>
      <w:r>
        <w:rPr>
          <w:rFonts w:ascii="Times New Roman" w:eastAsia="Times New Roman" w:hAnsi="Times New Roman"/>
          <w:sz w:val="24"/>
        </w:rPr>
        <w:t>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</w:t>
      </w:r>
    </w:p>
    <w:p w:rsidR="00000000" w:rsidRDefault="009F5EEE">
      <w:pPr>
        <w:numPr>
          <w:ilvl w:val="0"/>
          <w:numId w:val="42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Руководитель практики от предприятия </w:t>
      </w:r>
      <w:r>
        <w:rPr>
          <w:rFonts w:ascii="Times New Roman" w:eastAsia="Times New Roman" w:hAnsi="Times New Roman"/>
          <w:sz w:val="24"/>
        </w:rPr>
        <w:t>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</w:t>
      </w:r>
      <w:r>
        <w:rPr>
          <w:rFonts w:ascii="Times New Roman" w:eastAsia="Times New Roman" w:hAnsi="Times New Roman"/>
          <w:sz w:val="24"/>
        </w:rPr>
        <w:t>_____________________</w:t>
      </w:r>
    </w:p>
    <w:p w:rsidR="00000000" w:rsidRDefault="009F5EEE">
      <w:pPr>
        <w:numPr>
          <w:ilvl w:val="0"/>
          <w:numId w:val="42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Сроки практики по учебному плану</w:t>
      </w:r>
      <w:r>
        <w:rPr>
          <w:rFonts w:ascii="Times New Roman" w:eastAsia="Times New Roman" w:hAnsi="Times New Roman"/>
          <w:sz w:val="24"/>
        </w:rPr>
        <w:t>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</w:t>
      </w:r>
    </w:p>
    <w:p w:rsidR="00000000" w:rsidRDefault="009F5EEE">
      <w:pPr>
        <w:spacing w:line="27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Декан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директор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факультета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института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колледжа</w:t>
      </w:r>
      <w:r>
        <w:rPr>
          <w:rFonts w:ascii="Times New Roman" w:eastAsia="Times New Roman" w:hAnsi="Times New Roman"/>
          <w:sz w:val="24"/>
        </w:rPr>
        <w:t>_________________________________________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10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ФИО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под</w:t>
      </w:r>
      <w:r>
        <w:rPr>
          <w:rFonts w:ascii="Times New Roman" w:eastAsia="Times New Roman" w:hAnsi="Times New Roman"/>
        </w:rPr>
        <w:t>пись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1" w:lineRule="exact"/>
        <w:rPr>
          <w:rFonts w:ascii="Times New Roman" w:eastAsia="Times New Roman" w:hAnsi="Times New Roman"/>
        </w:rPr>
      </w:pPr>
    </w:p>
    <w:p w:rsidR="00000000" w:rsidRDefault="009F5EEE">
      <w:pPr>
        <w:tabs>
          <w:tab w:val="left" w:pos="102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«___»_____________20___ 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7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7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Раздел второй</w:t>
      </w:r>
    </w:p>
    <w:p w:rsidR="00000000" w:rsidRDefault="009F5EEE">
      <w:pPr>
        <w:spacing w:line="0" w:lineRule="atLeast"/>
        <w:ind w:right="-7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ДАТА ПРОХОЖДЕНИЯ ПРАКТИКИ</w:t>
      </w:r>
    </w:p>
    <w:p w:rsidR="00000000" w:rsidRDefault="009F5EEE">
      <w:pPr>
        <w:spacing w:line="244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0"/>
        <w:gridCol w:w="4060"/>
        <w:gridCol w:w="4760"/>
      </w:tblGrid>
      <w:tr w:rsidR="00000000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1.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выезда из университета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7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«_______»__________________20___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г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печать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2"/>
        </w:trPr>
        <w:tc>
          <w:tcPr>
            <w:tcW w:w="2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2.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прибытия на место работы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«_______»__________________20___</w:t>
            </w:r>
            <w:r>
              <w:rPr>
                <w:rFonts w:ascii="Times New Roman" w:eastAsia="Times New Roman" w:hAnsi="Times New Roman"/>
                <w:sz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печат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2"/>
        </w:trPr>
        <w:tc>
          <w:tcPr>
            <w:tcW w:w="2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3.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выезда с места работы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7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«_______»__________________20___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г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печать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3"/>
        </w:trPr>
        <w:tc>
          <w:tcPr>
            <w:tcW w:w="2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4.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прибытия в университет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7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«_______»__________________20___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г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печать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25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1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24</w:t>
      </w:r>
    </w:p>
    <w:p w:rsidR="00000000" w:rsidRDefault="009F5EEE">
      <w:pPr>
        <w:spacing w:line="0" w:lineRule="atLeast"/>
        <w:ind w:right="-19"/>
        <w:jc w:val="center"/>
        <w:rPr>
          <w:rFonts w:ascii="Times New Roman" w:eastAsia="Times New Roman" w:hAnsi="Times New Roman"/>
          <w:sz w:val="22"/>
        </w:rPr>
        <w:sectPr w:rsidR="00000000">
          <w:pgSz w:w="11900" w:h="16836"/>
          <w:pgMar w:top="1440" w:right="1104" w:bottom="16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9F5EEE">
      <w:pPr>
        <w:spacing w:line="346" w:lineRule="exact"/>
        <w:rPr>
          <w:rFonts w:ascii="Times New Roman" w:eastAsia="Times New Roman" w:hAnsi="Times New Roman"/>
        </w:rPr>
      </w:pPr>
      <w:bookmarkStart w:id="24" w:name="page25"/>
      <w:bookmarkEnd w:id="24"/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третий</w:t>
      </w: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ИНДИВИДУАЛЬНОЕ ЗАДАНИЕ ОБУЧАЮЩЕГОСЯ ПО ПРАКТИК</w:t>
      </w:r>
      <w:r>
        <w:rPr>
          <w:rFonts w:ascii="Times New Roman" w:eastAsia="Times New Roman" w:hAnsi="Times New Roman"/>
          <w:b/>
          <w:sz w:val="24"/>
        </w:rPr>
        <w:t>Е</w:t>
      </w:r>
    </w:p>
    <w:p w:rsidR="00000000" w:rsidRDefault="009F5EEE">
      <w:pPr>
        <w:spacing w:line="235" w:lineRule="auto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заполняется обучающимся по согласованию с руководителем практики от БГУ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9F5EEE">
      <w:pPr>
        <w:spacing w:line="289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1"/>
          <w:numId w:val="43"/>
        </w:numPr>
        <w:tabs>
          <w:tab w:val="left" w:pos="1112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Планируемое содержание работы на практике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в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ч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 теме курсовой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выпускной квалификационной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работы</w:t>
      </w:r>
      <w:r>
        <w:rPr>
          <w:rFonts w:ascii="Times New Roman" w:eastAsia="Times New Roman" w:hAnsi="Times New Roman"/>
          <w:sz w:val="24"/>
        </w:rPr>
        <w:t>):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</w:rPr>
        <w:t>_______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</w:t>
      </w:r>
      <w:r>
        <w:rPr>
          <w:rFonts w:ascii="Times New Roman" w:eastAsia="Times New Roman" w:hAnsi="Times New Roman"/>
          <w:sz w:val="24"/>
        </w:rPr>
        <w:t>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</w:rPr>
        <w:t>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</w:t>
      </w:r>
    </w:p>
    <w:p w:rsidR="00000000" w:rsidRDefault="009F5EEE">
      <w:pPr>
        <w:numPr>
          <w:ilvl w:val="1"/>
          <w:numId w:val="43"/>
        </w:numPr>
        <w:tabs>
          <w:tab w:val="left" w:pos="1120"/>
        </w:tabs>
        <w:spacing w:line="0" w:lineRule="atLeast"/>
        <w:ind w:left="112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Ориентировочная тема курсовой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выпускной квалификационной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работы</w:t>
      </w:r>
      <w:r>
        <w:rPr>
          <w:rFonts w:ascii="Times New Roman" w:eastAsia="Times New Roman" w:hAnsi="Times New Roman"/>
          <w:sz w:val="24"/>
        </w:rPr>
        <w:t>*: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</w:t>
      </w:r>
      <w:r>
        <w:rPr>
          <w:rFonts w:ascii="Times New Roman" w:eastAsia="Times New Roman" w:hAnsi="Times New Roman"/>
          <w:sz w:val="24"/>
        </w:rPr>
        <w:t>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</w:t>
      </w:r>
    </w:p>
    <w:p w:rsidR="00000000" w:rsidRDefault="009F5EE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1"/>
          <w:numId w:val="43"/>
        </w:numPr>
        <w:tabs>
          <w:tab w:val="left" w:pos="1129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Рекомендации по сбору материала для курсовой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выпускной квалификационной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работы</w:t>
      </w:r>
      <w:r>
        <w:rPr>
          <w:rFonts w:ascii="Times New Roman" w:eastAsia="Times New Roman" w:hAnsi="Times New Roman"/>
          <w:sz w:val="24"/>
        </w:rPr>
        <w:t>*:</w:t>
      </w:r>
    </w:p>
    <w:p w:rsidR="00000000" w:rsidRDefault="009F5EE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</w:t>
      </w:r>
      <w:r>
        <w:rPr>
          <w:rFonts w:ascii="Times New Roman" w:eastAsia="Times New Roman" w:hAnsi="Times New Roman"/>
          <w:sz w:val="24"/>
        </w:rPr>
        <w:t>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</w:t>
      </w:r>
    </w:p>
    <w:p w:rsidR="00000000" w:rsidRDefault="009F5EE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1"/>
          <w:numId w:val="43"/>
        </w:numPr>
        <w:tabs>
          <w:tab w:val="left" w:pos="1105"/>
        </w:tabs>
        <w:spacing w:line="234" w:lineRule="auto"/>
        <w:ind w:left="260"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Оценка состояния выполнения курсовой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выпускной квалификационной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работы к моменту окончания практики</w:t>
      </w:r>
      <w:r>
        <w:rPr>
          <w:rFonts w:ascii="Times New Roman" w:eastAsia="Times New Roman" w:hAnsi="Times New Roman"/>
          <w:sz w:val="24"/>
        </w:rPr>
        <w:t>*:</w:t>
      </w:r>
    </w:p>
    <w:p w:rsidR="00000000" w:rsidRDefault="009F5EE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</w:rPr>
        <w:t>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</w:rPr>
        <w:t>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000000" w:rsidRDefault="009F5EEE">
      <w:pPr>
        <w:numPr>
          <w:ilvl w:val="0"/>
          <w:numId w:val="43"/>
        </w:numPr>
        <w:tabs>
          <w:tab w:val="left" w:pos="420"/>
        </w:tabs>
        <w:spacing w:line="0" w:lineRule="atLeast"/>
        <w:ind w:left="420" w:hanging="1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данные пункты заполняются при необходимости</w:t>
      </w:r>
    </w:p>
    <w:p w:rsidR="00000000" w:rsidRDefault="009F5EEE">
      <w:pPr>
        <w:spacing w:line="27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Обучающийся</w:t>
      </w:r>
      <w:r>
        <w:rPr>
          <w:rFonts w:ascii="Times New Roman" w:eastAsia="Times New Roman" w:hAnsi="Times New Roman"/>
          <w:sz w:val="24"/>
        </w:rPr>
        <w:t>____________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1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Подпись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27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практики от БГУ</w:t>
      </w:r>
      <w:r>
        <w:rPr>
          <w:rFonts w:ascii="Times New Roman" w:eastAsia="Times New Roman" w:hAnsi="Times New Roman"/>
          <w:sz w:val="24"/>
        </w:rPr>
        <w:t>____________</w:t>
      </w:r>
    </w:p>
    <w:p w:rsidR="00000000" w:rsidRDefault="009F5EEE">
      <w:pPr>
        <w:spacing w:line="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3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Подпись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5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Руководитель практики от предприятия </w:t>
      </w:r>
      <w:r>
        <w:rPr>
          <w:rFonts w:ascii="Times New Roman" w:eastAsia="Times New Roman" w:hAnsi="Times New Roman"/>
          <w:sz w:val="24"/>
        </w:rPr>
        <w:t>____________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Подпись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48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25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1440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124" w:lineRule="exact"/>
        <w:rPr>
          <w:rFonts w:ascii="Times New Roman" w:eastAsia="Times New Roman" w:hAnsi="Times New Roman"/>
        </w:rPr>
      </w:pPr>
      <w:bookmarkStart w:id="25" w:name="page26"/>
      <w:bookmarkEnd w:id="25"/>
    </w:p>
    <w:tbl>
      <w:tblPr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20"/>
        <w:gridCol w:w="8360"/>
      </w:tblGrid>
      <w:tr w:rsidR="00000000">
        <w:trPr>
          <w:trHeight w:val="322"/>
        </w:trPr>
        <w:tc>
          <w:tcPr>
            <w:tcW w:w="142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186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Раздел четвер</w:t>
            </w: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тый</w:t>
            </w:r>
          </w:p>
        </w:tc>
      </w:tr>
      <w:tr w:rsidR="00000000">
        <w:trPr>
          <w:trHeight w:val="323"/>
        </w:trPr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right="1186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СВЕДЕНИЯ О РАБОТЕ В ПЕРИОД ПРАКТИКИ</w:t>
            </w:r>
          </w:p>
        </w:tc>
      </w:tr>
      <w:tr w:rsidR="00000000">
        <w:trPr>
          <w:trHeight w:val="25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257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ind w:left="20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Краткое содержание выполняемых работ</w:t>
            </w:r>
          </w:p>
        </w:tc>
      </w:tr>
      <w:tr w:rsidR="00000000">
        <w:trPr>
          <w:trHeight w:val="276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месяц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год</w:t>
            </w: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2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84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3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3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9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5E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9F5EE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rect id="_x0000_s1033" style="position:absolute;margin-left:494.6pt;margin-top:-.7pt;width:.95pt;height:.95pt;z-index:-251655168;mso-position-horizontal-relative:text;mso-position-vertical-relative:text" o:userdrawn="t" fillcolor="black" strokecolor="none"/>
        </w:pict>
      </w:r>
    </w:p>
    <w:p w:rsidR="00000000" w:rsidRDefault="009F5EEE">
      <w:pPr>
        <w:spacing w:line="24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практики от предприятия</w:t>
      </w:r>
      <w:r>
        <w:rPr>
          <w:rFonts w:ascii="Times New Roman" w:eastAsia="Times New Roman" w:hAnsi="Times New Roman"/>
          <w:sz w:val="24"/>
        </w:rPr>
        <w:t>___________________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Подпись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55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26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1440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  <w:bookmarkStart w:id="26" w:name="page27"/>
      <w:bookmarkEnd w:id="26"/>
    </w:p>
    <w:p w:rsidR="00000000" w:rsidRDefault="009F5EEE">
      <w:pPr>
        <w:spacing w:line="24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Раздел пятый</w:t>
      </w:r>
    </w:p>
    <w:p w:rsidR="00000000" w:rsidRDefault="009F5EEE">
      <w:pPr>
        <w:spacing w:line="9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50" w:lineRule="auto"/>
        <w:ind w:left="260" w:right="40" w:firstLine="2273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ХАРАКТЕРИСТИКА НА О</w:t>
      </w:r>
      <w:r>
        <w:rPr>
          <w:rFonts w:ascii="Times New Roman" w:eastAsia="Times New Roman" w:hAnsi="Times New Roman"/>
          <w:b/>
          <w:sz w:val="23"/>
        </w:rPr>
        <w:t xml:space="preserve">БУЧАЮЩЕГОСЯ </w:t>
      </w:r>
      <w:r>
        <w:rPr>
          <w:rFonts w:ascii="Times New Roman" w:eastAsia="Times New Roman" w:hAnsi="Times New Roman"/>
          <w:sz w:val="23"/>
        </w:rPr>
        <w:t>________________________________________________________________________________ ________________________________________________________________________________ ________________________________________________________________________________ _</w:t>
      </w:r>
      <w:r>
        <w:rPr>
          <w:rFonts w:ascii="Times New Roman" w:eastAsia="Times New Roman" w:hAnsi="Times New Roman"/>
          <w:sz w:val="23"/>
        </w:rPr>
        <w:t>_______________________________________________________________________________ ________________________________________________________________________________ ________________________________________________________________________________ ______________</w:t>
      </w:r>
      <w:r>
        <w:rPr>
          <w:rFonts w:ascii="Times New Roman" w:eastAsia="Times New Roman" w:hAnsi="Times New Roman"/>
          <w:sz w:val="23"/>
        </w:rPr>
        <w:t>__________________________________________________________________ ________________________________________________________________________________ ________________________________________________________________________________ ___________________________</w:t>
      </w:r>
      <w:r>
        <w:rPr>
          <w:rFonts w:ascii="Times New Roman" w:eastAsia="Times New Roman" w:hAnsi="Times New Roman"/>
          <w:sz w:val="23"/>
        </w:rPr>
        <w:t>_____________________________________________________ ________________________________________________________________________________ ____________________________________________-________________________________________________________________ ___________</w:t>
      </w:r>
      <w:r>
        <w:rPr>
          <w:rFonts w:ascii="Times New Roman" w:eastAsia="Times New Roman" w:hAnsi="Times New Roman"/>
          <w:sz w:val="23"/>
        </w:rPr>
        <w:t>_____________________________________________________________________ ________________________________________________________</w:t>
      </w:r>
    </w:p>
    <w:p w:rsidR="00000000" w:rsidRDefault="009F5EEE">
      <w:pPr>
        <w:spacing w:line="268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практики от предприятия</w:t>
      </w:r>
      <w:r>
        <w:rPr>
          <w:rFonts w:ascii="Times New Roman" w:eastAsia="Times New Roman" w:hAnsi="Times New Roman"/>
          <w:sz w:val="24"/>
        </w:rPr>
        <w:t>___________________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Подпись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238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«___»_____________20___ 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33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Раздел шестой</w:t>
      </w:r>
    </w:p>
    <w:p w:rsidR="00000000" w:rsidRDefault="009F5EEE">
      <w:pPr>
        <w:spacing w:line="237" w:lineRule="auto"/>
        <w:ind w:left="2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ХАРАКТЕРИСТИКА НА О</w:t>
      </w:r>
      <w:r>
        <w:rPr>
          <w:rFonts w:ascii="Times New Roman" w:eastAsia="Times New Roman" w:hAnsi="Times New Roman"/>
          <w:b/>
          <w:sz w:val="24"/>
        </w:rPr>
        <w:t>БУЧАЮЩЕГОСЯ</w:t>
      </w:r>
    </w:p>
    <w:p w:rsidR="00000000" w:rsidRDefault="009F5EEE">
      <w:pPr>
        <w:spacing w:line="236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</w:t>
      </w:r>
      <w:r>
        <w:rPr>
          <w:rFonts w:ascii="Times New Roman" w:eastAsia="Times New Roman" w:hAnsi="Times New Roman"/>
          <w:sz w:val="24"/>
        </w:rPr>
        <w:t>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</w:t>
      </w:r>
      <w:r>
        <w:rPr>
          <w:rFonts w:ascii="Times New Roman" w:eastAsia="Times New Roman" w:hAnsi="Times New Roman"/>
          <w:sz w:val="24"/>
        </w:rPr>
        <w:t>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</w:t>
      </w:r>
      <w:r>
        <w:rPr>
          <w:rFonts w:ascii="Times New Roman" w:eastAsia="Times New Roman" w:hAnsi="Times New Roman"/>
          <w:sz w:val="24"/>
        </w:rPr>
        <w:t>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000000" w:rsidRDefault="009F5EEE">
      <w:pPr>
        <w:spacing w:line="277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практики от БГУ</w:t>
      </w:r>
      <w:r>
        <w:rPr>
          <w:rFonts w:ascii="Times New Roman" w:eastAsia="Times New Roman" w:hAnsi="Times New Roman"/>
          <w:sz w:val="24"/>
        </w:rPr>
        <w:t>____________________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Подпись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238" w:lineRule="auto"/>
        <w:ind w:left="6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«___»_____________20___ 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6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27</w:t>
      </w: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  <w:sectPr w:rsidR="00000000">
          <w:pgSz w:w="11900" w:h="16836"/>
          <w:pgMar w:top="1440" w:right="564" w:bottom="16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  <w:bookmarkStart w:id="27" w:name="page28"/>
      <w:bookmarkEnd w:id="27"/>
    </w:p>
    <w:p w:rsidR="00000000" w:rsidRDefault="009F5EEE">
      <w:pPr>
        <w:spacing w:line="24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2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Раздел седьмой</w:t>
      </w:r>
    </w:p>
    <w:p w:rsidR="00000000" w:rsidRDefault="009F5EEE">
      <w:pPr>
        <w:spacing w:line="9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34" w:lineRule="auto"/>
        <w:ind w:left="1740" w:right="5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ИТОГОВОЕ</w:t>
      </w:r>
      <w:r>
        <w:rPr>
          <w:rFonts w:ascii="Times New Roman" w:eastAsia="Times New Roman" w:hAnsi="Times New Roman"/>
          <w:b/>
          <w:sz w:val="24"/>
        </w:rPr>
        <w:t xml:space="preserve"> ЗАКЛЮЧЕНИЕ КОМИССИИ КАФЕДРЫ ПО РЕЗУЛЬТАТАМ ЗАЩИТЫ ОТЧЕТА ПО ПРАКТИКЕ</w:t>
      </w:r>
    </w:p>
    <w:p w:rsidR="00000000" w:rsidRDefault="009F5EEE">
      <w:pPr>
        <w:spacing w:line="27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обучающегося</w:t>
      </w: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ФИО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27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</w:t>
      </w:r>
      <w:r>
        <w:rPr>
          <w:rFonts w:ascii="Times New Roman" w:eastAsia="Times New Roman" w:hAnsi="Times New Roman"/>
          <w:sz w:val="24"/>
        </w:rPr>
        <w:t>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</w:t>
      </w:r>
      <w:r>
        <w:rPr>
          <w:rFonts w:ascii="Times New Roman" w:eastAsia="Times New Roman" w:hAnsi="Times New Roman"/>
          <w:sz w:val="24"/>
        </w:rPr>
        <w:t>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</w:rPr>
        <w:t>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</w:t>
      </w:r>
    </w:p>
    <w:p w:rsidR="00000000" w:rsidRDefault="009F5EEE">
      <w:pPr>
        <w:spacing w:line="27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Председатель комиссии</w:t>
      </w:r>
      <w:r>
        <w:rPr>
          <w:rFonts w:ascii="Times New Roman" w:eastAsia="Times New Roman" w:hAnsi="Times New Roman"/>
          <w:sz w:val="24"/>
        </w:rPr>
        <w:t>__________________________</w:t>
      </w:r>
      <w:r>
        <w:rPr>
          <w:rFonts w:ascii="Times New Roman" w:eastAsia="Times New Roman" w:hAnsi="Times New Roman"/>
          <w:sz w:val="24"/>
        </w:rPr>
        <w:t>_____________________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4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Подпись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ФИО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236" w:lineRule="auto"/>
        <w:ind w:left="6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«___»_____________20___ 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5EEE">
      <w:pPr>
        <w:spacing w:line="238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2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Раздел восьмой</w:t>
      </w:r>
    </w:p>
    <w:p w:rsidR="00000000" w:rsidRDefault="009F5EEE">
      <w:pPr>
        <w:spacing w:line="237" w:lineRule="auto"/>
        <w:ind w:left="2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ИТОГОВЫЕ ОЦЕНКИ ЗА ПРАКТИКУ</w:t>
      </w:r>
    </w:p>
    <w:p w:rsidR="00000000" w:rsidRDefault="009F5EEE">
      <w:pPr>
        <w:spacing w:line="272" w:lineRule="exact"/>
        <w:rPr>
          <w:rFonts w:ascii="Times New Roman" w:eastAsia="Times New Roman" w:hAnsi="Times New Roman"/>
        </w:rPr>
      </w:pPr>
    </w:p>
    <w:p w:rsidR="00000000" w:rsidRDefault="009F5EEE">
      <w:pPr>
        <w:numPr>
          <w:ilvl w:val="0"/>
          <w:numId w:val="44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практики от предприятия</w:t>
      </w:r>
      <w:r>
        <w:rPr>
          <w:rFonts w:ascii="Times New Roman" w:eastAsia="Times New Roman" w:hAnsi="Times New Roman"/>
          <w:sz w:val="24"/>
        </w:rPr>
        <w:t>________________________________</w:t>
      </w:r>
    </w:p>
    <w:p w:rsidR="00000000" w:rsidRDefault="009F5EEE">
      <w:pPr>
        <w:spacing w:line="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5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оценка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подпись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numPr>
          <w:ilvl w:val="0"/>
          <w:numId w:val="45"/>
        </w:numPr>
        <w:tabs>
          <w:tab w:val="left" w:pos="620"/>
        </w:tabs>
        <w:spacing w:line="238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практики от БГУ</w:t>
      </w:r>
      <w:r>
        <w:rPr>
          <w:rFonts w:ascii="Times New Roman" w:eastAsia="Times New Roman" w:hAnsi="Times New Roman"/>
          <w:sz w:val="24"/>
        </w:rPr>
        <w:t>______________________________</w:t>
      </w:r>
      <w:r>
        <w:rPr>
          <w:rFonts w:ascii="Times New Roman" w:eastAsia="Times New Roman" w:hAnsi="Times New Roman"/>
          <w:sz w:val="24"/>
        </w:rPr>
        <w:t>_________</w:t>
      </w:r>
    </w:p>
    <w:p w:rsidR="00000000" w:rsidRDefault="009F5EEE">
      <w:pPr>
        <w:spacing w:line="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5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оценка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подпись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numPr>
          <w:ilvl w:val="0"/>
          <w:numId w:val="46"/>
        </w:numPr>
        <w:tabs>
          <w:tab w:val="left" w:pos="620"/>
        </w:tabs>
        <w:spacing w:line="238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Итоговая оценка за практику</w:t>
      </w:r>
      <w:r>
        <w:rPr>
          <w:rFonts w:ascii="Times New Roman" w:eastAsia="Times New Roman" w:hAnsi="Times New Roman"/>
          <w:sz w:val="24"/>
        </w:rPr>
        <w:t>_________________________________________</w:t>
      </w:r>
    </w:p>
    <w:p w:rsidR="00000000" w:rsidRDefault="009F5EEE">
      <w:pPr>
        <w:spacing w:line="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5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оценка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подпись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29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48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28</w:t>
      </w:r>
    </w:p>
    <w:p w:rsidR="00000000" w:rsidRDefault="009F5EEE">
      <w:pPr>
        <w:spacing w:line="0" w:lineRule="atLeast"/>
        <w:ind w:right="480"/>
        <w:jc w:val="center"/>
        <w:rPr>
          <w:rFonts w:ascii="Times New Roman" w:eastAsia="Times New Roman" w:hAnsi="Times New Roman"/>
          <w:sz w:val="22"/>
        </w:rPr>
        <w:sectPr w:rsidR="00000000">
          <w:pgSz w:w="11900" w:h="16836"/>
          <w:pgMar w:top="1440" w:right="604" w:bottom="160" w:left="1440" w:header="0" w:footer="0" w:gutter="0"/>
          <w:cols w:space="0" w:equalWidth="0">
            <w:col w:w="9860"/>
          </w:cols>
          <w:docGrid w:linePitch="360"/>
        </w:sectPr>
      </w:pPr>
    </w:p>
    <w:p w:rsidR="00000000" w:rsidRDefault="009F5EEE">
      <w:pPr>
        <w:spacing w:line="0" w:lineRule="atLeast"/>
        <w:ind w:left="8340"/>
        <w:rPr>
          <w:rFonts w:ascii="Times New Roman" w:eastAsia="Times New Roman" w:hAnsi="Times New Roman"/>
          <w:b/>
          <w:sz w:val="24"/>
        </w:rPr>
      </w:pPr>
      <w:bookmarkStart w:id="28" w:name="page29"/>
      <w:bookmarkEnd w:id="28"/>
      <w:r>
        <w:rPr>
          <w:rFonts w:ascii="Times New Roman" w:eastAsia="Times New Roman" w:hAnsi="Times New Roman"/>
          <w:b/>
          <w:sz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</w:rPr>
        <w:t>6</w:t>
      </w:r>
    </w:p>
    <w:p w:rsidR="00000000" w:rsidRDefault="009F5EEE">
      <w:pPr>
        <w:spacing w:line="49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71" w:lineRule="auto"/>
        <w:ind w:left="2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МИНИСТЕРСТВО ОБРАЗОВАНИЯ И НАУКИ РОССИЙСКОЙ ФЕДЕРАЦИИ ФГБОУ ВО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БУРЯТСКИЙ ГОСУДАРСТВЕННЫЙ УНИВЕ</w:t>
      </w:r>
      <w:r>
        <w:rPr>
          <w:rFonts w:ascii="Times New Roman" w:eastAsia="Times New Roman" w:hAnsi="Times New Roman"/>
          <w:sz w:val="24"/>
        </w:rPr>
        <w:t>РСИТЕТ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ИНСТИТУТ ЭКОНОМИКИ И УПРАВЛЕНИЯ</w:t>
      </w:r>
    </w:p>
    <w:p w:rsidR="00000000" w:rsidRDefault="009F5EEE">
      <w:pPr>
        <w:spacing w:line="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18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КАФЕДРА УПРАВЛЕНИЯ ПЕРСОНАЛОМ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398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50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ОТЧЕТ</w:t>
      </w:r>
    </w:p>
    <w:p w:rsidR="00000000" w:rsidRDefault="009F5EEE">
      <w:pPr>
        <w:spacing w:line="355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 прохождении </w:t>
      </w:r>
      <w:r>
        <w:rPr>
          <w:rFonts w:ascii="Times New Roman" w:eastAsia="Times New Roman" w:hAnsi="Times New Roman"/>
          <w:sz w:val="24"/>
        </w:rPr>
        <w:t>_____________</w:t>
      </w:r>
      <w:r>
        <w:rPr>
          <w:rFonts w:ascii="Times New Roman" w:eastAsia="Times New Roman" w:hAnsi="Times New Roman"/>
          <w:sz w:val="24"/>
        </w:rPr>
        <w:t>________</w:t>
      </w:r>
      <w:r>
        <w:rPr>
          <w:rFonts w:ascii="Times New Roman" w:eastAsia="Times New Roman" w:hAnsi="Times New Roman"/>
          <w:sz w:val="24"/>
        </w:rPr>
        <w:t>___</w:t>
      </w:r>
      <w:r>
        <w:rPr>
          <w:rFonts w:ascii="Times New Roman" w:eastAsia="Times New Roman" w:hAnsi="Times New Roman"/>
          <w:sz w:val="24"/>
        </w:rPr>
        <w:t xml:space="preserve"> практики</w:t>
      </w:r>
    </w:p>
    <w:p w:rsidR="00000000" w:rsidRDefault="009F5EEE">
      <w:pPr>
        <w:spacing w:line="4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45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название практики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34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23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</w:t>
      </w:r>
    </w:p>
    <w:p w:rsidR="00000000" w:rsidRDefault="009F5EEE">
      <w:pPr>
        <w:spacing w:line="35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вид практики</w:t>
      </w:r>
      <w:r>
        <w:rPr>
          <w:rFonts w:ascii="Times New Roman" w:eastAsia="Times New Roman" w:hAnsi="Times New Roman"/>
        </w:rPr>
        <w:t>)</w:t>
      </w:r>
    </w:p>
    <w:p w:rsidR="00000000" w:rsidRDefault="009F5EEE">
      <w:pPr>
        <w:spacing w:line="32" w:lineRule="exact"/>
        <w:rPr>
          <w:rFonts w:ascii="Times New Roman" w:eastAsia="Times New Roman" w:hAnsi="Times New Roman"/>
        </w:rPr>
      </w:pPr>
    </w:p>
    <w:p w:rsidR="00000000" w:rsidRDefault="009F5EEE">
      <w:pPr>
        <w:tabs>
          <w:tab w:val="left" w:pos="7800"/>
        </w:tabs>
        <w:spacing w:line="0" w:lineRule="atLeast"/>
        <w:ind w:left="19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 xml:space="preserve">студента </w:t>
      </w:r>
      <w:r>
        <w:rPr>
          <w:rFonts w:ascii="Times New Roman" w:eastAsia="Times New Roman" w:hAnsi="Times New Roman"/>
          <w:sz w:val="24"/>
        </w:rPr>
        <w:t>_________________</w:t>
      </w:r>
      <w:r>
        <w:rPr>
          <w:rFonts w:ascii="Times New Roman" w:eastAsia="Times New Roman" w:hAnsi="Times New Roman"/>
          <w:sz w:val="24"/>
        </w:rPr>
        <w:t>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____ </w:t>
      </w:r>
      <w:r>
        <w:rPr>
          <w:rFonts w:ascii="Times New Roman" w:eastAsia="Times New Roman" w:hAnsi="Times New Roman"/>
          <w:sz w:val="23"/>
        </w:rPr>
        <w:t>курса</w:t>
      </w:r>
    </w:p>
    <w:p w:rsidR="00000000" w:rsidRDefault="009F5EEE">
      <w:pPr>
        <w:spacing w:line="45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right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Ф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>.)</w:t>
      </w:r>
    </w:p>
    <w:p w:rsidR="00000000" w:rsidRDefault="009F5EEE">
      <w:pPr>
        <w:spacing w:line="32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1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направления подготовки </w:t>
      </w:r>
      <w:r>
        <w:rPr>
          <w:rFonts w:ascii="Times New Roman" w:eastAsia="Times New Roman" w:hAnsi="Times New Roman"/>
          <w:sz w:val="24"/>
        </w:rPr>
        <w:t>38.03.03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Управление персоналом</w:t>
      </w:r>
      <w:r>
        <w:rPr>
          <w:rFonts w:ascii="Times New Roman" w:eastAsia="Times New Roman" w:hAnsi="Times New Roman"/>
          <w:sz w:val="24"/>
        </w:rPr>
        <w:t>»</w:t>
      </w:r>
    </w:p>
    <w:p w:rsidR="00000000" w:rsidRDefault="009F5EEE">
      <w:pPr>
        <w:spacing w:line="4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1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прохождения практики</w:t>
      </w:r>
      <w:r>
        <w:rPr>
          <w:rFonts w:ascii="Times New Roman" w:eastAsia="Times New Roman" w:hAnsi="Times New Roman"/>
          <w:sz w:val="24"/>
        </w:rPr>
        <w:t>__________________________________</w:t>
      </w:r>
      <w:r>
        <w:rPr>
          <w:rFonts w:ascii="Times New Roman" w:eastAsia="Times New Roman" w:hAnsi="Times New Roman"/>
          <w:sz w:val="24"/>
        </w:rPr>
        <w:t>_________</w:t>
      </w:r>
    </w:p>
    <w:p w:rsidR="00000000" w:rsidRDefault="009F5EEE">
      <w:pPr>
        <w:spacing w:line="53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89" w:lineRule="auto"/>
        <w:ind w:left="980" w:right="320" w:firstLine="32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_____________________________________________________________________ </w:t>
      </w:r>
      <w:r>
        <w:rPr>
          <w:rFonts w:ascii="Times New Roman" w:eastAsia="Times New Roman" w:hAnsi="Times New Roman"/>
          <w:sz w:val="23"/>
        </w:rPr>
        <w:t xml:space="preserve">Срок практики </w:t>
      </w:r>
      <w:r>
        <w:rPr>
          <w:rFonts w:ascii="Times New Roman" w:eastAsia="Times New Roman" w:hAnsi="Times New Roman"/>
          <w:sz w:val="23"/>
        </w:rPr>
        <w:t xml:space="preserve">с </w:t>
      </w:r>
      <w:r>
        <w:rPr>
          <w:rFonts w:ascii="Times New Roman" w:eastAsia="Times New Roman" w:hAnsi="Times New Roman"/>
          <w:sz w:val="23"/>
        </w:rPr>
        <w:t>«___»______________20__</w:t>
      </w:r>
      <w:r>
        <w:rPr>
          <w:rFonts w:ascii="Times New Roman" w:eastAsia="Times New Roman" w:hAnsi="Times New Roman"/>
          <w:sz w:val="23"/>
        </w:rPr>
        <w:t>г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по </w:t>
      </w:r>
      <w:r>
        <w:rPr>
          <w:rFonts w:ascii="Times New Roman" w:eastAsia="Times New Roman" w:hAnsi="Times New Roman"/>
          <w:sz w:val="23"/>
        </w:rPr>
        <w:t>«___»_____________20__</w:t>
      </w:r>
      <w:r>
        <w:rPr>
          <w:rFonts w:ascii="Times New Roman" w:eastAsia="Times New Roman" w:hAnsi="Times New Roman"/>
          <w:sz w:val="23"/>
        </w:rPr>
        <w:t>г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90" w:lineRule="exact"/>
        <w:rPr>
          <w:rFonts w:ascii="Times New Roman" w:eastAsia="Times New Roman" w:hAnsi="Times New Roman"/>
        </w:rPr>
      </w:pPr>
    </w:p>
    <w:p w:rsidR="00000000" w:rsidRDefault="009F5EEE">
      <w:pPr>
        <w:tabs>
          <w:tab w:val="left" w:pos="702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Практикант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>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</w:t>
      </w:r>
    </w:p>
    <w:p w:rsidR="00000000" w:rsidRDefault="009F5EEE">
      <w:pPr>
        <w:spacing w:line="45" w:lineRule="exact"/>
        <w:rPr>
          <w:rFonts w:ascii="Times New Roman" w:eastAsia="Times New Roman" w:hAnsi="Times New Roman"/>
        </w:rPr>
      </w:pPr>
    </w:p>
    <w:p w:rsidR="00000000" w:rsidRDefault="009F5EEE">
      <w:pPr>
        <w:tabs>
          <w:tab w:val="left" w:pos="7240"/>
        </w:tabs>
        <w:spacing w:line="0" w:lineRule="atLeast"/>
        <w:ind w:left="30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Ф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>.)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(</w:t>
      </w:r>
      <w:r>
        <w:rPr>
          <w:rFonts w:ascii="Times New Roman" w:eastAsia="Times New Roman" w:hAnsi="Times New Roman"/>
          <w:sz w:val="19"/>
        </w:rPr>
        <w:t>подпись</w:t>
      </w:r>
      <w:r>
        <w:rPr>
          <w:rFonts w:ascii="Times New Roman" w:eastAsia="Times New Roman" w:hAnsi="Times New Roman"/>
          <w:sz w:val="19"/>
        </w:rPr>
        <w:t>)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66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Согласовано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spacing w:line="41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Руководитель практики от организации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предприятия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9F5EEE">
      <w:pPr>
        <w:spacing w:line="43" w:lineRule="exact"/>
        <w:rPr>
          <w:rFonts w:ascii="Times New Roman" w:eastAsia="Times New Roman" w:hAnsi="Times New Roman"/>
        </w:rPr>
      </w:pPr>
    </w:p>
    <w:p w:rsidR="00000000" w:rsidRDefault="009F5EEE">
      <w:pPr>
        <w:tabs>
          <w:tab w:val="left" w:pos="702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</w:t>
      </w:r>
      <w:r>
        <w:rPr>
          <w:rFonts w:ascii="Times New Roman" w:eastAsia="Times New Roman" w:hAnsi="Times New Roman"/>
          <w:sz w:val="24"/>
        </w:rPr>
        <w:t>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</w:t>
      </w:r>
    </w:p>
    <w:p w:rsidR="00000000" w:rsidRDefault="009F5EEE">
      <w:pPr>
        <w:spacing w:line="43" w:lineRule="exact"/>
        <w:rPr>
          <w:rFonts w:ascii="Times New Roman" w:eastAsia="Times New Roman" w:hAnsi="Times New Roman"/>
        </w:rPr>
      </w:pPr>
    </w:p>
    <w:p w:rsidR="00000000" w:rsidRDefault="009F5EEE">
      <w:pPr>
        <w:tabs>
          <w:tab w:val="left" w:pos="7200"/>
        </w:tabs>
        <w:spacing w:line="0" w:lineRule="atLeast"/>
        <w:ind w:left="27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Ф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., </w:t>
      </w:r>
      <w:r>
        <w:rPr>
          <w:rFonts w:ascii="Times New Roman" w:eastAsia="Times New Roman" w:hAnsi="Times New Roman"/>
        </w:rPr>
        <w:t>должность</w:t>
      </w:r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(</w:t>
      </w:r>
      <w:r>
        <w:rPr>
          <w:rFonts w:ascii="Times New Roman" w:eastAsia="Times New Roman" w:hAnsi="Times New Roman"/>
          <w:sz w:val="19"/>
        </w:rPr>
        <w:t>подпись</w:t>
      </w:r>
      <w:r>
        <w:rPr>
          <w:rFonts w:ascii="Times New Roman" w:eastAsia="Times New Roman" w:hAnsi="Times New Roman"/>
          <w:sz w:val="19"/>
        </w:rPr>
        <w:t>)</w:t>
      </w:r>
    </w:p>
    <w:p w:rsidR="00000000" w:rsidRDefault="009F5EEE">
      <w:pPr>
        <w:spacing w:line="349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практики от Университета</w:t>
      </w:r>
    </w:p>
    <w:p w:rsidR="00000000" w:rsidRDefault="009F5EEE">
      <w:pPr>
        <w:spacing w:line="43" w:lineRule="exact"/>
        <w:rPr>
          <w:rFonts w:ascii="Times New Roman" w:eastAsia="Times New Roman" w:hAnsi="Times New Roman"/>
        </w:rPr>
      </w:pPr>
    </w:p>
    <w:p w:rsidR="00000000" w:rsidRDefault="009F5EEE">
      <w:pPr>
        <w:tabs>
          <w:tab w:val="left" w:pos="702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</w:t>
      </w:r>
    </w:p>
    <w:p w:rsidR="00000000" w:rsidRDefault="009F5EEE">
      <w:pPr>
        <w:spacing w:line="43" w:lineRule="exact"/>
        <w:rPr>
          <w:rFonts w:ascii="Times New Roman" w:eastAsia="Times New Roman" w:hAnsi="Times New Roman"/>
        </w:rPr>
      </w:pPr>
    </w:p>
    <w:p w:rsidR="00000000" w:rsidRDefault="009F5EEE">
      <w:pPr>
        <w:tabs>
          <w:tab w:val="left" w:pos="7200"/>
        </w:tabs>
        <w:spacing w:line="0" w:lineRule="atLeast"/>
        <w:ind w:left="27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Ф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., </w:t>
      </w:r>
      <w:r>
        <w:rPr>
          <w:rFonts w:ascii="Times New Roman" w:eastAsia="Times New Roman" w:hAnsi="Times New Roman"/>
        </w:rPr>
        <w:t>должность</w:t>
      </w:r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(</w:t>
      </w:r>
      <w:r>
        <w:rPr>
          <w:rFonts w:ascii="Times New Roman" w:eastAsia="Times New Roman" w:hAnsi="Times New Roman"/>
          <w:sz w:val="19"/>
        </w:rPr>
        <w:t>подпись</w:t>
      </w:r>
      <w:r>
        <w:rPr>
          <w:rFonts w:ascii="Times New Roman" w:eastAsia="Times New Roman" w:hAnsi="Times New Roman"/>
          <w:sz w:val="19"/>
        </w:rPr>
        <w:t>)</w:t>
      </w:r>
    </w:p>
    <w:p w:rsidR="00000000" w:rsidRDefault="009F5EEE">
      <w:pPr>
        <w:spacing w:line="349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Текст отчета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5EEE">
      <w:pPr>
        <w:spacing w:line="55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70" w:lineRule="auto"/>
        <w:ind w:left="260" w:right="3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Отчет по практике должен содержать сведения о выполненной студенто</w:t>
      </w:r>
      <w:r>
        <w:rPr>
          <w:rFonts w:ascii="Times New Roman" w:eastAsia="Times New Roman" w:hAnsi="Times New Roman"/>
          <w:sz w:val="24"/>
        </w:rPr>
        <w:t>м работе в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период практики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отчет о выполнении индивидуального задания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краткое описание структуры и деятельности предприятия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учреждения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организации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5EEE">
      <w:pPr>
        <w:spacing w:line="281" w:lineRule="exact"/>
        <w:rPr>
          <w:rFonts w:ascii="Times New Roman" w:eastAsia="Times New Roman" w:hAnsi="Times New Roman"/>
        </w:rPr>
      </w:pPr>
    </w:p>
    <w:p w:rsidR="009F5EEE" w:rsidRDefault="009F5EEE">
      <w:pPr>
        <w:spacing w:line="0" w:lineRule="atLeast"/>
        <w:ind w:left="4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29</w:t>
      </w:r>
    </w:p>
    <w:sectPr w:rsidR="009F5EEE">
      <w:pgSz w:w="11900" w:h="16836"/>
      <w:pgMar w:top="1310" w:right="564" w:bottom="160" w:left="144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63845E"/>
    <w:lvl w:ilvl="0">
      <w:start w:val="1"/>
      <w:numFmt w:val="bullet"/>
      <w:lvlText w:val="г.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A2A8D4"/>
    <w:lvl w:ilvl="0">
      <w:start w:val="1"/>
      <w:numFmt w:val="bullet"/>
      <w:lvlText w:val="г."/>
      <w:lvlJc w:val="left"/>
    </w:lvl>
    <w:lvl w:ilvl="1">
      <w:start w:val="2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8EDBDA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838CB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53D0C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B03E0C6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89A769A"/>
    <w:lvl w:ilvl="0">
      <w:start w:val="1"/>
      <w:numFmt w:val="bullet"/>
      <w:lvlText w:val="∙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4E49EB4"/>
    <w:lvl w:ilvl="0">
      <w:start w:val="1"/>
      <w:numFmt w:val="bullet"/>
      <w:lvlText w:val="∙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1F32454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CA88610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836C40E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2901D8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A95F874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8138640"/>
    <w:lvl w:ilvl="0">
      <w:start w:val="1"/>
      <w:numFmt w:val="bullet"/>
      <w:lvlText w:val="с"/>
      <w:lvlJc w:val="left"/>
    </w:lvl>
    <w:lvl w:ilvl="1">
      <w:start w:val="3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E7FF52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C3DBD3C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37B8DDC"/>
    <w:lvl w:ilvl="0">
      <w:start w:val="1"/>
      <w:numFmt w:val="bullet"/>
      <w:lvlText w:val=""/>
      <w:lvlJc w:val="left"/>
    </w:lvl>
    <w:lvl w:ilvl="1">
      <w:start w:val="7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CEAF086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2221A7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516DDE8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006C83E"/>
    <w:lvl w:ilvl="0">
      <w:start w:val="1"/>
      <w:numFmt w:val="bullet"/>
      <w:lvlText w:val="а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14FD4A0"/>
    <w:lvl w:ilvl="0">
      <w:start w:val="1"/>
      <w:numFmt w:val="bullet"/>
      <w:lvlText w:val="К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419AC240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577F8E0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40BADFC"/>
    <w:lvl w:ilvl="0">
      <w:start w:val="1"/>
      <w:numFmt w:val="bullet"/>
      <w:lvlText w:val="К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5072366"/>
    <w:lvl w:ilvl="0">
      <w:start w:val="1"/>
      <w:numFmt w:val="decimal"/>
      <w:lvlText w:val="%1"/>
      <w:lvlJc w:val="left"/>
    </w:lvl>
    <w:lvl w:ilvl="1">
      <w:start w:val="10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3804823E"/>
    <w:lvl w:ilvl="0">
      <w:start w:val="1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7465F0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724C67E"/>
    <w:lvl w:ilvl="0">
      <w:start w:val="1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C482A9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2463B9EA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E884ADC"/>
    <w:lvl w:ilvl="0">
      <w:start w:val="1"/>
      <w:numFmt w:val="decimal"/>
      <w:lvlText w:val="%1."/>
      <w:lvlJc w:val="left"/>
    </w:lvl>
    <w:lvl w:ilvl="1">
      <w:start w:val="10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51EAD36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2D517796"/>
    <w:lvl w:ilvl="0">
      <w:start w:val="1"/>
      <w:numFmt w:val="bullet"/>
      <w:lvlText w:val="г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80BD78E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153EA438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3855585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70A64E2A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6A2342EC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2A487CB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D4ED43A"/>
    <w:lvl w:ilvl="0">
      <w:start w:val="2"/>
      <w:numFmt w:val="decimal"/>
      <w:lvlText w:val="%1.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725A06F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2CD89A32"/>
    <w:lvl w:ilvl="0">
      <w:start w:val="1"/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7E4CCA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7A6D8D3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B588F54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7AD8"/>
    <w:rsid w:val="00057AD8"/>
    <w:rsid w:val="009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opscience.iop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ities.edu.ru/" TargetMode="External"/><Relationship Id="rId11" Type="http://schemas.openxmlformats.org/officeDocument/2006/relationships/hyperlink" Target="mailto:univer@bsu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9730</Words>
  <Characters>55462</Characters>
  <Application>Microsoft Office Word</Application>
  <DocSecurity>0</DocSecurity>
  <Lines>462</Lines>
  <Paragraphs>130</Paragraphs>
  <ScaleCrop>false</ScaleCrop>
  <Company>Microsoft</Company>
  <LinksUpToDate>false</LinksUpToDate>
  <CharactersWithSpaces>65062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2019-01-18T02:56:00Z</dcterms:created>
  <dcterms:modified xsi:type="dcterms:W3CDTF">2019-01-18T02:56:00Z</dcterms:modified>
</cp:coreProperties>
</file>