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9B1A7C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7C099B">
        <w:rPr>
          <w:rFonts w:ascii="Times New Roman" w:hAnsi="Times New Roman" w:cs="Times New Roman"/>
          <w:b/>
          <w:sz w:val="24"/>
          <w:szCs w:val="24"/>
        </w:rPr>
        <w:t>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F52B83" w:rsidRPr="001A24A0" w:rsidTr="002A3368">
        <w:trPr>
          <w:trHeight w:val="516"/>
        </w:trPr>
        <w:tc>
          <w:tcPr>
            <w:tcW w:w="846" w:type="dxa"/>
          </w:tcPr>
          <w:p w:rsidR="00F52B83" w:rsidRPr="001A24A0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161" w:rsidRPr="001A24A0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D3166F" w:rsidRPr="001A24A0" w:rsidRDefault="002A3368" w:rsidP="00D3166F">
            <w:pPr>
              <w:jc w:val="both"/>
              <w:rPr>
                <w:rFonts w:ascii="Times New Roman" w:hAnsi="Times New Roman" w:cs="Times New Roman"/>
              </w:rPr>
            </w:pPr>
            <w:r w:rsidRPr="002A3368">
              <w:rPr>
                <w:rFonts w:ascii="Times New Roman" w:hAnsi="Times New Roman" w:cs="Times New Roman"/>
              </w:rPr>
              <w:t>ПАО «Якутскэнерго»</w:t>
            </w:r>
          </w:p>
        </w:tc>
      </w:tr>
      <w:tr w:rsidR="0020536A" w:rsidRPr="001A24A0" w:rsidTr="001A24A0">
        <w:trPr>
          <w:trHeight w:val="4502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2A3368" w:rsidRPr="002A3368" w:rsidRDefault="002A3368" w:rsidP="00825A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2A3368">
              <w:rPr>
                <w:rFonts w:ascii="Times New Roman" w:hAnsi="Times New Roman" w:cs="Times New Roman"/>
              </w:rPr>
              <w:t xml:space="preserve">ПАО «Якутскэнерго» </w:t>
            </w:r>
            <w:r w:rsidR="00717DA5">
              <w:rPr>
                <w:rFonts w:ascii="Times New Roman" w:hAnsi="Times New Roman" w:cs="Times New Roman"/>
              </w:rPr>
              <w:t xml:space="preserve">является главным поставщиком </w:t>
            </w:r>
            <w:r w:rsidRPr="002A3368">
              <w:rPr>
                <w:rFonts w:ascii="Times New Roman" w:hAnsi="Times New Roman" w:cs="Times New Roman"/>
              </w:rPr>
              <w:t xml:space="preserve">энергетики </w:t>
            </w:r>
            <w:r w:rsidR="00717DA5">
              <w:rPr>
                <w:rFonts w:ascii="Times New Roman" w:hAnsi="Times New Roman" w:cs="Times New Roman"/>
              </w:rPr>
              <w:t>субъектам Дальневосточного федерального округа.</w:t>
            </w:r>
          </w:p>
          <w:p w:rsidR="00717DA5" w:rsidRDefault="002A3368" w:rsidP="00825A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2A3368">
              <w:rPr>
                <w:rFonts w:ascii="Times New Roman" w:hAnsi="Times New Roman" w:cs="Times New Roman"/>
              </w:rPr>
              <w:t>ПАО «Якутскэнерго» занимает одно из первых мест в стране по площади обслуживания (территория республики составляет 1/5 часть России) и по протяженности ЛЭП различных классов напряжения</w:t>
            </w:r>
            <w:r w:rsidR="00717DA5">
              <w:rPr>
                <w:rFonts w:ascii="Times New Roman" w:hAnsi="Times New Roman" w:cs="Times New Roman"/>
              </w:rPr>
              <w:t>.</w:t>
            </w:r>
          </w:p>
          <w:p w:rsidR="002A3368" w:rsidRPr="002A3368" w:rsidRDefault="002A3368" w:rsidP="00825A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2A3368">
              <w:rPr>
                <w:rFonts w:ascii="Times New Roman" w:hAnsi="Times New Roman" w:cs="Times New Roman"/>
              </w:rPr>
              <w:t xml:space="preserve">ПАО «Якутскэнерго», будучи основным гарантирующим поставщиком электрической энергии в республике, осуществляет деятельность во всех четырех энергорайонах: Центральном, Западном, Южно-Якутском, Северном, которые пока являются изолированными друг от друга. Для энергоснабжения потребителей Южно-Якутского энергорайона производится покупка электрической энергии и мощности со второй неценовой зоны ОРЭМ. </w:t>
            </w:r>
          </w:p>
          <w:p w:rsidR="002A3368" w:rsidRPr="002A3368" w:rsidRDefault="002A3368" w:rsidP="00825A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2A3368">
              <w:rPr>
                <w:rFonts w:ascii="Times New Roman" w:hAnsi="Times New Roman" w:cs="Times New Roman"/>
              </w:rPr>
              <w:t xml:space="preserve">В состав ПАО «Якутскэнерго» входят Каскад Вилюйских ГЭС им. Е. Н. Батенчука; Якутская ГРЭС; Якутская ТЭЦ. </w:t>
            </w:r>
          </w:p>
          <w:p w:rsidR="002A3368" w:rsidRPr="002A3368" w:rsidRDefault="002A3368" w:rsidP="00825A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2A3368">
              <w:rPr>
                <w:rFonts w:ascii="Times New Roman" w:hAnsi="Times New Roman" w:cs="Times New Roman"/>
              </w:rPr>
              <w:t xml:space="preserve">Два сетевых предприятия (Западные и Центральные электрические сети) обеспечивают транспортировку электроэнергии до потребителей. </w:t>
            </w:r>
          </w:p>
          <w:p w:rsidR="00832DA3" w:rsidRPr="001A24A0" w:rsidRDefault="00825AEA" w:rsidP="00825AE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3368" w:rsidRPr="002A3368">
              <w:rPr>
                <w:rFonts w:ascii="Times New Roman" w:hAnsi="Times New Roman" w:cs="Times New Roman"/>
              </w:rPr>
              <w:t xml:space="preserve"> компании четыре дочерних общества: АО «Сахаэнерго», лидер развития малой энергетики России; АО «Якутская энергоремонтная компания», специализирующееся на ремонтах оборудования, тепловых сетей и ВЛ, а также их строительстве; АО «Энерготрансснаб», главной задачей которого является обеспечение бесперебойного снабжения предприятий энергосистемы материально-техническими ресурсами и своевременная их доставка; АО «Теплоэнергосервис», отвечающее за бесперебойное теплоснабжение населения Оймяконского, Усть-Янского, Усть-Майского, Алданского, части Мирнинского районов, г. Ленска, и Охотского муниципального района Хабаровского края. </w:t>
            </w:r>
          </w:p>
        </w:tc>
      </w:tr>
      <w:tr w:rsidR="0020536A" w:rsidRPr="001A24A0" w:rsidTr="00FC295B">
        <w:trPr>
          <w:trHeight w:val="692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Перечень самых востребованных вакансий</w:t>
            </w:r>
            <w:r w:rsidR="00DF5BBB">
              <w:rPr>
                <w:rFonts w:ascii="Times New Roman" w:hAnsi="Times New Roman" w:cs="Times New Roman"/>
              </w:rPr>
              <w:t xml:space="preserve"> с </w:t>
            </w:r>
            <w:r w:rsidR="00915924">
              <w:rPr>
                <w:rFonts w:ascii="Times New Roman" w:hAnsi="Times New Roman" w:cs="Times New Roman"/>
              </w:rPr>
              <w:t>указанием формы занятости, размера оплаты труда, условиями работы</w:t>
            </w:r>
          </w:p>
        </w:tc>
        <w:tc>
          <w:tcPr>
            <w:tcW w:w="5664" w:type="dxa"/>
          </w:tcPr>
          <w:p w:rsidR="00B32DFE" w:rsidRPr="00B32DFE" w:rsidRDefault="00B32DFE" w:rsidP="00B32DFE">
            <w:pPr>
              <w:pStyle w:val="a4"/>
              <w:numPr>
                <w:ilvl w:val="0"/>
                <w:numId w:val="3"/>
              </w:numPr>
              <w:ind w:left="34" w:firstLine="141"/>
              <w:rPr>
                <w:rFonts w:ascii="Times New Roman" w:hAnsi="Times New Roman" w:cs="Times New Roman"/>
              </w:rPr>
            </w:pPr>
            <w:r w:rsidRPr="00B32DFE">
              <w:rPr>
                <w:rFonts w:ascii="Times New Roman" w:hAnsi="Times New Roman" w:cs="Times New Roman"/>
              </w:rPr>
              <w:t>Инженер – 70028 руб.</w:t>
            </w:r>
          </w:p>
          <w:p w:rsidR="00B32DFE" w:rsidRPr="00B32DFE" w:rsidRDefault="00B32DFE" w:rsidP="00B32DFE">
            <w:pPr>
              <w:pStyle w:val="a4"/>
              <w:numPr>
                <w:ilvl w:val="0"/>
                <w:numId w:val="3"/>
              </w:numPr>
              <w:ind w:left="34" w:firstLine="141"/>
              <w:rPr>
                <w:rFonts w:ascii="Times New Roman" w:hAnsi="Times New Roman" w:cs="Times New Roman"/>
              </w:rPr>
            </w:pPr>
            <w:r w:rsidRPr="00B32DFE">
              <w:rPr>
                <w:rFonts w:ascii="Times New Roman" w:hAnsi="Times New Roman" w:cs="Times New Roman"/>
              </w:rPr>
              <w:t>Электромонтер оперативно-выездной бригады 5 разряда – 69186 руб.</w:t>
            </w:r>
          </w:p>
          <w:p w:rsidR="00B32DFE" w:rsidRPr="00B32DFE" w:rsidRDefault="00B32DFE" w:rsidP="00B32DFE">
            <w:pPr>
              <w:pStyle w:val="a4"/>
              <w:numPr>
                <w:ilvl w:val="0"/>
                <w:numId w:val="3"/>
              </w:numPr>
              <w:ind w:left="34" w:firstLine="141"/>
              <w:rPr>
                <w:rFonts w:ascii="Times New Roman" w:hAnsi="Times New Roman" w:cs="Times New Roman"/>
              </w:rPr>
            </w:pPr>
            <w:r w:rsidRPr="00B32DFE">
              <w:rPr>
                <w:rFonts w:ascii="Times New Roman" w:hAnsi="Times New Roman" w:cs="Times New Roman"/>
              </w:rPr>
              <w:t>Электромонтер по обслуживанию подстанций 5 разряда – 61773 руб.</w:t>
            </w:r>
          </w:p>
          <w:p w:rsidR="00B32DFE" w:rsidRPr="00B32DFE" w:rsidRDefault="00B32DFE" w:rsidP="00B32DFE">
            <w:pPr>
              <w:pStyle w:val="a4"/>
              <w:numPr>
                <w:ilvl w:val="0"/>
                <w:numId w:val="3"/>
              </w:numPr>
              <w:ind w:left="34" w:firstLine="141"/>
              <w:rPr>
                <w:rFonts w:ascii="Times New Roman" w:hAnsi="Times New Roman" w:cs="Times New Roman"/>
              </w:rPr>
            </w:pPr>
            <w:r w:rsidRPr="00B32DFE">
              <w:rPr>
                <w:rFonts w:ascii="Times New Roman" w:hAnsi="Times New Roman" w:cs="Times New Roman"/>
              </w:rPr>
              <w:t>Электромонтер по эксплуатации распределительных сетей 4 разряд – 60897 руб.</w:t>
            </w:r>
          </w:p>
          <w:p w:rsidR="0020536A" w:rsidRPr="000F4E7C" w:rsidRDefault="00B32DFE" w:rsidP="00B32DFE">
            <w:pPr>
              <w:pStyle w:val="a4"/>
              <w:numPr>
                <w:ilvl w:val="0"/>
                <w:numId w:val="3"/>
              </w:numPr>
              <w:ind w:left="34" w:firstLine="141"/>
              <w:rPr>
                <w:rFonts w:ascii="Times New Roman" w:hAnsi="Times New Roman" w:cs="Times New Roman"/>
              </w:rPr>
            </w:pPr>
            <w:r w:rsidRPr="00B32DFE">
              <w:rPr>
                <w:rFonts w:ascii="Times New Roman" w:hAnsi="Times New Roman" w:cs="Times New Roman"/>
              </w:rPr>
              <w:t>Диспетчер - 71011 руб.</w:t>
            </w:r>
          </w:p>
        </w:tc>
      </w:tr>
      <w:tr w:rsidR="00DF5BBB" w:rsidRPr="001A24A0" w:rsidTr="004E06A9">
        <w:trPr>
          <w:trHeight w:val="561"/>
        </w:trPr>
        <w:tc>
          <w:tcPr>
            <w:tcW w:w="846" w:type="dxa"/>
          </w:tcPr>
          <w:p w:rsidR="00DF5BBB" w:rsidRPr="001A24A0" w:rsidRDefault="00DF5BBB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BBB" w:rsidRPr="001139F9" w:rsidRDefault="00DF5BBB" w:rsidP="0091592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139F9">
              <w:rPr>
                <w:rFonts w:ascii="Times New Roman" w:hAnsi="Times New Roman" w:cs="Times New Roman"/>
                <w:b/>
                <w:color w:val="FF0000"/>
              </w:rPr>
              <w:t>Обеспечение работников жильем</w:t>
            </w:r>
          </w:p>
        </w:tc>
        <w:tc>
          <w:tcPr>
            <w:tcW w:w="5664" w:type="dxa"/>
          </w:tcPr>
          <w:p w:rsidR="00DF5BBB" w:rsidRPr="001139F9" w:rsidRDefault="00193123" w:rsidP="002053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39F9">
              <w:rPr>
                <w:rFonts w:ascii="Times New Roman" w:hAnsi="Times New Roman" w:cs="Times New Roman"/>
                <w:b/>
                <w:color w:val="FF0000"/>
              </w:rPr>
              <w:t>Предоставля</w:t>
            </w:r>
            <w:r w:rsidR="00104BA3" w:rsidRPr="001139F9">
              <w:rPr>
                <w:rFonts w:ascii="Times New Roman" w:hAnsi="Times New Roman" w:cs="Times New Roman"/>
                <w:b/>
                <w:color w:val="FF0000"/>
              </w:rPr>
              <w:t xml:space="preserve">ется </w:t>
            </w:r>
            <w:r w:rsidRPr="001139F9">
              <w:rPr>
                <w:rFonts w:ascii="Times New Roman" w:hAnsi="Times New Roman" w:cs="Times New Roman"/>
                <w:b/>
                <w:color w:val="FF0000"/>
              </w:rPr>
              <w:t>жилье на отдельные вакансии</w:t>
            </w:r>
            <w:r w:rsidR="009E3FA3" w:rsidRPr="001139F9">
              <w:rPr>
                <w:rFonts w:ascii="Times New Roman" w:hAnsi="Times New Roman" w:cs="Times New Roman"/>
                <w:b/>
                <w:color w:val="FF0000"/>
              </w:rPr>
              <w:t xml:space="preserve"> для уникальных специалистов</w:t>
            </w:r>
            <w:r w:rsidRPr="001139F9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DF5BBB" w:rsidRPr="001A24A0" w:rsidTr="004E06A9">
        <w:trPr>
          <w:trHeight w:val="561"/>
        </w:trPr>
        <w:tc>
          <w:tcPr>
            <w:tcW w:w="846" w:type="dxa"/>
          </w:tcPr>
          <w:p w:rsidR="00DF5BBB" w:rsidRPr="001A24A0" w:rsidRDefault="00DF5BBB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5BBB" w:rsidRPr="00361A54" w:rsidRDefault="00DF5BBB" w:rsidP="0091592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61A54">
              <w:rPr>
                <w:rFonts w:ascii="Times New Roman" w:hAnsi="Times New Roman" w:cs="Times New Roman"/>
                <w:b/>
                <w:color w:val="FF0000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DF5BBB" w:rsidRPr="00361A54" w:rsidRDefault="00E601E4" w:rsidP="0020536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61A54">
              <w:rPr>
                <w:rFonts w:ascii="Times New Roman" w:hAnsi="Times New Roman" w:cs="Times New Roman"/>
                <w:b/>
                <w:color w:val="FF0000"/>
              </w:rPr>
              <w:t>Не реализуются.</w:t>
            </w:r>
          </w:p>
        </w:tc>
      </w:tr>
      <w:tr w:rsidR="00B77F57" w:rsidRPr="001A24A0" w:rsidTr="004E06A9">
        <w:trPr>
          <w:trHeight w:val="561"/>
        </w:trPr>
        <w:tc>
          <w:tcPr>
            <w:tcW w:w="846" w:type="dxa"/>
          </w:tcPr>
          <w:p w:rsidR="00B77F57" w:rsidRPr="001A24A0" w:rsidRDefault="00B77F5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7F57" w:rsidRPr="001A24A0" w:rsidRDefault="00B77F57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Контакты</w:t>
            </w:r>
            <w:r w:rsidR="00DF5BBB">
              <w:rPr>
                <w:rFonts w:ascii="Times New Roman" w:hAnsi="Times New Roman" w:cs="Times New Roman"/>
              </w:rPr>
              <w:t xml:space="preserve"> </w:t>
            </w:r>
            <w:r w:rsidR="00915924">
              <w:rPr>
                <w:rFonts w:ascii="Times New Roman" w:hAnsi="Times New Roman" w:cs="Times New Roman"/>
              </w:rPr>
              <w:t>специалистов по персоналу</w:t>
            </w:r>
          </w:p>
        </w:tc>
        <w:tc>
          <w:tcPr>
            <w:tcW w:w="5664" w:type="dxa"/>
          </w:tcPr>
          <w:p w:rsidR="00880D38" w:rsidRDefault="00880D38" w:rsidP="0020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  <w:r w:rsidR="00B2122A">
              <w:rPr>
                <w:rFonts w:ascii="Times New Roman" w:hAnsi="Times New Roman" w:cs="Times New Roman"/>
              </w:rPr>
              <w:t xml:space="preserve"> Управления по работе с персоналом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6F64">
              <w:rPr>
                <w:rFonts w:ascii="Times New Roman" w:hAnsi="Times New Roman" w:cs="Times New Roman"/>
              </w:rPr>
              <w:t>ПАО «Якутскэнерго» Шерстыло Елена Александровна,</w:t>
            </w:r>
            <w:r w:rsidR="00B2122A">
              <w:rPr>
                <w:rFonts w:ascii="Times New Roman" w:hAnsi="Times New Roman" w:cs="Times New Roman"/>
              </w:rPr>
              <w:t>8(4112)49-73-57,</w:t>
            </w:r>
          </w:p>
          <w:p w:rsidR="00880D38" w:rsidRPr="001A24A0" w:rsidRDefault="00BA7B61" w:rsidP="008F5A56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t xml:space="preserve">Отклик на вакансии – на сайте </w:t>
            </w:r>
            <w:hyperlink r:id="rId7" w:history="1">
              <w:r w:rsidRPr="00A07274">
                <w:rPr>
                  <w:rStyle w:val="a5"/>
                  <w:rFonts w:ascii="Times New Roman" w:hAnsi="Times New Roman" w:cs="Times New Roman"/>
                  <w:color w:val="auto"/>
                </w:rPr>
                <w:t>www.yakutskenergo.ru</w:t>
              </w:r>
            </w:hyperlink>
            <w:r>
              <w:rPr>
                <w:rFonts w:ascii="Times New Roman" w:hAnsi="Times New Roman" w:cs="Times New Roman"/>
              </w:rPr>
              <w:t xml:space="preserve"> в разделе «Работа в компании»</w:t>
            </w:r>
          </w:p>
        </w:tc>
      </w:tr>
      <w:tr w:rsidR="0020536A" w:rsidRPr="001A24A0" w:rsidTr="00BA7B61">
        <w:trPr>
          <w:trHeight w:val="485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5664" w:type="dxa"/>
          </w:tcPr>
          <w:p w:rsidR="00DA68FB" w:rsidRPr="001A24A0" w:rsidRDefault="00BA7B61" w:rsidP="00DA68FB">
            <w:pPr>
              <w:rPr>
                <w:rFonts w:ascii="Times New Roman" w:hAnsi="Times New Roman" w:cs="Times New Roman"/>
              </w:rPr>
            </w:pPr>
            <w:r w:rsidRPr="00BA7B61">
              <w:rPr>
                <w:rFonts w:ascii="Times New Roman" w:hAnsi="Times New Roman" w:cs="Times New Roman"/>
              </w:rPr>
              <w:t>Республика Саха (Якутия), г. Якутск</w:t>
            </w:r>
          </w:p>
        </w:tc>
      </w:tr>
      <w:tr w:rsidR="0020536A" w:rsidRPr="001A24A0" w:rsidTr="004E06A9"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915924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5664" w:type="dxa"/>
          </w:tcPr>
          <w:p w:rsidR="00625A9E" w:rsidRDefault="00470CC0" w:rsidP="00E87FE0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470CC0">
              <w:rPr>
                <w:rFonts w:ascii="Times New Roman" w:hAnsi="Times New Roman" w:cs="Times New Roman"/>
              </w:rPr>
              <w:t>Г</w:t>
            </w:r>
            <w:r w:rsidR="00BD2D11">
              <w:rPr>
                <w:rFonts w:ascii="Times New Roman" w:hAnsi="Times New Roman" w:cs="Times New Roman"/>
              </w:rPr>
              <w:t xml:space="preserve">ород </w:t>
            </w:r>
            <w:r w:rsidRPr="00470CC0">
              <w:rPr>
                <w:rFonts w:ascii="Times New Roman" w:hAnsi="Times New Roman" w:cs="Times New Roman"/>
              </w:rPr>
              <w:t>Якутск является столицей Республики Саха (Якутия)</w:t>
            </w:r>
            <w:r w:rsidR="001B29F1">
              <w:rPr>
                <w:rFonts w:ascii="Times New Roman" w:hAnsi="Times New Roman" w:cs="Times New Roman"/>
              </w:rPr>
              <w:t xml:space="preserve"> и </w:t>
            </w:r>
            <w:r w:rsidR="005A0C43" w:rsidRPr="005A0C43">
              <w:rPr>
                <w:rFonts w:ascii="Times New Roman" w:hAnsi="Times New Roman" w:cs="Times New Roman"/>
              </w:rPr>
              <w:t>распол</w:t>
            </w:r>
            <w:r w:rsidR="001B29F1">
              <w:rPr>
                <w:rFonts w:ascii="Times New Roman" w:hAnsi="Times New Roman" w:cs="Times New Roman"/>
              </w:rPr>
              <w:t xml:space="preserve">агается </w:t>
            </w:r>
            <w:r w:rsidR="005A0C43" w:rsidRPr="005A0C43">
              <w:rPr>
                <w:rFonts w:ascii="Times New Roman" w:hAnsi="Times New Roman" w:cs="Times New Roman"/>
              </w:rPr>
              <w:t>в долине Туймаада на левом берегу реки Лены, в среднем её течении.</w:t>
            </w:r>
          </w:p>
          <w:p w:rsidR="00BD2D11" w:rsidRDefault="00BD2D11" w:rsidP="00E87FE0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Население г. </w:t>
            </w:r>
            <w:r w:rsidR="00414018">
              <w:rPr>
                <w:rFonts w:ascii="Times New Roman" w:hAnsi="Times New Roman" w:cs="Times New Roman"/>
              </w:rPr>
              <w:t>Якутска</w:t>
            </w:r>
            <w:r>
              <w:rPr>
                <w:rFonts w:ascii="Times New Roman" w:hAnsi="Times New Roman" w:cs="Times New Roman"/>
              </w:rPr>
              <w:t xml:space="preserve"> составляет около 270,0 тыс. человек.</w:t>
            </w:r>
          </w:p>
          <w:p w:rsidR="00E212D8" w:rsidRPr="00E212D8" w:rsidRDefault="00E212D8" w:rsidP="00E87FE0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212D8">
              <w:rPr>
                <w:rFonts w:ascii="Times New Roman" w:hAnsi="Times New Roman" w:cs="Times New Roman"/>
              </w:rPr>
              <w:t xml:space="preserve">Якутский государственный университет (ныне Северо-Восточный федеральный университет) имени М. К. Аммосова </w:t>
            </w:r>
            <w:r>
              <w:rPr>
                <w:rFonts w:ascii="Times New Roman" w:hAnsi="Times New Roman" w:cs="Times New Roman"/>
              </w:rPr>
              <w:t>(</w:t>
            </w:r>
            <w:r w:rsidRPr="00E212D8">
              <w:rPr>
                <w:rFonts w:ascii="Times New Roman" w:hAnsi="Times New Roman" w:cs="Times New Roman"/>
              </w:rPr>
              <w:t>основан 23 августа 1956 года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212D8">
              <w:rPr>
                <w:rFonts w:ascii="Times New Roman" w:hAnsi="Times New Roman" w:cs="Times New Roman"/>
              </w:rPr>
              <w:t>является центром науки и образования Северо-Восточной Азии, имеющим 40 учебно-лабораторных корпусов и включающим в себя 13 институтов, 5 отдельных факультетов и 3 филиала.</w:t>
            </w:r>
          </w:p>
          <w:p w:rsidR="00E212D8" w:rsidRDefault="00E212D8" w:rsidP="00E87FE0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212D8">
              <w:rPr>
                <w:rFonts w:ascii="Times New Roman" w:hAnsi="Times New Roman" w:cs="Times New Roman"/>
              </w:rPr>
              <w:t>Среднее образование города представлено 50 школами, в том числе гимназиями и лицеями.</w:t>
            </w:r>
          </w:p>
          <w:p w:rsidR="003717D7" w:rsidRDefault="008C2F5B" w:rsidP="00E87FE0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8C2F5B">
              <w:rPr>
                <w:rFonts w:ascii="Times New Roman" w:hAnsi="Times New Roman" w:cs="Times New Roman"/>
              </w:rPr>
              <w:t xml:space="preserve">Главной архитектурной достопримечательностью Якутска является исторический комплекс «Старый город», который расположен в самом центре. </w:t>
            </w:r>
          </w:p>
          <w:p w:rsidR="00E212D8" w:rsidRPr="008C2F5B" w:rsidRDefault="00E212D8" w:rsidP="00E87FE0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212D8">
              <w:rPr>
                <w:rFonts w:ascii="Times New Roman" w:hAnsi="Times New Roman" w:cs="Times New Roman"/>
              </w:rPr>
              <w:t>На этой территории расположен самый большой российский заповедник – Усть-Ленский. Этот заповедник был создан в первую очередь для сохранения редких видов рыб и служит местом гнездования перелётных птиц.</w:t>
            </w:r>
          </w:p>
          <w:p w:rsidR="008C2F5B" w:rsidRDefault="008C2F5B" w:rsidP="00E87FE0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8C2F5B">
              <w:rPr>
                <w:rFonts w:ascii="Times New Roman" w:hAnsi="Times New Roman" w:cs="Times New Roman"/>
              </w:rPr>
              <w:t>В Якутске есть три главные площади</w:t>
            </w:r>
            <w:r w:rsidR="00625A9E">
              <w:rPr>
                <w:rFonts w:ascii="Times New Roman" w:hAnsi="Times New Roman" w:cs="Times New Roman"/>
              </w:rPr>
              <w:t xml:space="preserve">: </w:t>
            </w:r>
            <w:r w:rsidRPr="008C2F5B">
              <w:rPr>
                <w:rFonts w:ascii="Times New Roman" w:hAnsi="Times New Roman" w:cs="Times New Roman"/>
              </w:rPr>
              <w:t xml:space="preserve">Площадь </w:t>
            </w:r>
            <w:r w:rsidR="00625A9E" w:rsidRPr="008C2F5B">
              <w:rPr>
                <w:rFonts w:ascii="Times New Roman" w:hAnsi="Times New Roman" w:cs="Times New Roman"/>
              </w:rPr>
              <w:t>Победы</w:t>
            </w:r>
            <w:r w:rsidR="00625A9E">
              <w:rPr>
                <w:rFonts w:ascii="Times New Roman" w:hAnsi="Times New Roman" w:cs="Times New Roman"/>
              </w:rPr>
              <w:t xml:space="preserve">; </w:t>
            </w:r>
            <w:r w:rsidR="00625A9E" w:rsidRPr="008C2F5B">
              <w:rPr>
                <w:rFonts w:ascii="Times New Roman" w:hAnsi="Times New Roman" w:cs="Times New Roman"/>
              </w:rPr>
              <w:t>Площадь</w:t>
            </w:r>
            <w:r w:rsidRPr="008C2F5B">
              <w:rPr>
                <w:rFonts w:ascii="Times New Roman" w:hAnsi="Times New Roman" w:cs="Times New Roman"/>
              </w:rPr>
              <w:t xml:space="preserve"> </w:t>
            </w:r>
            <w:r w:rsidR="00625A9E" w:rsidRPr="008C2F5B">
              <w:rPr>
                <w:rFonts w:ascii="Times New Roman" w:hAnsi="Times New Roman" w:cs="Times New Roman"/>
              </w:rPr>
              <w:t>Ленина</w:t>
            </w:r>
            <w:r w:rsidR="00625A9E">
              <w:rPr>
                <w:rFonts w:ascii="Times New Roman" w:hAnsi="Times New Roman" w:cs="Times New Roman"/>
              </w:rPr>
              <w:t xml:space="preserve">; </w:t>
            </w:r>
            <w:r w:rsidR="00625A9E" w:rsidRPr="008C2F5B">
              <w:rPr>
                <w:rFonts w:ascii="Times New Roman" w:hAnsi="Times New Roman" w:cs="Times New Roman"/>
              </w:rPr>
              <w:t>Комсомольской</w:t>
            </w:r>
            <w:r w:rsidRPr="008C2F5B">
              <w:rPr>
                <w:rFonts w:ascii="Times New Roman" w:hAnsi="Times New Roman" w:cs="Times New Roman"/>
              </w:rPr>
              <w:t xml:space="preserve"> площади.</w:t>
            </w:r>
          </w:p>
          <w:p w:rsidR="003717D7" w:rsidRPr="001A24A0" w:rsidRDefault="003717D7" w:rsidP="009E3FA3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3717D7">
              <w:rPr>
                <w:rFonts w:ascii="Times New Roman" w:hAnsi="Times New Roman" w:cs="Times New Roman"/>
              </w:rPr>
              <w:t>Якутский государственный объединённый музей истории и культуры народов Севера</w:t>
            </w:r>
            <w:r w:rsidR="00414018">
              <w:rPr>
                <w:rFonts w:ascii="Times New Roman" w:hAnsi="Times New Roman" w:cs="Times New Roman"/>
              </w:rPr>
              <w:t xml:space="preserve"> </w:t>
            </w:r>
            <w:r w:rsidRPr="003717D7">
              <w:rPr>
                <w:rFonts w:ascii="Times New Roman" w:hAnsi="Times New Roman" w:cs="Times New Roman"/>
              </w:rPr>
              <w:t>был основан в 1891</w:t>
            </w:r>
            <w:r w:rsidR="00414018">
              <w:rPr>
                <w:rFonts w:ascii="Times New Roman" w:hAnsi="Times New Roman" w:cs="Times New Roman"/>
              </w:rPr>
              <w:t xml:space="preserve"> </w:t>
            </w:r>
            <w:r w:rsidRPr="003717D7">
              <w:rPr>
                <w:rFonts w:ascii="Times New Roman" w:hAnsi="Times New Roman" w:cs="Times New Roman"/>
              </w:rPr>
              <w:t>г. В нём содержатся всевозможные архитектурные памятки, которые ведают о истории города и его страны. Главным музеем искусства является Национальный художественный музей Республики Саха.</w:t>
            </w:r>
          </w:p>
        </w:tc>
      </w:tr>
    </w:tbl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625A9E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5D" w:rsidRDefault="00F12A5D" w:rsidP="00625A9E">
      <w:pPr>
        <w:spacing w:after="0" w:line="240" w:lineRule="auto"/>
      </w:pPr>
      <w:r>
        <w:separator/>
      </w:r>
    </w:p>
  </w:endnote>
  <w:endnote w:type="continuationSeparator" w:id="1">
    <w:p w:rsidR="00F12A5D" w:rsidRDefault="00F12A5D" w:rsidP="006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5D" w:rsidRDefault="00F12A5D" w:rsidP="00625A9E">
      <w:pPr>
        <w:spacing w:after="0" w:line="240" w:lineRule="auto"/>
      </w:pPr>
      <w:r>
        <w:separator/>
      </w:r>
    </w:p>
  </w:footnote>
  <w:footnote w:type="continuationSeparator" w:id="1">
    <w:p w:rsidR="00F12A5D" w:rsidRDefault="00F12A5D" w:rsidP="0062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68992"/>
      <w:docPartObj>
        <w:docPartGallery w:val="Page Numbers (Top of Page)"/>
        <w:docPartUnique/>
      </w:docPartObj>
    </w:sdtPr>
    <w:sdtContent>
      <w:p w:rsidR="00625A9E" w:rsidRDefault="00377353">
        <w:pPr>
          <w:pStyle w:val="a6"/>
          <w:jc w:val="center"/>
        </w:pPr>
        <w:r>
          <w:fldChar w:fldCharType="begin"/>
        </w:r>
        <w:r w:rsidR="00625A9E">
          <w:instrText>PAGE   \* MERGEFORMAT</w:instrText>
        </w:r>
        <w:r>
          <w:fldChar w:fldCharType="separate"/>
        </w:r>
        <w:r w:rsidR="00B2122A">
          <w:rPr>
            <w:noProof/>
          </w:rPr>
          <w:t>2</w:t>
        </w:r>
        <w:r>
          <w:fldChar w:fldCharType="end"/>
        </w:r>
      </w:p>
    </w:sdtContent>
  </w:sdt>
  <w:p w:rsidR="00625A9E" w:rsidRDefault="00625A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B111E"/>
    <w:multiLevelType w:val="hybridMultilevel"/>
    <w:tmpl w:val="A5DE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EA"/>
    <w:rsid w:val="000F4E7C"/>
    <w:rsid w:val="00104BA3"/>
    <w:rsid w:val="001139F9"/>
    <w:rsid w:val="00122567"/>
    <w:rsid w:val="001345EB"/>
    <w:rsid w:val="00193123"/>
    <w:rsid w:val="001A24A0"/>
    <w:rsid w:val="001B29F1"/>
    <w:rsid w:val="001C153A"/>
    <w:rsid w:val="0020536A"/>
    <w:rsid w:val="0022502A"/>
    <w:rsid w:val="00295724"/>
    <w:rsid w:val="002A057E"/>
    <w:rsid w:val="002A3368"/>
    <w:rsid w:val="00302F19"/>
    <w:rsid w:val="00361A54"/>
    <w:rsid w:val="003717D7"/>
    <w:rsid w:val="00377353"/>
    <w:rsid w:val="003D7EDD"/>
    <w:rsid w:val="00414018"/>
    <w:rsid w:val="00470CC0"/>
    <w:rsid w:val="00485B2A"/>
    <w:rsid w:val="004956CF"/>
    <w:rsid w:val="004A5356"/>
    <w:rsid w:val="004B6065"/>
    <w:rsid w:val="004D0B3B"/>
    <w:rsid w:val="004E06A9"/>
    <w:rsid w:val="004F4997"/>
    <w:rsid w:val="00513897"/>
    <w:rsid w:val="00531C8A"/>
    <w:rsid w:val="00593D9E"/>
    <w:rsid w:val="005A0C43"/>
    <w:rsid w:val="005C1300"/>
    <w:rsid w:val="005E7F6C"/>
    <w:rsid w:val="00625A9E"/>
    <w:rsid w:val="006C0221"/>
    <w:rsid w:val="00717DA5"/>
    <w:rsid w:val="00765BE0"/>
    <w:rsid w:val="007C099B"/>
    <w:rsid w:val="00807E4B"/>
    <w:rsid w:val="00816BF9"/>
    <w:rsid w:val="00825AEA"/>
    <w:rsid w:val="00832DA3"/>
    <w:rsid w:val="00844951"/>
    <w:rsid w:val="0085367F"/>
    <w:rsid w:val="00880D38"/>
    <w:rsid w:val="00884A45"/>
    <w:rsid w:val="00891A2D"/>
    <w:rsid w:val="008C2F5B"/>
    <w:rsid w:val="008F2AFD"/>
    <w:rsid w:val="008F5A56"/>
    <w:rsid w:val="00915924"/>
    <w:rsid w:val="0093267F"/>
    <w:rsid w:val="00941F87"/>
    <w:rsid w:val="009B1A7C"/>
    <w:rsid w:val="009B2683"/>
    <w:rsid w:val="009E3FA3"/>
    <w:rsid w:val="009E79FD"/>
    <w:rsid w:val="00A07274"/>
    <w:rsid w:val="00A37FAE"/>
    <w:rsid w:val="00B17035"/>
    <w:rsid w:val="00B20D67"/>
    <w:rsid w:val="00B2122A"/>
    <w:rsid w:val="00B32DFE"/>
    <w:rsid w:val="00B720E7"/>
    <w:rsid w:val="00B77F57"/>
    <w:rsid w:val="00B804D9"/>
    <w:rsid w:val="00BA0B83"/>
    <w:rsid w:val="00BA7B61"/>
    <w:rsid w:val="00BB5CED"/>
    <w:rsid w:val="00BD2D11"/>
    <w:rsid w:val="00C00DA8"/>
    <w:rsid w:val="00C242AE"/>
    <w:rsid w:val="00C83E14"/>
    <w:rsid w:val="00C91EC4"/>
    <w:rsid w:val="00CA4F23"/>
    <w:rsid w:val="00CB452B"/>
    <w:rsid w:val="00CF73EA"/>
    <w:rsid w:val="00D3166F"/>
    <w:rsid w:val="00D57AB9"/>
    <w:rsid w:val="00D758EF"/>
    <w:rsid w:val="00D92161"/>
    <w:rsid w:val="00DA68FB"/>
    <w:rsid w:val="00DA6F64"/>
    <w:rsid w:val="00DF5BBB"/>
    <w:rsid w:val="00E212D8"/>
    <w:rsid w:val="00E4074C"/>
    <w:rsid w:val="00E53C3E"/>
    <w:rsid w:val="00E601E4"/>
    <w:rsid w:val="00E87B1C"/>
    <w:rsid w:val="00E87FE0"/>
    <w:rsid w:val="00ED6561"/>
    <w:rsid w:val="00F12A5D"/>
    <w:rsid w:val="00F334B4"/>
    <w:rsid w:val="00F52B83"/>
    <w:rsid w:val="00FC295B"/>
    <w:rsid w:val="00FC7F75"/>
    <w:rsid w:val="00FD7892"/>
    <w:rsid w:val="00FE2D72"/>
    <w:rsid w:val="00FF056D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7B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7B6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A9E"/>
  </w:style>
  <w:style w:type="paragraph" w:styleId="a8">
    <w:name w:val="footer"/>
    <w:basedOn w:val="a"/>
    <w:link w:val="a9"/>
    <w:uiPriority w:val="99"/>
    <w:unhideWhenUsed/>
    <w:rsid w:val="006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A9E"/>
  </w:style>
  <w:style w:type="paragraph" w:styleId="aa">
    <w:name w:val="Balloon Text"/>
    <w:basedOn w:val="a"/>
    <w:link w:val="ab"/>
    <w:uiPriority w:val="99"/>
    <w:semiHidden/>
    <w:unhideWhenUsed/>
    <w:rsid w:val="00B8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kutsk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Admin</cp:lastModifiedBy>
  <cp:revision>5</cp:revision>
  <cp:lastPrinted>2018-11-21T09:32:00Z</cp:lastPrinted>
  <dcterms:created xsi:type="dcterms:W3CDTF">2018-12-17T08:43:00Z</dcterms:created>
  <dcterms:modified xsi:type="dcterms:W3CDTF">2019-01-29T02:03:00Z</dcterms:modified>
</cp:coreProperties>
</file>